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龙城街道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Theme="minorEastAsia" w:hAnsiTheme="minorEastAsia"/>
              </w:rPr>
              <w:t>近期一寸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正面免冠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蓝底</w:t>
            </w:r>
            <w:r>
              <w:rPr>
                <w:rFonts w:hint="eastAsia" w:asciiTheme="minorEastAsia" w:hAnsiTheme="minorEastAsia"/>
              </w:rPr>
              <w:t>照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党员关系所在支部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zYzljM2NiMmY3OGM2MTdmNzVlZTE5ZDI5ZGI0YzIifQ=="/>
  </w:docVars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7601C5A"/>
    <w:rsid w:val="0FCB166B"/>
    <w:rsid w:val="1502392D"/>
    <w:rsid w:val="18FE6437"/>
    <w:rsid w:val="28B34EE5"/>
    <w:rsid w:val="2E1811C5"/>
    <w:rsid w:val="359D601D"/>
    <w:rsid w:val="3FDE4EA0"/>
    <w:rsid w:val="46851E4E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铃</cp:lastModifiedBy>
  <cp:lastPrinted>2020-04-15T09:42:00Z</cp:lastPrinted>
  <dcterms:modified xsi:type="dcterms:W3CDTF">2023-11-01T06:46:22Z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39124B55837A4422BB2A78CCDA6F9586</vt:lpwstr>
  </property>
</Properties>
</file>