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填</w:t>
      </w:r>
      <w:r>
        <w:rPr>
          <w:rFonts w:ascii="方正小标宋简体" w:hAnsi="Calibri" w:eastAsia="方正小标宋简体" w:cs="Times New Roman"/>
          <w:sz w:val="44"/>
          <w:szCs w:val="44"/>
        </w:rPr>
        <w:t xml:space="preserve"> 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表</w:t>
      </w:r>
      <w:r>
        <w:rPr>
          <w:rFonts w:ascii="方正小标宋简体" w:hAnsi="Calibri" w:eastAsia="方正小标宋简体" w:cs="Times New Roman"/>
          <w:sz w:val="44"/>
          <w:szCs w:val="44"/>
        </w:rPr>
        <w:t xml:space="preserve"> 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说</w:t>
      </w:r>
      <w:r>
        <w:rPr>
          <w:rFonts w:ascii="方正小标宋简体" w:hAnsi="Calibri" w:eastAsia="方正小标宋简体" w:cs="Times New Roman"/>
          <w:sz w:val="44"/>
          <w:szCs w:val="44"/>
        </w:rPr>
        <w:t xml:space="preserve"> 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明</w:t>
      </w:r>
    </w:p>
    <w:bookmarkEnd w:id="0"/>
    <w:p>
      <w:pPr>
        <w:spacing w:line="578" w:lineRule="exact"/>
        <w:ind w:firstLine="624"/>
        <w:rPr>
          <w:rFonts w:ascii="仿宋" w:hAnsi="仿宋" w:eastAsia="仿宋" w:cs="Times New Roman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1.该表所列项目均为必填项，其中公民个人申请的填写“所在单位或基层组织意见”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Times New Roman"/>
          <w:sz w:val="32"/>
          <w:szCs w:val="32"/>
        </w:rPr>
        <w:t>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但不限于</w:t>
      </w:r>
      <w:r>
        <w:rPr>
          <w:rFonts w:hint="eastAsia" w:ascii="仿宋_GB2312" w:hAnsi="仿宋" w:eastAsia="仿宋_GB2312" w:cs="Times New Roman"/>
          <w:sz w:val="32"/>
          <w:szCs w:val="32"/>
        </w:rPr>
        <w:t>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2.“照片”要求近期二寸彩色免冠正面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蓝底</w:t>
      </w:r>
      <w:r>
        <w:rPr>
          <w:rFonts w:hint="eastAsia" w:ascii="仿宋_GB2312" w:hAnsi="仿宋" w:eastAsia="仿宋_GB2312" w:cs="Times New Roman"/>
          <w:sz w:val="32"/>
          <w:szCs w:val="32"/>
        </w:rPr>
        <w:t>证件照。</w:t>
      </w:r>
    </w:p>
    <w:p>
      <w:pPr>
        <w:spacing w:line="578" w:lineRule="exact"/>
        <w:ind w:firstLine="624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3.“个人承诺事项”各栏“是”、“否”选项，在“□”填“√” 确认。</w:t>
      </w:r>
    </w:p>
    <w:p>
      <w:pPr>
        <w:spacing w:line="578" w:lineRule="exact"/>
        <w:ind w:firstLine="624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6.此表可打印可手写，一式两份，正反面A4纸打印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不得改变表格格式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rPr>
          <w:rFonts w:ascii="Calibri" w:hAnsi="Calibri" w:eastAsia="宋体" w:cs="Times New Roman"/>
        </w:rPr>
      </w:pPr>
    </w:p>
    <w:p>
      <w:pPr>
        <w:numPr>
          <w:ilvl w:val="0"/>
          <w:numId w:val="0"/>
        </w:numPr>
        <w:rPr>
          <w:rFonts w:hint="default" w:ascii="CESI仿宋-GB2312" w:hAnsi="CESI仿宋-GB2312" w:eastAsia="CESI仿宋-GB2312" w:cs="CESI仿宋-GB2312"/>
          <w:color w:val="FF0000"/>
          <w:sz w:val="32"/>
          <w:szCs w:val="32"/>
          <w:lang w:val="en-US" w:eastAsia="zh-CN"/>
        </w:rPr>
      </w:pPr>
    </w:p>
    <w:p/>
    <w:sectPr>
      <w:pgSz w:w="11906" w:h="16838"/>
      <w:pgMar w:top="141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ZDYzODJlMGE3ZGNkMDNlNjgyNGZjMzYzYjQxNmYifQ=="/>
  </w:docVars>
  <w:rsids>
    <w:rsidRoot w:val="7CF46226"/>
    <w:rsid w:val="196442A9"/>
    <w:rsid w:val="494F3463"/>
    <w:rsid w:val="7CF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2023-10-31T02:10:00Z</dcterms:created>
  <dc:creator>H</dc:creator>
  <cp:lastModifiedBy>H</cp:lastModifiedBy>
  <dcterms:modified xsi:type="dcterms:W3CDTF">2023-10-31T02:10:40Z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22C811D18ABE4601B111639188DCAFD6_11</vt:lpwstr>
  </property>
</Properties>
</file>