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4"/>
        <w:gridCol w:w="1356"/>
        <w:gridCol w:w="1355"/>
        <w:gridCol w:w="1130"/>
        <w:gridCol w:w="1602"/>
        <w:gridCol w:w="1348"/>
        <w:gridCol w:w="1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36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4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5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3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 生 年 月</w:t>
            </w:r>
          </w:p>
        </w:tc>
        <w:tc>
          <w:tcPr>
            <w:tcW w:w="134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0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报名应聘岗位</w:t>
            </w:r>
          </w:p>
        </w:tc>
        <w:tc>
          <w:tcPr>
            <w:tcW w:w="6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体重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户籍性质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3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44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65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 人 简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44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学习简历</w:t>
            </w:r>
          </w:p>
        </w:tc>
        <w:tc>
          <w:tcPr>
            <w:tcW w:w="2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44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2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365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专业技能及特长情况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365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365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 趣 特  长：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365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自我评价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0365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0365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表内信息仅限于应聘信息采集，提交成功后进入应聘资格审查环节。                                  本人承诺：以上填报内容和提供的证件完全真实，如有不实，本人愿意承担由此产生的一切后果及相关责任</w:t>
            </w:r>
          </w:p>
        </w:tc>
      </w:tr>
    </w:tbl>
    <w:p/>
    <w:sectPr>
      <w:pgSz w:w="11906" w:h="16838"/>
      <w:pgMar w:top="930" w:right="669" w:bottom="816" w:left="72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kNWU3Mzg1ZDQxNzRjYjE4NTRkYWZmOGU4MmM5NDcifQ=="/>
  </w:docVars>
  <w:rsids>
    <w:rsidRoot w:val="00000000"/>
    <w:rsid w:val="0C944269"/>
    <w:rsid w:val="2FC247D4"/>
    <w:rsid w:val="5774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2023-10-30T09:15:09Z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9FF3B4417A8A40E0A7FE2BA434D99393_12</vt:lpwstr>
  </property>
</Properties>
</file>