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76"/>
        <w:gridCol w:w="962"/>
        <w:gridCol w:w="555"/>
        <w:gridCol w:w="497"/>
        <w:gridCol w:w="497"/>
        <w:gridCol w:w="439"/>
        <w:gridCol w:w="1165"/>
        <w:gridCol w:w="1267"/>
        <w:gridCol w:w="1100"/>
        <w:gridCol w:w="916"/>
        <w:gridCol w:w="617"/>
        <w:gridCol w:w="617"/>
        <w:gridCol w:w="1545"/>
        <w:gridCol w:w="1296"/>
        <w:gridCol w:w="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</w:rPr>
              <w:t>宁化县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kern w:val="2"/>
                <w:sz w:val="44"/>
                <w:szCs w:val="44"/>
                <w:lang w:val="en-US" w:eastAsia="zh-CN"/>
              </w:rPr>
              <w:t>文旅局</w:t>
            </w:r>
            <w:r>
              <w:rPr>
                <w:rFonts w:hint="eastAsia" w:ascii="仿宋_GB2312" w:hAnsi="仿宋_GB2312" w:eastAsia="仿宋_GB2312"/>
                <w:b/>
                <w:bCs/>
                <w:color w:val="auto"/>
                <w:kern w:val="2"/>
                <w:sz w:val="44"/>
                <w:szCs w:val="44"/>
              </w:rPr>
              <w:t>非遗业务员兼讲解员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</w:rPr>
              <w:t>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6" w:type="dxa"/>
          <w:trHeight w:val="480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主管部门</w:t>
            </w: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经费方式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招聘岗位</w:t>
            </w:r>
          </w:p>
        </w:tc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766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岗位资格条件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6" w:type="dxa"/>
          <w:trHeight w:val="124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最高年龄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9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6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对象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6" w:type="dxa"/>
          <w:trHeight w:val="167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宁化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文旅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局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宁化县文化馆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单位自筹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非遗业务员兼讲解员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35周岁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大专及以上学历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身高：女性1.60米(含)以上，男性1.70米 (含)以上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firstLine="640" w:firstLineChars="200"/>
        <w:jc w:val="center"/>
        <w:rPr>
          <w:rFonts w:hint="eastAsia" w:ascii="仿宋_GB2312" w:hAnsi="仿宋_GB2312" w:eastAsia="仿宋_GB2312"/>
          <w:kern w:val="2"/>
          <w:sz w:val="32"/>
          <w:lang w:val="en-US"/>
        </w:rPr>
      </w:pPr>
    </w:p>
    <w:p>
      <w:pPr>
        <w:bidi w:val="0"/>
        <w:rPr>
          <w:rFonts w:hint="eastAsia"/>
          <w:lang w:val="en-US"/>
        </w:rPr>
      </w:pPr>
    </w:p>
    <w:p>
      <w:pPr>
        <w:pStyle w:val="3"/>
        <w:widowControl/>
        <w:shd w:val="clear" w:color="auto" w:fill="FFFFFF"/>
        <w:spacing w:beforeAutospacing="0" w:afterAutospacing="0"/>
        <w:ind w:right="320" w:firstLine="1200" w:firstLineChars="500"/>
        <w:jc w:val="both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ab/>
      </w:r>
      <w:r>
        <w:rPr>
          <w:rFonts w:hint="eastAsia" w:ascii="仿宋_GB2312" w:hAnsi="仿宋_GB2312" w:eastAsia="仿宋_GB2312"/>
          <w:kern w:val="2"/>
          <w:sz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年龄35周岁以下（1987年10月及之后出生）。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ZTc5NDhlNDFiZGYwYzNjOTMwNjQ3ZGYxZTE4NjMifQ=="/>
  </w:docVars>
  <w:rsids>
    <w:rsidRoot w:val="2EF6039A"/>
    <w:rsid w:val="2E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2023-10-26T03:31:00Z</dcterms:created>
  <dc:creator>哇</dc:creator>
  <cp:lastModifiedBy>哇</cp:lastModifiedBy>
  <dcterms:modified xsi:type="dcterms:W3CDTF">2023-10-26T03:36:55Z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4EF0A660BB3E4F8B8A72EABBE61315AE_11</vt:lpwstr>
  </property>
</Properties>
</file>