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1.在体检过程中，参检考生不得弄虚作假、不得隐瞒病史，如隐瞒病史影响体检结果的，后果自负。如果发现代检或其它舞弊行为的，取消其体检资格。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2.体检应尽量保持平和心态，不要过于紧张。3.体检前三天饮食宜清淡，勿食猪肝、猪血等高脂食物和高度白酒。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仿宋_GB2312" w:hAnsi="Tahoma" w:eastAsia="仿宋_GB2312" w:cs="Tahoma"/>
          <w:b w:val="0"/>
          <w:bCs w:val="0"/>
          <w:color w:val="000000"/>
          <w:sz w:val="28"/>
          <w:szCs w:val="28"/>
          <w:lang w:val="en-US" w:eastAsia="zh-CN"/>
        </w:rPr>
        <w:t>体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检前应填写体检表上的个人基本信息和既往史，并贴上一张两寸的相片，请提前备好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近期二寸免冠照片一张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5.8小时内不宜做剧烈运动，保证充足睡眠，体检当天停止晨练。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6.体检前日晚22:00后禁食 (可以饮少量水)。空腹参加体检，行采血、腹部 B超后方可进食。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7.体检医师可根据实际需要，增加必要的相应检查、检验项目。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8.如对体检结果有疑义，请按有关规定办理。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9.怀孕女性受检者，请勿接受放射线和妇科的检查，请于产后 43 天后再补检。哺乳期女性受检者，接受放射线检查后，暂停哺乳三至五日。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10.女性做妇科检查前应排尽小便，须提前告知医生月经史(初潮年龄+末次月经时间)。</w:t>
      </w:r>
      <w:r>
        <w:rPr>
          <w:rFonts w:hint="eastAsia" w:ascii="仿宋_GB2312" w:hAnsi="Tahoma" w:eastAsia="仿宋_GB2312" w:cs="Tahoma"/>
          <w:color w:val="000000"/>
          <w:sz w:val="28"/>
          <w:szCs w:val="28"/>
        </w:rPr>
        <w:t>妇科检查前请务必向检查医师说明有无性生活史。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</w:rPr>
        <w:t>女性受检者月经期间请勿做妇科及尿液检查，待经期完毕后再补检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11.检查当天请着轻便服装和低跟软低鞋，勿穿有金属扣子之内衣裤，勿携带贵重饰品，女性尽量不要穿连衣裙。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12.女性做检查前一天请勿行房，勿行阴道冲洗或使用塞剂。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13.女性做B超前需憋足小便(抽血后可饮水，最好是不排晨尿，缩短憋尿时间)，男性不做特殊要求，只备有一点尿感即可。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14.体检当日勿咀唱槟椰、口香糖，勿佩戴隐形眼镜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15.全部检查项目完毕后由导检组长带至前台一一核对是否漏项，确认无误后方可离场。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仿宋_GB2312" w:hAnsi="Tahoma" w:eastAsia="仿宋_GB2312" w:cs="Tahoma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16.若现场有任何疑问，请及时与招录工作人员及现场医护人员联系。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17.请配合医生认真检查所有项目，勿漏检。若自动放弃某一检查项目，将会影响对您的录用。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体检时间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：2023年10月30日早上8：00点到保亭县人民医院门诊楼三楼体检科集中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体检费用：</w:t>
      </w:r>
      <w:r>
        <w:rPr>
          <w:rFonts w:hint="eastAsia" w:ascii="仿宋_GB2312" w:hAnsi="Tahoma" w:eastAsia="仿宋_GB2312" w:cs="Tahoma"/>
          <w:color w:val="000000"/>
          <w:sz w:val="28"/>
          <w:szCs w:val="28"/>
          <w:lang w:val="en-US" w:eastAsia="zh-CN"/>
        </w:rPr>
        <w:t>285.85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元/人（请手机微信准备好足额的费用，体检前在体检科现场微信收付款缴费）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体检项目和地点：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180975</wp:posOffset>
                </wp:positionV>
                <wp:extent cx="438150" cy="75565"/>
                <wp:effectExtent l="6350" t="15240" r="12700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7.6pt;margin-top:14.25pt;height:5.95pt;width:34.5pt;z-index:251660288;v-text-anchor:middle;mso-width-relative:page;mso-height-relative:page;" fillcolor="#5B9BD5 [3204]" filled="t" stroked="t" coordsize="21600,21600" o:gfxdata="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Qo01F9gAAAAJAQAA&#10;DwAAAAAAAAABACAAAAA4AAAAZHJzL2Rvd25yZXYueG1sUEsBAhQAFAAAAAgAh07iQPTnCIZ1AgAA&#10;3QQAAA4AAAAAAAAAAQAgAAAAPQEAAGRycy9lMm9Eb2MueG1sUEsFBgAAAAAGAAYAWQEAACQGAAAA&#10;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1.外科、妇科、腹部彩超、心电图、采血       门诊三楼体检科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169545</wp:posOffset>
                </wp:positionV>
                <wp:extent cx="438150" cy="75565"/>
                <wp:effectExtent l="6350" t="15240" r="12700" b="2349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28.6pt;margin-top:13.35pt;height:5.95pt;width:34.5pt;z-index:251661312;v-text-anchor:middle;mso-width-relative:page;mso-height-relative:page;" fillcolor="#5B9BD5 [3204]" filled="t" stroked="t" coordsize="21600,21600" o:gfxdata="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PuIFaLYAAAACQEA&#10;AA8AAAAAAAAAAQAgAAAAOAAAAGRycy9kb3ducmV2LnhtbFBLAQIUABQAAAAIAIdO4kAXY0tqdgIA&#10;AN0EAAAOAAAAAAAAAAEAIAAAAD0BAABkcnMvZTJvRG9jLnhtbFBLBQYAAAAABgAGAFkBAAAlBgAA&#10;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2.胸部正位片       门诊一楼放射科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169545</wp:posOffset>
                </wp:positionV>
                <wp:extent cx="438150" cy="75565"/>
                <wp:effectExtent l="6350" t="15240" r="12700" b="2349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1.5pt;margin-top:13.35pt;height:5.95pt;width:34.5pt;z-index:251659264;v-text-anchor:middle;mso-width-relative:page;mso-height-relative:page;" fillcolor="#5B9BD5 [3204]" filled="t" stroked="t" coordsize="21600,21600" o:gfxdata="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BYAAABkcnMvUEsBAhQAFAAAAAgAh07iQAwa96rYAAAACQEA&#10;AA8AAAAAAAAAAQAgAAAAOAAAAGRycy9kb3ducmV2LnhtbFBLAQIUABQAAAAIAIdO4kClppEddgIA&#10;AN0EAAAOAAAAAAAAAAEAIAAAAD0BAABkcnMvZTJvRG9jLnhtbFBLBQYAAAAABgAGAFkBAAAlBgAA&#10;AAA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尿检      抽血结束后会有一张验尿的条码，持条码到门诊二楼检验科门口取尿杯（贴上验尿的条码）后去洗手间取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中段尿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，然后将装尿的杯子和尿检申请单一起放在检验科窗台。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备注：女性留取尿标本应避开经期或事先清洗外阴，以防止阴道分泌物混入尿液中，影响检查结果的准确性。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158750</wp:posOffset>
                </wp:positionV>
                <wp:extent cx="438150" cy="75565"/>
                <wp:effectExtent l="6350" t="15240" r="12700" b="2349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7.7pt;margin-top:12.5pt;height:5.95pt;width:34.5pt;z-index:251662336;v-text-anchor:middle;mso-width-relative:page;mso-height-relative:page;" fillcolor="#5B9BD5 [3204]" filled="t" stroked="t" coordsize="21600,21600" o:gfxdata="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botn/dgAAAAJAQAA&#10;DwAAAAAAAAABACAAAAA4AAAAZHJzL2Rvd25yZXYueG1sUEsBAhQAFAAAAAgAh07iQC2F5b11AgAA&#10;3QQAAA4AAAAAAAAAAQAgAAAAPQEAAGRycy9lMm9Eb2MueG1sUEsFBgAAAAAGAAYAWQEAACQGAAAA&#10;AA==&#10;" adj="1973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口腔、五官科、内科       门诊三楼口腔科、五官科、内科门诊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</w:rPr>
        <w:t>备注：体检结束后请将体检表交至门诊楼三楼体检科</w:t>
      </w:r>
      <w:r>
        <w:rPr>
          <w:rFonts w:hint="eastAsia" w:ascii="仿宋_GB2312" w:hAnsi="Tahoma" w:eastAsia="仿宋_GB2312" w:cs="Tahoma"/>
          <w:b/>
          <w:bCs/>
          <w:color w:val="000000"/>
          <w:sz w:val="28"/>
          <w:szCs w:val="28"/>
          <w:lang w:val="en-US" w:eastAsia="zh-CN"/>
        </w:rPr>
        <w:t>工作人员</w:t>
      </w: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Yzc5NTNkMzIzNWE2OTM3Nzg2MTBhNmYxMzU4ZTkifQ=="/>
  </w:docVars>
  <w:rsids>
    <w:rsidRoot w:val="57E070F5"/>
    <w:rsid w:val="032A3DA7"/>
    <w:rsid w:val="03D476AA"/>
    <w:rsid w:val="05BA3262"/>
    <w:rsid w:val="07947DBE"/>
    <w:rsid w:val="08435A5E"/>
    <w:rsid w:val="1464188D"/>
    <w:rsid w:val="1B4F6ED2"/>
    <w:rsid w:val="1DDC550E"/>
    <w:rsid w:val="25DB3179"/>
    <w:rsid w:val="26F24F4B"/>
    <w:rsid w:val="364229F8"/>
    <w:rsid w:val="36EE2188"/>
    <w:rsid w:val="4001613C"/>
    <w:rsid w:val="45C34E6C"/>
    <w:rsid w:val="48304CAC"/>
    <w:rsid w:val="52BE6B43"/>
    <w:rsid w:val="56140A38"/>
    <w:rsid w:val="568C61B2"/>
    <w:rsid w:val="56926F4D"/>
    <w:rsid w:val="57C32A12"/>
    <w:rsid w:val="57E070F5"/>
    <w:rsid w:val="5D353B9C"/>
    <w:rsid w:val="778377F1"/>
    <w:rsid w:val="7CD867A0"/>
    <w:rsid w:val="7DF610C9"/>
    <w:rsid w:val="7FF91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996</Words>
  <Characters>1036</Characters>
  <Lines>0</Lines>
  <Paragraphs>0</Paragraphs>
  <TotalTime>1</TotalTime>
  <ScaleCrop>false</ScaleCrop>
  <LinksUpToDate>false</LinksUpToDate>
  <CharactersWithSpaces>1073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2017-06-30T09:56:00Z</dcterms:created>
  <dc:creator>lenovo</dc:creator>
  <cp:lastModifiedBy>btzbh1234</cp:lastModifiedBy>
  <cp:lastPrinted>2023-06-05T17:31:00Z</cp:lastPrinted>
  <dcterms:modified xsi:type="dcterms:W3CDTF">2023-10-25T16:57:52Z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29037E1288054633AADE6AD515555E0E_13</vt:lpwstr>
  </property>
</Properties>
</file>