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广西202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年定向选调生招录高校名单</w:t>
      </w:r>
    </w:p>
    <w:p>
      <w:pP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</w:p>
    <w:p>
      <w:pPr>
        <w:spacing w:line="590" w:lineRule="exact"/>
        <w:ind w:firstLine="640" w:firstLineChars="200"/>
        <w:rPr>
          <w:rFonts w:hint="default" w:ascii="Times New Roman" w:hAnsi="Times New Roman" w:eastAsia="方正小标宋简体" w:cs="Times New Roman"/>
          <w:b w:val="0"/>
          <w:bCs/>
          <w:kern w:val="0"/>
          <w:sz w:val="36"/>
          <w:szCs w:val="36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大学、清华大学、中国人民大学、北京师范大学、复旦大学、上海交通大学、西安交通大学、中国科学技术大学、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北京交通大学、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北京邮电大学、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北京中医药大学、北京外国语大学、中央财经大学、对外经济贸易大学、中国政法大学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上海财经大学、华东政法大学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、河海大学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、中南财经政法大学、西南政法大学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、西南交通大学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u w:val="none"/>
        </w:rPr>
        <w:t>、西南财经大学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u w:val="none"/>
          <w:lang w:eastAsia="zh-CN"/>
        </w:rPr>
        <w:t>、中国科学院大学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3YzY3MTI1ZmMzZTY4OGJmYWRjMDNjNDNiYmQ4NDYifQ=="/>
  </w:docVars>
  <w:rsids>
    <w:rsidRoot w:val="00000000"/>
    <w:rsid w:val="278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2023-10-24T00:39:10Z</dcterms:created>
  <dc:creator>Lenovo</dc:creator>
  <cp:lastModifiedBy>归来</cp:lastModifiedBy>
  <dcterms:modified xsi:type="dcterms:W3CDTF">2023-10-24T00:39:19Z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5C1124AD810E4BC2B5DE739FA58F7AE5_12</vt:lpwstr>
  </property>
</Properties>
</file>