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881"/>
        <w:tblW w:w="974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23"/>
        <w:gridCol w:w="1091"/>
        <w:gridCol w:w="38"/>
        <w:gridCol w:w="1216"/>
        <w:gridCol w:w="58"/>
        <w:gridCol w:w="1231"/>
        <w:gridCol w:w="50"/>
        <w:gridCol w:w="1360"/>
        <w:gridCol w:w="1887"/>
        <w:gridCol w:w="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1" w:hRule="atLeast"/>
        </w:trPr>
        <w:tc>
          <w:tcPr>
            <w:tcW w:w="973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400" w:lineRule="exact"/>
              <w:ind w:firstLine="320" w:firstLineChars="100"/>
              <w:rPr>
                <w:rFonts w:hint="default" w:ascii="Times New Roman" w:hAnsi="Times New Roman" w:eastAsia="黑体" w:cs="Times New Roman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640" w:lineRule="exact"/>
              <w:ind w:left="442"/>
              <w:textAlignment w:val="auto"/>
              <w:rPr>
                <w:rFonts w:hint="default" w:ascii="Times New Roman" w:hAnsi="Times New Roman" w:cs="Times New Roman" w:eastAsiaTheme="minorEastAsia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40"/>
                <w:szCs w:val="36"/>
                <w:lang w:val="en-US" w:eastAsia="zh-CN" w:bidi="ar-SA"/>
              </w:rPr>
              <w:t>武汉经开区2023年度高层次人才校园招聘报名表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6" w:hRule="atLeast"/>
        </w:trPr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19XX.XX   （XX岁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8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14" w:leftChars="-64" w:right="-112" w:rightChars="-51" w:hanging="27" w:hangingChars="11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14" w:leftChars="-64" w:right="-112" w:rightChars="-51" w:hanging="27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登记照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例如：汉族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例如：中共党员、九三学社社员、共青团员、群众等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入党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20XX.XX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  <w:t>是/否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8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458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2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紧急联系人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紧急联系人电话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97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最高学历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例如：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研究生</w:t>
            </w:r>
          </w:p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工学硕士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（2024年毕业生填写预计毕业时间）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院校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本科是否为原“211工程”高校全日制大学学历学位，或QS世界大学排名前200境外高等院校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研究生是否为原“985工程”高校全日制研究生学历学位或QS世界大学排名前100境外高等院校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54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研究生是否为原“985工程”高校全日制研究生学历学位或QS世界大学排名前100境外高等院校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79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学习经历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（高中起）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19XX.09-20XX.06  XX省XX市（县）XX中学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19XX.09-20XX.06  XX大学XX学院XX专业，获XX学士学位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20XX.09-20XX.06  XX大学XX学院XX专业，获XX硕士学位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20XX.09-20XX.07  XX大学XX学院XX专业，获XX博士学位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05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担任学生干部、实习实践经历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学生干部经历：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1、20XX.07-20XX.03   XX大学XX学院学生会 主席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实践经历（最多不超过3项）：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1、20XX.04-20XX.07   参与XX暑期实践，担任XX，完成XXX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51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社会工作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经历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工作经历：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1、20XX.07-20XX.03   XX省XX市XX公司 项目经理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实习经历（最多不超过3项）：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1、20XX.04-20XX.07   XX省XX市XX银行 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91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工作成果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.01在“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  <w:lang w:val="en-US" w:eastAsia="zh-CN"/>
              </w:rPr>
              <w:t>XXXXXX</w:t>
            </w: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”项目中承担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18"/>
                <w:szCs w:val="18"/>
                <w:lang w:val="en-US" w:eastAsia="zh-CN"/>
              </w:rPr>
              <w:t>XXXX</w:t>
            </w: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工作</w:t>
            </w:r>
            <w:bookmarkStart w:id="0" w:name="_GoBack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8" w:hRule="atLeast"/>
        </w:trPr>
        <w:tc>
          <w:tcPr>
            <w:tcW w:w="148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家庭成员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132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父亲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19XX.06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中共党员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XX省XX市XX单位XX职务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母亲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19XX.09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群众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例如：无业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兄弟姐妹、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配偶、子女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19XX.05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共青团员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="-122" w:leftChars="-64" w:right="-112" w:rightChars="-51" w:hanging="19" w:hangingChars="11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XX省XX市XX中学学生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0" w:hRule="atLeast"/>
        </w:trPr>
        <w:tc>
          <w:tcPr>
            <w:tcW w:w="148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79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外语、计算机水平、其他资格证书</w:t>
            </w:r>
          </w:p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1、20XX.09  CET-4  625分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2、20XX.06  雅思总分  7分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3、20XX.05  全国计算机等级考试C语言3级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4、20XX.02  获得国家法律职业资格证书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5、20XX.05  获得注册国家二级建造师资格证书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53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1、20XX.09   XX大学第X届XX竞赛一等奖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2、20XX.10   全国英语演讲比赛二等奖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23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1、乒乓球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2、钢琴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kern w:val="0"/>
                <w:sz w:val="18"/>
                <w:szCs w:val="18"/>
              </w:rPr>
              <w:t>注：最多填写5项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90" w:hRule="atLeast"/>
        </w:trPr>
        <w:tc>
          <w:tcPr>
            <w:tcW w:w="1484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left="-114" w:leftChars="-64" w:right="-112" w:rightChars="-51" w:hanging="27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自我评价</w:t>
            </w:r>
          </w:p>
          <w:p>
            <w:pPr>
              <w:widowControl w:val="0"/>
              <w:adjustRightInd/>
              <w:snapToGrid/>
              <w:spacing w:after="0"/>
              <w:ind w:left="-119" w:leftChars="-64" w:right="-112" w:rightChars="-51" w:hanging="22" w:hangingChars="11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</w:rPr>
              <w:t>不超过100字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-115" w:leftChars="-64" w:right="-112" w:rightChars="-51" w:hanging="26" w:hangingChars="11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00000000"/>
    <w:rsid w:val="032A5AD3"/>
    <w:rsid w:val="05EA1913"/>
    <w:rsid w:val="15DD07D9"/>
    <w:rsid w:val="1C283E91"/>
    <w:rsid w:val="22A46395"/>
    <w:rsid w:val="54EB621F"/>
    <w:rsid w:val="558711BA"/>
    <w:rsid w:val="61A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99"/>
    <w:pPr>
      <w:widowControl w:val="0"/>
      <w:autoSpaceDE w:val="0"/>
      <w:autoSpaceDN w:val="0"/>
      <w:adjustRightInd/>
      <w:snapToGrid/>
      <w:spacing w:after="0"/>
    </w:pPr>
    <w:rPr>
      <w:rFonts w:ascii="Arial Unicode MS" w:hAnsi="Arial Unicode MS" w:eastAsia="Arial Unicode MS" w:cs="Arial Unicode MS"/>
      <w:kern w:val="0"/>
      <w:lang w:val="zh-CN" w:bidi="zh-CN"/>
    </w:rPr>
  </w:style>
  <w:style w:type="paragraph" w:styleId="3">
    <w:name w:val="Title"/>
    <w:basedOn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望山石</cp:lastModifiedBy>
  <cp:lastPrinted>2023-10-20T00:36:00Z</cp:lastPrinted>
  <dcterms:modified xsi:type="dcterms:W3CDTF">2023-10-20T01:01:10Z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8A07543CB34D460B9F7613B11E6CCC3C_12</vt:lpwstr>
  </property>
</Properties>
</file>