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en-US" w:bidi="zh-CN"/>
        </w:rPr>
        <w:t>3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bidi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年龙门县公开招聘村（社区）党组织书记和“两委”干部储备人选报名表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所在乡镇（街道、旅游区）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 xml:space="preserve"> 村（社区）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报考岗位代码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701" w:left="1587" w:header="0" w:footer="1298" w:gutter="0"/>
          <w:pgNumType w:fmt="decimal"/>
          <w:cols w:equalWidth="0" w:num="1">
            <w:col w:w="9590"/>
          </w:cols>
          <w:rtlGutter w:val="0"/>
          <w:docGrid w:linePitch="0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178" w:right="1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exact"/>
          <w:jc w:val="center"/>
        </w:trPr>
        <w:tc>
          <w:tcPr>
            <w:tcW w:w="162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417" w:lineRule="auto"/>
              <w:ind w:left="0" w:leftChars="0" w:right="133" w:rightChars="0" w:firstLine="219" w:firstLineChars="122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乡镇（街道、旅游区）党（工）委推荐意见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1050" w:leftChars="200" w:right="0" w:hanging="630" w:hangingChars="3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en-US" w:bidi="zh-CN"/>
        </w:rPr>
        <w:t>.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en-US" w:bidi="zh-CN"/>
        </w:rPr>
        <w:t>此表一式两份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en-US" w:bidi="zh-CN"/>
        </w:rPr>
        <w:t>，一份由县委组织部留存，一份由乡镇（街道、旅游区）留存。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寸彩照贴报名表，连同要求的相关资料一并送交审查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。</w:t>
      </w:r>
    </w:p>
    <w:p>
      <w:pPr>
        <w:autoSpaceDE w:val="0"/>
        <w:autoSpaceDN w:val="0"/>
        <w:spacing w:before="31" w:after="0" w:line="240" w:lineRule="auto"/>
        <w:ind w:right="0" w:firstLine="840" w:firstLineChars="4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en-US" w:bidi="zh-CN"/>
        </w:rPr>
        <w:t>.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资格审查合格后，应聘人员凭本人身份证、准考证参加考试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。</w:t>
      </w:r>
    </w:p>
    <w:p>
      <w:pPr>
        <w:autoSpaceDE w:val="0"/>
        <w:autoSpaceDN w:val="0"/>
        <w:spacing w:before="31" w:after="0" w:line="240" w:lineRule="auto"/>
        <w:ind w:right="0" w:firstLine="840" w:firstLineChars="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en-US" w:bidi="zh-CN"/>
        </w:rPr>
        <w:t>.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此表填写须字迹清楚，任何栏目内容经涂改则无效。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4"/>
        <w:lang w:val="zh-CN" w:eastAsia="zh-CN" w:bidi="zh-CN"/>
      </w:rPr>
    </w:pPr>
    <w:r>
      <w:rPr>
        <w:rFonts w:ascii="宋体" w:hAnsi="宋体" w:eastAsia="宋体" w:cs="宋体"/>
        <w:sz w:val="34"/>
        <w:szCs w:val="34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 w:after="0" w:line="240" w:lineRule="auto"/>
                            <w:ind w:left="20" w:right="0" w:firstLine="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PL3gdoAAAANAQAADwAAAAAAAAABACAAAAAiAAAAZHJzL2Rvd25yZXYueG1sUEsB&#10;AhQAFAAAAAgAh07iQJYtPq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 w:after="0" w:line="240" w:lineRule="auto"/>
                      <w:ind w:left="20" w:right="0" w:firstLine="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5FBA"/>
    <w:rsid w:val="01D95FBA"/>
    <w:rsid w:val="09DD078D"/>
    <w:rsid w:val="1BB40243"/>
    <w:rsid w:val="21192185"/>
    <w:rsid w:val="36C30A9C"/>
    <w:rsid w:val="3F2D2B67"/>
    <w:rsid w:val="46E32A0C"/>
    <w:rsid w:val="46FF0B02"/>
    <w:rsid w:val="47102493"/>
    <w:rsid w:val="4F6A2C3B"/>
    <w:rsid w:val="58432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2020-01-20T03:07:00Z</dcterms:created>
  <dc:creator>996</dc:creator>
  <cp:lastModifiedBy>Administrator</cp:lastModifiedBy>
  <cp:lastPrinted>2022-10-10T02:16:00Z</cp:lastPrinted>
  <dcterms:modified xsi:type="dcterms:W3CDTF">2023-10-09T03:38:04Z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22F7F2D071B64AA4B94219E4A47D40C2</vt:lpwstr>
  </property>
</Properties>
</file>