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82BEE" w14:textId="14E21409" w:rsidR="00E760E1" w:rsidRPr="00E715B9" w:rsidRDefault="00E760E1" w:rsidP="00E760E1">
      <w:pPr>
        <w:spacing w:line="600" w:lineRule="exact"/>
        <w:ind w:right="-58"/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  <w:bookmarkStart w:id="0" w:name="_Hlk145576962"/>
      <w:r w:rsidRPr="00E715B9"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附件2：</w:t>
      </w:r>
      <w:bookmarkEnd w:id="0"/>
    </w:p>
    <w:p w14:paraId="6E0A1FD4" w14:textId="068D37D4" w:rsidR="00E760E1" w:rsidRPr="00E760E1" w:rsidRDefault="00441BDA" w:rsidP="00E760E1">
      <w:pPr>
        <w:spacing w:line="600" w:lineRule="exact"/>
        <w:ind w:right="-58"/>
        <w:jc w:val="center"/>
        <w:rPr>
          <w:rFonts w:ascii="方正小标宋简体" w:eastAsia="方正小标宋简体" w:hAnsi="方正小标宋简体" w:cs="方正小标宋简体"/>
          <w:sz w:val="44"/>
        </w:rPr>
      </w:pPr>
      <w:r w:rsidRPr="00441BDA">
        <w:rPr>
          <w:rFonts w:ascii="方正小标宋简体" w:eastAsia="方正小标宋简体" w:hAnsi="方正小标宋简体" w:cs="方正小标宋简体" w:hint="eastAsia"/>
          <w:sz w:val="44"/>
          <w:szCs w:val="44"/>
        </w:rPr>
        <w:t>未被列入失信惩戒对象承诺书</w:t>
      </w:r>
    </w:p>
    <w:p w14:paraId="1573FEC8" w14:textId="77777777" w:rsidR="00E760E1" w:rsidRDefault="00E760E1" w:rsidP="00E760E1">
      <w:pPr>
        <w:spacing w:line="600" w:lineRule="exact"/>
        <w:ind w:right="-58"/>
        <w:jc w:val="left"/>
        <w:rPr>
          <w:rFonts w:ascii="宋体" w:hAnsi="宋体"/>
          <w:sz w:val="32"/>
        </w:rPr>
      </w:pPr>
    </w:p>
    <w:p w14:paraId="1E01EE63" w14:textId="0BD845DE" w:rsidR="00E760E1" w:rsidRDefault="00E760E1" w:rsidP="00E760E1">
      <w:pPr>
        <w:widowControl/>
        <w:ind w:right="-58" w:firstLine="630"/>
        <w:jc w:val="left"/>
        <w:rPr>
          <w:rFonts w:ascii="仿宋_GB2312" w:eastAsia="仿宋_GB2312"/>
          <w:color w:val="000000"/>
          <w:kern w:val="0"/>
          <w:sz w:val="32"/>
          <w:szCs w:val="32"/>
          <w:lang w:val="en"/>
        </w:rPr>
      </w:pPr>
      <w:bookmarkStart w:id="1" w:name="_Hlk145576987"/>
      <w:r>
        <w:rPr>
          <w:rFonts w:ascii="仿宋_GB2312" w:eastAsia="仿宋_GB2312" w:hint="eastAsia"/>
          <w:color w:val="000000"/>
          <w:kern w:val="0"/>
          <w:sz w:val="32"/>
          <w:szCs w:val="32"/>
        </w:rPr>
        <w:t>本人</w:t>
      </w:r>
      <w:r w:rsidRPr="00E760E1">
        <w:rPr>
          <w:rFonts w:ascii="仿宋_GB2312" w:eastAsia="仿宋_GB2312"/>
          <w:kern w:val="0"/>
          <w:sz w:val="32"/>
          <w:szCs w:val="32"/>
          <w:u w:val="single"/>
        </w:rPr>
        <w:t xml:space="preserve">    </w:t>
      </w:r>
      <w:r w:rsidRPr="00E760E1">
        <w:rPr>
          <w:rFonts w:ascii="仿宋_GB2312" w:eastAsia="仿宋_GB2312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，性别</w:t>
      </w:r>
      <w:r w:rsidRPr="00E760E1">
        <w:rPr>
          <w:rFonts w:ascii="仿宋_GB2312" w:eastAsia="仿宋_GB2312"/>
          <w:kern w:val="0"/>
          <w:sz w:val="32"/>
          <w:szCs w:val="32"/>
          <w:u w:val="single"/>
        </w:rPr>
        <w:t xml:space="preserve">    </w:t>
      </w:r>
      <w:r w:rsidRPr="00E760E1">
        <w:rPr>
          <w:rFonts w:ascii="仿宋_GB2312" w:eastAsia="仿宋_GB2312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，民族</w:t>
      </w:r>
      <w:r w:rsidRPr="00E760E1">
        <w:rPr>
          <w:rFonts w:ascii="仿宋_GB2312" w:eastAsia="仿宋_GB2312"/>
          <w:kern w:val="0"/>
          <w:sz w:val="32"/>
          <w:szCs w:val="32"/>
          <w:u w:val="single"/>
        </w:rPr>
        <w:t xml:space="preserve">    </w:t>
      </w:r>
      <w:r w:rsidRPr="00E760E1">
        <w:rPr>
          <w:rFonts w:ascii="仿宋_GB2312" w:eastAsia="仿宋_GB2312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，身份证号码：</w:t>
      </w:r>
      <w:r w:rsidRPr="00E760E1">
        <w:rPr>
          <w:rFonts w:ascii="仿宋_GB2312" w:eastAsia="仿宋_GB2312"/>
          <w:kern w:val="0"/>
          <w:sz w:val="32"/>
          <w:szCs w:val="32"/>
          <w:u w:val="single"/>
        </w:rPr>
        <w:t xml:space="preserve">    </w:t>
      </w:r>
      <w:r w:rsidRPr="00E760E1">
        <w:rPr>
          <w:rFonts w:ascii="仿宋_GB2312" w:eastAsia="仿宋_GB2312"/>
          <w:color w:val="000000"/>
          <w:kern w:val="0"/>
          <w:sz w:val="32"/>
          <w:szCs w:val="32"/>
          <w:u w:val="single"/>
        </w:rPr>
        <w:t xml:space="preserve"> </w:t>
      </w:r>
      <w:r w:rsidRPr="00E760E1">
        <w:rPr>
          <w:rFonts w:ascii="仿宋_GB2312" w:eastAsia="仿宋_GB2312"/>
          <w:kern w:val="0"/>
          <w:sz w:val="32"/>
          <w:szCs w:val="32"/>
          <w:u w:val="single"/>
        </w:rPr>
        <w:t xml:space="preserve">    </w:t>
      </w:r>
      <w:r w:rsidRPr="00E760E1">
        <w:rPr>
          <w:rFonts w:ascii="仿宋_GB2312" w:eastAsia="仿宋_GB2312"/>
          <w:color w:val="000000"/>
          <w:kern w:val="0"/>
          <w:sz w:val="32"/>
          <w:szCs w:val="32"/>
          <w:u w:val="single"/>
        </w:rPr>
        <w:t xml:space="preserve"> </w:t>
      </w:r>
      <w:r w:rsidRPr="00E760E1">
        <w:rPr>
          <w:rFonts w:ascii="仿宋_GB2312" w:eastAsia="仿宋_GB2312"/>
          <w:kern w:val="0"/>
          <w:sz w:val="32"/>
          <w:szCs w:val="32"/>
          <w:u w:val="single"/>
        </w:rPr>
        <w:t xml:space="preserve">    </w:t>
      </w:r>
      <w:r w:rsidRPr="00E760E1">
        <w:rPr>
          <w:rFonts w:ascii="仿宋_GB2312" w:eastAsia="仿宋_GB2312"/>
          <w:color w:val="000000"/>
          <w:kern w:val="0"/>
          <w:sz w:val="32"/>
          <w:szCs w:val="32"/>
          <w:u w:val="single"/>
        </w:rPr>
        <w:t xml:space="preserve"> </w:t>
      </w:r>
      <w:r w:rsidRPr="00E760E1">
        <w:rPr>
          <w:rFonts w:ascii="仿宋_GB2312" w:eastAsia="仿宋_GB2312"/>
          <w:kern w:val="0"/>
          <w:sz w:val="32"/>
          <w:szCs w:val="32"/>
          <w:u w:val="single"/>
        </w:rPr>
        <w:t xml:space="preserve">    </w:t>
      </w:r>
      <w:r w:rsidRPr="00E760E1">
        <w:rPr>
          <w:rFonts w:ascii="仿宋_GB2312" w:eastAsia="仿宋_GB2312"/>
          <w:color w:val="000000"/>
          <w:kern w:val="0"/>
          <w:sz w:val="32"/>
          <w:szCs w:val="32"/>
          <w:u w:val="single"/>
        </w:rPr>
        <w:t xml:space="preserve"> </w:t>
      </w:r>
      <w:r w:rsidRPr="00E760E1">
        <w:rPr>
          <w:rFonts w:ascii="仿宋_GB2312" w:eastAsia="仿宋_GB2312"/>
          <w:kern w:val="0"/>
          <w:sz w:val="32"/>
          <w:szCs w:val="32"/>
          <w:u w:val="single"/>
        </w:rPr>
        <w:t xml:space="preserve">    </w:t>
      </w:r>
      <w:r w:rsidRPr="00E760E1">
        <w:rPr>
          <w:rFonts w:ascii="仿宋_GB2312" w:eastAsia="仿宋_GB2312"/>
          <w:color w:val="000000"/>
          <w:kern w:val="0"/>
          <w:sz w:val="32"/>
          <w:szCs w:val="32"/>
          <w:u w:val="single"/>
        </w:rPr>
        <w:t xml:space="preserve"> </w:t>
      </w:r>
      <w:r w:rsidRPr="00E760E1">
        <w:rPr>
          <w:rFonts w:ascii="仿宋_GB2312" w:eastAsia="仿宋_GB2312"/>
          <w:kern w:val="0"/>
          <w:sz w:val="32"/>
          <w:szCs w:val="32"/>
          <w:u w:val="single"/>
        </w:rPr>
        <w:t xml:space="preserve">    </w:t>
      </w:r>
      <w:r w:rsidRPr="00E760E1">
        <w:rPr>
          <w:rFonts w:ascii="仿宋_GB2312" w:eastAsia="仿宋_GB2312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，参加</w:t>
      </w:r>
      <w:bookmarkStart w:id="2" w:name="_Hlk145576978"/>
      <w:r w:rsidRPr="00E760E1">
        <w:rPr>
          <w:rFonts w:ascii="仿宋_GB2312" w:eastAsia="仿宋_GB2312" w:hint="eastAsia"/>
          <w:color w:val="000000"/>
          <w:kern w:val="0"/>
          <w:sz w:val="32"/>
          <w:szCs w:val="32"/>
        </w:rPr>
        <w:t>海南省琼剧院</w:t>
      </w:r>
      <w:bookmarkEnd w:id="2"/>
      <w:r w:rsidRPr="00E760E1">
        <w:rPr>
          <w:rFonts w:ascii="仿宋_GB2312" w:eastAsia="仿宋_GB2312" w:hint="eastAsia"/>
          <w:color w:val="000000"/>
          <w:kern w:val="0"/>
          <w:sz w:val="32"/>
          <w:szCs w:val="32"/>
        </w:rPr>
        <w:t>2023年公开招聘事业编制工作人员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公开招聘</w:t>
      </w:r>
      <w:bookmarkEnd w:id="1"/>
      <w:r>
        <w:rPr>
          <w:rFonts w:ascii="仿宋_GB2312" w:eastAsia="仿宋_GB2312" w:hint="eastAsia"/>
          <w:color w:val="000000"/>
          <w:kern w:val="0"/>
          <w:sz w:val="32"/>
          <w:szCs w:val="32"/>
        </w:rPr>
        <w:t>，本人郑重承诺：本人不属于《全国失信惩戒措施基础清单（202</w:t>
      </w:r>
      <w:r>
        <w:rPr>
          <w:rFonts w:ascii="仿宋_GB2312" w:eastAsia="仿宋_GB2312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年版）》明确不得聘用为事业单位工作人员（拒绝、逃避征集服现役且拒不改正的应征公民；以逃避服兵役为目的，拒绝履行职责或者逃离部队且被军队除名、开除军籍或者被依法追究刑事责任的军人；失信被执行人</w:t>
      </w:r>
      <w:r>
        <w:rPr>
          <w:rFonts w:ascii="仿宋_GB2312" w:eastAsia="仿宋_GB2312" w:hint="eastAsia"/>
          <w:color w:val="000000"/>
          <w:kern w:val="0"/>
          <w:sz w:val="32"/>
          <w:szCs w:val="32"/>
          <w:lang w:val="en"/>
        </w:rPr>
        <w:t>&lt;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人民法院通过司法程序认定</w:t>
      </w:r>
      <w:r>
        <w:rPr>
          <w:rFonts w:ascii="仿宋_GB2312" w:eastAsia="仿宋_GB2312" w:hint="eastAsia"/>
          <w:color w:val="000000"/>
          <w:kern w:val="0"/>
          <w:sz w:val="32"/>
          <w:szCs w:val="32"/>
          <w:lang w:val="en"/>
        </w:rPr>
        <w:t>&gt;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）</w:t>
      </w:r>
      <w:r>
        <w:rPr>
          <w:rFonts w:ascii="仿宋_GB2312" w:eastAsia="仿宋_GB2312" w:hint="eastAsia"/>
          <w:color w:val="000000"/>
          <w:kern w:val="0"/>
          <w:sz w:val="32"/>
          <w:szCs w:val="32"/>
          <w:lang w:val="en"/>
        </w:rPr>
        <w:t>。本人愿意承担不实承诺的相关责任，并接受相应处理。</w:t>
      </w:r>
    </w:p>
    <w:p w14:paraId="4B231A7D" w14:textId="77777777" w:rsidR="00E760E1" w:rsidRDefault="00E760E1" w:rsidP="00E760E1">
      <w:pPr>
        <w:spacing w:line="600" w:lineRule="exact"/>
        <w:ind w:right="-58" w:firstLine="630"/>
        <w:jc w:val="left"/>
        <w:rPr>
          <w:rFonts w:ascii="宋体" w:hAnsi="宋体"/>
          <w:sz w:val="32"/>
          <w:lang w:val="en"/>
        </w:rPr>
      </w:pPr>
    </w:p>
    <w:p w14:paraId="1CBC150A" w14:textId="77777777" w:rsidR="00E760E1" w:rsidRDefault="00E760E1" w:rsidP="00E760E1">
      <w:pPr>
        <w:spacing w:line="600" w:lineRule="exact"/>
        <w:ind w:right="-58"/>
        <w:jc w:val="left"/>
        <w:rPr>
          <w:rFonts w:ascii="宋体" w:hAnsi="宋体"/>
          <w:sz w:val="32"/>
          <w:lang w:val="en"/>
        </w:rPr>
      </w:pPr>
    </w:p>
    <w:p w14:paraId="767FDC1F" w14:textId="45306CE4" w:rsidR="00E760E1" w:rsidRDefault="00E760E1" w:rsidP="00E760E1">
      <w:pPr>
        <w:widowControl/>
        <w:wordWrap w:val="0"/>
        <w:ind w:right="-58"/>
        <w:jc w:val="right"/>
        <w:rPr>
          <w:rFonts w:ascii="仿宋_GB2312" w:eastAsia="仿宋_GB2312"/>
          <w:kern w:val="0"/>
          <w:sz w:val="32"/>
          <w:szCs w:val="32"/>
        </w:rPr>
      </w:pPr>
      <w:bookmarkStart w:id="3" w:name="_Hlk145577039"/>
      <w:r>
        <w:rPr>
          <w:rFonts w:ascii="仿宋_GB2312" w:eastAsia="仿宋_GB2312" w:hint="eastAsia"/>
          <w:kern w:val="0"/>
          <w:sz w:val="32"/>
          <w:szCs w:val="32"/>
        </w:rPr>
        <w:t>承诺人（签名，手印）：</w:t>
      </w:r>
      <w:r>
        <w:rPr>
          <w:rFonts w:ascii="仿宋_GB2312" w:eastAsia="仿宋_GB2312"/>
          <w:kern w:val="0"/>
          <w:sz w:val="32"/>
          <w:szCs w:val="32"/>
        </w:rPr>
        <w:t xml:space="preserve">         </w:t>
      </w:r>
    </w:p>
    <w:p w14:paraId="222C9A02" w14:textId="6B96452A" w:rsidR="00E760E1" w:rsidRDefault="00E760E1" w:rsidP="00E760E1"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202</w:t>
      </w:r>
      <w:r>
        <w:rPr>
          <w:rFonts w:ascii="仿宋_GB2312" w:eastAsia="仿宋_GB2312"/>
          <w:kern w:val="0"/>
          <w:sz w:val="32"/>
          <w:szCs w:val="32"/>
        </w:rPr>
        <w:t>3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年  </w:t>
      </w:r>
      <w:r>
        <w:rPr>
          <w:rFonts w:ascii="仿宋_GB2312" w:eastAsia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月 </w:t>
      </w:r>
      <w:r>
        <w:rPr>
          <w:rFonts w:ascii="仿宋_GB2312" w:eastAsia="仿宋_GB2312"/>
          <w:kern w:val="0"/>
          <w:sz w:val="32"/>
          <w:szCs w:val="32"/>
        </w:rPr>
        <w:t xml:space="preserve">  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日</w:t>
      </w:r>
    </w:p>
    <w:bookmarkEnd w:id="3"/>
    <w:p w14:paraId="105B6294" w14:textId="77777777" w:rsidR="00E10F5E" w:rsidRDefault="00E10F5E"/>
    <w:sectPr w:rsidR="00E10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7DC2B" w14:textId="77777777" w:rsidR="009A306F" w:rsidRDefault="009A306F" w:rsidP="00E760E1">
      <w:r>
        <w:separator/>
      </w:r>
    </w:p>
  </w:endnote>
  <w:endnote w:type="continuationSeparator" w:id="0">
    <w:p w14:paraId="690F1703" w14:textId="77777777" w:rsidR="009A306F" w:rsidRDefault="009A306F" w:rsidP="00E7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878DB" w14:textId="77777777" w:rsidR="009A306F" w:rsidRDefault="009A306F" w:rsidP="00E760E1">
      <w:r>
        <w:separator/>
      </w:r>
    </w:p>
  </w:footnote>
  <w:footnote w:type="continuationSeparator" w:id="0">
    <w:p w14:paraId="2DAA9C34" w14:textId="77777777" w:rsidR="009A306F" w:rsidRDefault="009A306F" w:rsidP="00E76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F5E"/>
    <w:rsid w:val="00441BDA"/>
    <w:rsid w:val="00496945"/>
    <w:rsid w:val="009A306F"/>
    <w:rsid w:val="00A9403F"/>
    <w:rsid w:val="00E10F5E"/>
    <w:rsid w:val="00E715B9"/>
    <w:rsid w:val="00E7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1D053C"/>
  <w15:chartTrackingRefBased/>
  <w15:docId w15:val="{B87B8559-A8C6-48F6-8808-245BBD62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0E1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0E1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E760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60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E760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2023-09-14T01:33:00Z</dcterms:created>
  <dcterms:modified xsi:type="dcterms:W3CDTF">2023-09-14T01:49:00Z</dcterms:modified>
</cp:coreProperties>
</file>