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附件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菏泽家政职业学院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2023年公开招聘应聘人员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菏泽家政职业学院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2023年公开招聘工作人员公告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考察公告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考察材料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意愿到菏泽家政职业学院工作，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认真履行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人员义务，不故意浪费招聘资源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如果我被确定正式聘用，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我自愿和学院签订《最低服务期限协议书》，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约定在菏泽家政职业学院最低服务期限为5年，最低服务期限内不得辞职、离职或报考其他单位，否则自愿接受违约处理。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并按右手食指指纹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0NzJlMDhhMjIxYzRhZDI3YmE0OWE0NTI1Mjc4Nz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6F2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25A6775"/>
    <w:rsid w:val="038F49F7"/>
    <w:rsid w:val="1107024B"/>
    <w:rsid w:val="134F290D"/>
    <w:rsid w:val="142C4D8F"/>
    <w:rsid w:val="20181E48"/>
    <w:rsid w:val="38390125"/>
    <w:rsid w:val="3DFA7D09"/>
    <w:rsid w:val="49E92E34"/>
    <w:rsid w:val="52AC6824"/>
    <w:rsid w:val="54F00C75"/>
    <w:rsid w:val="5C4811D5"/>
    <w:rsid w:val="65B456B7"/>
    <w:rsid w:val="761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380</Words>
  <Characters>393</Characters>
  <Lines>3</Lines>
  <Paragraphs>1</Paragraphs>
  <TotalTime>6</TotalTime>
  <ScaleCrop>false</ScaleCrop>
  <LinksUpToDate>false</LinksUpToDate>
  <CharactersWithSpaces>436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DELL</cp:lastModifiedBy>
  <cp:lastPrinted>2016-07-24T09:12:00Z</cp:lastPrinted>
  <dcterms:modified xsi:type="dcterms:W3CDTF">2023-10-18T01:34:43Z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36D598F0EA0B48898E19465E6765A3F6</vt:lpwstr>
  </property>
</Properties>
</file>