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740" w:lineRule="atLeast"/>
        <w:jc w:val="center"/>
        <w:textAlignment w:val="baseline"/>
        <w:rPr>
          <w:rFonts w:ascii="方正小标宋简体" w:hAnsi="方正小标宋简体" w:eastAsia="方正小标宋简体" w:cs="方正小标宋简体"/>
          <w:color w:val="000000"/>
          <w:sz w:val="44"/>
          <w:szCs w:val="44"/>
        </w:rPr>
      </w:pPr>
      <w:r>
        <w:rPr>
          <w:rStyle w:val="9"/>
          <w:rFonts w:hint="eastAsia" w:ascii="方正小标宋简体" w:hAnsi="方正小标宋简体" w:eastAsia="方正小标宋简体" w:cs="方正小标宋简体"/>
          <w:color w:val="000000"/>
          <w:sz w:val="44"/>
          <w:szCs w:val="44"/>
        </w:rPr>
        <w:t>平度市农旅开发建设集团有限公司</w:t>
      </w:r>
    </w:p>
    <w:p>
      <w:pPr>
        <w:pStyle w:val="6"/>
        <w:widowControl/>
        <w:spacing w:beforeAutospacing="0" w:afterAutospacing="0" w:line="740" w:lineRule="atLeast"/>
        <w:jc w:val="center"/>
        <w:textAlignment w:val="baseline"/>
        <w:rPr>
          <w:rFonts w:ascii="微软雅黑" w:hAnsi="微软雅黑" w:eastAsia="微软雅黑" w:cs="微软雅黑"/>
          <w:color w:val="000000"/>
          <w:sz w:val="32"/>
          <w:szCs w:val="32"/>
        </w:rPr>
      </w:pPr>
      <w:r>
        <w:rPr>
          <w:rStyle w:val="9"/>
          <w:rFonts w:hint="eastAsia" w:ascii="方正小标宋简体" w:hAnsi="方正小标宋简体" w:eastAsia="方正小标宋简体" w:cs="方正小标宋简体"/>
          <w:color w:val="000000"/>
          <w:sz w:val="44"/>
          <w:szCs w:val="44"/>
        </w:rPr>
        <w:t>2023年度招聘简章</w:t>
      </w:r>
    </w:p>
    <w:p>
      <w:pPr>
        <w:pStyle w:val="6"/>
        <w:widowControl/>
        <w:spacing w:beforeAutospacing="0" w:afterAutospacing="0" w:line="420" w:lineRule="atLeast"/>
        <w:ind w:firstLine="480" w:firstLineChars="200"/>
        <w:jc w:val="both"/>
        <w:textAlignment w:val="baseline"/>
        <w:rPr>
          <w:rFonts w:ascii="宋体" w:hAnsi="宋体" w:eastAsia="宋体" w:cs="宋体"/>
          <w:color w:val="000000"/>
        </w:rPr>
      </w:pP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color w:val="000000"/>
          <w:sz w:val="32"/>
          <w:szCs w:val="32"/>
        </w:rPr>
        <w:t>根据公司业务发展需要，平度市农旅开发建设集团有限公司（以下简称“平度农旅集团”）委托智联招聘青岛分公司面向社会公</w:t>
      </w:r>
      <w:r>
        <w:rPr>
          <w:rFonts w:hint="eastAsia" w:ascii="仿宋" w:hAnsi="仿宋" w:eastAsia="仿宋" w:cs="仿宋"/>
          <w:sz w:val="32"/>
          <w:szCs w:val="32"/>
        </w:rPr>
        <w:t>开招聘平度农旅集团及下属公司工作人员。本次招聘将遵循公平、公开、公正的原则择优录用，同时提供具有竞争力的薪酬待遇和广阔的发展空间。有关事宜具体如下：</w:t>
      </w:r>
    </w:p>
    <w:p>
      <w:pPr>
        <w:pStyle w:val="6"/>
        <w:widowControl/>
        <w:spacing w:beforeAutospacing="0" w:afterAutospacing="0" w:line="420" w:lineRule="atLeast"/>
        <w:ind w:firstLine="640" w:firstLineChars="200"/>
        <w:jc w:val="both"/>
        <w:textAlignment w:val="baseline"/>
        <w:rPr>
          <w:rStyle w:val="9"/>
          <w:rFonts w:ascii="黑体" w:hAnsi="黑体" w:eastAsia="黑体" w:cs="黑体"/>
        </w:rPr>
      </w:pPr>
      <w:r>
        <w:rPr>
          <w:rStyle w:val="9"/>
          <w:rFonts w:hint="eastAsia" w:ascii="黑体" w:hAnsi="黑体" w:eastAsia="黑体" w:cs="黑体"/>
          <w:b w:val="0"/>
          <w:bCs/>
          <w:sz w:val="32"/>
          <w:szCs w:val="32"/>
        </w:rPr>
        <w:t>一、公司简介</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平度农旅集团是平度市政府全资国有企业，拥有三个国资一级公司，注册资金30亿元，总资产420亿元，公司下设综合管理部、招采管理部、风控审计部、工程管理部、农业管理部、财务管理部、战略发展部、文旅管理部、土地管理部、融资管理部及质量安全部11个部门。集团专注于乡村振兴、现代农业、文化旅游领域，聚焦“投资融资、‘双招双引’、土地熟化、项目建设、产业培育、资产运营”六大职能，着力打造产业价值倍增、城乡居民致富增富的国有资本运作平台、社会资本合作平台、产业转型升级平台。</w:t>
      </w:r>
    </w:p>
    <w:p>
      <w:pPr>
        <w:pStyle w:val="6"/>
        <w:widowControl/>
        <w:spacing w:beforeAutospacing="0" w:afterAutospacing="0" w:line="420" w:lineRule="atLeast"/>
        <w:ind w:firstLine="640" w:firstLineChars="200"/>
        <w:jc w:val="both"/>
        <w:textAlignment w:val="baseline"/>
        <w:rPr>
          <w:rStyle w:val="9"/>
          <w:rFonts w:ascii="黑体" w:hAnsi="黑体" w:eastAsia="黑体" w:cs="黑体"/>
        </w:rPr>
      </w:pPr>
      <w:r>
        <w:rPr>
          <w:rStyle w:val="9"/>
          <w:rFonts w:hint="eastAsia" w:ascii="黑体" w:hAnsi="黑体" w:eastAsia="黑体" w:cs="黑体"/>
          <w:b w:val="0"/>
          <w:bCs/>
          <w:sz w:val="32"/>
          <w:szCs w:val="32"/>
        </w:rPr>
        <w:t>二、招聘岗位</w:t>
      </w:r>
    </w:p>
    <w:p>
      <w:pPr>
        <w:pStyle w:val="6"/>
        <w:widowControl/>
        <w:spacing w:beforeAutospacing="0" w:afterAutospacing="0" w:line="420" w:lineRule="atLeast"/>
        <w:ind w:firstLine="640" w:firstLineChars="200"/>
        <w:jc w:val="both"/>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此次计划面向社会公开招聘工作人员共 36 人，其中应届高校毕业生 28 人(含择业期内未落实工作单位的高校毕业生)。具体招聘岗位及要求详见《平度市农旅开发建设集团有限公司2023 年工作人员招聘岗位表》（附件1）。</w:t>
      </w:r>
    </w:p>
    <w:p>
      <w:pPr>
        <w:pStyle w:val="6"/>
        <w:widowControl/>
        <w:spacing w:beforeAutospacing="0" w:afterAutospacing="0" w:line="420" w:lineRule="atLeast"/>
        <w:ind w:firstLine="640" w:firstLineChars="200"/>
        <w:jc w:val="both"/>
        <w:textAlignment w:val="baseline"/>
        <w:rPr>
          <w:rFonts w:ascii="黑体" w:hAnsi="黑体" w:eastAsia="黑体" w:cs="黑体"/>
          <w:bCs/>
          <w:color w:val="000000"/>
          <w:sz w:val="32"/>
          <w:szCs w:val="32"/>
        </w:rPr>
      </w:pPr>
      <w:r>
        <w:rPr>
          <w:rStyle w:val="9"/>
          <w:rFonts w:hint="eastAsia" w:ascii="黑体" w:hAnsi="黑体" w:eastAsia="黑体" w:cs="黑体"/>
          <w:b w:val="0"/>
          <w:bCs/>
          <w:color w:val="000000"/>
          <w:sz w:val="32"/>
          <w:szCs w:val="32"/>
        </w:rPr>
        <w:t>三、资格条件</w:t>
      </w:r>
    </w:p>
    <w:p>
      <w:pPr>
        <w:pStyle w:val="6"/>
        <w:widowControl/>
        <w:spacing w:beforeAutospacing="0" w:afterAutospacing="0" w:line="420" w:lineRule="atLeast"/>
        <w:ind w:firstLine="640" w:firstLineChars="200"/>
        <w:jc w:val="both"/>
        <w:textAlignment w:val="baseline"/>
        <w:rPr>
          <w:rFonts w:ascii="仿宋" w:hAnsi="仿宋" w:eastAsia="仿宋" w:cs="仿宋"/>
          <w:color w:val="000000"/>
          <w:sz w:val="32"/>
          <w:szCs w:val="32"/>
        </w:rPr>
      </w:pPr>
      <w:r>
        <w:rPr>
          <w:rFonts w:hint="eastAsia" w:ascii="仿宋" w:hAnsi="仿宋" w:eastAsia="仿宋" w:cs="仿宋"/>
          <w:color w:val="000000"/>
          <w:sz w:val="32"/>
          <w:szCs w:val="32"/>
        </w:rPr>
        <w:t>报名人员应具备以下资格条件：</w:t>
      </w:r>
    </w:p>
    <w:p>
      <w:pPr>
        <w:pStyle w:val="6"/>
        <w:widowControl/>
        <w:spacing w:beforeAutospacing="0" w:afterAutospacing="0" w:line="420" w:lineRule="atLeast"/>
        <w:ind w:firstLine="640" w:firstLineChars="200"/>
        <w:jc w:val="both"/>
        <w:textAlignment w:val="baseline"/>
        <w:rPr>
          <w:rFonts w:ascii="仿宋" w:hAnsi="仿宋" w:eastAsia="仿宋" w:cs="仿宋"/>
          <w:color w:val="000000"/>
          <w:sz w:val="32"/>
          <w:szCs w:val="32"/>
        </w:rPr>
      </w:pPr>
      <w:r>
        <w:rPr>
          <w:rFonts w:hint="eastAsia" w:ascii="仿宋" w:hAnsi="仿宋" w:eastAsia="仿宋" w:cs="仿宋"/>
          <w:color w:val="000000"/>
          <w:sz w:val="32"/>
          <w:szCs w:val="32"/>
        </w:rPr>
        <w:t>1.具有中华人民共和国国籍，配偶及子女均要具有中华人民共和国国籍；</w:t>
      </w:r>
    </w:p>
    <w:p>
      <w:pPr>
        <w:pStyle w:val="6"/>
        <w:widowControl/>
        <w:spacing w:beforeAutospacing="0" w:afterAutospacing="0" w:line="420" w:lineRule="atLeast"/>
        <w:ind w:firstLine="640" w:firstLineChars="200"/>
        <w:jc w:val="both"/>
        <w:textAlignment w:val="baseline"/>
        <w:rPr>
          <w:rFonts w:ascii="仿宋" w:hAnsi="仿宋" w:eastAsia="仿宋" w:cs="仿宋"/>
          <w:color w:val="000000"/>
          <w:sz w:val="32"/>
          <w:szCs w:val="32"/>
          <w:highlight w:val="none"/>
        </w:rPr>
      </w:pPr>
      <w:r>
        <w:rPr>
          <w:rFonts w:hint="eastAsia" w:ascii="仿宋" w:hAnsi="仿宋" w:eastAsia="仿宋" w:cs="仿宋"/>
          <w:color w:val="000000"/>
          <w:sz w:val="32"/>
          <w:szCs w:val="32"/>
        </w:rPr>
        <w:t>2．</w:t>
      </w:r>
      <w:r>
        <w:rPr>
          <w:rFonts w:hint="eastAsia" w:ascii="仿宋" w:hAnsi="仿宋" w:eastAsia="仿宋" w:cs="仿宋"/>
          <w:color w:val="000000"/>
          <w:sz w:val="32"/>
          <w:szCs w:val="32"/>
          <w:highlight w:val="none"/>
        </w:rPr>
        <w:t>遵守中华人民共和国宪法和法律，拥护中国共产党领导和社会主义制度；</w:t>
      </w:r>
    </w:p>
    <w:p>
      <w:pPr>
        <w:pStyle w:val="6"/>
        <w:widowControl/>
        <w:spacing w:beforeAutospacing="0" w:afterAutospacing="0" w:line="420" w:lineRule="atLeast"/>
        <w:ind w:firstLine="640" w:firstLineChars="200"/>
        <w:jc w:val="both"/>
        <w:textAlignment w:val="baseline"/>
        <w:rPr>
          <w:rFonts w:ascii="仿宋" w:hAnsi="仿宋" w:eastAsia="仿宋" w:cs="仿宋"/>
          <w:color w:val="000000"/>
          <w:sz w:val="32"/>
          <w:szCs w:val="32"/>
        </w:rPr>
      </w:pPr>
      <w:r>
        <w:rPr>
          <w:rFonts w:hint="eastAsia" w:ascii="仿宋" w:hAnsi="仿宋" w:eastAsia="仿宋" w:cs="仿宋"/>
          <w:color w:val="000000"/>
          <w:sz w:val="32"/>
          <w:szCs w:val="32"/>
        </w:rPr>
        <w:t>3．为人正直、善于沟通、办事公正、心态平和、身体健康,具有良好的职业操守和组织协调能力；</w:t>
      </w:r>
    </w:p>
    <w:p>
      <w:pPr>
        <w:pStyle w:val="6"/>
        <w:widowControl/>
        <w:spacing w:beforeAutospacing="0" w:afterAutospacing="0" w:line="420" w:lineRule="atLeast"/>
        <w:ind w:firstLine="640" w:firstLineChars="200"/>
        <w:jc w:val="both"/>
        <w:textAlignment w:val="baseline"/>
        <w:rPr>
          <w:rFonts w:ascii="仿宋" w:hAnsi="仿宋" w:eastAsia="仿宋" w:cs="仿宋"/>
          <w:color w:val="000000"/>
          <w:sz w:val="32"/>
          <w:szCs w:val="32"/>
        </w:rPr>
      </w:pPr>
      <w:r>
        <w:rPr>
          <w:rFonts w:hint="eastAsia" w:ascii="仿宋" w:hAnsi="仿宋" w:eastAsia="仿宋" w:cs="仿宋"/>
          <w:color w:val="000000"/>
          <w:sz w:val="32"/>
          <w:szCs w:val="32"/>
        </w:rPr>
        <w:t>4．有事业心和责任感，诚实可信，抗压能力强；</w:t>
      </w:r>
    </w:p>
    <w:p>
      <w:pPr>
        <w:pStyle w:val="6"/>
        <w:widowControl/>
        <w:spacing w:beforeAutospacing="0" w:afterAutospacing="0" w:line="420" w:lineRule="atLeast"/>
        <w:ind w:firstLine="640" w:firstLineChars="200"/>
        <w:jc w:val="both"/>
        <w:textAlignment w:val="baseline"/>
        <w:rPr>
          <w:rFonts w:ascii="仿宋" w:hAnsi="仿宋" w:eastAsia="仿宋" w:cs="仿宋"/>
          <w:color w:val="000000"/>
          <w:sz w:val="32"/>
          <w:szCs w:val="32"/>
        </w:rPr>
      </w:pPr>
      <w:r>
        <w:rPr>
          <w:rFonts w:hint="eastAsia" w:ascii="仿宋" w:hAnsi="仿宋" w:eastAsia="仿宋" w:cs="仿宋"/>
          <w:color w:val="000000"/>
          <w:sz w:val="32"/>
          <w:szCs w:val="32"/>
        </w:rPr>
        <w:t>5．除符合上述要求外，还应该具备具体岗位规定的相应资格条件。</w:t>
      </w:r>
    </w:p>
    <w:p>
      <w:pPr>
        <w:pStyle w:val="6"/>
        <w:widowControl/>
        <w:spacing w:beforeAutospacing="0" w:afterAutospacing="0" w:line="420" w:lineRule="atLeast"/>
        <w:ind w:firstLine="640" w:firstLineChars="200"/>
        <w:jc w:val="both"/>
        <w:textAlignment w:val="baseline"/>
        <w:rPr>
          <w:rFonts w:ascii="黑体" w:hAnsi="黑体" w:eastAsia="黑体" w:cs="黑体"/>
          <w:bCs/>
          <w:color w:val="000000"/>
          <w:sz w:val="32"/>
          <w:szCs w:val="32"/>
        </w:rPr>
      </w:pPr>
      <w:r>
        <w:rPr>
          <w:rStyle w:val="9"/>
          <w:rFonts w:hint="eastAsia" w:ascii="黑体" w:hAnsi="黑体" w:eastAsia="黑体" w:cs="黑体"/>
          <w:b w:val="0"/>
          <w:bCs/>
          <w:color w:val="000000"/>
          <w:sz w:val="32"/>
          <w:szCs w:val="32"/>
        </w:rPr>
        <w:t>四、招聘程序</w:t>
      </w:r>
    </w:p>
    <w:p>
      <w:pPr>
        <w:pStyle w:val="6"/>
        <w:widowControl/>
        <w:spacing w:beforeAutospacing="0" w:afterAutospacing="0" w:line="420" w:lineRule="atLeast"/>
        <w:ind w:firstLine="640" w:firstLineChars="200"/>
        <w:jc w:val="both"/>
        <w:textAlignment w:val="baseline"/>
        <w:rPr>
          <w:rFonts w:ascii="仿宋" w:hAnsi="仿宋" w:eastAsia="仿宋" w:cs="仿宋"/>
          <w:color w:val="000000"/>
          <w:sz w:val="32"/>
          <w:szCs w:val="32"/>
        </w:rPr>
      </w:pPr>
      <w:r>
        <w:rPr>
          <w:rFonts w:hint="eastAsia" w:ascii="仿宋" w:hAnsi="仿宋" w:eastAsia="仿宋" w:cs="仿宋"/>
          <w:color w:val="000000"/>
          <w:sz w:val="32"/>
          <w:szCs w:val="32"/>
        </w:rPr>
        <w:t>1．报名时间及方式</w:t>
      </w:r>
    </w:p>
    <w:p>
      <w:pPr>
        <w:pStyle w:val="6"/>
        <w:widowControl/>
        <w:spacing w:beforeAutospacing="0" w:afterAutospacing="0" w:line="420" w:lineRule="atLeast"/>
        <w:ind w:firstLine="640" w:firstLineChars="200"/>
        <w:jc w:val="both"/>
        <w:textAlignment w:val="baseline"/>
        <w:rPr>
          <w:rFonts w:ascii="仿宋" w:hAnsi="仿宋" w:eastAsia="仿宋" w:cs="仿宋"/>
          <w:color w:val="auto"/>
          <w:sz w:val="32"/>
          <w:szCs w:val="32"/>
          <w:highlight w:val="none"/>
        </w:rPr>
      </w:pPr>
      <w:r>
        <w:rPr>
          <w:rFonts w:hint="eastAsia" w:ascii="仿宋" w:hAnsi="仿宋" w:eastAsia="仿宋" w:cs="仿宋"/>
          <w:color w:val="000000"/>
          <w:sz w:val="32"/>
          <w:szCs w:val="32"/>
        </w:rPr>
        <w:t>报名时间：</w:t>
      </w:r>
      <w:r>
        <w:rPr>
          <w:rFonts w:hint="eastAsia" w:ascii="仿宋" w:hAnsi="仿宋" w:eastAsia="仿宋" w:cs="仿宋"/>
          <w:color w:val="auto"/>
          <w:sz w:val="32"/>
          <w:szCs w:val="32"/>
          <w:highlight w:val="none"/>
        </w:rPr>
        <w:t>2023年10月1</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日至202</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年10月2</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日17:00止。  </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本次报名采取网上报名的方式，应聘者自行下载并提供以下报名材料：</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①附件1：《平度市农旅开发建设集团有限公司2023年度工作人员招聘岗位表》；</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②附件2：《平度市农旅开发建设集团有限公司2023年度招聘考生须知》；</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③附件3：《平度市农旅开发建设集团有限公司2023年度招聘诚信承诺书》；</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④附件4：《教育部学历证书电子注册备案表》（下载流程详见附件4）；</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⑤其他材料：2寸电子版彩色照片、身份证正反面扫描件；国家承认的学历、学位证书及报考职位所要求的相关资格证书等扫描件或照片。</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在规定时间内登录“智联招聘青岛站-首页广告”--“平度市农旅开发建设集团有限公司招聘公告”（网址http://pdnlkf.zhaopin.com/）--“招聘职位”点击相应职位报名填报个人信息，并通过电脑端将以上材料统一按模板格式上传完成报名。</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本次招聘不接受电话、邮件、现场等报名方式，每人限报一个岗位，否则报名无效。有恶意注册报名信息、扰乱报名秩序等行为的，一经查实，取消应聘资格。</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2．资格审查</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受平度农旅集团委托，本次资格审查将由智联招聘青岛分公司全权代理，对报名人员进行网上资格审查，资格审查通过后，择优确定参加</w:t>
      </w:r>
      <w:r>
        <w:rPr>
          <w:rFonts w:hint="eastAsia" w:ascii="仿宋" w:hAnsi="仿宋" w:eastAsia="仿宋" w:cs="仿宋"/>
          <w:sz w:val="32"/>
          <w:szCs w:val="32"/>
          <w:lang w:eastAsia="zh-Hans"/>
        </w:rPr>
        <w:t>笔试</w:t>
      </w:r>
      <w:r>
        <w:rPr>
          <w:rFonts w:hint="eastAsia" w:ascii="仿宋" w:hAnsi="仿宋" w:eastAsia="仿宋" w:cs="仿宋"/>
          <w:sz w:val="32"/>
          <w:szCs w:val="32"/>
        </w:rPr>
        <w:t>人选，同时会通过短信、电话等方式通知面试入围人员，由智联招聘青岛分公司通知考试相关事宜，未通过者不再做任何通知。资格审查将贯穿招录工作全程，凡弄虚作假者，一经查实立即取消报考、考试、体检和录用资格。</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3. 笔试</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校园招聘人员笔试内容为行政职业能力测验，社会招聘人员笔试内容为行政职业能力测验和申论，主要考察应聘人员综合能力素质。根据笔试成绩由高分到低分排序，按照招聘人数1:3的比例确定进入面试人员。不足1:3比例的岗位，按照实际人数确定进入面试人员。</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4. 面试</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面试形式：半结构化面试；</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面试时间：面试时间另行通知；</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面试地点：具体面试地点另行通知；</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面试主要围绕岗位胜任能力和岗位匹配度考察应聘人员的专业知识、技能、综合素养、心理素质等。</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5．成绩核算</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面试成绩采取百分制计分，精确到小数点后两位数，尾数四舍五入，面试成绩即为总成绩。</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特别说明：面试设置合格分数线，经面试环节评定后，若某岗位所有应聘人员均未达到合格分数线，则取消此岗位本次招聘，顺延至下批次招聘。</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6．考察</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按照招聘计划1:1的比例确定进入考察的人员，对进入考察人员进行政审和体检。政审主要是对拟录用人员的政治思想、道德品质、业务能力、拟任岗位资格条件等情况进行考察。体检需到三甲以上医院，对在体检中弄虚作假或隐瞒真实情况，致使体检结果失真的，取消录取资格。</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7．聘用</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根据面试和考察的结果由平度农旅集团根据工作需要最终确定拟录用人员，并进行公示，公示期5天，公示无异议的人员，按规定程序办理录用手续。</w:t>
      </w:r>
    </w:p>
    <w:p>
      <w:pPr>
        <w:pStyle w:val="6"/>
        <w:widowControl/>
        <w:spacing w:beforeAutospacing="0" w:afterAutospacing="0" w:line="420" w:lineRule="atLeast"/>
        <w:ind w:firstLine="640" w:firstLineChars="200"/>
        <w:jc w:val="both"/>
        <w:textAlignment w:val="baseline"/>
        <w:rPr>
          <w:rFonts w:ascii="黑体" w:hAnsi="黑体" w:eastAsia="黑体" w:cs="黑体"/>
          <w:bCs/>
          <w:sz w:val="32"/>
          <w:szCs w:val="32"/>
        </w:rPr>
      </w:pPr>
      <w:r>
        <w:rPr>
          <w:rStyle w:val="9"/>
          <w:rFonts w:hint="eastAsia" w:ascii="黑体" w:hAnsi="黑体" w:eastAsia="黑体" w:cs="黑体"/>
          <w:b w:val="0"/>
          <w:bCs/>
          <w:sz w:val="32"/>
          <w:szCs w:val="32"/>
        </w:rPr>
        <w:t>五、薪酬待遇</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薪酬及福利待遇按照平度农旅集团的薪酬制度依据岗位市场情况标准执行，本次招聘岗位按有关规定缴纳社会保险、公积金，试用期期间实行试用期工资。</w:t>
      </w:r>
    </w:p>
    <w:p>
      <w:pPr>
        <w:pStyle w:val="6"/>
        <w:widowControl/>
        <w:spacing w:beforeAutospacing="0" w:afterAutospacing="0" w:line="420" w:lineRule="atLeast"/>
        <w:ind w:firstLine="640" w:firstLineChars="200"/>
        <w:jc w:val="both"/>
        <w:textAlignment w:val="baseline"/>
        <w:rPr>
          <w:rFonts w:ascii="黑体" w:hAnsi="黑体" w:eastAsia="黑体" w:cs="黑体"/>
          <w:bCs/>
          <w:sz w:val="32"/>
          <w:szCs w:val="32"/>
        </w:rPr>
      </w:pPr>
      <w:r>
        <w:rPr>
          <w:rStyle w:val="9"/>
          <w:rFonts w:hint="eastAsia" w:ascii="黑体" w:hAnsi="黑体" w:eastAsia="黑体" w:cs="黑体"/>
          <w:b w:val="0"/>
          <w:bCs/>
          <w:sz w:val="32"/>
          <w:szCs w:val="32"/>
        </w:rPr>
        <w:t>六、其他事项</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1. 参加面试人员面试成绩未达岗位要求的，集团根据面试成绩结合业务需求，经征求本人同意、双方协商一致后，可调剂到其他相关专业岗位。</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2. 面试人员正式录用后，须服从公司统一的岗位安排和调配，并认同公司的薪酬福利待遇标准，方可报到入职。</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3．公开招聘将实行全程监督，工作人员和应聘人员要严格按照招聘简章等有关规定执行，如有弄虚作假、徇私舞弊等违反公开招聘考试纪律的行为，一经查实，将严肃处理。</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4．本次招聘，不举办也不授权或委托任何机构举办考试辅导培训班。</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5．本次招聘仅由智联招聘青岛分公司全权代理，均不指定其他任何机构或者个人代理招聘。</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6．本次招聘过程不收取任何费用。</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7．请报考人员提交材料后保持电话畅通，招聘等相关信息均通过以下两种方式面向社会发布，请各位考生及时查看相关信息的发布事项。</w:t>
      </w:r>
    </w:p>
    <w:p>
      <w:pPr>
        <w:pStyle w:val="6"/>
        <w:widowControl/>
        <w:spacing w:beforeAutospacing="0" w:afterAutospacing="0" w:line="420" w:lineRule="atLeast"/>
        <w:ind w:firstLine="640" w:firstLineChars="200"/>
        <w:jc w:val="both"/>
        <w:textAlignment w:val="baseline"/>
        <w:rPr>
          <w:rFonts w:ascii="黑体" w:hAnsi="黑体" w:eastAsia="黑体" w:cs="黑体"/>
          <w:sz w:val="32"/>
          <w:szCs w:val="32"/>
        </w:rPr>
      </w:pPr>
      <w:r>
        <w:rPr>
          <w:rFonts w:hint="eastAsia" w:ascii="黑体" w:hAnsi="黑体" w:eastAsia="黑体" w:cs="黑体"/>
          <w:sz w:val="32"/>
          <w:szCs w:val="32"/>
        </w:rPr>
        <w:t>平度政务网网站：</w:t>
      </w:r>
      <w:r>
        <w:fldChar w:fldCharType="begin"/>
      </w:r>
      <w:r>
        <w:instrText xml:space="preserve"> HYPERLINK "http://www.pingdu.gov.cn/" </w:instrText>
      </w:r>
      <w:r>
        <w:fldChar w:fldCharType="separate"/>
      </w:r>
      <w:r>
        <w:rPr>
          <w:rStyle w:val="10"/>
          <w:rFonts w:hint="eastAsia" w:ascii="黑体" w:hAnsi="黑体" w:eastAsia="黑体" w:cs="黑体"/>
          <w:color w:val="auto"/>
          <w:sz w:val="32"/>
          <w:szCs w:val="32"/>
          <w:u w:val="none"/>
        </w:rPr>
        <w:t>http://www.pingdu.gov.cn/</w:t>
      </w:r>
      <w:r>
        <w:rPr>
          <w:rStyle w:val="10"/>
          <w:rFonts w:hint="eastAsia" w:ascii="黑体" w:hAnsi="黑体" w:eastAsia="黑体" w:cs="黑体"/>
          <w:color w:val="auto"/>
          <w:sz w:val="32"/>
          <w:szCs w:val="32"/>
          <w:u w:val="none"/>
        </w:rPr>
        <w:fldChar w:fldCharType="end"/>
      </w:r>
    </w:p>
    <w:p>
      <w:pPr>
        <w:pStyle w:val="6"/>
        <w:widowControl/>
        <w:spacing w:beforeAutospacing="0" w:afterAutospacing="0" w:line="420" w:lineRule="atLeast"/>
        <w:ind w:firstLine="640" w:firstLineChars="200"/>
        <w:jc w:val="both"/>
        <w:textAlignment w:val="baseline"/>
        <w:rPr>
          <w:rFonts w:ascii="黑体" w:hAnsi="黑体" w:eastAsia="黑体" w:cs="黑体"/>
          <w:sz w:val="32"/>
          <w:szCs w:val="32"/>
        </w:rPr>
      </w:pPr>
      <w:r>
        <w:rPr>
          <w:rFonts w:hint="eastAsia" w:ascii="黑体" w:hAnsi="黑体" w:eastAsia="黑体" w:cs="黑体"/>
          <w:sz w:val="32"/>
          <w:szCs w:val="32"/>
        </w:rPr>
        <w:t>公众号：智联招聘青岛分公司</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 xml:space="preserve"> </w:t>
      </w:r>
    </w:p>
    <w:p>
      <w:pPr>
        <w:pStyle w:val="6"/>
        <w:widowControl/>
        <w:spacing w:beforeAutospacing="0" w:afterAutospacing="0" w:line="420" w:lineRule="atLeast"/>
        <w:ind w:firstLine="860"/>
        <w:jc w:val="both"/>
        <w:textAlignment w:val="baseline"/>
        <w:rPr>
          <w:rFonts w:ascii="仿宋" w:hAnsi="仿宋" w:eastAsia="仿宋" w:cs="仿宋"/>
          <w:sz w:val="32"/>
          <w:szCs w:val="32"/>
        </w:rPr>
      </w:pP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附件1：</w:t>
      </w:r>
      <w:r>
        <w:fldChar w:fldCharType="begin"/>
      </w:r>
      <w:r>
        <w:instrText xml:space="preserve"> HYPERLINK "https://images.zhaopin.com/logos/20220713/001.docx" \t "/Users/yaomeimei/Documentsx/_blank" </w:instrText>
      </w:r>
      <w:r>
        <w:fldChar w:fldCharType="separate"/>
      </w:r>
      <w:r>
        <w:rPr>
          <w:rStyle w:val="10"/>
          <w:rFonts w:hint="eastAsia" w:ascii="仿宋" w:hAnsi="仿宋" w:eastAsia="仿宋" w:cs="仿宋"/>
          <w:color w:val="auto"/>
          <w:sz w:val="32"/>
          <w:szCs w:val="32"/>
        </w:rPr>
        <w:t>《平度市农旅开发建设集团有限公司2023年度工作人员招聘岗位表》</w:t>
      </w:r>
      <w:r>
        <w:rPr>
          <w:rStyle w:val="10"/>
          <w:rFonts w:hint="eastAsia" w:ascii="仿宋" w:hAnsi="仿宋" w:eastAsia="仿宋" w:cs="仿宋"/>
          <w:color w:val="auto"/>
          <w:sz w:val="32"/>
          <w:szCs w:val="32"/>
        </w:rPr>
        <w:fldChar w:fldCharType="end"/>
      </w:r>
      <w:r>
        <w:rPr>
          <w:rFonts w:hint="eastAsia" w:ascii="仿宋" w:hAnsi="仿宋" w:eastAsia="仿宋" w:cs="仿宋"/>
          <w:sz w:val="32"/>
          <w:szCs w:val="32"/>
        </w:rPr>
        <w:t>；</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附件2：</w:t>
      </w:r>
      <w:r>
        <w:fldChar w:fldCharType="begin"/>
      </w:r>
      <w:r>
        <w:instrText xml:space="preserve"> HYPERLINK "http://images.zhaopin.com/logos/20220712/02.docx" \t "/Users/yaomeimei/Documentsx/_blank" </w:instrText>
      </w:r>
      <w:r>
        <w:fldChar w:fldCharType="separate"/>
      </w:r>
      <w:r>
        <w:rPr>
          <w:rStyle w:val="10"/>
          <w:rFonts w:hint="eastAsia" w:ascii="仿宋" w:hAnsi="仿宋" w:eastAsia="仿宋" w:cs="仿宋"/>
          <w:color w:val="auto"/>
          <w:sz w:val="32"/>
          <w:szCs w:val="32"/>
        </w:rPr>
        <w:t>《平度市农旅开发建设集团有限公司2023年度招聘考生须知》</w:t>
      </w:r>
      <w:r>
        <w:rPr>
          <w:rStyle w:val="10"/>
          <w:rFonts w:hint="eastAsia" w:ascii="仿宋" w:hAnsi="仿宋" w:eastAsia="仿宋" w:cs="仿宋"/>
          <w:color w:val="auto"/>
          <w:sz w:val="32"/>
          <w:szCs w:val="32"/>
        </w:rPr>
        <w:fldChar w:fldCharType="end"/>
      </w:r>
      <w:r>
        <w:rPr>
          <w:rFonts w:hint="eastAsia" w:ascii="仿宋" w:hAnsi="仿宋" w:eastAsia="仿宋" w:cs="仿宋"/>
          <w:sz w:val="32"/>
          <w:szCs w:val="32"/>
        </w:rPr>
        <w:t>；</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附件3：</w:t>
      </w:r>
      <w:r>
        <w:fldChar w:fldCharType="begin"/>
      </w:r>
      <w:r>
        <w:instrText xml:space="preserve"> HYPERLINK "https://images.zhaopin.com/logos/20220712/03.docx" \t "/Users/yaomeimei/Documentsx/_blank" </w:instrText>
      </w:r>
      <w:r>
        <w:fldChar w:fldCharType="separate"/>
      </w:r>
      <w:r>
        <w:rPr>
          <w:rStyle w:val="10"/>
          <w:rFonts w:hint="eastAsia" w:ascii="仿宋" w:hAnsi="仿宋" w:eastAsia="仿宋" w:cs="仿宋"/>
          <w:color w:val="auto"/>
          <w:sz w:val="32"/>
          <w:szCs w:val="32"/>
        </w:rPr>
        <w:t>《平度市农旅开发建设集团有限公司2023年度招聘诚信承诺书》</w:t>
      </w:r>
      <w:r>
        <w:rPr>
          <w:rStyle w:val="10"/>
          <w:rFonts w:hint="eastAsia" w:ascii="仿宋" w:hAnsi="仿宋" w:eastAsia="仿宋" w:cs="仿宋"/>
          <w:color w:val="auto"/>
          <w:sz w:val="32"/>
          <w:szCs w:val="32"/>
        </w:rPr>
        <w:fldChar w:fldCharType="end"/>
      </w:r>
      <w:r>
        <w:rPr>
          <w:rFonts w:hint="eastAsia" w:ascii="仿宋" w:hAnsi="仿宋" w:eastAsia="仿宋" w:cs="仿宋"/>
          <w:sz w:val="32"/>
          <w:szCs w:val="32"/>
        </w:rPr>
        <w:t>；</w:t>
      </w:r>
    </w:p>
    <w:p>
      <w:pPr>
        <w:pStyle w:val="6"/>
        <w:widowControl/>
        <w:spacing w:beforeAutospacing="0" w:afterAutospacing="0" w:line="420" w:lineRule="atLeast"/>
        <w:ind w:firstLine="640" w:firstLineChars="200"/>
        <w:jc w:val="both"/>
        <w:textAlignment w:val="baseline"/>
        <w:rPr>
          <w:rFonts w:ascii="仿宋" w:hAnsi="仿宋" w:eastAsia="仿宋" w:cs="仿宋"/>
          <w:sz w:val="32"/>
          <w:szCs w:val="32"/>
        </w:rPr>
      </w:pPr>
      <w:r>
        <w:rPr>
          <w:rFonts w:hint="eastAsia" w:ascii="仿宋" w:hAnsi="仿宋" w:eastAsia="仿宋" w:cs="仿宋"/>
          <w:sz w:val="32"/>
          <w:szCs w:val="32"/>
        </w:rPr>
        <w:t>附件4：</w:t>
      </w:r>
      <w:r>
        <w:fldChar w:fldCharType="begin"/>
      </w:r>
      <w:r>
        <w:instrText xml:space="preserve"> HYPERLINK "http://images.zhaopin.com/logos/20220712/04.docx" \t "/Users/yaomeimei/Documentsx/_blank" </w:instrText>
      </w:r>
      <w:r>
        <w:fldChar w:fldCharType="separate"/>
      </w:r>
      <w:r>
        <w:rPr>
          <w:rStyle w:val="10"/>
          <w:rFonts w:hint="eastAsia" w:ascii="仿宋" w:hAnsi="仿宋" w:eastAsia="仿宋" w:cs="仿宋"/>
          <w:color w:val="auto"/>
          <w:sz w:val="32"/>
          <w:szCs w:val="32"/>
        </w:rPr>
        <w:t>《教育部学历证书电子注册备案表》（下载流程详见附件4）</w:t>
      </w:r>
      <w:r>
        <w:rPr>
          <w:rStyle w:val="10"/>
          <w:rFonts w:hint="eastAsia" w:ascii="仿宋" w:hAnsi="仿宋" w:eastAsia="仿宋" w:cs="仿宋"/>
          <w:color w:val="auto"/>
          <w:sz w:val="32"/>
          <w:szCs w:val="32"/>
        </w:rPr>
        <w:fldChar w:fldCharType="end"/>
      </w:r>
      <w:r>
        <w:rPr>
          <w:rFonts w:hint="eastAsia" w:ascii="仿宋" w:hAnsi="仿宋" w:eastAsia="仿宋" w:cs="仿宋"/>
          <w:sz w:val="32"/>
          <w:szCs w:val="32"/>
        </w:rPr>
        <w:t>；</w:t>
      </w:r>
    </w:p>
    <w:p>
      <w:pPr>
        <w:pStyle w:val="6"/>
        <w:widowControl/>
        <w:spacing w:beforeAutospacing="0" w:afterAutospacing="0" w:line="420" w:lineRule="atLeast"/>
        <w:jc w:val="both"/>
        <w:textAlignment w:val="baseline"/>
        <w:rPr>
          <w:rFonts w:ascii="仿宋" w:hAnsi="仿宋" w:eastAsia="仿宋" w:cs="仿宋"/>
          <w:sz w:val="32"/>
          <w:szCs w:val="32"/>
        </w:rPr>
      </w:pPr>
      <w:r>
        <w:rPr>
          <w:rFonts w:hint="eastAsia" w:ascii="仿宋" w:hAnsi="仿宋" w:eastAsia="仿宋" w:cs="仿宋"/>
          <w:sz w:val="32"/>
          <w:szCs w:val="32"/>
        </w:rPr>
        <w:t> </w:t>
      </w:r>
    </w:p>
    <w:p>
      <w:pPr>
        <w:pStyle w:val="6"/>
        <w:widowControl/>
        <w:spacing w:beforeAutospacing="0" w:afterAutospacing="0" w:line="420" w:lineRule="atLeast"/>
        <w:jc w:val="both"/>
        <w:textAlignment w:val="baseline"/>
        <w:rPr>
          <w:rFonts w:ascii="仿宋" w:hAnsi="仿宋" w:eastAsia="仿宋" w:cs="仿宋"/>
          <w:sz w:val="32"/>
          <w:szCs w:val="32"/>
        </w:rPr>
      </w:pPr>
      <w:r>
        <w:rPr>
          <w:rFonts w:hint="eastAsia" w:ascii="仿宋" w:hAnsi="仿宋" w:eastAsia="仿宋" w:cs="仿宋"/>
          <w:sz w:val="32"/>
          <w:szCs w:val="32"/>
        </w:rPr>
        <w:t> </w:t>
      </w:r>
    </w:p>
    <w:p>
      <w:pPr>
        <w:pStyle w:val="6"/>
        <w:widowControl/>
        <w:spacing w:beforeAutospacing="0" w:afterAutospacing="0" w:line="420" w:lineRule="atLeast"/>
        <w:jc w:val="both"/>
        <w:textAlignment w:val="baseline"/>
        <w:rPr>
          <w:rFonts w:ascii="仿宋" w:hAnsi="仿宋" w:eastAsia="仿宋" w:cs="仿宋"/>
          <w:sz w:val="32"/>
          <w:szCs w:val="32"/>
        </w:rPr>
      </w:pPr>
      <w:r>
        <w:rPr>
          <w:rFonts w:hint="eastAsia" w:ascii="仿宋" w:hAnsi="仿宋" w:eastAsia="仿宋" w:cs="仿宋"/>
          <w:sz w:val="32"/>
          <w:szCs w:val="32"/>
        </w:rPr>
        <w:t> </w:t>
      </w:r>
    </w:p>
    <w:p>
      <w:pPr>
        <w:pStyle w:val="6"/>
        <w:widowControl/>
        <w:spacing w:beforeAutospacing="0" w:afterAutospacing="0" w:line="420" w:lineRule="atLeast"/>
        <w:jc w:val="both"/>
        <w:textAlignment w:val="baseline"/>
        <w:rPr>
          <w:rFonts w:ascii="仿宋" w:hAnsi="仿宋" w:eastAsia="仿宋" w:cs="仿宋"/>
          <w:sz w:val="32"/>
          <w:szCs w:val="32"/>
        </w:rPr>
      </w:pPr>
      <w:r>
        <w:rPr>
          <w:rFonts w:hint="eastAsia" w:ascii="仿宋" w:hAnsi="仿宋" w:eastAsia="仿宋" w:cs="仿宋"/>
          <w:sz w:val="32"/>
          <w:szCs w:val="32"/>
        </w:rPr>
        <w:t> </w:t>
      </w:r>
    </w:p>
    <w:p>
      <w:pPr>
        <w:pStyle w:val="6"/>
        <w:widowControl/>
        <w:spacing w:beforeAutospacing="0" w:afterAutospacing="0" w:line="420" w:lineRule="atLeast"/>
        <w:jc w:val="both"/>
        <w:textAlignment w:val="baseline"/>
        <w:rPr>
          <w:rFonts w:ascii="仿宋" w:hAnsi="仿宋" w:eastAsia="仿宋" w:cs="仿宋"/>
          <w:sz w:val="32"/>
          <w:szCs w:val="32"/>
        </w:rPr>
      </w:pPr>
    </w:p>
    <w:p>
      <w:pPr>
        <w:pStyle w:val="6"/>
        <w:widowControl/>
        <w:spacing w:beforeAutospacing="0" w:afterAutospacing="0" w:line="420" w:lineRule="atLeast"/>
        <w:jc w:val="both"/>
        <w:textAlignment w:val="baseline"/>
        <w:rPr>
          <w:rFonts w:ascii="仿宋" w:hAnsi="仿宋" w:eastAsia="仿宋" w:cs="仿宋"/>
          <w:sz w:val="32"/>
          <w:szCs w:val="32"/>
        </w:rPr>
      </w:pPr>
    </w:p>
    <w:p>
      <w:pPr>
        <w:pStyle w:val="6"/>
        <w:widowControl/>
        <w:spacing w:beforeAutospacing="0" w:afterAutospacing="0" w:line="420" w:lineRule="atLeast"/>
        <w:ind w:firstLine="420"/>
        <w:jc w:val="right"/>
        <w:textAlignment w:val="baseline"/>
        <w:rPr>
          <w:rFonts w:ascii="仿宋" w:hAnsi="仿宋" w:eastAsia="仿宋" w:cs="仿宋"/>
          <w:sz w:val="32"/>
          <w:szCs w:val="32"/>
        </w:rPr>
      </w:pPr>
      <w:r>
        <w:rPr>
          <w:rFonts w:hint="eastAsia" w:ascii="仿宋" w:hAnsi="仿宋" w:eastAsia="仿宋" w:cs="仿宋"/>
          <w:sz w:val="32"/>
          <w:szCs w:val="32"/>
        </w:rPr>
        <w:t>平度市农旅开发建设集团有限公司</w:t>
      </w:r>
    </w:p>
    <w:p>
      <w:pPr>
        <w:pStyle w:val="6"/>
        <w:widowControl/>
        <w:spacing w:beforeAutospacing="0" w:afterAutospacing="0" w:line="420" w:lineRule="atLeast"/>
        <w:ind w:firstLine="420"/>
        <w:jc w:val="right"/>
        <w:textAlignment w:val="baseline"/>
        <w:rPr>
          <w:rFonts w:hint="default" w:ascii="仿宋" w:hAnsi="仿宋" w:eastAsia="仿宋" w:cs="仿宋"/>
          <w:sz w:val="32"/>
          <w:szCs w:val="32"/>
          <w:lang w:val="en-US" w:eastAsia="zh-CN"/>
        </w:rPr>
      </w:pPr>
      <w:r>
        <w:rPr>
          <w:rFonts w:hint="eastAsia" w:ascii="仿宋" w:hAnsi="仿宋" w:eastAsia="仿宋" w:cs="仿宋"/>
          <w:sz w:val="32"/>
          <w:szCs w:val="32"/>
        </w:rPr>
        <w:t>　　　　　　　　　　　　　2023年10月</w:t>
      </w:r>
      <w:r>
        <w:rPr>
          <w:rFonts w:hint="eastAsia" w:ascii="仿宋" w:hAnsi="仿宋" w:eastAsia="仿宋" w:cs="仿宋"/>
          <w:sz w:val="32"/>
          <w:szCs w:val="32"/>
          <w:highlight w:val="none"/>
          <w:lang w:val="en-US" w:eastAsia="zh-CN"/>
        </w:rPr>
        <w:t>13日</w:t>
      </w:r>
    </w:p>
    <w:p>
      <w:pPr>
        <w:rPr>
          <w:rFonts w:ascii="仿宋" w:hAnsi="仿宋" w:eastAsia="仿宋" w:cs="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zMTViNzliYmRjNjgxMmFiZjZiN2E3OTExY2RhYzEifQ=="/>
  </w:docVars>
  <w:rsids>
    <w:rsidRoot w:val="B7DF50E8"/>
    <w:rsid w:val="0006231C"/>
    <w:rsid w:val="000D01D1"/>
    <w:rsid w:val="000F0BEB"/>
    <w:rsid w:val="0027788F"/>
    <w:rsid w:val="002D6FCB"/>
    <w:rsid w:val="002F60CD"/>
    <w:rsid w:val="003049AB"/>
    <w:rsid w:val="003B68D1"/>
    <w:rsid w:val="005378FC"/>
    <w:rsid w:val="005A0A23"/>
    <w:rsid w:val="005A2C49"/>
    <w:rsid w:val="005E1BA2"/>
    <w:rsid w:val="00607DE2"/>
    <w:rsid w:val="009642AF"/>
    <w:rsid w:val="00C23EB4"/>
    <w:rsid w:val="00E05F56"/>
    <w:rsid w:val="00E2303B"/>
    <w:rsid w:val="00ED51B7"/>
    <w:rsid w:val="00EF7F3F"/>
    <w:rsid w:val="00F814E4"/>
    <w:rsid w:val="02D31644"/>
    <w:rsid w:val="072E478C"/>
    <w:rsid w:val="22DC5180"/>
    <w:rsid w:val="26BA66CD"/>
    <w:rsid w:val="347B1CE0"/>
    <w:rsid w:val="39D27A92"/>
    <w:rsid w:val="3A75763E"/>
    <w:rsid w:val="3B346A52"/>
    <w:rsid w:val="3F897DD8"/>
    <w:rsid w:val="3FC673D1"/>
    <w:rsid w:val="440155B9"/>
    <w:rsid w:val="44EC0EA2"/>
    <w:rsid w:val="46535859"/>
    <w:rsid w:val="48493D12"/>
    <w:rsid w:val="4B597ED0"/>
    <w:rsid w:val="4BC03775"/>
    <w:rsid w:val="4E6079D1"/>
    <w:rsid w:val="62B861C5"/>
    <w:rsid w:val="66123B67"/>
    <w:rsid w:val="7959E27F"/>
    <w:rsid w:val="B7DF5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styleId="11">
    <w:name w:val="annotation reference"/>
    <w:basedOn w:val="8"/>
    <w:qFormat/>
    <w:uiPriority w:val="0"/>
    <w:rPr>
      <w:sz w:val="21"/>
      <w:szCs w:val="21"/>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3">
    <w:name w:val="页眉 Char"/>
    <w:basedOn w:val="8"/>
    <w:link w:val="5"/>
    <w:qFormat/>
    <w:uiPriority w:val="0"/>
    <w:rPr>
      <w:rFonts w:asciiTheme="minorHAnsi" w:hAnsiTheme="minorHAnsi" w:eastAsiaTheme="minorEastAsia" w:cstheme="minorBidi"/>
      <w:kern w:val="2"/>
      <w:sz w:val="18"/>
      <w:szCs w:val="18"/>
    </w:rPr>
  </w:style>
  <w:style w:type="character" w:customStyle="1" w:styleId="14">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2370</Words>
  <Characters>2481</Characters>
  <Lines>21</Lines>
  <Paragraphs>6</Paragraphs>
  <TotalTime>11</TotalTime>
  <ScaleCrop>false</ScaleCrop>
  <LinksUpToDate>false</LinksUpToDate>
  <CharactersWithSpaces>2510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2023-10-11T06:37:00Z</dcterms:created>
  <dc:creator>Apple.Y</dc:creator>
  <cp:lastModifiedBy>大漠苍狼</cp:lastModifiedBy>
  <dcterms:modified xsi:type="dcterms:W3CDTF">2023-10-13T06:19:15Z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8293DA28FBCA4824854A83A28B1CEB39_13</vt:lpwstr>
  </property>
</Properties>
</file>