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1F" w:rsidRDefault="00E040C5">
      <w:pPr>
        <w:tabs>
          <w:tab w:val="left" w:pos="3045"/>
          <w:tab w:val="center" w:pos="4762"/>
        </w:tabs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附件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3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：</w:t>
      </w:r>
    </w:p>
    <w:p w:rsidR="00B41C1F" w:rsidRDefault="00E040C5">
      <w:pPr>
        <w:tabs>
          <w:tab w:val="left" w:pos="3045"/>
          <w:tab w:val="center" w:pos="4762"/>
        </w:tabs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初试注意事项</w:t>
      </w:r>
    </w:p>
    <w:p w:rsidR="00B41C1F" w:rsidRDefault="00B41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一、初试人员须</w:t>
      </w:r>
      <w:r>
        <w:rPr>
          <w:rFonts w:ascii="仿宋_GB2312" w:eastAsia="仿宋_GB2312" w:hint="eastAsia"/>
          <w:sz w:val="32"/>
          <w:szCs w:val="32"/>
        </w:rPr>
        <w:t>严格遵守公开招聘有关规定和考试纪律，不得以任何理由违反规定。</w:t>
      </w: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二、初试人员须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按要求做好相关准备工作，确保设备运行良好、网络畅通，并熟练掌握软件使用，否则责任自负。</w:t>
      </w: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初试须由初试人员在密闭空间内独立进行，整场初试期间不得有其他人员在场或通过任何方式提供帮助；除初试必须的设备外，初试期间不得携带或使用其他通讯工具、电子储存记忆录放设备、纸质资料等，也不得通过互联网等方式查询资料。发现违规或作弊等行为的，取消应聘资格。</w:t>
      </w: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四、录制视频所用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部手机须严格按规定机位摆放，确保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部手机互相在拍摄范围内、无监控死角。明显不符合要求的，视为考试违规，取消应聘资格。</w:t>
      </w:r>
    </w:p>
    <w:p w:rsidR="00B41C1F" w:rsidRDefault="00E040C5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int="eastAsia"/>
          <w:b/>
          <w:bCs/>
          <w:sz w:val="32"/>
          <w:szCs w:val="32"/>
        </w:rPr>
        <w:t>、考试期间不得连接其他设备或进行无关操作（具体要求详见操作手册），否则系统终止考试，因此导致的考试失败后果自负。</w:t>
      </w: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、初试人员须按规定时间和要求登录系统、进行候考，</w:t>
      </w:r>
      <w:r>
        <w:rPr>
          <w:rFonts w:ascii="仿宋_GB2312" w:eastAsia="仿宋_GB2312" w:cs="宋体" w:hint="eastAsia"/>
          <w:kern w:val="0"/>
          <w:sz w:val="32"/>
          <w:szCs w:val="32"/>
        </w:rPr>
        <w:t>直至考试结束，不得退出视频录制</w:t>
      </w:r>
      <w:r>
        <w:rPr>
          <w:rFonts w:ascii="仿宋_GB2312" w:eastAsia="仿宋_GB2312" w:hint="eastAsia"/>
          <w:sz w:val="32"/>
          <w:szCs w:val="32"/>
        </w:rPr>
        <w:t>。未按时登陆系统、上传视频不符合要求、发现违规行为的，取消应聘资格。</w:t>
      </w:r>
    </w:p>
    <w:p w:rsidR="00B41C1F" w:rsidRDefault="00E04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、初试人员不得以任何方式透露本人的姓名等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信息，不准穿戴有明显职业特征的服装、饰品，违者取消初试成绩。</w:t>
      </w:r>
    </w:p>
    <w:p w:rsidR="00B41C1F" w:rsidRDefault="00B41C1F"/>
    <w:sectPr w:rsidR="00B41C1F">
      <w:pgSz w:w="11906" w:h="16838"/>
      <w:pgMar w:top="1440" w:right="1474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5" w:rsidRDefault="00E040C5" w:rsidP="00BB5084">
      <w:r>
        <w:separator/>
      </w:r>
    </w:p>
  </w:endnote>
  <w:endnote w:type="continuationSeparator" w:id="0">
    <w:p w:rsidR="00E040C5" w:rsidRDefault="00E040C5" w:rsidP="00B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5" w:rsidRDefault="00E040C5" w:rsidP="00BB5084">
      <w:r>
        <w:separator/>
      </w:r>
    </w:p>
  </w:footnote>
  <w:footnote w:type="continuationSeparator" w:id="0">
    <w:p w:rsidR="00E040C5" w:rsidRDefault="00E040C5" w:rsidP="00BB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zk1NDA1MjBlM2NjY2I1NjAzMzViMjFhZjkxNzcifQ=="/>
  </w:docVars>
  <w:rsids>
    <w:rsidRoot w:val="00B41C1F"/>
    <w:rsid w:val="00B41C1F"/>
    <w:rsid w:val="00BB5084"/>
    <w:rsid w:val="00E040C5"/>
    <w:rsid w:val="10D31873"/>
    <w:rsid w:val="2B9F3B9D"/>
    <w:rsid w:val="453E51C6"/>
    <w:rsid w:val="4FB818A0"/>
    <w:rsid w:val="52A573C8"/>
    <w:rsid w:val="61E3302E"/>
    <w:rsid w:val="69844880"/>
    <w:rsid w:val="73C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299BC-7B1C-4C6A-8C1B-CC15842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508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50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2023-05-08T08:21:00Z</cp:lastPrinted>
  <dcterms:created xsi:type="dcterms:W3CDTF">2022-05-23T07:13:00Z</dcterms:created>
  <dcterms:modified xsi:type="dcterms:W3CDTF">2023-05-08T08:53:00Z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B49FD26335724392B1439BEBE86E0A26</vt:lpwstr>
  </property>
</Properties>
</file>