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both"/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  <w:t>附件2：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粮油保管员岗位笔试考核内容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粮油保管员岗位考核考生粮油保管安全知识，难易程度为中等，满分100分。复习范围如下：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粮食行业职业技能培训教程《粮油保管员》（第二版）中国轻工业出版社；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《粮油存储安全责任暂行规定》；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③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《粮库安全生产守则》国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</w:rPr>
        <w:t>家粮食局2016年10月；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④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《粮油安全储存守则》国家粮食局2016年10月。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7CE02DF4"/>
    <w:rsid w:val="00C64FCA"/>
    <w:rsid w:val="00EA3AFC"/>
    <w:rsid w:val="094356EB"/>
    <w:rsid w:val="0C6B1384"/>
    <w:rsid w:val="22755A2E"/>
    <w:rsid w:val="327100B3"/>
    <w:rsid w:val="329627A6"/>
    <w:rsid w:val="38620BE4"/>
    <w:rsid w:val="53B53901"/>
    <w:rsid w:val="54465E37"/>
    <w:rsid w:val="54A177B1"/>
    <w:rsid w:val="55C76E90"/>
    <w:rsid w:val="70BF19D3"/>
    <w:rsid w:val="76B85DDB"/>
    <w:rsid w:val="77D933A2"/>
    <w:rsid w:val="7CE02DF4"/>
    <w:rsid w:val="7DC124D2"/>
    <w:rsid w:val="7EA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178</Characters>
  <Lines>1</Lines>
  <Paragraphs>1</Paragraphs>
  <TotalTime>12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 葉晋源</dc:creator>
  <cp:lastModifiedBy>F～鸿</cp:lastModifiedBy>
  <dcterms:modified xsi:type="dcterms:W3CDTF">2023-06-13T08:29:05Z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C4A49220406E4CC49A3F7F57EBBB6A04_13</vt:lpwstr>
  </property>
</Properties>
</file>