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3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3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年祁阳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公开选调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直机关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工作人员公告、相关政策和违纪违规处理规定，清楚并理解其内容。我郑重承诺：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一、自觉遵守公务员录用的有关规定及2023年祁阳市市直机关事业单位公开选调工作人员的有关政策。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二、准确、慎重报考符合条件的职位，并对自己的报名负责。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三、诚信报名，如实填写注册和报名信息，不虚报、瞒报，不干扰正常的报名秩序。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五、诚信履约，珍惜机会，不轻易放弃，珍惜信誉，认真对待每一个招考环节，认真践行每一项招考要求。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30" w:lineRule="exact"/>
        <w:ind w:right="-94" w:rightChars="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2MDBmYzY0Y2QxNjBiOTcxZDk0YjNlOWU0ZDY3ODIifQ=="/>
  </w:docVars>
  <w:rsids>
    <w:rsidRoot w:val="00FA2A15"/>
    <w:rsid w:val="000A73F7"/>
    <w:rsid w:val="00143190"/>
    <w:rsid w:val="002007AD"/>
    <w:rsid w:val="00373353"/>
    <w:rsid w:val="003A1C49"/>
    <w:rsid w:val="003C3A87"/>
    <w:rsid w:val="005C775D"/>
    <w:rsid w:val="007950DD"/>
    <w:rsid w:val="007B0C18"/>
    <w:rsid w:val="00856167"/>
    <w:rsid w:val="00915AC2"/>
    <w:rsid w:val="00A52C52"/>
    <w:rsid w:val="00A73BEE"/>
    <w:rsid w:val="00AC7570"/>
    <w:rsid w:val="00B557EB"/>
    <w:rsid w:val="00BC39E6"/>
    <w:rsid w:val="00C116AB"/>
    <w:rsid w:val="00C83C9D"/>
    <w:rsid w:val="00D7085C"/>
    <w:rsid w:val="00D745C5"/>
    <w:rsid w:val="00E75C24"/>
    <w:rsid w:val="00EF59CB"/>
    <w:rsid w:val="00F43751"/>
    <w:rsid w:val="00FA2A15"/>
    <w:rsid w:val="00FF4792"/>
    <w:rsid w:val="1C91771B"/>
    <w:rsid w:val="20E37D08"/>
    <w:rsid w:val="36953F51"/>
    <w:rsid w:val="3BEF2118"/>
    <w:rsid w:val="61AA3A10"/>
    <w:rsid w:val="732D34C4"/>
    <w:rsid w:val="7CC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339</Words>
  <Characters>345</Characters>
  <Lines>2</Lines>
  <Paragraphs>1</Paragraphs>
  <TotalTime>20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2019-08-31T09:20:00Z</dcterms:created>
  <dc:creator>唐巍松</dc:creator>
  <cp:lastModifiedBy>王芳</cp:lastModifiedBy>
  <cp:lastPrinted>2023-10-07T01:55:00Z</cp:lastPrinted>
  <dcterms:modified xsi:type="dcterms:W3CDTF">2023-10-07T08:39:25Z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B7E1598F58BB4963AA3BC4AA756B0919</vt:lpwstr>
  </property>
</Properties>
</file>