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EE" w:rsidRDefault="00D5351D">
      <w:pPr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中共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商洛市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委统战部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23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年招聘公益性岗位人员公告</w:t>
      </w:r>
    </w:p>
    <w:p w:rsidR="000911EE" w:rsidRDefault="000911EE">
      <w:pPr>
        <w:spacing w:line="560" w:lineRule="exact"/>
        <w:rPr>
          <w:sz w:val="32"/>
          <w:szCs w:val="32"/>
        </w:rPr>
      </w:pP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全面加强稳就业举措，促进就业困难人员就业，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根据《陕西省公益性岗位开发管理办法》《商洛市就业援助办法》相关规定，经研究，拟招聘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名公益性岗位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工作人员，现将有关事项公告如下：</w:t>
      </w:r>
    </w:p>
    <w:p w:rsidR="000911EE" w:rsidRDefault="00D5351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一、招聘方式和原则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坚持面向社会、公开招聘、自主自愿、择优聘用的原则。</w:t>
      </w:r>
    </w:p>
    <w:p w:rsidR="000911EE" w:rsidRDefault="00D5351D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招聘岗位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市委统战部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公益性岗位工作人员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名。</w:t>
      </w:r>
    </w:p>
    <w:p w:rsidR="000911EE" w:rsidRDefault="00D5351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三、招聘条件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已完成登记失业人员就业困难人员认定；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具有全日制本科及以上学历；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年龄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周岁以下（</w:t>
      </w:r>
      <w:r>
        <w:rPr>
          <w:rFonts w:ascii="仿宋_GB2312" w:eastAsia="仿宋_GB2312" w:hAnsi="仿宋_GB2312" w:cs="仿宋_GB2312" w:hint="eastAsia"/>
          <w:sz w:val="32"/>
          <w:szCs w:val="32"/>
        </w:rPr>
        <w:t>198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日以后出生）；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热爱祖国，拥护中国共产党领导，遵守宪法和法律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; 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具有高度的事业心和责任感，具备良好的综合素质，组织纪律观念强，吃苦耐劳，作风踏实，有奉献精神；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具备一定的组织协调和公文写作能力；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身体心理健康，能适应工作岗位要求。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以下人员不列为招聘对象：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曾受到刑事处罚、纪律处分；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涉嫌违纪违法正在接受审查尚未作出结论的；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法律法规规定的其他不列入招聘对象情行。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 </w:t>
      </w:r>
      <w:r>
        <w:rPr>
          <w:rFonts w:ascii="黑体" w:eastAsia="黑体" w:hAnsi="黑体" w:cs="黑体" w:hint="eastAsia"/>
          <w:sz w:val="32"/>
          <w:szCs w:val="32"/>
        </w:rPr>
        <w:t>四、聘用与管理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聘用人员实行劳动合同制，试用期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个月，试用期不合格的不予聘用；试用期合格者正式聘用，由市委统战部与聘用者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每年签订劳动合同，聘用期限为三年。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工资待遇按照《陕西省公益性岗位开发管理办法》有关规定执行。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聘用的公益性岗位工作人员，统一安排工作，并严格按照《陕西省公益性岗位开发管理办法》加强监督考核，实行动态使用管理。</w:t>
      </w:r>
    </w:p>
    <w:p w:rsidR="000911EE" w:rsidRDefault="00D5351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五、招聘程序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（一）发布招聘公告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本次招聘在商洛市</w:t>
      </w:r>
      <w:r>
        <w:rPr>
          <w:rFonts w:ascii="仿宋_GB2312" w:eastAsia="仿宋_GB2312" w:hAnsi="仿宋_GB2312" w:cs="仿宋_GB2312" w:hint="eastAsia"/>
          <w:sz w:val="32"/>
          <w:szCs w:val="32"/>
        </w:rPr>
        <w:t>人力资源和社会保障局网站（</w:t>
      </w:r>
      <w:r>
        <w:rPr>
          <w:rFonts w:ascii="仿宋_GB2312" w:eastAsia="仿宋_GB2312" w:hAnsi="仿宋_GB2312" w:cs="仿宋_GB2312" w:hint="eastAsia"/>
          <w:sz w:val="32"/>
          <w:szCs w:val="32"/>
        </w:rPr>
        <w:t>http://rsj.shangluo.gov.cn/default.htm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发布公告。</w:t>
      </w:r>
    </w:p>
    <w:p w:rsidR="000911EE" w:rsidRDefault="00D5351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（二）报名与资格确认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8: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，下午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地点：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中共商洛市委统战部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办公室（</w:t>
      </w:r>
      <w:r>
        <w:rPr>
          <w:rFonts w:ascii="仿宋_GB2312" w:eastAsia="仿宋_GB2312" w:hAnsi="仿宋_GB2312" w:cs="仿宋_GB2312" w:hint="eastAsia"/>
          <w:sz w:val="32"/>
          <w:szCs w:val="32"/>
        </w:rPr>
        <w:t>行政中心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5-10</w:t>
      </w:r>
      <w:r>
        <w:rPr>
          <w:rFonts w:ascii="仿宋_GB2312" w:eastAsia="仿宋_GB2312" w:hAnsi="仿宋_GB2312" w:cs="仿宋_GB2312" w:hint="eastAsia"/>
          <w:sz w:val="32"/>
          <w:szCs w:val="32"/>
        </w:rPr>
        <w:t>室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联系人及电话：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市委统战部孙冲</w:t>
      </w:r>
      <w:r>
        <w:rPr>
          <w:rFonts w:ascii="仿宋_GB2312" w:eastAsia="仿宋_GB2312" w:hAnsi="仿宋_GB2312" w:cs="仿宋_GB2312" w:hint="eastAsia"/>
          <w:sz w:val="32"/>
          <w:szCs w:val="32"/>
        </w:rPr>
        <w:t>0914-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2332969  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市就业局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白皓汘</w:t>
      </w:r>
      <w:r>
        <w:rPr>
          <w:rFonts w:ascii="仿宋_GB2312" w:eastAsia="仿宋_GB2312" w:hAnsi="仿宋_GB2312" w:cs="仿宋_GB2312" w:hint="eastAsia"/>
          <w:sz w:val="32"/>
          <w:szCs w:val="32"/>
        </w:rPr>
        <w:t>  0914-2324671  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报名方式：本次招聘采取个人自愿的方式，实行现场报名，不接受应聘人员委托他人报名。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提交报名资料：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）有效身份证或户口薄原件及复印件，近期免冠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寸彩色照片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>，毕业证、学位证原件及复印件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《中共商洛市委统战部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年选聘公益性岗位工作人员报名表》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一式三份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）《就业创业证》原件及复印件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（第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页需加注就业困难人员认定信息）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。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以上所有资料复印件存档备查，均不予退还。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资格审查：根据应聘人员填写的个人信息及提供的相关材料，对照招聘条件对应聘人员的报名资格进行现场审核。经审查合格的，确认其应聘资格；对审查不合格的，应向应聘人员说明理由。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（三）招聘方式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考试考核：根据《陕西省公益性岗位开发管理办法》采取推荐或考试方式进行，具体时间另行通知。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确定拟聘人员：按照与公布的招聘岗位计划数</w:t>
      </w:r>
      <w:r>
        <w:rPr>
          <w:rFonts w:ascii="仿宋_GB2312" w:eastAsia="仿宋_GB2312" w:hAnsi="仿宋_GB2312" w:cs="仿宋_GB2312" w:hint="eastAsia"/>
          <w:sz w:val="32"/>
          <w:szCs w:val="32"/>
        </w:rPr>
        <w:t>1:1</w:t>
      </w:r>
      <w:r>
        <w:rPr>
          <w:rFonts w:ascii="仿宋_GB2312" w:eastAsia="仿宋_GB2312" w:hAnsi="仿宋_GB2312" w:cs="仿宋_GB2312" w:hint="eastAsia"/>
          <w:sz w:val="32"/>
          <w:szCs w:val="32"/>
        </w:rPr>
        <w:t>比例，根据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结果确定拟聘人员。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（四）体检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组织拟聘人员参照公务员录用体检标准，在指定医院进行体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检，体检费用由应聘人员本人承担。对体检合格的将确定为拟聘对象。体检不合格的或自愿放弃体检的，取消拟聘对象资格，空缺的名额按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成绩排名顺序依次递补。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（五）公示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体检合格后，对拟聘对象进行公示，公示期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个工作日。公示无异议的，确定为聘用人员。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六、注意事项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相关信息均在商洛市</w:t>
      </w:r>
      <w:r>
        <w:rPr>
          <w:rFonts w:ascii="仿宋_GB2312" w:eastAsia="仿宋_GB2312" w:hAnsi="仿宋_GB2312" w:cs="仿宋_GB2312" w:hint="eastAsia"/>
          <w:sz w:val="32"/>
          <w:szCs w:val="32"/>
        </w:rPr>
        <w:t>人力资源和社会保障局</w:t>
      </w:r>
      <w:r>
        <w:rPr>
          <w:rFonts w:ascii="仿宋_GB2312" w:eastAsia="仿宋_GB2312" w:hAnsi="仿宋_GB2312" w:cs="仿宋_GB2312" w:hint="eastAsia"/>
          <w:sz w:val="32"/>
          <w:szCs w:val="32"/>
        </w:rPr>
        <w:t>官网发布，应聘人员要关注相关信息，避免错过有关时间。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应聘人员报名时务必提交能及时联系到本人的电话号码，并保持通讯畅通。招聘过程中因无法与考生取得联系所造成的后果，由应聘者自行负责。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911EE" w:rsidRDefault="00D535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本次招聘不指定任何教材和辅导用书，不举办或委托任何机构举办与考试有关的辅导培训班。</w:t>
      </w:r>
    </w:p>
    <w:p w:rsidR="000911EE" w:rsidRDefault="000911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911EE" w:rsidRDefault="00D5351D">
      <w:pPr>
        <w:spacing w:line="560" w:lineRule="exact"/>
        <w:ind w:leftChars="304" w:left="1598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中共商洛市委统战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年选聘公益性岗位工作人员报名表</w:t>
      </w:r>
    </w:p>
    <w:p w:rsidR="000911EE" w:rsidRDefault="000911E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911EE" w:rsidRDefault="000911E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911EE" w:rsidRDefault="00D5351D" w:rsidP="00EE5D0E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中共商洛市委统战部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商洛市就业管理局</w:t>
      </w:r>
    </w:p>
    <w:p w:rsidR="000911EE" w:rsidRDefault="00D5351D" w:rsidP="00EE5D0E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911EE" w:rsidRDefault="000911EE">
      <w:pPr>
        <w:spacing w:line="560" w:lineRule="exact"/>
        <w:rPr>
          <w:rFonts w:ascii="方正小标宋简体" w:eastAsia="方正小标宋简体" w:hAnsi="新宋体" w:cs="新宋体"/>
          <w:b/>
          <w:bCs/>
          <w:spacing w:val="-6"/>
          <w:sz w:val="44"/>
          <w:szCs w:val="44"/>
        </w:rPr>
      </w:pPr>
    </w:p>
    <w:p w:rsidR="000911EE" w:rsidRDefault="00D5351D">
      <w:pPr>
        <w:spacing w:line="560" w:lineRule="exact"/>
        <w:jc w:val="center"/>
        <w:rPr>
          <w:rFonts w:ascii="方正小标宋简体" w:eastAsia="方正小标宋简体" w:hAnsi="新宋体" w:cs="新宋体"/>
          <w:b/>
          <w:bCs/>
          <w:spacing w:val="-6"/>
          <w:sz w:val="44"/>
          <w:szCs w:val="44"/>
        </w:rPr>
      </w:pPr>
      <w:r>
        <w:rPr>
          <w:rFonts w:ascii="方正小标宋简体" w:eastAsia="方正小标宋简体" w:hAnsi="新宋体" w:cs="新宋体" w:hint="eastAsia"/>
          <w:b/>
          <w:bCs/>
          <w:spacing w:val="-6"/>
          <w:sz w:val="44"/>
          <w:szCs w:val="44"/>
        </w:rPr>
        <w:lastRenderedPageBreak/>
        <w:t>中共商洛市委统战部</w:t>
      </w:r>
    </w:p>
    <w:p w:rsidR="000911EE" w:rsidRDefault="00D5351D">
      <w:pPr>
        <w:spacing w:line="560" w:lineRule="exact"/>
        <w:jc w:val="center"/>
        <w:rPr>
          <w:rFonts w:ascii="方正小标宋简体" w:eastAsia="方正小标宋简体" w:hAnsi="新宋体"/>
          <w:b/>
          <w:bCs/>
          <w:spacing w:val="-6"/>
          <w:sz w:val="44"/>
          <w:szCs w:val="44"/>
        </w:rPr>
      </w:pPr>
      <w:r>
        <w:rPr>
          <w:rFonts w:ascii="方正小标宋简体" w:eastAsia="方正小标宋简体" w:hAnsi="新宋体" w:cs="Calibri Light" w:hint="eastAsia"/>
          <w:b/>
          <w:bCs/>
          <w:spacing w:val="-6"/>
          <w:sz w:val="44"/>
          <w:szCs w:val="44"/>
        </w:rPr>
        <w:t>202</w:t>
      </w:r>
      <w:r>
        <w:rPr>
          <w:rFonts w:ascii="方正小标宋简体" w:eastAsia="方正小标宋简体" w:hAnsi="新宋体" w:cs="Calibri Light" w:hint="eastAsia"/>
          <w:b/>
          <w:bCs/>
          <w:spacing w:val="-6"/>
          <w:sz w:val="44"/>
          <w:szCs w:val="44"/>
        </w:rPr>
        <w:t>3</w:t>
      </w:r>
      <w:r>
        <w:rPr>
          <w:rFonts w:ascii="方正小标宋简体" w:eastAsia="方正小标宋简体" w:hAnsi="新宋体" w:cs="新宋体" w:hint="eastAsia"/>
          <w:b/>
          <w:bCs/>
          <w:spacing w:val="-6"/>
          <w:sz w:val="44"/>
          <w:szCs w:val="44"/>
        </w:rPr>
        <w:t>年招聘公益性岗位工作人员报名表</w:t>
      </w:r>
    </w:p>
    <w:tbl>
      <w:tblPr>
        <w:tblpPr w:leftFromText="180" w:rightFromText="180" w:vertAnchor="text" w:horzAnchor="page" w:tblpX="1417" w:tblpY="338"/>
        <w:tblOverlap w:val="never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1343"/>
        <w:gridCol w:w="923"/>
        <w:gridCol w:w="1402"/>
        <w:gridCol w:w="898"/>
        <w:gridCol w:w="1834"/>
        <w:gridCol w:w="1973"/>
      </w:tblGrid>
      <w:tr w:rsidR="000911EE">
        <w:trPr>
          <w:trHeight w:val="804"/>
        </w:trPr>
        <w:tc>
          <w:tcPr>
            <w:tcW w:w="1007" w:type="dxa"/>
            <w:noWrap/>
            <w:vAlign w:val="center"/>
          </w:tcPr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343" w:type="dxa"/>
            <w:noWrap/>
            <w:vAlign w:val="center"/>
          </w:tcPr>
          <w:p w:rsidR="000911EE" w:rsidRDefault="000911E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3" w:type="dxa"/>
            <w:noWrap/>
            <w:vAlign w:val="center"/>
          </w:tcPr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402" w:type="dxa"/>
            <w:noWrap/>
            <w:vAlign w:val="center"/>
          </w:tcPr>
          <w:p w:rsidR="000911EE" w:rsidRDefault="000911E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8" w:type="dxa"/>
            <w:noWrap/>
            <w:vAlign w:val="center"/>
          </w:tcPr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834" w:type="dxa"/>
            <w:noWrap/>
            <w:vAlign w:val="center"/>
          </w:tcPr>
          <w:p w:rsidR="000911EE" w:rsidRDefault="000911E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noWrap/>
            <w:vAlign w:val="center"/>
          </w:tcPr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（照片）</w:t>
            </w:r>
          </w:p>
        </w:tc>
      </w:tr>
      <w:tr w:rsidR="000911EE">
        <w:trPr>
          <w:trHeight w:val="582"/>
        </w:trPr>
        <w:tc>
          <w:tcPr>
            <w:tcW w:w="1007" w:type="dxa"/>
            <w:noWrap/>
            <w:vAlign w:val="center"/>
          </w:tcPr>
          <w:p w:rsidR="000911EE" w:rsidRDefault="00D5351D">
            <w:pPr>
              <w:spacing w:line="560" w:lineRule="exact"/>
              <w:ind w:rightChars="89" w:right="18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2266" w:type="dxa"/>
            <w:gridSpan w:val="2"/>
            <w:noWrap/>
            <w:vAlign w:val="center"/>
          </w:tcPr>
          <w:p w:rsidR="000911EE" w:rsidRDefault="000911E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2" w:type="dxa"/>
            <w:noWrap/>
            <w:vAlign w:val="center"/>
          </w:tcPr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732" w:type="dxa"/>
            <w:gridSpan w:val="2"/>
            <w:noWrap/>
            <w:vAlign w:val="center"/>
          </w:tcPr>
          <w:p w:rsidR="000911EE" w:rsidRDefault="000911E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3" w:type="dxa"/>
            <w:vMerge/>
            <w:noWrap/>
            <w:vAlign w:val="center"/>
          </w:tcPr>
          <w:p w:rsidR="000911EE" w:rsidRDefault="000911E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11EE">
        <w:trPr>
          <w:trHeight w:val="1058"/>
        </w:trPr>
        <w:tc>
          <w:tcPr>
            <w:tcW w:w="1007" w:type="dxa"/>
            <w:noWrap/>
            <w:vAlign w:val="center"/>
          </w:tcPr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1343" w:type="dxa"/>
            <w:noWrap/>
            <w:vAlign w:val="center"/>
          </w:tcPr>
          <w:p w:rsidR="000911EE" w:rsidRDefault="000911E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3" w:type="dxa"/>
            <w:noWrap/>
            <w:vAlign w:val="center"/>
          </w:tcPr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402" w:type="dxa"/>
            <w:noWrap/>
            <w:vAlign w:val="center"/>
          </w:tcPr>
          <w:p w:rsidR="000911EE" w:rsidRDefault="000911E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8" w:type="dxa"/>
            <w:noWrap/>
            <w:vAlign w:val="center"/>
          </w:tcPr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</w:t>
            </w:r>
          </w:p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834" w:type="dxa"/>
            <w:noWrap/>
            <w:vAlign w:val="center"/>
          </w:tcPr>
          <w:p w:rsidR="000911EE" w:rsidRDefault="000911E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3" w:type="dxa"/>
            <w:vMerge/>
            <w:noWrap/>
            <w:vAlign w:val="center"/>
          </w:tcPr>
          <w:p w:rsidR="000911EE" w:rsidRDefault="000911E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11EE">
        <w:trPr>
          <w:trHeight w:val="682"/>
        </w:trPr>
        <w:tc>
          <w:tcPr>
            <w:tcW w:w="2350" w:type="dxa"/>
            <w:gridSpan w:val="2"/>
            <w:noWrap/>
            <w:vAlign w:val="center"/>
          </w:tcPr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7030" w:type="dxa"/>
            <w:gridSpan w:val="5"/>
            <w:noWrap/>
            <w:vAlign w:val="center"/>
          </w:tcPr>
          <w:p w:rsidR="000911EE" w:rsidRDefault="000911E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11EE">
        <w:trPr>
          <w:trHeight w:val="706"/>
        </w:trPr>
        <w:tc>
          <w:tcPr>
            <w:tcW w:w="2350" w:type="dxa"/>
            <w:gridSpan w:val="2"/>
            <w:noWrap/>
            <w:vAlign w:val="center"/>
          </w:tcPr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  <w:r>
              <w:rPr>
                <w:rFonts w:ascii="仿宋" w:eastAsia="仿宋" w:hAnsi="仿宋" w:cs="仿宋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7030" w:type="dxa"/>
            <w:gridSpan w:val="5"/>
            <w:noWrap/>
            <w:vAlign w:val="center"/>
          </w:tcPr>
          <w:p w:rsidR="000911EE" w:rsidRDefault="000911E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11EE">
        <w:trPr>
          <w:trHeight w:val="6487"/>
        </w:trPr>
        <w:tc>
          <w:tcPr>
            <w:tcW w:w="2350" w:type="dxa"/>
            <w:gridSpan w:val="2"/>
            <w:noWrap/>
            <w:vAlign w:val="center"/>
          </w:tcPr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</w:p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习</w:t>
            </w:r>
          </w:p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</w:t>
            </w:r>
          </w:p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</w:t>
            </w:r>
          </w:p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</w:t>
            </w:r>
          </w:p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</w:t>
            </w:r>
          </w:p>
          <w:p w:rsidR="000911EE" w:rsidRDefault="00D535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</w:tc>
        <w:tc>
          <w:tcPr>
            <w:tcW w:w="7030" w:type="dxa"/>
            <w:gridSpan w:val="5"/>
            <w:noWrap/>
            <w:vAlign w:val="center"/>
          </w:tcPr>
          <w:p w:rsidR="000911EE" w:rsidRDefault="000911E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911EE" w:rsidRDefault="000911EE"/>
    <w:sectPr w:rsidR="000911EE" w:rsidSect="000911EE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51D" w:rsidRDefault="00D5351D" w:rsidP="000911EE">
      <w:r>
        <w:separator/>
      </w:r>
    </w:p>
  </w:endnote>
  <w:endnote w:type="continuationSeparator" w:id="1">
    <w:p w:rsidR="00D5351D" w:rsidRDefault="00D5351D" w:rsidP="00091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EE" w:rsidRDefault="000911E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0911EE" w:rsidRDefault="000911EE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D5351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E5D0E"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51D" w:rsidRDefault="00D5351D" w:rsidP="000911EE">
      <w:r>
        <w:separator/>
      </w:r>
    </w:p>
  </w:footnote>
  <w:footnote w:type="continuationSeparator" w:id="1">
    <w:p w:rsidR="00D5351D" w:rsidRDefault="00D5351D" w:rsidP="00091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B69EF7"/>
    <w:multiLevelType w:val="singleLevel"/>
    <w:tmpl w:val="AAB69EF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E4MzQ1OTk4NmIwYTgzNGVjNGNlZWNjMDlmOWM4YTAifQ=="/>
  </w:docVars>
  <w:rsids>
    <w:rsidRoot w:val="35CD1012"/>
    <w:rsid w:val="000911EE"/>
    <w:rsid w:val="00D5351D"/>
    <w:rsid w:val="00EE5D0E"/>
    <w:rsid w:val="09535FF3"/>
    <w:rsid w:val="35CD1012"/>
    <w:rsid w:val="7393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1E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911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EE5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5D0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261</Words>
  <Characters>1494</Characters>
  <Application>Microsoft Office Word</Application>
  <DocSecurity>0</DocSecurity>
  <Lines>12</Lines>
  <Paragraphs>3</Paragraphs>
  <ScaleCrop>false</ScaleCrop>
  <Company>china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用户人社局</cp:lastModifiedBy>
  <cp:revision>2</cp:revision>
  <dcterms:created xsi:type="dcterms:W3CDTF">2023-10-07T03:29:00Z</dcterms:created>
  <dcterms:modified xsi:type="dcterms:W3CDTF">2023-10-07T03:29:00Z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82C60127D5E24EC8B1D4A54835136DFB_11</vt:lpwstr>
  </property>
</Properties>
</file>