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同意报考证明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5"/>
        <w:tblW w:w="97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19"/>
        <w:gridCol w:w="496"/>
        <w:gridCol w:w="1094"/>
        <w:gridCol w:w="29"/>
        <w:gridCol w:w="1096"/>
        <w:gridCol w:w="538"/>
        <w:gridCol w:w="504"/>
        <w:gridCol w:w="744"/>
        <w:gridCol w:w="1459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名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 别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出生年月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民 族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学历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政治面貌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1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工作单位及职务</w:t>
            </w:r>
          </w:p>
        </w:tc>
        <w:tc>
          <w:tcPr>
            <w:tcW w:w="40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本人身份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328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现单位工作起止时间</w:t>
            </w:r>
          </w:p>
        </w:tc>
        <w:tc>
          <w:tcPr>
            <w:tcW w:w="64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320" w:firstLineChars="55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年     月至        年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身份证号</w:t>
            </w:r>
          </w:p>
        </w:tc>
        <w:tc>
          <w:tcPr>
            <w:tcW w:w="4501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联系电话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从事工作情况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80" w:firstLineChars="200"/>
              <w:jc w:val="distribute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该同志于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月至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月在我单位从事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distribute"/>
              <w:textAlignment w:val="auto"/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               </w:t>
            </w:r>
            <w:r>
              <w:rPr>
                <w:rFonts w:hint="eastAsia" w:eastAsia="方正仿宋简体" w:cs="Times New Roman"/>
                <w:sz w:val="24"/>
                <w:u w:val="none"/>
                <w:lang w:val="en-US" w:eastAsia="zh-CN"/>
              </w:rPr>
              <w:t>工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>作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，无最低服务年限（最低服务年限</w:t>
            </w:r>
            <w:r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eastAsia="方正仿宋简体" w:cs="Times New Roman"/>
                <w:sz w:val="24"/>
                <w:u w:val="none"/>
                <w:lang w:val="en-US" w:eastAsia="zh-CN"/>
              </w:rPr>
              <w:t xml:space="preserve">年 </w:t>
            </w:r>
            <w:r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</w:t>
            </w:r>
            <w:r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日已满）。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特此证明</w:t>
            </w:r>
            <w:r>
              <w:rPr>
                <w:rFonts w:hint="eastAsia" w:eastAsia="方正仿宋简体" w:cs="Times New Roman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right="113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单位意见</w:t>
            </w:r>
          </w:p>
        </w:tc>
        <w:tc>
          <w:tcPr>
            <w:tcW w:w="397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 xml:space="preserve">以上信息是否属实：                           </w:t>
            </w:r>
          </w:p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是否同意报考：</w:t>
            </w:r>
            <w:bookmarkStart w:id="0" w:name="_GoBack"/>
            <w:bookmarkEnd w:id="0"/>
          </w:p>
          <w:p>
            <w:pPr>
              <w:spacing w:line="440" w:lineRule="exact"/>
              <w:ind w:firstLine="1440" w:firstLineChars="60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1440" w:firstLineChars="60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负责人：   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（单位盖章）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年    月    日</w:t>
            </w:r>
          </w:p>
        </w:tc>
        <w:tc>
          <w:tcPr>
            <w:tcW w:w="5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主</w:t>
            </w: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管部门意见</w:t>
            </w:r>
          </w:p>
        </w:tc>
        <w:tc>
          <w:tcPr>
            <w:tcW w:w="429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eastAsia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lang w:val="en-US" w:eastAsia="zh-CN"/>
              </w:rPr>
              <w:t xml:space="preserve">   </w:t>
            </w:r>
          </w:p>
          <w:p>
            <w:pPr>
              <w:spacing w:line="440" w:lineRule="exact"/>
              <w:ind w:firstLine="2160" w:firstLineChars="900"/>
              <w:jc w:val="both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备注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/>
    <w:sectPr>
      <w:pgSz w:w="11906" w:h="16838"/>
      <w:pgMar w:top="1701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DMzYTMzNDRlZTFmZTc1N2Q2MDQ3YTIyMmQ4M2YifQ=="/>
  </w:docVars>
  <w:rsids>
    <w:rsidRoot w:val="14385F74"/>
    <w:rsid w:val="0C2D57D1"/>
    <w:rsid w:val="0E2165E4"/>
    <w:rsid w:val="11484E1A"/>
    <w:rsid w:val="14385F74"/>
    <w:rsid w:val="3105544D"/>
    <w:rsid w:val="38DA04D5"/>
    <w:rsid w:val="58FA3580"/>
    <w:rsid w:val="5CC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10</TotalTime>
  <ScaleCrop>false</ScaleCrop>
  <LinksUpToDate>false</LinksUpToDate>
  <CharactersWithSpaces>323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2023-03-31T07:46:00Z</dcterms:created>
  <dc:creator>琪(❁´◡`❁)*✲ﾟ*</dc:creator>
  <cp:lastModifiedBy>娄</cp:lastModifiedBy>
  <dcterms:modified xsi:type="dcterms:W3CDTF">2023-09-25T04:06:18Z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41944B1C6F8445A7A65785E34D2935EB_13</vt:lpwstr>
  </property>
</Properties>
</file>