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附件1：</w:t>
      </w:r>
    </w:p>
    <w:p>
      <w:pPr>
        <w:widowControl w:val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2023年度永丰县县直单位公开选调公务员职位表</w:t>
      </w:r>
    </w:p>
    <w:tbl>
      <w:tblPr>
        <w:tblStyle w:val="6"/>
        <w:tblW w:w="15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194"/>
        <w:gridCol w:w="959"/>
        <w:gridCol w:w="1583"/>
        <w:gridCol w:w="875"/>
        <w:gridCol w:w="1264"/>
        <w:gridCol w:w="1118"/>
        <w:gridCol w:w="1080"/>
        <w:gridCol w:w="1544"/>
        <w:gridCol w:w="192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</w:trPr>
        <w:tc>
          <w:tcPr>
            <w:tcW w:w="2226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" w:eastAsia="zh-CN"/>
              </w:rPr>
              <w:t>单位性质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职位名称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职位简介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5006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资格条件</w:t>
            </w: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tblHeader/>
        </w:trPr>
        <w:tc>
          <w:tcPr>
            <w:tcW w:w="2226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最低</w:t>
            </w:r>
          </w:p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其它条件</w:t>
            </w: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永丰县委组织部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  <w:bookmarkStart w:id="0" w:name="_GoBack"/>
            <w:bookmarkEnd w:id="0"/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限中共党员报考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永丰县政府办公室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文秘岗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政务工作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从事公文写作工作；需长期加班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永丰县民政局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从事办公室工作，综合协调相关工作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永丰县人社局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从事办公室工作，综合协调相关工作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40周岁及以下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永丰县交通运输局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永丰县农业农村局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财务岗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主要从事单位财务工作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工商管理类、会计与审计类、财政金融类、经济与贸易类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40周岁以下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永丰县卫生健康委员会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经常加班，建议男性报名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永丰县市场监督管理局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业务岗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主要从事市场综合管理、综合执法、市场主体注册登记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40周岁以下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2520736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永丰县医疗保障局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负责办公室日常工作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该岗位条件艰苦，需经常加班，建议男性报考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2516977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永丰工业园区管委会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参公事业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组织宣传员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园区组织宣传工作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中共党员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有组织工作经验、普通话等级证书一乙及以上擅长讲解者优先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2222168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FF0000"/>
          <w:sz w:val="22"/>
          <w:szCs w:val="28"/>
          <w:lang w:val="en-US" w:eastAsia="zh-CN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TdkZjJlYjQ1ZWMxMmE1Y2QxM2U2MWI2NGVhZjAifQ=="/>
  </w:docVars>
  <w:rsids>
    <w:rsidRoot w:val="73F2086B"/>
    <w:rsid w:val="00D70859"/>
    <w:rsid w:val="03B92498"/>
    <w:rsid w:val="065A4A3B"/>
    <w:rsid w:val="06635A75"/>
    <w:rsid w:val="070A4A11"/>
    <w:rsid w:val="08A41020"/>
    <w:rsid w:val="08BA798C"/>
    <w:rsid w:val="0CD27674"/>
    <w:rsid w:val="0E5540DF"/>
    <w:rsid w:val="0E75128A"/>
    <w:rsid w:val="0F2126A3"/>
    <w:rsid w:val="10590F68"/>
    <w:rsid w:val="11E01A6D"/>
    <w:rsid w:val="13032DF1"/>
    <w:rsid w:val="130B7190"/>
    <w:rsid w:val="151D7220"/>
    <w:rsid w:val="152D1B0D"/>
    <w:rsid w:val="1A355A95"/>
    <w:rsid w:val="1A73595D"/>
    <w:rsid w:val="1A7E1C19"/>
    <w:rsid w:val="1C4C4F2D"/>
    <w:rsid w:val="1D1376D8"/>
    <w:rsid w:val="1D57592F"/>
    <w:rsid w:val="1D9052A5"/>
    <w:rsid w:val="1E5471EE"/>
    <w:rsid w:val="1E995DE3"/>
    <w:rsid w:val="1F6C0DCB"/>
    <w:rsid w:val="1FC869AF"/>
    <w:rsid w:val="21371AF4"/>
    <w:rsid w:val="23841787"/>
    <w:rsid w:val="263F5D82"/>
    <w:rsid w:val="28512E9A"/>
    <w:rsid w:val="29CA2459"/>
    <w:rsid w:val="2AFE060C"/>
    <w:rsid w:val="2C9431F5"/>
    <w:rsid w:val="359A4486"/>
    <w:rsid w:val="3B7E0A3C"/>
    <w:rsid w:val="3CC76015"/>
    <w:rsid w:val="3EBE0EFA"/>
    <w:rsid w:val="3F7D0683"/>
    <w:rsid w:val="452F5A08"/>
    <w:rsid w:val="45F94FA8"/>
    <w:rsid w:val="464E1D13"/>
    <w:rsid w:val="4CEB0A8D"/>
    <w:rsid w:val="4E7C678F"/>
    <w:rsid w:val="4E9605B3"/>
    <w:rsid w:val="501878EE"/>
    <w:rsid w:val="50504609"/>
    <w:rsid w:val="51550EFE"/>
    <w:rsid w:val="539C510C"/>
    <w:rsid w:val="54A61BB2"/>
    <w:rsid w:val="55BB74B1"/>
    <w:rsid w:val="568814EC"/>
    <w:rsid w:val="56BD0981"/>
    <w:rsid w:val="58442271"/>
    <w:rsid w:val="59F34F31"/>
    <w:rsid w:val="5C4204D1"/>
    <w:rsid w:val="5E3D431B"/>
    <w:rsid w:val="5E734A2F"/>
    <w:rsid w:val="5F8E3006"/>
    <w:rsid w:val="609F7603"/>
    <w:rsid w:val="61B975C5"/>
    <w:rsid w:val="622F2B26"/>
    <w:rsid w:val="63690012"/>
    <w:rsid w:val="66975E34"/>
    <w:rsid w:val="6A830D34"/>
    <w:rsid w:val="6B160713"/>
    <w:rsid w:val="6D042E8F"/>
    <w:rsid w:val="6FF91B36"/>
    <w:rsid w:val="727E6F0A"/>
    <w:rsid w:val="73F2086B"/>
    <w:rsid w:val="76C715BD"/>
    <w:rsid w:val="79EF3D6E"/>
    <w:rsid w:val="7BD70E56"/>
    <w:rsid w:val="7ED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" w:hAnsi="Times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1033</Characters>
  <Lines>0</Lines>
  <Paragraphs>0</Paragraphs>
  <TotalTime>5</TotalTime>
  <ScaleCrop>false</ScaleCrop>
  <LinksUpToDate>false</LinksUpToDate>
  <CharactersWithSpaces>1033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2022-04-21T06:42:00Z</dcterms:created>
  <dc:creator>牛刀</dc:creator>
  <cp:lastModifiedBy>张钰梽</cp:lastModifiedBy>
  <cp:lastPrinted>2023-09-25T01:08:00Z</cp:lastPrinted>
  <dcterms:modified xsi:type="dcterms:W3CDTF">2023-09-26T12:27:45Z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80E8323F891D47D8BB208255F7B433A0</vt:lpwstr>
  </property>
</Properties>
</file>