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238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上饶</w:t>
      </w:r>
      <w:r>
        <w:rPr>
          <w:rFonts w:ascii="Times New Roman" w:hAnsi="Times New Roman" w:eastAsia="方正小标宋简体" w:cs="Times New Roman"/>
          <w:sz w:val="32"/>
          <w:szCs w:val="32"/>
          <w:lang w:eastAsia="zh-CN"/>
        </w:rPr>
        <w:t>市</w:t>
      </w:r>
      <w:r>
        <w:rPr>
          <w:rFonts w:ascii="Times New Roman" w:hAnsi="Times New Roman" w:eastAsia="方正小标宋简体" w:cs="Times New Roman"/>
          <w:sz w:val="32"/>
          <w:szCs w:val="32"/>
          <w:u w:val="single"/>
          <w:lang w:eastAsia="zh-CN"/>
        </w:rPr>
        <w:t xml:space="preserve">   </w:t>
      </w:r>
      <w:r>
        <w:rPr>
          <w:rFonts w:ascii="Times New Roman" w:hAnsi="Times New Roman" w:eastAsia="方正小标宋简体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（市、</w:t>
      </w:r>
      <w:r>
        <w:rPr>
          <w:rFonts w:ascii="Times New Roman" w:hAnsi="Times New Roman" w:eastAsia="方正小标宋简体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小标宋简体" w:cs="Times New Roman"/>
          <w:sz w:val="32"/>
          <w:szCs w:val="32"/>
          <w:lang w:eastAsia="zh-CN"/>
        </w:rPr>
        <w:t>大学生乡村医生专项计划申请表</w:t>
      </w:r>
    </w:p>
    <w:tbl>
      <w:tblPr>
        <w:tblStyle w:val="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35"/>
        <w:gridCol w:w="731"/>
        <w:gridCol w:w="919"/>
        <w:gridCol w:w="896"/>
        <w:gridCol w:w="94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lang w:val="en-US" w:eastAsia="zh-CN"/>
              </w:rPr>
            </w:pPr>
            <w:r>
              <w:rPr>
                <w:lang w:val="en-US" w:eastAsia="zh-CN"/>
              </w:rPr>
              <w:t>照片</w:t>
            </w:r>
          </w:p>
          <w:p>
            <w:pPr>
              <w:pStyle w:val="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（近期二寸正面半身免冠彩色照片）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拟注册村卫生室名称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拟注册村卫生室所在县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（市、区）及乡镇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238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何时何地因何种原因受过何种奖励或表彰</w:t>
            </w:r>
          </w:p>
        </w:tc>
        <w:tc>
          <w:tcPr>
            <w:tcW w:w="5906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何时何地因何种原因受过何种处罚或处分</w:t>
            </w:r>
          </w:p>
        </w:tc>
        <w:tc>
          <w:tcPr>
            <w:tcW w:w="5906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5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本人确认并承诺以上信息真实无误，现申请执业注册，如有虚假，愿承担相应法律责任。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4480" w:firstLineChars="1600"/>
              <w:jc w:val="both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申请人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（签名）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：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5600" w:firstLineChars="2000"/>
              <w:jc w:val="both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备注：本表填写一式3份，并持本人居民身份证、毕业证原件和复印件以及县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sz w:val="24"/>
          <w:szCs w:val="24"/>
        </w:rPr>
        <w:t>卫生健康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要求的其他个人资料到指定注册地点办理注册申请。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TEwOTZjNDgwYzM3ODE1NjllNDNlMWI5ZTg5MGMifQ=="/>
  </w:docVars>
  <w:rsids>
    <w:rsidRoot w:val="773C6B55"/>
    <w:rsid w:val="773C6B55"/>
    <w:rsid w:val="FDDF9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b/>
      <w:sz w:val="36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3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2023-07-06T09:51:00Z</dcterms:created>
  <dc:creator>diudiudiu</dc:creator>
  <cp:lastModifiedBy>魏强华</cp:lastModifiedBy>
  <dcterms:modified xsi:type="dcterms:W3CDTF">2023-09-05T15:15:05Z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3FBB8FBC4454416FA842DAED70B992DC_11</vt:lpwstr>
  </property>
</Properties>
</file>