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atLeast"/>
        <w:jc w:val="center"/>
        <w:rPr>
          <w:rFonts w:hint="eastAsia" w:ascii="方正小标宋简体" w:hAnsi="宋体" w:eastAsia="方正小标宋简体" w:cs="宋体"/>
          <w:kern w:val="0"/>
          <w:sz w:val="18"/>
          <w:szCs w:val="18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第四届鄄城县政府法律顾问（专家库成员）报名表</w:t>
      </w:r>
    </w:p>
    <w:tbl>
      <w:tblPr>
        <w:tblStyle w:val="5"/>
        <w:tblW w:w="92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1786"/>
        <w:gridCol w:w="1810"/>
        <w:gridCol w:w="1780"/>
        <w:gridCol w:w="1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30" w:type="dxa"/>
            <w:vMerge w:val="continue"/>
            <w:tcBorders>
              <w:left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 xml:space="preserve"> 职称（资格证） 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1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1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21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53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1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3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1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3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本人主要简历</w:t>
            </w:r>
          </w:p>
        </w:tc>
        <w:tc>
          <w:tcPr>
            <w:tcW w:w="7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Spec="center" w:tblpY="476"/>
        <w:tblOverlap w:val="never"/>
        <w:tblW w:w="89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7"/>
        <w:gridCol w:w="6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3" w:hRule="atLeast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主要业绩情况</w:t>
            </w: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（可提供学术研究或法律业务简介，可另附页）</w:t>
            </w:r>
          </w:p>
        </w:tc>
        <w:tc>
          <w:tcPr>
            <w:tcW w:w="6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主要社会兼职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（人大代表、政协委员或其他兼职）</w:t>
            </w:r>
          </w:p>
        </w:tc>
        <w:tc>
          <w:tcPr>
            <w:tcW w:w="671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兼任法律顾问情况</w:t>
            </w:r>
          </w:p>
        </w:tc>
        <w:tc>
          <w:tcPr>
            <w:tcW w:w="6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2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（单位公章）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年    月    日</w:t>
            </w:r>
          </w:p>
        </w:tc>
      </w:tr>
    </w:tbl>
    <w:p/>
    <w:p>
      <w:pPr>
        <w:ind w:left="630" w:hanging="630" w:hangingChars="300"/>
        <w:rPr>
          <w:rFonts w:hint="eastAsia"/>
          <w:bCs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1" o:spid="_x0000_s4097" o:spt="202" type="#_x0000_t202" style="position:absolute;left:0pt;margin-top:0pt;height:24.5pt;width:32.35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2MTIxYTlkNWIwMGZkNWMzOTg1NjNjNDU1ODgwN2IifQ=="/>
  </w:docVars>
  <w:rsids>
    <w:rsidRoot w:val="00172A27"/>
    <w:rsid w:val="000062F9"/>
    <w:rsid w:val="000A2E5B"/>
    <w:rsid w:val="002D0E7E"/>
    <w:rsid w:val="00307F04"/>
    <w:rsid w:val="003744D9"/>
    <w:rsid w:val="003F426F"/>
    <w:rsid w:val="004D075D"/>
    <w:rsid w:val="005E6D27"/>
    <w:rsid w:val="0075375D"/>
    <w:rsid w:val="0080224B"/>
    <w:rsid w:val="0083704D"/>
    <w:rsid w:val="009953D5"/>
    <w:rsid w:val="00AC49A3"/>
    <w:rsid w:val="00B56FB2"/>
    <w:rsid w:val="00F0240D"/>
    <w:rsid w:val="00F967F7"/>
    <w:rsid w:val="06A50A2D"/>
    <w:rsid w:val="07AD286A"/>
    <w:rsid w:val="097D6A1E"/>
    <w:rsid w:val="13880566"/>
    <w:rsid w:val="48D55B01"/>
    <w:rsid w:val="4BAF14B1"/>
    <w:rsid w:val="53BD2563"/>
    <w:rsid w:val="7F9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2023-09-21T08:32:00Z</dcterms:created>
  <dc:creator>lenovo</dc:creator>
  <cp:lastModifiedBy>dell</cp:lastModifiedBy>
  <cp:lastPrinted>2021-04-12T02:11:00Z</cp:lastPrinted>
  <dcterms:modified xsi:type="dcterms:W3CDTF">2023-09-22T06:48:17Z</dcterms:modified>
  <dc:title>济南市人民政府法律顾问报名申请表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DE9F9CB0FAB14F17B8849CB4B4B60458_12</vt:lpwstr>
  </property>
</Properties>
</file>