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D3" w:rsidRDefault="001437D3" w:rsidP="001437D3">
      <w:pPr>
        <w:spacing w:line="360" w:lineRule="auto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2</w:t>
      </w:r>
    </w:p>
    <w:tbl>
      <w:tblPr>
        <w:tblW w:w="9782" w:type="dxa"/>
        <w:tblInd w:w="-318" w:type="dxa"/>
        <w:tblLook w:val="0000"/>
      </w:tblPr>
      <w:tblGrid>
        <w:gridCol w:w="1560"/>
        <w:gridCol w:w="318"/>
        <w:gridCol w:w="1100"/>
        <w:gridCol w:w="992"/>
        <w:gridCol w:w="1168"/>
        <w:gridCol w:w="108"/>
        <w:gridCol w:w="1168"/>
        <w:gridCol w:w="249"/>
        <w:gridCol w:w="1168"/>
        <w:gridCol w:w="108"/>
        <w:gridCol w:w="1843"/>
      </w:tblGrid>
      <w:tr w:rsidR="001437D3" w:rsidTr="00016239">
        <w:trPr>
          <w:trHeight w:val="945"/>
        </w:trPr>
        <w:tc>
          <w:tcPr>
            <w:tcW w:w="9782" w:type="dxa"/>
            <w:gridSpan w:val="11"/>
            <w:tcBorders>
              <w:top w:val="nil"/>
              <w:left w:val="nil"/>
              <w:right w:val="nil"/>
            </w:tcBorders>
            <w:noWrap/>
            <w:vAlign w:val="center"/>
          </w:tcPr>
          <w:p w:rsidR="001437D3" w:rsidRDefault="001437D3" w:rsidP="00016239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44"/>
                <w:szCs w:val="4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0"/>
              </w:rPr>
              <w:t>驻马店市第二人民医院</w:t>
            </w:r>
          </w:p>
          <w:p w:rsidR="001437D3" w:rsidRDefault="001437D3" w:rsidP="00016239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0"/>
              </w:rPr>
              <w:t>公开</w:t>
            </w:r>
            <w:r>
              <w:rPr>
                <w:rFonts w:ascii="宋体" w:hAnsi="宋体" w:cs="Arial" w:hint="eastAsia"/>
                <w:b/>
                <w:color w:val="272A30"/>
                <w:kern w:val="0"/>
                <w:sz w:val="44"/>
                <w:szCs w:val="44"/>
              </w:rPr>
              <w:t>招聘编外人事代理人员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0"/>
              </w:rPr>
              <w:t>报名登记表</w:t>
            </w:r>
          </w:p>
        </w:tc>
      </w:tr>
      <w:tr w:rsidR="001437D3" w:rsidTr="00016239">
        <w:trPr>
          <w:trHeight w:val="630"/>
        </w:trPr>
        <w:tc>
          <w:tcPr>
            <w:tcW w:w="1878" w:type="dxa"/>
            <w:gridSpan w:val="2"/>
            <w:tcBorders>
              <w:bottom w:val="single" w:sz="4" w:space="0" w:color="auto"/>
            </w:tcBorders>
            <w:vAlign w:val="center"/>
          </w:tcPr>
          <w:p w:rsidR="001437D3" w:rsidRDefault="001437D3" w:rsidP="000162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报名序号：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1437D3" w:rsidRDefault="001437D3" w:rsidP="0001623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1437D3" w:rsidRDefault="001437D3" w:rsidP="0001623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报考岗位代码：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1437D3" w:rsidRDefault="001437D3" w:rsidP="0001623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437D3" w:rsidRDefault="001437D3" w:rsidP="0001623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填表日期：</w:t>
            </w: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:rsidR="001437D3" w:rsidRDefault="001437D3" w:rsidP="00016239">
            <w:pPr>
              <w:widowControl/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1437D3" w:rsidTr="00016239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D3" w:rsidRDefault="001437D3" w:rsidP="000162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7D3" w:rsidRDefault="001437D3" w:rsidP="0001623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7D3" w:rsidRDefault="001437D3" w:rsidP="000162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7D3" w:rsidRDefault="001437D3" w:rsidP="000162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7D3" w:rsidRDefault="001437D3" w:rsidP="000162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7D3" w:rsidRDefault="001437D3" w:rsidP="000162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437D3" w:rsidRDefault="001437D3" w:rsidP="000162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1437D3" w:rsidTr="00016239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D3" w:rsidRDefault="001437D3" w:rsidP="000162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7D3" w:rsidRDefault="001437D3" w:rsidP="0001623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7D3" w:rsidRDefault="001437D3" w:rsidP="000162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7D3" w:rsidRDefault="001437D3" w:rsidP="000162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437D3" w:rsidRDefault="001437D3" w:rsidP="000162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7D3" w:rsidRDefault="001437D3" w:rsidP="0001623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D3" w:rsidRDefault="001437D3" w:rsidP="000162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437D3" w:rsidTr="00016239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D3" w:rsidRDefault="001437D3" w:rsidP="000162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7D3" w:rsidRDefault="001437D3" w:rsidP="000162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7D3" w:rsidRDefault="001437D3" w:rsidP="000162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7D3" w:rsidRDefault="001437D3" w:rsidP="000162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437D3" w:rsidRDefault="001437D3" w:rsidP="000162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7D3" w:rsidRDefault="001437D3" w:rsidP="0001623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D3" w:rsidRDefault="001437D3" w:rsidP="000162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437D3" w:rsidTr="00016239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D3" w:rsidRDefault="001437D3" w:rsidP="000162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7D3" w:rsidRDefault="001437D3" w:rsidP="000162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437D3" w:rsidRDefault="001437D3" w:rsidP="000162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7D3" w:rsidRDefault="001437D3" w:rsidP="000162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D3" w:rsidRDefault="001437D3" w:rsidP="000162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437D3" w:rsidTr="00016239">
        <w:trPr>
          <w:trHeight w:val="69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D3" w:rsidRDefault="001437D3" w:rsidP="00016239">
            <w:pPr>
              <w:widowControl/>
              <w:ind w:leftChars="20" w:left="42" w:rightChars="20" w:right="42"/>
              <w:jc w:val="distribut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7D3" w:rsidRDefault="001437D3" w:rsidP="0001623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437D3" w:rsidTr="00016239">
        <w:trPr>
          <w:trHeight w:val="10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D3" w:rsidRDefault="001437D3" w:rsidP="00016239">
            <w:pPr>
              <w:widowControl/>
              <w:ind w:leftChars="20" w:left="42" w:rightChars="20" w:right="42"/>
              <w:jc w:val="distribut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医师资格证书编号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7D3" w:rsidRDefault="001437D3" w:rsidP="00016239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7D3" w:rsidRDefault="001437D3" w:rsidP="000162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执业医师证书编号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7D3" w:rsidRDefault="001437D3" w:rsidP="0001623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437D3" w:rsidTr="00016239">
        <w:trPr>
          <w:trHeight w:val="8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D3" w:rsidRDefault="001437D3" w:rsidP="00016239">
            <w:pPr>
              <w:widowControl/>
              <w:ind w:leftChars="20" w:left="42" w:rightChars="20" w:right="42"/>
              <w:jc w:val="distribut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护士执业证书编号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7D3" w:rsidRDefault="001437D3" w:rsidP="00016239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7D3" w:rsidRDefault="001437D3" w:rsidP="000162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技师证书</w:t>
            </w:r>
          </w:p>
          <w:p w:rsidR="001437D3" w:rsidRDefault="001437D3" w:rsidP="000162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7D3" w:rsidRDefault="001437D3" w:rsidP="0001623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437D3" w:rsidTr="00016239">
        <w:trPr>
          <w:trHeight w:val="10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D3" w:rsidRDefault="001437D3" w:rsidP="00016239">
            <w:pPr>
              <w:widowControl/>
              <w:ind w:leftChars="50" w:left="105" w:rightChars="50" w:right="105"/>
              <w:jc w:val="distribut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职称证及证书编号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7D3" w:rsidRDefault="001437D3" w:rsidP="0001623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7D3" w:rsidRDefault="001437D3" w:rsidP="000162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7D3" w:rsidRDefault="001437D3" w:rsidP="0001623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437D3" w:rsidTr="00016239">
        <w:trPr>
          <w:trHeight w:val="27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D3" w:rsidRDefault="001437D3" w:rsidP="0001623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本人简历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7D3" w:rsidRDefault="001437D3" w:rsidP="00016239">
            <w:pPr>
              <w:widowControl/>
              <w:spacing w:line="360" w:lineRule="auto"/>
              <w:rPr>
                <w:color w:val="000000"/>
                <w:kern w:val="0"/>
                <w:sz w:val="24"/>
              </w:rPr>
            </w:pPr>
          </w:p>
        </w:tc>
      </w:tr>
      <w:tr w:rsidR="001437D3" w:rsidTr="00016239">
        <w:trPr>
          <w:trHeight w:val="1197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D3" w:rsidRDefault="001437D3" w:rsidP="00016239">
            <w:pPr>
              <w:spacing w:line="36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本人对所填写的个人信息和所提供相关材料的真实性负责，如与事实不符，招聘单位有权取消报考资格，由此导致的后果由本人承担。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签名：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1437D3" w:rsidRDefault="001437D3" w:rsidP="001437D3">
      <w:pPr>
        <w:widowControl/>
        <w:spacing w:line="360" w:lineRule="auto"/>
        <w:jc w:val="left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>备注：请将近期免冠电子证件照插入照片栏内。报名序号由工作人员填写。</w:t>
      </w:r>
    </w:p>
    <w:p w:rsidR="00000841" w:rsidRPr="001437D3" w:rsidRDefault="00000841"/>
    <w:sectPr w:rsidR="00000841" w:rsidRPr="001437D3" w:rsidSect="000008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37D3"/>
    <w:rsid w:val="00000841"/>
    <w:rsid w:val="0014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437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1437D3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1437D3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Char0"/>
    <w:uiPriority w:val="99"/>
    <w:semiHidden/>
    <w:unhideWhenUsed/>
    <w:rsid w:val="001437D3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143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2023-09-18T02:52:00Z</dcterms:created>
  <dcterms:modified xsi:type="dcterms:W3CDTF">2023-09-18T02:52:00Z</dcterms:modified>
</cp:coreProperties>
</file>