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60" w:lineRule="exact"/>
        <w:ind w:right="25" w:rightChars="12"/>
        <w:jc w:val="left"/>
        <w:textAlignment w:val="baseline"/>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adjustRightInd w:val="0"/>
        <w:spacing w:line="460" w:lineRule="exact"/>
        <w:ind w:right="25" w:rightChars="12"/>
        <w:jc w:val="center"/>
        <w:textAlignment w:val="baseline"/>
        <w:rPr>
          <w:rFonts w:ascii="黑体" w:hAnsi="黑体" w:eastAsia="黑体" w:cs="黑体"/>
          <w:kern w:val="0"/>
          <w:sz w:val="36"/>
          <w:szCs w:val="36"/>
        </w:rPr>
      </w:pPr>
      <w:bookmarkStart w:id="0" w:name="_GoBack"/>
      <w:r>
        <w:rPr>
          <w:rFonts w:hint="eastAsia" w:ascii="黑体" w:hAnsi="黑体" w:eastAsia="黑体" w:cs="黑体"/>
          <w:sz w:val="36"/>
          <w:szCs w:val="36"/>
        </w:rPr>
        <w:t>公费农科生报名表</w:t>
      </w:r>
      <w:bookmarkEnd w:id="0"/>
    </w:p>
    <w:p>
      <w:pPr>
        <w:widowControl/>
        <w:spacing w:line="200" w:lineRule="exact"/>
        <w:jc w:val="center"/>
        <w:rPr>
          <w:rFonts w:ascii="华文中宋" w:hAnsi="华文中宋" w:eastAsia="华文中宋" w:cs="宋体"/>
          <w:kern w:val="0"/>
          <w:sz w:val="36"/>
          <w:szCs w:val="36"/>
        </w:rPr>
      </w:pPr>
    </w:p>
    <w:tbl>
      <w:tblPr>
        <w:tblStyle w:val="6"/>
        <w:tblW w:w="982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798"/>
        <w:gridCol w:w="1503"/>
        <w:gridCol w:w="743"/>
        <w:gridCol w:w="1330"/>
        <w:gridCol w:w="1063"/>
        <w:gridCol w:w="2002"/>
        <w:gridCol w:w="1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4" w:hRule="atLeast"/>
          <w:jc w:val="center"/>
        </w:trPr>
        <w:tc>
          <w:tcPr>
            <w:tcW w:w="708" w:type="dxa"/>
            <w:tcBorders>
              <w:top w:val="single" w:color="auto" w:sz="8" w:space="0"/>
              <w:left w:val="single" w:color="auto" w:sz="8" w:space="0"/>
              <w:right w:val="single" w:color="auto" w:sz="8" w:space="0"/>
            </w:tcBorders>
            <w:vAlign w:val="center"/>
          </w:tcPr>
          <w:p>
            <w:pPr>
              <w:jc w:val="center"/>
              <w:rPr>
                <w:rFonts w:ascii="仿宋_GB2312" w:hAnsi="宋体" w:eastAsia="仿宋_GB2312"/>
                <w:sz w:val="24"/>
              </w:rPr>
            </w:pPr>
            <w:r>
              <w:rPr>
                <w:rFonts w:hint="eastAsia" w:ascii="黑体" w:hAnsi="宋体" w:eastAsia="黑体"/>
                <w:sz w:val="24"/>
              </w:rPr>
              <w:t>应聘岗位</w:t>
            </w:r>
          </w:p>
        </w:tc>
        <w:tc>
          <w:tcPr>
            <w:tcW w:w="9120" w:type="dxa"/>
            <w:gridSpan w:val="7"/>
            <w:tcBorders>
              <w:top w:val="single" w:color="auto" w:sz="8" w:space="0"/>
              <w:left w:val="single" w:color="auto" w:sz="8" w:space="0"/>
              <w:right w:val="single" w:color="auto" w:sz="8" w:space="0"/>
            </w:tcBorders>
            <w:vAlign w:val="center"/>
          </w:tcPr>
          <w:p>
            <w:pPr>
              <w:rPr>
                <w:rFonts w:ascii="黑体" w:hAnsi="宋体" w:eastAsia="黑体"/>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0" w:hRule="atLeast"/>
          <w:jc w:val="center"/>
        </w:trPr>
        <w:tc>
          <w:tcPr>
            <w:tcW w:w="9828" w:type="dxa"/>
            <w:gridSpan w:val="8"/>
            <w:tcBorders>
              <w:top w:val="single" w:color="auto" w:sz="8" w:space="0"/>
              <w:left w:val="single" w:color="auto" w:sz="8" w:space="0"/>
              <w:right w:val="single" w:color="auto" w:sz="4" w:space="0"/>
            </w:tcBorders>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1.参加人员应及时关注莱西政务网发布的相关招聘要求。</w:t>
            </w:r>
          </w:p>
          <w:p>
            <w:pPr>
              <w:snapToGrid w:val="0"/>
              <w:ind w:firstLine="420" w:firstLineChars="200"/>
              <w:rPr>
                <w:rFonts w:ascii="黑体" w:hAnsi="宋体" w:eastAsia="黑体"/>
                <w:szCs w:val="21"/>
              </w:rPr>
            </w:pPr>
            <w:r>
              <w:rPr>
                <w:rFonts w:hint="eastAsia" w:ascii="黑体" w:hAnsi="宋体" w:eastAsia="黑体"/>
                <w:szCs w:val="21"/>
              </w:rPr>
              <w:t>2.资格审查贯穿全过程，选聘中任何时候发现参加考试人员不符合选聘条件或提供虚假材料信息的，一经查实，即取消其考试、聘用资格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3.参加人员需提供有效联系电话，并保持电话畅通，及时了解最新情况，因本人原因错过重要信息而影响考试聘用的，责任由报名人员本人承担。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p>
          <w:p>
            <w:pPr>
              <w:snapToGrid w:val="0"/>
              <w:rPr>
                <w:rFonts w:ascii="黑体" w:hAnsi="宋体" w:eastAsia="黑体"/>
                <w:szCs w:val="21"/>
              </w:rPr>
            </w:pPr>
            <w:r>
              <w:rPr>
                <w:rFonts w:hint="eastAsia" w:ascii="黑体" w:hAnsi="宋体" w:eastAsia="黑体"/>
                <w:szCs w:val="21"/>
              </w:rPr>
              <w:t xml:space="preserve">                                               应聘人签名：               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姓名</w:t>
            </w:r>
          </w:p>
        </w:tc>
        <w:tc>
          <w:tcPr>
            <w:tcW w:w="150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7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性别</w:t>
            </w:r>
          </w:p>
        </w:tc>
        <w:tc>
          <w:tcPr>
            <w:tcW w:w="1330"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p>
        </w:tc>
        <w:tc>
          <w:tcPr>
            <w:tcW w:w="1063"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出生年月</w:t>
            </w:r>
          </w:p>
        </w:tc>
        <w:tc>
          <w:tcPr>
            <w:tcW w:w="2002"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restart"/>
            <w:tcBorders>
              <w:top w:val="single" w:color="auto" w:sz="8" w:space="0"/>
              <w:left w:val="single" w:color="auto" w:sz="4" w:space="0"/>
              <w:right w:val="single" w:color="auto" w:sz="4" w:space="0"/>
            </w:tcBorders>
            <w:vAlign w:val="center"/>
          </w:tcPr>
          <w:p>
            <w:pPr>
              <w:spacing w:line="240" w:lineRule="exact"/>
              <w:jc w:val="center"/>
              <w:rPr>
                <w:rFonts w:ascii="仿宋_GB2312" w:hAnsi="宋体"/>
              </w:rPr>
            </w:pPr>
            <w:r>
              <w:rPr>
                <w:rFonts w:hint="eastAsia" w:ascii="仿宋_GB2312" w:hAnsi="宋体"/>
              </w:rPr>
              <w:t>(电子照片)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民族</w:t>
            </w:r>
          </w:p>
        </w:tc>
        <w:tc>
          <w:tcPr>
            <w:tcW w:w="150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p>
        </w:tc>
        <w:tc>
          <w:tcPr>
            <w:tcW w:w="743" w:type="dxa"/>
            <w:tcBorders>
              <w:top w:val="single" w:color="auto" w:sz="8" w:space="0"/>
              <w:left w:val="single" w:color="auto" w:sz="8"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籍贯</w:t>
            </w:r>
          </w:p>
        </w:tc>
        <w:tc>
          <w:tcPr>
            <w:tcW w:w="1330"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政治面貌</w:t>
            </w:r>
          </w:p>
        </w:tc>
        <w:tc>
          <w:tcPr>
            <w:tcW w:w="2002" w:type="dxa"/>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exact"/>
          <w:jc w:val="center"/>
        </w:trPr>
        <w:tc>
          <w:tcPr>
            <w:tcW w:w="1506" w:type="dxa"/>
            <w:gridSpan w:val="2"/>
            <w:tcBorders>
              <w:top w:val="single" w:color="auto" w:sz="8" w:space="0"/>
              <w:left w:val="single" w:color="auto" w:sz="8" w:space="0"/>
              <w:bottom w:val="nil"/>
              <w:right w:val="single" w:color="auto" w:sz="4" w:space="0"/>
            </w:tcBorders>
            <w:vAlign w:val="center"/>
          </w:tcPr>
          <w:p>
            <w:pPr>
              <w:spacing w:line="240" w:lineRule="exact"/>
              <w:jc w:val="center"/>
              <w:rPr>
                <w:rFonts w:ascii="仿宋_GB2312" w:hAnsi="宋体"/>
              </w:rPr>
            </w:pPr>
            <w:r>
              <w:rPr>
                <w:rFonts w:hint="eastAsia" w:ascii="仿宋_GB2312" w:hAnsi="宋体"/>
              </w:rPr>
              <w:t>毕业院校</w:t>
            </w:r>
          </w:p>
        </w:tc>
        <w:tc>
          <w:tcPr>
            <w:tcW w:w="3576" w:type="dxa"/>
            <w:gridSpan w:val="3"/>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r>
              <w:rPr>
                <w:rFonts w:hint="eastAsia" w:ascii="仿宋_GB2312" w:hAnsi="宋体"/>
              </w:rPr>
              <w:t>所学专业</w:t>
            </w:r>
          </w:p>
        </w:tc>
        <w:tc>
          <w:tcPr>
            <w:tcW w:w="2002" w:type="dxa"/>
            <w:tcBorders>
              <w:top w:val="single" w:color="auto" w:sz="8" w:space="0"/>
              <w:left w:val="single" w:color="auto" w:sz="4" w:space="0"/>
              <w:bottom w:val="nil"/>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身份证号</w:t>
            </w:r>
          </w:p>
        </w:tc>
        <w:tc>
          <w:tcPr>
            <w:tcW w:w="3576" w:type="dxa"/>
            <w:gridSpan w:val="3"/>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仿宋_GB2312" w:hAnsi="宋体"/>
              </w:rPr>
            </w:pPr>
            <w:r>
              <w:rPr>
                <w:rFonts w:hint="eastAsia" w:ascii="仿宋_GB2312" w:hAnsi="宋体"/>
              </w:rPr>
              <w:t>联系电话</w:t>
            </w:r>
          </w:p>
        </w:tc>
        <w:tc>
          <w:tcPr>
            <w:tcW w:w="2002" w:type="dxa"/>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p>
        </w:tc>
        <w:tc>
          <w:tcPr>
            <w:tcW w:w="1681" w:type="dxa"/>
            <w:vMerge w:val="continue"/>
            <w:tcBorders>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506"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户口所在地</w:t>
            </w:r>
          </w:p>
        </w:tc>
        <w:tc>
          <w:tcPr>
            <w:tcW w:w="8322" w:type="dxa"/>
            <w:gridSpan w:val="6"/>
            <w:tcBorders>
              <w:top w:val="single" w:color="auto" w:sz="8" w:space="0"/>
              <w:left w:val="single" w:color="auto" w:sz="4" w:space="0"/>
              <w:bottom w:val="single" w:color="auto" w:sz="8" w:space="0"/>
              <w:right w:val="single" w:color="auto" w:sz="4" w:space="0"/>
            </w:tcBorders>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05" w:hRule="exact"/>
          <w:jc w:val="center"/>
        </w:trPr>
        <w:tc>
          <w:tcPr>
            <w:tcW w:w="1506" w:type="dxa"/>
            <w:gridSpan w:val="2"/>
            <w:tcBorders>
              <w:left w:val="single" w:color="auto" w:sz="8" w:space="0"/>
              <w:right w:val="single" w:color="auto" w:sz="4" w:space="0"/>
            </w:tcBorders>
            <w:vAlign w:val="center"/>
          </w:tcPr>
          <w:p>
            <w:pPr>
              <w:spacing w:line="240" w:lineRule="exact"/>
              <w:jc w:val="center"/>
              <w:rPr>
                <w:rFonts w:ascii="仿宋_GB2312" w:hAnsi="宋体"/>
              </w:rPr>
            </w:pPr>
            <w:r>
              <w:rPr>
                <w:rFonts w:hint="eastAsia" w:ascii="仿宋_GB2312" w:hAnsi="宋体"/>
              </w:rPr>
              <w:t>所获奖励情况</w:t>
            </w:r>
          </w:p>
        </w:tc>
        <w:tc>
          <w:tcPr>
            <w:tcW w:w="8322" w:type="dxa"/>
            <w:gridSpan w:val="6"/>
            <w:tcBorders>
              <w:top w:val="single" w:color="auto" w:sz="8" w:space="0"/>
              <w:left w:val="single" w:color="auto" w:sz="4" w:space="0"/>
              <w:bottom w:val="single" w:color="auto" w:sz="4" w:space="0"/>
              <w:right w:val="single" w:color="auto" w:sz="4" w:space="0"/>
            </w:tcBorders>
            <w:vAlign w:val="center"/>
          </w:tcPr>
          <w:p>
            <w:pPr>
              <w:spacing w:line="240" w:lineRule="exact"/>
              <w:jc w:val="left"/>
              <w:rPr>
                <w:rFonts w:ascii="仿宋_GB2312" w:hAnsi="宋体"/>
              </w:rPr>
            </w:pPr>
            <w:r>
              <w:rPr>
                <w:rFonts w:hint="eastAsia" w:ascii="仿宋_GB2312" w:hAnsi="宋体"/>
              </w:rPr>
              <w:t>例：2023年7月，获得XXX称号；</w:t>
            </w:r>
          </w:p>
        </w:tc>
      </w:tr>
    </w:tbl>
    <w:p/>
    <w:sectPr>
      <w:pgSz w:w="12240" w:h="15840"/>
      <w:pgMar w:top="2098" w:right="1474" w:bottom="1984" w:left="158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标宋">
    <w:panose1 w:val="0201060900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Y2ZkNThhZWI3NmIxZThhNDdjYjU0MjA4NDQ0OTkifQ=="/>
  </w:docVars>
  <w:rsids>
    <w:rsidRoot w:val="684E0F31"/>
    <w:rsid w:val="684E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uiPriority w:val="99"/>
    <w:pPr>
      <w:adjustRightInd w:val="0"/>
    </w:pPr>
    <w:rPr>
      <w:rFonts w:ascii="仿宋_GB2312" w:hAnsi="文星标宋" w:eastAsia="仿宋_GB2312"/>
      <w:sz w:val="30"/>
      <w:szCs w:val="30"/>
    </w:rPr>
  </w:style>
  <w:style w:type="paragraph" w:styleId="3">
    <w:name w:val="Body Text First Indent 2"/>
    <w:basedOn w:val="4"/>
    <w:unhideWhenUsed/>
    <w:uiPriority w:val="99"/>
    <w:pPr>
      <w:ind w:firstLine="420"/>
    </w:pPr>
  </w:style>
  <w:style w:type="paragraph" w:styleId="4">
    <w:name w:val="Body Text Indent"/>
    <w:basedOn w:val="1"/>
    <w:unhideWhenUsed/>
    <w:uiPriority w:val="99"/>
    <w:pPr>
      <w:ind w:firstLine="600" w:firstLineChars="200"/>
    </w:pPr>
    <w:rPr>
      <w:rFonts w:ascii="仿宋_GB2312" w:hAnsi="宋体" w:eastAsia="仿宋_GB2312"/>
      <w:sz w:val="30"/>
      <w:szCs w:val="30"/>
    </w:rPr>
  </w:style>
  <w:style w:type="paragraph" w:styleId="5">
    <w:name w:val="Normal (Web)"/>
    <w:basedOn w:val="1"/>
    <w:unhideWhenUsed/>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2023-09-14T06:25:00Z</dcterms:created>
  <dc:creator>瑾莹</dc:creator>
  <cp:lastModifiedBy>瑾莹</cp:lastModifiedBy>
  <dcterms:modified xsi:type="dcterms:W3CDTF">2023-09-14T06:25:29Z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A6BB9D1939E14DDF9806E1A3D149463D_11</vt:lpwstr>
  </property>
</Properties>
</file>