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仿宋_GB2312" w:hAnsi="宋体" w:eastAsia="仿宋_GB2312" w:cs="Arial"/>
          <w:sz w:val="32"/>
          <w:szCs w:val="32"/>
        </w:rPr>
      </w:pPr>
      <w:r>
        <w:rPr>
          <w:rFonts w:hint="eastAsia" w:ascii="仿宋_GB2312" w:hAnsi="宋体" w:eastAsia="仿宋_GB2312" w:cs="Arial"/>
          <w:sz w:val="32"/>
          <w:szCs w:val="32"/>
        </w:rPr>
        <w:t>附件</w:t>
      </w:r>
    </w:p>
    <w:tbl>
      <w:tblPr>
        <w:tblStyle w:val="2"/>
        <w:tblW w:w="1467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1"/>
        <w:gridCol w:w="854"/>
        <w:gridCol w:w="1080"/>
        <w:gridCol w:w="1530"/>
        <w:gridCol w:w="1080"/>
        <w:gridCol w:w="1395"/>
        <w:gridCol w:w="1080"/>
        <w:gridCol w:w="1529"/>
        <w:gridCol w:w="1096"/>
        <w:gridCol w:w="1080"/>
        <w:gridCol w:w="1080"/>
        <w:gridCol w:w="12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7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bidi="ar"/>
              </w:rPr>
              <w:t>鹰潭月湖恒通村镇银行应聘报名表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467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籍贯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民族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出生日期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二寸照片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身高(cm)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身份证号码</w:t>
            </w:r>
          </w:p>
        </w:tc>
        <w:tc>
          <w:tcPr>
            <w:tcW w:w="4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婚姻状况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户口所在地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入党时间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专业特长</w:t>
            </w:r>
          </w:p>
        </w:tc>
        <w:tc>
          <w:tcPr>
            <w:tcW w:w="40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健康状况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参加工作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时间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手机号码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家庭地址</w:t>
            </w:r>
          </w:p>
        </w:tc>
        <w:tc>
          <w:tcPr>
            <w:tcW w:w="40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家庭电话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英语/计算机水平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电子邮箱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应聘岗位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是否服从转岗调配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5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是否211、985院校毕业？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是否一本院校毕业？</w:t>
            </w:r>
          </w:p>
        </w:tc>
        <w:tc>
          <w:tcPr>
            <w:tcW w:w="44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467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教育信息（从高中起填写）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250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261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学校名称</w:t>
            </w:r>
          </w:p>
        </w:tc>
        <w:tc>
          <w:tcPr>
            <w:tcW w:w="24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所学专业</w:t>
            </w:r>
          </w:p>
        </w:tc>
        <w:tc>
          <w:tcPr>
            <w:tcW w:w="260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毕业时间</w:t>
            </w:r>
          </w:p>
        </w:tc>
        <w:tc>
          <w:tcPr>
            <w:tcW w:w="217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学习方式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是否当前最高学历</w:t>
            </w: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是否全日制最高学历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4670" w:type="dxa"/>
            <w:gridSpan w:val="1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工作简历或社会实践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开始时间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结束时间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工作单位</w:t>
            </w:r>
          </w:p>
        </w:tc>
        <w:tc>
          <w:tcPr>
            <w:tcW w:w="2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工作部门</w:t>
            </w: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担任职务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467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个人简历及获奖情况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4670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4670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670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670" w:type="dxa"/>
            <w:gridSpan w:val="1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主要培训经历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4670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4670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670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467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已获得的相关资格证书情况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4670" w:type="dxa"/>
            <w:gridSpan w:val="1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4670" w:type="dxa"/>
            <w:gridSpan w:val="1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670" w:type="dxa"/>
            <w:gridSpan w:val="1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4670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家庭成员及重要社会关系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6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关系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亲属姓名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出生日期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身份证号码</w:t>
            </w:r>
          </w:p>
        </w:tc>
        <w:tc>
          <w:tcPr>
            <w:tcW w:w="260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工作单位</w:t>
            </w:r>
          </w:p>
        </w:tc>
        <w:tc>
          <w:tcPr>
            <w:tcW w:w="21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担任职务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467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恒通村镇银行及龙湾农商银行行内亲属关系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关系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亲属姓名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出生日期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2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工作单位</w:t>
            </w: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担任职务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应聘人确认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4670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Style w:val="4"/>
                <w:rFonts w:hint="eastAsia" w:eastAsia="宋体"/>
                <w:lang w:eastAsia="zh-CN" w:bidi="ar"/>
              </w:rPr>
            </w:pPr>
            <w:r>
              <w:rPr>
                <w:rStyle w:val="4"/>
                <w:rFonts w:hint="default"/>
                <w:lang w:bidi="ar"/>
              </w:rPr>
              <w:t>1、上述各项信息填写是真实准确的，如与实际不符所造成的一切后果由本人自负。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Style w:val="4"/>
                <w:rFonts w:hint="eastAsia" w:eastAsia="宋体"/>
                <w:lang w:eastAsia="zh-CN" w:bidi="ar"/>
              </w:rPr>
            </w:pPr>
            <w:r>
              <w:rPr>
                <w:rStyle w:val="4"/>
                <w:rFonts w:hint="default"/>
                <w:lang w:bidi="ar"/>
              </w:rPr>
              <w:t>2、本人之前未有违规违纪行为，如与实际不符所造成的一切后果由本人自负。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Style w:val="5"/>
                <w:rFonts w:hint="eastAsia" w:eastAsia="宋体"/>
                <w:lang w:eastAsia="zh-CN" w:bidi="ar"/>
              </w:rPr>
            </w:pPr>
            <w:r>
              <w:rPr>
                <w:rStyle w:val="5"/>
                <w:rFonts w:hint="default"/>
                <w:lang w:bidi="ar"/>
              </w:rPr>
              <w:t xml:space="preserve">                                                                                         本人签字：             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 xml:space="preserve">                                                                                       年   月    日  　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  <w:jc w:val="center"/>
        </w:trPr>
        <w:tc>
          <w:tcPr>
            <w:tcW w:w="14670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NmMzYjlmMzRkZDIxMDc5MTA4NjIyYWQyYjE2ZGYifQ=="/>
  </w:docVars>
  <w:rsids>
    <w:rsidRoot w:val="2E331FC4"/>
    <w:rsid w:val="2E33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2023-09-14T06:55:00Z</dcterms:created>
  <dc:creator>劳务派遣找卓聘人才～吴</dc:creator>
  <cp:lastModifiedBy>劳务派遣找卓聘人才～吴</cp:lastModifiedBy>
  <dcterms:modified xsi:type="dcterms:W3CDTF">2023-09-14T06:56:04Z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BD7BAD66471D4A2C99BB8AD1AF4D0986_11</vt:lpwstr>
  </property>
</Properties>
</file>