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1"/>
        <w:tblW w:w="9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1980"/>
        <w:gridCol w:w="540"/>
        <w:gridCol w:w="540"/>
        <w:gridCol w:w="120"/>
        <w:gridCol w:w="600"/>
        <w:gridCol w:w="180"/>
        <w:gridCol w:w="720"/>
        <w:gridCol w:w="780"/>
        <w:gridCol w:w="120"/>
        <w:gridCol w:w="540"/>
        <w:gridCol w:w="660"/>
        <w:gridCol w:w="1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bookmarkStart w:id="1" w:name="_GoBack"/>
            <w:bookmarkEnd w:id="1"/>
            <w:bookmarkStart w:id="0" w:name="_Hlk145058419"/>
            <w:r>
              <w:rPr>
                <w:rFonts w:hint="eastAsia" w:ascii="仿宋" w:hAnsi="仿宋" w:eastAsia="仿宋" w:cs="宋体"/>
                <w:b/>
                <w:kern w:val="0"/>
                <w:sz w:val="44"/>
                <w:szCs w:val="44"/>
              </w:rPr>
              <w:t>儋州市高校毕业生就业见习报名表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一寸相片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（近期免冠）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   月  </w:t>
            </w: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   月  </w:t>
            </w: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职业资格证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6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习基地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  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见习岗位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47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86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本人在见习期间，自觉遵守见习单位的规章制度，服从见习单位的工作安排。本人承诺:不管在任何时候，我将始终遵守职业操守，严守见习单位工作纪律。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承诺人: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见习基地意见</w:t>
            </w:r>
          </w:p>
        </w:tc>
        <w:tc>
          <w:tcPr>
            <w:tcW w:w="86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经考核，同意接收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同志进入我单位参加儋州市高校毕业生就业见习计划，见习期限为：20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　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日至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　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日。</w:t>
            </w:r>
          </w:p>
          <w:p>
            <w:pPr>
              <w:widowControl/>
              <w:spacing w:line="360" w:lineRule="exact"/>
              <w:ind w:right="480" w:firstLine="480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（盖章）                                          </w:t>
            </w:r>
          </w:p>
          <w:p>
            <w:pPr>
              <w:widowControl/>
              <w:spacing w:line="360" w:lineRule="exact"/>
              <w:ind w:firstLine="480" w:firstLineChars="2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儋州市就业服务中心意见</w:t>
            </w:r>
          </w:p>
        </w:tc>
        <w:tc>
          <w:tcPr>
            <w:tcW w:w="86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widowControl/>
              <w:ind w:right="48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（盖章）                                          </w:t>
            </w:r>
          </w:p>
          <w:p>
            <w:pPr>
              <w:jc w:val="right"/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1、依据《海南省就业见习管理暂行办法》（琼人社规〔2019〕1号）文件精神，为未就业毕业三年内高校毕业生提供一次性就业见习机会；2、报名表一式三份，其中高校毕业生、见习单位、儋州市就业服务中心各执一份；3、请见习人员附上毕业证、户口本、身份证等证件复印件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986" w:right="1800" w:bottom="986" w:left="1800" w:header="851" w:footer="62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NDFmNTg3ZWM2MDA1ZjBjNjA1MTU0OTZlYTY0YzEifQ=="/>
  </w:docVars>
  <w:rsids>
    <w:rsidRoot w:val="00E34A6F"/>
    <w:rsid w:val="00010F4F"/>
    <w:rsid w:val="00042BBC"/>
    <w:rsid w:val="00062BBF"/>
    <w:rsid w:val="00096E36"/>
    <w:rsid w:val="000E7C66"/>
    <w:rsid w:val="00104C17"/>
    <w:rsid w:val="00116B82"/>
    <w:rsid w:val="00186774"/>
    <w:rsid w:val="001868D4"/>
    <w:rsid w:val="001F78BB"/>
    <w:rsid w:val="0024391E"/>
    <w:rsid w:val="002B6681"/>
    <w:rsid w:val="003125F1"/>
    <w:rsid w:val="00314662"/>
    <w:rsid w:val="00365C65"/>
    <w:rsid w:val="003D0122"/>
    <w:rsid w:val="004022FC"/>
    <w:rsid w:val="00457C90"/>
    <w:rsid w:val="00460E2C"/>
    <w:rsid w:val="004B6FA7"/>
    <w:rsid w:val="004D0958"/>
    <w:rsid w:val="00566265"/>
    <w:rsid w:val="0057250A"/>
    <w:rsid w:val="0058346C"/>
    <w:rsid w:val="005A3600"/>
    <w:rsid w:val="00622959"/>
    <w:rsid w:val="00644833"/>
    <w:rsid w:val="006642B8"/>
    <w:rsid w:val="006D5ED8"/>
    <w:rsid w:val="006E25C4"/>
    <w:rsid w:val="00754B02"/>
    <w:rsid w:val="007B3648"/>
    <w:rsid w:val="007F00D3"/>
    <w:rsid w:val="007F2FC0"/>
    <w:rsid w:val="00801478"/>
    <w:rsid w:val="00813545"/>
    <w:rsid w:val="008A681B"/>
    <w:rsid w:val="008D1391"/>
    <w:rsid w:val="008D15D8"/>
    <w:rsid w:val="0097420B"/>
    <w:rsid w:val="00976A65"/>
    <w:rsid w:val="009A0FC2"/>
    <w:rsid w:val="009C519A"/>
    <w:rsid w:val="00A37A98"/>
    <w:rsid w:val="00A46B69"/>
    <w:rsid w:val="00A57BB0"/>
    <w:rsid w:val="00A6220C"/>
    <w:rsid w:val="00A80DB3"/>
    <w:rsid w:val="00A93DF4"/>
    <w:rsid w:val="00AA307F"/>
    <w:rsid w:val="00AD6304"/>
    <w:rsid w:val="00B25A68"/>
    <w:rsid w:val="00B64A30"/>
    <w:rsid w:val="00B81685"/>
    <w:rsid w:val="00BB34C0"/>
    <w:rsid w:val="00BE26EA"/>
    <w:rsid w:val="00C476E3"/>
    <w:rsid w:val="00C91EC0"/>
    <w:rsid w:val="00C97E93"/>
    <w:rsid w:val="00CB1ACD"/>
    <w:rsid w:val="00CB7D6E"/>
    <w:rsid w:val="00CC773B"/>
    <w:rsid w:val="00CE6A51"/>
    <w:rsid w:val="00CF3234"/>
    <w:rsid w:val="00D76DFD"/>
    <w:rsid w:val="00DA4645"/>
    <w:rsid w:val="00DC7C3A"/>
    <w:rsid w:val="00E34A6F"/>
    <w:rsid w:val="00E4411B"/>
    <w:rsid w:val="00F007DE"/>
    <w:rsid w:val="00F167F1"/>
    <w:rsid w:val="00FA2CA1"/>
    <w:rsid w:val="05654685"/>
    <w:rsid w:val="05CF5FA2"/>
    <w:rsid w:val="08EB6C4F"/>
    <w:rsid w:val="11847C41"/>
    <w:rsid w:val="15FA2BC8"/>
    <w:rsid w:val="16EB7342"/>
    <w:rsid w:val="1ADA2FC8"/>
    <w:rsid w:val="1B444921"/>
    <w:rsid w:val="1BB2644B"/>
    <w:rsid w:val="1CBD494F"/>
    <w:rsid w:val="1E1D38F7"/>
    <w:rsid w:val="24C745BD"/>
    <w:rsid w:val="2A110088"/>
    <w:rsid w:val="2BC058C2"/>
    <w:rsid w:val="2F2A5E74"/>
    <w:rsid w:val="30422D49"/>
    <w:rsid w:val="308E5F8F"/>
    <w:rsid w:val="329E2B34"/>
    <w:rsid w:val="37995B97"/>
    <w:rsid w:val="37C303C7"/>
    <w:rsid w:val="404F7D01"/>
    <w:rsid w:val="455B692F"/>
    <w:rsid w:val="492D7ABA"/>
    <w:rsid w:val="4F416B96"/>
    <w:rsid w:val="4F851206"/>
    <w:rsid w:val="52CA0C50"/>
    <w:rsid w:val="57315742"/>
    <w:rsid w:val="5CA16EC6"/>
    <w:rsid w:val="64981BDB"/>
    <w:rsid w:val="65470D87"/>
    <w:rsid w:val="662E109F"/>
    <w:rsid w:val="6CF272CA"/>
    <w:rsid w:val="7148395C"/>
    <w:rsid w:val="72563136"/>
    <w:rsid w:val="79F44681"/>
    <w:rsid w:val="7EC02CA0"/>
    <w:rsid w:val="7ED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1441</Characters>
  <Lines>12</Lines>
  <Paragraphs>3</Paragraphs>
  <TotalTime>0</TotalTime>
  <ScaleCrop>false</ScaleCrop>
  <LinksUpToDate>false</LinksUpToDate>
  <CharactersWithSpaces>1690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2020-09-14T05:50:00Z</dcterms:created>
  <dc:creator>李 海明</dc:creator>
  <cp:lastModifiedBy>lovove01</cp:lastModifiedBy>
  <cp:lastPrinted>2023-09-08T02:57:00Z</cp:lastPrinted>
  <dcterms:modified xsi:type="dcterms:W3CDTF">2023-09-13T09:35:24Z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FAE75B9D6D8E43C9AA74046C8577CD52</vt:lpwstr>
  </property>
</Properties>
</file>