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5" w:rsidRDefault="000C6DA5" w:rsidP="000C6DA5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</w:p>
    <w:p w:rsidR="000C6DA5" w:rsidRDefault="000C6DA5" w:rsidP="000C6DA5">
      <w:pPr>
        <w:spacing w:line="56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0C6DA5" w:rsidRDefault="000C6DA5" w:rsidP="000C6DA5">
      <w:pPr>
        <w:spacing w:line="56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bookmarkStart w:id="0" w:name="_GoBack"/>
      <w:bookmarkEnd w:id="0"/>
    </w:p>
    <w:p w:rsidR="000C6DA5" w:rsidRDefault="000C6DA5" w:rsidP="000C6DA5">
      <w:pPr>
        <w:spacing w:line="56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四川省中医药科学院2023年9月直接考核招聘工作人员岗位和条件要求一览表</w:t>
      </w:r>
    </w:p>
    <w:p w:rsidR="000C6DA5" w:rsidRDefault="000C6DA5" w:rsidP="000C6DA5">
      <w:pPr>
        <w:spacing w:line="560" w:lineRule="exact"/>
        <w:rPr>
          <w:rFonts w:ascii="仿宋_GB2312" w:eastAsia="仿宋_GB2312" w:hAnsi="宋体" w:cs="宋体" w:hint="eastAsia"/>
        </w:rPr>
      </w:pPr>
      <w:r>
        <w:rPr>
          <w:rFonts w:ascii="仿宋_GB2312" w:eastAsia="仿宋_GB2312" w:hAnsi="宋体" w:cs="宋体" w:hint="eastAsia"/>
        </w:rPr>
        <w:t xml:space="preserve"> </w:t>
      </w: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997"/>
        <w:gridCol w:w="1593"/>
        <w:gridCol w:w="630"/>
        <w:gridCol w:w="1260"/>
        <w:gridCol w:w="1575"/>
        <w:gridCol w:w="1575"/>
        <w:gridCol w:w="2520"/>
        <w:gridCol w:w="1446"/>
        <w:gridCol w:w="1260"/>
      </w:tblGrid>
      <w:tr w:rsidR="000C6DA5" w:rsidTr="000C6DA5">
        <w:trPr>
          <w:cantSplit/>
          <w:trHeight w:val="72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招聘单位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招聘人数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招聘</w:t>
            </w:r>
          </w:p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对象</w:t>
            </w:r>
          </w:p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范围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spacing w:line="560" w:lineRule="exact"/>
              <w:ind w:left="291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其他条件要求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0C6DA5" w:rsidTr="000C6DA5">
        <w:trPr>
          <w:cantSplit/>
          <w:trHeight w:val="717"/>
          <w:jc w:val="center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岗位类别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岗位名称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和学位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专业条件要求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spacing w:line="5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</w:tr>
      <w:tr w:rsidR="000C6DA5" w:rsidTr="000C6DA5">
        <w:trPr>
          <w:trHeight w:val="311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hint="eastAsia"/>
              </w:rPr>
            </w:pPr>
            <w:bookmarkStart w:id="1" w:name="_Hlk480962532"/>
            <w:r>
              <w:rPr>
                <w:rFonts w:ascii="宋体" w:hAnsi="宋体" w:hint="eastAsia"/>
              </w:rPr>
              <w:t>四川省中医药科学院</w:t>
            </w:r>
            <w:bookmarkEnd w:id="1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专技岗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科研</w:t>
            </w:r>
            <w:r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t>新药开发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详见公告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</w:rPr>
              <w:t>1988</w:t>
            </w:r>
            <w:r>
              <w:rPr>
                <w:rFonts w:ascii="宋体" w:hAnsi="宋体" w:hint="eastAsia"/>
              </w:rPr>
              <w:t>年</w:t>
            </w:r>
            <w:r>
              <w:t>9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日及以后出生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博士研究生 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药学类、中药学类、分析化学类、药剂学类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DA5" w:rsidRDefault="000C6DA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A5" w:rsidRDefault="000C6DA5">
            <w:pPr>
              <w:jc w:val="center"/>
              <w:rPr>
                <w:rFonts w:hint="eastAsia"/>
              </w:rPr>
            </w:pPr>
          </w:p>
        </w:tc>
      </w:tr>
    </w:tbl>
    <w:p w:rsidR="0049629C" w:rsidRPr="000C6DA5" w:rsidRDefault="0049629C"/>
    <w:sectPr w:rsidR="0049629C" w:rsidRPr="000C6DA5" w:rsidSect="000C6D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90" w:rsidRDefault="00F45B90" w:rsidP="000C6DA5">
      <w:r>
        <w:separator/>
      </w:r>
    </w:p>
  </w:endnote>
  <w:endnote w:type="continuationSeparator" w:id="0">
    <w:p w:rsidR="00F45B90" w:rsidRDefault="00F45B90" w:rsidP="000C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90" w:rsidRDefault="00F45B90" w:rsidP="000C6DA5">
      <w:r>
        <w:separator/>
      </w:r>
    </w:p>
  </w:footnote>
  <w:footnote w:type="continuationSeparator" w:id="0">
    <w:p w:rsidR="00F45B90" w:rsidRDefault="00F45B90" w:rsidP="000C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A"/>
    <w:rsid w:val="000C6DA5"/>
    <w:rsid w:val="003A6EAA"/>
    <w:rsid w:val="0049629C"/>
    <w:rsid w:val="00F4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957B1B-F863-406D-91AC-7FE9AE37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A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HP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毛九州</dc:creator>
  <cp:keywords/>
  <dc:description/>
  <cp:lastModifiedBy>毛九州</cp:lastModifiedBy>
  <cp:revision>2</cp:revision>
  <dcterms:created xsi:type="dcterms:W3CDTF">2023-09-13T03:14:00Z</dcterms:created>
  <dcterms:modified xsi:type="dcterms:W3CDTF">2023-09-13T03:14:00Z</dcterms:modified>
</cp:coreProperties>
</file>