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footer109.xml" ContentType="application/vnd.openxmlformats-officedocument.wordprocessingml.footer+xml"/>
  <Override PartName="/word/footer11.xml" ContentType="application/vnd.openxmlformats-officedocument.wordprocessingml.footer+xml"/>
  <Override PartName="/word/footer110.xml" ContentType="application/vnd.openxmlformats-officedocument.wordprocessingml.footer+xml"/>
  <Override PartName="/word/footer111.xml" ContentType="application/vnd.openxmlformats-officedocument.wordprocessingml.footer+xml"/>
  <Override PartName="/word/footer112.xml" ContentType="application/vnd.openxmlformats-officedocument.wordprocessingml.footer+xml"/>
  <Override PartName="/word/footer113.xml" ContentType="application/vnd.openxmlformats-officedocument.wordprocessingml.footer+xml"/>
  <Override PartName="/word/footer114.xml" ContentType="application/vnd.openxmlformats-officedocument.wordprocessingml.footer+xml"/>
  <Override PartName="/word/footer115.xml" ContentType="application/vnd.openxmlformats-officedocument.wordprocessingml.footer+xml"/>
  <Override PartName="/word/footer116.xml" ContentType="application/vnd.openxmlformats-officedocument.wordprocessingml.footer+xml"/>
  <Override PartName="/word/footer117.xml" ContentType="application/vnd.openxmlformats-officedocument.wordprocessingml.footer+xml"/>
  <Override PartName="/word/footer118.xml" ContentType="application/vnd.openxmlformats-officedocument.wordprocessingml.footer+xml"/>
  <Override PartName="/word/footer119.xml" ContentType="application/vnd.openxmlformats-officedocument.wordprocessingml.footer+xml"/>
  <Override PartName="/word/footer12.xml" ContentType="application/vnd.openxmlformats-officedocument.wordprocessingml.footer+xml"/>
  <Override PartName="/word/footer120.xml" ContentType="application/vnd.openxmlformats-officedocument.wordprocessingml.footer+xml"/>
  <Override PartName="/word/footer121.xml" ContentType="application/vnd.openxmlformats-officedocument.wordprocessingml.footer+xml"/>
  <Override PartName="/word/footer122.xml" ContentType="application/vnd.openxmlformats-officedocument.wordprocessingml.footer+xml"/>
  <Override PartName="/word/footer123.xml" ContentType="application/vnd.openxmlformats-officedocument.wordprocessingml.footer+xml"/>
  <Override PartName="/word/footer124.xml" ContentType="application/vnd.openxmlformats-officedocument.wordprocessingml.footer+xml"/>
  <Override PartName="/word/footer125.xml" ContentType="application/vnd.openxmlformats-officedocument.wordprocessingml.footer+xml"/>
  <Override PartName="/word/footer126.xml" ContentType="application/vnd.openxmlformats-officedocument.wordprocessingml.footer+xml"/>
  <Override PartName="/word/footer127.xml" ContentType="application/vnd.openxmlformats-officedocument.wordprocessingml.footer+xml"/>
  <Override PartName="/word/footer128.xml" ContentType="application/vnd.openxmlformats-officedocument.wordprocessingml.footer+xml"/>
  <Override PartName="/word/footer129.xml" ContentType="application/vnd.openxmlformats-officedocument.wordprocessingml.footer+xml"/>
  <Override PartName="/word/footer13.xml" ContentType="application/vnd.openxmlformats-officedocument.wordprocessingml.footer+xml"/>
  <Override PartName="/word/footer130.xml" ContentType="application/vnd.openxmlformats-officedocument.wordprocessingml.footer+xml"/>
  <Override PartName="/word/footer131.xml" ContentType="application/vnd.openxmlformats-officedocument.wordprocessingml.footer+xml"/>
  <Override PartName="/word/footer132.xml" ContentType="application/vnd.openxmlformats-officedocument.wordprocessingml.footer+xml"/>
  <Override PartName="/word/footer13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package/2006/relationships/metadata/core-properties" Target="docProps/core.xml"/><Relationship Id="rId4" Type="http://schemas.openxmlformats.org/officeDocument/2006/relationships/extended-properties" Target="docProps/app.xml"/><Relationship Id="rId2"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body>
    <w:p>
      <w:pPr>
        <w:spacing w:line="393" w:lineRule="auto"/>
        <w:rPr>
          <w:rFonts w:ascii="Arial"/>
          <w:sz w:val="21"/>
        </w:rPr>
      </w:pPr>
      <w:r/>
    </w:p>
    <w:p>
      <w:pPr>
        <w:ind w:left="3190"/>
        <w:spacing w:before="130" w:line="219" w:lineRule="auto"/>
        <w:rPr>
          <w:rFonts w:ascii="SimSun" w:hAnsi="SimSun" w:eastAsia="SimSun" w:cs="SimSun"/>
          <w:sz w:val="40"/>
          <w:szCs w:val="40"/>
        </w:rPr>
      </w:pPr>
      <w:r>
        <w:rPr>
          <w:rFonts w:ascii="SimSun" w:hAnsi="SimSun" w:eastAsia="SimSun" w:cs="SimSun"/>
          <w:sz w:val="40"/>
          <w:szCs w:val="40"/>
          <w:b/>
          <w:bCs/>
          <w:spacing w:val="-7"/>
        </w:rPr>
        <w:t>各科目考试大纲</w:t>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ind w:left="3379"/>
        <w:spacing w:before="111" w:line="219" w:lineRule="auto"/>
        <w:rPr>
          <w:rFonts w:ascii="SimSun" w:hAnsi="SimSun" w:eastAsia="SimSun" w:cs="SimSun"/>
          <w:sz w:val="34"/>
          <w:szCs w:val="34"/>
        </w:rPr>
      </w:pPr>
      <w:r>
        <w:rPr>
          <w:rFonts w:ascii="SimSun" w:hAnsi="SimSun" w:eastAsia="SimSun" w:cs="SimSun"/>
          <w:sz w:val="34"/>
          <w:szCs w:val="34"/>
          <w:b/>
          <w:bCs/>
          <w:spacing w:val="-6"/>
        </w:rPr>
        <w:t>药事管理与法规</w:t>
      </w:r>
    </w:p>
    <w:p>
      <w:pPr>
        <w:spacing w:line="443" w:lineRule="auto"/>
        <w:rPr>
          <w:rFonts w:ascii="Arial"/>
          <w:sz w:val="21"/>
        </w:rPr>
      </w:pPr>
      <w:r/>
    </w:p>
    <w:p>
      <w:pPr>
        <w:ind w:left="5" w:right="7" w:firstLine="419"/>
        <w:spacing w:before="68" w:line="286" w:lineRule="auto"/>
        <w:jc w:val="both"/>
        <w:rPr>
          <w:rFonts w:ascii="SimSun" w:hAnsi="SimSun" w:eastAsia="SimSun" w:cs="SimSun"/>
          <w:sz w:val="21"/>
          <w:szCs w:val="21"/>
        </w:rPr>
      </w:pPr>
      <w:r>
        <w:rPr>
          <w:rFonts w:ascii="SimSun" w:hAnsi="SimSun" w:eastAsia="SimSun" w:cs="SimSun"/>
          <w:sz w:val="21"/>
          <w:szCs w:val="21"/>
          <w:spacing w:val="2"/>
        </w:rPr>
        <w:t>药事管理与法规是执业药师应当遵守的基本内容和执业活动必须具备的知识与能</w:t>
      </w:r>
      <w:r>
        <w:rPr>
          <w:rFonts w:ascii="SimSun" w:hAnsi="SimSun" w:eastAsia="SimSun" w:cs="SimSun"/>
          <w:sz w:val="21"/>
          <w:szCs w:val="21"/>
          <w:spacing w:val="1"/>
        </w:rPr>
        <w:t>力，考查目的</w:t>
      </w:r>
      <w:r>
        <w:rPr>
          <w:rFonts w:ascii="SimSun" w:hAnsi="SimSun" w:eastAsia="SimSun" w:cs="SimSun"/>
          <w:sz w:val="21"/>
          <w:szCs w:val="21"/>
        </w:rPr>
        <w:t xml:space="preserve"> </w:t>
      </w:r>
      <w:r>
        <w:rPr>
          <w:rFonts w:ascii="SimSun" w:hAnsi="SimSun" w:eastAsia="SimSun" w:cs="SimSun"/>
          <w:sz w:val="21"/>
          <w:szCs w:val="21"/>
          <w:spacing w:val="2"/>
        </w:rPr>
        <w:t>重在评价和培养执业药师准入人员具有合法、合规执业的</w:t>
      </w:r>
      <w:r>
        <w:rPr>
          <w:rFonts w:ascii="SimSun" w:hAnsi="SimSun" w:eastAsia="SimSun" w:cs="SimSun"/>
          <w:sz w:val="21"/>
          <w:szCs w:val="21"/>
          <w:spacing w:val="1"/>
        </w:rPr>
        <w:t>自律意识，树立高尚的职业道德，更好地</w:t>
      </w:r>
      <w:r>
        <w:rPr>
          <w:rFonts w:ascii="SimSun" w:hAnsi="SimSun" w:eastAsia="SimSun" w:cs="SimSun"/>
          <w:sz w:val="21"/>
          <w:szCs w:val="21"/>
        </w:rPr>
        <w:t xml:space="preserve"> </w:t>
      </w:r>
      <w:r>
        <w:rPr>
          <w:rFonts w:ascii="SimSun" w:hAnsi="SimSun" w:eastAsia="SimSun" w:cs="SimSun"/>
          <w:sz w:val="21"/>
          <w:szCs w:val="21"/>
          <w:spacing w:val="2"/>
        </w:rPr>
        <w:t>保障公众用药安全和合法权益，保护和促进公众健康。本大纲要求熟悉和理解</w:t>
      </w:r>
      <w:r>
        <w:rPr>
          <w:rFonts w:ascii="SimSun" w:hAnsi="SimSun" w:eastAsia="SimSun" w:cs="SimSun"/>
          <w:sz w:val="21"/>
          <w:szCs w:val="21"/>
          <w:spacing w:val="1"/>
        </w:rPr>
        <w:t>与药品生产、流通和</w:t>
      </w:r>
      <w:r>
        <w:rPr>
          <w:rFonts w:ascii="SimSun" w:hAnsi="SimSun" w:eastAsia="SimSun" w:cs="SimSun"/>
          <w:sz w:val="21"/>
          <w:szCs w:val="21"/>
        </w:rPr>
        <w:t xml:space="preserve"> </w:t>
      </w:r>
      <w:r>
        <w:rPr>
          <w:rFonts w:ascii="SimSun" w:hAnsi="SimSun" w:eastAsia="SimSun" w:cs="SimSun"/>
          <w:sz w:val="21"/>
          <w:szCs w:val="21"/>
          <w:spacing w:val="-1"/>
        </w:rPr>
        <w:t>使用相关的法律法规和药事管理规定，掌握药学实践中与执业药师执业直接相关的具体要求。</w:t>
      </w:r>
    </w:p>
    <w:p>
      <w:pPr>
        <w:ind w:left="424"/>
        <w:spacing w:before="119" w:line="219" w:lineRule="auto"/>
        <w:rPr>
          <w:rFonts w:ascii="SimSun" w:hAnsi="SimSun" w:eastAsia="SimSun" w:cs="SimSun"/>
          <w:sz w:val="21"/>
          <w:szCs w:val="21"/>
        </w:rPr>
      </w:pPr>
      <w:r>
        <w:rPr>
          <w:rFonts w:ascii="SimSun" w:hAnsi="SimSun" w:eastAsia="SimSun" w:cs="SimSun"/>
          <w:sz w:val="21"/>
          <w:szCs w:val="21"/>
          <w:spacing w:val="-2"/>
        </w:rPr>
        <w:t>药事管理与法规科目的考试内容以本考试大纲为准。</w:t>
      </w:r>
    </w:p>
    <w:p>
      <w:pPr>
        <w:spacing w:line="118" w:lineRule="exact"/>
        <w:rPr/>
      </w:pPr>
      <w:r/>
    </w:p>
    <w:tbl>
      <w:tblPr>
        <w:tblStyle w:val="2"/>
        <w:tblW w:w="9109"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864"/>
        <w:gridCol w:w="1768"/>
        <w:gridCol w:w="2337"/>
        <w:gridCol w:w="4140"/>
      </w:tblGrid>
      <w:tr>
        <w:trPr>
          <w:trHeight w:val="534" w:hRule="atLeast"/>
        </w:trPr>
        <w:tc>
          <w:tcPr>
            <w:shd w:val="clear" w:fill="BCBDC0"/>
            <w:tcW w:w="864" w:type="dxa"/>
            <w:vAlign w:val="top"/>
          </w:tcPr>
          <w:p>
            <w:pPr>
              <w:ind w:left="108"/>
              <w:spacing w:before="16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CBDC0"/>
            <w:tcW w:w="1768" w:type="dxa"/>
            <w:vAlign w:val="top"/>
          </w:tcPr>
          <w:p>
            <w:pPr>
              <w:ind w:left="543"/>
              <w:spacing w:before="16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2337" w:type="dxa"/>
            <w:vAlign w:val="top"/>
          </w:tcPr>
          <w:p>
            <w:pPr>
              <w:ind w:left="945"/>
              <w:spacing w:before="164" w:line="222" w:lineRule="auto"/>
              <w:rPr>
                <w:rFonts w:ascii="SimSun" w:hAnsi="SimSun" w:eastAsia="SimSun" w:cs="SimSun"/>
                <w:sz w:val="21"/>
                <w:szCs w:val="21"/>
              </w:rPr>
            </w:pPr>
            <w:r>
              <w:rPr>
                <w:rFonts w:ascii="SimSun" w:hAnsi="SimSun" w:eastAsia="SimSun" w:cs="SimSun"/>
                <w:sz w:val="21"/>
                <w:szCs w:val="21"/>
                <w:b/>
                <w:bCs/>
                <w:spacing w:val="14"/>
              </w:rPr>
              <w:t>细目</w:t>
            </w:r>
          </w:p>
        </w:tc>
        <w:tc>
          <w:tcPr>
            <w:shd w:val="clear" w:fill="BCBDC0"/>
            <w:tcW w:w="4140" w:type="dxa"/>
            <w:vAlign w:val="top"/>
          </w:tcPr>
          <w:p>
            <w:pPr>
              <w:ind w:left="1845"/>
              <w:spacing w:before="167" w:line="222" w:lineRule="auto"/>
              <w:rPr>
                <w:rFonts w:ascii="SimSun" w:hAnsi="SimSun" w:eastAsia="SimSun" w:cs="SimSun"/>
                <w:sz w:val="21"/>
                <w:szCs w:val="21"/>
              </w:rPr>
            </w:pPr>
            <w:r>
              <w:rPr>
                <w:rFonts w:ascii="SimSun" w:hAnsi="SimSun" w:eastAsia="SimSun" w:cs="SimSun"/>
                <w:sz w:val="21"/>
                <w:szCs w:val="21"/>
                <w:spacing w:val="9"/>
              </w:rPr>
              <w:t>要点</w:t>
            </w:r>
          </w:p>
        </w:tc>
      </w:tr>
      <w:tr>
        <w:trPr>
          <w:trHeight w:val="1378" w:hRule="atLeast"/>
        </w:trPr>
        <w:tc>
          <w:tcPr>
            <w:tcW w:w="864" w:type="dxa"/>
            <w:vAlign w:val="top"/>
            <w:vMerge w:val="restart"/>
            <w:textDirection w:val="tbRlV"/>
            <w:tcBorders>
              <w:bottom w:val="none" w:color="000000" w:sz="2" w:space="0"/>
            </w:tcBorders>
          </w:tcPr>
          <w:p>
            <w:pPr>
              <w:spacing w:line="251" w:lineRule="auto"/>
              <w:rPr>
                <w:rFonts w:ascii="Arial"/>
                <w:sz w:val="21"/>
              </w:rPr>
            </w:pPr>
            <w:r/>
          </w:p>
          <w:p>
            <w:pPr>
              <w:ind w:left="2480"/>
              <w:spacing w:before="70" w:line="216" w:lineRule="auto"/>
              <w:rPr>
                <w:rFonts w:ascii="SimSun" w:hAnsi="SimSun" w:eastAsia="SimSun" w:cs="SimSun"/>
                <w:sz w:val="21"/>
                <w:szCs w:val="21"/>
              </w:rPr>
            </w:pPr>
            <w:r>
              <w:rPr>
                <w:rFonts w:ascii="SimSun" w:hAnsi="SimSun" w:eastAsia="SimSun" w:cs="SimSun"/>
                <w:sz w:val="21"/>
                <w:szCs w:val="21"/>
              </w:rPr>
              <w:t>执</w:t>
            </w:r>
            <w:r>
              <w:rPr>
                <w:rFonts w:ascii="SimSun" w:hAnsi="SimSun" w:eastAsia="SimSun" w:cs="SimSun"/>
                <w:sz w:val="21"/>
                <w:szCs w:val="21"/>
                <w:spacing w:val="11"/>
              </w:rPr>
              <w:t xml:space="preserve"> </w:t>
            </w:r>
            <w:r>
              <w:rPr>
                <w:rFonts w:ascii="SimSun" w:hAnsi="SimSun" w:eastAsia="SimSun" w:cs="SimSun"/>
                <w:sz w:val="21"/>
                <w:szCs w:val="21"/>
              </w:rPr>
              <w:t>业</w:t>
            </w:r>
            <w:r>
              <w:rPr>
                <w:rFonts w:ascii="SimSun" w:hAnsi="SimSun" w:eastAsia="SimSun" w:cs="SimSun"/>
                <w:sz w:val="21"/>
                <w:szCs w:val="21"/>
                <w:spacing w:val="-2"/>
              </w:rPr>
              <w:t xml:space="preserve"> </w:t>
            </w:r>
            <w:r>
              <w:rPr>
                <w:rFonts w:ascii="SimSun" w:hAnsi="SimSun" w:eastAsia="SimSun" w:cs="SimSun"/>
                <w:sz w:val="21"/>
                <w:szCs w:val="21"/>
              </w:rPr>
              <w:t>药</w:t>
            </w:r>
            <w:r>
              <w:rPr>
                <w:rFonts w:ascii="SimSun" w:hAnsi="SimSun" w:eastAsia="SimSun" w:cs="SimSun"/>
                <w:sz w:val="21"/>
                <w:szCs w:val="21"/>
                <w:spacing w:val="15"/>
              </w:rPr>
              <w:t xml:space="preserve"> </w:t>
            </w:r>
            <w:r>
              <w:rPr>
                <w:rFonts w:ascii="SimSun" w:hAnsi="SimSun" w:eastAsia="SimSun" w:cs="SimSun"/>
                <w:sz w:val="21"/>
                <w:szCs w:val="21"/>
              </w:rPr>
              <w:t>师</w:t>
            </w:r>
            <w:r>
              <w:rPr>
                <w:rFonts w:ascii="SimSun" w:hAnsi="SimSun" w:eastAsia="SimSun" w:cs="SimSun"/>
                <w:sz w:val="21"/>
                <w:szCs w:val="21"/>
                <w:spacing w:val="-5"/>
              </w:rPr>
              <w:t xml:space="preserve"> </w:t>
            </w:r>
            <w:r>
              <w:rPr>
                <w:rFonts w:ascii="SimSun" w:hAnsi="SimSun" w:eastAsia="SimSun" w:cs="SimSun"/>
                <w:sz w:val="21"/>
                <w:szCs w:val="21"/>
              </w:rPr>
              <w:t>与</w:t>
            </w:r>
            <w:r>
              <w:rPr>
                <w:rFonts w:ascii="SimSun" w:hAnsi="SimSun" w:eastAsia="SimSun" w:cs="SimSun"/>
                <w:sz w:val="21"/>
                <w:szCs w:val="21"/>
                <w:spacing w:val="15"/>
              </w:rPr>
              <w:t xml:space="preserve"> </w:t>
            </w:r>
            <w:r>
              <w:rPr>
                <w:rFonts w:ascii="SimSun" w:hAnsi="SimSun" w:eastAsia="SimSun" w:cs="SimSun"/>
                <w:sz w:val="21"/>
                <w:szCs w:val="21"/>
              </w:rPr>
              <w:t>健</w:t>
            </w:r>
            <w:r>
              <w:rPr>
                <w:rFonts w:ascii="SimSun" w:hAnsi="SimSun" w:eastAsia="SimSun" w:cs="SimSun"/>
                <w:sz w:val="21"/>
                <w:szCs w:val="21"/>
                <w:spacing w:val="-4"/>
              </w:rPr>
              <w:t xml:space="preserve"> </w:t>
            </w:r>
            <w:r>
              <w:rPr>
                <w:rFonts w:ascii="SimSun" w:hAnsi="SimSun" w:eastAsia="SimSun" w:cs="SimSun"/>
                <w:sz w:val="21"/>
                <w:szCs w:val="21"/>
              </w:rPr>
              <w:t>康</w:t>
            </w:r>
            <w:r>
              <w:rPr>
                <w:rFonts w:ascii="SimSun" w:hAnsi="SimSun" w:eastAsia="SimSun" w:cs="SimSun"/>
                <w:sz w:val="21"/>
                <w:szCs w:val="21"/>
                <w:spacing w:val="4"/>
              </w:rPr>
              <w:t xml:space="preserve"> </w:t>
            </w:r>
            <w:r>
              <w:rPr>
                <w:rFonts w:ascii="SimSun" w:hAnsi="SimSun" w:eastAsia="SimSun" w:cs="SimSun"/>
                <w:sz w:val="21"/>
                <w:szCs w:val="21"/>
              </w:rPr>
              <w:t>中</w:t>
            </w:r>
            <w:r>
              <w:rPr>
                <w:rFonts w:ascii="SimSun" w:hAnsi="SimSun" w:eastAsia="SimSun" w:cs="SimSun"/>
                <w:sz w:val="21"/>
                <w:szCs w:val="21"/>
                <w:spacing w:val="13"/>
              </w:rPr>
              <w:t xml:space="preserve"> </w:t>
            </w:r>
            <w:r>
              <w:rPr>
                <w:rFonts w:ascii="SimSun" w:hAnsi="SimSun" w:eastAsia="SimSun" w:cs="SimSun"/>
                <w:sz w:val="21"/>
                <w:szCs w:val="21"/>
              </w:rPr>
              <w:t>国</w:t>
            </w:r>
            <w:r>
              <w:rPr>
                <w:rFonts w:ascii="SimSun" w:hAnsi="SimSun" w:eastAsia="SimSun" w:cs="SimSun"/>
                <w:sz w:val="21"/>
                <w:szCs w:val="21"/>
                <w:spacing w:val="6"/>
              </w:rPr>
              <w:t xml:space="preserve"> </w:t>
            </w:r>
            <w:r>
              <w:rPr>
                <w:rFonts w:ascii="SimSun" w:hAnsi="SimSun" w:eastAsia="SimSun" w:cs="SimSun"/>
                <w:sz w:val="21"/>
                <w:szCs w:val="21"/>
              </w:rPr>
              <w:t>战</w:t>
            </w:r>
            <w:r>
              <w:rPr>
                <w:rFonts w:ascii="SimSun" w:hAnsi="SimSun" w:eastAsia="SimSun" w:cs="SimSun"/>
                <w:sz w:val="21"/>
                <w:szCs w:val="21"/>
                <w:spacing w:val="5"/>
              </w:rPr>
              <w:t xml:space="preserve"> </w:t>
            </w:r>
            <w:r>
              <w:rPr>
                <w:rFonts w:ascii="SimSun" w:hAnsi="SimSun" w:eastAsia="SimSun" w:cs="SimSun"/>
                <w:sz w:val="21"/>
                <w:szCs w:val="21"/>
              </w:rPr>
              <w:t>略</w:t>
            </w:r>
          </w:p>
        </w:tc>
        <w:tc>
          <w:tcPr>
            <w:tcW w:w="1768" w:type="dxa"/>
            <w:vAlign w:val="top"/>
            <w:vMerge w:val="restart"/>
            <w:tcBorders>
              <w:bottom w:val="none" w:color="000000" w:sz="2" w:space="0"/>
            </w:tcBorders>
          </w:tcPr>
          <w:p>
            <w:pPr>
              <w:spacing w:line="276" w:lineRule="auto"/>
              <w:rPr>
                <w:rFonts w:ascii="Arial"/>
                <w:sz w:val="21"/>
              </w:rPr>
            </w:pPr>
            <w:r/>
          </w:p>
          <w:p>
            <w:pPr>
              <w:spacing w:line="276" w:lineRule="auto"/>
              <w:rPr>
                <w:rFonts w:ascii="Arial"/>
                <w:sz w:val="21"/>
              </w:rPr>
            </w:pPr>
            <w:r/>
          </w:p>
          <w:p>
            <w:pPr>
              <w:spacing w:line="276" w:lineRule="auto"/>
              <w:rPr>
                <w:rFonts w:ascii="Arial"/>
                <w:sz w:val="21"/>
              </w:rPr>
            </w:pPr>
            <w:r/>
          </w:p>
          <w:p>
            <w:pPr>
              <w:spacing w:line="277" w:lineRule="auto"/>
              <w:rPr>
                <w:rFonts w:ascii="Arial"/>
                <w:sz w:val="21"/>
              </w:rPr>
            </w:pPr>
            <w:r/>
          </w:p>
          <w:p>
            <w:pPr>
              <w:ind w:left="70" w:right="204"/>
              <w:spacing w:before="68" w:line="252" w:lineRule="auto"/>
              <w:jc w:val="both"/>
              <w:rPr>
                <w:rFonts w:ascii="SimSun" w:hAnsi="SimSun" w:eastAsia="SimSun" w:cs="SimSun"/>
                <w:sz w:val="21"/>
                <w:szCs w:val="21"/>
              </w:rPr>
            </w:pPr>
            <w:r>
              <w:rPr>
                <w:rFonts w:ascii="SimSun" w:hAnsi="SimSun" w:eastAsia="SimSun" w:cs="SimSun"/>
                <w:sz w:val="21"/>
                <w:szCs w:val="21"/>
                <w:spacing w:val="1"/>
              </w:rPr>
              <w:t>(一)健康中国战</w:t>
            </w:r>
            <w:r>
              <w:rPr>
                <w:rFonts w:ascii="SimSun" w:hAnsi="SimSun" w:eastAsia="SimSun" w:cs="SimSun"/>
                <w:sz w:val="21"/>
                <w:szCs w:val="21"/>
                <w:spacing w:val="3"/>
              </w:rPr>
              <w:t xml:space="preserve"> </w:t>
            </w:r>
            <w:r>
              <w:rPr>
                <w:rFonts w:ascii="SimSun" w:hAnsi="SimSun" w:eastAsia="SimSun" w:cs="SimSun"/>
                <w:sz w:val="21"/>
                <w:szCs w:val="21"/>
                <w:spacing w:val="1"/>
              </w:rPr>
              <w:t>略和国家基本医</w:t>
            </w:r>
            <w:r>
              <w:rPr>
                <w:rFonts w:ascii="SimSun" w:hAnsi="SimSun" w:eastAsia="SimSun" w:cs="SimSun"/>
                <w:sz w:val="21"/>
                <w:szCs w:val="21"/>
                <w:spacing w:val="5"/>
              </w:rPr>
              <w:t xml:space="preserve"> </w:t>
            </w:r>
            <w:r>
              <w:rPr>
                <w:rFonts w:ascii="SimSun" w:hAnsi="SimSun" w:eastAsia="SimSun" w:cs="SimSun"/>
                <w:sz w:val="21"/>
                <w:szCs w:val="21"/>
                <w:spacing w:val="-2"/>
              </w:rPr>
              <w:t>疗卫生政策</w:t>
            </w:r>
          </w:p>
        </w:tc>
        <w:tc>
          <w:tcPr>
            <w:tcW w:w="2337" w:type="dxa"/>
            <w:vAlign w:val="top"/>
          </w:tcPr>
          <w:p>
            <w:pPr>
              <w:spacing w:line="259" w:lineRule="auto"/>
              <w:rPr>
                <w:rFonts w:ascii="Arial"/>
                <w:sz w:val="21"/>
              </w:rPr>
            </w:pPr>
            <w:r/>
          </w:p>
          <w:p>
            <w:pPr>
              <w:spacing w:line="259" w:lineRule="auto"/>
              <w:rPr>
                <w:rFonts w:ascii="Arial"/>
                <w:sz w:val="21"/>
              </w:rPr>
            </w:pPr>
            <w:r/>
          </w:p>
          <w:p>
            <w:pPr>
              <w:ind w:left="92"/>
              <w:spacing w:before="68" w:line="219" w:lineRule="auto"/>
              <w:rPr>
                <w:rFonts w:ascii="SimSun" w:hAnsi="SimSun" w:eastAsia="SimSun" w:cs="SimSun"/>
                <w:sz w:val="21"/>
                <w:szCs w:val="21"/>
              </w:rPr>
            </w:pPr>
            <w:r>
              <w:rPr>
                <w:rFonts w:ascii="SimSun" w:hAnsi="SimSun" w:eastAsia="SimSun" w:cs="SimSun"/>
                <w:sz w:val="21"/>
                <w:szCs w:val="21"/>
                <w:spacing w:val="1"/>
              </w:rPr>
              <w:t>1.健康中国战略</w:t>
            </w:r>
          </w:p>
        </w:tc>
        <w:tc>
          <w:tcPr>
            <w:tcW w:w="4140" w:type="dxa"/>
            <w:vAlign w:val="top"/>
          </w:tcPr>
          <w:p>
            <w:pPr>
              <w:ind w:left="96"/>
              <w:spacing w:before="129" w:line="219" w:lineRule="auto"/>
              <w:rPr>
                <w:rFonts w:ascii="SimSun" w:hAnsi="SimSun" w:eastAsia="SimSun" w:cs="SimSun"/>
                <w:sz w:val="21"/>
                <w:szCs w:val="21"/>
              </w:rPr>
            </w:pPr>
            <w:r>
              <w:rPr>
                <w:rFonts w:ascii="SimSun" w:hAnsi="SimSun" w:eastAsia="SimSun" w:cs="SimSun"/>
                <w:sz w:val="21"/>
                <w:szCs w:val="21"/>
              </w:rPr>
              <w:t>(1)健康中国战略和政策实施</w:t>
            </w:r>
          </w:p>
          <w:p>
            <w:pPr>
              <w:ind w:left="96"/>
              <w:spacing w:before="60" w:line="219" w:lineRule="auto"/>
              <w:rPr>
                <w:rFonts w:ascii="SimSun" w:hAnsi="SimSun" w:eastAsia="SimSun" w:cs="SimSun"/>
                <w:sz w:val="21"/>
                <w:szCs w:val="21"/>
              </w:rPr>
            </w:pPr>
            <w:r>
              <w:rPr>
                <w:rFonts w:ascii="SimSun" w:hAnsi="SimSun" w:eastAsia="SimSun" w:cs="SimSun"/>
                <w:sz w:val="21"/>
                <w:szCs w:val="21"/>
              </w:rPr>
              <w:t>(2)健康中国的战略主题、原则和目标</w:t>
            </w:r>
          </w:p>
          <w:p>
            <w:pPr>
              <w:ind w:left="96"/>
              <w:spacing w:before="70" w:line="219" w:lineRule="auto"/>
              <w:rPr>
                <w:rFonts w:ascii="SimSun" w:hAnsi="SimSun" w:eastAsia="SimSun" w:cs="SimSun"/>
                <w:sz w:val="21"/>
                <w:szCs w:val="21"/>
              </w:rPr>
            </w:pPr>
            <w:r>
              <w:rPr>
                <w:rFonts w:ascii="SimSun" w:hAnsi="SimSun" w:eastAsia="SimSun" w:cs="SimSun"/>
                <w:sz w:val="21"/>
                <w:szCs w:val="21"/>
              </w:rPr>
              <w:t>(3)“十四五”健康中国建设任务</w:t>
            </w:r>
          </w:p>
          <w:p>
            <w:pPr>
              <w:ind w:left="96"/>
              <w:spacing w:before="61" w:line="219" w:lineRule="auto"/>
              <w:rPr>
                <w:rFonts w:ascii="SimSun" w:hAnsi="SimSun" w:eastAsia="SimSun" w:cs="SimSun"/>
                <w:sz w:val="21"/>
                <w:szCs w:val="21"/>
              </w:rPr>
            </w:pPr>
            <w:r>
              <w:rPr>
                <w:rFonts w:ascii="SimSun" w:hAnsi="SimSun" w:eastAsia="SimSun" w:cs="SimSun"/>
                <w:sz w:val="21"/>
                <w:szCs w:val="21"/>
              </w:rPr>
              <w:t>(4)“十四五”国民健康规划重点任务</w:t>
            </w:r>
          </w:p>
        </w:tc>
      </w:tr>
      <w:tr>
        <w:trPr>
          <w:trHeight w:val="729" w:hRule="atLeast"/>
        </w:trPr>
        <w:tc>
          <w:tcPr>
            <w:tcW w:w="86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continue"/>
            <w:tcBorders>
              <w:top w:val="none" w:color="000000" w:sz="2" w:space="0"/>
              <w:bottom w:val="none" w:color="000000" w:sz="2" w:space="0"/>
            </w:tcBorders>
          </w:tcPr>
          <w:p>
            <w:pPr>
              <w:rPr>
                <w:rFonts w:ascii="Arial"/>
                <w:sz w:val="21"/>
              </w:rPr>
            </w:pPr>
            <w:r/>
          </w:p>
        </w:tc>
        <w:tc>
          <w:tcPr>
            <w:tcW w:w="2337" w:type="dxa"/>
            <w:vAlign w:val="top"/>
          </w:tcPr>
          <w:p>
            <w:pPr>
              <w:ind w:left="322" w:right="116" w:hanging="230"/>
              <w:spacing w:before="111" w:line="241" w:lineRule="auto"/>
              <w:rPr>
                <w:rFonts w:ascii="SimSun" w:hAnsi="SimSun" w:eastAsia="SimSun" w:cs="SimSun"/>
                <w:sz w:val="21"/>
                <w:szCs w:val="21"/>
              </w:rPr>
            </w:pPr>
            <w:r>
              <w:rPr>
                <w:rFonts w:ascii="SimSun" w:hAnsi="SimSun" w:eastAsia="SimSun" w:cs="SimSun"/>
                <w:sz w:val="21"/>
                <w:szCs w:val="21"/>
                <w:spacing w:val="1"/>
              </w:rPr>
              <w:t>2.基本医疗卫生制度与</w:t>
            </w:r>
            <w:r>
              <w:rPr>
                <w:rFonts w:ascii="SimSun" w:hAnsi="SimSun" w:eastAsia="SimSun" w:cs="SimSun"/>
                <w:sz w:val="21"/>
                <w:szCs w:val="21"/>
                <w:spacing w:val="5"/>
              </w:rPr>
              <w:t xml:space="preserve"> </w:t>
            </w:r>
            <w:r>
              <w:rPr>
                <w:rFonts w:ascii="SimSun" w:hAnsi="SimSun" w:eastAsia="SimSun" w:cs="SimSun"/>
                <w:sz w:val="21"/>
                <w:szCs w:val="21"/>
                <w:spacing w:val="-2"/>
              </w:rPr>
              <w:t>健康促进</w:t>
            </w:r>
          </w:p>
        </w:tc>
        <w:tc>
          <w:tcPr>
            <w:tcW w:w="4140" w:type="dxa"/>
            <w:vAlign w:val="top"/>
          </w:tcPr>
          <w:p>
            <w:pPr>
              <w:ind w:left="96"/>
              <w:spacing w:before="110" w:line="219" w:lineRule="auto"/>
              <w:rPr>
                <w:rFonts w:ascii="SimSun" w:hAnsi="SimSun" w:eastAsia="SimSun" w:cs="SimSun"/>
                <w:sz w:val="21"/>
                <w:szCs w:val="21"/>
              </w:rPr>
            </w:pPr>
            <w:r>
              <w:rPr>
                <w:rFonts w:ascii="SimSun" w:hAnsi="SimSun" w:eastAsia="SimSun" w:cs="SimSun"/>
                <w:sz w:val="21"/>
                <w:szCs w:val="21"/>
              </w:rPr>
              <w:t>(1)基本医疗卫生制度的建立</w:t>
            </w:r>
          </w:p>
          <w:p>
            <w:pPr>
              <w:ind w:left="96"/>
              <w:spacing w:before="70" w:line="219" w:lineRule="auto"/>
              <w:rPr>
                <w:rFonts w:ascii="SimSun" w:hAnsi="SimSun" w:eastAsia="SimSun" w:cs="SimSun"/>
                <w:sz w:val="21"/>
                <w:szCs w:val="21"/>
              </w:rPr>
            </w:pPr>
            <w:r>
              <w:rPr>
                <w:rFonts w:ascii="SimSun" w:hAnsi="SimSun" w:eastAsia="SimSun" w:cs="SimSun"/>
                <w:sz w:val="21"/>
                <w:szCs w:val="21"/>
              </w:rPr>
              <w:t>(2)基本医疗卫生与健康促进</w:t>
            </w:r>
          </w:p>
        </w:tc>
      </w:tr>
      <w:tr>
        <w:trPr>
          <w:trHeight w:val="1049" w:hRule="atLeast"/>
        </w:trPr>
        <w:tc>
          <w:tcPr>
            <w:tcW w:w="86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continue"/>
            <w:tcBorders>
              <w:top w:val="none" w:color="000000" w:sz="2" w:space="0"/>
            </w:tcBorders>
          </w:tcPr>
          <w:p>
            <w:pPr>
              <w:rPr>
                <w:rFonts w:ascii="Arial"/>
                <w:sz w:val="21"/>
              </w:rPr>
            </w:pPr>
            <w:r/>
          </w:p>
        </w:tc>
        <w:tc>
          <w:tcPr>
            <w:tcW w:w="2337" w:type="dxa"/>
            <w:vAlign w:val="top"/>
          </w:tcPr>
          <w:p>
            <w:pPr>
              <w:ind w:left="322" w:right="326" w:hanging="230"/>
              <w:spacing w:before="282" w:line="237" w:lineRule="auto"/>
              <w:rPr>
                <w:rFonts w:ascii="SimSun" w:hAnsi="SimSun" w:eastAsia="SimSun" w:cs="SimSun"/>
                <w:sz w:val="21"/>
                <w:szCs w:val="21"/>
              </w:rPr>
            </w:pPr>
            <w:r>
              <w:rPr>
                <w:rFonts w:ascii="SimSun" w:hAnsi="SimSun" w:eastAsia="SimSun" w:cs="SimSun"/>
                <w:sz w:val="21"/>
                <w:szCs w:val="21"/>
                <w:spacing w:val="1"/>
              </w:rPr>
              <w:t>3.深化医药卫生体制</w:t>
            </w:r>
            <w:r>
              <w:rPr>
                <w:rFonts w:ascii="SimSun" w:hAnsi="SimSun" w:eastAsia="SimSun" w:cs="SimSun"/>
                <w:sz w:val="21"/>
                <w:szCs w:val="21"/>
                <w:spacing w:val="7"/>
              </w:rPr>
              <w:t xml:space="preserve"> </w:t>
            </w:r>
            <w:r>
              <w:rPr>
                <w:rFonts w:ascii="SimSun" w:hAnsi="SimSun" w:eastAsia="SimSun" w:cs="SimSun"/>
                <w:sz w:val="21"/>
                <w:szCs w:val="21"/>
                <w:spacing w:val="4"/>
              </w:rPr>
              <w:t>改革</w:t>
            </w:r>
          </w:p>
        </w:tc>
        <w:tc>
          <w:tcPr>
            <w:tcW w:w="4140" w:type="dxa"/>
            <w:vAlign w:val="top"/>
          </w:tcPr>
          <w:p>
            <w:pPr>
              <w:ind w:left="96"/>
              <w:spacing w:before="122" w:line="219" w:lineRule="auto"/>
              <w:rPr>
                <w:rFonts w:ascii="SimSun" w:hAnsi="SimSun" w:eastAsia="SimSun" w:cs="SimSun"/>
                <w:sz w:val="21"/>
                <w:szCs w:val="21"/>
              </w:rPr>
            </w:pPr>
            <w:r>
              <w:rPr>
                <w:rFonts w:ascii="SimSun" w:hAnsi="SimSun" w:eastAsia="SimSun" w:cs="SimSun"/>
                <w:sz w:val="21"/>
                <w:szCs w:val="21"/>
              </w:rPr>
              <w:t>(1)深化医药卫生体制改革的总体目标</w:t>
            </w:r>
          </w:p>
          <w:p>
            <w:pPr>
              <w:ind w:left="96"/>
              <w:spacing w:before="59" w:line="219" w:lineRule="auto"/>
              <w:rPr>
                <w:rFonts w:ascii="SimSun" w:hAnsi="SimSun" w:eastAsia="SimSun" w:cs="SimSun"/>
                <w:sz w:val="21"/>
                <w:szCs w:val="21"/>
              </w:rPr>
            </w:pPr>
            <w:r>
              <w:rPr>
                <w:rFonts w:ascii="SimSun" w:hAnsi="SimSun" w:eastAsia="SimSun" w:cs="SimSun"/>
                <w:sz w:val="21"/>
                <w:szCs w:val="21"/>
              </w:rPr>
              <w:t>(2)深化医药卫生体制改革的基本任务</w:t>
            </w:r>
          </w:p>
          <w:p>
            <w:pPr>
              <w:ind w:left="96"/>
              <w:spacing w:before="72" w:line="219" w:lineRule="auto"/>
              <w:rPr>
                <w:rFonts w:ascii="SimSun" w:hAnsi="SimSun" w:eastAsia="SimSun" w:cs="SimSun"/>
                <w:sz w:val="21"/>
                <w:szCs w:val="21"/>
              </w:rPr>
            </w:pPr>
            <w:r>
              <w:rPr>
                <w:rFonts w:ascii="SimSun" w:hAnsi="SimSun" w:eastAsia="SimSun" w:cs="SimSun"/>
                <w:sz w:val="21"/>
                <w:szCs w:val="21"/>
              </w:rPr>
              <w:t>(3)深化医药卫生体制改革的年度重点任务</w:t>
            </w:r>
          </w:p>
        </w:tc>
      </w:tr>
      <w:tr>
        <w:trPr>
          <w:trHeight w:val="2607" w:hRule="atLeast"/>
        </w:trPr>
        <w:tc>
          <w:tcPr>
            <w:tcW w:w="86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restart"/>
            <w:tcBorders>
              <w:bottom w:val="none" w:color="000000" w:sz="2" w:space="0"/>
            </w:tcBorders>
          </w:tcPr>
          <w:p>
            <w:pPr>
              <w:spacing w:line="257" w:lineRule="auto"/>
              <w:rPr>
                <w:rFonts w:ascii="Arial"/>
                <w:sz w:val="21"/>
              </w:rPr>
            </w:pPr>
            <w:r/>
          </w:p>
          <w:p>
            <w:pPr>
              <w:spacing w:line="257"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ind w:left="70"/>
              <w:spacing w:before="68" w:line="219" w:lineRule="auto"/>
              <w:rPr>
                <w:rFonts w:ascii="SimSun" w:hAnsi="SimSun" w:eastAsia="SimSun" w:cs="SimSun"/>
                <w:sz w:val="21"/>
                <w:szCs w:val="21"/>
              </w:rPr>
            </w:pPr>
            <w:r>
              <w:rPr>
                <w:rFonts w:ascii="SimSun" w:hAnsi="SimSun" w:eastAsia="SimSun" w:cs="SimSun"/>
                <w:sz w:val="21"/>
                <w:szCs w:val="21"/>
                <w:spacing w:val="1"/>
              </w:rPr>
              <w:t>(二)医疗保障</w:t>
            </w:r>
          </w:p>
          <w:p>
            <w:pPr>
              <w:ind w:left="70" w:right="226"/>
              <w:spacing w:before="88" w:line="243" w:lineRule="auto"/>
              <w:rPr>
                <w:rFonts w:ascii="SimSun" w:hAnsi="SimSun" w:eastAsia="SimSun" w:cs="SimSun"/>
                <w:sz w:val="21"/>
                <w:szCs w:val="21"/>
              </w:rPr>
            </w:pPr>
            <w:r>
              <w:rPr>
                <w:rFonts w:ascii="SimSun" w:hAnsi="SimSun" w:eastAsia="SimSun" w:cs="SimSun"/>
                <w:sz w:val="21"/>
                <w:szCs w:val="21"/>
                <w:spacing w:val="-2"/>
              </w:rPr>
              <w:t>和药品供应保障</w:t>
            </w:r>
            <w:r>
              <w:rPr>
                <w:rFonts w:ascii="SimSun" w:hAnsi="SimSun" w:eastAsia="SimSun" w:cs="SimSun"/>
                <w:sz w:val="21"/>
                <w:szCs w:val="21"/>
                <w:spacing w:val="3"/>
              </w:rPr>
              <w:t xml:space="preserve"> </w:t>
            </w:r>
            <w:r>
              <w:rPr>
                <w:rFonts w:ascii="SimSun" w:hAnsi="SimSun" w:eastAsia="SimSun" w:cs="SimSun"/>
                <w:sz w:val="21"/>
                <w:szCs w:val="21"/>
                <w:spacing w:val="6"/>
              </w:rPr>
              <w:t>制度</w:t>
            </w:r>
          </w:p>
        </w:tc>
        <w:tc>
          <w:tcPr>
            <w:tcW w:w="2337" w:type="dxa"/>
            <w:vAlign w:val="top"/>
          </w:tcPr>
          <w:p>
            <w:pPr>
              <w:spacing w:line="282" w:lineRule="auto"/>
              <w:rPr>
                <w:rFonts w:ascii="Arial"/>
                <w:sz w:val="21"/>
              </w:rPr>
            </w:pPr>
            <w:r/>
          </w:p>
          <w:p>
            <w:pPr>
              <w:spacing w:line="282" w:lineRule="auto"/>
              <w:rPr>
                <w:rFonts w:ascii="Arial"/>
                <w:sz w:val="21"/>
              </w:rPr>
            </w:pPr>
            <w:r/>
          </w:p>
          <w:p>
            <w:pPr>
              <w:spacing w:line="282" w:lineRule="auto"/>
              <w:rPr>
                <w:rFonts w:ascii="Arial"/>
                <w:sz w:val="21"/>
              </w:rPr>
            </w:pPr>
            <w:r/>
          </w:p>
          <w:p>
            <w:pPr>
              <w:spacing w:line="282" w:lineRule="auto"/>
              <w:rPr>
                <w:rFonts w:ascii="Arial"/>
                <w:sz w:val="21"/>
              </w:rPr>
            </w:pPr>
            <w:r/>
          </w:p>
          <w:p>
            <w:pPr>
              <w:ind w:left="92"/>
              <w:spacing w:before="68" w:line="219" w:lineRule="auto"/>
              <w:rPr>
                <w:rFonts w:ascii="SimSun" w:hAnsi="SimSun" w:eastAsia="SimSun" w:cs="SimSun"/>
                <w:sz w:val="21"/>
                <w:szCs w:val="21"/>
              </w:rPr>
            </w:pPr>
            <w:r>
              <w:rPr>
                <w:rFonts w:ascii="SimSun" w:hAnsi="SimSun" w:eastAsia="SimSun" w:cs="SimSun"/>
                <w:sz w:val="21"/>
                <w:szCs w:val="21"/>
                <w:spacing w:val="1"/>
              </w:rPr>
              <w:t>1.医疗保障制度</w:t>
            </w:r>
          </w:p>
        </w:tc>
        <w:tc>
          <w:tcPr>
            <w:tcW w:w="4140" w:type="dxa"/>
            <w:vAlign w:val="top"/>
          </w:tcPr>
          <w:p>
            <w:pPr>
              <w:ind w:left="96"/>
              <w:spacing w:before="112" w:line="219" w:lineRule="auto"/>
              <w:rPr>
                <w:rFonts w:ascii="SimSun" w:hAnsi="SimSun" w:eastAsia="SimSun" w:cs="SimSun"/>
                <w:sz w:val="21"/>
                <w:szCs w:val="21"/>
              </w:rPr>
            </w:pPr>
            <w:r>
              <w:rPr>
                <w:rFonts w:ascii="SimSun" w:hAnsi="SimSun" w:eastAsia="SimSun" w:cs="SimSun"/>
                <w:sz w:val="21"/>
                <w:szCs w:val="21"/>
              </w:rPr>
              <w:t>(1)医疗保障的基本制度</w:t>
            </w:r>
          </w:p>
          <w:p>
            <w:pPr>
              <w:ind w:left="96"/>
              <w:spacing w:before="72" w:line="219" w:lineRule="auto"/>
              <w:rPr>
                <w:rFonts w:ascii="SimSun" w:hAnsi="SimSun" w:eastAsia="SimSun" w:cs="SimSun"/>
                <w:sz w:val="21"/>
                <w:szCs w:val="21"/>
              </w:rPr>
            </w:pPr>
            <w:r>
              <w:rPr>
                <w:rFonts w:ascii="SimSun" w:hAnsi="SimSun" w:eastAsia="SimSun" w:cs="SimSun"/>
                <w:sz w:val="21"/>
                <w:szCs w:val="21"/>
              </w:rPr>
              <w:t>(2)医疗保障体系的构建</w:t>
            </w:r>
          </w:p>
          <w:p>
            <w:pPr>
              <w:ind w:left="96"/>
              <w:spacing w:before="69" w:line="219" w:lineRule="auto"/>
              <w:rPr>
                <w:rFonts w:ascii="SimSun" w:hAnsi="SimSun" w:eastAsia="SimSun" w:cs="SimSun"/>
                <w:sz w:val="21"/>
                <w:szCs w:val="21"/>
              </w:rPr>
            </w:pPr>
            <w:r>
              <w:rPr>
                <w:rFonts w:ascii="SimSun" w:hAnsi="SimSun" w:eastAsia="SimSun" w:cs="SimSun"/>
                <w:sz w:val="21"/>
                <w:szCs w:val="21"/>
              </w:rPr>
              <w:t>(3)医疗机构医疗保障定点管理</w:t>
            </w:r>
          </w:p>
          <w:p>
            <w:pPr>
              <w:ind w:left="96"/>
              <w:spacing w:before="52" w:line="219" w:lineRule="auto"/>
              <w:rPr>
                <w:rFonts w:ascii="SimSun" w:hAnsi="SimSun" w:eastAsia="SimSun" w:cs="SimSun"/>
                <w:sz w:val="21"/>
                <w:szCs w:val="21"/>
              </w:rPr>
            </w:pPr>
            <w:r>
              <w:rPr>
                <w:rFonts w:ascii="SimSun" w:hAnsi="SimSun" w:eastAsia="SimSun" w:cs="SimSun"/>
                <w:sz w:val="21"/>
                <w:szCs w:val="21"/>
              </w:rPr>
              <w:t>(4)零售药店医疗保障定点管理</w:t>
            </w:r>
          </w:p>
          <w:p>
            <w:pPr>
              <w:ind w:left="96"/>
              <w:spacing w:before="70" w:line="219" w:lineRule="auto"/>
              <w:rPr>
                <w:rFonts w:ascii="SimSun" w:hAnsi="SimSun" w:eastAsia="SimSun" w:cs="SimSun"/>
                <w:sz w:val="21"/>
                <w:szCs w:val="21"/>
              </w:rPr>
            </w:pPr>
            <w:r>
              <w:rPr>
                <w:rFonts w:ascii="SimSun" w:hAnsi="SimSun" w:eastAsia="SimSun" w:cs="SimSun"/>
                <w:sz w:val="21"/>
                <w:szCs w:val="21"/>
              </w:rPr>
              <w:t>(5)医疗保障官方标识使用管理</w:t>
            </w:r>
          </w:p>
          <w:p>
            <w:pPr>
              <w:ind w:left="96"/>
              <w:spacing w:before="49" w:line="219" w:lineRule="auto"/>
              <w:rPr>
                <w:rFonts w:ascii="SimSun" w:hAnsi="SimSun" w:eastAsia="SimSun" w:cs="SimSun"/>
                <w:sz w:val="21"/>
                <w:szCs w:val="21"/>
              </w:rPr>
            </w:pPr>
            <w:r>
              <w:rPr>
                <w:rFonts w:ascii="SimSun" w:hAnsi="SimSun" w:eastAsia="SimSun" w:cs="SimSun"/>
                <w:sz w:val="21"/>
                <w:szCs w:val="21"/>
              </w:rPr>
              <w:t>(6)基本医疗保险药品目录管理</w:t>
            </w:r>
          </w:p>
          <w:p>
            <w:pPr>
              <w:ind w:left="96"/>
              <w:spacing w:before="73" w:line="219" w:lineRule="auto"/>
              <w:rPr>
                <w:rFonts w:ascii="SimSun" w:hAnsi="SimSun" w:eastAsia="SimSun" w:cs="SimSun"/>
                <w:sz w:val="21"/>
                <w:szCs w:val="21"/>
              </w:rPr>
            </w:pPr>
            <w:r>
              <w:rPr>
                <w:rFonts w:ascii="SimSun" w:hAnsi="SimSun" w:eastAsia="SimSun" w:cs="SimSun"/>
                <w:sz w:val="21"/>
                <w:szCs w:val="21"/>
              </w:rPr>
              <w:t>(7)医保结算和支付方式管理</w:t>
            </w:r>
          </w:p>
          <w:p>
            <w:pPr>
              <w:ind w:left="96"/>
              <w:spacing w:before="71" w:line="219" w:lineRule="auto"/>
              <w:rPr>
                <w:rFonts w:ascii="SimSun" w:hAnsi="SimSun" w:eastAsia="SimSun" w:cs="SimSun"/>
                <w:sz w:val="21"/>
                <w:szCs w:val="21"/>
              </w:rPr>
            </w:pPr>
            <w:r>
              <w:rPr>
                <w:rFonts w:ascii="SimSun" w:hAnsi="SimSun" w:eastAsia="SimSun" w:cs="SimSun"/>
                <w:sz w:val="21"/>
                <w:szCs w:val="21"/>
              </w:rPr>
              <w:t>(8)医疗保障基金使用监督管理</w:t>
            </w:r>
          </w:p>
        </w:tc>
      </w:tr>
      <w:tr>
        <w:trPr>
          <w:trHeight w:val="1983" w:hRule="atLeast"/>
        </w:trPr>
        <w:tc>
          <w:tcPr>
            <w:tcW w:w="864" w:type="dxa"/>
            <w:vAlign w:val="top"/>
            <w:vMerge w:val="continue"/>
            <w:textDirection w:val="tbRlV"/>
            <w:tcBorders>
              <w:top w:val="none" w:color="000000" w:sz="2" w:space="0"/>
            </w:tcBorders>
          </w:tcPr>
          <w:p>
            <w:pPr>
              <w:rPr>
                <w:rFonts w:ascii="Arial"/>
                <w:sz w:val="21"/>
              </w:rPr>
            </w:pPr>
            <w:r/>
          </w:p>
        </w:tc>
        <w:tc>
          <w:tcPr>
            <w:tcW w:w="1768" w:type="dxa"/>
            <w:vAlign w:val="top"/>
            <w:vMerge w:val="continue"/>
            <w:tcBorders>
              <w:top w:val="none" w:color="000000" w:sz="2" w:space="0"/>
            </w:tcBorders>
          </w:tcPr>
          <w:p>
            <w:pPr>
              <w:rPr>
                <w:rFonts w:ascii="Arial"/>
                <w:sz w:val="21"/>
              </w:rPr>
            </w:pPr>
            <w:r/>
          </w:p>
        </w:tc>
        <w:tc>
          <w:tcPr>
            <w:tcW w:w="2337" w:type="dxa"/>
            <w:vAlign w:val="top"/>
          </w:tcPr>
          <w:p>
            <w:pPr>
              <w:spacing w:line="274" w:lineRule="auto"/>
              <w:rPr>
                <w:rFonts w:ascii="Arial"/>
                <w:sz w:val="21"/>
              </w:rPr>
            </w:pPr>
            <w:r/>
          </w:p>
          <w:p>
            <w:pPr>
              <w:spacing w:line="274" w:lineRule="auto"/>
              <w:rPr>
                <w:rFonts w:ascii="Arial"/>
                <w:sz w:val="21"/>
              </w:rPr>
            </w:pPr>
            <w:r/>
          </w:p>
          <w:p>
            <w:pPr>
              <w:spacing w:line="274" w:lineRule="auto"/>
              <w:rPr>
                <w:rFonts w:ascii="Arial"/>
                <w:sz w:val="21"/>
              </w:rPr>
            </w:pPr>
            <w:r/>
          </w:p>
          <w:p>
            <w:pPr>
              <w:ind w:left="92"/>
              <w:spacing w:before="68" w:line="219" w:lineRule="auto"/>
              <w:rPr>
                <w:rFonts w:ascii="SimSun" w:hAnsi="SimSun" w:eastAsia="SimSun" w:cs="SimSun"/>
                <w:sz w:val="21"/>
                <w:szCs w:val="21"/>
              </w:rPr>
            </w:pPr>
            <w:r>
              <w:rPr>
                <w:rFonts w:ascii="SimSun" w:hAnsi="SimSun" w:eastAsia="SimSun" w:cs="SimSun"/>
                <w:sz w:val="21"/>
                <w:szCs w:val="21"/>
                <w:spacing w:val="1"/>
              </w:rPr>
              <w:t>2.药品供应保障制度</w:t>
            </w:r>
          </w:p>
        </w:tc>
        <w:tc>
          <w:tcPr>
            <w:tcW w:w="4140" w:type="dxa"/>
            <w:vAlign w:val="top"/>
          </w:tcPr>
          <w:p>
            <w:pPr>
              <w:ind w:left="96"/>
              <w:spacing w:before="125" w:line="219" w:lineRule="auto"/>
              <w:rPr>
                <w:rFonts w:ascii="SimSun" w:hAnsi="SimSun" w:eastAsia="SimSun" w:cs="SimSun"/>
                <w:sz w:val="21"/>
                <w:szCs w:val="21"/>
              </w:rPr>
            </w:pPr>
            <w:r>
              <w:rPr>
                <w:rFonts w:ascii="SimSun" w:hAnsi="SimSun" w:eastAsia="SimSun" w:cs="SimSun"/>
                <w:sz w:val="21"/>
                <w:szCs w:val="21"/>
              </w:rPr>
              <w:t>(1)建立健全药品供应保障制度的总体要求</w:t>
            </w:r>
          </w:p>
          <w:p>
            <w:pPr>
              <w:ind w:left="96"/>
              <w:spacing w:before="72" w:line="219" w:lineRule="auto"/>
              <w:rPr>
                <w:rFonts w:ascii="SimSun" w:hAnsi="SimSun" w:eastAsia="SimSun" w:cs="SimSun"/>
                <w:sz w:val="21"/>
                <w:szCs w:val="21"/>
              </w:rPr>
            </w:pPr>
            <w:r>
              <w:rPr>
                <w:rFonts w:ascii="SimSun" w:hAnsi="SimSun" w:eastAsia="SimSun" w:cs="SimSun"/>
                <w:sz w:val="21"/>
                <w:szCs w:val="21"/>
              </w:rPr>
              <w:t>(2)药品研制政策与改革措施</w:t>
            </w:r>
          </w:p>
          <w:p>
            <w:pPr>
              <w:ind w:left="96"/>
              <w:spacing w:before="40" w:line="219" w:lineRule="auto"/>
              <w:rPr>
                <w:rFonts w:ascii="SimSun" w:hAnsi="SimSun" w:eastAsia="SimSun" w:cs="SimSun"/>
                <w:sz w:val="21"/>
                <w:szCs w:val="21"/>
              </w:rPr>
            </w:pPr>
            <w:r>
              <w:rPr>
                <w:rFonts w:ascii="SimSun" w:hAnsi="SimSun" w:eastAsia="SimSun" w:cs="SimSun"/>
                <w:sz w:val="21"/>
                <w:szCs w:val="21"/>
              </w:rPr>
              <w:t>(3)药品生产政策与改革措施</w:t>
            </w:r>
          </w:p>
          <w:p>
            <w:pPr>
              <w:ind w:left="96"/>
              <w:spacing w:before="60" w:line="219" w:lineRule="auto"/>
              <w:rPr>
                <w:rFonts w:ascii="SimSun" w:hAnsi="SimSun" w:eastAsia="SimSun" w:cs="SimSun"/>
                <w:sz w:val="21"/>
                <w:szCs w:val="21"/>
              </w:rPr>
            </w:pPr>
            <w:r>
              <w:rPr>
                <w:rFonts w:ascii="SimSun" w:hAnsi="SimSun" w:eastAsia="SimSun" w:cs="SimSun"/>
                <w:sz w:val="21"/>
                <w:szCs w:val="21"/>
              </w:rPr>
              <w:t>(4)药品流通政策与改革措施</w:t>
            </w:r>
          </w:p>
          <w:p>
            <w:pPr>
              <w:ind w:left="96"/>
              <w:spacing w:before="81" w:line="219" w:lineRule="auto"/>
              <w:rPr>
                <w:rFonts w:ascii="SimSun" w:hAnsi="SimSun" w:eastAsia="SimSun" w:cs="SimSun"/>
                <w:sz w:val="21"/>
                <w:szCs w:val="21"/>
              </w:rPr>
            </w:pPr>
            <w:r>
              <w:rPr>
                <w:rFonts w:ascii="SimSun" w:hAnsi="SimSun" w:eastAsia="SimSun" w:cs="SimSun"/>
                <w:sz w:val="21"/>
                <w:szCs w:val="21"/>
              </w:rPr>
              <w:t>(5)药品使用政策与改革措施</w:t>
            </w:r>
          </w:p>
          <w:p>
            <w:pPr>
              <w:ind w:left="96"/>
              <w:spacing w:before="59" w:line="219" w:lineRule="auto"/>
              <w:rPr>
                <w:rFonts w:ascii="SimSun" w:hAnsi="SimSun" w:eastAsia="SimSun" w:cs="SimSun"/>
                <w:sz w:val="21"/>
                <w:szCs w:val="21"/>
              </w:rPr>
            </w:pPr>
            <w:r>
              <w:rPr>
                <w:rFonts w:ascii="SimSun" w:hAnsi="SimSun" w:eastAsia="SimSun" w:cs="SimSun"/>
                <w:sz w:val="21"/>
                <w:szCs w:val="21"/>
              </w:rPr>
              <w:t>(6)药品储备、供应政策与改革措施</w:t>
            </w:r>
          </w:p>
        </w:tc>
      </w:tr>
    </w:tbl>
    <w:p>
      <w:pPr>
        <w:rPr>
          <w:rFonts w:ascii="Arial"/>
          <w:sz w:val="21"/>
        </w:rPr>
      </w:pPr>
      <w:r/>
    </w:p>
    <w:p>
      <w:pPr>
        <w:sectPr>
          <w:footerReference w:type="default" r:id="rId1"/>
          <w:pgSz w:w="12250" w:h="16500"/>
          <w:pgMar w:top="1402" w:right="1495" w:bottom="1083" w:left="1635" w:header="0" w:footer="993" w:gutter="0"/>
        </w:sectPr>
        <w:rPr/>
      </w:pPr>
    </w:p>
    <w:p>
      <w:pPr>
        <w:ind w:right="290"/>
        <w:spacing w:before="146" w:line="220" w:lineRule="auto"/>
        <w:jc w:val="right"/>
        <w:rPr>
          <w:rFonts w:ascii="SimSun" w:hAnsi="SimSun" w:eastAsia="SimSun" w:cs="SimSun"/>
          <w:sz w:val="20"/>
          <w:szCs w:val="20"/>
        </w:rPr>
      </w:pPr>
      <w:r>
        <w:rPr>
          <w:rFonts w:ascii="SimSun" w:hAnsi="SimSun" w:eastAsia="SimSun" w:cs="SimSun"/>
          <w:sz w:val="20"/>
          <w:szCs w:val="20"/>
          <w:spacing w:val="-3"/>
        </w:rPr>
        <w:t>续表</w:t>
      </w:r>
    </w:p>
    <w:p>
      <w:pPr>
        <w:spacing w:line="17" w:lineRule="exact"/>
        <w:rPr/>
      </w:pPr>
      <w:r/>
    </w:p>
    <w:tbl>
      <w:tblPr>
        <w:tblStyle w:val="2"/>
        <w:tblW w:w="9089"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864"/>
        <w:gridCol w:w="1748"/>
        <w:gridCol w:w="2347"/>
        <w:gridCol w:w="4130"/>
      </w:tblGrid>
      <w:tr>
        <w:trPr>
          <w:trHeight w:val="544" w:hRule="atLeast"/>
        </w:trPr>
        <w:tc>
          <w:tcPr>
            <w:shd w:val="clear" w:fill="BCBDC0"/>
            <w:tcW w:w="864" w:type="dxa"/>
            <w:vAlign w:val="top"/>
          </w:tcPr>
          <w:p>
            <w:pPr>
              <w:ind w:left="108"/>
              <w:spacing w:before="17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CBDC0"/>
            <w:tcW w:w="1748" w:type="dxa"/>
            <w:vAlign w:val="top"/>
          </w:tcPr>
          <w:p>
            <w:pPr>
              <w:ind w:left="534"/>
              <w:spacing w:before="17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2347" w:type="dxa"/>
            <w:vAlign w:val="top"/>
          </w:tcPr>
          <w:p>
            <w:pPr>
              <w:ind w:left="956"/>
              <w:spacing w:before="174" w:line="222" w:lineRule="auto"/>
              <w:rPr>
                <w:rFonts w:ascii="SimSun" w:hAnsi="SimSun" w:eastAsia="SimSun" w:cs="SimSun"/>
                <w:sz w:val="21"/>
                <w:szCs w:val="21"/>
              </w:rPr>
            </w:pPr>
            <w:r>
              <w:rPr>
                <w:rFonts w:ascii="SimSun" w:hAnsi="SimSun" w:eastAsia="SimSun" w:cs="SimSun"/>
                <w:sz w:val="21"/>
                <w:szCs w:val="21"/>
                <w:b/>
                <w:bCs/>
                <w:spacing w:val="14"/>
              </w:rPr>
              <w:t>细目</w:t>
            </w:r>
          </w:p>
        </w:tc>
        <w:tc>
          <w:tcPr>
            <w:shd w:val="clear" w:fill="BCBDC0"/>
            <w:tcW w:w="4130" w:type="dxa"/>
            <w:vAlign w:val="top"/>
          </w:tcPr>
          <w:p>
            <w:pPr>
              <w:ind w:left="1868"/>
              <w:spacing w:before="174" w:line="222" w:lineRule="auto"/>
              <w:rPr>
                <w:rFonts w:ascii="SimSun" w:hAnsi="SimSun" w:eastAsia="SimSun" w:cs="SimSun"/>
                <w:sz w:val="21"/>
                <w:szCs w:val="21"/>
              </w:rPr>
            </w:pPr>
            <w:r>
              <w:rPr>
                <w:rFonts w:ascii="SimSun" w:hAnsi="SimSun" w:eastAsia="SimSun" w:cs="SimSun"/>
                <w:sz w:val="21"/>
                <w:szCs w:val="21"/>
                <w:b/>
                <w:bCs/>
                <w:spacing w:val="14"/>
              </w:rPr>
              <w:t>要点</w:t>
            </w:r>
          </w:p>
        </w:tc>
      </w:tr>
      <w:tr>
        <w:trPr>
          <w:trHeight w:val="1799" w:hRule="atLeast"/>
        </w:trPr>
        <w:tc>
          <w:tcPr>
            <w:tcW w:w="864" w:type="dxa"/>
            <w:vAlign w:val="top"/>
            <w:vMerge w:val="restart"/>
            <w:textDirection w:val="tbRlV"/>
            <w:tcBorders>
              <w:bottom w:val="none" w:color="000000" w:sz="2" w:space="0"/>
            </w:tcBorders>
          </w:tcPr>
          <w:p>
            <w:pPr>
              <w:spacing w:line="251" w:lineRule="auto"/>
              <w:rPr>
                <w:rFonts w:ascii="Arial"/>
                <w:sz w:val="21"/>
              </w:rPr>
            </w:pPr>
            <w:r/>
          </w:p>
          <w:p>
            <w:pPr>
              <w:ind w:left="4730"/>
              <w:spacing w:before="70" w:line="216" w:lineRule="auto"/>
              <w:rPr>
                <w:rFonts w:ascii="SimSun" w:hAnsi="SimSun" w:eastAsia="SimSun" w:cs="SimSun"/>
                <w:sz w:val="21"/>
                <w:szCs w:val="21"/>
              </w:rPr>
            </w:pPr>
            <w:r>
              <w:rPr>
                <w:rFonts w:ascii="SimSun" w:hAnsi="SimSun" w:eastAsia="SimSun" w:cs="SimSun"/>
                <w:sz w:val="21"/>
                <w:szCs w:val="21"/>
              </w:rPr>
              <w:t>执</w:t>
            </w:r>
            <w:r>
              <w:rPr>
                <w:rFonts w:ascii="SimSun" w:hAnsi="SimSun" w:eastAsia="SimSun" w:cs="SimSun"/>
                <w:sz w:val="21"/>
                <w:szCs w:val="21"/>
                <w:spacing w:val="11"/>
              </w:rPr>
              <w:t xml:space="preserve"> </w:t>
            </w:r>
            <w:r>
              <w:rPr>
                <w:rFonts w:ascii="SimSun" w:hAnsi="SimSun" w:eastAsia="SimSun" w:cs="SimSun"/>
                <w:sz w:val="21"/>
                <w:szCs w:val="21"/>
              </w:rPr>
              <w:t>业</w:t>
            </w:r>
            <w:r>
              <w:rPr>
                <w:rFonts w:ascii="SimSun" w:hAnsi="SimSun" w:eastAsia="SimSun" w:cs="SimSun"/>
                <w:sz w:val="21"/>
                <w:szCs w:val="21"/>
                <w:spacing w:val="-2"/>
              </w:rPr>
              <w:t xml:space="preserve"> </w:t>
            </w:r>
            <w:r>
              <w:rPr>
                <w:rFonts w:ascii="SimSun" w:hAnsi="SimSun" w:eastAsia="SimSun" w:cs="SimSun"/>
                <w:sz w:val="21"/>
                <w:szCs w:val="21"/>
              </w:rPr>
              <w:t>药</w:t>
            </w:r>
            <w:r>
              <w:rPr>
                <w:rFonts w:ascii="SimSun" w:hAnsi="SimSun" w:eastAsia="SimSun" w:cs="SimSun"/>
                <w:sz w:val="21"/>
                <w:szCs w:val="21"/>
                <w:spacing w:val="15"/>
              </w:rPr>
              <w:t xml:space="preserve"> </w:t>
            </w:r>
            <w:r>
              <w:rPr>
                <w:rFonts w:ascii="SimSun" w:hAnsi="SimSun" w:eastAsia="SimSun" w:cs="SimSun"/>
                <w:sz w:val="21"/>
                <w:szCs w:val="21"/>
              </w:rPr>
              <w:t>师</w:t>
            </w:r>
            <w:r>
              <w:rPr>
                <w:rFonts w:ascii="SimSun" w:hAnsi="SimSun" w:eastAsia="SimSun" w:cs="SimSun"/>
                <w:sz w:val="21"/>
                <w:szCs w:val="21"/>
                <w:spacing w:val="4"/>
              </w:rPr>
              <w:t xml:space="preserve"> </w:t>
            </w:r>
            <w:r>
              <w:rPr>
                <w:rFonts w:ascii="SimSun" w:hAnsi="SimSun" w:eastAsia="SimSun" w:cs="SimSun"/>
                <w:sz w:val="21"/>
                <w:szCs w:val="21"/>
              </w:rPr>
              <w:t>与</w:t>
            </w:r>
            <w:r>
              <w:rPr>
                <w:rFonts w:ascii="SimSun" w:hAnsi="SimSun" w:eastAsia="SimSun" w:cs="SimSun"/>
                <w:sz w:val="21"/>
                <w:szCs w:val="21"/>
                <w:spacing w:val="5"/>
              </w:rPr>
              <w:t xml:space="preserve"> </w:t>
            </w:r>
            <w:r>
              <w:rPr>
                <w:rFonts w:ascii="SimSun" w:hAnsi="SimSun" w:eastAsia="SimSun" w:cs="SimSun"/>
                <w:sz w:val="21"/>
                <w:szCs w:val="21"/>
              </w:rPr>
              <w:t>健</w:t>
            </w:r>
            <w:r>
              <w:rPr>
                <w:rFonts w:ascii="SimSun" w:hAnsi="SimSun" w:eastAsia="SimSun" w:cs="SimSun"/>
                <w:sz w:val="21"/>
                <w:szCs w:val="21"/>
                <w:spacing w:val="-4"/>
              </w:rPr>
              <w:t xml:space="preserve"> </w:t>
            </w:r>
            <w:r>
              <w:rPr>
                <w:rFonts w:ascii="SimSun" w:hAnsi="SimSun" w:eastAsia="SimSun" w:cs="SimSun"/>
                <w:sz w:val="21"/>
                <w:szCs w:val="21"/>
              </w:rPr>
              <w:t>康</w:t>
            </w:r>
            <w:r>
              <w:rPr>
                <w:rFonts w:ascii="SimSun" w:hAnsi="SimSun" w:eastAsia="SimSun" w:cs="SimSun"/>
                <w:sz w:val="21"/>
                <w:szCs w:val="21"/>
                <w:spacing w:val="5"/>
              </w:rPr>
              <w:t xml:space="preserve"> </w:t>
            </w:r>
            <w:r>
              <w:rPr>
                <w:rFonts w:ascii="SimSun" w:hAnsi="SimSun" w:eastAsia="SimSun" w:cs="SimSun"/>
                <w:sz w:val="21"/>
                <w:szCs w:val="21"/>
              </w:rPr>
              <w:t>中</w:t>
            </w:r>
            <w:r>
              <w:rPr>
                <w:rFonts w:ascii="SimSun" w:hAnsi="SimSun" w:eastAsia="SimSun" w:cs="SimSun"/>
                <w:sz w:val="21"/>
                <w:szCs w:val="21"/>
                <w:spacing w:val="13"/>
              </w:rPr>
              <w:t xml:space="preserve"> </w:t>
            </w:r>
            <w:r>
              <w:rPr>
                <w:rFonts w:ascii="SimSun" w:hAnsi="SimSun" w:eastAsia="SimSun" w:cs="SimSun"/>
                <w:sz w:val="21"/>
                <w:szCs w:val="21"/>
              </w:rPr>
              <w:t>国</w:t>
            </w:r>
            <w:r>
              <w:rPr>
                <w:rFonts w:ascii="SimSun" w:hAnsi="SimSun" w:eastAsia="SimSun" w:cs="SimSun"/>
                <w:sz w:val="21"/>
                <w:szCs w:val="21"/>
                <w:spacing w:val="-4"/>
              </w:rPr>
              <w:t xml:space="preserve"> </w:t>
            </w:r>
            <w:r>
              <w:rPr>
                <w:rFonts w:ascii="SimSun" w:hAnsi="SimSun" w:eastAsia="SimSun" w:cs="SimSun"/>
                <w:sz w:val="21"/>
                <w:szCs w:val="21"/>
              </w:rPr>
              <w:t>战</w:t>
            </w:r>
            <w:r>
              <w:rPr>
                <w:rFonts w:ascii="SimSun" w:hAnsi="SimSun" w:eastAsia="SimSun" w:cs="SimSun"/>
                <w:sz w:val="21"/>
                <w:szCs w:val="21"/>
                <w:spacing w:val="6"/>
              </w:rPr>
              <w:t xml:space="preserve"> </w:t>
            </w:r>
            <w:r>
              <w:rPr>
                <w:rFonts w:ascii="SimSun" w:hAnsi="SimSun" w:eastAsia="SimSun" w:cs="SimSun"/>
                <w:sz w:val="21"/>
                <w:szCs w:val="21"/>
              </w:rPr>
              <w:t>略</w:t>
            </w:r>
          </w:p>
        </w:tc>
        <w:tc>
          <w:tcPr>
            <w:tcW w:w="1748" w:type="dxa"/>
            <w:vAlign w:val="top"/>
          </w:tcPr>
          <w:p>
            <w:pPr>
              <w:spacing w:line="418" w:lineRule="auto"/>
              <w:rPr>
                <w:rFonts w:ascii="Arial"/>
                <w:sz w:val="21"/>
              </w:rPr>
            </w:pPr>
            <w:r/>
          </w:p>
          <w:p>
            <w:pPr>
              <w:ind w:left="70"/>
              <w:spacing w:before="69" w:line="219" w:lineRule="auto"/>
              <w:rPr>
                <w:rFonts w:ascii="SimSun" w:hAnsi="SimSun" w:eastAsia="SimSun" w:cs="SimSun"/>
                <w:sz w:val="21"/>
                <w:szCs w:val="21"/>
              </w:rPr>
            </w:pPr>
            <w:r>
              <w:rPr>
                <w:rFonts w:ascii="SimSun" w:hAnsi="SimSun" w:eastAsia="SimSun" w:cs="SimSun"/>
                <w:sz w:val="21"/>
                <w:szCs w:val="21"/>
                <w:spacing w:val="1"/>
              </w:rPr>
              <w:t>(二)医疗保障</w:t>
            </w:r>
          </w:p>
          <w:p>
            <w:pPr>
              <w:ind w:left="70" w:right="206"/>
              <w:spacing w:before="80" w:line="251" w:lineRule="auto"/>
              <w:rPr>
                <w:rFonts w:ascii="SimSun" w:hAnsi="SimSun" w:eastAsia="SimSun" w:cs="SimSun"/>
                <w:sz w:val="21"/>
                <w:szCs w:val="21"/>
              </w:rPr>
            </w:pPr>
            <w:r>
              <w:rPr>
                <w:rFonts w:ascii="SimSun" w:hAnsi="SimSun" w:eastAsia="SimSun" w:cs="SimSun"/>
                <w:sz w:val="21"/>
                <w:szCs w:val="21"/>
                <w:spacing w:val="-2"/>
              </w:rPr>
              <w:t>和药品供应保障</w:t>
            </w:r>
            <w:r>
              <w:rPr>
                <w:rFonts w:ascii="SimSun" w:hAnsi="SimSun" w:eastAsia="SimSun" w:cs="SimSun"/>
                <w:sz w:val="21"/>
                <w:szCs w:val="21"/>
                <w:spacing w:val="3"/>
              </w:rPr>
              <w:t xml:space="preserve"> </w:t>
            </w:r>
            <w:r>
              <w:rPr>
                <w:rFonts w:ascii="SimSun" w:hAnsi="SimSun" w:eastAsia="SimSun" w:cs="SimSun"/>
                <w:sz w:val="21"/>
                <w:szCs w:val="21"/>
                <w:spacing w:val="6"/>
              </w:rPr>
              <w:t>制度</w:t>
            </w:r>
          </w:p>
        </w:tc>
        <w:tc>
          <w:tcPr>
            <w:tcW w:w="2347" w:type="dxa"/>
            <w:vAlign w:val="top"/>
          </w:tcPr>
          <w:p>
            <w:pPr>
              <w:spacing w:line="241" w:lineRule="auto"/>
              <w:rPr>
                <w:rFonts w:ascii="Arial"/>
                <w:sz w:val="21"/>
              </w:rPr>
            </w:pPr>
            <w:r/>
          </w:p>
          <w:p>
            <w:pPr>
              <w:spacing w:line="242" w:lineRule="auto"/>
              <w:rPr>
                <w:rFonts w:ascii="Arial"/>
                <w:sz w:val="21"/>
              </w:rPr>
            </w:pPr>
            <w:r/>
          </w:p>
          <w:p>
            <w:pPr>
              <w:spacing w:line="242" w:lineRule="auto"/>
              <w:rPr>
                <w:rFonts w:ascii="Arial"/>
                <w:sz w:val="21"/>
              </w:rPr>
            </w:pPr>
            <w:r/>
          </w:p>
          <w:p>
            <w:pPr>
              <w:ind w:left="83"/>
              <w:spacing w:before="68" w:line="219" w:lineRule="auto"/>
              <w:rPr>
                <w:rFonts w:ascii="SimSun" w:hAnsi="SimSun" w:eastAsia="SimSun" w:cs="SimSun"/>
                <w:sz w:val="21"/>
                <w:szCs w:val="21"/>
              </w:rPr>
            </w:pPr>
            <w:r>
              <w:rPr>
                <w:rFonts w:ascii="SimSun" w:hAnsi="SimSun" w:eastAsia="SimSun" w:cs="SimSun"/>
                <w:sz w:val="21"/>
                <w:szCs w:val="21"/>
                <w:spacing w:val="1"/>
              </w:rPr>
              <w:t>3.国家基本药物制度</w:t>
            </w:r>
          </w:p>
        </w:tc>
        <w:tc>
          <w:tcPr>
            <w:tcW w:w="4130" w:type="dxa"/>
            <w:vAlign w:val="top"/>
          </w:tcPr>
          <w:p>
            <w:pPr>
              <w:ind w:left="95"/>
              <w:spacing w:before="178" w:line="219" w:lineRule="auto"/>
              <w:rPr>
                <w:rFonts w:ascii="SimSun" w:hAnsi="SimSun" w:eastAsia="SimSun" w:cs="SimSun"/>
                <w:sz w:val="21"/>
                <w:szCs w:val="21"/>
              </w:rPr>
            </w:pPr>
            <w:r>
              <w:rPr>
                <w:rFonts w:ascii="SimSun" w:hAnsi="SimSun" w:eastAsia="SimSun" w:cs="SimSun"/>
                <w:sz w:val="21"/>
                <w:szCs w:val="21"/>
                <w:spacing w:val="6"/>
              </w:rPr>
              <w:t>(1)基本药物的界定</w:t>
            </w:r>
          </w:p>
          <w:p>
            <w:pPr>
              <w:ind w:left="95"/>
              <w:spacing w:before="70" w:line="219" w:lineRule="auto"/>
              <w:rPr>
                <w:rFonts w:ascii="SimSun" w:hAnsi="SimSun" w:eastAsia="SimSun" w:cs="SimSun"/>
                <w:sz w:val="21"/>
                <w:szCs w:val="21"/>
              </w:rPr>
            </w:pPr>
            <w:r>
              <w:rPr>
                <w:rFonts w:ascii="SimSun" w:hAnsi="SimSun" w:eastAsia="SimSun" w:cs="SimSun"/>
                <w:sz w:val="21"/>
                <w:szCs w:val="21"/>
                <w:spacing w:val="2"/>
              </w:rPr>
              <w:t>(2)国家实施基本药物制度的目标</w:t>
            </w:r>
          </w:p>
          <w:p>
            <w:pPr>
              <w:ind w:left="95"/>
              <w:spacing w:before="70" w:line="219" w:lineRule="auto"/>
              <w:rPr>
                <w:rFonts w:ascii="SimSun" w:hAnsi="SimSun" w:eastAsia="SimSun" w:cs="SimSun"/>
                <w:sz w:val="21"/>
                <w:szCs w:val="21"/>
              </w:rPr>
            </w:pPr>
            <w:r>
              <w:rPr>
                <w:rFonts w:ascii="SimSun" w:hAnsi="SimSun" w:eastAsia="SimSun" w:cs="SimSun"/>
                <w:sz w:val="21"/>
                <w:szCs w:val="21"/>
                <w:spacing w:val="4"/>
              </w:rPr>
              <w:t>(3)国家基本药物工作委员会的职责</w:t>
            </w:r>
          </w:p>
          <w:p>
            <w:pPr>
              <w:ind w:left="95"/>
              <w:spacing w:before="70" w:line="219" w:lineRule="auto"/>
              <w:rPr>
                <w:rFonts w:ascii="SimSun" w:hAnsi="SimSun" w:eastAsia="SimSun" w:cs="SimSun"/>
                <w:sz w:val="21"/>
                <w:szCs w:val="21"/>
              </w:rPr>
            </w:pPr>
            <w:r>
              <w:rPr>
                <w:rFonts w:ascii="SimSun" w:hAnsi="SimSun" w:eastAsia="SimSun" w:cs="SimSun"/>
                <w:sz w:val="21"/>
                <w:szCs w:val="21"/>
                <w:spacing w:val="2"/>
              </w:rPr>
              <w:t>(4)国家基本药物目录的制定和调整</w:t>
            </w:r>
          </w:p>
          <w:p>
            <w:pPr>
              <w:ind w:left="95"/>
              <w:spacing w:before="61" w:line="219" w:lineRule="auto"/>
              <w:rPr>
                <w:rFonts w:ascii="SimSun" w:hAnsi="SimSun" w:eastAsia="SimSun" w:cs="SimSun"/>
                <w:sz w:val="21"/>
                <w:szCs w:val="21"/>
              </w:rPr>
            </w:pPr>
            <w:r>
              <w:rPr>
                <w:rFonts w:ascii="SimSun" w:hAnsi="SimSun" w:eastAsia="SimSun" w:cs="SimSun"/>
                <w:sz w:val="21"/>
                <w:szCs w:val="21"/>
                <w:spacing w:val="5"/>
              </w:rPr>
              <w:t>(5)国家基本药物的配备使用</w:t>
            </w:r>
          </w:p>
        </w:tc>
      </w:tr>
      <w:tr>
        <w:trPr>
          <w:trHeight w:val="869" w:hRule="atLeast"/>
        </w:trPr>
        <w:tc>
          <w:tcPr>
            <w:tcW w:w="86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restart"/>
            <w:tcBorders>
              <w:bottom w:val="none" w:color="000000" w:sz="2" w:space="0"/>
            </w:tcBorders>
          </w:tcPr>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ind w:left="70" w:right="179"/>
              <w:spacing w:before="68" w:line="250" w:lineRule="auto"/>
              <w:rPr>
                <w:rFonts w:ascii="SimSun" w:hAnsi="SimSun" w:eastAsia="SimSun" w:cs="SimSun"/>
                <w:sz w:val="21"/>
                <w:szCs w:val="21"/>
              </w:rPr>
            </w:pPr>
            <w:r>
              <w:rPr>
                <w:rFonts w:ascii="SimSun" w:hAnsi="SimSun" w:eastAsia="SimSun" w:cs="SimSun"/>
                <w:sz w:val="21"/>
                <w:szCs w:val="21"/>
                <w:spacing w:val="2"/>
              </w:rPr>
              <w:t>(三)药品安全和</w:t>
            </w:r>
            <w:r>
              <w:rPr>
                <w:rFonts w:ascii="SimSun" w:hAnsi="SimSun" w:eastAsia="SimSun" w:cs="SimSun"/>
                <w:sz w:val="21"/>
                <w:szCs w:val="21"/>
              </w:rPr>
              <w:t xml:space="preserve"> </w:t>
            </w:r>
            <w:r>
              <w:rPr>
                <w:rFonts w:ascii="SimSun" w:hAnsi="SimSun" w:eastAsia="SimSun" w:cs="SimSun"/>
                <w:sz w:val="21"/>
                <w:szCs w:val="21"/>
                <w:spacing w:val="2"/>
              </w:rPr>
              <w:t>相关管理制度</w:t>
            </w:r>
          </w:p>
        </w:tc>
        <w:tc>
          <w:tcPr>
            <w:tcW w:w="2347" w:type="dxa"/>
            <w:vAlign w:val="top"/>
          </w:tcPr>
          <w:p>
            <w:pPr>
              <w:spacing w:line="260" w:lineRule="auto"/>
              <w:rPr>
                <w:rFonts w:ascii="Arial"/>
                <w:sz w:val="21"/>
              </w:rPr>
            </w:pPr>
            <w:r/>
          </w:p>
          <w:p>
            <w:pPr>
              <w:ind w:left="83"/>
              <w:spacing w:before="69" w:line="219" w:lineRule="auto"/>
              <w:rPr>
                <w:rFonts w:ascii="SimSun" w:hAnsi="SimSun" w:eastAsia="SimSun" w:cs="SimSun"/>
                <w:sz w:val="21"/>
                <w:szCs w:val="21"/>
              </w:rPr>
            </w:pPr>
            <w:r>
              <w:rPr>
                <w:rFonts w:ascii="SimSun" w:hAnsi="SimSun" w:eastAsia="SimSun" w:cs="SimSun"/>
                <w:sz w:val="21"/>
                <w:szCs w:val="21"/>
                <w:spacing w:val="1"/>
              </w:rPr>
              <w:t>1.药品的界定和特点</w:t>
            </w:r>
          </w:p>
        </w:tc>
        <w:tc>
          <w:tcPr>
            <w:tcW w:w="4130" w:type="dxa"/>
            <w:vAlign w:val="top"/>
          </w:tcPr>
          <w:p>
            <w:pPr>
              <w:ind w:left="95"/>
              <w:spacing w:before="190" w:line="219" w:lineRule="auto"/>
              <w:rPr>
                <w:rFonts w:ascii="SimSun" w:hAnsi="SimSun" w:eastAsia="SimSun" w:cs="SimSun"/>
                <w:sz w:val="21"/>
                <w:szCs w:val="21"/>
              </w:rPr>
            </w:pPr>
            <w:r>
              <w:rPr>
                <w:rFonts w:ascii="SimSun" w:hAnsi="SimSun" w:eastAsia="SimSun" w:cs="SimSun"/>
                <w:sz w:val="21"/>
                <w:szCs w:val="21"/>
                <w:spacing w:val="6"/>
              </w:rPr>
              <w:t>(1)药品和药品分类</w:t>
            </w:r>
          </w:p>
          <w:p>
            <w:pPr>
              <w:ind w:left="95"/>
              <w:spacing w:before="80" w:line="219" w:lineRule="auto"/>
              <w:rPr>
                <w:rFonts w:ascii="SimSun" w:hAnsi="SimSun" w:eastAsia="SimSun" w:cs="SimSun"/>
                <w:sz w:val="21"/>
                <w:szCs w:val="21"/>
              </w:rPr>
            </w:pPr>
            <w:r>
              <w:rPr>
                <w:rFonts w:ascii="SimSun" w:hAnsi="SimSun" w:eastAsia="SimSun" w:cs="SimSun"/>
                <w:sz w:val="21"/>
                <w:szCs w:val="21"/>
                <w:spacing w:val="4"/>
              </w:rPr>
              <w:t>(2)药品的质量特性和特殊性</w:t>
            </w:r>
          </w:p>
        </w:tc>
      </w:tr>
      <w:tr>
        <w:trPr>
          <w:trHeight w:val="1808" w:hRule="atLeast"/>
        </w:trPr>
        <w:tc>
          <w:tcPr>
            <w:tcW w:w="86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continue"/>
            <w:tcBorders>
              <w:top w:val="none" w:color="000000" w:sz="2" w:space="0"/>
              <w:bottom w:val="none" w:color="000000" w:sz="2" w:space="0"/>
            </w:tcBorders>
          </w:tcPr>
          <w:p>
            <w:pPr>
              <w:rPr>
                <w:rFonts w:ascii="Arial"/>
                <w:sz w:val="21"/>
              </w:rPr>
            </w:pPr>
            <w:r/>
          </w:p>
        </w:tc>
        <w:tc>
          <w:tcPr>
            <w:tcW w:w="2347" w:type="dxa"/>
            <w:vAlign w:val="top"/>
          </w:tcPr>
          <w:p>
            <w:pPr>
              <w:spacing w:line="242" w:lineRule="auto"/>
              <w:rPr>
                <w:rFonts w:ascii="Arial"/>
                <w:sz w:val="21"/>
              </w:rPr>
            </w:pPr>
            <w:r/>
          </w:p>
          <w:p>
            <w:pPr>
              <w:spacing w:line="243" w:lineRule="auto"/>
              <w:rPr>
                <w:rFonts w:ascii="Arial"/>
                <w:sz w:val="21"/>
              </w:rPr>
            </w:pPr>
            <w:r/>
          </w:p>
          <w:p>
            <w:pPr>
              <w:spacing w:line="243" w:lineRule="auto"/>
              <w:rPr>
                <w:rFonts w:ascii="Arial"/>
                <w:sz w:val="21"/>
              </w:rPr>
            </w:pPr>
            <w:r/>
          </w:p>
          <w:p>
            <w:pPr>
              <w:ind w:left="83"/>
              <w:spacing w:before="69" w:line="219" w:lineRule="auto"/>
              <w:rPr>
                <w:rFonts w:ascii="SimSun" w:hAnsi="SimSun" w:eastAsia="SimSun" w:cs="SimSun"/>
                <w:sz w:val="21"/>
                <w:szCs w:val="21"/>
              </w:rPr>
            </w:pPr>
            <w:r>
              <w:rPr>
                <w:rFonts w:ascii="SimSun" w:hAnsi="SimSun" w:eastAsia="SimSun" w:cs="SimSun"/>
                <w:sz w:val="21"/>
                <w:szCs w:val="21"/>
                <w:spacing w:val="-1"/>
              </w:rPr>
              <w:t>2.药品安全与风险管理</w:t>
            </w:r>
          </w:p>
        </w:tc>
        <w:tc>
          <w:tcPr>
            <w:tcW w:w="4130" w:type="dxa"/>
            <w:vAlign w:val="top"/>
          </w:tcPr>
          <w:p>
            <w:pPr>
              <w:ind w:left="95"/>
              <w:spacing w:before="192" w:line="220" w:lineRule="auto"/>
              <w:rPr>
                <w:rFonts w:ascii="SimSun" w:hAnsi="SimSun" w:eastAsia="SimSun" w:cs="SimSun"/>
                <w:sz w:val="21"/>
                <w:szCs w:val="21"/>
              </w:rPr>
            </w:pPr>
            <w:r>
              <w:rPr>
                <w:rFonts w:ascii="SimSun" w:hAnsi="SimSun" w:eastAsia="SimSun" w:cs="SimSun"/>
                <w:sz w:val="21"/>
                <w:szCs w:val="21"/>
                <w:spacing w:val="4"/>
              </w:rPr>
              <w:t>(1)药品安全的重要性</w:t>
            </w:r>
          </w:p>
          <w:p>
            <w:pPr>
              <w:ind w:left="95"/>
              <w:spacing w:before="59" w:line="219" w:lineRule="auto"/>
              <w:rPr>
                <w:rFonts w:ascii="SimSun" w:hAnsi="SimSun" w:eastAsia="SimSun" w:cs="SimSun"/>
                <w:sz w:val="21"/>
                <w:szCs w:val="21"/>
              </w:rPr>
            </w:pPr>
            <w:r>
              <w:rPr>
                <w:rFonts w:ascii="SimSun" w:hAnsi="SimSun" w:eastAsia="SimSun" w:cs="SimSun"/>
                <w:sz w:val="21"/>
                <w:szCs w:val="21"/>
                <w:spacing w:val="3"/>
              </w:rPr>
              <w:t>(2)药品安全的风险管理要求</w:t>
            </w:r>
          </w:p>
          <w:p>
            <w:pPr>
              <w:ind w:left="95"/>
              <w:spacing w:before="80" w:line="219" w:lineRule="auto"/>
              <w:rPr>
                <w:rFonts w:ascii="SimSun" w:hAnsi="SimSun" w:eastAsia="SimSun" w:cs="SimSun"/>
                <w:sz w:val="21"/>
                <w:szCs w:val="21"/>
              </w:rPr>
            </w:pPr>
            <w:r>
              <w:rPr>
                <w:rFonts w:ascii="SimSun" w:hAnsi="SimSun" w:eastAsia="SimSun" w:cs="SimSun"/>
                <w:sz w:val="21"/>
                <w:szCs w:val="21"/>
                <w:spacing w:val="3"/>
              </w:rPr>
              <w:t>(3)药品上市后风险管理</w:t>
            </w:r>
          </w:p>
          <w:p>
            <w:pPr>
              <w:ind w:left="485" w:right="23" w:hanging="390"/>
              <w:spacing w:before="50" w:line="259" w:lineRule="auto"/>
              <w:rPr>
                <w:rFonts w:ascii="SimSun" w:hAnsi="SimSun" w:eastAsia="SimSun" w:cs="SimSun"/>
                <w:sz w:val="21"/>
                <w:szCs w:val="21"/>
              </w:rPr>
            </w:pPr>
            <w:r>
              <w:rPr>
                <w:rFonts w:ascii="SimSun" w:hAnsi="SimSun" w:eastAsia="SimSun" w:cs="SimSun"/>
                <w:sz w:val="21"/>
                <w:szCs w:val="21"/>
                <w:spacing w:val="16"/>
              </w:rPr>
              <w:t>(4)"十四五"国家药品安全发展原则、目</w:t>
            </w:r>
            <w:r>
              <w:rPr>
                <w:rFonts w:ascii="SimSun" w:hAnsi="SimSun" w:eastAsia="SimSun" w:cs="SimSun"/>
                <w:sz w:val="21"/>
                <w:szCs w:val="21"/>
                <w:spacing w:val="4"/>
              </w:rPr>
              <w:t xml:space="preserve"> </w:t>
            </w:r>
            <w:r>
              <w:rPr>
                <w:rFonts w:ascii="SimSun" w:hAnsi="SimSun" w:eastAsia="SimSun" w:cs="SimSun"/>
                <w:sz w:val="21"/>
                <w:szCs w:val="21"/>
                <w:spacing w:val="-2"/>
              </w:rPr>
              <w:t>标和任务</w:t>
            </w:r>
          </w:p>
        </w:tc>
      </w:tr>
      <w:tr>
        <w:trPr>
          <w:trHeight w:val="1829" w:hRule="atLeast"/>
        </w:trPr>
        <w:tc>
          <w:tcPr>
            <w:tcW w:w="86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continue"/>
            <w:tcBorders>
              <w:top w:val="none" w:color="000000" w:sz="2" w:space="0"/>
              <w:bottom w:val="none" w:color="000000" w:sz="2" w:space="0"/>
            </w:tcBorders>
          </w:tcPr>
          <w:p>
            <w:pPr>
              <w:rPr>
                <w:rFonts w:ascii="Arial"/>
                <w:sz w:val="21"/>
              </w:rPr>
            </w:pPr>
            <w:r/>
          </w:p>
        </w:tc>
        <w:tc>
          <w:tcPr>
            <w:tcW w:w="2347" w:type="dxa"/>
            <w:vAlign w:val="top"/>
          </w:tcPr>
          <w:p>
            <w:pPr>
              <w:spacing w:line="246" w:lineRule="auto"/>
              <w:rPr>
                <w:rFonts w:ascii="Arial"/>
                <w:sz w:val="21"/>
              </w:rPr>
            </w:pPr>
            <w:r/>
          </w:p>
          <w:p>
            <w:pPr>
              <w:spacing w:line="247" w:lineRule="auto"/>
              <w:rPr>
                <w:rFonts w:ascii="Arial"/>
                <w:sz w:val="21"/>
              </w:rPr>
            </w:pPr>
            <w:r/>
          </w:p>
          <w:p>
            <w:pPr>
              <w:spacing w:line="247" w:lineRule="auto"/>
              <w:rPr>
                <w:rFonts w:ascii="Arial"/>
                <w:sz w:val="21"/>
              </w:rPr>
            </w:pPr>
            <w:r/>
          </w:p>
          <w:p>
            <w:pPr>
              <w:ind w:left="83"/>
              <w:spacing w:before="69" w:line="219" w:lineRule="auto"/>
              <w:rPr>
                <w:rFonts w:ascii="SimSun" w:hAnsi="SimSun" w:eastAsia="SimSun" w:cs="SimSun"/>
                <w:sz w:val="21"/>
                <w:szCs w:val="21"/>
              </w:rPr>
            </w:pPr>
            <w:r>
              <w:rPr>
                <w:rFonts w:ascii="SimSun" w:hAnsi="SimSun" w:eastAsia="SimSun" w:cs="SimSun"/>
                <w:sz w:val="21"/>
                <w:szCs w:val="21"/>
                <w:spacing w:val="1"/>
              </w:rPr>
              <w:t>3.药品追溯制度</w:t>
            </w:r>
          </w:p>
        </w:tc>
        <w:tc>
          <w:tcPr>
            <w:tcW w:w="4130" w:type="dxa"/>
            <w:vAlign w:val="top"/>
          </w:tcPr>
          <w:p>
            <w:pPr>
              <w:ind w:left="95"/>
              <w:spacing w:before="193" w:line="219" w:lineRule="auto"/>
              <w:rPr>
                <w:rFonts w:ascii="SimSun" w:hAnsi="SimSun" w:eastAsia="SimSun" w:cs="SimSun"/>
                <w:sz w:val="21"/>
                <w:szCs w:val="21"/>
              </w:rPr>
            </w:pPr>
            <w:r>
              <w:rPr>
                <w:rFonts w:ascii="SimSun" w:hAnsi="SimSun" w:eastAsia="SimSun" w:cs="SimSun"/>
                <w:sz w:val="21"/>
                <w:szCs w:val="21"/>
                <w:spacing w:val="4"/>
              </w:rPr>
              <w:t>(1)药品追溯体系建设的目标</w:t>
            </w:r>
          </w:p>
          <w:p>
            <w:pPr>
              <w:ind w:left="95"/>
              <w:spacing w:before="70" w:line="219" w:lineRule="auto"/>
              <w:rPr>
                <w:rFonts w:ascii="SimSun" w:hAnsi="SimSun" w:eastAsia="SimSun" w:cs="SimSun"/>
                <w:sz w:val="21"/>
                <w:szCs w:val="21"/>
              </w:rPr>
            </w:pPr>
            <w:r>
              <w:rPr>
                <w:rFonts w:ascii="SimSun" w:hAnsi="SimSun" w:eastAsia="SimSun" w:cs="SimSun"/>
                <w:sz w:val="21"/>
                <w:szCs w:val="21"/>
                <w:spacing w:val="4"/>
              </w:rPr>
              <w:t>(2)药品追溯体系建设的管理</w:t>
            </w:r>
          </w:p>
          <w:p>
            <w:pPr>
              <w:ind w:left="95"/>
              <w:spacing w:before="70" w:line="219" w:lineRule="auto"/>
              <w:rPr>
                <w:rFonts w:ascii="SimSun" w:hAnsi="SimSun" w:eastAsia="SimSun" w:cs="SimSun"/>
                <w:sz w:val="21"/>
                <w:szCs w:val="21"/>
              </w:rPr>
            </w:pPr>
            <w:r>
              <w:rPr>
                <w:rFonts w:ascii="SimSun" w:hAnsi="SimSun" w:eastAsia="SimSun" w:cs="SimSun"/>
                <w:sz w:val="21"/>
                <w:szCs w:val="21"/>
                <w:spacing w:val="2"/>
              </w:rPr>
              <w:t>(3)药品信息化追溯体系建设要求</w:t>
            </w:r>
          </w:p>
          <w:p>
            <w:pPr>
              <w:ind w:left="95"/>
              <w:spacing w:before="71" w:line="219" w:lineRule="auto"/>
              <w:rPr>
                <w:rFonts w:ascii="SimSun" w:hAnsi="SimSun" w:eastAsia="SimSun" w:cs="SimSun"/>
                <w:sz w:val="21"/>
                <w:szCs w:val="21"/>
              </w:rPr>
            </w:pPr>
            <w:r>
              <w:rPr>
                <w:rFonts w:ascii="SimSun" w:hAnsi="SimSun" w:eastAsia="SimSun" w:cs="SimSun"/>
                <w:sz w:val="21"/>
                <w:szCs w:val="21"/>
                <w:spacing w:val="2"/>
              </w:rPr>
              <w:t>(4)药品追溯码编码和标识规范要求</w:t>
            </w:r>
          </w:p>
          <w:p>
            <w:pPr>
              <w:ind w:left="95"/>
              <w:spacing w:before="71" w:line="219" w:lineRule="auto"/>
              <w:rPr>
                <w:rFonts w:ascii="SimSun" w:hAnsi="SimSun" w:eastAsia="SimSun" w:cs="SimSun"/>
                <w:sz w:val="21"/>
                <w:szCs w:val="21"/>
              </w:rPr>
            </w:pPr>
            <w:r>
              <w:rPr>
                <w:rFonts w:ascii="SimSun" w:hAnsi="SimSun" w:eastAsia="SimSun" w:cs="SimSun"/>
                <w:sz w:val="21"/>
                <w:szCs w:val="21"/>
                <w:spacing w:val="2"/>
              </w:rPr>
              <w:t>(5)疫苗信息化追溯体系建设要求</w:t>
            </w:r>
          </w:p>
        </w:tc>
      </w:tr>
      <w:tr>
        <w:trPr>
          <w:trHeight w:val="1179" w:hRule="atLeast"/>
        </w:trPr>
        <w:tc>
          <w:tcPr>
            <w:tcW w:w="86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continue"/>
            <w:tcBorders>
              <w:top w:val="none" w:color="000000" w:sz="2" w:space="0"/>
            </w:tcBorders>
          </w:tcPr>
          <w:p>
            <w:pPr>
              <w:rPr>
                <w:rFonts w:ascii="Arial"/>
                <w:sz w:val="21"/>
              </w:rPr>
            </w:pPr>
            <w:r/>
          </w:p>
        </w:tc>
        <w:tc>
          <w:tcPr>
            <w:tcW w:w="2347" w:type="dxa"/>
            <w:vAlign w:val="top"/>
          </w:tcPr>
          <w:p>
            <w:pPr>
              <w:spacing w:line="424" w:lineRule="auto"/>
              <w:rPr>
                <w:rFonts w:ascii="Arial"/>
                <w:sz w:val="21"/>
              </w:rPr>
            </w:pPr>
            <w:r/>
          </w:p>
          <w:p>
            <w:pPr>
              <w:ind w:left="83"/>
              <w:spacing w:before="68" w:line="220" w:lineRule="auto"/>
              <w:rPr>
                <w:rFonts w:ascii="SimSun" w:hAnsi="SimSun" w:eastAsia="SimSun" w:cs="SimSun"/>
                <w:sz w:val="21"/>
                <w:szCs w:val="21"/>
              </w:rPr>
            </w:pPr>
            <w:r>
              <w:rPr>
                <w:rFonts w:ascii="SimSun" w:hAnsi="SimSun" w:eastAsia="SimSun" w:cs="SimSun"/>
                <w:sz w:val="21"/>
                <w:szCs w:val="21"/>
                <w:spacing w:val="-1"/>
              </w:rPr>
              <w:t>4.药物警戒制度</w:t>
            </w:r>
          </w:p>
        </w:tc>
        <w:tc>
          <w:tcPr>
            <w:tcW w:w="4130" w:type="dxa"/>
            <w:vAlign w:val="top"/>
          </w:tcPr>
          <w:p>
            <w:pPr>
              <w:ind w:left="95"/>
              <w:spacing w:before="165" w:line="220" w:lineRule="auto"/>
              <w:rPr>
                <w:rFonts w:ascii="SimSun" w:hAnsi="SimSun" w:eastAsia="SimSun" w:cs="SimSun"/>
                <w:sz w:val="21"/>
                <w:szCs w:val="21"/>
              </w:rPr>
            </w:pPr>
            <w:r>
              <w:rPr>
                <w:rFonts w:ascii="SimSun" w:hAnsi="SimSun" w:eastAsia="SimSun" w:cs="SimSun"/>
                <w:sz w:val="21"/>
                <w:szCs w:val="21"/>
                <w:spacing w:val="8"/>
              </w:rPr>
              <w:t>(1)药物警戒的界定</w:t>
            </w:r>
          </w:p>
          <w:p>
            <w:pPr>
              <w:ind w:left="95"/>
              <w:spacing w:before="99" w:line="220" w:lineRule="auto"/>
              <w:rPr>
                <w:rFonts w:ascii="SimSun" w:hAnsi="SimSun" w:eastAsia="SimSun" w:cs="SimSun"/>
                <w:sz w:val="21"/>
                <w:szCs w:val="21"/>
              </w:rPr>
            </w:pPr>
            <w:r>
              <w:rPr>
                <w:rFonts w:ascii="SimSun" w:hAnsi="SimSun" w:eastAsia="SimSun" w:cs="SimSun"/>
                <w:sz w:val="21"/>
                <w:szCs w:val="21"/>
                <w:spacing w:val="3"/>
              </w:rPr>
              <w:t>(2)药物警戒体系的建立</w:t>
            </w:r>
          </w:p>
          <w:p>
            <w:pPr>
              <w:ind w:left="95"/>
              <w:spacing w:before="57" w:line="218" w:lineRule="auto"/>
              <w:rPr>
                <w:rFonts w:ascii="SimSun" w:hAnsi="SimSun" w:eastAsia="SimSun" w:cs="SimSun"/>
                <w:sz w:val="21"/>
                <w:szCs w:val="21"/>
              </w:rPr>
            </w:pPr>
            <w:r>
              <w:rPr>
                <w:rFonts w:ascii="SimSun" w:hAnsi="SimSun" w:eastAsia="SimSun" w:cs="SimSun"/>
                <w:sz w:val="21"/>
                <w:szCs w:val="21"/>
                <w:spacing w:val="5"/>
              </w:rPr>
              <w:t>(3)药品不良反应报告和监测</w:t>
            </w:r>
          </w:p>
        </w:tc>
      </w:tr>
      <w:tr>
        <w:trPr>
          <w:trHeight w:val="1509" w:hRule="atLeast"/>
        </w:trPr>
        <w:tc>
          <w:tcPr>
            <w:tcW w:w="86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restart"/>
            <w:tcBorders>
              <w:bottom w:val="none" w:color="000000" w:sz="2" w:space="0"/>
            </w:tcBorders>
          </w:tcPr>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ind w:left="70"/>
              <w:spacing w:before="68" w:line="300" w:lineRule="exact"/>
              <w:rPr>
                <w:rFonts w:ascii="SimSun" w:hAnsi="SimSun" w:eastAsia="SimSun" w:cs="SimSun"/>
                <w:sz w:val="21"/>
                <w:szCs w:val="21"/>
              </w:rPr>
            </w:pPr>
            <w:r>
              <w:rPr>
                <w:rFonts w:ascii="SimSun" w:hAnsi="SimSun" w:eastAsia="SimSun" w:cs="SimSun"/>
                <w:sz w:val="21"/>
                <w:szCs w:val="21"/>
                <w:spacing w:val="1"/>
                <w:position w:val="6"/>
              </w:rPr>
              <w:t>(四)执业药师</w:t>
            </w:r>
          </w:p>
          <w:p>
            <w:pPr>
              <w:ind w:left="70"/>
              <w:spacing w:line="219" w:lineRule="auto"/>
              <w:rPr>
                <w:rFonts w:ascii="SimSun" w:hAnsi="SimSun" w:eastAsia="SimSun" w:cs="SimSun"/>
                <w:sz w:val="21"/>
                <w:szCs w:val="21"/>
              </w:rPr>
            </w:pPr>
            <w:r>
              <w:rPr>
                <w:rFonts w:ascii="SimSun" w:hAnsi="SimSun" w:eastAsia="SimSun" w:cs="SimSun"/>
                <w:sz w:val="21"/>
                <w:szCs w:val="21"/>
                <w:spacing w:val="3"/>
              </w:rPr>
              <w:t>管理</w:t>
            </w:r>
          </w:p>
        </w:tc>
        <w:tc>
          <w:tcPr>
            <w:tcW w:w="2347" w:type="dxa"/>
            <w:vAlign w:val="top"/>
          </w:tcPr>
          <w:p>
            <w:pPr>
              <w:spacing w:line="293" w:lineRule="auto"/>
              <w:rPr>
                <w:rFonts w:ascii="Arial"/>
                <w:sz w:val="21"/>
              </w:rPr>
            </w:pPr>
            <w:r/>
          </w:p>
          <w:p>
            <w:pPr>
              <w:spacing w:line="293" w:lineRule="auto"/>
              <w:rPr>
                <w:rFonts w:ascii="Arial"/>
                <w:sz w:val="21"/>
              </w:rPr>
            </w:pPr>
            <w:r/>
          </w:p>
          <w:p>
            <w:pPr>
              <w:ind w:left="83"/>
              <w:spacing w:before="65" w:line="229" w:lineRule="auto"/>
              <w:rPr>
                <w:rFonts w:ascii="SimSun" w:hAnsi="SimSun" w:eastAsia="SimSun" w:cs="SimSun"/>
                <w:sz w:val="20"/>
                <w:szCs w:val="20"/>
              </w:rPr>
            </w:pPr>
            <w:r>
              <w:rPr>
                <w:rFonts w:ascii="SimSun" w:hAnsi="SimSun" w:eastAsia="SimSun" w:cs="SimSun"/>
                <w:sz w:val="20"/>
                <w:szCs w:val="20"/>
                <w:spacing w:val="4"/>
              </w:rPr>
              <w:t>1.执业药师职业资格制度</w:t>
            </w:r>
          </w:p>
        </w:tc>
        <w:tc>
          <w:tcPr>
            <w:tcW w:w="4130" w:type="dxa"/>
            <w:vAlign w:val="top"/>
          </w:tcPr>
          <w:p>
            <w:pPr>
              <w:ind w:left="95"/>
              <w:spacing w:before="204" w:line="229" w:lineRule="auto"/>
              <w:rPr>
                <w:rFonts w:ascii="SimSun" w:hAnsi="SimSun" w:eastAsia="SimSun" w:cs="SimSun"/>
                <w:sz w:val="20"/>
                <w:szCs w:val="20"/>
              </w:rPr>
            </w:pPr>
            <w:r>
              <w:rPr>
                <w:rFonts w:ascii="SimSun" w:hAnsi="SimSun" w:eastAsia="SimSun" w:cs="SimSun"/>
                <w:sz w:val="20"/>
                <w:szCs w:val="20"/>
                <w:spacing w:val="5"/>
              </w:rPr>
              <w:t>(1)专业技术人员职业资格的建立和目录管理</w:t>
            </w:r>
          </w:p>
          <w:p>
            <w:pPr>
              <w:ind w:left="95"/>
              <w:spacing w:before="72" w:line="219" w:lineRule="auto"/>
              <w:rPr>
                <w:rFonts w:ascii="SimSun" w:hAnsi="SimSun" w:eastAsia="SimSun" w:cs="SimSun"/>
                <w:sz w:val="21"/>
                <w:szCs w:val="21"/>
              </w:rPr>
            </w:pPr>
            <w:r>
              <w:rPr>
                <w:rFonts w:ascii="SimSun" w:hAnsi="SimSun" w:eastAsia="SimSun" w:cs="SimSun"/>
                <w:sz w:val="21"/>
                <w:szCs w:val="21"/>
                <w:spacing w:val="2"/>
              </w:rPr>
              <w:t>(2)执业药师职业资格制度的建立与发展</w:t>
            </w:r>
          </w:p>
          <w:p>
            <w:pPr>
              <w:ind w:left="95"/>
              <w:spacing w:before="60" w:line="219" w:lineRule="auto"/>
              <w:rPr>
                <w:rFonts w:ascii="SimSun" w:hAnsi="SimSun" w:eastAsia="SimSun" w:cs="SimSun"/>
                <w:sz w:val="21"/>
                <w:szCs w:val="21"/>
              </w:rPr>
            </w:pPr>
            <w:r>
              <w:rPr>
                <w:rFonts w:ascii="SimSun" w:hAnsi="SimSun" w:eastAsia="SimSun" w:cs="SimSun"/>
                <w:sz w:val="21"/>
                <w:szCs w:val="21"/>
                <w:spacing w:val="5"/>
              </w:rPr>
              <w:t>(3)执业药师管理制度</w:t>
            </w:r>
          </w:p>
          <w:p>
            <w:pPr>
              <w:ind w:left="95"/>
              <w:spacing w:before="61" w:line="219" w:lineRule="auto"/>
              <w:rPr>
                <w:rFonts w:ascii="SimSun" w:hAnsi="SimSun" w:eastAsia="SimSun" w:cs="SimSun"/>
                <w:sz w:val="21"/>
                <w:szCs w:val="21"/>
              </w:rPr>
            </w:pPr>
            <w:r>
              <w:rPr>
                <w:rFonts w:ascii="SimSun" w:hAnsi="SimSun" w:eastAsia="SimSun" w:cs="SimSun"/>
                <w:sz w:val="21"/>
                <w:szCs w:val="21"/>
                <w:spacing w:val="6"/>
              </w:rPr>
              <w:t>(4)执业药师管理部门</w:t>
            </w:r>
          </w:p>
        </w:tc>
      </w:tr>
      <w:tr>
        <w:trPr>
          <w:trHeight w:val="1169" w:hRule="atLeast"/>
        </w:trPr>
        <w:tc>
          <w:tcPr>
            <w:tcW w:w="86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continue"/>
            <w:tcBorders>
              <w:top w:val="none" w:color="000000" w:sz="2" w:space="0"/>
              <w:bottom w:val="none" w:color="000000" w:sz="2" w:space="0"/>
            </w:tcBorders>
          </w:tcPr>
          <w:p>
            <w:pPr>
              <w:rPr>
                <w:rFonts w:ascii="Arial"/>
                <w:sz w:val="21"/>
              </w:rPr>
            </w:pPr>
            <w:r/>
          </w:p>
        </w:tc>
        <w:tc>
          <w:tcPr>
            <w:tcW w:w="2347" w:type="dxa"/>
            <w:vAlign w:val="top"/>
          </w:tcPr>
          <w:p>
            <w:pPr>
              <w:ind w:left="322" w:right="106" w:hanging="230"/>
              <w:spacing w:before="175" w:line="258" w:lineRule="auto"/>
              <w:rPr>
                <w:rFonts w:ascii="SimSun" w:hAnsi="SimSun" w:eastAsia="SimSun" w:cs="SimSun"/>
                <w:sz w:val="21"/>
                <w:szCs w:val="21"/>
              </w:rPr>
            </w:pPr>
            <w:r>
              <w:rPr>
                <w:rFonts w:ascii="SimSun" w:hAnsi="SimSun" w:eastAsia="SimSun" w:cs="SimSun"/>
                <w:sz w:val="21"/>
                <w:szCs w:val="21"/>
                <w:spacing w:val="-1"/>
              </w:rPr>
              <w:t>2.执业药师职业资格考</w:t>
            </w:r>
            <w:r>
              <w:rPr>
                <w:rFonts w:ascii="SimSun" w:hAnsi="SimSun" w:eastAsia="SimSun" w:cs="SimSun"/>
                <w:sz w:val="21"/>
                <w:szCs w:val="21"/>
              </w:rPr>
              <w:t xml:space="preserve"> </w:t>
            </w:r>
            <w:r>
              <w:rPr>
                <w:rFonts w:ascii="SimSun" w:hAnsi="SimSun" w:eastAsia="SimSun" w:cs="SimSun"/>
                <w:sz w:val="21"/>
                <w:szCs w:val="21"/>
                <w:spacing w:val="1"/>
              </w:rPr>
              <w:t>试、注册和继续教育</w:t>
            </w:r>
            <w:r>
              <w:rPr>
                <w:rFonts w:ascii="SimSun" w:hAnsi="SimSun" w:eastAsia="SimSun" w:cs="SimSun"/>
                <w:sz w:val="21"/>
                <w:szCs w:val="21"/>
                <w:spacing w:val="7"/>
              </w:rPr>
              <w:t xml:space="preserve"> </w:t>
            </w:r>
            <w:r>
              <w:rPr>
                <w:rFonts w:ascii="SimSun" w:hAnsi="SimSun" w:eastAsia="SimSun" w:cs="SimSun"/>
                <w:sz w:val="21"/>
                <w:szCs w:val="21"/>
                <w:spacing w:val="8"/>
              </w:rPr>
              <w:t>管理</w:t>
            </w:r>
          </w:p>
        </w:tc>
        <w:tc>
          <w:tcPr>
            <w:tcW w:w="4130" w:type="dxa"/>
            <w:vAlign w:val="top"/>
          </w:tcPr>
          <w:p>
            <w:pPr>
              <w:ind w:left="95"/>
              <w:spacing w:before="176" w:line="219" w:lineRule="auto"/>
              <w:rPr>
                <w:rFonts w:ascii="SimSun" w:hAnsi="SimSun" w:eastAsia="SimSun" w:cs="SimSun"/>
                <w:sz w:val="21"/>
                <w:szCs w:val="21"/>
              </w:rPr>
            </w:pPr>
            <w:r>
              <w:rPr>
                <w:rFonts w:ascii="SimSun" w:hAnsi="SimSun" w:eastAsia="SimSun" w:cs="SimSun"/>
                <w:sz w:val="21"/>
                <w:szCs w:val="21"/>
                <w:spacing w:val="4"/>
              </w:rPr>
              <w:t>(1)执业药师职业资格考试</w:t>
            </w:r>
          </w:p>
          <w:p>
            <w:pPr>
              <w:ind w:left="95"/>
              <w:spacing w:before="80" w:line="219" w:lineRule="auto"/>
              <w:rPr>
                <w:rFonts w:ascii="SimSun" w:hAnsi="SimSun" w:eastAsia="SimSun" w:cs="SimSun"/>
                <w:sz w:val="21"/>
                <w:szCs w:val="21"/>
              </w:rPr>
            </w:pPr>
            <w:r>
              <w:rPr>
                <w:rFonts w:ascii="SimSun" w:hAnsi="SimSun" w:eastAsia="SimSun" w:cs="SimSun"/>
                <w:sz w:val="21"/>
                <w:szCs w:val="21"/>
                <w:spacing w:val="4"/>
              </w:rPr>
              <w:t>(2)执业药师注册管理</w:t>
            </w:r>
          </w:p>
          <w:p>
            <w:pPr>
              <w:ind w:left="95"/>
              <w:spacing w:before="60" w:line="219" w:lineRule="auto"/>
              <w:rPr>
                <w:rFonts w:ascii="SimSun" w:hAnsi="SimSun" w:eastAsia="SimSun" w:cs="SimSun"/>
                <w:sz w:val="21"/>
                <w:szCs w:val="21"/>
              </w:rPr>
            </w:pPr>
            <w:r>
              <w:rPr>
                <w:rFonts w:ascii="SimSun" w:hAnsi="SimSun" w:eastAsia="SimSun" w:cs="SimSun"/>
                <w:sz w:val="21"/>
                <w:szCs w:val="21"/>
                <w:spacing w:val="4"/>
              </w:rPr>
              <w:t>(3)执业药师继续教育管理</w:t>
            </w:r>
          </w:p>
        </w:tc>
      </w:tr>
      <w:tr>
        <w:trPr>
          <w:trHeight w:val="1169" w:hRule="atLeast"/>
        </w:trPr>
        <w:tc>
          <w:tcPr>
            <w:tcW w:w="86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continue"/>
            <w:tcBorders>
              <w:top w:val="none" w:color="000000" w:sz="2" w:space="0"/>
              <w:bottom w:val="none" w:color="000000" w:sz="2" w:space="0"/>
            </w:tcBorders>
          </w:tcPr>
          <w:p>
            <w:pPr>
              <w:rPr>
                <w:rFonts w:ascii="Arial"/>
                <w:sz w:val="21"/>
              </w:rPr>
            </w:pPr>
            <w:r/>
          </w:p>
        </w:tc>
        <w:tc>
          <w:tcPr>
            <w:tcW w:w="2347" w:type="dxa"/>
            <w:vAlign w:val="top"/>
          </w:tcPr>
          <w:p>
            <w:pPr>
              <w:spacing w:line="416" w:lineRule="auto"/>
              <w:rPr>
                <w:rFonts w:ascii="Arial"/>
                <w:sz w:val="21"/>
              </w:rPr>
            </w:pPr>
            <w:r/>
          </w:p>
          <w:p>
            <w:pPr>
              <w:ind w:left="83"/>
              <w:spacing w:before="69" w:line="219" w:lineRule="auto"/>
              <w:rPr>
                <w:rFonts w:ascii="SimSun" w:hAnsi="SimSun" w:eastAsia="SimSun" w:cs="SimSun"/>
                <w:sz w:val="21"/>
                <w:szCs w:val="21"/>
              </w:rPr>
            </w:pPr>
            <w:r>
              <w:rPr>
                <w:rFonts w:ascii="SimSun" w:hAnsi="SimSun" w:eastAsia="SimSun" w:cs="SimSun"/>
                <w:sz w:val="21"/>
                <w:szCs w:val="21"/>
                <w:spacing w:val="2"/>
              </w:rPr>
              <w:t>3.执业药师的配备使用</w:t>
            </w:r>
          </w:p>
        </w:tc>
        <w:tc>
          <w:tcPr>
            <w:tcW w:w="4130" w:type="dxa"/>
            <w:vAlign w:val="top"/>
          </w:tcPr>
          <w:p>
            <w:pPr>
              <w:ind w:left="95"/>
              <w:spacing w:before="187" w:line="219" w:lineRule="auto"/>
              <w:rPr>
                <w:rFonts w:ascii="SimSun" w:hAnsi="SimSun" w:eastAsia="SimSun" w:cs="SimSun"/>
                <w:sz w:val="21"/>
                <w:szCs w:val="21"/>
              </w:rPr>
            </w:pPr>
            <w:r>
              <w:rPr>
                <w:rFonts w:ascii="SimSun" w:hAnsi="SimSun" w:eastAsia="SimSun" w:cs="SimSun"/>
                <w:sz w:val="21"/>
                <w:szCs w:val="21"/>
                <w:spacing w:val="5"/>
              </w:rPr>
              <w:t>(1)执业药师岗位职责</w:t>
            </w:r>
          </w:p>
          <w:p>
            <w:pPr>
              <w:ind w:left="95"/>
              <w:spacing w:before="70" w:line="219" w:lineRule="auto"/>
              <w:rPr>
                <w:rFonts w:ascii="SimSun" w:hAnsi="SimSun" w:eastAsia="SimSun" w:cs="SimSun"/>
                <w:sz w:val="21"/>
                <w:szCs w:val="21"/>
              </w:rPr>
            </w:pPr>
            <w:r>
              <w:rPr>
                <w:rFonts w:ascii="SimSun" w:hAnsi="SimSun" w:eastAsia="SimSun" w:cs="SimSun"/>
                <w:sz w:val="21"/>
                <w:szCs w:val="21"/>
                <w:spacing w:val="5"/>
              </w:rPr>
              <w:t>(2)执业药师业务规范</w:t>
            </w:r>
          </w:p>
          <w:p>
            <w:pPr>
              <w:ind w:left="95"/>
              <w:spacing w:before="70" w:line="219" w:lineRule="auto"/>
              <w:rPr>
                <w:rFonts w:ascii="SimSun" w:hAnsi="SimSun" w:eastAsia="SimSun" w:cs="SimSun"/>
                <w:sz w:val="21"/>
                <w:szCs w:val="21"/>
              </w:rPr>
            </w:pPr>
            <w:r>
              <w:rPr>
                <w:rFonts w:ascii="SimSun" w:hAnsi="SimSun" w:eastAsia="SimSun" w:cs="SimSun"/>
                <w:sz w:val="21"/>
                <w:szCs w:val="21"/>
                <w:spacing w:val="5"/>
              </w:rPr>
              <w:t>(3)执业药师的职业道德准则</w:t>
            </w:r>
          </w:p>
        </w:tc>
      </w:tr>
      <w:tr>
        <w:trPr>
          <w:trHeight w:val="874" w:hRule="atLeast"/>
        </w:trPr>
        <w:tc>
          <w:tcPr>
            <w:tcW w:w="864" w:type="dxa"/>
            <w:vAlign w:val="top"/>
            <w:vMerge w:val="continue"/>
            <w:textDirection w:val="tbRlV"/>
            <w:tcBorders>
              <w:top w:val="none" w:color="000000" w:sz="2" w:space="0"/>
            </w:tcBorders>
          </w:tcPr>
          <w:p>
            <w:pPr>
              <w:rPr>
                <w:rFonts w:ascii="Arial"/>
                <w:sz w:val="21"/>
              </w:rPr>
            </w:pPr>
            <w:r/>
          </w:p>
        </w:tc>
        <w:tc>
          <w:tcPr>
            <w:tcW w:w="1748" w:type="dxa"/>
            <w:vAlign w:val="top"/>
            <w:vMerge w:val="continue"/>
            <w:tcBorders>
              <w:top w:val="none" w:color="000000" w:sz="2" w:space="0"/>
            </w:tcBorders>
          </w:tcPr>
          <w:p>
            <w:pPr>
              <w:rPr>
                <w:rFonts w:ascii="Arial"/>
                <w:sz w:val="21"/>
              </w:rPr>
            </w:pPr>
            <w:r/>
          </w:p>
        </w:tc>
        <w:tc>
          <w:tcPr>
            <w:tcW w:w="2347" w:type="dxa"/>
            <w:vAlign w:val="top"/>
          </w:tcPr>
          <w:p>
            <w:pPr>
              <w:ind w:left="352" w:right="137" w:hanging="269"/>
              <w:spacing w:before="197" w:line="255" w:lineRule="auto"/>
              <w:rPr>
                <w:rFonts w:ascii="SimSun" w:hAnsi="SimSun" w:eastAsia="SimSun" w:cs="SimSun"/>
                <w:sz w:val="21"/>
                <w:szCs w:val="21"/>
              </w:rPr>
            </w:pPr>
            <w:r>
              <w:rPr>
                <w:rFonts w:ascii="SimSun" w:hAnsi="SimSun" w:eastAsia="SimSun" w:cs="SimSun"/>
                <w:sz w:val="21"/>
                <w:szCs w:val="21"/>
                <w:spacing w:val="1"/>
              </w:rPr>
              <w:t>4.执业药师执业活动的</w:t>
            </w:r>
            <w:r>
              <w:rPr>
                <w:rFonts w:ascii="SimSun" w:hAnsi="SimSun" w:eastAsia="SimSun" w:cs="SimSun"/>
                <w:sz w:val="21"/>
                <w:szCs w:val="21"/>
                <w:spacing w:val="4"/>
              </w:rPr>
              <w:t xml:space="preserve"> </w:t>
            </w:r>
            <w:r>
              <w:rPr>
                <w:rFonts w:ascii="SimSun" w:hAnsi="SimSun" w:eastAsia="SimSun" w:cs="SimSun"/>
                <w:sz w:val="21"/>
                <w:szCs w:val="21"/>
                <w:spacing w:val="-2"/>
              </w:rPr>
              <w:t>监督管理</w:t>
            </w:r>
          </w:p>
        </w:tc>
        <w:tc>
          <w:tcPr>
            <w:tcW w:w="4130" w:type="dxa"/>
            <w:vAlign w:val="top"/>
          </w:tcPr>
          <w:p>
            <w:pPr>
              <w:ind w:left="95" w:right="51"/>
              <w:spacing w:before="187" w:line="255" w:lineRule="auto"/>
              <w:rPr>
                <w:rFonts w:ascii="SimSun" w:hAnsi="SimSun" w:eastAsia="SimSun" w:cs="SimSun"/>
                <w:sz w:val="21"/>
                <w:szCs w:val="21"/>
              </w:rPr>
            </w:pPr>
            <w:r>
              <w:rPr>
                <w:rFonts w:ascii="SimSun" w:hAnsi="SimSun" w:eastAsia="SimSun" w:cs="SimSun"/>
                <w:sz w:val="21"/>
                <w:szCs w:val="21"/>
                <w:spacing w:val="10"/>
              </w:rPr>
              <w:t>执业药师执业活动的监督检查内容和监督</w:t>
            </w:r>
            <w:r>
              <w:rPr>
                <w:rFonts w:ascii="SimSun" w:hAnsi="SimSun" w:eastAsia="SimSun" w:cs="SimSun"/>
                <w:sz w:val="21"/>
                <w:szCs w:val="21"/>
                <w:spacing w:val="11"/>
              </w:rPr>
              <w:t xml:space="preserve"> </w:t>
            </w:r>
            <w:r>
              <w:rPr>
                <w:rFonts w:ascii="SimSun" w:hAnsi="SimSun" w:eastAsia="SimSun" w:cs="SimSun"/>
                <w:sz w:val="21"/>
                <w:szCs w:val="21"/>
                <w:spacing w:val="2"/>
              </w:rPr>
              <w:t>管理要求</w:t>
            </w:r>
          </w:p>
        </w:tc>
      </w:tr>
    </w:tbl>
    <w:p>
      <w:pPr>
        <w:rPr>
          <w:rFonts w:ascii="Arial"/>
          <w:sz w:val="21"/>
        </w:rPr>
      </w:pPr>
      <w:r/>
    </w:p>
    <w:p>
      <w:pPr>
        <w:sectPr>
          <w:footerReference w:type="default" r:id="rId2"/>
          <w:pgSz w:w="12250" w:h="16500"/>
          <w:pgMar w:top="1402" w:right="1685" w:bottom="1125" w:left="1465" w:header="0" w:footer="976" w:gutter="0"/>
        </w:sectPr>
        <w:rPr/>
      </w:pPr>
    </w:p>
    <w:p>
      <w:pPr>
        <w:ind w:right="260"/>
        <w:spacing w:before="147" w:line="220" w:lineRule="auto"/>
        <w:jc w:val="right"/>
        <w:rPr>
          <w:rFonts w:ascii="SimSun" w:hAnsi="SimSun" w:eastAsia="SimSun" w:cs="SimSun"/>
          <w:sz w:val="23"/>
          <w:szCs w:val="23"/>
        </w:rPr>
      </w:pPr>
      <w:r>
        <w:rPr>
          <w:rFonts w:ascii="SimSun" w:hAnsi="SimSun" w:eastAsia="SimSun" w:cs="SimSun"/>
          <w:sz w:val="23"/>
          <w:szCs w:val="23"/>
          <w:spacing w:val="-3"/>
        </w:rPr>
        <w:t>续表</w:t>
      </w:r>
    </w:p>
    <w:p>
      <w:pPr>
        <w:spacing w:line="70" w:lineRule="exact"/>
        <w:rPr/>
      </w:pPr>
      <w:r/>
    </w:p>
    <w:tbl>
      <w:tblPr>
        <w:tblStyle w:val="2"/>
        <w:tblW w:w="912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874"/>
        <w:gridCol w:w="1748"/>
        <w:gridCol w:w="2348"/>
        <w:gridCol w:w="4150"/>
      </w:tblGrid>
      <w:tr>
        <w:trPr>
          <w:trHeight w:val="535" w:hRule="atLeast"/>
        </w:trPr>
        <w:tc>
          <w:tcPr>
            <w:shd w:val="clear" w:fill="BCBDC0"/>
            <w:tcW w:w="874" w:type="dxa"/>
            <w:vAlign w:val="top"/>
          </w:tcPr>
          <w:p>
            <w:pPr>
              <w:ind w:left="118"/>
              <w:spacing w:before="16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CBDC0"/>
            <w:tcW w:w="1748" w:type="dxa"/>
            <w:vAlign w:val="top"/>
          </w:tcPr>
          <w:p>
            <w:pPr>
              <w:ind w:left="533"/>
              <w:spacing w:before="16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2348" w:type="dxa"/>
            <w:vAlign w:val="top"/>
          </w:tcPr>
          <w:p>
            <w:pPr>
              <w:ind w:left="956"/>
              <w:spacing w:before="164" w:line="222" w:lineRule="auto"/>
              <w:rPr>
                <w:rFonts w:ascii="SimSun" w:hAnsi="SimSun" w:eastAsia="SimSun" w:cs="SimSun"/>
                <w:sz w:val="21"/>
                <w:szCs w:val="21"/>
              </w:rPr>
            </w:pPr>
            <w:r>
              <w:rPr>
                <w:rFonts w:ascii="SimSun" w:hAnsi="SimSun" w:eastAsia="SimSun" w:cs="SimSun"/>
                <w:sz w:val="21"/>
                <w:szCs w:val="21"/>
                <w:b/>
                <w:bCs/>
                <w:spacing w:val="14"/>
              </w:rPr>
              <w:t>细目</w:t>
            </w:r>
          </w:p>
        </w:tc>
        <w:tc>
          <w:tcPr>
            <w:shd w:val="clear" w:fill="BCBDC0"/>
            <w:tcW w:w="4150" w:type="dxa"/>
            <w:vAlign w:val="top"/>
          </w:tcPr>
          <w:p>
            <w:pPr>
              <w:ind w:left="1868"/>
              <w:spacing w:before="164" w:line="222" w:lineRule="auto"/>
              <w:rPr>
                <w:rFonts w:ascii="SimSun" w:hAnsi="SimSun" w:eastAsia="SimSun" w:cs="SimSun"/>
                <w:sz w:val="21"/>
                <w:szCs w:val="21"/>
              </w:rPr>
            </w:pPr>
            <w:r>
              <w:rPr>
                <w:rFonts w:ascii="SimSun" w:hAnsi="SimSun" w:eastAsia="SimSun" w:cs="SimSun"/>
                <w:sz w:val="21"/>
                <w:szCs w:val="21"/>
                <w:b/>
                <w:bCs/>
                <w:spacing w:val="4"/>
              </w:rPr>
              <w:t>要点</w:t>
            </w:r>
          </w:p>
        </w:tc>
      </w:tr>
      <w:tr>
        <w:trPr>
          <w:trHeight w:val="1819" w:hRule="atLeast"/>
        </w:trPr>
        <w:tc>
          <w:tcPr>
            <w:tcW w:w="874" w:type="dxa"/>
            <w:vAlign w:val="top"/>
            <w:vMerge w:val="restart"/>
            <w:textDirection w:val="tbRlV"/>
            <w:tcBorders>
              <w:bottom w:val="none" w:color="000000" w:sz="2" w:space="0"/>
            </w:tcBorders>
          </w:tcPr>
          <w:p>
            <w:pPr>
              <w:spacing w:line="251" w:lineRule="auto"/>
              <w:rPr>
                <w:rFonts w:ascii="Arial"/>
                <w:sz w:val="21"/>
              </w:rPr>
            </w:pPr>
            <w:r/>
          </w:p>
          <w:p>
            <w:pPr>
              <w:ind w:left="4148"/>
              <w:spacing w:before="70" w:line="216" w:lineRule="auto"/>
              <w:rPr>
                <w:rFonts w:ascii="SimSun" w:hAnsi="SimSun" w:eastAsia="SimSun" w:cs="SimSun"/>
                <w:sz w:val="21"/>
                <w:szCs w:val="21"/>
              </w:rPr>
            </w:pPr>
            <w:r>
              <w:rPr>
                <w:rFonts w:ascii="SimSun" w:hAnsi="SimSun" w:eastAsia="SimSun" w:cs="SimSun"/>
                <w:sz w:val="21"/>
                <w:szCs w:val="21"/>
              </w:rPr>
              <w:t>药</w:t>
            </w:r>
            <w:r>
              <w:rPr>
                <w:rFonts w:ascii="SimSun" w:hAnsi="SimSun" w:eastAsia="SimSun" w:cs="SimSun"/>
                <w:sz w:val="21"/>
                <w:szCs w:val="21"/>
                <w:spacing w:val="-9"/>
              </w:rPr>
              <w:t xml:space="preserve"> </w:t>
            </w:r>
            <w:r>
              <w:rPr>
                <w:rFonts w:ascii="SimSun" w:hAnsi="SimSun" w:eastAsia="SimSun" w:cs="SimSun"/>
                <w:sz w:val="21"/>
                <w:szCs w:val="21"/>
              </w:rPr>
              <w:t>品</w:t>
            </w:r>
            <w:r>
              <w:rPr>
                <w:rFonts w:ascii="SimSun" w:hAnsi="SimSun" w:eastAsia="SimSun" w:cs="SimSun"/>
                <w:sz w:val="21"/>
                <w:szCs w:val="21"/>
                <w:spacing w:val="10"/>
              </w:rPr>
              <w:t xml:space="preserve"> </w:t>
            </w:r>
            <w:r>
              <w:rPr>
                <w:rFonts w:ascii="SimSun" w:hAnsi="SimSun" w:eastAsia="SimSun" w:cs="SimSun"/>
                <w:sz w:val="21"/>
                <w:szCs w:val="21"/>
              </w:rPr>
              <w:t>管</w:t>
            </w:r>
            <w:r>
              <w:rPr>
                <w:rFonts w:ascii="SimSun" w:hAnsi="SimSun" w:eastAsia="SimSun" w:cs="SimSun"/>
                <w:sz w:val="21"/>
                <w:szCs w:val="21"/>
                <w:spacing w:val="-8"/>
              </w:rPr>
              <w:t xml:space="preserve"> </w:t>
            </w:r>
            <w:r>
              <w:rPr>
                <w:rFonts w:ascii="SimSun" w:hAnsi="SimSun" w:eastAsia="SimSun" w:cs="SimSun"/>
                <w:sz w:val="21"/>
                <w:szCs w:val="21"/>
              </w:rPr>
              <w:t>理</w:t>
            </w:r>
            <w:r>
              <w:rPr>
                <w:rFonts w:ascii="SimSun" w:hAnsi="SimSun" w:eastAsia="SimSun" w:cs="SimSun"/>
                <w:sz w:val="21"/>
                <w:szCs w:val="21"/>
                <w:spacing w:val="16"/>
              </w:rPr>
              <w:t xml:space="preserve"> </w:t>
            </w:r>
            <w:r>
              <w:rPr>
                <w:rFonts w:ascii="SimSun" w:hAnsi="SimSun" w:eastAsia="SimSun" w:cs="SimSun"/>
                <w:sz w:val="21"/>
                <w:szCs w:val="21"/>
              </w:rPr>
              <w:t>立</w:t>
            </w:r>
            <w:r>
              <w:rPr>
                <w:rFonts w:ascii="SimSun" w:hAnsi="SimSun" w:eastAsia="SimSun" w:cs="SimSun"/>
                <w:sz w:val="21"/>
                <w:szCs w:val="21"/>
                <w:spacing w:val="7"/>
              </w:rPr>
              <w:t xml:space="preserve"> </w:t>
            </w:r>
            <w:r>
              <w:rPr>
                <w:rFonts w:ascii="SimSun" w:hAnsi="SimSun" w:eastAsia="SimSun" w:cs="SimSun"/>
                <w:sz w:val="21"/>
                <w:szCs w:val="21"/>
              </w:rPr>
              <w:t>法</w:t>
            </w:r>
            <w:r>
              <w:rPr>
                <w:rFonts w:ascii="SimSun" w:hAnsi="SimSun" w:eastAsia="SimSun" w:cs="SimSun"/>
                <w:sz w:val="21"/>
                <w:szCs w:val="21"/>
                <w:spacing w:val="-8"/>
              </w:rPr>
              <w:t xml:space="preserve"> </w:t>
            </w:r>
            <w:r>
              <w:rPr>
                <w:rFonts w:ascii="SimSun" w:hAnsi="SimSun" w:eastAsia="SimSun" w:cs="SimSun"/>
                <w:sz w:val="21"/>
                <w:szCs w:val="21"/>
              </w:rPr>
              <w:t>与</w:t>
            </w:r>
            <w:r>
              <w:rPr>
                <w:rFonts w:ascii="SimSun" w:hAnsi="SimSun" w:eastAsia="SimSun" w:cs="SimSun"/>
                <w:sz w:val="21"/>
                <w:szCs w:val="21"/>
                <w:spacing w:val="5"/>
              </w:rPr>
              <w:t xml:space="preserve"> </w:t>
            </w:r>
            <w:r>
              <w:rPr>
                <w:rFonts w:ascii="SimSun" w:hAnsi="SimSun" w:eastAsia="SimSun" w:cs="SimSun"/>
                <w:sz w:val="21"/>
                <w:szCs w:val="21"/>
              </w:rPr>
              <w:t>药</w:t>
            </w:r>
            <w:r>
              <w:rPr>
                <w:rFonts w:ascii="SimSun" w:hAnsi="SimSun" w:eastAsia="SimSun" w:cs="SimSun"/>
                <w:sz w:val="21"/>
                <w:szCs w:val="21"/>
                <w:spacing w:val="12"/>
              </w:rPr>
              <w:t xml:space="preserve"> </w:t>
            </w:r>
            <w:r>
              <w:rPr>
                <w:rFonts w:ascii="SimSun" w:hAnsi="SimSun" w:eastAsia="SimSun" w:cs="SimSun"/>
                <w:sz w:val="21"/>
                <w:szCs w:val="21"/>
              </w:rPr>
              <w:t>品</w:t>
            </w:r>
            <w:r>
              <w:rPr>
                <w:rFonts w:ascii="SimSun" w:hAnsi="SimSun" w:eastAsia="SimSun" w:cs="SimSun"/>
                <w:sz w:val="21"/>
                <w:szCs w:val="21"/>
                <w:spacing w:val="8"/>
              </w:rPr>
              <w:t xml:space="preserve"> </w:t>
            </w:r>
            <w:r>
              <w:rPr>
                <w:rFonts w:ascii="SimSun" w:hAnsi="SimSun" w:eastAsia="SimSun" w:cs="SimSun"/>
                <w:sz w:val="21"/>
                <w:szCs w:val="21"/>
              </w:rPr>
              <w:t>监</w:t>
            </w:r>
            <w:r>
              <w:rPr>
                <w:rFonts w:ascii="SimSun" w:hAnsi="SimSun" w:eastAsia="SimSun" w:cs="SimSun"/>
                <w:sz w:val="21"/>
                <w:szCs w:val="21"/>
                <w:spacing w:val="-3"/>
              </w:rPr>
              <w:t xml:space="preserve"> </w:t>
            </w:r>
            <w:r>
              <w:rPr>
                <w:rFonts w:ascii="SimSun" w:hAnsi="SimSun" w:eastAsia="SimSun" w:cs="SimSun"/>
                <w:sz w:val="21"/>
                <w:szCs w:val="21"/>
              </w:rPr>
              <w:t>督</w:t>
            </w:r>
            <w:r>
              <w:rPr>
                <w:rFonts w:ascii="SimSun" w:hAnsi="SimSun" w:eastAsia="SimSun" w:cs="SimSun"/>
                <w:sz w:val="21"/>
                <w:szCs w:val="21"/>
                <w:spacing w:val="6"/>
              </w:rPr>
              <w:t xml:space="preserve"> </w:t>
            </w:r>
            <w:r>
              <w:rPr>
                <w:rFonts w:ascii="SimSun" w:hAnsi="SimSun" w:eastAsia="SimSun" w:cs="SimSun"/>
                <w:sz w:val="21"/>
                <w:szCs w:val="21"/>
              </w:rPr>
              <w:t>管</w:t>
            </w:r>
            <w:r>
              <w:rPr>
                <w:rFonts w:ascii="SimSun" w:hAnsi="SimSun" w:eastAsia="SimSun" w:cs="SimSun"/>
                <w:sz w:val="21"/>
                <w:szCs w:val="21"/>
                <w:spacing w:val="2"/>
              </w:rPr>
              <w:t xml:space="preserve"> </w:t>
            </w:r>
            <w:r>
              <w:rPr>
                <w:rFonts w:ascii="SimSun" w:hAnsi="SimSun" w:eastAsia="SimSun" w:cs="SimSun"/>
                <w:sz w:val="21"/>
                <w:szCs w:val="21"/>
              </w:rPr>
              <w:t>理</w:t>
            </w:r>
          </w:p>
        </w:tc>
        <w:tc>
          <w:tcPr>
            <w:tcW w:w="1748" w:type="dxa"/>
            <w:vAlign w:val="top"/>
            <w:vMerge w:val="restart"/>
            <w:tcBorders>
              <w:bottom w:val="none" w:color="000000" w:sz="2" w:space="0"/>
            </w:tcBorders>
          </w:tcPr>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9" w:lineRule="auto"/>
              <w:rPr>
                <w:rFonts w:ascii="Arial"/>
                <w:sz w:val="21"/>
              </w:rPr>
            </w:pPr>
            <w:r/>
          </w:p>
          <w:p>
            <w:pPr>
              <w:ind w:left="70"/>
              <w:spacing w:before="69" w:line="347" w:lineRule="exact"/>
              <w:rPr>
                <w:rFonts w:ascii="SimSun" w:hAnsi="SimSun" w:eastAsia="SimSun" w:cs="SimSun"/>
                <w:sz w:val="21"/>
                <w:szCs w:val="21"/>
              </w:rPr>
            </w:pPr>
            <w:r>
              <w:rPr>
                <w:rFonts w:ascii="SimSun" w:hAnsi="SimSun" w:eastAsia="SimSun" w:cs="SimSun"/>
                <w:sz w:val="21"/>
                <w:szCs w:val="21"/>
                <w:spacing w:val="1"/>
                <w:position w:val="10"/>
              </w:rPr>
              <w:t>(一)药品管理</w:t>
            </w:r>
          </w:p>
          <w:p>
            <w:pPr>
              <w:ind w:left="70"/>
              <w:spacing w:line="225" w:lineRule="auto"/>
              <w:rPr>
                <w:rFonts w:ascii="SimSun" w:hAnsi="SimSun" w:eastAsia="SimSun" w:cs="SimSun"/>
                <w:sz w:val="21"/>
                <w:szCs w:val="21"/>
              </w:rPr>
            </w:pPr>
            <w:r>
              <w:rPr>
                <w:rFonts w:ascii="SimSun" w:hAnsi="SimSun" w:eastAsia="SimSun" w:cs="SimSun"/>
                <w:sz w:val="21"/>
                <w:szCs w:val="21"/>
                <w:spacing w:val="-3"/>
              </w:rPr>
              <w:t>立法</w:t>
            </w:r>
          </w:p>
        </w:tc>
        <w:tc>
          <w:tcPr>
            <w:tcW w:w="2348" w:type="dxa"/>
            <w:vAlign w:val="top"/>
          </w:tcPr>
          <w:p>
            <w:pPr>
              <w:spacing w:line="244" w:lineRule="auto"/>
              <w:rPr>
                <w:rFonts w:ascii="Arial"/>
                <w:sz w:val="21"/>
              </w:rPr>
            </w:pPr>
            <w:r/>
          </w:p>
          <w:p>
            <w:pPr>
              <w:spacing w:line="245" w:lineRule="auto"/>
              <w:rPr>
                <w:rFonts w:ascii="Arial"/>
                <w:sz w:val="21"/>
              </w:rPr>
            </w:pPr>
            <w:r/>
          </w:p>
          <w:p>
            <w:pPr>
              <w:spacing w:line="245" w:lineRule="auto"/>
              <w:rPr>
                <w:rFonts w:ascii="Arial"/>
                <w:sz w:val="21"/>
              </w:rPr>
            </w:pPr>
            <w:r/>
          </w:p>
          <w:p>
            <w:pPr>
              <w:ind w:left="83"/>
              <w:spacing w:before="68" w:line="219" w:lineRule="auto"/>
              <w:rPr>
                <w:rFonts w:ascii="SimSun" w:hAnsi="SimSun" w:eastAsia="SimSun" w:cs="SimSun"/>
                <w:sz w:val="21"/>
                <w:szCs w:val="21"/>
              </w:rPr>
            </w:pPr>
            <w:r>
              <w:rPr>
                <w:rFonts w:ascii="SimSun" w:hAnsi="SimSun" w:eastAsia="SimSun" w:cs="SimSun"/>
                <w:sz w:val="21"/>
                <w:szCs w:val="21"/>
                <w:spacing w:val="1"/>
              </w:rPr>
              <w:t>1.法的基本知识</w:t>
            </w:r>
          </w:p>
        </w:tc>
        <w:tc>
          <w:tcPr>
            <w:tcW w:w="4150" w:type="dxa"/>
            <w:vAlign w:val="top"/>
          </w:tcPr>
          <w:p>
            <w:pPr>
              <w:ind w:left="84"/>
              <w:spacing w:before="168" w:line="219" w:lineRule="auto"/>
              <w:rPr>
                <w:rFonts w:ascii="SimSun" w:hAnsi="SimSun" w:eastAsia="SimSun" w:cs="SimSun"/>
                <w:sz w:val="21"/>
                <w:szCs w:val="21"/>
              </w:rPr>
            </w:pPr>
            <w:r>
              <w:rPr>
                <w:rFonts w:ascii="SimSun" w:hAnsi="SimSun" w:eastAsia="SimSun" w:cs="SimSun"/>
                <w:sz w:val="21"/>
                <w:szCs w:val="21"/>
              </w:rPr>
              <w:t>(1)法的概念</w:t>
            </w:r>
          </w:p>
          <w:p>
            <w:pPr>
              <w:ind w:left="84"/>
              <w:spacing w:before="50" w:line="219" w:lineRule="auto"/>
              <w:rPr>
                <w:rFonts w:ascii="SimSun" w:hAnsi="SimSun" w:eastAsia="SimSun" w:cs="SimSun"/>
                <w:sz w:val="21"/>
                <w:szCs w:val="21"/>
              </w:rPr>
            </w:pPr>
            <w:r>
              <w:rPr>
                <w:rFonts w:ascii="SimSun" w:hAnsi="SimSun" w:eastAsia="SimSun" w:cs="SimSun"/>
                <w:sz w:val="21"/>
                <w:szCs w:val="21"/>
              </w:rPr>
              <w:t>(2)法的特征</w:t>
            </w:r>
          </w:p>
          <w:p>
            <w:pPr>
              <w:ind w:left="84"/>
              <w:spacing w:before="91" w:line="220" w:lineRule="auto"/>
              <w:rPr>
                <w:rFonts w:ascii="SimSun" w:hAnsi="SimSun" w:eastAsia="SimSun" w:cs="SimSun"/>
                <w:sz w:val="21"/>
                <w:szCs w:val="21"/>
              </w:rPr>
            </w:pPr>
            <w:r>
              <w:rPr>
                <w:rFonts w:ascii="SimSun" w:hAnsi="SimSun" w:eastAsia="SimSun" w:cs="SimSun"/>
                <w:sz w:val="21"/>
                <w:szCs w:val="21"/>
              </w:rPr>
              <w:t>(3)法的渊源</w:t>
            </w:r>
          </w:p>
          <w:p>
            <w:pPr>
              <w:ind w:left="84"/>
              <w:spacing w:before="69" w:line="219" w:lineRule="auto"/>
              <w:rPr>
                <w:rFonts w:ascii="SimSun" w:hAnsi="SimSun" w:eastAsia="SimSun" w:cs="SimSun"/>
                <w:sz w:val="21"/>
                <w:szCs w:val="21"/>
              </w:rPr>
            </w:pPr>
            <w:r>
              <w:rPr>
                <w:rFonts w:ascii="SimSun" w:hAnsi="SimSun" w:eastAsia="SimSun" w:cs="SimSun"/>
                <w:sz w:val="21"/>
                <w:szCs w:val="21"/>
                <w:spacing w:val="1"/>
              </w:rPr>
              <w:t>(4)法律效力</w:t>
            </w:r>
          </w:p>
          <w:p>
            <w:pPr>
              <w:ind w:left="84"/>
              <w:spacing w:before="71" w:line="219" w:lineRule="auto"/>
              <w:rPr>
                <w:rFonts w:ascii="SimSun" w:hAnsi="SimSun" w:eastAsia="SimSun" w:cs="SimSun"/>
                <w:sz w:val="21"/>
                <w:szCs w:val="21"/>
              </w:rPr>
            </w:pPr>
            <w:r>
              <w:rPr>
                <w:rFonts w:ascii="SimSun" w:hAnsi="SimSun" w:eastAsia="SimSun" w:cs="SimSun"/>
                <w:sz w:val="21"/>
                <w:szCs w:val="21"/>
              </w:rPr>
              <w:t>(5)立法、执法、司法、守法</w:t>
            </w:r>
          </w:p>
        </w:tc>
      </w:tr>
      <w:tr>
        <w:trPr>
          <w:trHeight w:val="859" w:hRule="atLeast"/>
        </w:trPr>
        <w:tc>
          <w:tcPr>
            <w:tcW w:w="87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continue"/>
            <w:tcBorders>
              <w:top w:val="none" w:color="000000" w:sz="2" w:space="0"/>
            </w:tcBorders>
          </w:tcPr>
          <w:p>
            <w:pPr>
              <w:rPr>
                <w:rFonts w:ascii="Arial"/>
                <w:sz w:val="21"/>
              </w:rPr>
            </w:pPr>
            <w:r/>
          </w:p>
        </w:tc>
        <w:tc>
          <w:tcPr>
            <w:tcW w:w="2348" w:type="dxa"/>
            <w:vAlign w:val="top"/>
          </w:tcPr>
          <w:p>
            <w:pPr>
              <w:ind w:left="362" w:right="165" w:hanging="279"/>
              <w:spacing w:before="150" w:line="263" w:lineRule="auto"/>
              <w:rPr>
                <w:rFonts w:ascii="SimSun" w:hAnsi="SimSun" w:eastAsia="SimSun" w:cs="SimSun"/>
                <w:sz w:val="21"/>
                <w:szCs w:val="21"/>
              </w:rPr>
            </w:pPr>
            <w:r>
              <w:rPr>
                <w:rFonts w:ascii="SimSun" w:hAnsi="SimSun" w:eastAsia="SimSun" w:cs="SimSun"/>
                <w:sz w:val="21"/>
                <w:szCs w:val="21"/>
                <w:spacing w:val="-1"/>
              </w:rPr>
              <w:t>2.国家药品管理法律体</w:t>
            </w:r>
            <w:r>
              <w:rPr>
                <w:rFonts w:ascii="SimSun" w:hAnsi="SimSun" w:eastAsia="SimSun" w:cs="SimSun"/>
                <w:sz w:val="21"/>
                <w:szCs w:val="21"/>
              </w:rPr>
              <w:t xml:space="preserve"> </w:t>
            </w:r>
            <w:r>
              <w:rPr>
                <w:rFonts w:ascii="SimSun" w:hAnsi="SimSun" w:eastAsia="SimSun" w:cs="SimSun"/>
                <w:sz w:val="21"/>
                <w:szCs w:val="21"/>
                <w:spacing w:val="3"/>
              </w:rPr>
              <w:t>系和法律关系</w:t>
            </w:r>
          </w:p>
        </w:tc>
        <w:tc>
          <w:tcPr>
            <w:tcW w:w="4150" w:type="dxa"/>
            <w:vAlign w:val="top"/>
          </w:tcPr>
          <w:p>
            <w:pPr>
              <w:ind w:left="84"/>
              <w:spacing w:before="179" w:line="219" w:lineRule="auto"/>
              <w:rPr>
                <w:rFonts w:ascii="SimSun" w:hAnsi="SimSun" w:eastAsia="SimSun" w:cs="SimSun"/>
                <w:sz w:val="21"/>
                <w:szCs w:val="21"/>
              </w:rPr>
            </w:pPr>
            <w:r>
              <w:rPr>
                <w:rFonts w:ascii="SimSun" w:hAnsi="SimSun" w:eastAsia="SimSun" w:cs="SimSun"/>
                <w:sz w:val="21"/>
                <w:szCs w:val="21"/>
                <w:spacing w:val="1"/>
              </w:rPr>
              <w:t>(1)药品管理法律体系</w:t>
            </w:r>
          </w:p>
          <w:p>
            <w:pPr>
              <w:ind w:left="84"/>
              <w:spacing w:before="70" w:line="219" w:lineRule="auto"/>
              <w:rPr>
                <w:rFonts w:ascii="SimSun" w:hAnsi="SimSun" w:eastAsia="SimSun" w:cs="SimSun"/>
                <w:sz w:val="21"/>
                <w:szCs w:val="21"/>
              </w:rPr>
            </w:pPr>
            <w:r>
              <w:rPr>
                <w:rFonts w:ascii="SimSun" w:hAnsi="SimSun" w:eastAsia="SimSun" w:cs="SimSun"/>
                <w:sz w:val="21"/>
                <w:szCs w:val="21"/>
                <w:spacing w:val="1"/>
              </w:rPr>
              <w:t>(2)药品管理的法律关系</w:t>
            </w:r>
          </w:p>
        </w:tc>
      </w:tr>
      <w:tr>
        <w:trPr>
          <w:trHeight w:val="1808" w:hRule="atLeast"/>
        </w:trPr>
        <w:tc>
          <w:tcPr>
            <w:tcW w:w="87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restart"/>
            <w:tcBorders>
              <w:bottom w:val="none" w:color="000000" w:sz="2" w:space="0"/>
            </w:tcBorders>
          </w:tcPr>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ind w:left="70"/>
              <w:spacing w:before="69" w:line="299" w:lineRule="exact"/>
              <w:rPr>
                <w:rFonts w:ascii="SimSun" w:hAnsi="SimSun" w:eastAsia="SimSun" w:cs="SimSun"/>
                <w:sz w:val="21"/>
                <w:szCs w:val="21"/>
              </w:rPr>
            </w:pPr>
            <w:r>
              <w:rPr>
                <w:rFonts w:ascii="SimSun" w:hAnsi="SimSun" w:eastAsia="SimSun" w:cs="SimSun"/>
                <w:sz w:val="21"/>
                <w:szCs w:val="21"/>
                <w:spacing w:val="1"/>
                <w:position w:val="6"/>
              </w:rPr>
              <w:t>(二)药品监督</w:t>
            </w:r>
          </w:p>
          <w:p>
            <w:pPr>
              <w:ind w:left="70"/>
              <w:spacing w:line="219" w:lineRule="auto"/>
              <w:rPr>
                <w:rFonts w:ascii="SimSun" w:hAnsi="SimSun" w:eastAsia="SimSun" w:cs="SimSun"/>
                <w:sz w:val="21"/>
                <w:szCs w:val="21"/>
              </w:rPr>
            </w:pPr>
            <w:r>
              <w:rPr>
                <w:rFonts w:ascii="SimSun" w:hAnsi="SimSun" w:eastAsia="SimSun" w:cs="SimSun"/>
                <w:sz w:val="21"/>
                <w:szCs w:val="21"/>
                <w:spacing w:val="1"/>
              </w:rPr>
              <w:t>管理行政行为</w:t>
            </w:r>
          </w:p>
        </w:tc>
        <w:tc>
          <w:tcPr>
            <w:tcW w:w="2348" w:type="dxa"/>
            <w:vAlign w:val="top"/>
          </w:tcPr>
          <w:p>
            <w:pPr>
              <w:spacing w:line="242" w:lineRule="auto"/>
              <w:rPr>
                <w:rFonts w:ascii="Arial"/>
                <w:sz w:val="21"/>
              </w:rPr>
            </w:pPr>
            <w:r/>
          </w:p>
          <w:p>
            <w:pPr>
              <w:spacing w:line="243" w:lineRule="auto"/>
              <w:rPr>
                <w:rFonts w:ascii="Arial"/>
                <w:sz w:val="21"/>
              </w:rPr>
            </w:pPr>
            <w:r/>
          </w:p>
          <w:p>
            <w:pPr>
              <w:spacing w:line="243" w:lineRule="auto"/>
              <w:rPr>
                <w:rFonts w:ascii="Arial"/>
                <w:sz w:val="21"/>
              </w:rPr>
            </w:pPr>
            <w:r/>
          </w:p>
          <w:p>
            <w:pPr>
              <w:ind w:left="83"/>
              <w:spacing w:before="68" w:line="220" w:lineRule="auto"/>
              <w:rPr>
                <w:rFonts w:ascii="SimSun" w:hAnsi="SimSun" w:eastAsia="SimSun" w:cs="SimSun"/>
                <w:sz w:val="21"/>
                <w:szCs w:val="21"/>
              </w:rPr>
            </w:pPr>
            <w:r>
              <w:rPr>
                <w:rFonts w:ascii="SimSun" w:hAnsi="SimSun" w:eastAsia="SimSun" w:cs="SimSun"/>
                <w:sz w:val="21"/>
                <w:szCs w:val="21"/>
                <w:spacing w:val="1"/>
              </w:rPr>
              <w:t>1.行政许可</w:t>
            </w:r>
          </w:p>
        </w:tc>
        <w:tc>
          <w:tcPr>
            <w:tcW w:w="4150" w:type="dxa"/>
            <w:vAlign w:val="top"/>
          </w:tcPr>
          <w:p>
            <w:pPr>
              <w:ind w:left="84"/>
              <w:spacing w:before="170" w:line="219" w:lineRule="auto"/>
              <w:rPr>
                <w:rFonts w:ascii="SimSun" w:hAnsi="SimSun" w:eastAsia="SimSun" w:cs="SimSun"/>
                <w:sz w:val="21"/>
                <w:szCs w:val="21"/>
              </w:rPr>
            </w:pPr>
            <w:r>
              <w:rPr>
                <w:rFonts w:ascii="SimSun" w:hAnsi="SimSun" w:eastAsia="SimSun" w:cs="SimSun"/>
                <w:sz w:val="21"/>
                <w:szCs w:val="21"/>
              </w:rPr>
              <w:t>(1)行政许可的概念</w:t>
            </w:r>
          </w:p>
          <w:p>
            <w:pPr>
              <w:ind w:left="84"/>
              <w:spacing w:before="81" w:line="220" w:lineRule="auto"/>
              <w:rPr>
                <w:rFonts w:ascii="SimSun" w:hAnsi="SimSun" w:eastAsia="SimSun" w:cs="SimSun"/>
                <w:sz w:val="21"/>
                <w:szCs w:val="21"/>
              </w:rPr>
            </w:pPr>
            <w:r>
              <w:rPr>
                <w:rFonts w:ascii="SimSun" w:hAnsi="SimSun" w:eastAsia="SimSun" w:cs="SimSun"/>
                <w:sz w:val="21"/>
                <w:szCs w:val="21"/>
              </w:rPr>
              <w:t>(2)设定和实施行政许可的原则</w:t>
            </w:r>
          </w:p>
          <w:p>
            <w:pPr>
              <w:ind w:left="84"/>
              <w:spacing w:before="59" w:line="220" w:lineRule="auto"/>
              <w:rPr>
                <w:rFonts w:ascii="SimSun" w:hAnsi="SimSun" w:eastAsia="SimSun" w:cs="SimSun"/>
                <w:sz w:val="21"/>
                <w:szCs w:val="21"/>
              </w:rPr>
            </w:pPr>
            <w:r>
              <w:rPr>
                <w:rFonts w:ascii="SimSun" w:hAnsi="SimSun" w:eastAsia="SimSun" w:cs="SimSun"/>
                <w:sz w:val="21"/>
                <w:szCs w:val="21"/>
              </w:rPr>
              <w:t>(3)药品行政许可事项</w:t>
            </w:r>
          </w:p>
          <w:p>
            <w:pPr>
              <w:ind w:left="84"/>
              <w:spacing w:before="79" w:line="219" w:lineRule="auto"/>
              <w:rPr>
                <w:rFonts w:ascii="SimSun" w:hAnsi="SimSun" w:eastAsia="SimSun" w:cs="SimSun"/>
                <w:sz w:val="21"/>
                <w:szCs w:val="21"/>
              </w:rPr>
            </w:pPr>
            <w:r>
              <w:rPr>
                <w:rFonts w:ascii="SimSun" w:hAnsi="SimSun" w:eastAsia="SimSun" w:cs="SimSun"/>
                <w:sz w:val="21"/>
                <w:szCs w:val="21"/>
              </w:rPr>
              <w:t>(4)行政许可申请与受理</w:t>
            </w:r>
          </w:p>
          <w:p>
            <w:pPr>
              <w:ind w:left="84"/>
              <w:spacing w:before="71" w:line="220" w:lineRule="auto"/>
              <w:rPr>
                <w:rFonts w:ascii="SimSun" w:hAnsi="SimSun" w:eastAsia="SimSun" w:cs="SimSun"/>
                <w:sz w:val="21"/>
                <w:szCs w:val="21"/>
              </w:rPr>
            </w:pPr>
            <w:r>
              <w:rPr>
                <w:rFonts w:ascii="SimSun" w:hAnsi="SimSun" w:eastAsia="SimSun" w:cs="SimSun"/>
                <w:sz w:val="21"/>
                <w:szCs w:val="21"/>
              </w:rPr>
              <w:t>(5)撤销行政许可的情形</w:t>
            </w:r>
          </w:p>
        </w:tc>
      </w:tr>
      <w:tr>
        <w:trPr>
          <w:trHeight w:val="1179" w:hRule="atLeast"/>
        </w:trPr>
        <w:tc>
          <w:tcPr>
            <w:tcW w:w="87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continue"/>
            <w:tcBorders>
              <w:top w:val="none" w:color="000000" w:sz="2" w:space="0"/>
              <w:bottom w:val="none" w:color="000000" w:sz="2" w:space="0"/>
            </w:tcBorders>
          </w:tcPr>
          <w:p>
            <w:pPr>
              <w:rPr>
                <w:rFonts w:ascii="Arial"/>
                <w:sz w:val="21"/>
              </w:rPr>
            </w:pPr>
            <w:r/>
          </w:p>
        </w:tc>
        <w:tc>
          <w:tcPr>
            <w:tcW w:w="2348" w:type="dxa"/>
            <w:vAlign w:val="top"/>
          </w:tcPr>
          <w:p>
            <w:pPr>
              <w:spacing w:line="422" w:lineRule="auto"/>
              <w:rPr>
                <w:rFonts w:ascii="Arial"/>
                <w:sz w:val="21"/>
              </w:rPr>
            </w:pPr>
            <w:r/>
          </w:p>
          <w:p>
            <w:pPr>
              <w:ind w:left="83"/>
              <w:spacing w:before="68" w:line="220" w:lineRule="auto"/>
              <w:rPr>
                <w:rFonts w:ascii="SimSun" w:hAnsi="SimSun" w:eastAsia="SimSun" w:cs="SimSun"/>
                <w:sz w:val="21"/>
                <w:szCs w:val="21"/>
              </w:rPr>
            </w:pPr>
            <w:r>
              <w:rPr>
                <w:rFonts w:ascii="SimSun" w:hAnsi="SimSun" w:eastAsia="SimSun" w:cs="SimSun"/>
                <w:sz w:val="21"/>
                <w:szCs w:val="21"/>
                <w:spacing w:val="2"/>
              </w:rPr>
              <w:t>2.行政强制</w:t>
            </w:r>
          </w:p>
        </w:tc>
        <w:tc>
          <w:tcPr>
            <w:tcW w:w="4150" w:type="dxa"/>
            <w:vAlign w:val="top"/>
          </w:tcPr>
          <w:p>
            <w:pPr>
              <w:ind w:left="84"/>
              <w:spacing w:before="182" w:line="219" w:lineRule="auto"/>
              <w:rPr>
                <w:rFonts w:ascii="SimSun" w:hAnsi="SimSun" w:eastAsia="SimSun" w:cs="SimSun"/>
                <w:sz w:val="21"/>
                <w:szCs w:val="21"/>
              </w:rPr>
            </w:pPr>
            <w:r>
              <w:rPr>
                <w:rFonts w:ascii="SimSun" w:hAnsi="SimSun" w:eastAsia="SimSun" w:cs="SimSun"/>
                <w:sz w:val="21"/>
                <w:szCs w:val="21"/>
              </w:rPr>
              <w:t>(1)行政强制的概念</w:t>
            </w:r>
          </w:p>
          <w:p>
            <w:pPr>
              <w:ind w:left="84"/>
              <w:spacing w:before="91" w:line="220" w:lineRule="auto"/>
              <w:rPr>
                <w:rFonts w:ascii="SimSun" w:hAnsi="SimSun" w:eastAsia="SimSun" w:cs="SimSun"/>
                <w:sz w:val="21"/>
                <w:szCs w:val="21"/>
              </w:rPr>
            </w:pPr>
            <w:r>
              <w:rPr>
                <w:rFonts w:ascii="SimSun" w:hAnsi="SimSun" w:eastAsia="SimSun" w:cs="SimSun"/>
                <w:sz w:val="21"/>
                <w:szCs w:val="21"/>
              </w:rPr>
              <w:t>(2)行政强制措施</w:t>
            </w:r>
          </w:p>
          <w:p>
            <w:pPr>
              <w:ind w:left="84"/>
              <w:spacing w:before="59" w:line="219" w:lineRule="auto"/>
              <w:rPr>
                <w:rFonts w:ascii="SimSun" w:hAnsi="SimSun" w:eastAsia="SimSun" w:cs="SimSun"/>
                <w:sz w:val="21"/>
                <w:szCs w:val="21"/>
              </w:rPr>
            </w:pPr>
            <w:r>
              <w:rPr>
                <w:rFonts w:ascii="SimSun" w:hAnsi="SimSun" w:eastAsia="SimSun" w:cs="SimSun"/>
                <w:sz w:val="21"/>
                <w:szCs w:val="21"/>
              </w:rPr>
              <w:t>(3)行政强制执行</w:t>
            </w:r>
          </w:p>
        </w:tc>
      </w:tr>
      <w:tr>
        <w:trPr>
          <w:trHeight w:val="1179" w:hRule="atLeast"/>
        </w:trPr>
        <w:tc>
          <w:tcPr>
            <w:tcW w:w="87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continue"/>
            <w:tcBorders>
              <w:top w:val="none" w:color="000000" w:sz="2" w:space="0"/>
              <w:bottom w:val="none" w:color="000000" w:sz="2" w:space="0"/>
            </w:tcBorders>
          </w:tcPr>
          <w:p>
            <w:pPr>
              <w:rPr>
                <w:rFonts w:ascii="Arial"/>
                <w:sz w:val="21"/>
              </w:rPr>
            </w:pPr>
            <w:r/>
          </w:p>
        </w:tc>
        <w:tc>
          <w:tcPr>
            <w:tcW w:w="2348" w:type="dxa"/>
            <w:vAlign w:val="top"/>
          </w:tcPr>
          <w:p>
            <w:pPr>
              <w:spacing w:line="423" w:lineRule="auto"/>
              <w:rPr>
                <w:rFonts w:ascii="Arial"/>
                <w:sz w:val="21"/>
              </w:rPr>
            </w:pPr>
            <w:r/>
          </w:p>
          <w:p>
            <w:pPr>
              <w:ind w:left="83"/>
              <w:spacing w:before="68" w:line="220" w:lineRule="auto"/>
              <w:rPr>
                <w:rFonts w:ascii="SimSun" w:hAnsi="SimSun" w:eastAsia="SimSun" w:cs="SimSun"/>
                <w:sz w:val="21"/>
                <w:szCs w:val="21"/>
              </w:rPr>
            </w:pPr>
            <w:r>
              <w:rPr>
                <w:rFonts w:ascii="SimSun" w:hAnsi="SimSun" w:eastAsia="SimSun" w:cs="SimSun"/>
                <w:sz w:val="21"/>
                <w:szCs w:val="21"/>
                <w:spacing w:val="4"/>
              </w:rPr>
              <w:t>3.行政处罚</w:t>
            </w:r>
          </w:p>
        </w:tc>
        <w:tc>
          <w:tcPr>
            <w:tcW w:w="4150" w:type="dxa"/>
            <w:vAlign w:val="top"/>
          </w:tcPr>
          <w:p>
            <w:pPr>
              <w:ind w:left="84"/>
              <w:spacing w:before="193" w:line="219" w:lineRule="auto"/>
              <w:rPr>
                <w:rFonts w:ascii="SimSun" w:hAnsi="SimSun" w:eastAsia="SimSun" w:cs="SimSun"/>
                <w:sz w:val="21"/>
                <w:szCs w:val="21"/>
              </w:rPr>
            </w:pPr>
            <w:r>
              <w:rPr>
                <w:rFonts w:ascii="SimSun" w:hAnsi="SimSun" w:eastAsia="SimSun" w:cs="SimSun"/>
                <w:sz w:val="21"/>
                <w:szCs w:val="21"/>
              </w:rPr>
              <w:t>(1)行政处罚的概念与种类</w:t>
            </w:r>
          </w:p>
          <w:p>
            <w:pPr>
              <w:ind w:left="84"/>
              <w:spacing w:before="79" w:line="219" w:lineRule="auto"/>
              <w:rPr>
                <w:rFonts w:ascii="SimSun" w:hAnsi="SimSun" w:eastAsia="SimSun" w:cs="SimSun"/>
                <w:sz w:val="21"/>
                <w:szCs w:val="21"/>
              </w:rPr>
            </w:pPr>
            <w:r>
              <w:rPr>
                <w:rFonts w:ascii="SimSun" w:hAnsi="SimSun" w:eastAsia="SimSun" w:cs="SimSun"/>
                <w:sz w:val="21"/>
                <w:szCs w:val="21"/>
                <w:spacing w:val="1"/>
              </w:rPr>
              <w:t>(2)行政处罚的管辖与适用</w:t>
            </w:r>
          </w:p>
          <w:p>
            <w:pPr>
              <w:ind w:left="84"/>
              <w:spacing w:before="62" w:line="220" w:lineRule="auto"/>
              <w:rPr>
                <w:rFonts w:ascii="SimSun" w:hAnsi="SimSun" w:eastAsia="SimSun" w:cs="SimSun"/>
                <w:sz w:val="21"/>
                <w:szCs w:val="21"/>
              </w:rPr>
            </w:pPr>
            <w:r>
              <w:rPr>
                <w:rFonts w:ascii="SimSun" w:hAnsi="SimSun" w:eastAsia="SimSun" w:cs="SimSun"/>
                <w:sz w:val="21"/>
                <w:szCs w:val="21"/>
              </w:rPr>
              <w:t>(3)行政处罚的程序</w:t>
            </w:r>
          </w:p>
        </w:tc>
      </w:tr>
      <w:tr>
        <w:trPr>
          <w:trHeight w:val="1838" w:hRule="atLeast"/>
        </w:trPr>
        <w:tc>
          <w:tcPr>
            <w:tcW w:w="87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continue"/>
            <w:tcBorders>
              <w:top w:val="none" w:color="000000" w:sz="2" w:space="0"/>
              <w:bottom w:val="none" w:color="000000" w:sz="2" w:space="0"/>
            </w:tcBorders>
          </w:tcPr>
          <w:p>
            <w:pPr>
              <w:rPr>
                <w:rFonts w:ascii="Arial"/>
                <w:sz w:val="21"/>
              </w:rPr>
            </w:pPr>
            <w:r/>
          </w:p>
        </w:tc>
        <w:tc>
          <w:tcPr>
            <w:tcW w:w="2348" w:type="dxa"/>
            <w:vAlign w:val="top"/>
          </w:tcPr>
          <w:p>
            <w:pPr>
              <w:spacing w:line="250" w:lineRule="auto"/>
              <w:rPr>
                <w:rFonts w:ascii="Arial"/>
                <w:sz w:val="21"/>
              </w:rPr>
            </w:pPr>
            <w:r/>
          </w:p>
          <w:p>
            <w:pPr>
              <w:spacing w:line="251" w:lineRule="auto"/>
              <w:rPr>
                <w:rFonts w:ascii="Arial"/>
                <w:sz w:val="21"/>
              </w:rPr>
            </w:pPr>
            <w:r/>
          </w:p>
          <w:p>
            <w:pPr>
              <w:spacing w:line="251" w:lineRule="auto"/>
              <w:rPr>
                <w:rFonts w:ascii="Arial"/>
                <w:sz w:val="21"/>
              </w:rPr>
            </w:pPr>
            <w:r/>
          </w:p>
          <w:p>
            <w:pPr>
              <w:ind w:left="83"/>
              <w:spacing w:before="68" w:line="220" w:lineRule="auto"/>
              <w:rPr>
                <w:rFonts w:ascii="SimSun" w:hAnsi="SimSun" w:eastAsia="SimSun" w:cs="SimSun"/>
                <w:sz w:val="21"/>
                <w:szCs w:val="21"/>
              </w:rPr>
            </w:pPr>
            <w:r>
              <w:rPr>
                <w:rFonts w:ascii="SimSun" w:hAnsi="SimSun" w:eastAsia="SimSun" w:cs="SimSun"/>
                <w:sz w:val="21"/>
                <w:szCs w:val="21"/>
                <w:spacing w:val="-1"/>
              </w:rPr>
              <w:t>4.行政复议</w:t>
            </w:r>
          </w:p>
        </w:tc>
        <w:tc>
          <w:tcPr>
            <w:tcW w:w="4150" w:type="dxa"/>
            <w:vAlign w:val="top"/>
          </w:tcPr>
          <w:p>
            <w:pPr>
              <w:ind w:left="84"/>
              <w:spacing w:before="194" w:line="219" w:lineRule="auto"/>
              <w:rPr>
                <w:rFonts w:ascii="SimSun" w:hAnsi="SimSun" w:eastAsia="SimSun" w:cs="SimSun"/>
                <w:sz w:val="21"/>
                <w:szCs w:val="21"/>
              </w:rPr>
            </w:pPr>
            <w:r>
              <w:rPr>
                <w:rFonts w:ascii="SimSun" w:hAnsi="SimSun" w:eastAsia="SimSun" w:cs="SimSun"/>
                <w:sz w:val="21"/>
                <w:szCs w:val="21"/>
              </w:rPr>
              <w:t>(1)行政复议的概念</w:t>
            </w:r>
          </w:p>
          <w:p>
            <w:pPr>
              <w:ind w:left="84"/>
              <w:spacing w:before="81" w:line="220" w:lineRule="auto"/>
              <w:rPr>
                <w:rFonts w:ascii="SimSun" w:hAnsi="SimSun" w:eastAsia="SimSun" w:cs="SimSun"/>
                <w:sz w:val="21"/>
                <w:szCs w:val="21"/>
              </w:rPr>
            </w:pPr>
            <w:r>
              <w:rPr>
                <w:rFonts w:ascii="SimSun" w:hAnsi="SimSun" w:eastAsia="SimSun" w:cs="SimSun"/>
                <w:sz w:val="21"/>
                <w:szCs w:val="21"/>
                <w:spacing w:val="1"/>
              </w:rPr>
              <w:t>(2)行政复议的范围</w:t>
            </w:r>
          </w:p>
          <w:p>
            <w:pPr>
              <w:ind w:left="84"/>
              <w:spacing w:before="49" w:line="220" w:lineRule="auto"/>
              <w:rPr>
                <w:rFonts w:ascii="SimSun" w:hAnsi="SimSun" w:eastAsia="SimSun" w:cs="SimSun"/>
                <w:sz w:val="21"/>
                <w:szCs w:val="21"/>
              </w:rPr>
            </w:pPr>
            <w:r>
              <w:rPr>
                <w:rFonts w:ascii="SimSun" w:hAnsi="SimSun" w:eastAsia="SimSun" w:cs="SimSun"/>
                <w:sz w:val="21"/>
                <w:szCs w:val="21"/>
              </w:rPr>
              <w:t>(3)行政复议参加人</w:t>
            </w:r>
          </w:p>
          <w:p>
            <w:pPr>
              <w:ind w:left="84"/>
              <w:spacing w:before="77" w:line="219" w:lineRule="auto"/>
              <w:rPr>
                <w:rFonts w:ascii="SimSun" w:hAnsi="SimSun" w:eastAsia="SimSun" w:cs="SimSun"/>
                <w:sz w:val="21"/>
                <w:szCs w:val="21"/>
              </w:rPr>
            </w:pPr>
            <w:r>
              <w:rPr>
                <w:rFonts w:ascii="SimSun" w:hAnsi="SimSun" w:eastAsia="SimSun" w:cs="SimSun"/>
                <w:sz w:val="21"/>
                <w:szCs w:val="21"/>
              </w:rPr>
              <w:t>(4)行政复议机关</w:t>
            </w:r>
          </w:p>
          <w:p>
            <w:pPr>
              <w:ind w:left="84"/>
              <w:spacing w:before="63" w:line="220" w:lineRule="auto"/>
              <w:rPr>
                <w:rFonts w:ascii="SimSun" w:hAnsi="SimSun" w:eastAsia="SimSun" w:cs="SimSun"/>
                <w:sz w:val="21"/>
                <w:szCs w:val="21"/>
              </w:rPr>
            </w:pPr>
            <w:r>
              <w:rPr>
                <w:rFonts w:ascii="SimSun" w:hAnsi="SimSun" w:eastAsia="SimSun" w:cs="SimSun"/>
                <w:sz w:val="21"/>
                <w:szCs w:val="21"/>
              </w:rPr>
              <w:t>(5)行政复议程序</w:t>
            </w:r>
          </w:p>
        </w:tc>
      </w:tr>
      <w:tr>
        <w:trPr>
          <w:trHeight w:val="1819" w:hRule="atLeast"/>
        </w:trPr>
        <w:tc>
          <w:tcPr>
            <w:tcW w:w="87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continue"/>
            <w:tcBorders>
              <w:top w:val="none" w:color="000000" w:sz="2" w:space="0"/>
            </w:tcBorders>
          </w:tcPr>
          <w:p>
            <w:pPr>
              <w:rPr>
                <w:rFonts w:ascii="Arial"/>
                <w:sz w:val="21"/>
              </w:rPr>
            </w:pPr>
            <w:r/>
          </w:p>
        </w:tc>
        <w:tc>
          <w:tcPr>
            <w:tcW w:w="2348" w:type="dxa"/>
            <w:vAlign w:val="top"/>
          </w:tcPr>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ind w:left="83"/>
              <w:spacing w:before="68" w:line="220" w:lineRule="auto"/>
              <w:rPr>
                <w:rFonts w:ascii="SimSun" w:hAnsi="SimSun" w:eastAsia="SimSun" w:cs="SimSun"/>
                <w:sz w:val="21"/>
                <w:szCs w:val="21"/>
              </w:rPr>
            </w:pPr>
            <w:r>
              <w:rPr>
                <w:rFonts w:ascii="SimSun" w:hAnsi="SimSun" w:eastAsia="SimSun" w:cs="SimSun"/>
                <w:sz w:val="21"/>
                <w:szCs w:val="21"/>
                <w:spacing w:val="1"/>
              </w:rPr>
              <w:t>5.行政诉讼</w:t>
            </w:r>
          </w:p>
        </w:tc>
        <w:tc>
          <w:tcPr>
            <w:tcW w:w="4150" w:type="dxa"/>
            <w:vAlign w:val="top"/>
          </w:tcPr>
          <w:p>
            <w:pPr>
              <w:ind w:left="84"/>
              <w:spacing w:before="186" w:line="219" w:lineRule="auto"/>
              <w:rPr>
                <w:rFonts w:ascii="SimSun" w:hAnsi="SimSun" w:eastAsia="SimSun" w:cs="SimSun"/>
                <w:sz w:val="21"/>
                <w:szCs w:val="21"/>
              </w:rPr>
            </w:pPr>
            <w:r>
              <w:rPr>
                <w:rFonts w:ascii="SimSun" w:hAnsi="SimSun" w:eastAsia="SimSun" w:cs="SimSun"/>
                <w:sz w:val="21"/>
                <w:szCs w:val="21"/>
              </w:rPr>
              <w:t>(1)行政诉讼的概念</w:t>
            </w:r>
          </w:p>
          <w:p>
            <w:pPr>
              <w:ind w:left="84"/>
              <w:spacing w:before="61" w:line="220" w:lineRule="auto"/>
              <w:rPr>
                <w:rFonts w:ascii="SimSun" w:hAnsi="SimSun" w:eastAsia="SimSun" w:cs="SimSun"/>
                <w:sz w:val="21"/>
                <w:szCs w:val="21"/>
              </w:rPr>
            </w:pPr>
            <w:r>
              <w:rPr>
                <w:rFonts w:ascii="SimSun" w:hAnsi="SimSun" w:eastAsia="SimSun" w:cs="SimSun"/>
                <w:sz w:val="21"/>
                <w:szCs w:val="21"/>
                <w:spacing w:val="1"/>
              </w:rPr>
              <w:t>(2)行政诉讼的受案范围</w:t>
            </w:r>
          </w:p>
          <w:p>
            <w:pPr>
              <w:ind w:left="84"/>
              <w:spacing w:before="79" w:line="220" w:lineRule="auto"/>
              <w:rPr>
                <w:rFonts w:ascii="SimSun" w:hAnsi="SimSun" w:eastAsia="SimSun" w:cs="SimSun"/>
                <w:sz w:val="21"/>
                <w:szCs w:val="21"/>
              </w:rPr>
            </w:pPr>
            <w:r>
              <w:rPr>
                <w:rFonts w:ascii="SimSun" w:hAnsi="SimSun" w:eastAsia="SimSun" w:cs="SimSun"/>
                <w:sz w:val="21"/>
                <w:szCs w:val="21"/>
              </w:rPr>
              <w:t>(3)行政诉讼参加人</w:t>
            </w:r>
          </w:p>
          <w:p>
            <w:pPr>
              <w:ind w:left="84"/>
              <w:spacing w:before="69" w:line="219" w:lineRule="auto"/>
              <w:rPr>
                <w:rFonts w:ascii="SimSun" w:hAnsi="SimSun" w:eastAsia="SimSun" w:cs="SimSun"/>
                <w:sz w:val="21"/>
                <w:szCs w:val="21"/>
              </w:rPr>
            </w:pPr>
            <w:r>
              <w:rPr>
                <w:rFonts w:ascii="SimSun" w:hAnsi="SimSun" w:eastAsia="SimSun" w:cs="SimSun"/>
                <w:sz w:val="21"/>
                <w:szCs w:val="21"/>
              </w:rPr>
              <w:t>(4)行政诉讼证据</w:t>
            </w:r>
          </w:p>
          <w:p>
            <w:pPr>
              <w:ind w:left="84"/>
              <w:spacing w:before="51" w:line="220" w:lineRule="auto"/>
              <w:rPr>
                <w:rFonts w:ascii="SimSun" w:hAnsi="SimSun" w:eastAsia="SimSun" w:cs="SimSun"/>
                <w:sz w:val="21"/>
                <w:szCs w:val="21"/>
              </w:rPr>
            </w:pPr>
            <w:r>
              <w:rPr>
                <w:rFonts w:ascii="SimSun" w:hAnsi="SimSun" w:eastAsia="SimSun" w:cs="SimSun"/>
                <w:sz w:val="21"/>
                <w:szCs w:val="21"/>
              </w:rPr>
              <w:t>(5)行政诉讼程序</w:t>
            </w:r>
          </w:p>
        </w:tc>
      </w:tr>
      <w:tr>
        <w:trPr>
          <w:trHeight w:val="1174" w:hRule="atLeast"/>
        </w:trPr>
        <w:tc>
          <w:tcPr>
            <w:tcW w:w="874" w:type="dxa"/>
            <w:vAlign w:val="top"/>
            <w:vMerge w:val="continue"/>
            <w:textDirection w:val="tbRlV"/>
            <w:tcBorders>
              <w:top w:val="none" w:color="000000" w:sz="2" w:space="0"/>
            </w:tcBorders>
          </w:tcPr>
          <w:p>
            <w:pPr>
              <w:rPr>
                <w:rFonts w:ascii="Arial"/>
                <w:sz w:val="21"/>
              </w:rPr>
            </w:pPr>
            <w:r/>
          </w:p>
        </w:tc>
        <w:tc>
          <w:tcPr>
            <w:tcW w:w="1748" w:type="dxa"/>
            <w:vAlign w:val="top"/>
          </w:tcPr>
          <w:p>
            <w:pPr>
              <w:spacing w:line="268" w:lineRule="auto"/>
              <w:rPr>
                <w:rFonts w:ascii="Arial"/>
                <w:sz w:val="21"/>
              </w:rPr>
            </w:pPr>
            <w:r/>
          </w:p>
          <w:p>
            <w:pPr>
              <w:ind w:left="70"/>
              <w:spacing w:before="68" w:line="299" w:lineRule="exact"/>
              <w:rPr>
                <w:rFonts w:ascii="SimSun" w:hAnsi="SimSun" w:eastAsia="SimSun" w:cs="SimSun"/>
                <w:sz w:val="21"/>
                <w:szCs w:val="21"/>
              </w:rPr>
            </w:pPr>
            <w:r>
              <w:rPr>
                <w:rFonts w:ascii="SimSun" w:hAnsi="SimSun" w:eastAsia="SimSun" w:cs="SimSun"/>
                <w:sz w:val="21"/>
                <w:szCs w:val="21"/>
                <w:spacing w:val="3"/>
                <w:position w:val="6"/>
              </w:rPr>
              <w:t>(三)国家药品</w:t>
            </w:r>
          </w:p>
          <w:p>
            <w:pPr>
              <w:ind w:left="70"/>
              <w:spacing w:line="218" w:lineRule="auto"/>
              <w:rPr>
                <w:rFonts w:ascii="SimSun" w:hAnsi="SimSun" w:eastAsia="SimSun" w:cs="SimSun"/>
                <w:sz w:val="21"/>
                <w:szCs w:val="21"/>
              </w:rPr>
            </w:pPr>
            <w:r>
              <w:rPr>
                <w:rFonts w:ascii="SimSun" w:hAnsi="SimSun" w:eastAsia="SimSun" w:cs="SimSun"/>
                <w:sz w:val="21"/>
                <w:szCs w:val="21"/>
                <w:spacing w:val="2"/>
              </w:rPr>
              <w:t>监督管理机构</w:t>
            </w:r>
          </w:p>
        </w:tc>
        <w:tc>
          <w:tcPr>
            <w:tcW w:w="2348" w:type="dxa"/>
            <w:vAlign w:val="top"/>
          </w:tcPr>
          <w:p>
            <w:pPr>
              <w:spacing w:line="416" w:lineRule="auto"/>
              <w:rPr>
                <w:rFonts w:ascii="Arial"/>
                <w:sz w:val="21"/>
              </w:rPr>
            </w:pPr>
            <w:r/>
          </w:p>
          <w:p>
            <w:pPr>
              <w:ind w:left="83"/>
              <w:spacing w:before="69" w:line="219" w:lineRule="auto"/>
              <w:rPr>
                <w:rFonts w:ascii="SimSun" w:hAnsi="SimSun" w:eastAsia="SimSun" w:cs="SimSun"/>
                <w:sz w:val="21"/>
                <w:szCs w:val="21"/>
              </w:rPr>
            </w:pPr>
            <w:r>
              <w:rPr>
                <w:rFonts w:ascii="SimSun" w:hAnsi="SimSun" w:eastAsia="SimSun" w:cs="SimSun"/>
                <w:sz w:val="21"/>
                <w:szCs w:val="21"/>
                <w:spacing w:val="2"/>
              </w:rPr>
              <w:t>1.药品监督管理部门</w:t>
            </w:r>
          </w:p>
        </w:tc>
        <w:tc>
          <w:tcPr>
            <w:tcW w:w="4150" w:type="dxa"/>
            <w:vAlign w:val="top"/>
          </w:tcPr>
          <w:p>
            <w:pPr>
              <w:ind w:left="84"/>
              <w:spacing w:before="187" w:line="219" w:lineRule="auto"/>
              <w:rPr>
                <w:rFonts w:ascii="SimSun" w:hAnsi="SimSun" w:eastAsia="SimSun" w:cs="SimSun"/>
                <w:sz w:val="21"/>
                <w:szCs w:val="21"/>
              </w:rPr>
            </w:pPr>
            <w:r>
              <w:rPr>
                <w:rFonts w:ascii="SimSun" w:hAnsi="SimSun" w:eastAsia="SimSun" w:cs="SimSun"/>
                <w:sz w:val="21"/>
                <w:szCs w:val="21"/>
              </w:rPr>
              <w:t>(1)国家药品监督管理局主要职责</w:t>
            </w:r>
          </w:p>
          <w:p>
            <w:pPr>
              <w:ind w:left="474" w:right="161" w:hanging="390"/>
              <w:spacing w:before="61" w:line="242" w:lineRule="auto"/>
              <w:rPr>
                <w:rFonts w:ascii="SimSun" w:hAnsi="SimSun" w:eastAsia="SimSun" w:cs="SimSun"/>
                <w:sz w:val="21"/>
                <w:szCs w:val="21"/>
              </w:rPr>
            </w:pPr>
            <w:r>
              <w:rPr>
                <w:rFonts w:ascii="SimSun" w:hAnsi="SimSun" w:eastAsia="SimSun" w:cs="SimSun"/>
                <w:sz w:val="21"/>
                <w:szCs w:val="21"/>
              </w:rPr>
              <w:t>(2)地方药品监督管理部门职能配置与职责</w:t>
            </w:r>
            <w:r>
              <w:rPr>
                <w:rFonts w:ascii="SimSun" w:hAnsi="SimSun" w:eastAsia="SimSun" w:cs="SimSun"/>
                <w:sz w:val="21"/>
                <w:szCs w:val="21"/>
                <w:spacing w:val="7"/>
              </w:rPr>
              <w:t xml:space="preserve"> </w:t>
            </w:r>
            <w:r>
              <w:rPr>
                <w:rFonts w:ascii="SimSun" w:hAnsi="SimSun" w:eastAsia="SimSun" w:cs="SimSun"/>
                <w:sz w:val="21"/>
                <w:szCs w:val="21"/>
                <w:spacing w:val="-2"/>
              </w:rPr>
              <w:t>划分</w:t>
            </w:r>
          </w:p>
        </w:tc>
      </w:tr>
    </w:tbl>
    <w:p>
      <w:pPr>
        <w:rPr>
          <w:rFonts w:ascii="Arial"/>
          <w:sz w:val="21"/>
        </w:rPr>
      </w:pPr>
      <w:r/>
    </w:p>
    <w:p>
      <w:pPr>
        <w:sectPr>
          <w:footerReference w:type="default" r:id="rId3"/>
          <w:pgSz w:w="12250" w:h="16500"/>
          <w:pgMar w:top="1402" w:right="1495" w:bottom="1125" w:left="1624" w:header="0" w:footer="976" w:gutter="0"/>
        </w:sectPr>
        <w:rPr/>
      </w:pPr>
    </w:p>
    <w:p>
      <w:pPr>
        <w:ind w:right="300"/>
        <w:spacing w:before="176" w:line="220" w:lineRule="auto"/>
        <w:jc w:val="right"/>
        <w:rPr>
          <w:rFonts w:ascii="SimSun" w:hAnsi="SimSun" w:eastAsia="SimSun" w:cs="SimSun"/>
          <w:sz w:val="20"/>
          <w:szCs w:val="20"/>
        </w:rPr>
      </w:pPr>
      <w:r>
        <w:rPr>
          <w:rFonts w:ascii="SimSun" w:hAnsi="SimSun" w:eastAsia="SimSun" w:cs="SimSun"/>
          <w:sz w:val="20"/>
          <w:szCs w:val="20"/>
          <w:spacing w:val="-3"/>
        </w:rPr>
        <w:t>续表</w:t>
      </w:r>
    </w:p>
    <w:p>
      <w:pPr>
        <w:spacing w:line="17" w:lineRule="exact"/>
        <w:rPr/>
      </w:pPr>
      <w:r/>
    </w:p>
    <w:tbl>
      <w:tblPr>
        <w:tblStyle w:val="2"/>
        <w:tblW w:w="9089"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854"/>
        <w:gridCol w:w="1768"/>
        <w:gridCol w:w="2317"/>
        <w:gridCol w:w="4150"/>
      </w:tblGrid>
      <w:tr>
        <w:trPr>
          <w:trHeight w:val="534" w:hRule="atLeast"/>
        </w:trPr>
        <w:tc>
          <w:tcPr>
            <w:shd w:val="clear" w:fill="BCBDC0"/>
            <w:tcW w:w="854" w:type="dxa"/>
            <w:vAlign w:val="top"/>
          </w:tcPr>
          <w:p>
            <w:pPr>
              <w:ind w:left="108"/>
              <w:spacing w:before="16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CBDC0"/>
            <w:tcW w:w="1768" w:type="dxa"/>
            <w:vAlign w:val="top"/>
          </w:tcPr>
          <w:p>
            <w:pPr>
              <w:ind w:left="553"/>
              <w:spacing w:before="16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2317" w:type="dxa"/>
            <w:vAlign w:val="top"/>
          </w:tcPr>
          <w:p>
            <w:pPr>
              <w:ind w:left="935"/>
              <w:spacing w:before="163" w:line="222" w:lineRule="auto"/>
              <w:rPr>
                <w:rFonts w:ascii="SimSun" w:hAnsi="SimSun" w:eastAsia="SimSun" w:cs="SimSun"/>
                <w:sz w:val="21"/>
                <w:szCs w:val="21"/>
              </w:rPr>
            </w:pPr>
            <w:r>
              <w:rPr>
                <w:rFonts w:ascii="SimSun" w:hAnsi="SimSun" w:eastAsia="SimSun" w:cs="SimSun"/>
                <w:sz w:val="21"/>
                <w:szCs w:val="21"/>
                <w:b/>
                <w:bCs/>
                <w:spacing w:val="-7"/>
              </w:rPr>
              <w:t>细</w:t>
            </w:r>
            <w:r>
              <w:rPr>
                <w:rFonts w:ascii="SimSun" w:hAnsi="SimSun" w:eastAsia="SimSun" w:cs="SimSun"/>
                <w:sz w:val="21"/>
                <w:szCs w:val="21"/>
                <w:spacing w:val="6"/>
              </w:rPr>
              <w:t xml:space="preserve"> </w:t>
            </w:r>
            <w:r>
              <w:rPr>
                <w:rFonts w:ascii="SimSun" w:hAnsi="SimSun" w:eastAsia="SimSun" w:cs="SimSun"/>
                <w:sz w:val="21"/>
                <w:szCs w:val="21"/>
                <w:b/>
                <w:bCs/>
                <w:spacing w:val="-7"/>
              </w:rPr>
              <w:t>目</w:t>
            </w:r>
          </w:p>
        </w:tc>
        <w:tc>
          <w:tcPr>
            <w:shd w:val="clear" w:fill="BCBDC0"/>
            <w:tcW w:w="4150" w:type="dxa"/>
            <w:vAlign w:val="top"/>
          </w:tcPr>
          <w:p>
            <w:pPr>
              <w:ind w:left="1888"/>
              <w:spacing w:before="163" w:line="222" w:lineRule="auto"/>
              <w:rPr>
                <w:rFonts w:ascii="SimSun" w:hAnsi="SimSun" w:eastAsia="SimSun" w:cs="SimSun"/>
                <w:sz w:val="21"/>
                <w:szCs w:val="21"/>
              </w:rPr>
            </w:pPr>
            <w:r>
              <w:rPr>
                <w:rFonts w:ascii="SimSun" w:hAnsi="SimSun" w:eastAsia="SimSun" w:cs="SimSun"/>
                <w:sz w:val="21"/>
                <w:szCs w:val="21"/>
                <w:b/>
                <w:bCs/>
                <w:spacing w:val="4"/>
              </w:rPr>
              <w:t>要点</w:t>
            </w:r>
          </w:p>
        </w:tc>
      </w:tr>
      <w:tr>
        <w:trPr>
          <w:trHeight w:val="2078" w:hRule="atLeast"/>
        </w:trPr>
        <w:tc>
          <w:tcPr>
            <w:tcW w:w="854" w:type="dxa"/>
            <w:vAlign w:val="top"/>
            <w:vMerge w:val="restart"/>
            <w:textDirection w:val="tbRlV"/>
            <w:tcBorders>
              <w:bottom w:val="none" w:color="000000" w:sz="2" w:space="0"/>
            </w:tcBorders>
          </w:tcPr>
          <w:p>
            <w:pPr>
              <w:spacing w:line="241" w:lineRule="auto"/>
              <w:rPr>
                <w:rFonts w:ascii="Arial"/>
                <w:sz w:val="21"/>
              </w:rPr>
            </w:pPr>
            <w:r/>
          </w:p>
          <w:p>
            <w:pPr>
              <w:ind w:left="1849"/>
              <w:spacing w:before="70" w:line="216" w:lineRule="auto"/>
              <w:rPr>
                <w:rFonts w:ascii="SimSun" w:hAnsi="SimSun" w:eastAsia="SimSun" w:cs="SimSun"/>
                <w:sz w:val="21"/>
                <w:szCs w:val="21"/>
              </w:rPr>
            </w:pPr>
            <w:r>
              <w:rPr>
                <w:rFonts w:ascii="SimSun" w:hAnsi="SimSun" w:eastAsia="SimSun" w:cs="SimSun"/>
                <w:sz w:val="21"/>
                <w:szCs w:val="21"/>
                <w:spacing w:val="-6"/>
              </w:rPr>
              <w:t>二</w:t>
            </w:r>
            <w:r>
              <w:rPr>
                <w:rFonts w:ascii="SimSun" w:hAnsi="SimSun" w:eastAsia="SimSun" w:cs="SimSun"/>
                <w:sz w:val="21"/>
                <w:szCs w:val="21"/>
                <w:spacing w:val="26"/>
              </w:rPr>
              <w:t xml:space="preserve">   </w:t>
            </w:r>
            <w:r>
              <w:rPr>
                <w:rFonts w:ascii="SimSun" w:hAnsi="SimSun" w:eastAsia="SimSun" w:cs="SimSun"/>
                <w:sz w:val="21"/>
                <w:szCs w:val="21"/>
                <w:spacing w:val="-6"/>
              </w:rPr>
              <w:t>药</w:t>
            </w:r>
            <w:r>
              <w:rPr>
                <w:rFonts w:ascii="SimSun" w:hAnsi="SimSun" w:eastAsia="SimSun" w:cs="SimSun"/>
                <w:sz w:val="21"/>
                <w:szCs w:val="21"/>
                <w:spacing w:val="11"/>
              </w:rPr>
              <w:t xml:space="preserve"> </w:t>
            </w:r>
            <w:r>
              <w:rPr>
                <w:rFonts w:ascii="SimSun" w:hAnsi="SimSun" w:eastAsia="SimSun" w:cs="SimSun"/>
                <w:sz w:val="21"/>
                <w:szCs w:val="21"/>
                <w:spacing w:val="-6"/>
              </w:rPr>
              <w:t>品</w:t>
            </w:r>
            <w:r>
              <w:rPr>
                <w:rFonts w:ascii="SimSun" w:hAnsi="SimSun" w:eastAsia="SimSun" w:cs="SimSun"/>
                <w:sz w:val="21"/>
                <w:szCs w:val="21"/>
                <w:spacing w:val="-9"/>
              </w:rPr>
              <w:t xml:space="preserve"> </w:t>
            </w:r>
            <w:r>
              <w:rPr>
                <w:rFonts w:ascii="SimSun" w:hAnsi="SimSun" w:eastAsia="SimSun" w:cs="SimSun"/>
                <w:sz w:val="21"/>
                <w:szCs w:val="21"/>
                <w:spacing w:val="-6"/>
              </w:rPr>
              <w:t>管</w:t>
            </w:r>
            <w:r>
              <w:rPr>
                <w:rFonts w:ascii="SimSun" w:hAnsi="SimSun" w:eastAsia="SimSun" w:cs="SimSun"/>
                <w:sz w:val="21"/>
                <w:szCs w:val="21"/>
                <w:spacing w:val="13"/>
              </w:rPr>
              <w:t xml:space="preserve"> </w:t>
            </w:r>
            <w:r>
              <w:rPr>
                <w:rFonts w:ascii="SimSun" w:hAnsi="SimSun" w:eastAsia="SimSun" w:cs="SimSun"/>
                <w:sz w:val="21"/>
                <w:szCs w:val="21"/>
                <w:spacing w:val="-6"/>
              </w:rPr>
              <w:t>理</w:t>
            </w:r>
            <w:r>
              <w:rPr>
                <w:rFonts w:ascii="SimSun" w:hAnsi="SimSun" w:eastAsia="SimSun" w:cs="SimSun"/>
                <w:sz w:val="21"/>
                <w:szCs w:val="21"/>
                <w:spacing w:val="15"/>
              </w:rPr>
              <w:t xml:space="preserve"> </w:t>
            </w:r>
            <w:r>
              <w:rPr>
                <w:rFonts w:ascii="SimSun" w:hAnsi="SimSun" w:eastAsia="SimSun" w:cs="SimSun"/>
                <w:sz w:val="21"/>
                <w:szCs w:val="21"/>
                <w:spacing w:val="-6"/>
              </w:rPr>
              <w:t>立</w:t>
            </w:r>
            <w:r>
              <w:rPr>
                <w:rFonts w:ascii="SimSun" w:hAnsi="SimSun" w:eastAsia="SimSun" w:cs="SimSun"/>
                <w:sz w:val="21"/>
                <w:szCs w:val="21"/>
                <w:spacing w:val="-3"/>
              </w:rPr>
              <w:t xml:space="preserve"> </w:t>
            </w:r>
            <w:r>
              <w:rPr>
                <w:rFonts w:ascii="SimSun" w:hAnsi="SimSun" w:eastAsia="SimSun" w:cs="SimSun"/>
                <w:sz w:val="21"/>
                <w:szCs w:val="21"/>
                <w:spacing w:val="-6"/>
              </w:rPr>
              <w:t>法</w:t>
            </w:r>
            <w:r>
              <w:rPr>
                <w:rFonts w:ascii="SimSun" w:hAnsi="SimSun" w:eastAsia="SimSun" w:cs="SimSun"/>
                <w:sz w:val="21"/>
                <w:szCs w:val="21"/>
                <w:spacing w:val="2"/>
              </w:rPr>
              <w:t xml:space="preserve"> </w:t>
            </w:r>
            <w:r>
              <w:rPr>
                <w:rFonts w:ascii="SimSun" w:hAnsi="SimSun" w:eastAsia="SimSun" w:cs="SimSun"/>
                <w:sz w:val="21"/>
                <w:szCs w:val="21"/>
                <w:spacing w:val="-6"/>
              </w:rPr>
              <w:t>与</w:t>
            </w:r>
            <w:r>
              <w:rPr>
                <w:rFonts w:ascii="SimSun" w:hAnsi="SimSun" w:eastAsia="SimSun" w:cs="SimSun"/>
                <w:sz w:val="21"/>
                <w:szCs w:val="21"/>
                <w:spacing w:val="6"/>
              </w:rPr>
              <w:t xml:space="preserve"> </w:t>
            </w:r>
            <w:r>
              <w:rPr>
                <w:rFonts w:ascii="SimSun" w:hAnsi="SimSun" w:eastAsia="SimSun" w:cs="SimSun"/>
                <w:sz w:val="21"/>
                <w:szCs w:val="21"/>
                <w:spacing w:val="-6"/>
              </w:rPr>
              <w:t>药</w:t>
            </w:r>
            <w:r>
              <w:rPr>
                <w:rFonts w:ascii="SimSun" w:hAnsi="SimSun" w:eastAsia="SimSun" w:cs="SimSun"/>
                <w:sz w:val="21"/>
                <w:szCs w:val="21"/>
                <w:spacing w:val="11"/>
              </w:rPr>
              <w:t xml:space="preserve"> </w:t>
            </w:r>
            <w:r>
              <w:rPr>
                <w:rFonts w:ascii="SimSun" w:hAnsi="SimSun" w:eastAsia="SimSun" w:cs="SimSun"/>
                <w:sz w:val="21"/>
                <w:szCs w:val="21"/>
                <w:spacing w:val="-6"/>
              </w:rPr>
              <w:t>品</w:t>
            </w:r>
            <w:r>
              <w:rPr>
                <w:rFonts w:ascii="SimSun" w:hAnsi="SimSun" w:eastAsia="SimSun" w:cs="SimSun"/>
                <w:sz w:val="21"/>
                <w:szCs w:val="21"/>
                <w:spacing w:val="-2"/>
              </w:rPr>
              <w:t xml:space="preserve"> </w:t>
            </w:r>
            <w:r>
              <w:rPr>
                <w:rFonts w:ascii="SimSun" w:hAnsi="SimSun" w:eastAsia="SimSun" w:cs="SimSun"/>
                <w:sz w:val="21"/>
                <w:szCs w:val="21"/>
                <w:spacing w:val="-6"/>
              </w:rPr>
              <w:t>监</w:t>
            </w:r>
            <w:r>
              <w:rPr>
                <w:rFonts w:ascii="SimSun" w:hAnsi="SimSun" w:eastAsia="SimSun" w:cs="SimSun"/>
                <w:sz w:val="21"/>
                <w:szCs w:val="21"/>
                <w:spacing w:val="7"/>
              </w:rPr>
              <w:t xml:space="preserve"> </w:t>
            </w:r>
            <w:r>
              <w:rPr>
                <w:rFonts w:ascii="SimSun" w:hAnsi="SimSun" w:eastAsia="SimSun" w:cs="SimSun"/>
                <w:sz w:val="21"/>
                <w:szCs w:val="21"/>
                <w:spacing w:val="-6"/>
              </w:rPr>
              <w:t>督</w:t>
            </w:r>
            <w:r>
              <w:rPr>
                <w:rFonts w:ascii="SimSun" w:hAnsi="SimSun" w:eastAsia="SimSun" w:cs="SimSun"/>
                <w:sz w:val="21"/>
                <w:szCs w:val="21"/>
                <w:spacing w:val="6"/>
              </w:rPr>
              <w:t xml:space="preserve"> </w:t>
            </w:r>
            <w:r>
              <w:rPr>
                <w:rFonts w:ascii="SimSun" w:hAnsi="SimSun" w:eastAsia="SimSun" w:cs="SimSun"/>
                <w:sz w:val="21"/>
                <w:szCs w:val="21"/>
                <w:spacing w:val="-6"/>
              </w:rPr>
              <w:t>管</w:t>
            </w:r>
            <w:r>
              <w:rPr>
                <w:rFonts w:ascii="SimSun" w:hAnsi="SimSun" w:eastAsia="SimSun" w:cs="SimSun"/>
                <w:sz w:val="21"/>
                <w:szCs w:val="21"/>
                <w:spacing w:val="2"/>
              </w:rPr>
              <w:t xml:space="preserve"> </w:t>
            </w:r>
            <w:r>
              <w:rPr>
                <w:rFonts w:ascii="SimSun" w:hAnsi="SimSun" w:eastAsia="SimSun" w:cs="SimSun"/>
                <w:sz w:val="21"/>
                <w:szCs w:val="21"/>
                <w:spacing w:val="-6"/>
              </w:rPr>
              <w:t>理</w:t>
            </w:r>
          </w:p>
        </w:tc>
        <w:tc>
          <w:tcPr>
            <w:tcW w:w="1768" w:type="dxa"/>
            <w:vAlign w:val="top"/>
            <w:vMerge w:val="restart"/>
            <w:tcBorders>
              <w:bottom w:val="none" w:color="000000" w:sz="2" w:space="0"/>
            </w:tcBorders>
          </w:tcPr>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3" w:lineRule="auto"/>
              <w:rPr>
                <w:rFonts w:ascii="Arial"/>
                <w:sz w:val="21"/>
              </w:rPr>
            </w:pPr>
            <w:r/>
          </w:p>
          <w:p>
            <w:pPr>
              <w:ind w:left="70" w:right="208"/>
              <w:spacing w:before="68" w:line="249" w:lineRule="auto"/>
              <w:rPr>
                <w:rFonts w:ascii="SimSun" w:hAnsi="SimSun" w:eastAsia="SimSun" w:cs="SimSun"/>
                <w:sz w:val="21"/>
                <w:szCs w:val="21"/>
              </w:rPr>
            </w:pPr>
            <w:r>
              <w:rPr>
                <w:rFonts w:ascii="SimSun" w:hAnsi="SimSun" w:eastAsia="SimSun" w:cs="SimSun"/>
                <w:sz w:val="21"/>
                <w:szCs w:val="21"/>
                <w:spacing w:val="1"/>
              </w:rPr>
              <w:t>(三)国家药品监</w:t>
            </w:r>
            <w:r>
              <w:rPr>
                <w:rFonts w:ascii="SimSun" w:hAnsi="SimSun" w:eastAsia="SimSun" w:cs="SimSun"/>
                <w:sz w:val="21"/>
                <w:szCs w:val="21"/>
              </w:rPr>
              <w:t xml:space="preserve"> </w:t>
            </w:r>
            <w:r>
              <w:rPr>
                <w:rFonts w:ascii="SimSun" w:hAnsi="SimSun" w:eastAsia="SimSun" w:cs="SimSun"/>
                <w:sz w:val="21"/>
                <w:szCs w:val="21"/>
                <w:spacing w:val="2"/>
              </w:rPr>
              <w:t>督管理机构</w:t>
            </w:r>
          </w:p>
        </w:tc>
        <w:tc>
          <w:tcPr>
            <w:tcW w:w="2317" w:type="dxa"/>
            <w:vAlign w:val="top"/>
          </w:tcPr>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ind w:left="332" w:right="64" w:hanging="260"/>
              <w:spacing w:before="68" w:line="246" w:lineRule="auto"/>
              <w:rPr>
                <w:rFonts w:ascii="SimSun" w:hAnsi="SimSun" w:eastAsia="SimSun" w:cs="SimSun"/>
                <w:sz w:val="21"/>
                <w:szCs w:val="21"/>
              </w:rPr>
            </w:pPr>
            <w:r>
              <w:rPr>
                <w:rFonts w:ascii="SimSun" w:hAnsi="SimSun" w:eastAsia="SimSun" w:cs="SimSun"/>
                <w:sz w:val="21"/>
                <w:szCs w:val="21"/>
                <w:spacing w:val="19"/>
              </w:rPr>
              <w:t>2</w:t>
            </w:r>
            <w:r>
              <w:rPr>
                <w:rFonts w:ascii="SimSun" w:hAnsi="SimSun" w:eastAsia="SimSun" w:cs="SimSun"/>
                <w:sz w:val="21"/>
                <w:szCs w:val="21"/>
                <w:spacing w:val="-59"/>
              </w:rPr>
              <w:t xml:space="preserve"> </w:t>
            </w:r>
            <w:r>
              <w:rPr>
                <w:rFonts w:ascii="SimSun" w:hAnsi="SimSun" w:eastAsia="SimSun" w:cs="SimSun"/>
                <w:sz w:val="21"/>
                <w:szCs w:val="21"/>
                <w:spacing w:val="19"/>
              </w:rPr>
              <w:t>.</w:t>
            </w:r>
            <w:r>
              <w:rPr>
                <w:rFonts w:ascii="SimSun" w:hAnsi="SimSun" w:eastAsia="SimSun" w:cs="SimSun"/>
                <w:sz w:val="21"/>
                <w:szCs w:val="21"/>
                <w:spacing w:val="-62"/>
              </w:rPr>
              <w:t xml:space="preserve"> </w:t>
            </w:r>
            <w:r>
              <w:rPr>
                <w:rFonts w:ascii="SimSun" w:hAnsi="SimSun" w:eastAsia="SimSun" w:cs="SimSun"/>
                <w:sz w:val="21"/>
                <w:szCs w:val="21"/>
                <w:spacing w:val="19"/>
              </w:rPr>
              <w:t>药品管理工作相关</w:t>
            </w:r>
            <w:r>
              <w:rPr>
                <w:rFonts w:ascii="SimSun" w:hAnsi="SimSun" w:eastAsia="SimSun" w:cs="SimSun"/>
                <w:sz w:val="21"/>
                <w:szCs w:val="21"/>
              </w:rPr>
              <w:t xml:space="preserve"> </w:t>
            </w:r>
            <w:r>
              <w:rPr>
                <w:rFonts w:ascii="SimSun" w:hAnsi="SimSun" w:eastAsia="SimSun" w:cs="SimSun"/>
                <w:sz w:val="21"/>
                <w:szCs w:val="21"/>
                <w:spacing w:val="11"/>
              </w:rPr>
              <w:t>部门</w:t>
            </w:r>
          </w:p>
        </w:tc>
        <w:tc>
          <w:tcPr>
            <w:tcW w:w="4150" w:type="dxa"/>
            <w:vAlign w:val="top"/>
          </w:tcPr>
          <w:p>
            <w:pPr>
              <w:ind w:left="85"/>
              <w:spacing w:before="139" w:line="283" w:lineRule="auto"/>
              <w:jc w:val="both"/>
              <w:rPr>
                <w:rFonts w:ascii="SimSun" w:hAnsi="SimSun" w:eastAsia="SimSun" w:cs="SimSun"/>
                <w:sz w:val="20"/>
                <w:szCs w:val="20"/>
              </w:rPr>
            </w:pPr>
            <w:r>
              <w:rPr>
                <w:rFonts w:ascii="SimSun" w:hAnsi="SimSun" w:eastAsia="SimSun" w:cs="SimSun"/>
                <w:sz w:val="20"/>
                <w:szCs w:val="20"/>
                <w:spacing w:val="9"/>
              </w:rPr>
              <w:t>市场监督管理部门、卫生健康主管部门、中</w:t>
            </w:r>
            <w:r>
              <w:rPr>
                <w:rFonts w:ascii="SimSun" w:hAnsi="SimSun" w:eastAsia="SimSun" w:cs="SimSun"/>
                <w:sz w:val="20"/>
                <w:szCs w:val="20"/>
              </w:rPr>
              <w:t xml:space="preserve">  </w:t>
            </w:r>
            <w:r>
              <w:rPr>
                <w:rFonts w:ascii="SimSun" w:hAnsi="SimSun" w:eastAsia="SimSun" w:cs="SimSun"/>
                <w:sz w:val="20"/>
                <w:szCs w:val="20"/>
                <w:spacing w:val="8"/>
              </w:rPr>
              <w:t>医药管理部门、医疗保障主管部门、人力资</w:t>
            </w:r>
            <w:r>
              <w:rPr>
                <w:rFonts w:ascii="SimSun" w:hAnsi="SimSun" w:eastAsia="SimSun" w:cs="SimSun"/>
                <w:sz w:val="20"/>
                <w:szCs w:val="20"/>
                <w:spacing w:val="6"/>
              </w:rPr>
              <w:t xml:space="preserve">  </w:t>
            </w:r>
            <w:r>
              <w:rPr>
                <w:rFonts w:ascii="SimSun" w:hAnsi="SimSun" w:eastAsia="SimSun" w:cs="SimSun"/>
                <w:sz w:val="20"/>
                <w:szCs w:val="20"/>
                <w:spacing w:val="8"/>
              </w:rPr>
              <w:t>源和社会保障部门、工业和信息化部门、商</w:t>
            </w:r>
            <w:r>
              <w:rPr>
                <w:rFonts w:ascii="SimSun" w:hAnsi="SimSun" w:eastAsia="SimSun" w:cs="SimSun"/>
                <w:sz w:val="20"/>
                <w:szCs w:val="20"/>
                <w:spacing w:val="5"/>
              </w:rPr>
              <w:t xml:space="preserve">  </w:t>
            </w:r>
            <w:r>
              <w:rPr>
                <w:rFonts w:ascii="SimSun" w:hAnsi="SimSun" w:eastAsia="SimSun" w:cs="SimSun"/>
                <w:sz w:val="20"/>
                <w:szCs w:val="20"/>
                <w:spacing w:val="13"/>
              </w:rPr>
              <w:t>务部门、专利行政部门、公安部门、海关、</w:t>
            </w:r>
            <w:r>
              <w:rPr>
                <w:rFonts w:ascii="SimSun" w:hAnsi="SimSun" w:eastAsia="SimSun" w:cs="SimSun"/>
                <w:sz w:val="20"/>
                <w:szCs w:val="20"/>
                <w:spacing w:val="2"/>
              </w:rPr>
              <w:t xml:space="preserve"> </w:t>
            </w:r>
            <w:r>
              <w:rPr>
                <w:rFonts w:ascii="SimSun" w:hAnsi="SimSun" w:eastAsia="SimSun" w:cs="SimSun"/>
                <w:sz w:val="20"/>
                <w:szCs w:val="20"/>
                <w:spacing w:val="7"/>
              </w:rPr>
              <w:t>互联网信息管理部门等政府部门与药品管理</w:t>
            </w:r>
            <w:r>
              <w:rPr>
                <w:rFonts w:ascii="SimSun" w:hAnsi="SimSun" w:eastAsia="SimSun" w:cs="SimSun"/>
                <w:sz w:val="20"/>
                <w:szCs w:val="20"/>
                <w:spacing w:val="2"/>
              </w:rPr>
              <w:t xml:space="preserve">  </w:t>
            </w:r>
            <w:r>
              <w:rPr>
                <w:rFonts w:ascii="SimSun" w:hAnsi="SimSun" w:eastAsia="SimSun" w:cs="SimSun"/>
                <w:sz w:val="20"/>
                <w:szCs w:val="20"/>
                <w:spacing w:val="10"/>
              </w:rPr>
              <w:t>相关的职责</w:t>
            </w:r>
          </w:p>
        </w:tc>
      </w:tr>
      <w:tr>
        <w:trPr>
          <w:trHeight w:val="1449" w:hRule="atLeast"/>
        </w:trPr>
        <w:tc>
          <w:tcPr>
            <w:tcW w:w="85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continue"/>
            <w:tcBorders>
              <w:top w:val="none" w:color="000000" w:sz="2" w:space="0"/>
            </w:tcBorders>
          </w:tcPr>
          <w:p>
            <w:pPr>
              <w:rPr>
                <w:rFonts w:ascii="Arial"/>
                <w:sz w:val="21"/>
              </w:rPr>
            </w:pPr>
            <w:r/>
          </w:p>
        </w:tc>
        <w:tc>
          <w:tcPr>
            <w:tcW w:w="2317" w:type="dxa"/>
            <w:vAlign w:val="top"/>
          </w:tcPr>
          <w:p>
            <w:pPr>
              <w:spacing w:line="410" w:lineRule="auto"/>
              <w:rPr>
                <w:rFonts w:ascii="Arial"/>
                <w:sz w:val="21"/>
              </w:rPr>
            </w:pPr>
            <w:r/>
          </w:p>
          <w:p>
            <w:pPr>
              <w:ind w:left="312" w:right="65" w:hanging="240"/>
              <w:spacing w:before="68" w:line="241" w:lineRule="auto"/>
              <w:rPr>
                <w:rFonts w:ascii="SimSun" w:hAnsi="SimSun" w:eastAsia="SimSun" w:cs="SimSun"/>
                <w:sz w:val="21"/>
                <w:szCs w:val="21"/>
              </w:rPr>
            </w:pPr>
            <w:r>
              <w:rPr>
                <w:rFonts w:ascii="SimSun" w:hAnsi="SimSun" w:eastAsia="SimSun" w:cs="SimSun"/>
                <w:sz w:val="21"/>
                <w:szCs w:val="21"/>
                <w:spacing w:val="6"/>
              </w:rPr>
              <w:t>3.药品监督管理专业技</w:t>
            </w:r>
            <w:r>
              <w:rPr>
                <w:rFonts w:ascii="SimSun" w:hAnsi="SimSun" w:eastAsia="SimSun" w:cs="SimSun"/>
                <w:sz w:val="21"/>
                <w:szCs w:val="21"/>
                <w:spacing w:val="2"/>
              </w:rPr>
              <w:t xml:space="preserve"> </w:t>
            </w:r>
            <w:r>
              <w:rPr>
                <w:rFonts w:ascii="SimSun" w:hAnsi="SimSun" w:eastAsia="SimSun" w:cs="SimSun"/>
                <w:sz w:val="21"/>
                <w:szCs w:val="21"/>
                <w:spacing w:val="7"/>
              </w:rPr>
              <w:t>术机构</w:t>
            </w:r>
          </w:p>
        </w:tc>
        <w:tc>
          <w:tcPr>
            <w:tcW w:w="4150" w:type="dxa"/>
            <w:vAlign w:val="top"/>
          </w:tcPr>
          <w:p>
            <w:pPr>
              <w:ind w:left="85"/>
              <w:spacing w:before="160" w:line="279" w:lineRule="auto"/>
              <w:jc w:val="both"/>
              <w:rPr>
                <w:rFonts w:ascii="SimSun" w:hAnsi="SimSun" w:eastAsia="SimSun" w:cs="SimSun"/>
                <w:sz w:val="20"/>
                <w:szCs w:val="20"/>
              </w:rPr>
            </w:pPr>
            <w:r>
              <w:rPr>
                <w:rFonts w:ascii="SimSun" w:hAnsi="SimSun" w:eastAsia="SimSun" w:cs="SimSun"/>
                <w:sz w:val="20"/>
                <w:szCs w:val="20"/>
                <w:spacing w:val="7"/>
              </w:rPr>
              <w:t>国家药品监督管理专业技术机构(检验机构、</w:t>
            </w:r>
            <w:r>
              <w:rPr>
                <w:rFonts w:ascii="SimSun" w:hAnsi="SimSun" w:eastAsia="SimSun" w:cs="SimSun"/>
                <w:sz w:val="20"/>
                <w:szCs w:val="20"/>
                <w:spacing w:val="10"/>
              </w:rPr>
              <w:t xml:space="preserve"> </w:t>
            </w:r>
            <w:r>
              <w:rPr>
                <w:rFonts w:ascii="SimSun" w:hAnsi="SimSun" w:eastAsia="SimSun" w:cs="SimSun"/>
                <w:sz w:val="20"/>
                <w:szCs w:val="20"/>
                <w:spacing w:val="5"/>
              </w:rPr>
              <w:t>国家药典委、药品审评、审核查验、药品评</w:t>
            </w:r>
            <w:r>
              <w:rPr>
                <w:rFonts w:ascii="SimSun" w:hAnsi="SimSun" w:eastAsia="SimSun" w:cs="SimSun"/>
                <w:sz w:val="20"/>
                <w:szCs w:val="20"/>
                <w:spacing w:val="2"/>
              </w:rPr>
              <w:t xml:space="preserve">  </w:t>
            </w:r>
            <w:r>
              <w:rPr>
                <w:rFonts w:ascii="SimSun" w:hAnsi="SimSun" w:eastAsia="SimSun" w:cs="SimSun"/>
                <w:sz w:val="20"/>
                <w:szCs w:val="20"/>
                <w:spacing w:val="4"/>
              </w:rPr>
              <w:t>价、行政事项受理服务和投诉举报、执业药</w:t>
            </w:r>
            <w:r>
              <w:rPr>
                <w:rFonts w:ascii="SimSun" w:hAnsi="SimSun" w:eastAsia="SimSun" w:cs="SimSun"/>
                <w:sz w:val="20"/>
                <w:szCs w:val="20"/>
                <w:spacing w:val="3"/>
              </w:rPr>
              <w:t xml:space="preserve">  </w:t>
            </w:r>
            <w:r>
              <w:rPr>
                <w:rFonts w:ascii="SimSun" w:hAnsi="SimSun" w:eastAsia="SimSun" w:cs="SimSun"/>
                <w:sz w:val="20"/>
                <w:szCs w:val="20"/>
                <w:spacing w:val="5"/>
              </w:rPr>
              <w:t>师资格认证、高级研修学院等)的职责</w:t>
            </w:r>
          </w:p>
        </w:tc>
      </w:tr>
      <w:tr>
        <w:trPr>
          <w:trHeight w:val="1119" w:hRule="atLeast"/>
        </w:trPr>
        <w:tc>
          <w:tcPr>
            <w:tcW w:w="85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restart"/>
            <w:tcBorders>
              <w:bottom w:val="none" w:color="000000" w:sz="2" w:space="0"/>
            </w:tcBorders>
          </w:tcPr>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ind w:left="70"/>
              <w:spacing w:before="68" w:line="330" w:lineRule="exact"/>
              <w:rPr>
                <w:rFonts w:ascii="SimSun" w:hAnsi="SimSun" w:eastAsia="SimSun" w:cs="SimSun"/>
                <w:sz w:val="21"/>
                <w:szCs w:val="21"/>
              </w:rPr>
            </w:pPr>
            <w:r>
              <w:rPr>
                <w:rFonts w:ascii="SimSun" w:hAnsi="SimSun" w:eastAsia="SimSun" w:cs="SimSun"/>
                <w:sz w:val="21"/>
                <w:szCs w:val="21"/>
                <w:spacing w:val="1"/>
                <w:position w:val="8"/>
              </w:rPr>
              <w:t>(四)药品监督</w:t>
            </w:r>
          </w:p>
          <w:p>
            <w:pPr>
              <w:ind w:left="70"/>
              <w:spacing w:line="219" w:lineRule="auto"/>
              <w:rPr>
                <w:rFonts w:ascii="SimSun" w:hAnsi="SimSun" w:eastAsia="SimSun" w:cs="SimSun"/>
                <w:sz w:val="21"/>
                <w:szCs w:val="21"/>
              </w:rPr>
            </w:pPr>
            <w:r>
              <w:rPr>
                <w:rFonts w:ascii="SimSun" w:hAnsi="SimSun" w:eastAsia="SimSun" w:cs="SimSun"/>
                <w:sz w:val="21"/>
                <w:szCs w:val="21"/>
                <w:spacing w:val="3"/>
              </w:rPr>
              <w:t>管理</w:t>
            </w:r>
          </w:p>
        </w:tc>
        <w:tc>
          <w:tcPr>
            <w:tcW w:w="2317" w:type="dxa"/>
            <w:vAlign w:val="top"/>
          </w:tcPr>
          <w:p>
            <w:pPr>
              <w:spacing w:line="242" w:lineRule="auto"/>
              <w:rPr>
                <w:rFonts w:ascii="Arial"/>
                <w:sz w:val="21"/>
              </w:rPr>
            </w:pPr>
            <w:r/>
          </w:p>
          <w:p>
            <w:pPr>
              <w:ind w:left="312" w:right="52" w:hanging="200"/>
              <w:spacing w:before="68" w:line="251" w:lineRule="auto"/>
              <w:rPr>
                <w:rFonts w:ascii="SimSun" w:hAnsi="SimSun" w:eastAsia="SimSun" w:cs="SimSun"/>
                <w:sz w:val="21"/>
                <w:szCs w:val="21"/>
              </w:rPr>
            </w:pPr>
            <w:r>
              <w:rPr>
                <w:rFonts w:ascii="SimSun" w:hAnsi="SimSun" w:eastAsia="SimSun" w:cs="SimSun"/>
                <w:sz w:val="21"/>
                <w:szCs w:val="21"/>
                <w:spacing w:val="3"/>
              </w:rPr>
              <w:t>1.药品标准与国家药品</w:t>
            </w:r>
            <w:r>
              <w:rPr>
                <w:rFonts w:ascii="SimSun" w:hAnsi="SimSun" w:eastAsia="SimSun" w:cs="SimSun"/>
                <w:sz w:val="21"/>
                <w:szCs w:val="21"/>
                <w:spacing w:val="7"/>
              </w:rPr>
              <w:t xml:space="preserve"> </w:t>
            </w:r>
            <w:r>
              <w:rPr>
                <w:rFonts w:ascii="SimSun" w:hAnsi="SimSun" w:eastAsia="SimSun" w:cs="SimSun"/>
                <w:sz w:val="21"/>
                <w:szCs w:val="21"/>
                <w:spacing w:val="14"/>
              </w:rPr>
              <w:t>标准</w:t>
            </w:r>
          </w:p>
        </w:tc>
        <w:tc>
          <w:tcPr>
            <w:tcW w:w="4150" w:type="dxa"/>
            <w:vAlign w:val="top"/>
          </w:tcPr>
          <w:p>
            <w:pPr>
              <w:ind w:left="85"/>
              <w:spacing w:before="142" w:line="219" w:lineRule="auto"/>
              <w:rPr>
                <w:rFonts w:ascii="SimSun" w:hAnsi="SimSun" w:eastAsia="SimSun" w:cs="SimSun"/>
                <w:sz w:val="21"/>
                <w:szCs w:val="21"/>
              </w:rPr>
            </w:pPr>
            <w:r>
              <w:rPr>
                <w:rFonts w:ascii="SimSun" w:hAnsi="SimSun" w:eastAsia="SimSun" w:cs="SimSun"/>
                <w:sz w:val="21"/>
                <w:szCs w:val="21"/>
                <w:spacing w:val="5"/>
              </w:rPr>
              <w:t>(1)药品标准概述</w:t>
            </w:r>
          </w:p>
          <w:p>
            <w:pPr>
              <w:ind w:left="85"/>
              <w:spacing w:before="80" w:line="219" w:lineRule="auto"/>
              <w:rPr>
                <w:rFonts w:ascii="SimSun" w:hAnsi="SimSun" w:eastAsia="SimSun" w:cs="SimSun"/>
                <w:sz w:val="21"/>
                <w:szCs w:val="21"/>
              </w:rPr>
            </w:pPr>
            <w:r>
              <w:rPr>
                <w:rFonts w:ascii="SimSun" w:hAnsi="SimSun" w:eastAsia="SimSun" w:cs="SimSun"/>
                <w:sz w:val="21"/>
                <w:szCs w:val="21"/>
                <w:spacing w:val="6"/>
              </w:rPr>
              <w:t>(2)药品标准的主要类别</w:t>
            </w:r>
          </w:p>
          <w:p>
            <w:pPr>
              <w:ind w:left="85"/>
              <w:spacing w:before="71" w:line="220" w:lineRule="auto"/>
              <w:rPr>
                <w:rFonts w:ascii="SimSun" w:hAnsi="SimSun" w:eastAsia="SimSun" w:cs="SimSun"/>
                <w:sz w:val="21"/>
                <w:szCs w:val="21"/>
              </w:rPr>
            </w:pPr>
            <w:r>
              <w:rPr>
                <w:rFonts w:ascii="SimSun" w:hAnsi="SimSun" w:eastAsia="SimSun" w:cs="SimSun"/>
                <w:sz w:val="21"/>
                <w:szCs w:val="21"/>
                <w:spacing w:val="4"/>
              </w:rPr>
              <w:t>(3)药品标准的制定原则</w:t>
            </w:r>
          </w:p>
        </w:tc>
      </w:tr>
      <w:tr>
        <w:trPr>
          <w:trHeight w:val="1439" w:hRule="atLeast"/>
        </w:trPr>
        <w:tc>
          <w:tcPr>
            <w:tcW w:w="85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continue"/>
            <w:tcBorders>
              <w:top w:val="none" w:color="000000" w:sz="2" w:space="0"/>
              <w:bottom w:val="none" w:color="000000" w:sz="2" w:space="0"/>
            </w:tcBorders>
          </w:tcPr>
          <w:p>
            <w:pPr>
              <w:rPr>
                <w:rFonts w:ascii="Arial"/>
                <w:sz w:val="21"/>
              </w:rPr>
            </w:pPr>
            <w:r/>
          </w:p>
        </w:tc>
        <w:tc>
          <w:tcPr>
            <w:tcW w:w="2317" w:type="dxa"/>
            <w:vAlign w:val="top"/>
          </w:tcPr>
          <w:p>
            <w:pPr>
              <w:spacing w:line="276" w:lineRule="auto"/>
              <w:rPr>
                <w:rFonts w:ascii="Arial"/>
                <w:sz w:val="21"/>
              </w:rPr>
            </w:pPr>
            <w:r/>
          </w:p>
          <w:p>
            <w:pPr>
              <w:spacing w:line="276" w:lineRule="auto"/>
              <w:rPr>
                <w:rFonts w:ascii="Arial"/>
                <w:sz w:val="21"/>
              </w:rPr>
            </w:pPr>
            <w:r/>
          </w:p>
          <w:p>
            <w:pPr>
              <w:ind w:left="112"/>
              <w:spacing w:before="68" w:line="219" w:lineRule="auto"/>
              <w:rPr>
                <w:rFonts w:ascii="SimSun" w:hAnsi="SimSun" w:eastAsia="SimSun" w:cs="SimSun"/>
                <w:sz w:val="21"/>
                <w:szCs w:val="21"/>
              </w:rPr>
            </w:pPr>
            <w:r>
              <w:rPr>
                <w:rFonts w:ascii="SimSun" w:hAnsi="SimSun" w:eastAsia="SimSun" w:cs="SimSun"/>
                <w:sz w:val="21"/>
                <w:szCs w:val="21"/>
                <w:spacing w:val="-1"/>
              </w:rPr>
              <w:t>2.药品质量监督检验</w:t>
            </w:r>
          </w:p>
        </w:tc>
        <w:tc>
          <w:tcPr>
            <w:tcW w:w="4150" w:type="dxa"/>
            <w:vAlign w:val="top"/>
          </w:tcPr>
          <w:p>
            <w:pPr>
              <w:ind w:left="85"/>
              <w:spacing w:before="143" w:line="219" w:lineRule="auto"/>
              <w:rPr>
                <w:rFonts w:ascii="SimSun" w:hAnsi="SimSun" w:eastAsia="SimSun" w:cs="SimSun"/>
                <w:sz w:val="21"/>
                <w:szCs w:val="21"/>
              </w:rPr>
            </w:pPr>
            <w:r>
              <w:rPr>
                <w:rFonts w:ascii="SimSun" w:hAnsi="SimSun" w:eastAsia="SimSun" w:cs="SimSun"/>
                <w:sz w:val="21"/>
                <w:szCs w:val="21"/>
                <w:spacing w:val="2"/>
              </w:rPr>
              <w:t>(1)药品质量监督检验的界定与性质</w:t>
            </w:r>
          </w:p>
          <w:p>
            <w:pPr>
              <w:ind w:left="85"/>
              <w:spacing w:before="79" w:line="219" w:lineRule="auto"/>
              <w:rPr>
                <w:rFonts w:ascii="SimSun" w:hAnsi="SimSun" w:eastAsia="SimSun" w:cs="SimSun"/>
                <w:sz w:val="21"/>
                <w:szCs w:val="21"/>
              </w:rPr>
            </w:pPr>
            <w:r>
              <w:rPr>
                <w:rFonts w:ascii="SimSun" w:hAnsi="SimSun" w:eastAsia="SimSun" w:cs="SimSun"/>
                <w:sz w:val="21"/>
                <w:szCs w:val="21"/>
                <w:spacing w:val="2"/>
              </w:rPr>
              <w:t>(2)药品质量监督检验机构</w:t>
            </w:r>
          </w:p>
          <w:p>
            <w:pPr>
              <w:ind w:left="85"/>
              <w:spacing w:before="72" w:line="219" w:lineRule="auto"/>
              <w:rPr>
                <w:rFonts w:ascii="SimSun" w:hAnsi="SimSun" w:eastAsia="SimSun" w:cs="SimSun"/>
                <w:sz w:val="21"/>
                <w:szCs w:val="21"/>
              </w:rPr>
            </w:pPr>
            <w:r>
              <w:rPr>
                <w:rFonts w:ascii="SimSun" w:hAnsi="SimSun" w:eastAsia="SimSun" w:cs="SimSun"/>
                <w:sz w:val="21"/>
                <w:szCs w:val="21"/>
                <w:spacing w:val="3"/>
              </w:rPr>
              <w:t>(3)药品质量监督检验的类型</w:t>
            </w:r>
          </w:p>
          <w:p>
            <w:pPr>
              <w:ind w:left="85"/>
              <w:spacing w:before="38" w:line="218" w:lineRule="auto"/>
              <w:rPr>
                <w:rFonts w:ascii="SimSun" w:hAnsi="SimSun" w:eastAsia="SimSun" w:cs="SimSun"/>
                <w:sz w:val="21"/>
                <w:szCs w:val="21"/>
              </w:rPr>
            </w:pPr>
            <w:r>
              <w:rPr>
                <w:rFonts w:ascii="SimSun" w:hAnsi="SimSun" w:eastAsia="SimSun" w:cs="SimSun"/>
                <w:sz w:val="21"/>
                <w:szCs w:val="21"/>
                <w:spacing w:val="8"/>
              </w:rPr>
              <w:t>(4)药品质量公告</w:t>
            </w:r>
          </w:p>
        </w:tc>
      </w:tr>
      <w:tr>
        <w:trPr>
          <w:trHeight w:val="2078" w:hRule="atLeast"/>
        </w:trPr>
        <w:tc>
          <w:tcPr>
            <w:tcW w:w="854" w:type="dxa"/>
            <w:vAlign w:val="top"/>
            <w:vMerge w:val="continue"/>
            <w:textDirection w:val="tbRlV"/>
            <w:tcBorders>
              <w:top w:val="none" w:color="000000" w:sz="2" w:space="0"/>
            </w:tcBorders>
          </w:tcPr>
          <w:p>
            <w:pPr>
              <w:rPr>
                <w:rFonts w:ascii="Arial"/>
                <w:sz w:val="21"/>
              </w:rPr>
            </w:pPr>
            <w:r/>
          </w:p>
        </w:tc>
        <w:tc>
          <w:tcPr>
            <w:tcW w:w="1768" w:type="dxa"/>
            <w:vAlign w:val="top"/>
            <w:vMerge w:val="continue"/>
            <w:tcBorders>
              <w:top w:val="none" w:color="000000" w:sz="2" w:space="0"/>
            </w:tcBorders>
          </w:tcPr>
          <w:p>
            <w:pPr>
              <w:rPr>
                <w:rFonts w:ascii="Arial"/>
                <w:sz w:val="21"/>
              </w:rPr>
            </w:pPr>
            <w:r/>
          </w:p>
        </w:tc>
        <w:tc>
          <w:tcPr>
            <w:tcW w:w="2317" w:type="dxa"/>
            <w:vAlign w:val="top"/>
          </w:tcPr>
          <w:p>
            <w:pPr>
              <w:spacing w:line="290" w:lineRule="auto"/>
              <w:rPr>
                <w:rFonts w:ascii="Arial"/>
                <w:sz w:val="21"/>
              </w:rPr>
            </w:pPr>
            <w:r/>
          </w:p>
          <w:p>
            <w:pPr>
              <w:spacing w:line="290" w:lineRule="auto"/>
              <w:rPr>
                <w:rFonts w:ascii="Arial"/>
                <w:sz w:val="21"/>
              </w:rPr>
            </w:pPr>
            <w:r/>
          </w:p>
          <w:p>
            <w:pPr>
              <w:spacing w:line="291" w:lineRule="auto"/>
              <w:rPr>
                <w:rFonts w:ascii="Arial"/>
                <w:sz w:val="21"/>
              </w:rPr>
            </w:pPr>
            <w:r/>
          </w:p>
          <w:p>
            <w:pPr>
              <w:ind w:left="112"/>
              <w:spacing w:before="68" w:line="219" w:lineRule="auto"/>
              <w:rPr>
                <w:rFonts w:ascii="SimSun" w:hAnsi="SimSun" w:eastAsia="SimSun" w:cs="SimSun"/>
                <w:sz w:val="21"/>
                <w:szCs w:val="21"/>
              </w:rPr>
            </w:pPr>
            <w:r>
              <w:rPr>
                <w:rFonts w:ascii="SimSun" w:hAnsi="SimSun" w:eastAsia="SimSun" w:cs="SimSun"/>
                <w:sz w:val="21"/>
                <w:szCs w:val="21"/>
                <w:spacing w:val="1"/>
              </w:rPr>
              <w:t>3.药品监督检查</w:t>
            </w:r>
          </w:p>
        </w:tc>
        <w:tc>
          <w:tcPr>
            <w:tcW w:w="4150" w:type="dxa"/>
            <w:vAlign w:val="top"/>
          </w:tcPr>
          <w:p>
            <w:pPr>
              <w:ind w:left="85"/>
              <w:spacing w:before="163" w:line="219" w:lineRule="auto"/>
              <w:rPr>
                <w:rFonts w:ascii="SimSun" w:hAnsi="SimSun" w:eastAsia="SimSun" w:cs="SimSun"/>
                <w:sz w:val="21"/>
                <w:szCs w:val="21"/>
              </w:rPr>
            </w:pPr>
            <w:r>
              <w:rPr>
                <w:rFonts w:ascii="SimSun" w:hAnsi="SimSun" w:eastAsia="SimSun" w:cs="SimSun"/>
                <w:sz w:val="21"/>
                <w:szCs w:val="21"/>
                <w:spacing w:val="3"/>
              </w:rPr>
              <w:t>(1)药品监督检查的管辖和分类</w:t>
            </w:r>
          </w:p>
          <w:p>
            <w:pPr>
              <w:ind w:left="85"/>
              <w:spacing w:before="72" w:line="219" w:lineRule="auto"/>
              <w:rPr>
                <w:rFonts w:ascii="SimSun" w:hAnsi="SimSun" w:eastAsia="SimSun" w:cs="SimSun"/>
                <w:sz w:val="21"/>
                <w:szCs w:val="21"/>
              </w:rPr>
            </w:pPr>
            <w:r>
              <w:rPr>
                <w:rFonts w:ascii="SimSun" w:hAnsi="SimSun" w:eastAsia="SimSun" w:cs="SimSun"/>
                <w:sz w:val="21"/>
                <w:szCs w:val="21"/>
                <w:spacing w:val="5"/>
              </w:rPr>
              <w:t>(2)药品监督检查内容</w:t>
            </w:r>
          </w:p>
          <w:p>
            <w:pPr>
              <w:ind w:left="85"/>
              <w:spacing w:before="70" w:line="219" w:lineRule="auto"/>
              <w:rPr>
                <w:rFonts w:ascii="SimSun" w:hAnsi="SimSun" w:eastAsia="SimSun" w:cs="SimSun"/>
                <w:sz w:val="21"/>
                <w:szCs w:val="21"/>
              </w:rPr>
            </w:pPr>
            <w:r>
              <w:rPr>
                <w:rFonts w:ascii="SimSun" w:hAnsi="SimSun" w:eastAsia="SimSun" w:cs="SimSun"/>
                <w:sz w:val="21"/>
                <w:szCs w:val="21"/>
                <w:spacing w:val="3"/>
              </w:rPr>
              <w:t>(3)药品监督检查的实施</w:t>
            </w:r>
          </w:p>
          <w:p>
            <w:pPr>
              <w:ind w:left="85"/>
              <w:spacing w:before="50" w:line="219" w:lineRule="auto"/>
              <w:rPr>
                <w:rFonts w:ascii="SimSun" w:hAnsi="SimSun" w:eastAsia="SimSun" w:cs="SimSun"/>
                <w:sz w:val="21"/>
                <w:szCs w:val="21"/>
              </w:rPr>
            </w:pPr>
            <w:r>
              <w:rPr>
                <w:rFonts w:ascii="SimSun" w:hAnsi="SimSun" w:eastAsia="SimSun" w:cs="SimSun"/>
                <w:sz w:val="21"/>
                <w:szCs w:val="21"/>
                <w:spacing w:val="4"/>
              </w:rPr>
              <w:t>(4)药品监督检查结果的处理</w:t>
            </w:r>
          </w:p>
          <w:p>
            <w:pPr>
              <w:ind w:left="85"/>
              <w:spacing w:before="91" w:line="219" w:lineRule="auto"/>
              <w:rPr>
                <w:rFonts w:ascii="SimSun" w:hAnsi="SimSun" w:eastAsia="SimSun" w:cs="SimSun"/>
                <w:sz w:val="21"/>
                <w:szCs w:val="21"/>
              </w:rPr>
            </w:pPr>
            <w:r>
              <w:rPr>
                <w:rFonts w:ascii="SimSun" w:hAnsi="SimSun" w:eastAsia="SimSun" w:cs="SimSun"/>
                <w:sz w:val="21"/>
                <w:szCs w:val="21"/>
                <w:spacing w:val="8"/>
              </w:rPr>
              <w:t>(5)药品飞行检查</w:t>
            </w:r>
          </w:p>
          <w:p>
            <w:pPr>
              <w:ind w:left="85"/>
              <w:spacing w:before="71" w:line="219" w:lineRule="auto"/>
              <w:rPr>
                <w:rFonts w:ascii="SimSun" w:hAnsi="SimSun" w:eastAsia="SimSun" w:cs="SimSun"/>
                <w:sz w:val="21"/>
                <w:szCs w:val="21"/>
              </w:rPr>
            </w:pPr>
            <w:r>
              <w:rPr>
                <w:rFonts w:ascii="SimSun" w:hAnsi="SimSun" w:eastAsia="SimSun" w:cs="SimSun"/>
                <w:sz w:val="21"/>
                <w:szCs w:val="21"/>
                <w:spacing w:val="2"/>
              </w:rPr>
              <w:t>(6)职业化专业化药品检查员制度</w:t>
            </w:r>
          </w:p>
        </w:tc>
      </w:tr>
      <w:tr>
        <w:trPr>
          <w:trHeight w:val="1439" w:hRule="atLeast"/>
        </w:trPr>
        <w:tc>
          <w:tcPr>
            <w:tcW w:w="854" w:type="dxa"/>
            <w:vAlign w:val="top"/>
            <w:vMerge w:val="restart"/>
            <w:textDirection w:val="tbRlV"/>
            <w:tcBorders>
              <w:bottom w:val="none" w:color="000000" w:sz="2" w:space="0"/>
            </w:tcBorders>
          </w:tcPr>
          <w:p>
            <w:pPr>
              <w:spacing w:line="241" w:lineRule="auto"/>
              <w:rPr>
                <w:rFonts w:ascii="Arial"/>
                <w:sz w:val="21"/>
              </w:rPr>
            </w:pPr>
            <w:r/>
          </w:p>
          <w:p>
            <w:pPr>
              <w:ind w:left="428"/>
              <w:spacing w:before="70" w:line="216" w:lineRule="auto"/>
              <w:rPr>
                <w:rFonts w:ascii="SimSun" w:hAnsi="SimSun" w:eastAsia="SimSun" w:cs="SimSun"/>
                <w:sz w:val="21"/>
                <w:szCs w:val="21"/>
              </w:rPr>
            </w:pPr>
            <w:r>
              <w:rPr>
                <w:rFonts w:ascii="SimSun" w:hAnsi="SimSun" w:eastAsia="SimSun" w:cs="SimSun"/>
                <w:sz w:val="21"/>
                <w:szCs w:val="21"/>
              </w:rPr>
              <w:t>三</w:t>
            </w:r>
            <w:r>
              <w:rPr>
                <w:rFonts w:ascii="SimSun" w:hAnsi="SimSun" w:eastAsia="SimSun" w:cs="SimSun"/>
                <w:sz w:val="21"/>
                <w:szCs w:val="21"/>
                <w:spacing w:val="1"/>
              </w:rPr>
              <w:t xml:space="preserve">    </w:t>
            </w:r>
            <w:r>
              <w:rPr>
                <w:rFonts w:ascii="SimSun" w:hAnsi="SimSun" w:eastAsia="SimSun" w:cs="SimSun"/>
                <w:sz w:val="21"/>
                <w:szCs w:val="21"/>
              </w:rPr>
              <w:t>药</w:t>
            </w:r>
            <w:r>
              <w:rPr>
                <w:rFonts w:ascii="SimSun" w:hAnsi="SimSun" w:eastAsia="SimSun" w:cs="SimSun"/>
                <w:sz w:val="21"/>
                <w:szCs w:val="21"/>
                <w:spacing w:val="4"/>
              </w:rPr>
              <w:t xml:space="preserve"> </w:t>
            </w:r>
            <w:r>
              <w:rPr>
                <w:rFonts w:ascii="SimSun" w:hAnsi="SimSun" w:eastAsia="SimSun" w:cs="SimSun"/>
                <w:sz w:val="21"/>
                <w:szCs w:val="21"/>
              </w:rPr>
              <w:t>品</w:t>
            </w:r>
            <w:r>
              <w:rPr>
                <w:rFonts w:ascii="SimSun" w:hAnsi="SimSun" w:eastAsia="SimSun" w:cs="SimSun"/>
                <w:sz w:val="21"/>
                <w:szCs w:val="21"/>
                <w:spacing w:val="3"/>
              </w:rPr>
              <w:t xml:space="preserve"> </w:t>
            </w:r>
            <w:r>
              <w:rPr>
                <w:rFonts w:ascii="SimSun" w:hAnsi="SimSun" w:eastAsia="SimSun" w:cs="SimSun"/>
                <w:sz w:val="21"/>
                <w:szCs w:val="21"/>
              </w:rPr>
              <w:t>研</w:t>
            </w:r>
            <w:r>
              <w:rPr>
                <w:rFonts w:ascii="SimSun" w:hAnsi="SimSun" w:eastAsia="SimSun" w:cs="SimSun"/>
                <w:sz w:val="21"/>
                <w:szCs w:val="21"/>
                <w:spacing w:val="11"/>
              </w:rPr>
              <w:t xml:space="preserve"> </w:t>
            </w:r>
            <w:r>
              <w:rPr>
                <w:rFonts w:ascii="SimSun" w:hAnsi="SimSun" w:eastAsia="SimSun" w:cs="SimSun"/>
                <w:sz w:val="21"/>
                <w:szCs w:val="21"/>
              </w:rPr>
              <w:t>制</w:t>
            </w:r>
            <w:r>
              <w:rPr>
                <w:rFonts w:ascii="SimSun" w:hAnsi="SimSun" w:eastAsia="SimSun" w:cs="SimSun"/>
                <w:sz w:val="21"/>
                <w:szCs w:val="21"/>
                <w:spacing w:val="11"/>
              </w:rPr>
              <w:t xml:space="preserve"> </w:t>
            </w:r>
            <w:r>
              <w:rPr>
                <w:rFonts w:ascii="SimSun" w:hAnsi="SimSun" w:eastAsia="SimSun" w:cs="SimSun"/>
                <w:sz w:val="21"/>
                <w:szCs w:val="21"/>
              </w:rPr>
              <w:t>和</w:t>
            </w:r>
            <w:r>
              <w:rPr>
                <w:rFonts w:ascii="SimSun" w:hAnsi="SimSun" w:eastAsia="SimSun" w:cs="SimSun"/>
                <w:sz w:val="21"/>
                <w:szCs w:val="21"/>
              </w:rPr>
              <w:t xml:space="preserve"> </w:t>
            </w:r>
            <w:r>
              <w:rPr>
                <w:rFonts w:ascii="SimSun" w:hAnsi="SimSun" w:eastAsia="SimSun" w:cs="SimSun"/>
                <w:sz w:val="21"/>
                <w:szCs w:val="21"/>
              </w:rPr>
              <w:t>生</w:t>
            </w:r>
            <w:r>
              <w:rPr>
                <w:rFonts w:ascii="SimSun" w:hAnsi="SimSun" w:eastAsia="SimSun" w:cs="SimSun"/>
                <w:sz w:val="21"/>
                <w:szCs w:val="21"/>
                <w:spacing w:val="5"/>
              </w:rPr>
              <w:t xml:space="preserve"> </w:t>
            </w:r>
            <w:r>
              <w:rPr>
                <w:rFonts w:ascii="SimSun" w:hAnsi="SimSun" w:eastAsia="SimSun" w:cs="SimSun"/>
                <w:sz w:val="21"/>
                <w:szCs w:val="21"/>
              </w:rPr>
              <w:t>产</w:t>
            </w:r>
            <w:r>
              <w:rPr>
                <w:rFonts w:ascii="SimSun" w:hAnsi="SimSun" w:eastAsia="SimSun" w:cs="SimSun"/>
                <w:sz w:val="21"/>
                <w:szCs w:val="21"/>
                <w:spacing w:val="6"/>
              </w:rPr>
              <w:t xml:space="preserve"> </w:t>
            </w:r>
            <w:r>
              <w:rPr>
                <w:rFonts w:ascii="SimSun" w:hAnsi="SimSun" w:eastAsia="SimSun" w:cs="SimSun"/>
                <w:sz w:val="21"/>
                <w:szCs w:val="21"/>
              </w:rPr>
              <w:t>管</w:t>
            </w:r>
            <w:r>
              <w:rPr>
                <w:rFonts w:ascii="SimSun" w:hAnsi="SimSun" w:eastAsia="SimSun" w:cs="SimSun"/>
                <w:sz w:val="21"/>
                <w:szCs w:val="21"/>
                <w:spacing w:val="2"/>
              </w:rPr>
              <w:t xml:space="preserve"> </w:t>
            </w:r>
            <w:r>
              <w:rPr>
                <w:rFonts w:ascii="SimSun" w:hAnsi="SimSun" w:eastAsia="SimSun" w:cs="SimSun"/>
                <w:sz w:val="21"/>
                <w:szCs w:val="21"/>
              </w:rPr>
              <w:t>理</w:t>
            </w:r>
          </w:p>
        </w:tc>
        <w:tc>
          <w:tcPr>
            <w:tcW w:w="1768" w:type="dxa"/>
            <w:vAlign w:val="top"/>
            <w:vMerge w:val="restart"/>
            <w:tcBorders>
              <w:bottom w:val="none" w:color="000000" w:sz="2" w:space="0"/>
            </w:tcBorders>
          </w:tcPr>
          <w:p>
            <w:pPr>
              <w:spacing w:line="268" w:lineRule="auto"/>
              <w:rPr>
                <w:rFonts w:ascii="Arial"/>
                <w:sz w:val="21"/>
              </w:rPr>
            </w:pPr>
            <w:r/>
          </w:p>
          <w:p>
            <w:pPr>
              <w:spacing w:line="268" w:lineRule="auto"/>
              <w:rPr>
                <w:rFonts w:ascii="Arial"/>
                <w:sz w:val="21"/>
              </w:rPr>
            </w:pPr>
            <w:r/>
          </w:p>
          <w:p>
            <w:pPr>
              <w:spacing w:line="268" w:lineRule="auto"/>
              <w:rPr>
                <w:rFonts w:ascii="Arial"/>
                <w:sz w:val="21"/>
              </w:rPr>
            </w:pPr>
            <w:r/>
          </w:p>
          <w:p>
            <w:pPr>
              <w:spacing w:line="268" w:lineRule="auto"/>
              <w:rPr>
                <w:rFonts w:ascii="Arial"/>
                <w:sz w:val="21"/>
              </w:rPr>
            </w:pPr>
            <w:r/>
          </w:p>
          <w:p>
            <w:pPr>
              <w:spacing w:line="268" w:lineRule="auto"/>
              <w:rPr>
                <w:rFonts w:ascii="Arial"/>
                <w:sz w:val="21"/>
              </w:rPr>
            </w:pPr>
            <w:r/>
          </w:p>
          <w:p>
            <w:pPr>
              <w:spacing w:line="268" w:lineRule="auto"/>
              <w:rPr>
                <w:rFonts w:ascii="Arial"/>
                <w:sz w:val="21"/>
              </w:rPr>
            </w:pPr>
            <w:r/>
          </w:p>
          <w:p>
            <w:pPr>
              <w:spacing w:line="269" w:lineRule="auto"/>
              <w:rPr>
                <w:rFonts w:ascii="Arial"/>
                <w:sz w:val="21"/>
              </w:rPr>
            </w:pPr>
            <w:r/>
          </w:p>
          <w:p>
            <w:pPr>
              <w:ind w:left="70" w:right="199"/>
              <w:spacing w:before="68" w:line="250" w:lineRule="auto"/>
              <w:rPr>
                <w:rFonts w:ascii="SimSun" w:hAnsi="SimSun" w:eastAsia="SimSun" w:cs="SimSun"/>
                <w:sz w:val="21"/>
                <w:szCs w:val="21"/>
              </w:rPr>
            </w:pPr>
            <w:r>
              <w:rPr>
                <w:rFonts w:ascii="SimSun" w:hAnsi="SimSun" w:eastAsia="SimSun" w:cs="SimSun"/>
                <w:sz w:val="21"/>
                <w:szCs w:val="21"/>
                <w:spacing w:val="2"/>
              </w:rPr>
              <w:t>(一)药品研制与</w:t>
            </w:r>
            <w:r>
              <w:rPr>
                <w:rFonts w:ascii="SimSun" w:hAnsi="SimSun" w:eastAsia="SimSun" w:cs="SimSun"/>
                <w:sz w:val="21"/>
                <w:szCs w:val="21"/>
              </w:rPr>
              <w:t xml:space="preserve"> </w:t>
            </w:r>
            <w:r>
              <w:rPr>
                <w:rFonts w:ascii="SimSun" w:hAnsi="SimSun" w:eastAsia="SimSun" w:cs="SimSun"/>
                <w:sz w:val="21"/>
                <w:szCs w:val="21"/>
                <w:spacing w:val="-2"/>
              </w:rPr>
              <w:t>注册管理</w:t>
            </w:r>
          </w:p>
        </w:tc>
        <w:tc>
          <w:tcPr>
            <w:tcW w:w="2317" w:type="dxa"/>
            <w:vAlign w:val="top"/>
          </w:tcPr>
          <w:p>
            <w:pPr>
              <w:spacing w:line="426" w:lineRule="auto"/>
              <w:rPr>
                <w:rFonts w:ascii="Arial"/>
                <w:sz w:val="21"/>
              </w:rPr>
            </w:pPr>
            <w:r/>
          </w:p>
          <w:p>
            <w:pPr>
              <w:ind w:left="342" w:right="65" w:hanging="230"/>
              <w:spacing w:before="68" w:line="250" w:lineRule="auto"/>
              <w:rPr>
                <w:rFonts w:ascii="SimSun" w:hAnsi="SimSun" w:eastAsia="SimSun" w:cs="SimSun"/>
                <w:sz w:val="21"/>
                <w:szCs w:val="21"/>
              </w:rPr>
            </w:pPr>
            <w:r>
              <w:rPr>
                <w:rFonts w:ascii="SimSun" w:hAnsi="SimSun" w:eastAsia="SimSun" w:cs="SimSun"/>
                <w:sz w:val="21"/>
                <w:szCs w:val="21"/>
                <w:spacing w:val="2"/>
              </w:rPr>
              <w:t>1.药品研制过程与质量</w:t>
            </w:r>
            <w:r>
              <w:rPr>
                <w:rFonts w:ascii="SimSun" w:hAnsi="SimSun" w:eastAsia="SimSun" w:cs="SimSun"/>
                <w:sz w:val="21"/>
                <w:szCs w:val="21"/>
                <w:spacing w:val="5"/>
              </w:rPr>
              <w:t xml:space="preserve"> </w:t>
            </w:r>
            <w:r>
              <w:rPr>
                <w:rFonts w:ascii="SimSun" w:hAnsi="SimSun" w:eastAsia="SimSun" w:cs="SimSun"/>
                <w:sz w:val="21"/>
                <w:szCs w:val="21"/>
                <w:spacing w:val="3"/>
              </w:rPr>
              <w:t>管理规范</w:t>
            </w:r>
          </w:p>
        </w:tc>
        <w:tc>
          <w:tcPr>
            <w:tcW w:w="4150" w:type="dxa"/>
            <w:vAlign w:val="top"/>
          </w:tcPr>
          <w:p>
            <w:pPr>
              <w:ind w:left="85"/>
              <w:spacing w:before="155" w:line="219" w:lineRule="auto"/>
              <w:rPr>
                <w:rFonts w:ascii="SimSun" w:hAnsi="SimSun" w:eastAsia="SimSun" w:cs="SimSun"/>
                <w:sz w:val="21"/>
                <w:szCs w:val="21"/>
              </w:rPr>
            </w:pPr>
            <w:r>
              <w:rPr>
                <w:rFonts w:ascii="SimSun" w:hAnsi="SimSun" w:eastAsia="SimSun" w:cs="SimSun"/>
                <w:sz w:val="21"/>
                <w:szCs w:val="21"/>
                <w:spacing w:val="5"/>
              </w:rPr>
              <w:t>(1)药品研制过程简介</w:t>
            </w:r>
          </w:p>
          <w:p>
            <w:pPr>
              <w:ind w:left="475" w:right="76" w:hanging="400"/>
              <w:spacing w:before="91" w:line="243" w:lineRule="auto"/>
              <w:rPr>
                <w:rFonts w:ascii="SimSun" w:hAnsi="SimSun" w:eastAsia="SimSun" w:cs="SimSun"/>
                <w:sz w:val="21"/>
                <w:szCs w:val="21"/>
              </w:rPr>
            </w:pPr>
            <w:r>
              <w:rPr>
                <w:rFonts w:ascii="SimSun" w:hAnsi="SimSun" w:eastAsia="SimSun" w:cs="SimSun"/>
                <w:sz w:val="21"/>
                <w:szCs w:val="21"/>
                <w:spacing w:val="5"/>
              </w:rPr>
              <w:t>(2)药物非临床研究的主要内容和质量管理</w:t>
            </w:r>
            <w:r>
              <w:rPr>
                <w:rFonts w:ascii="SimSun" w:hAnsi="SimSun" w:eastAsia="SimSun" w:cs="SimSun"/>
                <w:sz w:val="21"/>
                <w:szCs w:val="21"/>
                <w:spacing w:val="1"/>
              </w:rPr>
              <w:t xml:space="preserve"> </w:t>
            </w:r>
            <w:r>
              <w:rPr>
                <w:rFonts w:ascii="SimSun" w:hAnsi="SimSun" w:eastAsia="SimSun" w:cs="SimSun"/>
                <w:sz w:val="21"/>
                <w:szCs w:val="21"/>
                <w:spacing w:val="-3"/>
              </w:rPr>
              <w:t>要求</w:t>
            </w:r>
          </w:p>
          <w:p>
            <w:pPr>
              <w:ind w:left="85"/>
              <w:spacing w:before="87" w:line="219" w:lineRule="auto"/>
              <w:rPr>
                <w:rFonts w:ascii="SimSun" w:hAnsi="SimSun" w:eastAsia="SimSun" w:cs="SimSun"/>
                <w:sz w:val="21"/>
                <w:szCs w:val="21"/>
              </w:rPr>
            </w:pPr>
            <w:r>
              <w:rPr>
                <w:rFonts w:ascii="SimSun" w:hAnsi="SimSun" w:eastAsia="SimSun" w:cs="SimSun"/>
                <w:sz w:val="21"/>
                <w:szCs w:val="21"/>
                <w:spacing w:val="2"/>
              </w:rPr>
              <w:t>(3)药物临床试验的规定和质量管理要求</w:t>
            </w:r>
          </w:p>
        </w:tc>
      </w:tr>
      <w:tr>
        <w:trPr>
          <w:trHeight w:val="1459" w:hRule="atLeast"/>
        </w:trPr>
        <w:tc>
          <w:tcPr>
            <w:tcW w:w="85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continue"/>
            <w:tcBorders>
              <w:top w:val="none" w:color="000000" w:sz="2" w:space="0"/>
              <w:bottom w:val="none" w:color="000000" w:sz="2" w:space="0"/>
            </w:tcBorders>
          </w:tcPr>
          <w:p>
            <w:pPr>
              <w:rPr>
                <w:rFonts w:ascii="Arial"/>
                <w:sz w:val="21"/>
              </w:rPr>
            </w:pPr>
            <w:r/>
          </w:p>
        </w:tc>
        <w:tc>
          <w:tcPr>
            <w:tcW w:w="2317" w:type="dxa"/>
            <w:vAlign w:val="top"/>
          </w:tcPr>
          <w:p>
            <w:pPr>
              <w:spacing w:line="282" w:lineRule="auto"/>
              <w:rPr>
                <w:rFonts w:ascii="Arial"/>
                <w:sz w:val="21"/>
              </w:rPr>
            </w:pPr>
            <w:r/>
          </w:p>
          <w:p>
            <w:pPr>
              <w:spacing w:line="283" w:lineRule="auto"/>
              <w:rPr>
                <w:rFonts w:ascii="Arial"/>
                <w:sz w:val="21"/>
              </w:rPr>
            </w:pPr>
            <w:r/>
          </w:p>
          <w:p>
            <w:pPr>
              <w:ind w:left="112"/>
              <w:spacing w:before="69" w:line="219" w:lineRule="auto"/>
              <w:rPr>
                <w:rFonts w:ascii="SimSun" w:hAnsi="SimSun" w:eastAsia="SimSun" w:cs="SimSun"/>
                <w:sz w:val="21"/>
                <w:szCs w:val="21"/>
              </w:rPr>
            </w:pPr>
            <w:r>
              <w:rPr>
                <w:rFonts w:ascii="SimSun" w:hAnsi="SimSun" w:eastAsia="SimSun" w:cs="SimSun"/>
                <w:sz w:val="21"/>
                <w:szCs w:val="21"/>
                <w:spacing w:val="1"/>
              </w:rPr>
              <w:t>2.药品注册管理制度</w:t>
            </w:r>
          </w:p>
        </w:tc>
        <w:tc>
          <w:tcPr>
            <w:tcW w:w="4150" w:type="dxa"/>
            <w:vAlign w:val="top"/>
          </w:tcPr>
          <w:p>
            <w:pPr>
              <w:ind w:left="85"/>
              <w:spacing w:before="188" w:line="220" w:lineRule="auto"/>
              <w:rPr>
                <w:rFonts w:ascii="SimSun" w:hAnsi="SimSun" w:eastAsia="SimSun" w:cs="SimSun"/>
                <w:sz w:val="21"/>
                <w:szCs w:val="21"/>
              </w:rPr>
            </w:pPr>
            <w:r>
              <w:rPr>
                <w:rFonts w:ascii="SimSun" w:hAnsi="SimSun" w:eastAsia="SimSun" w:cs="SimSun"/>
                <w:sz w:val="21"/>
                <w:szCs w:val="21"/>
                <w:spacing w:val="4"/>
              </w:rPr>
              <w:t>(1)药品注册与药品注册事项</w:t>
            </w:r>
          </w:p>
          <w:p>
            <w:pPr>
              <w:ind w:left="85"/>
              <w:spacing w:before="39" w:line="219" w:lineRule="auto"/>
              <w:rPr>
                <w:rFonts w:ascii="SimSun" w:hAnsi="SimSun" w:eastAsia="SimSun" w:cs="SimSun"/>
                <w:sz w:val="21"/>
                <w:szCs w:val="21"/>
              </w:rPr>
            </w:pPr>
            <w:r>
              <w:rPr>
                <w:rFonts w:ascii="SimSun" w:hAnsi="SimSun" w:eastAsia="SimSun" w:cs="SimSun"/>
                <w:sz w:val="21"/>
                <w:szCs w:val="21"/>
                <w:spacing w:val="9"/>
              </w:rPr>
              <w:t>(2)药品注册类别</w:t>
            </w:r>
          </w:p>
          <w:p>
            <w:pPr>
              <w:ind w:left="85"/>
              <w:spacing w:before="89" w:line="219" w:lineRule="auto"/>
              <w:rPr>
                <w:rFonts w:ascii="SimSun" w:hAnsi="SimSun" w:eastAsia="SimSun" w:cs="SimSun"/>
                <w:sz w:val="21"/>
                <w:szCs w:val="21"/>
              </w:rPr>
            </w:pPr>
            <w:r>
              <w:rPr>
                <w:rFonts w:ascii="SimSun" w:hAnsi="SimSun" w:eastAsia="SimSun" w:cs="SimSun"/>
                <w:sz w:val="21"/>
                <w:szCs w:val="21"/>
                <w:spacing w:val="2"/>
              </w:rPr>
              <w:t>(3)药品注册管理机构和事权划分</w:t>
            </w:r>
          </w:p>
          <w:p>
            <w:pPr>
              <w:ind w:left="85"/>
              <w:spacing w:before="60" w:line="219" w:lineRule="auto"/>
              <w:rPr>
                <w:rFonts w:ascii="SimSun" w:hAnsi="SimSun" w:eastAsia="SimSun" w:cs="SimSun"/>
                <w:sz w:val="21"/>
                <w:szCs w:val="21"/>
              </w:rPr>
            </w:pPr>
            <w:r>
              <w:rPr>
                <w:rFonts w:ascii="SimSun" w:hAnsi="SimSun" w:eastAsia="SimSun" w:cs="SimSun"/>
                <w:sz w:val="21"/>
                <w:szCs w:val="21"/>
                <w:spacing w:val="2"/>
              </w:rPr>
              <w:t>(4)药品注册管理的基本制度和要求</w:t>
            </w:r>
          </w:p>
        </w:tc>
      </w:tr>
      <w:tr>
        <w:trPr>
          <w:trHeight w:val="1434" w:hRule="atLeast"/>
        </w:trPr>
        <w:tc>
          <w:tcPr>
            <w:tcW w:w="854" w:type="dxa"/>
            <w:vAlign w:val="top"/>
            <w:vMerge w:val="continue"/>
            <w:textDirection w:val="tbRlV"/>
            <w:tcBorders>
              <w:top w:val="none" w:color="000000" w:sz="2" w:space="0"/>
            </w:tcBorders>
          </w:tcPr>
          <w:p>
            <w:pPr>
              <w:rPr>
                <w:rFonts w:ascii="Arial"/>
                <w:sz w:val="21"/>
              </w:rPr>
            </w:pPr>
            <w:r/>
          </w:p>
        </w:tc>
        <w:tc>
          <w:tcPr>
            <w:tcW w:w="1768" w:type="dxa"/>
            <w:vAlign w:val="top"/>
            <w:vMerge w:val="continue"/>
            <w:tcBorders>
              <w:top w:val="none" w:color="000000" w:sz="2" w:space="0"/>
            </w:tcBorders>
          </w:tcPr>
          <w:p>
            <w:pPr>
              <w:rPr>
                <w:rFonts w:ascii="Arial"/>
                <w:sz w:val="21"/>
              </w:rPr>
            </w:pPr>
            <w:r/>
          </w:p>
        </w:tc>
        <w:tc>
          <w:tcPr>
            <w:tcW w:w="2317" w:type="dxa"/>
            <w:vAlign w:val="top"/>
          </w:tcPr>
          <w:p>
            <w:pPr>
              <w:spacing w:line="273" w:lineRule="auto"/>
              <w:rPr>
                <w:rFonts w:ascii="Arial"/>
                <w:sz w:val="21"/>
              </w:rPr>
            </w:pPr>
            <w:r/>
          </w:p>
          <w:p>
            <w:pPr>
              <w:spacing w:line="274" w:lineRule="auto"/>
              <w:rPr>
                <w:rFonts w:ascii="Arial"/>
                <w:sz w:val="21"/>
              </w:rPr>
            </w:pPr>
            <w:r/>
          </w:p>
          <w:p>
            <w:pPr>
              <w:ind w:left="112"/>
              <w:spacing w:before="68" w:line="219" w:lineRule="auto"/>
              <w:rPr>
                <w:rFonts w:ascii="SimSun" w:hAnsi="SimSun" w:eastAsia="SimSun" w:cs="SimSun"/>
                <w:sz w:val="21"/>
                <w:szCs w:val="21"/>
              </w:rPr>
            </w:pPr>
            <w:r>
              <w:rPr>
                <w:rFonts w:ascii="SimSun" w:hAnsi="SimSun" w:eastAsia="SimSun" w:cs="SimSun"/>
                <w:sz w:val="21"/>
                <w:szCs w:val="21"/>
                <w:spacing w:val="5"/>
              </w:rPr>
              <w:t>3.药品上市注册</w:t>
            </w:r>
          </w:p>
        </w:tc>
        <w:tc>
          <w:tcPr>
            <w:tcW w:w="4150" w:type="dxa"/>
            <w:vAlign w:val="top"/>
          </w:tcPr>
          <w:p>
            <w:pPr>
              <w:ind w:left="85"/>
              <w:spacing w:before="158" w:line="219" w:lineRule="auto"/>
              <w:rPr>
                <w:rFonts w:ascii="SimSun" w:hAnsi="SimSun" w:eastAsia="SimSun" w:cs="SimSun"/>
                <w:sz w:val="21"/>
                <w:szCs w:val="21"/>
              </w:rPr>
            </w:pPr>
            <w:r>
              <w:rPr>
                <w:rFonts w:ascii="SimSun" w:hAnsi="SimSun" w:eastAsia="SimSun" w:cs="SimSun"/>
                <w:sz w:val="21"/>
                <w:szCs w:val="21"/>
                <w:spacing w:val="4"/>
              </w:rPr>
              <w:t>(1)新药临床试验管理</w:t>
            </w:r>
          </w:p>
          <w:p>
            <w:pPr>
              <w:ind w:left="85"/>
              <w:spacing w:before="50" w:line="219" w:lineRule="auto"/>
              <w:rPr>
                <w:rFonts w:ascii="SimSun" w:hAnsi="SimSun" w:eastAsia="SimSun" w:cs="SimSun"/>
                <w:sz w:val="21"/>
                <w:szCs w:val="21"/>
              </w:rPr>
            </w:pPr>
            <w:r>
              <w:rPr>
                <w:rFonts w:ascii="SimSun" w:hAnsi="SimSun" w:eastAsia="SimSun" w:cs="SimSun"/>
                <w:sz w:val="21"/>
                <w:szCs w:val="21"/>
                <w:spacing w:val="5"/>
              </w:rPr>
              <w:t>(2)药品上市许可</w:t>
            </w:r>
          </w:p>
          <w:p>
            <w:pPr>
              <w:ind w:left="85"/>
              <w:spacing w:before="90" w:line="219" w:lineRule="auto"/>
              <w:rPr>
                <w:rFonts w:ascii="SimSun" w:hAnsi="SimSun" w:eastAsia="SimSun" w:cs="SimSun"/>
                <w:sz w:val="21"/>
                <w:szCs w:val="21"/>
              </w:rPr>
            </w:pPr>
            <w:r>
              <w:rPr>
                <w:rFonts w:ascii="SimSun" w:hAnsi="SimSun" w:eastAsia="SimSun" w:cs="SimSun"/>
                <w:sz w:val="21"/>
                <w:szCs w:val="21"/>
                <w:spacing w:val="4"/>
              </w:rPr>
              <w:t>(3)药品批准证明文件</w:t>
            </w:r>
          </w:p>
          <w:p>
            <w:pPr>
              <w:ind w:left="85"/>
              <w:spacing w:before="71" w:line="220" w:lineRule="auto"/>
              <w:rPr>
                <w:rFonts w:ascii="SimSun" w:hAnsi="SimSun" w:eastAsia="SimSun" w:cs="SimSun"/>
                <w:sz w:val="21"/>
                <w:szCs w:val="21"/>
              </w:rPr>
            </w:pPr>
            <w:r>
              <w:rPr>
                <w:rFonts w:ascii="SimSun" w:hAnsi="SimSun" w:eastAsia="SimSun" w:cs="SimSun"/>
                <w:sz w:val="21"/>
                <w:szCs w:val="21"/>
                <w:spacing w:val="3"/>
              </w:rPr>
              <w:t>(4)药品专利期补偿制度</w:t>
            </w:r>
          </w:p>
        </w:tc>
      </w:tr>
    </w:tbl>
    <w:p>
      <w:pPr>
        <w:rPr>
          <w:rFonts w:ascii="Arial"/>
          <w:sz w:val="21"/>
        </w:rPr>
      </w:pPr>
      <w:r/>
    </w:p>
    <w:p>
      <w:pPr>
        <w:sectPr>
          <w:footerReference w:type="default" r:id="rId4"/>
          <w:pgSz w:w="12250" w:h="16500"/>
          <w:pgMar w:top="1402" w:right="1674" w:bottom="1118" w:left="1475" w:header="0" w:footer="979" w:gutter="0"/>
        </w:sectPr>
        <w:rPr/>
      </w:pPr>
    </w:p>
    <w:p>
      <w:pPr>
        <w:ind w:right="230"/>
        <w:spacing w:before="157" w:line="220" w:lineRule="auto"/>
        <w:jc w:val="right"/>
        <w:rPr>
          <w:rFonts w:ascii="SimSun" w:hAnsi="SimSun" w:eastAsia="SimSun" w:cs="SimSun"/>
          <w:sz w:val="23"/>
          <w:szCs w:val="23"/>
        </w:rPr>
      </w:pPr>
      <w:r>
        <w:rPr>
          <w:rFonts w:ascii="SimSun" w:hAnsi="SimSun" w:eastAsia="SimSun" w:cs="SimSun"/>
          <w:sz w:val="23"/>
          <w:szCs w:val="23"/>
          <w:spacing w:val="-3"/>
        </w:rPr>
        <w:t>续表</w:t>
      </w:r>
    </w:p>
    <w:p>
      <w:pPr>
        <w:spacing w:line="70" w:lineRule="exact"/>
        <w:rPr/>
      </w:pPr>
      <w:r/>
    </w:p>
    <w:tbl>
      <w:tblPr>
        <w:tblStyle w:val="2"/>
        <w:tblW w:w="908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844"/>
        <w:gridCol w:w="1778"/>
        <w:gridCol w:w="2328"/>
        <w:gridCol w:w="4130"/>
      </w:tblGrid>
      <w:tr>
        <w:trPr>
          <w:trHeight w:val="545" w:hRule="atLeast"/>
        </w:trPr>
        <w:tc>
          <w:tcPr>
            <w:shd w:val="clear" w:fill="BCBDC0"/>
            <w:tcW w:w="844" w:type="dxa"/>
            <w:vAlign w:val="top"/>
          </w:tcPr>
          <w:p>
            <w:pPr>
              <w:ind w:left="98"/>
              <w:spacing w:before="17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CBDC0"/>
            <w:tcW w:w="1778" w:type="dxa"/>
            <w:vAlign w:val="top"/>
          </w:tcPr>
          <w:p>
            <w:pPr>
              <w:ind w:left="574"/>
              <w:spacing w:before="17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2328" w:type="dxa"/>
            <w:vAlign w:val="top"/>
          </w:tcPr>
          <w:p>
            <w:pPr>
              <w:ind w:left="946"/>
              <w:spacing w:before="174" w:line="222" w:lineRule="auto"/>
              <w:rPr>
                <w:rFonts w:ascii="SimSun" w:hAnsi="SimSun" w:eastAsia="SimSun" w:cs="SimSun"/>
                <w:sz w:val="21"/>
                <w:szCs w:val="21"/>
              </w:rPr>
            </w:pPr>
            <w:r>
              <w:rPr>
                <w:rFonts w:ascii="SimSun" w:hAnsi="SimSun" w:eastAsia="SimSun" w:cs="SimSun"/>
                <w:sz w:val="21"/>
                <w:szCs w:val="21"/>
                <w:b/>
                <w:bCs/>
                <w:spacing w:val="-7"/>
              </w:rPr>
              <w:t>细</w:t>
            </w:r>
            <w:r>
              <w:rPr>
                <w:rFonts w:ascii="SimSun" w:hAnsi="SimSun" w:eastAsia="SimSun" w:cs="SimSun"/>
                <w:sz w:val="21"/>
                <w:szCs w:val="21"/>
                <w:spacing w:val="6"/>
              </w:rPr>
              <w:t xml:space="preserve"> </w:t>
            </w:r>
            <w:r>
              <w:rPr>
                <w:rFonts w:ascii="SimSun" w:hAnsi="SimSun" w:eastAsia="SimSun" w:cs="SimSun"/>
                <w:sz w:val="21"/>
                <w:szCs w:val="21"/>
                <w:b/>
                <w:bCs/>
                <w:spacing w:val="-7"/>
              </w:rPr>
              <w:t>目</w:t>
            </w:r>
          </w:p>
        </w:tc>
        <w:tc>
          <w:tcPr>
            <w:shd w:val="clear" w:fill="BCBDC0"/>
            <w:tcW w:w="4130" w:type="dxa"/>
            <w:vAlign w:val="top"/>
          </w:tcPr>
          <w:p>
            <w:pPr>
              <w:ind w:left="1865"/>
              <w:spacing w:before="177" w:line="222" w:lineRule="auto"/>
              <w:rPr>
                <w:rFonts w:ascii="SimSun" w:hAnsi="SimSun" w:eastAsia="SimSun" w:cs="SimSun"/>
                <w:sz w:val="21"/>
                <w:szCs w:val="21"/>
              </w:rPr>
            </w:pPr>
            <w:r>
              <w:rPr>
                <w:rFonts w:ascii="SimSun" w:hAnsi="SimSun" w:eastAsia="SimSun" w:cs="SimSun"/>
                <w:sz w:val="21"/>
                <w:szCs w:val="21"/>
                <w:spacing w:val="19"/>
              </w:rPr>
              <w:t>要点</w:t>
            </w:r>
          </w:p>
        </w:tc>
      </w:tr>
      <w:tr>
        <w:trPr>
          <w:trHeight w:val="1029" w:hRule="atLeast"/>
        </w:trPr>
        <w:tc>
          <w:tcPr>
            <w:tcW w:w="844" w:type="dxa"/>
            <w:vAlign w:val="top"/>
            <w:vMerge w:val="restart"/>
            <w:textDirection w:val="tbRlV"/>
            <w:tcBorders>
              <w:bottom w:val="none" w:color="000000" w:sz="2" w:space="0"/>
            </w:tcBorders>
          </w:tcPr>
          <w:p>
            <w:pPr>
              <w:spacing w:line="241" w:lineRule="auto"/>
              <w:rPr>
                <w:rFonts w:ascii="Arial"/>
                <w:sz w:val="21"/>
              </w:rPr>
            </w:pPr>
            <w:r/>
          </w:p>
          <w:p>
            <w:pPr>
              <w:ind w:left="2420"/>
              <w:spacing w:before="70" w:line="216" w:lineRule="auto"/>
              <w:rPr>
                <w:rFonts w:ascii="SimSun" w:hAnsi="SimSun" w:eastAsia="SimSun" w:cs="SimSun"/>
                <w:sz w:val="21"/>
                <w:szCs w:val="21"/>
              </w:rPr>
            </w:pPr>
            <w:r>
              <w:rPr>
                <w:rFonts w:ascii="SimSun" w:hAnsi="SimSun" w:eastAsia="SimSun" w:cs="SimSun"/>
                <w:sz w:val="21"/>
                <w:szCs w:val="21"/>
              </w:rPr>
              <w:t>三</w:t>
            </w:r>
            <w:r>
              <w:rPr>
                <w:rFonts w:ascii="SimSun" w:hAnsi="SimSun" w:eastAsia="SimSun" w:cs="SimSun"/>
                <w:sz w:val="21"/>
                <w:szCs w:val="21"/>
                <w:spacing w:val="1"/>
              </w:rPr>
              <w:t xml:space="preserve">    </w:t>
            </w:r>
            <w:r>
              <w:rPr>
                <w:rFonts w:ascii="SimSun" w:hAnsi="SimSun" w:eastAsia="SimSun" w:cs="SimSun"/>
                <w:sz w:val="21"/>
                <w:szCs w:val="21"/>
              </w:rPr>
              <w:t>药</w:t>
            </w:r>
            <w:r>
              <w:rPr>
                <w:rFonts w:ascii="SimSun" w:hAnsi="SimSun" w:eastAsia="SimSun" w:cs="SimSun"/>
                <w:sz w:val="21"/>
                <w:szCs w:val="21"/>
                <w:spacing w:val="4"/>
              </w:rPr>
              <w:t xml:space="preserve"> </w:t>
            </w:r>
            <w:r>
              <w:rPr>
                <w:rFonts w:ascii="SimSun" w:hAnsi="SimSun" w:eastAsia="SimSun" w:cs="SimSun"/>
                <w:sz w:val="21"/>
                <w:szCs w:val="21"/>
              </w:rPr>
              <w:t>品</w:t>
            </w:r>
            <w:r>
              <w:rPr>
                <w:rFonts w:ascii="SimSun" w:hAnsi="SimSun" w:eastAsia="SimSun" w:cs="SimSun"/>
                <w:sz w:val="21"/>
                <w:szCs w:val="21"/>
                <w:spacing w:val="3"/>
              </w:rPr>
              <w:t xml:space="preserve"> </w:t>
            </w:r>
            <w:r>
              <w:rPr>
                <w:rFonts w:ascii="SimSun" w:hAnsi="SimSun" w:eastAsia="SimSun" w:cs="SimSun"/>
                <w:sz w:val="21"/>
                <w:szCs w:val="21"/>
              </w:rPr>
              <w:t>研</w:t>
            </w:r>
            <w:r>
              <w:rPr>
                <w:rFonts w:ascii="SimSun" w:hAnsi="SimSun" w:eastAsia="SimSun" w:cs="SimSun"/>
                <w:sz w:val="21"/>
                <w:szCs w:val="21"/>
                <w:spacing w:val="11"/>
              </w:rPr>
              <w:t xml:space="preserve"> </w:t>
            </w:r>
            <w:r>
              <w:rPr>
                <w:rFonts w:ascii="SimSun" w:hAnsi="SimSun" w:eastAsia="SimSun" w:cs="SimSun"/>
                <w:sz w:val="21"/>
                <w:szCs w:val="21"/>
              </w:rPr>
              <w:t>制</w:t>
            </w:r>
            <w:r>
              <w:rPr>
                <w:rFonts w:ascii="SimSun" w:hAnsi="SimSun" w:eastAsia="SimSun" w:cs="SimSun"/>
                <w:sz w:val="21"/>
                <w:szCs w:val="21"/>
                <w:spacing w:val="11"/>
              </w:rPr>
              <w:t xml:space="preserve"> </w:t>
            </w:r>
            <w:r>
              <w:rPr>
                <w:rFonts w:ascii="SimSun" w:hAnsi="SimSun" w:eastAsia="SimSun" w:cs="SimSun"/>
                <w:sz w:val="21"/>
                <w:szCs w:val="21"/>
              </w:rPr>
              <w:t>和</w:t>
            </w:r>
            <w:r>
              <w:rPr>
                <w:rFonts w:ascii="SimSun" w:hAnsi="SimSun" w:eastAsia="SimSun" w:cs="SimSun"/>
                <w:sz w:val="21"/>
                <w:szCs w:val="21"/>
              </w:rPr>
              <w:t xml:space="preserve"> </w:t>
            </w:r>
            <w:r>
              <w:rPr>
                <w:rFonts w:ascii="SimSun" w:hAnsi="SimSun" w:eastAsia="SimSun" w:cs="SimSun"/>
                <w:sz w:val="21"/>
                <w:szCs w:val="21"/>
              </w:rPr>
              <w:t>生</w:t>
            </w:r>
            <w:r>
              <w:rPr>
                <w:rFonts w:ascii="SimSun" w:hAnsi="SimSun" w:eastAsia="SimSun" w:cs="SimSun"/>
                <w:sz w:val="21"/>
                <w:szCs w:val="21"/>
                <w:spacing w:val="5"/>
              </w:rPr>
              <w:t xml:space="preserve"> </w:t>
            </w:r>
            <w:r>
              <w:rPr>
                <w:rFonts w:ascii="SimSun" w:hAnsi="SimSun" w:eastAsia="SimSun" w:cs="SimSun"/>
                <w:sz w:val="21"/>
                <w:szCs w:val="21"/>
              </w:rPr>
              <w:t>产</w:t>
            </w:r>
            <w:r>
              <w:rPr>
                <w:rFonts w:ascii="SimSun" w:hAnsi="SimSun" w:eastAsia="SimSun" w:cs="SimSun"/>
                <w:sz w:val="21"/>
                <w:szCs w:val="21"/>
                <w:spacing w:val="6"/>
              </w:rPr>
              <w:t xml:space="preserve"> </w:t>
            </w:r>
            <w:r>
              <w:rPr>
                <w:rFonts w:ascii="SimSun" w:hAnsi="SimSun" w:eastAsia="SimSun" w:cs="SimSun"/>
                <w:sz w:val="21"/>
                <w:szCs w:val="21"/>
              </w:rPr>
              <w:t>管</w:t>
            </w:r>
            <w:r>
              <w:rPr>
                <w:rFonts w:ascii="SimSun" w:hAnsi="SimSun" w:eastAsia="SimSun" w:cs="SimSun"/>
                <w:sz w:val="21"/>
                <w:szCs w:val="21"/>
                <w:spacing w:val="2"/>
              </w:rPr>
              <w:t xml:space="preserve"> </w:t>
            </w:r>
            <w:r>
              <w:rPr>
                <w:rFonts w:ascii="SimSun" w:hAnsi="SimSun" w:eastAsia="SimSun" w:cs="SimSun"/>
                <w:sz w:val="21"/>
                <w:szCs w:val="21"/>
              </w:rPr>
              <w:t>理</w:t>
            </w:r>
          </w:p>
        </w:tc>
        <w:tc>
          <w:tcPr>
            <w:tcW w:w="1778" w:type="dxa"/>
            <w:vAlign w:val="top"/>
            <w:vMerge w:val="restart"/>
            <w:tcBorders>
              <w:bottom w:val="none" w:color="000000" w:sz="2" w:space="0"/>
            </w:tcBorders>
          </w:tcPr>
          <w:p>
            <w:pPr>
              <w:spacing w:line="279" w:lineRule="auto"/>
              <w:rPr>
                <w:rFonts w:ascii="Arial"/>
                <w:sz w:val="21"/>
              </w:rPr>
            </w:pPr>
            <w:r/>
          </w:p>
          <w:p>
            <w:pPr>
              <w:spacing w:line="279" w:lineRule="auto"/>
              <w:rPr>
                <w:rFonts w:ascii="Arial"/>
                <w:sz w:val="21"/>
              </w:rPr>
            </w:pPr>
            <w:r/>
          </w:p>
          <w:p>
            <w:pPr>
              <w:ind w:left="91" w:right="189"/>
              <w:spacing w:before="68" w:line="254" w:lineRule="auto"/>
              <w:rPr>
                <w:rFonts w:ascii="SimSun" w:hAnsi="SimSun" w:eastAsia="SimSun" w:cs="SimSun"/>
                <w:sz w:val="21"/>
                <w:szCs w:val="21"/>
              </w:rPr>
            </w:pPr>
            <w:r>
              <w:rPr>
                <w:rFonts w:ascii="SimSun" w:hAnsi="SimSun" w:eastAsia="SimSun" w:cs="SimSun"/>
                <w:sz w:val="21"/>
                <w:szCs w:val="21"/>
                <w:spacing w:val="2"/>
              </w:rPr>
              <w:t>(一)药品研制与</w:t>
            </w:r>
            <w:r>
              <w:rPr>
                <w:rFonts w:ascii="SimSun" w:hAnsi="SimSun" w:eastAsia="SimSun" w:cs="SimSun"/>
                <w:sz w:val="21"/>
                <w:szCs w:val="21"/>
              </w:rPr>
              <w:t xml:space="preserve"> </w:t>
            </w:r>
            <w:r>
              <w:rPr>
                <w:rFonts w:ascii="SimSun" w:hAnsi="SimSun" w:eastAsia="SimSun" w:cs="SimSun"/>
                <w:sz w:val="21"/>
                <w:szCs w:val="21"/>
                <w:spacing w:val="-2"/>
              </w:rPr>
              <w:t>注册管理</w:t>
            </w:r>
          </w:p>
        </w:tc>
        <w:tc>
          <w:tcPr>
            <w:tcW w:w="2328" w:type="dxa"/>
            <w:vAlign w:val="top"/>
          </w:tcPr>
          <w:p>
            <w:pPr>
              <w:ind w:left="342" w:right="63" w:hanging="259"/>
              <w:spacing w:before="268" w:line="249" w:lineRule="auto"/>
              <w:rPr>
                <w:rFonts w:ascii="SimSun" w:hAnsi="SimSun" w:eastAsia="SimSun" w:cs="SimSun"/>
                <w:sz w:val="21"/>
                <w:szCs w:val="21"/>
              </w:rPr>
            </w:pPr>
            <w:r>
              <w:rPr>
                <w:rFonts w:ascii="SimSun" w:hAnsi="SimSun" w:eastAsia="SimSun" w:cs="SimSun"/>
                <w:sz w:val="21"/>
                <w:szCs w:val="21"/>
                <w:spacing w:val="6"/>
              </w:rPr>
              <w:t>4.仿制药注册要求和一</w:t>
            </w:r>
            <w:r>
              <w:rPr>
                <w:rFonts w:ascii="SimSun" w:hAnsi="SimSun" w:eastAsia="SimSun" w:cs="SimSun"/>
                <w:sz w:val="21"/>
                <w:szCs w:val="21"/>
                <w:spacing w:val="4"/>
              </w:rPr>
              <w:t xml:space="preserve"> </w:t>
            </w:r>
            <w:r>
              <w:rPr>
                <w:rFonts w:ascii="SimSun" w:hAnsi="SimSun" w:eastAsia="SimSun" w:cs="SimSun"/>
                <w:sz w:val="21"/>
                <w:szCs w:val="21"/>
                <w:spacing w:val="-2"/>
              </w:rPr>
              <w:t>致性评价</w:t>
            </w:r>
          </w:p>
        </w:tc>
        <w:tc>
          <w:tcPr>
            <w:tcW w:w="4130" w:type="dxa"/>
            <w:vAlign w:val="top"/>
          </w:tcPr>
          <w:p>
            <w:pPr>
              <w:ind w:left="85"/>
              <w:spacing w:before="109" w:line="220" w:lineRule="auto"/>
              <w:rPr>
                <w:rFonts w:ascii="SimSun" w:hAnsi="SimSun" w:eastAsia="SimSun" w:cs="SimSun"/>
                <w:sz w:val="21"/>
                <w:szCs w:val="21"/>
              </w:rPr>
            </w:pPr>
            <w:r>
              <w:rPr>
                <w:rFonts w:ascii="SimSun" w:hAnsi="SimSun" w:eastAsia="SimSun" w:cs="SimSun"/>
                <w:sz w:val="21"/>
                <w:szCs w:val="21"/>
                <w:spacing w:val="6"/>
              </w:rPr>
              <w:t>(1)仿制药注册要求</w:t>
            </w:r>
          </w:p>
          <w:p>
            <w:pPr>
              <w:ind w:left="85"/>
              <w:spacing w:before="77" w:line="219" w:lineRule="auto"/>
              <w:rPr>
                <w:rFonts w:ascii="SimSun" w:hAnsi="SimSun" w:eastAsia="SimSun" w:cs="SimSun"/>
                <w:sz w:val="21"/>
                <w:szCs w:val="21"/>
              </w:rPr>
            </w:pPr>
            <w:r>
              <w:rPr>
                <w:rFonts w:ascii="SimSun" w:hAnsi="SimSun" w:eastAsia="SimSun" w:cs="SimSun"/>
                <w:sz w:val="21"/>
                <w:szCs w:val="21"/>
                <w:spacing w:val="3"/>
              </w:rPr>
              <w:t>(2)药品注册中的专利纠纷早期解决机制</w:t>
            </w:r>
          </w:p>
          <w:p>
            <w:pPr>
              <w:ind w:left="85"/>
              <w:spacing w:before="40" w:line="218" w:lineRule="auto"/>
              <w:rPr>
                <w:rFonts w:ascii="SimSun" w:hAnsi="SimSun" w:eastAsia="SimSun" w:cs="SimSun"/>
                <w:sz w:val="21"/>
                <w:szCs w:val="21"/>
              </w:rPr>
            </w:pPr>
            <w:r>
              <w:rPr>
                <w:rFonts w:ascii="SimSun" w:hAnsi="SimSun" w:eastAsia="SimSun" w:cs="SimSun"/>
                <w:sz w:val="21"/>
                <w:szCs w:val="21"/>
                <w:spacing w:val="2"/>
              </w:rPr>
              <w:t>(3)仿制药质量和疗效一致性评价</w:t>
            </w:r>
          </w:p>
        </w:tc>
      </w:tr>
      <w:tr>
        <w:trPr>
          <w:trHeight w:val="729" w:hRule="atLeast"/>
        </w:trPr>
        <w:tc>
          <w:tcPr>
            <w:tcW w:w="844" w:type="dxa"/>
            <w:vAlign w:val="top"/>
            <w:vMerge w:val="continue"/>
            <w:textDirection w:val="tbRlV"/>
            <w:tcBorders>
              <w:top w:val="none" w:color="000000" w:sz="2" w:space="0"/>
              <w:bottom w:val="none" w:color="000000" w:sz="2" w:space="0"/>
            </w:tcBorders>
          </w:tcPr>
          <w:p>
            <w:pPr>
              <w:rPr>
                <w:rFonts w:ascii="Arial"/>
                <w:sz w:val="21"/>
              </w:rPr>
            </w:pPr>
            <w:r/>
          </w:p>
        </w:tc>
        <w:tc>
          <w:tcPr>
            <w:tcW w:w="1778" w:type="dxa"/>
            <w:vAlign w:val="top"/>
            <w:vMerge w:val="continue"/>
            <w:tcBorders>
              <w:top w:val="none" w:color="000000" w:sz="2" w:space="0"/>
            </w:tcBorders>
          </w:tcPr>
          <w:p>
            <w:pPr>
              <w:rPr>
                <w:rFonts w:ascii="Arial"/>
                <w:sz w:val="21"/>
              </w:rPr>
            </w:pPr>
            <w:r/>
          </w:p>
        </w:tc>
        <w:tc>
          <w:tcPr>
            <w:tcW w:w="2328" w:type="dxa"/>
            <w:vAlign w:val="top"/>
          </w:tcPr>
          <w:p>
            <w:pPr>
              <w:ind w:left="322" w:right="35" w:hanging="209"/>
              <w:spacing w:before="117" w:line="248" w:lineRule="auto"/>
              <w:rPr>
                <w:rFonts w:ascii="SimSun" w:hAnsi="SimSun" w:eastAsia="SimSun" w:cs="SimSun"/>
                <w:sz w:val="21"/>
                <w:szCs w:val="21"/>
              </w:rPr>
            </w:pPr>
            <w:r>
              <w:rPr>
                <w:rFonts w:ascii="SimSun" w:hAnsi="SimSun" w:eastAsia="SimSun" w:cs="SimSun"/>
                <w:sz w:val="21"/>
                <w:szCs w:val="21"/>
                <w:spacing w:val="6"/>
              </w:rPr>
              <w:t>5.药品上市后研究和再</w:t>
            </w:r>
            <w:r>
              <w:rPr>
                <w:rFonts w:ascii="SimSun" w:hAnsi="SimSun" w:eastAsia="SimSun" w:cs="SimSun"/>
                <w:sz w:val="21"/>
                <w:szCs w:val="21"/>
                <w:spacing w:val="2"/>
              </w:rPr>
              <w:t xml:space="preserve"> </w:t>
            </w:r>
            <w:r>
              <w:rPr>
                <w:rFonts w:ascii="SimSun" w:hAnsi="SimSun" w:eastAsia="SimSun" w:cs="SimSun"/>
                <w:sz w:val="21"/>
                <w:szCs w:val="21"/>
                <w:spacing w:val="15"/>
              </w:rPr>
              <w:t>注册</w:t>
            </w:r>
          </w:p>
        </w:tc>
        <w:tc>
          <w:tcPr>
            <w:tcW w:w="4130" w:type="dxa"/>
            <w:vAlign w:val="top"/>
          </w:tcPr>
          <w:p>
            <w:pPr>
              <w:ind w:left="85"/>
              <w:spacing w:before="138" w:line="219" w:lineRule="auto"/>
              <w:rPr>
                <w:rFonts w:ascii="SimSun" w:hAnsi="SimSun" w:eastAsia="SimSun" w:cs="SimSun"/>
                <w:sz w:val="21"/>
                <w:szCs w:val="21"/>
              </w:rPr>
            </w:pPr>
            <w:r>
              <w:rPr>
                <w:rFonts w:ascii="SimSun" w:hAnsi="SimSun" w:eastAsia="SimSun" w:cs="SimSun"/>
                <w:sz w:val="21"/>
                <w:szCs w:val="21"/>
                <w:spacing w:val="5"/>
              </w:rPr>
              <w:t>(1)药品上市后研究和变更</w:t>
            </w:r>
          </w:p>
          <w:p>
            <w:pPr>
              <w:ind w:left="85"/>
              <w:spacing w:before="52" w:line="220" w:lineRule="auto"/>
              <w:rPr>
                <w:rFonts w:ascii="SimSun" w:hAnsi="SimSun" w:eastAsia="SimSun" w:cs="SimSun"/>
                <w:sz w:val="21"/>
                <w:szCs w:val="21"/>
              </w:rPr>
            </w:pPr>
            <w:r>
              <w:rPr>
                <w:rFonts w:ascii="SimSun" w:hAnsi="SimSun" w:eastAsia="SimSun" w:cs="SimSun"/>
                <w:sz w:val="21"/>
                <w:szCs w:val="21"/>
                <w:spacing w:val="10"/>
              </w:rPr>
              <w:t>(2)药品再注册</w:t>
            </w:r>
          </w:p>
        </w:tc>
      </w:tr>
      <w:tr>
        <w:trPr>
          <w:trHeight w:val="730" w:hRule="atLeast"/>
        </w:trPr>
        <w:tc>
          <w:tcPr>
            <w:tcW w:w="844" w:type="dxa"/>
            <w:vAlign w:val="top"/>
            <w:vMerge w:val="continue"/>
            <w:textDirection w:val="tbRlV"/>
            <w:tcBorders>
              <w:top w:val="none" w:color="000000" w:sz="2" w:space="0"/>
              <w:bottom w:val="none" w:color="000000" w:sz="2" w:space="0"/>
            </w:tcBorders>
          </w:tcPr>
          <w:p>
            <w:pPr>
              <w:rPr>
                <w:rFonts w:ascii="Arial"/>
                <w:sz w:val="21"/>
              </w:rPr>
            </w:pPr>
            <w:r/>
          </w:p>
        </w:tc>
        <w:tc>
          <w:tcPr>
            <w:tcW w:w="1778" w:type="dxa"/>
            <w:vAlign w:val="top"/>
            <w:vMerge w:val="restart"/>
            <w:tcBorders>
              <w:bottom w:val="none" w:color="000000" w:sz="2" w:space="0"/>
            </w:tcBorders>
          </w:tcPr>
          <w:p>
            <w:pPr>
              <w:spacing w:line="389" w:lineRule="auto"/>
              <w:rPr>
                <w:rFonts w:ascii="Arial"/>
                <w:sz w:val="21"/>
              </w:rPr>
            </w:pPr>
            <w:r/>
          </w:p>
          <w:p>
            <w:pPr>
              <w:ind w:left="91" w:right="198"/>
              <w:spacing w:before="69" w:line="259" w:lineRule="auto"/>
              <w:rPr>
                <w:rFonts w:ascii="SimSun" w:hAnsi="SimSun" w:eastAsia="SimSun" w:cs="SimSun"/>
                <w:sz w:val="21"/>
                <w:szCs w:val="21"/>
              </w:rPr>
            </w:pPr>
            <w:r>
              <w:rPr>
                <w:rFonts w:ascii="SimSun" w:hAnsi="SimSun" w:eastAsia="SimSun" w:cs="SimSun"/>
                <w:sz w:val="21"/>
                <w:szCs w:val="21"/>
                <w:spacing w:val="1"/>
              </w:rPr>
              <w:t>(二)药品上市许</w:t>
            </w:r>
            <w:r>
              <w:rPr>
                <w:rFonts w:ascii="SimSun" w:hAnsi="SimSun" w:eastAsia="SimSun" w:cs="SimSun"/>
                <w:sz w:val="21"/>
                <w:szCs w:val="21"/>
              </w:rPr>
              <w:t xml:space="preserve"> </w:t>
            </w:r>
            <w:r>
              <w:rPr>
                <w:rFonts w:ascii="SimSun" w:hAnsi="SimSun" w:eastAsia="SimSun" w:cs="SimSun"/>
                <w:sz w:val="21"/>
                <w:szCs w:val="21"/>
                <w:spacing w:val="2"/>
              </w:rPr>
              <w:t>可持有人制度</w:t>
            </w:r>
          </w:p>
        </w:tc>
        <w:tc>
          <w:tcPr>
            <w:tcW w:w="2328" w:type="dxa"/>
            <w:vAlign w:val="top"/>
          </w:tcPr>
          <w:p>
            <w:pPr>
              <w:ind w:left="113"/>
              <w:spacing w:before="130" w:line="219" w:lineRule="auto"/>
              <w:rPr>
                <w:rFonts w:ascii="SimSun" w:hAnsi="SimSun" w:eastAsia="SimSun" w:cs="SimSun"/>
                <w:sz w:val="21"/>
                <w:szCs w:val="21"/>
              </w:rPr>
            </w:pPr>
            <w:r>
              <w:rPr>
                <w:rFonts w:ascii="SimSun" w:hAnsi="SimSun" w:eastAsia="SimSun" w:cs="SimSun"/>
                <w:sz w:val="21"/>
                <w:szCs w:val="21"/>
                <w:spacing w:val="1"/>
              </w:rPr>
              <w:t>1.药品上市许可持有</w:t>
            </w:r>
          </w:p>
          <w:p>
            <w:pPr>
              <w:ind w:left="233"/>
              <w:spacing w:before="59" w:line="219" w:lineRule="auto"/>
              <w:rPr>
                <w:rFonts w:ascii="SimSun" w:hAnsi="SimSun" w:eastAsia="SimSun" w:cs="SimSun"/>
                <w:sz w:val="21"/>
                <w:szCs w:val="21"/>
              </w:rPr>
            </w:pPr>
            <w:r>
              <w:rPr>
                <w:rFonts w:ascii="SimSun" w:hAnsi="SimSun" w:eastAsia="SimSun" w:cs="SimSun"/>
                <w:sz w:val="21"/>
                <w:szCs w:val="21"/>
                <w:spacing w:val="-2"/>
              </w:rPr>
              <w:t>人基本要求</w:t>
            </w:r>
          </w:p>
        </w:tc>
        <w:tc>
          <w:tcPr>
            <w:tcW w:w="4130" w:type="dxa"/>
            <w:vAlign w:val="top"/>
          </w:tcPr>
          <w:p>
            <w:pPr>
              <w:ind w:left="85"/>
              <w:spacing w:before="120" w:line="219" w:lineRule="auto"/>
              <w:rPr>
                <w:rFonts w:ascii="SimSun" w:hAnsi="SimSun" w:eastAsia="SimSun" w:cs="SimSun"/>
                <w:sz w:val="21"/>
                <w:szCs w:val="21"/>
              </w:rPr>
            </w:pPr>
            <w:r>
              <w:rPr>
                <w:rFonts w:ascii="SimSun" w:hAnsi="SimSun" w:eastAsia="SimSun" w:cs="SimSun"/>
                <w:sz w:val="21"/>
                <w:szCs w:val="21"/>
                <w:spacing w:val="5"/>
              </w:rPr>
              <w:t>(1)药品上市许可持有人的界定</w:t>
            </w:r>
          </w:p>
          <w:p>
            <w:pPr>
              <w:ind w:left="85"/>
              <w:spacing w:before="70" w:line="219" w:lineRule="auto"/>
              <w:rPr>
                <w:rFonts w:ascii="SimSun" w:hAnsi="SimSun" w:eastAsia="SimSun" w:cs="SimSun"/>
                <w:sz w:val="21"/>
                <w:szCs w:val="21"/>
              </w:rPr>
            </w:pPr>
            <w:r>
              <w:rPr>
                <w:rFonts w:ascii="SimSun" w:hAnsi="SimSun" w:eastAsia="SimSun" w:cs="SimSun"/>
                <w:sz w:val="21"/>
                <w:szCs w:val="21"/>
                <w:spacing w:val="3"/>
              </w:rPr>
              <w:t>(2)药品上市许可持有人资质和能力要求</w:t>
            </w:r>
          </w:p>
        </w:tc>
      </w:tr>
      <w:tr>
        <w:trPr>
          <w:trHeight w:val="729" w:hRule="atLeast"/>
        </w:trPr>
        <w:tc>
          <w:tcPr>
            <w:tcW w:w="844" w:type="dxa"/>
            <w:vAlign w:val="top"/>
            <w:vMerge w:val="continue"/>
            <w:textDirection w:val="tbRlV"/>
            <w:tcBorders>
              <w:top w:val="none" w:color="000000" w:sz="2" w:space="0"/>
              <w:bottom w:val="none" w:color="000000" w:sz="2" w:space="0"/>
            </w:tcBorders>
          </w:tcPr>
          <w:p>
            <w:pPr>
              <w:rPr>
                <w:rFonts w:ascii="Arial"/>
                <w:sz w:val="21"/>
              </w:rPr>
            </w:pPr>
            <w:r/>
          </w:p>
        </w:tc>
        <w:tc>
          <w:tcPr>
            <w:tcW w:w="1778" w:type="dxa"/>
            <w:vAlign w:val="top"/>
            <w:vMerge w:val="continue"/>
            <w:tcBorders>
              <w:top w:val="none" w:color="000000" w:sz="2" w:space="0"/>
            </w:tcBorders>
          </w:tcPr>
          <w:p>
            <w:pPr>
              <w:rPr>
                <w:rFonts w:ascii="Arial"/>
                <w:sz w:val="21"/>
              </w:rPr>
            </w:pPr>
            <w:r/>
          </w:p>
        </w:tc>
        <w:tc>
          <w:tcPr>
            <w:tcW w:w="2328" w:type="dxa"/>
            <w:vAlign w:val="top"/>
          </w:tcPr>
          <w:p>
            <w:pPr>
              <w:ind w:left="342" w:right="36" w:hanging="229"/>
              <w:spacing w:before="111" w:line="250" w:lineRule="auto"/>
              <w:rPr>
                <w:rFonts w:ascii="SimSun" w:hAnsi="SimSun" w:eastAsia="SimSun" w:cs="SimSun"/>
                <w:sz w:val="21"/>
                <w:szCs w:val="21"/>
              </w:rPr>
            </w:pPr>
            <w:r>
              <w:rPr>
                <w:rFonts w:ascii="SimSun" w:hAnsi="SimSun" w:eastAsia="SimSun" w:cs="SimSun"/>
                <w:sz w:val="21"/>
                <w:szCs w:val="21"/>
                <w:spacing w:val="6"/>
              </w:rPr>
              <w:t>2.药品上市许可持有人</w:t>
            </w:r>
            <w:r>
              <w:rPr>
                <w:rFonts w:ascii="SimSun" w:hAnsi="SimSun" w:eastAsia="SimSun" w:cs="SimSun"/>
                <w:sz w:val="21"/>
                <w:szCs w:val="21"/>
                <w:spacing w:val="1"/>
              </w:rPr>
              <w:t xml:space="preserve"> </w:t>
            </w:r>
            <w:r>
              <w:rPr>
                <w:rFonts w:ascii="SimSun" w:hAnsi="SimSun" w:eastAsia="SimSun" w:cs="SimSun"/>
                <w:sz w:val="21"/>
                <w:szCs w:val="21"/>
                <w:spacing w:val="2"/>
              </w:rPr>
              <w:t>的义务和权利</w:t>
            </w:r>
          </w:p>
        </w:tc>
        <w:tc>
          <w:tcPr>
            <w:tcW w:w="4130" w:type="dxa"/>
            <w:vAlign w:val="top"/>
          </w:tcPr>
          <w:p>
            <w:pPr>
              <w:ind w:left="85"/>
              <w:spacing w:before="120" w:line="219" w:lineRule="auto"/>
              <w:rPr>
                <w:rFonts w:ascii="SimSun" w:hAnsi="SimSun" w:eastAsia="SimSun" w:cs="SimSun"/>
                <w:sz w:val="21"/>
                <w:szCs w:val="21"/>
              </w:rPr>
            </w:pPr>
            <w:r>
              <w:rPr>
                <w:rFonts w:ascii="SimSun" w:hAnsi="SimSun" w:eastAsia="SimSun" w:cs="SimSun"/>
                <w:sz w:val="21"/>
                <w:szCs w:val="21"/>
                <w:spacing w:val="3"/>
              </w:rPr>
              <w:t>(1)药品上市许可持有人的义务</w:t>
            </w:r>
          </w:p>
          <w:p>
            <w:pPr>
              <w:ind w:left="85"/>
              <w:spacing w:before="60" w:line="219" w:lineRule="auto"/>
              <w:rPr>
                <w:rFonts w:ascii="SimSun" w:hAnsi="SimSun" w:eastAsia="SimSun" w:cs="SimSun"/>
                <w:sz w:val="21"/>
                <w:szCs w:val="21"/>
              </w:rPr>
            </w:pPr>
            <w:r>
              <w:rPr>
                <w:rFonts w:ascii="SimSun" w:hAnsi="SimSun" w:eastAsia="SimSun" w:cs="SimSun"/>
                <w:sz w:val="21"/>
                <w:szCs w:val="21"/>
                <w:spacing w:val="4"/>
              </w:rPr>
              <w:t>(2)药品上市许可持有人的权利</w:t>
            </w:r>
          </w:p>
        </w:tc>
      </w:tr>
      <w:tr>
        <w:trPr>
          <w:trHeight w:val="1659" w:hRule="atLeast"/>
        </w:trPr>
        <w:tc>
          <w:tcPr>
            <w:tcW w:w="844" w:type="dxa"/>
            <w:vAlign w:val="top"/>
            <w:vMerge w:val="continue"/>
            <w:textDirection w:val="tbRlV"/>
            <w:tcBorders>
              <w:top w:val="none" w:color="000000" w:sz="2" w:space="0"/>
              <w:bottom w:val="none" w:color="000000" w:sz="2" w:space="0"/>
            </w:tcBorders>
          </w:tcPr>
          <w:p>
            <w:pPr>
              <w:rPr>
                <w:rFonts w:ascii="Arial"/>
                <w:sz w:val="21"/>
              </w:rPr>
            </w:pPr>
            <w:r/>
          </w:p>
        </w:tc>
        <w:tc>
          <w:tcPr>
            <w:tcW w:w="1778" w:type="dxa"/>
            <w:vAlign w:val="top"/>
            <w:vMerge w:val="restart"/>
            <w:tcBorders>
              <w:bottom w:val="none" w:color="000000" w:sz="2" w:space="0"/>
            </w:tcBorders>
          </w:tcPr>
          <w:p>
            <w:pPr>
              <w:spacing w:line="256" w:lineRule="auto"/>
              <w:rPr>
                <w:rFonts w:ascii="Arial"/>
                <w:sz w:val="21"/>
              </w:rPr>
            </w:pPr>
            <w:r/>
          </w:p>
          <w:p>
            <w:pPr>
              <w:spacing w:line="256" w:lineRule="auto"/>
              <w:rPr>
                <w:rFonts w:ascii="Arial"/>
                <w:sz w:val="21"/>
              </w:rPr>
            </w:pPr>
            <w:r/>
          </w:p>
          <w:p>
            <w:pPr>
              <w:spacing w:line="257" w:lineRule="auto"/>
              <w:rPr>
                <w:rFonts w:ascii="Arial"/>
                <w:sz w:val="21"/>
              </w:rPr>
            </w:pPr>
            <w:r/>
          </w:p>
          <w:p>
            <w:pPr>
              <w:spacing w:line="257" w:lineRule="auto"/>
              <w:rPr>
                <w:rFonts w:ascii="Arial"/>
                <w:sz w:val="21"/>
              </w:rPr>
            </w:pPr>
            <w:r/>
          </w:p>
          <w:p>
            <w:pPr>
              <w:ind w:left="91"/>
              <w:spacing w:before="69" w:line="310" w:lineRule="exact"/>
              <w:rPr>
                <w:rFonts w:ascii="SimSun" w:hAnsi="SimSun" w:eastAsia="SimSun" w:cs="SimSun"/>
                <w:sz w:val="21"/>
                <w:szCs w:val="21"/>
              </w:rPr>
            </w:pPr>
            <w:r>
              <w:rPr>
                <w:rFonts w:ascii="SimSun" w:hAnsi="SimSun" w:eastAsia="SimSun" w:cs="SimSun"/>
                <w:sz w:val="21"/>
                <w:szCs w:val="21"/>
                <w:spacing w:val="1"/>
                <w:position w:val="7"/>
              </w:rPr>
              <w:t>(三)药品生产</w:t>
            </w:r>
          </w:p>
          <w:p>
            <w:pPr>
              <w:ind w:left="91"/>
              <w:spacing w:line="219" w:lineRule="auto"/>
              <w:rPr>
                <w:rFonts w:ascii="SimSun" w:hAnsi="SimSun" w:eastAsia="SimSun" w:cs="SimSun"/>
                <w:sz w:val="21"/>
                <w:szCs w:val="21"/>
              </w:rPr>
            </w:pPr>
            <w:r>
              <w:rPr>
                <w:rFonts w:ascii="SimSun" w:hAnsi="SimSun" w:eastAsia="SimSun" w:cs="SimSun"/>
                <w:sz w:val="21"/>
                <w:szCs w:val="21"/>
                <w:spacing w:val="3"/>
              </w:rPr>
              <w:t>管理</w:t>
            </w:r>
          </w:p>
        </w:tc>
        <w:tc>
          <w:tcPr>
            <w:tcW w:w="2328" w:type="dxa"/>
            <w:vAlign w:val="top"/>
          </w:tcPr>
          <w:p>
            <w:pPr>
              <w:spacing w:line="329" w:lineRule="auto"/>
              <w:rPr>
                <w:rFonts w:ascii="Arial"/>
                <w:sz w:val="21"/>
              </w:rPr>
            </w:pPr>
            <w:r/>
          </w:p>
          <w:p>
            <w:pPr>
              <w:spacing w:line="330" w:lineRule="auto"/>
              <w:rPr>
                <w:rFonts w:ascii="Arial"/>
                <w:sz w:val="21"/>
              </w:rPr>
            </w:pPr>
            <w:r/>
          </w:p>
          <w:p>
            <w:pPr>
              <w:ind w:left="113"/>
              <w:spacing w:before="68" w:line="219" w:lineRule="auto"/>
              <w:rPr>
                <w:rFonts w:ascii="SimSun" w:hAnsi="SimSun" w:eastAsia="SimSun" w:cs="SimSun"/>
                <w:sz w:val="21"/>
                <w:szCs w:val="21"/>
              </w:rPr>
            </w:pPr>
            <w:r>
              <w:rPr>
                <w:rFonts w:ascii="SimSun" w:hAnsi="SimSun" w:eastAsia="SimSun" w:cs="SimSun"/>
                <w:sz w:val="21"/>
                <w:szCs w:val="21"/>
                <w:spacing w:val="1"/>
              </w:rPr>
              <w:t>1.药品生产许可</w:t>
            </w:r>
          </w:p>
        </w:tc>
        <w:tc>
          <w:tcPr>
            <w:tcW w:w="4130" w:type="dxa"/>
            <w:vAlign w:val="top"/>
          </w:tcPr>
          <w:p>
            <w:pPr>
              <w:ind w:left="85"/>
              <w:spacing w:before="80" w:line="219" w:lineRule="auto"/>
              <w:rPr>
                <w:rFonts w:ascii="SimSun" w:hAnsi="SimSun" w:eastAsia="SimSun" w:cs="SimSun"/>
                <w:sz w:val="21"/>
                <w:szCs w:val="21"/>
              </w:rPr>
            </w:pPr>
            <w:r>
              <w:rPr>
                <w:rFonts w:ascii="SimSun" w:hAnsi="SimSun" w:eastAsia="SimSun" w:cs="SimSun"/>
                <w:sz w:val="21"/>
                <w:szCs w:val="21"/>
                <w:spacing w:val="13"/>
              </w:rPr>
              <w:t>(1)基本要求</w:t>
            </w:r>
          </w:p>
          <w:p>
            <w:pPr>
              <w:ind w:left="85"/>
              <w:spacing w:before="92" w:line="219" w:lineRule="auto"/>
              <w:rPr>
                <w:rFonts w:ascii="SimSun" w:hAnsi="SimSun" w:eastAsia="SimSun" w:cs="SimSun"/>
                <w:sz w:val="21"/>
                <w:szCs w:val="21"/>
              </w:rPr>
            </w:pPr>
            <w:r>
              <w:rPr>
                <w:rFonts w:ascii="SimSun" w:hAnsi="SimSun" w:eastAsia="SimSun" w:cs="SimSun"/>
                <w:sz w:val="21"/>
                <w:szCs w:val="21"/>
                <w:spacing w:val="3"/>
              </w:rPr>
              <w:t>(2)从事药品生产应具备的条件</w:t>
            </w:r>
          </w:p>
          <w:p>
            <w:pPr>
              <w:ind w:left="85"/>
              <w:spacing w:before="70" w:line="219" w:lineRule="auto"/>
              <w:rPr>
                <w:rFonts w:ascii="SimSun" w:hAnsi="SimSun" w:eastAsia="SimSun" w:cs="SimSun"/>
                <w:sz w:val="21"/>
                <w:szCs w:val="21"/>
              </w:rPr>
            </w:pPr>
            <w:r>
              <w:rPr>
                <w:rFonts w:ascii="SimSun" w:hAnsi="SimSun" w:eastAsia="SimSun" w:cs="SimSun"/>
                <w:sz w:val="21"/>
                <w:szCs w:val="21"/>
                <w:spacing w:val="3"/>
              </w:rPr>
              <w:t>(3)药品生产许可的申请和审批</w:t>
            </w:r>
          </w:p>
          <w:p>
            <w:pPr>
              <w:ind w:left="85"/>
              <w:spacing w:before="60" w:line="219" w:lineRule="auto"/>
              <w:rPr>
                <w:rFonts w:ascii="SimSun" w:hAnsi="SimSun" w:eastAsia="SimSun" w:cs="SimSun"/>
                <w:sz w:val="21"/>
                <w:szCs w:val="21"/>
              </w:rPr>
            </w:pPr>
            <w:r>
              <w:rPr>
                <w:rFonts w:ascii="SimSun" w:hAnsi="SimSun" w:eastAsia="SimSun" w:cs="SimSun"/>
                <w:sz w:val="21"/>
                <w:szCs w:val="21"/>
                <w:spacing w:val="1"/>
              </w:rPr>
              <w:t>(4)《药品生产许可证》管理</w:t>
            </w:r>
          </w:p>
          <w:p>
            <w:pPr>
              <w:ind w:left="85"/>
              <w:spacing w:before="71" w:line="219" w:lineRule="auto"/>
              <w:rPr>
                <w:rFonts w:ascii="SimSun" w:hAnsi="SimSun" w:eastAsia="SimSun" w:cs="SimSun"/>
                <w:sz w:val="21"/>
                <w:szCs w:val="21"/>
              </w:rPr>
            </w:pPr>
            <w:r>
              <w:rPr>
                <w:rFonts w:ascii="SimSun" w:hAnsi="SimSun" w:eastAsia="SimSun" w:cs="SimSun"/>
                <w:sz w:val="21"/>
                <w:szCs w:val="21"/>
                <w:spacing w:val="4"/>
              </w:rPr>
              <w:t>(5)药品委托生产管理</w:t>
            </w:r>
          </w:p>
        </w:tc>
      </w:tr>
      <w:tr>
        <w:trPr>
          <w:trHeight w:val="1019" w:hRule="atLeast"/>
        </w:trPr>
        <w:tc>
          <w:tcPr>
            <w:tcW w:w="844" w:type="dxa"/>
            <w:vAlign w:val="top"/>
            <w:vMerge w:val="continue"/>
            <w:textDirection w:val="tbRlV"/>
            <w:tcBorders>
              <w:top w:val="none" w:color="000000" w:sz="2" w:space="0"/>
              <w:bottom w:val="none" w:color="000000" w:sz="2" w:space="0"/>
            </w:tcBorders>
          </w:tcPr>
          <w:p>
            <w:pPr>
              <w:rPr>
                <w:rFonts w:ascii="Arial"/>
                <w:sz w:val="21"/>
              </w:rPr>
            </w:pPr>
            <w:r/>
          </w:p>
        </w:tc>
        <w:tc>
          <w:tcPr>
            <w:tcW w:w="1778" w:type="dxa"/>
            <w:vAlign w:val="top"/>
            <w:vMerge w:val="continue"/>
            <w:tcBorders>
              <w:top w:val="none" w:color="000000" w:sz="2" w:space="0"/>
            </w:tcBorders>
          </w:tcPr>
          <w:p>
            <w:pPr>
              <w:rPr>
                <w:rFonts w:ascii="Arial"/>
                <w:sz w:val="21"/>
              </w:rPr>
            </w:pPr>
            <w:r/>
          </w:p>
        </w:tc>
        <w:tc>
          <w:tcPr>
            <w:tcW w:w="2328" w:type="dxa"/>
            <w:vAlign w:val="top"/>
          </w:tcPr>
          <w:p>
            <w:pPr>
              <w:ind w:left="342" w:right="36" w:hanging="229"/>
              <w:spacing w:before="252" w:line="256" w:lineRule="auto"/>
              <w:rPr>
                <w:rFonts w:ascii="SimSun" w:hAnsi="SimSun" w:eastAsia="SimSun" w:cs="SimSun"/>
                <w:sz w:val="21"/>
                <w:szCs w:val="21"/>
              </w:rPr>
            </w:pPr>
            <w:r>
              <w:rPr>
                <w:rFonts w:ascii="SimSun" w:hAnsi="SimSun" w:eastAsia="SimSun" w:cs="SimSun"/>
                <w:sz w:val="21"/>
                <w:szCs w:val="21"/>
                <w:spacing w:val="6"/>
              </w:rPr>
              <w:t>2.药品生产质量管理规</w:t>
            </w:r>
            <w:r>
              <w:rPr>
                <w:rFonts w:ascii="SimSun" w:hAnsi="SimSun" w:eastAsia="SimSun" w:cs="SimSun"/>
                <w:sz w:val="21"/>
                <w:szCs w:val="21"/>
                <w:spacing w:val="1"/>
              </w:rPr>
              <w:t xml:space="preserve"> </w:t>
            </w:r>
            <w:r>
              <w:rPr>
                <w:rFonts w:ascii="SimSun" w:hAnsi="SimSun" w:eastAsia="SimSun" w:cs="SimSun"/>
                <w:sz w:val="21"/>
                <w:szCs w:val="21"/>
                <w:spacing w:val="2"/>
              </w:rPr>
              <w:t>范与要求</w:t>
            </w:r>
          </w:p>
        </w:tc>
        <w:tc>
          <w:tcPr>
            <w:tcW w:w="4130" w:type="dxa"/>
            <w:vAlign w:val="top"/>
          </w:tcPr>
          <w:p>
            <w:pPr>
              <w:ind w:left="85"/>
              <w:spacing w:before="112" w:line="219" w:lineRule="auto"/>
              <w:rPr>
                <w:rFonts w:ascii="SimSun" w:hAnsi="SimSun" w:eastAsia="SimSun" w:cs="SimSun"/>
                <w:sz w:val="21"/>
                <w:szCs w:val="21"/>
              </w:rPr>
            </w:pPr>
            <w:r>
              <w:rPr>
                <w:rFonts w:ascii="SimSun" w:hAnsi="SimSun" w:eastAsia="SimSun" w:cs="SimSun"/>
                <w:sz w:val="21"/>
                <w:szCs w:val="21"/>
                <w:spacing w:val="5"/>
              </w:rPr>
              <w:t>(1)药品生产质量管理规范</w:t>
            </w:r>
          </w:p>
          <w:p>
            <w:pPr>
              <w:ind w:left="85"/>
              <w:spacing w:before="70" w:line="219" w:lineRule="auto"/>
              <w:rPr>
                <w:rFonts w:ascii="SimSun" w:hAnsi="SimSun" w:eastAsia="SimSun" w:cs="SimSun"/>
                <w:sz w:val="21"/>
                <w:szCs w:val="21"/>
              </w:rPr>
            </w:pPr>
            <w:r>
              <w:rPr>
                <w:rFonts w:ascii="SimSun" w:hAnsi="SimSun" w:eastAsia="SimSun" w:cs="SimSun"/>
                <w:sz w:val="21"/>
                <w:szCs w:val="21"/>
                <w:spacing w:val="3"/>
              </w:rPr>
              <w:t>(2)药品放行和药品追溯要求</w:t>
            </w:r>
          </w:p>
          <w:p>
            <w:pPr>
              <w:ind w:left="85"/>
              <w:spacing w:before="48" w:line="218" w:lineRule="auto"/>
              <w:rPr>
                <w:rFonts w:ascii="SimSun" w:hAnsi="SimSun" w:eastAsia="SimSun" w:cs="SimSun"/>
                <w:sz w:val="21"/>
                <w:szCs w:val="21"/>
              </w:rPr>
            </w:pPr>
            <w:r>
              <w:rPr>
                <w:rFonts w:ascii="SimSun" w:hAnsi="SimSun" w:eastAsia="SimSun" w:cs="SimSun"/>
                <w:sz w:val="21"/>
                <w:szCs w:val="21"/>
                <w:spacing w:val="5"/>
              </w:rPr>
              <w:t>(3)短缺药品报告制度</w:t>
            </w:r>
          </w:p>
        </w:tc>
      </w:tr>
      <w:tr>
        <w:trPr>
          <w:trHeight w:val="1019" w:hRule="atLeast"/>
        </w:trPr>
        <w:tc>
          <w:tcPr>
            <w:tcW w:w="844" w:type="dxa"/>
            <w:vAlign w:val="top"/>
            <w:vMerge w:val="continue"/>
            <w:textDirection w:val="tbRlV"/>
            <w:tcBorders>
              <w:top w:val="none" w:color="000000" w:sz="2" w:space="0"/>
              <w:bottom w:val="none" w:color="000000" w:sz="2" w:space="0"/>
            </w:tcBorders>
          </w:tcPr>
          <w:p>
            <w:pPr>
              <w:rPr>
                <w:rFonts w:ascii="Arial"/>
                <w:sz w:val="21"/>
              </w:rPr>
            </w:pPr>
            <w:r/>
          </w:p>
        </w:tc>
        <w:tc>
          <w:tcPr>
            <w:tcW w:w="1778" w:type="dxa"/>
            <w:vAlign w:val="top"/>
            <w:vMerge w:val="restart"/>
            <w:tcBorders>
              <w:bottom w:val="none" w:color="000000" w:sz="2" w:space="0"/>
            </w:tcBorders>
          </w:tcPr>
          <w:p>
            <w:pPr>
              <w:spacing w:line="293" w:lineRule="auto"/>
              <w:rPr>
                <w:rFonts w:ascii="Arial"/>
                <w:sz w:val="21"/>
              </w:rPr>
            </w:pPr>
            <w:r/>
          </w:p>
          <w:p>
            <w:pPr>
              <w:spacing w:line="293" w:lineRule="auto"/>
              <w:rPr>
                <w:rFonts w:ascii="Arial"/>
                <w:sz w:val="21"/>
              </w:rPr>
            </w:pPr>
            <w:r/>
          </w:p>
          <w:p>
            <w:pPr>
              <w:spacing w:line="294" w:lineRule="auto"/>
              <w:rPr>
                <w:rFonts w:ascii="Arial"/>
                <w:sz w:val="21"/>
              </w:rPr>
            </w:pPr>
            <w:r/>
          </w:p>
          <w:p>
            <w:pPr>
              <w:ind w:left="91"/>
              <w:spacing w:before="68" w:line="309" w:lineRule="exact"/>
              <w:rPr>
                <w:rFonts w:ascii="SimSun" w:hAnsi="SimSun" w:eastAsia="SimSun" w:cs="SimSun"/>
                <w:sz w:val="21"/>
                <w:szCs w:val="21"/>
              </w:rPr>
            </w:pPr>
            <w:r>
              <w:rPr>
                <w:rFonts w:ascii="SimSun" w:hAnsi="SimSun" w:eastAsia="SimSun" w:cs="SimSun"/>
                <w:sz w:val="21"/>
                <w:szCs w:val="21"/>
                <w:spacing w:val="3"/>
                <w:position w:val="7"/>
              </w:rPr>
              <w:t>(四)药品召回</w:t>
            </w:r>
          </w:p>
          <w:p>
            <w:pPr>
              <w:ind w:left="91"/>
              <w:spacing w:line="219" w:lineRule="auto"/>
              <w:rPr>
                <w:rFonts w:ascii="SimSun" w:hAnsi="SimSun" w:eastAsia="SimSun" w:cs="SimSun"/>
                <w:sz w:val="21"/>
                <w:szCs w:val="21"/>
              </w:rPr>
            </w:pPr>
            <w:r>
              <w:rPr>
                <w:rFonts w:ascii="SimSun" w:hAnsi="SimSun" w:eastAsia="SimSun" w:cs="SimSun"/>
                <w:sz w:val="21"/>
                <w:szCs w:val="21"/>
                <w:spacing w:val="3"/>
              </w:rPr>
              <w:t>管理</w:t>
            </w:r>
          </w:p>
        </w:tc>
        <w:tc>
          <w:tcPr>
            <w:tcW w:w="2328" w:type="dxa"/>
            <w:vAlign w:val="top"/>
          </w:tcPr>
          <w:p>
            <w:pPr>
              <w:spacing w:line="343" w:lineRule="auto"/>
              <w:rPr>
                <w:rFonts w:ascii="Arial"/>
                <w:sz w:val="21"/>
              </w:rPr>
            </w:pPr>
            <w:r/>
          </w:p>
          <w:p>
            <w:pPr>
              <w:ind w:left="113"/>
              <w:spacing w:before="68" w:line="219" w:lineRule="auto"/>
              <w:rPr>
                <w:rFonts w:ascii="SimSun" w:hAnsi="SimSun" w:eastAsia="SimSun" w:cs="SimSun"/>
                <w:sz w:val="21"/>
                <w:szCs w:val="21"/>
              </w:rPr>
            </w:pPr>
            <w:r>
              <w:rPr>
                <w:rFonts w:ascii="SimSun" w:hAnsi="SimSun" w:eastAsia="SimSun" w:cs="SimSun"/>
                <w:sz w:val="21"/>
                <w:szCs w:val="21"/>
                <w:spacing w:val="1"/>
              </w:rPr>
              <w:t>1.药品召回与分类</w:t>
            </w:r>
          </w:p>
        </w:tc>
        <w:tc>
          <w:tcPr>
            <w:tcW w:w="4130" w:type="dxa"/>
            <w:vAlign w:val="top"/>
          </w:tcPr>
          <w:p>
            <w:pPr>
              <w:ind w:left="475" w:right="25" w:hanging="390"/>
              <w:spacing w:before="123" w:line="242" w:lineRule="auto"/>
              <w:rPr>
                <w:rFonts w:ascii="SimSun" w:hAnsi="SimSun" w:eastAsia="SimSun" w:cs="SimSun"/>
                <w:sz w:val="21"/>
                <w:szCs w:val="21"/>
              </w:rPr>
            </w:pPr>
            <w:r>
              <w:rPr>
                <w:rFonts w:ascii="SimSun" w:hAnsi="SimSun" w:eastAsia="SimSun" w:cs="SimSun"/>
                <w:sz w:val="21"/>
                <w:szCs w:val="21"/>
                <w:spacing w:val="6"/>
              </w:rPr>
              <w:t>(1)药品召回和药品质量问题或者其他安全</w:t>
            </w:r>
            <w:r>
              <w:rPr>
                <w:rFonts w:ascii="SimSun" w:hAnsi="SimSun" w:eastAsia="SimSun" w:cs="SimSun"/>
                <w:sz w:val="21"/>
                <w:szCs w:val="21"/>
                <w:spacing w:val="3"/>
              </w:rPr>
              <w:t xml:space="preserve"> </w:t>
            </w:r>
            <w:r>
              <w:rPr>
                <w:rFonts w:ascii="SimSun" w:hAnsi="SimSun" w:eastAsia="SimSun" w:cs="SimSun"/>
                <w:sz w:val="21"/>
                <w:szCs w:val="21"/>
                <w:spacing w:val="2"/>
              </w:rPr>
              <w:t>隐患的界定</w:t>
            </w:r>
          </w:p>
          <w:p>
            <w:pPr>
              <w:ind w:left="85"/>
              <w:spacing w:before="59" w:line="219" w:lineRule="auto"/>
              <w:rPr>
                <w:rFonts w:ascii="SimSun" w:hAnsi="SimSun" w:eastAsia="SimSun" w:cs="SimSun"/>
                <w:sz w:val="21"/>
                <w:szCs w:val="21"/>
              </w:rPr>
            </w:pPr>
            <w:r>
              <w:rPr>
                <w:rFonts w:ascii="SimSun" w:hAnsi="SimSun" w:eastAsia="SimSun" w:cs="SimSun"/>
                <w:sz w:val="21"/>
                <w:szCs w:val="21"/>
                <w:spacing w:val="4"/>
              </w:rPr>
              <w:t>(2)药品召回的分类与分级及监管职责分工</w:t>
            </w:r>
          </w:p>
        </w:tc>
      </w:tr>
      <w:tr>
        <w:trPr>
          <w:trHeight w:val="1369" w:hRule="atLeast"/>
        </w:trPr>
        <w:tc>
          <w:tcPr>
            <w:tcW w:w="844" w:type="dxa"/>
            <w:vAlign w:val="top"/>
            <w:vMerge w:val="continue"/>
            <w:textDirection w:val="tbRlV"/>
            <w:tcBorders>
              <w:top w:val="none" w:color="000000" w:sz="2" w:space="0"/>
            </w:tcBorders>
          </w:tcPr>
          <w:p>
            <w:pPr>
              <w:rPr>
                <w:rFonts w:ascii="Arial"/>
                <w:sz w:val="21"/>
              </w:rPr>
            </w:pPr>
            <w:r/>
          </w:p>
        </w:tc>
        <w:tc>
          <w:tcPr>
            <w:tcW w:w="1778" w:type="dxa"/>
            <w:vAlign w:val="top"/>
            <w:vMerge w:val="continue"/>
            <w:tcBorders>
              <w:top w:val="none" w:color="000000" w:sz="2" w:space="0"/>
            </w:tcBorders>
          </w:tcPr>
          <w:p>
            <w:pPr>
              <w:rPr>
                <w:rFonts w:ascii="Arial"/>
                <w:sz w:val="21"/>
              </w:rPr>
            </w:pPr>
            <w:r/>
          </w:p>
        </w:tc>
        <w:tc>
          <w:tcPr>
            <w:tcW w:w="2328" w:type="dxa"/>
            <w:vAlign w:val="top"/>
          </w:tcPr>
          <w:p>
            <w:pPr>
              <w:spacing w:line="374" w:lineRule="auto"/>
              <w:rPr>
                <w:rFonts w:ascii="Arial"/>
                <w:sz w:val="21"/>
              </w:rPr>
            </w:pPr>
            <w:r/>
          </w:p>
          <w:p>
            <w:pPr>
              <w:ind w:left="113" w:right="115"/>
              <w:spacing w:before="68" w:line="237" w:lineRule="auto"/>
              <w:rPr>
                <w:rFonts w:ascii="SimSun" w:hAnsi="SimSun" w:eastAsia="SimSun" w:cs="SimSun"/>
                <w:sz w:val="21"/>
                <w:szCs w:val="21"/>
              </w:rPr>
            </w:pPr>
            <w:r>
              <w:rPr>
                <w:rFonts w:ascii="SimSun" w:hAnsi="SimSun" w:eastAsia="SimSun" w:cs="SimSun"/>
                <w:sz w:val="21"/>
                <w:szCs w:val="21"/>
                <w:spacing w:val="-1"/>
              </w:rPr>
              <w:t>2.药品召回的实施与监</w:t>
            </w:r>
            <w:r>
              <w:rPr>
                <w:rFonts w:ascii="SimSun" w:hAnsi="SimSun" w:eastAsia="SimSun" w:cs="SimSun"/>
                <w:sz w:val="21"/>
                <w:szCs w:val="21"/>
              </w:rPr>
              <w:t xml:space="preserve"> </w:t>
            </w:r>
            <w:r>
              <w:rPr>
                <w:rFonts w:ascii="SimSun" w:hAnsi="SimSun" w:eastAsia="SimSun" w:cs="SimSun"/>
                <w:sz w:val="21"/>
                <w:szCs w:val="21"/>
                <w:spacing w:val="5"/>
              </w:rPr>
              <w:t>督管理</w:t>
            </w:r>
          </w:p>
        </w:tc>
        <w:tc>
          <w:tcPr>
            <w:tcW w:w="4130" w:type="dxa"/>
            <w:vAlign w:val="top"/>
          </w:tcPr>
          <w:p>
            <w:pPr>
              <w:ind w:left="475" w:right="27" w:hanging="390"/>
              <w:spacing w:before="113" w:line="255" w:lineRule="auto"/>
              <w:rPr>
                <w:rFonts w:ascii="SimSun" w:hAnsi="SimSun" w:eastAsia="SimSun" w:cs="SimSun"/>
                <w:sz w:val="21"/>
                <w:szCs w:val="21"/>
              </w:rPr>
            </w:pPr>
            <w:r>
              <w:rPr>
                <w:rFonts w:ascii="SimSun" w:hAnsi="SimSun" w:eastAsia="SimSun" w:cs="SimSun"/>
                <w:sz w:val="21"/>
                <w:szCs w:val="21"/>
                <w:spacing w:val="6"/>
              </w:rPr>
              <w:t>(1)药品上市许可持有人及相关主体药品召</w:t>
            </w:r>
            <w:r>
              <w:rPr>
                <w:rFonts w:ascii="SimSun" w:hAnsi="SimSun" w:eastAsia="SimSun" w:cs="SimSun"/>
                <w:sz w:val="21"/>
                <w:szCs w:val="21"/>
                <w:spacing w:val="1"/>
              </w:rPr>
              <w:t xml:space="preserve"> </w:t>
            </w:r>
            <w:r>
              <w:rPr>
                <w:rFonts w:ascii="SimSun" w:hAnsi="SimSun" w:eastAsia="SimSun" w:cs="SimSun"/>
                <w:sz w:val="21"/>
                <w:szCs w:val="21"/>
                <w:spacing w:val="2"/>
              </w:rPr>
              <w:t>回的义务</w:t>
            </w:r>
          </w:p>
          <w:p>
            <w:pPr>
              <w:ind w:left="455" w:right="25" w:hanging="370"/>
              <w:spacing w:before="58" w:line="244" w:lineRule="auto"/>
              <w:rPr>
                <w:rFonts w:ascii="SimSun" w:hAnsi="SimSun" w:eastAsia="SimSun" w:cs="SimSun"/>
                <w:sz w:val="21"/>
                <w:szCs w:val="21"/>
              </w:rPr>
            </w:pPr>
            <w:r>
              <w:rPr>
                <w:rFonts w:ascii="SimSun" w:hAnsi="SimSun" w:eastAsia="SimSun" w:cs="SimSun"/>
                <w:sz w:val="21"/>
                <w:szCs w:val="21"/>
                <w:spacing w:val="6"/>
              </w:rPr>
              <w:t>(2)调查评估、主动召回和责令召回的实施</w:t>
            </w:r>
            <w:r>
              <w:rPr>
                <w:rFonts w:ascii="SimSun" w:hAnsi="SimSun" w:eastAsia="SimSun" w:cs="SimSun"/>
                <w:sz w:val="21"/>
                <w:szCs w:val="21"/>
                <w:spacing w:val="3"/>
              </w:rPr>
              <w:t xml:space="preserve"> </w:t>
            </w:r>
            <w:r>
              <w:rPr>
                <w:rFonts w:ascii="SimSun" w:hAnsi="SimSun" w:eastAsia="SimSun" w:cs="SimSun"/>
                <w:sz w:val="21"/>
                <w:szCs w:val="21"/>
                <w:spacing w:val="14"/>
              </w:rPr>
              <w:t>要求</w:t>
            </w:r>
          </w:p>
        </w:tc>
      </w:tr>
      <w:tr>
        <w:trPr>
          <w:trHeight w:val="2258" w:hRule="atLeast"/>
        </w:trPr>
        <w:tc>
          <w:tcPr>
            <w:tcW w:w="844" w:type="dxa"/>
            <w:vAlign w:val="top"/>
            <w:vMerge w:val="restart"/>
            <w:textDirection w:val="tbRlV"/>
            <w:tcBorders>
              <w:bottom w:val="none" w:color="000000" w:sz="2" w:space="0"/>
            </w:tcBorders>
          </w:tcPr>
          <w:p>
            <w:pPr>
              <w:spacing w:line="241" w:lineRule="auto"/>
              <w:rPr>
                <w:rFonts w:ascii="Arial"/>
                <w:sz w:val="21"/>
              </w:rPr>
            </w:pPr>
            <w:r/>
          </w:p>
          <w:p>
            <w:pPr>
              <w:ind w:left="871"/>
              <w:spacing w:before="70" w:line="216" w:lineRule="auto"/>
              <w:rPr>
                <w:rFonts w:ascii="SimSun" w:hAnsi="SimSun" w:eastAsia="SimSun" w:cs="SimSun"/>
                <w:sz w:val="21"/>
                <w:szCs w:val="21"/>
              </w:rPr>
            </w:pPr>
            <w:r>
              <w:rPr>
                <w:rFonts w:ascii="SimSun" w:hAnsi="SimSun" w:eastAsia="SimSun" w:cs="SimSun"/>
                <w:sz w:val="21"/>
                <w:szCs w:val="21"/>
              </w:rPr>
              <w:t>四</w:t>
            </w:r>
            <w:r>
              <w:rPr>
                <w:rFonts w:ascii="SimSun" w:hAnsi="SimSun" w:eastAsia="SimSun" w:cs="SimSun"/>
                <w:sz w:val="21"/>
                <w:szCs w:val="21"/>
                <w:spacing w:val="33"/>
              </w:rPr>
              <w:t xml:space="preserve">   </w:t>
            </w:r>
            <w:r>
              <w:rPr>
                <w:rFonts w:ascii="SimSun" w:hAnsi="SimSun" w:eastAsia="SimSun" w:cs="SimSun"/>
                <w:sz w:val="21"/>
                <w:szCs w:val="21"/>
              </w:rPr>
              <w:t>药</w:t>
            </w:r>
            <w:r>
              <w:rPr>
                <w:rFonts w:ascii="SimSun" w:hAnsi="SimSun" w:eastAsia="SimSun" w:cs="SimSun"/>
                <w:sz w:val="21"/>
                <w:szCs w:val="21"/>
                <w:spacing w:val="1"/>
              </w:rPr>
              <w:t xml:space="preserve"> </w:t>
            </w:r>
            <w:r>
              <w:rPr>
                <w:rFonts w:ascii="SimSun" w:hAnsi="SimSun" w:eastAsia="SimSun" w:cs="SimSun"/>
                <w:sz w:val="21"/>
                <w:szCs w:val="21"/>
              </w:rPr>
              <w:t>品</w:t>
            </w:r>
            <w:r>
              <w:rPr>
                <w:rFonts w:ascii="SimSun" w:hAnsi="SimSun" w:eastAsia="SimSun" w:cs="SimSun"/>
                <w:sz w:val="21"/>
                <w:szCs w:val="21"/>
                <w:spacing w:val="15"/>
              </w:rPr>
              <w:t xml:space="preserve"> </w:t>
            </w:r>
            <w:r>
              <w:rPr>
                <w:rFonts w:ascii="SimSun" w:hAnsi="SimSun" w:eastAsia="SimSun" w:cs="SimSun"/>
                <w:sz w:val="21"/>
                <w:szCs w:val="21"/>
              </w:rPr>
              <w:t>经</w:t>
            </w:r>
            <w:r>
              <w:rPr>
                <w:rFonts w:ascii="SimSun" w:hAnsi="SimSun" w:eastAsia="SimSun" w:cs="SimSun"/>
                <w:sz w:val="21"/>
                <w:szCs w:val="21"/>
                <w:spacing w:val="-2"/>
              </w:rPr>
              <w:t xml:space="preserve"> </w:t>
            </w:r>
            <w:r>
              <w:rPr>
                <w:rFonts w:ascii="SimSun" w:hAnsi="SimSun" w:eastAsia="SimSun" w:cs="SimSun"/>
                <w:sz w:val="21"/>
                <w:szCs w:val="21"/>
              </w:rPr>
              <w:t>营</w:t>
            </w:r>
            <w:r>
              <w:rPr>
                <w:rFonts w:ascii="SimSun" w:hAnsi="SimSun" w:eastAsia="SimSun" w:cs="SimSun"/>
                <w:sz w:val="21"/>
                <w:szCs w:val="21"/>
                <w:spacing w:val="7"/>
              </w:rPr>
              <w:t xml:space="preserve"> </w:t>
            </w:r>
            <w:r>
              <w:rPr>
                <w:rFonts w:ascii="SimSun" w:hAnsi="SimSun" w:eastAsia="SimSun" w:cs="SimSun"/>
                <w:sz w:val="21"/>
                <w:szCs w:val="21"/>
              </w:rPr>
              <w:t>管</w:t>
            </w:r>
            <w:r>
              <w:rPr>
                <w:rFonts w:ascii="SimSun" w:hAnsi="SimSun" w:eastAsia="SimSun" w:cs="SimSun"/>
                <w:sz w:val="21"/>
                <w:szCs w:val="21"/>
                <w:spacing w:val="3"/>
              </w:rPr>
              <w:t xml:space="preserve"> </w:t>
            </w:r>
            <w:r>
              <w:rPr>
                <w:rFonts w:ascii="SimSun" w:hAnsi="SimSun" w:eastAsia="SimSun" w:cs="SimSun"/>
                <w:sz w:val="21"/>
                <w:szCs w:val="21"/>
              </w:rPr>
              <w:t>理</w:t>
            </w:r>
          </w:p>
        </w:tc>
        <w:tc>
          <w:tcPr>
            <w:tcW w:w="1778" w:type="dxa"/>
            <w:vAlign w:val="top"/>
            <w:vMerge w:val="restart"/>
            <w:tcBorders>
              <w:bottom w:val="none" w:color="000000" w:sz="2" w:space="0"/>
            </w:tcBorders>
          </w:tcPr>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ind w:left="91" w:right="198"/>
              <w:spacing w:before="68" w:line="259" w:lineRule="auto"/>
              <w:rPr>
                <w:rFonts w:ascii="SimSun" w:hAnsi="SimSun" w:eastAsia="SimSun" w:cs="SimSun"/>
                <w:sz w:val="21"/>
                <w:szCs w:val="21"/>
              </w:rPr>
            </w:pPr>
            <w:r>
              <w:rPr>
                <w:rFonts w:ascii="SimSun" w:hAnsi="SimSun" w:eastAsia="SimSun" w:cs="SimSun"/>
                <w:sz w:val="21"/>
                <w:szCs w:val="21"/>
                <w:spacing w:val="1"/>
              </w:rPr>
              <w:t>(一)药品经营许</w:t>
            </w:r>
            <w:r>
              <w:rPr>
                <w:rFonts w:ascii="SimSun" w:hAnsi="SimSun" w:eastAsia="SimSun" w:cs="SimSun"/>
                <w:sz w:val="21"/>
                <w:szCs w:val="21"/>
              </w:rPr>
              <w:t xml:space="preserve"> </w:t>
            </w:r>
            <w:r>
              <w:rPr>
                <w:rFonts w:ascii="SimSun" w:hAnsi="SimSun" w:eastAsia="SimSun" w:cs="SimSun"/>
                <w:sz w:val="21"/>
                <w:szCs w:val="21"/>
                <w:spacing w:val="-2"/>
              </w:rPr>
              <w:t>可与行为管理</w:t>
            </w:r>
          </w:p>
        </w:tc>
        <w:tc>
          <w:tcPr>
            <w:tcW w:w="2328" w:type="dxa"/>
            <w:vAlign w:val="top"/>
          </w:tcPr>
          <w:p>
            <w:pPr>
              <w:rPr>
                <w:rFonts w:ascii="Arial"/>
                <w:sz w:val="21"/>
              </w:rPr>
            </w:pPr>
            <w:r/>
          </w:p>
          <w:p>
            <w:pPr>
              <w:rPr>
                <w:rFonts w:ascii="Arial"/>
                <w:sz w:val="21"/>
              </w:rPr>
            </w:pPr>
            <w:r/>
          </w:p>
          <w:p>
            <w:pPr>
              <w:rPr>
                <w:rFonts w:ascii="Arial"/>
                <w:sz w:val="21"/>
              </w:rPr>
            </w:pPr>
            <w:r/>
          </w:p>
          <w:p>
            <w:pPr>
              <w:spacing w:line="241" w:lineRule="auto"/>
              <w:rPr>
                <w:rFonts w:ascii="Arial"/>
                <w:sz w:val="21"/>
              </w:rPr>
            </w:pPr>
            <w:r/>
          </w:p>
          <w:p>
            <w:pPr>
              <w:ind w:left="113"/>
              <w:spacing w:before="68" w:line="219" w:lineRule="auto"/>
              <w:rPr>
                <w:rFonts w:ascii="SimSun" w:hAnsi="SimSun" w:eastAsia="SimSun" w:cs="SimSun"/>
                <w:sz w:val="21"/>
                <w:szCs w:val="21"/>
              </w:rPr>
            </w:pPr>
            <w:r>
              <w:rPr>
                <w:rFonts w:ascii="SimSun" w:hAnsi="SimSun" w:eastAsia="SimSun" w:cs="SimSun"/>
                <w:sz w:val="21"/>
                <w:szCs w:val="21"/>
              </w:rPr>
              <w:t>1.药品经营和许可管理</w:t>
            </w:r>
          </w:p>
        </w:tc>
        <w:tc>
          <w:tcPr>
            <w:tcW w:w="4130" w:type="dxa"/>
            <w:vAlign w:val="top"/>
          </w:tcPr>
          <w:p>
            <w:pPr>
              <w:ind w:left="85"/>
              <w:spacing w:before="115" w:line="219" w:lineRule="auto"/>
              <w:rPr>
                <w:rFonts w:ascii="SimSun" w:hAnsi="SimSun" w:eastAsia="SimSun" w:cs="SimSun"/>
                <w:sz w:val="21"/>
                <w:szCs w:val="21"/>
              </w:rPr>
            </w:pPr>
            <w:r>
              <w:rPr>
                <w:rFonts w:ascii="SimSun" w:hAnsi="SimSun" w:eastAsia="SimSun" w:cs="SimSun"/>
                <w:sz w:val="21"/>
                <w:szCs w:val="21"/>
                <w:spacing w:val="4"/>
              </w:rPr>
              <w:t>(1)药品经营方式、经营类别与经营范围</w:t>
            </w:r>
          </w:p>
          <w:p>
            <w:pPr>
              <w:ind w:left="85"/>
              <w:spacing w:before="50" w:line="219" w:lineRule="auto"/>
              <w:rPr>
                <w:rFonts w:ascii="SimSun" w:hAnsi="SimSun" w:eastAsia="SimSun" w:cs="SimSun"/>
                <w:sz w:val="21"/>
                <w:szCs w:val="21"/>
              </w:rPr>
            </w:pPr>
            <w:r>
              <w:rPr>
                <w:rFonts w:ascii="SimSun" w:hAnsi="SimSun" w:eastAsia="SimSun" w:cs="SimSun"/>
                <w:sz w:val="21"/>
                <w:szCs w:val="21"/>
                <w:spacing w:val="2"/>
              </w:rPr>
              <w:t>(2)药品批发企业开办条件与许可</w:t>
            </w:r>
          </w:p>
          <w:p>
            <w:pPr>
              <w:ind w:left="85"/>
              <w:spacing w:before="70" w:line="219" w:lineRule="auto"/>
              <w:rPr>
                <w:rFonts w:ascii="SimSun" w:hAnsi="SimSun" w:eastAsia="SimSun" w:cs="SimSun"/>
                <w:sz w:val="21"/>
                <w:szCs w:val="21"/>
              </w:rPr>
            </w:pPr>
            <w:r>
              <w:rPr>
                <w:rFonts w:ascii="SimSun" w:hAnsi="SimSun" w:eastAsia="SimSun" w:cs="SimSun"/>
                <w:sz w:val="21"/>
                <w:szCs w:val="21"/>
                <w:spacing w:val="2"/>
              </w:rPr>
              <w:t>(3)药品零售企业开办条件与许可</w:t>
            </w:r>
          </w:p>
          <w:p>
            <w:pPr>
              <w:ind w:left="85"/>
              <w:spacing w:before="61" w:line="219" w:lineRule="auto"/>
              <w:rPr>
                <w:rFonts w:ascii="SimSun" w:hAnsi="SimSun" w:eastAsia="SimSun" w:cs="SimSun"/>
                <w:sz w:val="21"/>
                <w:szCs w:val="21"/>
              </w:rPr>
            </w:pPr>
            <w:r>
              <w:rPr>
                <w:rFonts w:ascii="SimSun" w:hAnsi="SimSun" w:eastAsia="SimSun" w:cs="SimSun"/>
                <w:sz w:val="21"/>
                <w:szCs w:val="21"/>
                <w:spacing w:val="3"/>
              </w:rPr>
              <w:t>(4)鼓励药品零售连锁的措施</w:t>
            </w:r>
          </w:p>
          <w:p>
            <w:pPr>
              <w:ind w:left="85"/>
              <w:spacing w:before="71" w:line="219" w:lineRule="auto"/>
              <w:rPr>
                <w:rFonts w:ascii="SimSun" w:hAnsi="SimSun" w:eastAsia="SimSun" w:cs="SimSun"/>
                <w:sz w:val="21"/>
                <w:szCs w:val="21"/>
              </w:rPr>
            </w:pPr>
            <w:r>
              <w:rPr>
                <w:rFonts w:ascii="SimSun" w:hAnsi="SimSun" w:eastAsia="SimSun" w:cs="SimSun"/>
                <w:sz w:val="21"/>
                <w:szCs w:val="21"/>
                <w:spacing w:val="3"/>
              </w:rPr>
              <w:t>(5)药品经营许可证管理</w:t>
            </w:r>
          </w:p>
          <w:p>
            <w:pPr>
              <w:ind w:left="455" w:right="26" w:hanging="370"/>
              <w:spacing w:before="52" w:line="241" w:lineRule="auto"/>
              <w:rPr>
                <w:rFonts w:ascii="SimSun" w:hAnsi="SimSun" w:eastAsia="SimSun" w:cs="SimSun"/>
                <w:sz w:val="21"/>
                <w:szCs w:val="21"/>
              </w:rPr>
            </w:pPr>
            <w:r>
              <w:rPr>
                <w:rFonts w:ascii="SimSun" w:hAnsi="SimSun" w:eastAsia="SimSun" w:cs="SimSun"/>
                <w:sz w:val="21"/>
                <w:szCs w:val="21"/>
                <w:spacing w:val="6"/>
              </w:rPr>
              <w:t>(6)药品经营许可证核发、变更、换发、遗</w:t>
            </w:r>
            <w:r>
              <w:rPr>
                <w:rFonts w:ascii="SimSun" w:hAnsi="SimSun" w:eastAsia="SimSun" w:cs="SimSun"/>
                <w:sz w:val="21"/>
                <w:szCs w:val="21"/>
                <w:spacing w:val="2"/>
              </w:rPr>
              <w:t xml:space="preserve"> </w:t>
            </w:r>
            <w:r>
              <w:rPr>
                <w:rFonts w:ascii="SimSun" w:hAnsi="SimSun" w:eastAsia="SimSun" w:cs="SimSun"/>
                <w:sz w:val="21"/>
                <w:szCs w:val="21"/>
                <w:spacing w:val="2"/>
              </w:rPr>
              <w:t>失补办和注销</w:t>
            </w:r>
          </w:p>
        </w:tc>
      </w:tr>
      <w:tr>
        <w:trPr>
          <w:trHeight w:val="1984" w:hRule="atLeast"/>
        </w:trPr>
        <w:tc>
          <w:tcPr>
            <w:tcW w:w="844" w:type="dxa"/>
            <w:vAlign w:val="top"/>
            <w:vMerge w:val="continue"/>
            <w:textDirection w:val="tbRlV"/>
            <w:tcBorders>
              <w:top w:val="none" w:color="000000" w:sz="2" w:space="0"/>
            </w:tcBorders>
          </w:tcPr>
          <w:p>
            <w:pPr>
              <w:rPr>
                <w:rFonts w:ascii="Arial"/>
                <w:sz w:val="21"/>
              </w:rPr>
            </w:pPr>
            <w:r/>
          </w:p>
        </w:tc>
        <w:tc>
          <w:tcPr>
            <w:tcW w:w="1778" w:type="dxa"/>
            <w:vAlign w:val="top"/>
            <w:vMerge w:val="continue"/>
            <w:tcBorders>
              <w:top w:val="none" w:color="000000" w:sz="2" w:space="0"/>
            </w:tcBorders>
          </w:tcPr>
          <w:p>
            <w:pPr>
              <w:rPr>
                <w:rFonts w:ascii="Arial"/>
                <w:sz w:val="21"/>
              </w:rPr>
            </w:pPr>
            <w:r/>
          </w:p>
        </w:tc>
        <w:tc>
          <w:tcPr>
            <w:tcW w:w="2328" w:type="dxa"/>
            <w:vAlign w:val="top"/>
          </w:tcPr>
          <w:p>
            <w:pPr>
              <w:spacing w:line="341" w:lineRule="auto"/>
              <w:rPr>
                <w:rFonts w:ascii="Arial"/>
                <w:sz w:val="21"/>
              </w:rPr>
            </w:pPr>
            <w:r/>
          </w:p>
          <w:p>
            <w:pPr>
              <w:spacing w:line="342" w:lineRule="auto"/>
              <w:rPr>
                <w:rFonts w:ascii="Arial"/>
                <w:sz w:val="21"/>
              </w:rPr>
            </w:pPr>
            <w:r/>
          </w:p>
          <w:p>
            <w:pPr>
              <w:ind w:left="322" w:right="37" w:hanging="209"/>
              <w:spacing w:before="69" w:line="253" w:lineRule="auto"/>
              <w:rPr>
                <w:rFonts w:ascii="SimSun" w:hAnsi="SimSun" w:eastAsia="SimSun" w:cs="SimSun"/>
                <w:sz w:val="21"/>
                <w:szCs w:val="21"/>
              </w:rPr>
            </w:pPr>
            <w:r>
              <w:rPr>
                <w:rFonts w:ascii="SimSun" w:hAnsi="SimSun" w:eastAsia="SimSun" w:cs="SimSun"/>
                <w:sz w:val="21"/>
                <w:szCs w:val="21"/>
                <w:spacing w:val="18"/>
              </w:rPr>
              <w:t>2</w:t>
            </w:r>
            <w:r>
              <w:rPr>
                <w:rFonts w:ascii="SimSun" w:hAnsi="SimSun" w:eastAsia="SimSun" w:cs="SimSun"/>
                <w:sz w:val="21"/>
                <w:szCs w:val="21"/>
                <w:spacing w:val="-52"/>
              </w:rPr>
              <w:t xml:space="preserve"> </w:t>
            </w:r>
            <w:r>
              <w:rPr>
                <w:rFonts w:ascii="SimSun" w:hAnsi="SimSun" w:eastAsia="SimSun" w:cs="SimSun"/>
                <w:sz w:val="21"/>
                <w:szCs w:val="21"/>
                <w:spacing w:val="18"/>
              </w:rPr>
              <w:t>.</w:t>
            </w:r>
            <w:r>
              <w:rPr>
                <w:rFonts w:ascii="SimSun" w:hAnsi="SimSun" w:eastAsia="SimSun" w:cs="SimSun"/>
                <w:sz w:val="21"/>
                <w:szCs w:val="21"/>
                <w:spacing w:val="-62"/>
              </w:rPr>
              <w:t xml:space="preserve"> </w:t>
            </w:r>
            <w:r>
              <w:rPr>
                <w:rFonts w:ascii="SimSun" w:hAnsi="SimSun" w:eastAsia="SimSun" w:cs="SimSun"/>
                <w:sz w:val="21"/>
                <w:szCs w:val="21"/>
                <w:spacing w:val="18"/>
              </w:rPr>
              <w:t>药品经营质量管理</w:t>
            </w:r>
            <w:r>
              <w:rPr>
                <w:rFonts w:ascii="SimSun" w:hAnsi="SimSun" w:eastAsia="SimSun" w:cs="SimSun"/>
                <w:sz w:val="21"/>
                <w:szCs w:val="21"/>
              </w:rPr>
              <w:t xml:space="preserve"> </w:t>
            </w:r>
            <w:r>
              <w:rPr>
                <w:rFonts w:ascii="SimSun" w:hAnsi="SimSun" w:eastAsia="SimSun" w:cs="SimSun"/>
                <w:sz w:val="21"/>
                <w:szCs w:val="21"/>
                <w:spacing w:val="16"/>
              </w:rPr>
              <w:t>规范</w:t>
            </w:r>
          </w:p>
        </w:tc>
        <w:tc>
          <w:tcPr>
            <w:tcW w:w="4130" w:type="dxa"/>
            <w:vAlign w:val="top"/>
          </w:tcPr>
          <w:p>
            <w:pPr>
              <w:ind w:left="85"/>
              <w:spacing w:before="137" w:line="219" w:lineRule="auto"/>
              <w:rPr>
                <w:rFonts w:ascii="SimSun" w:hAnsi="SimSun" w:eastAsia="SimSun" w:cs="SimSun"/>
                <w:sz w:val="21"/>
                <w:szCs w:val="21"/>
              </w:rPr>
            </w:pPr>
            <w:r>
              <w:rPr>
                <w:rFonts w:ascii="SimSun" w:hAnsi="SimSun" w:eastAsia="SimSun" w:cs="SimSun"/>
                <w:sz w:val="21"/>
                <w:szCs w:val="21"/>
                <w:spacing w:val="4"/>
              </w:rPr>
              <w:t>(1)药品经营质量管理规范总体要求</w:t>
            </w:r>
          </w:p>
          <w:p>
            <w:pPr>
              <w:ind w:left="85"/>
              <w:spacing w:before="60" w:line="219" w:lineRule="auto"/>
              <w:rPr>
                <w:rFonts w:ascii="SimSun" w:hAnsi="SimSun" w:eastAsia="SimSun" w:cs="SimSun"/>
                <w:sz w:val="21"/>
                <w:szCs w:val="21"/>
              </w:rPr>
            </w:pPr>
            <w:r>
              <w:rPr>
                <w:rFonts w:ascii="SimSun" w:hAnsi="SimSun" w:eastAsia="SimSun" w:cs="SimSun"/>
                <w:sz w:val="21"/>
                <w:szCs w:val="21"/>
                <w:spacing w:val="4"/>
              </w:rPr>
              <w:t>(2)药品批发的经营质量管理规范主要内容</w:t>
            </w:r>
          </w:p>
          <w:p>
            <w:pPr>
              <w:ind w:left="75"/>
              <w:spacing w:before="51" w:line="219" w:lineRule="auto"/>
              <w:rPr>
                <w:rFonts w:ascii="SimSun" w:hAnsi="SimSun" w:eastAsia="SimSun" w:cs="SimSun"/>
                <w:sz w:val="21"/>
                <w:szCs w:val="21"/>
              </w:rPr>
            </w:pPr>
            <w:r>
              <w:rPr>
                <w:rFonts w:ascii="SimSun" w:hAnsi="SimSun" w:eastAsia="SimSun" w:cs="SimSun"/>
                <w:sz w:val="21"/>
                <w:szCs w:val="21"/>
                <w:spacing w:val="4"/>
              </w:rPr>
              <w:t>(3)药品零售的经营质量管理规范主要内容</w:t>
            </w:r>
          </w:p>
          <w:p>
            <w:pPr>
              <w:ind w:left="75"/>
              <w:spacing w:before="79" w:line="228" w:lineRule="auto"/>
              <w:rPr>
                <w:rFonts w:ascii="SimSun" w:hAnsi="SimSun" w:eastAsia="SimSun" w:cs="SimSun"/>
                <w:sz w:val="20"/>
                <w:szCs w:val="20"/>
              </w:rPr>
            </w:pPr>
            <w:r>
              <w:rPr>
                <w:rFonts w:ascii="SimSun" w:hAnsi="SimSun" w:eastAsia="SimSun" w:cs="SimSun"/>
                <w:sz w:val="20"/>
                <w:szCs w:val="20"/>
                <w:spacing w:val="6"/>
              </w:rPr>
              <w:t>(4)药品经营质量管理规范附录文件主要内容</w:t>
            </w:r>
          </w:p>
          <w:p>
            <w:pPr>
              <w:ind w:left="464" w:right="17" w:hanging="379"/>
              <w:spacing w:before="74" w:line="237" w:lineRule="auto"/>
              <w:rPr>
                <w:rFonts w:ascii="SimSun" w:hAnsi="SimSun" w:eastAsia="SimSun" w:cs="SimSun"/>
                <w:sz w:val="21"/>
                <w:szCs w:val="21"/>
              </w:rPr>
            </w:pPr>
            <w:r>
              <w:rPr>
                <w:rFonts w:ascii="SimSun" w:hAnsi="SimSun" w:eastAsia="SimSun" w:cs="SimSun"/>
                <w:sz w:val="21"/>
                <w:szCs w:val="21"/>
                <w:spacing w:val="6"/>
              </w:rPr>
              <w:t>(5)药品经营质量管理规范现场检查指导原</w:t>
            </w:r>
            <w:r>
              <w:rPr>
                <w:rFonts w:ascii="SimSun" w:hAnsi="SimSun" w:eastAsia="SimSun" w:cs="SimSun"/>
                <w:sz w:val="21"/>
                <w:szCs w:val="21"/>
                <w:spacing w:val="11"/>
              </w:rPr>
              <w:t xml:space="preserve"> </w:t>
            </w:r>
            <w:r>
              <w:rPr>
                <w:rFonts w:ascii="SimSun" w:hAnsi="SimSun" w:eastAsia="SimSun" w:cs="SimSun"/>
                <w:sz w:val="21"/>
                <w:szCs w:val="21"/>
                <w:spacing w:val="4"/>
              </w:rPr>
              <w:t>则主要内容</w:t>
            </w:r>
          </w:p>
        </w:tc>
      </w:tr>
    </w:tbl>
    <w:p>
      <w:pPr>
        <w:rPr>
          <w:rFonts w:ascii="Arial"/>
          <w:sz w:val="21"/>
        </w:rPr>
      </w:pPr>
      <w:r/>
    </w:p>
    <w:p>
      <w:pPr>
        <w:sectPr>
          <w:footerReference w:type="default" r:id="rId5"/>
          <w:pgSz w:w="12250" w:h="16500"/>
          <w:pgMar w:top="1402" w:right="1514" w:bottom="1124" w:left="1644" w:header="0" w:footer="976" w:gutter="0"/>
        </w:sectPr>
        <w:rPr/>
      </w:pPr>
    </w:p>
    <w:p>
      <w:pPr>
        <w:ind w:right="285"/>
        <w:spacing w:before="176" w:line="216" w:lineRule="auto"/>
        <w:jc w:val="right"/>
        <w:rPr>
          <w:rFonts w:ascii="SimSun" w:hAnsi="SimSun" w:eastAsia="SimSun" w:cs="SimSun"/>
          <w:sz w:val="21"/>
          <w:szCs w:val="21"/>
        </w:rPr>
      </w:pPr>
      <w:r>
        <w:rPr>
          <w:rFonts w:ascii="SimSun" w:hAnsi="SimSun" w:eastAsia="SimSun" w:cs="SimSun"/>
          <w:sz w:val="21"/>
          <w:szCs w:val="21"/>
          <w:spacing w:val="4"/>
        </w:rPr>
        <w:t>续表</w:t>
      </w:r>
    </w:p>
    <w:tbl>
      <w:tblPr>
        <w:tblStyle w:val="2"/>
        <w:tblW w:w="912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864"/>
        <w:gridCol w:w="1758"/>
        <w:gridCol w:w="2338"/>
        <w:gridCol w:w="4160"/>
      </w:tblGrid>
      <w:tr>
        <w:trPr>
          <w:trHeight w:val="555" w:hRule="atLeast"/>
        </w:trPr>
        <w:tc>
          <w:tcPr>
            <w:shd w:val="clear" w:fill="BCBDC0"/>
            <w:tcW w:w="864" w:type="dxa"/>
            <w:vAlign w:val="top"/>
          </w:tcPr>
          <w:p>
            <w:pPr>
              <w:ind w:left="108"/>
              <w:spacing w:before="17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CBDC0"/>
            <w:tcW w:w="1758" w:type="dxa"/>
            <w:vAlign w:val="top"/>
          </w:tcPr>
          <w:p>
            <w:pPr>
              <w:ind w:left="554"/>
              <w:spacing w:before="17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2338" w:type="dxa"/>
            <w:vAlign w:val="top"/>
          </w:tcPr>
          <w:p>
            <w:pPr>
              <w:ind w:left="946"/>
              <w:spacing w:before="174" w:line="222" w:lineRule="auto"/>
              <w:rPr>
                <w:rFonts w:ascii="SimSun" w:hAnsi="SimSun" w:eastAsia="SimSun" w:cs="SimSun"/>
                <w:sz w:val="21"/>
                <w:szCs w:val="21"/>
              </w:rPr>
            </w:pPr>
            <w:r>
              <w:rPr>
                <w:rFonts w:ascii="SimSun" w:hAnsi="SimSun" w:eastAsia="SimSun" w:cs="SimSun"/>
                <w:sz w:val="21"/>
                <w:szCs w:val="21"/>
                <w:b/>
                <w:bCs/>
                <w:spacing w:val="-7"/>
              </w:rPr>
              <w:t>细</w:t>
            </w:r>
            <w:r>
              <w:rPr>
                <w:rFonts w:ascii="SimSun" w:hAnsi="SimSun" w:eastAsia="SimSun" w:cs="SimSun"/>
                <w:sz w:val="21"/>
                <w:szCs w:val="21"/>
                <w:spacing w:val="6"/>
              </w:rPr>
              <w:t xml:space="preserve"> </w:t>
            </w:r>
            <w:r>
              <w:rPr>
                <w:rFonts w:ascii="SimSun" w:hAnsi="SimSun" w:eastAsia="SimSun" w:cs="SimSun"/>
                <w:sz w:val="21"/>
                <w:szCs w:val="21"/>
                <w:b/>
                <w:bCs/>
                <w:spacing w:val="-7"/>
              </w:rPr>
              <w:t>目</w:t>
            </w:r>
          </w:p>
        </w:tc>
        <w:tc>
          <w:tcPr>
            <w:shd w:val="clear" w:fill="BCBDC0"/>
            <w:tcW w:w="4160" w:type="dxa"/>
            <w:vAlign w:val="top"/>
          </w:tcPr>
          <w:p>
            <w:pPr>
              <w:ind w:left="1888"/>
              <w:spacing w:before="174" w:line="222" w:lineRule="auto"/>
              <w:rPr>
                <w:rFonts w:ascii="SimSun" w:hAnsi="SimSun" w:eastAsia="SimSun" w:cs="SimSun"/>
                <w:sz w:val="21"/>
                <w:szCs w:val="21"/>
              </w:rPr>
            </w:pPr>
            <w:r>
              <w:rPr>
                <w:rFonts w:ascii="SimSun" w:hAnsi="SimSun" w:eastAsia="SimSun" w:cs="SimSun"/>
                <w:sz w:val="21"/>
                <w:szCs w:val="21"/>
                <w:b/>
                <w:bCs/>
                <w:spacing w:val="4"/>
              </w:rPr>
              <w:t>要点</w:t>
            </w:r>
          </w:p>
        </w:tc>
      </w:tr>
      <w:tr>
        <w:trPr>
          <w:trHeight w:val="2428" w:hRule="atLeast"/>
        </w:trPr>
        <w:tc>
          <w:tcPr>
            <w:tcW w:w="864" w:type="dxa"/>
            <w:vAlign w:val="top"/>
            <w:vMerge w:val="restart"/>
            <w:textDirection w:val="tbRlV"/>
            <w:tcBorders>
              <w:bottom w:val="none" w:color="000000" w:sz="2" w:space="0"/>
            </w:tcBorders>
          </w:tcPr>
          <w:p>
            <w:pPr>
              <w:spacing w:line="251" w:lineRule="auto"/>
              <w:rPr>
                <w:rFonts w:ascii="Arial"/>
                <w:sz w:val="21"/>
              </w:rPr>
            </w:pPr>
            <w:r/>
          </w:p>
          <w:p>
            <w:pPr>
              <w:ind w:left="4694"/>
              <w:spacing w:before="70" w:line="216" w:lineRule="auto"/>
              <w:rPr>
                <w:rFonts w:ascii="SimSun" w:hAnsi="SimSun" w:eastAsia="SimSun" w:cs="SimSun"/>
                <w:sz w:val="21"/>
                <w:szCs w:val="21"/>
              </w:rPr>
            </w:pPr>
            <w:r>
              <w:rPr>
                <w:rFonts w:ascii="SimSun" w:hAnsi="SimSun" w:eastAsia="SimSun" w:cs="SimSun"/>
                <w:sz w:val="21"/>
                <w:szCs w:val="21"/>
              </w:rPr>
              <w:t>四</w:t>
            </w:r>
            <w:r>
              <w:rPr>
                <w:rFonts w:ascii="SimSun" w:hAnsi="SimSun" w:eastAsia="SimSun" w:cs="SimSun"/>
                <w:sz w:val="21"/>
                <w:szCs w:val="21"/>
                <w:spacing w:val="29"/>
              </w:rPr>
              <w:t xml:space="preserve">   </w:t>
            </w:r>
            <w:r>
              <w:rPr>
                <w:rFonts w:ascii="SimSun" w:hAnsi="SimSun" w:eastAsia="SimSun" w:cs="SimSun"/>
                <w:sz w:val="21"/>
                <w:szCs w:val="21"/>
              </w:rPr>
              <w:t>药</w:t>
            </w:r>
            <w:r>
              <w:rPr>
                <w:rFonts w:ascii="SimSun" w:hAnsi="SimSun" w:eastAsia="SimSun" w:cs="SimSun"/>
                <w:sz w:val="21"/>
                <w:szCs w:val="21"/>
                <w:spacing w:val="12"/>
              </w:rPr>
              <w:t xml:space="preserve"> </w:t>
            </w:r>
            <w:r>
              <w:rPr>
                <w:rFonts w:ascii="SimSun" w:hAnsi="SimSun" w:eastAsia="SimSun" w:cs="SimSun"/>
                <w:sz w:val="21"/>
                <w:szCs w:val="21"/>
              </w:rPr>
              <w:t>品</w:t>
            </w:r>
            <w:r>
              <w:rPr>
                <w:rFonts w:ascii="SimSun" w:hAnsi="SimSun" w:eastAsia="SimSun" w:cs="SimSun"/>
                <w:sz w:val="21"/>
                <w:szCs w:val="21"/>
                <w:spacing w:val="6"/>
              </w:rPr>
              <w:t xml:space="preserve"> </w:t>
            </w:r>
            <w:r>
              <w:rPr>
                <w:rFonts w:ascii="SimSun" w:hAnsi="SimSun" w:eastAsia="SimSun" w:cs="SimSun"/>
                <w:sz w:val="21"/>
                <w:szCs w:val="21"/>
              </w:rPr>
              <w:t>经</w:t>
            </w:r>
            <w:r>
              <w:rPr>
                <w:rFonts w:ascii="SimSun" w:hAnsi="SimSun" w:eastAsia="SimSun" w:cs="SimSun"/>
                <w:sz w:val="21"/>
                <w:szCs w:val="21"/>
                <w:spacing w:val="-2"/>
              </w:rPr>
              <w:t xml:space="preserve"> </w:t>
            </w:r>
            <w:r>
              <w:rPr>
                <w:rFonts w:ascii="SimSun" w:hAnsi="SimSun" w:eastAsia="SimSun" w:cs="SimSun"/>
                <w:sz w:val="21"/>
                <w:szCs w:val="21"/>
              </w:rPr>
              <w:t>营</w:t>
            </w:r>
            <w:r>
              <w:rPr>
                <w:rFonts w:ascii="SimSun" w:hAnsi="SimSun" w:eastAsia="SimSun" w:cs="SimSun"/>
                <w:sz w:val="21"/>
                <w:szCs w:val="21"/>
                <w:spacing w:val="7"/>
              </w:rPr>
              <w:t xml:space="preserve"> </w:t>
            </w:r>
            <w:r>
              <w:rPr>
                <w:rFonts w:ascii="SimSun" w:hAnsi="SimSun" w:eastAsia="SimSun" w:cs="SimSun"/>
                <w:sz w:val="21"/>
                <w:szCs w:val="21"/>
              </w:rPr>
              <w:t>管</w:t>
            </w:r>
            <w:r>
              <w:rPr>
                <w:rFonts w:ascii="SimSun" w:hAnsi="SimSun" w:eastAsia="SimSun" w:cs="SimSun"/>
                <w:sz w:val="21"/>
                <w:szCs w:val="21"/>
                <w:spacing w:val="3"/>
              </w:rPr>
              <w:t xml:space="preserve"> </w:t>
            </w:r>
            <w:r>
              <w:rPr>
                <w:rFonts w:ascii="SimSun" w:hAnsi="SimSun" w:eastAsia="SimSun" w:cs="SimSun"/>
                <w:sz w:val="21"/>
                <w:szCs w:val="21"/>
              </w:rPr>
              <w:t>理</w:t>
            </w:r>
          </w:p>
        </w:tc>
        <w:tc>
          <w:tcPr>
            <w:tcW w:w="1758" w:type="dxa"/>
            <w:vAlign w:val="top"/>
            <w:vMerge w:val="restart"/>
            <w:tcBorders>
              <w:bottom w:val="none" w:color="000000" w:sz="2" w:space="0"/>
            </w:tcBorders>
          </w:tcPr>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spacing w:line="263" w:lineRule="auto"/>
              <w:rPr>
                <w:rFonts w:ascii="Arial"/>
                <w:sz w:val="21"/>
              </w:rPr>
            </w:pPr>
            <w:r/>
          </w:p>
          <w:p>
            <w:pPr>
              <w:spacing w:line="263" w:lineRule="auto"/>
              <w:rPr>
                <w:rFonts w:ascii="Arial"/>
                <w:sz w:val="21"/>
              </w:rPr>
            </w:pPr>
            <w:r/>
          </w:p>
          <w:p>
            <w:pPr>
              <w:ind w:left="71" w:right="198"/>
              <w:spacing w:before="69" w:line="250" w:lineRule="auto"/>
              <w:rPr>
                <w:rFonts w:ascii="SimSun" w:hAnsi="SimSun" w:eastAsia="SimSun" w:cs="SimSun"/>
                <w:sz w:val="21"/>
                <w:szCs w:val="21"/>
              </w:rPr>
            </w:pPr>
            <w:r>
              <w:rPr>
                <w:rFonts w:ascii="SimSun" w:hAnsi="SimSun" w:eastAsia="SimSun" w:cs="SimSun"/>
                <w:sz w:val="21"/>
                <w:szCs w:val="21"/>
                <w:spacing w:val="1"/>
              </w:rPr>
              <w:t>(一)药品经营许</w:t>
            </w:r>
            <w:r>
              <w:rPr>
                <w:rFonts w:ascii="SimSun" w:hAnsi="SimSun" w:eastAsia="SimSun" w:cs="SimSun"/>
                <w:sz w:val="21"/>
                <w:szCs w:val="21"/>
              </w:rPr>
              <w:t xml:space="preserve"> </w:t>
            </w:r>
            <w:r>
              <w:rPr>
                <w:rFonts w:ascii="SimSun" w:hAnsi="SimSun" w:eastAsia="SimSun" w:cs="SimSun"/>
                <w:sz w:val="21"/>
                <w:szCs w:val="21"/>
                <w:spacing w:val="-2"/>
              </w:rPr>
              <w:t>可与行为管理</w:t>
            </w:r>
          </w:p>
        </w:tc>
        <w:tc>
          <w:tcPr>
            <w:tcW w:w="2338" w:type="dxa"/>
            <w:vAlign w:val="top"/>
          </w:tcPr>
          <w:p>
            <w:pPr>
              <w:spacing w:line="258" w:lineRule="auto"/>
              <w:rPr>
                <w:rFonts w:ascii="Arial"/>
                <w:sz w:val="21"/>
              </w:rPr>
            </w:pPr>
            <w:r/>
          </w:p>
          <w:p>
            <w:pPr>
              <w:spacing w:line="258" w:lineRule="auto"/>
              <w:rPr>
                <w:rFonts w:ascii="Arial"/>
                <w:sz w:val="21"/>
              </w:rPr>
            </w:pPr>
            <w:r/>
          </w:p>
          <w:p>
            <w:pPr>
              <w:spacing w:line="259" w:lineRule="auto"/>
              <w:rPr>
                <w:rFonts w:ascii="Arial"/>
                <w:sz w:val="21"/>
              </w:rPr>
            </w:pPr>
            <w:r/>
          </w:p>
          <w:p>
            <w:pPr>
              <w:spacing w:line="259" w:lineRule="auto"/>
              <w:rPr>
                <w:rFonts w:ascii="Arial"/>
                <w:sz w:val="21"/>
              </w:rPr>
            </w:pPr>
            <w:r/>
          </w:p>
          <w:p>
            <w:pPr>
              <w:ind w:left="83"/>
              <w:spacing w:before="68" w:line="219" w:lineRule="auto"/>
              <w:rPr>
                <w:rFonts w:ascii="SimSun" w:hAnsi="SimSun" w:eastAsia="SimSun" w:cs="SimSun"/>
                <w:sz w:val="21"/>
                <w:szCs w:val="21"/>
              </w:rPr>
            </w:pPr>
            <w:r>
              <w:rPr>
                <w:rFonts w:ascii="SimSun" w:hAnsi="SimSun" w:eastAsia="SimSun" w:cs="SimSun"/>
                <w:sz w:val="21"/>
                <w:szCs w:val="21"/>
                <w:spacing w:val="3"/>
              </w:rPr>
              <w:t>3.药品经营行为管理</w:t>
            </w:r>
          </w:p>
        </w:tc>
        <w:tc>
          <w:tcPr>
            <w:tcW w:w="4160" w:type="dxa"/>
            <w:vAlign w:val="top"/>
          </w:tcPr>
          <w:p>
            <w:pPr>
              <w:ind w:left="85"/>
              <w:spacing w:before="168" w:line="219" w:lineRule="auto"/>
              <w:rPr>
                <w:rFonts w:ascii="SimSun" w:hAnsi="SimSun" w:eastAsia="SimSun" w:cs="SimSun"/>
                <w:sz w:val="21"/>
                <w:szCs w:val="21"/>
              </w:rPr>
            </w:pPr>
            <w:r>
              <w:rPr>
                <w:rFonts w:ascii="SimSun" w:hAnsi="SimSun" w:eastAsia="SimSun" w:cs="SimSun"/>
                <w:sz w:val="21"/>
                <w:szCs w:val="21"/>
              </w:rPr>
              <w:t>(1)药品上市许可持有人的经营行为管理</w:t>
            </w:r>
          </w:p>
          <w:p>
            <w:pPr>
              <w:ind w:left="85"/>
              <w:spacing w:before="60" w:line="219" w:lineRule="auto"/>
              <w:rPr>
                <w:rFonts w:ascii="SimSun" w:hAnsi="SimSun" w:eastAsia="SimSun" w:cs="SimSun"/>
                <w:sz w:val="21"/>
                <w:szCs w:val="21"/>
              </w:rPr>
            </w:pPr>
            <w:r>
              <w:rPr>
                <w:rFonts w:ascii="SimSun" w:hAnsi="SimSun" w:eastAsia="SimSun" w:cs="SimSun"/>
                <w:sz w:val="21"/>
                <w:szCs w:val="21"/>
                <w:spacing w:val="4"/>
              </w:rPr>
              <w:t>(2)药品批发的经营行为管理</w:t>
            </w:r>
          </w:p>
          <w:p>
            <w:pPr>
              <w:ind w:left="454" w:right="74" w:hanging="369"/>
              <w:spacing w:before="60" w:line="246" w:lineRule="auto"/>
              <w:rPr>
                <w:rFonts w:ascii="SimSun" w:hAnsi="SimSun" w:eastAsia="SimSun" w:cs="SimSun"/>
                <w:sz w:val="21"/>
                <w:szCs w:val="21"/>
              </w:rPr>
            </w:pPr>
            <w:r>
              <w:rPr>
                <w:rFonts w:ascii="SimSun" w:hAnsi="SimSun" w:eastAsia="SimSun" w:cs="SimSun"/>
                <w:sz w:val="21"/>
                <w:szCs w:val="21"/>
                <w:spacing w:val="29"/>
              </w:rPr>
              <w:t>(3)药品零售连锁企业总部的经营行为</w:t>
            </w:r>
            <w:r>
              <w:rPr>
                <w:rFonts w:ascii="SimSun" w:hAnsi="SimSun" w:eastAsia="SimSun" w:cs="SimSun"/>
                <w:sz w:val="21"/>
                <w:szCs w:val="21"/>
                <w:spacing w:val="2"/>
              </w:rPr>
              <w:t xml:space="preserve"> </w:t>
            </w:r>
            <w:r>
              <w:rPr>
                <w:rFonts w:ascii="SimSun" w:hAnsi="SimSun" w:eastAsia="SimSun" w:cs="SimSun"/>
                <w:sz w:val="21"/>
                <w:szCs w:val="21"/>
                <w:spacing w:val="13"/>
              </w:rPr>
              <w:t>管理</w:t>
            </w:r>
          </w:p>
          <w:p>
            <w:pPr>
              <w:ind w:left="85"/>
              <w:spacing w:before="90" w:line="219" w:lineRule="auto"/>
              <w:rPr>
                <w:rFonts w:ascii="SimSun" w:hAnsi="SimSun" w:eastAsia="SimSun" w:cs="SimSun"/>
                <w:sz w:val="21"/>
                <w:szCs w:val="21"/>
              </w:rPr>
            </w:pPr>
            <w:r>
              <w:rPr>
                <w:rFonts w:ascii="SimSun" w:hAnsi="SimSun" w:eastAsia="SimSun" w:cs="SimSun"/>
                <w:sz w:val="21"/>
                <w:szCs w:val="21"/>
                <w:spacing w:val="4"/>
              </w:rPr>
              <w:t>(4)药品零售的经营行为管理</w:t>
            </w:r>
          </w:p>
          <w:p>
            <w:pPr>
              <w:ind w:left="85"/>
              <w:spacing w:before="71" w:line="219" w:lineRule="auto"/>
              <w:rPr>
                <w:rFonts w:ascii="SimSun" w:hAnsi="SimSun" w:eastAsia="SimSun" w:cs="SimSun"/>
                <w:sz w:val="21"/>
                <w:szCs w:val="21"/>
              </w:rPr>
            </w:pPr>
            <w:r>
              <w:rPr>
                <w:rFonts w:ascii="SimSun" w:hAnsi="SimSun" w:eastAsia="SimSun" w:cs="SimSun"/>
                <w:sz w:val="21"/>
                <w:szCs w:val="21"/>
                <w:spacing w:val="3"/>
              </w:rPr>
              <w:t>(5)涉药储运行为的管理</w:t>
            </w:r>
          </w:p>
          <w:p>
            <w:pPr>
              <w:ind w:left="85"/>
              <w:spacing w:before="81" w:line="219" w:lineRule="auto"/>
              <w:rPr>
                <w:rFonts w:ascii="SimSun" w:hAnsi="SimSun" w:eastAsia="SimSun" w:cs="SimSun"/>
                <w:sz w:val="21"/>
                <w:szCs w:val="21"/>
              </w:rPr>
            </w:pPr>
            <w:r>
              <w:rPr>
                <w:rFonts w:ascii="SimSun" w:hAnsi="SimSun" w:eastAsia="SimSun" w:cs="SimSun"/>
                <w:sz w:val="21"/>
                <w:szCs w:val="21"/>
                <w:spacing w:val="4"/>
              </w:rPr>
              <w:t>(6)药品经营监管与监督检查</w:t>
            </w:r>
          </w:p>
        </w:tc>
      </w:tr>
      <w:tr>
        <w:trPr>
          <w:trHeight w:val="829" w:hRule="atLeast"/>
        </w:trPr>
        <w:tc>
          <w:tcPr>
            <w:tcW w:w="864" w:type="dxa"/>
            <w:vAlign w:val="top"/>
            <w:vMerge w:val="continue"/>
            <w:textDirection w:val="tbRlV"/>
            <w:tcBorders>
              <w:top w:val="none" w:color="000000" w:sz="2" w:space="0"/>
              <w:bottom w:val="none" w:color="000000" w:sz="2" w:space="0"/>
            </w:tcBorders>
          </w:tcPr>
          <w:p>
            <w:pPr>
              <w:rPr>
                <w:rFonts w:ascii="Arial"/>
                <w:sz w:val="21"/>
              </w:rPr>
            </w:pPr>
            <w:r/>
          </w:p>
        </w:tc>
        <w:tc>
          <w:tcPr>
            <w:tcW w:w="1758" w:type="dxa"/>
            <w:vAlign w:val="top"/>
            <w:vMerge w:val="continue"/>
            <w:tcBorders>
              <w:top w:val="none" w:color="000000" w:sz="2" w:space="0"/>
            </w:tcBorders>
          </w:tcPr>
          <w:p>
            <w:pPr>
              <w:rPr>
                <w:rFonts w:ascii="Arial"/>
                <w:sz w:val="21"/>
              </w:rPr>
            </w:pPr>
            <w:r/>
          </w:p>
        </w:tc>
        <w:tc>
          <w:tcPr>
            <w:tcW w:w="2338" w:type="dxa"/>
            <w:vAlign w:val="top"/>
          </w:tcPr>
          <w:p>
            <w:pPr>
              <w:rPr>
                <w:rFonts w:ascii="Arial"/>
                <w:sz w:val="21"/>
              </w:rPr>
            </w:pPr>
            <w:r/>
          </w:p>
          <w:p>
            <w:pPr>
              <w:ind w:left="83"/>
              <w:spacing w:before="69" w:line="219" w:lineRule="auto"/>
              <w:rPr>
                <w:rFonts w:ascii="SimSun" w:hAnsi="SimSun" w:eastAsia="SimSun" w:cs="SimSun"/>
                <w:sz w:val="21"/>
                <w:szCs w:val="21"/>
              </w:rPr>
            </w:pPr>
            <w:r>
              <w:rPr>
                <w:rFonts w:ascii="SimSun" w:hAnsi="SimSun" w:eastAsia="SimSun" w:cs="SimSun"/>
                <w:sz w:val="21"/>
                <w:szCs w:val="21"/>
                <w:spacing w:val="-1"/>
              </w:rPr>
              <w:t>4.网络药品经营管理</w:t>
            </w:r>
          </w:p>
        </w:tc>
        <w:tc>
          <w:tcPr>
            <w:tcW w:w="4160" w:type="dxa"/>
            <w:vAlign w:val="top"/>
          </w:tcPr>
          <w:p>
            <w:pPr>
              <w:ind w:left="85"/>
              <w:spacing w:before="170" w:line="219" w:lineRule="auto"/>
              <w:rPr>
                <w:rFonts w:ascii="SimSun" w:hAnsi="SimSun" w:eastAsia="SimSun" w:cs="SimSun"/>
                <w:sz w:val="21"/>
                <w:szCs w:val="21"/>
              </w:rPr>
            </w:pPr>
            <w:r>
              <w:rPr>
                <w:rFonts w:ascii="SimSun" w:hAnsi="SimSun" w:eastAsia="SimSun" w:cs="SimSun"/>
                <w:sz w:val="21"/>
                <w:szCs w:val="21"/>
                <w:spacing w:val="4"/>
              </w:rPr>
              <w:t>(1)药品网络经营的类型</w:t>
            </w:r>
          </w:p>
          <w:p>
            <w:pPr>
              <w:ind w:left="85"/>
              <w:spacing w:before="80" w:line="219" w:lineRule="auto"/>
              <w:rPr>
                <w:rFonts w:ascii="SimSun" w:hAnsi="SimSun" w:eastAsia="SimSun" w:cs="SimSun"/>
                <w:sz w:val="21"/>
                <w:szCs w:val="21"/>
              </w:rPr>
            </w:pPr>
            <w:r>
              <w:rPr>
                <w:rFonts w:ascii="SimSun" w:hAnsi="SimSun" w:eastAsia="SimSun" w:cs="SimSun"/>
                <w:sz w:val="21"/>
                <w:szCs w:val="21"/>
                <w:spacing w:val="3"/>
              </w:rPr>
              <w:t>(2)药品网络销售与平台服务管理要求</w:t>
            </w:r>
          </w:p>
        </w:tc>
      </w:tr>
      <w:tr>
        <w:trPr>
          <w:trHeight w:val="829" w:hRule="atLeast"/>
        </w:trPr>
        <w:tc>
          <w:tcPr>
            <w:tcW w:w="864" w:type="dxa"/>
            <w:vAlign w:val="top"/>
            <w:vMerge w:val="continue"/>
            <w:textDirection w:val="tbRlV"/>
            <w:tcBorders>
              <w:top w:val="none" w:color="000000" w:sz="2" w:space="0"/>
              <w:bottom w:val="none" w:color="000000" w:sz="2" w:space="0"/>
            </w:tcBorders>
          </w:tcPr>
          <w:p>
            <w:pPr>
              <w:rPr>
                <w:rFonts w:ascii="Arial"/>
                <w:sz w:val="21"/>
              </w:rPr>
            </w:pPr>
            <w:r/>
          </w:p>
        </w:tc>
        <w:tc>
          <w:tcPr>
            <w:tcW w:w="1758" w:type="dxa"/>
            <w:vAlign w:val="top"/>
            <w:vMerge w:val="restart"/>
            <w:tcBorders>
              <w:bottom w:val="none" w:color="000000" w:sz="2" w:space="0"/>
            </w:tcBorders>
          </w:tcPr>
          <w:p>
            <w:pPr>
              <w:spacing w:line="273" w:lineRule="auto"/>
              <w:rPr>
                <w:rFonts w:ascii="Arial"/>
                <w:sz w:val="21"/>
              </w:rPr>
            </w:pPr>
            <w:r/>
          </w:p>
          <w:p>
            <w:pPr>
              <w:spacing w:line="273" w:lineRule="auto"/>
              <w:rPr>
                <w:rFonts w:ascii="Arial"/>
                <w:sz w:val="21"/>
              </w:rPr>
            </w:pPr>
            <w:r/>
          </w:p>
          <w:p>
            <w:pPr>
              <w:spacing w:line="273" w:lineRule="auto"/>
              <w:rPr>
                <w:rFonts w:ascii="Arial"/>
                <w:sz w:val="21"/>
              </w:rPr>
            </w:pPr>
            <w:r/>
          </w:p>
          <w:p>
            <w:pPr>
              <w:spacing w:line="273" w:lineRule="auto"/>
              <w:rPr>
                <w:rFonts w:ascii="Arial"/>
                <w:sz w:val="21"/>
              </w:rPr>
            </w:pPr>
            <w:r/>
          </w:p>
          <w:p>
            <w:pPr>
              <w:spacing w:line="273" w:lineRule="auto"/>
              <w:rPr>
                <w:rFonts w:ascii="Arial"/>
                <w:sz w:val="21"/>
              </w:rPr>
            </w:pPr>
            <w:r/>
          </w:p>
          <w:p>
            <w:pPr>
              <w:spacing w:line="273" w:lineRule="auto"/>
              <w:rPr>
                <w:rFonts w:ascii="Arial"/>
                <w:sz w:val="21"/>
              </w:rPr>
            </w:pPr>
            <w:r/>
          </w:p>
          <w:p>
            <w:pPr>
              <w:spacing w:line="274" w:lineRule="auto"/>
              <w:rPr>
                <w:rFonts w:ascii="Arial"/>
                <w:sz w:val="21"/>
              </w:rPr>
            </w:pPr>
            <w:r/>
          </w:p>
          <w:p>
            <w:pPr>
              <w:ind w:left="71" w:right="175"/>
              <w:spacing w:before="68" w:line="241" w:lineRule="auto"/>
              <w:rPr>
                <w:rFonts w:ascii="SimSun" w:hAnsi="SimSun" w:eastAsia="SimSun" w:cs="SimSun"/>
                <w:sz w:val="21"/>
                <w:szCs w:val="21"/>
              </w:rPr>
            </w:pPr>
            <w:r>
              <w:rPr>
                <w:rFonts w:ascii="SimSun" w:hAnsi="SimSun" w:eastAsia="SimSun" w:cs="SimSun"/>
                <w:sz w:val="21"/>
                <w:szCs w:val="21"/>
                <w:spacing w:val="3"/>
              </w:rPr>
              <w:t>(二)药品进出口</w:t>
            </w:r>
            <w:r>
              <w:rPr>
                <w:rFonts w:ascii="SimSun" w:hAnsi="SimSun" w:eastAsia="SimSun" w:cs="SimSun"/>
                <w:sz w:val="21"/>
                <w:szCs w:val="21"/>
                <w:spacing w:val="6"/>
              </w:rPr>
              <w:t xml:space="preserve"> </w:t>
            </w:r>
            <w:r>
              <w:rPr>
                <w:rFonts w:ascii="SimSun" w:hAnsi="SimSun" w:eastAsia="SimSun" w:cs="SimSun"/>
                <w:sz w:val="21"/>
                <w:szCs w:val="21"/>
                <w:spacing w:val="3"/>
              </w:rPr>
              <w:t>管理</w:t>
            </w:r>
          </w:p>
        </w:tc>
        <w:tc>
          <w:tcPr>
            <w:tcW w:w="2338" w:type="dxa"/>
            <w:vAlign w:val="top"/>
          </w:tcPr>
          <w:p>
            <w:pPr>
              <w:spacing w:line="244" w:lineRule="auto"/>
              <w:rPr>
                <w:rFonts w:ascii="Arial"/>
                <w:sz w:val="21"/>
              </w:rPr>
            </w:pPr>
            <w:r/>
          </w:p>
          <w:p>
            <w:pPr>
              <w:ind w:left="83"/>
              <w:spacing w:before="65" w:line="228" w:lineRule="auto"/>
              <w:rPr>
                <w:rFonts w:ascii="SimSun" w:hAnsi="SimSun" w:eastAsia="SimSun" w:cs="SimSun"/>
                <w:sz w:val="20"/>
                <w:szCs w:val="20"/>
              </w:rPr>
            </w:pPr>
            <w:r>
              <w:rPr>
                <w:rFonts w:ascii="SimSun" w:hAnsi="SimSun" w:eastAsia="SimSun" w:cs="SimSun"/>
                <w:sz w:val="20"/>
                <w:szCs w:val="20"/>
                <w:spacing w:val="3"/>
              </w:rPr>
              <w:t>1.药品进出口的基本情况</w:t>
            </w:r>
          </w:p>
        </w:tc>
        <w:tc>
          <w:tcPr>
            <w:tcW w:w="4160" w:type="dxa"/>
            <w:vAlign w:val="top"/>
          </w:tcPr>
          <w:p>
            <w:pPr>
              <w:ind w:left="85"/>
              <w:spacing w:before="172" w:line="220" w:lineRule="auto"/>
              <w:rPr>
                <w:rFonts w:ascii="SimSun" w:hAnsi="SimSun" w:eastAsia="SimSun" w:cs="SimSun"/>
                <w:sz w:val="21"/>
                <w:szCs w:val="21"/>
              </w:rPr>
            </w:pPr>
            <w:r>
              <w:rPr>
                <w:rFonts w:ascii="SimSun" w:hAnsi="SimSun" w:eastAsia="SimSun" w:cs="SimSun"/>
                <w:sz w:val="21"/>
                <w:szCs w:val="21"/>
                <w:spacing w:val="6"/>
              </w:rPr>
              <w:t>(1)药品进出口目录</w:t>
            </w:r>
          </w:p>
          <w:p>
            <w:pPr>
              <w:ind w:left="85"/>
              <w:spacing w:before="79" w:line="219" w:lineRule="auto"/>
              <w:rPr>
                <w:rFonts w:ascii="SimSun" w:hAnsi="SimSun" w:eastAsia="SimSun" w:cs="SimSun"/>
                <w:sz w:val="21"/>
                <w:szCs w:val="21"/>
              </w:rPr>
            </w:pPr>
            <w:r>
              <w:rPr>
                <w:rFonts w:ascii="SimSun" w:hAnsi="SimSun" w:eastAsia="SimSun" w:cs="SimSun"/>
                <w:sz w:val="21"/>
                <w:szCs w:val="21"/>
                <w:spacing w:val="3"/>
              </w:rPr>
              <w:t>(2)药品进出口许可证管理系统</w:t>
            </w:r>
          </w:p>
        </w:tc>
      </w:tr>
      <w:tr>
        <w:trPr>
          <w:trHeight w:val="2458" w:hRule="atLeast"/>
        </w:trPr>
        <w:tc>
          <w:tcPr>
            <w:tcW w:w="864" w:type="dxa"/>
            <w:vAlign w:val="top"/>
            <w:vMerge w:val="continue"/>
            <w:textDirection w:val="tbRlV"/>
            <w:tcBorders>
              <w:top w:val="none" w:color="000000" w:sz="2" w:space="0"/>
              <w:bottom w:val="none" w:color="000000" w:sz="2" w:space="0"/>
            </w:tcBorders>
          </w:tcPr>
          <w:p>
            <w:pPr>
              <w:rPr>
                <w:rFonts w:ascii="Arial"/>
                <w:sz w:val="21"/>
              </w:rPr>
            </w:pPr>
            <w:r/>
          </w:p>
        </w:tc>
        <w:tc>
          <w:tcPr>
            <w:tcW w:w="1758" w:type="dxa"/>
            <w:vAlign w:val="top"/>
            <w:vMerge w:val="continue"/>
            <w:tcBorders>
              <w:top w:val="none" w:color="000000" w:sz="2" w:space="0"/>
              <w:bottom w:val="none" w:color="000000" w:sz="2" w:space="0"/>
            </w:tcBorders>
          </w:tcPr>
          <w:p>
            <w:pPr>
              <w:rPr>
                <w:rFonts w:ascii="Arial"/>
                <w:sz w:val="21"/>
              </w:rPr>
            </w:pPr>
            <w:r/>
          </w:p>
        </w:tc>
        <w:tc>
          <w:tcPr>
            <w:tcW w:w="2338" w:type="dxa"/>
            <w:vAlign w:val="top"/>
          </w:tcPr>
          <w:p>
            <w:pPr>
              <w:spacing w:line="264" w:lineRule="auto"/>
              <w:rPr>
                <w:rFonts w:ascii="Arial"/>
                <w:sz w:val="21"/>
              </w:rPr>
            </w:pPr>
            <w:r/>
          </w:p>
          <w:p>
            <w:pPr>
              <w:spacing w:line="264" w:lineRule="auto"/>
              <w:rPr>
                <w:rFonts w:ascii="Arial"/>
                <w:sz w:val="21"/>
              </w:rPr>
            </w:pPr>
            <w:r/>
          </w:p>
          <w:p>
            <w:pPr>
              <w:spacing w:line="265" w:lineRule="auto"/>
              <w:rPr>
                <w:rFonts w:ascii="Arial"/>
                <w:sz w:val="21"/>
              </w:rPr>
            </w:pPr>
            <w:r/>
          </w:p>
          <w:p>
            <w:pPr>
              <w:spacing w:line="265" w:lineRule="auto"/>
              <w:rPr>
                <w:rFonts w:ascii="Arial"/>
                <w:sz w:val="21"/>
              </w:rPr>
            </w:pPr>
            <w:r/>
          </w:p>
          <w:p>
            <w:pPr>
              <w:ind w:left="83"/>
              <w:spacing w:before="68" w:line="219" w:lineRule="auto"/>
              <w:rPr>
                <w:rFonts w:ascii="SimSun" w:hAnsi="SimSun" w:eastAsia="SimSun" w:cs="SimSun"/>
                <w:sz w:val="21"/>
                <w:szCs w:val="21"/>
              </w:rPr>
            </w:pPr>
            <w:r>
              <w:rPr>
                <w:rFonts w:ascii="SimSun" w:hAnsi="SimSun" w:eastAsia="SimSun" w:cs="SimSun"/>
                <w:sz w:val="21"/>
                <w:szCs w:val="21"/>
                <w:spacing w:val="2"/>
              </w:rPr>
              <w:t>2.药品进口管理</w:t>
            </w:r>
          </w:p>
        </w:tc>
        <w:tc>
          <w:tcPr>
            <w:tcW w:w="4160" w:type="dxa"/>
            <w:vAlign w:val="top"/>
          </w:tcPr>
          <w:p>
            <w:pPr>
              <w:ind w:left="85"/>
              <w:spacing w:before="192" w:line="219" w:lineRule="auto"/>
              <w:rPr>
                <w:rFonts w:ascii="SimSun" w:hAnsi="SimSun" w:eastAsia="SimSun" w:cs="SimSun"/>
                <w:sz w:val="21"/>
                <w:szCs w:val="21"/>
              </w:rPr>
            </w:pPr>
            <w:r>
              <w:rPr>
                <w:rFonts w:ascii="SimSun" w:hAnsi="SimSun" w:eastAsia="SimSun" w:cs="SimSun"/>
                <w:sz w:val="21"/>
                <w:szCs w:val="21"/>
                <w:spacing w:val="4"/>
              </w:rPr>
              <w:t>(1)药品进口监督管理</w:t>
            </w:r>
          </w:p>
          <w:p>
            <w:pPr>
              <w:ind w:left="85"/>
              <w:spacing w:before="61" w:line="220" w:lineRule="auto"/>
              <w:rPr>
                <w:rFonts w:ascii="SimSun" w:hAnsi="SimSun" w:eastAsia="SimSun" w:cs="SimSun"/>
                <w:sz w:val="21"/>
                <w:szCs w:val="21"/>
              </w:rPr>
            </w:pPr>
            <w:r>
              <w:rPr>
                <w:rFonts w:ascii="SimSun" w:hAnsi="SimSun" w:eastAsia="SimSun" w:cs="SimSun"/>
                <w:sz w:val="21"/>
                <w:szCs w:val="21"/>
                <w:spacing w:val="6"/>
              </w:rPr>
              <w:t>(2)药品进口备案</w:t>
            </w:r>
          </w:p>
          <w:p>
            <w:pPr>
              <w:ind w:left="85"/>
              <w:spacing w:before="69" w:line="219" w:lineRule="auto"/>
              <w:rPr>
                <w:rFonts w:ascii="SimSun" w:hAnsi="SimSun" w:eastAsia="SimSun" w:cs="SimSun"/>
                <w:sz w:val="21"/>
                <w:szCs w:val="21"/>
              </w:rPr>
            </w:pPr>
            <w:r>
              <w:rPr>
                <w:rFonts w:ascii="SimSun" w:hAnsi="SimSun" w:eastAsia="SimSun" w:cs="SimSun"/>
                <w:sz w:val="21"/>
                <w:szCs w:val="21"/>
                <w:spacing w:val="8"/>
              </w:rPr>
              <w:t>(3)药品口岸检验</w:t>
            </w:r>
          </w:p>
          <w:p>
            <w:pPr>
              <w:ind w:left="85"/>
              <w:spacing w:before="80" w:line="219" w:lineRule="auto"/>
              <w:rPr>
                <w:rFonts w:ascii="SimSun" w:hAnsi="SimSun" w:eastAsia="SimSun" w:cs="SimSun"/>
                <w:sz w:val="21"/>
                <w:szCs w:val="21"/>
              </w:rPr>
            </w:pPr>
            <w:r>
              <w:rPr>
                <w:rFonts w:ascii="SimSun" w:hAnsi="SimSun" w:eastAsia="SimSun" w:cs="SimSun"/>
                <w:sz w:val="21"/>
                <w:szCs w:val="21"/>
                <w:spacing w:val="2"/>
              </w:rPr>
              <w:t>(4)免予办理进口备案和口岸检验的情形</w:t>
            </w:r>
          </w:p>
          <w:p>
            <w:pPr>
              <w:ind w:left="454" w:right="41" w:hanging="369"/>
              <w:spacing w:before="60" w:line="243" w:lineRule="auto"/>
              <w:rPr>
                <w:rFonts w:ascii="SimSun" w:hAnsi="SimSun" w:eastAsia="SimSun" w:cs="SimSun"/>
                <w:sz w:val="21"/>
                <w:szCs w:val="21"/>
              </w:rPr>
            </w:pPr>
            <w:r>
              <w:rPr>
                <w:rFonts w:ascii="SimSun" w:hAnsi="SimSun" w:eastAsia="SimSun" w:cs="SimSun"/>
                <w:sz w:val="21"/>
                <w:szCs w:val="21"/>
                <w:spacing w:val="6"/>
              </w:rPr>
              <w:t>(5)经营单位、收货单位和报验单位的资质</w:t>
            </w:r>
            <w:r>
              <w:rPr>
                <w:rFonts w:ascii="SimSun" w:hAnsi="SimSun" w:eastAsia="SimSun" w:cs="SimSun"/>
                <w:sz w:val="21"/>
                <w:szCs w:val="21"/>
                <w:spacing w:val="17"/>
              </w:rPr>
              <w:t xml:space="preserve"> </w:t>
            </w:r>
            <w:r>
              <w:rPr>
                <w:rFonts w:ascii="SimSun" w:hAnsi="SimSun" w:eastAsia="SimSun" w:cs="SimSun"/>
                <w:sz w:val="21"/>
                <w:szCs w:val="21"/>
                <w:spacing w:val="-3"/>
              </w:rPr>
              <w:t>要求</w:t>
            </w:r>
          </w:p>
          <w:p>
            <w:pPr>
              <w:ind w:left="85"/>
              <w:spacing w:before="98" w:line="219" w:lineRule="auto"/>
              <w:rPr>
                <w:rFonts w:ascii="SimSun" w:hAnsi="SimSun" w:eastAsia="SimSun" w:cs="SimSun"/>
                <w:sz w:val="21"/>
                <w:szCs w:val="21"/>
              </w:rPr>
            </w:pPr>
            <w:r>
              <w:rPr>
                <w:rFonts w:ascii="SimSun" w:hAnsi="SimSun" w:eastAsia="SimSun" w:cs="SimSun"/>
                <w:sz w:val="21"/>
                <w:szCs w:val="21"/>
                <w:spacing w:val="5"/>
              </w:rPr>
              <w:t>(6)特殊情形药品进口管理</w:t>
            </w:r>
          </w:p>
        </w:tc>
      </w:tr>
      <w:tr>
        <w:trPr>
          <w:trHeight w:val="1129" w:hRule="atLeast"/>
        </w:trPr>
        <w:tc>
          <w:tcPr>
            <w:tcW w:w="864" w:type="dxa"/>
            <w:vAlign w:val="top"/>
            <w:vMerge w:val="continue"/>
            <w:textDirection w:val="tbRlV"/>
            <w:tcBorders>
              <w:top w:val="none" w:color="000000" w:sz="2" w:space="0"/>
              <w:bottom w:val="none" w:color="000000" w:sz="2" w:space="0"/>
            </w:tcBorders>
          </w:tcPr>
          <w:p>
            <w:pPr>
              <w:rPr>
                <w:rFonts w:ascii="Arial"/>
                <w:sz w:val="21"/>
              </w:rPr>
            </w:pPr>
            <w:r/>
          </w:p>
        </w:tc>
        <w:tc>
          <w:tcPr>
            <w:tcW w:w="1758" w:type="dxa"/>
            <w:vAlign w:val="top"/>
            <w:vMerge w:val="continue"/>
            <w:tcBorders>
              <w:top w:val="none" w:color="000000" w:sz="2" w:space="0"/>
            </w:tcBorders>
          </w:tcPr>
          <w:p>
            <w:pPr>
              <w:rPr>
                <w:rFonts w:ascii="Arial"/>
                <w:sz w:val="21"/>
              </w:rPr>
            </w:pPr>
            <w:r/>
          </w:p>
        </w:tc>
        <w:tc>
          <w:tcPr>
            <w:tcW w:w="2338" w:type="dxa"/>
            <w:vAlign w:val="top"/>
          </w:tcPr>
          <w:p>
            <w:pPr>
              <w:spacing w:line="394" w:lineRule="auto"/>
              <w:rPr>
                <w:rFonts w:ascii="Arial"/>
                <w:sz w:val="21"/>
              </w:rPr>
            </w:pPr>
            <w:r/>
          </w:p>
          <w:p>
            <w:pPr>
              <w:ind w:left="83"/>
              <w:spacing w:before="68" w:line="219" w:lineRule="auto"/>
              <w:rPr>
                <w:rFonts w:ascii="SimSun" w:hAnsi="SimSun" w:eastAsia="SimSun" w:cs="SimSun"/>
                <w:sz w:val="21"/>
                <w:szCs w:val="21"/>
              </w:rPr>
            </w:pPr>
            <w:r>
              <w:rPr>
                <w:rFonts w:ascii="SimSun" w:hAnsi="SimSun" w:eastAsia="SimSun" w:cs="SimSun"/>
                <w:sz w:val="21"/>
                <w:szCs w:val="21"/>
                <w:spacing w:val="2"/>
              </w:rPr>
              <w:t>3.药品出口管理</w:t>
            </w:r>
          </w:p>
        </w:tc>
        <w:tc>
          <w:tcPr>
            <w:tcW w:w="4160" w:type="dxa"/>
            <w:vAlign w:val="top"/>
          </w:tcPr>
          <w:p>
            <w:pPr>
              <w:ind w:left="85"/>
              <w:spacing w:before="154" w:line="219" w:lineRule="auto"/>
              <w:rPr>
                <w:rFonts w:ascii="SimSun" w:hAnsi="SimSun" w:eastAsia="SimSun" w:cs="SimSun"/>
                <w:sz w:val="21"/>
                <w:szCs w:val="21"/>
              </w:rPr>
            </w:pPr>
            <w:r>
              <w:rPr>
                <w:rFonts w:ascii="SimSun" w:hAnsi="SimSun" w:eastAsia="SimSun" w:cs="SimSun"/>
                <w:sz w:val="21"/>
                <w:szCs w:val="21"/>
                <w:spacing w:val="4"/>
              </w:rPr>
              <w:t>(1)药品出口监督管理</w:t>
            </w:r>
          </w:p>
          <w:p>
            <w:pPr>
              <w:ind w:left="85"/>
              <w:spacing w:before="70" w:line="219" w:lineRule="auto"/>
              <w:rPr>
                <w:rFonts w:ascii="SimSun" w:hAnsi="SimSun" w:eastAsia="SimSun" w:cs="SimSun"/>
                <w:sz w:val="21"/>
                <w:szCs w:val="21"/>
              </w:rPr>
            </w:pPr>
            <w:r>
              <w:rPr>
                <w:rFonts w:ascii="SimSun" w:hAnsi="SimSun" w:eastAsia="SimSun" w:cs="SimSun"/>
                <w:sz w:val="21"/>
                <w:szCs w:val="21"/>
                <w:spacing w:val="6"/>
              </w:rPr>
              <w:t>(2)药品出口销售证明</w:t>
            </w:r>
          </w:p>
          <w:p>
            <w:pPr>
              <w:ind w:left="85"/>
              <w:spacing w:before="81" w:line="220" w:lineRule="auto"/>
              <w:rPr>
                <w:rFonts w:ascii="SimSun" w:hAnsi="SimSun" w:eastAsia="SimSun" w:cs="SimSun"/>
                <w:sz w:val="21"/>
                <w:szCs w:val="21"/>
              </w:rPr>
            </w:pPr>
            <w:r>
              <w:rPr>
                <w:rFonts w:ascii="SimSun" w:hAnsi="SimSun" w:eastAsia="SimSun" w:cs="SimSun"/>
                <w:sz w:val="21"/>
                <w:szCs w:val="21"/>
                <w:spacing w:val="4"/>
              </w:rPr>
              <w:t>(3)药品出口与国际合作</w:t>
            </w:r>
          </w:p>
        </w:tc>
      </w:tr>
      <w:tr>
        <w:trPr>
          <w:trHeight w:val="1189" w:hRule="atLeast"/>
        </w:trPr>
        <w:tc>
          <w:tcPr>
            <w:tcW w:w="864" w:type="dxa"/>
            <w:vAlign w:val="top"/>
            <w:vMerge w:val="continue"/>
            <w:textDirection w:val="tbRlV"/>
            <w:tcBorders>
              <w:top w:val="none" w:color="000000" w:sz="2" w:space="0"/>
              <w:bottom w:val="none" w:color="000000" w:sz="2" w:space="0"/>
            </w:tcBorders>
          </w:tcPr>
          <w:p>
            <w:pPr>
              <w:rPr>
                <w:rFonts w:ascii="Arial"/>
                <w:sz w:val="21"/>
              </w:rPr>
            </w:pPr>
            <w:r/>
          </w:p>
        </w:tc>
        <w:tc>
          <w:tcPr>
            <w:tcW w:w="1758" w:type="dxa"/>
            <w:vAlign w:val="top"/>
            <w:vMerge w:val="restart"/>
            <w:tcBorders>
              <w:bottom w:val="none" w:color="000000" w:sz="2" w:space="0"/>
            </w:tcBorders>
          </w:tcPr>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3" w:lineRule="auto"/>
              <w:rPr>
                <w:rFonts w:ascii="Arial"/>
                <w:sz w:val="21"/>
              </w:rPr>
            </w:pPr>
            <w:r/>
          </w:p>
          <w:p>
            <w:pPr>
              <w:spacing w:line="253" w:lineRule="auto"/>
              <w:rPr>
                <w:rFonts w:ascii="Arial"/>
                <w:sz w:val="21"/>
              </w:rPr>
            </w:pPr>
            <w:r/>
          </w:p>
          <w:p>
            <w:pPr>
              <w:ind w:left="71" w:right="197"/>
              <w:spacing w:before="69" w:line="250" w:lineRule="auto"/>
              <w:rPr>
                <w:rFonts w:ascii="SimSun" w:hAnsi="SimSun" w:eastAsia="SimSun" w:cs="SimSun"/>
                <w:sz w:val="21"/>
                <w:szCs w:val="21"/>
              </w:rPr>
            </w:pPr>
            <w:r>
              <w:rPr>
                <w:rFonts w:ascii="SimSun" w:hAnsi="SimSun" w:eastAsia="SimSun" w:cs="SimSun"/>
                <w:sz w:val="21"/>
                <w:szCs w:val="21"/>
                <w:spacing w:val="1"/>
              </w:rPr>
              <w:t>(三)处方药与非</w:t>
            </w:r>
            <w:r>
              <w:rPr>
                <w:rFonts w:ascii="SimSun" w:hAnsi="SimSun" w:eastAsia="SimSun" w:cs="SimSun"/>
                <w:sz w:val="21"/>
                <w:szCs w:val="21"/>
              </w:rPr>
              <w:t xml:space="preserve"> </w:t>
            </w:r>
            <w:r>
              <w:rPr>
                <w:rFonts w:ascii="SimSun" w:hAnsi="SimSun" w:eastAsia="SimSun" w:cs="SimSun"/>
                <w:sz w:val="21"/>
                <w:szCs w:val="21"/>
                <w:spacing w:val="-2"/>
              </w:rPr>
              <w:t>处方药分类管理</w:t>
            </w:r>
          </w:p>
        </w:tc>
        <w:tc>
          <w:tcPr>
            <w:tcW w:w="2338" w:type="dxa"/>
            <w:vAlign w:val="top"/>
          </w:tcPr>
          <w:p>
            <w:pPr>
              <w:spacing w:line="424" w:lineRule="auto"/>
              <w:rPr>
                <w:rFonts w:ascii="Arial"/>
                <w:sz w:val="21"/>
              </w:rPr>
            </w:pPr>
            <w:r/>
          </w:p>
          <w:p>
            <w:pPr>
              <w:ind w:left="83"/>
              <w:spacing w:before="69" w:line="219" w:lineRule="auto"/>
              <w:rPr>
                <w:rFonts w:ascii="SimSun" w:hAnsi="SimSun" w:eastAsia="SimSun" w:cs="SimSun"/>
                <w:sz w:val="21"/>
                <w:szCs w:val="21"/>
              </w:rPr>
            </w:pPr>
            <w:r>
              <w:rPr>
                <w:rFonts w:ascii="SimSun" w:hAnsi="SimSun" w:eastAsia="SimSun" w:cs="SimSun"/>
                <w:sz w:val="21"/>
                <w:szCs w:val="21"/>
                <w:spacing w:val="1"/>
              </w:rPr>
              <w:t>1.药品分类管理的规定</w:t>
            </w:r>
          </w:p>
        </w:tc>
        <w:tc>
          <w:tcPr>
            <w:tcW w:w="4160" w:type="dxa"/>
            <w:vAlign w:val="top"/>
          </w:tcPr>
          <w:p>
            <w:pPr>
              <w:ind w:left="85"/>
              <w:spacing w:before="194" w:line="219" w:lineRule="auto"/>
              <w:rPr>
                <w:rFonts w:ascii="SimSun" w:hAnsi="SimSun" w:eastAsia="SimSun" w:cs="SimSun"/>
                <w:sz w:val="21"/>
                <w:szCs w:val="21"/>
              </w:rPr>
            </w:pPr>
            <w:r>
              <w:rPr>
                <w:rFonts w:ascii="SimSun" w:hAnsi="SimSun" w:eastAsia="SimSun" w:cs="SimSun"/>
                <w:sz w:val="21"/>
                <w:szCs w:val="21"/>
                <w:spacing w:val="3"/>
              </w:rPr>
              <w:t>(1)非处方药、处方药的界定和依据</w:t>
            </w:r>
          </w:p>
          <w:p>
            <w:pPr>
              <w:ind w:left="85"/>
              <w:spacing w:before="82" w:line="219" w:lineRule="auto"/>
              <w:rPr>
                <w:rFonts w:ascii="SimSun" w:hAnsi="SimSun" w:eastAsia="SimSun" w:cs="SimSun"/>
                <w:sz w:val="21"/>
                <w:szCs w:val="21"/>
              </w:rPr>
            </w:pPr>
            <w:r>
              <w:rPr>
                <w:rFonts w:ascii="SimSun" w:hAnsi="SimSun" w:eastAsia="SimSun" w:cs="SimSun"/>
                <w:sz w:val="21"/>
                <w:szCs w:val="21"/>
                <w:spacing w:val="3"/>
              </w:rPr>
              <w:t>(2)非处方药的分类和专有标识的管理</w:t>
            </w:r>
          </w:p>
          <w:p>
            <w:pPr>
              <w:ind w:left="85"/>
              <w:spacing w:before="60" w:line="219" w:lineRule="auto"/>
              <w:rPr>
                <w:rFonts w:ascii="SimSun" w:hAnsi="SimSun" w:eastAsia="SimSun" w:cs="SimSun"/>
                <w:sz w:val="21"/>
                <w:szCs w:val="21"/>
              </w:rPr>
            </w:pPr>
            <w:r>
              <w:rPr>
                <w:rFonts w:ascii="SimSun" w:hAnsi="SimSun" w:eastAsia="SimSun" w:cs="SimSun"/>
                <w:sz w:val="21"/>
                <w:szCs w:val="21"/>
                <w:spacing w:val="16"/>
              </w:rPr>
              <w:t>(3)"双跨"药品的管理要求</w:t>
            </w:r>
          </w:p>
        </w:tc>
      </w:tr>
      <w:tr>
        <w:trPr>
          <w:trHeight w:val="1159" w:hRule="atLeast"/>
        </w:trPr>
        <w:tc>
          <w:tcPr>
            <w:tcW w:w="864" w:type="dxa"/>
            <w:vAlign w:val="top"/>
            <w:vMerge w:val="continue"/>
            <w:textDirection w:val="tbRlV"/>
            <w:tcBorders>
              <w:top w:val="none" w:color="000000" w:sz="2" w:space="0"/>
              <w:bottom w:val="none" w:color="000000" w:sz="2" w:space="0"/>
            </w:tcBorders>
          </w:tcPr>
          <w:p>
            <w:pPr>
              <w:rPr>
                <w:rFonts w:ascii="Arial"/>
                <w:sz w:val="21"/>
              </w:rPr>
            </w:pPr>
            <w:r/>
          </w:p>
        </w:tc>
        <w:tc>
          <w:tcPr>
            <w:tcW w:w="1758" w:type="dxa"/>
            <w:vAlign w:val="top"/>
            <w:vMerge w:val="continue"/>
            <w:tcBorders>
              <w:top w:val="none" w:color="000000" w:sz="2" w:space="0"/>
              <w:bottom w:val="none" w:color="000000" w:sz="2" w:space="0"/>
            </w:tcBorders>
          </w:tcPr>
          <w:p>
            <w:pPr>
              <w:rPr>
                <w:rFonts w:ascii="Arial"/>
                <w:sz w:val="21"/>
              </w:rPr>
            </w:pPr>
            <w:r/>
          </w:p>
        </w:tc>
        <w:tc>
          <w:tcPr>
            <w:tcW w:w="2338" w:type="dxa"/>
            <w:vAlign w:val="top"/>
          </w:tcPr>
          <w:p>
            <w:pPr>
              <w:spacing w:line="277" w:lineRule="auto"/>
              <w:rPr>
                <w:rFonts w:ascii="Arial"/>
                <w:sz w:val="21"/>
              </w:rPr>
            </w:pPr>
            <w:r/>
          </w:p>
          <w:p>
            <w:pPr>
              <w:ind w:left="342" w:right="76" w:hanging="259"/>
              <w:spacing w:before="68" w:line="242" w:lineRule="auto"/>
              <w:rPr>
                <w:rFonts w:ascii="SimSun" w:hAnsi="SimSun" w:eastAsia="SimSun" w:cs="SimSun"/>
                <w:sz w:val="21"/>
                <w:szCs w:val="21"/>
              </w:rPr>
            </w:pPr>
            <w:r>
              <w:rPr>
                <w:rFonts w:ascii="SimSun" w:hAnsi="SimSun" w:eastAsia="SimSun" w:cs="SimSun"/>
                <w:sz w:val="21"/>
                <w:szCs w:val="21"/>
                <w:spacing w:val="6"/>
              </w:rPr>
              <w:t>2.非处方药注册和转换</w:t>
            </w:r>
            <w:r>
              <w:rPr>
                <w:rFonts w:ascii="SimSun" w:hAnsi="SimSun" w:eastAsia="SimSun" w:cs="SimSun"/>
                <w:sz w:val="21"/>
                <w:szCs w:val="21"/>
                <w:spacing w:val="1"/>
              </w:rPr>
              <w:t xml:space="preserve"> </w:t>
            </w:r>
            <w:r>
              <w:rPr>
                <w:rFonts w:ascii="SimSun" w:hAnsi="SimSun" w:eastAsia="SimSun" w:cs="SimSun"/>
                <w:sz w:val="21"/>
                <w:szCs w:val="21"/>
                <w:spacing w:val="6"/>
              </w:rPr>
              <w:t>制度</w:t>
            </w:r>
          </w:p>
        </w:tc>
        <w:tc>
          <w:tcPr>
            <w:tcW w:w="4160" w:type="dxa"/>
            <w:vAlign w:val="top"/>
          </w:tcPr>
          <w:p>
            <w:pPr>
              <w:ind w:left="85"/>
              <w:spacing w:before="176" w:line="219" w:lineRule="auto"/>
              <w:rPr>
                <w:rFonts w:ascii="SimSun" w:hAnsi="SimSun" w:eastAsia="SimSun" w:cs="SimSun"/>
                <w:sz w:val="21"/>
                <w:szCs w:val="21"/>
              </w:rPr>
            </w:pPr>
            <w:r>
              <w:rPr>
                <w:rFonts w:ascii="SimSun" w:hAnsi="SimSun" w:eastAsia="SimSun" w:cs="SimSun"/>
                <w:sz w:val="21"/>
                <w:szCs w:val="21"/>
                <w:spacing w:val="4"/>
              </w:rPr>
              <w:t>(1)非处方药遴选和目录管理</w:t>
            </w:r>
          </w:p>
          <w:p>
            <w:pPr>
              <w:ind w:left="85"/>
              <w:spacing w:before="70" w:line="219" w:lineRule="auto"/>
              <w:rPr>
                <w:rFonts w:ascii="SimSun" w:hAnsi="SimSun" w:eastAsia="SimSun" w:cs="SimSun"/>
                <w:sz w:val="21"/>
                <w:szCs w:val="21"/>
              </w:rPr>
            </w:pPr>
            <w:r>
              <w:rPr>
                <w:rFonts w:ascii="SimSun" w:hAnsi="SimSun" w:eastAsia="SimSun" w:cs="SimSun"/>
                <w:sz w:val="21"/>
                <w:szCs w:val="21"/>
                <w:spacing w:val="3"/>
              </w:rPr>
              <w:t>(2)非处方药上市注册和适宜性审查</w:t>
            </w:r>
          </w:p>
          <w:p>
            <w:pPr>
              <w:ind w:left="85"/>
              <w:spacing w:before="69" w:line="218" w:lineRule="auto"/>
              <w:rPr>
                <w:rFonts w:ascii="SimSun" w:hAnsi="SimSun" w:eastAsia="SimSun" w:cs="SimSun"/>
                <w:sz w:val="21"/>
                <w:szCs w:val="21"/>
              </w:rPr>
            </w:pPr>
            <w:r>
              <w:rPr>
                <w:rFonts w:ascii="SimSun" w:hAnsi="SimSun" w:eastAsia="SimSun" w:cs="SimSun"/>
                <w:sz w:val="21"/>
                <w:szCs w:val="21"/>
                <w:spacing w:val="1"/>
              </w:rPr>
              <w:t>(3)处方药与非处方药的转换和评价</w:t>
            </w:r>
          </w:p>
        </w:tc>
      </w:tr>
      <w:tr>
        <w:trPr>
          <w:trHeight w:val="1804" w:hRule="atLeast"/>
        </w:trPr>
        <w:tc>
          <w:tcPr>
            <w:tcW w:w="864" w:type="dxa"/>
            <w:vAlign w:val="top"/>
            <w:vMerge w:val="continue"/>
            <w:textDirection w:val="tbRlV"/>
            <w:tcBorders>
              <w:top w:val="none" w:color="000000" w:sz="2" w:space="0"/>
            </w:tcBorders>
          </w:tcPr>
          <w:p>
            <w:pPr>
              <w:rPr>
                <w:rFonts w:ascii="Arial"/>
                <w:sz w:val="21"/>
              </w:rPr>
            </w:pPr>
            <w:r/>
          </w:p>
        </w:tc>
        <w:tc>
          <w:tcPr>
            <w:tcW w:w="1758" w:type="dxa"/>
            <w:vAlign w:val="top"/>
            <w:vMerge w:val="continue"/>
            <w:tcBorders>
              <w:top w:val="none" w:color="000000" w:sz="2" w:space="0"/>
            </w:tcBorders>
          </w:tcPr>
          <w:p>
            <w:pPr>
              <w:rPr>
                <w:rFonts w:ascii="Arial"/>
                <w:sz w:val="21"/>
              </w:rPr>
            </w:pPr>
            <w:r/>
          </w:p>
        </w:tc>
        <w:tc>
          <w:tcPr>
            <w:tcW w:w="2338" w:type="dxa"/>
            <w:vAlign w:val="top"/>
          </w:tcPr>
          <w:p>
            <w:pPr>
              <w:spacing w:line="293" w:lineRule="auto"/>
              <w:rPr>
                <w:rFonts w:ascii="Arial"/>
                <w:sz w:val="21"/>
              </w:rPr>
            </w:pPr>
            <w:r/>
          </w:p>
          <w:p>
            <w:pPr>
              <w:spacing w:line="294" w:lineRule="auto"/>
              <w:rPr>
                <w:rFonts w:ascii="Arial"/>
                <w:sz w:val="21"/>
              </w:rPr>
            </w:pPr>
            <w:r/>
          </w:p>
          <w:p>
            <w:pPr>
              <w:ind w:left="342" w:right="68" w:hanging="259"/>
              <w:spacing w:before="68" w:line="254" w:lineRule="auto"/>
              <w:rPr>
                <w:rFonts w:ascii="SimSun" w:hAnsi="SimSun" w:eastAsia="SimSun" w:cs="SimSun"/>
                <w:sz w:val="21"/>
                <w:szCs w:val="21"/>
              </w:rPr>
            </w:pPr>
            <w:r>
              <w:rPr>
                <w:rFonts w:ascii="SimSun" w:hAnsi="SimSun" w:eastAsia="SimSun" w:cs="SimSun"/>
                <w:sz w:val="21"/>
                <w:szCs w:val="21"/>
                <w:spacing w:val="6"/>
              </w:rPr>
              <w:t>3.处方药与非处方药的</w:t>
            </w:r>
            <w:r>
              <w:rPr>
                <w:rFonts w:ascii="SimSun" w:hAnsi="SimSun" w:eastAsia="SimSun" w:cs="SimSun"/>
                <w:sz w:val="21"/>
                <w:szCs w:val="21"/>
                <w:spacing w:val="9"/>
              </w:rPr>
              <w:t xml:space="preserve"> </w:t>
            </w:r>
            <w:r>
              <w:rPr>
                <w:rFonts w:ascii="SimSun" w:hAnsi="SimSun" w:eastAsia="SimSun" w:cs="SimSun"/>
                <w:sz w:val="21"/>
                <w:szCs w:val="21"/>
                <w:spacing w:val="-2"/>
              </w:rPr>
              <w:t>经营管理</w:t>
            </w:r>
          </w:p>
        </w:tc>
        <w:tc>
          <w:tcPr>
            <w:tcW w:w="4160" w:type="dxa"/>
            <w:vAlign w:val="top"/>
          </w:tcPr>
          <w:p>
            <w:pPr>
              <w:ind w:left="475" w:right="66" w:hanging="400"/>
              <w:spacing w:before="178" w:line="255" w:lineRule="auto"/>
              <w:rPr>
                <w:rFonts w:ascii="SimSun" w:hAnsi="SimSun" w:eastAsia="SimSun" w:cs="SimSun"/>
                <w:sz w:val="21"/>
                <w:szCs w:val="21"/>
              </w:rPr>
            </w:pPr>
            <w:r>
              <w:rPr>
                <w:rFonts w:ascii="SimSun" w:hAnsi="SimSun" w:eastAsia="SimSun" w:cs="SimSun"/>
                <w:sz w:val="21"/>
                <w:szCs w:val="21"/>
                <w:spacing w:val="6"/>
              </w:rPr>
              <w:t>(1)药品上市许可持有人、批发企业销售处</w:t>
            </w:r>
            <w:r>
              <w:rPr>
                <w:rFonts w:ascii="SimSun" w:hAnsi="SimSun" w:eastAsia="SimSun" w:cs="SimSun"/>
                <w:sz w:val="21"/>
                <w:szCs w:val="21"/>
                <w:spacing w:val="2"/>
              </w:rPr>
              <w:t xml:space="preserve"> </w:t>
            </w:r>
            <w:r>
              <w:rPr>
                <w:rFonts w:ascii="SimSun" w:hAnsi="SimSun" w:eastAsia="SimSun" w:cs="SimSun"/>
                <w:sz w:val="21"/>
                <w:szCs w:val="21"/>
                <w:spacing w:val="-1"/>
              </w:rPr>
              <w:t>方药与非处方药的要求</w:t>
            </w:r>
          </w:p>
          <w:p>
            <w:pPr>
              <w:ind w:left="454" w:right="58" w:hanging="379"/>
              <w:spacing w:before="68" w:line="243" w:lineRule="auto"/>
              <w:rPr>
                <w:rFonts w:ascii="SimSun" w:hAnsi="SimSun" w:eastAsia="SimSun" w:cs="SimSun"/>
                <w:sz w:val="21"/>
                <w:szCs w:val="21"/>
              </w:rPr>
            </w:pPr>
            <w:r>
              <w:rPr>
                <w:rFonts w:ascii="SimSun" w:hAnsi="SimSun" w:eastAsia="SimSun" w:cs="SimSun"/>
                <w:sz w:val="21"/>
                <w:szCs w:val="21"/>
                <w:spacing w:val="6"/>
              </w:rPr>
              <w:t>(2)药品零售企业销售处方药与非处方药的</w:t>
            </w:r>
            <w:r>
              <w:rPr>
                <w:rFonts w:ascii="SimSun" w:hAnsi="SimSun" w:eastAsia="SimSun" w:cs="SimSun"/>
                <w:sz w:val="21"/>
                <w:szCs w:val="21"/>
                <w:spacing w:val="10"/>
              </w:rPr>
              <w:t xml:space="preserve"> </w:t>
            </w:r>
            <w:r>
              <w:rPr>
                <w:rFonts w:ascii="SimSun" w:hAnsi="SimSun" w:eastAsia="SimSun" w:cs="SimSun"/>
                <w:sz w:val="21"/>
                <w:szCs w:val="21"/>
                <w:spacing w:val="-3"/>
              </w:rPr>
              <w:t>要求</w:t>
            </w:r>
          </w:p>
          <w:p>
            <w:pPr>
              <w:ind w:left="85"/>
              <w:spacing w:before="87" w:line="219" w:lineRule="auto"/>
              <w:rPr>
                <w:rFonts w:ascii="SimSun" w:hAnsi="SimSun" w:eastAsia="SimSun" w:cs="SimSun"/>
                <w:sz w:val="21"/>
                <w:szCs w:val="21"/>
              </w:rPr>
            </w:pPr>
            <w:r>
              <w:rPr>
                <w:rFonts w:ascii="SimSun" w:hAnsi="SimSun" w:eastAsia="SimSun" w:cs="SimSun"/>
                <w:sz w:val="21"/>
                <w:szCs w:val="21"/>
                <w:spacing w:val="3"/>
              </w:rPr>
              <w:t>(3)药品零售企业不得经营的药品种类</w:t>
            </w:r>
          </w:p>
        </w:tc>
      </w:tr>
    </w:tbl>
    <w:p>
      <w:pPr>
        <w:rPr>
          <w:rFonts w:ascii="Arial"/>
          <w:sz w:val="21"/>
        </w:rPr>
      </w:pPr>
      <w:r/>
    </w:p>
    <w:p>
      <w:pPr>
        <w:sectPr>
          <w:footerReference w:type="default" r:id="rId6"/>
          <w:pgSz w:w="12250" w:h="16500"/>
          <w:pgMar w:top="1402" w:right="1665" w:bottom="1125" w:left="1454" w:header="0" w:footer="976" w:gutter="0"/>
        </w:sectPr>
        <w:rPr/>
      </w:pPr>
    </w:p>
    <w:p>
      <w:pPr>
        <w:ind w:right="245"/>
        <w:spacing w:before="167" w:line="220" w:lineRule="auto"/>
        <w:jc w:val="right"/>
        <w:rPr>
          <w:rFonts w:ascii="SimSun" w:hAnsi="SimSun" w:eastAsia="SimSun" w:cs="SimSun"/>
          <w:sz w:val="23"/>
          <w:szCs w:val="23"/>
        </w:rPr>
      </w:pPr>
      <w:r>
        <w:rPr>
          <w:rFonts w:ascii="SimSun" w:hAnsi="SimSun" w:eastAsia="SimSun" w:cs="SimSun"/>
          <w:sz w:val="23"/>
          <w:szCs w:val="23"/>
          <w:spacing w:val="-3"/>
        </w:rPr>
        <w:t>续表</w:t>
      </w:r>
    </w:p>
    <w:p>
      <w:pPr>
        <w:spacing w:line="90" w:lineRule="exact"/>
        <w:rPr/>
      </w:pPr>
      <w:r/>
    </w:p>
    <w:tbl>
      <w:tblPr>
        <w:tblStyle w:val="2"/>
        <w:tblW w:w="9084"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854"/>
        <w:gridCol w:w="1738"/>
        <w:gridCol w:w="2357"/>
        <w:gridCol w:w="4135"/>
      </w:tblGrid>
      <w:tr>
        <w:trPr>
          <w:trHeight w:val="525" w:hRule="atLeast"/>
        </w:trPr>
        <w:tc>
          <w:tcPr>
            <w:shd w:val="clear" w:fill="BCBDC0"/>
            <w:tcW w:w="854" w:type="dxa"/>
            <w:vAlign w:val="top"/>
          </w:tcPr>
          <w:p>
            <w:pPr>
              <w:ind w:left="108"/>
              <w:spacing w:before="16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CBDC0"/>
            <w:tcW w:w="1738" w:type="dxa"/>
            <w:vAlign w:val="top"/>
          </w:tcPr>
          <w:p>
            <w:pPr>
              <w:ind w:left="534"/>
              <w:spacing w:before="16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2357" w:type="dxa"/>
            <w:vAlign w:val="top"/>
          </w:tcPr>
          <w:p>
            <w:pPr>
              <w:ind w:left="966"/>
              <w:spacing w:before="163" w:line="222" w:lineRule="auto"/>
              <w:rPr>
                <w:rFonts w:ascii="SimSun" w:hAnsi="SimSun" w:eastAsia="SimSun" w:cs="SimSun"/>
                <w:sz w:val="21"/>
                <w:szCs w:val="21"/>
              </w:rPr>
            </w:pPr>
            <w:r>
              <w:rPr>
                <w:rFonts w:ascii="SimSun" w:hAnsi="SimSun" w:eastAsia="SimSun" w:cs="SimSun"/>
                <w:sz w:val="21"/>
                <w:szCs w:val="21"/>
                <w:b/>
                <w:bCs/>
                <w:spacing w:val="-7"/>
              </w:rPr>
              <w:t>细</w:t>
            </w:r>
            <w:r>
              <w:rPr>
                <w:rFonts w:ascii="SimSun" w:hAnsi="SimSun" w:eastAsia="SimSun" w:cs="SimSun"/>
                <w:sz w:val="21"/>
                <w:szCs w:val="21"/>
                <w:spacing w:val="6"/>
              </w:rPr>
              <w:t xml:space="preserve"> </w:t>
            </w:r>
            <w:r>
              <w:rPr>
                <w:rFonts w:ascii="SimSun" w:hAnsi="SimSun" w:eastAsia="SimSun" w:cs="SimSun"/>
                <w:sz w:val="21"/>
                <w:szCs w:val="21"/>
                <w:b/>
                <w:bCs/>
                <w:spacing w:val="-7"/>
              </w:rPr>
              <w:t>目</w:t>
            </w:r>
          </w:p>
        </w:tc>
        <w:tc>
          <w:tcPr>
            <w:shd w:val="clear" w:fill="BCBDC0"/>
            <w:tcW w:w="4135" w:type="dxa"/>
            <w:vAlign w:val="top"/>
          </w:tcPr>
          <w:p>
            <w:pPr>
              <w:ind w:left="1878"/>
              <w:spacing w:before="163" w:line="222" w:lineRule="auto"/>
              <w:rPr>
                <w:rFonts w:ascii="SimSun" w:hAnsi="SimSun" w:eastAsia="SimSun" w:cs="SimSun"/>
                <w:sz w:val="21"/>
                <w:szCs w:val="21"/>
              </w:rPr>
            </w:pPr>
            <w:r>
              <w:rPr>
                <w:rFonts w:ascii="SimSun" w:hAnsi="SimSun" w:eastAsia="SimSun" w:cs="SimSun"/>
                <w:sz w:val="21"/>
                <w:szCs w:val="21"/>
                <w:b/>
                <w:bCs/>
                <w:spacing w:val="4"/>
              </w:rPr>
              <w:t>要点</w:t>
            </w:r>
          </w:p>
        </w:tc>
      </w:tr>
      <w:tr>
        <w:trPr>
          <w:trHeight w:val="869" w:hRule="atLeast"/>
        </w:trPr>
        <w:tc>
          <w:tcPr>
            <w:tcW w:w="854" w:type="dxa"/>
            <w:vAlign w:val="top"/>
            <w:vMerge w:val="restart"/>
            <w:textDirection w:val="tbRlV"/>
            <w:tcBorders>
              <w:bottom w:val="none" w:color="000000" w:sz="2" w:space="0"/>
            </w:tcBorders>
          </w:tcPr>
          <w:p>
            <w:pPr>
              <w:spacing w:line="241" w:lineRule="auto"/>
              <w:rPr>
                <w:rFonts w:ascii="Arial"/>
                <w:sz w:val="21"/>
              </w:rPr>
            </w:pPr>
            <w:r/>
          </w:p>
          <w:p>
            <w:pPr>
              <w:ind w:left="4180"/>
              <w:spacing w:before="70" w:line="215" w:lineRule="auto"/>
              <w:rPr>
                <w:rFonts w:ascii="SimSun" w:hAnsi="SimSun" w:eastAsia="SimSun" w:cs="SimSun"/>
                <w:sz w:val="21"/>
                <w:szCs w:val="21"/>
              </w:rPr>
            </w:pPr>
            <w:r>
              <w:rPr>
                <w:rFonts w:ascii="SimSun" w:hAnsi="SimSun" w:eastAsia="SimSun" w:cs="SimSun"/>
                <w:sz w:val="21"/>
                <w:szCs w:val="21"/>
              </w:rPr>
              <w:t>五</w:t>
            </w:r>
            <w:r>
              <w:rPr>
                <w:rFonts w:ascii="SimSun" w:hAnsi="SimSun" w:eastAsia="SimSun" w:cs="SimSun"/>
                <w:sz w:val="21"/>
                <w:szCs w:val="21"/>
                <w:spacing w:val="32"/>
              </w:rPr>
              <w:t xml:space="preserve">   </w:t>
            </w:r>
            <w:r>
              <w:rPr>
                <w:rFonts w:ascii="SimSun" w:hAnsi="SimSun" w:eastAsia="SimSun" w:cs="SimSun"/>
                <w:sz w:val="21"/>
                <w:szCs w:val="21"/>
              </w:rPr>
              <w:t>医</w:t>
            </w:r>
            <w:r>
              <w:rPr>
                <w:rFonts w:ascii="SimSun" w:hAnsi="SimSun" w:eastAsia="SimSun" w:cs="SimSun"/>
                <w:sz w:val="21"/>
                <w:szCs w:val="21"/>
                <w:spacing w:val="9"/>
              </w:rPr>
              <w:t xml:space="preserve"> </w:t>
            </w:r>
            <w:r>
              <w:rPr>
                <w:rFonts w:ascii="SimSun" w:hAnsi="SimSun" w:eastAsia="SimSun" w:cs="SimSun"/>
                <w:sz w:val="21"/>
                <w:szCs w:val="21"/>
              </w:rPr>
              <w:t>疗</w:t>
            </w:r>
            <w:r>
              <w:rPr>
                <w:rFonts w:ascii="SimSun" w:hAnsi="SimSun" w:eastAsia="SimSun" w:cs="SimSun"/>
                <w:sz w:val="21"/>
                <w:szCs w:val="21"/>
                <w:spacing w:val="-2"/>
              </w:rPr>
              <w:t xml:space="preserve"> </w:t>
            </w:r>
            <w:r>
              <w:rPr>
                <w:rFonts w:ascii="SimSun" w:hAnsi="SimSun" w:eastAsia="SimSun" w:cs="SimSun"/>
                <w:sz w:val="21"/>
                <w:szCs w:val="21"/>
              </w:rPr>
              <w:t>机</w:t>
            </w:r>
            <w:r>
              <w:rPr>
                <w:rFonts w:ascii="SimSun" w:hAnsi="SimSun" w:eastAsia="SimSun" w:cs="SimSun"/>
                <w:sz w:val="21"/>
                <w:szCs w:val="21"/>
                <w:spacing w:val="5"/>
              </w:rPr>
              <w:t xml:space="preserve"> </w:t>
            </w:r>
            <w:r>
              <w:rPr>
                <w:rFonts w:ascii="SimSun" w:hAnsi="SimSun" w:eastAsia="SimSun" w:cs="SimSun"/>
                <w:sz w:val="21"/>
                <w:szCs w:val="21"/>
              </w:rPr>
              <w:t>构</w:t>
            </w:r>
            <w:r>
              <w:rPr>
                <w:rFonts w:ascii="SimSun" w:hAnsi="SimSun" w:eastAsia="SimSun" w:cs="SimSun"/>
                <w:sz w:val="21"/>
                <w:szCs w:val="21"/>
                <w:spacing w:val="3"/>
              </w:rPr>
              <w:t xml:space="preserve"> </w:t>
            </w:r>
            <w:r>
              <w:rPr>
                <w:rFonts w:ascii="SimSun" w:hAnsi="SimSun" w:eastAsia="SimSun" w:cs="SimSun"/>
                <w:sz w:val="21"/>
                <w:szCs w:val="21"/>
              </w:rPr>
              <w:t>药</w:t>
            </w:r>
            <w:r>
              <w:rPr>
                <w:rFonts w:ascii="SimSun" w:hAnsi="SimSun" w:eastAsia="SimSun" w:cs="SimSun"/>
                <w:sz w:val="21"/>
                <w:szCs w:val="21"/>
                <w:spacing w:val="7"/>
              </w:rPr>
              <w:t xml:space="preserve"> </w:t>
            </w:r>
            <w:r>
              <w:rPr>
                <w:rFonts w:ascii="SimSun" w:hAnsi="SimSun" w:eastAsia="SimSun" w:cs="SimSun"/>
                <w:sz w:val="21"/>
                <w:szCs w:val="21"/>
              </w:rPr>
              <w:t>事</w:t>
            </w:r>
            <w:r>
              <w:rPr>
                <w:rFonts w:ascii="SimSun" w:hAnsi="SimSun" w:eastAsia="SimSun" w:cs="SimSun"/>
                <w:sz w:val="21"/>
                <w:szCs w:val="21"/>
                <w:spacing w:val="5"/>
              </w:rPr>
              <w:t xml:space="preserve"> </w:t>
            </w:r>
            <w:r>
              <w:rPr>
                <w:rFonts w:ascii="SimSun" w:hAnsi="SimSun" w:eastAsia="SimSun" w:cs="SimSun"/>
                <w:sz w:val="21"/>
                <w:szCs w:val="21"/>
              </w:rPr>
              <w:t>管</w:t>
            </w:r>
            <w:r>
              <w:rPr>
                <w:rFonts w:ascii="SimSun" w:hAnsi="SimSun" w:eastAsia="SimSun" w:cs="SimSun"/>
                <w:sz w:val="21"/>
                <w:szCs w:val="21"/>
                <w:spacing w:val="3"/>
              </w:rPr>
              <w:t xml:space="preserve"> </w:t>
            </w:r>
            <w:r>
              <w:rPr>
                <w:rFonts w:ascii="SimSun" w:hAnsi="SimSun" w:eastAsia="SimSun" w:cs="SimSun"/>
                <w:sz w:val="21"/>
                <w:szCs w:val="21"/>
              </w:rPr>
              <w:t>理</w:t>
            </w:r>
          </w:p>
        </w:tc>
        <w:tc>
          <w:tcPr>
            <w:tcW w:w="1738" w:type="dxa"/>
            <w:vAlign w:val="top"/>
            <w:vMerge w:val="restart"/>
            <w:tcBorders>
              <w:bottom w:val="none" w:color="000000" w:sz="2" w:space="0"/>
            </w:tcBorders>
          </w:tcPr>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4" w:lineRule="auto"/>
              <w:rPr>
                <w:rFonts w:ascii="Arial"/>
                <w:sz w:val="21"/>
              </w:rPr>
            </w:pPr>
            <w:r/>
          </w:p>
          <w:p>
            <w:pPr>
              <w:ind w:left="61"/>
              <w:spacing w:before="68" w:line="219" w:lineRule="auto"/>
              <w:rPr>
                <w:rFonts w:ascii="SimSun" w:hAnsi="SimSun" w:eastAsia="SimSun" w:cs="SimSun"/>
                <w:sz w:val="21"/>
                <w:szCs w:val="21"/>
              </w:rPr>
            </w:pPr>
            <w:r>
              <w:rPr>
                <w:rFonts w:ascii="SimSun" w:hAnsi="SimSun" w:eastAsia="SimSun" w:cs="SimSun"/>
                <w:sz w:val="21"/>
                <w:szCs w:val="21"/>
                <w:spacing w:val="1"/>
              </w:rPr>
              <w:t>(一)医疗机构</w:t>
            </w:r>
          </w:p>
          <w:p>
            <w:pPr>
              <w:ind w:left="71" w:right="175"/>
              <w:spacing w:before="72" w:line="255" w:lineRule="auto"/>
              <w:rPr>
                <w:rFonts w:ascii="SimSun" w:hAnsi="SimSun" w:eastAsia="SimSun" w:cs="SimSun"/>
                <w:sz w:val="21"/>
                <w:szCs w:val="21"/>
              </w:rPr>
            </w:pPr>
            <w:r>
              <w:rPr>
                <w:rFonts w:ascii="SimSun" w:hAnsi="SimSun" w:eastAsia="SimSun" w:cs="SimSun"/>
                <w:sz w:val="21"/>
                <w:szCs w:val="21"/>
                <w:spacing w:val="1"/>
              </w:rPr>
              <w:t>药事管理和药学</w:t>
            </w:r>
            <w:r>
              <w:rPr>
                <w:rFonts w:ascii="SimSun" w:hAnsi="SimSun" w:eastAsia="SimSun" w:cs="SimSun"/>
                <w:sz w:val="21"/>
                <w:szCs w:val="21"/>
                <w:spacing w:val="3"/>
              </w:rPr>
              <w:t xml:space="preserve"> </w:t>
            </w:r>
            <w:r>
              <w:rPr>
                <w:rFonts w:ascii="SimSun" w:hAnsi="SimSun" w:eastAsia="SimSun" w:cs="SimSun"/>
                <w:sz w:val="21"/>
                <w:szCs w:val="21"/>
                <w:spacing w:val="6"/>
              </w:rPr>
              <w:t>工作</w:t>
            </w:r>
          </w:p>
        </w:tc>
        <w:tc>
          <w:tcPr>
            <w:tcW w:w="2357" w:type="dxa"/>
            <w:vAlign w:val="top"/>
          </w:tcPr>
          <w:p>
            <w:pPr>
              <w:ind w:left="342" w:right="36" w:hanging="209"/>
              <w:spacing w:before="176" w:line="251" w:lineRule="auto"/>
              <w:rPr>
                <w:rFonts w:ascii="SimSun" w:hAnsi="SimSun" w:eastAsia="SimSun" w:cs="SimSun"/>
                <w:sz w:val="21"/>
                <w:szCs w:val="21"/>
              </w:rPr>
            </w:pPr>
            <w:r>
              <w:rPr>
                <w:rFonts w:ascii="SimSun" w:hAnsi="SimSun" w:eastAsia="SimSun" w:cs="SimSun"/>
                <w:sz w:val="21"/>
                <w:szCs w:val="21"/>
                <w:spacing w:val="7"/>
              </w:rPr>
              <w:t>1.医疗机构药事管理相</w:t>
            </w:r>
            <w:r>
              <w:rPr>
                <w:rFonts w:ascii="SimSun" w:hAnsi="SimSun" w:eastAsia="SimSun" w:cs="SimSun"/>
                <w:sz w:val="21"/>
                <w:szCs w:val="21"/>
              </w:rPr>
              <w:t xml:space="preserve"> </w:t>
            </w:r>
            <w:r>
              <w:rPr>
                <w:rFonts w:ascii="SimSun" w:hAnsi="SimSun" w:eastAsia="SimSun" w:cs="SimSun"/>
                <w:sz w:val="21"/>
                <w:szCs w:val="21"/>
                <w:spacing w:val="6"/>
              </w:rPr>
              <w:t>关概念</w:t>
            </w:r>
          </w:p>
        </w:tc>
        <w:tc>
          <w:tcPr>
            <w:tcW w:w="4135" w:type="dxa"/>
            <w:vAlign w:val="top"/>
          </w:tcPr>
          <w:p>
            <w:pPr>
              <w:ind w:left="86"/>
              <w:spacing w:before="177" w:line="219" w:lineRule="auto"/>
              <w:rPr>
                <w:rFonts w:ascii="SimSun" w:hAnsi="SimSun" w:eastAsia="SimSun" w:cs="SimSun"/>
                <w:sz w:val="21"/>
                <w:szCs w:val="21"/>
              </w:rPr>
            </w:pPr>
            <w:r>
              <w:rPr>
                <w:rFonts w:ascii="SimSun" w:hAnsi="SimSun" w:eastAsia="SimSun" w:cs="SimSun"/>
                <w:sz w:val="21"/>
                <w:szCs w:val="21"/>
                <w:spacing w:val="4"/>
              </w:rPr>
              <w:t>(1)医疗机构药事管理的界定</w:t>
            </w:r>
          </w:p>
          <w:p>
            <w:pPr>
              <w:ind w:left="86"/>
              <w:spacing w:before="81" w:line="228" w:lineRule="auto"/>
              <w:rPr>
                <w:rFonts w:ascii="SimSun" w:hAnsi="SimSun" w:eastAsia="SimSun" w:cs="SimSun"/>
                <w:sz w:val="20"/>
                <w:szCs w:val="20"/>
              </w:rPr>
            </w:pPr>
            <w:r>
              <w:rPr>
                <w:rFonts w:ascii="SimSun" w:hAnsi="SimSun" w:eastAsia="SimSun" w:cs="SimSun"/>
                <w:sz w:val="20"/>
                <w:szCs w:val="20"/>
                <w:spacing w:val="6"/>
              </w:rPr>
              <w:t>(2)医疗机构药事管理的主要内容和模式转变</w:t>
            </w:r>
          </w:p>
        </w:tc>
      </w:tr>
      <w:tr>
        <w:trPr>
          <w:trHeight w:val="859" w:hRule="atLeast"/>
        </w:trPr>
        <w:tc>
          <w:tcPr>
            <w:tcW w:w="85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continue"/>
            <w:tcBorders>
              <w:top w:val="none" w:color="000000" w:sz="2" w:space="0"/>
              <w:bottom w:val="none" w:color="000000" w:sz="2" w:space="0"/>
            </w:tcBorders>
          </w:tcPr>
          <w:p>
            <w:pPr>
              <w:rPr>
                <w:rFonts w:ascii="Arial"/>
                <w:sz w:val="21"/>
              </w:rPr>
            </w:pPr>
            <w:r/>
          </w:p>
        </w:tc>
        <w:tc>
          <w:tcPr>
            <w:tcW w:w="2357" w:type="dxa"/>
            <w:vAlign w:val="top"/>
          </w:tcPr>
          <w:p>
            <w:pPr>
              <w:ind w:left="342" w:right="45" w:hanging="209"/>
              <w:spacing w:before="158" w:line="260" w:lineRule="auto"/>
              <w:rPr>
                <w:rFonts w:ascii="SimSun" w:hAnsi="SimSun" w:eastAsia="SimSun" w:cs="SimSun"/>
                <w:sz w:val="21"/>
                <w:szCs w:val="21"/>
              </w:rPr>
            </w:pPr>
            <w:r>
              <w:rPr>
                <w:rFonts w:ascii="SimSun" w:hAnsi="SimSun" w:eastAsia="SimSun" w:cs="SimSun"/>
                <w:sz w:val="21"/>
                <w:szCs w:val="21"/>
                <w:spacing w:val="6"/>
              </w:rPr>
              <w:t>2.医疗机构药事管理机</w:t>
            </w:r>
            <w:r>
              <w:rPr>
                <w:rFonts w:ascii="SimSun" w:hAnsi="SimSun" w:eastAsia="SimSun" w:cs="SimSun"/>
                <w:sz w:val="21"/>
                <w:szCs w:val="21"/>
                <w:spacing w:val="1"/>
              </w:rPr>
              <w:t xml:space="preserve"> </w:t>
            </w:r>
            <w:r>
              <w:rPr>
                <w:rFonts w:ascii="SimSun" w:hAnsi="SimSun" w:eastAsia="SimSun" w:cs="SimSun"/>
                <w:sz w:val="21"/>
                <w:szCs w:val="21"/>
                <w:spacing w:val="3"/>
              </w:rPr>
              <w:t>构和职责</w:t>
            </w:r>
          </w:p>
        </w:tc>
        <w:tc>
          <w:tcPr>
            <w:tcW w:w="4135" w:type="dxa"/>
            <w:vAlign w:val="top"/>
          </w:tcPr>
          <w:p>
            <w:pPr>
              <w:ind w:left="86"/>
              <w:spacing w:before="178" w:line="219" w:lineRule="auto"/>
              <w:rPr>
                <w:rFonts w:ascii="SimSun" w:hAnsi="SimSun" w:eastAsia="SimSun" w:cs="SimSun"/>
                <w:sz w:val="21"/>
                <w:szCs w:val="21"/>
              </w:rPr>
            </w:pPr>
            <w:r>
              <w:rPr>
                <w:rFonts w:ascii="SimSun" w:hAnsi="SimSun" w:eastAsia="SimSun" w:cs="SimSun"/>
                <w:sz w:val="21"/>
                <w:szCs w:val="21"/>
                <w:spacing w:val="4"/>
              </w:rPr>
              <w:t>(1)机构设置与组织架构</w:t>
            </w:r>
          </w:p>
          <w:p>
            <w:pPr>
              <w:ind w:left="86"/>
              <w:spacing w:before="62" w:line="219" w:lineRule="auto"/>
              <w:rPr>
                <w:rFonts w:ascii="SimSun" w:hAnsi="SimSun" w:eastAsia="SimSun" w:cs="SimSun"/>
                <w:sz w:val="21"/>
                <w:szCs w:val="21"/>
              </w:rPr>
            </w:pPr>
            <w:r>
              <w:rPr>
                <w:rFonts w:ascii="SimSun" w:hAnsi="SimSun" w:eastAsia="SimSun" w:cs="SimSun"/>
                <w:sz w:val="21"/>
                <w:szCs w:val="21"/>
                <w:spacing w:val="8"/>
              </w:rPr>
              <w:t>(2)管理职责</w:t>
            </w:r>
          </w:p>
        </w:tc>
      </w:tr>
      <w:tr>
        <w:trPr>
          <w:trHeight w:val="1179" w:hRule="atLeast"/>
        </w:trPr>
        <w:tc>
          <w:tcPr>
            <w:tcW w:w="85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continue"/>
            <w:tcBorders>
              <w:top w:val="none" w:color="000000" w:sz="2" w:space="0"/>
            </w:tcBorders>
          </w:tcPr>
          <w:p>
            <w:pPr>
              <w:rPr>
                <w:rFonts w:ascii="Arial"/>
                <w:sz w:val="21"/>
              </w:rPr>
            </w:pPr>
            <w:r/>
          </w:p>
        </w:tc>
        <w:tc>
          <w:tcPr>
            <w:tcW w:w="2357" w:type="dxa"/>
            <w:vAlign w:val="top"/>
          </w:tcPr>
          <w:p>
            <w:pPr>
              <w:spacing w:line="259" w:lineRule="auto"/>
              <w:rPr>
                <w:rFonts w:ascii="Arial"/>
                <w:sz w:val="21"/>
              </w:rPr>
            </w:pPr>
            <w:r/>
          </w:p>
          <w:p>
            <w:pPr>
              <w:ind w:left="352" w:right="77" w:hanging="259"/>
              <w:spacing w:before="68" w:line="242" w:lineRule="auto"/>
              <w:rPr>
                <w:rFonts w:ascii="SimSun" w:hAnsi="SimSun" w:eastAsia="SimSun" w:cs="SimSun"/>
                <w:sz w:val="21"/>
                <w:szCs w:val="21"/>
              </w:rPr>
            </w:pPr>
            <w:r>
              <w:rPr>
                <w:rFonts w:ascii="SimSun" w:hAnsi="SimSun" w:eastAsia="SimSun" w:cs="SimSun"/>
                <w:sz w:val="21"/>
                <w:szCs w:val="21"/>
                <w:spacing w:val="6"/>
              </w:rPr>
              <w:t>3.医疗机构药学部门的</w:t>
            </w:r>
            <w:r>
              <w:rPr>
                <w:rFonts w:ascii="SimSun" w:hAnsi="SimSun" w:eastAsia="SimSun" w:cs="SimSun"/>
                <w:sz w:val="21"/>
                <w:szCs w:val="21"/>
                <w:spacing w:val="9"/>
              </w:rPr>
              <w:t xml:space="preserve"> </w:t>
            </w:r>
            <w:r>
              <w:rPr>
                <w:rFonts w:ascii="SimSun" w:hAnsi="SimSun" w:eastAsia="SimSun" w:cs="SimSun"/>
                <w:sz w:val="21"/>
                <w:szCs w:val="21"/>
                <w:spacing w:val="1"/>
              </w:rPr>
              <w:t>设置条件与职责</w:t>
            </w:r>
          </w:p>
        </w:tc>
        <w:tc>
          <w:tcPr>
            <w:tcW w:w="4135" w:type="dxa"/>
            <w:vAlign w:val="top"/>
          </w:tcPr>
          <w:p>
            <w:pPr>
              <w:ind w:left="86"/>
              <w:spacing w:before="170" w:line="219" w:lineRule="auto"/>
              <w:rPr>
                <w:rFonts w:ascii="SimSun" w:hAnsi="SimSun" w:eastAsia="SimSun" w:cs="SimSun"/>
                <w:sz w:val="21"/>
                <w:szCs w:val="21"/>
              </w:rPr>
            </w:pPr>
            <w:r>
              <w:rPr>
                <w:rFonts w:ascii="SimSun" w:hAnsi="SimSun" w:eastAsia="SimSun" w:cs="SimSun"/>
                <w:sz w:val="21"/>
                <w:szCs w:val="21"/>
                <w:spacing w:val="5"/>
              </w:rPr>
              <w:t>(1)药学部门的设置标准</w:t>
            </w:r>
          </w:p>
          <w:p>
            <w:pPr>
              <w:ind w:left="86"/>
              <w:spacing w:before="70" w:line="219" w:lineRule="auto"/>
              <w:rPr>
                <w:rFonts w:ascii="SimSun" w:hAnsi="SimSun" w:eastAsia="SimSun" w:cs="SimSun"/>
                <w:sz w:val="21"/>
                <w:szCs w:val="21"/>
              </w:rPr>
            </w:pPr>
            <w:r>
              <w:rPr>
                <w:rFonts w:ascii="SimSun" w:hAnsi="SimSun" w:eastAsia="SimSun" w:cs="SimSun"/>
                <w:sz w:val="21"/>
                <w:szCs w:val="21"/>
                <w:spacing w:val="7"/>
              </w:rPr>
              <w:t>(2)药学部门的性质</w:t>
            </w:r>
          </w:p>
          <w:p>
            <w:pPr>
              <w:ind w:left="86"/>
              <w:spacing w:before="70" w:line="219" w:lineRule="auto"/>
              <w:rPr>
                <w:rFonts w:ascii="SimSun" w:hAnsi="SimSun" w:eastAsia="SimSun" w:cs="SimSun"/>
                <w:sz w:val="21"/>
                <w:szCs w:val="21"/>
              </w:rPr>
            </w:pPr>
            <w:r>
              <w:rPr>
                <w:rFonts w:ascii="SimSun" w:hAnsi="SimSun" w:eastAsia="SimSun" w:cs="SimSun"/>
                <w:sz w:val="21"/>
                <w:szCs w:val="21"/>
                <w:spacing w:val="3"/>
              </w:rPr>
              <w:t>(3)药学部门的人员要求</w:t>
            </w:r>
          </w:p>
        </w:tc>
      </w:tr>
      <w:tr>
        <w:trPr>
          <w:trHeight w:val="2438" w:hRule="atLeast"/>
        </w:trPr>
        <w:tc>
          <w:tcPr>
            <w:tcW w:w="85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restart"/>
            <w:tcBorders>
              <w:bottom w:val="none" w:color="000000" w:sz="2" w:space="0"/>
            </w:tcBorders>
          </w:tcPr>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ind w:left="71" w:right="82"/>
              <w:spacing w:before="68" w:line="264" w:lineRule="auto"/>
              <w:jc w:val="both"/>
              <w:rPr>
                <w:rFonts w:ascii="SimSun" w:hAnsi="SimSun" w:eastAsia="SimSun" w:cs="SimSun"/>
                <w:sz w:val="21"/>
                <w:szCs w:val="21"/>
              </w:rPr>
            </w:pPr>
            <w:r>
              <w:rPr>
                <w:rFonts w:ascii="SimSun" w:hAnsi="SimSun" w:eastAsia="SimSun" w:cs="SimSun"/>
                <w:sz w:val="21"/>
                <w:szCs w:val="21"/>
                <w:spacing w:val="1"/>
              </w:rPr>
              <w:t>(二)医疗机构药</w:t>
            </w:r>
            <w:r>
              <w:rPr>
                <w:rFonts w:ascii="SimSun" w:hAnsi="SimSun" w:eastAsia="SimSun" w:cs="SimSun"/>
                <w:sz w:val="21"/>
                <w:szCs w:val="21"/>
              </w:rPr>
              <w:t xml:space="preserve">  </w:t>
            </w:r>
            <w:r>
              <w:rPr>
                <w:rFonts w:ascii="SimSun" w:hAnsi="SimSun" w:eastAsia="SimSun" w:cs="SimSun"/>
                <w:sz w:val="21"/>
                <w:szCs w:val="21"/>
                <w:spacing w:val="14"/>
              </w:rPr>
              <w:t>品配备、购进、</w:t>
            </w:r>
            <w:r>
              <w:rPr>
                <w:rFonts w:ascii="SimSun" w:hAnsi="SimSun" w:eastAsia="SimSun" w:cs="SimSun"/>
                <w:sz w:val="21"/>
                <w:szCs w:val="21"/>
                <w:spacing w:val="5"/>
              </w:rPr>
              <w:t xml:space="preserve"> </w:t>
            </w:r>
            <w:r>
              <w:rPr>
                <w:rFonts w:ascii="SimSun" w:hAnsi="SimSun" w:eastAsia="SimSun" w:cs="SimSun"/>
                <w:sz w:val="21"/>
                <w:szCs w:val="21"/>
                <w:spacing w:val="-2"/>
              </w:rPr>
              <w:t>储存管理</w:t>
            </w:r>
          </w:p>
        </w:tc>
        <w:tc>
          <w:tcPr>
            <w:tcW w:w="2357" w:type="dxa"/>
            <w:vAlign w:val="top"/>
          </w:tcPr>
          <w:p>
            <w:pPr>
              <w:spacing w:line="299" w:lineRule="auto"/>
              <w:rPr>
                <w:rFonts w:ascii="Arial"/>
                <w:sz w:val="21"/>
              </w:rPr>
            </w:pPr>
            <w:r/>
          </w:p>
          <w:p>
            <w:pPr>
              <w:spacing w:line="299" w:lineRule="auto"/>
              <w:rPr>
                <w:rFonts w:ascii="Arial"/>
                <w:sz w:val="21"/>
              </w:rPr>
            </w:pPr>
            <w:r/>
          </w:p>
          <w:p>
            <w:pPr>
              <w:spacing w:line="299" w:lineRule="auto"/>
              <w:rPr>
                <w:rFonts w:ascii="Arial"/>
                <w:sz w:val="21"/>
              </w:rPr>
            </w:pPr>
            <w:r/>
          </w:p>
          <w:p>
            <w:pPr>
              <w:ind w:left="353" w:right="76" w:hanging="220"/>
              <w:spacing w:before="68" w:line="254" w:lineRule="auto"/>
              <w:rPr>
                <w:rFonts w:ascii="SimSun" w:hAnsi="SimSun" w:eastAsia="SimSun" w:cs="SimSun"/>
                <w:sz w:val="21"/>
                <w:szCs w:val="21"/>
              </w:rPr>
            </w:pPr>
            <w:r>
              <w:rPr>
                <w:rFonts w:ascii="SimSun" w:hAnsi="SimSun" w:eastAsia="SimSun" w:cs="SimSun"/>
                <w:sz w:val="21"/>
                <w:szCs w:val="21"/>
                <w:spacing w:val="3"/>
              </w:rPr>
              <w:t>1.医疗机构药品配备和</w:t>
            </w:r>
            <w:r>
              <w:rPr>
                <w:rFonts w:ascii="SimSun" w:hAnsi="SimSun" w:eastAsia="SimSun" w:cs="SimSun"/>
                <w:sz w:val="21"/>
                <w:szCs w:val="21"/>
                <w:spacing w:val="3"/>
              </w:rPr>
              <w:t xml:space="preserve"> </w:t>
            </w:r>
            <w:r>
              <w:rPr>
                <w:rFonts w:ascii="SimSun" w:hAnsi="SimSun" w:eastAsia="SimSun" w:cs="SimSun"/>
                <w:sz w:val="21"/>
                <w:szCs w:val="21"/>
                <w:spacing w:val="-2"/>
              </w:rPr>
              <w:t>采购管理</w:t>
            </w:r>
          </w:p>
        </w:tc>
        <w:tc>
          <w:tcPr>
            <w:tcW w:w="4135" w:type="dxa"/>
            <w:vAlign w:val="top"/>
          </w:tcPr>
          <w:p>
            <w:pPr>
              <w:ind w:left="86"/>
              <w:spacing w:before="180" w:line="219" w:lineRule="auto"/>
              <w:rPr>
                <w:rFonts w:ascii="SimSun" w:hAnsi="SimSun" w:eastAsia="SimSun" w:cs="SimSun"/>
                <w:sz w:val="21"/>
                <w:szCs w:val="21"/>
              </w:rPr>
            </w:pPr>
            <w:r>
              <w:rPr>
                <w:rFonts w:ascii="SimSun" w:hAnsi="SimSun" w:eastAsia="SimSun" w:cs="SimSun"/>
                <w:sz w:val="21"/>
                <w:szCs w:val="21"/>
                <w:spacing w:val="4"/>
              </w:rPr>
              <w:t>(1)医疗机构用药目录的制定</w:t>
            </w:r>
          </w:p>
          <w:p>
            <w:pPr>
              <w:ind w:left="86"/>
              <w:spacing w:before="60" w:line="219" w:lineRule="auto"/>
              <w:rPr>
                <w:rFonts w:ascii="SimSun" w:hAnsi="SimSun" w:eastAsia="SimSun" w:cs="SimSun"/>
                <w:sz w:val="21"/>
                <w:szCs w:val="21"/>
              </w:rPr>
            </w:pPr>
            <w:r>
              <w:rPr>
                <w:rFonts w:ascii="SimSun" w:hAnsi="SimSun" w:eastAsia="SimSun" w:cs="SimSun"/>
                <w:sz w:val="21"/>
                <w:szCs w:val="21"/>
                <w:spacing w:val="3"/>
              </w:rPr>
              <w:t>(2)医疗机构药品集中采购管理</w:t>
            </w:r>
          </w:p>
          <w:p>
            <w:pPr>
              <w:ind w:left="86"/>
              <w:spacing w:before="82" w:line="219" w:lineRule="auto"/>
              <w:rPr>
                <w:rFonts w:ascii="SimSun" w:hAnsi="SimSun" w:eastAsia="SimSun" w:cs="SimSun"/>
                <w:sz w:val="21"/>
                <w:szCs w:val="21"/>
              </w:rPr>
            </w:pPr>
            <w:r>
              <w:rPr>
                <w:rFonts w:ascii="SimSun" w:hAnsi="SimSun" w:eastAsia="SimSun" w:cs="SimSun"/>
                <w:sz w:val="21"/>
                <w:szCs w:val="21"/>
                <w:spacing w:val="4"/>
              </w:rPr>
              <w:t>(3)药品购进渠道与质量管理</w:t>
            </w:r>
          </w:p>
          <w:p>
            <w:pPr>
              <w:ind w:left="86"/>
              <w:spacing w:before="69" w:line="219" w:lineRule="auto"/>
              <w:rPr>
                <w:rFonts w:ascii="SimSun" w:hAnsi="SimSun" w:eastAsia="SimSun" w:cs="SimSun"/>
                <w:sz w:val="21"/>
                <w:szCs w:val="21"/>
              </w:rPr>
            </w:pPr>
            <w:r>
              <w:rPr>
                <w:rFonts w:ascii="SimSun" w:hAnsi="SimSun" w:eastAsia="SimSun" w:cs="SimSun"/>
                <w:sz w:val="21"/>
                <w:szCs w:val="21"/>
                <w:spacing w:val="12"/>
              </w:rPr>
              <w:t>(4)急(抢)救药品采购供应</w:t>
            </w:r>
          </w:p>
          <w:p>
            <w:pPr>
              <w:ind w:left="86"/>
              <w:spacing w:before="60" w:line="219" w:lineRule="auto"/>
              <w:rPr>
                <w:rFonts w:ascii="SimSun" w:hAnsi="SimSun" w:eastAsia="SimSun" w:cs="SimSun"/>
                <w:sz w:val="21"/>
                <w:szCs w:val="21"/>
              </w:rPr>
            </w:pPr>
            <w:r>
              <w:rPr>
                <w:rFonts w:ascii="SimSun" w:hAnsi="SimSun" w:eastAsia="SimSun" w:cs="SimSun"/>
                <w:sz w:val="21"/>
                <w:szCs w:val="21"/>
                <w:spacing w:val="4"/>
              </w:rPr>
              <w:t>(5)医疗机构儿童用药配备使用</w:t>
            </w:r>
          </w:p>
          <w:p>
            <w:pPr>
              <w:ind w:left="456" w:right="29" w:hanging="370"/>
              <w:spacing w:before="72" w:line="243" w:lineRule="auto"/>
              <w:rPr>
                <w:rFonts w:ascii="SimSun" w:hAnsi="SimSun" w:eastAsia="SimSun" w:cs="SimSun"/>
                <w:sz w:val="21"/>
                <w:szCs w:val="21"/>
              </w:rPr>
            </w:pPr>
            <w:r>
              <w:rPr>
                <w:rFonts w:ascii="SimSun" w:hAnsi="SimSun" w:eastAsia="SimSun" w:cs="SimSun"/>
                <w:sz w:val="21"/>
                <w:szCs w:val="21"/>
                <w:spacing w:val="6"/>
              </w:rPr>
              <w:t>(6)医疗机构短缺药品分类分级与替代技术</w:t>
            </w:r>
            <w:r>
              <w:rPr>
                <w:rFonts w:ascii="SimSun" w:hAnsi="SimSun" w:eastAsia="SimSun" w:cs="SimSun"/>
                <w:sz w:val="21"/>
                <w:szCs w:val="21"/>
                <w:spacing w:val="3"/>
              </w:rPr>
              <w:t xml:space="preserve"> </w:t>
            </w:r>
            <w:r>
              <w:rPr>
                <w:rFonts w:ascii="SimSun" w:hAnsi="SimSun" w:eastAsia="SimSun" w:cs="SimSun"/>
                <w:sz w:val="21"/>
                <w:szCs w:val="21"/>
                <w:spacing w:val="5"/>
              </w:rPr>
              <w:t>指南</w:t>
            </w:r>
          </w:p>
        </w:tc>
      </w:tr>
      <w:tr>
        <w:trPr>
          <w:trHeight w:val="1519" w:hRule="atLeast"/>
        </w:trPr>
        <w:tc>
          <w:tcPr>
            <w:tcW w:w="85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continue"/>
            <w:tcBorders>
              <w:top w:val="none" w:color="000000" w:sz="2" w:space="0"/>
            </w:tcBorders>
          </w:tcPr>
          <w:p>
            <w:pPr>
              <w:rPr>
                <w:rFonts w:ascii="Arial"/>
                <w:sz w:val="21"/>
              </w:rPr>
            </w:pPr>
            <w:r/>
          </w:p>
        </w:tc>
        <w:tc>
          <w:tcPr>
            <w:tcW w:w="2357" w:type="dxa"/>
            <w:vAlign w:val="top"/>
          </w:tcPr>
          <w:p>
            <w:pPr>
              <w:spacing w:line="431" w:lineRule="auto"/>
              <w:rPr>
                <w:rFonts w:ascii="Arial"/>
                <w:sz w:val="21"/>
              </w:rPr>
            </w:pPr>
            <w:r/>
          </w:p>
          <w:p>
            <w:pPr>
              <w:ind w:left="333" w:right="44" w:hanging="200"/>
              <w:spacing w:before="68" w:line="255" w:lineRule="auto"/>
              <w:rPr>
                <w:rFonts w:ascii="SimSun" w:hAnsi="SimSun" w:eastAsia="SimSun" w:cs="SimSun"/>
                <w:sz w:val="21"/>
                <w:szCs w:val="21"/>
              </w:rPr>
            </w:pPr>
            <w:r>
              <w:rPr>
                <w:rFonts w:ascii="SimSun" w:hAnsi="SimSun" w:eastAsia="SimSun" w:cs="SimSun"/>
                <w:sz w:val="21"/>
                <w:szCs w:val="21"/>
                <w:spacing w:val="18"/>
              </w:rPr>
              <w:t>2</w:t>
            </w:r>
            <w:r>
              <w:rPr>
                <w:rFonts w:ascii="SimSun" w:hAnsi="SimSun" w:eastAsia="SimSun" w:cs="SimSun"/>
                <w:sz w:val="21"/>
                <w:szCs w:val="21"/>
                <w:spacing w:val="-58"/>
              </w:rPr>
              <w:t xml:space="preserve"> </w:t>
            </w:r>
            <w:r>
              <w:rPr>
                <w:rFonts w:ascii="SimSun" w:hAnsi="SimSun" w:eastAsia="SimSun" w:cs="SimSun"/>
                <w:sz w:val="21"/>
                <w:szCs w:val="21"/>
                <w:spacing w:val="18"/>
              </w:rPr>
              <w:t>.</w:t>
            </w:r>
            <w:r>
              <w:rPr>
                <w:rFonts w:ascii="SimSun" w:hAnsi="SimSun" w:eastAsia="SimSun" w:cs="SimSun"/>
                <w:sz w:val="21"/>
                <w:szCs w:val="21"/>
                <w:spacing w:val="-54"/>
              </w:rPr>
              <w:t xml:space="preserve"> </w:t>
            </w:r>
            <w:r>
              <w:rPr>
                <w:rFonts w:ascii="SimSun" w:hAnsi="SimSun" w:eastAsia="SimSun" w:cs="SimSun"/>
                <w:sz w:val="21"/>
                <w:szCs w:val="21"/>
                <w:spacing w:val="18"/>
              </w:rPr>
              <w:t>医疗机构药品库存</w:t>
            </w:r>
            <w:r>
              <w:rPr>
                <w:rFonts w:ascii="SimSun" w:hAnsi="SimSun" w:eastAsia="SimSun" w:cs="SimSun"/>
                <w:sz w:val="21"/>
                <w:szCs w:val="21"/>
              </w:rPr>
              <w:t xml:space="preserve"> </w:t>
            </w:r>
            <w:r>
              <w:rPr>
                <w:rFonts w:ascii="SimSun" w:hAnsi="SimSun" w:eastAsia="SimSun" w:cs="SimSun"/>
                <w:sz w:val="21"/>
                <w:szCs w:val="21"/>
                <w:spacing w:val="13"/>
              </w:rPr>
              <w:t>管理</w:t>
            </w:r>
          </w:p>
        </w:tc>
        <w:tc>
          <w:tcPr>
            <w:tcW w:w="4135" w:type="dxa"/>
            <w:vAlign w:val="top"/>
          </w:tcPr>
          <w:p>
            <w:pPr>
              <w:ind w:left="86"/>
              <w:spacing w:before="193" w:line="219" w:lineRule="auto"/>
              <w:rPr>
                <w:rFonts w:ascii="SimSun" w:hAnsi="SimSun" w:eastAsia="SimSun" w:cs="SimSun"/>
                <w:sz w:val="21"/>
                <w:szCs w:val="21"/>
              </w:rPr>
            </w:pPr>
            <w:r>
              <w:rPr>
                <w:rFonts w:ascii="SimSun" w:hAnsi="SimSun" w:eastAsia="SimSun" w:cs="SimSun"/>
                <w:sz w:val="21"/>
                <w:szCs w:val="21"/>
                <w:spacing w:val="5"/>
              </w:rPr>
              <w:t>(1)药品保管养护制度</w:t>
            </w:r>
          </w:p>
          <w:p>
            <w:pPr>
              <w:ind w:left="86"/>
              <w:spacing w:before="60" w:line="219" w:lineRule="auto"/>
              <w:rPr>
                <w:rFonts w:ascii="SimSun" w:hAnsi="SimSun" w:eastAsia="SimSun" w:cs="SimSun"/>
                <w:sz w:val="21"/>
                <w:szCs w:val="21"/>
              </w:rPr>
            </w:pPr>
            <w:r>
              <w:rPr>
                <w:rFonts w:ascii="SimSun" w:hAnsi="SimSun" w:eastAsia="SimSun" w:cs="SimSun"/>
                <w:sz w:val="21"/>
                <w:szCs w:val="21"/>
                <w:spacing w:val="6"/>
              </w:rPr>
              <w:t>(2)药品分类储存</w:t>
            </w:r>
          </w:p>
          <w:p>
            <w:pPr>
              <w:ind w:left="86"/>
              <w:spacing w:before="80" w:line="219" w:lineRule="auto"/>
              <w:rPr>
                <w:rFonts w:ascii="SimSun" w:hAnsi="SimSun" w:eastAsia="SimSun" w:cs="SimSun"/>
                <w:sz w:val="21"/>
                <w:szCs w:val="21"/>
              </w:rPr>
            </w:pPr>
            <w:r>
              <w:rPr>
                <w:rFonts w:ascii="SimSun" w:hAnsi="SimSun" w:eastAsia="SimSun" w:cs="SimSun"/>
                <w:sz w:val="21"/>
                <w:szCs w:val="21"/>
                <w:spacing w:val="4"/>
              </w:rPr>
              <w:t>(3)特殊药品专库或专柜储存</w:t>
            </w:r>
          </w:p>
          <w:p>
            <w:pPr>
              <w:ind w:left="86"/>
              <w:spacing w:before="71" w:line="219" w:lineRule="auto"/>
              <w:rPr>
                <w:rFonts w:ascii="SimSun" w:hAnsi="SimSun" w:eastAsia="SimSun" w:cs="SimSun"/>
                <w:sz w:val="21"/>
                <w:szCs w:val="21"/>
              </w:rPr>
            </w:pPr>
            <w:r>
              <w:rPr>
                <w:rFonts w:ascii="SimSun" w:hAnsi="SimSun" w:eastAsia="SimSun" w:cs="SimSun"/>
                <w:sz w:val="21"/>
                <w:szCs w:val="21"/>
                <w:spacing w:val="3"/>
              </w:rPr>
              <w:t>(4)配备药品养护人员、建立养护档案</w:t>
            </w:r>
          </w:p>
        </w:tc>
      </w:tr>
      <w:tr>
        <w:trPr>
          <w:trHeight w:val="859" w:hRule="atLeast"/>
        </w:trPr>
        <w:tc>
          <w:tcPr>
            <w:tcW w:w="85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restart"/>
            <w:tcBorders>
              <w:bottom w:val="none" w:color="000000" w:sz="2" w:space="0"/>
            </w:tcBorders>
          </w:tcPr>
          <w:p>
            <w:pPr>
              <w:spacing w:line="267" w:lineRule="auto"/>
              <w:rPr>
                <w:rFonts w:ascii="Arial"/>
                <w:sz w:val="21"/>
              </w:rPr>
            </w:pPr>
            <w:r/>
          </w:p>
          <w:p>
            <w:pPr>
              <w:spacing w:line="267" w:lineRule="auto"/>
              <w:rPr>
                <w:rFonts w:ascii="Arial"/>
                <w:sz w:val="21"/>
              </w:rPr>
            </w:pPr>
            <w:r/>
          </w:p>
          <w:p>
            <w:pPr>
              <w:ind w:left="70" w:right="187" w:hanging="9"/>
              <w:spacing w:before="69" w:line="245" w:lineRule="auto"/>
              <w:rPr>
                <w:rFonts w:ascii="SimSun" w:hAnsi="SimSun" w:eastAsia="SimSun" w:cs="SimSun"/>
                <w:sz w:val="21"/>
                <w:szCs w:val="21"/>
              </w:rPr>
            </w:pPr>
            <w:r>
              <w:rPr>
                <w:rFonts w:ascii="SimSun" w:hAnsi="SimSun" w:eastAsia="SimSun" w:cs="SimSun"/>
                <w:sz w:val="21"/>
                <w:szCs w:val="21"/>
                <w:spacing w:val="1"/>
              </w:rPr>
              <w:t>(三)处方与调配</w:t>
            </w:r>
            <w:r>
              <w:rPr>
                <w:rFonts w:ascii="SimSun" w:hAnsi="SimSun" w:eastAsia="SimSun" w:cs="SimSun"/>
                <w:sz w:val="21"/>
                <w:szCs w:val="21"/>
              </w:rPr>
              <w:t xml:space="preserve"> </w:t>
            </w:r>
            <w:r>
              <w:rPr>
                <w:rFonts w:ascii="SimSun" w:hAnsi="SimSun" w:eastAsia="SimSun" w:cs="SimSun"/>
                <w:sz w:val="21"/>
                <w:szCs w:val="21"/>
                <w:spacing w:val="3"/>
              </w:rPr>
              <w:t>管理</w:t>
            </w:r>
          </w:p>
        </w:tc>
        <w:tc>
          <w:tcPr>
            <w:tcW w:w="2357" w:type="dxa"/>
            <w:vAlign w:val="top"/>
          </w:tcPr>
          <w:p>
            <w:pPr>
              <w:spacing w:line="265" w:lineRule="auto"/>
              <w:rPr>
                <w:rFonts w:ascii="Arial"/>
                <w:sz w:val="21"/>
              </w:rPr>
            </w:pPr>
            <w:r/>
          </w:p>
          <w:p>
            <w:pPr>
              <w:ind w:left="133"/>
              <w:spacing w:before="69" w:line="221" w:lineRule="auto"/>
              <w:rPr>
                <w:rFonts w:ascii="SimSun" w:hAnsi="SimSun" w:eastAsia="SimSun" w:cs="SimSun"/>
                <w:sz w:val="21"/>
                <w:szCs w:val="21"/>
              </w:rPr>
            </w:pPr>
            <w:r>
              <w:rPr>
                <w:rFonts w:ascii="SimSun" w:hAnsi="SimSun" w:eastAsia="SimSun" w:cs="SimSun"/>
                <w:sz w:val="21"/>
                <w:szCs w:val="21"/>
                <w:spacing w:val="1"/>
              </w:rPr>
              <w:t>1.处方和处方开具</w:t>
            </w:r>
          </w:p>
        </w:tc>
        <w:tc>
          <w:tcPr>
            <w:tcW w:w="4135" w:type="dxa"/>
            <w:vAlign w:val="top"/>
          </w:tcPr>
          <w:p>
            <w:pPr>
              <w:ind w:left="86"/>
              <w:spacing w:before="184" w:line="219" w:lineRule="auto"/>
              <w:rPr>
                <w:rFonts w:ascii="SimSun" w:hAnsi="SimSun" w:eastAsia="SimSun" w:cs="SimSun"/>
                <w:sz w:val="21"/>
                <w:szCs w:val="21"/>
              </w:rPr>
            </w:pPr>
            <w:r>
              <w:rPr>
                <w:rFonts w:ascii="SimSun" w:hAnsi="SimSun" w:eastAsia="SimSun" w:cs="SimSun"/>
                <w:sz w:val="21"/>
                <w:szCs w:val="21"/>
                <w:spacing w:val="5"/>
              </w:rPr>
              <w:t>(1)处方管理的一般规定</w:t>
            </w:r>
          </w:p>
          <w:p>
            <w:pPr>
              <w:ind w:left="86"/>
              <w:spacing w:before="70" w:line="219" w:lineRule="auto"/>
              <w:rPr>
                <w:rFonts w:ascii="SimSun" w:hAnsi="SimSun" w:eastAsia="SimSun" w:cs="SimSun"/>
                <w:sz w:val="21"/>
                <w:szCs w:val="21"/>
              </w:rPr>
            </w:pPr>
            <w:r>
              <w:rPr>
                <w:rFonts w:ascii="SimSun" w:hAnsi="SimSun" w:eastAsia="SimSun" w:cs="SimSun"/>
                <w:sz w:val="21"/>
                <w:szCs w:val="21"/>
                <w:spacing w:val="4"/>
              </w:rPr>
              <w:t>(2)处方权和处方的开具要求</w:t>
            </w:r>
          </w:p>
        </w:tc>
      </w:tr>
      <w:tr>
        <w:trPr>
          <w:trHeight w:val="849" w:hRule="atLeast"/>
        </w:trPr>
        <w:tc>
          <w:tcPr>
            <w:tcW w:w="85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continue"/>
            <w:tcBorders>
              <w:top w:val="none" w:color="000000" w:sz="2" w:space="0"/>
            </w:tcBorders>
          </w:tcPr>
          <w:p>
            <w:pPr>
              <w:rPr>
                <w:rFonts w:ascii="Arial"/>
                <w:sz w:val="21"/>
              </w:rPr>
            </w:pPr>
            <w:r/>
          </w:p>
        </w:tc>
        <w:tc>
          <w:tcPr>
            <w:tcW w:w="2357" w:type="dxa"/>
            <w:vAlign w:val="top"/>
          </w:tcPr>
          <w:p>
            <w:pPr>
              <w:spacing w:line="254" w:lineRule="auto"/>
              <w:rPr>
                <w:rFonts w:ascii="Arial"/>
                <w:sz w:val="21"/>
              </w:rPr>
            </w:pPr>
            <w:r/>
          </w:p>
          <w:p>
            <w:pPr>
              <w:ind w:left="133"/>
              <w:spacing w:before="68" w:line="219" w:lineRule="auto"/>
              <w:rPr>
                <w:rFonts w:ascii="SimSun" w:hAnsi="SimSun" w:eastAsia="SimSun" w:cs="SimSun"/>
                <w:sz w:val="21"/>
                <w:szCs w:val="21"/>
              </w:rPr>
            </w:pPr>
            <w:r>
              <w:rPr>
                <w:rFonts w:ascii="SimSun" w:hAnsi="SimSun" w:eastAsia="SimSun" w:cs="SimSun"/>
                <w:sz w:val="21"/>
                <w:szCs w:val="21"/>
                <w:spacing w:val="1"/>
              </w:rPr>
              <w:t>2.处方调剂和审核</w:t>
            </w:r>
          </w:p>
        </w:tc>
        <w:tc>
          <w:tcPr>
            <w:tcW w:w="4135" w:type="dxa"/>
            <w:vAlign w:val="top"/>
          </w:tcPr>
          <w:p>
            <w:pPr>
              <w:ind w:left="86"/>
              <w:spacing w:before="174" w:line="219" w:lineRule="auto"/>
              <w:rPr>
                <w:rFonts w:ascii="SimSun" w:hAnsi="SimSun" w:eastAsia="SimSun" w:cs="SimSun"/>
                <w:sz w:val="21"/>
                <w:szCs w:val="21"/>
              </w:rPr>
            </w:pPr>
            <w:r>
              <w:rPr>
                <w:rFonts w:ascii="SimSun" w:hAnsi="SimSun" w:eastAsia="SimSun" w:cs="SimSun"/>
                <w:sz w:val="21"/>
                <w:szCs w:val="21"/>
                <w:spacing w:val="5"/>
              </w:rPr>
              <w:t>(1)处方的调剂</w:t>
            </w:r>
          </w:p>
          <w:p>
            <w:pPr>
              <w:ind w:left="86"/>
              <w:spacing w:before="72" w:line="220" w:lineRule="auto"/>
              <w:rPr>
                <w:rFonts w:ascii="SimSun" w:hAnsi="SimSun" w:eastAsia="SimSun" w:cs="SimSun"/>
                <w:sz w:val="21"/>
                <w:szCs w:val="21"/>
              </w:rPr>
            </w:pPr>
            <w:r>
              <w:rPr>
                <w:rFonts w:ascii="SimSun" w:hAnsi="SimSun" w:eastAsia="SimSun" w:cs="SimSun"/>
                <w:sz w:val="21"/>
                <w:szCs w:val="21"/>
                <w:spacing w:val="13"/>
              </w:rPr>
              <w:t>(2)处方审核</w:t>
            </w:r>
          </w:p>
        </w:tc>
      </w:tr>
      <w:tr>
        <w:trPr>
          <w:trHeight w:val="1149" w:hRule="atLeast"/>
        </w:trPr>
        <w:tc>
          <w:tcPr>
            <w:tcW w:w="85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restart"/>
            <w:tcBorders>
              <w:bottom w:val="none" w:color="000000" w:sz="2" w:space="0"/>
            </w:tcBorders>
          </w:tcPr>
          <w:p>
            <w:pPr>
              <w:spacing w:line="351" w:lineRule="auto"/>
              <w:rPr>
                <w:rFonts w:ascii="Arial"/>
                <w:sz w:val="21"/>
              </w:rPr>
            </w:pPr>
            <w:r/>
          </w:p>
          <w:p>
            <w:pPr>
              <w:spacing w:line="352" w:lineRule="auto"/>
              <w:rPr>
                <w:rFonts w:ascii="Arial"/>
                <w:sz w:val="21"/>
              </w:rPr>
            </w:pPr>
            <w:r/>
          </w:p>
          <w:p>
            <w:pPr>
              <w:ind w:left="71" w:right="168"/>
              <w:spacing w:before="68" w:line="250" w:lineRule="auto"/>
              <w:rPr>
                <w:rFonts w:ascii="SimSun" w:hAnsi="SimSun" w:eastAsia="SimSun" w:cs="SimSun"/>
                <w:sz w:val="21"/>
                <w:szCs w:val="21"/>
              </w:rPr>
            </w:pPr>
            <w:r>
              <w:rPr>
                <w:rFonts w:ascii="SimSun" w:hAnsi="SimSun" w:eastAsia="SimSun" w:cs="SimSun"/>
                <w:sz w:val="21"/>
                <w:szCs w:val="21"/>
                <w:spacing w:val="2"/>
              </w:rPr>
              <w:t>(四)医疗机构制</w:t>
            </w:r>
            <w:r>
              <w:rPr>
                <w:rFonts w:ascii="SimSun" w:hAnsi="SimSun" w:eastAsia="SimSun" w:cs="SimSun"/>
                <w:sz w:val="21"/>
                <w:szCs w:val="21"/>
              </w:rPr>
              <w:t xml:space="preserve"> </w:t>
            </w:r>
            <w:r>
              <w:rPr>
                <w:rFonts w:ascii="SimSun" w:hAnsi="SimSun" w:eastAsia="SimSun" w:cs="SimSun"/>
                <w:sz w:val="21"/>
                <w:szCs w:val="21"/>
                <w:spacing w:val="-3"/>
              </w:rPr>
              <w:t>剂管理</w:t>
            </w:r>
          </w:p>
        </w:tc>
        <w:tc>
          <w:tcPr>
            <w:tcW w:w="2357" w:type="dxa"/>
            <w:vAlign w:val="top"/>
          </w:tcPr>
          <w:p>
            <w:pPr>
              <w:spacing w:line="265" w:lineRule="auto"/>
              <w:rPr>
                <w:rFonts w:ascii="Arial"/>
                <w:sz w:val="21"/>
              </w:rPr>
            </w:pPr>
            <w:r/>
          </w:p>
          <w:p>
            <w:pPr>
              <w:ind w:left="353" w:right="45" w:hanging="220"/>
              <w:spacing w:before="68" w:line="242" w:lineRule="auto"/>
              <w:rPr>
                <w:rFonts w:ascii="SimSun" w:hAnsi="SimSun" w:eastAsia="SimSun" w:cs="SimSun"/>
                <w:sz w:val="21"/>
                <w:szCs w:val="21"/>
              </w:rPr>
            </w:pPr>
            <w:r>
              <w:rPr>
                <w:rFonts w:ascii="SimSun" w:hAnsi="SimSun" w:eastAsia="SimSun" w:cs="SimSun"/>
                <w:sz w:val="21"/>
                <w:szCs w:val="21"/>
                <w:spacing w:val="6"/>
              </w:rPr>
              <w:t>1.医疗机构配制制剂许</w:t>
            </w:r>
            <w:r>
              <w:rPr>
                <w:rFonts w:ascii="SimSun" w:hAnsi="SimSun" w:eastAsia="SimSun" w:cs="SimSun"/>
                <w:sz w:val="21"/>
                <w:szCs w:val="21"/>
                <w:spacing w:val="1"/>
              </w:rPr>
              <w:t xml:space="preserve"> </w:t>
            </w:r>
            <w:r>
              <w:rPr>
                <w:rFonts w:ascii="SimSun" w:hAnsi="SimSun" w:eastAsia="SimSun" w:cs="SimSun"/>
                <w:sz w:val="21"/>
                <w:szCs w:val="21"/>
                <w:spacing w:val="5"/>
              </w:rPr>
              <w:t>可管理</w:t>
            </w:r>
          </w:p>
        </w:tc>
        <w:tc>
          <w:tcPr>
            <w:tcW w:w="4135" w:type="dxa"/>
            <w:vAlign w:val="top"/>
          </w:tcPr>
          <w:p>
            <w:pPr>
              <w:ind w:left="86"/>
              <w:spacing w:before="195" w:line="219" w:lineRule="auto"/>
              <w:rPr>
                <w:rFonts w:ascii="SimSun" w:hAnsi="SimSun" w:eastAsia="SimSun" w:cs="SimSun"/>
                <w:sz w:val="21"/>
                <w:szCs w:val="21"/>
              </w:rPr>
            </w:pPr>
            <w:r>
              <w:rPr>
                <w:rFonts w:ascii="SimSun" w:hAnsi="SimSun" w:eastAsia="SimSun" w:cs="SimSun"/>
                <w:sz w:val="21"/>
                <w:szCs w:val="21"/>
                <w:spacing w:val="3"/>
              </w:rPr>
              <w:t>(1)医疗机构制剂和制剂室设立</w:t>
            </w:r>
          </w:p>
          <w:p>
            <w:pPr>
              <w:ind w:left="465" w:right="60" w:hanging="389"/>
              <w:spacing w:before="50" w:line="234" w:lineRule="auto"/>
              <w:rPr>
                <w:rFonts w:ascii="SimSun" w:hAnsi="SimSun" w:eastAsia="SimSun" w:cs="SimSun"/>
                <w:sz w:val="21"/>
                <w:szCs w:val="21"/>
              </w:rPr>
            </w:pPr>
            <w:r>
              <w:rPr>
                <w:rFonts w:ascii="SimSun" w:hAnsi="SimSun" w:eastAsia="SimSun" w:cs="SimSun"/>
                <w:sz w:val="21"/>
                <w:szCs w:val="21"/>
                <w:spacing w:val="27"/>
              </w:rPr>
              <w:t>(2)"医院"类别医疗机构中药制剂委托</w:t>
            </w:r>
            <w:r>
              <w:rPr>
                <w:rFonts w:ascii="SimSun" w:hAnsi="SimSun" w:eastAsia="SimSun" w:cs="SimSun"/>
                <w:sz w:val="21"/>
                <w:szCs w:val="21"/>
                <w:spacing w:val="8"/>
              </w:rPr>
              <w:t xml:space="preserve"> </w:t>
            </w:r>
            <w:r>
              <w:rPr>
                <w:rFonts w:ascii="SimSun" w:hAnsi="SimSun" w:eastAsia="SimSun" w:cs="SimSun"/>
                <w:sz w:val="21"/>
                <w:szCs w:val="21"/>
                <w:spacing w:val="9"/>
              </w:rPr>
              <w:t>配制</w:t>
            </w:r>
          </w:p>
        </w:tc>
      </w:tr>
      <w:tr>
        <w:trPr>
          <w:trHeight w:val="869" w:hRule="atLeast"/>
        </w:trPr>
        <w:tc>
          <w:tcPr>
            <w:tcW w:w="85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continue"/>
            <w:tcBorders>
              <w:top w:val="none" w:color="000000" w:sz="2" w:space="0"/>
            </w:tcBorders>
          </w:tcPr>
          <w:p>
            <w:pPr>
              <w:rPr>
                <w:rFonts w:ascii="Arial"/>
                <w:sz w:val="21"/>
              </w:rPr>
            </w:pPr>
            <w:r/>
          </w:p>
        </w:tc>
        <w:tc>
          <w:tcPr>
            <w:tcW w:w="2357" w:type="dxa"/>
            <w:vAlign w:val="top"/>
          </w:tcPr>
          <w:p>
            <w:pPr>
              <w:ind w:left="463" w:right="43" w:hanging="330"/>
              <w:spacing w:before="185" w:line="251" w:lineRule="auto"/>
              <w:rPr>
                <w:rFonts w:ascii="SimSun" w:hAnsi="SimSun" w:eastAsia="SimSun" w:cs="SimSun"/>
                <w:sz w:val="21"/>
                <w:szCs w:val="21"/>
              </w:rPr>
            </w:pPr>
            <w:r>
              <w:rPr>
                <w:rFonts w:ascii="SimSun" w:hAnsi="SimSun" w:eastAsia="SimSun" w:cs="SimSun"/>
                <w:sz w:val="21"/>
                <w:szCs w:val="21"/>
                <w:spacing w:val="18"/>
              </w:rPr>
              <w:t>2</w:t>
            </w:r>
            <w:r>
              <w:rPr>
                <w:rFonts w:ascii="SimSun" w:hAnsi="SimSun" w:eastAsia="SimSun" w:cs="SimSun"/>
                <w:sz w:val="21"/>
                <w:szCs w:val="21"/>
                <w:spacing w:val="-56"/>
              </w:rPr>
              <w:t xml:space="preserve"> </w:t>
            </w:r>
            <w:r>
              <w:rPr>
                <w:rFonts w:ascii="SimSun" w:hAnsi="SimSun" w:eastAsia="SimSun" w:cs="SimSun"/>
                <w:sz w:val="21"/>
                <w:szCs w:val="21"/>
                <w:spacing w:val="18"/>
              </w:rPr>
              <w:t>.</w:t>
            </w:r>
            <w:r>
              <w:rPr>
                <w:rFonts w:ascii="SimSun" w:hAnsi="SimSun" w:eastAsia="SimSun" w:cs="SimSun"/>
                <w:sz w:val="21"/>
                <w:szCs w:val="21"/>
                <w:spacing w:val="-55"/>
              </w:rPr>
              <w:t xml:space="preserve"> </w:t>
            </w:r>
            <w:r>
              <w:rPr>
                <w:rFonts w:ascii="SimSun" w:hAnsi="SimSun" w:eastAsia="SimSun" w:cs="SimSun"/>
                <w:sz w:val="21"/>
                <w:szCs w:val="21"/>
                <w:spacing w:val="18"/>
              </w:rPr>
              <w:t>医疗机构制剂注册</w:t>
            </w:r>
            <w:r>
              <w:rPr>
                <w:rFonts w:ascii="SimSun" w:hAnsi="SimSun" w:eastAsia="SimSun" w:cs="SimSun"/>
                <w:sz w:val="21"/>
                <w:szCs w:val="21"/>
              </w:rPr>
              <w:t xml:space="preserve"> </w:t>
            </w:r>
            <w:r>
              <w:rPr>
                <w:rFonts w:ascii="SimSun" w:hAnsi="SimSun" w:eastAsia="SimSun" w:cs="SimSun"/>
                <w:sz w:val="21"/>
                <w:szCs w:val="21"/>
                <w:spacing w:val="13"/>
              </w:rPr>
              <w:t>管理</w:t>
            </w:r>
          </w:p>
        </w:tc>
        <w:tc>
          <w:tcPr>
            <w:tcW w:w="4135" w:type="dxa"/>
            <w:vAlign w:val="top"/>
          </w:tcPr>
          <w:p>
            <w:pPr>
              <w:ind w:left="86"/>
              <w:spacing w:before="186" w:line="219" w:lineRule="auto"/>
              <w:rPr>
                <w:rFonts w:ascii="SimSun" w:hAnsi="SimSun" w:eastAsia="SimSun" w:cs="SimSun"/>
                <w:sz w:val="21"/>
                <w:szCs w:val="21"/>
              </w:rPr>
            </w:pPr>
            <w:r>
              <w:rPr>
                <w:rFonts w:ascii="SimSun" w:hAnsi="SimSun" w:eastAsia="SimSun" w:cs="SimSun"/>
                <w:sz w:val="21"/>
                <w:szCs w:val="21"/>
                <w:spacing w:val="3"/>
              </w:rPr>
              <w:t>(1)医院制剂的注册制度和品种范围</w:t>
            </w:r>
          </w:p>
          <w:p>
            <w:pPr>
              <w:ind w:left="86"/>
              <w:spacing w:before="70" w:line="219" w:lineRule="auto"/>
              <w:rPr>
                <w:rFonts w:ascii="SimSun" w:hAnsi="SimSun" w:eastAsia="SimSun" w:cs="SimSun"/>
                <w:sz w:val="21"/>
                <w:szCs w:val="21"/>
              </w:rPr>
            </w:pPr>
            <w:r>
              <w:rPr>
                <w:rFonts w:ascii="SimSun" w:hAnsi="SimSun" w:eastAsia="SimSun" w:cs="SimSun"/>
                <w:sz w:val="21"/>
                <w:szCs w:val="21"/>
                <w:spacing w:val="2"/>
              </w:rPr>
              <w:t>(2)医院制剂的质量管理和调剂使用</w:t>
            </w:r>
          </w:p>
        </w:tc>
      </w:tr>
      <w:tr>
        <w:trPr>
          <w:trHeight w:val="844" w:hRule="atLeast"/>
        </w:trPr>
        <w:tc>
          <w:tcPr>
            <w:tcW w:w="854" w:type="dxa"/>
            <w:vAlign w:val="top"/>
            <w:vMerge w:val="continue"/>
            <w:textDirection w:val="tbRlV"/>
            <w:tcBorders>
              <w:top w:val="none" w:color="000000" w:sz="2" w:space="0"/>
            </w:tcBorders>
          </w:tcPr>
          <w:p>
            <w:pPr>
              <w:rPr>
                <w:rFonts w:ascii="Arial"/>
                <w:sz w:val="21"/>
              </w:rPr>
            </w:pPr>
            <w:r/>
          </w:p>
        </w:tc>
        <w:tc>
          <w:tcPr>
            <w:tcW w:w="1738" w:type="dxa"/>
            <w:vAlign w:val="top"/>
          </w:tcPr>
          <w:p>
            <w:pPr>
              <w:ind w:left="70" w:right="187" w:hanging="9"/>
              <w:spacing w:before="179" w:line="250" w:lineRule="auto"/>
              <w:rPr>
                <w:rFonts w:ascii="SimSun" w:hAnsi="SimSun" w:eastAsia="SimSun" w:cs="SimSun"/>
                <w:sz w:val="21"/>
                <w:szCs w:val="21"/>
              </w:rPr>
            </w:pPr>
            <w:r>
              <w:rPr>
                <w:rFonts w:ascii="SimSun" w:hAnsi="SimSun" w:eastAsia="SimSun" w:cs="SimSun"/>
                <w:sz w:val="21"/>
                <w:szCs w:val="21"/>
                <w:spacing w:val="1"/>
              </w:rPr>
              <w:t>(五)药物临床应</w:t>
            </w:r>
            <w:r>
              <w:rPr>
                <w:rFonts w:ascii="SimSun" w:hAnsi="SimSun" w:eastAsia="SimSun" w:cs="SimSun"/>
                <w:sz w:val="21"/>
                <w:szCs w:val="21"/>
              </w:rPr>
              <w:t xml:space="preserve"> </w:t>
            </w:r>
            <w:r>
              <w:rPr>
                <w:rFonts w:ascii="SimSun" w:hAnsi="SimSun" w:eastAsia="SimSun" w:cs="SimSun"/>
                <w:sz w:val="21"/>
                <w:szCs w:val="21"/>
                <w:spacing w:val="-3"/>
              </w:rPr>
              <w:t>用管理</w:t>
            </w:r>
          </w:p>
        </w:tc>
        <w:tc>
          <w:tcPr>
            <w:tcW w:w="2357" w:type="dxa"/>
            <w:vAlign w:val="top"/>
          </w:tcPr>
          <w:p>
            <w:pPr>
              <w:spacing w:line="258" w:lineRule="auto"/>
              <w:rPr>
                <w:rFonts w:ascii="Arial"/>
                <w:sz w:val="21"/>
              </w:rPr>
            </w:pPr>
            <w:r/>
          </w:p>
          <w:p>
            <w:pPr>
              <w:ind w:left="133"/>
              <w:spacing w:before="69" w:line="219" w:lineRule="auto"/>
              <w:rPr>
                <w:rFonts w:ascii="SimSun" w:hAnsi="SimSun" w:eastAsia="SimSun" w:cs="SimSun"/>
                <w:sz w:val="21"/>
                <w:szCs w:val="21"/>
              </w:rPr>
            </w:pPr>
            <w:r>
              <w:rPr>
                <w:rFonts w:ascii="SimSun" w:hAnsi="SimSun" w:eastAsia="SimSun" w:cs="SimSun"/>
                <w:sz w:val="21"/>
                <w:szCs w:val="21"/>
                <w:spacing w:val="2"/>
              </w:rPr>
              <w:t>1.临床用药管理</w:t>
            </w:r>
          </w:p>
        </w:tc>
        <w:tc>
          <w:tcPr>
            <w:tcW w:w="4135" w:type="dxa"/>
            <w:vAlign w:val="top"/>
          </w:tcPr>
          <w:p>
            <w:pPr>
              <w:ind w:left="86"/>
              <w:spacing w:before="177" w:line="219" w:lineRule="auto"/>
              <w:rPr>
                <w:rFonts w:ascii="SimSun" w:hAnsi="SimSun" w:eastAsia="SimSun" w:cs="SimSun"/>
                <w:sz w:val="21"/>
                <w:szCs w:val="21"/>
              </w:rPr>
            </w:pPr>
            <w:r>
              <w:rPr>
                <w:rFonts w:ascii="SimSun" w:hAnsi="SimSun" w:eastAsia="SimSun" w:cs="SimSun"/>
                <w:sz w:val="21"/>
                <w:szCs w:val="21"/>
                <w:spacing w:val="3"/>
              </w:rPr>
              <w:t>(1)合理用药的基本要求</w:t>
            </w:r>
          </w:p>
          <w:p>
            <w:pPr>
              <w:ind w:left="86"/>
              <w:spacing w:before="82" w:line="219" w:lineRule="auto"/>
              <w:rPr>
                <w:rFonts w:ascii="SimSun" w:hAnsi="SimSun" w:eastAsia="SimSun" w:cs="SimSun"/>
                <w:sz w:val="21"/>
                <w:szCs w:val="21"/>
              </w:rPr>
            </w:pPr>
            <w:r>
              <w:rPr>
                <w:rFonts w:ascii="SimSun" w:hAnsi="SimSun" w:eastAsia="SimSun" w:cs="SimSun"/>
                <w:sz w:val="21"/>
                <w:szCs w:val="21"/>
                <w:spacing w:val="6"/>
              </w:rPr>
              <w:t>(2)药物临床应用管理规定</w:t>
            </w:r>
          </w:p>
        </w:tc>
      </w:tr>
    </w:tbl>
    <w:p>
      <w:pPr>
        <w:rPr>
          <w:rFonts w:ascii="Arial"/>
          <w:sz w:val="21"/>
        </w:rPr>
      </w:pPr>
      <w:r/>
    </w:p>
    <w:p>
      <w:pPr>
        <w:sectPr>
          <w:footerReference w:type="default" r:id="rId7"/>
          <w:pgSz w:w="12250" w:h="16500"/>
          <w:pgMar w:top="1402" w:right="1510" w:bottom="1124" w:left="1644" w:header="0" w:footer="976" w:gutter="0"/>
        </w:sectPr>
        <w:rPr/>
      </w:pPr>
    </w:p>
    <w:p>
      <w:pPr>
        <w:ind w:right="265"/>
        <w:spacing w:before="176" w:line="216" w:lineRule="auto"/>
        <w:jc w:val="right"/>
        <w:rPr>
          <w:rFonts w:ascii="SimSun" w:hAnsi="SimSun" w:eastAsia="SimSun" w:cs="SimSun"/>
          <w:sz w:val="21"/>
          <w:szCs w:val="21"/>
        </w:rPr>
      </w:pPr>
      <w:r>
        <w:rPr>
          <w:rFonts w:ascii="SimSun" w:hAnsi="SimSun" w:eastAsia="SimSun" w:cs="SimSun"/>
          <w:sz w:val="21"/>
          <w:szCs w:val="21"/>
          <w:spacing w:val="4"/>
        </w:rPr>
        <w:t>续表</w:t>
      </w:r>
    </w:p>
    <w:tbl>
      <w:tblPr>
        <w:tblStyle w:val="2"/>
        <w:tblW w:w="9089"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854"/>
        <w:gridCol w:w="1778"/>
        <w:gridCol w:w="2327"/>
        <w:gridCol w:w="4130"/>
      </w:tblGrid>
      <w:tr>
        <w:trPr>
          <w:trHeight w:val="535" w:hRule="atLeast"/>
        </w:trPr>
        <w:tc>
          <w:tcPr>
            <w:shd w:val="clear" w:fill="BCBDC0"/>
            <w:tcW w:w="854" w:type="dxa"/>
            <w:vAlign w:val="top"/>
          </w:tcPr>
          <w:p>
            <w:pPr>
              <w:ind w:left="108"/>
              <w:spacing w:before="16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CBDC0"/>
            <w:tcW w:w="1778" w:type="dxa"/>
            <w:vAlign w:val="top"/>
          </w:tcPr>
          <w:p>
            <w:pPr>
              <w:ind w:left="553"/>
              <w:spacing w:before="16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2327" w:type="dxa"/>
            <w:vAlign w:val="top"/>
          </w:tcPr>
          <w:p>
            <w:pPr>
              <w:ind w:left="936"/>
              <w:spacing w:before="163" w:line="222" w:lineRule="auto"/>
              <w:rPr>
                <w:rFonts w:ascii="SimSun" w:hAnsi="SimSun" w:eastAsia="SimSun" w:cs="SimSun"/>
                <w:sz w:val="21"/>
                <w:szCs w:val="21"/>
              </w:rPr>
            </w:pPr>
            <w:r>
              <w:rPr>
                <w:rFonts w:ascii="SimSun" w:hAnsi="SimSun" w:eastAsia="SimSun" w:cs="SimSun"/>
                <w:sz w:val="21"/>
                <w:szCs w:val="21"/>
                <w:b/>
                <w:bCs/>
                <w:spacing w:val="-7"/>
              </w:rPr>
              <w:t>细</w:t>
            </w:r>
            <w:r>
              <w:rPr>
                <w:rFonts w:ascii="SimSun" w:hAnsi="SimSun" w:eastAsia="SimSun" w:cs="SimSun"/>
                <w:sz w:val="21"/>
                <w:szCs w:val="21"/>
                <w:spacing w:val="6"/>
              </w:rPr>
              <w:t xml:space="preserve"> </w:t>
            </w:r>
            <w:r>
              <w:rPr>
                <w:rFonts w:ascii="SimSun" w:hAnsi="SimSun" w:eastAsia="SimSun" w:cs="SimSun"/>
                <w:sz w:val="21"/>
                <w:szCs w:val="21"/>
                <w:b/>
                <w:bCs/>
                <w:spacing w:val="-7"/>
              </w:rPr>
              <w:t>目</w:t>
            </w:r>
          </w:p>
        </w:tc>
        <w:tc>
          <w:tcPr>
            <w:shd w:val="clear" w:fill="BCBDC0"/>
            <w:tcW w:w="4130" w:type="dxa"/>
            <w:vAlign w:val="top"/>
          </w:tcPr>
          <w:p>
            <w:pPr>
              <w:ind w:left="1879"/>
              <w:spacing w:before="163" w:line="222" w:lineRule="auto"/>
              <w:rPr>
                <w:rFonts w:ascii="SimSun" w:hAnsi="SimSun" w:eastAsia="SimSun" w:cs="SimSun"/>
                <w:sz w:val="21"/>
                <w:szCs w:val="21"/>
              </w:rPr>
            </w:pPr>
            <w:r>
              <w:rPr>
                <w:rFonts w:ascii="SimSun" w:hAnsi="SimSun" w:eastAsia="SimSun" w:cs="SimSun"/>
                <w:sz w:val="21"/>
                <w:szCs w:val="21"/>
                <w:b/>
                <w:bCs/>
                <w:spacing w:val="4"/>
              </w:rPr>
              <w:t>要点</w:t>
            </w:r>
          </w:p>
        </w:tc>
      </w:tr>
      <w:tr>
        <w:trPr>
          <w:trHeight w:val="2138" w:hRule="atLeast"/>
        </w:trPr>
        <w:tc>
          <w:tcPr>
            <w:tcW w:w="854" w:type="dxa"/>
            <w:vAlign w:val="top"/>
            <w:vMerge w:val="restart"/>
            <w:textDirection w:val="tbRlV"/>
            <w:tcBorders>
              <w:bottom w:val="none" w:color="000000" w:sz="2" w:space="0"/>
            </w:tcBorders>
          </w:tcPr>
          <w:p>
            <w:pPr>
              <w:spacing w:line="241" w:lineRule="auto"/>
              <w:rPr>
                <w:rFonts w:ascii="Arial"/>
                <w:sz w:val="21"/>
              </w:rPr>
            </w:pPr>
            <w:r/>
          </w:p>
          <w:p>
            <w:pPr>
              <w:ind w:left="169"/>
              <w:spacing w:before="70" w:line="215" w:lineRule="auto"/>
              <w:rPr>
                <w:rFonts w:ascii="SimSun" w:hAnsi="SimSun" w:eastAsia="SimSun" w:cs="SimSun"/>
                <w:sz w:val="21"/>
                <w:szCs w:val="21"/>
              </w:rPr>
            </w:pPr>
            <w:r>
              <w:rPr>
                <w:rFonts w:ascii="SimSun" w:hAnsi="SimSun" w:eastAsia="SimSun" w:cs="SimSun"/>
                <w:sz w:val="21"/>
                <w:szCs w:val="21"/>
                <w:spacing w:val="-1"/>
              </w:rPr>
              <w:t>五</w:t>
            </w:r>
            <w:r>
              <w:rPr>
                <w:rFonts w:ascii="SimSun" w:hAnsi="SimSun" w:eastAsia="SimSun" w:cs="SimSun"/>
                <w:sz w:val="21"/>
                <w:szCs w:val="21"/>
                <w:spacing w:val="32"/>
              </w:rPr>
              <w:t xml:space="preserve">   </w:t>
            </w:r>
            <w:r>
              <w:rPr>
                <w:rFonts w:ascii="SimSun" w:hAnsi="SimSun" w:eastAsia="SimSun" w:cs="SimSun"/>
                <w:sz w:val="21"/>
                <w:szCs w:val="21"/>
                <w:spacing w:val="-1"/>
              </w:rPr>
              <w:t>医</w:t>
            </w:r>
            <w:r>
              <w:rPr>
                <w:rFonts w:ascii="SimSun" w:hAnsi="SimSun" w:eastAsia="SimSun" w:cs="SimSun"/>
                <w:sz w:val="21"/>
                <w:szCs w:val="21"/>
                <w:spacing w:val="-1"/>
              </w:rPr>
              <w:t xml:space="preserve"> </w:t>
            </w:r>
            <w:r>
              <w:rPr>
                <w:rFonts w:ascii="SimSun" w:hAnsi="SimSun" w:eastAsia="SimSun" w:cs="SimSun"/>
                <w:sz w:val="21"/>
                <w:szCs w:val="21"/>
                <w:spacing w:val="-1"/>
              </w:rPr>
              <w:t>疗</w:t>
            </w:r>
            <w:r>
              <w:rPr>
                <w:rFonts w:ascii="SimSun" w:hAnsi="SimSun" w:eastAsia="SimSun" w:cs="SimSun"/>
                <w:sz w:val="21"/>
                <w:szCs w:val="21"/>
                <w:spacing w:val="18"/>
              </w:rPr>
              <w:t xml:space="preserve"> </w:t>
            </w:r>
            <w:r>
              <w:rPr>
                <w:rFonts w:ascii="SimSun" w:hAnsi="SimSun" w:eastAsia="SimSun" w:cs="SimSun"/>
                <w:sz w:val="21"/>
                <w:szCs w:val="21"/>
                <w:spacing w:val="-1"/>
              </w:rPr>
              <w:t>机</w:t>
            </w:r>
            <w:r>
              <w:rPr>
                <w:rFonts w:ascii="SimSun" w:hAnsi="SimSun" w:eastAsia="SimSun" w:cs="SimSun"/>
                <w:sz w:val="21"/>
                <w:szCs w:val="21"/>
                <w:spacing w:val="-6"/>
              </w:rPr>
              <w:t xml:space="preserve"> </w:t>
            </w:r>
            <w:r>
              <w:rPr>
                <w:rFonts w:ascii="SimSun" w:hAnsi="SimSun" w:eastAsia="SimSun" w:cs="SimSun"/>
                <w:sz w:val="21"/>
                <w:szCs w:val="21"/>
                <w:spacing w:val="-1"/>
              </w:rPr>
              <w:t>构</w:t>
            </w:r>
            <w:r>
              <w:rPr>
                <w:rFonts w:ascii="SimSun" w:hAnsi="SimSun" w:eastAsia="SimSun" w:cs="SimSun"/>
                <w:sz w:val="21"/>
                <w:szCs w:val="21"/>
                <w:spacing w:val="4"/>
              </w:rPr>
              <w:t xml:space="preserve"> </w:t>
            </w:r>
            <w:r>
              <w:rPr>
                <w:rFonts w:ascii="SimSun" w:hAnsi="SimSun" w:eastAsia="SimSun" w:cs="SimSun"/>
                <w:sz w:val="21"/>
                <w:szCs w:val="21"/>
                <w:spacing w:val="-1"/>
              </w:rPr>
              <w:t>药</w:t>
            </w:r>
            <w:r>
              <w:rPr>
                <w:rFonts w:ascii="SimSun" w:hAnsi="SimSun" w:eastAsia="SimSun" w:cs="SimSun"/>
                <w:sz w:val="21"/>
                <w:szCs w:val="21"/>
                <w:spacing w:val="6"/>
              </w:rPr>
              <w:t xml:space="preserve"> </w:t>
            </w:r>
            <w:r>
              <w:rPr>
                <w:rFonts w:ascii="SimSun" w:hAnsi="SimSun" w:eastAsia="SimSun" w:cs="SimSun"/>
                <w:sz w:val="21"/>
                <w:szCs w:val="21"/>
                <w:spacing w:val="-1"/>
              </w:rPr>
              <w:t>事</w:t>
            </w:r>
            <w:r>
              <w:rPr>
                <w:rFonts w:ascii="SimSun" w:hAnsi="SimSun" w:eastAsia="SimSun" w:cs="SimSun"/>
                <w:sz w:val="21"/>
                <w:szCs w:val="21"/>
                <w:spacing w:val="6"/>
              </w:rPr>
              <w:t xml:space="preserve"> </w:t>
            </w:r>
            <w:r>
              <w:rPr>
                <w:rFonts w:ascii="SimSun" w:hAnsi="SimSun" w:eastAsia="SimSun" w:cs="SimSun"/>
                <w:sz w:val="21"/>
                <w:szCs w:val="21"/>
                <w:spacing w:val="-1"/>
              </w:rPr>
              <w:t>管</w:t>
            </w:r>
            <w:r>
              <w:rPr>
                <w:rFonts w:ascii="SimSun" w:hAnsi="SimSun" w:eastAsia="SimSun" w:cs="SimSun"/>
                <w:sz w:val="21"/>
                <w:szCs w:val="21"/>
                <w:spacing w:val="3"/>
              </w:rPr>
              <w:t xml:space="preserve"> </w:t>
            </w:r>
            <w:r>
              <w:rPr>
                <w:rFonts w:ascii="SimSun" w:hAnsi="SimSun" w:eastAsia="SimSun" w:cs="SimSun"/>
                <w:sz w:val="21"/>
                <w:szCs w:val="21"/>
                <w:spacing w:val="-1"/>
              </w:rPr>
              <w:t>理</w:t>
            </w:r>
          </w:p>
        </w:tc>
        <w:tc>
          <w:tcPr>
            <w:tcW w:w="1778" w:type="dxa"/>
            <w:vAlign w:val="top"/>
            <w:vMerge w:val="restart"/>
            <w:tcBorders>
              <w:bottom w:val="none" w:color="000000" w:sz="2" w:space="0"/>
            </w:tcBorders>
          </w:tcPr>
          <w:p>
            <w:pPr>
              <w:spacing w:line="276" w:lineRule="auto"/>
              <w:rPr>
                <w:rFonts w:ascii="Arial"/>
                <w:sz w:val="21"/>
              </w:rPr>
            </w:pPr>
            <w:r/>
          </w:p>
          <w:p>
            <w:pPr>
              <w:spacing w:line="276" w:lineRule="auto"/>
              <w:rPr>
                <w:rFonts w:ascii="Arial"/>
                <w:sz w:val="21"/>
              </w:rPr>
            </w:pPr>
            <w:r/>
          </w:p>
          <w:p>
            <w:pPr>
              <w:spacing w:line="276" w:lineRule="auto"/>
              <w:rPr>
                <w:rFonts w:ascii="Arial"/>
                <w:sz w:val="21"/>
              </w:rPr>
            </w:pPr>
            <w:r/>
          </w:p>
          <w:p>
            <w:pPr>
              <w:spacing w:line="276" w:lineRule="auto"/>
              <w:rPr>
                <w:rFonts w:ascii="Arial"/>
                <w:sz w:val="21"/>
              </w:rPr>
            </w:pPr>
            <w:r/>
          </w:p>
          <w:p>
            <w:pPr>
              <w:spacing w:line="277" w:lineRule="auto"/>
              <w:rPr>
                <w:rFonts w:ascii="Arial"/>
                <w:sz w:val="21"/>
              </w:rPr>
            </w:pPr>
            <w:r/>
          </w:p>
          <w:p>
            <w:pPr>
              <w:ind w:left="90" w:right="197"/>
              <w:spacing w:before="68" w:line="255" w:lineRule="auto"/>
              <w:rPr>
                <w:rFonts w:ascii="SimSun" w:hAnsi="SimSun" w:eastAsia="SimSun" w:cs="SimSun"/>
                <w:sz w:val="21"/>
                <w:szCs w:val="21"/>
              </w:rPr>
            </w:pPr>
            <w:r>
              <w:rPr>
                <w:rFonts w:ascii="SimSun" w:hAnsi="SimSun" w:eastAsia="SimSun" w:cs="SimSun"/>
                <w:sz w:val="21"/>
                <w:szCs w:val="21"/>
                <w:spacing w:val="1"/>
              </w:rPr>
              <w:t>(五)药物临床应</w:t>
            </w:r>
            <w:r>
              <w:rPr>
                <w:rFonts w:ascii="SimSun" w:hAnsi="SimSun" w:eastAsia="SimSun" w:cs="SimSun"/>
                <w:sz w:val="21"/>
                <w:szCs w:val="21"/>
              </w:rPr>
              <w:t xml:space="preserve"> </w:t>
            </w:r>
            <w:r>
              <w:rPr>
                <w:rFonts w:ascii="SimSun" w:hAnsi="SimSun" w:eastAsia="SimSun" w:cs="SimSun"/>
                <w:sz w:val="21"/>
                <w:szCs w:val="21"/>
                <w:spacing w:val="-3"/>
              </w:rPr>
              <w:t>用管理</w:t>
            </w:r>
          </w:p>
        </w:tc>
        <w:tc>
          <w:tcPr>
            <w:tcW w:w="2327" w:type="dxa"/>
            <w:vAlign w:val="top"/>
          </w:tcPr>
          <w:p>
            <w:pPr>
              <w:spacing w:line="251" w:lineRule="auto"/>
              <w:rPr>
                <w:rFonts w:ascii="Arial"/>
                <w:sz w:val="21"/>
              </w:rPr>
            </w:pPr>
            <w:r/>
          </w:p>
          <w:p>
            <w:pPr>
              <w:spacing w:line="252" w:lineRule="auto"/>
              <w:rPr>
                <w:rFonts w:ascii="Arial"/>
                <w:sz w:val="21"/>
              </w:rPr>
            </w:pPr>
            <w:r/>
          </w:p>
          <w:p>
            <w:pPr>
              <w:spacing w:line="252" w:lineRule="auto"/>
              <w:rPr>
                <w:rFonts w:ascii="Arial"/>
                <w:sz w:val="21"/>
              </w:rPr>
            </w:pPr>
            <w:r/>
          </w:p>
          <w:p>
            <w:pPr>
              <w:ind w:left="312" w:right="48" w:hanging="230"/>
              <w:spacing w:before="68" w:line="246" w:lineRule="auto"/>
              <w:rPr>
                <w:rFonts w:ascii="SimSun" w:hAnsi="SimSun" w:eastAsia="SimSun" w:cs="SimSun"/>
                <w:sz w:val="21"/>
                <w:szCs w:val="21"/>
              </w:rPr>
            </w:pPr>
            <w:r>
              <w:rPr>
                <w:rFonts w:ascii="SimSun" w:hAnsi="SimSun" w:eastAsia="SimSun" w:cs="SimSun"/>
                <w:sz w:val="21"/>
                <w:szCs w:val="21"/>
                <w:spacing w:val="20"/>
              </w:rPr>
              <w:t>2</w:t>
            </w:r>
            <w:r>
              <w:rPr>
                <w:rFonts w:ascii="SimSun" w:hAnsi="SimSun" w:eastAsia="SimSun" w:cs="SimSun"/>
                <w:sz w:val="21"/>
                <w:szCs w:val="21"/>
                <w:spacing w:val="-53"/>
              </w:rPr>
              <w:t xml:space="preserve"> </w:t>
            </w:r>
            <w:r>
              <w:rPr>
                <w:rFonts w:ascii="SimSun" w:hAnsi="SimSun" w:eastAsia="SimSun" w:cs="SimSun"/>
                <w:sz w:val="21"/>
                <w:szCs w:val="21"/>
                <w:spacing w:val="20"/>
              </w:rPr>
              <w:t>.</w:t>
            </w:r>
            <w:r>
              <w:rPr>
                <w:rFonts w:ascii="SimSun" w:hAnsi="SimSun" w:eastAsia="SimSun" w:cs="SimSun"/>
                <w:sz w:val="21"/>
                <w:szCs w:val="21"/>
                <w:spacing w:val="-63"/>
              </w:rPr>
              <w:t xml:space="preserve"> </w:t>
            </w:r>
            <w:r>
              <w:rPr>
                <w:rFonts w:ascii="SimSun" w:hAnsi="SimSun" w:eastAsia="SimSun" w:cs="SimSun"/>
                <w:sz w:val="21"/>
                <w:szCs w:val="21"/>
                <w:spacing w:val="20"/>
              </w:rPr>
              <w:t>抗菌药物临床应用</w:t>
            </w:r>
            <w:r>
              <w:rPr>
                <w:rFonts w:ascii="SimSun" w:hAnsi="SimSun" w:eastAsia="SimSun" w:cs="SimSun"/>
                <w:sz w:val="21"/>
                <w:szCs w:val="21"/>
              </w:rPr>
              <w:t xml:space="preserve"> </w:t>
            </w:r>
            <w:r>
              <w:rPr>
                <w:rFonts w:ascii="SimSun" w:hAnsi="SimSun" w:eastAsia="SimSun" w:cs="SimSun"/>
                <w:sz w:val="21"/>
                <w:szCs w:val="21"/>
                <w:spacing w:val="13"/>
              </w:rPr>
              <w:t>管理</w:t>
            </w:r>
          </w:p>
        </w:tc>
        <w:tc>
          <w:tcPr>
            <w:tcW w:w="4130" w:type="dxa"/>
            <w:vAlign w:val="top"/>
          </w:tcPr>
          <w:p>
            <w:pPr>
              <w:spacing w:line="268" w:lineRule="auto"/>
              <w:rPr>
                <w:rFonts w:ascii="Arial"/>
                <w:sz w:val="21"/>
              </w:rPr>
            </w:pPr>
            <w:r/>
          </w:p>
          <w:p>
            <w:pPr>
              <w:ind w:left="85"/>
              <w:spacing w:before="69" w:line="219" w:lineRule="auto"/>
              <w:rPr>
                <w:rFonts w:ascii="SimSun" w:hAnsi="SimSun" w:eastAsia="SimSun" w:cs="SimSun"/>
                <w:sz w:val="21"/>
                <w:szCs w:val="21"/>
              </w:rPr>
            </w:pPr>
            <w:r>
              <w:rPr>
                <w:rFonts w:ascii="SimSun" w:hAnsi="SimSun" w:eastAsia="SimSun" w:cs="SimSun"/>
                <w:sz w:val="21"/>
                <w:szCs w:val="21"/>
                <w:spacing w:val="4"/>
              </w:rPr>
              <w:t>(1)抗菌药物分级管理</w:t>
            </w:r>
          </w:p>
          <w:p>
            <w:pPr>
              <w:ind w:left="85"/>
              <w:spacing w:before="78" w:line="218" w:lineRule="auto"/>
              <w:rPr>
                <w:rFonts w:ascii="SimSun" w:hAnsi="SimSun" w:eastAsia="SimSun" w:cs="SimSun"/>
                <w:sz w:val="21"/>
                <w:szCs w:val="21"/>
              </w:rPr>
            </w:pPr>
            <w:r>
              <w:rPr>
                <w:rFonts w:ascii="SimSun" w:hAnsi="SimSun" w:eastAsia="SimSun" w:cs="SimSun"/>
                <w:sz w:val="21"/>
                <w:szCs w:val="21"/>
                <w:spacing w:val="5"/>
              </w:rPr>
              <w:t>(2)抗菌药物的购进、使用和评估</w:t>
            </w:r>
          </w:p>
          <w:p>
            <w:pPr>
              <w:ind w:left="85"/>
              <w:spacing w:before="72" w:line="219" w:lineRule="auto"/>
              <w:rPr>
                <w:rFonts w:ascii="SimSun" w:hAnsi="SimSun" w:eastAsia="SimSun" w:cs="SimSun"/>
                <w:sz w:val="21"/>
                <w:szCs w:val="21"/>
              </w:rPr>
            </w:pPr>
            <w:r>
              <w:rPr>
                <w:rFonts w:ascii="SimSun" w:hAnsi="SimSun" w:eastAsia="SimSun" w:cs="SimSun"/>
                <w:sz w:val="21"/>
                <w:szCs w:val="21"/>
                <w:spacing w:val="3"/>
              </w:rPr>
              <w:t>(3)抗菌药物处方权、调剂资格的授予</w:t>
            </w:r>
          </w:p>
          <w:p>
            <w:pPr>
              <w:ind w:left="85"/>
              <w:spacing w:before="82" w:line="219" w:lineRule="auto"/>
              <w:rPr>
                <w:rFonts w:ascii="SimSun" w:hAnsi="SimSun" w:eastAsia="SimSun" w:cs="SimSun"/>
                <w:sz w:val="21"/>
                <w:szCs w:val="21"/>
              </w:rPr>
            </w:pPr>
            <w:r>
              <w:rPr>
                <w:rFonts w:ascii="SimSun" w:hAnsi="SimSun" w:eastAsia="SimSun" w:cs="SimSun"/>
                <w:sz w:val="21"/>
                <w:szCs w:val="21"/>
                <w:spacing w:val="4"/>
              </w:rPr>
              <w:t>(4)抗菌药物应用监测、细菌耐药监测</w:t>
            </w:r>
          </w:p>
          <w:p>
            <w:pPr>
              <w:ind w:left="85"/>
              <w:spacing w:before="70" w:line="219" w:lineRule="auto"/>
              <w:rPr>
                <w:rFonts w:ascii="SimSun" w:hAnsi="SimSun" w:eastAsia="SimSun" w:cs="SimSun"/>
                <w:sz w:val="21"/>
                <w:szCs w:val="21"/>
              </w:rPr>
            </w:pPr>
            <w:r>
              <w:rPr>
                <w:rFonts w:ascii="SimSun" w:hAnsi="SimSun" w:eastAsia="SimSun" w:cs="SimSun"/>
                <w:sz w:val="21"/>
                <w:szCs w:val="21"/>
                <w:spacing w:val="3"/>
              </w:rPr>
              <w:t>(5)抗菌药物临床应用异常情况及处理</w:t>
            </w:r>
          </w:p>
        </w:tc>
      </w:tr>
      <w:tr>
        <w:trPr>
          <w:trHeight w:val="1279" w:hRule="atLeast"/>
        </w:trPr>
        <w:tc>
          <w:tcPr>
            <w:tcW w:w="854" w:type="dxa"/>
            <w:vAlign w:val="top"/>
            <w:vMerge w:val="continue"/>
            <w:textDirection w:val="tbRlV"/>
            <w:tcBorders>
              <w:top w:val="none" w:color="000000" w:sz="2" w:space="0"/>
            </w:tcBorders>
          </w:tcPr>
          <w:p>
            <w:pPr>
              <w:rPr>
                <w:rFonts w:ascii="Arial"/>
                <w:sz w:val="21"/>
              </w:rPr>
            </w:pPr>
            <w:r/>
          </w:p>
        </w:tc>
        <w:tc>
          <w:tcPr>
            <w:tcW w:w="1778" w:type="dxa"/>
            <w:vAlign w:val="top"/>
            <w:vMerge w:val="continue"/>
            <w:tcBorders>
              <w:top w:val="none" w:color="000000" w:sz="2" w:space="0"/>
            </w:tcBorders>
          </w:tcPr>
          <w:p>
            <w:pPr>
              <w:rPr>
                <w:rFonts w:ascii="Arial"/>
                <w:sz w:val="21"/>
              </w:rPr>
            </w:pPr>
            <w:r/>
          </w:p>
        </w:tc>
        <w:tc>
          <w:tcPr>
            <w:tcW w:w="2327" w:type="dxa"/>
            <w:vAlign w:val="top"/>
          </w:tcPr>
          <w:p>
            <w:pPr>
              <w:spacing w:line="320" w:lineRule="auto"/>
              <w:rPr>
                <w:rFonts w:ascii="Arial"/>
                <w:sz w:val="21"/>
              </w:rPr>
            </w:pPr>
            <w:r/>
          </w:p>
          <w:p>
            <w:pPr>
              <w:ind w:left="342" w:right="64" w:hanging="260"/>
              <w:spacing w:before="69" w:line="250" w:lineRule="auto"/>
              <w:rPr>
                <w:rFonts w:ascii="SimSun" w:hAnsi="SimSun" w:eastAsia="SimSun" w:cs="SimSun"/>
                <w:sz w:val="21"/>
                <w:szCs w:val="21"/>
              </w:rPr>
            </w:pPr>
            <w:r>
              <w:rPr>
                <w:rFonts w:ascii="SimSun" w:hAnsi="SimSun" w:eastAsia="SimSun" w:cs="SimSun"/>
                <w:sz w:val="21"/>
                <w:szCs w:val="21"/>
                <w:spacing w:val="6"/>
              </w:rPr>
              <w:t>3.重点监控合理用药药</w:t>
            </w:r>
            <w:r>
              <w:rPr>
                <w:rFonts w:ascii="SimSun" w:hAnsi="SimSun" w:eastAsia="SimSun" w:cs="SimSun"/>
                <w:sz w:val="21"/>
                <w:szCs w:val="21"/>
                <w:spacing w:val="3"/>
              </w:rPr>
              <w:t xml:space="preserve"> </w:t>
            </w:r>
            <w:r>
              <w:rPr>
                <w:rFonts w:ascii="SimSun" w:hAnsi="SimSun" w:eastAsia="SimSun" w:cs="SimSun"/>
                <w:sz w:val="21"/>
                <w:szCs w:val="21"/>
                <w:spacing w:val="2"/>
              </w:rPr>
              <w:t>品管理</w:t>
            </w:r>
          </w:p>
        </w:tc>
        <w:tc>
          <w:tcPr>
            <w:tcW w:w="4130" w:type="dxa"/>
            <w:vAlign w:val="top"/>
          </w:tcPr>
          <w:p>
            <w:pPr>
              <w:spacing w:line="320" w:lineRule="auto"/>
              <w:rPr>
                <w:rFonts w:ascii="Arial"/>
                <w:sz w:val="21"/>
              </w:rPr>
            </w:pPr>
            <w:r/>
          </w:p>
          <w:p>
            <w:pPr>
              <w:ind w:left="85"/>
              <w:spacing w:before="68" w:line="219" w:lineRule="auto"/>
              <w:rPr>
                <w:rFonts w:ascii="SimSun" w:hAnsi="SimSun" w:eastAsia="SimSun" w:cs="SimSun"/>
                <w:sz w:val="21"/>
                <w:szCs w:val="21"/>
              </w:rPr>
            </w:pPr>
            <w:r>
              <w:rPr>
                <w:rFonts w:ascii="SimSun" w:hAnsi="SimSun" w:eastAsia="SimSun" w:cs="SimSun"/>
                <w:sz w:val="21"/>
                <w:szCs w:val="21"/>
                <w:spacing w:val="5"/>
              </w:rPr>
              <w:t>(1)辅助用药临床应用管理</w:t>
            </w:r>
          </w:p>
          <w:p>
            <w:pPr>
              <w:ind w:left="85"/>
              <w:spacing w:before="80" w:line="219" w:lineRule="auto"/>
              <w:rPr>
                <w:rFonts w:ascii="SimSun" w:hAnsi="SimSun" w:eastAsia="SimSun" w:cs="SimSun"/>
                <w:sz w:val="21"/>
                <w:szCs w:val="21"/>
              </w:rPr>
            </w:pPr>
            <w:r>
              <w:rPr>
                <w:rFonts w:ascii="SimSun" w:hAnsi="SimSun" w:eastAsia="SimSun" w:cs="SimSun"/>
                <w:sz w:val="21"/>
                <w:szCs w:val="21"/>
                <w:spacing w:val="3"/>
              </w:rPr>
              <w:t>(2)重点监控合理用药目录管理</w:t>
            </w:r>
          </w:p>
        </w:tc>
      </w:tr>
      <w:tr>
        <w:trPr>
          <w:trHeight w:val="869" w:hRule="atLeast"/>
        </w:trPr>
        <w:tc>
          <w:tcPr>
            <w:tcW w:w="854" w:type="dxa"/>
            <w:vAlign w:val="top"/>
            <w:vMerge w:val="restart"/>
            <w:textDirection w:val="tbRlV"/>
            <w:tcBorders>
              <w:bottom w:val="none" w:color="000000" w:sz="2" w:space="0"/>
            </w:tcBorders>
          </w:tcPr>
          <w:p>
            <w:pPr>
              <w:spacing w:line="241" w:lineRule="auto"/>
              <w:rPr>
                <w:rFonts w:ascii="Arial"/>
                <w:sz w:val="21"/>
              </w:rPr>
            </w:pPr>
            <w:r/>
          </w:p>
          <w:p>
            <w:pPr>
              <w:ind w:left="3211"/>
              <w:spacing w:before="70" w:line="216" w:lineRule="auto"/>
              <w:rPr>
                <w:rFonts w:ascii="SimSun" w:hAnsi="SimSun" w:eastAsia="SimSun" w:cs="SimSun"/>
                <w:sz w:val="21"/>
                <w:szCs w:val="21"/>
              </w:rPr>
            </w:pPr>
            <w:r>
              <w:rPr>
                <w:rFonts w:ascii="SimSun" w:hAnsi="SimSun" w:eastAsia="SimSun" w:cs="SimSun"/>
                <w:sz w:val="21"/>
                <w:szCs w:val="21"/>
              </w:rPr>
              <w:t>六</w:t>
            </w:r>
            <w:r>
              <w:rPr>
                <w:rFonts w:ascii="SimSun" w:hAnsi="SimSun" w:eastAsia="SimSun" w:cs="SimSun"/>
                <w:sz w:val="21"/>
                <w:szCs w:val="21"/>
                <w:spacing w:val="28"/>
              </w:rPr>
              <w:t xml:space="preserve">   </w:t>
            </w:r>
            <w:r>
              <w:rPr>
                <w:rFonts w:ascii="SimSun" w:hAnsi="SimSun" w:eastAsia="SimSun" w:cs="SimSun"/>
                <w:sz w:val="21"/>
                <w:szCs w:val="21"/>
              </w:rPr>
              <w:t>中</w:t>
            </w:r>
            <w:r>
              <w:rPr>
                <w:rFonts w:ascii="SimSun" w:hAnsi="SimSun" w:eastAsia="SimSun" w:cs="SimSun"/>
                <w:sz w:val="21"/>
                <w:szCs w:val="21"/>
                <w:spacing w:val="4"/>
              </w:rPr>
              <w:t xml:space="preserve"> </w:t>
            </w:r>
            <w:r>
              <w:rPr>
                <w:rFonts w:ascii="SimSun" w:hAnsi="SimSun" w:eastAsia="SimSun" w:cs="SimSun"/>
                <w:sz w:val="21"/>
                <w:szCs w:val="21"/>
              </w:rPr>
              <w:t>药</w:t>
            </w:r>
            <w:r>
              <w:rPr>
                <w:rFonts w:ascii="SimSun" w:hAnsi="SimSun" w:eastAsia="SimSun" w:cs="SimSun"/>
                <w:sz w:val="21"/>
                <w:szCs w:val="21"/>
                <w:spacing w:val="8"/>
              </w:rPr>
              <w:t xml:space="preserve"> </w:t>
            </w:r>
            <w:r>
              <w:rPr>
                <w:rFonts w:ascii="SimSun" w:hAnsi="SimSun" w:eastAsia="SimSun" w:cs="SimSun"/>
                <w:sz w:val="21"/>
                <w:szCs w:val="21"/>
              </w:rPr>
              <w:t>管</w:t>
            </w:r>
            <w:r>
              <w:rPr>
                <w:rFonts w:ascii="SimSun" w:hAnsi="SimSun" w:eastAsia="SimSun" w:cs="SimSun"/>
                <w:sz w:val="21"/>
                <w:szCs w:val="21"/>
                <w:spacing w:val="12"/>
              </w:rPr>
              <w:t xml:space="preserve"> </w:t>
            </w:r>
            <w:r>
              <w:rPr>
                <w:rFonts w:ascii="SimSun" w:hAnsi="SimSun" w:eastAsia="SimSun" w:cs="SimSun"/>
                <w:sz w:val="21"/>
                <w:szCs w:val="21"/>
              </w:rPr>
              <w:t>理</w:t>
            </w:r>
          </w:p>
        </w:tc>
        <w:tc>
          <w:tcPr>
            <w:tcW w:w="1778" w:type="dxa"/>
            <w:vAlign w:val="top"/>
            <w:vMerge w:val="restart"/>
            <w:tcBorders>
              <w:bottom w:val="none" w:color="000000" w:sz="2" w:space="0"/>
            </w:tcBorders>
          </w:tcPr>
          <w:p>
            <w:pPr>
              <w:spacing w:line="241"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ind w:left="90" w:right="197"/>
              <w:spacing w:before="68" w:line="254" w:lineRule="auto"/>
              <w:rPr>
                <w:rFonts w:ascii="SimSun" w:hAnsi="SimSun" w:eastAsia="SimSun" w:cs="SimSun"/>
                <w:sz w:val="21"/>
                <w:szCs w:val="21"/>
              </w:rPr>
            </w:pPr>
            <w:r>
              <w:rPr>
                <w:rFonts w:ascii="SimSun" w:hAnsi="SimSun" w:eastAsia="SimSun" w:cs="SimSun"/>
                <w:sz w:val="21"/>
                <w:szCs w:val="21"/>
                <w:spacing w:val="1"/>
              </w:rPr>
              <w:t>(一)中药与中药</w:t>
            </w:r>
            <w:r>
              <w:rPr>
                <w:rFonts w:ascii="SimSun" w:hAnsi="SimSun" w:eastAsia="SimSun" w:cs="SimSun"/>
                <w:sz w:val="21"/>
                <w:szCs w:val="21"/>
              </w:rPr>
              <w:t xml:space="preserve"> </w:t>
            </w:r>
            <w:r>
              <w:rPr>
                <w:rFonts w:ascii="SimSun" w:hAnsi="SimSun" w:eastAsia="SimSun" w:cs="SimSun"/>
                <w:sz w:val="21"/>
                <w:szCs w:val="21"/>
                <w:spacing w:val="-1"/>
              </w:rPr>
              <w:t>传承创新发展</w:t>
            </w:r>
          </w:p>
        </w:tc>
        <w:tc>
          <w:tcPr>
            <w:tcW w:w="2327" w:type="dxa"/>
            <w:vAlign w:val="top"/>
          </w:tcPr>
          <w:p>
            <w:pPr>
              <w:spacing w:line="261" w:lineRule="auto"/>
              <w:rPr>
                <w:rFonts w:ascii="Arial"/>
                <w:sz w:val="21"/>
              </w:rPr>
            </w:pPr>
            <w:r/>
          </w:p>
          <w:p>
            <w:pPr>
              <w:ind w:left="82"/>
              <w:spacing w:before="69" w:line="219" w:lineRule="auto"/>
              <w:rPr>
                <w:rFonts w:ascii="SimSun" w:hAnsi="SimSun" w:eastAsia="SimSun" w:cs="SimSun"/>
                <w:sz w:val="21"/>
                <w:szCs w:val="21"/>
              </w:rPr>
            </w:pPr>
            <w:r>
              <w:rPr>
                <w:rFonts w:ascii="SimSun" w:hAnsi="SimSun" w:eastAsia="SimSun" w:cs="SimSun"/>
                <w:sz w:val="21"/>
                <w:szCs w:val="21"/>
                <w:spacing w:val="1"/>
              </w:rPr>
              <w:t>1.中药与中药分类</w:t>
            </w:r>
          </w:p>
        </w:tc>
        <w:tc>
          <w:tcPr>
            <w:tcW w:w="4130" w:type="dxa"/>
            <w:vAlign w:val="top"/>
          </w:tcPr>
          <w:p>
            <w:pPr>
              <w:ind w:left="85"/>
              <w:spacing w:before="181" w:line="219" w:lineRule="auto"/>
              <w:rPr>
                <w:rFonts w:ascii="SimSun" w:hAnsi="SimSun" w:eastAsia="SimSun" w:cs="SimSun"/>
                <w:sz w:val="21"/>
                <w:szCs w:val="21"/>
              </w:rPr>
            </w:pPr>
            <w:r>
              <w:rPr>
                <w:rFonts w:ascii="SimSun" w:hAnsi="SimSun" w:eastAsia="SimSun" w:cs="SimSun"/>
                <w:sz w:val="21"/>
                <w:szCs w:val="21"/>
                <w:spacing w:val="2"/>
              </w:rPr>
              <w:t>(1)中药的管理分类和内涵</w:t>
            </w:r>
          </w:p>
          <w:p>
            <w:pPr>
              <w:ind w:left="85"/>
              <w:spacing w:before="70" w:line="219" w:lineRule="auto"/>
              <w:rPr>
                <w:rFonts w:ascii="SimSun" w:hAnsi="SimSun" w:eastAsia="SimSun" w:cs="SimSun"/>
                <w:sz w:val="21"/>
                <w:szCs w:val="21"/>
              </w:rPr>
            </w:pPr>
            <w:r>
              <w:rPr>
                <w:rFonts w:ascii="SimSun" w:hAnsi="SimSun" w:eastAsia="SimSun" w:cs="SimSun"/>
                <w:sz w:val="21"/>
                <w:szCs w:val="21"/>
                <w:spacing w:val="6"/>
              </w:rPr>
              <w:t>(2)中药的注册分类</w:t>
            </w:r>
          </w:p>
        </w:tc>
      </w:tr>
      <w:tr>
        <w:trPr>
          <w:trHeight w:val="839" w:hRule="atLeast"/>
        </w:trPr>
        <w:tc>
          <w:tcPr>
            <w:tcW w:w="854" w:type="dxa"/>
            <w:vAlign w:val="top"/>
            <w:vMerge w:val="continue"/>
            <w:textDirection w:val="tbRlV"/>
            <w:tcBorders>
              <w:top w:val="none" w:color="000000" w:sz="2" w:space="0"/>
              <w:bottom w:val="none" w:color="000000" w:sz="2" w:space="0"/>
            </w:tcBorders>
          </w:tcPr>
          <w:p>
            <w:pPr>
              <w:rPr>
                <w:rFonts w:ascii="Arial"/>
                <w:sz w:val="21"/>
              </w:rPr>
            </w:pPr>
            <w:r/>
          </w:p>
        </w:tc>
        <w:tc>
          <w:tcPr>
            <w:tcW w:w="1778" w:type="dxa"/>
            <w:vAlign w:val="top"/>
            <w:vMerge w:val="continue"/>
            <w:tcBorders>
              <w:top w:val="none" w:color="000000" w:sz="2" w:space="0"/>
              <w:bottom w:val="none" w:color="000000" w:sz="2" w:space="0"/>
            </w:tcBorders>
          </w:tcPr>
          <w:p>
            <w:pPr>
              <w:rPr>
                <w:rFonts w:ascii="Arial"/>
                <w:sz w:val="21"/>
              </w:rPr>
            </w:pPr>
            <w:r/>
          </w:p>
        </w:tc>
        <w:tc>
          <w:tcPr>
            <w:tcW w:w="2327" w:type="dxa"/>
            <w:vAlign w:val="top"/>
          </w:tcPr>
          <w:p>
            <w:pPr>
              <w:ind w:left="342" w:right="58" w:hanging="260"/>
              <w:spacing w:before="172" w:line="251" w:lineRule="auto"/>
              <w:rPr>
                <w:rFonts w:ascii="SimSun" w:hAnsi="SimSun" w:eastAsia="SimSun" w:cs="SimSun"/>
                <w:sz w:val="21"/>
                <w:szCs w:val="21"/>
              </w:rPr>
            </w:pPr>
            <w:r>
              <w:rPr>
                <w:rFonts w:ascii="SimSun" w:hAnsi="SimSun" w:eastAsia="SimSun" w:cs="SimSun"/>
                <w:sz w:val="21"/>
                <w:szCs w:val="21"/>
                <w:spacing w:val="6"/>
              </w:rPr>
              <w:t>2.国家关于中药传承创</w:t>
            </w:r>
            <w:r>
              <w:rPr>
                <w:rFonts w:ascii="SimSun" w:hAnsi="SimSun" w:eastAsia="SimSun" w:cs="SimSun"/>
                <w:sz w:val="21"/>
                <w:szCs w:val="21"/>
                <w:spacing w:val="8"/>
              </w:rPr>
              <w:t xml:space="preserve"> </w:t>
            </w:r>
            <w:r>
              <w:rPr>
                <w:rFonts w:ascii="SimSun" w:hAnsi="SimSun" w:eastAsia="SimSun" w:cs="SimSun"/>
                <w:sz w:val="21"/>
                <w:szCs w:val="21"/>
                <w:spacing w:val="-1"/>
              </w:rPr>
              <w:t>新发展的相关政策</w:t>
            </w:r>
          </w:p>
        </w:tc>
        <w:tc>
          <w:tcPr>
            <w:tcW w:w="4130" w:type="dxa"/>
            <w:vAlign w:val="top"/>
          </w:tcPr>
          <w:p>
            <w:pPr>
              <w:spacing w:line="251" w:lineRule="auto"/>
              <w:rPr>
                <w:rFonts w:ascii="Arial"/>
                <w:sz w:val="21"/>
              </w:rPr>
            </w:pPr>
            <w:r/>
          </w:p>
          <w:p>
            <w:pPr>
              <w:ind w:left="85"/>
              <w:spacing w:before="68" w:line="219" w:lineRule="auto"/>
              <w:rPr>
                <w:rFonts w:ascii="SimSun" w:hAnsi="SimSun" w:eastAsia="SimSun" w:cs="SimSun"/>
                <w:sz w:val="21"/>
                <w:szCs w:val="21"/>
              </w:rPr>
            </w:pPr>
            <w:r>
              <w:rPr>
                <w:rFonts w:ascii="SimSun" w:hAnsi="SimSun" w:eastAsia="SimSun" w:cs="SimSun"/>
                <w:sz w:val="21"/>
                <w:szCs w:val="21"/>
                <w:spacing w:val="-1"/>
              </w:rPr>
              <w:t>促进中药传承创新发展的基本要求</w:t>
            </w:r>
          </w:p>
        </w:tc>
      </w:tr>
      <w:tr>
        <w:trPr>
          <w:trHeight w:val="869" w:hRule="atLeast"/>
        </w:trPr>
        <w:tc>
          <w:tcPr>
            <w:tcW w:w="854" w:type="dxa"/>
            <w:vAlign w:val="top"/>
            <w:vMerge w:val="continue"/>
            <w:textDirection w:val="tbRlV"/>
            <w:tcBorders>
              <w:top w:val="none" w:color="000000" w:sz="2" w:space="0"/>
              <w:bottom w:val="none" w:color="000000" w:sz="2" w:space="0"/>
            </w:tcBorders>
          </w:tcPr>
          <w:p>
            <w:pPr>
              <w:rPr>
                <w:rFonts w:ascii="Arial"/>
                <w:sz w:val="21"/>
              </w:rPr>
            </w:pPr>
            <w:r/>
          </w:p>
        </w:tc>
        <w:tc>
          <w:tcPr>
            <w:tcW w:w="1778" w:type="dxa"/>
            <w:vAlign w:val="top"/>
            <w:vMerge w:val="continue"/>
            <w:tcBorders>
              <w:top w:val="none" w:color="000000" w:sz="2" w:space="0"/>
            </w:tcBorders>
          </w:tcPr>
          <w:p>
            <w:pPr>
              <w:rPr>
                <w:rFonts w:ascii="Arial"/>
                <w:sz w:val="21"/>
              </w:rPr>
            </w:pPr>
            <w:r/>
          </w:p>
        </w:tc>
        <w:tc>
          <w:tcPr>
            <w:tcW w:w="2327" w:type="dxa"/>
            <w:vAlign w:val="top"/>
          </w:tcPr>
          <w:p>
            <w:pPr>
              <w:spacing w:line="264" w:lineRule="auto"/>
              <w:rPr>
                <w:rFonts w:ascii="Arial"/>
                <w:sz w:val="21"/>
              </w:rPr>
            </w:pPr>
            <w:r/>
          </w:p>
          <w:p>
            <w:pPr>
              <w:ind w:left="82"/>
              <w:spacing w:before="68" w:line="220" w:lineRule="auto"/>
              <w:rPr>
                <w:rFonts w:ascii="SimSun" w:hAnsi="SimSun" w:eastAsia="SimSun" w:cs="SimSun"/>
                <w:sz w:val="21"/>
                <w:szCs w:val="21"/>
              </w:rPr>
            </w:pPr>
            <w:r>
              <w:rPr>
                <w:rFonts w:ascii="SimSun" w:hAnsi="SimSun" w:eastAsia="SimSun" w:cs="SimSun"/>
                <w:sz w:val="21"/>
                <w:szCs w:val="21"/>
                <w:spacing w:val="3"/>
              </w:rPr>
              <w:t>3.中医药立法</w:t>
            </w:r>
          </w:p>
        </w:tc>
        <w:tc>
          <w:tcPr>
            <w:tcW w:w="4130" w:type="dxa"/>
            <w:vAlign w:val="top"/>
          </w:tcPr>
          <w:p>
            <w:pPr>
              <w:ind w:left="103" w:right="43" w:hanging="104"/>
              <w:spacing w:before="171" w:line="272" w:lineRule="auto"/>
              <w:rPr>
                <w:rFonts w:ascii="SimSun" w:hAnsi="SimSun" w:eastAsia="SimSun" w:cs="SimSun"/>
                <w:sz w:val="20"/>
                <w:szCs w:val="20"/>
              </w:rPr>
            </w:pPr>
            <w:r>
              <w:rPr>
                <w:rFonts w:ascii="SimSun" w:hAnsi="SimSun" w:eastAsia="SimSun" w:cs="SimSun"/>
                <w:sz w:val="20"/>
                <w:szCs w:val="20"/>
                <w:spacing w:val="14"/>
              </w:rPr>
              <w:t>《中医药法》对中药保护、发展和中医药传</w:t>
            </w:r>
            <w:r>
              <w:rPr>
                <w:rFonts w:ascii="SimSun" w:hAnsi="SimSun" w:eastAsia="SimSun" w:cs="SimSun"/>
                <w:sz w:val="20"/>
                <w:szCs w:val="20"/>
                <w:spacing w:val="9"/>
              </w:rPr>
              <w:t xml:space="preserve"> </w:t>
            </w:r>
            <w:r>
              <w:rPr>
                <w:rFonts w:ascii="SimSun" w:hAnsi="SimSun" w:eastAsia="SimSun" w:cs="SimSun"/>
                <w:sz w:val="20"/>
                <w:szCs w:val="20"/>
                <w:spacing w:val="12"/>
              </w:rPr>
              <w:t>承的规定</w:t>
            </w:r>
          </w:p>
        </w:tc>
      </w:tr>
      <w:tr>
        <w:trPr>
          <w:trHeight w:val="1169" w:hRule="atLeast"/>
        </w:trPr>
        <w:tc>
          <w:tcPr>
            <w:tcW w:w="854" w:type="dxa"/>
            <w:vAlign w:val="top"/>
            <w:vMerge w:val="continue"/>
            <w:textDirection w:val="tbRlV"/>
            <w:tcBorders>
              <w:top w:val="none" w:color="000000" w:sz="2" w:space="0"/>
              <w:bottom w:val="none" w:color="000000" w:sz="2" w:space="0"/>
            </w:tcBorders>
          </w:tcPr>
          <w:p>
            <w:pPr>
              <w:rPr>
                <w:rFonts w:ascii="Arial"/>
                <w:sz w:val="21"/>
              </w:rPr>
            </w:pPr>
            <w:r/>
          </w:p>
        </w:tc>
        <w:tc>
          <w:tcPr>
            <w:tcW w:w="1778" w:type="dxa"/>
            <w:vAlign w:val="top"/>
            <w:vMerge w:val="restart"/>
            <w:tcBorders>
              <w:bottom w:val="none" w:color="000000" w:sz="2" w:space="0"/>
            </w:tcBorders>
          </w:tcPr>
          <w:p>
            <w:pPr>
              <w:rPr>
                <w:rFonts w:ascii="Arial"/>
                <w:sz w:val="21"/>
              </w:rPr>
            </w:pPr>
            <w:r/>
          </w:p>
          <w:p>
            <w:pPr>
              <w:rPr>
                <w:rFonts w:ascii="Arial"/>
                <w:sz w:val="21"/>
              </w:rPr>
            </w:pPr>
            <w:r/>
          </w:p>
          <w:p>
            <w:pPr>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ind w:left="90"/>
              <w:spacing w:before="68" w:line="219" w:lineRule="auto"/>
              <w:rPr>
                <w:rFonts w:ascii="SimSun" w:hAnsi="SimSun" w:eastAsia="SimSun" w:cs="SimSun"/>
                <w:sz w:val="21"/>
                <w:szCs w:val="21"/>
              </w:rPr>
            </w:pPr>
            <w:r>
              <w:rPr>
                <w:rFonts w:ascii="SimSun" w:hAnsi="SimSun" w:eastAsia="SimSun" w:cs="SimSun"/>
                <w:sz w:val="21"/>
                <w:szCs w:val="21"/>
              </w:rPr>
              <w:t>(二)中药材管理</w:t>
            </w:r>
          </w:p>
        </w:tc>
        <w:tc>
          <w:tcPr>
            <w:tcW w:w="2327" w:type="dxa"/>
            <w:vAlign w:val="top"/>
          </w:tcPr>
          <w:p>
            <w:pPr>
              <w:spacing w:line="274" w:lineRule="auto"/>
              <w:rPr>
                <w:rFonts w:ascii="Arial"/>
                <w:sz w:val="21"/>
              </w:rPr>
            </w:pPr>
            <w:r/>
          </w:p>
          <w:p>
            <w:pPr>
              <w:ind w:left="332" w:right="100" w:hanging="250"/>
              <w:spacing w:before="68" w:line="246" w:lineRule="auto"/>
              <w:rPr>
                <w:rFonts w:ascii="SimSun" w:hAnsi="SimSun" w:eastAsia="SimSun" w:cs="SimSun"/>
                <w:sz w:val="21"/>
                <w:szCs w:val="21"/>
              </w:rPr>
            </w:pPr>
            <w:r>
              <w:rPr>
                <w:rFonts w:ascii="SimSun" w:hAnsi="SimSun" w:eastAsia="SimSun" w:cs="SimSun"/>
                <w:sz w:val="21"/>
                <w:szCs w:val="21"/>
                <w:spacing w:val="3"/>
              </w:rPr>
              <w:t>1.中药材的生产、经营</w:t>
            </w:r>
            <w:r>
              <w:rPr>
                <w:rFonts w:ascii="SimSun" w:hAnsi="SimSun" w:eastAsia="SimSun" w:cs="SimSun"/>
                <w:sz w:val="21"/>
                <w:szCs w:val="21"/>
              </w:rPr>
              <w:t xml:space="preserve"> </w:t>
            </w:r>
            <w:r>
              <w:rPr>
                <w:rFonts w:ascii="SimSun" w:hAnsi="SimSun" w:eastAsia="SimSun" w:cs="SimSun"/>
                <w:sz w:val="21"/>
                <w:szCs w:val="21"/>
                <w:spacing w:val="2"/>
              </w:rPr>
              <w:t>和使用规定</w:t>
            </w:r>
          </w:p>
        </w:tc>
        <w:tc>
          <w:tcPr>
            <w:tcW w:w="4130" w:type="dxa"/>
            <w:vAlign w:val="top"/>
          </w:tcPr>
          <w:p>
            <w:pPr>
              <w:ind w:left="85"/>
              <w:spacing w:before="173" w:line="219" w:lineRule="auto"/>
              <w:rPr>
                <w:rFonts w:ascii="SimSun" w:hAnsi="SimSun" w:eastAsia="SimSun" w:cs="SimSun"/>
                <w:sz w:val="21"/>
                <w:szCs w:val="21"/>
              </w:rPr>
            </w:pPr>
            <w:r>
              <w:rPr>
                <w:rFonts w:ascii="SimSun" w:hAnsi="SimSun" w:eastAsia="SimSun" w:cs="SimSun"/>
                <w:sz w:val="21"/>
                <w:szCs w:val="21"/>
                <w:spacing w:val="2"/>
              </w:rPr>
              <w:t>(1)中药材种植与养殖的管理要求</w:t>
            </w:r>
          </w:p>
          <w:p>
            <w:pPr>
              <w:ind w:left="85"/>
              <w:spacing w:before="70" w:line="219" w:lineRule="auto"/>
              <w:rPr>
                <w:rFonts w:ascii="SimSun" w:hAnsi="SimSun" w:eastAsia="SimSun" w:cs="SimSun"/>
                <w:sz w:val="21"/>
                <w:szCs w:val="21"/>
              </w:rPr>
            </w:pPr>
            <w:r>
              <w:rPr>
                <w:rFonts w:ascii="SimSun" w:hAnsi="SimSun" w:eastAsia="SimSun" w:cs="SimSun"/>
                <w:sz w:val="21"/>
                <w:szCs w:val="21"/>
                <w:spacing w:val="3"/>
              </w:rPr>
              <w:t>(2)中药材采收与产地加工管理</w:t>
            </w:r>
          </w:p>
          <w:p>
            <w:pPr>
              <w:ind w:left="85"/>
              <w:spacing w:before="90" w:line="219" w:lineRule="auto"/>
              <w:rPr>
                <w:rFonts w:ascii="SimSun" w:hAnsi="SimSun" w:eastAsia="SimSun" w:cs="SimSun"/>
                <w:sz w:val="21"/>
                <w:szCs w:val="21"/>
              </w:rPr>
            </w:pPr>
            <w:r>
              <w:rPr>
                <w:rFonts w:ascii="SimSun" w:hAnsi="SimSun" w:eastAsia="SimSun" w:cs="SimSun"/>
                <w:sz w:val="21"/>
                <w:szCs w:val="21"/>
                <w:spacing w:val="2"/>
              </w:rPr>
              <w:t>(3)自种、自采、自用中药材的管理要求</w:t>
            </w:r>
          </w:p>
        </w:tc>
      </w:tr>
      <w:tr>
        <w:trPr>
          <w:trHeight w:val="869" w:hRule="atLeast"/>
        </w:trPr>
        <w:tc>
          <w:tcPr>
            <w:tcW w:w="854" w:type="dxa"/>
            <w:vAlign w:val="top"/>
            <w:vMerge w:val="continue"/>
            <w:textDirection w:val="tbRlV"/>
            <w:tcBorders>
              <w:top w:val="none" w:color="000000" w:sz="2" w:space="0"/>
              <w:bottom w:val="none" w:color="000000" w:sz="2" w:space="0"/>
            </w:tcBorders>
          </w:tcPr>
          <w:p>
            <w:pPr>
              <w:rPr>
                <w:rFonts w:ascii="Arial"/>
                <w:sz w:val="21"/>
              </w:rPr>
            </w:pPr>
            <w:r/>
          </w:p>
        </w:tc>
        <w:tc>
          <w:tcPr>
            <w:tcW w:w="1778" w:type="dxa"/>
            <w:vAlign w:val="top"/>
            <w:vMerge w:val="continue"/>
            <w:tcBorders>
              <w:top w:val="none" w:color="000000" w:sz="2" w:space="0"/>
              <w:bottom w:val="none" w:color="000000" w:sz="2" w:space="0"/>
            </w:tcBorders>
          </w:tcPr>
          <w:p>
            <w:pPr>
              <w:rPr>
                <w:rFonts w:ascii="Arial"/>
                <w:sz w:val="21"/>
              </w:rPr>
            </w:pPr>
            <w:r/>
          </w:p>
        </w:tc>
        <w:tc>
          <w:tcPr>
            <w:tcW w:w="2327" w:type="dxa"/>
            <w:vAlign w:val="top"/>
          </w:tcPr>
          <w:p>
            <w:pPr>
              <w:ind w:left="312" w:right="66" w:hanging="230"/>
              <w:spacing w:before="184" w:line="253" w:lineRule="auto"/>
              <w:rPr>
                <w:rFonts w:ascii="SimSun" w:hAnsi="SimSun" w:eastAsia="SimSun" w:cs="SimSun"/>
                <w:sz w:val="21"/>
                <w:szCs w:val="21"/>
              </w:rPr>
            </w:pPr>
            <w:r>
              <w:rPr>
                <w:rFonts w:ascii="SimSun" w:hAnsi="SimSun" w:eastAsia="SimSun" w:cs="SimSun"/>
                <w:sz w:val="21"/>
                <w:szCs w:val="21"/>
                <w:spacing w:val="6"/>
              </w:rPr>
              <w:t>2.中药材生产质量管理</w:t>
            </w:r>
            <w:r>
              <w:rPr>
                <w:rFonts w:ascii="SimSun" w:hAnsi="SimSun" w:eastAsia="SimSun" w:cs="SimSun"/>
                <w:sz w:val="21"/>
                <w:szCs w:val="21"/>
              </w:rPr>
              <w:t xml:space="preserve"> </w:t>
            </w:r>
            <w:r>
              <w:rPr>
                <w:rFonts w:ascii="SimSun" w:hAnsi="SimSun" w:eastAsia="SimSun" w:cs="SimSun"/>
                <w:sz w:val="21"/>
                <w:szCs w:val="21"/>
                <w:spacing w:val="16"/>
              </w:rPr>
              <w:t>规范</w:t>
            </w:r>
          </w:p>
        </w:tc>
        <w:tc>
          <w:tcPr>
            <w:tcW w:w="4130" w:type="dxa"/>
            <w:vAlign w:val="top"/>
          </w:tcPr>
          <w:p>
            <w:pPr>
              <w:spacing w:line="267" w:lineRule="auto"/>
              <w:rPr>
                <w:rFonts w:ascii="Arial"/>
                <w:sz w:val="21"/>
              </w:rPr>
            </w:pPr>
            <w:r/>
          </w:p>
          <w:p>
            <w:pPr>
              <w:spacing w:before="66" w:line="228" w:lineRule="auto"/>
              <w:rPr>
                <w:rFonts w:ascii="SimSun" w:hAnsi="SimSun" w:eastAsia="SimSun" w:cs="SimSun"/>
                <w:sz w:val="20"/>
                <w:szCs w:val="20"/>
              </w:rPr>
            </w:pPr>
            <w:r>
              <w:rPr>
                <w:rFonts w:ascii="SimSun" w:hAnsi="SimSun" w:eastAsia="SimSun" w:cs="SimSun"/>
                <w:sz w:val="20"/>
                <w:szCs w:val="20"/>
                <w:spacing w:val="15"/>
              </w:rPr>
              <w:t>《中药材生产质量管理规范》主要内容</w:t>
            </w:r>
          </w:p>
        </w:tc>
      </w:tr>
      <w:tr>
        <w:trPr>
          <w:trHeight w:val="590" w:hRule="atLeast"/>
        </w:trPr>
        <w:tc>
          <w:tcPr>
            <w:tcW w:w="854" w:type="dxa"/>
            <w:vAlign w:val="top"/>
            <w:vMerge w:val="continue"/>
            <w:textDirection w:val="tbRlV"/>
            <w:tcBorders>
              <w:top w:val="none" w:color="000000" w:sz="2" w:space="0"/>
              <w:bottom w:val="none" w:color="000000" w:sz="2" w:space="0"/>
            </w:tcBorders>
          </w:tcPr>
          <w:p>
            <w:pPr>
              <w:rPr>
                <w:rFonts w:ascii="Arial"/>
                <w:sz w:val="21"/>
              </w:rPr>
            </w:pPr>
            <w:r/>
          </w:p>
        </w:tc>
        <w:tc>
          <w:tcPr>
            <w:tcW w:w="1778" w:type="dxa"/>
            <w:vAlign w:val="top"/>
            <w:vMerge w:val="continue"/>
            <w:tcBorders>
              <w:top w:val="none" w:color="000000" w:sz="2" w:space="0"/>
              <w:bottom w:val="none" w:color="000000" w:sz="2" w:space="0"/>
            </w:tcBorders>
          </w:tcPr>
          <w:p>
            <w:pPr>
              <w:rPr>
                <w:rFonts w:ascii="Arial"/>
                <w:sz w:val="21"/>
              </w:rPr>
            </w:pPr>
            <w:r/>
          </w:p>
        </w:tc>
        <w:tc>
          <w:tcPr>
            <w:tcW w:w="2327" w:type="dxa"/>
            <w:vAlign w:val="top"/>
          </w:tcPr>
          <w:p>
            <w:pPr>
              <w:ind w:left="82"/>
              <w:spacing w:before="195" w:line="219" w:lineRule="auto"/>
              <w:rPr>
                <w:rFonts w:ascii="SimSun" w:hAnsi="SimSun" w:eastAsia="SimSun" w:cs="SimSun"/>
                <w:sz w:val="21"/>
                <w:szCs w:val="21"/>
              </w:rPr>
            </w:pPr>
            <w:r>
              <w:rPr>
                <w:rFonts w:ascii="SimSun" w:hAnsi="SimSun" w:eastAsia="SimSun" w:cs="SimSun"/>
                <w:sz w:val="21"/>
                <w:szCs w:val="21"/>
                <w:spacing w:val="-1"/>
              </w:rPr>
              <w:t>3.中药材专业市场管理</w:t>
            </w:r>
          </w:p>
        </w:tc>
        <w:tc>
          <w:tcPr>
            <w:tcW w:w="4130" w:type="dxa"/>
            <w:vAlign w:val="top"/>
          </w:tcPr>
          <w:p>
            <w:pPr>
              <w:ind w:left="85"/>
              <w:spacing w:before="195" w:line="219" w:lineRule="auto"/>
              <w:rPr>
                <w:rFonts w:ascii="SimSun" w:hAnsi="SimSun" w:eastAsia="SimSun" w:cs="SimSun"/>
                <w:sz w:val="21"/>
                <w:szCs w:val="21"/>
              </w:rPr>
            </w:pPr>
            <w:r>
              <w:rPr>
                <w:rFonts w:ascii="SimSun" w:hAnsi="SimSun" w:eastAsia="SimSun" w:cs="SimSun"/>
                <w:sz w:val="21"/>
                <w:szCs w:val="21"/>
                <w:spacing w:val="1"/>
              </w:rPr>
              <w:t>中药材专业市场的管理制度</w:t>
            </w:r>
          </w:p>
        </w:tc>
      </w:tr>
      <w:tr>
        <w:trPr>
          <w:trHeight w:val="1169" w:hRule="atLeast"/>
        </w:trPr>
        <w:tc>
          <w:tcPr>
            <w:tcW w:w="854" w:type="dxa"/>
            <w:vAlign w:val="top"/>
            <w:vMerge w:val="continue"/>
            <w:textDirection w:val="tbRlV"/>
            <w:tcBorders>
              <w:top w:val="none" w:color="000000" w:sz="2" w:space="0"/>
              <w:bottom w:val="none" w:color="000000" w:sz="2" w:space="0"/>
            </w:tcBorders>
          </w:tcPr>
          <w:p>
            <w:pPr>
              <w:rPr>
                <w:rFonts w:ascii="Arial"/>
                <w:sz w:val="21"/>
              </w:rPr>
            </w:pPr>
            <w:r/>
          </w:p>
        </w:tc>
        <w:tc>
          <w:tcPr>
            <w:tcW w:w="1778" w:type="dxa"/>
            <w:vAlign w:val="top"/>
            <w:vMerge w:val="continue"/>
            <w:tcBorders>
              <w:top w:val="none" w:color="000000" w:sz="2" w:space="0"/>
              <w:bottom w:val="none" w:color="000000" w:sz="2" w:space="0"/>
            </w:tcBorders>
          </w:tcPr>
          <w:p>
            <w:pPr>
              <w:rPr>
                <w:rFonts w:ascii="Arial"/>
                <w:sz w:val="21"/>
              </w:rPr>
            </w:pPr>
            <w:r/>
          </w:p>
        </w:tc>
        <w:tc>
          <w:tcPr>
            <w:tcW w:w="2327" w:type="dxa"/>
            <w:vAlign w:val="top"/>
          </w:tcPr>
          <w:p>
            <w:pPr>
              <w:spacing w:line="414" w:lineRule="auto"/>
              <w:rPr>
                <w:rFonts w:ascii="Arial"/>
                <w:sz w:val="21"/>
              </w:rPr>
            </w:pPr>
            <w:r/>
          </w:p>
          <w:p>
            <w:pPr>
              <w:ind w:left="82"/>
              <w:spacing w:before="68" w:line="219" w:lineRule="auto"/>
              <w:rPr>
                <w:rFonts w:ascii="SimSun" w:hAnsi="SimSun" w:eastAsia="SimSun" w:cs="SimSun"/>
                <w:sz w:val="21"/>
                <w:szCs w:val="21"/>
              </w:rPr>
            </w:pPr>
            <w:r>
              <w:rPr>
                <w:rFonts w:ascii="SimSun" w:hAnsi="SimSun" w:eastAsia="SimSun" w:cs="SimSun"/>
                <w:sz w:val="21"/>
                <w:szCs w:val="21"/>
                <w:spacing w:val="1"/>
              </w:rPr>
              <w:t>4.进口药材的规定</w:t>
            </w:r>
          </w:p>
        </w:tc>
        <w:tc>
          <w:tcPr>
            <w:tcW w:w="4130" w:type="dxa"/>
            <w:vAlign w:val="top"/>
          </w:tcPr>
          <w:p>
            <w:pPr>
              <w:ind w:left="85"/>
              <w:spacing w:before="176" w:line="219" w:lineRule="auto"/>
              <w:rPr>
                <w:rFonts w:ascii="SimSun" w:hAnsi="SimSun" w:eastAsia="SimSun" w:cs="SimSun"/>
                <w:sz w:val="21"/>
                <w:szCs w:val="21"/>
              </w:rPr>
            </w:pPr>
            <w:r>
              <w:rPr>
                <w:rFonts w:ascii="SimSun" w:hAnsi="SimSun" w:eastAsia="SimSun" w:cs="SimSun"/>
                <w:sz w:val="21"/>
                <w:szCs w:val="21"/>
                <w:spacing w:val="3"/>
              </w:rPr>
              <w:t>(1)管理部门与管理要求</w:t>
            </w:r>
          </w:p>
          <w:p>
            <w:pPr>
              <w:ind w:left="85"/>
              <w:spacing w:before="69" w:line="219" w:lineRule="auto"/>
              <w:rPr>
                <w:rFonts w:ascii="SimSun" w:hAnsi="SimSun" w:eastAsia="SimSun" w:cs="SimSun"/>
                <w:sz w:val="21"/>
                <w:szCs w:val="21"/>
              </w:rPr>
            </w:pPr>
            <w:r>
              <w:rPr>
                <w:rFonts w:ascii="SimSun" w:hAnsi="SimSun" w:eastAsia="SimSun" w:cs="SimSun"/>
                <w:sz w:val="21"/>
                <w:szCs w:val="21"/>
                <w:spacing w:val="4"/>
              </w:rPr>
              <w:t>(2)首次进口药材申请与审批</w:t>
            </w:r>
          </w:p>
          <w:p>
            <w:pPr>
              <w:ind w:left="85"/>
              <w:spacing w:before="80" w:line="219" w:lineRule="auto"/>
              <w:rPr>
                <w:rFonts w:ascii="SimSun" w:hAnsi="SimSun" w:eastAsia="SimSun" w:cs="SimSun"/>
                <w:sz w:val="21"/>
                <w:szCs w:val="21"/>
              </w:rPr>
            </w:pPr>
            <w:r>
              <w:rPr>
                <w:rFonts w:ascii="SimSun" w:hAnsi="SimSun" w:eastAsia="SimSun" w:cs="SimSun"/>
                <w:sz w:val="21"/>
                <w:szCs w:val="21"/>
                <w:spacing w:val="4"/>
              </w:rPr>
              <w:t>(3)进口药材备案与口岸检验</w:t>
            </w:r>
          </w:p>
        </w:tc>
      </w:tr>
      <w:tr>
        <w:trPr>
          <w:trHeight w:val="1823" w:hRule="atLeast"/>
        </w:trPr>
        <w:tc>
          <w:tcPr>
            <w:tcW w:w="854" w:type="dxa"/>
            <w:vAlign w:val="top"/>
            <w:vMerge w:val="continue"/>
            <w:textDirection w:val="tbRlV"/>
            <w:tcBorders>
              <w:top w:val="none" w:color="000000" w:sz="2" w:space="0"/>
            </w:tcBorders>
          </w:tcPr>
          <w:p>
            <w:pPr>
              <w:rPr>
                <w:rFonts w:ascii="Arial"/>
                <w:sz w:val="21"/>
              </w:rPr>
            </w:pPr>
            <w:r/>
          </w:p>
        </w:tc>
        <w:tc>
          <w:tcPr>
            <w:tcW w:w="1778" w:type="dxa"/>
            <w:vAlign w:val="top"/>
            <w:vMerge w:val="continue"/>
            <w:tcBorders>
              <w:top w:val="none" w:color="000000" w:sz="2" w:space="0"/>
            </w:tcBorders>
          </w:tcPr>
          <w:p>
            <w:pPr>
              <w:rPr>
                <w:rFonts w:ascii="Arial"/>
                <w:sz w:val="21"/>
              </w:rPr>
            </w:pPr>
            <w:r/>
          </w:p>
        </w:tc>
        <w:tc>
          <w:tcPr>
            <w:tcW w:w="2327" w:type="dxa"/>
            <w:vAlign w:val="top"/>
          </w:tcPr>
          <w:p>
            <w:pPr>
              <w:spacing w:line="247" w:lineRule="auto"/>
              <w:rPr>
                <w:rFonts w:ascii="Arial"/>
                <w:sz w:val="21"/>
              </w:rPr>
            </w:pPr>
            <w:r/>
          </w:p>
          <w:p>
            <w:pPr>
              <w:spacing w:line="248" w:lineRule="auto"/>
              <w:rPr>
                <w:rFonts w:ascii="Arial"/>
                <w:sz w:val="21"/>
              </w:rPr>
            </w:pPr>
            <w:r/>
          </w:p>
          <w:p>
            <w:pPr>
              <w:spacing w:line="248" w:lineRule="auto"/>
              <w:rPr>
                <w:rFonts w:ascii="Arial"/>
                <w:sz w:val="21"/>
              </w:rPr>
            </w:pPr>
            <w:r/>
          </w:p>
          <w:p>
            <w:pPr>
              <w:ind w:left="82"/>
              <w:spacing w:before="68" w:line="219" w:lineRule="auto"/>
              <w:rPr>
                <w:rFonts w:ascii="SimSun" w:hAnsi="SimSun" w:eastAsia="SimSun" w:cs="SimSun"/>
                <w:sz w:val="21"/>
                <w:szCs w:val="21"/>
              </w:rPr>
            </w:pPr>
            <w:r>
              <w:rPr>
                <w:rFonts w:ascii="SimSun" w:hAnsi="SimSun" w:eastAsia="SimSun" w:cs="SimSun"/>
                <w:sz w:val="21"/>
                <w:szCs w:val="21"/>
                <w:spacing w:val="1"/>
              </w:rPr>
              <w:t>5.野生药材资源保护</w:t>
            </w:r>
          </w:p>
        </w:tc>
        <w:tc>
          <w:tcPr>
            <w:tcW w:w="4130" w:type="dxa"/>
            <w:vAlign w:val="top"/>
          </w:tcPr>
          <w:p>
            <w:pPr>
              <w:ind w:left="455" w:right="16" w:hanging="370"/>
              <w:spacing w:before="187" w:line="246" w:lineRule="auto"/>
              <w:rPr>
                <w:rFonts w:ascii="SimSun" w:hAnsi="SimSun" w:eastAsia="SimSun" w:cs="SimSun"/>
                <w:sz w:val="21"/>
                <w:szCs w:val="21"/>
              </w:rPr>
            </w:pPr>
            <w:r>
              <w:rPr>
                <w:rFonts w:ascii="SimSun" w:hAnsi="SimSun" w:eastAsia="SimSun" w:cs="SimSun"/>
                <w:sz w:val="21"/>
                <w:szCs w:val="21"/>
                <w:spacing w:val="18"/>
              </w:rPr>
              <w:t>(1)国家重点保护野生药材物种的分级和</w:t>
            </w:r>
            <w:r>
              <w:rPr>
                <w:rFonts w:ascii="SimSun" w:hAnsi="SimSun" w:eastAsia="SimSun" w:cs="SimSun"/>
                <w:sz w:val="21"/>
                <w:szCs w:val="21"/>
              </w:rPr>
              <w:t xml:space="preserve"> </w:t>
            </w:r>
            <w:r>
              <w:rPr>
                <w:rFonts w:ascii="SimSun" w:hAnsi="SimSun" w:eastAsia="SimSun" w:cs="SimSun"/>
                <w:sz w:val="21"/>
                <w:szCs w:val="21"/>
                <w:spacing w:val="13"/>
              </w:rPr>
              <w:t>管理</w:t>
            </w:r>
          </w:p>
          <w:p>
            <w:pPr>
              <w:ind w:left="85"/>
              <w:spacing w:before="89" w:line="219" w:lineRule="auto"/>
              <w:rPr>
                <w:rFonts w:ascii="SimSun" w:hAnsi="SimSun" w:eastAsia="SimSun" w:cs="SimSun"/>
                <w:sz w:val="21"/>
                <w:szCs w:val="21"/>
              </w:rPr>
            </w:pPr>
            <w:r>
              <w:rPr>
                <w:rFonts w:ascii="SimSun" w:hAnsi="SimSun" w:eastAsia="SimSun" w:cs="SimSun"/>
                <w:sz w:val="21"/>
                <w:szCs w:val="21"/>
                <w:spacing w:val="2"/>
              </w:rPr>
              <w:t>(2)国家重点保护野生药材采猎管理要求</w:t>
            </w:r>
          </w:p>
          <w:p>
            <w:pPr>
              <w:ind w:left="85"/>
              <w:spacing w:before="70" w:line="219" w:lineRule="auto"/>
              <w:rPr>
                <w:rFonts w:ascii="SimSun" w:hAnsi="SimSun" w:eastAsia="SimSun" w:cs="SimSun"/>
                <w:sz w:val="21"/>
                <w:szCs w:val="21"/>
              </w:rPr>
            </w:pPr>
            <w:r>
              <w:rPr>
                <w:rFonts w:ascii="SimSun" w:hAnsi="SimSun" w:eastAsia="SimSun" w:cs="SimSun"/>
                <w:sz w:val="21"/>
                <w:szCs w:val="21"/>
                <w:spacing w:val="3"/>
              </w:rPr>
              <w:t>(3)国家重点保护野生药材的出口管理规定</w:t>
            </w:r>
          </w:p>
          <w:p>
            <w:pPr>
              <w:ind w:left="85"/>
              <w:spacing w:before="60" w:line="219" w:lineRule="auto"/>
              <w:rPr>
                <w:rFonts w:ascii="SimSun" w:hAnsi="SimSun" w:eastAsia="SimSun" w:cs="SimSun"/>
                <w:sz w:val="21"/>
                <w:szCs w:val="21"/>
              </w:rPr>
            </w:pPr>
            <w:r>
              <w:rPr>
                <w:rFonts w:ascii="SimSun" w:hAnsi="SimSun" w:eastAsia="SimSun" w:cs="SimSun"/>
                <w:sz w:val="21"/>
                <w:szCs w:val="21"/>
                <w:spacing w:val="2"/>
              </w:rPr>
              <w:t>(4)国家重点保护的野生药材名录</w:t>
            </w:r>
          </w:p>
        </w:tc>
      </w:tr>
    </w:tbl>
    <w:p>
      <w:pPr>
        <w:rPr>
          <w:rFonts w:ascii="Arial"/>
          <w:sz w:val="21"/>
        </w:rPr>
      </w:pPr>
      <w:r/>
    </w:p>
    <w:p>
      <w:pPr>
        <w:sectPr>
          <w:footerReference w:type="default" r:id="rId8"/>
          <w:pgSz w:w="12250" w:h="16500"/>
          <w:pgMar w:top="1402" w:right="1685" w:bottom="1125" w:left="1465" w:header="0" w:footer="976" w:gutter="0"/>
        </w:sectPr>
        <w:rPr/>
      </w:pPr>
    </w:p>
    <w:p>
      <w:pPr>
        <w:ind w:right="240"/>
        <w:spacing w:before="177" w:line="220" w:lineRule="auto"/>
        <w:jc w:val="right"/>
        <w:rPr>
          <w:rFonts w:ascii="SimSun" w:hAnsi="SimSun" w:eastAsia="SimSun" w:cs="SimSun"/>
          <w:sz w:val="23"/>
          <w:szCs w:val="23"/>
        </w:rPr>
      </w:pPr>
      <w:r>
        <w:rPr>
          <w:rFonts w:ascii="SimSun" w:hAnsi="SimSun" w:eastAsia="SimSun" w:cs="SimSun"/>
          <w:sz w:val="23"/>
          <w:szCs w:val="23"/>
          <w:spacing w:val="-3"/>
        </w:rPr>
        <w:t>续表</w:t>
      </w:r>
    </w:p>
    <w:p>
      <w:pPr>
        <w:spacing w:line="111" w:lineRule="auto"/>
        <w:rPr>
          <w:rFonts w:ascii="Arial"/>
          <w:sz w:val="2"/>
        </w:rPr>
      </w:pPr>
      <w:r>
        <w:rPr>
          <w:rFonts w:ascii="Arial"/>
          <w:sz w:val="2"/>
        </w:rPr>
      </w:r>
    </w:p>
    <w:tbl>
      <w:tblPr>
        <w:tblStyle w:val="2"/>
        <w:tblW w:w="910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884"/>
        <w:gridCol w:w="1738"/>
        <w:gridCol w:w="2337"/>
        <w:gridCol w:w="4141"/>
      </w:tblGrid>
      <w:tr>
        <w:trPr>
          <w:trHeight w:val="535" w:hRule="atLeast"/>
        </w:trPr>
        <w:tc>
          <w:tcPr>
            <w:shd w:val="clear" w:fill="BCBDC0"/>
            <w:tcW w:w="884" w:type="dxa"/>
            <w:vAlign w:val="top"/>
          </w:tcPr>
          <w:p>
            <w:pPr>
              <w:ind w:left="118"/>
              <w:spacing w:before="16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CBDC0"/>
            <w:tcW w:w="1738" w:type="dxa"/>
            <w:vAlign w:val="top"/>
          </w:tcPr>
          <w:p>
            <w:pPr>
              <w:ind w:left="523"/>
              <w:spacing w:before="16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2337" w:type="dxa"/>
            <w:vAlign w:val="top"/>
          </w:tcPr>
          <w:p>
            <w:pPr>
              <w:ind w:left="956"/>
              <w:spacing w:before="164" w:line="222" w:lineRule="auto"/>
              <w:rPr>
                <w:rFonts w:ascii="SimSun" w:hAnsi="SimSun" w:eastAsia="SimSun" w:cs="SimSun"/>
                <w:sz w:val="21"/>
                <w:szCs w:val="21"/>
              </w:rPr>
            </w:pPr>
            <w:r>
              <w:rPr>
                <w:rFonts w:ascii="SimSun" w:hAnsi="SimSun" w:eastAsia="SimSun" w:cs="SimSun"/>
                <w:sz w:val="21"/>
                <w:szCs w:val="21"/>
                <w:b/>
                <w:bCs/>
                <w:spacing w:val="-7"/>
              </w:rPr>
              <w:t>细</w:t>
            </w:r>
            <w:r>
              <w:rPr>
                <w:rFonts w:ascii="SimSun" w:hAnsi="SimSun" w:eastAsia="SimSun" w:cs="SimSun"/>
                <w:sz w:val="21"/>
                <w:szCs w:val="21"/>
                <w:spacing w:val="6"/>
              </w:rPr>
              <w:t xml:space="preserve"> </w:t>
            </w:r>
            <w:r>
              <w:rPr>
                <w:rFonts w:ascii="SimSun" w:hAnsi="SimSun" w:eastAsia="SimSun" w:cs="SimSun"/>
                <w:sz w:val="21"/>
                <w:szCs w:val="21"/>
                <w:b/>
                <w:bCs/>
                <w:spacing w:val="-7"/>
              </w:rPr>
              <w:t>目</w:t>
            </w:r>
          </w:p>
        </w:tc>
        <w:tc>
          <w:tcPr>
            <w:shd w:val="clear" w:fill="BCBDC0"/>
            <w:tcW w:w="4141" w:type="dxa"/>
            <w:vAlign w:val="top"/>
          </w:tcPr>
          <w:p>
            <w:pPr>
              <w:ind w:left="1868"/>
              <w:spacing w:before="164" w:line="222" w:lineRule="auto"/>
              <w:rPr>
                <w:rFonts w:ascii="SimSun" w:hAnsi="SimSun" w:eastAsia="SimSun" w:cs="SimSun"/>
                <w:sz w:val="21"/>
                <w:szCs w:val="21"/>
              </w:rPr>
            </w:pPr>
            <w:r>
              <w:rPr>
                <w:rFonts w:ascii="SimSun" w:hAnsi="SimSun" w:eastAsia="SimSun" w:cs="SimSun"/>
                <w:sz w:val="21"/>
                <w:szCs w:val="21"/>
                <w:b/>
                <w:bCs/>
                <w:spacing w:val="4"/>
              </w:rPr>
              <w:t>要点</w:t>
            </w:r>
          </w:p>
        </w:tc>
      </w:tr>
      <w:tr>
        <w:trPr>
          <w:trHeight w:val="1139" w:hRule="atLeast"/>
        </w:trPr>
        <w:tc>
          <w:tcPr>
            <w:tcW w:w="884" w:type="dxa"/>
            <w:vAlign w:val="top"/>
            <w:vMerge w:val="restart"/>
            <w:textDirection w:val="tbRlV"/>
            <w:tcBorders>
              <w:bottom w:val="none" w:color="000000" w:sz="2" w:space="0"/>
            </w:tcBorders>
          </w:tcPr>
          <w:p>
            <w:pPr>
              <w:spacing w:line="260" w:lineRule="auto"/>
              <w:rPr>
                <w:rFonts w:ascii="Arial"/>
                <w:sz w:val="21"/>
              </w:rPr>
            </w:pPr>
            <w:r/>
          </w:p>
          <w:p>
            <w:pPr>
              <w:ind w:left="3088"/>
              <w:spacing w:before="71" w:line="216" w:lineRule="auto"/>
              <w:rPr>
                <w:rFonts w:ascii="SimSun" w:hAnsi="SimSun" w:eastAsia="SimSun" w:cs="SimSun"/>
                <w:sz w:val="21"/>
                <w:szCs w:val="21"/>
              </w:rPr>
            </w:pPr>
            <w:r>
              <w:rPr>
                <w:rFonts w:ascii="SimSun" w:hAnsi="SimSun" w:eastAsia="SimSun" w:cs="SimSun"/>
                <w:sz w:val="21"/>
                <w:szCs w:val="21"/>
              </w:rPr>
              <w:t>六</w:t>
            </w:r>
            <w:r>
              <w:rPr>
                <w:rFonts w:ascii="SimSun" w:hAnsi="SimSun" w:eastAsia="SimSun" w:cs="SimSun"/>
                <w:sz w:val="21"/>
                <w:szCs w:val="21"/>
                <w:spacing w:val="28"/>
              </w:rPr>
              <w:t xml:space="preserve">   </w:t>
            </w:r>
            <w:r>
              <w:rPr>
                <w:rFonts w:ascii="SimSun" w:hAnsi="SimSun" w:eastAsia="SimSun" w:cs="SimSun"/>
                <w:sz w:val="21"/>
                <w:szCs w:val="21"/>
              </w:rPr>
              <w:t>中</w:t>
            </w:r>
            <w:r>
              <w:rPr>
                <w:rFonts w:ascii="SimSun" w:hAnsi="SimSun" w:eastAsia="SimSun" w:cs="SimSun"/>
                <w:sz w:val="21"/>
                <w:szCs w:val="21"/>
                <w:spacing w:val="4"/>
              </w:rPr>
              <w:t xml:space="preserve"> </w:t>
            </w:r>
            <w:r>
              <w:rPr>
                <w:rFonts w:ascii="SimSun" w:hAnsi="SimSun" w:eastAsia="SimSun" w:cs="SimSun"/>
                <w:sz w:val="21"/>
                <w:szCs w:val="21"/>
              </w:rPr>
              <w:t>药</w:t>
            </w:r>
            <w:r>
              <w:rPr>
                <w:rFonts w:ascii="SimSun" w:hAnsi="SimSun" w:eastAsia="SimSun" w:cs="SimSun"/>
                <w:sz w:val="21"/>
                <w:szCs w:val="21"/>
                <w:spacing w:val="8"/>
              </w:rPr>
              <w:t xml:space="preserve"> </w:t>
            </w:r>
            <w:r>
              <w:rPr>
                <w:rFonts w:ascii="SimSun" w:hAnsi="SimSun" w:eastAsia="SimSun" w:cs="SimSun"/>
                <w:sz w:val="21"/>
                <w:szCs w:val="21"/>
              </w:rPr>
              <w:t>管</w:t>
            </w:r>
            <w:r>
              <w:rPr>
                <w:rFonts w:ascii="SimSun" w:hAnsi="SimSun" w:eastAsia="SimSun" w:cs="SimSun"/>
                <w:sz w:val="21"/>
                <w:szCs w:val="21"/>
                <w:spacing w:val="2"/>
              </w:rPr>
              <w:t xml:space="preserve"> </w:t>
            </w:r>
            <w:r>
              <w:rPr>
                <w:rFonts w:ascii="SimSun" w:hAnsi="SimSun" w:eastAsia="SimSun" w:cs="SimSun"/>
                <w:sz w:val="21"/>
                <w:szCs w:val="21"/>
              </w:rPr>
              <w:t>理</w:t>
            </w:r>
          </w:p>
        </w:tc>
        <w:tc>
          <w:tcPr>
            <w:tcW w:w="1738" w:type="dxa"/>
            <w:vAlign w:val="top"/>
            <w:vMerge w:val="restart"/>
            <w:tcBorders>
              <w:bottom w:val="none" w:color="000000" w:sz="2" w:space="0"/>
            </w:tcBorders>
          </w:tcPr>
          <w:p>
            <w:pPr>
              <w:spacing w:line="272" w:lineRule="auto"/>
              <w:rPr>
                <w:rFonts w:ascii="Arial"/>
                <w:sz w:val="21"/>
              </w:rPr>
            </w:pPr>
            <w:r/>
          </w:p>
          <w:p>
            <w:pPr>
              <w:spacing w:line="272" w:lineRule="auto"/>
              <w:rPr>
                <w:rFonts w:ascii="Arial"/>
                <w:sz w:val="21"/>
              </w:rPr>
            </w:pPr>
            <w:r/>
          </w:p>
          <w:p>
            <w:pPr>
              <w:spacing w:line="272" w:lineRule="auto"/>
              <w:rPr>
                <w:rFonts w:ascii="Arial"/>
                <w:sz w:val="21"/>
              </w:rPr>
            </w:pPr>
            <w:r/>
          </w:p>
          <w:p>
            <w:pPr>
              <w:ind w:left="51"/>
              <w:spacing w:before="68" w:line="319" w:lineRule="exact"/>
              <w:rPr>
                <w:rFonts w:ascii="SimSun" w:hAnsi="SimSun" w:eastAsia="SimSun" w:cs="SimSun"/>
                <w:sz w:val="21"/>
                <w:szCs w:val="21"/>
              </w:rPr>
            </w:pPr>
            <w:r>
              <w:rPr>
                <w:rFonts w:ascii="SimSun" w:hAnsi="SimSun" w:eastAsia="SimSun" w:cs="SimSun"/>
                <w:sz w:val="21"/>
                <w:szCs w:val="21"/>
                <w:spacing w:val="2"/>
                <w:position w:val="7"/>
              </w:rPr>
              <w:t>(三)中药饮片</w:t>
            </w:r>
          </w:p>
          <w:p>
            <w:pPr>
              <w:ind w:left="51"/>
              <w:spacing w:line="219" w:lineRule="auto"/>
              <w:rPr>
                <w:rFonts w:ascii="SimSun" w:hAnsi="SimSun" w:eastAsia="SimSun" w:cs="SimSun"/>
                <w:sz w:val="21"/>
                <w:szCs w:val="21"/>
              </w:rPr>
            </w:pPr>
            <w:r>
              <w:rPr>
                <w:rFonts w:ascii="SimSun" w:hAnsi="SimSun" w:eastAsia="SimSun" w:cs="SimSun"/>
                <w:sz w:val="21"/>
                <w:szCs w:val="21"/>
                <w:spacing w:val="3"/>
              </w:rPr>
              <w:t>管理</w:t>
            </w:r>
          </w:p>
        </w:tc>
        <w:tc>
          <w:tcPr>
            <w:tcW w:w="2337" w:type="dxa"/>
            <w:vAlign w:val="top"/>
          </w:tcPr>
          <w:p>
            <w:pPr>
              <w:spacing w:line="248" w:lineRule="auto"/>
              <w:rPr>
                <w:rFonts w:ascii="Arial"/>
                <w:sz w:val="21"/>
              </w:rPr>
            </w:pPr>
            <w:r/>
          </w:p>
          <w:p>
            <w:pPr>
              <w:ind w:left="323" w:right="70" w:hanging="200"/>
              <w:spacing w:before="68" w:line="255" w:lineRule="auto"/>
              <w:rPr>
                <w:rFonts w:ascii="SimSun" w:hAnsi="SimSun" w:eastAsia="SimSun" w:cs="SimSun"/>
                <w:sz w:val="21"/>
                <w:szCs w:val="21"/>
              </w:rPr>
            </w:pPr>
            <w:r>
              <w:rPr>
                <w:rFonts w:ascii="SimSun" w:hAnsi="SimSun" w:eastAsia="SimSun" w:cs="SimSun"/>
                <w:sz w:val="21"/>
                <w:szCs w:val="21"/>
                <w:spacing w:val="3"/>
              </w:rPr>
              <w:t>1.中药饮片生产、经营</w:t>
            </w:r>
            <w:r>
              <w:rPr>
                <w:rFonts w:ascii="SimSun" w:hAnsi="SimSun" w:eastAsia="SimSun" w:cs="SimSun"/>
                <w:sz w:val="21"/>
                <w:szCs w:val="21"/>
              </w:rPr>
              <w:t xml:space="preserve"> </w:t>
            </w:r>
            <w:r>
              <w:rPr>
                <w:rFonts w:ascii="SimSun" w:hAnsi="SimSun" w:eastAsia="SimSun" w:cs="SimSun"/>
                <w:sz w:val="21"/>
                <w:szCs w:val="21"/>
                <w:spacing w:val="13"/>
              </w:rPr>
              <w:t>管理</w:t>
            </w:r>
          </w:p>
        </w:tc>
        <w:tc>
          <w:tcPr>
            <w:tcW w:w="4141" w:type="dxa"/>
            <w:vAlign w:val="top"/>
          </w:tcPr>
          <w:p>
            <w:pPr>
              <w:ind w:left="95"/>
              <w:spacing w:before="168" w:line="219" w:lineRule="auto"/>
              <w:rPr>
                <w:rFonts w:ascii="SimSun" w:hAnsi="SimSun" w:eastAsia="SimSun" w:cs="SimSun"/>
                <w:sz w:val="21"/>
                <w:szCs w:val="21"/>
              </w:rPr>
            </w:pPr>
            <w:r>
              <w:rPr>
                <w:rFonts w:ascii="SimSun" w:hAnsi="SimSun" w:eastAsia="SimSun" w:cs="SimSun"/>
                <w:sz w:val="21"/>
                <w:szCs w:val="21"/>
              </w:rPr>
              <w:t>(1)中药饮片生产、经营监管</w:t>
            </w:r>
          </w:p>
          <w:p>
            <w:pPr>
              <w:ind w:left="95"/>
              <w:spacing w:before="80" w:line="219" w:lineRule="auto"/>
              <w:rPr>
                <w:rFonts w:ascii="SimSun" w:hAnsi="SimSun" w:eastAsia="SimSun" w:cs="SimSun"/>
                <w:sz w:val="21"/>
                <w:szCs w:val="21"/>
              </w:rPr>
            </w:pPr>
            <w:r>
              <w:rPr>
                <w:rFonts w:ascii="SimSun" w:hAnsi="SimSun" w:eastAsia="SimSun" w:cs="SimSun"/>
                <w:sz w:val="21"/>
                <w:szCs w:val="21"/>
              </w:rPr>
              <w:t>(2)毒性中药饮片定点生产和经营管理</w:t>
            </w:r>
          </w:p>
          <w:p>
            <w:pPr>
              <w:ind w:left="95"/>
              <w:spacing w:before="60" w:line="219" w:lineRule="auto"/>
              <w:rPr>
                <w:rFonts w:ascii="SimSun" w:hAnsi="SimSun" w:eastAsia="SimSun" w:cs="SimSun"/>
                <w:sz w:val="21"/>
                <w:szCs w:val="21"/>
              </w:rPr>
            </w:pPr>
            <w:r>
              <w:rPr>
                <w:rFonts w:ascii="SimSun" w:hAnsi="SimSun" w:eastAsia="SimSun" w:cs="SimSun"/>
                <w:sz w:val="21"/>
                <w:szCs w:val="21"/>
              </w:rPr>
              <w:t>(3)中药配方颗粒的监管</w:t>
            </w:r>
          </w:p>
        </w:tc>
      </w:tr>
      <w:tr>
        <w:trPr>
          <w:trHeight w:val="1129"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continue"/>
            <w:tcBorders>
              <w:top w:val="none" w:color="000000" w:sz="2" w:space="0"/>
            </w:tcBorders>
          </w:tcPr>
          <w:p>
            <w:pPr>
              <w:rPr>
                <w:rFonts w:ascii="Arial"/>
                <w:sz w:val="21"/>
              </w:rPr>
            </w:pPr>
            <w:r/>
          </w:p>
        </w:tc>
        <w:tc>
          <w:tcPr>
            <w:tcW w:w="2337" w:type="dxa"/>
            <w:vAlign w:val="top"/>
          </w:tcPr>
          <w:p>
            <w:pPr>
              <w:spacing w:line="267" w:lineRule="auto"/>
              <w:rPr>
                <w:rFonts w:ascii="Arial"/>
                <w:sz w:val="21"/>
              </w:rPr>
            </w:pPr>
            <w:r/>
          </w:p>
          <w:p>
            <w:pPr>
              <w:ind w:left="332" w:right="27" w:hanging="209"/>
              <w:spacing w:before="69" w:line="229" w:lineRule="auto"/>
              <w:rPr>
                <w:rFonts w:ascii="SimSun" w:hAnsi="SimSun" w:eastAsia="SimSun" w:cs="SimSun"/>
                <w:sz w:val="21"/>
                <w:szCs w:val="21"/>
              </w:rPr>
            </w:pPr>
            <w:r>
              <w:rPr>
                <w:rFonts w:ascii="SimSun" w:hAnsi="SimSun" w:eastAsia="SimSun" w:cs="SimSun"/>
                <w:sz w:val="21"/>
                <w:szCs w:val="21"/>
                <w:spacing w:val="6"/>
              </w:rPr>
              <w:t>2.医疗机构中药饮片的</w:t>
            </w:r>
            <w:r>
              <w:rPr>
                <w:rFonts w:ascii="SimSun" w:hAnsi="SimSun" w:eastAsia="SimSun" w:cs="SimSun"/>
                <w:sz w:val="21"/>
                <w:szCs w:val="21"/>
                <w:spacing w:val="9"/>
              </w:rPr>
              <w:t xml:space="preserve"> </w:t>
            </w:r>
            <w:r>
              <w:rPr>
                <w:rFonts w:ascii="SimSun" w:hAnsi="SimSun" w:eastAsia="SimSun" w:cs="SimSun"/>
                <w:sz w:val="21"/>
                <w:szCs w:val="21"/>
                <w:spacing w:val="13"/>
              </w:rPr>
              <w:t>管理</w:t>
            </w:r>
          </w:p>
        </w:tc>
        <w:tc>
          <w:tcPr>
            <w:tcW w:w="4141" w:type="dxa"/>
            <w:vAlign w:val="top"/>
          </w:tcPr>
          <w:p>
            <w:pPr>
              <w:ind w:left="474" w:right="147" w:hanging="379"/>
              <w:spacing w:before="168" w:line="247" w:lineRule="auto"/>
              <w:rPr>
                <w:rFonts w:ascii="SimSun" w:hAnsi="SimSun" w:eastAsia="SimSun" w:cs="SimSun"/>
                <w:sz w:val="21"/>
                <w:szCs w:val="21"/>
              </w:rPr>
            </w:pPr>
            <w:r>
              <w:rPr>
                <w:rFonts w:ascii="SimSun" w:hAnsi="SimSun" w:eastAsia="SimSun" w:cs="SimSun"/>
                <w:sz w:val="21"/>
                <w:szCs w:val="21"/>
              </w:rPr>
              <w:t>(1)《中医药法》对医疗机构中药饮片管理</w:t>
            </w:r>
            <w:r>
              <w:rPr>
                <w:rFonts w:ascii="SimSun" w:hAnsi="SimSun" w:eastAsia="SimSun" w:cs="SimSun"/>
                <w:sz w:val="21"/>
                <w:szCs w:val="21"/>
                <w:spacing w:val="1"/>
              </w:rPr>
              <w:t xml:space="preserve"> </w:t>
            </w:r>
            <w:r>
              <w:rPr>
                <w:rFonts w:ascii="SimSun" w:hAnsi="SimSun" w:eastAsia="SimSun" w:cs="SimSun"/>
                <w:sz w:val="21"/>
                <w:szCs w:val="21"/>
                <w:spacing w:val="4"/>
              </w:rPr>
              <w:t>的规定</w:t>
            </w:r>
          </w:p>
          <w:p>
            <w:pPr>
              <w:ind w:left="95"/>
              <w:spacing w:before="69" w:line="219" w:lineRule="auto"/>
              <w:rPr>
                <w:rFonts w:ascii="SimSun" w:hAnsi="SimSun" w:eastAsia="SimSun" w:cs="SimSun"/>
                <w:sz w:val="21"/>
                <w:szCs w:val="21"/>
              </w:rPr>
            </w:pPr>
            <w:r>
              <w:rPr>
                <w:rFonts w:ascii="SimSun" w:hAnsi="SimSun" w:eastAsia="SimSun" w:cs="SimSun"/>
                <w:sz w:val="21"/>
                <w:szCs w:val="21"/>
              </w:rPr>
              <w:t>(2)医院中药饮片管理规范</w:t>
            </w:r>
          </w:p>
        </w:tc>
      </w:tr>
      <w:tr>
        <w:trPr>
          <w:trHeight w:val="819"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restart"/>
            <w:tcBorders>
              <w:bottom w:val="none" w:color="000000" w:sz="2" w:space="0"/>
            </w:tcBorders>
          </w:tcPr>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spacing w:line="266" w:lineRule="auto"/>
              <w:rPr>
                <w:rFonts w:ascii="Arial"/>
                <w:sz w:val="21"/>
              </w:rPr>
            </w:pPr>
            <w:r/>
          </w:p>
          <w:p>
            <w:pPr>
              <w:spacing w:line="266" w:lineRule="auto"/>
              <w:rPr>
                <w:rFonts w:ascii="Arial"/>
                <w:sz w:val="21"/>
              </w:rPr>
            </w:pPr>
            <w:r/>
          </w:p>
          <w:p>
            <w:pPr>
              <w:spacing w:line="266" w:lineRule="auto"/>
              <w:rPr>
                <w:rFonts w:ascii="Arial"/>
                <w:sz w:val="21"/>
              </w:rPr>
            </w:pPr>
            <w:r/>
          </w:p>
          <w:p>
            <w:pPr>
              <w:spacing w:line="266" w:lineRule="auto"/>
              <w:rPr>
                <w:rFonts w:ascii="Arial"/>
                <w:sz w:val="21"/>
              </w:rPr>
            </w:pPr>
            <w:r/>
          </w:p>
          <w:p>
            <w:pPr>
              <w:ind w:left="51" w:right="193"/>
              <w:spacing w:before="68" w:line="260" w:lineRule="auto"/>
              <w:jc w:val="both"/>
              <w:rPr>
                <w:rFonts w:ascii="SimSun" w:hAnsi="SimSun" w:eastAsia="SimSun" w:cs="SimSun"/>
                <w:sz w:val="21"/>
                <w:szCs w:val="21"/>
              </w:rPr>
            </w:pPr>
            <w:r>
              <w:rPr>
                <w:rFonts w:ascii="SimSun" w:hAnsi="SimSun" w:eastAsia="SimSun" w:cs="SimSun"/>
                <w:sz w:val="21"/>
                <w:szCs w:val="21"/>
                <w:spacing w:val="1"/>
              </w:rPr>
              <w:t>(四)中成药与医</w:t>
            </w:r>
            <w:r>
              <w:rPr>
                <w:rFonts w:ascii="SimSun" w:hAnsi="SimSun" w:eastAsia="SimSun" w:cs="SimSun"/>
                <w:sz w:val="21"/>
                <w:szCs w:val="21"/>
                <w:spacing w:val="4"/>
              </w:rPr>
              <w:t xml:space="preserve"> </w:t>
            </w:r>
            <w:r>
              <w:rPr>
                <w:rFonts w:ascii="SimSun" w:hAnsi="SimSun" w:eastAsia="SimSun" w:cs="SimSun"/>
                <w:sz w:val="21"/>
                <w:szCs w:val="21"/>
                <w:spacing w:val="-2"/>
              </w:rPr>
              <w:t>疗机构中药制剂</w:t>
            </w:r>
            <w:r>
              <w:rPr>
                <w:rFonts w:ascii="SimSun" w:hAnsi="SimSun" w:eastAsia="SimSun" w:cs="SimSun"/>
                <w:sz w:val="21"/>
                <w:szCs w:val="21"/>
                <w:spacing w:val="5"/>
              </w:rPr>
              <w:t xml:space="preserve"> </w:t>
            </w:r>
            <w:r>
              <w:rPr>
                <w:rFonts w:ascii="SimSun" w:hAnsi="SimSun" w:eastAsia="SimSun" w:cs="SimSun"/>
                <w:sz w:val="21"/>
                <w:szCs w:val="21"/>
                <w:spacing w:val="3"/>
              </w:rPr>
              <w:t>管理</w:t>
            </w:r>
          </w:p>
        </w:tc>
        <w:tc>
          <w:tcPr>
            <w:tcW w:w="2337" w:type="dxa"/>
            <w:vAlign w:val="top"/>
          </w:tcPr>
          <w:p>
            <w:pPr>
              <w:ind w:left="353" w:right="46" w:hanging="230"/>
              <w:spacing w:before="171" w:line="250" w:lineRule="auto"/>
              <w:rPr>
                <w:rFonts w:ascii="SimSun" w:hAnsi="SimSun" w:eastAsia="SimSun" w:cs="SimSun"/>
                <w:sz w:val="21"/>
                <w:szCs w:val="21"/>
              </w:rPr>
            </w:pPr>
            <w:r>
              <w:rPr>
                <w:rFonts w:ascii="SimSun" w:hAnsi="SimSun" w:eastAsia="SimSun" w:cs="SimSun"/>
                <w:sz w:val="21"/>
                <w:szCs w:val="21"/>
                <w:spacing w:val="5"/>
              </w:rPr>
              <w:t>1.中成药的生产经营和</w:t>
            </w:r>
            <w:r>
              <w:rPr>
                <w:rFonts w:ascii="SimSun" w:hAnsi="SimSun" w:eastAsia="SimSun" w:cs="SimSun"/>
                <w:sz w:val="21"/>
                <w:szCs w:val="21"/>
                <w:spacing w:val="1"/>
              </w:rPr>
              <w:t xml:space="preserve"> </w:t>
            </w:r>
            <w:r>
              <w:rPr>
                <w:rFonts w:ascii="SimSun" w:hAnsi="SimSun" w:eastAsia="SimSun" w:cs="SimSun"/>
                <w:sz w:val="21"/>
                <w:szCs w:val="21"/>
                <w:spacing w:val="-2"/>
              </w:rPr>
              <w:t>通用名称管理</w:t>
            </w:r>
          </w:p>
        </w:tc>
        <w:tc>
          <w:tcPr>
            <w:tcW w:w="4141" w:type="dxa"/>
            <w:vAlign w:val="top"/>
          </w:tcPr>
          <w:p>
            <w:pPr>
              <w:ind w:left="95"/>
              <w:spacing w:before="170" w:line="219" w:lineRule="auto"/>
              <w:rPr>
                <w:rFonts w:ascii="SimSun" w:hAnsi="SimSun" w:eastAsia="SimSun" w:cs="SimSun"/>
                <w:sz w:val="21"/>
                <w:szCs w:val="21"/>
              </w:rPr>
            </w:pPr>
            <w:r>
              <w:rPr>
                <w:rFonts w:ascii="SimSun" w:hAnsi="SimSun" w:eastAsia="SimSun" w:cs="SimSun"/>
                <w:sz w:val="21"/>
                <w:szCs w:val="21"/>
              </w:rPr>
              <w:t>(1)中成药生产经营的管理要求</w:t>
            </w:r>
          </w:p>
          <w:p>
            <w:pPr>
              <w:ind w:left="95"/>
              <w:spacing w:before="60" w:line="219" w:lineRule="auto"/>
              <w:rPr>
                <w:rFonts w:ascii="SimSun" w:hAnsi="SimSun" w:eastAsia="SimSun" w:cs="SimSun"/>
                <w:sz w:val="21"/>
                <w:szCs w:val="21"/>
              </w:rPr>
            </w:pPr>
            <w:r>
              <w:rPr>
                <w:rFonts w:ascii="SimSun" w:hAnsi="SimSun" w:eastAsia="SimSun" w:cs="SimSun"/>
                <w:sz w:val="21"/>
                <w:szCs w:val="21"/>
              </w:rPr>
              <w:t>(2)中成药通用名称的管理要求</w:t>
            </w:r>
          </w:p>
        </w:tc>
      </w:tr>
      <w:tr>
        <w:trPr>
          <w:trHeight w:val="2149"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continue"/>
            <w:tcBorders>
              <w:top w:val="none" w:color="000000" w:sz="2" w:space="0"/>
              <w:bottom w:val="none" w:color="000000" w:sz="2" w:space="0"/>
            </w:tcBorders>
          </w:tcPr>
          <w:p>
            <w:pPr>
              <w:rPr>
                <w:rFonts w:ascii="Arial"/>
                <w:sz w:val="21"/>
              </w:rPr>
            </w:pPr>
            <w:r/>
          </w:p>
        </w:tc>
        <w:tc>
          <w:tcPr>
            <w:tcW w:w="2337" w:type="dxa"/>
            <w:vAlign w:val="top"/>
          </w:tcPr>
          <w:p>
            <w:pPr>
              <w:spacing w:line="299" w:lineRule="auto"/>
              <w:rPr>
                <w:rFonts w:ascii="Arial"/>
                <w:sz w:val="21"/>
              </w:rPr>
            </w:pPr>
            <w:r/>
          </w:p>
          <w:p>
            <w:pPr>
              <w:spacing w:line="299" w:lineRule="auto"/>
              <w:rPr>
                <w:rFonts w:ascii="Arial"/>
                <w:sz w:val="21"/>
              </w:rPr>
            </w:pPr>
            <w:r/>
          </w:p>
          <w:p>
            <w:pPr>
              <w:spacing w:line="300" w:lineRule="auto"/>
              <w:rPr>
                <w:rFonts w:ascii="Arial"/>
                <w:sz w:val="21"/>
              </w:rPr>
            </w:pPr>
            <w:r/>
          </w:p>
          <w:p>
            <w:pPr>
              <w:ind w:left="123"/>
              <w:spacing w:before="68" w:line="220" w:lineRule="auto"/>
              <w:rPr>
                <w:rFonts w:ascii="SimSun" w:hAnsi="SimSun" w:eastAsia="SimSun" w:cs="SimSun"/>
                <w:sz w:val="21"/>
                <w:szCs w:val="21"/>
              </w:rPr>
            </w:pPr>
            <w:r>
              <w:rPr>
                <w:rFonts w:ascii="SimSun" w:hAnsi="SimSun" w:eastAsia="SimSun" w:cs="SimSun"/>
                <w:sz w:val="21"/>
                <w:szCs w:val="21"/>
                <w:spacing w:val="3"/>
              </w:rPr>
              <w:t>2.中药品种保护</w:t>
            </w:r>
          </w:p>
        </w:tc>
        <w:tc>
          <w:tcPr>
            <w:tcW w:w="4141" w:type="dxa"/>
            <w:vAlign w:val="top"/>
          </w:tcPr>
          <w:p>
            <w:pPr>
              <w:ind w:left="95"/>
              <w:spacing w:before="192" w:line="220" w:lineRule="auto"/>
              <w:rPr>
                <w:rFonts w:ascii="SimSun" w:hAnsi="SimSun" w:eastAsia="SimSun" w:cs="SimSun"/>
                <w:sz w:val="21"/>
                <w:szCs w:val="21"/>
              </w:rPr>
            </w:pPr>
            <w:r>
              <w:rPr>
                <w:rFonts w:ascii="SimSun" w:hAnsi="SimSun" w:eastAsia="SimSun" w:cs="SimSun"/>
                <w:sz w:val="21"/>
                <w:szCs w:val="21"/>
              </w:rPr>
              <w:t>(1)中药品种保护的目的和意义</w:t>
            </w:r>
          </w:p>
          <w:p>
            <w:pPr>
              <w:ind w:left="95"/>
              <w:spacing w:before="69" w:line="219" w:lineRule="auto"/>
              <w:rPr>
                <w:rFonts w:ascii="SimSun" w:hAnsi="SimSun" w:eastAsia="SimSun" w:cs="SimSun"/>
                <w:sz w:val="21"/>
                <w:szCs w:val="21"/>
              </w:rPr>
            </w:pPr>
            <w:r>
              <w:rPr>
                <w:rFonts w:ascii="SimSun" w:hAnsi="SimSun" w:eastAsia="SimSun" w:cs="SimSun"/>
                <w:sz w:val="21"/>
                <w:szCs w:val="21"/>
              </w:rPr>
              <w:t>(2)《中药品种保护条例》的适用范围</w:t>
            </w:r>
          </w:p>
          <w:p>
            <w:pPr>
              <w:ind w:left="95"/>
              <w:spacing w:before="60" w:line="219" w:lineRule="auto"/>
              <w:rPr>
                <w:rFonts w:ascii="SimSun" w:hAnsi="SimSun" w:eastAsia="SimSun" w:cs="SimSun"/>
                <w:sz w:val="21"/>
                <w:szCs w:val="21"/>
              </w:rPr>
            </w:pPr>
            <w:r>
              <w:rPr>
                <w:rFonts w:ascii="SimSun" w:hAnsi="SimSun" w:eastAsia="SimSun" w:cs="SimSun"/>
                <w:sz w:val="21"/>
                <w:szCs w:val="21"/>
              </w:rPr>
              <w:t>(3)中药保护品种的范围和等级划分</w:t>
            </w:r>
          </w:p>
          <w:p>
            <w:pPr>
              <w:ind w:left="95"/>
              <w:spacing w:before="91" w:line="220" w:lineRule="auto"/>
              <w:rPr>
                <w:rFonts w:ascii="SimSun" w:hAnsi="SimSun" w:eastAsia="SimSun" w:cs="SimSun"/>
                <w:sz w:val="21"/>
                <w:szCs w:val="21"/>
              </w:rPr>
            </w:pPr>
            <w:r>
              <w:rPr>
                <w:rFonts w:ascii="SimSun" w:hAnsi="SimSun" w:eastAsia="SimSun" w:cs="SimSun"/>
                <w:sz w:val="21"/>
                <w:szCs w:val="21"/>
              </w:rPr>
              <w:t>(4)中药保护品种的保护措施</w:t>
            </w:r>
          </w:p>
          <w:p>
            <w:pPr>
              <w:ind w:left="95"/>
              <w:spacing w:before="59" w:line="219" w:lineRule="auto"/>
              <w:rPr>
                <w:rFonts w:ascii="SimSun" w:hAnsi="SimSun" w:eastAsia="SimSun" w:cs="SimSun"/>
                <w:sz w:val="21"/>
                <w:szCs w:val="21"/>
              </w:rPr>
            </w:pPr>
            <w:r>
              <w:rPr>
                <w:rFonts w:ascii="SimSun" w:hAnsi="SimSun" w:eastAsia="SimSun" w:cs="SimSun"/>
                <w:sz w:val="21"/>
                <w:szCs w:val="21"/>
              </w:rPr>
              <w:t>(5)申请中药品种保护的程序</w:t>
            </w:r>
          </w:p>
          <w:p>
            <w:pPr>
              <w:ind w:left="95"/>
              <w:spacing w:before="71" w:line="220" w:lineRule="auto"/>
              <w:rPr>
                <w:rFonts w:ascii="SimSun" w:hAnsi="SimSun" w:eastAsia="SimSun" w:cs="SimSun"/>
                <w:sz w:val="21"/>
                <w:szCs w:val="21"/>
              </w:rPr>
            </w:pPr>
            <w:r>
              <w:rPr>
                <w:rFonts w:ascii="SimSun" w:hAnsi="SimSun" w:eastAsia="SimSun" w:cs="SimSun"/>
                <w:sz w:val="21"/>
                <w:szCs w:val="21"/>
                <w:spacing w:val="1"/>
              </w:rPr>
              <w:t>(6)中药品种保护指导原则</w:t>
            </w:r>
          </w:p>
        </w:tc>
      </w:tr>
      <w:tr>
        <w:trPr>
          <w:trHeight w:val="819"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continue"/>
            <w:tcBorders>
              <w:top w:val="none" w:color="000000" w:sz="2" w:space="0"/>
              <w:bottom w:val="none" w:color="000000" w:sz="2" w:space="0"/>
            </w:tcBorders>
          </w:tcPr>
          <w:p>
            <w:pPr>
              <w:rPr>
                <w:rFonts w:ascii="Arial"/>
                <w:sz w:val="21"/>
              </w:rPr>
            </w:pPr>
            <w:r/>
          </w:p>
        </w:tc>
        <w:tc>
          <w:tcPr>
            <w:tcW w:w="2337" w:type="dxa"/>
            <w:vAlign w:val="top"/>
          </w:tcPr>
          <w:p>
            <w:pPr>
              <w:spacing w:line="241" w:lineRule="auto"/>
              <w:rPr>
                <w:rFonts w:ascii="Arial"/>
                <w:sz w:val="21"/>
              </w:rPr>
            </w:pPr>
            <w:r/>
          </w:p>
          <w:p>
            <w:pPr>
              <w:ind w:left="123"/>
              <w:spacing w:before="68" w:line="219" w:lineRule="auto"/>
              <w:rPr>
                <w:rFonts w:ascii="SimSun" w:hAnsi="SimSun" w:eastAsia="SimSun" w:cs="SimSun"/>
                <w:sz w:val="21"/>
                <w:szCs w:val="21"/>
              </w:rPr>
            </w:pPr>
            <w:r>
              <w:rPr>
                <w:rFonts w:ascii="SimSun" w:hAnsi="SimSun" w:eastAsia="SimSun" w:cs="SimSun"/>
                <w:sz w:val="21"/>
                <w:szCs w:val="21"/>
                <w:spacing w:val="-1"/>
              </w:rPr>
              <w:t>3.中药注射剂管理</w:t>
            </w:r>
          </w:p>
        </w:tc>
        <w:tc>
          <w:tcPr>
            <w:tcW w:w="4141" w:type="dxa"/>
            <w:vAlign w:val="top"/>
          </w:tcPr>
          <w:p>
            <w:pPr>
              <w:ind w:left="95"/>
              <w:spacing w:before="161" w:line="219" w:lineRule="auto"/>
              <w:rPr>
                <w:rFonts w:ascii="SimSun" w:hAnsi="SimSun" w:eastAsia="SimSun" w:cs="SimSun"/>
                <w:sz w:val="21"/>
                <w:szCs w:val="21"/>
              </w:rPr>
            </w:pPr>
            <w:r>
              <w:rPr>
                <w:rFonts w:ascii="SimSun" w:hAnsi="SimSun" w:eastAsia="SimSun" w:cs="SimSun"/>
                <w:sz w:val="21"/>
                <w:szCs w:val="21"/>
              </w:rPr>
              <w:t>(1)中药注射剂生产和临床使用管理</w:t>
            </w:r>
          </w:p>
          <w:p>
            <w:pPr>
              <w:ind w:left="95"/>
              <w:spacing w:before="70" w:line="219" w:lineRule="auto"/>
              <w:rPr>
                <w:rFonts w:ascii="SimSun" w:hAnsi="SimSun" w:eastAsia="SimSun" w:cs="SimSun"/>
                <w:sz w:val="21"/>
                <w:szCs w:val="21"/>
              </w:rPr>
            </w:pPr>
            <w:r>
              <w:rPr>
                <w:rFonts w:ascii="SimSun" w:hAnsi="SimSun" w:eastAsia="SimSun" w:cs="SimSun"/>
                <w:sz w:val="21"/>
                <w:szCs w:val="21"/>
              </w:rPr>
              <w:t>(2)中药注射剂临床使用基本原则</w:t>
            </w:r>
          </w:p>
        </w:tc>
      </w:tr>
      <w:tr>
        <w:trPr>
          <w:trHeight w:val="1129"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continue"/>
            <w:tcBorders>
              <w:top w:val="none" w:color="000000" w:sz="2" w:space="0"/>
              <w:bottom w:val="none" w:color="000000" w:sz="2" w:space="0"/>
            </w:tcBorders>
          </w:tcPr>
          <w:p>
            <w:pPr>
              <w:rPr>
                <w:rFonts w:ascii="Arial"/>
                <w:sz w:val="21"/>
              </w:rPr>
            </w:pPr>
            <w:r/>
          </w:p>
        </w:tc>
        <w:tc>
          <w:tcPr>
            <w:tcW w:w="2337" w:type="dxa"/>
            <w:vAlign w:val="top"/>
          </w:tcPr>
          <w:p>
            <w:pPr>
              <w:ind w:left="343" w:right="34" w:hanging="220"/>
              <w:spacing w:before="302" w:line="250" w:lineRule="auto"/>
              <w:rPr>
                <w:rFonts w:ascii="SimSun" w:hAnsi="SimSun" w:eastAsia="SimSun" w:cs="SimSun"/>
                <w:sz w:val="21"/>
                <w:szCs w:val="21"/>
              </w:rPr>
            </w:pPr>
            <w:r>
              <w:rPr>
                <w:rFonts w:ascii="SimSun" w:hAnsi="SimSun" w:eastAsia="SimSun" w:cs="SimSun"/>
                <w:sz w:val="21"/>
                <w:szCs w:val="21"/>
                <w:spacing w:val="6"/>
              </w:rPr>
              <w:t>4.古代经典名方中药复</w:t>
            </w:r>
            <w:r>
              <w:rPr>
                <w:rFonts w:ascii="SimSun" w:hAnsi="SimSun" w:eastAsia="SimSun" w:cs="SimSun"/>
                <w:sz w:val="21"/>
                <w:szCs w:val="21"/>
                <w:spacing w:val="2"/>
              </w:rPr>
              <w:t xml:space="preserve"> </w:t>
            </w:r>
            <w:r>
              <w:rPr>
                <w:rFonts w:ascii="SimSun" w:hAnsi="SimSun" w:eastAsia="SimSun" w:cs="SimSun"/>
                <w:sz w:val="21"/>
                <w:szCs w:val="21"/>
                <w:spacing w:val="-2"/>
              </w:rPr>
              <w:t>方制剂的管理</w:t>
            </w:r>
          </w:p>
        </w:tc>
        <w:tc>
          <w:tcPr>
            <w:tcW w:w="4141" w:type="dxa"/>
            <w:vAlign w:val="top"/>
          </w:tcPr>
          <w:p>
            <w:pPr>
              <w:ind w:left="95"/>
              <w:spacing w:before="153" w:line="219" w:lineRule="auto"/>
              <w:rPr>
                <w:rFonts w:ascii="SimSun" w:hAnsi="SimSun" w:eastAsia="SimSun" w:cs="SimSun"/>
                <w:sz w:val="21"/>
                <w:szCs w:val="21"/>
              </w:rPr>
            </w:pPr>
            <w:r>
              <w:rPr>
                <w:rFonts w:ascii="SimSun" w:hAnsi="SimSun" w:eastAsia="SimSun" w:cs="SimSun"/>
                <w:sz w:val="21"/>
                <w:szCs w:val="21"/>
              </w:rPr>
              <w:t>(1)古代经典名方目录</w:t>
            </w:r>
          </w:p>
          <w:p>
            <w:pPr>
              <w:ind w:left="474" w:right="354" w:hanging="379"/>
              <w:spacing w:before="59" w:line="248" w:lineRule="auto"/>
              <w:rPr>
                <w:rFonts w:ascii="SimSun" w:hAnsi="SimSun" w:eastAsia="SimSun" w:cs="SimSun"/>
                <w:sz w:val="21"/>
                <w:szCs w:val="21"/>
              </w:rPr>
            </w:pPr>
            <w:r>
              <w:rPr>
                <w:rFonts w:ascii="SimSun" w:hAnsi="SimSun" w:eastAsia="SimSun" w:cs="SimSun"/>
                <w:sz w:val="21"/>
                <w:szCs w:val="21"/>
              </w:rPr>
              <w:t>(2)古代经典名方的中药复方制剂的注册</w:t>
            </w:r>
            <w:r>
              <w:rPr>
                <w:rFonts w:ascii="SimSun" w:hAnsi="SimSun" w:eastAsia="SimSun" w:cs="SimSun"/>
                <w:sz w:val="21"/>
                <w:szCs w:val="21"/>
                <w:spacing w:val="4"/>
              </w:rPr>
              <w:t xml:space="preserve"> </w:t>
            </w:r>
            <w:r>
              <w:rPr>
                <w:rFonts w:ascii="SimSun" w:hAnsi="SimSun" w:eastAsia="SimSun" w:cs="SimSun"/>
                <w:sz w:val="21"/>
                <w:szCs w:val="21"/>
                <w:spacing w:val="-3"/>
              </w:rPr>
              <w:t>要求</w:t>
            </w:r>
          </w:p>
        </w:tc>
      </w:tr>
      <w:tr>
        <w:trPr>
          <w:trHeight w:val="800" w:hRule="atLeast"/>
        </w:trPr>
        <w:tc>
          <w:tcPr>
            <w:tcW w:w="884" w:type="dxa"/>
            <w:vAlign w:val="top"/>
            <w:vMerge w:val="continue"/>
            <w:textDirection w:val="tbRlV"/>
            <w:tcBorders>
              <w:top w:val="none" w:color="000000" w:sz="2" w:space="0"/>
            </w:tcBorders>
          </w:tcPr>
          <w:p>
            <w:pPr>
              <w:rPr>
                <w:rFonts w:ascii="Arial"/>
                <w:sz w:val="21"/>
              </w:rPr>
            </w:pPr>
            <w:r/>
          </w:p>
        </w:tc>
        <w:tc>
          <w:tcPr>
            <w:tcW w:w="1738" w:type="dxa"/>
            <w:vAlign w:val="top"/>
            <w:vMerge w:val="continue"/>
            <w:tcBorders>
              <w:top w:val="none" w:color="000000" w:sz="2" w:space="0"/>
            </w:tcBorders>
          </w:tcPr>
          <w:p>
            <w:pPr>
              <w:rPr>
                <w:rFonts w:ascii="Arial"/>
                <w:sz w:val="21"/>
              </w:rPr>
            </w:pPr>
            <w:r/>
          </w:p>
        </w:tc>
        <w:tc>
          <w:tcPr>
            <w:tcW w:w="2337" w:type="dxa"/>
            <w:vAlign w:val="top"/>
          </w:tcPr>
          <w:p>
            <w:pPr>
              <w:ind w:left="332" w:right="31" w:hanging="209"/>
              <w:spacing w:before="154" w:line="246" w:lineRule="auto"/>
              <w:rPr>
                <w:rFonts w:ascii="SimSun" w:hAnsi="SimSun" w:eastAsia="SimSun" w:cs="SimSun"/>
                <w:sz w:val="21"/>
                <w:szCs w:val="21"/>
              </w:rPr>
            </w:pPr>
            <w:r>
              <w:rPr>
                <w:rFonts w:ascii="SimSun" w:hAnsi="SimSun" w:eastAsia="SimSun" w:cs="SimSun"/>
                <w:sz w:val="21"/>
                <w:szCs w:val="21"/>
                <w:spacing w:val="18"/>
              </w:rPr>
              <w:t>5</w:t>
            </w:r>
            <w:r>
              <w:rPr>
                <w:rFonts w:ascii="SimSun" w:hAnsi="SimSun" w:eastAsia="SimSun" w:cs="SimSun"/>
                <w:sz w:val="21"/>
                <w:szCs w:val="21"/>
                <w:spacing w:val="-55"/>
              </w:rPr>
              <w:t xml:space="preserve"> </w:t>
            </w:r>
            <w:r>
              <w:rPr>
                <w:rFonts w:ascii="SimSun" w:hAnsi="SimSun" w:eastAsia="SimSun" w:cs="SimSun"/>
                <w:sz w:val="21"/>
                <w:szCs w:val="21"/>
                <w:spacing w:val="18"/>
              </w:rPr>
              <w:t>.</w:t>
            </w:r>
            <w:r>
              <w:rPr>
                <w:rFonts w:ascii="SimSun" w:hAnsi="SimSun" w:eastAsia="SimSun" w:cs="SimSun"/>
                <w:sz w:val="21"/>
                <w:szCs w:val="21"/>
                <w:spacing w:val="-54"/>
              </w:rPr>
              <w:t xml:space="preserve"> </w:t>
            </w:r>
            <w:r>
              <w:rPr>
                <w:rFonts w:ascii="SimSun" w:hAnsi="SimSun" w:eastAsia="SimSun" w:cs="SimSun"/>
                <w:sz w:val="21"/>
                <w:szCs w:val="21"/>
                <w:spacing w:val="18"/>
              </w:rPr>
              <w:t>医疗机构中药制剂</w:t>
            </w:r>
            <w:r>
              <w:rPr>
                <w:rFonts w:ascii="SimSun" w:hAnsi="SimSun" w:eastAsia="SimSun" w:cs="SimSun"/>
                <w:sz w:val="21"/>
                <w:szCs w:val="21"/>
              </w:rPr>
              <w:t xml:space="preserve"> </w:t>
            </w:r>
            <w:r>
              <w:rPr>
                <w:rFonts w:ascii="SimSun" w:hAnsi="SimSun" w:eastAsia="SimSun" w:cs="SimSun"/>
                <w:sz w:val="21"/>
                <w:szCs w:val="21"/>
                <w:spacing w:val="13"/>
              </w:rPr>
              <w:t>管理</w:t>
            </w:r>
          </w:p>
        </w:tc>
        <w:tc>
          <w:tcPr>
            <w:tcW w:w="4141" w:type="dxa"/>
            <w:vAlign w:val="top"/>
          </w:tcPr>
          <w:p>
            <w:pPr>
              <w:ind w:left="95"/>
              <w:spacing w:before="163" w:line="219" w:lineRule="auto"/>
              <w:rPr>
                <w:rFonts w:ascii="SimSun" w:hAnsi="SimSun" w:eastAsia="SimSun" w:cs="SimSun"/>
                <w:sz w:val="21"/>
                <w:szCs w:val="21"/>
              </w:rPr>
            </w:pPr>
            <w:r>
              <w:rPr>
                <w:rFonts w:ascii="SimSun" w:hAnsi="SimSun" w:eastAsia="SimSun" w:cs="SimSun"/>
                <w:sz w:val="21"/>
                <w:szCs w:val="21"/>
              </w:rPr>
              <w:t>(1)中药制剂配制和使用要求</w:t>
            </w:r>
          </w:p>
          <w:p>
            <w:pPr>
              <w:ind w:left="95"/>
              <w:spacing w:before="60" w:line="219" w:lineRule="auto"/>
              <w:rPr>
                <w:rFonts w:ascii="SimSun" w:hAnsi="SimSun" w:eastAsia="SimSun" w:cs="SimSun"/>
                <w:sz w:val="21"/>
                <w:szCs w:val="21"/>
              </w:rPr>
            </w:pPr>
            <w:r>
              <w:rPr>
                <w:rFonts w:ascii="SimSun" w:hAnsi="SimSun" w:eastAsia="SimSun" w:cs="SimSun"/>
                <w:sz w:val="21"/>
                <w:szCs w:val="21"/>
              </w:rPr>
              <w:t>(2)医疗机构中药制剂委托生产要求</w:t>
            </w:r>
          </w:p>
        </w:tc>
      </w:tr>
      <w:tr>
        <w:trPr>
          <w:trHeight w:val="819" w:hRule="atLeast"/>
        </w:trPr>
        <w:tc>
          <w:tcPr>
            <w:tcW w:w="884" w:type="dxa"/>
            <w:vAlign w:val="top"/>
            <w:vMerge w:val="restart"/>
            <w:textDirection w:val="tbRlV"/>
            <w:tcBorders>
              <w:bottom w:val="none" w:color="000000" w:sz="2" w:space="0"/>
            </w:tcBorders>
          </w:tcPr>
          <w:p>
            <w:pPr>
              <w:spacing w:line="260" w:lineRule="auto"/>
              <w:rPr>
                <w:rFonts w:ascii="Arial"/>
                <w:sz w:val="21"/>
              </w:rPr>
            </w:pPr>
            <w:r/>
          </w:p>
          <w:p>
            <w:pPr>
              <w:ind w:left="177"/>
              <w:spacing w:before="71" w:line="216" w:lineRule="auto"/>
              <w:rPr>
                <w:rFonts w:ascii="SimSun" w:hAnsi="SimSun" w:eastAsia="SimSun" w:cs="SimSun"/>
                <w:sz w:val="21"/>
                <w:szCs w:val="21"/>
              </w:rPr>
            </w:pPr>
            <w:r>
              <w:rPr>
                <w:rFonts w:ascii="SimSun" w:hAnsi="SimSun" w:eastAsia="SimSun" w:cs="SimSun"/>
                <w:sz w:val="21"/>
                <w:szCs w:val="21"/>
                <w:spacing w:val="-1"/>
              </w:rPr>
              <w:t>七</w:t>
            </w:r>
            <w:r>
              <w:rPr>
                <w:rFonts w:ascii="SimSun" w:hAnsi="SimSun" w:eastAsia="SimSun" w:cs="SimSun"/>
                <w:sz w:val="21"/>
                <w:szCs w:val="21"/>
                <w:spacing w:val="28"/>
              </w:rPr>
              <w:t xml:space="preserve">   </w:t>
            </w:r>
            <w:r>
              <w:rPr>
                <w:rFonts w:ascii="SimSun" w:hAnsi="SimSun" w:eastAsia="SimSun" w:cs="SimSun"/>
                <w:sz w:val="21"/>
                <w:szCs w:val="21"/>
                <w:spacing w:val="-1"/>
              </w:rPr>
              <w:t>特</w:t>
            </w:r>
            <w:r>
              <w:rPr>
                <w:rFonts w:ascii="SimSun" w:hAnsi="SimSun" w:eastAsia="SimSun" w:cs="SimSun"/>
                <w:sz w:val="21"/>
                <w:szCs w:val="21"/>
                <w:spacing w:val="14"/>
              </w:rPr>
              <w:t xml:space="preserve"> </w:t>
            </w:r>
            <w:r>
              <w:rPr>
                <w:rFonts w:ascii="SimSun" w:hAnsi="SimSun" w:eastAsia="SimSun" w:cs="SimSun"/>
                <w:sz w:val="21"/>
                <w:szCs w:val="21"/>
                <w:spacing w:val="-1"/>
              </w:rPr>
              <w:t>殊</w:t>
            </w:r>
            <w:r>
              <w:rPr>
                <w:rFonts w:ascii="SimSun" w:hAnsi="SimSun" w:eastAsia="SimSun" w:cs="SimSun"/>
                <w:sz w:val="21"/>
                <w:szCs w:val="21"/>
                <w:spacing w:val="-3"/>
              </w:rPr>
              <w:t xml:space="preserve"> </w:t>
            </w:r>
            <w:r>
              <w:rPr>
                <w:rFonts w:ascii="SimSun" w:hAnsi="SimSun" w:eastAsia="SimSun" w:cs="SimSun"/>
                <w:sz w:val="21"/>
                <w:szCs w:val="21"/>
                <w:spacing w:val="-1"/>
              </w:rPr>
              <w:t>管</w:t>
            </w:r>
            <w:r>
              <w:rPr>
                <w:rFonts w:ascii="SimSun" w:hAnsi="SimSun" w:eastAsia="SimSun" w:cs="SimSun"/>
                <w:sz w:val="21"/>
                <w:szCs w:val="21"/>
                <w:spacing w:val="2"/>
              </w:rPr>
              <w:t xml:space="preserve"> </w:t>
            </w:r>
            <w:r>
              <w:rPr>
                <w:rFonts w:ascii="SimSun" w:hAnsi="SimSun" w:eastAsia="SimSun" w:cs="SimSun"/>
                <w:sz w:val="21"/>
                <w:szCs w:val="21"/>
                <w:spacing w:val="-1"/>
              </w:rPr>
              <w:t>理</w:t>
            </w:r>
            <w:r>
              <w:rPr>
                <w:rFonts w:ascii="SimSun" w:hAnsi="SimSun" w:eastAsia="SimSun" w:cs="SimSun"/>
                <w:sz w:val="21"/>
                <w:szCs w:val="21"/>
                <w:spacing w:val="15"/>
              </w:rPr>
              <w:t xml:space="preserve"> </w:t>
            </w:r>
            <w:r>
              <w:rPr>
                <w:rFonts w:ascii="SimSun" w:hAnsi="SimSun" w:eastAsia="SimSun" w:cs="SimSun"/>
                <w:sz w:val="21"/>
                <w:szCs w:val="21"/>
                <w:spacing w:val="-1"/>
              </w:rPr>
              <w:t>规</w:t>
            </w:r>
            <w:r>
              <w:rPr>
                <w:rFonts w:ascii="SimSun" w:hAnsi="SimSun" w:eastAsia="SimSun" w:cs="SimSun"/>
                <w:sz w:val="21"/>
                <w:szCs w:val="21"/>
                <w:spacing w:val="5"/>
              </w:rPr>
              <w:t xml:space="preserve"> </w:t>
            </w:r>
            <w:r>
              <w:rPr>
                <w:rFonts w:ascii="SimSun" w:hAnsi="SimSun" w:eastAsia="SimSun" w:cs="SimSun"/>
                <w:sz w:val="21"/>
                <w:szCs w:val="21"/>
                <w:spacing w:val="-1"/>
              </w:rPr>
              <w:t>定</w:t>
            </w:r>
            <w:r>
              <w:rPr>
                <w:rFonts w:ascii="SimSun" w:hAnsi="SimSun" w:eastAsia="SimSun" w:cs="SimSun"/>
                <w:sz w:val="21"/>
                <w:szCs w:val="21"/>
                <w:spacing w:val="-4"/>
              </w:rPr>
              <w:t xml:space="preserve"> </w:t>
            </w:r>
            <w:r>
              <w:rPr>
                <w:rFonts w:ascii="SimSun" w:hAnsi="SimSun" w:eastAsia="SimSun" w:cs="SimSun"/>
                <w:sz w:val="21"/>
                <w:szCs w:val="21"/>
                <w:spacing w:val="-1"/>
              </w:rPr>
              <w:t>的</w:t>
            </w:r>
            <w:r>
              <w:rPr>
                <w:rFonts w:ascii="SimSun" w:hAnsi="SimSun" w:eastAsia="SimSun" w:cs="SimSun"/>
                <w:sz w:val="21"/>
                <w:szCs w:val="21"/>
                <w:spacing w:val="4"/>
              </w:rPr>
              <w:t xml:space="preserve"> </w:t>
            </w:r>
            <w:r>
              <w:rPr>
                <w:rFonts w:ascii="SimSun" w:hAnsi="SimSun" w:eastAsia="SimSun" w:cs="SimSun"/>
                <w:sz w:val="21"/>
                <w:szCs w:val="21"/>
                <w:spacing w:val="-1"/>
              </w:rPr>
              <w:t>药</w:t>
            </w:r>
            <w:r>
              <w:rPr>
                <w:rFonts w:ascii="SimSun" w:hAnsi="SimSun" w:eastAsia="SimSun" w:cs="SimSun"/>
                <w:sz w:val="21"/>
                <w:szCs w:val="21"/>
                <w:spacing w:val="12"/>
              </w:rPr>
              <w:t xml:space="preserve"> </w:t>
            </w:r>
            <w:r>
              <w:rPr>
                <w:rFonts w:ascii="SimSun" w:hAnsi="SimSun" w:eastAsia="SimSun" w:cs="SimSun"/>
                <w:sz w:val="21"/>
                <w:szCs w:val="21"/>
                <w:spacing w:val="-1"/>
              </w:rPr>
              <w:t>品</w:t>
            </w:r>
            <w:r>
              <w:rPr>
                <w:rFonts w:ascii="SimSun" w:hAnsi="SimSun" w:eastAsia="SimSun" w:cs="SimSun"/>
                <w:sz w:val="21"/>
                <w:szCs w:val="21"/>
                <w:spacing w:val="1"/>
              </w:rPr>
              <w:t xml:space="preserve"> </w:t>
            </w:r>
            <w:r>
              <w:rPr>
                <w:rFonts w:ascii="SimSun" w:hAnsi="SimSun" w:eastAsia="SimSun" w:cs="SimSun"/>
                <w:sz w:val="21"/>
                <w:szCs w:val="21"/>
                <w:spacing w:val="-1"/>
              </w:rPr>
              <w:t>管</w:t>
            </w:r>
            <w:r>
              <w:rPr>
                <w:rFonts w:ascii="SimSun" w:hAnsi="SimSun" w:eastAsia="SimSun" w:cs="SimSun"/>
                <w:sz w:val="21"/>
                <w:szCs w:val="21"/>
                <w:spacing w:val="2"/>
              </w:rPr>
              <w:t xml:space="preserve"> </w:t>
            </w:r>
            <w:r>
              <w:rPr>
                <w:rFonts w:ascii="SimSun" w:hAnsi="SimSun" w:eastAsia="SimSun" w:cs="SimSun"/>
                <w:sz w:val="21"/>
                <w:szCs w:val="21"/>
                <w:spacing w:val="-1"/>
              </w:rPr>
              <w:t>理</w:t>
            </w:r>
          </w:p>
        </w:tc>
        <w:tc>
          <w:tcPr>
            <w:tcW w:w="1738" w:type="dxa"/>
            <w:vAlign w:val="top"/>
            <w:vMerge w:val="restart"/>
            <w:tcBorders>
              <w:bottom w:val="none" w:color="000000" w:sz="2" w:space="0"/>
            </w:tcBorders>
          </w:tcPr>
          <w:p>
            <w:pPr>
              <w:spacing w:line="275" w:lineRule="auto"/>
              <w:rPr>
                <w:rFonts w:ascii="Arial"/>
                <w:sz w:val="21"/>
              </w:rPr>
            </w:pPr>
            <w:r/>
          </w:p>
          <w:p>
            <w:pPr>
              <w:spacing w:line="275" w:lineRule="auto"/>
              <w:rPr>
                <w:rFonts w:ascii="Arial"/>
                <w:sz w:val="21"/>
              </w:rPr>
            </w:pPr>
            <w:r/>
          </w:p>
          <w:p>
            <w:pPr>
              <w:spacing w:line="276" w:lineRule="auto"/>
              <w:rPr>
                <w:rFonts w:ascii="Arial"/>
                <w:sz w:val="21"/>
              </w:rPr>
            </w:pPr>
            <w:r/>
          </w:p>
          <w:p>
            <w:pPr>
              <w:spacing w:line="276" w:lineRule="auto"/>
              <w:rPr>
                <w:rFonts w:ascii="Arial"/>
                <w:sz w:val="21"/>
              </w:rPr>
            </w:pPr>
            <w:r/>
          </w:p>
          <w:p>
            <w:pPr>
              <w:spacing w:line="276" w:lineRule="auto"/>
              <w:rPr>
                <w:rFonts w:ascii="Arial"/>
                <w:sz w:val="21"/>
              </w:rPr>
            </w:pPr>
            <w:r/>
          </w:p>
          <w:p>
            <w:pPr>
              <w:ind w:left="51"/>
              <w:spacing w:before="68" w:line="219" w:lineRule="auto"/>
              <w:rPr>
                <w:rFonts w:ascii="SimSun" w:hAnsi="SimSun" w:eastAsia="SimSun" w:cs="SimSun"/>
                <w:sz w:val="21"/>
                <w:szCs w:val="21"/>
              </w:rPr>
            </w:pPr>
            <w:r>
              <w:rPr>
                <w:rFonts w:ascii="SimSun" w:hAnsi="SimSun" w:eastAsia="SimSun" w:cs="SimSun"/>
                <w:sz w:val="21"/>
                <w:szCs w:val="21"/>
                <w:spacing w:val="1"/>
              </w:rPr>
              <w:t>(一)疫苗管理</w:t>
            </w:r>
          </w:p>
        </w:tc>
        <w:tc>
          <w:tcPr>
            <w:tcW w:w="2337" w:type="dxa"/>
            <w:vAlign w:val="top"/>
          </w:tcPr>
          <w:p>
            <w:pPr>
              <w:spacing w:line="245" w:lineRule="auto"/>
              <w:rPr>
                <w:rFonts w:ascii="Arial"/>
                <w:sz w:val="21"/>
              </w:rPr>
            </w:pPr>
            <w:r/>
          </w:p>
          <w:p>
            <w:pPr>
              <w:ind w:left="123"/>
              <w:spacing w:before="68" w:line="219" w:lineRule="auto"/>
              <w:rPr>
                <w:rFonts w:ascii="SimSun" w:hAnsi="SimSun" w:eastAsia="SimSun" w:cs="SimSun"/>
                <w:sz w:val="21"/>
                <w:szCs w:val="21"/>
              </w:rPr>
            </w:pPr>
            <w:r>
              <w:rPr>
                <w:rFonts w:ascii="SimSun" w:hAnsi="SimSun" w:eastAsia="SimSun" w:cs="SimSun"/>
                <w:sz w:val="21"/>
                <w:szCs w:val="21"/>
                <w:spacing w:val="2"/>
              </w:rPr>
              <w:t>1.疫苗分类和管理部门</w:t>
            </w:r>
          </w:p>
        </w:tc>
        <w:tc>
          <w:tcPr>
            <w:tcW w:w="4141" w:type="dxa"/>
            <w:vAlign w:val="top"/>
          </w:tcPr>
          <w:p>
            <w:pPr>
              <w:ind w:left="95"/>
              <w:spacing w:before="154" w:line="219" w:lineRule="auto"/>
              <w:rPr>
                <w:rFonts w:ascii="SimSun" w:hAnsi="SimSun" w:eastAsia="SimSun" w:cs="SimSun"/>
                <w:sz w:val="21"/>
                <w:szCs w:val="21"/>
              </w:rPr>
            </w:pPr>
            <w:r>
              <w:rPr>
                <w:rFonts w:ascii="SimSun" w:hAnsi="SimSun" w:eastAsia="SimSun" w:cs="SimSun"/>
                <w:sz w:val="21"/>
                <w:szCs w:val="21"/>
              </w:rPr>
              <w:t>(1)疫苗的分类和标识</w:t>
            </w:r>
          </w:p>
          <w:p>
            <w:pPr>
              <w:ind w:left="95"/>
              <w:spacing w:before="90" w:line="219" w:lineRule="auto"/>
              <w:rPr>
                <w:rFonts w:ascii="SimSun" w:hAnsi="SimSun" w:eastAsia="SimSun" w:cs="SimSun"/>
                <w:sz w:val="21"/>
                <w:szCs w:val="21"/>
              </w:rPr>
            </w:pPr>
            <w:r>
              <w:rPr>
                <w:rFonts w:ascii="SimSun" w:hAnsi="SimSun" w:eastAsia="SimSun" w:cs="SimSun"/>
                <w:sz w:val="21"/>
                <w:szCs w:val="21"/>
              </w:rPr>
              <w:t>(2)管理部门及职责</w:t>
            </w:r>
          </w:p>
        </w:tc>
      </w:tr>
      <w:tr>
        <w:trPr>
          <w:trHeight w:val="1139"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continue"/>
            <w:tcBorders>
              <w:top w:val="none" w:color="000000" w:sz="2" w:space="0"/>
              <w:bottom w:val="none" w:color="000000" w:sz="2" w:space="0"/>
            </w:tcBorders>
          </w:tcPr>
          <w:p>
            <w:pPr>
              <w:rPr>
                <w:rFonts w:ascii="Arial"/>
                <w:sz w:val="21"/>
              </w:rPr>
            </w:pPr>
            <w:r/>
          </w:p>
        </w:tc>
        <w:tc>
          <w:tcPr>
            <w:tcW w:w="2337" w:type="dxa"/>
            <w:vAlign w:val="top"/>
          </w:tcPr>
          <w:p>
            <w:pPr>
              <w:spacing w:line="405" w:lineRule="auto"/>
              <w:rPr>
                <w:rFonts w:ascii="Arial"/>
                <w:sz w:val="21"/>
              </w:rPr>
            </w:pPr>
            <w:r/>
          </w:p>
          <w:p>
            <w:pPr>
              <w:ind w:left="123"/>
              <w:spacing w:before="68" w:line="219" w:lineRule="auto"/>
              <w:rPr>
                <w:rFonts w:ascii="SimSun" w:hAnsi="SimSun" w:eastAsia="SimSun" w:cs="SimSun"/>
                <w:sz w:val="21"/>
                <w:szCs w:val="21"/>
              </w:rPr>
            </w:pPr>
            <w:r>
              <w:rPr>
                <w:rFonts w:ascii="SimSun" w:hAnsi="SimSun" w:eastAsia="SimSun" w:cs="SimSun"/>
                <w:sz w:val="21"/>
                <w:szCs w:val="21"/>
                <w:spacing w:val="-1"/>
              </w:rPr>
              <w:t>2.疫苗研制与生产管理</w:t>
            </w:r>
          </w:p>
        </w:tc>
        <w:tc>
          <w:tcPr>
            <w:tcW w:w="4141" w:type="dxa"/>
            <w:vAlign w:val="top"/>
          </w:tcPr>
          <w:p>
            <w:pPr>
              <w:ind w:left="95"/>
              <w:spacing w:before="175" w:line="219" w:lineRule="auto"/>
              <w:rPr>
                <w:rFonts w:ascii="SimSun" w:hAnsi="SimSun" w:eastAsia="SimSun" w:cs="SimSun"/>
                <w:sz w:val="21"/>
                <w:szCs w:val="21"/>
              </w:rPr>
            </w:pPr>
            <w:r>
              <w:rPr>
                <w:rFonts w:ascii="SimSun" w:hAnsi="SimSun" w:eastAsia="SimSun" w:cs="SimSun"/>
                <w:sz w:val="21"/>
                <w:szCs w:val="21"/>
              </w:rPr>
              <w:t>(1)疫苗临床试验和上市许可规定</w:t>
            </w:r>
          </w:p>
          <w:p>
            <w:pPr>
              <w:ind w:left="95"/>
              <w:spacing w:before="70" w:line="219" w:lineRule="auto"/>
              <w:rPr>
                <w:rFonts w:ascii="SimSun" w:hAnsi="SimSun" w:eastAsia="SimSun" w:cs="SimSun"/>
                <w:sz w:val="21"/>
                <w:szCs w:val="21"/>
              </w:rPr>
            </w:pPr>
            <w:r>
              <w:rPr>
                <w:rFonts w:ascii="SimSun" w:hAnsi="SimSun" w:eastAsia="SimSun" w:cs="SimSun"/>
                <w:sz w:val="21"/>
                <w:szCs w:val="21"/>
              </w:rPr>
              <w:t>(2)疫苗上市许可持有人主体责任</w:t>
            </w:r>
          </w:p>
          <w:p>
            <w:pPr>
              <w:ind w:left="95"/>
              <w:spacing w:before="80" w:line="219" w:lineRule="auto"/>
              <w:rPr>
                <w:rFonts w:ascii="SimSun" w:hAnsi="SimSun" w:eastAsia="SimSun" w:cs="SimSun"/>
                <w:sz w:val="21"/>
                <w:szCs w:val="21"/>
              </w:rPr>
            </w:pPr>
            <w:r>
              <w:rPr>
                <w:rFonts w:ascii="SimSun" w:hAnsi="SimSun" w:eastAsia="SimSun" w:cs="SimSun"/>
                <w:sz w:val="21"/>
                <w:szCs w:val="21"/>
              </w:rPr>
              <w:t>(3)疫苗生产和批签发管理</w:t>
            </w:r>
          </w:p>
        </w:tc>
      </w:tr>
      <w:tr>
        <w:trPr>
          <w:trHeight w:val="1129"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continue"/>
            <w:tcBorders>
              <w:top w:val="none" w:color="000000" w:sz="2" w:space="0"/>
            </w:tcBorders>
          </w:tcPr>
          <w:p>
            <w:pPr>
              <w:rPr>
                <w:rFonts w:ascii="Arial"/>
                <w:sz w:val="21"/>
              </w:rPr>
            </w:pPr>
            <w:r/>
          </w:p>
        </w:tc>
        <w:tc>
          <w:tcPr>
            <w:tcW w:w="2337" w:type="dxa"/>
            <w:vAlign w:val="top"/>
          </w:tcPr>
          <w:p>
            <w:pPr>
              <w:spacing w:line="396" w:lineRule="auto"/>
              <w:rPr>
                <w:rFonts w:ascii="Arial"/>
                <w:sz w:val="21"/>
              </w:rPr>
            </w:pPr>
            <w:r/>
          </w:p>
          <w:p>
            <w:pPr>
              <w:ind w:left="123"/>
              <w:spacing w:before="68" w:line="219" w:lineRule="auto"/>
              <w:rPr>
                <w:rFonts w:ascii="SimSun" w:hAnsi="SimSun" w:eastAsia="SimSun" w:cs="SimSun"/>
                <w:sz w:val="21"/>
                <w:szCs w:val="21"/>
              </w:rPr>
            </w:pPr>
            <w:r>
              <w:rPr>
                <w:rFonts w:ascii="SimSun" w:hAnsi="SimSun" w:eastAsia="SimSun" w:cs="SimSun"/>
                <w:sz w:val="21"/>
                <w:szCs w:val="21"/>
                <w:spacing w:val="-2"/>
              </w:rPr>
              <w:t>3.疫苗上市后管理</w:t>
            </w:r>
          </w:p>
        </w:tc>
        <w:tc>
          <w:tcPr>
            <w:tcW w:w="4141" w:type="dxa"/>
            <w:vAlign w:val="top"/>
          </w:tcPr>
          <w:p>
            <w:pPr>
              <w:ind w:left="95"/>
              <w:spacing w:before="175" w:line="219" w:lineRule="auto"/>
              <w:rPr>
                <w:rFonts w:ascii="SimSun" w:hAnsi="SimSun" w:eastAsia="SimSun" w:cs="SimSun"/>
                <w:sz w:val="21"/>
                <w:szCs w:val="21"/>
              </w:rPr>
            </w:pPr>
            <w:r>
              <w:rPr>
                <w:rFonts w:ascii="SimSun" w:hAnsi="SimSun" w:eastAsia="SimSun" w:cs="SimSun"/>
                <w:sz w:val="21"/>
                <w:szCs w:val="21"/>
              </w:rPr>
              <w:t>(1)疫苗采购、配送和储存要求</w:t>
            </w:r>
          </w:p>
          <w:p>
            <w:pPr>
              <w:ind w:left="95"/>
              <w:spacing w:before="62" w:line="219" w:lineRule="auto"/>
              <w:rPr>
                <w:rFonts w:ascii="SimSun" w:hAnsi="SimSun" w:eastAsia="SimSun" w:cs="SimSun"/>
                <w:sz w:val="21"/>
                <w:szCs w:val="21"/>
              </w:rPr>
            </w:pPr>
            <w:r>
              <w:rPr>
                <w:rFonts w:ascii="SimSun" w:hAnsi="SimSun" w:eastAsia="SimSun" w:cs="SimSun"/>
                <w:sz w:val="21"/>
                <w:szCs w:val="21"/>
              </w:rPr>
              <w:t>(2)疫苗全程冷链储运管理制度</w:t>
            </w:r>
          </w:p>
          <w:p>
            <w:pPr>
              <w:ind w:left="95"/>
              <w:spacing w:before="80" w:line="219" w:lineRule="auto"/>
              <w:rPr>
                <w:rFonts w:ascii="SimSun" w:hAnsi="SimSun" w:eastAsia="SimSun" w:cs="SimSun"/>
                <w:sz w:val="21"/>
                <w:szCs w:val="21"/>
              </w:rPr>
            </w:pPr>
            <w:r>
              <w:rPr>
                <w:rFonts w:ascii="SimSun" w:hAnsi="SimSun" w:eastAsia="SimSun" w:cs="SimSun"/>
                <w:sz w:val="21"/>
                <w:szCs w:val="21"/>
              </w:rPr>
              <w:t>(3)疫苗上市后风险管理</w:t>
            </w:r>
          </w:p>
        </w:tc>
      </w:tr>
      <w:tr>
        <w:trPr>
          <w:trHeight w:val="1234" w:hRule="atLeast"/>
        </w:trPr>
        <w:tc>
          <w:tcPr>
            <w:tcW w:w="884" w:type="dxa"/>
            <w:vAlign w:val="top"/>
            <w:vMerge w:val="continue"/>
            <w:textDirection w:val="tbRlV"/>
            <w:tcBorders>
              <w:top w:val="none" w:color="000000" w:sz="2" w:space="0"/>
            </w:tcBorders>
          </w:tcPr>
          <w:p>
            <w:pPr>
              <w:rPr>
                <w:rFonts w:ascii="Arial"/>
                <w:sz w:val="21"/>
              </w:rPr>
            </w:pPr>
            <w:r/>
          </w:p>
        </w:tc>
        <w:tc>
          <w:tcPr>
            <w:tcW w:w="1738" w:type="dxa"/>
            <w:vAlign w:val="top"/>
          </w:tcPr>
          <w:p>
            <w:pPr>
              <w:spacing w:line="298" w:lineRule="auto"/>
              <w:rPr>
                <w:rFonts w:ascii="Arial"/>
                <w:sz w:val="21"/>
              </w:rPr>
            </w:pPr>
            <w:r/>
          </w:p>
          <w:p>
            <w:pPr>
              <w:ind w:left="51"/>
              <w:spacing w:before="68" w:line="319" w:lineRule="exact"/>
              <w:rPr>
                <w:rFonts w:ascii="SimSun" w:hAnsi="SimSun" w:eastAsia="SimSun" w:cs="SimSun"/>
                <w:sz w:val="21"/>
                <w:szCs w:val="21"/>
              </w:rPr>
            </w:pPr>
            <w:r>
              <w:rPr>
                <w:rFonts w:ascii="SimSun" w:hAnsi="SimSun" w:eastAsia="SimSun" w:cs="SimSun"/>
                <w:sz w:val="21"/>
                <w:szCs w:val="21"/>
                <w:spacing w:val="3"/>
                <w:position w:val="8"/>
              </w:rPr>
              <w:t>(二)血液制品</w:t>
            </w:r>
          </w:p>
          <w:p>
            <w:pPr>
              <w:ind w:left="51"/>
              <w:spacing w:line="219" w:lineRule="auto"/>
              <w:rPr>
                <w:rFonts w:ascii="SimSun" w:hAnsi="SimSun" w:eastAsia="SimSun" w:cs="SimSun"/>
                <w:sz w:val="21"/>
                <w:szCs w:val="21"/>
              </w:rPr>
            </w:pPr>
            <w:r>
              <w:rPr>
                <w:rFonts w:ascii="SimSun" w:hAnsi="SimSun" w:eastAsia="SimSun" w:cs="SimSun"/>
                <w:sz w:val="21"/>
                <w:szCs w:val="21"/>
                <w:spacing w:val="3"/>
              </w:rPr>
              <w:t>管理</w:t>
            </w:r>
          </w:p>
        </w:tc>
        <w:tc>
          <w:tcPr>
            <w:tcW w:w="2337" w:type="dxa"/>
            <w:vAlign w:val="top"/>
          </w:tcPr>
          <w:p>
            <w:pPr>
              <w:spacing w:line="318" w:lineRule="auto"/>
              <w:rPr>
                <w:rFonts w:ascii="Arial"/>
                <w:sz w:val="21"/>
              </w:rPr>
            </w:pPr>
            <w:r/>
          </w:p>
          <w:p>
            <w:pPr>
              <w:ind w:left="123" w:right="74"/>
              <w:spacing w:before="68" w:line="241" w:lineRule="auto"/>
              <w:rPr>
                <w:rFonts w:ascii="SimSun" w:hAnsi="SimSun" w:eastAsia="SimSun" w:cs="SimSun"/>
                <w:sz w:val="21"/>
                <w:szCs w:val="21"/>
              </w:rPr>
            </w:pPr>
            <w:r>
              <w:rPr>
                <w:rFonts w:ascii="SimSun" w:hAnsi="SimSun" w:eastAsia="SimSun" w:cs="SimSun"/>
                <w:sz w:val="21"/>
                <w:szCs w:val="21"/>
                <w:spacing w:val="26"/>
              </w:rPr>
              <w:t>血液制品的界定及生</w:t>
            </w:r>
            <w:r>
              <w:rPr>
                <w:rFonts w:ascii="SimSun" w:hAnsi="SimSun" w:eastAsia="SimSun" w:cs="SimSun"/>
                <w:sz w:val="21"/>
                <w:szCs w:val="21"/>
                <w:spacing w:val="4"/>
              </w:rPr>
              <w:t xml:space="preserve"> </w:t>
            </w:r>
            <w:r>
              <w:rPr>
                <w:rFonts w:ascii="SimSun" w:hAnsi="SimSun" w:eastAsia="SimSun" w:cs="SimSun"/>
                <w:sz w:val="21"/>
                <w:szCs w:val="21"/>
                <w:spacing w:val="-2"/>
              </w:rPr>
              <w:t>产、经营管理</w:t>
            </w:r>
          </w:p>
        </w:tc>
        <w:tc>
          <w:tcPr>
            <w:tcW w:w="4141" w:type="dxa"/>
            <w:vAlign w:val="top"/>
          </w:tcPr>
          <w:p>
            <w:pPr>
              <w:ind w:left="95"/>
              <w:spacing w:before="217" w:line="219" w:lineRule="auto"/>
              <w:rPr>
                <w:rFonts w:ascii="SimSun" w:hAnsi="SimSun" w:eastAsia="SimSun" w:cs="SimSun"/>
                <w:sz w:val="21"/>
                <w:szCs w:val="21"/>
              </w:rPr>
            </w:pPr>
            <w:r>
              <w:rPr>
                <w:rFonts w:ascii="SimSun" w:hAnsi="SimSun" w:eastAsia="SimSun" w:cs="SimSun"/>
                <w:sz w:val="21"/>
                <w:szCs w:val="21"/>
              </w:rPr>
              <w:t>(1)血液制品生产管理要求</w:t>
            </w:r>
          </w:p>
          <w:p>
            <w:pPr>
              <w:ind w:left="95"/>
              <w:spacing w:before="70" w:line="219" w:lineRule="auto"/>
              <w:rPr>
                <w:rFonts w:ascii="SimSun" w:hAnsi="SimSun" w:eastAsia="SimSun" w:cs="SimSun"/>
                <w:sz w:val="21"/>
                <w:szCs w:val="21"/>
              </w:rPr>
            </w:pPr>
            <w:r>
              <w:rPr>
                <w:rFonts w:ascii="SimSun" w:hAnsi="SimSun" w:eastAsia="SimSun" w:cs="SimSun"/>
                <w:sz w:val="21"/>
                <w:szCs w:val="21"/>
              </w:rPr>
              <w:t>(2)血液制品经营管理要求</w:t>
            </w:r>
          </w:p>
          <w:p>
            <w:pPr>
              <w:ind w:left="95"/>
              <w:spacing w:before="81" w:line="220" w:lineRule="auto"/>
              <w:rPr>
                <w:rFonts w:ascii="SimSun" w:hAnsi="SimSun" w:eastAsia="SimSun" w:cs="SimSun"/>
                <w:sz w:val="21"/>
                <w:szCs w:val="21"/>
              </w:rPr>
            </w:pPr>
            <w:r>
              <w:rPr>
                <w:rFonts w:ascii="SimSun" w:hAnsi="SimSun" w:eastAsia="SimSun" w:cs="SimSun"/>
                <w:sz w:val="21"/>
                <w:szCs w:val="21"/>
              </w:rPr>
              <w:t>(3)进出口血液制品的审批</w:t>
            </w:r>
          </w:p>
        </w:tc>
      </w:tr>
    </w:tbl>
    <w:p>
      <w:pPr>
        <w:rPr>
          <w:rFonts w:ascii="Arial"/>
          <w:sz w:val="21"/>
        </w:rPr>
      </w:pPr>
      <w:r/>
    </w:p>
    <w:p>
      <w:pPr>
        <w:sectPr>
          <w:footerReference w:type="default" r:id="rId9"/>
          <w:pgSz w:w="12250" w:h="16500"/>
          <w:pgMar w:top="1402" w:right="1514" w:bottom="1125" w:left="1624" w:header="0" w:footer="976" w:gutter="0"/>
        </w:sectPr>
        <w:rPr/>
      </w:pPr>
    </w:p>
    <w:p>
      <w:pPr>
        <w:ind w:right="250"/>
        <w:spacing w:before="147" w:line="220" w:lineRule="auto"/>
        <w:jc w:val="right"/>
        <w:rPr>
          <w:rFonts w:ascii="SimSun" w:hAnsi="SimSun" w:eastAsia="SimSun" w:cs="SimSun"/>
          <w:sz w:val="23"/>
          <w:szCs w:val="23"/>
        </w:rPr>
      </w:pPr>
      <w:r>
        <w:rPr>
          <w:rFonts w:ascii="SimSun" w:hAnsi="SimSun" w:eastAsia="SimSun" w:cs="SimSun"/>
          <w:sz w:val="23"/>
          <w:szCs w:val="23"/>
          <w:spacing w:val="-3"/>
        </w:rPr>
        <w:t>续表</w:t>
      </w:r>
    </w:p>
    <w:p>
      <w:pPr>
        <w:spacing w:line="40" w:lineRule="exact"/>
        <w:rPr/>
      </w:pPr>
      <w:r/>
    </w:p>
    <w:tbl>
      <w:tblPr>
        <w:tblStyle w:val="2"/>
        <w:tblW w:w="9099"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864"/>
        <w:gridCol w:w="1748"/>
        <w:gridCol w:w="2337"/>
        <w:gridCol w:w="4150"/>
      </w:tblGrid>
      <w:tr>
        <w:trPr>
          <w:trHeight w:val="545" w:hRule="atLeast"/>
        </w:trPr>
        <w:tc>
          <w:tcPr>
            <w:shd w:val="clear" w:fill="BCBDC0"/>
            <w:tcW w:w="864" w:type="dxa"/>
            <w:vAlign w:val="top"/>
          </w:tcPr>
          <w:p>
            <w:pPr>
              <w:ind w:left="108"/>
              <w:spacing w:before="17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CBDC0"/>
            <w:tcW w:w="1748" w:type="dxa"/>
            <w:vAlign w:val="top"/>
          </w:tcPr>
          <w:p>
            <w:pPr>
              <w:ind w:left="543"/>
              <w:spacing w:before="17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2337" w:type="dxa"/>
            <w:vAlign w:val="top"/>
          </w:tcPr>
          <w:p>
            <w:pPr>
              <w:ind w:left="945"/>
              <w:spacing w:before="173" w:line="222" w:lineRule="auto"/>
              <w:rPr>
                <w:rFonts w:ascii="SimSun" w:hAnsi="SimSun" w:eastAsia="SimSun" w:cs="SimSun"/>
                <w:sz w:val="21"/>
                <w:szCs w:val="21"/>
              </w:rPr>
            </w:pPr>
            <w:r>
              <w:rPr>
                <w:rFonts w:ascii="SimSun" w:hAnsi="SimSun" w:eastAsia="SimSun" w:cs="SimSun"/>
                <w:sz w:val="21"/>
                <w:szCs w:val="21"/>
                <w:b/>
                <w:bCs/>
                <w:spacing w:val="-7"/>
              </w:rPr>
              <w:t>细</w:t>
            </w:r>
            <w:r>
              <w:rPr>
                <w:rFonts w:ascii="SimSun" w:hAnsi="SimSun" w:eastAsia="SimSun" w:cs="SimSun"/>
                <w:sz w:val="21"/>
                <w:szCs w:val="21"/>
                <w:spacing w:val="6"/>
              </w:rPr>
              <w:t xml:space="preserve"> </w:t>
            </w:r>
            <w:r>
              <w:rPr>
                <w:rFonts w:ascii="SimSun" w:hAnsi="SimSun" w:eastAsia="SimSun" w:cs="SimSun"/>
                <w:sz w:val="21"/>
                <w:szCs w:val="21"/>
                <w:b/>
                <w:bCs/>
                <w:spacing w:val="-7"/>
              </w:rPr>
              <w:t>目</w:t>
            </w:r>
          </w:p>
        </w:tc>
        <w:tc>
          <w:tcPr>
            <w:shd w:val="clear" w:fill="BCBDC0"/>
            <w:tcW w:w="4150" w:type="dxa"/>
            <w:vAlign w:val="top"/>
          </w:tcPr>
          <w:p>
            <w:pPr>
              <w:ind w:left="1875"/>
              <w:spacing w:before="177" w:line="222" w:lineRule="auto"/>
              <w:rPr>
                <w:rFonts w:ascii="SimSun" w:hAnsi="SimSun" w:eastAsia="SimSun" w:cs="SimSun"/>
                <w:sz w:val="21"/>
                <w:szCs w:val="21"/>
              </w:rPr>
            </w:pPr>
            <w:r>
              <w:rPr>
                <w:rFonts w:ascii="SimSun" w:hAnsi="SimSun" w:eastAsia="SimSun" w:cs="SimSun"/>
                <w:sz w:val="21"/>
                <w:szCs w:val="21"/>
                <w:spacing w:val="9"/>
              </w:rPr>
              <w:t>要点</w:t>
            </w:r>
          </w:p>
        </w:tc>
      </w:tr>
      <w:tr>
        <w:trPr>
          <w:trHeight w:val="849" w:hRule="atLeast"/>
        </w:trPr>
        <w:tc>
          <w:tcPr>
            <w:tcW w:w="864" w:type="dxa"/>
            <w:vAlign w:val="top"/>
            <w:vMerge w:val="restart"/>
            <w:textDirection w:val="tbRlV"/>
            <w:tcBorders>
              <w:bottom w:val="none" w:color="000000" w:sz="2" w:space="0"/>
            </w:tcBorders>
          </w:tcPr>
          <w:p>
            <w:pPr>
              <w:spacing w:line="251" w:lineRule="auto"/>
              <w:rPr>
                <w:rFonts w:ascii="Arial"/>
                <w:sz w:val="21"/>
              </w:rPr>
            </w:pPr>
            <w:r/>
          </w:p>
          <w:p>
            <w:pPr>
              <w:ind w:left="4157"/>
              <w:spacing w:before="70" w:line="216" w:lineRule="auto"/>
              <w:rPr>
                <w:rFonts w:ascii="SimSun" w:hAnsi="SimSun" w:eastAsia="SimSun" w:cs="SimSun"/>
                <w:sz w:val="21"/>
                <w:szCs w:val="21"/>
              </w:rPr>
            </w:pPr>
            <w:r>
              <w:rPr>
                <w:rFonts w:ascii="SimSun" w:hAnsi="SimSun" w:eastAsia="SimSun" w:cs="SimSun"/>
                <w:sz w:val="21"/>
                <w:szCs w:val="21"/>
              </w:rPr>
              <w:t>七</w:t>
            </w:r>
            <w:r>
              <w:rPr>
                <w:rFonts w:ascii="SimSun" w:hAnsi="SimSun" w:eastAsia="SimSun" w:cs="SimSun"/>
                <w:sz w:val="21"/>
                <w:szCs w:val="21"/>
              </w:rPr>
              <w:t xml:space="preserve">    </w:t>
            </w:r>
            <w:r>
              <w:rPr>
                <w:rFonts w:ascii="SimSun" w:hAnsi="SimSun" w:eastAsia="SimSun" w:cs="SimSun"/>
                <w:sz w:val="21"/>
                <w:szCs w:val="21"/>
              </w:rPr>
              <w:t>特</w:t>
            </w:r>
            <w:r>
              <w:rPr>
                <w:rFonts w:ascii="SimSun" w:hAnsi="SimSun" w:eastAsia="SimSun" w:cs="SimSun"/>
                <w:sz w:val="21"/>
                <w:szCs w:val="21"/>
                <w:spacing w:val="-5"/>
              </w:rPr>
              <w:t xml:space="preserve"> </w:t>
            </w:r>
            <w:r>
              <w:rPr>
                <w:rFonts w:ascii="SimSun" w:hAnsi="SimSun" w:eastAsia="SimSun" w:cs="SimSun"/>
                <w:sz w:val="21"/>
                <w:szCs w:val="21"/>
              </w:rPr>
              <w:t>殊</w:t>
            </w:r>
            <w:r>
              <w:rPr>
                <w:rFonts w:ascii="SimSun" w:hAnsi="SimSun" w:eastAsia="SimSun" w:cs="SimSun"/>
                <w:sz w:val="21"/>
                <w:szCs w:val="21"/>
                <w:spacing w:val="7"/>
              </w:rPr>
              <w:t xml:space="preserve"> </w:t>
            </w:r>
            <w:r>
              <w:rPr>
                <w:rFonts w:ascii="SimSun" w:hAnsi="SimSun" w:eastAsia="SimSun" w:cs="SimSun"/>
                <w:sz w:val="21"/>
                <w:szCs w:val="21"/>
              </w:rPr>
              <w:t>管</w:t>
            </w:r>
            <w:r>
              <w:rPr>
                <w:rFonts w:ascii="SimSun" w:hAnsi="SimSun" w:eastAsia="SimSun" w:cs="SimSun"/>
                <w:sz w:val="21"/>
                <w:szCs w:val="21"/>
                <w:spacing w:val="12"/>
              </w:rPr>
              <w:t xml:space="preserve"> </w:t>
            </w:r>
            <w:r>
              <w:rPr>
                <w:rFonts w:ascii="SimSun" w:hAnsi="SimSun" w:eastAsia="SimSun" w:cs="SimSun"/>
                <w:sz w:val="21"/>
                <w:szCs w:val="21"/>
              </w:rPr>
              <w:t>理</w:t>
            </w:r>
            <w:r>
              <w:rPr>
                <w:rFonts w:ascii="SimSun" w:hAnsi="SimSun" w:eastAsia="SimSun" w:cs="SimSun"/>
                <w:sz w:val="21"/>
                <w:szCs w:val="21"/>
                <w:spacing w:val="5"/>
              </w:rPr>
              <w:t xml:space="preserve"> </w:t>
            </w:r>
            <w:r>
              <w:rPr>
                <w:rFonts w:ascii="SimSun" w:hAnsi="SimSun" w:eastAsia="SimSun" w:cs="SimSun"/>
                <w:sz w:val="21"/>
                <w:szCs w:val="21"/>
              </w:rPr>
              <w:t>规</w:t>
            </w:r>
            <w:r>
              <w:rPr>
                <w:rFonts w:ascii="SimSun" w:hAnsi="SimSun" w:eastAsia="SimSun" w:cs="SimSun"/>
                <w:sz w:val="21"/>
                <w:szCs w:val="21"/>
                <w:spacing w:val="-5"/>
              </w:rPr>
              <w:t xml:space="preserve"> </w:t>
            </w:r>
            <w:r>
              <w:rPr>
                <w:rFonts w:ascii="SimSun" w:hAnsi="SimSun" w:eastAsia="SimSun" w:cs="SimSun"/>
                <w:sz w:val="21"/>
                <w:szCs w:val="21"/>
              </w:rPr>
              <w:t>定</w:t>
            </w:r>
            <w:r>
              <w:rPr>
                <w:rFonts w:ascii="SimSun" w:hAnsi="SimSun" w:eastAsia="SimSun" w:cs="SimSun"/>
                <w:sz w:val="21"/>
                <w:szCs w:val="21"/>
                <w:spacing w:val="16"/>
              </w:rPr>
              <w:t xml:space="preserve"> </w:t>
            </w:r>
            <w:r>
              <w:rPr>
                <w:rFonts w:ascii="SimSun" w:hAnsi="SimSun" w:eastAsia="SimSun" w:cs="SimSun"/>
                <w:sz w:val="21"/>
                <w:szCs w:val="21"/>
              </w:rPr>
              <w:t>的</w:t>
            </w:r>
            <w:r>
              <w:rPr>
                <w:rFonts w:ascii="SimSun" w:hAnsi="SimSun" w:eastAsia="SimSun" w:cs="SimSun"/>
                <w:sz w:val="21"/>
                <w:szCs w:val="21"/>
                <w:spacing w:val="4"/>
              </w:rPr>
              <w:t xml:space="preserve"> </w:t>
            </w:r>
            <w:r>
              <w:rPr>
                <w:rFonts w:ascii="SimSun" w:hAnsi="SimSun" w:eastAsia="SimSun" w:cs="SimSun"/>
                <w:sz w:val="21"/>
                <w:szCs w:val="21"/>
              </w:rPr>
              <w:t>药</w:t>
            </w:r>
            <w:r>
              <w:rPr>
                <w:rFonts w:ascii="SimSun" w:hAnsi="SimSun" w:eastAsia="SimSun" w:cs="SimSun"/>
                <w:sz w:val="21"/>
                <w:szCs w:val="21"/>
                <w:spacing w:val="-8"/>
              </w:rPr>
              <w:t xml:space="preserve"> </w:t>
            </w:r>
            <w:r>
              <w:rPr>
                <w:rFonts w:ascii="SimSun" w:hAnsi="SimSun" w:eastAsia="SimSun" w:cs="SimSun"/>
                <w:sz w:val="21"/>
                <w:szCs w:val="21"/>
              </w:rPr>
              <w:t>品</w:t>
            </w:r>
            <w:r>
              <w:rPr>
                <w:rFonts w:ascii="SimSun" w:hAnsi="SimSun" w:eastAsia="SimSun" w:cs="SimSun"/>
                <w:sz w:val="21"/>
                <w:szCs w:val="21"/>
                <w:spacing w:val="11"/>
              </w:rPr>
              <w:t xml:space="preserve"> </w:t>
            </w:r>
            <w:r>
              <w:rPr>
                <w:rFonts w:ascii="SimSun" w:hAnsi="SimSun" w:eastAsia="SimSun" w:cs="SimSun"/>
                <w:sz w:val="21"/>
                <w:szCs w:val="21"/>
              </w:rPr>
              <w:t>管</w:t>
            </w:r>
            <w:r>
              <w:rPr>
                <w:rFonts w:ascii="SimSun" w:hAnsi="SimSun" w:eastAsia="SimSun" w:cs="SimSun"/>
                <w:sz w:val="21"/>
                <w:szCs w:val="21"/>
                <w:spacing w:val="12"/>
              </w:rPr>
              <w:t xml:space="preserve"> </w:t>
            </w:r>
            <w:r>
              <w:rPr>
                <w:rFonts w:ascii="SimSun" w:hAnsi="SimSun" w:eastAsia="SimSun" w:cs="SimSun"/>
                <w:sz w:val="21"/>
                <w:szCs w:val="21"/>
              </w:rPr>
              <w:t>理</w:t>
            </w:r>
          </w:p>
        </w:tc>
        <w:tc>
          <w:tcPr>
            <w:tcW w:w="1748" w:type="dxa"/>
            <w:vAlign w:val="top"/>
            <w:vMerge w:val="restart"/>
            <w:tcBorders>
              <w:bottom w:val="none" w:color="000000" w:sz="2" w:space="0"/>
            </w:tcBorders>
          </w:tcPr>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ind w:left="70" w:right="179"/>
              <w:spacing w:before="69" w:line="245" w:lineRule="auto"/>
              <w:rPr>
                <w:rFonts w:ascii="SimSun" w:hAnsi="SimSun" w:eastAsia="SimSun" w:cs="SimSun"/>
                <w:sz w:val="21"/>
                <w:szCs w:val="21"/>
              </w:rPr>
            </w:pPr>
            <w:r>
              <w:rPr>
                <w:rFonts w:ascii="SimSun" w:hAnsi="SimSun" w:eastAsia="SimSun" w:cs="SimSun"/>
                <w:sz w:val="21"/>
                <w:szCs w:val="21"/>
                <w:spacing w:val="2"/>
              </w:rPr>
              <w:t>(三)麻醉药品和</w:t>
            </w:r>
            <w:r>
              <w:rPr>
                <w:rFonts w:ascii="SimSun" w:hAnsi="SimSun" w:eastAsia="SimSun" w:cs="SimSun"/>
                <w:sz w:val="21"/>
                <w:szCs w:val="21"/>
              </w:rPr>
              <w:t xml:space="preserve"> </w:t>
            </w:r>
            <w:r>
              <w:rPr>
                <w:rFonts w:ascii="SimSun" w:hAnsi="SimSun" w:eastAsia="SimSun" w:cs="SimSun"/>
                <w:sz w:val="21"/>
                <w:szCs w:val="21"/>
                <w:spacing w:val="-2"/>
              </w:rPr>
              <w:t>精神药品的管理</w:t>
            </w:r>
          </w:p>
        </w:tc>
        <w:tc>
          <w:tcPr>
            <w:tcW w:w="2337" w:type="dxa"/>
            <w:vAlign w:val="top"/>
          </w:tcPr>
          <w:p>
            <w:pPr>
              <w:ind w:left="352" w:right="62" w:hanging="270"/>
              <w:spacing w:before="188" w:line="246" w:lineRule="auto"/>
              <w:rPr>
                <w:rFonts w:ascii="SimSun" w:hAnsi="SimSun" w:eastAsia="SimSun" w:cs="SimSun"/>
                <w:sz w:val="21"/>
                <w:szCs w:val="21"/>
              </w:rPr>
            </w:pPr>
            <w:r>
              <w:rPr>
                <w:rFonts w:ascii="SimSun" w:hAnsi="SimSun" w:eastAsia="SimSun" w:cs="SimSun"/>
                <w:sz w:val="21"/>
                <w:szCs w:val="21"/>
                <w:spacing w:val="7"/>
              </w:rPr>
              <w:t>1.麻醉药品和精神药品</w:t>
            </w:r>
            <w:r>
              <w:rPr>
                <w:rFonts w:ascii="SimSun" w:hAnsi="SimSun" w:eastAsia="SimSun" w:cs="SimSun"/>
                <w:sz w:val="21"/>
                <w:szCs w:val="21"/>
                <w:spacing w:val="3"/>
              </w:rPr>
              <w:t xml:space="preserve"> </w:t>
            </w:r>
            <w:r>
              <w:rPr>
                <w:rFonts w:ascii="SimSun" w:hAnsi="SimSun" w:eastAsia="SimSun" w:cs="SimSun"/>
                <w:sz w:val="21"/>
                <w:szCs w:val="21"/>
                <w:spacing w:val="2"/>
              </w:rPr>
              <w:t>的界定及管理部门</w:t>
            </w:r>
          </w:p>
        </w:tc>
        <w:tc>
          <w:tcPr>
            <w:tcW w:w="4150" w:type="dxa"/>
            <w:vAlign w:val="top"/>
          </w:tcPr>
          <w:p>
            <w:pPr>
              <w:ind w:left="75"/>
              <w:spacing w:before="187" w:line="219" w:lineRule="auto"/>
              <w:rPr>
                <w:rFonts w:ascii="SimSun" w:hAnsi="SimSun" w:eastAsia="SimSun" w:cs="SimSun"/>
                <w:sz w:val="21"/>
                <w:szCs w:val="21"/>
              </w:rPr>
            </w:pPr>
            <w:r>
              <w:rPr>
                <w:rFonts w:ascii="SimSun" w:hAnsi="SimSun" w:eastAsia="SimSun" w:cs="SimSun"/>
                <w:sz w:val="21"/>
                <w:szCs w:val="21"/>
              </w:rPr>
              <w:t>(1)麻醉药品和精神药品概念及专用标志</w:t>
            </w:r>
          </w:p>
          <w:p>
            <w:pPr>
              <w:ind w:left="75"/>
              <w:spacing w:before="62" w:line="219" w:lineRule="auto"/>
              <w:rPr>
                <w:rFonts w:ascii="SimSun" w:hAnsi="SimSun" w:eastAsia="SimSun" w:cs="SimSun"/>
                <w:sz w:val="21"/>
                <w:szCs w:val="21"/>
              </w:rPr>
            </w:pPr>
            <w:r>
              <w:rPr>
                <w:rFonts w:ascii="SimSun" w:hAnsi="SimSun" w:eastAsia="SimSun" w:cs="SimSun"/>
                <w:sz w:val="21"/>
                <w:szCs w:val="21"/>
              </w:rPr>
              <w:t>(2)管理部门及职责</w:t>
            </w:r>
          </w:p>
        </w:tc>
      </w:tr>
      <w:tr>
        <w:trPr>
          <w:trHeight w:val="879" w:hRule="atLeast"/>
        </w:trPr>
        <w:tc>
          <w:tcPr>
            <w:tcW w:w="86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continue"/>
            <w:tcBorders>
              <w:top w:val="none" w:color="000000" w:sz="2" w:space="0"/>
              <w:bottom w:val="none" w:color="000000" w:sz="2" w:space="0"/>
            </w:tcBorders>
          </w:tcPr>
          <w:p>
            <w:pPr>
              <w:rPr>
                <w:rFonts w:ascii="Arial"/>
                <w:sz w:val="21"/>
              </w:rPr>
            </w:pPr>
            <w:r/>
          </w:p>
        </w:tc>
        <w:tc>
          <w:tcPr>
            <w:tcW w:w="2337" w:type="dxa"/>
            <w:vAlign w:val="top"/>
          </w:tcPr>
          <w:p>
            <w:pPr>
              <w:ind w:left="352" w:right="22" w:hanging="230"/>
              <w:spacing w:before="199" w:line="248" w:lineRule="auto"/>
              <w:rPr>
                <w:rFonts w:ascii="SimSun" w:hAnsi="SimSun" w:eastAsia="SimSun" w:cs="SimSun"/>
                <w:sz w:val="21"/>
                <w:szCs w:val="21"/>
              </w:rPr>
            </w:pPr>
            <w:r>
              <w:rPr>
                <w:rFonts w:ascii="SimSun" w:hAnsi="SimSun" w:eastAsia="SimSun" w:cs="SimSun"/>
                <w:sz w:val="21"/>
                <w:szCs w:val="21"/>
                <w:spacing w:val="7"/>
              </w:rPr>
              <w:t>2.麻醉药品和精神药品</w:t>
            </w:r>
            <w:r>
              <w:rPr>
                <w:rFonts w:ascii="SimSun" w:hAnsi="SimSun" w:eastAsia="SimSun" w:cs="SimSun"/>
                <w:sz w:val="21"/>
                <w:szCs w:val="21"/>
                <w:spacing w:val="3"/>
              </w:rPr>
              <w:t xml:space="preserve"> </w:t>
            </w:r>
            <w:r>
              <w:rPr>
                <w:rFonts w:ascii="SimSun" w:hAnsi="SimSun" w:eastAsia="SimSun" w:cs="SimSun"/>
                <w:sz w:val="21"/>
                <w:szCs w:val="21"/>
                <w:spacing w:val="9"/>
              </w:rPr>
              <w:t>目录</w:t>
            </w:r>
          </w:p>
        </w:tc>
        <w:tc>
          <w:tcPr>
            <w:tcW w:w="4150" w:type="dxa"/>
            <w:vAlign w:val="top"/>
          </w:tcPr>
          <w:p>
            <w:pPr>
              <w:ind w:left="75" w:right="472"/>
              <w:spacing w:before="178" w:line="256" w:lineRule="auto"/>
              <w:rPr>
                <w:rFonts w:ascii="SimSun" w:hAnsi="SimSun" w:eastAsia="SimSun" w:cs="SimSun"/>
                <w:sz w:val="21"/>
                <w:szCs w:val="21"/>
              </w:rPr>
            </w:pPr>
            <w:r>
              <w:rPr>
                <w:rFonts w:ascii="SimSun" w:hAnsi="SimSun" w:eastAsia="SimSun" w:cs="SimSun"/>
                <w:sz w:val="21"/>
                <w:szCs w:val="21"/>
                <w:spacing w:val="1"/>
              </w:rPr>
              <w:t>我国生产和使用的麻醉药品和精神药品</w:t>
            </w:r>
            <w:r>
              <w:rPr>
                <w:rFonts w:ascii="SimSun" w:hAnsi="SimSun" w:eastAsia="SimSun" w:cs="SimSun"/>
                <w:sz w:val="21"/>
                <w:szCs w:val="21"/>
                <w:spacing w:val="3"/>
              </w:rPr>
              <w:t xml:space="preserve"> </w:t>
            </w:r>
            <w:r>
              <w:rPr>
                <w:rFonts w:ascii="SimSun" w:hAnsi="SimSun" w:eastAsia="SimSun" w:cs="SimSun"/>
                <w:sz w:val="21"/>
                <w:szCs w:val="21"/>
                <w:spacing w:val="7"/>
              </w:rPr>
              <w:t>品种</w:t>
            </w:r>
          </w:p>
        </w:tc>
      </w:tr>
      <w:tr>
        <w:trPr>
          <w:trHeight w:val="849" w:hRule="atLeast"/>
        </w:trPr>
        <w:tc>
          <w:tcPr>
            <w:tcW w:w="86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continue"/>
            <w:tcBorders>
              <w:top w:val="none" w:color="000000" w:sz="2" w:space="0"/>
              <w:bottom w:val="none" w:color="000000" w:sz="2" w:space="0"/>
            </w:tcBorders>
          </w:tcPr>
          <w:p>
            <w:pPr>
              <w:rPr>
                <w:rFonts w:ascii="Arial"/>
                <w:sz w:val="21"/>
              </w:rPr>
            </w:pPr>
            <w:r/>
          </w:p>
        </w:tc>
        <w:tc>
          <w:tcPr>
            <w:tcW w:w="2337" w:type="dxa"/>
            <w:vAlign w:val="top"/>
          </w:tcPr>
          <w:p>
            <w:pPr>
              <w:ind w:left="311" w:right="22" w:hanging="189"/>
              <w:spacing w:before="168" w:line="251" w:lineRule="auto"/>
              <w:rPr>
                <w:rFonts w:ascii="SimSun" w:hAnsi="SimSun" w:eastAsia="SimSun" w:cs="SimSun"/>
                <w:sz w:val="21"/>
                <w:szCs w:val="21"/>
              </w:rPr>
            </w:pPr>
            <w:r>
              <w:rPr>
                <w:rFonts w:ascii="SimSun" w:hAnsi="SimSun" w:eastAsia="SimSun" w:cs="SimSun"/>
                <w:sz w:val="21"/>
                <w:szCs w:val="21"/>
                <w:spacing w:val="7"/>
              </w:rPr>
              <w:t>3.麻醉药品和精神药品</w:t>
            </w:r>
            <w:r>
              <w:rPr>
                <w:rFonts w:ascii="SimSun" w:hAnsi="SimSun" w:eastAsia="SimSun" w:cs="SimSun"/>
                <w:sz w:val="21"/>
                <w:szCs w:val="21"/>
                <w:spacing w:val="3"/>
              </w:rPr>
              <w:t xml:space="preserve"> </w:t>
            </w:r>
            <w:r>
              <w:rPr>
                <w:rFonts w:ascii="SimSun" w:hAnsi="SimSun" w:eastAsia="SimSun" w:cs="SimSun"/>
                <w:sz w:val="21"/>
                <w:szCs w:val="21"/>
                <w:spacing w:val="16"/>
              </w:rPr>
              <w:t>生产</w:t>
            </w:r>
          </w:p>
        </w:tc>
        <w:tc>
          <w:tcPr>
            <w:tcW w:w="4150" w:type="dxa"/>
            <w:vAlign w:val="top"/>
          </w:tcPr>
          <w:p>
            <w:pPr>
              <w:ind w:left="75"/>
              <w:spacing w:before="170" w:line="219" w:lineRule="auto"/>
              <w:rPr>
                <w:rFonts w:ascii="SimSun" w:hAnsi="SimSun" w:eastAsia="SimSun" w:cs="SimSun"/>
                <w:sz w:val="21"/>
                <w:szCs w:val="21"/>
              </w:rPr>
            </w:pPr>
            <w:r>
              <w:rPr>
                <w:rFonts w:ascii="SimSun" w:hAnsi="SimSun" w:eastAsia="SimSun" w:cs="SimSun"/>
                <w:sz w:val="21"/>
                <w:szCs w:val="21"/>
                <w:spacing w:val="1"/>
              </w:rPr>
              <w:t>(1)生产总量控制</w:t>
            </w:r>
          </w:p>
          <w:p>
            <w:pPr>
              <w:ind w:left="75"/>
              <w:spacing w:before="80" w:line="219" w:lineRule="auto"/>
              <w:rPr>
                <w:rFonts w:ascii="SimSun" w:hAnsi="SimSun" w:eastAsia="SimSun" w:cs="SimSun"/>
                <w:sz w:val="21"/>
                <w:szCs w:val="21"/>
              </w:rPr>
            </w:pPr>
            <w:r>
              <w:rPr>
                <w:rFonts w:ascii="SimSun" w:hAnsi="SimSun" w:eastAsia="SimSun" w:cs="SimSun"/>
                <w:sz w:val="21"/>
                <w:szCs w:val="21"/>
              </w:rPr>
              <w:t>(2)定点生产管理</w:t>
            </w:r>
          </w:p>
        </w:tc>
      </w:tr>
      <w:tr>
        <w:trPr>
          <w:trHeight w:val="849" w:hRule="atLeast"/>
        </w:trPr>
        <w:tc>
          <w:tcPr>
            <w:tcW w:w="86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continue"/>
            <w:tcBorders>
              <w:top w:val="none" w:color="000000" w:sz="2" w:space="0"/>
              <w:bottom w:val="none" w:color="000000" w:sz="2" w:space="0"/>
            </w:tcBorders>
          </w:tcPr>
          <w:p>
            <w:pPr>
              <w:rPr>
                <w:rFonts w:ascii="Arial"/>
                <w:sz w:val="21"/>
              </w:rPr>
            </w:pPr>
            <w:r/>
          </w:p>
        </w:tc>
        <w:tc>
          <w:tcPr>
            <w:tcW w:w="2337" w:type="dxa"/>
            <w:vAlign w:val="top"/>
          </w:tcPr>
          <w:p>
            <w:pPr>
              <w:ind w:left="331" w:right="22" w:hanging="209"/>
              <w:spacing w:before="170" w:line="256" w:lineRule="auto"/>
              <w:rPr>
                <w:rFonts w:ascii="SimSun" w:hAnsi="SimSun" w:eastAsia="SimSun" w:cs="SimSun"/>
                <w:sz w:val="21"/>
                <w:szCs w:val="21"/>
              </w:rPr>
            </w:pPr>
            <w:r>
              <w:rPr>
                <w:rFonts w:ascii="SimSun" w:hAnsi="SimSun" w:eastAsia="SimSun" w:cs="SimSun"/>
                <w:sz w:val="21"/>
                <w:szCs w:val="21"/>
                <w:spacing w:val="7"/>
              </w:rPr>
              <w:t>4.麻醉药品和精神药品</w:t>
            </w:r>
            <w:r>
              <w:rPr>
                <w:rFonts w:ascii="SimSun" w:hAnsi="SimSun" w:eastAsia="SimSun" w:cs="SimSun"/>
                <w:sz w:val="21"/>
                <w:szCs w:val="21"/>
                <w:spacing w:val="3"/>
              </w:rPr>
              <w:t xml:space="preserve"> </w:t>
            </w:r>
            <w:r>
              <w:rPr>
                <w:rFonts w:ascii="SimSun" w:hAnsi="SimSun" w:eastAsia="SimSun" w:cs="SimSun"/>
                <w:sz w:val="21"/>
                <w:szCs w:val="21"/>
                <w:spacing w:val="6"/>
              </w:rPr>
              <w:t>经营</w:t>
            </w:r>
          </w:p>
        </w:tc>
        <w:tc>
          <w:tcPr>
            <w:tcW w:w="4150" w:type="dxa"/>
            <w:vAlign w:val="top"/>
          </w:tcPr>
          <w:p>
            <w:pPr>
              <w:ind w:left="75"/>
              <w:spacing w:before="171" w:line="219" w:lineRule="auto"/>
              <w:rPr>
                <w:rFonts w:ascii="SimSun" w:hAnsi="SimSun" w:eastAsia="SimSun" w:cs="SimSun"/>
                <w:sz w:val="21"/>
                <w:szCs w:val="21"/>
              </w:rPr>
            </w:pPr>
            <w:r>
              <w:rPr>
                <w:rFonts w:ascii="SimSun" w:hAnsi="SimSun" w:eastAsia="SimSun" w:cs="SimSun"/>
                <w:sz w:val="21"/>
                <w:szCs w:val="21"/>
              </w:rPr>
              <w:t>(1)定点经营企业必备条件与审批</w:t>
            </w:r>
          </w:p>
          <w:p>
            <w:pPr>
              <w:ind w:left="75"/>
              <w:spacing w:before="80" w:line="219" w:lineRule="auto"/>
              <w:rPr>
                <w:rFonts w:ascii="SimSun" w:hAnsi="SimSun" w:eastAsia="SimSun" w:cs="SimSun"/>
                <w:sz w:val="21"/>
                <w:szCs w:val="21"/>
              </w:rPr>
            </w:pPr>
            <w:r>
              <w:rPr>
                <w:rFonts w:ascii="SimSun" w:hAnsi="SimSun" w:eastAsia="SimSun" w:cs="SimSun"/>
                <w:sz w:val="21"/>
                <w:szCs w:val="21"/>
              </w:rPr>
              <w:t>(2)购销和零售管理</w:t>
            </w:r>
          </w:p>
        </w:tc>
      </w:tr>
      <w:tr>
        <w:trPr>
          <w:trHeight w:val="1839" w:hRule="atLeast"/>
        </w:trPr>
        <w:tc>
          <w:tcPr>
            <w:tcW w:w="86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continue"/>
            <w:tcBorders>
              <w:top w:val="none" w:color="000000" w:sz="2" w:space="0"/>
              <w:bottom w:val="none" w:color="000000" w:sz="2" w:space="0"/>
            </w:tcBorders>
          </w:tcPr>
          <w:p>
            <w:pPr>
              <w:rPr>
                <w:rFonts w:ascii="Arial"/>
                <w:sz w:val="21"/>
              </w:rPr>
            </w:pPr>
            <w:r/>
          </w:p>
        </w:tc>
        <w:tc>
          <w:tcPr>
            <w:tcW w:w="2337" w:type="dxa"/>
            <w:vAlign w:val="top"/>
          </w:tcPr>
          <w:p>
            <w:pPr>
              <w:spacing w:line="299" w:lineRule="auto"/>
              <w:rPr>
                <w:rFonts w:ascii="Arial"/>
                <w:sz w:val="21"/>
              </w:rPr>
            </w:pPr>
            <w:r/>
          </w:p>
          <w:p>
            <w:pPr>
              <w:spacing w:line="300" w:lineRule="auto"/>
              <w:rPr>
                <w:rFonts w:ascii="Arial"/>
                <w:sz w:val="21"/>
              </w:rPr>
            </w:pPr>
            <w:r/>
          </w:p>
          <w:p>
            <w:pPr>
              <w:ind w:left="331" w:right="22" w:hanging="209"/>
              <w:spacing w:before="68" w:line="242" w:lineRule="auto"/>
              <w:rPr>
                <w:rFonts w:ascii="SimSun" w:hAnsi="SimSun" w:eastAsia="SimSun" w:cs="SimSun"/>
                <w:sz w:val="21"/>
                <w:szCs w:val="21"/>
              </w:rPr>
            </w:pPr>
            <w:r>
              <w:rPr>
                <w:rFonts w:ascii="SimSun" w:hAnsi="SimSun" w:eastAsia="SimSun" w:cs="SimSun"/>
                <w:sz w:val="21"/>
                <w:szCs w:val="21"/>
                <w:spacing w:val="7"/>
              </w:rPr>
              <w:t>5.麻醉药品和精神药品</w:t>
            </w:r>
            <w:r>
              <w:rPr>
                <w:rFonts w:ascii="SimSun" w:hAnsi="SimSun" w:eastAsia="SimSun" w:cs="SimSun"/>
                <w:sz w:val="21"/>
                <w:szCs w:val="21"/>
                <w:spacing w:val="3"/>
              </w:rPr>
              <w:t xml:space="preserve"> </w:t>
            </w:r>
            <w:r>
              <w:rPr>
                <w:rFonts w:ascii="SimSun" w:hAnsi="SimSun" w:eastAsia="SimSun" w:cs="SimSun"/>
                <w:sz w:val="21"/>
                <w:szCs w:val="21"/>
                <w:spacing w:val="12"/>
              </w:rPr>
              <w:t>使用</w:t>
            </w:r>
          </w:p>
        </w:tc>
        <w:tc>
          <w:tcPr>
            <w:tcW w:w="4150" w:type="dxa"/>
            <w:vAlign w:val="top"/>
          </w:tcPr>
          <w:p>
            <w:pPr>
              <w:ind w:left="75"/>
              <w:spacing w:before="202" w:line="219" w:lineRule="auto"/>
              <w:rPr>
                <w:rFonts w:ascii="SimSun" w:hAnsi="SimSun" w:eastAsia="SimSun" w:cs="SimSun"/>
                <w:sz w:val="21"/>
                <w:szCs w:val="21"/>
              </w:rPr>
            </w:pPr>
            <w:r>
              <w:rPr>
                <w:rFonts w:ascii="SimSun" w:hAnsi="SimSun" w:eastAsia="SimSun" w:cs="SimSun"/>
                <w:sz w:val="21"/>
                <w:szCs w:val="21"/>
              </w:rPr>
              <w:t>(1)使用审批和《印鉴卡》管理</w:t>
            </w:r>
          </w:p>
          <w:p>
            <w:pPr>
              <w:ind w:left="75"/>
              <w:spacing w:before="70" w:line="219" w:lineRule="auto"/>
              <w:rPr>
                <w:rFonts w:ascii="SimSun" w:hAnsi="SimSun" w:eastAsia="SimSun" w:cs="SimSun"/>
                <w:sz w:val="21"/>
                <w:szCs w:val="21"/>
              </w:rPr>
            </w:pPr>
            <w:r>
              <w:rPr>
                <w:rFonts w:ascii="SimSun" w:hAnsi="SimSun" w:eastAsia="SimSun" w:cs="SimSun"/>
                <w:sz w:val="21"/>
                <w:szCs w:val="21"/>
              </w:rPr>
              <w:t>(2)处方资格及处方管理</w:t>
            </w:r>
          </w:p>
          <w:p>
            <w:pPr>
              <w:ind w:left="75"/>
              <w:spacing w:before="59" w:line="219" w:lineRule="auto"/>
              <w:rPr>
                <w:rFonts w:ascii="SimSun" w:hAnsi="SimSun" w:eastAsia="SimSun" w:cs="SimSun"/>
                <w:sz w:val="21"/>
                <w:szCs w:val="21"/>
              </w:rPr>
            </w:pPr>
            <w:r>
              <w:rPr>
                <w:rFonts w:ascii="SimSun" w:hAnsi="SimSun" w:eastAsia="SimSun" w:cs="SimSun"/>
                <w:sz w:val="21"/>
                <w:szCs w:val="21"/>
              </w:rPr>
              <w:t>(3)借用和配制规定</w:t>
            </w:r>
          </w:p>
          <w:p>
            <w:pPr>
              <w:ind w:left="454" w:right="372" w:hanging="379"/>
              <w:spacing w:before="60" w:line="251" w:lineRule="auto"/>
              <w:rPr>
                <w:rFonts w:ascii="SimSun" w:hAnsi="SimSun" w:eastAsia="SimSun" w:cs="SimSun"/>
                <w:sz w:val="21"/>
                <w:szCs w:val="21"/>
              </w:rPr>
            </w:pPr>
            <w:r>
              <w:rPr>
                <w:rFonts w:ascii="SimSun" w:hAnsi="SimSun" w:eastAsia="SimSun" w:cs="SimSun"/>
                <w:sz w:val="21"/>
                <w:szCs w:val="21"/>
              </w:rPr>
              <w:t>(4)医疗机构麻醉药品和第一类精神药品</w:t>
            </w:r>
            <w:r>
              <w:rPr>
                <w:rFonts w:ascii="SimSun" w:hAnsi="SimSun" w:eastAsia="SimSun" w:cs="SimSun"/>
                <w:sz w:val="21"/>
                <w:szCs w:val="21"/>
                <w:spacing w:val="15"/>
              </w:rPr>
              <w:t xml:space="preserve"> </w:t>
            </w:r>
            <w:r>
              <w:rPr>
                <w:rFonts w:ascii="SimSun" w:hAnsi="SimSun" w:eastAsia="SimSun" w:cs="SimSun"/>
                <w:sz w:val="21"/>
                <w:szCs w:val="21"/>
                <w:spacing w:val="3"/>
              </w:rPr>
              <w:t>管理</w:t>
            </w:r>
          </w:p>
        </w:tc>
      </w:tr>
      <w:tr>
        <w:trPr>
          <w:trHeight w:val="1169" w:hRule="atLeast"/>
        </w:trPr>
        <w:tc>
          <w:tcPr>
            <w:tcW w:w="86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continue"/>
            <w:tcBorders>
              <w:top w:val="none" w:color="000000" w:sz="2" w:space="0"/>
            </w:tcBorders>
          </w:tcPr>
          <w:p>
            <w:pPr>
              <w:rPr>
                <w:rFonts w:ascii="Arial"/>
                <w:sz w:val="21"/>
              </w:rPr>
            </w:pPr>
            <w:r/>
          </w:p>
        </w:tc>
        <w:tc>
          <w:tcPr>
            <w:tcW w:w="2337" w:type="dxa"/>
            <w:vAlign w:val="top"/>
          </w:tcPr>
          <w:p>
            <w:pPr>
              <w:spacing w:line="272" w:lineRule="auto"/>
              <w:rPr>
                <w:rFonts w:ascii="Arial"/>
                <w:sz w:val="21"/>
              </w:rPr>
            </w:pPr>
            <w:r/>
          </w:p>
          <w:p>
            <w:pPr>
              <w:ind w:left="352" w:right="22" w:hanging="230"/>
              <w:spacing w:before="68" w:line="251" w:lineRule="auto"/>
              <w:rPr>
                <w:rFonts w:ascii="SimSun" w:hAnsi="SimSun" w:eastAsia="SimSun" w:cs="SimSun"/>
                <w:sz w:val="21"/>
                <w:szCs w:val="21"/>
              </w:rPr>
            </w:pPr>
            <w:r>
              <w:rPr>
                <w:rFonts w:ascii="SimSun" w:hAnsi="SimSun" w:eastAsia="SimSun" w:cs="SimSun"/>
                <w:sz w:val="21"/>
                <w:szCs w:val="21"/>
                <w:spacing w:val="7"/>
              </w:rPr>
              <w:t>6.麻醉药品和精神药品</w:t>
            </w:r>
            <w:r>
              <w:rPr>
                <w:rFonts w:ascii="SimSun" w:hAnsi="SimSun" w:eastAsia="SimSun" w:cs="SimSun"/>
                <w:sz w:val="21"/>
                <w:szCs w:val="21"/>
                <w:spacing w:val="3"/>
              </w:rPr>
              <w:t xml:space="preserve"> </w:t>
            </w:r>
            <w:r>
              <w:rPr>
                <w:rFonts w:ascii="SimSun" w:hAnsi="SimSun" w:eastAsia="SimSun" w:cs="SimSun"/>
                <w:sz w:val="21"/>
                <w:szCs w:val="21"/>
                <w:spacing w:val="-2"/>
              </w:rPr>
              <w:t>储存与运输</w:t>
            </w:r>
          </w:p>
        </w:tc>
        <w:tc>
          <w:tcPr>
            <w:tcW w:w="4150" w:type="dxa"/>
            <w:vAlign w:val="top"/>
          </w:tcPr>
          <w:p>
            <w:pPr>
              <w:ind w:left="75"/>
              <w:spacing w:before="182" w:line="219" w:lineRule="auto"/>
              <w:rPr>
                <w:rFonts w:ascii="SimSun" w:hAnsi="SimSun" w:eastAsia="SimSun" w:cs="SimSun"/>
                <w:sz w:val="21"/>
                <w:szCs w:val="21"/>
              </w:rPr>
            </w:pPr>
            <w:r>
              <w:rPr>
                <w:rFonts w:ascii="SimSun" w:hAnsi="SimSun" w:eastAsia="SimSun" w:cs="SimSun"/>
                <w:sz w:val="21"/>
                <w:szCs w:val="21"/>
              </w:rPr>
              <w:t>(1)麻醉药品与精神药品的储存要求</w:t>
            </w:r>
          </w:p>
          <w:p>
            <w:pPr>
              <w:ind w:left="75"/>
              <w:spacing w:before="72" w:line="219" w:lineRule="auto"/>
              <w:rPr>
                <w:rFonts w:ascii="SimSun" w:hAnsi="SimSun" w:eastAsia="SimSun" w:cs="SimSun"/>
                <w:sz w:val="21"/>
                <w:szCs w:val="21"/>
              </w:rPr>
            </w:pPr>
            <w:r>
              <w:rPr>
                <w:rFonts w:ascii="SimSun" w:hAnsi="SimSun" w:eastAsia="SimSun" w:cs="SimSun"/>
                <w:sz w:val="21"/>
                <w:szCs w:val="21"/>
              </w:rPr>
              <w:t>(2)运输和邮寄管理规定</w:t>
            </w:r>
          </w:p>
          <w:p>
            <w:pPr>
              <w:ind w:left="75"/>
              <w:spacing w:before="50" w:line="219" w:lineRule="auto"/>
              <w:rPr>
                <w:rFonts w:ascii="SimSun" w:hAnsi="SimSun" w:eastAsia="SimSun" w:cs="SimSun"/>
                <w:sz w:val="21"/>
                <w:szCs w:val="21"/>
              </w:rPr>
            </w:pPr>
            <w:r>
              <w:rPr>
                <w:rFonts w:ascii="SimSun" w:hAnsi="SimSun" w:eastAsia="SimSun" w:cs="SimSun"/>
                <w:sz w:val="21"/>
                <w:szCs w:val="21"/>
              </w:rPr>
              <w:t>(3)企业间药品运输信息管理要求</w:t>
            </w:r>
          </w:p>
        </w:tc>
      </w:tr>
      <w:tr>
        <w:trPr>
          <w:trHeight w:val="1189" w:hRule="atLeast"/>
        </w:trPr>
        <w:tc>
          <w:tcPr>
            <w:tcW w:w="86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restart"/>
            <w:tcBorders>
              <w:bottom w:val="none" w:color="000000" w:sz="2" w:space="0"/>
            </w:tcBorders>
          </w:tcPr>
          <w:p>
            <w:pPr>
              <w:spacing w:line="271" w:lineRule="auto"/>
              <w:rPr>
                <w:rFonts w:ascii="Arial"/>
                <w:sz w:val="21"/>
              </w:rPr>
            </w:pPr>
            <w:r/>
          </w:p>
          <w:p>
            <w:pPr>
              <w:spacing w:line="271" w:lineRule="auto"/>
              <w:rPr>
                <w:rFonts w:ascii="Arial"/>
                <w:sz w:val="21"/>
              </w:rPr>
            </w:pPr>
            <w:r/>
          </w:p>
          <w:p>
            <w:pPr>
              <w:spacing w:line="271" w:lineRule="auto"/>
              <w:rPr>
                <w:rFonts w:ascii="Arial"/>
                <w:sz w:val="21"/>
              </w:rPr>
            </w:pPr>
            <w:r/>
          </w:p>
          <w:p>
            <w:pPr>
              <w:spacing w:line="271" w:lineRule="auto"/>
              <w:rPr>
                <w:rFonts w:ascii="Arial"/>
                <w:sz w:val="21"/>
              </w:rPr>
            </w:pPr>
            <w:r/>
          </w:p>
          <w:p>
            <w:pPr>
              <w:spacing w:line="271" w:lineRule="auto"/>
              <w:rPr>
                <w:rFonts w:ascii="Arial"/>
                <w:sz w:val="21"/>
              </w:rPr>
            </w:pPr>
            <w:r/>
          </w:p>
          <w:p>
            <w:pPr>
              <w:spacing w:line="271" w:lineRule="auto"/>
              <w:rPr>
                <w:rFonts w:ascii="Arial"/>
                <w:sz w:val="21"/>
              </w:rPr>
            </w:pPr>
            <w:r/>
          </w:p>
          <w:p>
            <w:pPr>
              <w:ind w:left="70" w:right="188"/>
              <w:spacing w:before="69" w:line="250" w:lineRule="auto"/>
              <w:rPr>
                <w:rFonts w:ascii="SimSun" w:hAnsi="SimSun" w:eastAsia="SimSun" w:cs="SimSun"/>
                <w:sz w:val="21"/>
                <w:szCs w:val="21"/>
              </w:rPr>
            </w:pPr>
            <w:r>
              <w:rPr>
                <w:rFonts w:ascii="SimSun" w:hAnsi="SimSun" w:eastAsia="SimSun" w:cs="SimSun"/>
                <w:sz w:val="21"/>
                <w:szCs w:val="21"/>
                <w:spacing w:val="1"/>
              </w:rPr>
              <w:t>(四)医疗用毒性</w:t>
            </w:r>
            <w:r>
              <w:rPr>
                <w:rFonts w:ascii="SimSun" w:hAnsi="SimSun" w:eastAsia="SimSun" w:cs="SimSun"/>
                <w:sz w:val="21"/>
                <w:szCs w:val="21"/>
              </w:rPr>
              <w:t xml:space="preserve"> </w:t>
            </w:r>
            <w:r>
              <w:rPr>
                <w:rFonts w:ascii="SimSun" w:hAnsi="SimSun" w:eastAsia="SimSun" w:cs="SimSun"/>
                <w:sz w:val="21"/>
                <w:szCs w:val="21"/>
                <w:spacing w:val="-3"/>
              </w:rPr>
              <w:t>药品管理</w:t>
            </w:r>
          </w:p>
        </w:tc>
        <w:tc>
          <w:tcPr>
            <w:tcW w:w="2337" w:type="dxa"/>
            <w:vAlign w:val="top"/>
          </w:tcPr>
          <w:p>
            <w:pPr>
              <w:spacing w:line="293" w:lineRule="auto"/>
              <w:rPr>
                <w:rFonts w:ascii="Arial"/>
                <w:sz w:val="21"/>
              </w:rPr>
            </w:pPr>
            <w:r/>
          </w:p>
          <w:p>
            <w:pPr>
              <w:ind w:left="331" w:right="74" w:hanging="209"/>
              <w:spacing w:before="68" w:line="242" w:lineRule="auto"/>
              <w:rPr>
                <w:rFonts w:ascii="SimSun" w:hAnsi="SimSun" w:eastAsia="SimSun" w:cs="SimSun"/>
                <w:sz w:val="21"/>
                <w:szCs w:val="21"/>
              </w:rPr>
            </w:pPr>
            <w:r>
              <w:rPr>
                <w:rFonts w:ascii="SimSun" w:hAnsi="SimSun" w:eastAsia="SimSun" w:cs="SimSun"/>
                <w:sz w:val="21"/>
                <w:szCs w:val="21"/>
                <w:spacing w:val="2"/>
              </w:rPr>
              <w:t>1.医疗用毒性药品的界</w:t>
            </w:r>
            <w:r>
              <w:rPr>
                <w:rFonts w:ascii="SimSun" w:hAnsi="SimSun" w:eastAsia="SimSun" w:cs="SimSun"/>
                <w:sz w:val="21"/>
                <w:szCs w:val="21"/>
                <w:spacing w:val="6"/>
              </w:rPr>
              <w:t xml:space="preserve"> </w:t>
            </w:r>
            <w:r>
              <w:rPr>
                <w:rFonts w:ascii="SimSun" w:hAnsi="SimSun" w:eastAsia="SimSun" w:cs="SimSun"/>
                <w:sz w:val="21"/>
                <w:szCs w:val="21"/>
                <w:spacing w:val="1"/>
              </w:rPr>
              <w:t>定、品种和分类</w:t>
            </w:r>
          </w:p>
        </w:tc>
        <w:tc>
          <w:tcPr>
            <w:tcW w:w="4150" w:type="dxa"/>
            <w:vAlign w:val="top"/>
          </w:tcPr>
          <w:p>
            <w:pPr>
              <w:ind w:left="75"/>
              <w:spacing w:before="204" w:line="219" w:lineRule="auto"/>
              <w:rPr>
                <w:rFonts w:ascii="SimSun" w:hAnsi="SimSun" w:eastAsia="SimSun" w:cs="SimSun"/>
                <w:sz w:val="21"/>
                <w:szCs w:val="21"/>
              </w:rPr>
            </w:pPr>
            <w:r>
              <w:rPr>
                <w:rFonts w:ascii="SimSun" w:hAnsi="SimSun" w:eastAsia="SimSun" w:cs="SimSun"/>
                <w:sz w:val="21"/>
                <w:szCs w:val="21"/>
              </w:rPr>
              <w:t>(1)医疗用毒性药品的界定</w:t>
            </w:r>
          </w:p>
          <w:p>
            <w:pPr>
              <w:ind w:left="75"/>
              <w:spacing w:before="60" w:line="219" w:lineRule="auto"/>
              <w:rPr>
                <w:rFonts w:ascii="SimSun" w:hAnsi="SimSun" w:eastAsia="SimSun" w:cs="SimSun"/>
                <w:sz w:val="21"/>
                <w:szCs w:val="21"/>
              </w:rPr>
            </w:pPr>
            <w:r>
              <w:rPr>
                <w:rFonts w:ascii="SimSun" w:hAnsi="SimSun" w:eastAsia="SimSun" w:cs="SimSun"/>
                <w:sz w:val="21"/>
                <w:szCs w:val="21"/>
              </w:rPr>
              <w:t>(2)医疗用毒性药品的品种与分类</w:t>
            </w:r>
          </w:p>
          <w:p>
            <w:pPr>
              <w:ind w:left="75"/>
              <w:spacing w:before="70" w:line="219" w:lineRule="auto"/>
              <w:rPr>
                <w:rFonts w:ascii="SimSun" w:hAnsi="SimSun" w:eastAsia="SimSun" w:cs="SimSun"/>
                <w:sz w:val="21"/>
                <w:szCs w:val="21"/>
              </w:rPr>
            </w:pPr>
            <w:r>
              <w:rPr>
                <w:rFonts w:ascii="SimSun" w:hAnsi="SimSun" w:eastAsia="SimSun" w:cs="SimSun"/>
                <w:sz w:val="21"/>
                <w:szCs w:val="21"/>
              </w:rPr>
              <w:t>(3)毒性药品专有标志</w:t>
            </w:r>
          </w:p>
        </w:tc>
      </w:tr>
      <w:tr>
        <w:trPr>
          <w:trHeight w:val="1499" w:hRule="atLeast"/>
        </w:trPr>
        <w:tc>
          <w:tcPr>
            <w:tcW w:w="86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continue"/>
            <w:tcBorders>
              <w:top w:val="none" w:color="000000" w:sz="2" w:space="0"/>
              <w:bottom w:val="none" w:color="000000" w:sz="2" w:space="0"/>
            </w:tcBorders>
          </w:tcPr>
          <w:p>
            <w:pPr>
              <w:rPr>
                <w:rFonts w:ascii="Arial"/>
                <w:sz w:val="21"/>
              </w:rPr>
            </w:pPr>
            <w:r/>
          </w:p>
        </w:tc>
        <w:tc>
          <w:tcPr>
            <w:tcW w:w="2337" w:type="dxa"/>
            <w:vAlign w:val="top"/>
          </w:tcPr>
          <w:p>
            <w:pPr>
              <w:spacing w:line="425" w:lineRule="auto"/>
              <w:rPr>
                <w:rFonts w:ascii="Arial"/>
                <w:sz w:val="21"/>
              </w:rPr>
            </w:pPr>
            <w:r/>
          </w:p>
          <w:p>
            <w:pPr>
              <w:ind w:left="331" w:right="34" w:hanging="209"/>
              <w:spacing w:before="68" w:line="250" w:lineRule="auto"/>
              <w:rPr>
                <w:rFonts w:ascii="SimSun" w:hAnsi="SimSun" w:eastAsia="SimSun" w:cs="SimSun"/>
                <w:sz w:val="21"/>
                <w:szCs w:val="21"/>
              </w:rPr>
            </w:pPr>
            <w:r>
              <w:rPr>
                <w:rFonts w:ascii="SimSun" w:hAnsi="SimSun" w:eastAsia="SimSun" w:cs="SimSun"/>
                <w:sz w:val="21"/>
                <w:szCs w:val="21"/>
                <w:spacing w:val="6"/>
              </w:rPr>
              <w:t>2.医疗用毒性药品的生</w:t>
            </w:r>
            <w:r>
              <w:rPr>
                <w:rFonts w:ascii="SimSun" w:hAnsi="SimSun" w:eastAsia="SimSun" w:cs="SimSun"/>
                <w:sz w:val="21"/>
                <w:szCs w:val="21"/>
                <w:spacing w:val="2"/>
              </w:rPr>
              <w:t xml:space="preserve"> </w:t>
            </w:r>
            <w:r>
              <w:rPr>
                <w:rFonts w:ascii="SimSun" w:hAnsi="SimSun" w:eastAsia="SimSun" w:cs="SimSun"/>
                <w:sz w:val="21"/>
                <w:szCs w:val="21"/>
                <w:spacing w:val="-2"/>
              </w:rPr>
              <w:t>产、经营管理</w:t>
            </w:r>
          </w:p>
        </w:tc>
        <w:tc>
          <w:tcPr>
            <w:tcW w:w="4150" w:type="dxa"/>
            <w:vAlign w:val="top"/>
          </w:tcPr>
          <w:p>
            <w:pPr>
              <w:ind w:left="75"/>
              <w:spacing w:before="195" w:line="219" w:lineRule="auto"/>
              <w:rPr>
                <w:rFonts w:ascii="SimSun" w:hAnsi="SimSun" w:eastAsia="SimSun" w:cs="SimSun"/>
                <w:sz w:val="21"/>
                <w:szCs w:val="21"/>
              </w:rPr>
            </w:pPr>
            <w:r>
              <w:rPr>
                <w:rFonts w:ascii="SimSun" w:hAnsi="SimSun" w:eastAsia="SimSun" w:cs="SimSun"/>
                <w:sz w:val="21"/>
                <w:szCs w:val="21"/>
              </w:rPr>
              <w:t>(1)生产管理要求</w:t>
            </w:r>
          </w:p>
          <w:p>
            <w:pPr>
              <w:ind w:left="75"/>
              <w:spacing w:before="60" w:line="219" w:lineRule="auto"/>
              <w:rPr>
                <w:rFonts w:ascii="SimSun" w:hAnsi="SimSun" w:eastAsia="SimSun" w:cs="SimSun"/>
                <w:sz w:val="21"/>
                <w:szCs w:val="21"/>
              </w:rPr>
            </w:pPr>
            <w:r>
              <w:rPr>
                <w:rFonts w:ascii="SimSun" w:hAnsi="SimSun" w:eastAsia="SimSun" w:cs="SimSun"/>
                <w:sz w:val="21"/>
                <w:szCs w:val="21"/>
              </w:rPr>
              <w:t>(2)经营管理要求</w:t>
            </w:r>
          </w:p>
          <w:p>
            <w:pPr>
              <w:ind w:left="75"/>
              <w:spacing w:before="70" w:line="219" w:lineRule="auto"/>
              <w:rPr>
                <w:rFonts w:ascii="SimSun" w:hAnsi="SimSun" w:eastAsia="SimSun" w:cs="SimSun"/>
                <w:sz w:val="21"/>
                <w:szCs w:val="21"/>
              </w:rPr>
            </w:pPr>
            <w:r>
              <w:rPr>
                <w:rFonts w:ascii="SimSun" w:hAnsi="SimSun" w:eastAsia="SimSun" w:cs="SimSun"/>
                <w:sz w:val="21"/>
                <w:szCs w:val="21"/>
              </w:rPr>
              <w:t>(3)储存与运输要求</w:t>
            </w:r>
          </w:p>
          <w:p>
            <w:pPr>
              <w:ind w:left="75"/>
              <w:spacing w:before="71" w:line="219" w:lineRule="auto"/>
              <w:rPr>
                <w:rFonts w:ascii="SimSun" w:hAnsi="SimSun" w:eastAsia="SimSun" w:cs="SimSun"/>
                <w:sz w:val="21"/>
                <w:szCs w:val="21"/>
              </w:rPr>
            </w:pPr>
            <w:r>
              <w:rPr>
                <w:rFonts w:ascii="SimSun" w:hAnsi="SimSun" w:eastAsia="SimSun" w:cs="SimSun"/>
                <w:sz w:val="21"/>
                <w:szCs w:val="21"/>
              </w:rPr>
              <w:t>(4)A型肉毒毒素的管理</w:t>
            </w:r>
          </w:p>
        </w:tc>
      </w:tr>
      <w:tr>
        <w:trPr>
          <w:trHeight w:val="1169" w:hRule="atLeast"/>
        </w:trPr>
        <w:tc>
          <w:tcPr>
            <w:tcW w:w="86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continue"/>
            <w:tcBorders>
              <w:top w:val="none" w:color="000000" w:sz="2" w:space="0"/>
            </w:tcBorders>
          </w:tcPr>
          <w:p>
            <w:pPr>
              <w:rPr>
                <w:rFonts w:ascii="Arial"/>
                <w:sz w:val="21"/>
              </w:rPr>
            </w:pPr>
            <w:r/>
          </w:p>
        </w:tc>
        <w:tc>
          <w:tcPr>
            <w:tcW w:w="2337" w:type="dxa"/>
            <w:vAlign w:val="top"/>
          </w:tcPr>
          <w:p>
            <w:pPr>
              <w:spacing w:line="266" w:lineRule="auto"/>
              <w:rPr>
                <w:rFonts w:ascii="Arial"/>
                <w:sz w:val="21"/>
              </w:rPr>
            </w:pPr>
            <w:r/>
          </w:p>
          <w:p>
            <w:pPr>
              <w:ind w:left="332" w:right="73" w:hanging="250"/>
              <w:spacing w:before="68" w:line="255" w:lineRule="auto"/>
              <w:rPr>
                <w:rFonts w:ascii="SimSun" w:hAnsi="SimSun" w:eastAsia="SimSun" w:cs="SimSun"/>
                <w:sz w:val="21"/>
                <w:szCs w:val="21"/>
              </w:rPr>
            </w:pPr>
            <w:r>
              <w:rPr>
                <w:rFonts w:ascii="SimSun" w:hAnsi="SimSun" w:eastAsia="SimSun" w:cs="SimSun"/>
                <w:sz w:val="21"/>
                <w:szCs w:val="21"/>
                <w:spacing w:val="6"/>
              </w:rPr>
              <w:t>3.医疗用毒性药品的使</w:t>
            </w:r>
            <w:r>
              <w:rPr>
                <w:rFonts w:ascii="SimSun" w:hAnsi="SimSun" w:eastAsia="SimSun" w:cs="SimSun"/>
                <w:sz w:val="21"/>
                <w:szCs w:val="21"/>
                <w:spacing w:val="3"/>
              </w:rPr>
              <w:t xml:space="preserve"> </w:t>
            </w:r>
            <w:r>
              <w:rPr>
                <w:rFonts w:ascii="SimSun" w:hAnsi="SimSun" w:eastAsia="SimSun" w:cs="SimSun"/>
                <w:sz w:val="21"/>
                <w:szCs w:val="21"/>
                <w:spacing w:val="5"/>
              </w:rPr>
              <w:t>用管理</w:t>
            </w:r>
          </w:p>
        </w:tc>
        <w:tc>
          <w:tcPr>
            <w:tcW w:w="4150" w:type="dxa"/>
            <w:vAlign w:val="top"/>
          </w:tcPr>
          <w:p>
            <w:pPr>
              <w:ind w:left="75"/>
              <w:spacing w:before="186" w:line="219" w:lineRule="auto"/>
              <w:rPr>
                <w:rFonts w:ascii="SimSun" w:hAnsi="SimSun" w:eastAsia="SimSun" w:cs="SimSun"/>
                <w:sz w:val="21"/>
                <w:szCs w:val="21"/>
              </w:rPr>
            </w:pPr>
            <w:r>
              <w:rPr>
                <w:rFonts w:ascii="SimSun" w:hAnsi="SimSun" w:eastAsia="SimSun" w:cs="SimSun"/>
                <w:sz w:val="21"/>
                <w:szCs w:val="21"/>
              </w:rPr>
              <w:t>(1)使用和调配要求</w:t>
            </w:r>
          </w:p>
          <w:p>
            <w:pPr>
              <w:ind w:left="75"/>
              <w:spacing w:before="69" w:line="219" w:lineRule="auto"/>
              <w:rPr>
                <w:rFonts w:ascii="SimSun" w:hAnsi="SimSun" w:eastAsia="SimSun" w:cs="SimSun"/>
                <w:sz w:val="21"/>
                <w:szCs w:val="21"/>
              </w:rPr>
            </w:pPr>
            <w:r>
              <w:rPr>
                <w:rFonts w:ascii="SimSun" w:hAnsi="SimSun" w:eastAsia="SimSun" w:cs="SimSun"/>
                <w:sz w:val="21"/>
                <w:szCs w:val="21"/>
              </w:rPr>
              <w:t>(2)科研和教学使用要求</w:t>
            </w:r>
          </w:p>
          <w:p>
            <w:pPr>
              <w:ind w:left="75"/>
              <w:spacing w:before="82" w:line="219" w:lineRule="auto"/>
              <w:rPr>
                <w:rFonts w:ascii="SimSun" w:hAnsi="SimSun" w:eastAsia="SimSun" w:cs="SimSun"/>
                <w:sz w:val="21"/>
                <w:szCs w:val="21"/>
              </w:rPr>
            </w:pPr>
            <w:r>
              <w:rPr>
                <w:rFonts w:ascii="SimSun" w:hAnsi="SimSun" w:eastAsia="SimSun" w:cs="SimSun"/>
                <w:sz w:val="21"/>
                <w:szCs w:val="21"/>
              </w:rPr>
              <w:t>(3)A型肉毒毒素的使用规定</w:t>
            </w:r>
          </w:p>
        </w:tc>
      </w:tr>
      <w:tr>
        <w:trPr>
          <w:trHeight w:val="880" w:hRule="atLeast"/>
        </w:trPr>
        <w:tc>
          <w:tcPr>
            <w:tcW w:w="86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restart"/>
            <w:tcBorders>
              <w:bottom w:val="none" w:color="000000" w:sz="2" w:space="0"/>
            </w:tcBorders>
          </w:tcPr>
          <w:p>
            <w:pPr>
              <w:spacing w:line="241" w:lineRule="auto"/>
              <w:rPr>
                <w:rFonts w:ascii="Arial"/>
                <w:sz w:val="21"/>
              </w:rPr>
            </w:pPr>
            <w:r/>
          </w:p>
          <w:p>
            <w:pPr>
              <w:spacing w:line="241" w:lineRule="auto"/>
              <w:rPr>
                <w:rFonts w:ascii="Arial"/>
                <w:sz w:val="21"/>
              </w:rPr>
            </w:pPr>
            <w:r/>
          </w:p>
          <w:p>
            <w:pPr>
              <w:spacing w:line="242" w:lineRule="auto"/>
              <w:rPr>
                <w:rFonts w:ascii="Arial"/>
                <w:sz w:val="21"/>
              </w:rPr>
            </w:pPr>
            <w:r/>
          </w:p>
          <w:p>
            <w:pPr>
              <w:ind w:left="70" w:right="179"/>
              <w:spacing w:before="68" w:line="246" w:lineRule="auto"/>
              <w:rPr>
                <w:rFonts w:ascii="SimSun" w:hAnsi="SimSun" w:eastAsia="SimSun" w:cs="SimSun"/>
                <w:sz w:val="21"/>
                <w:szCs w:val="21"/>
              </w:rPr>
            </w:pPr>
            <w:r>
              <w:rPr>
                <w:rFonts w:ascii="SimSun" w:hAnsi="SimSun" w:eastAsia="SimSun" w:cs="SimSun"/>
                <w:sz w:val="21"/>
                <w:szCs w:val="21"/>
                <w:spacing w:val="2"/>
              </w:rPr>
              <w:t>(五)药品类易制</w:t>
            </w:r>
            <w:r>
              <w:rPr>
                <w:rFonts w:ascii="SimSun" w:hAnsi="SimSun" w:eastAsia="SimSun" w:cs="SimSun"/>
                <w:sz w:val="21"/>
                <w:szCs w:val="21"/>
              </w:rPr>
              <w:t xml:space="preserve"> </w:t>
            </w:r>
            <w:r>
              <w:rPr>
                <w:rFonts w:ascii="SimSun" w:hAnsi="SimSun" w:eastAsia="SimSun" w:cs="SimSun"/>
                <w:sz w:val="21"/>
                <w:szCs w:val="21"/>
                <w:spacing w:val="-2"/>
              </w:rPr>
              <w:t>毒化学品的管理</w:t>
            </w:r>
          </w:p>
        </w:tc>
        <w:tc>
          <w:tcPr>
            <w:tcW w:w="2337" w:type="dxa"/>
            <w:vAlign w:val="top"/>
          </w:tcPr>
          <w:p>
            <w:pPr>
              <w:ind w:left="352" w:right="62" w:hanging="230"/>
              <w:spacing w:before="207" w:line="246" w:lineRule="auto"/>
              <w:rPr>
                <w:rFonts w:ascii="SimSun" w:hAnsi="SimSun" w:eastAsia="SimSun" w:cs="SimSun"/>
                <w:sz w:val="21"/>
                <w:szCs w:val="21"/>
              </w:rPr>
            </w:pPr>
            <w:r>
              <w:rPr>
                <w:rFonts w:ascii="SimSun" w:hAnsi="SimSun" w:eastAsia="SimSun" w:cs="SimSun"/>
                <w:sz w:val="21"/>
                <w:szCs w:val="21"/>
                <w:spacing w:val="3"/>
              </w:rPr>
              <w:t>1.药品类易制毒化学品</w:t>
            </w:r>
            <w:r>
              <w:rPr>
                <w:rFonts w:ascii="SimSun" w:hAnsi="SimSun" w:eastAsia="SimSun" w:cs="SimSun"/>
                <w:sz w:val="21"/>
                <w:szCs w:val="21"/>
                <w:spacing w:val="7"/>
              </w:rPr>
              <w:t xml:space="preserve"> </w:t>
            </w:r>
            <w:r>
              <w:rPr>
                <w:rFonts w:ascii="SimSun" w:hAnsi="SimSun" w:eastAsia="SimSun" w:cs="SimSun"/>
                <w:sz w:val="21"/>
                <w:szCs w:val="21"/>
                <w:spacing w:val="2"/>
              </w:rPr>
              <w:t>的界定和管理部门</w:t>
            </w:r>
          </w:p>
        </w:tc>
        <w:tc>
          <w:tcPr>
            <w:tcW w:w="4150" w:type="dxa"/>
            <w:vAlign w:val="top"/>
          </w:tcPr>
          <w:p>
            <w:pPr>
              <w:ind w:left="75"/>
              <w:spacing w:before="197" w:line="219" w:lineRule="auto"/>
              <w:rPr>
                <w:rFonts w:ascii="SimSun" w:hAnsi="SimSun" w:eastAsia="SimSun" w:cs="SimSun"/>
                <w:sz w:val="21"/>
                <w:szCs w:val="21"/>
              </w:rPr>
            </w:pPr>
            <w:r>
              <w:rPr>
                <w:rFonts w:ascii="SimSun" w:hAnsi="SimSun" w:eastAsia="SimSun" w:cs="SimSun"/>
                <w:sz w:val="21"/>
                <w:szCs w:val="21"/>
              </w:rPr>
              <w:t>(1)药品类易制毒化学品的概念</w:t>
            </w:r>
          </w:p>
          <w:p>
            <w:pPr>
              <w:ind w:left="75"/>
              <w:spacing w:before="70" w:line="219" w:lineRule="auto"/>
              <w:rPr>
                <w:rFonts w:ascii="SimSun" w:hAnsi="SimSun" w:eastAsia="SimSun" w:cs="SimSun"/>
                <w:sz w:val="21"/>
                <w:szCs w:val="21"/>
              </w:rPr>
            </w:pPr>
            <w:r>
              <w:rPr>
                <w:rFonts w:ascii="SimSun" w:hAnsi="SimSun" w:eastAsia="SimSun" w:cs="SimSun"/>
                <w:sz w:val="21"/>
                <w:szCs w:val="21"/>
              </w:rPr>
              <w:t>(2)管理部门及职责</w:t>
            </w:r>
          </w:p>
        </w:tc>
      </w:tr>
      <w:tr>
        <w:trPr>
          <w:trHeight w:val="1164" w:hRule="atLeast"/>
        </w:trPr>
        <w:tc>
          <w:tcPr>
            <w:tcW w:w="864" w:type="dxa"/>
            <w:vAlign w:val="top"/>
            <w:vMerge w:val="continue"/>
            <w:textDirection w:val="tbRlV"/>
            <w:tcBorders>
              <w:top w:val="none" w:color="000000" w:sz="2" w:space="0"/>
            </w:tcBorders>
          </w:tcPr>
          <w:p>
            <w:pPr>
              <w:rPr>
                <w:rFonts w:ascii="Arial"/>
                <w:sz w:val="21"/>
              </w:rPr>
            </w:pPr>
            <w:r/>
          </w:p>
        </w:tc>
        <w:tc>
          <w:tcPr>
            <w:tcW w:w="1748" w:type="dxa"/>
            <w:vAlign w:val="top"/>
            <w:vMerge w:val="continue"/>
            <w:tcBorders>
              <w:top w:val="none" w:color="000000" w:sz="2" w:space="0"/>
            </w:tcBorders>
          </w:tcPr>
          <w:p>
            <w:pPr>
              <w:rPr>
                <w:rFonts w:ascii="Arial"/>
                <w:sz w:val="21"/>
              </w:rPr>
            </w:pPr>
            <w:r/>
          </w:p>
        </w:tc>
        <w:tc>
          <w:tcPr>
            <w:tcW w:w="2337" w:type="dxa"/>
            <w:vAlign w:val="top"/>
          </w:tcPr>
          <w:p>
            <w:pPr>
              <w:spacing w:line="271" w:lineRule="auto"/>
              <w:rPr>
                <w:rFonts w:ascii="Arial"/>
                <w:sz w:val="21"/>
              </w:rPr>
            </w:pPr>
            <w:r/>
          </w:p>
          <w:p>
            <w:pPr>
              <w:ind w:left="340" w:hanging="218"/>
              <w:spacing w:before="65" w:line="257" w:lineRule="auto"/>
              <w:rPr>
                <w:rFonts w:ascii="SimSun" w:hAnsi="SimSun" w:eastAsia="SimSun" w:cs="SimSun"/>
                <w:sz w:val="20"/>
                <w:szCs w:val="20"/>
              </w:rPr>
            </w:pPr>
            <w:r>
              <w:rPr>
                <w:rFonts w:ascii="SimSun" w:hAnsi="SimSun" w:eastAsia="SimSun" w:cs="SimSun"/>
                <w:sz w:val="20"/>
                <w:szCs w:val="20"/>
              </w:rPr>
              <w:t>2.药品类易制毒化学品的</w:t>
            </w:r>
            <w:r>
              <w:rPr>
                <w:rFonts w:ascii="SimSun" w:hAnsi="SimSun" w:eastAsia="SimSun" w:cs="SimSun"/>
                <w:sz w:val="20"/>
                <w:szCs w:val="20"/>
                <w:spacing w:val="3"/>
              </w:rPr>
              <w:t xml:space="preserve"> </w:t>
            </w:r>
            <w:r>
              <w:rPr>
                <w:rFonts w:ascii="SimSun" w:hAnsi="SimSun" w:eastAsia="SimSun" w:cs="SimSun"/>
                <w:sz w:val="20"/>
                <w:szCs w:val="20"/>
                <w:spacing w:val="12"/>
              </w:rPr>
              <w:t>管理</w:t>
            </w:r>
          </w:p>
        </w:tc>
        <w:tc>
          <w:tcPr>
            <w:tcW w:w="4150" w:type="dxa"/>
            <w:vAlign w:val="top"/>
          </w:tcPr>
          <w:p>
            <w:pPr>
              <w:ind w:left="75"/>
              <w:spacing w:before="187" w:line="219" w:lineRule="auto"/>
              <w:rPr>
                <w:rFonts w:ascii="SimSun" w:hAnsi="SimSun" w:eastAsia="SimSun" w:cs="SimSun"/>
                <w:sz w:val="21"/>
                <w:szCs w:val="21"/>
              </w:rPr>
            </w:pPr>
            <w:r>
              <w:rPr>
                <w:rFonts w:ascii="SimSun" w:hAnsi="SimSun" w:eastAsia="SimSun" w:cs="SimSun"/>
                <w:sz w:val="21"/>
                <w:szCs w:val="21"/>
              </w:rPr>
              <w:t>(1)生产、经营许可要求</w:t>
            </w:r>
          </w:p>
          <w:p>
            <w:pPr>
              <w:ind w:left="75"/>
              <w:spacing w:before="60" w:line="219" w:lineRule="auto"/>
              <w:rPr>
                <w:rFonts w:ascii="SimSun" w:hAnsi="SimSun" w:eastAsia="SimSun" w:cs="SimSun"/>
                <w:sz w:val="21"/>
                <w:szCs w:val="21"/>
              </w:rPr>
            </w:pPr>
            <w:r>
              <w:rPr>
                <w:rFonts w:ascii="SimSun" w:hAnsi="SimSun" w:eastAsia="SimSun" w:cs="SimSun"/>
                <w:sz w:val="21"/>
                <w:szCs w:val="21"/>
              </w:rPr>
              <w:t>(2)购买许可、购销管理规定</w:t>
            </w:r>
          </w:p>
          <w:p>
            <w:pPr>
              <w:ind w:left="75"/>
              <w:spacing w:before="60" w:line="219" w:lineRule="auto"/>
              <w:rPr>
                <w:rFonts w:ascii="SimSun" w:hAnsi="SimSun" w:eastAsia="SimSun" w:cs="SimSun"/>
                <w:sz w:val="21"/>
                <w:szCs w:val="21"/>
              </w:rPr>
            </w:pPr>
            <w:r>
              <w:rPr>
                <w:rFonts w:ascii="SimSun" w:hAnsi="SimSun" w:eastAsia="SimSun" w:cs="SimSun"/>
                <w:sz w:val="21"/>
                <w:szCs w:val="21"/>
              </w:rPr>
              <w:t>(3)安全管理要求</w:t>
            </w:r>
          </w:p>
        </w:tc>
      </w:tr>
    </w:tbl>
    <w:p>
      <w:pPr>
        <w:rPr>
          <w:rFonts w:ascii="Arial"/>
          <w:sz w:val="21"/>
        </w:rPr>
      </w:pPr>
      <w:r/>
    </w:p>
    <w:p>
      <w:pPr>
        <w:sectPr>
          <w:footerReference w:type="default" r:id="rId10"/>
          <w:pgSz w:w="12250" w:h="16500"/>
          <w:pgMar w:top="1402" w:right="1665" w:bottom="1125" w:left="1475" w:header="0" w:footer="976" w:gutter="0"/>
        </w:sectPr>
        <w:rPr/>
      </w:pPr>
    </w:p>
    <w:p>
      <w:pPr>
        <w:ind w:right="268"/>
        <w:spacing w:before="136" w:line="220" w:lineRule="auto"/>
        <w:jc w:val="right"/>
        <w:rPr>
          <w:rFonts w:ascii="SimSun" w:hAnsi="SimSun" w:eastAsia="SimSun" w:cs="SimSun"/>
          <w:sz w:val="21"/>
          <w:szCs w:val="21"/>
        </w:rPr>
      </w:pPr>
      <w:r>
        <w:rPr>
          <w:rFonts w:ascii="SimSun" w:hAnsi="SimSun" w:eastAsia="SimSun" w:cs="SimSun"/>
          <w:sz w:val="21"/>
          <w:szCs w:val="21"/>
          <w:spacing w:val="4"/>
        </w:rPr>
        <w:t>续表</w:t>
      </w:r>
    </w:p>
    <w:p>
      <w:pPr>
        <w:spacing w:line="35" w:lineRule="exact"/>
        <w:rPr/>
      </w:pPr>
      <w:r/>
    </w:p>
    <w:tbl>
      <w:tblPr>
        <w:tblStyle w:val="2"/>
        <w:tblW w:w="9113"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854"/>
        <w:gridCol w:w="1778"/>
        <w:gridCol w:w="2337"/>
        <w:gridCol w:w="4144"/>
      </w:tblGrid>
      <w:tr>
        <w:trPr>
          <w:trHeight w:val="535" w:hRule="atLeast"/>
        </w:trPr>
        <w:tc>
          <w:tcPr>
            <w:shd w:val="clear" w:fill="BCBDC0"/>
            <w:tcW w:w="854" w:type="dxa"/>
            <w:vAlign w:val="top"/>
          </w:tcPr>
          <w:p>
            <w:pPr>
              <w:ind w:left="88"/>
              <w:spacing w:before="161" w:line="220" w:lineRule="auto"/>
              <w:rPr>
                <w:rFonts w:ascii="SimSun" w:hAnsi="SimSun" w:eastAsia="SimSun" w:cs="SimSun"/>
                <w:sz w:val="22"/>
                <w:szCs w:val="22"/>
              </w:rPr>
            </w:pPr>
            <w:r>
              <w:rPr>
                <w:rFonts w:ascii="SimSun" w:hAnsi="SimSun" w:eastAsia="SimSun" w:cs="SimSun"/>
                <w:sz w:val="22"/>
                <w:szCs w:val="22"/>
                <w:b/>
                <w:bCs/>
                <w:spacing w:val="-5"/>
              </w:rPr>
              <w:t>大单元</w:t>
            </w:r>
          </w:p>
        </w:tc>
        <w:tc>
          <w:tcPr>
            <w:shd w:val="clear" w:fill="BCBDC0"/>
            <w:tcW w:w="1778" w:type="dxa"/>
            <w:vAlign w:val="top"/>
          </w:tcPr>
          <w:p>
            <w:pPr>
              <w:ind w:left="554"/>
              <w:spacing w:before="161" w:line="220" w:lineRule="auto"/>
              <w:rPr>
                <w:rFonts w:ascii="SimSun" w:hAnsi="SimSun" w:eastAsia="SimSun" w:cs="SimSun"/>
                <w:sz w:val="22"/>
                <w:szCs w:val="22"/>
              </w:rPr>
            </w:pPr>
            <w:r>
              <w:rPr>
                <w:rFonts w:ascii="SimSun" w:hAnsi="SimSun" w:eastAsia="SimSun" w:cs="SimSun"/>
                <w:sz w:val="22"/>
                <w:szCs w:val="22"/>
                <w:b/>
                <w:bCs/>
                <w:spacing w:val="-6"/>
              </w:rPr>
              <w:t>小单元</w:t>
            </w:r>
          </w:p>
        </w:tc>
        <w:tc>
          <w:tcPr>
            <w:shd w:val="clear" w:fill="BCBDC0"/>
            <w:tcW w:w="2337" w:type="dxa"/>
            <w:vAlign w:val="top"/>
          </w:tcPr>
          <w:p>
            <w:pPr>
              <w:ind w:left="966"/>
              <w:spacing w:before="164" w:line="222" w:lineRule="auto"/>
              <w:rPr>
                <w:rFonts w:ascii="SimSun" w:hAnsi="SimSun" w:eastAsia="SimSun" w:cs="SimSun"/>
                <w:sz w:val="22"/>
                <w:szCs w:val="22"/>
              </w:rPr>
            </w:pPr>
            <w:r>
              <w:rPr>
                <w:rFonts w:ascii="SimSun" w:hAnsi="SimSun" w:eastAsia="SimSun" w:cs="SimSun"/>
                <w:sz w:val="22"/>
                <w:szCs w:val="22"/>
                <w:b/>
                <w:bCs/>
                <w:spacing w:val="15"/>
              </w:rPr>
              <w:t>细目</w:t>
            </w:r>
          </w:p>
        </w:tc>
        <w:tc>
          <w:tcPr>
            <w:shd w:val="clear" w:fill="BCBDC0"/>
            <w:tcW w:w="4144" w:type="dxa"/>
            <w:vAlign w:val="top"/>
          </w:tcPr>
          <w:p>
            <w:pPr>
              <w:ind w:left="1865"/>
              <w:spacing w:before="167" w:line="222" w:lineRule="auto"/>
              <w:rPr>
                <w:rFonts w:ascii="SimSun" w:hAnsi="SimSun" w:eastAsia="SimSun" w:cs="SimSun"/>
                <w:sz w:val="22"/>
                <w:szCs w:val="22"/>
              </w:rPr>
            </w:pPr>
            <w:r>
              <w:rPr>
                <w:rFonts w:ascii="SimSun" w:hAnsi="SimSun" w:eastAsia="SimSun" w:cs="SimSun"/>
                <w:sz w:val="22"/>
                <w:szCs w:val="22"/>
                <w:spacing w:val="9"/>
              </w:rPr>
              <w:t>要点</w:t>
            </w:r>
          </w:p>
        </w:tc>
      </w:tr>
      <w:tr>
        <w:trPr>
          <w:trHeight w:val="1169" w:hRule="atLeast"/>
        </w:trPr>
        <w:tc>
          <w:tcPr>
            <w:tcW w:w="854" w:type="dxa"/>
            <w:vAlign w:val="top"/>
            <w:vMerge w:val="restart"/>
            <w:textDirection w:val="tbRlV"/>
            <w:tcBorders>
              <w:bottom w:val="none" w:color="000000" w:sz="2" w:space="0"/>
            </w:tcBorders>
          </w:tcPr>
          <w:p>
            <w:pPr>
              <w:ind w:left="247"/>
              <w:spacing w:before="319" w:line="216" w:lineRule="auto"/>
              <w:rPr>
                <w:rFonts w:ascii="SimSun" w:hAnsi="SimSun" w:eastAsia="SimSun" w:cs="SimSun"/>
                <w:sz w:val="22"/>
                <w:szCs w:val="22"/>
              </w:rPr>
            </w:pPr>
            <w:r>
              <w:rPr>
                <w:rFonts w:ascii="SimSun" w:hAnsi="SimSun" w:eastAsia="SimSun" w:cs="SimSun"/>
                <w:sz w:val="22"/>
                <w:szCs w:val="22"/>
              </w:rPr>
              <w:t>七</w:t>
            </w:r>
            <w:r>
              <w:rPr>
                <w:rFonts w:ascii="SimSun" w:hAnsi="SimSun" w:eastAsia="SimSun" w:cs="SimSun"/>
                <w:sz w:val="22"/>
                <w:szCs w:val="22"/>
                <w:spacing w:val="24"/>
              </w:rPr>
              <w:t xml:space="preserve">   </w:t>
            </w:r>
            <w:r>
              <w:rPr>
                <w:rFonts w:ascii="SimSun" w:hAnsi="SimSun" w:eastAsia="SimSun" w:cs="SimSun"/>
                <w:sz w:val="22"/>
                <w:szCs w:val="22"/>
              </w:rPr>
              <w:t>特</w:t>
            </w:r>
            <w:r>
              <w:rPr>
                <w:rFonts w:ascii="SimSun" w:hAnsi="SimSun" w:eastAsia="SimSun" w:cs="SimSun"/>
                <w:sz w:val="22"/>
                <w:szCs w:val="22"/>
                <w:spacing w:val="-12"/>
              </w:rPr>
              <w:t xml:space="preserve"> </w:t>
            </w:r>
            <w:r>
              <w:rPr>
                <w:rFonts w:ascii="SimSun" w:hAnsi="SimSun" w:eastAsia="SimSun" w:cs="SimSun"/>
                <w:sz w:val="22"/>
                <w:szCs w:val="22"/>
              </w:rPr>
              <w:t>殊</w:t>
            </w:r>
            <w:r>
              <w:rPr>
                <w:rFonts w:ascii="SimSun" w:hAnsi="SimSun" w:eastAsia="SimSun" w:cs="SimSun"/>
                <w:sz w:val="22"/>
                <w:szCs w:val="22"/>
                <w:spacing w:val="-8"/>
              </w:rPr>
              <w:t xml:space="preserve"> </w:t>
            </w:r>
            <w:r>
              <w:rPr>
                <w:rFonts w:ascii="SimSun" w:hAnsi="SimSun" w:eastAsia="SimSun" w:cs="SimSun"/>
                <w:sz w:val="22"/>
                <w:szCs w:val="22"/>
              </w:rPr>
              <w:t>管</w:t>
            </w:r>
            <w:r>
              <w:rPr>
                <w:rFonts w:ascii="SimSun" w:hAnsi="SimSun" w:eastAsia="SimSun" w:cs="SimSun"/>
                <w:sz w:val="22"/>
                <w:szCs w:val="22"/>
                <w:spacing w:val="-3"/>
              </w:rPr>
              <w:t xml:space="preserve"> </w:t>
            </w:r>
            <w:r>
              <w:rPr>
                <w:rFonts w:ascii="SimSun" w:hAnsi="SimSun" w:eastAsia="SimSun" w:cs="SimSun"/>
                <w:sz w:val="22"/>
                <w:szCs w:val="22"/>
              </w:rPr>
              <w:t>理</w:t>
            </w:r>
            <w:r>
              <w:rPr>
                <w:rFonts w:ascii="SimSun" w:hAnsi="SimSun" w:eastAsia="SimSun" w:cs="SimSun"/>
                <w:sz w:val="22"/>
                <w:szCs w:val="22"/>
                <w:spacing w:val="-10"/>
              </w:rPr>
              <w:t xml:space="preserve"> </w:t>
            </w:r>
            <w:r>
              <w:rPr>
                <w:rFonts w:ascii="SimSun" w:hAnsi="SimSun" w:eastAsia="SimSun" w:cs="SimSun"/>
                <w:sz w:val="22"/>
                <w:szCs w:val="22"/>
              </w:rPr>
              <w:t>规</w:t>
            </w:r>
            <w:r>
              <w:rPr>
                <w:rFonts w:ascii="SimSun" w:hAnsi="SimSun" w:eastAsia="SimSun" w:cs="SimSun"/>
                <w:sz w:val="22"/>
                <w:szCs w:val="22"/>
                <w:spacing w:val="-10"/>
              </w:rPr>
              <w:t xml:space="preserve"> </w:t>
            </w:r>
            <w:r>
              <w:rPr>
                <w:rFonts w:ascii="SimSun" w:hAnsi="SimSun" w:eastAsia="SimSun" w:cs="SimSun"/>
                <w:sz w:val="22"/>
                <w:szCs w:val="22"/>
              </w:rPr>
              <w:t>定</w:t>
            </w:r>
            <w:r>
              <w:rPr>
                <w:rFonts w:ascii="SimSun" w:hAnsi="SimSun" w:eastAsia="SimSun" w:cs="SimSun"/>
                <w:sz w:val="22"/>
                <w:szCs w:val="22"/>
                <w:spacing w:val="-19"/>
              </w:rPr>
              <w:t xml:space="preserve"> </w:t>
            </w:r>
            <w:r>
              <w:rPr>
                <w:rFonts w:ascii="SimSun" w:hAnsi="SimSun" w:eastAsia="SimSun" w:cs="SimSun"/>
                <w:sz w:val="22"/>
                <w:szCs w:val="22"/>
              </w:rPr>
              <w:t>的</w:t>
            </w:r>
            <w:r>
              <w:rPr>
                <w:rFonts w:ascii="SimSun" w:hAnsi="SimSun" w:eastAsia="SimSun" w:cs="SimSun"/>
                <w:sz w:val="22"/>
                <w:szCs w:val="22"/>
                <w:spacing w:val="-11"/>
              </w:rPr>
              <w:t xml:space="preserve"> </w:t>
            </w:r>
            <w:r>
              <w:rPr>
                <w:rFonts w:ascii="SimSun" w:hAnsi="SimSun" w:eastAsia="SimSun" w:cs="SimSun"/>
                <w:sz w:val="22"/>
                <w:szCs w:val="22"/>
              </w:rPr>
              <w:t>药</w:t>
            </w:r>
            <w:r>
              <w:rPr>
                <w:rFonts w:ascii="SimSun" w:hAnsi="SimSun" w:eastAsia="SimSun" w:cs="SimSun"/>
                <w:sz w:val="22"/>
                <w:szCs w:val="22"/>
                <w:spacing w:val="-13"/>
              </w:rPr>
              <w:t xml:space="preserve"> </w:t>
            </w:r>
            <w:r>
              <w:rPr>
                <w:rFonts w:ascii="SimSun" w:hAnsi="SimSun" w:eastAsia="SimSun" w:cs="SimSun"/>
                <w:sz w:val="22"/>
                <w:szCs w:val="22"/>
              </w:rPr>
              <w:t>品</w:t>
            </w:r>
            <w:r>
              <w:rPr>
                <w:rFonts w:ascii="SimSun" w:hAnsi="SimSun" w:eastAsia="SimSun" w:cs="SimSun"/>
                <w:sz w:val="22"/>
                <w:szCs w:val="22"/>
                <w:spacing w:val="-4"/>
              </w:rPr>
              <w:t xml:space="preserve"> </w:t>
            </w:r>
            <w:r>
              <w:rPr>
                <w:rFonts w:ascii="SimSun" w:hAnsi="SimSun" w:eastAsia="SimSun" w:cs="SimSun"/>
                <w:sz w:val="22"/>
                <w:szCs w:val="22"/>
              </w:rPr>
              <w:t>管</w:t>
            </w:r>
            <w:r>
              <w:rPr>
                <w:rFonts w:ascii="SimSun" w:hAnsi="SimSun" w:eastAsia="SimSun" w:cs="SimSun"/>
                <w:sz w:val="22"/>
                <w:szCs w:val="22"/>
                <w:spacing w:val="-13"/>
              </w:rPr>
              <w:t xml:space="preserve"> </w:t>
            </w:r>
            <w:r>
              <w:rPr>
                <w:rFonts w:ascii="SimSun" w:hAnsi="SimSun" w:eastAsia="SimSun" w:cs="SimSun"/>
                <w:sz w:val="22"/>
                <w:szCs w:val="22"/>
              </w:rPr>
              <w:t>理</w:t>
            </w:r>
          </w:p>
        </w:tc>
        <w:tc>
          <w:tcPr>
            <w:tcW w:w="1778" w:type="dxa"/>
            <w:vAlign w:val="top"/>
            <w:vMerge w:val="restart"/>
            <w:tcBorders>
              <w:bottom w:val="none" w:color="000000" w:sz="2" w:space="0"/>
            </w:tcBorders>
          </w:tcPr>
          <w:p>
            <w:pPr>
              <w:spacing w:line="257" w:lineRule="auto"/>
              <w:rPr>
                <w:rFonts w:ascii="Arial"/>
                <w:sz w:val="21"/>
              </w:rPr>
            </w:pPr>
            <w:r/>
          </w:p>
          <w:p>
            <w:pPr>
              <w:spacing w:line="258" w:lineRule="auto"/>
              <w:rPr>
                <w:rFonts w:ascii="Arial"/>
                <w:sz w:val="21"/>
              </w:rPr>
            </w:pPr>
            <w:r/>
          </w:p>
          <w:p>
            <w:pPr>
              <w:spacing w:line="258" w:lineRule="auto"/>
              <w:rPr>
                <w:rFonts w:ascii="Arial"/>
                <w:sz w:val="21"/>
              </w:rPr>
            </w:pPr>
            <w:r/>
          </w:p>
          <w:p>
            <w:pPr>
              <w:ind w:left="80" w:right="124"/>
              <w:spacing w:before="72" w:line="247" w:lineRule="auto"/>
              <w:rPr>
                <w:rFonts w:ascii="SimSun" w:hAnsi="SimSun" w:eastAsia="SimSun" w:cs="SimSun"/>
                <w:sz w:val="22"/>
                <w:szCs w:val="22"/>
              </w:rPr>
            </w:pPr>
            <w:r>
              <w:rPr>
                <w:rFonts w:ascii="SimSun" w:hAnsi="SimSun" w:eastAsia="SimSun" w:cs="SimSun"/>
                <w:sz w:val="22"/>
                <w:szCs w:val="22"/>
                <w:spacing w:val="2"/>
              </w:rPr>
              <w:t>(六)含特殊药品</w:t>
            </w:r>
            <w:r>
              <w:rPr>
                <w:rFonts w:ascii="SimSun" w:hAnsi="SimSun" w:eastAsia="SimSun" w:cs="SimSun"/>
                <w:sz w:val="22"/>
                <w:szCs w:val="22"/>
                <w:spacing w:val="5"/>
              </w:rPr>
              <w:t xml:space="preserve"> </w:t>
            </w:r>
            <w:r>
              <w:rPr>
                <w:rFonts w:ascii="SimSun" w:hAnsi="SimSun" w:eastAsia="SimSun" w:cs="SimSun"/>
                <w:sz w:val="22"/>
                <w:szCs w:val="22"/>
                <w:spacing w:val="1"/>
              </w:rPr>
              <w:t>复方制剂的管理</w:t>
            </w:r>
          </w:p>
        </w:tc>
        <w:tc>
          <w:tcPr>
            <w:tcW w:w="2337" w:type="dxa"/>
            <w:vAlign w:val="top"/>
          </w:tcPr>
          <w:p>
            <w:pPr>
              <w:ind w:left="333" w:right="5" w:hanging="220"/>
              <w:spacing w:before="179" w:line="243" w:lineRule="auto"/>
              <w:rPr>
                <w:rFonts w:ascii="SimSun" w:hAnsi="SimSun" w:eastAsia="SimSun" w:cs="SimSun"/>
                <w:sz w:val="22"/>
                <w:szCs w:val="22"/>
              </w:rPr>
            </w:pPr>
            <w:r>
              <w:rPr>
                <w:rFonts w:ascii="SimSun" w:hAnsi="SimSun" w:eastAsia="SimSun" w:cs="SimSun"/>
                <w:sz w:val="22"/>
                <w:szCs w:val="22"/>
              </w:rPr>
              <w:t>1.部分含特殊药品复方</w:t>
            </w:r>
            <w:r>
              <w:rPr>
                <w:rFonts w:ascii="SimSun" w:hAnsi="SimSun" w:eastAsia="SimSun" w:cs="SimSun"/>
                <w:sz w:val="22"/>
                <w:szCs w:val="22"/>
                <w:spacing w:val="7"/>
              </w:rPr>
              <w:t xml:space="preserve"> </w:t>
            </w:r>
            <w:r>
              <w:rPr>
                <w:rFonts w:ascii="SimSun" w:hAnsi="SimSun" w:eastAsia="SimSun" w:cs="SimSun"/>
                <w:sz w:val="22"/>
                <w:szCs w:val="22"/>
                <w:spacing w:val="1"/>
              </w:rPr>
              <w:t>制剂的生产与经营</w:t>
            </w:r>
          </w:p>
          <w:p>
            <w:pPr>
              <w:ind w:left="333"/>
              <w:spacing w:before="50" w:line="219" w:lineRule="auto"/>
              <w:rPr>
                <w:rFonts w:ascii="SimSun" w:hAnsi="SimSun" w:eastAsia="SimSun" w:cs="SimSun"/>
                <w:sz w:val="22"/>
                <w:szCs w:val="22"/>
              </w:rPr>
            </w:pPr>
            <w:r>
              <w:rPr>
                <w:rFonts w:ascii="SimSun" w:hAnsi="SimSun" w:eastAsia="SimSun" w:cs="SimSun"/>
                <w:sz w:val="22"/>
                <w:szCs w:val="22"/>
                <w:spacing w:val="3"/>
              </w:rPr>
              <w:t>管理</w:t>
            </w:r>
          </w:p>
        </w:tc>
        <w:tc>
          <w:tcPr>
            <w:tcW w:w="4144" w:type="dxa"/>
            <w:vAlign w:val="top"/>
          </w:tcPr>
          <w:p>
            <w:pPr>
              <w:spacing w:line="264" w:lineRule="auto"/>
              <w:rPr>
                <w:rFonts w:ascii="Arial"/>
                <w:sz w:val="21"/>
              </w:rPr>
            </w:pPr>
            <w:r/>
          </w:p>
          <w:p>
            <w:pPr>
              <w:ind w:left="85"/>
              <w:spacing w:before="72" w:line="219" w:lineRule="auto"/>
              <w:rPr>
                <w:rFonts w:ascii="SimSun" w:hAnsi="SimSun" w:eastAsia="SimSun" w:cs="SimSun"/>
                <w:sz w:val="22"/>
                <w:szCs w:val="22"/>
              </w:rPr>
            </w:pPr>
            <w:r>
              <w:rPr>
                <w:rFonts w:ascii="SimSun" w:hAnsi="SimSun" w:eastAsia="SimSun" w:cs="SimSun"/>
                <w:sz w:val="22"/>
                <w:szCs w:val="22"/>
                <w:spacing w:val="1"/>
              </w:rPr>
              <w:t>(1)部分含特殊药品复方制剂的品种范围</w:t>
            </w:r>
          </w:p>
          <w:p>
            <w:pPr>
              <w:ind w:left="85"/>
              <w:spacing w:before="48" w:line="219" w:lineRule="auto"/>
              <w:rPr>
                <w:rFonts w:ascii="SimSun" w:hAnsi="SimSun" w:eastAsia="SimSun" w:cs="SimSun"/>
                <w:sz w:val="22"/>
                <w:szCs w:val="22"/>
              </w:rPr>
            </w:pPr>
            <w:r>
              <w:rPr>
                <w:rFonts w:ascii="SimSun" w:hAnsi="SimSun" w:eastAsia="SimSun" w:cs="SimSun"/>
                <w:sz w:val="22"/>
                <w:szCs w:val="22"/>
                <w:spacing w:val="-2"/>
              </w:rPr>
              <w:t>(2)含特殊药品复方制剂的生产与经营管理</w:t>
            </w:r>
          </w:p>
        </w:tc>
      </w:tr>
      <w:tr>
        <w:trPr>
          <w:trHeight w:val="1049" w:hRule="atLeast"/>
        </w:trPr>
        <w:tc>
          <w:tcPr>
            <w:tcW w:w="854" w:type="dxa"/>
            <w:vAlign w:val="top"/>
            <w:vMerge w:val="continue"/>
            <w:textDirection w:val="tbRlV"/>
            <w:tcBorders>
              <w:top w:val="none" w:color="000000" w:sz="2" w:space="0"/>
              <w:bottom w:val="none" w:color="000000" w:sz="2" w:space="0"/>
            </w:tcBorders>
          </w:tcPr>
          <w:p>
            <w:pPr>
              <w:rPr>
                <w:rFonts w:ascii="Arial"/>
                <w:sz w:val="21"/>
              </w:rPr>
            </w:pPr>
            <w:r/>
          </w:p>
        </w:tc>
        <w:tc>
          <w:tcPr>
            <w:tcW w:w="1778" w:type="dxa"/>
            <w:vAlign w:val="top"/>
            <w:vMerge w:val="continue"/>
            <w:tcBorders>
              <w:top w:val="none" w:color="000000" w:sz="2" w:space="0"/>
            </w:tcBorders>
          </w:tcPr>
          <w:p>
            <w:pPr>
              <w:rPr>
                <w:rFonts w:ascii="Arial"/>
                <w:sz w:val="21"/>
              </w:rPr>
            </w:pPr>
            <w:r/>
          </w:p>
        </w:tc>
        <w:tc>
          <w:tcPr>
            <w:tcW w:w="2337" w:type="dxa"/>
            <w:vAlign w:val="top"/>
          </w:tcPr>
          <w:p>
            <w:pPr>
              <w:ind w:left="341" w:right="31" w:hanging="259"/>
              <w:spacing w:before="279" w:line="244" w:lineRule="auto"/>
              <w:rPr>
                <w:rFonts w:ascii="SimSun" w:hAnsi="SimSun" w:eastAsia="SimSun" w:cs="SimSun"/>
                <w:sz w:val="22"/>
                <w:szCs w:val="22"/>
              </w:rPr>
            </w:pPr>
            <w:r>
              <w:rPr>
                <w:rFonts w:ascii="SimSun" w:hAnsi="SimSun" w:eastAsia="SimSun" w:cs="SimSun"/>
                <w:sz w:val="22"/>
                <w:szCs w:val="22"/>
                <w:spacing w:val="1"/>
              </w:rPr>
              <w:t>2.含麻黄碱类复方制剂</w:t>
            </w:r>
            <w:r>
              <w:rPr>
                <w:rFonts w:ascii="SimSun" w:hAnsi="SimSun" w:eastAsia="SimSun" w:cs="SimSun"/>
                <w:sz w:val="22"/>
                <w:szCs w:val="22"/>
              </w:rPr>
              <w:t xml:space="preserve"> </w:t>
            </w:r>
            <w:r>
              <w:rPr>
                <w:rFonts w:ascii="SimSun" w:hAnsi="SimSun" w:eastAsia="SimSun" w:cs="SimSun"/>
                <w:sz w:val="22"/>
                <w:szCs w:val="22"/>
                <w:spacing w:val="1"/>
              </w:rPr>
              <w:t>的经营管理</w:t>
            </w:r>
          </w:p>
        </w:tc>
        <w:tc>
          <w:tcPr>
            <w:tcW w:w="4144" w:type="dxa"/>
            <w:vAlign w:val="top"/>
          </w:tcPr>
          <w:p>
            <w:pPr>
              <w:ind w:left="85"/>
              <w:spacing w:before="280" w:line="219" w:lineRule="auto"/>
              <w:rPr>
                <w:rFonts w:ascii="SimSun" w:hAnsi="SimSun" w:eastAsia="SimSun" w:cs="SimSun"/>
                <w:sz w:val="22"/>
                <w:szCs w:val="22"/>
              </w:rPr>
            </w:pPr>
            <w:r>
              <w:rPr>
                <w:rFonts w:ascii="SimSun" w:hAnsi="SimSun" w:eastAsia="SimSun" w:cs="SimSun"/>
                <w:sz w:val="22"/>
                <w:szCs w:val="22"/>
              </w:rPr>
              <w:t>(1)经营资质管理</w:t>
            </w:r>
          </w:p>
          <w:p>
            <w:pPr>
              <w:ind w:left="85"/>
              <w:spacing w:before="57" w:line="218" w:lineRule="auto"/>
              <w:rPr>
                <w:rFonts w:ascii="SimSun" w:hAnsi="SimSun" w:eastAsia="SimSun" w:cs="SimSun"/>
                <w:sz w:val="22"/>
                <w:szCs w:val="22"/>
              </w:rPr>
            </w:pPr>
            <w:r>
              <w:rPr>
                <w:rFonts w:ascii="SimSun" w:hAnsi="SimSun" w:eastAsia="SimSun" w:cs="SimSun"/>
                <w:sz w:val="22"/>
                <w:szCs w:val="22"/>
              </w:rPr>
              <w:t>(2)销售及广告管理</w:t>
            </w:r>
          </w:p>
        </w:tc>
      </w:tr>
      <w:tr>
        <w:trPr>
          <w:trHeight w:val="1029" w:hRule="atLeast"/>
        </w:trPr>
        <w:tc>
          <w:tcPr>
            <w:tcW w:w="854" w:type="dxa"/>
            <w:vAlign w:val="top"/>
            <w:vMerge w:val="continue"/>
            <w:textDirection w:val="tbRlV"/>
            <w:tcBorders>
              <w:top w:val="none" w:color="000000" w:sz="2" w:space="0"/>
              <w:bottom w:val="none" w:color="000000" w:sz="2" w:space="0"/>
            </w:tcBorders>
          </w:tcPr>
          <w:p>
            <w:pPr>
              <w:rPr>
                <w:rFonts w:ascii="Arial"/>
                <w:sz w:val="21"/>
              </w:rPr>
            </w:pPr>
            <w:r/>
          </w:p>
        </w:tc>
        <w:tc>
          <w:tcPr>
            <w:tcW w:w="1778" w:type="dxa"/>
            <w:vAlign w:val="top"/>
            <w:vMerge w:val="restart"/>
            <w:tcBorders>
              <w:bottom w:val="none" w:color="000000" w:sz="2" w:space="0"/>
            </w:tcBorders>
          </w:tcPr>
          <w:p>
            <w:pPr>
              <w:spacing w:line="277" w:lineRule="auto"/>
              <w:rPr>
                <w:rFonts w:ascii="Arial"/>
                <w:sz w:val="21"/>
              </w:rPr>
            </w:pPr>
            <w:r/>
          </w:p>
          <w:p>
            <w:pPr>
              <w:spacing w:line="278" w:lineRule="auto"/>
              <w:rPr>
                <w:rFonts w:ascii="Arial"/>
                <w:sz w:val="21"/>
              </w:rPr>
            </w:pPr>
            <w:r/>
          </w:p>
          <w:p>
            <w:pPr>
              <w:spacing w:line="278" w:lineRule="auto"/>
              <w:rPr>
                <w:rFonts w:ascii="Arial"/>
                <w:sz w:val="21"/>
              </w:rPr>
            </w:pPr>
            <w:r/>
          </w:p>
          <w:p>
            <w:pPr>
              <w:ind w:left="80" w:right="349"/>
              <w:spacing w:before="72" w:line="244" w:lineRule="auto"/>
              <w:rPr>
                <w:rFonts w:ascii="SimSun" w:hAnsi="SimSun" w:eastAsia="SimSun" w:cs="SimSun"/>
                <w:sz w:val="22"/>
                <w:szCs w:val="22"/>
              </w:rPr>
            </w:pPr>
            <w:r>
              <w:rPr>
                <w:rFonts w:ascii="SimSun" w:hAnsi="SimSun" w:eastAsia="SimSun" w:cs="SimSun"/>
                <w:sz w:val="22"/>
                <w:szCs w:val="22"/>
                <w:spacing w:val="2"/>
              </w:rPr>
              <w:t>(七)兴奋剂的</w:t>
            </w:r>
            <w:r>
              <w:rPr>
                <w:rFonts w:ascii="SimSun" w:hAnsi="SimSun" w:eastAsia="SimSun" w:cs="SimSun"/>
                <w:sz w:val="22"/>
                <w:szCs w:val="22"/>
                <w:spacing w:val="2"/>
              </w:rPr>
              <w:t xml:space="preserve"> </w:t>
            </w:r>
            <w:r>
              <w:rPr>
                <w:rFonts w:ascii="SimSun" w:hAnsi="SimSun" w:eastAsia="SimSun" w:cs="SimSun"/>
                <w:sz w:val="22"/>
                <w:szCs w:val="22"/>
                <w:spacing w:val="3"/>
              </w:rPr>
              <w:t>管理</w:t>
            </w:r>
          </w:p>
        </w:tc>
        <w:tc>
          <w:tcPr>
            <w:tcW w:w="2337" w:type="dxa"/>
            <w:vAlign w:val="top"/>
          </w:tcPr>
          <w:p>
            <w:pPr>
              <w:spacing w:line="336" w:lineRule="auto"/>
              <w:rPr>
                <w:rFonts w:ascii="Arial"/>
                <w:sz w:val="21"/>
              </w:rPr>
            </w:pPr>
            <w:r/>
          </w:p>
          <w:p>
            <w:pPr>
              <w:ind w:left="113"/>
              <w:spacing w:before="71" w:line="219" w:lineRule="auto"/>
              <w:rPr>
                <w:rFonts w:ascii="SimSun" w:hAnsi="SimSun" w:eastAsia="SimSun" w:cs="SimSun"/>
                <w:sz w:val="22"/>
                <w:szCs w:val="22"/>
              </w:rPr>
            </w:pPr>
            <w:r>
              <w:rPr>
                <w:rFonts w:ascii="SimSun" w:hAnsi="SimSun" w:eastAsia="SimSun" w:cs="SimSun"/>
                <w:sz w:val="22"/>
                <w:szCs w:val="22"/>
              </w:rPr>
              <w:t>1.兴奋剂目录与分类</w:t>
            </w:r>
          </w:p>
        </w:tc>
        <w:tc>
          <w:tcPr>
            <w:tcW w:w="4144" w:type="dxa"/>
            <w:vAlign w:val="top"/>
          </w:tcPr>
          <w:p>
            <w:pPr>
              <w:ind w:left="85"/>
              <w:spacing w:before="269" w:line="219" w:lineRule="auto"/>
              <w:rPr>
                <w:rFonts w:ascii="SimSun" w:hAnsi="SimSun" w:eastAsia="SimSun" w:cs="SimSun"/>
                <w:sz w:val="22"/>
                <w:szCs w:val="22"/>
              </w:rPr>
            </w:pPr>
            <w:r>
              <w:rPr>
                <w:rFonts w:ascii="SimSun" w:hAnsi="SimSun" w:eastAsia="SimSun" w:cs="SimSun"/>
                <w:sz w:val="22"/>
                <w:szCs w:val="22"/>
              </w:rPr>
              <w:t>(1)兴奋剂的界定和目录</w:t>
            </w:r>
          </w:p>
          <w:p>
            <w:pPr>
              <w:ind w:left="85"/>
              <w:spacing w:before="49" w:line="219" w:lineRule="auto"/>
              <w:rPr>
                <w:rFonts w:ascii="SimSun" w:hAnsi="SimSun" w:eastAsia="SimSun" w:cs="SimSun"/>
                <w:sz w:val="22"/>
                <w:szCs w:val="22"/>
              </w:rPr>
            </w:pPr>
            <w:r>
              <w:rPr>
                <w:rFonts w:ascii="SimSun" w:hAnsi="SimSun" w:eastAsia="SimSun" w:cs="SimSun"/>
                <w:sz w:val="22"/>
                <w:szCs w:val="22"/>
                <w:spacing w:val="1"/>
              </w:rPr>
              <w:t>(2)兴奋剂分类</w:t>
            </w:r>
          </w:p>
        </w:tc>
      </w:tr>
      <w:tr>
        <w:trPr>
          <w:trHeight w:val="1309" w:hRule="atLeast"/>
        </w:trPr>
        <w:tc>
          <w:tcPr>
            <w:tcW w:w="854" w:type="dxa"/>
            <w:vAlign w:val="top"/>
            <w:vMerge w:val="continue"/>
            <w:textDirection w:val="tbRlV"/>
            <w:tcBorders>
              <w:top w:val="none" w:color="000000" w:sz="2" w:space="0"/>
            </w:tcBorders>
          </w:tcPr>
          <w:p>
            <w:pPr>
              <w:rPr>
                <w:rFonts w:ascii="Arial"/>
                <w:sz w:val="21"/>
              </w:rPr>
            </w:pPr>
            <w:r/>
          </w:p>
        </w:tc>
        <w:tc>
          <w:tcPr>
            <w:tcW w:w="1778" w:type="dxa"/>
            <w:vAlign w:val="top"/>
            <w:vMerge w:val="continue"/>
            <w:tcBorders>
              <w:top w:val="none" w:color="000000" w:sz="2" w:space="0"/>
            </w:tcBorders>
          </w:tcPr>
          <w:p>
            <w:pPr>
              <w:rPr>
                <w:rFonts w:ascii="Arial"/>
                <w:sz w:val="21"/>
              </w:rPr>
            </w:pPr>
            <w:r/>
          </w:p>
        </w:tc>
        <w:tc>
          <w:tcPr>
            <w:tcW w:w="2337" w:type="dxa"/>
            <w:vAlign w:val="top"/>
          </w:tcPr>
          <w:p>
            <w:pPr>
              <w:spacing w:line="476" w:lineRule="auto"/>
              <w:rPr>
                <w:rFonts w:ascii="Arial"/>
                <w:sz w:val="21"/>
              </w:rPr>
            </w:pPr>
            <w:r/>
          </w:p>
          <w:p>
            <w:pPr>
              <w:ind w:left="113"/>
              <w:spacing w:before="71" w:line="219" w:lineRule="auto"/>
              <w:rPr>
                <w:rFonts w:ascii="SimSun" w:hAnsi="SimSun" w:eastAsia="SimSun" w:cs="SimSun"/>
                <w:sz w:val="22"/>
                <w:szCs w:val="22"/>
              </w:rPr>
            </w:pPr>
            <w:r>
              <w:rPr>
                <w:rFonts w:ascii="SimSun" w:hAnsi="SimSun" w:eastAsia="SimSun" w:cs="SimSun"/>
                <w:sz w:val="22"/>
                <w:szCs w:val="22"/>
                <w:spacing w:val="-1"/>
              </w:rPr>
              <w:t>2.含兴奋剂药品的管理</w:t>
            </w:r>
          </w:p>
        </w:tc>
        <w:tc>
          <w:tcPr>
            <w:tcW w:w="4144" w:type="dxa"/>
            <w:vAlign w:val="top"/>
          </w:tcPr>
          <w:p>
            <w:pPr>
              <w:ind w:left="85"/>
              <w:spacing w:before="250" w:line="219" w:lineRule="auto"/>
              <w:rPr>
                <w:rFonts w:ascii="SimSun" w:hAnsi="SimSun" w:eastAsia="SimSun" w:cs="SimSun"/>
                <w:sz w:val="22"/>
                <w:szCs w:val="22"/>
              </w:rPr>
            </w:pPr>
            <w:r>
              <w:rPr>
                <w:rFonts w:ascii="SimSun" w:hAnsi="SimSun" w:eastAsia="SimSun" w:cs="SimSun"/>
                <w:sz w:val="22"/>
                <w:szCs w:val="22"/>
              </w:rPr>
              <w:t>(1)含兴奋剂药品标签和说明书管理</w:t>
            </w:r>
          </w:p>
          <w:p>
            <w:pPr>
              <w:ind w:left="474" w:hanging="389"/>
              <w:spacing w:before="38" w:line="251" w:lineRule="auto"/>
              <w:rPr>
                <w:rFonts w:ascii="SimSun" w:hAnsi="SimSun" w:eastAsia="SimSun" w:cs="SimSun"/>
                <w:sz w:val="21"/>
                <w:szCs w:val="21"/>
              </w:rPr>
            </w:pPr>
            <w:r>
              <w:rPr>
                <w:rFonts w:ascii="SimSun" w:hAnsi="SimSun" w:eastAsia="SimSun" w:cs="SimSun"/>
                <w:sz w:val="21"/>
                <w:szCs w:val="21"/>
                <w:spacing w:val="8"/>
              </w:rPr>
              <w:t>(2)蛋白同化制剂、肽类激素的经营、销售</w:t>
            </w:r>
            <w:r>
              <w:rPr>
                <w:rFonts w:ascii="SimSun" w:hAnsi="SimSun" w:eastAsia="SimSun" w:cs="SimSun"/>
                <w:sz w:val="21"/>
                <w:szCs w:val="21"/>
                <w:spacing w:val="2"/>
              </w:rPr>
              <w:t xml:space="preserve"> </w:t>
            </w:r>
            <w:r>
              <w:rPr>
                <w:rFonts w:ascii="SimSun" w:hAnsi="SimSun" w:eastAsia="SimSun" w:cs="SimSun"/>
                <w:sz w:val="21"/>
                <w:szCs w:val="21"/>
                <w:spacing w:val="8"/>
              </w:rPr>
              <w:t>及使用管理</w:t>
            </w:r>
          </w:p>
        </w:tc>
      </w:tr>
      <w:tr>
        <w:trPr>
          <w:trHeight w:val="1509" w:hRule="atLeast"/>
        </w:trPr>
        <w:tc>
          <w:tcPr>
            <w:tcW w:w="854" w:type="dxa"/>
            <w:vAlign w:val="top"/>
            <w:vMerge w:val="restart"/>
            <w:textDirection w:val="tbRlV"/>
            <w:tcBorders>
              <w:bottom w:val="none" w:color="000000" w:sz="2" w:space="0"/>
            </w:tcBorders>
          </w:tcPr>
          <w:p>
            <w:pPr>
              <w:ind w:left="387"/>
              <w:spacing w:before="318" w:line="215" w:lineRule="auto"/>
              <w:rPr>
                <w:rFonts w:ascii="SimSun" w:hAnsi="SimSun" w:eastAsia="SimSun" w:cs="SimSun"/>
                <w:sz w:val="22"/>
                <w:szCs w:val="22"/>
              </w:rPr>
            </w:pPr>
            <w:r>
              <w:rPr>
                <w:rFonts w:ascii="SimSun" w:hAnsi="SimSun" w:eastAsia="SimSun" w:cs="SimSun"/>
                <w:sz w:val="22"/>
                <w:szCs w:val="22"/>
              </w:rPr>
              <w:t>八</w:t>
            </w:r>
            <w:r>
              <w:rPr>
                <w:rFonts w:ascii="SimSun" w:hAnsi="SimSun" w:eastAsia="SimSun" w:cs="SimSun"/>
                <w:sz w:val="22"/>
                <w:szCs w:val="22"/>
                <w:spacing w:val="74"/>
              </w:rPr>
              <w:t xml:space="preserve"> </w:t>
            </w:r>
            <w:r>
              <w:rPr>
                <w:rFonts w:ascii="SimSun" w:hAnsi="SimSun" w:eastAsia="SimSun" w:cs="SimSun"/>
                <w:sz w:val="22"/>
                <w:szCs w:val="22"/>
              </w:rPr>
              <w:t>药</w:t>
            </w:r>
            <w:r>
              <w:rPr>
                <w:rFonts w:ascii="SimSun" w:hAnsi="SimSun" w:eastAsia="SimSun" w:cs="SimSun"/>
                <w:sz w:val="22"/>
                <w:szCs w:val="22"/>
                <w:spacing w:val="-4"/>
              </w:rPr>
              <w:t xml:space="preserve"> </w:t>
            </w:r>
            <w:r>
              <w:rPr>
                <w:rFonts w:ascii="SimSun" w:hAnsi="SimSun" w:eastAsia="SimSun" w:cs="SimSun"/>
                <w:sz w:val="22"/>
                <w:szCs w:val="22"/>
              </w:rPr>
              <w:t>品</w:t>
            </w:r>
            <w:r>
              <w:rPr>
                <w:rFonts w:ascii="SimSun" w:hAnsi="SimSun" w:eastAsia="SimSun" w:cs="SimSun"/>
                <w:sz w:val="22"/>
                <w:szCs w:val="22"/>
                <w:spacing w:val="-26"/>
              </w:rPr>
              <w:t xml:space="preserve"> </w:t>
            </w:r>
            <w:r>
              <w:rPr>
                <w:rFonts w:ascii="SimSun" w:hAnsi="SimSun" w:eastAsia="SimSun" w:cs="SimSun"/>
                <w:sz w:val="22"/>
                <w:szCs w:val="22"/>
              </w:rPr>
              <w:t>信</w:t>
            </w:r>
            <w:r>
              <w:rPr>
                <w:rFonts w:ascii="SimSun" w:hAnsi="SimSun" w:eastAsia="SimSun" w:cs="SimSun"/>
                <w:sz w:val="22"/>
                <w:szCs w:val="22"/>
                <w:spacing w:val="-9"/>
              </w:rPr>
              <w:t xml:space="preserve"> </w:t>
            </w:r>
            <w:r>
              <w:rPr>
                <w:rFonts w:ascii="SimSun" w:hAnsi="SimSun" w:eastAsia="SimSun" w:cs="SimSun"/>
                <w:sz w:val="22"/>
                <w:szCs w:val="22"/>
              </w:rPr>
              <w:t>息</w:t>
            </w:r>
            <w:r>
              <w:rPr>
                <w:rFonts w:ascii="SimSun" w:hAnsi="SimSun" w:eastAsia="SimSun" w:cs="SimSun"/>
                <w:sz w:val="22"/>
                <w:szCs w:val="22"/>
                <w:spacing w:val="-6"/>
              </w:rPr>
              <w:t xml:space="preserve"> </w:t>
            </w:r>
            <w:r>
              <w:rPr>
                <w:rFonts w:ascii="SimSun" w:hAnsi="SimSun" w:eastAsia="SimSun" w:cs="SimSun"/>
                <w:sz w:val="22"/>
                <w:szCs w:val="22"/>
              </w:rPr>
              <w:t>、</w:t>
            </w:r>
            <w:r>
              <w:rPr>
                <w:rFonts w:ascii="SimSun" w:hAnsi="SimSun" w:eastAsia="SimSun" w:cs="SimSun"/>
                <w:sz w:val="22"/>
                <w:szCs w:val="22"/>
                <w:spacing w:val="-14"/>
              </w:rPr>
              <w:t xml:space="preserve"> </w:t>
            </w:r>
            <w:r>
              <w:rPr>
                <w:rFonts w:ascii="SimSun" w:hAnsi="SimSun" w:eastAsia="SimSun" w:cs="SimSun"/>
                <w:sz w:val="22"/>
                <w:szCs w:val="22"/>
              </w:rPr>
              <w:t>广</w:t>
            </w:r>
            <w:r>
              <w:rPr>
                <w:rFonts w:ascii="SimSun" w:hAnsi="SimSun" w:eastAsia="SimSun" w:cs="SimSun"/>
                <w:sz w:val="22"/>
                <w:szCs w:val="22"/>
                <w:spacing w:val="-1"/>
              </w:rPr>
              <w:t xml:space="preserve"> </w:t>
            </w:r>
            <w:r>
              <w:rPr>
                <w:rFonts w:ascii="SimSun" w:hAnsi="SimSun" w:eastAsia="SimSun" w:cs="SimSun"/>
                <w:sz w:val="22"/>
                <w:szCs w:val="22"/>
              </w:rPr>
              <w:t>告</w:t>
            </w:r>
            <w:r>
              <w:rPr>
                <w:rFonts w:ascii="SimSun" w:hAnsi="SimSun" w:eastAsia="SimSun" w:cs="SimSun"/>
                <w:sz w:val="22"/>
                <w:szCs w:val="22"/>
                <w:spacing w:val="-5"/>
              </w:rPr>
              <w:t xml:space="preserve"> </w:t>
            </w:r>
            <w:r>
              <w:rPr>
                <w:rFonts w:ascii="SimSun" w:hAnsi="SimSun" w:eastAsia="SimSun" w:cs="SimSun"/>
                <w:sz w:val="22"/>
                <w:szCs w:val="22"/>
              </w:rPr>
              <w:t>、</w:t>
            </w:r>
            <w:r>
              <w:rPr>
                <w:rFonts w:ascii="SimSun" w:hAnsi="SimSun" w:eastAsia="SimSun" w:cs="SimSun"/>
                <w:sz w:val="22"/>
                <w:szCs w:val="22"/>
                <w:spacing w:val="-16"/>
              </w:rPr>
              <w:t xml:space="preserve"> </w:t>
            </w:r>
            <w:r>
              <w:rPr>
                <w:rFonts w:ascii="SimSun" w:hAnsi="SimSun" w:eastAsia="SimSun" w:cs="SimSun"/>
                <w:sz w:val="22"/>
                <w:szCs w:val="22"/>
              </w:rPr>
              <w:t>价</w:t>
            </w:r>
            <w:r>
              <w:rPr>
                <w:rFonts w:ascii="SimSun" w:hAnsi="SimSun" w:eastAsia="SimSun" w:cs="SimSun"/>
                <w:sz w:val="22"/>
                <w:szCs w:val="22"/>
                <w:spacing w:val="-8"/>
              </w:rPr>
              <w:t xml:space="preserve"> </w:t>
            </w:r>
            <w:r>
              <w:rPr>
                <w:rFonts w:ascii="SimSun" w:hAnsi="SimSun" w:eastAsia="SimSun" w:cs="SimSun"/>
                <w:sz w:val="22"/>
                <w:szCs w:val="22"/>
              </w:rPr>
              <w:t>格</w:t>
            </w:r>
            <w:r>
              <w:rPr>
                <w:rFonts w:ascii="SimSun" w:hAnsi="SimSun" w:eastAsia="SimSun" w:cs="SimSun"/>
                <w:sz w:val="22"/>
                <w:szCs w:val="22"/>
                <w:spacing w:val="-20"/>
              </w:rPr>
              <w:t xml:space="preserve"> </w:t>
            </w:r>
            <w:r>
              <w:rPr>
                <w:rFonts w:ascii="SimSun" w:hAnsi="SimSun" w:eastAsia="SimSun" w:cs="SimSun"/>
                <w:sz w:val="22"/>
                <w:szCs w:val="22"/>
              </w:rPr>
              <w:t>管</w:t>
            </w:r>
            <w:r>
              <w:rPr>
                <w:rFonts w:ascii="SimSun" w:hAnsi="SimSun" w:eastAsia="SimSun" w:cs="SimSun"/>
                <w:sz w:val="22"/>
                <w:szCs w:val="22"/>
                <w:spacing w:val="-3"/>
              </w:rPr>
              <w:t xml:space="preserve"> </w:t>
            </w:r>
            <w:r>
              <w:rPr>
                <w:rFonts w:ascii="SimSun" w:hAnsi="SimSun" w:eastAsia="SimSun" w:cs="SimSun"/>
                <w:sz w:val="22"/>
                <w:szCs w:val="22"/>
              </w:rPr>
              <w:t>理</w:t>
            </w:r>
            <w:r>
              <w:rPr>
                <w:rFonts w:ascii="SimSun" w:hAnsi="SimSun" w:eastAsia="SimSun" w:cs="SimSun"/>
                <w:sz w:val="22"/>
                <w:szCs w:val="22"/>
                <w:spacing w:val="-17"/>
              </w:rPr>
              <w:t xml:space="preserve"> </w:t>
            </w:r>
            <w:r>
              <w:rPr>
                <w:rFonts w:ascii="SimSun" w:hAnsi="SimSun" w:eastAsia="SimSun" w:cs="SimSun"/>
                <w:sz w:val="22"/>
                <w:szCs w:val="22"/>
              </w:rPr>
              <w:t>及</w:t>
            </w:r>
            <w:r>
              <w:rPr>
                <w:rFonts w:ascii="SimSun" w:hAnsi="SimSun" w:eastAsia="SimSun" w:cs="SimSun"/>
                <w:sz w:val="22"/>
                <w:szCs w:val="22"/>
                <w:spacing w:val="-1"/>
              </w:rPr>
              <w:t xml:space="preserve"> </w:t>
            </w:r>
            <w:r>
              <w:rPr>
                <w:rFonts w:ascii="SimSun" w:hAnsi="SimSun" w:eastAsia="SimSun" w:cs="SimSun"/>
                <w:sz w:val="22"/>
                <w:szCs w:val="22"/>
              </w:rPr>
              <w:t>消</w:t>
            </w:r>
            <w:r>
              <w:rPr>
                <w:rFonts w:ascii="SimSun" w:hAnsi="SimSun" w:eastAsia="SimSun" w:cs="SimSun"/>
                <w:sz w:val="22"/>
                <w:szCs w:val="22"/>
                <w:spacing w:val="-10"/>
              </w:rPr>
              <w:t xml:space="preserve"> </w:t>
            </w:r>
            <w:r>
              <w:rPr>
                <w:rFonts w:ascii="SimSun" w:hAnsi="SimSun" w:eastAsia="SimSun" w:cs="SimSun"/>
                <w:sz w:val="22"/>
                <w:szCs w:val="22"/>
              </w:rPr>
              <w:t>费</w:t>
            </w:r>
            <w:r>
              <w:rPr>
                <w:rFonts w:ascii="SimSun" w:hAnsi="SimSun" w:eastAsia="SimSun" w:cs="SimSun"/>
                <w:sz w:val="22"/>
                <w:szCs w:val="22"/>
                <w:spacing w:val="-13"/>
              </w:rPr>
              <w:t xml:space="preserve"> </w:t>
            </w:r>
            <w:r>
              <w:rPr>
                <w:rFonts w:ascii="SimSun" w:hAnsi="SimSun" w:eastAsia="SimSun" w:cs="SimSun"/>
                <w:sz w:val="22"/>
                <w:szCs w:val="22"/>
              </w:rPr>
              <w:t>者</w:t>
            </w:r>
            <w:r>
              <w:rPr>
                <w:rFonts w:ascii="SimSun" w:hAnsi="SimSun" w:eastAsia="SimSun" w:cs="SimSun"/>
                <w:sz w:val="22"/>
                <w:szCs w:val="22"/>
                <w:spacing w:val="-7"/>
              </w:rPr>
              <w:t xml:space="preserve"> </w:t>
            </w:r>
            <w:r>
              <w:rPr>
                <w:rFonts w:ascii="SimSun" w:hAnsi="SimSun" w:eastAsia="SimSun" w:cs="SimSun"/>
                <w:sz w:val="22"/>
                <w:szCs w:val="22"/>
              </w:rPr>
              <w:t>权</w:t>
            </w:r>
            <w:r>
              <w:rPr>
                <w:rFonts w:ascii="SimSun" w:hAnsi="SimSun" w:eastAsia="SimSun" w:cs="SimSun"/>
                <w:sz w:val="22"/>
                <w:szCs w:val="22"/>
                <w:spacing w:val="-10"/>
              </w:rPr>
              <w:t xml:space="preserve"> </w:t>
            </w:r>
            <w:r>
              <w:rPr>
                <w:rFonts w:ascii="SimSun" w:hAnsi="SimSun" w:eastAsia="SimSun" w:cs="SimSun"/>
                <w:sz w:val="22"/>
                <w:szCs w:val="22"/>
              </w:rPr>
              <w:t>益</w:t>
            </w:r>
            <w:r>
              <w:rPr>
                <w:rFonts w:ascii="SimSun" w:hAnsi="SimSun" w:eastAsia="SimSun" w:cs="SimSun"/>
                <w:sz w:val="22"/>
                <w:szCs w:val="22"/>
                <w:spacing w:val="-19"/>
              </w:rPr>
              <w:t xml:space="preserve"> </w:t>
            </w:r>
            <w:r>
              <w:rPr>
                <w:rFonts w:ascii="SimSun" w:hAnsi="SimSun" w:eastAsia="SimSun" w:cs="SimSun"/>
                <w:sz w:val="22"/>
                <w:szCs w:val="22"/>
              </w:rPr>
              <w:t>保</w:t>
            </w:r>
            <w:r>
              <w:rPr>
                <w:rFonts w:ascii="SimSun" w:hAnsi="SimSun" w:eastAsia="SimSun" w:cs="SimSun"/>
                <w:sz w:val="22"/>
                <w:szCs w:val="22"/>
                <w:spacing w:val="-3"/>
              </w:rPr>
              <w:t xml:space="preserve"> </w:t>
            </w:r>
            <w:r>
              <w:rPr>
                <w:rFonts w:ascii="SimSun" w:hAnsi="SimSun" w:eastAsia="SimSun" w:cs="SimSun"/>
                <w:sz w:val="22"/>
                <w:szCs w:val="22"/>
              </w:rPr>
              <w:t>护</w:t>
            </w:r>
          </w:p>
        </w:tc>
        <w:tc>
          <w:tcPr>
            <w:tcW w:w="1778" w:type="dxa"/>
            <w:vAlign w:val="top"/>
            <w:vMerge w:val="restart"/>
            <w:tcBorders>
              <w:bottom w:val="none" w:color="000000" w:sz="2" w:space="0"/>
            </w:tcBorders>
          </w:tcPr>
          <w:p>
            <w:pPr>
              <w:spacing w:line="344" w:lineRule="auto"/>
              <w:rPr>
                <w:rFonts w:ascii="Arial"/>
                <w:sz w:val="21"/>
              </w:rPr>
            </w:pPr>
            <w:r/>
          </w:p>
          <w:p>
            <w:pPr>
              <w:spacing w:line="344" w:lineRule="auto"/>
              <w:rPr>
                <w:rFonts w:ascii="Arial"/>
                <w:sz w:val="21"/>
              </w:rPr>
            </w:pPr>
            <w:r/>
          </w:p>
          <w:p>
            <w:pPr>
              <w:ind w:left="80"/>
              <w:spacing w:before="71" w:line="220" w:lineRule="auto"/>
              <w:rPr>
                <w:rFonts w:ascii="SimSun" w:hAnsi="SimSun" w:eastAsia="SimSun" w:cs="SimSun"/>
                <w:sz w:val="22"/>
                <w:szCs w:val="22"/>
              </w:rPr>
            </w:pPr>
            <w:r>
              <w:rPr>
                <w:rFonts w:ascii="SimSun" w:hAnsi="SimSun" w:eastAsia="SimSun" w:cs="SimSun"/>
                <w:sz w:val="22"/>
                <w:szCs w:val="22"/>
                <w:spacing w:val="1"/>
              </w:rPr>
              <w:t>(一)药品安全</w:t>
            </w:r>
          </w:p>
          <w:p>
            <w:pPr>
              <w:ind w:left="80" w:right="155"/>
              <w:spacing w:before="76"/>
              <w:rPr>
                <w:rFonts w:ascii="SimSun" w:hAnsi="SimSun" w:eastAsia="SimSun" w:cs="SimSun"/>
                <w:sz w:val="22"/>
                <w:szCs w:val="22"/>
              </w:rPr>
            </w:pPr>
            <w:r>
              <w:rPr>
                <w:rFonts w:ascii="SimSun" w:hAnsi="SimSun" w:eastAsia="SimSun" w:cs="SimSun"/>
                <w:sz w:val="22"/>
                <w:szCs w:val="22"/>
                <w:spacing w:val="-2"/>
              </w:rPr>
              <w:t>信息与品种档案</w:t>
            </w:r>
            <w:r>
              <w:rPr>
                <w:rFonts w:ascii="SimSun" w:hAnsi="SimSun" w:eastAsia="SimSun" w:cs="SimSun"/>
                <w:sz w:val="22"/>
                <w:szCs w:val="22"/>
                <w:spacing w:val="4"/>
              </w:rPr>
              <w:t xml:space="preserve"> </w:t>
            </w:r>
            <w:r>
              <w:rPr>
                <w:rFonts w:ascii="SimSun" w:hAnsi="SimSun" w:eastAsia="SimSun" w:cs="SimSun"/>
                <w:sz w:val="22"/>
                <w:szCs w:val="22"/>
                <w:spacing w:val="3"/>
              </w:rPr>
              <w:t>管理</w:t>
            </w:r>
          </w:p>
        </w:tc>
        <w:tc>
          <w:tcPr>
            <w:tcW w:w="2337" w:type="dxa"/>
            <w:vAlign w:val="top"/>
          </w:tcPr>
          <w:p>
            <w:pPr>
              <w:spacing w:line="289" w:lineRule="auto"/>
              <w:rPr>
                <w:rFonts w:ascii="Arial"/>
                <w:sz w:val="21"/>
              </w:rPr>
            </w:pPr>
            <w:r/>
          </w:p>
          <w:p>
            <w:pPr>
              <w:spacing w:line="289" w:lineRule="auto"/>
              <w:rPr>
                <w:rFonts w:ascii="Arial"/>
                <w:sz w:val="21"/>
              </w:rPr>
            </w:pPr>
            <w:r/>
          </w:p>
          <w:p>
            <w:pPr>
              <w:ind w:left="113"/>
              <w:spacing w:before="71" w:line="219" w:lineRule="auto"/>
              <w:rPr>
                <w:rFonts w:ascii="SimSun" w:hAnsi="SimSun" w:eastAsia="SimSun" w:cs="SimSun"/>
                <w:sz w:val="22"/>
                <w:szCs w:val="22"/>
              </w:rPr>
            </w:pPr>
            <w:r>
              <w:rPr>
                <w:rFonts w:ascii="SimSun" w:hAnsi="SimSun" w:eastAsia="SimSun" w:cs="SimSun"/>
                <w:sz w:val="22"/>
                <w:szCs w:val="22"/>
                <w:spacing w:val="1"/>
              </w:rPr>
              <w:t>1.药品安全用药信息</w:t>
            </w:r>
          </w:p>
        </w:tc>
        <w:tc>
          <w:tcPr>
            <w:tcW w:w="4144" w:type="dxa"/>
            <w:vAlign w:val="top"/>
          </w:tcPr>
          <w:p>
            <w:pPr>
              <w:ind w:left="85"/>
              <w:spacing w:before="173" w:line="219" w:lineRule="auto"/>
              <w:rPr>
                <w:rFonts w:ascii="SimSun" w:hAnsi="SimSun" w:eastAsia="SimSun" w:cs="SimSun"/>
                <w:sz w:val="22"/>
                <w:szCs w:val="22"/>
              </w:rPr>
            </w:pPr>
            <w:r>
              <w:rPr>
                <w:rFonts w:ascii="SimSun" w:hAnsi="SimSun" w:eastAsia="SimSun" w:cs="SimSun"/>
                <w:sz w:val="22"/>
                <w:szCs w:val="22"/>
                <w:spacing w:val="1"/>
              </w:rPr>
              <w:t>(1)上市药品信息公开与查询</w:t>
            </w:r>
          </w:p>
          <w:p>
            <w:pPr>
              <w:ind w:left="474" w:hanging="389"/>
              <w:spacing w:before="57" w:line="256" w:lineRule="auto"/>
              <w:rPr>
                <w:rFonts w:ascii="SimSun" w:hAnsi="SimSun" w:eastAsia="SimSun" w:cs="SimSun"/>
                <w:sz w:val="21"/>
                <w:szCs w:val="21"/>
              </w:rPr>
            </w:pPr>
            <w:r>
              <w:rPr>
                <w:rFonts w:ascii="SimSun" w:hAnsi="SimSun" w:eastAsia="SimSun" w:cs="SimSun"/>
                <w:sz w:val="21"/>
                <w:szCs w:val="21"/>
                <w:spacing w:val="8"/>
              </w:rPr>
              <w:t>(2)药品安全信用档案和安全信息统一公布</w:t>
            </w:r>
            <w:r>
              <w:rPr>
                <w:rFonts w:ascii="SimSun" w:hAnsi="SimSun" w:eastAsia="SimSun" w:cs="SimSun"/>
                <w:sz w:val="21"/>
                <w:szCs w:val="21"/>
                <w:spacing w:val="2"/>
              </w:rPr>
              <w:t xml:space="preserve"> </w:t>
            </w:r>
            <w:r>
              <w:rPr>
                <w:rFonts w:ascii="SimSun" w:hAnsi="SimSun" w:eastAsia="SimSun" w:cs="SimSun"/>
                <w:sz w:val="21"/>
                <w:szCs w:val="21"/>
                <w:spacing w:val="16"/>
              </w:rPr>
              <w:t>制度</w:t>
            </w:r>
          </w:p>
          <w:p>
            <w:pPr>
              <w:ind w:left="85"/>
              <w:spacing w:before="67" w:line="219" w:lineRule="auto"/>
              <w:rPr>
                <w:rFonts w:ascii="SimSun" w:hAnsi="SimSun" w:eastAsia="SimSun" w:cs="SimSun"/>
                <w:sz w:val="22"/>
                <w:szCs w:val="22"/>
              </w:rPr>
            </w:pPr>
            <w:r>
              <w:rPr>
                <w:rFonts w:ascii="SimSun" w:hAnsi="SimSun" w:eastAsia="SimSun" w:cs="SimSun"/>
                <w:sz w:val="22"/>
                <w:szCs w:val="22"/>
                <w:spacing w:val="1"/>
              </w:rPr>
              <w:t>(3)药品投诉举报信息</w:t>
            </w:r>
          </w:p>
        </w:tc>
      </w:tr>
      <w:tr>
        <w:trPr>
          <w:trHeight w:val="849" w:hRule="atLeast"/>
        </w:trPr>
        <w:tc>
          <w:tcPr>
            <w:tcW w:w="854" w:type="dxa"/>
            <w:vAlign w:val="top"/>
            <w:vMerge w:val="continue"/>
            <w:textDirection w:val="tbRlV"/>
            <w:tcBorders>
              <w:top w:val="none" w:color="000000" w:sz="2" w:space="0"/>
              <w:bottom w:val="none" w:color="000000" w:sz="2" w:space="0"/>
            </w:tcBorders>
          </w:tcPr>
          <w:p>
            <w:pPr>
              <w:rPr>
                <w:rFonts w:ascii="Arial"/>
                <w:sz w:val="21"/>
              </w:rPr>
            </w:pPr>
            <w:r/>
          </w:p>
        </w:tc>
        <w:tc>
          <w:tcPr>
            <w:tcW w:w="1778" w:type="dxa"/>
            <w:vAlign w:val="top"/>
            <w:vMerge w:val="continue"/>
            <w:tcBorders>
              <w:top w:val="none" w:color="000000" w:sz="2" w:space="0"/>
            </w:tcBorders>
          </w:tcPr>
          <w:p>
            <w:pPr>
              <w:rPr>
                <w:rFonts w:ascii="Arial"/>
                <w:sz w:val="21"/>
              </w:rPr>
            </w:pPr>
            <w:r/>
          </w:p>
        </w:tc>
        <w:tc>
          <w:tcPr>
            <w:tcW w:w="2337" w:type="dxa"/>
            <w:vAlign w:val="top"/>
          </w:tcPr>
          <w:p>
            <w:pPr>
              <w:spacing w:line="251" w:lineRule="auto"/>
              <w:rPr>
                <w:rFonts w:ascii="Arial"/>
                <w:sz w:val="21"/>
              </w:rPr>
            </w:pPr>
            <w:r/>
          </w:p>
          <w:p>
            <w:pPr>
              <w:ind w:left="113"/>
              <w:spacing w:before="71" w:line="219" w:lineRule="auto"/>
              <w:rPr>
                <w:rFonts w:ascii="SimSun" w:hAnsi="SimSun" w:eastAsia="SimSun" w:cs="SimSun"/>
                <w:sz w:val="22"/>
                <w:szCs w:val="22"/>
              </w:rPr>
            </w:pPr>
            <w:r>
              <w:rPr>
                <w:rFonts w:ascii="SimSun" w:hAnsi="SimSun" w:eastAsia="SimSun" w:cs="SimSun"/>
                <w:sz w:val="22"/>
                <w:szCs w:val="22"/>
                <w:spacing w:val="-1"/>
              </w:rPr>
              <w:t>2.药品品种档案管理</w:t>
            </w:r>
          </w:p>
        </w:tc>
        <w:tc>
          <w:tcPr>
            <w:tcW w:w="4144" w:type="dxa"/>
            <w:vAlign w:val="top"/>
          </w:tcPr>
          <w:p>
            <w:pPr>
              <w:ind w:left="85"/>
              <w:spacing w:before="184" w:line="219" w:lineRule="auto"/>
              <w:rPr>
                <w:rFonts w:ascii="SimSun" w:hAnsi="SimSun" w:eastAsia="SimSun" w:cs="SimSun"/>
                <w:sz w:val="22"/>
                <w:szCs w:val="22"/>
              </w:rPr>
            </w:pPr>
            <w:r>
              <w:rPr>
                <w:rFonts w:ascii="SimSun" w:hAnsi="SimSun" w:eastAsia="SimSun" w:cs="SimSun"/>
                <w:sz w:val="22"/>
                <w:szCs w:val="22"/>
              </w:rPr>
              <w:t>(1)药品品种档案的主要内容</w:t>
            </w:r>
          </w:p>
          <w:p>
            <w:pPr>
              <w:ind w:left="85"/>
              <w:spacing w:before="58" w:line="219" w:lineRule="auto"/>
              <w:rPr>
                <w:rFonts w:ascii="SimSun" w:hAnsi="SimSun" w:eastAsia="SimSun" w:cs="SimSun"/>
                <w:sz w:val="22"/>
                <w:szCs w:val="22"/>
              </w:rPr>
            </w:pPr>
            <w:r>
              <w:rPr>
                <w:rFonts w:ascii="SimSun" w:hAnsi="SimSun" w:eastAsia="SimSun" w:cs="SimSun"/>
                <w:sz w:val="22"/>
                <w:szCs w:val="22"/>
              </w:rPr>
              <w:t>(2)药品品种档案的管理方式</w:t>
            </w:r>
          </w:p>
        </w:tc>
      </w:tr>
      <w:tr>
        <w:trPr>
          <w:trHeight w:val="849" w:hRule="atLeast"/>
        </w:trPr>
        <w:tc>
          <w:tcPr>
            <w:tcW w:w="854" w:type="dxa"/>
            <w:vAlign w:val="top"/>
            <w:vMerge w:val="continue"/>
            <w:textDirection w:val="tbRlV"/>
            <w:tcBorders>
              <w:top w:val="none" w:color="000000" w:sz="2" w:space="0"/>
              <w:bottom w:val="none" w:color="000000" w:sz="2" w:space="0"/>
            </w:tcBorders>
          </w:tcPr>
          <w:p>
            <w:pPr>
              <w:rPr>
                <w:rFonts w:ascii="Arial"/>
                <w:sz w:val="21"/>
              </w:rPr>
            </w:pPr>
            <w:r/>
          </w:p>
        </w:tc>
        <w:tc>
          <w:tcPr>
            <w:tcW w:w="1778" w:type="dxa"/>
            <w:vAlign w:val="top"/>
            <w:vMerge w:val="restart"/>
            <w:tcBorders>
              <w:bottom w:val="none" w:color="000000" w:sz="2" w:space="0"/>
            </w:tcBorders>
          </w:tcPr>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ind w:left="80" w:right="36"/>
              <w:spacing w:before="72" w:line="260" w:lineRule="auto"/>
              <w:rPr>
                <w:rFonts w:ascii="SimSun" w:hAnsi="SimSun" w:eastAsia="SimSun" w:cs="SimSun"/>
                <w:sz w:val="22"/>
                <w:szCs w:val="22"/>
              </w:rPr>
            </w:pPr>
            <w:r>
              <w:rPr>
                <w:rFonts w:ascii="SimSun" w:hAnsi="SimSun" w:eastAsia="SimSun" w:cs="SimSun"/>
                <w:sz w:val="22"/>
                <w:szCs w:val="22"/>
                <w:spacing w:val="13"/>
              </w:rPr>
              <w:t>(二)药品包装、</w:t>
            </w:r>
            <w:r>
              <w:rPr>
                <w:rFonts w:ascii="SimSun" w:hAnsi="SimSun" w:eastAsia="SimSun" w:cs="SimSun"/>
                <w:sz w:val="22"/>
                <w:szCs w:val="22"/>
                <w:spacing w:val="5"/>
              </w:rPr>
              <w:t xml:space="preserve"> </w:t>
            </w:r>
            <w:r>
              <w:rPr>
                <w:rFonts w:ascii="SimSun" w:hAnsi="SimSun" w:eastAsia="SimSun" w:cs="SimSun"/>
                <w:sz w:val="22"/>
                <w:szCs w:val="22"/>
                <w:spacing w:val="1"/>
              </w:rPr>
              <w:t>说明书和标签</w:t>
            </w:r>
          </w:p>
          <w:p>
            <w:pPr>
              <w:ind w:left="80"/>
              <w:spacing w:before="50" w:line="219" w:lineRule="auto"/>
              <w:rPr>
                <w:rFonts w:ascii="SimSun" w:hAnsi="SimSun" w:eastAsia="SimSun" w:cs="SimSun"/>
                <w:sz w:val="22"/>
                <w:szCs w:val="22"/>
              </w:rPr>
            </w:pPr>
            <w:r>
              <w:rPr>
                <w:rFonts w:ascii="SimSun" w:hAnsi="SimSun" w:eastAsia="SimSun" w:cs="SimSun"/>
                <w:sz w:val="22"/>
                <w:szCs w:val="22"/>
                <w:spacing w:val="3"/>
              </w:rPr>
              <w:t>管理</w:t>
            </w:r>
          </w:p>
        </w:tc>
        <w:tc>
          <w:tcPr>
            <w:tcW w:w="2337" w:type="dxa"/>
            <w:vAlign w:val="top"/>
          </w:tcPr>
          <w:p>
            <w:pPr>
              <w:spacing w:line="252" w:lineRule="auto"/>
              <w:rPr>
                <w:rFonts w:ascii="Arial"/>
                <w:sz w:val="21"/>
              </w:rPr>
            </w:pPr>
            <w:r/>
          </w:p>
          <w:p>
            <w:pPr>
              <w:ind w:left="113"/>
              <w:spacing w:before="71" w:line="219" w:lineRule="auto"/>
              <w:rPr>
                <w:rFonts w:ascii="SimSun" w:hAnsi="SimSun" w:eastAsia="SimSun" w:cs="SimSun"/>
                <w:sz w:val="22"/>
                <w:szCs w:val="22"/>
              </w:rPr>
            </w:pPr>
            <w:r>
              <w:rPr>
                <w:rFonts w:ascii="SimSun" w:hAnsi="SimSun" w:eastAsia="SimSun" w:cs="SimSun"/>
                <w:sz w:val="22"/>
                <w:szCs w:val="22"/>
                <w:spacing w:val="1"/>
              </w:rPr>
              <w:t>1.药品包装管理规定</w:t>
            </w:r>
          </w:p>
        </w:tc>
        <w:tc>
          <w:tcPr>
            <w:tcW w:w="4144" w:type="dxa"/>
            <w:vAlign w:val="top"/>
          </w:tcPr>
          <w:p>
            <w:pPr>
              <w:ind w:left="85"/>
              <w:spacing w:before="175" w:line="219" w:lineRule="auto"/>
              <w:rPr>
                <w:rFonts w:ascii="SimSun" w:hAnsi="SimSun" w:eastAsia="SimSun" w:cs="SimSun"/>
                <w:sz w:val="22"/>
                <w:szCs w:val="22"/>
              </w:rPr>
            </w:pPr>
            <w:r>
              <w:rPr>
                <w:rFonts w:ascii="SimSun" w:hAnsi="SimSun" w:eastAsia="SimSun" w:cs="SimSun"/>
                <w:sz w:val="22"/>
                <w:szCs w:val="22"/>
              </w:rPr>
              <w:t>(1)药品包装的界定和分类</w:t>
            </w:r>
          </w:p>
          <w:p>
            <w:pPr>
              <w:ind w:left="85"/>
              <w:spacing w:before="59" w:line="220" w:lineRule="auto"/>
              <w:rPr>
                <w:rFonts w:ascii="SimSun" w:hAnsi="SimSun" w:eastAsia="SimSun" w:cs="SimSun"/>
                <w:sz w:val="22"/>
                <w:szCs w:val="22"/>
              </w:rPr>
            </w:pPr>
            <w:r>
              <w:rPr>
                <w:rFonts w:ascii="SimSun" w:hAnsi="SimSun" w:eastAsia="SimSun" w:cs="SimSun"/>
                <w:sz w:val="22"/>
                <w:szCs w:val="22"/>
                <w:spacing w:val="2"/>
              </w:rPr>
              <w:t>(2)药品包装的要求与作用</w:t>
            </w:r>
          </w:p>
        </w:tc>
      </w:tr>
      <w:tr>
        <w:trPr>
          <w:trHeight w:val="3107" w:hRule="atLeast"/>
        </w:trPr>
        <w:tc>
          <w:tcPr>
            <w:tcW w:w="854" w:type="dxa"/>
            <w:vAlign w:val="top"/>
            <w:vMerge w:val="continue"/>
            <w:textDirection w:val="tbRlV"/>
            <w:tcBorders>
              <w:top w:val="none" w:color="000000" w:sz="2" w:space="0"/>
              <w:bottom w:val="none" w:color="000000" w:sz="2" w:space="0"/>
            </w:tcBorders>
          </w:tcPr>
          <w:p>
            <w:pPr>
              <w:rPr>
                <w:rFonts w:ascii="Arial"/>
                <w:sz w:val="21"/>
              </w:rPr>
            </w:pPr>
            <w:r/>
          </w:p>
        </w:tc>
        <w:tc>
          <w:tcPr>
            <w:tcW w:w="1778" w:type="dxa"/>
            <w:vAlign w:val="top"/>
            <w:vMerge w:val="continue"/>
            <w:tcBorders>
              <w:top w:val="none" w:color="000000" w:sz="2" w:space="0"/>
              <w:bottom w:val="none" w:color="000000" w:sz="2" w:space="0"/>
            </w:tcBorders>
          </w:tcPr>
          <w:p>
            <w:pPr>
              <w:rPr>
                <w:rFonts w:ascii="Arial"/>
                <w:sz w:val="21"/>
              </w:rPr>
            </w:pPr>
            <w:r/>
          </w:p>
        </w:tc>
        <w:tc>
          <w:tcPr>
            <w:tcW w:w="2337" w:type="dxa"/>
            <w:vAlign w:val="top"/>
          </w:tcPr>
          <w:p>
            <w:pPr>
              <w:spacing w:line="275" w:lineRule="auto"/>
              <w:rPr>
                <w:rFonts w:ascii="Arial"/>
                <w:sz w:val="21"/>
              </w:rPr>
            </w:pPr>
            <w:r/>
          </w:p>
          <w:p>
            <w:pPr>
              <w:spacing w:line="275" w:lineRule="auto"/>
              <w:rPr>
                <w:rFonts w:ascii="Arial"/>
                <w:sz w:val="21"/>
              </w:rPr>
            </w:pPr>
            <w:r/>
          </w:p>
          <w:p>
            <w:pPr>
              <w:spacing w:line="276" w:lineRule="auto"/>
              <w:rPr>
                <w:rFonts w:ascii="Arial"/>
                <w:sz w:val="21"/>
              </w:rPr>
            </w:pPr>
            <w:r/>
          </w:p>
          <w:p>
            <w:pPr>
              <w:spacing w:line="276" w:lineRule="auto"/>
              <w:rPr>
                <w:rFonts w:ascii="Arial"/>
                <w:sz w:val="21"/>
              </w:rPr>
            </w:pPr>
            <w:r/>
          </w:p>
          <w:p>
            <w:pPr>
              <w:spacing w:line="276" w:lineRule="auto"/>
              <w:rPr>
                <w:rFonts w:ascii="Arial"/>
                <w:sz w:val="21"/>
              </w:rPr>
            </w:pPr>
            <w:r/>
          </w:p>
          <w:p>
            <w:pPr>
              <w:ind w:left="113"/>
              <w:spacing w:before="69" w:line="227" w:lineRule="auto"/>
              <w:rPr>
                <w:rFonts w:ascii="SimSun" w:hAnsi="SimSun" w:eastAsia="SimSun" w:cs="SimSun"/>
                <w:sz w:val="21"/>
                <w:szCs w:val="21"/>
              </w:rPr>
            </w:pPr>
            <w:r>
              <w:rPr>
                <w:rFonts w:ascii="SimSun" w:hAnsi="SimSun" w:eastAsia="SimSun" w:cs="SimSun"/>
                <w:sz w:val="21"/>
                <w:szCs w:val="21"/>
                <w:spacing w:val="10"/>
              </w:rPr>
              <w:t>2.药品说明书管理规定</w:t>
            </w:r>
          </w:p>
        </w:tc>
        <w:tc>
          <w:tcPr>
            <w:tcW w:w="4144" w:type="dxa"/>
            <w:vAlign w:val="top"/>
          </w:tcPr>
          <w:p>
            <w:pPr>
              <w:ind w:left="85"/>
              <w:spacing w:before="184" w:line="219" w:lineRule="auto"/>
              <w:rPr>
                <w:rFonts w:ascii="SimSun" w:hAnsi="SimSun" w:eastAsia="SimSun" w:cs="SimSun"/>
                <w:sz w:val="22"/>
                <w:szCs w:val="22"/>
              </w:rPr>
            </w:pPr>
            <w:r>
              <w:rPr>
                <w:rFonts w:ascii="SimSun" w:hAnsi="SimSun" w:eastAsia="SimSun" w:cs="SimSun"/>
                <w:sz w:val="22"/>
                <w:szCs w:val="22"/>
              </w:rPr>
              <w:t>(1)药品说明书界定和内容规定</w:t>
            </w:r>
          </w:p>
          <w:p>
            <w:pPr>
              <w:ind w:left="474" w:hanging="389"/>
              <w:spacing w:before="60" w:line="259" w:lineRule="auto"/>
              <w:rPr>
                <w:rFonts w:ascii="SimSun" w:hAnsi="SimSun" w:eastAsia="SimSun" w:cs="SimSun"/>
                <w:sz w:val="21"/>
                <w:szCs w:val="21"/>
              </w:rPr>
            </w:pPr>
            <w:r>
              <w:rPr>
                <w:rFonts w:ascii="SimSun" w:hAnsi="SimSun" w:eastAsia="SimSun" w:cs="SimSun"/>
                <w:sz w:val="21"/>
                <w:szCs w:val="21"/>
                <w:spacing w:val="8"/>
              </w:rPr>
              <w:t>(2)药品说明书的编写要求、修改的规定和</w:t>
            </w:r>
            <w:r>
              <w:rPr>
                <w:rFonts w:ascii="SimSun" w:hAnsi="SimSun" w:eastAsia="SimSun" w:cs="SimSun"/>
                <w:sz w:val="21"/>
                <w:szCs w:val="21"/>
                <w:spacing w:val="2"/>
              </w:rPr>
              <w:t xml:space="preserve"> </w:t>
            </w:r>
            <w:r>
              <w:rPr>
                <w:rFonts w:ascii="SimSun" w:hAnsi="SimSun" w:eastAsia="SimSun" w:cs="SimSun"/>
                <w:sz w:val="21"/>
                <w:szCs w:val="21"/>
                <w:spacing w:val="14"/>
              </w:rPr>
              <w:t>编写要点</w:t>
            </w:r>
          </w:p>
          <w:p>
            <w:pPr>
              <w:ind w:left="85"/>
              <w:spacing w:before="59" w:line="219" w:lineRule="auto"/>
              <w:rPr>
                <w:rFonts w:ascii="SimSun" w:hAnsi="SimSun" w:eastAsia="SimSun" w:cs="SimSun"/>
                <w:sz w:val="22"/>
                <w:szCs w:val="22"/>
              </w:rPr>
            </w:pPr>
            <w:r>
              <w:rPr>
                <w:rFonts w:ascii="SimSun" w:hAnsi="SimSun" w:eastAsia="SimSun" w:cs="SimSun"/>
                <w:sz w:val="22"/>
                <w:szCs w:val="22"/>
              </w:rPr>
              <w:t>(3)药品说明书的格式、内容和书写要求</w:t>
            </w:r>
          </w:p>
          <w:p>
            <w:pPr>
              <w:ind w:left="474" w:hanging="389"/>
              <w:spacing w:before="58" w:line="256" w:lineRule="auto"/>
              <w:rPr>
                <w:rFonts w:ascii="SimSun" w:hAnsi="SimSun" w:eastAsia="SimSun" w:cs="SimSun"/>
                <w:sz w:val="21"/>
                <w:szCs w:val="21"/>
              </w:rPr>
            </w:pPr>
            <w:r>
              <w:rPr>
                <w:rFonts w:ascii="SimSun" w:hAnsi="SimSun" w:eastAsia="SimSun" w:cs="SimSun"/>
                <w:sz w:val="21"/>
                <w:szCs w:val="21"/>
                <w:spacing w:val="8"/>
              </w:rPr>
              <w:t>(4)古代经典名方中药复方制剂说明书撰写</w:t>
            </w:r>
            <w:r>
              <w:rPr>
                <w:rFonts w:ascii="SimSun" w:hAnsi="SimSun" w:eastAsia="SimSun" w:cs="SimSun"/>
                <w:sz w:val="21"/>
                <w:szCs w:val="21"/>
                <w:spacing w:val="2"/>
              </w:rPr>
              <w:t xml:space="preserve"> </w:t>
            </w:r>
            <w:r>
              <w:rPr>
                <w:rFonts w:ascii="SimSun" w:hAnsi="SimSun" w:eastAsia="SimSun" w:cs="SimSun"/>
                <w:sz w:val="21"/>
                <w:szCs w:val="21"/>
                <w:spacing w:val="14"/>
              </w:rPr>
              <w:t>指导原则</w:t>
            </w:r>
          </w:p>
          <w:p>
            <w:pPr>
              <w:ind w:left="464" w:hanging="389"/>
              <w:spacing w:before="58" w:line="255" w:lineRule="auto"/>
              <w:rPr>
                <w:rFonts w:ascii="SimSun" w:hAnsi="SimSun" w:eastAsia="SimSun" w:cs="SimSun"/>
                <w:sz w:val="21"/>
                <w:szCs w:val="21"/>
              </w:rPr>
            </w:pPr>
            <w:r>
              <w:rPr>
                <w:rFonts w:ascii="SimSun" w:hAnsi="SimSun" w:eastAsia="SimSun" w:cs="SimSun"/>
                <w:sz w:val="21"/>
                <w:szCs w:val="21"/>
                <w:spacing w:val="8"/>
              </w:rPr>
              <w:t>(5)已上市中药说明书安全信息项内容修订</w:t>
            </w:r>
            <w:r>
              <w:rPr>
                <w:rFonts w:ascii="SimSun" w:hAnsi="SimSun" w:eastAsia="SimSun" w:cs="SimSun"/>
                <w:sz w:val="21"/>
                <w:szCs w:val="21"/>
                <w:spacing w:val="12"/>
              </w:rPr>
              <w:t xml:space="preserve"> </w:t>
            </w:r>
            <w:r>
              <w:rPr>
                <w:rFonts w:ascii="SimSun" w:hAnsi="SimSun" w:eastAsia="SimSun" w:cs="SimSun"/>
                <w:sz w:val="21"/>
                <w:szCs w:val="21"/>
                <w:spacing w:val="13"/>
              </w:rPr>
              <w:t>技术指导原则</w:t>
            </w:r>
          </w:p>
          <w:p>
            <w:pPr>
              <w:ind w:left="85"/>
              <w:spacing w:before="60" w:line="227" w:lineRule="auto"/>
              <w:rPr>
                <w:rFonts w:ascii="SimSun" w:hAnsi="SimSun" w:eastAsia="SimSun" w:cs="SimSun"/>
                <w:sz w:val="21"/>
                <w:szCs w:val="21"/>
              </w:rPr>
            </w:pPr>
            <w:r>
              <w:rPr>
                <w:rFonts w:ascii="SimSun" w:hAnsi="SimSun" w:eastAsia="SimSun" w:cs="SimSun"/>
                <w:sz w:val="21"/>
                <w:szCs w:val="21"/>
                <w:spacing w:val="8"/>
              </w:rPr>
              <w:t>(6)抗病毒药品相关剂型的药品说明书修订</w:t>
            </w:r>
          </w:p>
        </w:tc>
      </w:tr>
      <w:tr>
        <w:trPr>
          <w:trHeight w:val="1184" w:hRule="atLeast"/>
        </w:trPr>
        <w:tc>
          <w:tcPr>
            <w:tcW w:w="854" w:type="dxa"/>
            <w:vAlign w:val="top"/>
            <w:vMerge w:val="continue"/>
            <w:textDirection w:val="tbRlV"/>
            <w:tcBorders>
              <w:top w:val="none" w:color="000000" w:sz="2" w:space="0"/>
            </w:tcBorders>
          </w:tcPr>
          <w:p>
            <w:pPr>
              <w:rPr>
                <w:rFonts w:ascii="Arial"/>
                <w:sz w:val="21"/>
              </w:rPr>
            </w:pPr>
            <w:r/>
          </w:p>
        </w:tc>
        <w:tc>
          <w:tcPr>
            <w:tcW w:w="1778" w:type="dxa"/>
            <w:vAlign w:val="top"/>
            <w:vMerge w:val="continue"/>
            <w:tcBorders>
              <w:top w:val="none" w:color="000000" w:sz="2" w:space="0"/>
            </w:tcBorders>
          </w:tcPr>
          <w:p>
            <w:pPr>
              <w:rPr>
                <w:rFonts w:ascii="Arial"/>
                <w:sz w:val="21"/>
              </w:rPr>
            </w:pPr>
            <w:r/>
          </w:p>
        </w:tc>
        <w:tc>
          <w:tcPr>
            <w:tcW w:w="2337" w:type="dxa"/>
            <w:vAlign w:val="top"/>
          </w:tcPr>
          <w:p>
            <w:pPr>
              <w:spacing w:line="415" w:lineRule="auto"/>
              <w:rPr>
                <w:rFonts w:ascii="Arial"/>
                <w:sz w:val="21"/>
              </w:rPr>
            </w:pPr>
            <w:r/>
          </w:p>
          <w:p>
            <w:pPr>
              <w:ind w:left="113"/>
              <w:spacing w:before="71" w:line="219" w:lineRule="auto"/>
              <w:rPr>
                <w:rFonts w:ascii="SimSun" w:hAnsi="SimSun" w:eastAsia="SimSun" w:cs="SimSun"/>
                <w:sz w:val="22"/>
                <w:szCs w:val="22"/>
              </w:rPr>
            </w:pPr>
            <w:r>
              <w:rPr>
                <w:rFonts w:ascii="SimSun" w:hAnsi="SimSun" w:eastAsia="SimSun" w:cs="SimSun"/>
                <w:sz w:val="22"/>
                <w:szCs w:val="22"/>
                <w:spacing w:val="1"/>
              </w:rPr>
              <w:t>3.药品标签管理规定</w:t>
            </w:r>
          </w:p>
        </w:tc>
        <w:tc>
          <w:tcPr>
            <w:tcW w:w="4144" w:type="dxa"/>
            <w:vAlign w:val="top"/>
          </w:tcPr>
          <w:p>
            <w:pPr>
              <w:ind w:left="85"/>
              <w:spacing w:before="199" w:line="219" w:lineRule="auto"/>
              <w:rPr>
                <w:rFonts w:ascii="SimSun" w:hAnsi="SimSun" w:eastAsia="SimSun" w:cs="SimSun"/>
                <w:sz w:val="22"/>
                <w:szCs w:val="22"/>
              </w:rPr>
            </w:pPr>
            <w:r>
              <w:rPr>
                <w:rFonts w:ascii="SimSun" w:hAnsi="SimSun" w:eastAsia="SimSun" w:cs="SimSun"/>
                <w:sz w:val="22"/>
                <w:szCs w:val="22"/>
              </w:rPr>
              <w:t>(1)药品标签的种类和标识的内容</w:t>
            </w:r>
          </w:p>
          <w:p>
            <w:pPr>
              <w:ind w:left="85"/>
              <w:spacing w:before="59" w:line="220" w:lineRule="auto"/>
              <w:rPr>
                <w:rFonts w:ascii="SimSun" w:hAnsi="SimSun" w:eastAsia="SimSun" w:cs="SimSun"/>
                <w:sz w:val="22"/>
                <w:szCs w:val="22"/>
              </w:rPr>
            </w:pPr>
            <w:r>
              <w:rPr>
                <w:rFonts w:ascii="SimSun" w:hAnsi="SimSun" w:eastAsia="SimSun" w:cs="SimSun"/>
                <w:sz w:val="22"/>
                <w:szCs w:val="22"/>
                <w:spacing w:val="1"/>
              </w:rPr>
              <w:t>(2)同品种药品标签的规定</w:t>
            </w:r>
          </w:p>
          <w:p>
            <w:pPr>
              <w:ind w:left="85"/>
              <w:spacing w:before="57" w:line="220" w:lineRule="auto"/>
              <w:rPr>
                <w:rFonts w:ascii="SimSun" w:hAnsi="SimSun" w:eastAsia="SimSun" w:cs="SimSun"/>
                <w:sz w:val="22"/>
                <w:szCs w:val="22"/>
              </w:rPr>
            </w:pPr>
            <w:r>
              <w:rPr>
                <w:rFonts w:ascii="SimSun" w:hAnsi="SimSun" w:eastAsia="SimSun" w:cs="SimSun"/>
                <w:sz w:val="22"/>
                <w:szCs w:val="22"/>
              </w:rPr>
              <w:t>(3)药品标签上药品有效期的规定</w:t>
            </w:r>
          </w:p>
        </w:tc>
      </w:tr>
    </w:tbl>
    <w:p>
      <w:pPr>
        <w:rPr>
          <w:rFonts w:ascii="Arial"/>
          <w:sz w:val="21"/>
        </w:rPr>
      </w:pPr>
      <w:r/>
    </w:p>
    <w:p>
      <w:pPr>
        <w:sectPr>
          <w:footerReference w:type="default" r:id="rId11"/>
          <w:pgSz w:w="12250" w:h="16500"/>
          <w:pgMar w:top="1402" w:right="1491" w:bottom="1125" w:left="1635" w:header="0" w:footer="976" w:gutter="0"/>
        </w:sectPr>
        <w:rPr/>
      </w:pPr>
    </w:p>
    <w:p>
      <w:pPr>
        <w:ind w:right="250"/>
        <w:spacing w:before="147" w:line="220" w:lineRule="auto"/>
        <w:jc w:val="right"/>
        <w:rPr>
          <w:rFonts w:ascii="SimSun" w:hAnsi="SimSun" w:eastAsia="SimSun" w:cs="SimSun"/>
          <w:sz w:val="23"/>
          <w:szCs w:val="23"/>
        </w:rPr>
      </w:pPr>
      <w:r>
        <w:rPr>
          <w:rFonts w:ascii="SimSun" w:hAnsi="SimSun" w:eastAsia="SimSun" w:cs="SimSun"/>
          <w:sz w:val="23"/>
          <w:szCs w:val="23"/>
          <w:spacing w:val="-3"/>
        </w:rPr>
        <w:t>续表</w:t>
      </w:r>
    </w:p>
    <w:tbl>
      <w:tblPr>
        <w:tblStyle w:val="2"/>
        <w:tblW w:w="9099"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874"/>
        <w:gridCol w:w="1748"/>
        <w:gridCol w:w="2357"/>
        <w:gridCol w:w="4120"/>
      </w:tblGrid>
      <w:tr>
        <w:trPr>
          <w:trHeight w:val="555" w:hRule="atLeast"/>
        </w:trPr>
        <w:tc>
          <w:tcPr>
            <w:shd w:val="clear" w:fill="BCBDC0"/>
            <w:tcW w:w="874" w:type="dxa"/>
            <w:vAlign w:val="top"/>
          </w:tcPr>
          <w:p>
            <w:pPr>
              <w:ind w:left="117"/>
              <w:spacing w:before="17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CBDC0"/>
            <w:tcW w:w="1748" w:type="dxa"/>
            <w:vAlign w:val="top"/>
          </w:tcPr>
          <w:p>
            <w:pPr>
              <w:ind w:left="553"/>
              <w:spacing w:before="17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2357" w:type="dxa"/>
            <w:vAlign w:val="top"/>
          </w:tcPr>
          <w:p>
            <w:pPr>
              <w:ind w:left="965"/>
              <w:spacing w:before="174" w:line="222" w:lineRule="auto"/>
              <w:rPr>
                <w:rFonts w:ascii="SimSun" w:hAnsi="SimSun" w:eastAsia="SimSun" w:cs="SimSun"/>
                <w:sz w:val="21"/>
                <w:szCs w:val="21"/>
              </w:rPr>
            </w:pPr>
            <w:r>
              <w:rPr>
                <w:rFonts w:ascii="SimSun" w:hAnsi="SimSun" w:eastAsia="SimSun" w:cs="SimSun"/>
                <w:sz w:val="21"/>
                <w:szCs w:val="21"/>
                <w:b/>
                <w:bCs/>
                <w:spacing w:val="14"/>
              </w:rPr>
              <w:t>细目</w:t>
            </w:r>
          </w:p>
        </w:tc>
        <w:tc>
          <w:tcPr>
            <w:shd w:val="clear" w:fill="BCBDC0"/>
            <w:tcW w:w="4120" w:type="dxa"/>
            <w:vAlign w:val="top"/>
          </w:tcPr>
          <w:p>
            <w:pPr>
              <w:ind w:left="1855"/>
              <w:spacing w:before="177" w:line="222" w:lineRule="auto"/>
              <w:rPr>
                <w:rFonts w:ascii="SimSun" w:hAnsi="SimSun" w:eastAsia="SimSun" w:cs="SimSun"/>
                <w:sz w:val="21"/>
                <w:szCs w:val="21"/>
              </w:rPr>
            </w:pPr>
            <w:r>
              <w:rPr>
                <w:rFonts w:ascii="SimSun" w:hAnsi="SimSun" w:eastAsia="SimSun" w:cs="SimSun"/>
                <w:sz w:val="21"/>
                <w:szCs w:val="21"/>
                <w:spacing w:val="19"/>
              </w:rPr>
              <w:t>要点</w:t>
            </w:r>
          </w:p>
        </w:tc>
      </w:tr>
      <w:tr>
        <w:trPr>
          <w:trHeight w:val="1099" w:hRule="atLeast"/>
        </w:trPr>
        <w:tc>
          <w:tcPr>
            <w:tcW w:w="874" w:type="dxa"/>
            <w:vAlign w:val="top"/>
            <w:vMerge w:val="restart"/>
            <w:textDirection w:val="tbRlV"/>
            <w:tcBorders>
              <w:bottom w:val="none" w:color="000000" w:sz="2" w:space="0"/>
            </w:tcBorders>
          </w:tcPr>
          <w:p>
            <w:pPr>
              <w:spacing w:line="250" w:lineRule="auto"/>
              <w:rPr>
                <w:rFonts w:ascii="Arial"/>
                <w:sz w:val="21"/>
              </w:rPr>
            </w:pPr>
            <w:r/>
          </w:p>
          <w:p>
            <w:pPr>
              <w:ind w:left="2964"/>
              <w:spacing w:before="70" w:line="215" w:lineRule="auto"/>
              <w:rPr>
                <w:rFonts w:ascii="SimSun" w:hAnsi="SimSun" w:eastAsia="SimSun" w:cs="SimSun"/>
                <w:sz w:val="21"/>
                <w:szCs w:val="21"/>
              </w:rPr>
            </w:pPr>
            <w:r>
              <w:rPr>
                <w:rFonts w:ascii="SimSun" w:hAnsi="SimSun" w:eastAsia="SimSun" w:cs="SimSun"/>
                <w:sz w:val="21"/>
                <w:szCs w:val="21"/>
              </w:rPr>
              <w:t>八</w:t>
            </w:r>
            <w:r>
              <w:rPr>
                <w:rFonts w:ascii="SimSun" w:hAnsi="SimSun" w:eastAsia="SimSun" w:cs="SimSun"/>
                <w:sz w:val="21"/>
                <w:szCs w:val="21"/>
                <w:spacing w:val="89"/>
              </w:rPr>
              <w:t xml:space="preserve"> </w:t>
            </w:r>
            <w:r>
              <w:rPr>
                <w:rFonts w:ascii="SimSun" w:hAnsi="SimSun" w:eastAsia="SimSun" w:cs="SimSun"/>
                <w:sz w:val="21"/>
                <w:szCs w:val="21"/>
              </w:rPr>
              <w:t>药</w:t>
            </w:r>
            <w:r>
              <w:rPr>
                <w:rFonts w:ascii="SimSun" w:hAnsi="SimSun" w:eastAsia="SimSun" w:cs="SimSun"/>
                <w:sz w:val="21"/>
                <w:szCs w:val="21"/>
                <w:spacing w:val="11"/>
              </w:rPr>
              <w:t xml:space="preserve"> </w:t>
            </w:r>
            <w:r>
              <w:rPr>
                <w:rFonts w:ascii="SimSun" w:hAnsi="SimSun" w:eastAsia="SimSun" w:cs="SimSun"/>
                <w:sz w:val="21"/>
                <w:szCs w:val="21"/>
              </w:rPr>
              <w:t>品</w:t>
            </w:r>
            <w:r>
              <w:rPr>
                <w:rFonts w:ascii="SimSun" w:hAnsi="SimSun" w:eastAsia="SimSun" w:cs="SimSun"/>
                <w:sz w:val="21"/>
                <w:szCs w:val="21"/>
                <w:spacing w:val="-12"/>
              </w:rPr>
              <w:t xml:space="preserve"> </w:t>
            </w:r>
            <w:r>
              <w:rPr>
                <w:rFonts w:ascii="SimSun" w:hAnsi="SimSun" w:eastAsia="SimSun" w:cs="SimSun"/>
                <w:sz w:val="21"/>
                <w:szCs w:val="21"/>
              </w:rPr>
              <w:t>信</w:t>
            </w:r>
            <w:r>
              <w:rPr>
                <w:rFonts w:ascii="SimSun" w:hAnsi="SimSun" w:eastAsia="SimSun" w:cs="SimSun"/>
                <w:sz w:val="21"/>
                <w:szCs w:val="21"/>
                <w:spacing w:val="7"/>
              </w:rPr>
              <w:t xml:space="preserve"> </w:t>
            </w:r>
            <w:r>
              <w:rPr>
                <w:rFonts w:ascii="SimSun" w:hAnsi="SimSun" w:eastAsia="SimSun" w:cs="SimSun"/>
                <w:sz w:val="21"/>
                <w:szCs w:val="21"/>
              </w:rPr>
              <w:t>息</w:t>
            </w:r>
            <w:r>
              <w:rPr>
                <w:rFonts w:ascii="SimSun" w:hAnsi="SimSun" w:eastAsia="SimSun" w:cs="SimSun"/>
                <w:sz w:val="21"/>
                <w:szCs w:val="21"/>
                <w:spacing w:val="15"/>
              </w:rPr>
              <w:t xml:space="preserve"> </w:t>
            </w:r>
            <w:r>
              <w:rPr>
                <w:rFonts w:ascii="SimSun" w:hAnsi="SimSun" w:eastAsia="SimSun" w:cs="SimSun"/>
                <w:sz w:val="21"/>
                <w:szCs w:val="21"/>
              </w:rPr>
              <w:t>、</w:t>
            </w:r>
            <w:r>
              <w:rPr>
                <w:rFonts w:ascii="SimSun" w:hAnsi="SimSun" w:eastAsia="SimSun" w:cs="SimSun"/>
                <w:sz w:val="21"/>
                <w:szCs w:val="21"/>
                <w:spacing w:val="-6"/>
              </w:rPr>
              <w:t xml:space="preserve"> </w:t>
            </w:r>
            <w:r>
              <w:rPr>
                <w:rFonts w:ascii="SimSun" w:hAnsi="SimSun" w:eastAsia="SimSun" w:cs="SimSun"/>
                <w:sz w:val="21"/>
                <w:szCs w:val="21"/>
              </w:rPr>
              <w:t>广</w:t>
            </w:r>
            <w:r>
              <w:rPr>
                <w:rFonts w:ascii="SimSun" w:hAnsi="SimSun" w:eastAsia="SimSun" w:cs="SimSun"/>
                <w:sz w:val="21"/>
                <w:szCs w:val="21"/>
                <w:spacing w:val="14"/>
              </w:rPr>
              <w:t xml:space="preserve"> </w:t>
            </w:r>
            <w:r>
              <w:rPr>
                <w:rFonts w:ascii="SimSun" w:hAnsi="SimSun" w:eastAsia="SimSun" w:cs="SimSun"/>
                <w:sz w:val="21"/>
                <w:szCs w:val="21"/>
              </w:rPr>
              <w:t>告</w:t>
            </w:r>
            <w:r>
              <w:rPr>
                <w:rFonts w:ascii="SimSun" w:hAnsi="SimSun" w:eastAsia="SimSun" w:cs="SimSun"/>
                <w:sz w:val="21"/>
                <w:szCs w:val="21"/>
                <w:spacing w:val="17"/>
              </w:rPr>
              <w:t xml:space="preserve"> </w:t>
            </w:r>
            <w:r>
              <w:rPr>
                <w:rFonts w:ascii="SimSun" w:hAnsi="SimSun" w:eastAsia="SimSun" w:cs="SimSun"/>
                <w:sz w:val="21"/>
                <w:szCs w:val="21"/>
              </w:rPr>
              <w:t>、</w:t>
            </w:r>
            <w:r>
              <w:rPr>
                <w:rFonts w:ascii="SimSun" w:hAnsi="SimSun" w:eastAsia="SimSun" w:cs="SimSun"/>
                <w:sz w:val="21"/>
                <w:szCs w:val="21"/>
                <w:spacing w:val="-7"/>
              </w:rPr>
              <w:t xml:space="preserve"> </w:t>
            </w:r>
            <w:r>
              <w:rPr>
                <w:rFonts w:ascii="SimSun" w:hAnsi="SimSun" w:eastAsia="SimSun" w:cs="SimSun"/>
                <w:sz w:val="21"/>
                <w:szCs w:val="21"/>
              </w:rPr>
              <w:t>价</w:t>
            </w:r>
            <w:r>
              <w:rPr>
                <w:rFonts w:ascii="SimSun" w:hAnsi="SimSun" w:eastAsia="SimSun" w:cs="SimSun"/>
                <w:sz w:val="21"/>
                <w:szCs w:val="21"/>
                <w:spacing w:val="7"/>
              </w:rPr>
              <w:t xml:space="preserve"> </w:t>
            </w:r>
            <w:r>
              <w:rPr>
                <w:rFonts w:ascii="SimSun" w:hAnsi="SimSun" w:eastAsia="SimSun" w:cs="SimSun"/>
                <w:sz w:val="21"/>
                <w:szCs w:val="21"/>
              </w:rPr>
              <w:t>格</w:t>
            </w:r>
            <w:r>
              <w:rPr>
                <w:rFonts w:ascii="SimSun" w:hAnsi="SimSun" w:eastAsia="SimSun" w:cs="SimSun"/>
                <w:sz w:val="21"/>
                <w:szCs w:val="21"/>
                <w:spacing w:val="-5"/>
              </w:rPr>
              <w:t xml:space="preserve"> </w:t>
            </w:r>
            <w:r>
              <w:rPr>
                <w:rFonts w:ascii="SimSun" w:hAnsi="SimSun" w:eastAsia="SimSun" w:cs="SimSun"/>
                <w:sz w:val="21"/>
                <w:szCs w:val="21"/>
              </w:rPr>
              <w:t>管</w:t>
            </w:r>
            <w:r>
              <w:rPr>
                <w:rFonts w:ascii="SimSun" w:hAnsi="SimSun" w:eastAsia="SimSun" w:cs="SimSun"/>
                <w:sz w:val="21"/>
                <w:szCs w:val="21"/>
                <w:spacing w:val="13"/>
              </w:rPr>
              <w:t xml:space="preserve"> </w:t>
            </w:r>
            <w:r>
              <w:rPr>
                <w:rFonts w:ascii="SimSun" w:hAnsi="SimSun" w:eastAsia="SimSun" w:cs="SimSun"/>
                <w:sz w:val="21"/>
                <w:szCs w:val="21"/>
              </w:rPr>
              <w:t>理</w:t>
            </w:r>
            <w:r>
              <w:rPr>
                <w:rFonts w:ascii="SimSun" w:hAnsi="SimSun" w:eastAsia="SimSun" w:cs="SimSun"/>
                <w:sz w:val="21"/>
                <w:szCs w:val="21"/>
                <w:spacing w:val="-3"/>
              </w:rPr>
              <w:t xml:space="preserve"> </w:t>
            </w:r>
            <w:r>
              <w:rPr>
                <w:rFonts w:ascii="SimSun" w:hAnsi="SimSun" w:eastAsia="SimSun" w:cs="SimSun"/>
                <w:sz w:val="21"/>
                <w:szCs w:val="21"/>
              </w:rPr>
              <w:t>及</w:t>
            </w:r>
            <w:r>
              <w:rPr>
                <w:rFonts w:ascii="SimSun" w:hAnsi="SimSun" w:eastAsia="SimSun" w:cs="SimSun"/>
                <w:sz w:val="21"/>
                <w:szCs w:val="21"/>
                <w:spacing w:val="13"/>
              </w:rPr>
              <w:t xml:space="preserve"> </w:t>
            </w:r>
            <w:r>
              <w:rPr>
                <w:rFonts w:ascii="SimSun" w:hAnsi="SimSun" w:eastAsia="SimSun" w:cs="SimSun"/>
                <w:sz w:val="21"/>
                <w:szCs w:val="21"/>
              </w:rPr>
              <w:t>消</w:t>
            </w:r>
            <w:r>
              <w:rPr>
                <w:rFonts w:ascii="SimSun" w:hAnsi="SimSun" w:eastAsia="SimSun" w:cs="SimSun"/>
                <w:sz w:val="21"/>
                <w:szCs w:val="21"/>
                <w:spacing w:val="6"/>
              </w:rPr>
              <w:t xml:space="preserve"> </w:t>
            </w:r>
            <w:r>
              <w:rPr>
                <w:rFonts w:ascii="SimSun" w:hAnsi="SimSun" w:eastAsia="SimSun" w:cs="SimSun"/>
                <w:sz w:val="21"/>
                <w:szCs w:val="21"/>
              </w:rPr>
              <w:t>费</w:t>
            </w:r>
            <w:r>
              <w:rPr>
                <w:rFonts w:ascii="SimSun" w:hAnsi="SimSun" w:eastAsia="SimSun" w:cs="SimSun"/>
                <w:sz w:val="21"/>
                <w:szCs w:val="21"/>
                <w:spacing w:val="2"/>
              </w:rPr>
              <w:t xml:space="preserve"> </w:t>
            </w:r>
            <w:r>
              <w:rPr>
                <w:rFonts w:ascii="SimSun" w:hAnsi="SimSun" w:eastAsia="SimSun" w:cs="SimSun"/>
                <w:sz w:val="21"/>
                <w:szCs w:val="21"/>
              </w:rPr>
              <w:t>者</w:t>
            </w:r>
            <w:r>
              <w:rPr>
                <w:rFonts w:ascii="SimSun" w:hAnsi="SimSun" w:eastAsia="SimSun" w:cs="SimSun"/>
                <w:sz w:val="21"/>
                <w:szCs w:val="21"/>
                <w:spacing w:val="7"/>
              </w:rPr>
              <w:t xml:space="preserve"> </w:t>
            </w:r>
            <w:r>
              <w:rPr>
                <w:rFonts w:ascii="SimSun" w:hAnsi="SimSun" w:eastAsia="SimSun" w:cs="SimSun"/>
                <w:sz w:val="21"/>
                <w:szCs w:val="21"/>
              </w:rPr>
              <w:t>权</w:t>
            </w:r>
            <w:r>
              <w:rPr>
                <w:rFonts w:ascii="SimSun" w:hAnsi="SimSun" w:eastAsia="SimSun" w:cs="SimSun"/>
                <w:sz w:val="21"/>
                <w:szCs w:val="21"/>
                <w:spacing w:val="5"/>
              </w:rPr>
              <w:t xml:space="preserve"> </w:t>
            </w:r>
            <w:r>
              <w:rPr>
                <w:rFonts w:ascii="SimSun" w:hAnsi="SimSun" w:eastAsia="SimSun" w:cs="SimSun"/>
                <w:sz w:val="21"/>
                <w:szCs w:val="21"/>
              </w:rPr>
              <w:t>益</w:t>
            </w:r>
            <w:r>
              <w:rPr>
                <w:rFonts w:ascii="SimSun" w:hAnsi="SimSun" w:eastAsia="SimSun" w:cs="SimSun"/>
                <w:sz w:val="21"/>
                <w:szCs w:val="21"/>
                <w:spacing w:val="-3"/>
              </w:rPr>
              <w:t xml:space="preserve"> </w:t>
            </w:r>
            <w:r>
              <w:rPr>
                <w:rFonts w:ascii="SimSun" w:hAnsi="SimSun" w:eastAsia="SimSun" w:cs="SimSun"/>
                <w:sz w:val="21"/>
                <w:szCs w:val="21"/>
              </w:rPr>
              <w:t>保</w:t>
            </w:r>
            <w:r>
              <w:rPr>
                <w:rFonts w:ascii="SimSun" w:hAnsi="SimSun" w:eastAsia="SimSun" w:cs="SimSun"/>
                <w:sz w:val="21"/>
                <w:szCs w:val="21"/>
                <w:spacing w:val="12"/>
              </w:rPr>
              <w:t xml:space="preserve"> </w:t>
            </w:r>
            <w:r>
              <w:rPr>
                <w:rFonts w:ascii="SimSun" w:hAnsi="SimSun" w:eastAsia="SimSun" w:cs="SimSun"/>
                <w:sz w:val="21"/>
                <w:szCs w:val="21"/>
              </w:rPr>
              <w:t>护</w:t>
            </w:r>
          </w:p>
        </w:tc>
        <w:tc>
          <w:tcPr>
            <w:tcW w:w="1748" w:type="dxa"/>
            <w:vAlign w:val="top"/>
          </w:tcPr>
          <w:p>
            <w:pPr>
              <w:ind w:left="70" w:right="92"/>
              <w:spacing w:before="139" w:line="249" w:lineRule="auto"/>
              <w:rPr>
                <w:rFonts w:ascii="SimSun" w:hAnsi="SimSun" w:eastAsia="SimSun" w:cs="SimSun"/>
                <w:sz w:val="21"/>
                <w:szCs w:val="21"/>
              </w:rPr>
            </w:pPr>
            <w:r>
              <w:rPr>
                <w:rFonts w:ascii="SimSun" w:hAnsi="SimSun" w:eastAsia="SimSun" w:cs="SimSun"/>
                <w:sz w:val="21"/>
                <w:szCs w:val="21"/>
                <w:spacing w:val="13"/>
              </w:rPr>
              <w:t>(二)药品包装、</w:t>
            </w:r>
            <w:r>
              <w:rPr>
                <w:rFonts w:ascii="SimSun" w:hAnsi="SimSun" w:eastAsia="SimSun" w:cs="SimSun"/>
                <w:sz w:val="21"/>
                <w:szCs w:val="21"/>
              </w:rPr>
              <w:t xml:space="preserve"> </w:t>
            </w:r>
            <w:r>
              <w:rPr>
                <w:rFonts w:ascii="SimSun" w:hAnsi="SimSun" w:eastAsia="SimSun" w:cs="SimSun"/>
                <w:sz w:val="21"/>
                <w:szCs w:val="21"/>
                <w:spacing w:val="-2"/>
              </w:rPr>
              <w:t>说明书和标签</w:t>
            </w:r>
          </w:p>
          <w:p>
            <w:pPr>
              <w:ind w:left="70"/>
              <w:spacing w:before="62" w:line="219" w:lineRule="auto"/>
              <w:rPr>
                <w:rFonts w:ascii="SimSun" w:hAnsi="SimSun" w:eastAsia="SimSun" w:cs="SimSun"/>
                <w:sz w:val="21"/>
                <w:szCs w:val="21"/>
              </w:rPr>
            </w:pPr>
            <w:r>
              <w:rPr>
                <w:rFonts w:ascii="SimSun" w:hAnsi="SimSun" w:eastAsia="SimSun" w:cs="SimSun"/>
                <w:sz w:val="21"/>
                <w:szCs w:val="21"/>
                <w:spacing w:val="3"/>
              </w:rPr>
              <w:t>管理</w:t>
            </w:r>
          </w:p>
        </w:tc>
        <w:tc>
          <w:tcPr>
            <w:tcW w:w="2357" w:type="dxa"/>
            <w:vAlign w:val="top"/>
          </w:tcPr>
          <w:p>
            <w:pPr>
              <w:ind w:left="352" w:right="52" w:hanging="229"/>
              <w:spacing w:before="308" w:line="246" w:lineRule="auto"/>
              <w:rPr>
                <w:rFonts w:ascii="SimSun" w:hAnsi="SimSun" w:eastAsia="SimSun" w:cs="SimSun"/>
                <w:sz w:val="21"/>
                <w:szCs w:val="21"/>
              </w:rPr>
            </w:pPr>
            <w:r>
              <w:rPr>
                <w:rFonts w:ascii="SimSun" w:hAnsi="SimSun" w:eastAsia="SimSun" w:cs="SimSun"/>
                <w:sz w:val="21"/>
                <w:szCs w:val="21"/>
                <w:spacing w:val="6"/>
              </w:rPr>
              <w:t>4.药品名称、商标和专</w:t>
            </w:r>
            <w:r>
              <w:rPr>
                <w:rFonts w:ascii="SimSun" w:hAnsi="SimSun" w:eastAsia="SimSun" w:cs="SimSun"/>
                <w:sz w:val="21"/>
                <w:szCs w:val="21"/>
                <w:spacing w:val="4"/>
              </w:rPr>
              <w:t xml:space="preserve"> </w:t>
            </w:r>
            <w:r>
              <w:rPr>
                <w:rFonts w:ascii="SimSun" w:hAnsi="SimSun" w:eastAsia="SimSun" w:cs="SimSun"/>
                <w:sz w:val="21"/>
                <w:szCs w:val="21"/>
                <w:spacing w:val="-2"/>
              </w:rPr>
              <w:t>有标识管理</w:t>
            </w:r>
          </w:p>
        </w:tc>
        <w:tc>
          <w:tcPr>
            <w:tcW w:w="4120" w:type="dxa"/>
            <w:vAlign w:val="top"/>
          </w:tcPr>
          <w:p>
            <w:pPr>
              <w:ind w:left="85"/>
              <w:spacing w:before="147" w:line="219" w:lineRule="auto"/>
              <w:rPr>
                <w:rFonts w:ascii="SimSun" w:hAnsi="SimSun" w:eastAsia="SimSun" w:cs="SimSun"/>
                <w:sz w:val="21"/>
                <w:szCs w:val="21"/>
              </w:rPr>
            </w:pPr>
            <w:r>
              <w:rPr>
                <w:rFonts w:ascii="SimSun" w:hAnsi="SimSun" w:eastAsia="SimSun" w:cs="SimSun"/>
                <w:sz w:val="21"/>
                <w:szCs w:val="21"/>
                <w:spacing w:val="3"/>
              </w:rPr>
              <w:t>(1)说明书、标签的印制和文字表述</w:t>
            </w:r>
          </w:p>
          <w:p>
            <w:pPr>
              <w:ind w:left="85"/>
              <w:spacing w:before="60" w:line="219" w:lineRule="auto"/>
              <w:rPr>
                <w:rFonts w:ascii="SimSun" w:hAnsi="SimSun" w:eastAsia="SimSun" w:cs="SimSun"/>
                <w:sz w:val="21"/>
                <w:szCs w:val="21"/>
              </w:rPr>
            </w:pPr>
            <w:r>
              <w:rPr>
                <w:rFonts w:ascii="SimSun" w:hAnsi="SimSun" w:eastAsia="SimSun" w:cs="SimSun"/>
                <w:sz w:val="21"/>
                <w:szCs w:val="21"/>
                <w:spacing w:val="2"/>
              </w:rPr>
              <w:t>(2)说明书和标签中药品名称的使用</w:t>
            </w:r>
          </w:p>
          <w:p>
            <w:pPr>
              <w:ind w:left="85"/>
              <w:spacing w:before="70" w:line="219" w:lineRule="auto"/>
              <w:rPr>
                <w:rFonts w:ascii="SimSun" w:hAnsi="SimSun" w:eastAsia="SimSun" w:cs="SimSun"/>
                <w:sz w:val="21"/>
                <w:szCs w:val="21"/>
              </w:rPr>
            </w:pPr>
            <w:r>
              <w:rPr>
                <w:rFonts w:ascii="SimSun" w:hAnsi="SimSun" w:eastAsia="SimSun" w:cs="SimSun"/>
                <w:sz w:val="21"/>
                <w:szCs w:val="21"/>
                <w:spacing w:val="2"/>
              </w:rPr>
              <w:t>(3)药品说明书和标签的标识管理</w:t>
            </w:r>
          </w:p>
        </w:tc>
      </w:tr>
      <w:tr>
        <w:trPr>
          <w:trHeight w:val="819" w:hRule="atLeast"/>
        </w:trPr>
        <w:tc>
          <w:tcPr>
            <w:tcW w:w="87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restart"/>
            <w:tcBorders>
              <w:bottom w:val="none" w:color="000000" w:sz="2" w:space="0"/>
            </w:tcBorders>
          </w:tcPr>
          <w:p>
            <w:pPr>
              <w:spacing w:line="271" w:lineRule="auto"/>
              <w:rPr>
                <w:rFonts w:ascii="Arial"/>
                <w:sz w:val="21"/>
              </w:rPr>
            </w:pPr>
            <w:r/>
          </w:p>
          <w:p>
            <w:pPr>
              <w:spacing w:line="271" w:lineRule="auto"/>
              <w:rPr>
                <w:rFonts w:ascii="Arial"/>
                <w:sz w:val="21"/>
              </w:rPr>
            </w:pPr>
            <w:r/>
          </w:p>
          <w:p>
            <w:pPr>
              <w:spacing w:line="272" w:lineRule="auto"/>
              <w:rPr>
                <w:rFonts w:ascii="Arial"/>
                <w:sz w:val="21"/>
              </w:rPr>
            </w:pPr>
            <w:r/>
          </w:p>
          <w:p>
            <w:pPr>
              <w:ind w:left="70"/>
              <w:spacing w:before="68" w:line="312" w:lineRule="exact"/>
              <w:rPr>
                <w:rFonts w:ascii="SimSun" w:hAnsi="SimSun" w:eastAsia="SimSun" w:cs="SimSun"/>
                <w:sz w:val="21"/>
                <w:szCs w:val="21"/>
              </w:rPr>
            </w:pPr>
            <w:r>
              <w:rPr>
                <w:rFonts w:ascii="SimSun" w:hAnsi="SimSun" w:eastAsia="SimSun" w:cs="SimSun"/>
                <w:sz w:val="21"/>
                <w:szCs w:val="21"/>
                <w:spacing w:val="2"/>
                <w:position w:val="7"/>
              </w:rPr>
              <w:t>(三)药品广告</w:t>
            </w:r>
          </w:p>
          <w:p>
            <w:pPr>
              <w:ind w:left="70"/>
              <w:spacing w:line="219" w:lineRule="auto"/>
              <w:rPr>
                <w:rFonts w:ascii="SimSun" w:hAnsi="SimSun" w:eastAsia="SimSun" w:cs="SimSun"/>
                <w:sz w:val="21"/>
                <w:szCs w:val="21"/>
              </w:rPr>
            </w:pPr>
            <w:r>
              <w:rPr>
                <w:rFonts w:ascii="SimSun" w:hAnsi="SimSun" w:eastAsia="SimSun" w:cs="SimSun"/>
                <w:sz w:val="21"/>
                <w:szCs w:val="21"/>
                <w:spacing w:val="3"/>
              </w:rPr>
              <w:t>管理</w:t>
            </w:r>
          </w:p>
        </w:tc>
        <w:tc>
          <w:tcPr>
            <w:tcW w:w="2357" w:type="dxa"/>
            <w:vAlign w:val="top"/>
          </w:tcPr>
          <w:p>
            <w:pPr>
              <w:ind w:left="343" w:right="72" w:hanging="220"/>
              <w:spacing w:before="167" w:line="252" w:lineRule="auto"/>
              <w:rPr>
                <w:rFonts w:ascii="SimSun" w:hAnsi="SimSun" w:eastAsia="SimSun" w:cs="SimSun"/>
                <w:sz w:val="21"/>
                <w:szCs w:val="21"/>
              </w:rPr>
            </w:pPr>
            <w:r>
              <w:rPr>
                <w:rFonts w:ascii="SimSun" w:hAnsi="SimSun" w:eastAsia="SimSun" w:cs="SimSun"/>
                <w:sz w:val="21"/>
                <w:szCs w:val="21"/>
                <w:spacing w:val="4"/>
              </w:rPr>
              <w:t>1.药品广告的界定和管</w:t>
            </w:r>
            <w:r>
              <w:rPr>
                <w:rFonts w:ascii="SimSun" w:hAnsi="SimSun" w:eastAsia="SimSun" w:cs="SimSun"/>
                <w:sz w:val="21"/>
                <w:szCs w:val="21"/>
                <w:spacing w:val="6"/>
              </w:rPr>
              <w:t xml:space="preserve"> </w:t>
            </w:r>
            <w:r>
              <w:rPr>
                <w:rFonts w:ascii="SimSun" w:hAnsi="SimSun" w:eastAsia="SimSun" w:cs="SimSun"/>
                <w:sz w:val="21"/>
                <w:szCs w:val="21"/>
                <w:spacing w:val="7"/>
              </w:rPr>
              <w:t>理规定</w:t>
            </w:r>
          </w:p>
        </w:tc>
        <w:tc>
          <w:tcPr>
            <w:tcW w:w="4120" w:type="dxa"/>
            <w:vAlign w:val="top"/>
          </w:tcPr>
          <w:p>
            <w:pPr>
              <w:ind w:left="85"/>
              <w:spacing w:before="167" w:line="218" w:lineRule="auto"/>
              <w:rPr>
                <w:rFonts w:ascii="SimSun" w:hAnsi="SimSun" w:eastAsia="SimSun" w:cs="SimSun"/>
                <w:sz w:val="21"/>
                <w:szCs w:val="21"/>
              </w:rPr>
            </w:pPr>
            <w:r>
              <w:rPr>
                <w:rFonts w:ascii="SimSun" w:hAnsi="SimSun" w:eastAsia="SimSun" w:cs="SimSun"/>
                <w:sz w:val="21"/>
                <w:szCs w:val="21"/>
                <w:spacing w:val="6"/>
              </w:rPr>
              <w:t>(1)药品广告的界定</w:t>
            </w:r>
          </w:p>
          <w:p>
            <w:pPr>
              <w:ind w:left="85"/>
              <w:spacing w:before="72" w:line="218" w:lineRule="auto"/>
              <w:rPr>
                <w:rFonts w:ascii="SimSun" w:hAnsi="SimSun" w:eastAsia="SimSun" w:cs="SimSun"/>
                <w:sz w:val="21"/>
                <w:szCs w:val="21"/>
              </w:rPr>
            </w:pPr>
            <w:r>
              <w:rPr>
                <w:rFonts w:ascii="SimSun" w:hAnsi="SimSun" w:eastAsia="SimSun" w:cs="SimSun"/>
                <w:sz w:val="21"/>
                <w:szCs w:val="21"/>
                <w:spacing w:val="4"/>
              </w:rPr>
              <w:t>(2)药品广告的管理规定</w:t>
            </w:r>
          </w:p>
        </w:tc>
      </w:tr>
      <w:tr>
        <w:trPr>
          <w:trHeight w:val="1449" w:hRule="atLeast"/>
        </w:trPr>
        <w:tc>
          <w:tcPr>
            <w:tcW w:w="87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continue"/>
            <w:tcBorders>
              <w:top w:val="none" w:color="000000" w:sz="2" w:space="0"/>
            </w:tcBorders>
          </w:tcPr>
          <w:p>
            <w:pPr>
              <w:rPr>
                <w:rFonts w:ascii="Arial"/>
                <w:sz w:val="21"/>
              </w:rPr>
            </w:pPr>
            <w:r/>
          </w:p>
        </w:tc>
        <w:tc>
          <w:tcPr>
            <w:tcW w:w="2357" w:type="dxa"/>
            <w:vAlign w:val="top"/>
          </w:tcPr>
          <w:p>
            <w:pPr>
              <w:spacing w:line="408" w:lineRule="auto"/>
              <w:rPr>
                <w:rFonts w:ascii="Arial"/>
                <w:sz w:val="21"/>
              </w:rPr>
            </w:pPr>
            <w:r/>
          </w:p>
          <w:p>
            <w:pPr>
              <w:ind w:left="352" w:right="46" w:hanging="229"/>
              <w:spacing w:before="68" w:line="246" w:lineRule="auto"/>
              <w:rPr>
                <w:rFonts w:ascii="SimSun" w:hAnsi="SimSun" w:eastAsia="SimSun" w:cs="SimSun"/>
                <w:sz w:val="21"/>
                <w:szCs w:val="21"/>
              </w:rPr>
            </w:pPr>
            <w:r>
              <w:rPr>
                <w:rFonts w:ascii="SimSun" w:hAnsi="SimSun" w:eastAsia="SimSun" w:cs="SimSun"/>
                <w:sz w:val="21"/>
                <w:szCs w:val="21"/>
                <w:spacing w:val="19"/>
              </w:rPr>
              <w:t>2</w:t>
            </w:r>
            <w:r>
              <w:rPr>
                <w:rFonts w:ascii="SimSun" w:hAnsi="SimSun" w:eastAsia="SimSun" w:cs="SimSun"/>
                <w:sz w:val="21"/>
                <w:szCs w:val="21"/>
                <w:spacing w:val="-53"/>
              </w:rPr>
              <w:t xml:space="preserve"> </w:t>
            </w:r>
            <w:r>
              <w:rPr>
                <w:rFonts w:ascii="SimSun" w:hAnsi="SimSun" w:eastAsia="SimSun" w:cs="SimSun"/>
                <w:sz w:val="21"/>
                <w:szCs w:val="21"/>
                <w:spacing w:val="19"/>
              </w:rPr>
              <w:t>.</w:t>
            </w:r>
            <w:r>
              <w:rPr>
                <w:rFonts w:ascii="SimSun" w:hAnsi="SimSun" w:eastAsia="SimSun" w:cs="SimSun"/>
                <w:sz w:val="21"/>
                <w:szCs w:val="21"/>
                <w:spacing w:val="-61"/>
              </w:rPr>
              <w:t xml:space="preserve"> </w:t>
            </w:r>
            <w:r>
              <w:rPr>
                <w:rFonts w:ascii="SimSun" w:hAnsi="SimSun" w:eastAsia="SimSun" w:cs="SimSun"/>
                <w:sz w:val="21"/>
                <w:szCs w:val="21"/>
                <w:spacing w:val="19"/>
              </w:rPr>
              <w:t>药品广告的审查和</w:t>
            </w:r>
            <w:r>
              <w:rPr>
                <w:rFonts w:ascii="SimSun" w:hAnsi="SimSun" w:eastAsia="SimSun" w:cs="SimSun"/>
                <w:sz w:val="21"/>
                <w:szCs w:val="21"/>
              </w:rPr>
              <w:t xml:space="preserve"> </w:t>
            </w:r>
            <w:r>
              <w:rPr>
                <w:rFonts w:ascii="SimSun" w:hAnsi="SimSun" w:eastAsia="SimSun" w:cs="SimSun"/>
                <w:sz w:val="21"/>
                <w:szCs w:val="21"/>
                <w:spacing w:val="5"/>
              </w:rPr>
              <w:t>发布</w:t>
            </w:r>
          </w:p>
        </w:tc>
        <w:tc>
          <w:tcPr>
            <w:tcW w:w="4120" w:type="dxa"/>
            <w:vAlign w:val="top"/>
          </w:tcPr>
          <w:p>
            <w:pPr>
              <w:ind w:left="85"/>
              <w:spacing w:before="148" w:line="218" w:lineRule="auto"/>
              <w:rPr>
                <w:rFonts w:ascii="SimSun" w:hAnsi="SimSun" w:eastAsia="SimSun" w:cs="SimSun"/>
                <w:sz w:val="21"/>
                <w:szCs w:val="21"/>
              </w:rPr>
            </w:pPr>
            <w:r>
              <w:rPr>
                <w:rFonts w:ascii="SimSun" w:hAnsi="SimSun" w:eastAsia="SimSun" w:cs="SimSun"/>
                <w:sz w:val="21"/>
                <w:szCs w:val="21"/>
                <w:spacing w:val="4"/>
              </w:rPr>
              <w:t>(1)药品广告的审查部门</w:t>
            </w:r>
          </w:p>
          <w:p>
            <w:pPr>
              <w:ind w:left="85"/>
              <w:spacing w:before="82" w:line="218" w:lineRule="auto"/>
              <w:rPr>
                <w:rFonts w:ascii="SimSun" w:hAnsi="SimSun" w:eastAsia="SimSun" w:cs="SimSun"/>
                <w:sz w:val="21"/>
                <w:szCs w:val="21"/>
              </w:rPr>
            </w:pPr>
            <w:r>
              <w:rPr>
                <w:rFonts w:ascii="SimSun" w:hAnsi="SimSun" w:eastAsia="SimSun" w:cs="SimSun"/>
                <w:sz w:val="21"/>
                <w:szCs w:val="21"/>
                <w:spacing w:val="4"/>
              </w:rPr>
              <w:t>(2)药品广告的内容准则和发布要求</w:t>
            </w:r>
          </w:p>
          <w:p>
            <w:pPr>
              <w:ind w:left="85"/>
              <w:spacing w:before="62" w:line="218" w:lineRule="auto"/>
              <w:rPr>
                <w:rFonts w:ascii="SimSun" w:hAnsi="SimSun" w:eastAsia="SimSun" w:cs="SimSun"/>
                <w:sz w:val="21"/>
                <w:szCs w:val="21"/>
              </w:rPr>
            </w:pPr>
            <w:r>
              <w:rPr>
                <w:rFonts w:ascii="SimSun" w:hAnsi="SimSun" w:eastAsia="SimSun" w:cs="SimSun"/>
                <w:sz w:val="21"/>
                <w:szCs w:val="21"/>
                <w:spacing w:val="3"/>
              </w:rPr>
              <w:t>(3)药品广告的申请、审批和注销</w:t>
            </w:r>
          </w:p>
          <w:p>
            <w:pPr>
              <w:ind w:left="85"/>
              <w:spacing w:before="71" w:line="218" w:lineRule="auto"/>
              <w:rPr>
                <w:rFonts w:ascii="SimSun" w:hAnsi="SimSun" w:eastAsia="SimSun" w:cs="SimSun"/>
                <w:sz w:val="21"/>
                <w:szCs w:val="21"/>
              </w:rPr>
            </w:pPr>
            <w:r>
              <w:rPr>
                <w:rFonts w:ascii="SimSun" w:hAnsi="SimSun" w:eastAsia="SimSun" w:cs="SimSun"/>
                <w:sz w:val="21"/>
                <w:szCs w:val="21"/>
                <w:spacing w:val="3"/>
              </w:rPr>
              <w:t>(4)药品广告批准文号管理要求</w:t>
            </w:r>
          </w:p>
        </w:tc>
      </w:tr>
      <w:tr>
        <w:trPr>
          <w:trHeight w:val="789" w:hRule="atLeast"/>
        </w:trPr>
        <w:tc>
          <w:tcPr>
            <w:tcW w:w="87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restart"/>
            <w:tcBorders>
              <w:bottom w:val="none" w:color="000000" w:sz="2" w:space="0"/>
            </w:tcBorders>
          </w:tcPr>
          <w:p>
            <w:pPr>
              <w:rPr>
                <w:rFonts w:ascii="Arial"/>
                <w:sz w:val="21"/>
              </w:rPr>
            </w:pPr>
            <w:r/>
          </w:p>
          <w:p>
            <w:pPr>
              <w:spacing w:line="241" w:lineRule="auto"/>
              <w:rPr>
                <w:rFonts w:ascii="Arial"/>
                <w:sz w:val="21"/>
              </w:rPr>
            </w:pPr>
            <w:r/>
          </w:p>
          <w:p>
            <w:pPr>
              <w:ind w:left="70" w:right="175"/>
              <w:spacing w:before="69" w:line="254" w:lineRule="auto"/>
              <w:rPr>
                <w:rFonts w:ascii="SimSun" w:hAnsi="SimSun" w:eastAsia="SimSun" w:cs="SimSun"/>
                <w:sz w:val="21"/>
                <w:szCs w:val="21"/>
              </w:rPr>
            </w:pPr>
            <w:r>
              <w:rPr>
                <w:rFonts w:ascii="SimSun" w:hAnsi="SimSun" w:eastAsia="SimSun" w:cs="SimSun"/>
                <w:sz w:val="21"/>
                <w:szCs w:val="21"/>
                <w:spacing w:val="2"/>
              </w:rPr>
              <w:t>(四)互联网药品</w:t>
            </w:r>
            <w:r>
              <w:rPr>
                <w:rFonts w:ascii="SimSun" w:hAnsi="SimSun" w:eastAsia="SimSun" w:cs="SimSun"/>
                <w:sz w:val="21"/>
                <w:szCs w:val="21"/>
                <w:spacing w:val="4"/>
              </w:rPr>
              <w:t xml:space="preserve"> </w:t>
            </w:r>
            <w:r>
              <w:rPr>
                <w:rFonts w:ascii="SimSun" w:hAnsi="SimSun" w:eastAsia="SimSun" w:cs="SimSun"/>
                <w:sz w:val="21"/>
                <w:szCs w:val="21"/>
                <w:spacing w:val="-2"/>
              </w:rPr>
              <w:t>信息服务的要求</w:t>
            </w:r>
          </w:p>
        </w:tc>
        <w:tc>
          <w:tcPr>
            <w:tcW w:w="2357" w:type="dxa"/>
            <w:vAlign w:val="top"/>
          </w:tcPr>
          <w:p>
            <w:pPr>
              <w:ind w:left="362" w:right="68" w:hanging="239"/>
              <w:spacing w:before="159" w:line="246" w:lineRule="auto"/>
              <w:rPr>
                <w:rFonts w:ascii="SimSun" w:hAnsi="SimSun" w:eastAsia="SimSun" w:cs="SimSun"/>
                <w:sz w:val="21"/>
                <w:szCs w:val="21"/>
              </w:rPr>
            </w:pPr>
            <w:r>
              <w:rPr>
                <w:rFonts w:ascii="SimSun" w:hAnsi="SimSun" w:eastAsia="SimSun" w:cs="SimSun"/>
                <w:sz w:val="21"/>
                <w:szCs w:val="21"/>
                <w:spacing w:val="5"/>
              </w:rPr>
              <w:t>1.提供互联网药品信息</w:t>
            </w:r>
            <w:r>
              <w:rPr>
                <w:rFonts w:ascii="SimSun" w:hAnsi="SimSun" w:eastAsia="SimSun" w:cs="SimSun"/>
                <w:sz w:val="21"/>
                <w:szCs w:val="21"/>
              </w:rPr>
              <w:t xml:space="preserve"> </w:t>
            </w:r>
            <w:r>
              <w:rPr>
                <w:rFonts w:ascii="SimSun" w:hAnsi="SimSun" w:eastAsia="SimSun" w:cs="SimSun"/>
                <w:sz w:val="21"/>
                <w:szCs w:val="21"/>
                <w:spacing w:val="-2"/>
              </w:rPr>
              <w:t>服务的基本要求</w:t>
            </w:r>
          </w:p>
        </w:tc>
        <w:tc>
          <w:tcPr>
            <w:tcW w:w="4120" w:type="dxa"/>
            <w:vAlign w:val="top"/>
          </w:tcPr>
          <w:p>
            <w:pPr>
              <w:ind w:left="75"/>
              <w:spacing w:before="141" w:line="219" w:lineRule="auto"/>
              <w:rPr>
                <w:rFonts w:ascii="SimSun" w:hAnsi="SimSun" w:eastAsia="SimSun" w:cs="SimSun"/>
                <w:sz w:val="21"/>
                <w:szCs w:val="21"/>
              </w:rPr>
            </w:pPr>
            <w:r>
              <w:rPr>
                <w:rFonts w:ascii="SimSun" w:hAnsi="SimSun" w:eastAsia="SimSun" w:cs="SimSun"/>
                <w:sz w:val="21"/>
                <w:szCs w:val="21"/>
                <w:spacing w:val="4"/>
              </w:rPr>
              <w:t>(1)互联网药品信息服务的界定和主管部门</w:t>
            </w:r>
          </w:p>
          <w:p>
            <w:pPr>
              <w:ind w:left="85"/>
              <w:spacing w:before="80" w:line="219" w:lineRule="auto"/>
              <w:rPr>
                <w:rFonts w:ascii="SimSun" w:hAnsi="SimSun" w:eastAsia="SimSun" w:cs="SimSun"/>
                <w:sz w:val="21"/>
                <w:szCs w:val="21"/>
              </w:rPr>
            </w:pPr>
            <w:r>
              <w:rPr>
                <w:rFonts w:ascii="SimSun" w:hAnsi="SimSun" w:eastAsia="SimSun" w:cs="SimSun"/>
                <w:sz w:val="21"/>
                <w:szCs w:val="21"/>
                <w:spacing w:val="4"/>
              </w:rPr>
              <w:t>(2)服务网站的开办规定</w:t>
            </w:r>
          </w:p>
        </w:tc>
      </w:tr>
      <w:tr>
        <w:trPr>
          <w:trHeight w:val="809" w:hRule="atLeast"/>
        </w:trPr>
        <w:tc>
          <w:tcPr>
            <w:tcW w:w="87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continue"/>
            <w:tcBorders>
              <w:top w:val="none" w:color="000000" w:sz="2" w:space="0"/>
            </w:tcBorders>
          </w:tcPr>
          <w:p>
            <w:pPr>
              <w:rPr>
                <w:rFonts w:ascii="Arial"/>
                <w:sz w:val="21"/>
              </w:rPr>
            </w:pPr>
            <w:r/>
          </w:p>
        </w:tc>
        <w:tc>
          <w:tcPr>
            <w:tcW w:w="2357" w:type="dxa"/>
            <w:vAlign w:val="top"/>
          </w:tcPr>
          <w:p>
            <w:pPr>
              <w:ind w:left="362" w:right="47" w:hanging="239"/>
              <w:spacing w:before="172" w:line="241" w:lineRule="auto"/>
              <w:rPr>
                <w:rFonts w:ascii="SimSun" w:hAnsi="SimSun" w:eastAsia="SimSun" w:cs="SimSun"/>
                <w:sz w:val="21"/>
                <w:szCs w:val="21"/>
              </w:rPr>
            </w:pPr>
            <w:r>
              <w:rPr>
                <w:rFonts w:ascii="SimSun" w:hAnsi="SimSun" w:eastAsia="SimSun" w:cs="SimSun"/>
                <w:sz w:val="21"/>
                <w:szCs w:val="21"/>
                <w:spacing w:val="19"/>
              </w:rPr>
              <w:t>2</w:t>
            </w:r>
            <w:r>
              <w:rPr>
                <w:rFonts w:ascii="SimSun" w:hAnsi="SimSun" w:eastAsia="SimSun" w:cs="SimSun"/>
                <w:sz w:val="21"/>
                <w:szCs w:val="21"/>
                <w:spacing w:val="-55"/>
              </w:rPr>
              <w:t xml:space="preserve"> </w:t>
            </w:r>
            <w:r>
              <w:rPr>
                <w:rFonts w:ascii="SimSun" w:hAnsi="SimSun" w:eastAsia="SimSun" w:cs="SimSun"/>
                <w:sz w:val="21"/>
                <w:szCs w:val="21"/>
                <w:spacing w:val="19"/>
              </w:rPr>
              <w:t>.</w:t>
            </w:r>
            <w:r>
              <w:rPr>
                <w:rFonts w:ascii="SimSun" w:hAnsi="SimSun" w:eastAsia="SimSun" w:cs="SimSun"/>
                <w:sz w:val="21"/>
                <w:szCs w:val="21"/>
                <w:spacing w:val="-60"/>
              </w:rPr>
              <w:t xml:space="preserve"> </w:t>
            </w:r>
            <w:r>
              <w:rPr>
                <w:rFonts w:ascii="SimSun" w:hAnsi="SimSun" w:eastAsia="SimSun" w:cs="SimSun"/>
                <w:sz w:val="21"/>
                <w:szCs w:val="21"/>
                <w:spacing w:val="19"/>
              </w:rPr>
              <w:t>互联网药品信息的</w:t>
            </w:r>
            <w:r>
              <w:rPr>
                <w:rFonts w:ascii="SimSun" w:hAnsi="SimSun" w:eastAsia="SimSun" w:cs="SimSun"/>
                <w:sz w:val="21"/>
                <w:szCs w:val="21"/>
              </w:rPr>
              <w:t xml:space="preserve"> </w:t>
            </w:r>
            <w:r>
              <w:rPr>
                <w:rFonts w:ascii="SimSun" w:hAnsi="SimSun" w:eastAsia="SimSun" w:cs="SimSun"/>
                <w:sz w:val="21"/>
                <w:szCs w:val="21"/>
                <w:spacing w:val="5"/>
              </w:rPr>
              <w:t>发布</w:t>
            </w:r>
          </w:p>
        </w:tc>
        <w:tc>
          <w:tcPr>
            <w:tcW w:w="4120" w:type="dxa"/>
            <w:vAlign w:val="top"/>
          </w:tcPr>
          <w:p>
            <w:pPr>
              <w:ind w:left="85"/>
              <w:spacing w:before="301" w:line="219" w:lineRule="auto"/>
              <w:rPr>
                <w:rFonts w:ascii="SimSun" w:hAnsi="SimSun" w:eastAsia="SimSun" w:cs="SimSun"/>
                <w:sz w:val="21"/>
                <w:szCs w:val="21"/>
              </w:rPr>
            </w:pPr>
            <w:r>
              <w:rPr>
                <w:rFonts w:ascii="SimSun" w:hAnsi="SimSun" w:eastAsia="SimSun" w:cs="SimSun"/>
                <w:sz w:val="21"/>
                <w:szCs w:val="21"/>
              </w:rPr>
              <w:t>互联网药品信息发布的内容要求</w:t>
            </w:r>
          </w:p>
        </w:tc>
      </w:tr>
      <w:tr>
        <w:trPr>
          <w:trHeight w:val="470" w:hRule="atLeast"/>
        </w:trPr>
        <w:tc>
          <w:tcPr>
            <w:tcW w:w="87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restart"/>
            <w:tcBorders>
              <w:bottom w:val="none" w:color="000000" w:sz="2" w:space="0"/>
            </w:tcBorders>
          </w:tcPr>
          <w:p>
            <w:pPr>
              <w:spacing w:line="270" w:lineRule="auto"/>
              <w:rPr>
                <w:rFonts w:ascii="Arial"/>
                <w:sz w:val="21"/>
              </w:rPr>
            </w:pPr>
            <w:r/>
          </w:p>
          <w:p>
            <w:pPr>
              <w:spacing w:line="270" w:lineRule="auto"/>
              <w:rPr>
                <w:rFonts w:ascii="Arial"/>
                <w:sz w:val="21"/>
              </w:rPr>
            </w:pPr>
            <w:r/>
          </w:p>
          <w:p>
            <w:pPr>
              <w:spacing w:line="270" w:lineRule="auto"/>
              <w:rPr>
                <w:rFonts w:ascii="Arial"/>
                <w:sz w:val="21"/>
              </w:rPr>
            </w:pPr>
            <w:r/>
          </w:p>
          <w:p>
            <w:pPr>
              <w:spacing w:line="271" w:lineRule="auto"/>
              <w:rPr>
                <w:rFonts w:ascii="Arial"/>
                <w:sz w:val="21"/>
              </w:rPr>
            </w:pPr>
            <w:r/>
          </w:p>
          <w:p>
            <w:pPr>
              <w:spacing w:line="271" w:lineRule="auto"/>
              <w:rPr>
                <w:rFonts w:ascii="Arial"/>
                <w:sz w:val="21"/>
              </w:rPr>
            </w:pPr>
            <w:r/>
          </w:p>
          <w:p>
            <w:pPr>
              <w:spacing w:line="271" w:lineRule="auto"/>
              <w:rPr>
                <w:rFonts w:ascii="Arial"/>
                <w:sz w:val="21"/>
              </w:rPr>
            </w:pPr>
            <w:r/>
          </w:p>
          <w:p>
            <w:pPr>
              <w:ind w:left="70"/>
              <w:spacing w:before="68" w:line="342" w:lineRule="exact"/>
              <w:rPr>
                <w:rFonts w:ascii="SimSun" w:hAnsi="SimSun" w:eastAsia="SimSun" w:cs="SimSun"/>
                <w:sz w:val="21"/>
                <w:szCs w:val="21"/>
              </w:rPr>
            </w:pPr>
            <w:r>
              <w:rPr>
                <w:rFonts w:ascii="SimSun" w:hAnsi="SimSun" w:eastAsia="SimSun" w:cs="SimSun"/>
                <w:sz w:val="21"/>
                <w:szCs w:val="21"/>
                <w:spacing w:val="1"/>
                <w:position w:val="9"/>
              </w:rPr>
              <w:t>(五)药品价格</w:t>
            </w:r>
          </w:p>
          <w:p>
            <w:pPr>
              <w:ind w:left="70"/>
              <w:spacing w:line="219" w:lineRule="auto"/>
              <w:rPr>
                <w:rFonts w:ascii="SimSun" w:hAnsi="SimSun" w:eastAsia="SimSun" w:cs="SimSun"/>
                <w:sz w:val="21"/>
                <w:szCs w:val="21"/>
              </w:rPr>
            </w:pPr>
            <w:r>
              <w:rPr>
                <w:rFonts w:ascii="SimSun" w:hAnsi="SimSun" w:eastAsia="SimSun" w:cs="SimSun"/>
                <w:sz w:val="21"/>
                <w:szCs w:val="21"/>
                <w:spacing w:val="3"/>
              </w:rPr>
              <w:t>管理</w:t>
            </w:r>
          </w:p>
        </w:tc>
        <w:tc>
          <w:tcPr>
            <w:tcW w:w="2357" w:type="dxa"/>
            <w:vAlign w:val="top"/>
          </w:tcPr>
          <w:p>
            <w:pPr>
              <w:ind w:left="123"/>
              <w:spacing w:before="131" w:line="218" w:lineRule="auto"/>
              <w:rPr>
                <w:rFonts w:ascii="SimSun" w:hAnsi="SimSun" w:eastAsia="SimSun" w:cs="SimSun"/>
                <w:sz w:val="21"/>
                <w:szCs w:val="21"/>
              </w:rPr>
            </w:pPr>
            <w:r>
              <w:rPr>
                <w:rFonts w:ascii="SimSun" w:hAnsi="SimSun" w:eastAsia="SimSun" w:cs="SimSun"/>
                <w:sz w:val="21"/>
                <w:szCs w:val="21"/>
              </w:rPr>
              <w:t>1.药品价格管理模式</w:t>
            </w:r>
          </w:p>
        </w:tc>
        <w:tc>
          <w:tcPr>
            <w:tcW w:w="4120" w:type="dxa"/>
            <w:vAlign w:val="top"/>
          </w:tcPr>
          <w:p>
            <w:pPr>
              <w:ind w:left="85"/>
              <w:spacing w:before="131" w:line="218" w:lineRule="auto"/>
              <w:rPr>
                <w:rFonts w:ascii="SimSun" w:hAnsi="SimSun" w:eastAsia="SimSun" w:cs="SimSun"/>
                <w:sz w:val="21"/>
                <w:szCs w:val="21"/>
              </w:rPr>
            </w:pPr>
            <w:r>
              <w:rPr>
                <w:rFonts w:ascii="SimSun" w:hAnsi="SimSun" w:eastAsia="SimSun" w:cs="SimSun"/>
                <w:sz w:val="21"/>
                <w:szCs w:val="21"/>
              </w:rPr>
              <w:t>药品价格管理的界定和相关规定</w:t>
            </w:r>
          </w:p>
        </w:tc>
      </w:tr>
      <w:tr>
        <w:trPr>
          <w:trHeight w:val="869" w:hRule="atLeast"/>
        </w:trPr>
        <w:tc>
          <w:tcPr>
            <w:tcW w:w="87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continue"/>
            <w:tcBorders>
              <w:top w:val="none" w:color="000000" w:sz="2" w:space="0"/>
              <w:bottom w:val="none" w:color="000000" w:sz="2" w:space="0"/>
            </w:tcBorders>
          </w:tcPr>
          <w:p>
            <w:pPr>
              <w:rPr>
                <w:rFonts w:ascii="Arial"/>
                <w:sz w:val="21"/>
              </w:rPr>
            </w:pPr>
            <w:r/>
          </w:p>
        </w:tc>
        <w:tc>
          <w:tcPr>
            <w:tcW w:w="2357" w:type="dxa"/>
            <w:vAlign w:val="top"/>
          </w:tcPr>
          <w:p>
            <w:pPr>
              <w:ind w:left="343" w:right="55" w:hanging="220"/>
              <w:spacing w:before="190" w:line="247" w:lineRule="auto"/>
              <w:rPr>
                <w:rFonts w:ascii="SimSun" w:hAnsi="SimSun" w:eastAsia="SimSun" w:cs="SimSun"/>
                <w:sz w:val="21"/>
                <w:szCs w:val="21"/>
              </w:rPr>
            </w:pPr>
            <w:r>
              <w:rPr>
                <w:rFonts w:ascii="SimSun" w:hAnsi="SimSun" w:eastAsia="SimSun" w:cs="SimSun"/>
                <w:sz w:val="21"/>
                <w:szCs w:val="21"/>
                <w:spacing w:val="6"/>
              </w:rPr>
              <w:t>2.实行药品市场调节价</w:t>
            </w:r>
            <w:r>
              <w:rPr>
                <w:rFonts w:ascii="SimSun" w:hAnsi="SimSun" w:eastAsia="SimSun" w:cs="SimSun"/>
                <w:sz w:val="21"/>
                <w:szCs w:val="21"/>
                <w:spacing w:val="1"/>
              </w:rPr>
              <w:t xml:space="preserve"> </w:t>
            </w:r>
            <w:r>
              <w:rPr>
                <w:rFonts w:ascii="SimSun" w:hAnsi="SimSun" w:eastAsia="SimSun" w:cs="SimSun"/>
                <w:sz w:val="21"/>
                <w:szCs w:val="21"/>
                <w:spacing w:val="2"/>
              </w:rPr>
              <w:t>应当遵循的原则</w:t>
            </w:r>
          </w:p>
        </w:tc>
        <w:tc>
          <w:tcPr>
            <w:tcW w:w="4120" w:type="dxa"/>
            <w:vAlign w:val="top"/>
          </w:tcPr>
          <w:p>
            <w:pPr>
              <w:spacing w:line="261" w:lineRule="auto"/>
              <w:rPr>
                <w:rFonts w:ascii="Arial"/>
                <w:sz w:val="21"/>
              </w:rPr>
            </w:pPr>
            <w:r/>
          </w:p>
          <w:p>
            <w:pPr>
              <w:ind w:left="85"/>
              <w:spacing w:before="69" w:line="218" w:lineRule="auto"/>
              <w:rPr>
                <w:rFonts w:ascii="SimSun" w:hAnsi="SimSun" w:eastAsia="SimSun" w:cs="SimSun"/>
                <w:sz w:val="21"/>
                <w:szCs w:val="21"/>
              </w:rPr>
            </w:pPr>
            <w:r>
              <w:rPr>
                <w:rFonts w:ascii="SimSun" w:hAnsi="SimSun" w:eastAsia="SimSun" w:cs="SimSun"/>
                <w:sz w:val="21"/>
                <w:szCs w:val="21"/>
                <w:spacing w:val="1"/>
              </w:rPr>
              <w:t>实行市场调节价的相关原则</w:t>
            </w:r>
          </w:p>
        </w:tc>
      </w:tr>
      <w:tr>
        <w:trPr>
          <w:trHeight w:val="1129" w:hRule="atLeast"/>
        </w:trPr>
        <w:tc>
          <w:tcPr>
            <w:tcW w:w="87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continue"/>
            <w:tcBorders>
              <w:top w:val="none" w:color="000000" w:sz="2" w:space="0"/>
              <w:bottom w:val="none" w:color="000000" w:sz="2" w:space="0"/>
            </w:tcBorders>
          </w:tcPr>
          <w:p>
            <w:pPr>
              <w:rPr>
                <w:rFonts w:ascii="Arial"/>
                <w:sz w:val="21"/>
              </w:rPr>
            </w:pPr>
            <w:r/>
          </w:p>
        </w:tc>
        <w:tc>
          <w:tcPr>
            <w:tcW w:w="2357" w:type="dxa"/>
            <w:vAlign w:val="top"/>
          </w:tcPr>
          <w:p>
            <w:pPr>
              <w:spacing w:line="245" w:lineRule="auto"/>
              <w:rPr>
                <w:rFonts w:ascii="Arial"/>
                <w:sz w:val="21"/>
              </w:rPr>
            </w:pPr>
            <w:r/>
          </w:p>
          <w:p>
            <w:pPr>
              <w:ind w:left="362" w:right="42" w:hanging="239"/>
              <w:spacing w:before="68" w:line="253" w:lineRule="auto"/>
              <w:rPr>
                <w:rFonts w:ascii="SimSun" w:hAnsi="SimSun" w:eastAsia="SimSun" w:cs="SimSun"/>
                <w:sz w:val="21"/>
                <w:szCs w:val="21"/>
              </w:rPr>
            </w:pPr>
            <w:r>
              <w:rPr>
                <w:rFonts w:ascii="SimSun" w:hAnsi="SimSun" w:eastAsia="SimSun" w:cs="SimSun"/>
                <w:sz w:val="21"/>
                <w:szCs w:val="21"/>
                <w:spacing w:val="7"/>
              </w:rPr>
              <w:t>3.药品经营者遵守药品</w:t>
            </w:r>
            <w:r>
              <w:rPr>
                <w:rFonts w:ascii="SimSun" w:hAnsi="SimSun" w:eastAsia="SimSun" w:cs="SimSun"/>
                <w:sz w:val="21"/>
                <w:szCs w:val="21"/>
                <w:spacing w:val="3"/>
              </w:rPr>
              <w:t xml:space="preserve"> </w:t>
            </w:r>
            <w:r>
              <w:rPr>
                <w:rFonts w:ascii="SimSun" w:hAnsi="SimSun" w:eastAsia="SimSun" w:cs="SimSun"/>
                <w:sz w:val="21"/>
                <w:szCs w:val="21"/>
                <w:spacing w:val="1"/>
              </w:rPr>
              <w:t>价格管理的规定</w:t>
            </w:r>
          </w:p>
        </w:tc>
        <w:tc>
          <w:tcPr>
            <w:tcW w:w="4120" w:type="dxa"/>
            <w:vAlign w:val="top"/>
          </w:tcPr>
          <w:p>
            <w:pPr>
              <w:ind w:left="85"/>
              <w:spacing w:before="172" w:line="218" w:lineRule="auto"/>
              <w:rPr>
                <w:rFonts w:ascii="SimSun" w:hAnsi="SimSun" w:eastAsia="SimSun" w:cs="SimSun"/>
                <w:sz w:val="21"/>
                <w:szCs w:val="21"/>
              </w:rPr>
            </w:pPr>
            <w:r>
              <w:rPr>
                <w:rFonts w:ascii="SimSun" w:hAnsi="SimSun" w:eastAsia="SimSun" w:cs="SimSun"/>
                <w:sz w:val="21"/>
                <w:szCs w:val="21"/>
                <w:spacing w:val="4"/>
              </w:rPr>
              <w:t>(1)合理定价明码标价</w:t>
            </w:r>
          </w:p>
          <w:p>
            <w:pPr>
              <w:ind w:left="85"/>
              <w:spacing w:before="61" w:line="218" w:lineRule="auto"/>
              <w:rPr>
                <w:rFonts w:ascii="SimSun" w:hAnsi="SimSun" w:eastAsia="SimSun" w:cs="SimSun"/>
                <w:sz w:val="21"/>
                <w:szCs w:val="21"/>
              </w:rPr>
            </w:pPr>
            <w:r>
              <w:rPr>
                <w:rFonts w:ascii="SimSun" w:hAnsi="SimSun" w:eastAsia="SimSun" w:cs="SimSun"/>
                <w:sz w:val="21"/>
                <w:szCs w:val="21"/>
                <w:spacing w:val="4"/>
              </w:rPr>
              <w:t>(2)如实报告销售和价格情况</w:t>
            </w:r>
          </w:p>
          <w:p>
            <w:pPr>
              <w:ind w:left="85"/>
              <w:spacing w:before="74" w:line="219" w:lineRule="auto"/>
              <w:rPr>
                <w:rFonts w:ascii="SimSun" w:hAnsi="SimSun" w:eastAsia="SimSun" w:cs="SimSun"/>
                <w:sz w:val="21"/>
                <w:szCs w:val="21"/>
              </w:rPr>
            </w:pPr>
            <w:r>
              <w:rPr>
                <w:rFonts w:ascii="SimSun" w:hAnsi="SimSun" w:eastAsia="SimSun" w:cs="SimSun"/>
                <w:sz w:val="21"/>
                <w:szCs w:val="21"/>
                <w:spacing w:val="2"/>
              </w:rPr>
              <w:t>(3)购销中禁止不正当获益</w:t>
            </w:r>
          </w:p>
        </w:tc>
      </w:tr>
      <w:tr>
        <w:trPr>
          <w:trHeight w:val="1429" w:hRule="atLeast"/>
        </w:trPr>
        <w:tc>
          <w:tcPr>
            <w:tcW w:w="87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continue"/>
            <w:tcBorders>
              <w:top w:val="none" w:color="000000" w:sz="2" w:space="0"/>
            </w:tcBorders>
          </w:tcPr>
          <w:p>
            <w:pPr>
              <w:rPr>
                <w:rFonts w:ascii="Arial"/>
                <w:sz w:val="21"/>
              </w:rPr>
            </w:pPr>
            <w:r/>
          </w:p>
        </w:tc>
        <w:tc>
          <w:tcPr>
            <w:tcW w:w="2357" w:type="dxa"/>
            <w:vAlign w:val="top"/>
          </w:tcPr>
          <w:p>
            <w:pPr>
              <w:spacing w:line="402" w:lineRule="auto"/>
              <w:rPr>
                <w:rFonts w:ascii="Arial"/>
                <w:sz w:val="21"/>
              </w:rPr>
            </w:pPr>
            <w:r/>
          </w:p>
          <w:p>
            <w:pPr>
              <w:ind w:left="352" w:right="38" w:hanging="229"/>
              <w:spacing w:before="68" w:line="250" w:lineRule="auto"/>
              <w:rPr>
                <w:rFonts w:ascii="SimSun" w:hAnsi="SimSun" w:eastAsia="SimSun" w:cs="SimSun"/>
                <w:sz w:val="21"/>
                <w:szCs w:val="21"/>
              </w:rPr>
            </w:pPr>
            <w:r>
              <w:rPr>
                <w:rFonts w:ascii="SimSun" w:hAnsi="SimSun" w:eastAsia="SimSun" w:cs="SimSun"/>
                <w:sz w:val="21"/>
                <w:szCs w:val="21"/>
                <w:spacing w:val="7"/>
              </w:rPr>
              <w:t>4.医药价格和招采信用</w:t>
            </w:r>
            <w:r>
              <w:rPr>
                <w:rFonts w:ascii="SimSun" w:hAnsi="SimSun" w:eastAsia="SimSun" w:cs="SimSun"/>
                <w:sz w:val="21"/>
                <w:szCs w:val="21"/>
                <w:spacing w:val="7"/>
              </w:rPr>
              <w:t xml:space="preserve"> </w:t>
            </w:r>
            <w:r>
              <w:rPr>
                <w:rFonts w:ascii="SimSun" w:hAnsi="SimSun" w:eastAsia="SimSun" w:cs="SimSun"/>
                <w:sz w:val="21"/>
                <w:szCs w:val="21"/>
                <w:spacing w:val="-2"/>
              </w:rPr>
              <w:t>评价的制度</w:t>
            </w:r>
          </w:p>
        </w:tc>
        <w:tc>
          <w:tcPr>
            <w:tcW w:w="4120" w:type="dxa"/>
            <w:vAlign w:val="top"/>
          </w:tcPr>
          <w:p>
            <w:pPr>
              <w:ind w:left="464" w:right="53" w:hanging="379"/>
              <w:spacing w:before="143" w:line="247" w:lineRule="auto"/>
              <w:rPr>
                <w:rFonts w:ascii="SimSun" w:hAnsi="SimSun" w:eastAsia="SimSun" w:cs="SimSun"/>
                <w:sz w:val="21"/>
                <w:szCs w:val="21"/>
              </w:rPr>
            </w:pPr>
            <w:r>
              <w:rPr>
                <w:rFonts w:ascii="SimSun" w:hAnsi="SimSun" w:eastAsia="SimSun" w:cs="SimSun"/>
                <w:sz w:val="21"/>
                <w:szCs w:val="21"/>
                <w:spacing w:val="15"/>
              </w:rPr>
              <w:t>(1)医药价格和招采信用评价制度的主要</w:t>
            </w:r>
            <w:r>
              <w:rPr>
                <w:rFonts w:ascii="SimSun" w:hAnsi="SimSun" w:eastAsia="SimSun" w:cs="SimSun"/>
                <w:sz w:val="21"/>
                <w:szCs w:val="21"/>
                <w:spacing w:val="9"/>
              </w:rPr>
              <w:t xml:space="preserve"> </w:t>
            </w:r>
            <w:r>
              <w:rPr>
                <w:rFonts w:ascii="SimSun" w:hAnsi="SimSun" w:eastAsia="SimSun" w:cs="SimSun"/>
                <w:sz w:val="21"/>
                <w:szCs w:val="21"/>
                <w:spacing w:val="5"/>
              </w:rPr>
              <w:t>内容</w:t>
            </w:r>
          </w:p>
          <w:p>
            <w:pPr>
              <w:ind w:left="464" w:right="27" w:hanging="379"/>
              <w:spacing w:before="89" w:line="247" w:lineRule="auto"/>
              <w:rPr>
                <w:rFonts w:ascii="SimSun" w:hAnsi="SimSun" w:eastAsia="SimSun" w:cs="SimSun"/>
                <w:sz w:val="21"/>
                <w:szCs w:val="21"/>
              </w:rPr>
            </w:pPr>
            <w:r>
              <w:rPr>
                <w:rFonts w:ascii="SimSun" w:hAnsi="SimSun" w:eastAsia="SimSun" w:cs="SimSun"/>
                <w:sz w:val="21"/>
                <w:szCs w:val="21"/>
                <w:spacing w:val="5"/>
              </w:rPr>
              <w:t>(2)信用评价的目录清单中纳入评价范围的</w:t>
            </w:r>
            <w:r>
              <w:rPr>
                <w:rFonts w:ascii="SimSun" w:hAnsi="SimSun" w:eastAsia="SimSun" w:cs="SimSun"/>
                <w:sz w:val="21"/>
                <w:szCs w:val="21"/>
                <w:spacing w:val="10"/>
              </w:rPr>
              <w:t xml:space="preserve"> </w:t>
            </w:r>
            <w:r>
              <w:rPr>
                <w:rFonts w:ascii="SimSun" w:hAnsi="SimSun" w:eastAsia="SimSun" w:cs="SimSun"/>
                <w:sz w:val="21"/>
                <w:szCs w:val="21"/>
                <w:spacing w:val="6"/>
              </w:rPr>
              <w:t>事项</w:t>
            </w:r>
          </w:p>
        </w:tc>
      </w:tr>
      <w:tr>
        <w:trPr>
          <w:trHeight w:val="489" w:hRule="atLeast"/>
        </w:trPr>
        <w:tc>
          <w:tcPr>
            <w:tcW w:w="87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restart"/>
            <w:tcBorders>
              <w:bottom w:val="none" w:color="000000" w:sz="2" w:space="0"/>
            </w:tcBorders>
          </w:tcPr>
          <w:p>
            <w:pPr>
              <w:spacing w:line="268" w:lineRule="auto"/>
              <w:rPr>
                <w:rFonts w:ascii="Arial"/>
                <w:sz w:val="21"/>
              </w:rPr>
            </w:pPr>
            <w:r/>
          </w:p>
          <w:p>
            <w:pPr>
              <w:spacing w:line="268" w:lineRule="auto"/>
              <w:rPr>
                <w:rFonts w:ascii="Arial"/>
                <w:sz w:val="21"/>
              </w:rPr>
            </w:pPr>
            <w:r/>
          </w:p>
          <w:p>
            <w:pPr>
              <w:spacing w:line="268" w:lineRule="auto"/>
              <w:rPr>
                <w:rFonts w:ascii="Arial"/>
                <w:sz w:val="21"/>
              </w:rPr>
            </w:pPr>
            <w:r/>
          </w:p>
          <w:p>
            <w:pPr>
              <w:spacing w:line="269" w:lineRule="auto"/>
              <w:rPr>
                <w:rFonts w:ascii="Arial"/>
                <w:sz w:val="21"/>
              </w:rPr>
            </w:pPr>
            <w:r/>
          </w:p>
          <w:p>
            <w:pPr>
              <w:ind w:left="70"/>
              <w:spacing w:before="68" w:line="298" w:lineRule="exact"/>
              <w:rPr>
                <w:rFonts w:ascii="SimSun" w:hAnsi="SimSun" w:eastAsia="SimSun" w:cs="SimSun"/>
                <w:sz w:val="21"/>
                <w:szCs w:val="21"/>
              </w:rPr>
            </w:pPr>
            <w:r>
              <w:rPr>
                <w:rFonts w:ascii="SimSun" w:hAnsi="SimSun" w:eastAsia="SimSun" w:cs="SimSun"/>
                <w:sz w:val="21"/>
                <w:szCs w:val="21"/>
                <w:spacing w:val="2"/>
                <w:position w:val="6"/>
              </w:rPr>
              <w:t>(六)反不正当</w:t>
            </w:r>
          </w:p>
          <w:p>
            <w:pPr>
              <w:ind w:left="70"/>
              <w:spacing w:line="219" w:lineRule="auto"/>
              <w:rPr>
                <w:rFonts w:ascii="SimSun" w:hAnsi="SimSun" w:eastAsia="SimSun" w:cs="SimSun"/>
                <w:sz w:val="21"/>
                <w:szCs w:val="21"/>
              </w:rPr>
            </w:pPr>
            <w:r>
              <w:rPr>
                <w:rFonts w:ascii="SimSun" w:hAnsi="SimSun" w:eastAsia="SimSun" w:cs="SimSun"/>
                <w:sz w:val="21"/>
                <w:szCs w:val="21"/>
                <w:spacing w:val="-3"/>
              </w:rPr>
              <w:t>竞争</w:t>
            </w:r>
          </w:p>
        </w:tc>
        <w:tc>
          <w:tcPr>
            <w:tcW w:w="2357" w:type="dxa"/>
            <w:vAlign w:val="top"/>
          </w:tcPr>
          <w:p>
            <w:pPr>
              <w:ind w:left="123"/>
              <w:spacing w:before="146" w:line="219" w:lineRule="auto"/>
              <w:rPr>
                <w:rFonts w:ascii="SimSun" w:hAnsi="SimSun" w:eastAsia="SimSun" w:cs="SimSun"/>
                <w:sz w:val="21"/>
                <w:szCs w:val="21"/>
              </w:rPr>
            </w:pPr>
            <w:r>
              <w:rPr>
                <w:rFonts w:ascii="SimSun" w:hAnsi="SimSun" w:eastAsia="SimSun" w:cs="SimSun"/>
                <w:sz w:val="21"/>
                <w:szCs w:val="21"/>
              </w:rPr>
              <w:t>1.反不正当竞争立法</w:t>
            </w:r>
          </w:p>
        </w:tc>
        <w:tc>
          <w:tcPr>
            <w:tcW w:w="4120" w:type="dxa"/>
            <w:vAlign w:val="top"/>
          </w:tcPr>
          <w:p>
            <w:pPr>
              <w:ind w:left="85"/>
              <w:spacing w:before="146" w:line="219" w:lineRule="auto"/>
              <w:rPr>
                <w:rFonts w:ascii="SimSun" w:hAnsi="SimSun" w:eastAsia="SimSun" w:cs="SimSun"/>
                <w:sz w:val="21"/>
                <w:szCs w:val="21"/>
              </w:rPr>
            </w:pPr>
            <w:r>
              <w:rPr>
                <w:rFonts w:ascii="SimSun" w:hAnsi="SimSun" w:eastAsia="SimSun" w:cs="SimSun"/>
                <w:sz w:val="21"/>
                <w:szCs w:val="21"/>
                <w:spacing w:val="1"/>
              </w:rPr>
              <w:t>反不正当竞争的相关界定</w:t>
            </w:r>
          </w:p>
        </w:tc>
      </w:tr>
      <w:tr>
        <w:trPr>
          <w:trHeight w:val="1449" w:hRule="atLeast"/>
        </w:trPr>
        <w:tc>
          <w:tcPr>
            <w:tcW w:w="87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continue"/>
            <w:tcBorders>
              <w:top w:val="none" w:color="000000" w:sz="2" w:space="0"/>
              <w:bottom w:val="none" w:color="000000" w:sz="2" w:space="0"/>
            </w:tcBorders>
          </w:tcPr>
          <w:p>
            <w:pPr>
              <w:rPr>
                <w:rFonts w:ascii="Arial"/>
                <w:sz w:val="21"/>
              </w:rPr>
            </w:pPr>
            <w:r/>
          </w:p>
        </w:tc>
        <w:tc>
          <w:tcPr>
            <w:tcW w:w="2357" w:type="dxa"/>
            <w:vAlign w:val="top"/>
          </w:tcPr>
          <w:p>
            <w:pPr>
              <w:spacing w:line="278" w:lineRule="auto"/>
              <w:rPr>
                <w:rFonts w:ascii="Arial"/>
                <w:sz w:val="21"/>
              </w:rPr>
            </w:pPr>
            <w:r/>
          </w:p>
          <w:p>
            <w:pPr>
              <w:spacing w:line="278" w:lineRule="auto"/>
              <w:rPr>
                <w:rFonts w:ascii="Arial"/>
                <w:sz w:val="21"/>
              </w:rPr>
            </w:pPr>
            <w:r/>
          </w:p>
          <w:p>
            <w:pPr>
              <w:ind w:left="123"/>
              <w:spacing w:before="68" w:line="219" w:lineRule="auto"/>
              <w:rPr>
                <w:rFonts w:ascii="SimSun" w:hAnsi="SimSun" w:eastAsia="SimSun" w:cs="SimSun"/>
                <w:sz w:val="21"/>
                <w:szCs w:val="21"/>
              </w:rPr>
            </w:pPr>
            <w:r>
              <w:rPr>
                <w:rFonts w:ascii="SimSun" w:hAnsi="SimSun" w:eastAsia="SimSun" w:cs="SimSun"/>
                <w:sz w:val="21"/>
                <w:szCs w:val="21"/>
                <w:spacing w:val="1"/>
              </w:rPr>
              <w:t>2.不正当竞争行为</w:t>
            </w:r>
          </w:p>
        </w:tc>
        <w:tc>
          <w:tcPr>
            <w:tcW w:w="4120" w:type="dxa"/>
            <w:vAlign w:val="top"/>
          </w:tcPr>
          <w:p>
            <w:pPr>
              <w:ind w:left="85" w:right="52"/>
              <w:spacing w:before="158" w:line="266" w:lineRule="auto"/>
              <w:jc w:val="both"/>
              <w:rPr>
                <w:rFonts w:ascii="SimSun" w:hAnsi="SimSun" w:eastAsia="SimSun" w:cs="SimSun"/>
                <w:sz w:val="21"/>
                <w:szCs w:val="21"/>
              </w:rPr>
            </w:pPr>
            <w:r>
              <w:rPr>
                <w:rFonts w:ascii="SimSun" w:hAnsi="SimSun" w:eastAsia="SimSun" w:cs="SimSun"/>
                <w:sz w:val="21"/>
                <w:szCs w:val="21"/>
                <w:spacing w:val="10"/>
              </w:rPr>
              <w:t>混淆行为、商业贿赂行为、虚假宣传和虚</w:t>
            </w:r>
            <w:r>
              <w:rPr>
                <w:rFonts w:ascii="SimSun" w:hAnsi="SimSun" w:eastAsia="SimSun" w:cs="SimSun"/>
                <w:sz w:val="21"/>
                <w:szCs w:val="21"/>
                <w:spacing w:val="10"/>
              </w:rPr>
              <w:t xml:space="preserve"> </w:t>
            </w:r>
            <w:r>
              <w:rPr>
                <w:rFonts w:ascii="SimSun" w:hAnsi="SimSun" w:eastAsia="SimSun" w:cs="SimSun"/>
                <w:sz w:val="21"/>
                <w:szCs w:val="21"/>
                <w:spacing w:val="10"/>
              </w:rPr>
              <w:t>假交易行为、侵犯商业秘密、不正当有奖</w:t>
            </w:r>
            <w:r>
              <w:rPr>
                <w:rFonts w:ascii="SimSun" w:hAnsi="SimSun" w:eastAsia="SimSun" w:cs="SimSun"/>
                <w:sz w:val="21"/>
                <w:szCs w:val="21"/>
                <w:spacing w:val="8"/>
              </w:rPr>
              <w:t xml:space="preserve"> </w:t>
            </w:r>
            <w:r>
              <w:rPr>
                <w:rFonts w:ascii="SimSun" w:hAnsi="SimSun" w:eastAsia="SimSun" w:cs="SimSun"/>
                <w:sz w:val="21"/>
                <w:szCs w:val="21"/>
                <w:spacing w:val="10"/>
              </w:rPr>
              <w:t>销售、诋毁商誉行为、互联网不正当竞争</w:t>
            </w:r>
            <w:r>
              <w:rPr>
                <w:rFonts w:ascii="SimSun" w:hAnsi="SimSun" w:eastAsia="SimSun" w:cs="SimSun"/>
                <w:sz w:val="21"/>
                <w:szCs w:val="21"/>
                <w:spacing w:val="8"/>
              </w:rPr>
              <w:t xml:space="preserve"> </w:t>
            </w:r>
            <w:r>
              <w:rPr>
                <w:rFonts w:ascii="SimSun" w:hAnsi="SimSun" w:eastAsia="SimSun" w:cs="SimSun"/>
                <w:sz w:val="21"/>
                <w:szCs w:val="21"/>
                <w:spacing w:val="2"/>
              </w:rPr>
              <w:t>行为的界定</w:t>
            </w:r>
          </w:p>
        </w:tc>
      </w:tr>
      <w:tr>
        <w:trPr>
          <w:trHeight w:val="789" w:hRule="atLeast"/>
        </w:trPr>
        <w:tc>
          <w:tcPr>
            <w:tcW w:w="87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continue"/>
            <w:tcBorders>
              <w:top w:val="none" w:color="000000" w:sz="2" w:space="0"/>
            </w:tcBorders>
          </w:tcPr>
          <w:p>
            <w:pPr>
              <w:rPr>
                <w:rFonts w:ascii="Arial"/>
                <w:sz w:val="21"/>
              </w:rPr>
            </w:pPr>
            <w:r/>
          </w:p>
        </w:tc>
        <w:tc>
          <w:tcPr>
            <w:tcW w:w="2357" w:type="dxa"/>
            <w:vAlign w:val="top"/>
          </w:tcPr>
          <w:p>
            <w:pPr>
              <w:ind w:left="362" w:right="54" w:hanging="239"/>
              <w:spacing w:before="157" w:line="247" w:lineRule="auto"/>
              <w:rPr>
                <w:rFonts w:ascii="SimSun" w:hAnsi="SimSun" w:eastAsia="SimSun" w:cs="SimSun"/>
                <w:sz w:val="21"/>
                <w:szCs w:val="21"/>
              </w:rPr>
            </w:pPr>
            <w:r>
              <w:rPr>
                <w:rFonts w:ascii="SimSun" w:hAnsi="SimSun" w:eastAsia="SimSun" w:cs="SimSun"/>
                <w:sz w:val="21"/>
                <w:szCs w:val="21"/>
                <w:spacing w:val="6"/>
              </w:rPr>
              <w:t>3.医疗机构工作人员廉</w:t>
            </w:r>
            <w:r>
              <w:rPr>
                <w:rFonts w:ascii="SimSun" w:hAnsi="SimSun" w:eastAsia="SimSun" w:cs="SimSun"/>
                <w:sz w:val="21"/>
                <w:szCs w:val="21"/>
                <w:spacing w:val="2"/>
              </w:rPr>
              <w:t xml:space="preserve"> </w:t>
            </w:r>
            <w:r>
              <w:rPr>
                <w:rFonts w:ascii="SimSun" w:hAnsi="SimSun" w:eastAsia="SimSun" w:cs="SimSun"/>
                <w:sz w:val="21"/>
                <w:szCs w:val="21"/>
                <w:spacing w:val="2"/>
              </w:rPr>
              <w:t>洁从业九项准则</w:t>
            </w:r>
          </w:p>
        </w:tc>
        <w:tc>
          <w:tcPr>
            <w:tcW w:w="4120" w:type="dxa"/>
            <w:vAlign w:val="top"/>
          </w:tcPr>
          <w:p>
            <w:pPr>
              <w:ind w:left="85"/>
              <w:spacing w:before="299" w:line="220" w:lineRule="auto"/>
              <w:rPr>
                <w:rFonts w:ascii="SimSun" w:hAnsi="SimSun" w:eastAsia="SimSun" w:cs="SimSun"/>
                <w:sz w:val="21"/>
                <w:szCs w:val="21"/>
              </w:rPr>
            </w:pPr>
            <w:r>
              <w:rPr>
                <w:rFonts w:ascii="SimSun" w:hAnsi="SimSun" w:eastAsia="SimSun" w:cs="SimSun"/>
                <w:sz w:val="21"/>
                <w:szCs w:val="21"/>
                <w:spacing w:val="1"/>
              </w:rPr>
              <w:t>九项准则的具体规定</w:t>
            </w:r>
          </w:p>
        </w:tc>
      </w:tr>
      <w:tr>
        <w:trPr>
          <w:trHeight w:val="500" w:hRule="atLeast"/>
        </w:trPr>
        <w:tc>
          <w:tcPr>
            <w:tcW w:w="87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restart"/>
            <w:tcBorders>
              <w:bottom w:val="none" w:color="000000" w:sz="2" w:space="0"/>
            </w:tcBorders>
          </w:tcPr>
          <w:p>
            <w:pPr>
              <w:ind w:left="70" w:right="187"/>
              <w:spacing w:before="268" w:line="247" w:lineRule="auto"/>
              <w:rPr>
                <w:rFonts w:ascii="SimSun" w:hAnsi="SimSun" w:eastAsia="SimSun" w:cs="SimSun"/>
                <w:sz w:val="21"/>
                <w:szCs w:val="21"/>
              </w:rPr>
            </w:pPr>
            <w:r>
              <w:rPr>
                <w:rFonts w:ascii="SimSun" w:hAnsi="SimSun" w:eastAsia="SimSun" w:cs="SimSun"/>
                <w:sz w:val="21"/>
                <w:szCs w:val="21"/>
                <w:spacing w:val="1"/>
              </w:rPr>
              <w:t>(七)消费者权益</w:t>
            </w:r>
            <w:r>
              <w:rPr>
                <w:rFonts w:ascii="SimSun" w:hAnsi="SimSun" w:eastAsia="SimSun" w:cs="SimSun"/>
                <w:sz w:val="21"/>
                <w:szCs w:val="21"/>
              </w:rPr>
              <w:t xml:space="preserve"> </w:t>
            </w:r>
            <w:r>
              <w:rPr>
                <w:rFonts w:ascii="SimSun" w:hAnsi="SimSun" w:eastAsia="SimSun" w:cs="SimSun"/>
                <w:sz w:val="21"/>
                <w:szCs w:val="21"/>
                <w:spacing w:val="7"/>
              </w:rPr>
              <w:t>保护</w:t>
            </w:r>
          </w:p>
        </w:tc>
        <w:tc>
          <w:tcPr>
            <w:tcW w:w="2357" w:type="dxa"/>
            <w:vAlign w:val="top"/>
          </w:tcPr>
          <w:p>
            <w:pPr>
              <w:ind w:left="123"/>
              <w:spacing w:before="159" w:line="219" w:lineRule="auto"/>
              <w:rPr>
                <w:rFonts w:ascii="SimSun" w:hAnsi="SimSun" w:eastAsia="SimSun" w:cs="SimSun"/>
                <w:sz w:val="21"/>
                <w:szCs w:val="21"/>
              </w:rPr>
            </w:pPr>
            <w:r>
              <w:rPr>
                <w:rFonts w:ascii="SimSun" w:hAnsi="SimSun" w:eastAsia="SimSun" w:cs="SimSun"/>
                <w:sz w:val="21"/>
                <w:szCs w:val="21"/>
                <w:spacing w:val="3"/>
              </w:rPr>
              <w:t>1.消费者的权利</w:t>
            </w:r>
          </w:p>
        </w:tc>
        <w:tc>
          <w:tcPr>
            <w:tcW w:w="4120" w:type="dxa"/>
            <w:vAlign w:val="top"/>
          </w:tcPr>
          <w:p>
            <w:pPr>
              <w:ind w:left="85"/>
              <w:spacing w:before="158" w:line="219" w:lineRule="auto"/>
              <w:rPr>
                <w:rFonts w:ascii="SimSun" w:hAnsi="SimSun" w:eastAsia="SimSun" w:cs="SimSun"/>
                <w:sz w:val="21"/>
                <w:szCs w:val="21"/>
              </w:rPr>
            </w:pPr>
            <w:r>
              <w:rPr>
                <w:rFonts w:ascii="SimSun" w:hAnsi="SimSun" w:eastAsia="SimSun" w:cs="SimSun"/>
                <w:sz w:val="21"/>
                <w:szCs w:val="21"/>
                <w:spacing w:val="1"/>
              </w:rPr>
              <w:t>消费者依法享有的权利</w:t>
            </w:r>
          </w:p>
        </w:tc>
      </w:tr>
      <w:tr>
        <w:trPr>
          <w:trHeight w:val="475" w:hRule="atLeast"/>
        </w:trPr>
        <w:tc>
          <w:tcPr>
            <w:tcW w:w="874" w:type="dxa"/>
            <w:vAlign w:val="top"/>
            <w:vMerge w:val="continue"/>
            <w:textDirection w:val="tbRlV"/>
            <w:tcBorders>
              <w:top w:val="none" w:color="000000" w:sz="2" w:space="0"/>
            </w:tcBorders>
          </w:tcPr>
          <w:p>
            <w:pPr>
              <w:rPr>
                <w:rFonts w:ascii="Arial"/>
                <w:sz w:val="21"/>
              </w:rPr>
            </w:pPr>
            <w:r/>
          </w:p>
        </w:tc>
        <w:tc>
          <w:tcPr>
            <w:tcW w:w="1748" w:type="dxa"/>
            <w:vAlign w:val="top"/>
            <w:vMerge w:val="continue"/>
            <w:tcBorders>
              <w:top w:val="none" w:color="000000" w:sz="2" w:space="0"/>
            </w:tcBorders>
          </w:tcPr>
          <w:p>
            <w:pPr>
              <w:rPr>
                <w:rFonts w:ascii="Arial"/>
                <w:sz w:val="21"/>
              </w:rPr>
            </w:pPr>
            <w:r/>
          </w:p>
        </w:tc>
        <w:tc>
          <w:tcPr>
            <w:tcW w:w="2357" w:type="dxa"/>
            <w:vAlign w:val="top"/>
          </w:tcPr>
          <w:p>
            <w:pPr>
              <w:ind w:left="123"/>
              <w:spacing w:before="139" w:line="219" w:lineRule="auto"/>
              <w:rPr>
                <w:rFonts w:ascii="SimSun" w:hAnsi="SimSun" w:eastAsia="SimSun" w:cs="SimSun"/>
                <w:sz w:val="21"/>
                <w:szCs w:val="21"/>
              </w:rPr>
            </w:pPr>
            <w:r>
              <w:rPr>
                <w:rFonts w:ascii="SimSun" w:hAnsi="SimSun" w:eastAsia="SimSun" w:cs="SimSun"/>
                <w:sz w:val="21"/>
                <w:szCs w:val="21"/>
                <w:spacing w:val="1"/>
              </w:rPr>
              <w:t>2.经营者的义务</w:t>
            </w:r>
          </w:p>
        </w:tc>
        <w:tc>
          <w:tcPr>
            <w:tcW w:w="4120" w:type="dxa"/>
            <w:vAlign w:val="top"/>
          </w:tcPr>
          <w:p>
            <w:pPr>
              <w:ind w:left="85"/>
              <w:spacing w:before="139" w:line="219" w:lineRule="auto"/>
              <w:rPr>
                <w:rFonts w:ascii="SimSun" w:hAnsi="SimSun" w:eastAsia="SimSun" w:cs="SimSun"/>
                <w:sz w:val="21"/>
                <w:szCs w:val="21"/>
              </w:rPr>
            </w:pPr>
            <w:r>
              <w:rPr>
                <w:rFonts w:ascii="SimSun" w:hAnsi="SimSun" w:eastAsia="SimSun" w:cs="SimSun"/>
                <w:sz w:val="21"/>
                <w:szCs w:val="21"/>
                <w:spacing w:val="-1"/>
              </w:rPr>
              <w:t>经营者应当履行的义务</w:t>
            </w:r>
          </w:p>
        </w:tc>
      </w:tr>
    </w:tbl>
    <w:p>
      <w:pPr>
        <w:rPr>
          <w:rFonts w:ascii="Arial"/>
          <w:sz w:val="21"/>
        </w:rPr>
      </w:pPr>
      <w:r/>
    </w:p>
    <w:p>
      <w:pPr>
        <w:sectPr>
          <w:footerReference w:type="default" r:id="rId12"/>
          <w:pgSz w:w="12250" w:h="16500"/>
          <w:pgMar w:top="1402" w:right="1665" w:bottom="1125" w:left="1475" w:header="0" w:footer="976" w:gutter="0"/>
        </w:sectPr>
        <w:rPr/>
      </w:pPr>
    </w:p>
    <w:p>
      <w:pPr>
        <w:ind w:right="250"/>
        <w:spacing w:before="177" w:line="220" w:lineRule="auto"/>
        <w:jc w:val="right"/>
        <w:rPr>
          <w:rFonts w:ascii="SimSun" w:hAnsi="SimSun" w:eastAsia="SimSun" w:cs="SimSun"/>
          <w:sz w:val="23"/>
          <w:szCs w:val="23"/>
        </w:rPr>
      </w:pPr>
      <w:r>
        <w:rPr>
          <w:rFonts w:ascii="SimSun" w:hAnsi="SimSun" w:eastAsia="SimSun" w:cs="SimSun"/>
          <w:sz w:val="23"/>
          <w:szCs w:val="23"/>
          <w:spacing w:val="-3"/>
        </w:rPr>
        <w:t>续表</w:t>
      </w:r>
    </w:p>
    <w:p>
      <w:pPr>
        <w:spacing w:line="70" w:lineRule="exact"/>
        <w:rPr/>
      </w:pPr>
      <w:r/>
    </w:p>
    <w:tbl>
      <w:tblPr>
        <w:tblStyle w:val="2"/>
        <w:tblW w:w="9109"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874"/>
        <w:gridCol w:w="1768"/>
        <w:gridCol w:w="2327"/>
        <w:gridCol w:w="4140"/>
      </w:tblGrid>
      <w:tr>
        <w:trPr>
          <w:trHeight w:val="535" w:hRule="atLeast"/>
        </w:trPr>
        <w:tc>
          <w:tcPr>
            <w:shd w:val="clear" w:fill="BCBDC0"/>
            <w:tcW w:w="874" w:type="dxa"/>
            <w:vAlign w:val="top"/>
          </w:tcPr>
          <w:p>
            <w:pPr>
              <w:ind w:left="118"/>
              <w:spacing w:before="16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CBDC0"/>
            <w:tcW w:w="1768" w:type="dxa"/>
            <w:vAlign w:val="top"/>
          </w:tcPr>
          <w:p>
            <w:pPr>
              <w:ind w:left="574"/>
              <w:spacing w:before="16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2327" w:type="dxa"/>
            <w:vAlign w:val="top"/>
          </w:tcPr>
          <w:p>
            <w:pPr>
              <w:ind w:left="936"/>
              <w:spacing w:before="163" w:line="222" w:lineRule="auto"/>
              <w:rPr>
                <w:rFonts w:ascii="SimSun" w:hAnsi="SimSun" w:eastAsia="SimSun" w:cs="SimSun"/>
                <w:sz w:val="21"/>
                <w:szCs w:val="21"/>
              </w:rPr>
            </w:pPr>
            <w:r>
              <w:rPr>
                <w:rFonts w:ascii="SimSun" w:hAnsi="SimSun" w:eastAsia="SimSun" w:cs="SimSun"/>
                <w:sz w:val="21"/>
                <w:szCs w:val="21"/>
                <w:b/>
                <w:bCs/>
                <w:spacing w:val="-7"/>
              </w:rPr>
              <w:t>细</w:t>
            </w:r>
            <w:r>
              <w:rPr>
                <w:rFonts w:ascii="SimSun" w:hAnsi="SimSun" w:eastAsia="SimSun" w:cs="SimSun"/>
                <w:sz w:val="21"/>
                <w:szCs w:val="21"/>
                <w:spacing w:val="6"/>
              </w:rPr>
              <w:t xml:space="preserve"> </w:t>
            </w:r>
            <w:r>
              <w:rPr>
                <w:rFonts w:ascii="SimSun" w:hAnsi="SimSun" w:eastAsia="SimSun" w:cs="SimSun"/>
                <w:sz w:val="21"/>
                <w:szCs w:val="21"/>
                <w:b/>
                <w:bCs/>
                <w:spacing w:val="-7"/>
              </w:rPr>
              <w:t>目</w:t>
            </w:r>
          </w:p>
        </w:tc>
        <w:tc>
          <w:tcPr>
            <w:shd w:val="clear" w:fill="BCBDC0"/>
            <w:tcW w:w="4140" w:type="dxa"/>
            <w:vAlign w:val="top"/>
          </w:tcPr>
          <w:p>
            <w:pPr>
              <w:ind w:left="1885"/>
              <w:spacing w:before="166" w:line="222" w:lineRule="auto"/>
              <w:rPr>
                <w:rFonts w:ascii="SimSun" w:hAnsi="SimSun" w:eastAsia="SimSun" w:cs="SimSun"/>
                <w:sz w:val="21"/>
                <w:szCs w:val="21"/>
              </w:rPr>
            </w:pPr>
            <w:r>
              <w:rPr>
                <w:rFonts w:ascii="SimSun" w:hAnsi="SimSun" w:eastAsia="SimSun" w:cs="SimSun"/>
                <w:sz w:val="21"/>
                <w:szCs w:val="21"/>
                <w:spacing w:val="9"/>
              </w:rPr>
              <w:t>要点</w:t>
            </w:r>
          </w:p>
        </w:tc>
      </w:tr>
      <w:tr>
        <w:trPr>
          <w:trHeight w:val="869" w:hRule="atLeast"/>
        </w:trPr>
        <w:tc>
          <w:tcPr>
            <w:tcW w:w="874" w:type="dxa"/>
            <w:vAlign w:val="top"/>
            <w:vMerge w:val="restart"/>
            <w:textDirection w:val="tbRlV"/>
            <w:tcBorders>
              <w:bottom w:val="none" w:color="000000" w:sz="2" w:space="0"/>
            </w:tcBorders>
          </w:tcPr>
          <w:p>
            <w:pPr>
              <w:spacing w:line="251" w:lineRule="auto"/>
              <w:rPr>
                <w:rFonts w:ascii="Arial"/>
                <w:sz w:val="21"/>
              </w:rPr>
            </w:pPr>
            <w:r/>
          </w:p>
          <w:p>
            <w:pPr>
              <w:ind w:left="1831"/>
              <w:spacing w:before="70" w:line="216" w:lineRule="auto"/>
              <w:rPr>
                <w:rFonts w:ascii="SimSun" w:hAnsi="SimSun" w:eastAsia="SimSun" w:cs="SimSun"/>
                <w:sz w:val="21"/>
                <w:szCs w:val="21"/>
              </w:rPr>
            </w:pPr>
            <w:r>
              <w:rPr>
                <w:rFonts w:ascii="SimSun" w:hAnsi="SimSun" w:eastAsia="SimSun" w:cs="SimSun"/>
                <w:sz w:val="21"/>
                <w:szCs w:val="21"/>
                <w:spacing w:val="-1"/>
              </w:rPr>
              <w:t>九</w:t>
            </w:r>
            <w:r>
              <w:rPr>
                <w:rFonts w:ascii="SimSun" w:hAnsi="SimSun" w:eastAsia="SimSun" w:cs="SimSun"/>
                <w:sz w:val="21"/>
                <w:szCs w:val="21"/>
                <w:spacing w:val="31"/>
              </w:rPr>
              <w:t xml:space="preserve">   </w:t>
            </w:r>
            <w:r>
              <w:rPr>
                <w:rFonts w:ascii="SimSun" w:hAnsi="SimSun" w:eastAsia="SimSun" w:cs="SimSun"/>
                <w:sz w:val="21"/>
                <w:szCs w:val="21"/>
                <w:spacing w:val="-1"/>
              </w:rPr>
              <w:t>医</w:t>
            </w:r>
            <w:r>
              <w:rPr>
                <w:rFonts w:ascii="SimSun" w:hAnsi="SimSun" w:eastAsia="SimSun" w:cs="SimSun"/>
                <w:sz w:val="21"/>
                <w:szCs w:val="21"/>
                <w:spacing w:val="-2"/>
              </w:rPr>
              <w:t xml:space="preserve"> </w:t>
            </w:r>
            <w:r>
              <w:rPr>
                <w:rFonts w:ascii="SimSun" w:hAnsi="SimSun" w:eastAsia="SimSun" w:cs="SimSun"/>
                <w:sz w:val="21"/>
                <w:szCs w:val="21"/>
                <w:spacing w:val="-1"/>
              </w:rPr>
              <w:t>疗</w:t>
            </w:r>
            <w:r>
              <w:rPr>
                <w:rFonts w:ascii="SimSun" w:hAnsi="SimSun" w:eastAsia="SimSun" w:cs="SimSun"/>
                <w:sz w:val="21"/>
                <w:szCs w:val="21"/>
                <w:spacing w:val="10"/>
              </w:rPr>
              <w:t xml:space="preserve"> </w:t>
            </w:r>
            <w:r>
              <w:rPr>
                <w:rFonts w:ascii="SimSun" w:hAnsi="SimSun" w:eastAsia="SimSun" w:cs="SimSun"/>
                <w:sz w:val="21"/>
                <w:szCs w:val="21"/>
                <w:spacing w:val="-1"/>
              </w:rPr>
              <w:t>器</w:t>
            </w:r>
            <w:r>
              <w:rPr>
                <w:rFonts w:ascii="SimSun" w:hAnsi="SimSun" w:eastAsia="SimSun" w:cs="SimSun"/>
                <w:sz w:val="21"/>
                <w:szCs w:val="21"/>
                <w:spacing w:val="12"/>
              </w:rPr>
              <w:t xml:space="preserve"> </w:t>
            </w:r>
            <w:r>
              <w:rPr>
                <w:rFonts w:ascii="SimSun" w:hAnsi="SimSun" w:eastAsia="SimSun" w:cs="SimSun"/>
                <w:sz w:val="21"/>
                <w:szCs w:val="21"/>
                <w:spacing w:val="-1"/>
              </w:rPr>
              <w:t>械</w:t>
            </w:r>
            <w:r>
              <w:rPr>
                <w:rFonts w:ascii="SimSun" w:hAnsi="SimSun" w:eastAsia="SimSun" w:cs="SimSun"/>
                <w:sz w:val="21"/>
                <w:szCs w:val="21"/>
                <w:spacing w:val="17"/>
              </w:rPr>
              <w:t xml:space="preserve"> </w:t>
            </w:r>
            <w:r>
              <w:rPr>
                <w:rFonts w:ascii="SimSun" w:hAnsi="SimSun" w:eastAsia="SimSun" w:cs="SimSun"/>
                <w:sz w:val="21"/>
                <w:szCs w:val="21"/>
                <w:spacing w:val="-1"/>
              </w:rPr>
              <w:t>、</w:t>
            </w:r>
            <w:r>
              <w:rPr>
                <w:rFonts w:ascii="SimSun" w:hAnsi="SimSun" w:eastAsia="SimSun" w:cs="SimSun"/>
                <w:sz w:val="21"/>
                <w:szCs w:val="21"/>
                <w:spacing w:val="-8"/>
              </w:rPr>
              <w:t xml:space="preserve"> </w:t>
            </w:r>
            <w:r>
              <w:rPr>
                <w:rFonts w:ascii="SimSun" w:hAnsi="SimSun" w:eastAsia="SimSun" w:cs="SimSun"/>
                <w:sz w:val="21"/>
                <w:szCs w:val="21"/>
                <w:spacing w:val="-1"/>
              </w:rPr>
              <w:t>化</w:t>
            </w:r>
            <w:r>
              <w:rPr>
                <w:rFonts w:ascii="SimSun" w:hAnsi="SimSun" w:eastAsia="SimSun" w:cs="SimSun"/>
                <w:sz w:val="21"/>
                <w:szCs w:val="21"/>
                <w:spacing w:val="4"/>
              </w:rPr>
              <w:t xml:space="preserve"> </w:t>
            </w:r>
            <w:r>
              <w:rPr>
                <w:rFonts w:ascii="SimSun" w:hAnsi="SimSun" w:eastAsia="SimSun" w:cs="SimSun"/>
                <w:sz w:val="21"/>
                <w:szCs w:val="21"/>
                <w:spacing w:val="-1"/>
              </w:rPr>
              <w:t>妆</w:t>
            </w:r>
            <w:r>
              <w:rPr>
                <w:rFonts w:ascii="SimSun" w:hAnsi="SimSun" w:eastAsia="SimSun" w:cs="SimSun"/>
                <w:sz w:val="21"/>
                <w:szCs w:val="21"/>
                <w:spacing w:val="3"/>
              </w:rPr>
              <w:t xml:space="preserve"> </w:t>
            </w:r>
            <w:r>
              <w:rPr>
                <w:rFonts w:ascii="SimSun" w:hAnsi="SimSun" w:eastAsia="SimSun" w:cs="SimSun"/>
                <w:sz w:val="21"/>
                <w:szCs w:val="21"/>
                <w:spacing w:val="-1"/>
              </w:rPr>
              <w:t>品</w:t>
            </w:r>
            <w:r>
              <w:rPr>
                <w:rFonts w:ascii="SimSun" w:hAnsi="SimSun" w:eastAsia="SimSun" w:cs="SimSun"/>
                <w:sz w:val="21"/>
                <w:szCs w:val="21"/>
                <w:spacing w:val="5"/>
              </w:rPr>
              <w:t xml:space="preserve"> </w:t>
            </w:r>
            <w:r>
              <w:rPr>
                <w:rFonts w:ascii="SimSun" w:hAnsi="SimSun" w:eastAsia="SimSun" w:cs="SimSun"/>
                <w:sz w:val="21"/>
                <w:szCs w:val="21"/>
                <w:spacing w:val="-1"/>
              </w:rPr>
              <w:t>和</w:t>
            </w:r>
            <w:r>
              <w:rPr>
                <w:rFonts w:ascii="SimSun" w:hAnsi="SimSun" w:eastAsia="SimSun" w:cs="SimSun"/>
                <w:sz w:val="21"/>
                <w:szCs w:val="21"/>
                <w:spacing w:val="1"/>
              </w:rPr>
              <w:t xml:space="preserve"> </w:t>
            </w:r>
            <w:r>
              <w:rPr>
                <w:rFonts w:ascii="SimSun" w:hAnsi="SimSun" w:eastAsia="SimSun" w:cs="SimSun"/>
                <w:sz w:val="21"/>
                <w:szCs w:val="21"/>
                <w:spacing w:val="-1"/>
              </w:rPr>
              <w:t>特</w:t>
            </w:r>
            <w:r>
              <w:rPr>
                <w:rFonts w:ascii="SimSun" w:hAnsi="SimSun" w:eastAsia="SimSun" w:cs="SimSun"/>
                <w:sz w:val="21"/>
                <w:szCs w:val="21"/>
                <w:spacing w:val="13"/>
              </w:rPr>
              <w:t xml:space="preserve"> </w:t>
            </w:r>
            <w:r>
              <w:rPr>
                <w:rFonts w:ascii="SimSun" w:hAnsi="SimSun" w:eastAsia="SimSun" w:cs="SimSun"/>
                <w:sz w:val="21"/>
                <w:szCs w:val="21"/>
                <w:spacing w:val="-1"/>
              </w:rPr>
              <w:t>殊</w:t>
            </w:r>
            <w:r>
              <w:rPr>
                <w:rFonts w:ascii="SimSun" w:hAnsi="SimSun" w:eastAsia="SimSun" w:cs="SimSun"/>
                <w:sz w:val="21"/>
                <w:szCs w:val="21"/>
                <w:spacing w:val="7"/>
              </w:rPr>
              <w:t xml:space="preserve"> </w:t>
            </w:r>
            <w:r>
              <w:rPr>
                <w:rFonts w:ascii="SimSun" w:hAnsi="SimSun" w:eastAsia="SimSun" w:cs="SimSun"/>
                <w:sz w:val="21"/>
                <w:szCs w:val="21"/>
                <w:spacing w:val="-1"/>
              </w:rPr>
              <w:t>食</w:t>
            </w:r>
            <w:r>
              <w:rPr>
                <w:rFonts w:ascii="SimSun" w:hAnsi="SimSun" w:eastAsia="SimSun" w:cs="SimSun"/>
                <w:sz w:val="21"/>
                <w:szCs w:val="21"/>
                <w:spacing w:val="-1"/>
              </w:rPr>
              <w:t xml:space="preserve"> </w:t>
            </w:r>
            <w:r>
              <w:rPr>
                <w:rFonts w:ascii="SimSun" w:hAnsi="SimSun" w:eastAsia="SimSun" w:cs="SimSun"/>
                <w:sz w:val="21"/>
                <w:szCs w:val="21"/>
                <w:spacing w:val="-1"/>
              </w:rPr>
              <w:t>品</w:t>
            </w:r>
            <w:r>
              <w:rPr>
                <w:rFonts w:ascii="SimSun" w:hAnsi="SimSun" w:eastAsia="SimSun" w:cs="SimSun"/>
                <w:sz w:val="21"/>
                <w:szCs w:val="21"/>
                <w:spacing w:val="9"/>
              </w:rPr>
              <w:t xml:space="preserve"> </w:t>
            </w:r>
            <w:r>
              <w:rPr>
                <w:rFonts w:ascii="SimSun" w:hAnsi="SimSun" w:eastAsia="SimSun" w:cs="SimSun"/>
                <w:sz w:val="21"/>
                <w:szCs w:val="21"/>
                <w:spacing w:val="-1"/>
              </w:rPr>
              <w:t>的</w:t>
            </w:r>
            <w:r>
              <w:rPr>
                <w:rFonts w:ascii="SimSun" w:hAnsi="SimSun" w:eastAsia="SimSun" w:cs="SimSun"/>
                <w:sz w:val="21"/>
                <w:szCs w:val="21"/>
                <w:spacing w:val="-3"/>
              </w:rPr>
              <w:t xml:space="preserve"> </w:t>
            </w:r>
            <w:r>
              <w:rPr>
                <w:rFonts w:ascii="SimSun" w:hAnsi="SimSun" w:eastAsia="SimSun" w:cs="SimSun"/>
                <w:sz w:val="21"/>
                <w:szCs w:val="21"/>
                <w:spacing w:val="-1"/>
              </w:rPr>
              <w:t>管</w:t>
            </w:r>
            <w:r>
              <w:rPr>
                <w:rFonts w:ascii="SimSun" w:hAnsi="SimSun" w:eastAsia="SimSun" w:cs="SimSun"/>
                <w:sz w:val="21"/>
                <w:szCs w:val="21"/>
                <w:spacing w:val="2"/>
              </w:rPr>
              <w:t xml:space="preserve"> </w:t>
            </w:r>
            <w:r>
              <w:rPr>
                <w:rFonts w:ascii="SimSun" w:hAnsi="SimSun" w:eastAsia="SimSun" w:cs="SimSun"/>
                <w:sz w:val="21"/>
                <w:szCs w:val="21"/>
                <w:spacing w:val="-1"/>
              </w:rPr>
              <w:t>理</w:t>
            </w:r>
          </w:p>
        </w:tc>
        <w:tc>
          <w:tcPr>
            <w:tcW w:w="1768" w:type="dxa"/>
            <w:vAlign w:val="top"/>
            <w:vMerge w:val="restart"/>
            <w:tcBorders>
              <w:bottom w:val="none" w:color="000000" w:sz="2" w:space="0"/>
            </w:tcBorders>
          </w:tcPr>
          <w:p>
            <w:pPr>
              <w:spacing w:line="263" w:lineRule="auto"/>
              <w:rPr>
                <w:rFonts w:ascii="Arial"/>
                <w:sz w:val="21"/>
              </w:rPr>
            </w:pPr>
            <w:r/>
          </w:p>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ind w:left="61"/>
              <w:spacing w:before="68" w:line="320" w:lineRule="exact"/>
              <w:rPr>
                <w:rFonts w:ascii="SimSun" w:hAnsi="SimSun" w:eastAsia="SimSun" w:cs="SimSun"/>
                <w:sz w:val="21"/>
                <w:szCs w:val="21"/>
              </w:rPr>
            </w:pPr>
            <w:r>
              <w:rPr>
                <w:rFonts w:ascii="SimSun" w:hAnsi="SimSun" w:eastAsia="SimSun" w:cs="SimSun"/>
                <w:sz w:val="21"/>
                <w:szCs w:val="21"/>
                <w:spacing w:val="1"/>
                <w:position w:val="8"/>
              </w:rPr>
              <w:t>(一)医疗器械</w:t>
            </w:r>
          </w:p>
          <w:p>
            <w:pPr>
              <w:ind w:left="61"/>
              <w:spacing w:line="219" w:lineRule="auto"/>
              <w:rPr>
                <w:rFonts w:ascii="SimSun" w:hAnsi="SimSun" w:eastAsia="SimSun" w:cs="SimSun"/>
                <w:sz w:val="21"/>
                <w:szCs w:val="21"/>
              </w:rPr>
            </w:pPr>
            <w:r>
              <w:rPr>
                <w:rFonts w:ascii="SimSun" w:hAnsi="SimSun" w:eastAsia="SimSun" w:cs="SimSun"/>
                <w:sz w:val="21"/>
                <w:szCs w:val="21"/>
                <w:spacing w:val="3"/>
              </w:rPr>
              <w:t>管理</w:t>
            </w:r>
          </w:p>
        </w:tc>
        <w:tc>
          <w:tcPr>
            <w:tcW w:w="2327" w:type="dxa"/>
            <w:vAlign w:val="top"/>
          </w:tcPr>
          <w:p>
            <w:pPr>
              <w:ind w:left="312" w:right="34" w:hanging="199"/>
              <w:spacing w:before="187" w:line="252" w:lineRule="auto"/>
              <w:rPr>
                <w:rFonts w:ascii="SimSun" w:hAnsi="SimSun" w:eastAsia="SimSun" w:cs="SimSun"/>
                <w:sz w:val="21"/>
                <w:szCs w:val="21"/>
              </w:rPr>
            </w:pPr>
            <w:r>
              <w:rPr>
                <w:rFonts w:ascii="SimSun" w:hAnsi="SimSun" w:eastAsia="SimSun" w:cs="SimSun"/>
                <w:sz w:val="21"/>
                <w:szCs w:val="21"/>
                <w:spacing w:val="6"/>
              </w:rPr>
              <w:t>1.医疗器械管理的基本</w:t>
            </w:r>
            <w:r>
              <w:rPr>
                <w:rFonts w:ascii="SimSun" w:hAnsi="SimSun" w:eastAsia="SimSun" w:cs="SimSun"/>
                <w:sz w:val="21"/>
                <w:szCs w:val="21"/>
                <w:spacing w:val="2"/>
              </w:rPr>
              <w:t xml:space="preserve"> </w:t>
            </w:r>
            <w:r>
              <w:rPr>
                <w:rFonts w:ascii="SimSun" w:hAnsi="SimSun" w:eastAsia="SimSun" w:cs="SimSun"/>
                <w:sz w:val="21"/>
                <w:szCs w:val="21"/>
                <w:spacing w:val="14"/>
              </w:rPr>
              <w:t>要求</w:t>
            </w:r>
          </w:p>
        </w:tc>
        <w:tc>
          <w:tcPr>
            <w:tcW w:w="4140" w:type="dxa"/>
            <w:vAlign w:val="top"/>
          </w:tcPr>
          <w:p>
            <w:pPr>
              <w:ind w:left="85"/>
              <w:spacing w:before="188" w:line="219" w:lineRule="auto"/>
              <w:rPr>
                <w:rFonts w:ascii="SimSun" w:hAnsi="SimSun" w:eastAsia="SimSun" w:cs="SimSun"/>
                <w:sz w:val="21"/>
                <w:szCs w:val="21"/>
              </w:rPr>
            </w:pPr>
            <w:r>
              <w:rPr>
                <w:rFonts w:ascii="SimSun" w:hAnsi="SimSun" w:eastAsia="SimSun" w:cs="SimSun"/>
                <w:sz w:val="21"/>
                <w:szCs w:val="21"/>
                <w:spacing w:val="4"/>
              </w:rPr>
              <w:t>(1)医疗器械的界定</w:t>
            </w:r>
          </w:p>
          <w:p>
            <w:pPr>
              <w:ind w:left="85"/>
              <w:spacing w:before="70" w:line="219" w:lineRule="auto"/>
              <w:rPr>
                <w:rFonts w:ascii="SimSun" w:hAnsi="SimSun" w:eastAsia="SimSun" w:cs="SimSun"/>
                <w:sz w:val="21"/>
                <w:szCs w:val="21"/>
              </w:rPr>
            </w:pPr>
            <w:r>
              <w:rPr>
                <w:rFonts w:ascii="SimSun" w:hAnsi="SimSun" w:eastAsia="SimSun" w:cs="SimSun"/>
                <w:sz w:val="21"/>
                <w:szCs w:val="21"/>
                <w:spacing w:val="6"/>
              </w:rPr>
              <w:t>(2)医疗器械的分类</w:t>
            </w:r>
          </w:p>
        </w:tc>
      </w:tr>
      <w:tr>
        <w:trPr>
          <w:trHeight w:val="1499" w:hRule="atLeast"/>
        </w:trPr>
        <w:tc>
          <w:tcPr>
            <w:tcW w:w="87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continue"/>
            <w:tcBorders>
              <w:top w:val="none" w:color="000000" w:sz="2" w:space="0"/>
              <w:bottom w:val="none" w:color="000000" w:sz="2" w:space="0"/>
            </w:tcBorders>
          </w:tcPr>
          <w:p>
            <w:pPr>
              <w:rPr>
                <w:rFonts w:ascii="Arial"/>
                <w:sz w:val="21"/>
              </w:rPr>
            </w:pPr>
            <w:r/>
          </w:p>
        </w:tc>
        <w:tc>
          <w:tcPr>
            <w:tcW w:w="2327" w:type="dxa"/>
            <w:vAlign w:val="top"/>
          </w:tcPr>
          <w:p>
            <w:pPr>
              <w:spacing w:line="428" w:lineRule="auto"/>
              <w:rPr>
                <w:rFonts w:ascii="Arial"/>
                <w:sz w:val="21"/>
              </w:rPr>
            </w:pPr>
            <w:r/>
          </w:p>
          <w:p>
            <w:pPr>
              <w:ind w:left="333" w:right="31" w:hanging="220"/>
              <w:spacing w:before="68" w:line="246" w:lineRule="auto"/>
              <w:rPr>
                <w:rFonts w:ascii="SimSun" w:hAnsi="SimSun" w:eastAsia="SimSun" w:cs="SimSun"/>
                <w:sz w:val="21"/>
                <w:szCs w:val="21"/>
              </w:rPr>
            </w:pPr>
            <w:r>
              <w:rPr>
                <w:rFonts w:ascii="SimSun" w:hAnsi="SimSun" w:eastAsia="SimSun" w:cs="SimSun"/>
                <w:sz w:val="21"/>
                <w:szCs w:val="21"/>
                <w:spacing w:val="6"/>
              </w:rPr>
              <w:t>2.医疗器械上市与生产</w:t>
            </w:r>
            <w:r>
              <w:rPr>
                <w:rFonts w:ascii="SimSun" w:hAnsi="SimSun" w:eastAsia="SimSun" w:cs="SimSun"/>
                <w:sz w:val="21"/>
                <w:szCs w:val="21"/>
                <w:spacing w:val="5"/>
              </w:rPr>
              <w:t xml:space="preserve"> </w:t>
            </w:r>
            <w:r>
              <w:rPr>
                <w:rFonts w:ascii="SimSun" w:hAnsi="SimSun" w:eastAsia="SimSun" w:cs="SimSun"/>
                <w:sz w:val="21"/>
                <w:szCs w:val="21"/>
                <w:spacing w:val="3"/>
              </w:rPr>
              <w:t>管理</w:t>
            </w:r>
          </w:p>
        </w:tc>
        <w:tc>
          <w:tcPr>
            <w:tcW w:w="4140" w:type="dxa"/>
            <w:vAlign w:val="top"/>
          </w:tcPr>
          <w:p>
            <w:pPr>
              <w:ind w:left="85"/>
              <w:spacing w:before="189" w:line="219" w:lineRule="auto"/>
              <w:rPr>
                <w:rFonts w:ascii="SimSun" w:hAnsi="SimSun" w:eastAsia="SimSun" w:cs="SimSun"/>
                <w:sz w:val="21"/>
                <w:szCs w:val="21"/>
              </w:rPr>
            </w:pPr>
            <w:r>
              <w:rPr>
                <w:rFonts w:ascii="SimSun" w:hAnsi="SimSun" w:eastAsia="SimSun" w:cs="SimSun"/>
                <w:sz w:val="21"/>
                <w:szCs w:val="21"/>
                <w:spacing w:val="5"/>
              </w:rPr>
              <w:t>(1)产品注册与备案管理</w:t>
            </w:r>
          </w:p>
          <w:p>
            <w:pPr>
              <w:ind w:left="85"/>
              <w:spacing w:before="60" w:line="219" w:lineRule="auto"/>
              <w:rPr>
                <w:rFonts w:ascii="SimSun" w:hAnsi="SimSun" w:eastAsia="SimSun" w:cs="SimSun"/>
                <w:sz w:val="21"/>
                <w:szCs w:val="21"/>
              </w:rPr>
            </w:pPr>
            <w:r>
              <w:rPr>
                <w:rFonts w:ascii="SimSun" w:hAnsi="SimSun" w:eastAsia="SimSun" w:cs="SimSun"/>
                <w:sz w:val="21"/>
                <w:szCs w:val="21"/>
                <w:spacing w:val="2"/>
              </w:rPr>
              <w:t>(2)医疗器械注册证格式与备案凭证格式</w:t>
            </w:r>
          </w:p>
          <w:p>
            <w:pPr>
              <w:ind w:left="85"/>
              <w:spacing w:before="79" w:line="219" w:lineRule="auto"/>
              <w:rPr>
                <w:rFonts w:ascii="SimSun" w:hAnsi="SimSun" w:eastAsia="SimSun" w:cs="SimSun"/>
                <w:sz w:val="21"/>
                <w:szCs w:val="21"/>
              </w:rPr>
            </w:pPr>
            <w:r>
              <w:rPr>
                <w:rFonts w:ascii="SimSun" w:hAnsi="SimSun" w:eastAsia="SimSun" w:cs="SimSun"/>
                <w:sz w:val="21"/>
                <w:szCs w:val="21"/>
                <w:spacing w:val="4"/>
              </w:rPr>
              <w:t>(3)医疗器械说明书和标签内容规定</w:t>
            </w:r>
          </w:p>
          <w:p>
            <w:pPr>
              <w:ind w:left="85"/>
              <w:spacing w:before="72" w:line="219" w:lineRule="auto"/>
              <w:rPr>
                <w:rFonts w:ascii="SimSun" w:hAnsi="SimSun" w:eastAsia="SimSun" w:cs="SimSun"/>
                <w:sz w:val="21"/>
                <w:szCs w:val="21"/>
              </w:rPr>
            </w:pPr>
            <w:r>
              <w:rPr>
                <w:rFonts w:ascii="SimSun" w:hAnsi="SimSun" w:eastAsia="SimSun" w:cs="SimSun"/>
                <w:sz w:val="21"/>
                <w:szCs w:val="21"/>
                <w:spacing w:val="3"/>
              </w:rPr>
              <w:t>(4)医疗器械的生产管理</w:t>
            </w:r>
          </w:p>
        </w:tc>
      </w:tr>
      <w:tr>
        <w:trPr>
          <w:trHeight w:val="2138" w:hRule="atLeast"/>
        </w:trPr>
        <w:tc>
          <w:tcPr>
            <w:tcW w:w="87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continue"/>
            <w:tcBorders>
              <w:top w:val="none" w:color="000000" w:sz="2" w:space="0"/>
              <w:bottom w:val="none" w:color="000000" w:sz="2" w:space="0"/>
            </w:tcBorders>
          </w:tcPr>
          <w:p>
            <w:pPr>
              <w:rPr>
                <w:rFonts w:ascii="Arial"/>
                <w:sz w:val="21"/>
              </w:rPr>
            </w:pPr>
            <w:r/>
          </w:p>
        </w:tc>
        <w:tc>
          <w:tcPr>
            <w:tcW w:w="2327" w:type="dxa"/>
            <w:vAlign w:val="top"/>
          </w:tcPr>
          <w:p>
            <w:pPr>
              <w:spacing w:line="255" w:lineRule="auto"/>
              <w:rPr>
                <w:rFonts w:ascii="Arial"/>
                <w:sz w:val="21"/>
              </w:rPr>
            </w:pPr>
            <w:r/>
          </w:p>
          <w:p>
            <w:pPr>
              <w:spacing w:line="255" w:lineRule="auto"/>
              <w:rPr>
                <w:rFonts w:ascii="Arial"/>
                <w:sz w:val="21"/>
              </w:rPr>
            </w:pPr>
            <w:r/>
          </w:p>
          <w:p>
            <w:pPr>
              <w:spacing w:line="256" w:lineRule="auto"/>
              <w:rPr>
                <w:rFonts w:ascii="Arial"/>
                <w:sz w:val="21"/>
              </w:rPr>
            </w:pPr>
            <w:r/>
          </w:p>
          <w:p>
            <w:pPr>
              <w:ind w:left="322" w:right="18" w:hanging="209"/>
              <w:spacing w:before="68" w:line="242" w:lineRule="auto"/>
              <w:rPr>
                <w:rFonts w:ascii="SimSun" w:hAnsi="SimSun" w:eastAsia="SimSun" w:cs="SimSun"/>
                <w:sz w:val="21"/>
                <w:szCs w:val="21"/>
              </w:rPr>
            </w:pPr>
            <w:r>
              <w:rPr>
                <w:rFonts w:ascii="SimSun" w:hAnsi="SimSun" w:eastAsia="SimSun" w:cs="SimSun"/>
                <w:sz w:val="21"/>
                <w:szCs w:val="21"/>
                <w:spacing w:val="7"/>
              </w:rPr>
              <w:t>3.医疗器械经营与使用</w:t>
            </w:r>
            <w:r>
              <w:rPr>
                <w:rFonts w:ascii="SimSun" w:hAnsi="SimSun" w:eastAsia="SimSun" w:cs="SimSun"/>
                <w:sz w:val="21"/>
                <w:szCs w:val="21"/>
                <w:spacing w:val="7"/>
              </w:rPr>
              <w:t xml:space="preserve"> </w:t>
            </w:r>
            <w:r>
              <w:rPr>
                <w:rFonts w:ascii="SimSun" w:hAnsi="SimSun" w:eastAsia="SimSun" w:cs="SimSun"/>
                <w:sz w:val="21"/>
                <w:szCs w:val="21"/>
                <w:spacing w:val="3"/>
              </w:rPr>
              <w:t>管理</w:t>
            </w:r>
          </w:p>
        </w:tc>
        <w:tc>
          <w:tcPr>
            <w:tcW w:w="4140" w:type="dxa"/>
            <w:vAlign w:val="top"/>
          </w:tcPr>
          <w:p>
            <w:pPr>
              <w:ind w:left="85"/>
              <w:spacing w:before="190" w:line="219" w:lineRule="auto"/>
              <w:rPr>
                <w:rFonts w:ascii="SimSun" w:hAnsi="SimSun" w:eastAsia="SimSun" w:cs="SimSun"/>
                <w:sz w:val="21"/>
                <w:szCs w:val="21"/>
              </w:rPr>
            </w:pPr>
            <w:r>
              <w:rPr>
                <w:rFonts w:ascii="SimSun" w:hAnsi="SimSun" w:eastAsia="SimSun" w:cs="SimSun"/>
                <w:sz w:val="21"/>
                <w:szCs w:val="21"/>
                <w:spacing w:val="3"/>
              </w:rPr>
              <w:t>(1)医疗器械经营分类管理要求</w:t>
            </w:r>
          </w:p>
          <w:p>
            <w:pPr>
              <w:ind w:left="85"/>
              <w:spacing w:before="80" w:line="219" w:lineRule="auto"/>
              <w:rPr>
                <w:rFonts w:ascii="SimSun" w:hAnsi="SimSun" w:eastAsia="SimSun" w:cs="SimSun"/>
                <w:sz w:val="21"/>
                <w:szCs w:val="21"/>
              </w:rPr>
            </w:pPr>
            <w:r>
              <w:rPr>
                <w:rFonts w:ascii="SimSun" w:hAnsi="SimSun" w:eastAsia="SimSun" w:cs="SimSun"/>
                <w:sz w:val="21"/>
                <w:szCs w:val="21"/>
                <w:spacing w:val="4"/>
              </w:rPr>
              <w:t>(2)医疗器械经营许可证管理要求</w:t>
            </w:r>
          </w:p>
          <w:p>
            <w:pPr>
              <w:ind w:left="85"/>
              <w:spacing w:before="49" w:line="219" w:lineRule="auto"/>
              <w:rPr>
                <w:rFonts w:ascii="SimSun" w:hAnsi="SimSun" w:eastAsia="SimSun" w:cs="SimSun"/>
                <w:sz w:val="21"/>
                <w:szCs w:val="21"/>
              </w:rPr>
            </w:pPr>
            <w:r>
              <w:rPr>
                <w:rFonts w:ascii="SimSun" w:hAnsi="SimSun" w:eastAsia="SimSun" w:cs="SimSun"/>
                <w:sz w:val="21"/>
                <w:szCs w:val="21"/>
                <w:spacing w:val="4"/>
              </w:rPr>
              <w:t>(3)医疗器械经营质量管理规范的基本要求</w:t>
            </w:r>
          </w:p>
          <w:p>
            <w:pPr>
              <w:ind w:left="85"/>
              <w:spacing w:before="82" w:line="219" w:lineRule="auto"/>
              <w:rPr>
                <w:rFonts w:ascii="SimSun" w:hAnsi="SimSun" w:eastAsia="SimSun" w:cs="SimSun"/>
                <w:sz w:val="21"/>
                <w:szCs w:val="21"/>
              </w:rPr>
            </w:pPr>
            <w:r>
              <w:rPr>
                <w:rFonts w:ascii="SimSun" w:hAnsi="SimSun" w:eastAsia="SimSun" w:cs="SimSun"/>
                <w:sz w:val="21"/>
                <w:szCs w:val="21"/>
                <w:spacing w:val="3"/>
              </w:rPr>
              <w:t>(4)医疗器械网络销售管理要求</w:t>
            </w:r>
          </w:p>
          <w:p>
            <w:pPr>
              <w:ind w:left="85"/>
              <w:spacing w:before="81" w:line="219" w:lineRule="auto"/>
              <w:rPr>
                <w:rFonts w:ascii="SimSun" w:hAnsi="SimSun" w:eastAsia="SimSun" w:cs="SimSun"/>
                <w:sz w:val="21"/>
                <w:szCs w:val="21"/>
              </w:rPr>
            </w:pPr>
            <w:r>
              <w:rPr>
                <w:rFonts w:ascii="SimSun" w:hAnsi="SimSun" w:eastAsia="SimSun" w:cs="SimSun"/>
                <w:sz w:val="21"/>
                <w:szCs w:val="21"/>
                <w:spacing w:val="5"/>
              </w:rPr>
              <w:t>(5)医疗器械使用管理要求</w:t>
            </w:r>
          </w:p>
          <w:p>
            <w:pPr>
              <w:ind w:left="85"/>
              <w:spacing w:before="69" w:line="218" w:lineRule="auto"/>
              <w:rPr>
                <w:rFonts w:ascii="SimSun" w:hAnsi="SimSun" w:eastAsia="SimSun" w:cs="SimSun"/>
                <w:sz w:val="21"/>
                <w:szCs w:val="21"/>
              </w:rPr>
            </w:pPr>
            <w:r>
              <w:rPr>
                <w:rFonts w:ascii="SimSun" w:hAnsi="SimSun" w:eastAsia="SimSun" w:cs="SimSun"/>
                <w:sz w:val="21"/>
                <w:szCs w:val="21"/>
                <w:spacing w:val="4"/>
              </w:rPr>
              <w:t>(6)医疗器械广告发布和内容要求</w:t>
            </w:r>
          </w:p>
        </w:tc>
      </w:tr>
      <w:tr>
        <w:trPr>
          <w:trHeight w:val="869" w:hRule="atLeast"/>
        </w:trPr>
        <w:tc>
          <w:tcPr>
            <w:tcW w:w="87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continue"/>
            <w:tcBorders>
              <w:top w:val="none" w:color="000000" w:sz="2" w:space="0"/>
            </w:tcBorders>
          </w:tcPr>
          <w:p>
            <w:pPr>
              <w:rPr>
                <w:rFonts w:ascii="Arial"/>
                <w:sz w:val="21"/>
              </w:rPr>
            </w:pPr>
            <w:r/>
          </w:p>
        </w:tc>
        <w:tc>
          <w:tcPr>
            <w:tcW w:w="2327" w:type="dxa"/>
            <w:vAlign w:val="top"/>
          </w:tcPr>
          <w:p>
            <w:pPr>
              <w:ind w:left="342" w:hanging="229"/>
              <w:spacing w:before="192" w:line="262" w:lineRule="auto"/>
              <w:rPr>
                <w:rFonts w:ascii="SimSun" w:hAnsi="SimSun" w:eastAsia="SimSun" w:cs="SimSun"/>
                <w:sz w:val="20"/>
                <w:szCs w:val="20"/>
              </w:rPr>
            </w:pPr>
            <w:r>
              <w:rPr>
                <w:rFonts w:ascii="SimSun" w:hAnsi="SimSun" w:eastAsia="SimSun" w:cs="SimSun"/>
                <w:sz w:val="20"/>
                <w:szCs w:val="20"/>
              </w:rPr>
              <w:t>4.医疗器械不良事件的处</w:t>
            </w:r>
            <w:r>
              <w:rPr>
                <w:rFonts w:ascii="SimSun" w:hAnsi="SimSun" w:eastAsia="SimSun" w:cs="SimSun"/>
                <w:sz w:val="20"/>
                <w:szCs w:val="20"/>
                <w:spacing w:val="2"/>
              </w:rPr>
              <w:t xml:space="preserve"> </w:t>
            </w:r>
            <w:r>
              <w:rPr>
                <w:rFonts w:ascii="SimSun" w:hAnsi="SimSun" w:eastAsia="SimSun" w:cs="SimSun"/>
                <w:sz w:val="20"/>
                <w:szCs w:val="20"/>
                <w:spacing w:val="12"/>
              </w:rPr>
              <w:t>理与问题产品的召回</w:t>
            </w:r>
          </w:p>
        </w:tc>
        <w:tc>
          <w:tcPr>
            <w:tcW w:w="4140" w:type="dxa"/>
            <w:vAlign w:val="top"/>
          </w:tcPr>
          <w:p>
            <w:pPr>
              <w:ind w:left="85"/>
              <w:spacing w:before="190" w:line="218" w:lineRule="auto"/>
              <w:rPr>
                <w:rFonts w:ascii="SimSun" w:hAnsi="SimSun" w:eastAsia="SimSun" w:cs="SimSun"/>
                <w:sz w:val="21"/>
                <w:szCs w:val="21"/>
              </w:rPr>
            </w:pPr>
            <w:r>
              <w:rPr>
                <w:rFonts w:ascii="SimSun" w:hAnsi="SimSun" w:eastAsia="SimSun" w:cs="SimSun"/>
                <w:sz w:val="21"/>
                <w:szCs w:val="21"/>
                <w:spacing w:val="2"/>
              </w:rPr>
              <w:t>(1)医疗器械不良事件监测和再评价</w:t>
            </w:r>
          </w:p>
          <w:p>
            <w:pPr>
              <w:ind w:left="85"/>
              <w:spacing w:before="73" w:line="219" w:lineRule="auto"/>
              <w:rPr>
                <w:rFonts w:ascii="SimSun" w:hAnsi="SimSun" w:eastAsia="SimSun" w:cs="SimSun"/>
                <w:sz w:val="21"/>
                <w:szCs w:val="21"/>
              </w:rPr>
            </w:pPr>
            <w:r>
              <w:rPr>
                <w:rFonts w:ascii="SimSun" w:hAnsi="SimSun" w:eastAsia="SimSun" w:cs="SimSun"/>
                <w:sz w:val="21"/>
                <w:szCs w:val="21"/>
                <w:spacing w:val="4"/>
              </w:rPr>
              <w:t>(2)医疗器械召回管理</w:t>
            </w:r>
          </w:p>
        </w:tc>
      </w:tr>
      <w:tr>
        <w:trPr>
          <w:trHeight w:val="1179" w:hRule="atLeast"/>
        </w:trPr>
        <w:tc>
          <w:tcPr>
            <w:tcW w:w="87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tcPr>
          <w:p>
            <w:pPr>
              <w:spacing w:line="422" w:lineRule="auto"/>
              <w:rPr>
                <w:rFonts w:ascii="Arial"/>
                <w:sz w:val="21"/>
              </w:rPr>
            </w:pPr>
            <w:r/>
          </w:p>
          <w:p>
            <w:pPr>
              <w:ind w:left="61"/>
              <w:spacing w:before="69" w:line="219" w:lineRule="auto"/>
              <w:rPr>
                <w:rFonts w:ascii="SimSun" w:hAnsi="SimSun" w:eastAsia="SimSun" w:cs="SimSun"/>
                <w:sz w:val="21"/>
                <w:szCs w:val="21"/>
              </w:rPr>
            </w:pPr>
            <w:r>
              <w:rPr>
                <w:rFonts w:ascii="SimSun" w:hAnsi="SimSun" w:eastAsia="SimSun" w:cs="SimSun"/>
                <w:sz w:val="21"/>
                <w:szCs w:val="21"/>
              </w:rPr>
              <w:t>(二)化妆品管理</w:t>
            </w:r>
          </w:p>
        </w:tc>
        <w:tc>
          <w:tcPr>
            <w:tcW w:w="2327" w:type="dxa"/>
            <w:vAlign w:val="top"/>
          </w:tcPr>
          <w:p>
            <w:pPr>
              <w:spacing w:line="421" w:lineRule="auto"/>
              <w:rPr>
                <w:rFonts w:ascii="Arial"/>
                <w:sz w:val="21"/>
              </w:rPr>
            </w:pPr>
            <w:r/>
          </w:p>
          <w:p>
            <w:pPr>
              <w:ind w:left="113"/>
              <w:spacing w:before="68" w:line="219" w:lineRule="auto"/>
              <w:rPr>
                <w:rFonts w:ascii="SimSun" w:hAnsi="SimSun" w:eastAsia="SimSun" w:cs="SimSun"/>
                <w:sz w:val="21"/>
                <w:szCs w:val="21"/>
              </w:rPr>
            </w:pPr>
            <w:r>
              <w:rPr>
                <w:rFonts w:ascii="SimSun" w:hAnsi="SimSun" w:eastAsia="SimSun" w:cs="SimSun"/>
                <w:sz w:val="21"/>
                <w:szCs w:val="21"/>
                <w:spacing w:val="-1"/>
              </w:rPr>
              <w:t>化妆品管理的基本要求</w:t>
            </w:r>
          </w:p>
        </w:tc>
        <w:tc>
          <w:tcPr>
            <w:tcW w:w="4140" w:type="dxa"/>
            <w:vAlign w:val="top"/>
          </w:tcPr>
          <w:p>
            <w:pPr>
              <w:ind w:left="85"/>
              <w:spacing w:before="193" w:line="219" w:lineRule="auto"/>
              <w:rPr>
                <w:rFonts w:ascii="SimSun" w:hAnsi="SimSun" w:eastAsia="SimSun" w:cs="SimSun"/>
                <w:sz w:val="21"/>
                <w:szCs w:val="21"/>
              </w:rPr>
            </w:pPr>
            <w:r>
              <w:rPr>
                <w:rFonts w:ascii="SimSun" w:hAnsi="SimSun" w:eastAsia="SimSun" w:cs="SimSun"/>
                <w:sz w:val="21"/>
                <w:szCs w:val="21"/>
                <w:spacing w:val="3"/>
              </w:rPr>
              <w:t>(1)化妆品的界定和分类</w:t>
            </w:r>
          </w:p>
          <w:p>
            <w:pPr>
              <w:ind w:left="464" w:right="31" w:hanging="379"/>
              <w:spacing w:before="60" w:line="246" w:lineRule="auto"/>
              <w:rPr>
                <w:rFonts w:ascii="SimSun" w:hAnsi="SimSun" w:eastAsia="SimSun" w:cs="SimSun"/>
                <w:sz w:val="21"/>
                <w:szCs w:val="21"/>
              </w:rPr>
            </w:pPr>
            <w:r>
              <w:rPr>
                <w:rFonts w:ascii="SimSun" w:hAnsi="SimSun" w:eastAsia="SimSun" w:cs="SimSun"/>
                <w:sz w:val="21"/>
                <w:szCs w:val="21"/>
                <w:spacing w:val="17"/>
              </w:rPr>
              <w:t>(2)化妆品生产经营管理方式和批准文号</w:t>
            </w:r>
            <w:r>
              <w:rPr>
                <w:rFonts w:ascii="SimSun" w:hAnsi="SimSun" w:eastAsia="SimSun" w:cs="SimSun"/>
                <w:sz w:val="21"/>
                <w:szCs w:val="21"/>
                <w:spacing w:val="13"/>
              </w:rPr>
              <w:t xml:space="preserve"> </w:t>
            </w:r>
            <w:r>
              <w:rPr>
                <w:rFonts w:ascii="SimSun" w:hAnsi="SimSun" w:eastAsia="SimSun" w:cs="SimSun"/>
                <w:sz w:val="21"/>
                <w:szCs w:val="21"/>
                <w:spacing w:val="3"/>
              </w:rPr>
              <w:t>管理</w:t>
            </w:r>
          </w:p>
        </w:tc>
      </w:tr>
      <w:tr>
        <w:trPr>
          <w:trHeight w:val="1179" w:hRule="atLeast"/>
        </w:trPr>
        <w:tc>
          <w:tcPr>
            <w:tcW w:w="87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restart"/>
            <w:tcBorders>
              <w:bottom w:val="none" w:color="000000" w:sz="2" w:space="0"/>
            </w:tcBorders>
          </w:tcPr>
          <w:p>
            <w:pPr>
              <w:spacing w:line="357" w:lineRule="auto"/>
              <w:rPr>
                <w:rFonts w:ascii="Arial"/>
                <w:sz w:val="21"/>
              </w:rPr>
            </w:pPr>
            <w:r/>
          </w:p>
          <w:p>
            <w:pPr>
              <w:spacing w:line="357" w:lineRule="auto"/>
              <w:rPr>
                <w:rFonts w:ascii="Arial"/>
                <w:sz w:val="21"/>
              </w:rPr>
            </w:pPr>
            <w:r/>
          </w:p>
          <w:p>
            <w:pPr>
              <w:ind w:left="61" w:right="121"/>
              <w:spacing w:before="68" w:line="263" w:lineRule="auto"/>
              <w:jc w:val="both"/>
              <w:rPr>
                <w:rFonts w:ascii="SimSun" w:hAnsi="SimSun" w:eastAsia="SimSun" w:cs="SimSun"/>
                <w:sz w:val="21"/>
                <w:szCs w:val="21"/>
              </w:rPr>
            </w:pPr>
            <w:r>
              <w:rPr>
                <w:rFonts w:ascii="SimSun" w:hAnsi="SimSun" w:eastAsia="SimSun" w:cs="SimSun"/>
                <w:sz w:val="21"/>
                <w:szCs w:val="21"/>
                <w:spacing w:val="13"/>
              </w:rPr>
              <w:t>(三)保健食品、</w:t>
            </w:r>
            <w:r>
              <w:rPr>
                <w:rFonts w:ascii="SimSun" w:hAnsi="SimSun" w:eastAsia="SimSun" w:cs="SimSun"/>
                <w:sz w:val="21"/>
                <w:szCs w:val="21"/>
              </w:rPr>
              <w:t xml:space="preserve"> </w:t>
            </w:r>
            <w:r>
              <w:rPr>
                <w:rFonts w:ascii="SimSun" w:hAnsi="SimSun" w:eastAsia="SimSun" w:cs="SimSun"/>
                <w:sz w:val="21"/>
                <w:szCs w:val="21"/>
                <w:spacing w:val="-2"/>
              </w:rPr>
              <w:t>特殊医学用途配</w:t>
            </w:r>
            <w:r>
              <w:rPr>
                <w:rFonts w:ascii="SimSun" w:hAnsi="SimSun" w:eastAsia="SimSun" w:cs="SimSun"/>
                <w:sz w:val="21"/>
                <w:szCs w:val="21"/>
                <w:spacing w:val="2"/>
              </w:rPr>
              <w:t xml:space="preserve">  </w:t>
            </w:r>
            <w:r>
              <w:rPr>
                <w:rFonts w:ascii="SimSun" w:hAnsi="SimSun" w:eastAsia="SimSun" w:cs="SimSun"/>
                <w:sz w:val="21"/>
                <w:szCs w:val="21"/>
                <w:spacing w:val="-2"/>
              </w:rPr>
              <w:t>方食品和婴幼儿</w:t>
            </w:r>
            <w:r>
              <w:rPr>
                <w:rFonts w:ascii="SimSun" w:hAnsi="SimSun" w:eastAsia="SimSun" w:cs="SimSun"/>
                <w:sz w:val="21"/>
                <w:szCs w:val="21"/>
                <w:spacing w:val="1"/>
              </w:rPr>
              <w:t xml:space="preserve">  </w:t>
            </w:r>
            <w:r>
              <w:rPr>
                <w:rFonts w:ascii="SimSun" w:hAnsi="SimSun" w:eastAsia="SimSun" w:cs="SimSun"/>
                <w:sz w:val="21"/>
                <w:szCs w:val="21"/>
                <w:spacing w:val="-2"/>
              </w:rPr>
              <w:t>配方食品的管理</w:t>
            </w:r>
          </w:p>
        </w:tc>
        <w:tc>
          <w:tcPr>
            <w:tcW w:w="2327" w:type="dxa"/>
            <w:vAlign w:val="top"/>
          </w:tcPr>
          <w:p>
            <w:pPr>
              <w:spacing w:line="423" w:lineRule="auto"/>
              <w:rPr>
                <w:rFonts w:ascii="Arial"/>
                <w:sz w:val="21"/>
              </w:rPr>
            </w:pPr>
            <w:r/>
          </w:p>
          <w:p>
            <w:pPr>
              <w:ind w:left="113"/>
              <w:spacing w:before="69" w:line="219" w:lineRule="auto"/>
              <w:rPr>
                <w:rFonts w:ascii="SimSun" w:hAnsi="SimSun" w:eastAsia="SimSun" w:cs="SimSun"/>
                <w:sz w:val="21"/>
                <w:szCs w:val="21"/>
              </w:rPr>
            </w:pPr>
            <w:r>
              <w:rPr>
                <w:rFonts w:ascii="SimSun" w:hAnsi="SimSun" w:eastAsia="SimSun" w:cs="SimSun"/>
                <w:sz w:val="21"/>
                <w:szCs w:val="21"/>
              </w:rPr>
              <w:t>1.保健食品管理</w:t>
            </w:r>
          </w:p>
        </w:tc>
        <w:tc>
          <w:tcPr>
            <w:tcW w:w="4140" w:type="dxa"/>
            <w:vAlign w:val="top"/>
          </w:tcPr>
          <w:p>
            <w:pPr>
              <w:ind w:left="85"/>
              <w:spacing w:before="185" w:line="220" w:lineRule="auto"/>
              <w:rPr>
                <w:rFonts w:ascii="SimSun" w:hAnsi="SimSun" w:eastAsia="SimSun" w:cs="SimSun"/>
                <w:sz w:val="21"/>
                <w:szCs w:val="21"/>
              </w:rPr>
            </w:pPr>
            <w:r>
              <w:rPr>
                <w:rFonts w:ascii="SimSun" w:hAnsi="SimSun" w:eastAsia="SimSun" w:cs="SimSun"/>
                <w:sz w:val="21"/>
                <w:szCs w:val="21"/>
                <w:spacing w:val="4"/>
              </w:rPr>
              <w:t>(1)保健食品的界定</w:t>
            </w:r>
          </w:p>
          <w:p>
            <w:pPr>
              <w:ind w:left="85"/>
              <w:spacing w:before="69" w:line="219" w:lineRule="auto"/>
              <w:rPr>
                <w:rFonts w:ascii="SimSun" w:hAnsi="SimSun" w:eastAsia="SimSun" w:cs="SimSun"/>
                <w:sz w:val="21"/>
                <w:szCs w:val="21"/>
              </w:rPr>
            </w:pPr>
            <w:r>
              <w:rPr>
                <w:rFonts w:ascii="SimSun" w:hAnsi="SimSun" w:eastAsia="SimSun" w:cs="SimSun"/>
                <w:sz w:val="21"/>
                <w:szCs w:val="21"/>
                <w:spacing w:val="4"/>
              </w:rPr>
              <w:t>(2)保健食品的生产经营管理</w:t>
            </w:r>
          </w:p>
          <w:p>
            <w:pPr>
              <w:ind w:left="85"/>
              <w:spacing w:before="70" w:line="219" w:lineRule="auto"/>
              <w:rPr>
                <w:rFonts w:ascii="SimSun" w:hAnsi="SimSun" w:eastAsia="SimSun" w:cs="SimSun"/>
                <w:sz w:val="21"/>
                <w:szCs w:val="21"/>
              </w:rPr>
            </w:pPr>
            <w:r>
              <w:rPr>
                <w:rFonts w:ascii="SimSun" w:hAnsi="SimSun" w:eastAsia="SimSun" w:cs="SimSun"/>
                <w:sz w:val="21"/>
                <w:szCs w:val="21"/>
                <w:spacing w:val="4"/>
              </w:rPr>
              <w:t>(3)保健食品注册与备案管理</w:t>
            </w:r>
          </w:p>
        </w:tc>
      </w:tr>
      <w:tr>
        <w:trPr>
          <w:trHeight w:val="1489" w:hRule="atLeast"/>
        </w:trPr>
        <w:tc>
          <w:tcPr>
            <w:tcW w:w="874" w:type="dxa"/>
            <w:vAlign w:val="top"/>
            <w:vMerge w:val="continue"/>
            <w:textDirection w:val="tbRlV"/>
            <w:tcBorders>
              <w:top w:val="none" w:color="000000" w:sz="2" w:space="0"/>
            </w:tcBorders>
          </w:tcPr>
          <w:p>
            <w:pPr>
              <w:rPr>
                <w:rFonts w:ascii="Arial"/>
                <w:sz w:val="21"/>
              </w:rPr>
            </w:pPr>
            <w:r/>
          </w:p>
        </w:tc>
        <w:tc>
          <w:tcPr>
            <w:tcW w:w="1768" w:type="dxa"/>
            <w:vAlign w:val="top"/>
            <w:vMerge w:val="continue"/>
            <w:tcBorders>
              <w:top w:val="none" w:color="000000" w:sz="2" w:space="0"/>
            </w:tcBorders>
          </w:tcPr>
          <w:p>
            <w:pPr>
              <w:rPr>
                <w:rFonts w:ascii="Arial"/>
                <w:sz w:val="21"/>
              </w:rPr>
            </w:pPr>
            <w:r/>
          </w:p>
        </w:tc>
        <w:tc>
          <w:tcPr>
            <w:tcW w:w="2327" w:type="dxa"/>
            <w:vAlign w:val="top"/>
          </w:tcPr>
          <w:p>
            <w:pPr>
              <w:spacing w:line="264" w:lineRule="auto"/>
              <w:rPr>
                <w:rFonts w:ascii="Arial"/>
                <w:sz w:val="21"/>
              </w:rPr>
            </w:pPr>
            <w:r/>
          </w:p>
          <w:p>
            <w:pPr>
              <w:ind w:left="342" w:right="34" w:hanging="229"/>
              <w:spacing w:before="68" w:line="261" w:lineRule="auto"/>
              <w:rPr>
                <w:rFonts w:ascii="SimSun" w:hAnsi="SimSun" w:eastAsia="SimSun" w:cs="SimSun"/>
                <w:sz w:val="21"/>
                <w:szCs w:val="21"/>
              </w:rPr>
            </w:pPr>
            <w:r>
              <w:rPr>
                <w:rFonts w:ascii="SimSun" w:hAnsi="SimSun" w:eastAsia="SimSun" w:cs="SimSun"/>
                <w:sz w:val="21"/>
                <w:szCs w:val="21"/>
                <w:spacing w:val="6"/>
              </w:rPr>
              <w:t>2.特殊医学用途配方食</w:t>
            </w:r>
            <w:r>
              <w:rPr>
                <w:rFonts w:ascii="SimSun" w:hAnsi="SimSun" w:eastAsia="SimSun" w:cs="SimSun"/>
                <w:sz w:val="21"/>
                <w:szCs w:val="21"/>
                <w:spacing w:val="2"/>
              </w:rPr>
              <w:t xml:space="preserve"> </w:t>
            </w:r>
            <w:r>
              <w:rPr>
                <w:rFonts w:ascii="SimSun" w:hAnsi="SimSun" w:eastAsia="SimSun" w:cs="SimSun"/>
                <w:sz w:val="21"/>
                <w:szCs w:val="21"/>
                <w:spacing w:val="3"/>
              </w:rPr>
              <w:t>品和婴幼儿配方食品</w:t>
            </w:r>
            <w:r>
              <w:rPr>
                <w:rFonts w:ascii="SimSun" w:hAnsi="SimSun" w:eastAsia="SimSun" w:cs="SimSun"/>
                <w:sz w:val="21"/>
                <w:szCs w:val="21"/>
                <w:spacing w:val="3"/>
              </w:rPr>
              <w:t xml:space="preserve"> </w:t>
            </w:r>
            <w:r>
              <w:rPr>
                <w:rFonts w:ascii="SimSun" w:hAnsi="SimSun" w:eastAsia="SimSun" w:cs="SimSun"/>
                <w:sz w:val="21"/>
                <w:szCs w:val="21"/>
                <w:spacing w:val="5"/>
              </w:rPr>
              <w:t>的管理</w:t>
            </w:r>
          </w:p>
        </w:tc>
        <w:tc>
          <w:tcPr>
            <w:tcW w:w="4140" w:type="dxa"/>
            <w:vAlign w:val="top"/>
          </w:tcPr>
          <w:p>
            <w:pPr>
              <w:ind w:left="475" w:right="63" w:hanging="399"/>
              <w:spacing w:before="165" w:line="254" w:lineRule="auto"/>
              <w:rPr>
                <w:rFonts w:ascii="SimSun" w:hAnsi="SimSun" w:eastAsia="SimSun" w:cs="SimSun"/>
                <w:sz w:val="21"/>
                <w:szCs w:val="21"/>
              </w:rPr>
            </w:pPr>
            <w:r>
              <w:rPr>
                <w:rFonts w:ascii="SimSun" w:hAnsi="SimSun" w:eastAsia="SimSun" w:cs="SimSun"/>
                <w:sz w:val="21"/>
                <w:szCs w:val="21"/>
                <w:spacing w:val="5"/>
              </w:rPr>
              <w:t>(1)特殊医学用途配方食品和婴幼儿配方食</w:t>
            </w:r>
            <w:r>
              <w:rPr>
                <w:rFonts w:ascii="SimSun" w:hAnsi="SimSun" w:eastAsia="SimSun" w:cs="SimSun"/>
                <w:sz w:val="21"/>
                <w:szCs w:val="21"/>
                <w:spacing w:val="3"/>
              </w:rPr>
              <w:t xml:space="preserve"> </w:t>
            </w:r>
            <w:r>
              <w:rPr>
                <w:rFonts w:ascii="SimSun" w:hAnsi="SimSun" w:eastAsia="SimSun" w:cs="SimSun"/>
                <w:sz w:val="21"/>
                <w:szCs w:val="21"/>
                <w:spacing w:val="1"/>
              </w:rPr>
              <w:t>品管理的基本要求</w:t>
            </w:r>
          </w:p>
          <w:p>
            <w:pPr>
              <w:ind w:left="485" w:right="29" w:hanging="400"/>
              <w:spacing w:before="71" w:line="250" w:lineRule="auto"/>
              <w:rPr>
                <w:rFonts w:ascii="SimSun" w:hAnsi="SimSun" w:eastAsia="SimSun" w:cs="SimSun"/>
                <w:sz w:val="21"/>
                <w:szCs w:val="21"/>
              </w:rPr>
            </w:pPr>
            <w:r>
              <w:rPr>
                <w:rFonts w:ascii="SimSun" w:hAnsi="SimSun" w:eastAsia="SimSun" w:cs="SimSun"/>
                <w:sz w:val="21"/>
                <w:szCs w:val="21"/>
                <w:spacing w:val="6"/>
              </w:rPr>
              <w:t>(2)保健食品、特殊医学用途配方食品广告</w:t>
            </w:r>
            <w:r>
              <w:rPr>
                <w:rFonts w:ascii="SimSun" w:hAnsi="SimSun" w:eastAsia="SimSun" w:cs="SimSun"/>
                <w:sz w:val="21"/>
                <w:szCs w:val="21"/>
                <w:spacing w:val="8"/>
              </w:rPr>
              <w:t xml:space="preserve"> </w:t>
            </w:r>
            <w:r>
              <w:rPr>
                <w:rFonts w:ascii="SimSun" w:hAnsi="SimSun" w:eastAsia="SimSun" w:cs="SimSun"/>
                <w:sz w:val="21"/>
                <w:szCs w:val="21"/>
                <w:spacing w:val="1"/>
              </w:rPr>
              <w:t>发布和内容要求</w:t>
            </w:r>
          </w:p>
        </w:tc>
      </w:tr>
      <w:tr>
        <w:trPr>
          <w:trHeight w:val="879" w:hRule="atLeast"/>
        </w:trPr>
        <w:tc>
          <w:tcPr>
            <w:tcW w:w="874" w:type="dxa"/>
            <w:vAlign w:val="top"/>
            <w:vMerge w:val="restart"/>
            <w:textDirection w:val="tbRlV"/>
            <w:tcBorders>
              <w:bottom w:val="none" w:color="000000" w:sz="2" w:space="0"/>
            </w:tcBorders>
          </w:tcPr>
          <w:p>
            <w:pPr>
              <w:spacing w:line="251" w:lineRule="auto"/>
              <w:rPr>
                <w:rFonts w:ascii="Arial"/>
                <w:sz w:val="21"/>
              </w:rPr>
            </w:pPr>
            <w:r/>
          </w:p>
          <w:p>
            <w:pPr>
              <w:ind w:left="146"/>
              <w:spacing w:before="70" w:line="216" w:lineRule="auto"/>
              <w:rPr>
                <w:rFonts w:ascii="SimSun" w:hAnsi="SimSun" w:eastAsia="SimSun" w:cs="SimSun"/>
                <w:sz w:val="21"/>
                <w:szCs w:val="21"/>
              </w:rPr>
            </w:pPr>
            <w:r>
              <w:rPr>
                <w:rFonts w:ascii="SimSun" w:hAnsi="SimSun" w:eastAsia="SimSun" w:cs="SimSun"/>
                <w:sz w:val="21"/>
                <w:szCs w:val="21"/>
              </w:rPr>
              <w:t>十</w:t>
            </w:r>
            <w:r>
              <w:rPr>
                <w:rFonts w:ascii="SimSun" w:hAnsi="SimSun" w:eastAsia="SimSun" w:cs="SimSun"/>
                <w:sz w:val="21"/>
                <w:szCs w:val="21"/>
                <w:spacing w:val="8"/>
              </w:rPr>
              <w:t xml:space="preserve">   </w:t>
            </w:r>
            <w:r>
              <w:rPr>
                <w:rFonts w:ascii="SimSun" w:hAnsi="SimSun" w:eastAsia="SimSun" w:cs="SimSun"/>
                <w:sz w:val="21"/>
                <w:szCs w:val="21"/>
              </w:rPr>
              <w:t>药</w:t>
            </w:r>
            <w:r>
              <w:rPr>
                <w:rFonts w:ascii="SimSun" w:hAnsi="SimSun" w:eastAsia="SimSun" w:cs="SimSun"/>
                <w:sz w:val="21"/>
                <w:szCs w:val="21"/>
                <w:spacing w:val="-29"/>
              </w:rPr>
              <w:t xml:space="preserve"> </w:t>
            </w:r>
            <w:r>
              <w:rPr>
                <w:rFonts w:ascii="SimSun" w:hAnsi="SimSun" w:eastAsia="SimSun" w:cs="SimSun"/>
                <w:sz w:val="21"/>
                <w:szCs w:val="21"/>
              </w:rPr>
              <w:t>品</w:t>
            </w:r>
            <w:r>
              <w:rPr>
                <w:rFonts w:ascii="SimSun" w:hAnsi="SimSun" w:eastAsia="SimSun" w:cs="SimSun"/>
                <w:sz w:val="21"/>
                <w:szCs w:val="21"/>
                <w:spacing w:val="-30"/>
              </w:rPr>
              <w:t xml:space="preserve"> </w:t>
            </w:r>
            <w:r>
              <w:rPr>
                <w:rFonts w:ascii="SimSun" w:hAnsi="SimSun" w:eastAsia="SimSun" w:cs="SimSun"/>
                <w:sz w:val="21"/>
                <w:szCs w:val="21"/>
              </w:rPr>
              <w:t>安</w:t>
            </w:r>
            <w:r>
              <w:rPr>
                <w:rFonts w:ascii="SimSun" w:hAnsi="SimSun" w:eastAsia="SimSun" w:cs="SimSun"/>
                <w:sz w:val="21"/>
                <w:szCs w:val="21"/>
                <w:spacing w:val="-45"/>
              </w:rPr>
              <w:t xml:space="preserve"> </w:t>
            </w:r>
            <w:r>
              <w:rPr>
                <w:rFonts w:ascii="SimSun" w:hAnsi="SimSun" w:eastAsia="SimSun" w:cs="SimSun"/>
                <w:sz w:val="21"/>
                <w:szCs w:val="21"/>
              </w:rPr>
              <w:t>全</w:t>
            </w:r>
            <w:r>
              <w:rPr>
                <w:rFonts w:ascii="SimSun" w:hAnsi="SimSun" w:eastAsia="SimSun" w:cs="SimSun"/>
                <w:sz w:val="21"/>
                <w:szCs w:val="21"/>
                <w:spacing w:val="-24"/>
              </w:rPr>
              <w:t xml:space="preserve"> </w:t>
            </w:r>
            <w:r>
              <w:rPr>
                <w:rFonts w:ascii="SimSun" w:hAnsi="SimSun" w:eastAsia="SimSun" w:cs="SimSun"/>
                <w:sz w:val="21"/>
                <w:szCs w:val="21"/>
              </w:rPr>
              <w:t>法</w:t>
            </w:r>
            <w:r>
              <w:rPr>
                <w:rFonts w:ascii="SimSun" w:hAnsi="SimSun" w:eastAsia="SimSun" w:cs="SimSun"/>
                <w:sz w:val="21"/>
                <w:szCs w:val="21"/>
                <w:spacing w:val="-45"/>
              </w:rPr>
              <w:t xml:space="preserve"> </w:t>
            </w:r>
            <w:r>
              <w:rPr>
                <w:rFonts w:ascii="SimSun" w:hAnsi="SimSun" w:eastAsia="SimSun" w:cs="SimSun"/>
                <w:sz w:val="21"/>
                <w:szCs w:val="21"/>
              </w:rPr>
              <w:t>律</w:t>
            </w:r>
            <w:r>
              <w:rPr>
                <w:rFonts w:ascii="SimSun" w:hAnsi="SimSun" w:eastAsia="SimSun" w:cs="SimSun"/>
                <w:sz w:val="21"/>
                <w:szCs w:val="21"/>
                <w:spacing w:val="-36"/>
              </w:rPr>
              <w:t xml:space="preserve"> </w:t>
            </w:r>
            <w:r>
              <w:rPr>
                <w:rFonts w:ascii="SimSun" w:hAnsi="SimSun" w:eastAsia="SimSun" w:cs="SimSun"/>
                <w:sz w:val="21"/>
                <w:szCs w:val="21"/>
              </w:rPr>
              <w:t>责</w:t>
            </w:r>
            <w:r>
              <w:rPr>
                <w:rFonts w:ascii="SimSun" w:hAnsi="SimSun" w:eastAsia="SimSun" w:cs="SimSun"/>
                <w:sz w:val="21"/>
                <w:szCs w:val="21"/>
                <w:spacing w:val="-45"/>
              </w:rPr>
              <w:t xml:space="preserve"> </w:t>
            </w:r>
            <w:r>
              <w:rPr>
                <w:rFonts w:ascii="SimSun" w:hAnsi="SimSun" w:eastAsia="SimSun" w:cs="SimSun"/>
                <w:sz w:val="21"/>
                <w:szCs w:val="21"/>
              </w:rPr>
              <w:t>任</w:t>
            </w:r>
          </w:p>
        </w:tc>
        <w:tc>
          <w:tcPr>
            <w:tcW w:w="1768" w:type="dxa"/>
            <w:vAlign w:val="top"/>
            <w:vMerge w:val="restart"/>
            <w:tcBorders>
              <w:bottom w:val="none" w:color="000000" w:sz="2" w:space="0"/>
            </w:tcBorders>
          </w:tcPr>
          <w:p>
            <w:pPr>
              <w:spacing w:line="396" w:lineRule="auto"/>
              <w:rPr>
                <w:rFonts w:ascii="Arial"/>
                <w:sz w:val="21"/>
              </w:rPr>
            </w:pPr>
            <w:r/>
          </w:p>
          <w:p>
            <w:pPr>
              <w:ind w:left="61"/>
              <w:spacing w:before="68" w:line="220" w:lineRule="auto"/>
              <w:rPr>
                <w:rFonts w:ascii="SimSun" w:hAnsi="SimSun" w:eastAsia="SimSun" w:cs="SimSun"/>
                <w:sz w:val="21"/>
                <w:szCs w:val="21"/>
              </w:rPr>
            </w:pPr>
            <w:r>
              <w:rPr>
                <w:rFonts w:ascii="SimSun" w:hAnsi="SimSun" w:eastAsia="SimSun" w:cs="SimSun"/>
                <w:sz w:val="21"/>
                <w:szCs w:val="21"/>
                <w:spacing w:val="1"/>
              </w:rPr>
              <w:t>(一)药品安全</w:t>
            </w:r>
          </w:p>
          <w:p>
            <w:pPr>
              <w:ind w:left="61" w:right="209"/>
              <w:spacing w:before="67" w:line="242" w:lineRule="auto"/>
              <w:rPr>
                <w:rFonts w:ascii="SimSun" w:hAnsi="SimSun" w:eastAsia="SimSun" w:cs="SimSun"/>
                <w:sz w:val="21"/>
                <w:szCs w:val="21"/>
              </w:rPr>
            </w:pPr>
            <w:r>
              <w:rPr>
                <w:rFonts w:ascii="SimSun" w:hAnsi="SimSun" w:eastAsia="SimSun" w:cs="SimSun"/>
                <w:sz w:val="21"/>
                <w:szCs w:val="21"/>
                <w:spacing w:val="2"/>
              </w:rPr>
              <w:t>法律责任界定和</w:t>
            </w:r>
            <w:r>
              <w:rPr>
                <w:rFonts w:ascii="SimSun" w:hAnsi="SimSun" w:eastAsia="SimSun" w:cs="SimSun"/>
                <w:sz w:val="21"/>
                <w:szCs w:val="21"/>
                <w:spacing w:val="2"/>
              </w:rPr>
              <w:t xml:space="preserve"> </w:t>
            </w:r>
            <w:r>
              <w:rPr>
                <w:rFonts w:ascii="SimSun" w:hAnsi="SimSun" w:eastAsia="SimSun" w:cs="SimSun"/>
                <w:sz w:val="21"/>
                <w:szCs w:val="21"/>
                <w:spacing w:val="-3"/>
              </w:rPr>
              <w:t>分类</w:t>
            </w:r>
          </w:p>
        </w:tc>
        <w:tc>
          <w:tcPr>
            <w:tcW w:w="2327" w:type="dxa"/>
            <w:vAlign w:val="top"/>
          </w:tcPr>
          <w:p>
            <w:pPr>
              <w:ind w:left="342" w:right="67" w:hanging="229"/>
              <w:spacing w:before="187" w:line="255" w:lineRule="auto"/>
              <w:rPr>
                <w:rFonts w:ascii="SimSun" w:hAnsi="SimSun" w:eastAsia="SimSun" w:cs="SimSun"/>
                <w:sz w:val="21"/>
                <w:szCs w:val="21"/>
              </w:rPr>
            </w:pPr>
            <w:r>
              <w:rPr>
                <w:rFonts w:ascii="SimSun" w:hAnsi="SimSun" w:eastAsia="SimSun" w:cs="SimSun"/>
                <w:sz w:val="21"/>
                <w:szCs w:val="21"/>
                <w:spacing w:val="3"/>
              </w:rPr>
              <w:t>1.药品安全法律责任的</w:t>
            </w:r>
            <w:r>
              <w:rPr>
                <w:rFonts w:ascii="SimSun" w:hAnsi="SimSun" w:eastAsia="SimSun" w:cs="SimSun"/>
                <w:sz w:val="21"/>
                <w:szCs w:val="21"/>
                <w:spacing w:val="2"/>
              </w:rPr>
              <w:t xml:space="preserve"> </w:t>
            </w:r>
            <w:r>
              <w:rPr>
                <w:rFonts w:ascii="SimSun" w:hAnsi="SimSun" w:eastAsia="SimSun" w:cs="SimSun"/>
                <w:sz w:val="21"/>
                <w:szCs w:val="21"/>
                <w:spacing w:val="6"/>
              </w:rPr>
              <w:t>界定</w:t>
            </w:r>
          </w:p>
        </w:tc>
        <w:tc>
          <w:tcPr>
            <w:tcW w:w="4140" w:type="dxa"/>
            <w:vAlign w:val="top"/>
          </w:tcPr>
          <w:p>
            <w:pPr>
              <w:ind w:left="85"/>
              <w:spacing w:before="196" w:line="219" w:lineRule="auto"/>
              <w:rPr>
                <w:rFonts w:ascii="SimSun" w:hAnsi="SimSun" w:eastAsia="SimSun" w:cs="SimSun"/>
                <w:sz w:val="21"/>
                <w:szCs w:val="21"/>
              </w:rPr>
            </w:pPr>
            <w:r>
              <w:rPr>
                <w:rFonts w:ascii="SimSun" w:hAnsi="SimSun" w:eastAsia="SimSun" w:cs="SimSun"/>
                <w:sz w:val="21"/>
                <w:szCs w:val="21"/>
                <w:spacing w:val="2"/>
              </w:rPr>
              <w:t>(1)药品安全法律责任的界定和构成要件</w:t>
            </w:r>
          </w:p>
          <w:p>
            <w:pPr>
              <w:ind w:left="85"/>
              <w:spacing w:before="80" w:line="219" w:lineRule="auto"/>
              <w:rPr>
                <w:rFonts w:ascii="SimSun" w:hAnsi="SimSun" w:eastAsia="SimSun" w:cs="SimSun"/>
                <w:sz w:val="21"/>
                <w:szCs w:val="21"/>
              </w:rPr>
            </w:pPr>
            <w:r>
              <w:rPr>
                <w:rFonts w:ascii="SimSun" w:hAnsi="SimSun" w:eastAsia="SimSun" w:cs="SimSun"/>
                <w:sz w:val="21"/>
                <w:szCs w:val="21"/>
                <w:spacing w:val="4"/>
              </w:rPr>
              <w:t>(2)法律责任主体和责任人员范围</w:t>
            </w:r>
          </w:p>
        </w:tc>
      </w:tr>
      <w:tr>
        <w:trPr>
          <w:trHeight w:val="839" w:hRule="atLeast"/>
        </w:trPr>
        <w:tc>
          <w:tcPr>
            <w:tcW w:w="87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continue"/>
            <w:tcBorders>
              <w:top w:val="none" w:color="000000" w:sz="2" w:space="0"/>
            </w:tcBorders>
          </w:tcPr>
          <w:p>
            <w:pPr>
              <w:rPr>
                <w:rFonts w:ascii="Arial"/>
                <w:sz w:val="21"/>
              </w:rPr>
            </w:pPr>
            <w:r/>
          </w:p>
        </w:tc>
        <w:tc>
          <w:tcPr>
            <w:tcW w:w="2327" w:type="dxa"/>
            <w:vAlign w:val="top"/>
          </w:tcPr>
          <w:p>
            <w:pPr>
              <w:ind w:left="342" w:right="35" w:hanging="229"/>
              <w:spacing w:before="177" w:line="246" w:lineRule="auto"/>
              <w:rPr>
                <w:rFonts w:ascii="SimSun" w:hAnsi="SimSun" w:eastAsia="SimSun" w:cs="SimSun"/>
                <w:sz w:val="21"/>
                <w:szCs w:val="21"/>
              </w:rPr>
            </w:pPr>
            <w:r>
              <w:rPr>
                <w:rFonts w:ascii="SimSun" w:hAnsi="SimSun" w:eastAsia="SimSun" w:cs="SimSun"/>
                <w:sz w:val="21"/>
                <w:szCs w:val="21"/>
                <w:spacing w:val="18"/>
              </w:rPr>
              <w:t>2</w:t>
            </w:r>
            <w:r>
              <w:rPr>
                <w:rFonts w:ascii="SimSun" w:hAnsi="SimSun" w:eastAsia="SimSun" w:cs="SimSun"/>
                <w:sz w:val="21"/>
                <w:szCs w:val="21"/>
                <w:spacing w:val="-50"/>
              </w:rPr>
              <w:t xml:space="preserve"> </w:t>
            </w:r>
            <w:r>
              <w:rPr>
                <w:rFonts w:ascii="SimSun" w:hAnsi="SimSun" w:eastAsia="SimSun" w:cs="SimSun"/>
                <w:sz w:val="21"/>
                <w:szCs w:val="21"/>
                <w:spacing w:val="18"/>
              </w:rPr>
              <w:t>.</w:t>
            </w:r>
            <w:r>
              <w:rPr>
                <w:rFonts w:ascii="SimSun" w:hAnsi="SimSun" w:eastAsia="SimSun" w:cs="SimSun"/>
                <w:sz w:val="21"/>
                <w:szCs w:val="21"/>
                <w:spacing w:val="-63"/>
              </w:rPr>
              <w:t xml:space="preserve"> </w:t>
            </w:r>
            <w:r>
              <w:rPr>
                <w:rFonts w:ascii="SimSun" w:hAnsi="SimSun" w:eastAsia="SimSun" w:cs="SimSun"/>
                <w:sz w:val="21"/>
                <w:szCs w:val="21"/>
                <w:spacing w:val="18"/>
              </w:rPr>
              <w:t>药品安全法律责任</w:t>
            </w:r>
            <w:r>
              <w:rPr>
                <w:rFonts w:ascii="SimSun" w:hAnsi="SimSun" w:eastAsia="SimSun" w:cs="SimSun"/>
                <w:sz w:val="21"/>
                <w:szCs w:val="21"/>
              </w:rPr>
              <w:t xml:space="preserve"> </w:t>
            </w:r>
            <w:r>
              <w:rPr>
                <w:rFonts w:ascii="SimSun" w:hAnsi="SimSun" w:eastAsia="SimSun" w:cs="SimSun"/>
                <w:sz w:val="21"/>
                <w:szCs w:val="21"/>
                <w:spacing w:val="-3"/>
              </w:rPr>
              <w:t>分类</w:t>
            </w:r>
          </w:p>
        </w:tc>
        <w:tc>
          <w:tcPr>
            <w:tcW w:w="4140" w:type="dxa"/>
            <w:vAlign w:val="top"/>
          </w:tcPr>
          <w:p>
            <w:pPr>
              <w:ind w:left="85"/>
              <w:spacing w:before="187" w:line="219" w:lineRule="auto"/>
              <w:rPr>
                <w:rFonts w:ascii="SimSun" w:hAnsi="SimSun" w:eastAsia="SimSun" w:cs="SimSun"/>
                <w:sz w:val="21"/>
                <w:szCs w:val="21"/>
              </w:rPr>
            </w:pPr>
            <w:r>
              <w:rPr>
                <w:rFonts w:ascii="SimSun" w:hAnsi="SimSun" w:eastAsia="SimSun" w:cs="SimSun"/>
                <w:sz w:val="21"/>
                <w:szCs w:val="21"/>
                <w:spacing w:val="3"/>
              </w:rPr>
              <w:t>(1)药品安全法律责任的类型和内容</w:t>
            </w:r>
          </w:p>
          <w:p>
            <w:pPr>
              <w:ind w:left="85"/>
              <w:spacing w:before="60" w:line="219" w:lineRule="auto"/>
              <w:rPr>
                <w:rFonts w:ascii="SimSun" w:hAnsi="SimSun" w:eastAsia="SimSun" w:cs="SimSun"/>
                <w:sz w:val="21"/>
                <w:szCs w:val="21"/>
              </w:rPr>
            </w:pPr>
            <w:r>
              <w:rPr>
                <w:rFonts w:ascii="SimSun" w:hAnsi="SimSun" w:eastAsia="SimSun" w:cs="SimSun"/>
                <w:sz w:val="21"/>
                <w:szCs w:val="21"/>
                <w:spacing w:val="5"/>
              </w:rPr>
              <w:t>(2)资格罚的相关规定</w:t>
            </w:r>
          </w:p>
        </w:tc>
      </w:tr>
      <w:tr>
        <w:trPr>
          <w:trHeight w:val="1334" w:hRule="atLeast"/>
        </w:trPr>
        <w:tc>
          <w:tcPr>
            <w:tcW w:w="874" w:type="dxa"/>
            <w:vAlign w:val="top"/>
            <w:vMerge w:val="continue"/>
            <w:textDirection w:val="tbRlV"/>
            <w:tcBorders>
              <w:top w:val="none" w:color="000000" w:sz="2" w:space="0"/>
            </w:tcBorders>
          </w:tcPr>
          <w:p>
            <w:pPr>
              <w:rPr>
                <w:rFonts w:ascii="Arial"/>
                <w:sz w:val="21"/>
              </w:rPr>
            </w:pPr>
            <w:r/>
          </w:p>
        </w:tc>
        <w:tc>
          <w:tcPr>
            <w:tcW w:w="1768" w:type="dxa"/>
            <w:vAlign w:val="top"/>
          </w:tcPr>
          <w:p>
            <w:pPr>
              <w:ind w:left="61" w:right="121"/>
              <w:spacing w:before="256" w:line="270" w:lineRule="auto"/>
              <w:jc w:val="both"/>
              <w:rPr>
                <w:rFonts w:ascii="SimSun" w:hAnsi="SimSun" w:eastAsia="SimSun" w:cs="SimSun"/>
                <w:sz w:val="21"/>
                <w:szCs w:val="21"/>
              </w:rPr>
            </w:pPr>
            <w:r>
              <w:rPr>
                <w:rFonts w:ascii="SimSun" w:hAnsi="SimSun" w:eastAsia="SimSun" w:cs="SimSun"/>
                <w:sz w:val="21"/>
                <w:szCs w:val="21"/>
                <w:spacing w:val="13"/>
              </w:rPr>
              <w:t>(二)违反假药、</w:t>
            </w:r>
            <w:r>
              <w:rPr>
                <w:rFonts w:ascii="SimSun" w:hAnsi="SimSun" w:eastAsia="SimSun" w:cs="SimSun"/>
                <w:sz w:val="21"/>
                <w:szCs w:val="21"/>
              </w:rPr>
              <w:t xml:space="preserve"> </w:t>
            </w:r>
            <w:r>
              <w:rPr>
                <w:rFonts w:ascii="SimSun" w:hAnsi="SimSun" w:eastAsia="SimSun" w:cs="SimSun"/>
                <w:sz w:val="21"/>
                <w:szCs w:val="21"/>
                <w:spacing w:val="2"/>
              </w:rPr>
              <w:t>劣药管理规定的</w:t>
            </w:r>
            <w:r>
              <w:rPr>
                <w:rFonts w:ascii="SimSun" w:hAnsi="SimSun" w:eastAsia="SimSun" w:cs="SimSun"/>
                <w:sz w:val="21"/>
                <w:szCs w:val="21"/>
              </w:rPr>
              <w:t xml:space="preserve">  </w:t>
            </w:r>
            <w:r>
              <w:rPr>
                <w:rFonts w:ascii="SimSun" w:hAnsi="SimSun" w:eastAsia="SimSun" w:cs="SimSun"/>
                <w:sz w:val="21"/>
                <w:szCs w:val="21"/>
                <w:spacing w:val="-2"/>
              </w:rPr>
              <w:t>法律责任</w:t>
            </w:r>
          </w:p>
        </w:tc>
        <w:tc>
          <w:tcPr>
            <w:tcW w:w="2327" w:type="dxa"/>
            <w:vAlign w:val="top"/>
          </w:tcPr>
          <w:p>
            <w:pPr>
              <w:spacing w:line="366" w:lineRule="auto"/>
              <w:rPr>
                <w:rFonts w:ascii="Arial"/>
                <w:sz w:val="21"/>
              </w:rPr>
            </w:pPr>
            <w:r/>
          </w:p>
          <w:p>
            <w:pPr>
              <w:ind w:left="333" w:right="67" w:hanging="220"/>
              <w:spacing w:before="68" w:line="251" w:lineRule="auto"/>
              <w:rPr>
                <w:rFonts w:ascii="SimSun" w:hAnsi="SimSun" w:eastAsia="SimSun" w:cs="SimSun"/>
                <w:sz w:val="21"/>
                <w:szCs w:val="21"/>
              </w:rPr>
            </w:pPr>
            <w:r>
              <w:rPr>
                <w:rFonts w:ascii="SimSun" w:hAnsi="SimSun" w:eastAsia="SimSun" w:cs="SimSun"/>
                <w:sz w:val="21"/>
                <w:szCs w:val="21"/>
                <w:spacing w:val="3"/>
              </w:rPr>
              <w:t>1.违反假药管理规定的</w:t>
            </w:r>
            <w:r>
              <w:rPr>
                <w:rFonts w:ascii="SimSun" w:hAnsi="SimSun" w:eastAsia="SimSun" w:cs="SimSun"/>
                <w:sz w:val="21"/>
                <w:szCs w:val="21"/>
                <w:spacing w:val="2"/>
              </w:rPr>
              <w:t xml:space="preserve"> </w:t>
            </w:r>
            <w:r>
              <w:rPr>
                <w:rFonts w:ascii="SimSun" w:hAnsi="SimSun" w:eastAsia="SimSun" w:cs="SimSun"/>
                <w:sz w:val="21"/>
                <w:szCs w:val="21"/>
                <w:spacing w:val="-2"/>
              </w:rPr>
              <w:t>法律责任</w:t>
            </w:r>
          </w:p>
        </w:tc>
        <w:tc>
          <w:tcPr>
            <w:tcW w:w="4140" w:type="dxa"/>
            <w:vAlign w:val="top"/>
          </w:tcPr>
          <w:p>
            <w:pPr>
              <w:ind w:left="85"/>
              <w:spacing w:before="267" w:line="219" w:lineRule="auto"/>
              <w:rPr>
                <w:rFonts w:ascii="SimSun" w:hAnsi="SimSun" w:eastAsia="SimSun" w:cs="SimSun"/>
                <w:sz w:val="21"/>
                <w:szCs w:val="21"/>
              </w:rPr>
            </w:pPr>
            <w:r>
              <w:rPr>
                <w:rFonts w:ascii="SimSun" w:hAnsi="SimSun" w:eastAsia="SimSun" w:cs="SimSun"/>
                <w:sz w:val="21"/>
                <w:szCs w:val="21"/>
                <w:spacing w:val="6"/>
              </w:rPr>
              <w:t>(1)假药的界定</w:t>
            </w:r>
          </w:p>
          <w:p>
            <w:pPr>
              <w:ind w:left="85"/>
              <w:spacing w:before="80" w:line="219" w:lineRule="auto"/>
              <w:rPr>
                <w:rFonts w:ascii="SimSun" w:hAnsi="SimSun" w:eastAsia="SimSun" w:cs="SimSun"/>
                <w:sz w:val="21"/>
                <w:szCs w:val="21"/>
              </w:rPr>
            </w:pPr>
            <w:r>
              <w:rPr>
                <w:rFonts w:ascii="SimSun" w:hAnsi="SimSun" w:eastAsia="SimSun" w:cs="SimSun"/>
                <w:sz w:val="21"/>
                <w:szCs w:val="21"/>
                <w:spacing w:val="3"/>
              </w:rPr>
              <w:t>(2)生产、销售、使用假药的行政责任</w:t>
            </w:r>
          </w:p>
          <w:p>
            <w:pPr>
              <w:ind w:left="85"/>
              <w:spacing w:before="70" w:line="219" w:lineRule="auto"/>
              <w:rPr>
                <w:rFonts w:ascii="SimSun" w:hAnsi="SimSun" w:eastAsia="SimSun" w:cs="SimSun"/>
                <w:sz w:val="21"/>
                <w:szCs w:val="21"/>
              </w:rPr>
            </w:pPr>
            <w:r>
              <w:rPr>
                <w:rFonts w:ascii="SimSun" w:hAnsi="SimSun" w:eastAsia="SimSun" w:cs="SimSun"/>
                <w:sz w:val="21"/>
                <w:szCs w:val="21"/>
                <w:spacing w:val="3"/>
              </w:rPr>
              <w:t>(3)生产、销售、提供假药的刑事责任</w:t>
            </w:r>
          </w:p>
        </w:tc>
      </w:tr>
    </w:tbl>
    <w:p>
      <w:pPr>
        <w:rPr>
          <w:rFonts w:ascii="Arial"/>
          <w:sz w:val="21"/>
        </w:rPr>
      </w:pPr>
      <w:r/>
    </w:p>
    <w:p>
      <w:pPr>
        <w:sectPr>
          <w:footerReference w:type="default" r:id="rId13"/>
          <w:pgSz w:w="12250" w:h="16500"/>
          <w:pgMar w:top="1402" w:right="1505" w:bottom="1125" w:left="1624" w:header="0" w:footer="976" w:gutter="0"/>
        </w:sectPr>
        <w:rPr/>
      </w:pPr>
    </w:p>
    <w:p>
      <w:pPr>
        <w:ind w:right="270"/>
        <w:spacing w:before="147" w:line="220" w:lineRule="auto"/>
        <w:jc w:val="right"/>
        <w:rPr>
          <w:rFonts w:ascii="SimSun" w:hAnsi="SimSun" w:eastAsia="SimSun" w:cs="SimSun"/>
          <w:sz w:val="23"/>
          <w:szCs w:val="23"/>
        </w:rPr>
      </w:pPr>
      <w:r>
        <w:rPr>
          <w:rFonts w:ascii="SimSun" w:hAnsi="SimSun" w:eastAsia="SimSun" w:cs="SimSun"/>
          <w:sz w:val="23"/>
          <w:szCs w:val="23"/>
          <w:spacing w:val="-3"/>
        </w:rPr>
        <w:t>续表</w:t>
      </w:r>
    </w:p>
    <w:p>
      <w:pPr>
        <w:spacing w:line="110" w:lineRule="exact"/>
        <w:rPr/>
      </w:pPr>
      <w:r/>
    </w:p>
    <w:tbl>
      <w:tblPr>
        <w:tblStyle w:val="2"/>
        <w:tblW w:w="912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874"/>
        <w:gridCol w:w="1748"/>
        <w:gridCol w:w="2347"/>
        <w:gridCol w:w="4151"/>
      </w:tblGrid>
      <w:tr>
        <w:trPr>
          <w:trHeight w:val="544" w:hRule="atLeast"/>
        </w:trPr>
        <w:tc>
          <w:tcPr>
            <w:shd w:val="clear" w:fill="BCBDC0"/>
            <w:tcW w:w="874" w:type="dxa"/>
            <w:vAlign w:val="top"/>
          </w:tcPr>
          <w:p>
            <w:pPr>
              <w:ind w:left="117"/>
              <w:spacing w:before="17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CBDC0"/>
            <w:tcW w:w="1748" w:type="dxa"/>
            <w:vAlign w:val="top"/>
          </w:tcPr>
          <w:p>
            <w:pPr>
              <w:ind w:left="563"/>
              <w:spacing w:before="17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2347" w:type="dxa"/>
            <w:vAlign w:val="top"/>
          </w:tcPr>
          <w:p>
            <w:pPr>
              <w:ind w:left="955"/>
              <w:spacing w:before="174" w:line="222" w:lineRule="auto"/>
              <w:rPr>
                <w:rFonts w:ascii="SimSun" w:hAnsi="SimSun" w:eastAsia="SimSun" w:cs="SimSun"/>
                <w:sz w:val="21"/>
                <w:szCs w:val="21"/>
              </w:rPr>
            </w:pPr>
            <w:r>
              <w:rPr>
                <w:rFonts w:ascii="SimSun" w:hAnsi="SimSun" w:eastAsia="SimSun" w:cs="SimSun"/>
                <w:sz w:val="21"/>
                <w:szCs w:val="21"/>
                <w:b/>
                <w:bCs/>
                <w:spacing w:val="-7"/>
              </w:rPr>
              <w:t>细</w:t>
            </w:r>
            <w:r>
              <w:rPr>
                <w:rFonts w:ascii="SimSun" w:hAnsi="SimSun" w:eastAsia="SimSun" w:cs="SimSun"/>
                <w:sz w:val="21"/>
                <w:szCs w:val="21"/>
                <w:spacing w:val="6"/>
              </w:rPr>
              <w:t xml:space="preserve"> </w:t>
            </w:r>
            <w:r>
              <w:rPr>
                <w:rFonts w:ascii="SimSun" w:hAnsi="SimSun" w:eastAsia="SimSun" w:cs="SimSun"/>
                <w:sz w:val="21"/>
                <w:szCs w:val="21"/>
                <w:b/>
                <w:bCs/>
                <w:spacing w:val="-7"/>
              </w:rPr>
              <w:t>目</w:t>
            </w:r>
          </w:p>
        </w:tc>
        <w:tc>
          <w:tcPr>
            <w:shd w:val="clear" w:fill="BCBDC0"/>
            <w:tcW w:w="4151" w:type="dxa"/>
            <w:vAlign w:val="top"/>
          </w:tcPr>
          <w:p>
            <w:pPr>
              <w:ind w:left="1885"/>
              <w:spacing w:before="177" w:line="222" w:lineRule="auto"/>
              <w:rPr>
                <w:rFonts w:ascii="SimSun" w:hAnsi="SimSun" w:eastAsia="SimSun" w:cs="SimSun"/>
                <w:sz w:val="21"/>
                <w:szCs w:val="21"/>
              </w:rPr>
            </w:pPr>
            <w:r>
              <w:rPr>
                <w:rFonts w:ascii="SimSun" w:hAnsi="SimSun" w:eastAsia="SimSun" w:cs="SimSun"/>
                <w:sz w:val="21"/>
                <w:szCs w:val="21"/>
                <w:spacing w:val="9"/>
              </w:rPr>
              <w:t>要点</w:t>
            </w:r>
          </w:p>
        </w:tc>
      </w:tr>
      <w:tr>
        <w:trPr>
          <w:trHeight w:val="1169" w:hRule="atLeast"/>
        </w:trPr>
        <w:tc>
          <w:tcPr>
            <w:tcW w:w="874" w:type="dxa"/>
            <w:vAlign w:val="top"/>
            <w:vMerge w:val="restart"/>
            <w:textDirection w:val="tbRlV"/>
            <w:tcBorders>
              <w:bottom w:val="none" w:color="000000" w:sz="2" w:space="0"/>
            </w:tcBorders>
          </w:tcPr>
          <w:p>
            <w:pPr>
              <w:spacing w:line="251" w:lineRule="auto"/>
              <w:rPr>
                <w:rFonts w:ascii="Arial"/>
                <w:sz w:val="21"/>
              </w:rPr>
            </w:pPr>
            <w:r/>
          </w:p>
          <w:p>
            <w:pPr>
              <w:ind w:left="4349"/>
              <w:spacing w:before="70" w:line="216" w:lineRule="auto"/>
              <w:rPr>
                <w:rFonts w:ascii="SimSun" w:hAnsi="SimSun" w:eastAsia="SimSun" w:cs="SimSun"/>
                <w:sz w:val="21"/>
                <w:szCs w:val="21"/>
              </w:rPr>
            </w:pPr>
            <w:r>
              <w:rPr>
                <w:rFonts w:ascii="SimSun" w:hAnsi="SimSun" w:eastAsia="SimSun" w:cs="SimSun"/>
                <w:sz w:val="21"/>
                <w:szCs w:val="21"/>
              </w:rPr>
              <w:t>十</w:t>
            </w:r>
            <w:r>
              <w:rPr>
                <w:rFonts w:ascii="SimSun" w:hAnsi="SimSun" w:eastAsia="SimSun" w:cs="SimSun"/>
                <w:sz w:val="21"/>
                <w:szCs w:val="21"/>
                <w:spacing w:val="31"/>
              </w:rPr>
              <w:t xml:space="preserve">   </w:t>
            </w:r>
            <w:r>
              <w:rPr>
                <w:rFonts w:ascii="SimSun" w:hAnsi="SimSun" w:eastAsia="SimSun" w:cs="SimSun"/>
                <w:sz w:val="21"/>
                <w:szCs w:val="21"/>
              </w:rPr>
              <w:t>药</w:t>
            </w:r>
            <w:r>
              <w:rPr>
                <w:rFonts w:ascii="SimSun" w:hAnsi="SimSun" w:eastAsia="SimSun" w:cs="SimSun"/>
                <w:sz w:val="21"/>
                <w:szCs w:val="21"/>
                <w:spacing w:val="2"/>
              </w:rPr>
              <w:t xml:space="preserve"> </w:t>
            </w:r>
            <w:r>
              <w:rPr>
                <w:rFonts w:ascii="SimSun" w:hAnsi="SimSun" w:eastAsia="SimSun" w:cs="SimSun"/>
                <w:sz w:val="21"/>
                <w:szCs w:val="21"/>
              </w:rPr>
              <w:t>品</w:t>
            </w:r>
            <w:r>
              <w:rPr>
                <w:rFonts w:ascii="SimSun" w:hAnsi="SimSun" w:eastAsia="SimSun" w:cs="SimSun"/>
                <w:sz w:val="21"/>
                <w:szCs w:val="21"/>
                <w:spacing w:val="10"/>
              </w:rPr>
              <w:t xml:space="preserve"> </w:t>
            </w:r>
            <w:r>
              <w:rPr>
                <w:rFonts w:ascii="SimSun" w:hAnsi="SimSun" w:eastAsia="SimSun" w:cs="SimSun"/>
                <w:sz w:val="21"/>
                <w:szCs w:val="21"/>
              </w:rPr>
              <w:t>安</w:t>
            </w:r>
            <w:r>
              <w:rPr>
                <w:rFonts w:ascii="SimSun" w:hAnsi="SimSun" w:eastAsia="SimSun" w:cs="SimSun"/>
                <w:sz w:val="21"/>
                <w:szCs w:val="21"/>
                <w:spacing w:val="5"/>
              </w:rPr>
              <w:t xml:space="preserve"> </w:t>
            </w:r>
            <w:r>
              <w:rPr>
                <w:rFonts w:ascii="SimSun" w:hAnsi="SimSun" w:eastAsia="SimSun" w:cs="SimSun"/>
                <w:sz w:val="21"/>
                <w:szCs w:val="21"/>
              </w:rPr>
              <w:t>全</w:t>
            </w:r>
            <w:r>
              <w:rPr>
                <w:rFonts w:ascii="SimSun" w:hAnsi="SimSun" w:eastAsia="SimSun" w:cs="SimSun"/>
                <w:sz w:val="21"/>
                <w:szCs w:val="21"/>
                <w:spacing w:val="16"/>
              </w:rPr>
              <w:t xml:space="preserve"> </w:t>
            </w:r>
            <w:r>
              <w:rPr>
                <w:rFonts w:ascii="SimSun" w:hAnsi="SimSun" w:eastAsia="SimSun" w:cs="SimSun"/>
                <w:sz w:val="21"/>
                <w:szCs w:val="21"/>
              </w:rPr>
              <w:t>法</w:t>
            </w:r>
            <w:r>
              <w:rPr>
                <w:rFonts w:ascii="SimSun" w:hAnsi="SimSun" w:eastAsia="SimSun" w:cs="SimSun"/>
                <w:sz w:val="21"/>
                <w:szCs w:val="21"/>
                <w:spacing w:val="-5"/>
              </w:rPr>
              <w:t xml:space="preserve"> </w:t>
            </w:r>
            <w:r>
              <w:rPr>
                <w:rFonts w:ascii="SimSun" w:hAnsi="SimSun" w:eastAsia="SimSun" w:cs="SimSun"/>
                <w:sz w:val="21"/>
                <w:szCs w:val="21"/>
              </w:rPr>
              <w:t>律</w:t>
            </w:r>
            <w:r>
              <w:rPr>
                <w:rFonts w:ascii="SimSun" w:hAnsi="SimSun" w:eastAsia="SimSun" w:cs="SimSun"/>
                <w:sz w:val="21"/>
                <w:szCs w:val="21"/>
                <w:spacing w:val="-6"/>
              </w:rPr>
              <w:t xml:space="preserve"> </w:t>
            </w:r>
            <w:r>
              <w:rPr>
                <w:rFonts w:ascii="SimSun" w:hAnsi="SimSun" w:eastAsia="SimSun" w:cs="SimSun"/>
                <w:sz w:val="21"/>
                <w:szCs w:val="21"/>
              </w:rPr>
              <w:t>责</w:t>
            </w:r>
            <w:r>
              <w:rPr>
                <w:rFonts w:ascii="SimSun" w:hAnsi="SimSun" w:eastAsia="SimSun" w:cs="SimSun"/>
                <w:sz w:val="21"/>
                <w:szCs w:val="21"/>
                <w:spacing w:val="15"/>
              </w:rPr>
              <w:t xml:space="preserve"> </w:t>
            </w:r>
            <w:r>
              <w:rPr>
                <w:rFonts w:ascii="SimSun" w:hAnsi="SimSun" w:eastAsia="SimSun" w:cs="SimSun"/>
                <w:sz w:val="21"/>
                <w:szCs w:val="21"/>
              </w:rPr>
              <w:t>任</w:t>
            </w:r>
          </w:p>
        </w:tc>
        <w:tc>
          <w:tcPr>
            <w:tcW w:w="1748" w:type="dxa"/>
            <w:vAlign w:val="top"/>
            <w:vMerge w:val="restart"/>
            <w:tcBorders>
              <w:bottom w:val="none" w:color="000000" w:sz="2" w:space="0"/>
            </w:tcBorders>
          </w:tcPr>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9" w:lineRule="auto"/>
              <w:rPr>
                <w:rFonts w:ascii="Arial"/>
                <w:sz w:val="21"/>
              </w:rPr>
            </w:pPr>
            <w:r/>
          </w:p>
          <w:p>
            <w:pPr>
              <w:ind w:left="70" w:right="102" w:hanging="10"/>
              <w:spacing w:before="68" w:line="267" w:lineRule="auto"/>
              <w:jc w:val="both"/>
              <w:rPr>
                <w:rFonts w:ascii="SimSun" w:hAnsi="SimSun" w:eastAsia="SimSun" w:cs="SimSun"/>
                <w:sz w:val="21"/>
                <w:szCs w:val="21"/>
              </w:rPr>
            </w:pPr>
            <w:r>
              <w:rPr>
                <w:rFonts w:ascii="SimSun" w:hAnsi="SimSun" w:eastAsia="SimSun" w:cs="SimSun"/>
                <w:sz w:val="21"/>
                <w:szCs w:val="21"/>
                <w:spacing w:val="13"/>
              </w:rPr>
              <w:t>(二)违反假药、</w:t>
            </w:r>
            <w:r>
              <w:rPr>
                <w:rFonts w:ascii="SimSun" w:hAnsi="SimSun" w:eastAsia="SimSun" w:cs="SimSun"/>
                <w:sz w:val="21"/>
                <w:szCs w:val="21"/>
              </w:rPr>
              <w:t xml:space="preserve"> </w:t>
            </w:r>
            <w:r>
              <w:rPr>
                <w:rFonts w:ascii="SimSun" w:hAnsi="SimSun" w:eastAsia="SimSun" w:cs="SimSun"/>
                <w:sz w:val="21"/>
                <w:szCs w:val="21"/>
                <w:spacing w:val="2"/>
              </w:rPr>
              <w:t>劣药管理规定的</w:t>
            </w:r>
            <w:r>
              <w:rPr>
                <w:rFonts w:ascii="SimSun" w:hAnsi="SimSun" w:eastAsia="SimSun" w:cs="SimSun"/>
                <w:sz w:val="21"/>
                <w:szCs w:val="21"/>
                <w:spacing w:val="1"/>
              </w:rPr>
              <w:t xml:space="preserve"> </w:t>
            </w:r>
            <w:r>
              <w:rPr>
                <w:rFonts w:ascii="SimSun" w:hAnsi="SimSun" w:eastAsia="SimSun" w:cs="SimSun"/>
                <w:sz w:val="21"/>
                <w:szCs w:val="21"/>
                <w:spacing w:val="-2"/>
              </w:rPr>
              <w:t>法律责任</w:t>
            </w:r>
          </w:p>
        </w:tc>
        <w:tc>
          <w:tcPr>
            <w:tcW w:w="2347" w:type="dxa"/>
            <w:vAlign w:val="top"/>
          </w:tcPr>
          <w:p>
            <w:pPr>
              <w:spacing w:line="270" w:lineRule="auto"/>
              <w:rPr>
                <w:rFonts w:ascii="Arial"/>
                <w:sz w:val="21"/>
              </w:rPr>
            </w:pPr>
            <w:r/>
          </w:p>
          <w:p>
            <w:pPr>
              <w:ind w:left="351" w:right="47" w:hanging="239"/>
              <w:spacing w:before="68" w:line="250" w:lineRule="auto"/>
              <w:rPr>
                <w:rFonts w:ascii="SimSun" w:hAnsi="SimSun" w:eastAsia="SimSun" w:cs="SimSun"/>
                <w:sz w:val="21"/>
                <w:szCs w:val="21"/>
              </w:rPr>
            </w:pPr>
            <w:r>
              <w:rPr>
                <w:rFonts w:ascii="SimSun" w:hAnsi="SimSun" w:eastAsia="SimSun" w:cs="SimSun"/>
                <w:sz w:val="21"/>
                <w:szCs w:val="21"/>
                <w:spacing w:val="6"/>
              </w:rPr>
              <w:t>2.违反劣药管理规定的</w:t>
            </w:r>
            <w:r>
              <w:rPr>
                <w:rFonts w:ascii="SimSun" w:hAnsi="SimSun" w:eastAsia="SimSun" w:cs="SimSun"/>
                <w:sz w:val="21"/>
                <w:szCs w:val="21"/>
                <w:spacing w:val="9"/>
              </w:rPr>
              <w:t xml:space="preserve"> </w:t>
            </w:r>
            <w:r>
              <w:rPr>
                <w:rFonts w:ascii="SimSun" w:hAnsi="SimSun" w:eastAsia="SimSun" w:cs="SimSun"/>
                <w:sz w:val="21"/>
                <w:szCs w:val="21"/>
                <w:spacing w:val="-2"/>
              </w:rPr>
              <w:t>法律责任</w:t>
            </w:r>
          </w:p>
        </w:tc>
        <w:tc>
          <w:tcPr>
            <w:tcW w:w="4151" w:type="dxa"/>
            <w:vAlign w:val="top"/>
          </w:tcPr>
          <w:p>
            <w:pPr>
              <w:ind w:left="85"/>
              <w:spacing w:before="179" w:line="219" w:lineRule="auto"/>
              <w:rPr>
                <w:rFonts w:ascii="SimSun" w:hAnsi="SimSun" w:eastAsia="SimSun" w:cs="SimSun"/>
                <w:sz w:val="21"/>
                <w:szCs w:val="21"/>
              </w:rPr>
            </w:pPr>
            <w:r>
              <w:rPr>
                <w:rFonts w:ascii="SimSun" w:hAnsi="SimSun" w:eastAsia="SimSun" w:cs="SimSun"/>
                <w:sz w:val="21"/>
                <w:szCs w:val="21"/>
                <w:spacing w:val="6"/>
              </w:rPr>
              <w:t>(1)劣药的界定</w:t>
            </w:r>
          </w:p>
          <w:p>
            <w:pPr>
              <w:ind w:left="85"/>
              <w:spacing w:before="70" w:line="219" w:lineRule="auto"/>
              <w:rPr>
                <w:rFonts w:ascii="SimSun" w:hAnsi="SimSun" w:eastAsia="SimSun" w:cs="SimSun"/>
                <w:sz w:val="21"/>
                <w:szCs w:val="21"/>
              </w:rPr>
            </w:pPr>
            <w:r>
              <w:rPr>
                <w:rFonts w:ascii="SimSun" w:hAnsi="SimSun" w:eastAsia="SimSun" w:cs="SimSun"/>
                <w:sz w:val="21"/>
                <w:szCs w:val="21"/>
                <w:spacing w:val="3"/>
              </w:rPr>
              <w:t>(2)生产、销售、使用劣药的行政责任</w:t>
            </w:r>
          </w:p>
          <w:p>
            <w:pPr>
              <w:ind w:left="85"/>
              <w:spacing w:before="69" w:line="219" w:lineRule="auto"/>
              <w:rPr>
                <w:rFonts w:ascii="SimSun" w:hAnsi="SimSun" w:eastAsia="SimSun" w:cs="SimSun"/>
                <w:sz w:val="21"/>
                <w:szCs w:val="21"/>
              </w:rPr>
            </w:pPr>
            <w:r>
              <w:rPr>
                <w:rFonts w:ascii="SimSun" w:hAnsi="SimSun" w:eastAsia="SimSun" w:cs="SimSun"/>
                <w:sz w:val="21"/>
                <w:szCs w:val="21"/>
                <w:spacing w:val="3"/>
              </w:rPr>
              <w:t>(3)生产、销售、提供劣药的刑事责任</w:t>
            </w:r>
          </w:p>
        </w:tc>
      </w:tr>
      <w:tr>
        <w:trPr>
          <w:trHeight w:val="1828" w:hRule="atLeast"/>
        </w:trPr>
        <w:tc>
          <w:tcPr>
            <w:tcW w:w="87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continue"/>
            <w:tcBorders>
              <w:top w:val="none" w:color="000000" w:sz="2" w:space="0"/>
            </w:tcBorders>
          </w:tcPr>
          <w:p>
            <w:pPr>
              <w:rPr>
                <w:rFonts w:ascii="Arial"/>
                <w:sz w:val="21"/>
              </w:rPr>
            </w:pPr>
            <w:r/>
          </w:p>
        </w:tc>
        <w:tc>
          <w:tcPr>
            <w:tcW w:w="2347" w:type="dxa"/>
            <w:vAlign w:val="top"/>
          </w:tcPr>
          <w:p>
            <w:pPr>
              <w:ind w:left="312" w:hanging="220"/>
              <w:spacing w:before="189" w:line="273" w:lineRule="auto"/>
              <w:rPr>
                <w:rFonts w:ascii="SimSun" w:hAnsi="SimSun" w:eastAsia="SimSun" w:cs="SimSun"/>
                <w:sz w:val="20"/>
                <w:szCs w:val="20"/>
              </w:rPr>
            </w:pPr>
            <w:r>
              <w:rPr>
                <w:rFonts w:ascii="SimSun" w:hAnsi="SimSun" w:eastAsia="SimSun" w:cs="SimSun"/>
                <w:sz w:val="20"/>
                <w:szCs w:val="20"/>
                <w:spacing w:val="6"/>
              </w:rPr>
              <w:t>3.为生产、销售、提供</w:t>
            </w:r>
            <w:r>
              <w:rPr>
                <w:rFonts w:ascii="SimSun" w:hAnsi="SimSun" w:eastAsia="SimSun" w:cs="SimSun"/>
                <w:sz w:val="20"/>
                <w:szCs w:val="20"/>
                <w:spacing w:val="3"/>
              </w:rPr>
              <w:t xml:space="preserve">  </w:t>
            </w:r>
            <w:r>
              <w:rPr>
                <w:rFonts w:ascii="SimSun" w:hAnsi="SimSun" w:eastAsia="SimSun" w:cs="SimSun"/>
                <w:sz w:val="20"/>
                <w:szCs w:val="20"/>
                <w:spacing w:val="2"/>
              </w:rPr>
              <w:t>假、劣药品提供运输、</w:t>
            </w:r>
            <w:r>
              <w:rPr>
                <w:rFonts w:ascii="SimSun" w:hAnsi="SimSun" w:eastAsia="SimSun" w:cs="SimSun"/>
                <w:sz w:val="20"/>
                <w:szCs w:val="20"/>
                <w:spacing w:val="2"/>
              </w:rPr>
              <w:t xml:space="preserve"> </w:t>
            </w:r>
            <w:r>
              <w:rPr>
                <w:rFonts w:ascii="SimSun" w:hAnsi="SimSun" w:eastAsia="SimSun" w:cs="SimSun"/>
                <w:sz w:val="20"/>
                <w:szCs w:val="20"/>
                <w:spacing w:val="3"/>
              </w:rPr>
              <w:t>保管、仓储等便利条</w:t>
            </w:r>
            <w:r>
              <w:rPr>
                <w:rFonts w:ascii="SimSun" w:hAnsi="SimSun" w:eastAsia="SimSun" w:cs="SimSun"/>
                <w:sz w:val="20"/>
                <w:szCs w:val="20"/>
              </w:rPr>
              <w:t xml:space="preserve">   </w:t>
            </w:r>
            <w:r>
              <w:rPr>
                <w:rFonts w:ascii="SimSun" w:hAnsi="SimSun" w:eastAsia="SimSun" w:cs="SimSun"/>
                <w:sz w:val="20"/>
                <w:szCs w:val="20"/>
                <w:spacing w:val="5"/>
              </w:rPr>
              <w:t>件的主体应承担的法</w:t>
            </w:r>
            <w:r>
              <w:rPr>
                <w:rFonts w:ascii="SimSun" w:hAnsi="SimSun" w:eastAsia="SimSun" w:cs="SimSun"/>
                <w:sz w:val="20"/>
                <w:szCs w:val="20"/>
                <w:spacing w:val="1"/>
              </w:rPr>
              <w:t xml:space="preserve">  </w:t>
            </w:r>
            <w:r>
              <w:rPr>
                <w:rFonts w:ascii="SimSun" w:hAnsi="SimSun" w:eastAsia="SimSun" w:cs="SimSun"/>
                <w:sz w:val="20"/>
                <w:szCs w:val="20"/>
                <w:spacing w:val="7"/>
              </w:rPr>
              <w:t>律责任</w:t>
            </w:r>
          </w:p>
        </w:tc>
        <w:tc>
          <w:tcPr>
            <w:tcW w:w="4151" w:type="dxa"/>
            <w:vAlign w:val="top"/>
          </w:tcPr>
          <w:p>
            <w:pPr>
              <w:spacing w:line="298" w:lineRule="auto"/>
              <w:rPr>
                <w:rFonts w:ascii="Arial"/>
                <w:sz w:val="21"/>
              </w:rPr>
            </w:pPr>
            <w:r/>
          </w:p>
          <w:p>
            <w:pPr>
              <w:spacing w:line="299" w:lineRule="auto"/>
              <w:rPr>
                <w:rFonts w:ascii="Arial"/>
                <w:sz w:val="21"/>
              </w:rPr>
            </w:pPr>
            <w:r/>
          </w:p>
          <w:p>
            <w:pPr>
              <w:ind w:left="85"/>
              <w:spacing w:before="68" w:line="219" w:lineRule="auto"/>
              <w:rPr>
                <w:rFonts w:ascii="SimSun" w:hAnsi="SimSun" w:eastAsia="SimSun" w:cs="SimSun"/>
                <w:sz w:val="21"/>
                <w:szCs w:val="21"/>
              </w:rPr>
            </w:pPr>
            <w:r>
              <w:rPr>
                <w:rFonts w:ascii="SimSun" w:hAnsi="SimSun" w:eastAsia="SimSun" w:cs="SimSun"/>
                <w:sz w:val="21"/>
                <w:szCs w:val="21"/>
                <w:spacing w:val="3"/>
              </w:rPr>
              <w:t>(1)为他人提供便利条件的行政责任</w:t>
            </w:r>
          </w:p>
          <w:p>
            <w:pPr>
              <w:ind w:left="85"/>
              <w:spacing w:before="70" w:line="219" w:lineRule="auto"/>
              <w:rPr>
                <w:rFonts w:ascii="SimSun" w:hAnsi="SimSun" w:eastAsia="SimSun" w:cs="SimSun"/>
                <w:sz w:val="21"/>
                <w:szCs w:val="21"/>
              </w:rPr>
            </w:pPr>
            <w:r>
              <w:rPr>
                <w:rFonts w:ascii="SimSun" w:hAnsi="SimSun" w:eastAsia="SimSun" w:cs="SimSun"/>
                <w:sz w:val="21"/>
                <w:szCs w:val="21"/>
                <w:spacing w:val="1"/>
              </w:rPr>
              <w:t>(2)为他人提供便利条件的刑事责任</w:t>
            </w:r>
          </w:p>
        </w:tc>
      </w:tr>
      <w:tr>
        <w:trPr>
          <w:trHeight w:val="1189" w:hRule="atLeast"/>
        </w:trPr>
        <w:tc>
          <w:tcPr>
            <w:tcW w:w="87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restart"/>
            <w:tcBorders>
              <w:bottom w:val="none" w:color="000000" w:sz="2" w:space="0"/>
            </w:tcBorders>
          </w:tcPr>
          <w:p>
            <w:pPr>
              <w:spacing w:line="244"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ind w:left="70" w:right="187"/>
              <w:spacing w:before="68" w:line="255" w:lineRule="auto"/>
              <w:jc w:val="both"/>
              <w:rPr>
                <w:rFonts w:ascii="SimSun" w:hAnsi="SimSun" w:eastAsia="SimSun" w:cs="SimSun"/>
                <w:sz w:val="21"/>
                <w:szCs w:val="21"/>
              </w:rPr>
            </w:pPr>
            <w:r>
              <w:rPr>
                <w:rFonts w:ascii="SimSun" w:hAnsi="SimSun" w:eastAsia="SimSun" w:cs="SimSun"/>
                <w:sz w:val="21"/>
                <w:szCs w:val="21"/>
                <w:spacing w:val="1"/>
              </w:rPr>
              <w:t>(三)违反药品监</w:t>
            </w:r>
            <w:r>
              <w:rPr>
                <w:rFonts w:ascii="SimSun" w:hAnsi="SimSun" w:eastAsia="SimSun" w:cs="SimSun"/>
                <w:sz w:val="21"/>
                <w:szCs w:val="21"/>
              </w:rPr>
              <w:t xml:space="preserve"> </w:t>
            </w:r>
            <w:r>
              <w:rPr>
                <w:rFonts w:ascii="SimSun" w:hAnsi="SimSun" w:eastAsia="SimSun" w:cs="SimSun"/>
                <w:sz w:val="21"/>
                <w:szCs w:val="21"/>
                <w:spacing w:val="-2"/>
              </w:rPr>
              <w:t>督管理规定的法</w:t>
            </w:r>
            <w:r>
              <w:rPr>
                <w:rFonts w:ascii="SimSun" w:hAnsi="SimSun" w:eastAsia="SimSun" w:cs="SimSun"/>
                <w:sz w:val="21"/>
                <w:szCs w:val="21"/>
              </w:rPr>
              <w:t xml:space="preserve"> </w:t>
            </w:r>
            <w:r>
              <w:rPr>
                <w:rFonts w:ascii="SimSun" w:hAnsi="SimSun" w:eastAsia="SimSun" w:cs="SimSun"/>
                <w:sz w:val="21"/>
                <w:szCs w:val="21"/>
                <w:spacing w:val="-2"/>
              </w:rPr>
              <w:t>律责任</w:t>
            </w:r>
          </w:p>
        </w:tc>
        <w:tc>
          <w:tcPr>
            <w:tcW w:w="2347" w:type="dxa"/>
            <w:vAlign w:val="top"/>
          </w:tcPr>
          <w:p>
            <w:pPr>
              <w:spacing w:line="261" w:lineRule="auto"/>
              <w:rPr>
                <w:rFonts w:ascii="Arial"/>
                <w:sz w:val="21"/>
              </w:rPr>
            </w:pPr>
            <w:r/>
          </w:p>
          <w:p>
            <w:pPr>
              <w:ind w:left="351" w:right="42" w:hanging="239"/>
              <w:spacing w:before="69" w:line="255" w:lineRule="auto"/>
              <w:rPr>
                <w:rFonts w:ascii="SimSun" w:hAnsi="SimSun" w:eastAsia="SimSun" w:cs="SimSun"/>
                <w:sz w:val="21"/>
                <w:szCs w:val="21"/>
              </w:rPr>
            </w:pPr>
            <w:r>
              <w:rPr>
                <w:rFonts w:ascii="SimSun" w:hAnsi="SimSun" w:eastAsia="SimSun" w:cs="SimSun"/>
                <w:sz w:val="21"/>
                <w:szCs w:val="21"/>
                <w:spacing w:val="7"/>
              </w:rPr>
              <w:t>1.无证生产、经营药品</w:t>
            </w:r>
            <w:r>
              <w:rPr>
                <w:rFonts w:ascii="SimSun" w:hAnsi="SimSun" w:eastAsia="SimSun" w:cs="SimSun"/>
                <w:sz w:val="21"/>
                <w:szCs w:val="21"/>
                <w:spacing w:val="3"/>
              </w:rPr>
              <w:t xml:space="preserve"> </w:t>
            </w:r>
            <w:r>
              <w:rPr>
                <w:rFonts w:ascii="SimSun" w:hAnsi="SimSun" w:eastAsia="SimSun" w:cs="SimSun"/>
                <w:sz w:val="21"/>
                <w:szCs w:val="21"/>
                <w:spacing w:val="-2"/>
              </w:rPr>
              <w:t>相关的法律责任</w:t>
            </w:r>
          </w:p>
        </w:tc>
        <w:tc>
          <w:tcPr>
            <w:tcW w:w="4151" w:type="dxa"/>
            <w:vAlign w:val="top"/>
          </w:tcPr>
          <w:p>
            <w:pPr>
              <w:ind w:left="85"/>
              <w:spacing w:before="192" w:line="219" w:lineRule="auto"/>
              <w:rPr>
                <w:rFonts w:ascii="SimSun" w:hAnsi="SimSun" w:eastAsia="SimSun" w:cs="SimSun"/>
                <w:sz w:val="21"/>
                <w:szCs w:val="21"/>
              </w:rPr>
            </w:pPr>
            <w:r>
              <w:rPr>
                <w:rFonts w:ascii="SimSun" w:hAnsi="SimSun" w:eastAsia="SimSun" w:cs="SimSun"/>
                <w:sz w:val="21"/>
                <w:szCs w:val="21"/>
                <w:spacing w:val="1"/>
              </w:rPr>
              <w:t>(1)无证生产、经营药品的法律责任</w:t>
            </w:r>
          </w:p>
          <w:p>
            <w:pPr>
              <w:ind w:left="474" w:right="46" w:hanging="389"/>
              <w:spacing w:before="60" w:line="246" w:lineRule="auto"/>
              <w:rPr>
                <w:rFonts w:ascii="SimSun" w:hAnsi="SimSun" w:eastAsia="SimSun" w:cs="SimSun"/>
                <w:sz w:val="21"/>
                <w:szCs w:val="21"/>
              </w:rPr>
            </w:pPr>
            <w:r>
              <w:rPr>
                <w:rFonts w:ascii="SimSun" w:hAnsi="SimSun" w:eastAsia="SimSun" w:cs="SimSun"/>
                <w:sz w:val="21"/>
                <w:szCs w:val="21"/>
                <w:spacing w:val="6"/>
              </w:rPr>
              <w:t>(2)从无证生产、经营企业购入药品的法律</w:t>
            </w:r>
            <w:r>
              <w:rPr>
                <w:rFonts w:ascii="SimSun" w:hAnsi="SimSun" w:eastAsia="SimSun" w:cs="SimSun"/>
                <w:sz w:val="21"/>
                <w:szCs w:val="21"/>
                <w:spacing w:val="2"/>
              </w:rPr>
              <w:t xml:space="preserve"> </w:t>
            </w:r>
            <w:r>
              <w:rPr>
                <w:rFonts w:ascii="SimSun" w:hAnsi="SimSun" w:eastAsia="SimSun" w:cs="SimSun"/>
                <w:sz w:val="21"/>
                <w:szCs w:val="21"/>
                <w:spacing w:val="4"/>
              </w:rPr>
              <w:t>责任</w:t>
            </w:r>
          </w:p>
        </w:tc>
      </w:tr>
      <w:tr>
        <w:trPr>
          <w:trHeight w:val="1519" w:hRule="atLeast"/>
        </w:trPr>
        <w:tc>
          <w:tcPr>
            <w:tcW w:w="87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continue"/>
            <w:tcBorders>
              <w:top w:val="none" w:color="000000" w:sz="2" w:space="0"/>
              <w:bottom w:val="none" w:color="000000" w:sz="2" w:space="0"/>
            </w:tcBorders>
          </w:tcPr>
          <w:p>
            <w:pPr>
              <w:rPr>
                <w:rFonts w:ascii="Arial"/>
                <w:sz w:val="21"/>
              </w:rPr>
            </w:pPr>
            <w:r/>
          </w:p>
        </w:tc>
        <w:tc>
          <w:tcPr>
            <w:tcW w:w="2347" w:type="dxa"/>
            <w:vAlign w:val="top"/>
          </w:tcPr>
          <w:p>
            <w:pPr>
              <w:spacing w:line="452" w:lineRule="auto"/>
              <w:rPr>
                <w:rFonts w:ascii="Arial"/>
                <w:sz w:val="21"/>
              </w:rPr>
            </w:pPr>
            <w:r/>
          </w:p>
          <w:p>
            <w:pPr>
              <w:ind w:left="351" w:right="75" w:hanging="259"/>
              <w:spacing w:before="69" w:line="250" w:lineRule="auto"/>
              <w:rPr>
                <w:rFonts w:ascii="SimSun" w:hAnsi="SimSun" w:eastAsia="SimSun" w:cs="SimSun"/>
                <w:sz w:val="21"/>
                <w:szCs w:val="21"/>
              </w:rPr>
            </w:pPr>
            <w:r>
              <w:rPr>
                <w:rFonts w:ascii="SimSun" w:hAnsi="SimSun" w:eastAsia="SimSun" w:cs="SimSun"/>
                <w:sz w:val="21"/>
                <w:szCs w:val="21"/>
                <w:spacing w:val="6"/>
              </w:rPr>
              <w:t>2.违反药品质量管理规</w:t>
            </w:r>
            <w:r>
              <w:rPr>
                <w:rFonts w:ascii="SimSun" w:hAnsi="SimSun" w:eastAsia="SimSun" w:cs="SimSun"/>
                <w:sz w:val="21"/>
                <w:szCs w:val="21"/>
                <w:spacing w:val="1"/>
              </w:rPr>
              <w:t xml:space="preserve"> </w:t>
            </w:r>
            <w:r>
              <w:rPr>
                <w:rFonts w:ascii="SimSun" w:hAnsi="SimSun" w:eastAsia="SimSun" w:cs="SimSun"/>
                <w:sz w:val="21"/>
                <w:szCs w:val="21"/>
                <w:spacing w:val="1"/>
              </w:rPr>
              <w:t>范的法律责任</w:t>
            </w:r>
          </w:p>
        </w:tc>
        <w:tc>
          <w:tcPr>
            <w:tcW w:w="4151" w:type="dxa"/>
            <w:vAlign w:val="top"/>
          </w:tcPr>
          <w:p>
            <w:pPr>
              <w:ind w:firstLine="103"/>
              <w:spacing w:before="183" w:line="281" w:lineRule="auto"/>
              <w:jc w:val="both"/>
              <w:rPr>
                <w:rFonts w:ascii="SimSun" w:hAnsi="SimSun" w:eastAsia="SimSun" w:cs="SimSun"/>
                <w:sz w:val="20"/>
                <w:szCs w:val="20"/>
              </w:rPr>
            </w:pPr>
            <w:r>
              <w:rPr>
                <w:rFonts w:ascii="SimSun" w:hAnsi="SimSun" w:eastAsia="SimSun" w:cs="SimSun"/>
                <w:sz w:val="20"/>
                <w:szCs w:val="20"/>
                <w:spacing w:val="12"/>
              </w:rPr>
              <w:t>未按照规定实施《药品生产质量管理规范》</w:t>
            </w:r>
            <w:r>
              <w:rPr>
                <w:rFonts w:ascii="SimSun" w:hAnsi="SimSun" w:eastAsia="SimSun" w:cs="SimSun"/>
                <w:sz w:val="20"/>
                <w:szCs w:val="20"/>
                <w:spacing w:val="5"/>
              </w:rPr>
              <w:t xml:space="preserve"> </w:t>
            </w:r>
            <w:r>
              <w:rPr>
                <w:rFonts w:ascii="SimSun" w:hAnsi="SimSun" w:eastAsia="SimSun" w:cs="SimSun"/>
                <w:sz w:val="20"/>
                <w:szCs w:val="20"/>
                <w:spacing w:val="12"/>
              </w:rPr>
              <w:t>《药品经营质量管理规范》《药物非临床研</w:t>
            </w:r>
            <w:r>
              <w:rPr>
                <w:rFonts w:ascii="SimSun" w:hAnsi="SimSun" w:eastAsia="SimSun" w:cs="SimSun"/>
                <w:sz w:val="20"/>
                <w:szCs w:val="20"/>
                <w:spacing w:val="4"/>
              </w:rPr>
              <w:t xml:space="preserve">  </w:t>
            </w:r>
            <w:r>
              <w:rPr>
                <w:rFonts w:ascii="SimSun" w:hAnsi="SimSun" w:eastAsia="SimSun" w:cs="SimSun"/>
                <w:sz w:val="20"/>
                <w:szCs w:val="20"/>
                <w:spacing w:val="12"/>
              </w:rPr>
              <w:t>究质量管理规范》《药物临床试验质量管理</w:t>
            </w:r>
            <w:r>
              <w:rPr>
                <w:rFonts w:ascii="SimSun" w:hAnsi="SimSun" w:eastAsia="SimSun" w:cs="SimSun"/>
                <w:sz w:val="20"/>
                <w:szCs w:val="20"/>
                <w:spacing w:val="3"/>
              </w:rPr>
              <w:t xml:space="preserve">  </w:t>
            </w:r>
            <w:r>
              <w:rPr>
                <w:rFonts w:ascii="SimSun" w:hAnsi="SimSun" w:eastAsia="SimSun" w:cs="SimSun"/>
                <w:sz w:val="20"/>
                <w:szCs w:val="20"/>
                <w:spacing w:val="18"/>
              </w:rPr>
              <w:t>规范》的法律责任</w:t>
            </w:r>
          </w:p>
        </w:tc>
      </w:tr>
      <w:tr>
        <w:trPr>
          <w:trHeight w:val="3407" w:hRule="atLeast"/>
        </w:trPr>
        <w:tc>
          <w:tcPr>
            <w:tcW w:w="87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continue"/>
            <w:tcBorders>
              <w:top w:val="none" w:color="000000" w:sz="2" w:space="0"/>
              <w:bottom w:val="none" w:color="000000" w:sz="2" w:space="0"/>
            </w:tcBorders>
          </w:tcPr>
          <w:p>
            <w:pPr>
              <w:rPr>
                <w:rFonts w:ascii="Arial"/>
                <w:sz w:val="21"/>
              </w:rPr>
            </w:pPr>
            <w:r/>
          </w:p>
        </w:tc>
        <w:tc>
          <w:tcPr>
            <w:tcW w:w="2347" w:type="dxa"/>
            <w:vAlign w:val="top"/>
          </w:tcPr>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ind w:left="342" w:right="53" w:hanging="230"/>
              <w:spacing w:before="68" w:line="263" w:lineRule="auto"/>
              <w:rPr>
                <w:rFonts w:ascii="SimSun" w:hAnsi="SimSun" w:eastAsia="SimSun" w:cs="SimSun"/>
                <w:sz w:val="21"/>
                <w:szCs w:val="21"/>
              </w:rPr>
            </w:pPr>
            <w:r>
              <w:rPr>
                <w:rFonts w:ascii="SimSun" w:hAnsi="SimSun" w:eastAsia="SimSun" w:cs="SimSun"/>
                <w:sz w:val="21"/>
                <w:szCs w:val="21"/>
                <w:spacing w:val="23"/>
              </w:rPr>
              <w:t>3</w:t>
            </w:r>
            <w:r>
              <w:rPr>
                <w:rFonts w:ascii="SimSun" w:hAnsi="SimSun" w:eastAsia="SimSun" w:cs="SimSun"/>
                <w:sz w:val="21"/>
                <w:szCs w:val="21"/>
                <w:spacing w:val="-56"/>
              </w:rPr>
              <w:t xml:space="preserve"> </w:t>
            </w:r>
            <w:r>
              <w:rPr>
                <w:rFonts w:ascii="SimSun" w:hAnsi="SimSun" w:eastAsia="SimSun" w:cs="SimSun"/>
                <w:sz w:val="21"/>
                <w:szCs w:val="21"/>
                <w:spacing w:val="23"/>
              </w:rPr>
              <w:t>.违反药品研制、注</w:t>
            </w:r>
            <w:r>
              <w:rPr>
                <w:rFonts w:ascii="SimSun" w:hAnsi="SimSun" w:eastAsia="SimSun" w:cs="SimSun"/>
                <w:sz w:val="21"/>
                <w:szCs w:val="21"/>
              </w:rPr>
              <w:t xml:space="preserve"> </w:t>
            </w:r>
            <w:r>
              <w:rPr>
                <w:rFonts w:ascii="SimSun" w:hAnsi="SimSun" w:eastAsia="SimSun" w:cs="SimSun"/>
                <w:sz w:val="21"/>
                <w:szCs w:val="21"/>
                <w:spacing w:val="4"/>
              </w:rPr>
              <w:t>册、生产管理要求的</w:t>
            </w:r>
            <w:r>
              <w:rPr>
                <w:rFonts w:ascii="SimSun" w:hAnsi="SimSun" w:eastAsia="SimSun" w:cs="SimSun"/>
                <w:sz w:val="21"/>
                <w:szCs w:val="21"/>
              </w:rPr>
              <w:t xml:space="preserve"> </w:t>
            </w:r>
            <w:r>
              <w:rPr>
                <w:rFonts w:ascii="SimSun" w:hAnsi="SimSun" w:eastAsia="SimSun" w:cs="SimSun"/>
                <w:sz w:val="21"/>
                <w:szCs w:val="21"/>
                <w:spacing w:val="-2"/>
              </w:rPr>
              <w:t>法律责任</w:t>
            </w:r>
          </w:p>
        </w:tc>
        <w:tc>
          <w:tcPr>
            <w:tcW w:w="4151" w:type="dxa"/>
            <w:vAlign w:val="top"/>
          </w:tcPr>
          <w:p>
            <w:pPr>
              <w:ind w:left="484" w:right="46" w:hanging="399"/>
              <w:spacing w:before="182" w:line="251" w:lineRule="auto"/>
              <w:rPr>
                <w:rFonts w:ascii="SimSun" w:hAnsi="SimSun" w:eastAsia="SimSun" w:cs="SimSun"/>
                <w:sz w:val="21"/>
                <w:szCs w:val="21"/>
              </w:rPr>
            </w:pPr>
            <w:r>
              <w:rPr>
                <w:rFonts w:ascii="SimSun" w:hAnsi="SimSun" w:eastAsia="SimSun" w:cs="SimSun"/>
                <w:sz w:val="21"/>
                <w:szCs w:val="21"/>
                <w:spacing w:val="6"/>
              </w:rPr>
              <w:t>(1)未依法开展药物临床试验和生物等效性</w:t>
            </w:r>
            <w:r>
              <w:rPr>
                <w:rFonts w:ascii="SimSun" w:hAnsi="SimSun" w:eastAsia="SimSun" w:cs="SimSun"/>
                <w:sz w:val="21"/>
                <w:szCs w:val="21"/>
                <w:spacing w:val="2"/>
              </w:rPr>
              <w:t xml:space="preserve"> </w:t>
            </w:r>
            <w:r>
              <w:rPr>
                <w:rFonts w:ascii="SimSun" w:hAnsi="SimSun" w:eastAsia="SimSun" w:cs="SimSun"/>
                <w:sz w:val="21"/>
                <w:szCs w:val="21"/>
                <w:spacing w:val="-2"/>
              </w:rPr>
              <w:t>试验的法律责任</w:t>
            </w:r>
          </w:p>
          <w:p>
            <w:pPr>
              <w:ind w:left="464" w:right="38" w:hanging="379"/>
              <w:spacing w:before="71" w:line="250" w:lineRule="auto"/>
              <w:rPr>
                <w:rFonts w:ascii="SimSun" w:hAnsi="SimSun" w:eastAsia="SimSun" w:cs="SimSun"/>
                <w:sz w:val="21"/>
                <w:szCs w:val="21"/>
              </w:rPr>
            </w:pPr>
            <w:r>
              <w:rPr>
                <w:rFonts w:ascii="SimSun" w:hAnsi="SimSun" w:eastAsia="SimSun" w:cs="SimSun"/>
                <w:sz w:val="21"/>
                <w:szCs w:val="21"/>
                <w:spacing w:val="6"/>
              </w:rPr>
              <w:t>(2)未取得批准证明文件生产、进口药品的</w:t>
            </w:r>
            <w:r>
              <w:rPr>
                <w:rFonts w:ascii="SimSun" w:hAnsi="SimSun" w:eastAsia="SimSun" w:cs="SimSun"/>
                <w:sz w:val="21"/>
                <w:szCs w:val="21"/>
                <w:spacing w:val="10"/>
              </w:rPr>
              <w:t xml:space="preserve"> </w:t>
            </w:r>
            <w:r>
              <w:rPr>
                <w:rFonts w:ascii="SimSun" w:hAnsi="SimSun" w:eastAsia="SimSun" w:cs="SimSun"/>
                <w:sz w:val="21"/>
                <w:szCs w:val="21"/>
                <w:spacing w:val="-2"/>
              </w:rPr>
              <w:t>法律责任</w:t>
            </w:r>
          </w:p>
          <w:p>
            <w:pPr>
              <w:ind w:left="85"/>
              <w:spacing w:before="69" w:line="219" w:lineRule="auto"/>
              <w:rPr>
                <w:rFonts w:ascii="SimSun" w:hAnsi="SimSun" w:eastAsia="SimSun" w:cs="SimSun"/>
                <w:sz w:val="21"/>
                <w:szCs w:val="21"/>
              </w:rPr>
            </w:pPr>
            <w:r>
              <w:rPr>
                <w:rFonts w:ascii="SimSun" w:hAnsi="SimSun" w:eastAsia="SimSun" w:cs="SimSun"/>
                <w:sz w:val="21"/>
                <w:szCs w:val="21"/>
                <w:spacing w:val="2"/>
              </w:rPr>
              <w:t>(3)未依法实施药品生产管理的法律责任</w:t>
            </w:r>
          </w:p>
          <w:p>
            <w:pPr>
              <w:ind w:left="474" w:right="46" w:hanging="389"/>
              <w:spacing w:before="72" w:line="237" w:lineRule="auto"/>
              <w:rPr>
                <w:rFonts w:ascii="SimSun" w:hAnsi="SimSun" w:eastAsia="SimSun" w:cs="SimSun"/>
                <w:sz w:val="21"/>
                <w:szCs w:val="21"/>
              </w:rPr>
            </w:pPr>
            <w:r>
              <w:rPr>
                <w:rFonts w:ascii="SimSun" w:hAnsi="SimSun" w:eastAsia="SimSun" w:cs="SimSun"/>
                <w:sz w:val="21"/>
                <w:szCs w:val="21"/>
                <w:spacing w:val="17"/>
              </w:rPr>
              <w:t>(4)使用未经核准的标签、说明书的法律</w:t>
            </w:r>
            <w:r>
              <w:rPr>
                <w:rFonts w:ascii="SimSun" w:hAnsi="SimSun" w:eastAsia="SimSun" w:cs="SimSun"/>
                <w:sz w:val="21"/>
                <w:szCs w:val="21"/>
                <w:spacing w:val="9"/>
              </w:rPr>
              <w:t xml:space="preserve"> </w:t>
            </w:r>
            <w:r>
              <w:rPr>
                <w:rFonts w:ascii="SimSun" w:hAnsi="SimSun" w:eastAsia="SimSun" w:cs="SimSun"/>
                <w:sz w:val="21"/>
                <w:szCs w:val="21"/>
                <w:spacing w:val="4"/>
              </w:rPr>
              <w:t>责任</w:t>
            </w:r>
          </w:p>
          <w:p>
            <w:pPr>
              <w:ind w:left="85"/>
              <w:spacing w:before="98" w:line="218" w:lineRule="auto"/>
              <w:rPr>
                <w:rFonts w:ascii="SimSun" w:hAnsi="SimSun" w:eastAsia="SimSun" w:cs="SimSun"/>
                <w:sz w:val="21"/>
                <w:szCs w:val="21"/>
              </w:rPr>
            </w:pPr>
            <w:r>
              <w:rPr>
                <w:rFonts w:ascii="SimSun" w:hAnsi="SimSun" w:eastAsia="SimSun" w:cs="SimSun"/>
                <w:sz w:val="21"/>
                <w:szCs w:val="21"/>
                <w:spacing w:val="3"/>
              </w:rPr>
              <w:t>(5)未履行报告义务的法律责任</w:t>
            </w:r>
          </w:p>
          <w:p>
            <w:pPr>
              <w:ind w:left="465" w:right="68" w:hanging="390"/>
              <w:spacing w:before="74" w:line="246" w:lineRule="auto"/>
              <w:rPr>
                <w:rFonts w:ascii="SimSun" w:hAnsi="SimSun" w:eastAsia="SimSun" w:cs="SimSun"/>
                <w:sz w:val="21"/>
                <w:szCs w:val="21"/>
              </w:rPr>
            </w:pPr>
            <w:r>
              <w:rPr>
                <w:rFonts w:ascii="SimSun" w:hAnsi="SimSun" w:eastAsia="SimSun" w:cs="SimSun"/>
                <w:sz w:val="21"/>
                <w:szCs w:val="21"/>
                <w:spacing w:val="5"/>
              </w:rPr>
              <w:t>(6)未按照规定建立并实施药品追溯制度的</w:t>
            </w:r>
            <w:r>
              <w:rPr>
                <w:rFonts w:ascii="SimSun" w:hAnsi="SimSun" w:eastAsia="SimSun" w:cs="SimSun"/>
                <w:sz w:val="21"/>
                <w:szCs w:val="21"/>
                <w:spacing w:val="10"/>
              </w:rPr>
              <w:t xml:space="preserve"> </w:t>
            </w:r>
            <w:r>
              <w:rPr>
                <w:rFonts w:ascii="SimSun" w:hAnsi="SimSun" w:eastAsia="SimSun" w:cs="SimSun"/>
                <w:sz w:val="21"/>
                <w:szCs w:val="21"/>
                <w:spacing w:val="-2"/>
              </w:rPr>
              <w:t>法律责任</w:t>
            </w:r>
          </w:p>
        </w:tc>
      </w:tr>
      <w:tr>
        <w:trPr>
          <w:trHeight w:val="1509" w:hRule="atLeast"/>
        </w:trPr>
        <w:tc>
          <w:tcPr>
            <w:tcW w:w="87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continue"/>
            <w:tcBorders>
              <w:top w:val="none" w:color="000000" w:sz="2" w:space="0"/>
              <w:bottom w:val="none" w:color="000000" w:sz="2" w:space="0"/>
            </w:tcBorders>
          </w:tcPr>
          <w:p>
            <w:pPr>
              <w:rPr>
                <w:rFonts w:ascii="Arial"/>
                <w:sz w:val="21"/>
              </w:rPr>
            </w:pPr>
            <w:r/>
          </w:p>
        </w:tc>
        <w:tc>
          <w:tcPr>
            <w:tcW w:w="2347" w:type="dxa"/>
            <w:vAlign w:val="top"/>
          </w:tcPr>
          <w:p>
            <w:pPr>
              <w:spacing w:line="435" w:lineRule="auto"/>
              <w:rPr>
                <w:rFonts w:ascii="Arial"/>
                <w:sz w:val="21"/>
              </w:rPr>
            </w:pPr>
            <w:r/>
          </w:p>
          <w:p>
            <w:pPr>
              <w:ind w:left="351" w:right="73" w:hanging="259"/>
              <w:spacing w:before="69" w:line="255" w:lineRule="auto"/>
              <w:rPr>
                <w:rFonts w:ascii="SimSun" w:hAnsi="SimSun" w:eastAsia="SimSun" w:cs="SimSun"/>
                <w:sz w:val="21"/>
                <w:szCs w:val="21"/>
              </w:rPr>
            </w:pPr>
            <w:r>
              <w:rPr>
                <w:rFonts w:ascii="SimSun" w:hAnsi="SimSun" w:eastAsia="SimSun" w:cs="SimSun"/>
                <w:sz w:val="21"/>
                <w:szCs w:val="21"/>
                <w:spacing w:val="6"/>
              </w:rPr>
              <w:t>4.违反药品经营管理要</w:t>
            </w:r>
            <w:r>
              <w:rPr>
                <w:rFonts w:ascii="SimSun" w:hAnsi="SimSun" w:eastAsia="SimSun" w:cs="SimSun"/>
                <w:sz w:val="21"/>
                <w:szCs w:val="21"/>
                <w:spacing w:val="3"/>
              </w:rPr>
              <w:t xml:space="preserve"> </w:t>
            </w:r>
            <w:r>
              <w:rPr>
                <w:rFonts w:ascii="SimSun" w:hAnsi="SimSun" w:eastAsia="SimSun" w:cs="SimSun"/>
                <w:sz w:val="21"/>
                <w:szCs w:val="21"/>
                <w:spacing w:val="-2"/>
              </w:rPr>
              <w:t>求的法律责任</w:t>
            </w:r>
          </w:p>
        </w:tc>
        <w:tc>
          <w:tcPr>
            <w:tcW w:w="4151" w:type="dxa"/>
            <w:vAlign w:val="top"/>
          </w:tcPr>
          <w:p>
            <w:pPr>
              <w:ind w:left="485" w:right="75" w:hanging="410"/>
              <w:spacing w:before="186" w:line="259" w:lineRule="auto"/>
              <w:rPr>
                <w:rFonts w:ascii="SimSun" w:hAnsi="SimSun" w:eastAsia="SimSun" w:cs="SimSun"/>
                <w:sz w:val="21"/>
                <w:szCs w:val="21"/>
              </w:rPr>
            </w:pPr>
            <w:r>
              <w:rPr>
                <w:rFonts w:ascii="SimSun" w:hAnsi="SimSun" w:eastAsia="SimSun" w:cs="SimSun"/>
                <w:sz w:val="21"/>
                <w:szCs w:val="21"/>
                <w:spacing w:val="5"/>
              </w:rPr>
              <w:t>(1)经营企业购销药品未按照规定记录，零</w:t>
            </w:r>
            <w:r>
              <w:rPr>
                <w:rFonts w:ascii="SimSun" w:hAnsi="SimSun" w:eastAsia="SimSun" w:cs="SimSun"/>
                <w:sz w:val="21"/>
                <w:szCs w:val="21"/>
                <w:spacing w:val="3"/>
              </w:rPr>
              <w:t xml:space="preserve"> </w:t>
            </w:r>
            <w:r>
              <w:rPr>
                <w:rFonts w:ascii="SimSun" w:hAnsi="SimSun" w:eastAsia="SimSun" w:cs="SimSun"/>
                <w:sz w:val="21"/>
                <w:szCs w:val="21"/>
                <w:spacing w:val="-1"/>
              </w:rPr>
              <w:t>售企业未依法开展药学服务的法律责任</w:t>
            </w:r>
          </w:p>
          <w:p>
            <w:pPr>
              <w:ind w:left="484" w:right="43" w:hanging="399"/>
              <w:spacing w:before="61" w:line="246" w:lineRule="auto"/>
              <w:rPr>
                <w:rFonts w:ascii="SimSun" w:hAnsi="SimSun" w:eastAsia="SimSun" w:cs="SimSun"/>
                <w:sz w:val="21"/>
                <w:szCs w:val="21"/>
              </w:rPr>
            </w:pPr>
            <w:r>
              <w:rPr>
                <w:rFonts w:ascii="SimSun" w:hAnsi="SimSun" w:eastAsia="SimSun" w:cs="SimSun"/>
                <w:sz w:val="21"/>
                <w:szCs w:val="21"/>
                <w:spacing w:val="6"/>
              </w:rPr>
              <w:t>(2)药品网络交易第三方平台未依法履行管</w:t>
            </w:r>
            <w:r>
              <w:rPr>
                <w:rFonts w:ascii="SimSun" w:hAnsi="SimSun" w:eastAsia="SimSun" w:cs="SimSun"/>
                <w:sz w:val="21"/>
                <w:szCs w:val="21"/>
                <w:spacing w:val="5"/>
              </w:rPr>
              <w:t xml:space="preserve"> </w:t>
            </w:r>
            <w:r>
              <w:rPr>
                <w:rFonts w:ascii="SimSun" w:hAnsi="SimSun" w:eastAsia="SimSun" w:cs="SimSun"/>
                <w:sz w:val="21"/>
                <w:szCs w:val="21"/>
                <w:spacing w:val="-2"/>
              </w:rPr>
              <w:t>理义务的法律责任</w:t>
            </w:r>
          </w:p>
        </w:tc>
      </w:tr>
      <w:tr>
        <w:trPr>
          <w:trHeight w:val="1164" w:hRule="atLeast"/>
        </w:trPr>
        <w:tc>
          <w:tcPr>
            <w:tcW w:w="874" w:type="dxa"/>
            <w:vAlign w:val="top"/>
            <w:vMerge w:val="continue"/>
            <w:textDirection w:val="tbRlV"/>
            <w:tcBorders>
              <w:top w:val="none" w:color="000000" w:sz="2" w:space="0"/>
            </w:tcBorders>
          </w:tcPr>
          <w:p>
            <w:pPr>
              <w:rPr>
                <w:rFonts w:ascii="Arial"/>
                <w:sz w:val="21"/>
              </w:rPr>
            </w:pPr>
            <w:r/>
          </w:p>
        </w:tc>
        <w:tc>
          <w:tcPr>
            <w:tcW w:w="1748" w:type="dxa"/>
            <w:vAlign w:val="top"/>
            <w:vMerge w:val="continue"/>
            <w:tcBorders>
              <w:top w:val="none" w:color="000000" w:sz="2" w:space="0"/>
            </w:tcBorders>
          </w:tcPr>
          <w:p>
            <w:pPr>
              <w:rPr>
                <w:rFonts w:ascii="Arial"/>
                <w:sz w:val="21"/>
              </w:rPr>
            </w:pPr>
            <w:r/>
          </w:p>
        </w:tc>
        <w:tc>
          <w:tcPr>
            <w:tcW w:w="2347" w:type="dxa"/>
            <w:vAlign w:val="top"/>
          </w:tcPr>
          <w:p>
            <w:pPr>
              <w:spacing w:line="279" w:lineRule="auto"/>
              <w:rPr>
                <w:rFonts w:ascii="Arial"/>
                <w:sz w:val="21"/>
              </w:rPr>
            </w:pPr>
            <w:r/>
          </w:p>
          <w:p>
            <w:pPr>
              <w:ind w:left="371" w:right="52" w:hanging="259"/>
              <w:spacing w:before="68" w:line="250" w:lineRule="auto"/>
              <w:rPr>
                <w:rFonts w:ascii="SimSun" w:hAnsi="SimSun" w:eastAsia="SimSun" w:cs="SimSun"/>
                <w:sz w:val="21"/>
                <w:szCs w:val="21"/>
              </w:rPr>
            </w:pPr>
            <w:r>
              <w:rPr>
                <w:rFonts w:ascii="SimSun" w:hAnsi="SimSun" w:eastAsia="SimSun" w:cs="SimSun"/>
                <w:sz w:val="21"/>
                <w:szCs w:val="21"/>
                <w:spacing w:val="6"/>
              </w:rPr>
              <w:t>5.许可证、批准证明文</w:t>
            </w:r>
            <w:r>
              <w:rPr>
                <w:rFonts w:ascii="SimSun" w:hAnsi="SimSun" w:eastAsia="SimSun" w:cs="SimSun"/>
                <w:sz w:val="21"/>
                <w:szCs w:val="21"/>
                <w:spacing w:val="4"/>
              </w:rPr>
              <w:t xml:space="preserve"> </w:t>
            </w:r>
            <w:r>
              <w:rPr>
                <w:rFonts w:ascii="SimSun" w:hAnsi="SimSun" w:eastAsia="SimSun" w:cs="SimSun"/>
                <w:sz w:val="21"/>
                <w:szCs w:val="21"/>
                <w:spacing w:val="-1"/>
              </w:rPr>
              <w:t>件相关的法律责任</w:t>
            </w:r>
          </w:p>
        </w:tc>
        <w:tc>
          <w:tcPr>
            <w:tcW w:w="4151" w:type="dxa"/>
            <w:vAlign w:val="top"/>
          </w:tcPr>
          <w:p>
            <w:pPr>
              <w:ind w:left="474" w:right="46" w:hanging="389"/>
              <w:spacing w:before="177" w:line="255" w:lineRule="auto"/>
              <w:rPr>
                <w:rFonts w:ascii="SimSun" w:hAnsi="SimSun" w:eastAsia="SimSun" w:cs="SimSun"/>
                <w:sz w:val="21"/>
                <w:szCs w:val="21"/>
              </w:rPr>
            </w:pPr>
            <w:r>
              <w:rPr>
                <w:rFonts w:ascii="SimSun" w:hAnsi="SimSun" w:eastAsia="SimSun" w:cs="SimSun"/>
                <w:sz w:val="21"/>
                <w:szCs w:val="21"/>
                <w:spacing w:val="6"/>
              </w:rPr>
              <w:t>(1)伪造、变造、买卖、出租、出借许可证</w:t>
            </w:r>
            <w:r>
              <w:rPr>
                <w:rFonts w:ascii="SimSun" w:hAnsi="SimSun" w:eastAsia="SimSun" w:cs="SimSun"/>
                <w:sz w:val="21"/>
                <w:szCs w:val="21"/>
                <w:spacing w:val="2"/>
              </w:rPr>
              <w:t xml:space="preserve"> </w:t>
            </w:r>
            <w:r>
              <w:rPr>
                <w:rFonts w:ascii="SimSun" w:hAnsi="SimSun" w:eastAsia="SimSun" w:cs="SimSun"/>
                <w:sz w:val="21"/>
                <w:szCs w:val="21"/>
                <w:spacing w:val="-1"/>
              </w:rPr>
              <w:t>或者药品批准证明文件的法律责任</w:t>
            </w:r>
          </w:p>
          <w:p>
            <w:pPr>
              <w:ind w:left="85"/>
              <w:spacing w:before="50" w:line="219" w:lineRule="auto"/>
              <w:rPr>
                <w:rFonts w:ascii="SimSun" w:hAnsi="SimSun" w:eastAsia="SimSun" w:cs="SimSun"/>
                <w:sz w:val="21"/>
                <w:szCs w:val="21"/>
              </w:rPr>
            </w:pPr>
            <w:r>
              <w:rPr>
                <w:rFonts w:ascii="SimSun" w:hAnsi="SimSun" w:eastAsia="SimSun" w:cs="SimSun"/>
                <w:sz w:val="21"/>
                <w:szCs w:val="21"/>
                <w:spacing w:val="4"/>
              </w:rPr>
              <w:t>(2)骗取许可证或批准证明文件的法律责任</w:t>
            </w:r>
          </w:p>
        </w:tc>
      </w:tr>
    </w:tbl>
    <w:p>
      <w:pPr>
        <w:rPr>
          <w:rFonts w:ascii="Arial"/>
          <w:sz w:val="21"/>
        </w:rPr>
      </w:pPr>
      <w:r/>
    </w:p>
    <w:p>
      <w:pPr>
        <w:sectPr>
          <w:footerReference w:type="default" r:id="rId14"/>
          <w:pgSz w:w="12250" w:h="16500"/>
          <w:pgMar w:top="1402" w:right="1644" w:bottom="1125" w:left="1475" w:header="0" w:footer="976" w:gutter="0"/>
        </w:sectPr>
        <w:rPr/>
      </w:pPr>
    </w:p>
    <w:p>
      <w:pPr>
        <w:ind w:left="8395"/>
        <w:spacing w:before="157" w:line="220" w:lineRule="auto"/>
        <w:rPr>
          <w:rFonts w:ascii="SimSun" w:hAnsi="SimSun" w:eastAsia="SimSun" w:cs="SimSun"/>
          <w:sz w:val="23"/>
          <w:szCs w:val="23"/>
        </w:rPr>
      </w:pPr>
      <w:r>
        <w:pict>
          <v:shape id="_x0000_s1" style="position:absolute;margin-left:591.609pt;margin-top:396.997pt;mso-position-vertical-relative:page;mso-position-horizontal-relative:page;width:10pt;height:21.8pt;z-index:251658240;" o:allowincell="f" filled="false" stroked="false" type="#_x0000_t202">
            <v:fill on="false"/>
            <v:stroke on="false"/>
            <v:path/>
            <v:imagedata o:title=""/>
            <o:lock v:ext="edit" aspectratio="false"/>
            <v:textbox inset="0mm,0mm,0mm,0mm" style="layout-flow:vertical-ideographic;">
              <w:txbxContent>
                <w:p>
                  <w:pPr>
                    <w:ind w:left="20"/>
                    <w:spacing w:before="20" w:line="179" w:lineRule="auto"/>
                    <w:rPr>
                      <w:rFonts w:ascii="SimSun" w:hAnsi="SimSun" w:eastAsia="SimSun" w:cs="SimSun"/>
                      <w:sz w:val="16"/>
                      <w:szCs w:val="16"/>
                    </w:rPr>
                  </w:pPr>
                  <w:r>
                    <w:rPr>
                      <w:rFonts w:ascii="SimSun" w:hAnsi="SimSun" w:eastAsia="SimSun" w:cs="SimSun"/>
                      <w:sz w:val="16"/>
                      <w:szCs w:val="16"/>
                      <w:spacing w:val="-1"/>
                    </w:rPr>
                    <w:t>CMSTP</w:t>
                  </w:r>
                </w:p>
              </w:txbxContent>
            </v:textbox>
          </v:shape>
        </w:pict>
      </w:r>
      <w:r>
        <w:rPr>
          <w:rFonts w:ascii="SimSun" w:hAnsi="SimSun" w:eastAsia="SimSun" w:cs="SimSun"/>
          <w:sz w:val="23"/>
          <w:szCs w:val="23"/>
          <w:spacing w:val="-3"/>
        </w:rPr>
        <w:t>续表</w:t>
      </w:r>
    </w:p>
    <w:p>
      <w:pPr>
        <w:spacing w:line="111" w:lineRule="auto"/>
        <w:rPr>
          <w:rFonts w:ascii="Arial"/>
          <w:sz w:val="2"/>
        </w:rPr>
      </w:pPr>
      <w:r>
        <w:rPr>
          <w:rFonts w:ascii="Arial"/>
          <w:sz w:val="2"/>
        </w:rPr>
      </w:r>
    </w:p>
    <w:tbl>
      <w:tblPr>
        <w:tblStyle w:val="2"/>
        <w:tblW w:w="910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854"/>
        <w:gridCol w:w="1758"/>
        <w:gridCol w:w="2357"/>
        <w:gridCol w:w="4131"/>
      </w:tblGrid>
      <w:tr>
        <w:trPr>
          <w:trHeight w:val="544" w:hRule="atLeast"/>
        </w:trPr>
        <w:tc>
          <w:tcPr>
            <w:shd w:val="clear" w:fill="BCBDC0"/>
            <w:tcW w:w="854" w:type="dxa"/>
            <w:vAlign w:val="top"/>
          </w:tcPr>
          <w:p>
            <w:pPr>
              <w:ind w:left="108"/>
              <w:spacing w:before="17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CBDC0"/>
            <w:tcW w:w="1758" w:type="dxa"/>
            <w:vAlign w:val="top"/>
          </w:tcPr>
          <w:p>
            <w:pPr>
              <w:ind w:left="544"/>
              <w:spacing w:before="17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2357" w:type="dxa"/>
            <w:vAlign w:val="top"/>
          </w:tcPr>
          <w:p>
            <w:pPr>
              <w:ind w:left="976"/>
              <w:spacing w:before="174" w:line="222" w:lineRule="auto"/>
              <w:rPr>
                <w:rFonts w:ascii="SimSun" w:hAnsi="SimSun" w:eastAsia="SimSun" w:cs="SimSun"/>
                <w:sz w:val="21"/>
                <w:szCs w:val="21"/>
              </w:rPr>
            </w:pPr>
            <w:r>
              <w:rPr>
                <w:rFonts w:ascii="SimSun" w:hAnsi="SimSun" w:eastAsia="SimSun" w:cs="SimSun"/>
                <w:sz w:val="21"/>
                <w:szCs w:val="21"/>
                <w:b/>
                <w:bCs/>
                <w:spacing w:val="14"/>
              </w:rPr>
              <w:t>细目</w:t>
            </w:r>
          </w:p>
        </w:tc>
        <w:tc>
          <w:tcPr>
            <w:shd w:val="clear" w:fill="BCBDC0"/>
            <w:tcW w:w="4131" w:type="dxa"/>
            <w:vAlign w:val="top"/>
          </w:tcPr>
          <w:p>
            <w:pPr>
              <w:ind w:left="1869"/>
              <w:spacing w:before="174" w:line="222" w:lineRule="auto"/>
              <w:rPr>
                <w:rFonts w:ascii="SimSun" w:hAnsi="SimSun" w:eastAsia="SimSun" w:cs="SimSun"/>
                <w:sz w:val="21"/>
                <w:szCs w:val="21"/>
              </w:rPr>
            </w:pPr>
            <w:r>
              <w:rPr>
                <w:rFonts w:ascii="SimSun" w:hAnsi="SimSun" w:eastAsia="SimSun" w:cs="SimSun"/>
                <w:sz w:val="21"/>
                <w:szCs w:val="21"/>
                <w:b/>
                <w:bCs/>
                <w:spacing w:val="4"/>
              </w:rPr>
              <w:t>要点</w:t>
            </w:r>
          </w:p>
        </w:tc>
      </w:tr>
      <w:tr>
        <w:trPr>
          <w:trHeight w:val="1799" w:hRule="atLeast"/>
        </w:trPr>
        <w:tc>
          <w:tcPr>
            <w:tcW w:w="854" w:type="dxa"/>
            <w:vAlign w:val="top"/>
            <w:vMerge w:val="restart"/>
            <w:textDirection w:val="tbRlV"/>
            <w:tcBorders>
              <w:bottom w:val="none" w:color="000000" w:sz="2" w:space="0"/>
            </w:tcBorders>
          </w:tcPr>
          <w:p>
            <w:pPr>
              <w:spacing w:line="241" w:lineRule="auto"/>
              <w:rPr>
                <w:rFonts w:ascii="Arial"/>
                <w:sz w:val="21"/>
              </w:rPr>
            </w:pPr>
            <w:r/>
          </w:p>
          <w:p>
            <w:pPr>
              <w:ind w:left="4689"/>
              <w:spacing w:before="70" w:line="216" w:lineRule="auto"/>
              <w:rPr>
                <w:rFonts w:ascii="SimSun" w:hAnsi="SimSun" w:eastAsia="SimSun" w:cs="SimSun"/>
                <w:sz w:val="21"/>
                <w:szCs w:val="21"/>
              </w:rPr>
            </w:pPr>
            <w:r>
              <w:rPr>
                <w:rFonts w:ascii="SimSun" w:hAnsi="SimSun" w:eastAsia="SimSun" w:cs="SimSun"/>
                <w:sz w:val="21"/>
                <w:szCs w:val="21"/>
              </w:rPr>
              <w:t>十</w:t>
            </w:r>
            <w:r>
              <w:rPr>
                <w:rFonts w:ascii="SimSun" w:hAnsi="SimSun" w:eastAsia="SimSun" w:cs="SimSun"/>
                <w:sz w:val="21"/>
                <w:szCs w:val="21"/>
                <w:spacing w:val="34"/>
              </w:rPr>
              <w:t xml:space="preserve">   </w:t>
            </w:r>
            <w:r>
              <w:rPr>
                <w:rFonts w:ascii="SimSun" w:hAnsi="SimSun" w:eastAsia="SimSun" w:cs="SimSun"/>
                <w:sz w:val="21"/>
                <w:szCs w:val="21"/>
              </w:rPr>
              <w:t>药</w:t>
            </w:r>
            <w:r>
              <w:rPr>
                <w:rFonts w:ascii="SimSun" w:hAnsi="SimSun" w:eastAsia="SimSun" w:cs="SimSun"/>
                <w:sz w:val="21"/>
                <w:szCs w:val="21"/>
                <w:spacing w:val="-7"/>
              </w:rPr>
              <w:t xml:space="preserve"> </w:t>
            </w:r>
            <w:r>
              <w:rPr>
                <w:rFonts w:ascii="SimSun" w:hAnsi="SimSun" w:eastAsia="SimSun" w:cs="SimSun"/>
                <w:sz w:val="21"/>
                <w:szCs w:val="21"/>
              </w:rPr>
              <w:t>品</w:t>
            </w:r>
            <w:r>
              <w:rPr>
                <w:rFonts w:ascii="SimSun" w:hAnsi="SimSun" w:eastAsia="SimSun" w:cs="SimSun"/>
                <w:sz w:val="21"/>
                <w:szCs w:val="21"/>
                <w:spacing w:val="10"/>
              </w:rPr>
              <w:t xml:space="preserve"> </w:t>
            </w:r>
            <w:r>
              <w:rPr>
                <w:rFonts w:ascii="SimSun" w:hAnsi="SimSun" w:eastAsia="SimSun" w:cs="SimSun"/>
                <w:sz w:val="21"/>
                <w:szCs w:val="21"/>
              </w:rPr>
              <w:t>安</w:t>
            </w:r>
            <w:r>
              <w:rPr>
                <w:rFonts w:ascii="SimSun" w:hAnsi="SimSun" w:eastAsia="SimSun" w:cs="SimSun"/>
                <w:sz w:val="21"/>
                <w:szCs w:val="21"/>
                <w:spacing w:val="5"/>
              </w:rPr>
              <w:t xml:space="preserve"> </w:t>
            </w:r>
            <w:r>
              <w:rPr>
                <w:rFonts w:ascii="SimSun" w:hAnsi="SimSun" w:eastAsia="SimSun" w:cs="SimSun"/>
                <w:sz w:val="21"/>
                <w:szCs w:val="21"/>
              </w:rPr>
              <w:t>全</w:t>
            </w:r>
            <w:r>
              <w:rPr>
                <w:rFonts w:ascii="SimSun" w:hAnsi="SimSun" w:eastAsia="SimSun" w:cs="SimSun"/>
                <w:sz w:val="21"/>
                <w:szCs w:val="21"/>
                <w:spacing w:val="16"/>
              </w:rPr>
              <w:t xml:space="preserve"> </w:t>
            </w:r>
            <w:r>
              <w:rPr>
                <w:rFonts w:ascii="SimSun" w:hAnsi="SimSun" w:eastAsia="SimSun" w:cs="SimSun"/>
                <w:sz w:val="21"/>
                <w:szCs w:val="21"/>
              </w:rPr>
              <w:t>法</w:t>
            </w:r>
            <w:r>
              <w:rPr>
                <w:rFonts w:ascii="SimSun" w:hAnsi="SimSun" w:eastAsia="SimSun" w:cs="SimSun"/>
                <w:sz w:val="21"/>
                <w:szCs w:val="21"/>
                <w:spacing w:val="-5"/>
              </w:rPr>
              <w:t xml:space="preserve"> </w:t>
            </w:r>
            <w:r>
              <w:rPr>
                <w:rFonts w:ascii="SimSun" w:hAnsi="SimSun" w:eastAsia="SimSun" w:cs="SimSun"/>
                <w:sz w:val="21"/>
                <w:szCs w:val="21"/>
              </w:rPr>
              <w:t>律</w:t>
            </w:r>
            <w:r>
              <w:rPr>
                <w:rFonts w:ascii="SimSun" w:hAnsi="SimSun" w:eastAsia="SimSun" w:cs="SimSun"/>
                <w:sz w:val="21"/>
                <w:szCs w:val="21"/>
                <w:spacing w:val="4"/>
              </w:rPr>
              <w:t xml:space="preserve"> </w:t>
            </w:r>
            <w:r>
              <w:rPr>
                <w:rFonts w:ascii="SimSun" w:hAnsi="SimSun" w:eastAsia="SimSun" w:cs="SimSun"/>
                <w:sz w:val="21"/>
                <w:szCs w:val="21"/>
              </w:rPr>
              <w:t>责</w:t>
            </w:r>
            <w:r>
              <w:rPr>
                <w:rFonts w:ascii="SimSun" w:hAnsi="SimSun" w:eastAsia="SimSun" w:cs="SimSun"/>
                <w:sz w:val="21"/>
                <w:szCs w:val="21"/>
                <w:spacing w:val="5"/>
              </w:rPr>
              <w:t xml:space="preserve"> </w:t>
            </w:r>
            <w:r>
              <w:rPr>
                <w:rFonts w:ascii="SimSun" w:hAnsi="SimSun" w:eastAsia="SimSun" w:cs="SimSun"/>
                <w:sz w:val="21"/>
                <w:szCs w:val="21"/>
              </w:rPr>
              <w:t>任</w:t>
            </w:r>
          </w:p>
        </w:tc>
        <w:tc>
          <w:tcPr>
            <w:tcW w:w="1758" w:type="dxa"/>
            <w:vAlign w:val="top"/>
            <w:vMerge w:val="restart"/>
            <w:tcBorders>
              <w:bottom w:val="none" w:color="000000" w:sz="2" w:space="0"/>
            </w:tcBorders>
          </w:tcPr>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ind w:left="90" w:right="177"/>
              <w:spacing w:before="68" w:line="260" w:lineRule="auto"/>
              <w:jc w:val="both"/>
              <w:rPr>
                <w:rFonts w:ascii="SimSun" w:hAnsi="SimSun" w:eastAsia="SimSun" w:cs="SimSun"/>
                <w:sz w:val="21"/>
                <w:szCs w:val="21"/>
              </w:rPr>
            </w:pPr>
            <w:r>
              <w:rPr>
                <w:rFonts w:ascii="SimSun" w:hAnsi="SimSun" w:eastAsia="SimSun" w:cs="SimSun"/>
                <w:sz w:val="21"/>
                <w:szCs w:val="21"/>
                <w:spacing w:val="1"/>
              </w:rPr>
              <w:t>(三)违反药品监</w:t>
            </w:r>
            <w:r>
              <w:rPr>
                <w:rFonts w:ascii="SimSun" w:hAnsi="SimSun" w:eastAsia="SimSun" w:cs="SimSun"/>
                <w:sz w:val="21"/>
                <w:szCs w:val="21"/>
              </w:rPr>
              <w:t xml:space="preserve"> </w:t>
            </w:r>
            <w:r>
              <w:rPr>
                <w:rFonts w:ascii="SimSun" w:hAnsi="SimSun" w:eastAsia="SimSun" w:cs="SimSun"/>
                <w:sz w:val="21"/>
                <w:szCs w:val="21"/>
                <w:spacing w:val="-2"/>
              </w:rPr>
              <w:t>督管理规定的法</w:t>
            </w:r>
            <w:r>
              <w:rPr>
                <w:rFonts w:ascii="SimSun" w:hAnsi="SimSun" w:eastAsia="SimSun" w:cs="SimSun"/>
                <w:sz w:val="21"/>
                <w:szCs w:val="21"/>
              </w:rPr>
              <w:t xml:space="preserve"> </w:t>
            </w:r>
            <w:r>
              <w:rPr>
                <w:rFonts w:ascii="SimSun" w:hAnsi="SimSun" w:eastAsia="SimSun" w:cs="SimSun"/>
                <w:sz w:val="21"/>
                <w:szCs w:val="21"/>
                <w:spacing w:val="-2"/>
              </w:rPr>
              <w:t>律责任</w:t>
            </w:r>
          </w:p>
        </w:tc>
        <w:tc>
          <w:tcPr>
            <w:tcW w:w="2357" w:type="dxa"/>
            <w:vAlign w:val="top"/>
          </w:tcPr>
          <w:p>
            <w:pPr>
              <w:spacing w:line="279" w:lineRule="auto"/>
              <w:rPr>
                <w:rFonts w:ascii="Arial"/>
                <w:sz w:val="21"/>
              </w:rPr>
            </w:pPr>
            <w:r/>
          </w:p>
          <w:p>
            <w:pPr>
              <w:spacing w:line="279" w:lineRule="auto"/>
              <w:rPr>
                <w:rFonts w:ascii="Arial"/>
                <w:sz w:val="21"/>
              </w:rPr>
            </w:pPr>
            <w:r/>
          </w:p>
          <w:p>
            <w:pPr>
              <w:ind w:left="322" w:right="96" w:hanging="259"/>
              <w:spacing w:before="68" w:line="250" w:lineRule="auto"/>
              <w:rPr>
                <w:rFonts w:ascii="SimSun" w:hAnsi="SimSun" w:eastAsia="SimSun" w:cs="SimSun"/>
                <w:sz w:val="21"/>
                <w:szCs w:val="21"/>
              </w:rPr>
            </w:pPr>
            <w:r>
              <w:rPr>
                <w:rFonts w:ascii="SimSun" w:hAnsi="SimSun" w:eastAsia="SimSun" w:cs="SimSun"/>
                <w:sz w:val="21"/>
                <w:szCs w:val="21"/>
                <w:spacing w:val="7"/>
              </w:rPr>
              <w:t>6.违反药品上市后管理</w:t>
            </w:r>
            <w:r>
              <w:rPr>
                <w:rFonts w:ascii="SimSun" w:hAnsi="SimSun" w:eastAsia="SimSun" w:cs="SimSun"/>
                <w:sz w:val="21"/>
                <w:szCs w:val="21"/>
                <w:spacing w:val="9"/>
              </w:rPr>
              <w:t xml:space="preserve"> </w:t>
            </w:r>
            <w:r>
              <w:rPr>
                <w:rFonts w:ascii="SimSun" w:hAnsi="SimSun" w:eastAsia="SimSun" w:cs="SimSun"/>
                <w:sz w:val="21"/>
                <w:szCs w:val="21"/>
                <w:spacing w:val="-2"/>
              </w:rPr>
              <w:t>规定的法律责任</w:t>
            </w:r>
          </w:p>
        </w:tc>
        <w:tc>
          <w:tcPr>
            <w:tcW w:w="4131" w:type="dxa"/>
            <w:vAlign w:val="top"/>
          </w:tcPr>
          <w:p>
            <w:pPr>
              <w:ind w:left="66"/>
              <w:spacing w:before="169" w:line="219" w:lineRule="auto"/>
              <w:rPr>
                <w:rFonts w:ascii="SimSun" w:hAnsi="SimSun" w:eastAsia="SimSun" w:cs="SimSun"/>
                <w:sz w:val="21"/>
                <w:szCs w:val="21"/>
              </w:rPr>
            </w:pPr>
            <w:r>
              <w:rPr>
                <w:rFonts w:ascii="SimSun" w:hAnsi="SimSun" w:eastAsia="SimSun" w:cs="SimSun"/>
                <w:sz w:val="21"/>
                <w:szCs w:val="21"/>
                <w:spacing w:val="4"/>
              </w:rPr>
              <w:t>(1)未制定上市后风险管理计划的法律责任</w:t>
            </w:r>
          </w:p>
          <w:p>
            <w:pPr>
              <w:ind w:left="445" w:right="46" w:hanging="379"/>
              <w:spacing w:before="78" w:line="241" w:lineRule="auto"/>
              <w:rPr>
                <w:rFonts w:ascii="SimSun" w:hAnsi="SimSun" w:eastAsia="SimSun" w:cs="SimSun"/>
                <w:sz w:val="21"/>
                <w:szCs w:val="21"/>
              </w:rPr>
            </w:pPr>
            <w:r>
              <w:rPr>
                <w:rFonts w:ascii="SimSun" w:hAnsi="SimSun" w:eastAsia="SimSun" w:cs="SimSun"/>
                <w:sz w:val="21"/>
                <w:szCs w:val="21"/>
                <w:spacing w:val="6"/>
              </w:rPr>
              <w:t>(2)未按照规定开展上市后研究或上市后评</w:t>
            </w:r>
            <w:r>
              <w:rPr>
                <w:rFonts w:ascii="SimSun" w:hAnsi="SimSun" w:eastAsia="SimSun" w:cs="SimSun"/>
                <w:sz w:val="21"/>
                <w:szCs w:val="21"/>
                <w:spacing w:val="2"/>
              </w:rPr>
              <w:t xml:space="preserve"> </w:t>
            </w:r>
            <w:r>
              <w:rPr>
                <w:rFonts w:ascii="SimSun" w:hAnsi="SimSun" w:eastAsia="SimSun" w:cs="SimSun"/>
                <w:sz w:val="21"/>
                <w:szCs w:val="21"/>
                <w:spacing w:val="-2"/>
              </w:rPr>
              <w:t>价的法律责任</w:t>
            </w:r>
          </w:p>
          <w:p>
            <w:pPr>
              <w:ind w:left="486" w:right="63" w:hanging="420"/>
              <w:spacing w:before="73" w:line="258" w:lineRule="auto"/>
              <w:rPr>
                <w:rFonts w:ascii="SimSun" w:hAnsi="SimSun" w:eastAsia="SimSun" w:cs="SimSun"/>
                <w:sz w:val="21"/>
                <w:szCs w:val="21"/>
              </w:rPr>
            </w:pPr>
            <w:r>
              <w:rPr>
                <w:rFonts w:ascii="SimSun" w:hAnsi="SimSun" w:eastAsia="SimSun" w:cs="SimSun"/>
                <w:sz w:val="21"/>
                <w:szCs w:val="21"/>
                <w:spacing w:val="5"/>
              </w:rPr>
              <w:t>(3)药品生产、经营和使用单位违反药品不</w:t>
            </w:r>
            <w:r>
              <w:rPr>
                <w:rFonts w:ascii="SimSun" w:hAnsi="SimSun" w:eastAsia="SimSun" w:cs="SimSun"/>
                <w:sz w:val="21"/>
                <w:szCs w:val="21"/>
                <w:spacing w:val="5"/>
              </w:rPr>
              <w:t xml:space="preserve"> </w:t>
            </w:r>
            <w:r>
              <w:rPr>
                <w:rFonts w:ascii="SimSun" w:hAnsi="SimSun" w:eastAsia="SimSun" w:cs="SimSun"/>
                <w:sz w:val="21"/>
                <w:szCs w:val="21"/>
              </w:rPr>
              <w:t>良反应报告和监测规定的法律责任</w:t>
            </w:r>
          </w:p>
        </w:tc>
      </w:tr>
      <w:tr>
        <w:trPr>
          <w:trHeight w:val="829" w:hRule="atLeast"/>
        </w:trPr>
        <w:tc>
          <w:tcPr>
            <w:tcW w:w="854" w:type="dxa"/>
            <w:vAlign w:val="top"/>
            <w:vMerge w:val="continue"/>
            <w:textDirection w:val="tbRlV"/>
            <w:tcBorders>
              <w:top w:val="none" w:color="000000" w:sz="2" w:space="0"/>
              <w:bottom w:val="none" w:color="000000" w:sz="2" w:space="0"/>
            </w:tcBorders>
          </w:tcPr>
          <w:p>
            <w:pPr>
              <w:rPr>
                <w:rFonts w:ascii="Arial"/>
                <w:sz w:val="21"/>
              </w:rPr>
            </w:pPr>
            <w:r/>
          </w:p>
        </w:tc>
        <w:tc>
          <w:tcPr>
            <w:tcW w:w="1758" w:type="dxa"/>
            <w:vAlign w:val="top"/>
            <w:vMerge w:val="continue"/>
            <w:tcBorders>
              <w:top w:val="none" w:color="000000" w:sz="2" w:space="0"/>
              <w:bottom w:val="none" w:color="000000" w:sz="2" w:space="0"/>
            </w:tcBorders>
          </w:tcPr>
          <w:p>
            <w:pPr>
              <w:rPr>
                <w:rFonts w:ascii="Arial"/>
                <w:sz w:val="21"/>
              </w:rPr>
            </w:pPr>
            <w:r/>
          </w:p>
        </w:tc>
        <w:tc>
          <w:tcPr>
            <w:tcW w:w="2357" w:type="dxa"/>
            <w:vAlign w:val="top"/>
          </w:tcPr>
          <w:p>
            <w:pPr>
              <w:ind w:left="322" w:right="84" w:hanging="229"/>
              <w:spacing w:before="180" w:line="246" w:lineRule="auto"/>
              <w:rPr>
                <w:rFonts w:ascii="SimSun" w:hAnsi="SimSun" w:eastAsia="SimSun" w:cs="SimSun"/>
                <w:sz w:val="21"/>
                <w:szCs w:val="21"/>
              </w:rPr>
            </w:pPr>
            <w:r>
              <w:rPr>
                <w:rFonts w:ascii="SimSun" w:hAnsi="SimSun" w:eastAsia="SimSun" w:cs="SimSun"/>
                <w:sz w:val="21"/>
                <w:szCs w:val="21"/>
                <w:spacing w:val="6"/>
              </w:rPr>
              <w:t>7.违反药品召回管理规</w:t>
            </w:r>
            <w:r>
              <w:rPr>
                <w:rFonts w:ascii="SimSun" w:hAnsi="SimSun" w:eastAsia="SimSun" w:cs="SimSun"/>
                <w:sz w:val="21"/>
                <w:szCs w:val="21"/>
                <w:spacing w:val="1"/>
              </w:rPr>
              <w:t xml:space="preserve"> </w:t>
            </w:r>
            <w:r>
              <w:rPr>
                <w:rFonts w:ascii="SimSun" w:hAnsi="SimSun" w:eastAsia="SimSun" w:cs="SimSun"/>
                <w:sz w:val="21"/>
                <w:szCs w:val="21"/>
                <w:spacing w:val="1"/>
              </w:rPr>
              <w:t>定的法律责任</w:t>
            </w:r>
          </w:p>
        </w:tc>
        <w:tc>
          <w:tcPr>
            <w:tcW w:w="4131" w:type="dxa"/>
            <w:vAlign w:val="top"/>
          </w:tcPr>
          <w:p>
            <w:pPr>
              <w:ind w:left="66" w:right="69"/>
              <w:spacing w:before="161" w:line="250" w:lineRule="auto"/>
              <w:rPr>
                <w:rFonts w:ascii="SimSun" w:hAnsi="SimSun" w:eastAsia="SimSun" w:cs="SimSun"/>
                <w:sz w:val="21"/>
                <w:szCs w:val="21"/>
              </w:rPr>
            </w:pPr>
            <w:r>
              <w:rPr>
                <w:rFonts w:ascii="SimSun" w:hAnsi="SimSun" w:eastAsia="SimSun" w:cs="SimSun"/>
                <w:sz w:val="21"/>
                <w:szCs w:val="21"/>
                <w:spacing w:val="11"/>
              </w:rPr>
              <w:t>药品上市许可持有人、生产、经营和使用</w:t>
            </w:r>
            <w:r>
              <w:rPr>
                <w:rFonts w:ascii="SimSun" w:hAnsi="SimSun" w:eastAsia="SimSun" w:cs="SimSun"/>
                <w:sz w:val="21"/>
                <w:szCs w:val="21"/>
                <w:spacing w:val="6"/>
              </w:rPr>
              <w:t xml:space="preserve"> </w:t>
            </w:r>
            <w:r>
              <w:rPr>
                <w:rFonts w:ascii="SimSun" w:hAnsi="SimSun" w:eastAsia="SimSun" w:cs="SimSun"/>
                <w:sz w:val="21"/>
                <w:szCs w:val="21"/>
                <w:spacing w:val="-1"/>
              </w:rPr>
              <w:t>单位不履行与召回相关义务的法律责任</w:t>
            </w:r>
          </w:p>
        </w:tc>
      </w:tr>
      <w:tr>
        <w:trPr>
          <w:trHeight w:val="1489" w:hRule="atLeast"/>
        </w:trPr>
        <w:tc>
          <w:tcPr>
            <w:tcW w:w="854" w:type="dxa"/>
            <w:vAlign w:val="top"/>
            <w:vMerge w:val="continue"/>
            <w:textDirection w:val="tbRlV"/>
            <w:tcBorders>
              <w:top w:val="none" w:color="000000" w:sz="2" w:space="0"/>
              <w:bottom w:val="none" w:color="000000" w:sz="2" w:space="0"/>
            </w:tcBorders>
          </w:tcPr>
          <w:p>
            <w:pPr>
              <w:rPr>
                <w:rFonts w:ascii="Arial"/>
                <w:sz w:val="21"/>
              </w:rPr>
            </w:pPr>
            <w:r/>
          </w:p>
        </w:tc>
        <w:tc>
          <w:tcPr>
            <w:tcW w:w="1758" w:type="dxa"/>
            <w:vAlign w:val="top"/>
            <w:vMerge w:val="continue"/>
            <w:tcBorders>
              <w:top w:val="none" w:color="000000" w:sz="2" w:space="0"/>
              <w:bottom w:val="none" w:color="000000" w:sz="2" w:space="0"/>
            </w:tcBorders>
          </w:tcPr>
          <w:p>
            <w:pPr>
              <w:rPr>
                <w:rFonts w:ascii="Arial"/>
                <w:sz w:val="21"/>
              </w:rPr>
            </w:pPr>
            <w:r/>
          </w:p>
        </w:tc>
        <w:tc>
          <w:tcPr>
            <w:tcW w:w="2357" w:type="dxa"/>
            <w:vAlign w:val="top"/>
          </w:tcPr>
          <w:p>
            <w:pPr>
              <w:spacing w:line="431" w:lineRule="auto"/>
              <w:rPr>
                <w:rFonts w:ascii="Arial"/>
                <w:sz w:val="21"/>
              </w:rPr>
            </w:pPr>
            <w:r/>
          </w:p>
          <w:p>
            <w:pPr>
              <w:ind w:left="322" w:right="67" w:hanging="220"/>
              <w:spacing w:before="68" w:line="250" w:lineRule="auto"/>
              <w:rPr>
                <w:rFonts w:ascii="SimSun" w:hAnsi="SimSun" w:eastAsia="SimSun" w:cs="SimSun"/>
                <w:sz w:val="21"/>
                <w:szCs w:val="21"/>
              </w:rPr>
            </w:pPr>
            <w:r>
              <w:rPr>
                <w:rFonts w:ascii="SimSun" w:hAnsi="SimSun" w:eastAsia="SimSun" w:cs="SimSun"/>
                <w:sz w:val="21"/>
                <w:szCs w:val="21"/>
                <w:spacing w:val="6"/>
              </w:rPr>
              <w:t>8.药品商业贿赂行为的</w:t>
            </w:r>
            <w:r>
              <w:rPr>
                <w:rFonts w:ascii="SimSun" w:hAnsi="SimSun" w:eastAsia="SimSun" w:cs="SimSun"/>
                <w:sz w:val="21"/>
                <w:szCs w:val="21"/>
                <w:spacing w:val="9"/>
              </w:rPr>
              <w:t xml:space="preserve"> </w:t>
            </w:r>
            <w:r>
              <w:rPr>
                <w:rFonts w:ascii="SimSun" w:hAnsi="SimSun" w:eastAsia="SimSun" w:cs="SimSun"/>
                <w:sz w:val="21"/>
                <w:szCs w:val="21"/>
                <w:spacing w:val="-2"/>
              </w:rPr>
              <w:t>法律责任</w:t>
            </w:r>
          </w:p>
        </w:tc>
        <w:tc>
          <w:tcPr>
            <w:tcW w:w="4131" w:type="dxa"/>
            <w:vAlign w:val="top"/>
          </w:tcPr>
          <w:p>
            <w:pPr>
              <w:ind w:left="495" w:right="45" w:hanging="429"/>
              <w:spacing w:before="170" w:line="255" w:lineRule="auto"/>
              <w:rPr>
                <w:rFonts w:ascii="SimSun" w:hAnsi="SimSun" w:eastAsia="SimSun" w:cs="SimSun"/>
                <w:sz w:val="21"/>
                <w:szCs w:val="21"/>
              </w:rPr>
            </w:pPr>
            <w:r>
              <w:rPr>
                <w:rFonts w:ascii="SimSun" w:hAnsi="SimSun" w:eastAsia="SimSun" w:cs="SimSun"/>
                <w:sz w:val="21"/>
                <w:szCs w:val="21"/>
                <w:spacing w:val="6"/>
              </w:rPr>
              <w:t>(1)药品购销活动中暗中给予、收受回扣或</w:t>
            </w:r>
            <w:r>
              <w:rPr>
                <w:rFonts w:ascii="SimSun" w:hAnsi="SimSun" w:eastAsia="SimSun" w:cs="SimSun"/>
                <w:sz w:val="21"/>
                <w:szCs w:val="21"/>
                <w:spacing w:val="3"/>
              </w:rPr>
              <w:t xml:space="preserve"> </w:t>
            </w:r>
            <w:r>
              <w:rPr>
                <w:rFonts w:ascii="SimSun" w:hAnsi="SimSun" w:eastAsia="SimSun" w:cs="SimSun"/>
                <w:sz w:val="21"/>
                <w:szCs w:val="21"/>
                <w:spacing w:val="-1"/>
              </w:rPr>
              <w:t>者其他利益的法律责任</w:t>
            </w:r>
          </w:p>
          <w:p>
            <w:pPr>
              <w:ind w:left="456" w:right="65" w:hanging="390"/>
              <w:spacing w:before="69" w:line="242" w:lineRule="auto"/>
              <w:rPr>
                <w:rFonts w:ascii="SimSun" w:hAnsi="SimSun" w:eastAsia="SimSun" w:cs="SimSun"/>
                <w:sz w:val="21"/>
                <w:szCs w:val="21"/>
              </w:rPr>
            </w:pPr>
            <w:r>
              <w:rPr>
                <w:rFonts w:ascii="SimSun" w:hAnsi="SimSun" w:eastAsia="SimSun" w:cs="SimSun"/>
                <w:sz w:val="21"/>
                <w:szCs w:val="21"/>
                <w:spacing w:val="5"/>
              </w:rPr>
              <w:t>(2)药品购销活动中收受财物或者其他利益</w:t>
            </w:r>
            <w:r>
              <w:rPr>
                <w:rFonts w:ascii="SimSun" w:hAnsi="SimSun" w:eastAsia="SimSun" w:cs="SimSun"/>
                <w:sz w:val="21"/>
                <w:szCs w:val="21"/>
                <w:spacing w:val="3"/>
              </w:rPr>
              <w:t xml:space="preserve"> </w:t>
            </w:r>
            <w:r>
              <w:rPr>
                <w:rFonts w:ascii="SimSun" w:hAnsi="SimSun" w:eastAsia="SimSun" w:cs="SimSun"/>
                <w:sz w:val="21"/>
                <w:szCs w:val="21"/>
                <w:spacing w:val="1"/>
              </w:rPr>
              <w:t>的法律责任</w:t>
            </w:r>
          </w:p>
        </w:tc>
      </w:tr>
      <w:tr>
        <w:trPr>
          <w:trHeight w:val="829" w:hRule="atLeast"/>
        </w:trPr>
        <w:tc>
          <w:tcPr>
            <w:tcW w:w="854" w:type="dxa"/>
            <w:vAlign w:val="top"/>
            <w:vMerge w:val="continue"/>
            <w:textDirection w:val="tbRlV"/>
            <w:tcBorders>
              <w:top w:val="none" w:color="000000" w:sz="2" w:space="0"/>
              <w:bottom w:val="none" w:color="000000" w:sz="2" w:space="0"/>
            </w:tcBorders>
          </w:tcPr>
          <w:p>
            <w:pPr>
              <w:rPr>
                <w:rFonts w:ascii="Arial"/>
                <w:sz w:val="21"/>
              </w:rPr>
            </w:pPr>
            <w:r/>
          </w:p>
        </w:tc>
        <w:tc>
          <w:tcPr>
            <w:tcW w:w="1758" w:type="dxa"/>
            <w:vAlign w:val="top"/>
            <w:vMerge w:val="continue"/>
            <w:tcBorders>
              <w:top w:val="none" w:color="000000" w:sz="2" w:space="0"/>
              <w:bottom w:val="none" w:color="000000" w:sz="2" w:space="0"/>
            </w:tcBorders>
          </w:tcPr>
          <w:p>
            <w:pPr>
              <w:rPr>
                <w:rFonts w:ascii="Arial"/>
                <w:sz w:val="21"/>
              </w:rPr>
            </w:pPr>
            <w:r/>
          </w:p>
        </w:tc>
        <w:tc>
          <w:tcPr>
            <w:tcW w:w="2357" w:type="dxa"/>
            <w:vAlign w:val="top"/>
          </w:tcPr>
          <w:p>
            <w:pPr>
              <w:ind w:left="362" w:right="85" w:hanging="269"/>
              <w:spacing w:before="172" w:line="246" w:lineRule="auto"/>
              <w:rPr>
                <w:rFonts w:ascii="SimSun" w:hAnsi="SimSun" w:eastAsia="SimSun" w:cs="SimSun"/>
                <w:sz w:val="21"/>
                <w:szCs w:val="21"/>
              </w:rPr>
            </w:pPr>
            <w:r>
              <w:rPr>
                <w:rFonts w:ascii="SimSun" w:hAnsi="SimSun" w:eastAsia="SimSun" w:cs="SimSun"/>
                <w:sz w:val="21"/>
                <w:szCs w:val="21"/>
                <w:spacing w:val="5"/>
              </w:rPr>
              <w:t>9.编造、散布虚假药品</w:t>
            </w:r>
            <w:r>
              <w:rPr>
                <w:rFonts w:ascii="SimSun" w:hAnsi="SimSun" w:eastAsia="SimSun" w:cs="SimSun"/>
                <w:sz w:val="21"/>
                <w:szCs w:val="21"/>
                <w:spacing w:val="5"/>
              </w:rPr>
              <w:t xml:space="preserve"> </w:t>
            </w:r>
            <w:r>
              <w:rPr>
                <w:rFonts w:ascii="SimSun" w:hAnsi="SimSun" w:eastAsia="SimSun" w:cs="SimSun"/>
                <w:sz w:val="21"/>
                <w:szCs w:val="21"/>
              </w:rPr>
              <w:t>安全信息的法律责任</w:t>
            </w:r>
          </w:p>
        </w:tc>
        <w:tc>
          <w:tcPr>
            <w:tcW w:w="4131" w:type="dxa"/>
            <w:vAlign w:val="top"/>
          </w:tcPr>
          <w:p>
            <w:pPr>
              <w:ind w:left="66" w:right="86"/>
              <w:spacing w:before="171" w:line="242" w:lineRule="auto"/>
              <w:rPr>
                <w:rFonts w:ascii="SimSun" w:hAnsi="SimSun" w:eastAsia="SimSun" w:cs="SimSun"/>
                <w:sz w:val="21"/>
                <w:szCs w:val="21"/>
              </w:rPr>
            </w:pPr>
            <w:r>
              <w:rPr>
                <w:rFonts w:ascii="SimSun" w:hAnsi="SimSun" w:eastAsia="SimSun" w:cs="SimSun"/>
                <w:sz w:val="21"/>
                <w:szCs w:val="21"/>
                <w:spacing w:val="10"/>
              </w:rPr>
              <w:t>违法编造、散布虚假药品安全信息的法律</w:t>
            </w:r>
            <w:r>
              <w:rPr>
                <w:rFonts w:ascii="SimSun" w:hAnsi="SimSun" w:eastAsia="SimSun" w:cs="SimSun"/>
                <w:sz w:val="21"/>
                <w:szCs w:val="21"/>
                <w:spacing w:val="7"/>
              </w:rPr>
              <w:t xml:space="preserve"> </w:t>
            </w:r>
            <w:r>
              <w:rPr>
                <w:rFonts w:ascii="SimSun" w:hAnsi="SimSun" w:eastAsia="SimSun" w:cs="SimSun"/>
                <w:sz w:val="21"/>
                <w:szCs w:val="21"/>
                <w:spacing w:val="4"/>
              </w:rPr>
              <w:t>责任</w:t>
            </w:r>
          </w:p>
        </w:tc>
      </w:tr>
      <w:tr>
        <w:trPr>
          <w:trHeight w:val="1799" w:hRule="atLeast"/>
        </w:trPr>
        <w:tc>
          <w:tcPr>
            <w:tcW w:w="854" w:type="dxa"/>
            <w:vAlign w:val="top"/>
            <w:vMerge w:val="continue"/>
            <w:textDirection w:val="tbRlV"/>
            <w:tcBorders>
              <w:top w:val="none" w:color="000000" w:sz="2" w:space="0"/>
              <w:bottom w:val="none" w:color="000000" w:sz="2" w:space="0"/>
            </w:tcBorders>
          </w:tcPr>
          <w:p>
            <w:pPr>
              <w:rPr>
                <w:rFonts w:ascii="Arial"/>
                <w:sz w:val="21"/>
              </w:rPr>
            </w:pPr>
            <w:r/>
          </w:p>
        </w:tc>
        <w:tc>
          <w:tcPr>
            <w:tcW w:w="1758" w:type="dxa"/>
            <w:vAlign w:val="top"/>
            <w:vMerge w:val="continue"/>
            <w:tcBorders>
              <w:top w:val="none" w:color="000000" w:sz="2" w:space="0"/>
              <w:bottom w:val="none" w:color="000000" w:sz="2" w:space="0"/>
            </w:tcBorders>
          </w:tcPr>
          <w:p>
            <w:pPr>
              <w:rPr>
                <w:rFonts w:ascii="Arial"/>
                <w:sz w:val="21"/>
              </w:rPr>
            </w:pPr>
            <w:r/>
          </w:p>
        </w:tc>
        <w:tc>
          <w:tcPr>
            <w:tcW w:w="2357" w:type="dxa"/>
            <w:vAlign w:val="top"/>
          </w:tcPr>
          <w:p>
            <w:pPr>
              <w:spacing w:line="280" w:lineRule="auto"/>
              <w:rPr>
                <w:rFonts w:ascii="Arial"/>
                <w:sz w:val="21"/>
              </w:rPr>
            </w:pPr>
            <w:r/>
          </w:p>
          <w:p>
            <w:pPr>
              <w:spacing w:line="281" w:lineRule="auto"/>
              <w:rPr>
                <w:rFonts w:ascii="Arial"/>
                <w:sz w:val="21"/>
              </w:rPr>
            </w:pPr>
            <w:r/>
          </w:p>
          <w:p>
            <w:pPr>
              <w:ind w:left="322" w:right="7" w:hanging="199"/>
              <w:spacing w:before="69" w:line="259" w:lineRule="auto"/>
              <w:rPr>
                <w:rFonts w:ascii="SimSun" w:hAnsi="SimSun" w:eastAsia="SimSun" w:cs="SimSun"/>
                <w:sz w:val="21"/>
                <w:szCs w:val="21"/>
              </w:rPr>
            </w:pPr>
            <w:r>
              <w:rPr>
                <w:rFonts w:ascii="SimSun" w:hAnsi="SimSun" w:eastAsia="SimSun" w:cs="SimSun"/>
                <w:sz w:val="21"/>
                <w:szCs w:val="21"/>
              </w:rPr>
              <w:t>10.违反执业药师管理的</w:t>
            </w:r>
            <w:r>
              <w:rPr>
                <w:rFonts w:ascii="SimSun" w:hAnsi="SimSun" w:eastAsia="SimSun" w:cs="SimSun"/>
                <w:sz w:val="21"/>
                <w:szCs w:val="21"/>
                <w:spacing w:val="10"/>
              </w:rPr>
              <w:t xml:space="preserve"> </w:t>
            </w:r>
            <w:r>
              <w:rPr>
                <w:rFonts w:ascii="SimSun" w:hAnsi="SimSun" w:eastAsia="SimSun" w:cs="SimSun"/>
                <w:sz w:val="21"/>
                <w:szCs w:val="21"/>
                <w:spacing w:val="-2"/>
              </w:rPr>
              <w:t>法律责任</w:t>
            </w:r>
          </w:p>
        </w:tc>
        <w:tc>
          <w:tcPr>
            <w:tcW w:w="4131" w:type="dxa"/>
            <w:vAlign w:val="top"/>
          </w:tcPr>
          <w:p>
            <w:pPr>
              <w:ind w:left="66"/>
              <w:spacing w:before="183" w:line="219" w:lineRule="auto"/>
              <w:rPr>
                <w:rFonts w:ascii="SimSun" w:hAnsi="SimSun" w:eastAsia="SimSun" w:cs="SimSun"/>
                <w:sz w:val="21"/>
                <w:szCs w:val="21"/>
              </w:rPr>
            </w:pPr>
            <w:r>
              <w:rPr>
                <w:rFonts w:ascii="SimSun" w:hAnsi="SimSun" w:eastAsia="SimSun" w:cs="SimSun"/>
                <w:sz w:val="21"/>
                <w:szCs w:val="21"/>
                <w:spacing w:val="3"/>
              </w:rPr>
              <w:t>(1)未按规定配备执业药师的法律责任</w:t>
            </w:r>
          </w:p>
          <w:p>
            <w:pPr>
              <w:ind w:left="456" w:right="66" w:hanging="390"/>
              <w:spacing w:before="51" w:line="250" w:lineRule="auto"/>
              <w:rPr>
                <w:rFonts w:ascii="SimSun" w:hAnsi="SimSun" w:eastAsia="SimSun" w:cs="SimSun"/>
                <w:sz w:val="21"/>
                <w:szCs w:val="21"/>
              </w:rPr>
            </w:pPr>
            <w:r>
              <w:rPr>
                <w:rFonts w:ascii="SimSun" w:hAnsi="SimSun" w:eastAsia="SimSun" w:cs="SimSun"/>
                <w:sz w:val="21"/>
                <w:szCs w:val="21"/>
                <w:spacing w:val="5"/>
              </w:rPr>
              <w:t>(2)以不正当手段取得相关证明文件的法律</w:t>
            </w:r>
            <w:r>
              <w:rPr>
                <w:rFonts w:ascii="SimSun" w:hAnsi="SimSun" w:eastAsia="SimSun" w:cs="SimSun"/>
                <w:sz w:val="21"/>
                <w:szCs w:val="21"/>
                <w:spacing w:val="2"/>
              </w:rPr>
              <w:t xml:space="preserve"> </w:t>
            </w:r>
            <w:r>
              <w:rPr>
                <w:rFonts w:ascii="SimSun" w:hAnsi="SimSun" w:eastAsia="SimSun" w:cs="SimSun"/>
                <w:sz w:val="21"/>
                <w:szCs w:val="21"/>
                <w:spacing w:val="4"/>
              </w:rPr>
              <w:t>责任</w:t>
            </w:r>
          </w:p>
          <w:p>
            <w:pPr>
              <w:ind w:left="456" w:right="46" w:hanging="390"/>
              <w:spacing w:before="89" w:line="242" w:lineRule="auto"/>
              <w:rPr>
                <w:rFonts w:ascii="SimSun" w:hAnsi="SimSun" w:eastAsia="SimSun" w:cs="SimSun"/>
                <w:sz w:val="21"/>
                <w:szCs w:val="21"/>
              </w:rPr>
            </w:pPr>
            <w:r>
              <w:rPr>
                <w:rFonts w:ascii="SimSun" w:hAnsi="SimSun" w:eastAsia="SimSun" w:cs="SimSun"/>
                <w:sz w:val="21"/>
                <w:szCs w:val="21"/>
                <w:spacing w:val="6"/>
              </w:rPr>
              <w:t>(3)执业药师未按规定进行执业活动的法律</w:t>
            </w:r>
            <w:r>
              <w:rPr>
                <w:rFonts w:ascii="SimSun" w:hAnsi="SimSun" w:eastAsia="SimSun" w:cs="SimSun"/>
                <w:sz w:val="21"/>
                <w:szCs w:val="21"/>
                <w:spacing w:val="2"/>
              </w:rPr>
              <w:t xml:space="preserve"> </w:t>
            </w:r>
            <w:r>
              <w:rPr>
                <w:rFonts w:ascii="SimSun" w:hAnsi="SimSun" w:eastAsia="SimSun" w:cs="SimSun"/>
                <w:sz w:val="21"/>
                <w:szCs w:val="21"/>
                <w:spacing w:val="4"/>
              </w:rPr>
              <w:t>责任</w:t>
            </w:r>
          </w:p>
        </w:tc>
      </w:tr>
      <w:tr>
        <w:trPr>
          <w:trHeight w:val="2428" w:hRule="atLeast"/>
        </w:trPr>
        <w:tc>
          <w:tcPr>
            <w:tcW w:w="854" w:type="dxa"/>
            <w:vAlign w:val="top"/>
            <w:vMerge w:val="continue"/>
            <w:textDirection w:val="tbRlV"/>
            <w:tcBorders>
              <w:top w:val="none" w:color="000000" w:sz="2" w:space="0"/>
              <w:bottom w:val="none" w:color="000000" w:sz="2" w:space="0"/>
            </w:tcBorders>
          </w:tcPr>
          <w:p>
            <w:pPr>
              <w:rPr>
                <w:rFonts w:ascii="Arial"/>
                <w:sz w:val="21"/>
              </w:rPr>
            </w:pPr>
            <w:r/>
          </w:p>
        </w:tc>
        <w:tc>
          <w:tcPr>
            <w:tcW w:w="1758" w:type="dxa"/>
            <w:vAlign w:val="top"/>
            <w:vMerge w:val="continue"/>
            <w:tcBorders>
              <w:top w:val="none" w:color="000000" w:sz="2" w:space="0"/>
              <w:bottom w:val="none" w:color="000000" w:sz="2" w:space="0"/>
            </w:tcBorders>
          </w:tcPr>
          <w:p>
            <w:pPr>
              <w:rPr>
                <w:rFonts w:ascii="Arial"/>
                <w:sz w:val="21"/>
              </w:rPr>
            </w:pPr>
            <w:r/>
          </w:p>
        </w:tc>
        <w:tc>
          <w:tcPr>
            <w:tcW w:w="2357" w:type="dxa"/>
            <w:vAlign w:val="top"/>
          </w:tcPr>
          <w:p>
            <w:pPr>
              <w:spacing w:line="243" w:lineRule="auto"/>
              <w:rPr>
                <w:rFonts w:ascii="Arial"/>
                <w:sz w:val="21"/>
              </w:rPr>
            </w:pPr>
            <w:r/>
          </w:p>
          <w:p>
            <w:pPr>
              <w:spacing w:line="243" w:lineRule="auto"/>
              <w:rPr>
                <w:rFonts w:ascii="Arial"/>
                <w:sz w:val="21"/>
              </w:rPr>
            </w:pPr>
            <w:r/>
          </w:p>
          <w:p>
            <w:pPr>
              <w:spacing w:line="244" w:lineRule="auto"/>
              <w:rPr>
                <w:rFonts w:ascii="Arial"/>
                <w:sz w:val="21"/>
              </w:rPr>
            </w:pPr>
            <w:r/>
          </w:p>
          <w:p>
            <w:pPr>
              <w:ind w:left="322" w:right="80" w:hanging="199"/>
              <w:spacing w:before="68" w:line="264" w:lineRule="auto"/>
              <w:rPr>
                <w:rFonts w:ascii="SimSun" w:hAnsi="SimSun" w:eastAsia="SimSun" w:cs="SimSun"/>
                <w:sz w:val="21"/>
                <w:szCs w:val="21"/>
              </w:rPr>
            </w:pPr>
            <w:r>
              <w:rPr>
                <w:rFonts w:ascii="SimSun" w:hAnsi="SimSun" w:eastAsia="SimSun" w:cs="SimSun"/>
                <w:sz w:val="21"/>
                <w:szCs w:val="21"/>
                <w:spacing w:val="13"/>
              </w:rPr>
              <w:t>11.药品监督管理部门</w:t>
            </w:r>
            <w:r>
              <w:rPr>
                <w:rFonts w:ascii="SimSun" w:hAnsi="SimSun" w:eastAsia="SimSun" w:cs="SimSun"/>
                <w:sz w:val="21"/>
                <w:szCs w:val="21"/>
                <w:spacing w:val="4"/>
              </w:rPr>
              <w:t xml:space="preserve"> </w:t>
            </w:r>
            <w:r>
              <w:rPr>
                <w:rFonts w:ascii="SimSun" w:hAnsi="SimSun" w:eastAsia="SimSun" w:cs="SimSun"/>
                <w:sz w:val="21"/>
                <w:szCs w:val="21"/>
                <w:spacing w:val="3"/>
              </w:rPr>
              <w:t>及其工作人员违法行</w:t>
            </w:r>
            <w:r>
              <w:rPr>
                <w:rFonts w:ascii="SimSun" w:hAnsi="SimSun" w:eastAsia="SimSun" w:cs="SimSun"/>
                <w:sz w:val="21"/>
                <w:szCs w:val="21"/>
                <w:spacing w:val="4"/>
              </w:rPr>
              <w:t xml:space="preserve"> </w:t>
            </w:r>
            <w:r>
              <w:rPr>
                <w:rFonts w:ascii="SimSun" w:hAnsi="SimSun" w:eastAsia="SimSun" w:cs="SimSun"/>
                <w:sz w:val="21"/>
                <w:szCs w:val="21"/>
                <w:spacing w:val="-2"/>
              </w:rPr>
              <w:t>为的法律责任</w:t>
            </w:r>
          </w:p>
        </w:tc>
        <w:tc>
          <w:tcPr>
            <w:tcW w:w="4131" w:type="dxa"/>
            <w:vAlign w:val="top"/>
          </w:tcPr>
          <w:p>
            <w:pPr>
              <w:ind w:left="456" w:right="46" w:hanging="390"/>
              <w:spacing w:before="183" w:line="242" w:lineRule="auto"/>
              <w:rPr>
                <w:rFonts w:ascii="SimSun" w:hAnsi="SimSun" w:eastAsia="SimSun" w:cs="SimSun"/>
                <w:sz w:val="21"/>
                <w:szCs w:val="21"/>
              </w:rPr>
            </w:pPr>
            <w:r>
              <w:rPr>
                <w:rFonts w:ascii="SimSun" w:hAnsi="SimSun" w:eastAsia="SimSun" w:cs="SimSun"/>
                <w:sz w:val="21"/>
                <w:szCs w:val="21"/>
                <w:spacing w:val="6"/>
              </w:rPr>
              <w:t>(1)药品检验机构出具虚假检验报告的法律</w:t>
            </w:r>
            <w:r>
              <w:rPr>
                <w:rFonts w:ascii="SimSun" w:hAnsi="SimSun" w:eastAsia="SimSun" w:cs="SimSun"/>
                <w:sz w:val="21"/>
                <w:szCs w:val="21"/>
                <w:spacing w:val="2"/>
              </w:rPr>
              <w:t xml:space="preserve"> </w:t>
            </w:r>
            <w:r>
              <w:rPr>
                <w:rFonts w:ascii="SimSun" w:hAnsi="SimSun" w:eastAsia="SimSun" w:cs="SimSun"/>
                <w:sz w:val="21"/>
                <w:szCs w:val="21"/>
                <w:spacing w:val="4"/>
              </w:rPr>
              <w:t>责任</w:t>
            </w:r>
          </w:p>
          <w:p>
            <w:pPr>
              <w:ind w:left="66"/>
              <w:spacing w:before="90" w:line="219" w:lineRule="auto"/>
              <w:rPr>
                <w:rFonts w:ascii="SimSun" w:hAnsi="SimSun" w:eastAsia="SimSun" w:cs="SimSun"/>
                <w:sz w:val="21"/>
                <w:szCs w:val="21"/>
              </w:rPr>
            </w:pPr>
            <w:r>
              <w:rPr>
                <w:rFonts w:ascii="SimSun" w:hAnsi="SimSun" w:eastAsia="SimSun" w:cs="SimSun"/>
                <w:sz w:val="21"/>
                <w:szCs w:val="21"/>
                <w:spacing w:val="3"/>
              </w:rPr>
              <w:t>(2)参与药品生产经营活动的法律责任</w:t>
            </w:r>
          </w:p>
          <w:p>
            <w:pPr>
              <w:ind w:left="66"/>
              <w:spacing w:before="70" w:line="219" w:lineRule="auto"/>
              <w:rPr>
                <w:rFonts w:ascii="SimSun" w:hAnsi="SimSun" w:eastAsia="SimSun" w:cs="SimSun"/>
                <w:sz w:val="21"/>
                <w:szCs w:val="21"/>
              </w:rPr>
            </w:pPr>
            <w:r>
              <w:rPr>
                <w:rFonts w:ascii="SimSun" w:hAnsi="SimSun" w:eastAsia="SimSun" w:cs="SimSun"/>
                <w:sz w:val="21"/>
                <w:szCs w:val="21"/>
                <w:spacing w:val="4"/>
              </w:rPr>
              <w:t>(3)违法收取检验费用的法律责任</w:t>
            </w:r>
          </w:p>
          <w:p>
            <w:pPr>
              <w:ind w:left="456" w:right="86" w:hanging="390"/>
              <w:spacing w:before="40" w:line="255" w:lineRule="auto"/>
              <w:rPr>
                <w:rFonts w:ascii="SimSun" w:hAnsi="SimSun" w:eastAsia="SimSun" w:cs="SimSun"/>
                <w:sz w:val="21"/>
                <w:szCs w:val="21"/>
              </w:rPr>
            </w:pPr>
            <w:r>
              <w:rPr>
                <w:rFonts w:ascii="SimSun" w:hAnsi="SimSun" w:eastAsia="SimSun" w:cs="SimSun"/>
                <w:sz w:val="21"/>
                <w:szCs w:val="21"/>
                <w:spacing w:val="15"/>
              </w:rPr>
              <w:t>(4)违法发放证书、批准证明文件的法律</w:t>
            </w:r>
            <w:r>
              <w:rPr>
                <w:rFonts w:ascii="SimSun" w:hAnsi="SimSun" w:eastAsia="SimSun" w:cs="SimSun"/>
                <w:sz w:val="21"/>
                <w:szCs w:val="21"/>
                <w:spacing w:val="7"/>
              </w:rPr>
              <w:t xml:space="preserve"> </w:t>
            </w:r>
            <w:r>
              <w:rPr>
                <w:rFonts w:ascii="SimSun" w:hAnsi="SimSun" w:eastAsia="SimSun" w:cs="SimSun"/>
                <w:sz w:val="21"/>
                <w:szCs w:val="21"/>
                <w:spacing w:val="4"/>
              </w:rPr>
              <w:t>责任</w:t>
            </w:r>
          </w:p>
          <w:p>
            <w:pPr>
              <w:ind w:left="66"/>
              <w:spacing w:before="90" w:line="219" w:lineRule="auto"/>
              <w:rPr>
                <w:rFonts w:ascii="SimSun" w:hAnsi="SimSun" w:eastAsia="SimSun" w:cs="SimSun"/>
                <w:sz w:val="21"/>
                <w:szCs w:val="21"/>
              </w:rPr>
            </w:pPr>
            <w:r>
              <w:rPr>
                <w:rFonts w:ascii="SimSun" w:hAnsi="SimSun" w:eastAsia="SimSun" w:cs="SimSun"/>
                <w:sz w:val="21"/>
                <w:szCs w:val="21"/>
                <w:spacing w:val="3"/>
              </w:rPr>
              <w:t>(5)不履行法定职责的法律责任</w:t>
            </w:r>
          </w:p>
        </w:tc>
      </w:tr>
      <w:tr>
        <w:trPr>
          <w:trHeight w:val="1809" w:hRule="atLeast"/>
        </w:trPr>
        <w:tc>
          <w:tcPr>
            <w:tcW w:w="854" w:type="dxa"/>
            <w:vAlign w:val="top"/>
            <w:vMerge w:val="continue"/>
            <w:textDirection w:val="tbRlV"/>
            <w:tcBorders>
              <w:top w:val="none" w:color="000000" w:sz="2" w:space="0"/>
              <w:bottom w:val="none" w:color="000000" w:sz="2" w:space="0"/>
            </w:tcBorders>
          </w:tcPr>
          <w:p>
            <w:pPr>
              <w:rPr>
                <w:rFonts w:ascii="Arial"/>
                <w:sz w:val="21"/>
              </w:rPr>
            </w:pPr>
            <w:r/>
          </w:p>
        </w:tc>
        <w:tc>
          <w:tcPr>
            <w:tcW w:w="1758" w:type="dxa"/>
            <w:vAlign w:val="top"/>
            <w:vMerge w:val="continue"/>
            <w:tcBorders>
              <w:top w:val="none" w:color="000000" w:sz="2" w:space="0"/>
            </w:tcBorders>
          </w:tcPr>
          <w:p>
            <w:pPr>
              <w:rPr>
                <w:rFonts w:ascii="Arial"/>
                <w:sz w:val="21"/>
              </w:rPr>
            </w:pPr>
            <w:r/>
          </w:p>
        </w:tc>
        <w:tc>
          <w:tcPr>
            <w:tcW w:w="2357" w:type="dxa"/>
            <w:vAlign w:val="top"/>
          </w:tcPr>
          <w:p>
            <w:pPr>
              <w:spacing w:line="302" w:lineRule="auto"/>
              <w:rPr>
                <w:rFonts w:ascii="Arial"/>
                <w:sz w:val="21"/>
              </w:rPr>
            </w:pPr>
            <w:r/>
          </w:p>
          <w:p>
            <w:pPr>
              <w:spacing w:line="303" w:lineRule="auto"/>
              <w:rPr>
                <w:rFonts w:ascii="Arial"/>
                <w:sz w:val="21"/>
              </w:rPr>
            </w:pPr>
            <w:r/>
          </w:p>
          <w:p>
            <w:pPr>
              <w:ind w:left="322" w:right="66" w:hanging="209"/>
              <w:spacing w:before="68" w:line="250" w:lineRule="auto"/>
              <w:rPr>
                <w:rFonts w:ascii="SimSun" w:hAnsi="SimSun" w:eastAsia="SimSun" w:cs="SimSun"/>
                <w:sz w:val="21"/>
                <w:szCs w:val="21"/>
              </w:rPr>
            </w:pPr>
            <w:r>
              <w:rPr>
                <w:rFonts w:ascii="SimSun" w:hAnsi="SimSun" w:eastAsia="SimSun" w:cs="SimSun"/>
                <w:sz w:val="21"/>
                <w:szCs w:val="21"/>
                <w:spacing w:val="15"/>
              </w:rPr>
              <w:t>12.其他违反药品管理</w:t>
            </w:r>
            <w:r>
              <w:rPr>
                <w:rFonts w:ascii="SimSun" w:hAnsi="SimSun" w:eastAsia="SimSun" w:cs="SimSun"/>
                <w:sz w:val="21"/>
                <w:szCs w:val="21"/>
                <w:spacing w:val="6"/>
              </w:rPr>
              <w:t xml:space="preserve"> </w:t>
            </w:r>
            <w:r>
              <w:rPr>
                <w:rFonts w:ascii="SimSun" w:hAnsi="SimSun" w:eastAsia="SimSun" w:cs="SimSun"/>
                <w:sz w:val="21"/>
                <w:szCs w:val="21"/>
                <w:spacing w:val="-2"/>
              </w:rPr>
              <w:t>规定的法律责任</w:t>
            </w:r>
          </w:p>
        </w:tc>
        <w:tc>
          <w:tcPr>
            <w:tcW w:w="4131" w:type="dxa"/>
            <w:vAlign w:val="top"/>
          </w:tcPr>
          <w:p>
            <w:pPr>
              <w:ind w:left="456" w:right="46" w:hanging="390"/>
              <w:spacing w:before="185" w:line="242" w:lineRule="auto"/>
              <w:rPr>
                <w:rFonts w:ascii="SimSun" w:hAnsi="SimSun" w:eastAsia="SimSun" w:cs="SimSun"/>
                <w:sz w:val="21"/>
                <w:szCs w:val="21"/>
              </w:rPr>
            </w:pPr>
            <w:r>
              <w:rPr>
                <w:rFonts w:ascii="SimSun" w:hAnsi="SimSun" w:eastAsia="SimSun" w:cs="SimSun"/>
                <w:sz w:val="21"/>
                <w:szCs w:val="21"/>
                <w:spacing w:val="6"/>
              </w:rPr>
              <w:t>(1)违反进口药品登记备案管理制度的法律</w:t>
            </w:r>
            <w:r>
              <w:rPr>
                <w:rFonts w:ascii="SimSun" w:hAnsi="SimSun" w:eastAsia="SimSun" w:cs="SimSun"/>
                <w:sz w:val="21"/>
                <w:szCs w:val="21"/>
                <w:spacing w:val="2"/>
              </w:rPr>
              <w:t xml:space="preserve"> </w:t>
            </w:r>
            <w:r>
              <w:rPr>
                <w:rFonts w:ascii="SimSun" w:hAnsi="SimSun" w:eastAsia="SimSun" w:cs="SimSun"/>
                <w:sz w:val="21"/>
                <w:szCs w:val="21"/>
                <w:spacing w:val="4"/>
              </w:rPr>
              <w:t>责任</w:t>
            </w:r>
          </w:p>
          <w:p>
            <w:pPr>
              <w:ind w:left="66"/>
              <w:spacing w:before="79" w:line="219" w:lineRule="auto"/>
              <w:rPr>
                <w:rFonts w:ascii="SimSun" w:hAnsi="SimSun" w:eastAsia="SimSun" w:cs="SimSun"/>
                <w:sz w:val="21"/>
                <w:szCs w:val="21"/>
              </w:rPr>
            </w:pPr>
            <w:r>
              <w:rPr>
                <w:rFonts w:ascii="SimSun" w:hAnsi="SimSun" w:eastAsia="SimSun" w:cs="SimSun"/>
                <w:sz w:val="21"/>
                <w:szCs w:val="21"/>
                <w:spacing w:val="2"/>
              </w:rPr>
              <w:t>(2)医疗机构向市场销售制剂的法律责任</w:t>
            </w:r>
          </w:p>
          <w:p>
            <w:pPr>
              <w:ind w:left="66"/>
              <w:spacing w:before="102" w:line="219" w:lineRule="auto"/>
              <w:rPr>
                <w:rFonts w:ascii="SimSun" w:hAnsi="SimSun" w:eastAsia="SimSun" w:cs="SimSun"/>
                <w:sz w:val="21"/>
                <w:szCs w:val="21"/>
              </w:rPr>
            </w:pPr>
            <w:r>
              <w:rPr>
                <w:rFonts w:ascii="SimSun" w:hAnsi="SimSun" w:eastAsia="SimSun" w:cs="SimSun"/>
                <w:sz w:val="21"/>
                <w:szCs w:val="21"/>
                <w:spacing w:val="4"/>
              </w:rPr>
              <w:t>(3)违反药品标识管理的法律责任</w:t>
            </w:r>
          </w:p>
          <w:p>
            <w:pPr>
              <w:ind w:left="66"/>
              <w:spacing w:before="58" w:line="218" w:lineRule="auto"/>
              <w:rPr>
                <w:rFonts w:ascii="SimSun" w:hAnsi="SimSun" w:eastAsia="SimSun" w:cs="SimSun"/>
                <w:sz w:val="21"/>
                <w:szCs w:val="21"/>
              </w:rPr>
            </w:pPr>
            <w:r>
              <w:rPr>
                <w:rFonts w:ascii="SimSun" w:hAnsi="SimSun" w:eastAsia="SimSun" w:cs="SimSun"/>
                <w:sz w:val="21"/>
                <w:szCs w:val="21"/>
                <w:spacing w:val="4"/>
              </w:rPr>
              <w:t>(4)违反药品广告管理的法律责任</w:t>
            </w:r>
          </w:p>
        </w:tc>
      </w:tr>
      <w:tr>
        <w:trPr>
          <w:trHeight w:val="1484" w:hRule="atLeast"/>
        </w:trPr>
        <w:tc>
          <w:tcPr>
            <w:tcW w:w="854" w:type="dxa"/>
            <w:vAlign w:val="top"/>
            <w:vMerge w:val="continue"/>
            <w:textDirection w:val="tbRlV"/>
            <w:tcBorders>
              <w:top w:val="none" w:color="000000" w:sz="2" w:space="0"/>
            </w:tcBorders>
          </w:tcPr>
          <w:p>
            <w:pPr>
              <w:rPr>
                <w:rFonts w:ascii="Arial"/>
                <w:sz w:val="21"/>
              </w:rPr>
            </w:pPr>
            <w:r/>
          </w:p>
        </w:tc>
        <w:tc>
          <w:tcPr>
            <w:tcW w:w="1758" w:type="dxa"/>
            <w:vAlign w:val="top"/>
          </w:tcPr>
          <w:p>
            <w:pPr>
              <w:spacing w:line="256" w:lineRule="auto"/>
              <w:rPr>
                <w:rFonts w:ascii="Arial"/>
                <w:sz w:val="21"/>
              </w:rPr>
            </w:pPr>
            <w:r/>
          </w:p>
          <w:p>
            <w:pPr>
              <w:ind w:left="90" w:right="195" w:hanging="19"/>
              <w:spacing w:before="68" w:line="264" w:lineRule="auto"/>
              <w:jc w:val="both"/>
              <w:rPr>
                <w:rFonts w:ascii="SimSun" w:hAnsi="SimSun" w:eastAsia="SimSun" w:cs="SimSun"/>
                <w:sz w:val="21"/>
                <w:szCs w:val="21"/>
              </w:rPr>
            </w:pPr>
            <w:r>
              <w:rPr>
                <w:rFonts w:ascii="SimSun" w:hAnsi="SimSun" w:eastAsia="SimSun" w:cs="SimSun"/>
                <w:sz w:val="21"/>
                <w:szCs w:val="21"/>
                <w:spacing w:val="1"/>
              </w:rPr>
              <w:t>(四)违反特殊管</w:t>
            </w:r>
            <w:r>
              <w:rPr>
                <w:rFonts w:ascii="SimSun" w:hAnsi="SimSun" w:eastAsia="SimSun" w:cs="SimSun"/>
                <w:sz w:val="21"/>
                <w:szCs w:val="21"/>
                <w:spacing w:val="2"/>
              </w:rPr>
              <w:t xml:space="preserve"> </w:t>
            </w:r>
            <w:r>
              <w:rPr>
                <w:rFonts w:ascii="SimSun" w:hAnsi="SimSun" w:eastAsia="SimSun" w:cs="SimSun"/>
                <w:sz w:val="21"/>
                <w:szCs w:val="21"/>
                <w:spacing w:val="-2"/>
              </w:rPr>
              <w:t>理的药品管理规</w:t>
            </w:r>
            <w:r>
              <w:rPr>
                <w:rFonts w:ascii="SimSun" w:hAnsi="SimSun" w:eastAsia="SimSun" w:cs="SimSun"/>
                <w:sz w:val="21"/>
                <w:szCs w:val="21"/>
                <w:spacing w:val="2"/>
              </w:rPr>
              <w:t xml:space="preserve"> </w:t>
            </w:r>
            <w:r>
              <w:rPr>
                <w:rFonts w:ascii="SimSun" w:hAnsi="SimSun" w:eastAsia="SimSun" w:cs="SimSun"/>
                <w:sz w:val="21"/>
                <w:szCs w:val="21"/>
                <w:spacing w:val="1"/>
              </w:rPr>
              <w:t>定的法律责任</w:t>
            </w:r>
          </w:p>
        </w:tc>
        <w:tc>
          <w:tcPr>
            <w:tcW w:w="2357" w:type="dxa"/>
            <w:vAlign w:val="top"/>
          </w:tcPr>
          <w:p>
            <w:pPr>
              <w:spacing w:line="396" w:lineRule="auto"/>
              <w:rPr>
                <w:rFonts w:ascii="Arial"/>
                <w:sz w:val="21"/>
              </w:rPr>
            </w:pPr>
            <w:r/>
          </w:p>
          <w:p>
            <w:pPr>
              <w:ind w:left="322" w:right="87" w:hanging="239"/>
              <w:spacing w:before="68" w:line="268" w:lineRule="auto"/>
              <w:rPr>
                <w:rFonts w:ascii="SimSun" w:hAnsi="SimSun" w:eastAsia="SimSun" w:cs="SimSun"/>
                <w:sz w:val="21"/>
                <w:szCs w:val="21"/>
              </w:rPr>
            </w:pPr>
            <w:r>
              <w:rPr>
                <w:rFonts w:ascii="SimSun" w:hAnsi="SimSun" w:eastAsia="SimSun" w:cs="SimSun"/>
                <w:sz w:val="21"/>
                <w:szCs w:val="21"/>
                <w:spacing w:val="6"/>
              </w:rPr>
              <w:t>1.违反疫苗管理规定的</w:t>
            </w:r>
            <w:r>
              <w:rPr>
                <w:rFonts w:ascii="SimSun" w:hAnsi="SimSun" w:eastAsia="SimSun" w:cs="SimSun"/>
                <w:sz w:val="21"/>
                <w:szCs w:val="21"/>
                <w:spacing w:val="9"/>
              </w:rPr>
              <w:t xml:space="preserve"> </w:t>
            </w:r>
            <w:r>
              <w:rPr>
                <w:rFonts w:ascii="SimSun" w:hAnsi="SimSun" w:eastAsia="SimSun" w:cs="SimSun"/>
                <w:sz w:val="21"/>
                <w:szCs w:val="21"/>
                <w:spacing w:val="-2"/>
              </w:rPr>
              <w:t>法律责任</w:t>
            </w:r>
          </w:p>
        </w:tc>
        <w:tc>
          <w:tcPr>
            <w:tcW w:w="4131" w:type="dxa"/>
            <w:vAlign w:val="top"/>
          </w:tcPr>
          <w:p>
            <w:pPr>
              <w:ind w:left="445" w:right="47" w:hanging="379"/>
              <w:spacing w:before="187" w:line="246" w:lineRule="auto"/>
              <w:rPr>
                <w:rFonts w:ascii="SimSun" w:hAnsi="SimSun" w:eastAsia="SimSun" w:cs="SimSun"/>
                <w:sz w:val="21"/>
                <w:szCs w:val="21"/>
              </w:rPr>
            </w:pPr>
            <w:r>
              <w:rPr>
                <w:rFonts w:ascii="SimSun" w:hAnsi="SimSun" w:eastAsia="SimSun" w:cs="SimSun"/>
                <w:sz w:val="21"/>
                <w:szCs w:val="21"/>
                <w:spacing w:val="6"/>
              </w:rPr>
              <w:t>(1)生产、销售的疫苗属于假药、劣药的法</w:t>
            </w:r>
            <w:r>
              <w:rPr>
                <w:rFonts w:ascii="SimSun" w:hAnsi="SimSun" w:eastAsia="SimSun" w:cs="SimSun"/>
                <w:sz w:val="21"/>
                <w:szCs w:val="21"/>
                <w:spacing w:val="1"/>
              </w:rPr>
              <w:t xml:space="preserve"> </w:t>
            </w:r>
            <w:r>
              <w:rPr>
                <w:rFonts w:ascii="SimSun" w:hAnsi="SimSun" w:eastAsia="SimSun" w:cs="SimSun"/>
                <w:sz w:val="21"/>
                <w:szCs w:val="21"/>
                <w:spacing w:val="-2"/>
              </w:rPr>
              <w:t>律责任</w:t>
            </w:r>
          </w:p>
          <w:p>
            <w:pPr>
              <w:ind w:left="66"/>
              <w:spacing w:before="80" w:line="219" w:lineRule="auto"/>
              <w:rPr>
                <w:rFonts w:ascii="SimSun" w:hAnsi="SimSun" w:eastAsia="SimSun" w:cs="SimSun"/>
                <w:sz w:val="21"/>
                <w:szCs w:val="21"/>
              </w:rPr>
            </w:pPr>
            <w:r>
              <w:rPr>
                <w:rFonts w:ascii="SimSun" w:hAnsi="SimSun" w:eastAsia="SimSun" w:cs="SimSun"/>
                <w:sz w:val="21"/>
                <w:szCs w:val="21"/>
                <w:spacing w:val="2"/>
              </w:rPr>
              <w:t>(2)违反质量管理规范的法律责任</w:t>
            </w:r>
          </w:p>
          <w:p>
            <w:pPr>
              <w:ind w:left="66"/>
              <w:spacing w:before="60" w:line="219" w:lineRule="auto"/>
              <w:rPr>
                <w:rFonts w:ascii="SimSun" w:hAnsi="SimSun" w:eastAsia="SimSun" w:cs="SimSun"/>
                <w:sz w:val="21"/>
                <w:szCs w:val="21"/>
              </w:rPr>
            </w:pPr>
            <w:r>
              <w:rPr>
                <w:rFonts w:ascii="SimSun" w:hAnsi="SimSun" w:eastAsia="SimSun" w:cs="SimSun"/>
                <w:sz w:val="21"/>
                <w:szCs w:val="21"/>
                <w:spacing w:val="2"/>
              </w:rPr>
              <w:t>(3)违反疫苗储存、运输要求的法律责任</w:t>
            </w:r>
          </w:p>
        </w:tc>
      </w:tr>
    </w:tbl>
    <w:p>
      <w:pPr>
        <w:rPr>
          <w:rFonts w:ascii="Arial"/>
          <w:sz w:val="21"/>
        </w:rPr>
      </w:pPr>
      <w:r/>
    </w:p>
    <w:p>
      <w:pPr>
        <w:sectPr>
          <w:footerReference w:type="default" r:id="rId15"/>
          <w:pgSz w:w="12250" w:h="16500"/>
          <w:pgMar w:top="1402" w:right="237" w:bottom="1125" w:left="1644" w:header="0" w:footer="976" w:gutter="0"/>
        </w:sectPr>
        <w:rPr/>
      </w:pPr>
    </w:p>
    <w:p>
      <w:pPr>
        <w:ind w:right="230"/>
        <w:spacing w:before="147" w:line="220" w:lineRule="auto"/>
        <w:jc w:val="right"/>
        <w:rPr>
          <w:rFonts w:ascii="SimSun" w:hAnsi="SimSun" w:eastAsia="SimSun" w:cs="SimSun"/>
          <w:sz w:val="23"/>
          <w:szCs w:val="23"/>
        </w:rPr>
      </w:pPr>
      <w:r>
        <w:rPr>
          <w:rFonts w:ascii="SimSun" w:hAnsi="SimSun" w:eastAsia="SimSun" w:cs="SimSun"/>
          <w:sz w:val="23"/>
          <w:szCs w:val="23"/>
          <w:spacing w:val="-3"/>
        </w:rPr>
        <w:t>续表</w:t>
      </w:r>
    </w:p>
    <w:p>
      <w:pPr>
        <w:spacing w:line="20" w:lineRule="exact"/>
        <w:rPr/>
      </w:pPr>
      <w:r/>
    </w:p>
    <w:tbl>
      <w:tblPr>
        <w:tblStyle w:val="2"/>
        <w:tblW w:w="9079"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864"/>
        <w:gridCol w:w="1758"/>
        <w:gridCol w:w="2327"/>
        <w:gridCol w:w="4130"/>
      </w:tblGrid>
      <w:tr>
        <w:trPr>
          <w:trHeight w:val="545" w:hRule="atLeast"/>
        </w:trPr>
        <w:tc>
          <w:tcPr>
            <w:shd w:val="clear" w:fill="BCBDC0"/>
            <w:tcW w:w="864" w:type="dxa"/>
            <w:vAlign w:val="top"/>
          </w:tcPr>
          <w:p>
            <w:pPr>
              <w:ind w:left="108"/>
              <w:spacing w:before="17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CBDC0"/>
            <w:tcW w:w="1758" w:type="dxa"/>
            <w:vAlign w:val="top"/>
          </w:tcPr>
          <w:p>
            <w:pPr>
              <w:ind w:left="533"/>
              <w:spacing w:before="17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2327" w:type="dxa"/>
            <w:vAlign w:val="top"/>
          </w:tcPr>
          <w:p>
            <w:pPr>
              <w:ind w:left="955"/>
              <w:spacing w:before="174" w:line="222" w:lineRule="auto"/>
              <w:rPr>
                <w:rFonts w:ascii="SimSun" w:hAnsi="SimSun" w:eastAsia="SimSun" w:cs="SimSun"/>
                <w:sz w:val="21"/>
                <w:szCs w:val="21"/>
              </w:rPr>
            </w:pPr>
            <w:r>
              <w:rPr>
                <w:rFonts w:ascii="SimSun" w:hAnsi="SimSun" w:eastAsia="SimSun" w:cs="SimSun"/>
                <w:sz w:val="21"/>
                <w:szCs w:val="21"/>
                <w:b/>
                <w:bCs/>
                <w:spacing w:val="14"/>
              </w:rPr>
              <w:t>细目</w:t>
            </w:r>
          </w:p>
        </w:tc>
        <w:tc>
          <w:tcPr>
            <w:shd w:val="clear" w:fill="BCBDC0"/>
            <w:tcW w:w="4130" w:type="dxa"/>
            <w:vAlign w:val="top"/>
          </w:tcPr>
          <w:p>
            <w:pPr>
              <w:ind w:left="1878"/>
              <w:spacing w:before="174" w:line="222" w:lineRule="auto"/>
              <w:rPr>
                <w:rFonts w:ascii="SimSun" w:hAnsi="SimSun" w:eastAsia="SimSun" w:cs="SimSun"/>
                <w:sz w:val="21"/>
                <w:szCs w:val="21"/>
              </w:rPr>
            </w:pPr>
            <w:r>
              <w:rPr>
                <w:rFonts w:ascii="SimSun" w:hAnsi="SimSun" w:eastAsia="SimSun" w:cs="SimSun"/>
                <w:sz w:val="21"/>
                <w:szCs w:val="21"/>
                <w:b/>
                <w:bCs/>
                <w:spacing w:val="4"/>
              </w:rPr>
              <w:t>要点</w:t>
            </w:r>
          </w:p>
        </w:tc>
      </w:tr>
      <w:tr>
        <w:trPr>
          <w:trHeight w:val="2428" w:hRule="atLeast"/>
        </w:trPr>
        <w:tc>
          <w:tcPr>
            <w:tcW w:w="864" w:type="dxa"/>
            <w:vAlign w:val="top"/>
            <w:vMerge w:val="restart"/>
            <w:textDirection w:val="tbRlV"/>
            <w:tcBorders>
              <w:bottom w:val="none" w:color="000000" w:sz="2" w:space="0"/>
            </w:tcBorders>
          </w:tcPr>
          <w:p>
            <w:pPr>
              <w:spacing w:line="251" w:lineRule="auto"/>
              <w:rPr>
                <w:rFonts w:ascii="Arial"/>
                <w:sz w:val="21"/>
              </w:rPr>
            </w:pPr>
            <w:r/>
          </w:p>
          <w:p>
            <w:pPr>
              <w:ind w:left="4678"/>
              <w:spacing w:before="70" w:line="216" w:lineRule="auto"/>
              <w:rPr>
                <w:rFonts w:ascii="SimSun" w:hAnsi="SimSun" w:eastAsia="SimSun" w:cs="SimSun"/>
                <w:sz w:val="21"/>
                <w:szCs w:val="21"/>
              </w:rPr>
            </w:pPr>
            <w:r>
              <w:rPr>
                <w:rFonts w:ascii="SimSun" w:hAnsi="SimSun" w:eastAsia="SimSun" w:cs="SimSun"/>
                <w:sz w:val="21"/>
                <w:szCs w:val="21"/>
              </w:rPr>
              <w:t>十</w:t>
            </w:r>
            <w:r>
              <w:rPr>
                <w:rFonts w:ascii="SimSun" w:hAnsi="SimSun" w:eastAsia="SimSun" w:cs="SimSun"/>
                <w:sz w:val="21"/>
                <w:szCs w:val="21"/>
                <w:spacing w:val="34"/>
              </w:rPr>
              <w:t xml:space="preserve">   </w:t>
            </w:r>
            <w:r>
              <w:rPr>
                <w:rFonts w:ascii="SimSun" w:hAnsi="SimSun" w:eastAsia="SimSun" w:cs="SimSun"/>
                <w:sz w:val="21"/>
                <w:szCs w:val="21"/>
              </w:rPr>
              <w:t>药</w:t>
            </w:r>
            <w:r>
              <w:rPr>
                <w:rFonts w:ascii="SimSun" w:hAnsi="SimSun" w:eastAsia="SimSun" w:cs="SimSun"/>
                <w:sz w:val="21"/>
                <w:szCs w:val="21"/>
                <w:spacing w:val="3"/>
              </w:rPr>
              <w:t xml:space="preserve"> </w:t>
            </w:r>
            <w:r>
              <w:rPr>
                <w:rFonts w:ascii="SimSun" w:hAnsi="SimSun" w:eastAsia="SimSun" w:cs="SimSun"/>
                <w:sz w:val="21"/>
                <w:szCs w:val="21"/>
              </w:rPr>
              <w:t>品</w:t>
            </w:r>
            <w:r>
              <w:rPr>
                <w:rFonts w:ascii="SimSun" w:hAnsi="SimSun" w:eastAsia="SimSun" w:cs="SimSun"/>
                <w:sz w:val="21"/>
                <w:szCs w:val="21"/>
              </w:rPr>
              <w:t xml:space="preserve"> </w:t>
            </w:r>
            <w:r>
              <w:rPr>
                <w:rFonts w:ascii="SimSun" w:hAnsi="SimSun" w:eastAsia="SimSun" w:cs="SimSun"/>
                <w:sz w:val="21"/>
                <w:szCs w:val="21"/>
              </w:rPr>
              <w:t>安</w:t>
            </w:r>
            <w:r>
              <w:rPr>
                <w:rFonts w:ascii="SimSun" w:hAnsi="SimSun" w:eastAsia="SimSun" w:cs="SimSun"/>
                <w:sz w:val="21"/>
                <w:szCs w:val="21"/>
                <w:spacing w:val="5"/>
              </w:rPr>
              <w:t xml:space="preserve"> </w:t>
            </w:r>
            <w:r>
              <w:rPr>
                <w:rFonts w:ascii="SimSun" w:hAnsi="SimSun" w:eastAsia="SimSun" w:cs="SimSun"/>
                <w:sz w:val="21"/>
                <w:szCs w:val="21"/>
              </w:rPr>
              <w:t>全</w:t>
            </w:r>
            <w:r>
              <w:rPr>
                <w:rFonts w:ascii="SimSun" w:hAnsi="SimSun" w:eastAsia="SimSun" w:cs="SimSun"/>
                <w:sz w:val="21"/>
                <w:szCs w:val="21"/>
                <w:spacing w:val="16"/>
              </w:rPr>
              <w:t xml:space="preserve"> </w:t>
            </w:r>
            <w:r>
              <w:rPr>
                <w:rFonts w:ascii="SimSun" w:hAnsi="SimSun" w:eastAsia="SimSun" w:cs="SimSun"/>
                <w:sz w:val="21"/>
                <w:szCs w:val="21"/>
              </w:rPr>
              <w:t>法</w:t>
            </w:r>
            <w:r>
              <w:rPr>
                <w:rFonts w:ascii="SimSun" w:hAnsi="SimSun" w:eastAsia="SimSun" w:cs="SimSun"/>
                <w:sz w:val="21"/>
                <w:szCs w:val="21"/>
                <w:spacing w:val="-5"/>
              </w:rPr>
              <w:t xml:space="preserve"> </w:t>
            </w:r>
            <w:r>
              <w:rPr>
                <w:rFonts w:ascii="SimSun" w:hAnsi="SimSun" w:eastAsia="SimSun" w:cs="SimSun"/>
                <w:sz w:val="21"/>
                <w:szCs w:val="21"/>
              </w:rPr>
              <w:t>律</w:t>
            </w:r>
            <w:r>
              <w:rPr>
                <w:rFonts w:ascii="SimSun" w:hAnsi="SimSun" w:eastAsia="SimSun" w:cs="SimSun"/>
                <w:sz w:val="21"/>
                <w:szCs w:val="21"/>
                <w:spacing w:val="4"/>
              </w:rPr>
              <w:t xml:space="preserve"> </w:t>
            </w:r>
            <w:r>
              <w:rPr>
                <w:rFonts w:ascii="SimSun" w:hAnsi="SimSun" w:eastAsia="SimSun" w:cs="SimSun"/>
                <w:sz w:val="21"/>
                <w:szCs w:val="21"/>
              </w:rPr>
              <w:t>责</w:t>
            </w:r>
            <w:r>
              <w:rPr>
                <w:rFonts w:ascii="SimSun" w:hAnsi="SimSun" w:eastAsia="SimSun" w:cs="SimSun"/>
                <w:sz w:val="21"/>
                <w:szCs w:val="21"/>
                <w:spacing w:val="5"/>
              </w:rPr>
              <w:t xml:space="preserve"> </w:t>
            </w:r>
            <w:r>
              <w:rPr>
                <w:rFonts w:ascii="SimSun" w:hAnsi="SimSun" w:eastAsia="SimSun" w:cs="SimSun"/>
                <w:sz w:val="21"/>
                <w:szCs w:val="21"/>
              </w:rPr>
              <w:t>任</w:t>
            </w:r>
          </w:p>
        </w:tc>
        <w:tc>
          <w:tcPr>
            <w:tcW w:w="1758" w:type="dxa"/>
            <w:vAlign w:val="top"/>
            <w:vMerge w:val="restart"/>
            <w:tcBorders>
              <w:bottom w:val="none" w:color="000000" w:sz="2" w:space="0"/>
            </w:tcBorders>
          </w:tcPr>
          <w:p>
            <w:pPr>
              <w:spacing w:line="246"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ind w:left="50" w:right="215"/>
              <w:spacing w:before="68" w:line="261" w:lineRule="auto"/>
              <w:jc w:val="both"/>
              <w:rPr>
                <w:rFonts w:ascii="SimSun" w:hAnsi="SimSun" w:eastAsia="SimSun" w:cs="SimSun"/>
                <w:sz w:val="21"/>
                <w:szCs w:val="21"/>
              </w:rPr>
            </w:pPr>
            <w:r>
              <w:rPr>
                <w:rFonts w:ascii="SimSun" w:hAnsi="SimSun" w:eastAsia="SimSun" w:cs="SimSun"/>
                <w:sz w:val="21"/>
                <w:szCs w:val="21"/>
                <w:spacing w:val="1"/>
              </w:rPr>
              <w:t>(四)违反特殊管</w:t>
            </w:r>
            <w:r>
              <w:rPr>
                <w:rFonts w:ascii="SimSun" w:hAnsi="SimSun" w:eastAsia="SimSun" w:cs="SimSun"/>
                <w:sz w:val="21"/>
                <w:szCs w:val="21"/>
                <w:spacing w:val="2"/>
              </w:rPr>
              <w:t xml:space="preserve"> </w:t>
            </w:r>
            <w:r>
              <w:rPr>
                <w:rFonts w:ascii="SimSun" w:hAnsi="SimSun" w:eastAsia="SimSun" w:cs="SimSun"/>
                <w:sz w:val="21"/>
                <w:szCs w:val="21"/>
                <w:spacing w:val="-2"/>
              </w:rPr>
              <w:t>理的药品管理规</w:t>
            </w:r>
            <w:r>
              <w:rPr>
                <w:rFonts w:ascii="SimSun" w:hAnsi="SimSun" w:eastAsia="SimSun" w:cs="SimSun"/>
                <w:sz w:val="21"/>
                <w:szCs w:val="21"/>
                <w:spacing w:val="2"/>
              </w:rPr>
              <w:t xml:space="preserve"> </w:t>
            </w:r>
            <w:r>
              <w:rPr>
                <w:rFonts w:ascii="SimSun" w:hAnsi="SimSun" w:eastAsia="SimSun" w:cs="SimSun"/>
                <w:sz w:val="21"/>
                <w:szCs w:val="21"/>
                <w:spacing w:val="1"/>
              </w:rPr>
              <w:t>定的法律责任</w:t>
            </w:r>
          </w:p>
        </w:tc>
        <w:tc>
          <w:tcPr>
            <w:tcW w:w="2327" w:type="dxa"/>
            <w:vAlign w:val="top"/>
          </w:tcPr>
          <w:p>
            <w:pPr>
              <w:spacing w:line="248" w:lineRule="auto"/>
              <w:rPr>
                <w:rFonts w:ascii="Arial"/>
                <w:sz w:val="21"/>
              </w:rPr>
            </w:pPr>
            <w:r/>
          </w:p>
          <w:p>
            <w:pPr>
              <w:spacing w:line="248" w:lineRule="auto"/>
              <w:rPr>
                <w:rFonts w:ascii="Arial"/>
                <w:sz w:val="21"/>
              </w:rPr>
            </w:pPr>
            <w:r/>
          </w:p>
          <w:p>
            <w:pPr>
              <w:spacing w:line="249" w:lineRule="auto"/>
              <w:rPr>
                <w:rFonts w:ascii="Arial"/>
                <w:sz w:val="21"/>
              </w:rPr>
            </w:pPr>
            <w:r/>
          </w:p>
          <w:p>
            <w:pPr>
              <w:ind w:left="322" w:right="37" w:hanging="220"/>
              <w:spacing w:before="68" w:line="252" w:lineRule="auto"/>
              <w:rPr>
                <w:rFonts w:ascii="SimSun" w:hAnsi="SimSun" w:eastAsia="SimSun" w:cs="SimSun"/>
                <w:sz w:val="21"/>
                <w:szCs w:val="21"/>
              </w:rPr>
            </w:pPr>
            <w:r>
              <w:rPr>
                <w:rFonts w:ascii="SimSun" w:hAnsi="SimSun" w:eastAsia="SimSun" w:cs="SimSun"/>
                <w:sz w:val="21"/>
                <w:szCs w:val="21"/>
                <w:spacing w:val="6"/>
              </w:rPr>
              <w:t>2.违反麻醉药品和精神</w:t>
            </w:r>
            <w:r>
              <w:rPr>
                <w:rFonts w:ascii="SimSun" w:hAnsi="SimSun" w:eastAsia="SimSun" w:cs="SimSun"/>
                <w:sz w:val="21"/>
                <w:szCs w:val="21"/>
                <w:spacing w:val="9"/>
              </w:rPr>
              <w:t xml:space="preserve"> </w:t>
            </w:r>
            <w:r>
              <w:rPr>
                <w:rFonts w:ascii="SimSun" w:hAnsi="SimSun" w:eastAsia="SimSun" w:cs="SimSun"/>
                <w:sz w:val="21"/>
                <w:szCs w:val="21"/>
                <w:spacing w:val="2"/>
              </w:rPr>
              <w:t>药品管理规定的法律</w:t>
            </w:r>
            <w:r>
              <w:rPr>
                <w:rFonts w:ascii="SimSun" w:hAnsi="SimSun" w:eastAsia="SimSun" w:cs="SimSun"/>
                <w:sz w:val="21"/>
                <w:szCs w:val="21"/>
              </w:rPr>
              <w:t xml:space="preserve"> </w:t>
            </w:r>
            <w:r>
              <w:rPr>
                <w:rFonts w:ascii="SimSun" w:hAnsi="SimSun" w:eastAsia="SimSun" w:cs="SimSun"/>
                <w:sz w:val="21"/>
                <w:szCs w:val="21"/>
                <w:spacing w:val="9"/>
              </w:rPr>
              <w:t>责任</w:t>
            </w:r>
          </w:p>
        </w:tc>
        <w:tc>
          <w:tcPr>
            <w:tcW w:w="4130" w:type="dxa"/>
            <w:vAlign w:val="top"/>
          </w:tcPr>
          <w:p>
            <w:pPr>
              <w:ind w:left="75"/>
              <w:spacing w:before="178" w:line="219" w:lineRule="auto"/>
              <w:rPr>
                <w:rFonts w:ascii="SimSun" w:hAnsi="SimSun" w:eastAsia="SimSun" w:cs="SimSun"/>
                <w:sz w:val="21"/>
                <w:szCs w:val="21"/>
              </w:rPr>
            </w:pPr>
            <w:r>
              <w:rPr>
                <w:rFonts w:ascii="SimSun" w:hAnsi="SimSun" w:eastAsia="SimSun" w:cs="SimSun"/>
                <w:sz w:val="21"/>
                <w:szCs w:val="21"/>
                <w:spacing w:val="4"/>
              </w:rPr>
              <w:t>(1)定点生产企业的法律责任</w:t>
            </w:r>
          </w:p>
          <w:p>
            <w:pPr>
              <w:ind w:left="75"/>
              <w:spacing w:before="70" w:line="219" w:lineRule="auto"/>
              <w:rPr>
                <w:rFonts w:ascii="SimSun" w:hAnsi="SimSun" w:eastAsia="SimSun" w:cs="SimSun"/>
                <w:sz w:val="21"/>
                <w:szCs w:val="21"/>
              </w:rPr>
            </w:pPr>
            <w:r>
              <w:rPr>
                <w:rFonts w:ascii="SimSun" w:hAnsi="SimSun" w:eastAsia="SimSun" w:cs="SimSun"/>
                <w:sz w:val="21"/>
                <w:szCs w:val="21"/>
                <w:spacing w:val="5"/>
              </w:rPr>
              <w:t>(2)经营企业的法律责任</w:t>
            </w:r>
          </w:p>
          <w:p>
            <w:pPr>
              <w:ind w:left="75"/>
              <w:spacing w:before="69" w:line="219" w:lineRule="auto"/>
              <w:rPr>
                <w:rFonts w:ascii="SimSun" w:hAnsi="SimSun" w:eastAsia="SimSun" w:cs="SimSun"/>
                <w:sz w:val="21"/>
                <w:szCs w:val="21"/>
              </w:rPr>
            </w:pPr>
            <w:r>
              <w:rPr>
                <w:rFonts w:ascii="SimSun" w:hAnsi="SimSun" w:eastAsia="SimSun" w:cs="SimSun"/>
                <w:sz w:val="21"/>
                <w:szCs w:val="21"/>
                <w:spacing w:val="3"/>
              </w:rPr>
              <w:t>(3)医疗机构的法律责任</w:t>
            </w:r>
          </w:p>
          <w:p>
            <w:pPr>
              <w:ind w:left="75"/>
              <w:spacing w:before="72" w:line="219" w:lineRule="auto"/>
              <w:rPr>
                <w:rFonts w:ascii="SimSun" w:hAnsi="SimSun" w:eastAsia="SimSun" w:cs="SimSun"/>
                <w:sz w:val="21"/>
                <w:szCs w:val="21"/>
              </w:rPr>
            </w:pPr>
            <w:r>
              <w:rPr>
                <w:rFonts w:ascii="SimSun" w:hAnsi="SimSun" w:eastAsia="SimSun" w:cs="SimSun"/>
                <w:sz w:val="21"/>
                <w:szCs w:val="21"/>
                <w:spacing w:val="5"/>
              </w:rPr>
              <w:t>(4)执业医师的法律责任</w:t>
            </w:r>
          </w:p>
          <w:p>
            <w:pPr>
              <w:ind w:left="75"/>
              <w:spacing w:before="71" w:line="219" w:lineRule="auto"/>
              <w:rPr>
                <w:rFonts w:ascii="SimSun" w:hAnsi="SimSun" w:eastAsia="SimSun" w:cs="SimSun"/>
                <w:sz w:val="21"/>
                <w:szCs w:val="21"/>
              </w:rPr>
            </w:pPr>
            <w:r>
              <w:rPr>
                <w:rFonts w:ascii="SimSun" w:hAnsi="SimSun" w:eastAsia="SimSun" w:cs="SimSun"/>
                <w:sz w:val="21"/>
                <w:szCs w:val="21"/>
                <w:spacing w:val="4"/>
              </w:rPr>
              <w:t>(5)处方调配人、核对人的法律责任</w:t>
            </w:r>
          </w:p>
          <w:p>
            <w:pPr>
              <w:ind w:left="454" w:right="20" w:hanging="379"/>
              <w:spacing w:before="69" w:line="242" w:lineRule="auto"/>
              <w:rPr>
                <w:rFonts w:ascii="SimSun" w:hAnsi="SimSun" w:eastAsia="SimSun" w:cs="SimSun"/>
                <w:sz w:val="21"/>
                <w:szCs w:val="21"/>
              </w:rPr>
            </w:pPr>
            <w:r>
              <w:rPr>
                <w:rFonts w:ascii="SimSun" w:hAnsi="SimSun" w:eastAsia="SimSun" w:cs="SimSun"/>
                <w:sz w:val="21"/>
                <w:szCs w:val="21"/>
                <w:spacing w:val="6"/>
              </w:rPr>
              <w:t>(6)药品监督管理部门和卫生健康主管部门</w:t>
            </w:r>
            <w:r>
              <w:rPr>
                <w:rFonts w:ascii="SimSun" w:hAnsi="SimSun" w:eastAsia="SimSun" w:cs="SimSun"/>
                <w:sz w:val="21"/>
                <w:szCs w:val="21"/>
                <w:spacing w:val="17"/>
              </w:rPr>
              <w:t xml:space="preserve"> </w:t>
            </w:r>
            <w:r>
              <w:rPr>
                <w:rFonts w:ascii="SimSun" w:hAnsi="SimSun" w:eastAsia="SimSun" w:cs="SimSun"/>
                <w:sz w:val="21"/>
                <w:szCs w:val="21"/>
                <w:spacing w:val="1"/>
              </w:rPr>
              <w:t>的法律责任</w:t>
            </w:r>
          </w:p>
        </w:tc>
      </w:tr>
      <w:tr>
        <w:trPr>
          <w:trHeight w:val="1139" w:hRule="atLeast"/>
        </w:trPr>
        <w:tc>
          <w:tcPr>
            <w:tcW w:w="864" w:type="dxa"/>
            <w:vAlign w:val="top"/>
            <w:vMerge w:val="continue"/>
            <w:textDirection w:val="tbRlV"/>
            <w:tcBorders>
              <w:top w:val="none" w:color="000000" w:sz="2" w:space="0"/>
              <w:bottom w:val="none" w:color="000000" w:sz="2" w:space="0"/>
            </w:tcBorders>
          </w:tcPr>
          <w:p>
            <w:pPr>
              <w:rPr>
                <w:rFonts w:ascii="Arial"/>
                <w:sz w:val="21"/>
              </w:rPr>
            </w:pPr>
            <w:r/>
          </w:p>
        </w:tc>
        <w:tc>
          <w:tcPr>
            <w:tcW w:w="1758" w:type="dxa"/>
            <w:vAlign w:val="top"/>
            <w:vMerge w:val="continue"/>
            <w:tcBorders>
              <w:top w:val="none" w:color="000000" w:sz="2" w:space="0"/>
              <w:bottom w:val="none" w:color="000000" w:sz="2" w:space="0"/>
            </w:tcBorders>
          </w:tcPr>
          <w:p>
            <w:pPr>
              <w:rPr>
                <w:rFonts w:ascii="Arial"/>
                <w:sz w:val="21"/>
              </w:rPr>
            </w:pPr>
            <w:r/>
          </w:p>
        </w:tc>
        <w:tc>
          <w:tcPr>
            <w:tcW w:w="2327" w:type="dxa"/>
            <w:vAlign w:val="top"/>
          </w:tcPr>
          <w:p>
            <w:pPr>
              <w:ind w:left="322" w:right="45" w:hanging="220"/>
              <w:spacing w:before="169" w:line="255" w:lineRule="auto"/>
              <w:rPr>
                <w:rFonts w:ascii="SimSun" w:hAnsi="SimSun" w:eastAsia="SimSun" w:cs="SimSun"/>
                <w:sz w:val="21"/>
                <w:szCs w:val="21"/>
              </w:rPr>
            </w:pPr>
            <w:r>
              <w:rPr>
                <w:rFonts w:ascii="SimSun" w:hAnsi="SimSun" w:eastAsia="SimSun" w:cs="SimSun"/>
                <w:sz w:val="21"/>
                <w:szCs w:val="21"/>
                <w:spacing w:val="6"/>
              </w:rPr>
              <w:t>3.违反药品类易制毒化</w:t>
            </w:r>
            <w:r>
              <w:rPr>
                <w:rFonts w:ascii="SimSun" w:hAnsi="SimSun" w:eastAsia="SimSun" w:cs="SimSun"/>
                <w:sz w:val="21"/>
                <w:szCs w:val="21"/>
                <w:spacing w:val="2"/>
              </w:rPr>
              <w:t xml:space="preserve"> </w:t>
            </w:r>
            <w:r>
              <w:rPr>
                <w:rFonts w:ascii="SimSun" w:hAnsi="SimSun" w:eastAsia="SimSun" w:cs="SimSun"/>
                <w:sz w:val="21"/>
                <w:szCs w:val="21"/>
                <w:spacing w:val="3"/>
              </w:rPr>
              <w:t>学品管理规定的法律</w:t>
            </w:r>
            <w:r>
              <w:rPr>
                <w:rFonts w:ascii="SimSun" w:hAnsi="SimSun" w:eastAsia="SimSun" w:cs="SimSun"/>
                <w:sz w:val="21"/>
                <w:szCs w:val="21"/>
              </w:rPr>
              <w:t xml:space="preserve"> </w:t>
            </w:r>
            <w:r>
              <w:rPr>
                <w:rFonts w:ascii="SimSun" w:hAnsi="SimSun" w:eastAsia="SimSun" w:cs="SimSun"/>
                <w:sz w:val="21"/>
                <w:szCs w:val="21"/>
                <w:spacing w:val="4"/>
              </w:rPr>
              <w:t>责任</w:t>
            </w:r>
          </w:p>
        </w:tc>
        <w:tc>
          <w:tcPr>
            <w:tcW w:w="4130" w:type="dxa"/>
            <w:vAlign w:val="top"/>
          </w:tcPr>
          <w:p>
            <w:pPr>
              <w:ind w:left="465" w:right="63" w:hanging="400"/>
              <w:spacing w:before="158" w:line="251" w:lineRule="auto"/>
              <w:rPr>
                <w:rFonts w:ascii="SimSun" w:hAnsi="SimSun" w:eastAsia="SimSun" w:cs="SimSun"/>
                <w:sz w:val="21"/>
                <w:szCs w:val="21"/>
              </w:rPr>
            </w:pPr>
            <w:r>
              <w:rPr>
                <w:rFonts w:ascii="SimSun" w:hAnsi="SimSun" w:eastAsia="SimSun" w:cs="SimSun"/>
                <w:sz w:val="21"/>
                <w:szCs w:val="21"/>
                <w:spacing w:val="5"/>
              </w:rPr>
              <w:t>(1)走私、非法买卖麻黄碱类复方制剂等行</w:t>
            </w:r>
            <w:r>
              <w:rPr>
                <w:rFonts w:ascii="SimSun" w:hAnsi="SimSun" w:eastAsia="SimSun" w:cs="SimSun"/>
                <w:sz w:val="21"/>
                <w:szCs w:val="21"/>
                <w:spacing w:val="4"/>
              </w:rPr>
              <w:t xml:space="preserve"> </w:t>
            </w:r>
            <w:r>
              <w:rPr>
                <w:rFonts w:ascii="SimSun" w:hAnsi="SimSun" w:eastAsia="SimSun" w:cs="SimSun"/>
                <w:sz w:val="21"/>
                <w:szCs w:val="21"/>
                <w:spacing w:val="-2"/>
              </w:rPr>
              <w:t>为的法律责任</w:t>
            </w:r>
          </w:p>
          <w:p>
            <w:pPr>
              <w:ind w:left="75"/>
              <w:spacing w:before="70" w:line="219" w:lineRule="auto"/>
              <w:rPr>
                <w:rFonts w:ascii="SimSun" w:hAnsi="SimSun" w:eastAsia="SimSun" w:cs="SimSun"/>
                <w:sz w:val="21"/>
                <w:szCs w:val="21"/>
              </w:rPr>
            </w:pPr>
            <w:r>
              <w:rPr>
                <w:rFonts w:ascii="SimSun" w:hAnsi="SimSun" w:eastAsia="SimSun" w:cs="SimSun"/>
                <w:sz w:val="21"/>
                <w:szCs w:val="21"/>
                <w:spacing w:val="4"/>
              </w:rPr>
              <w:t>(2)违反易制毒化学品管理规定的法律责任</w:t>
            </w:r>
          </w:p>
        </w:tc>
      </w:tr>
      <w:tr>
        <w:trPr>
          <w:trHeight w:val="829" w:hRule="atLeast"/>
        </w:trPr>
        <w:tc>
          <w:tcPr>
            <w:tcW w:w="864" w:type="dxa"/>
            <w:vAlign w:val="top"/>
            <w:vMerge w:val="continue"/>
            <w:textDirection w:val="tbRlV"/>
            <w:tcBorders>
              <w:top w:val="none" w:color="000000" w:sz="2" w:space="0"/>
              <w:bottom w:val="none" w:color="000000" w:sz="2" w:space="0"/>
            </w:tcBorders>
          </w:tcPr>
          <w:p>
            <w:pPr>
              <w:rPr>
                <w:rFonts w:ascii="Arial"/>
                <w:sz w:val="21"/>
              </w:rPr>
            </w:pPr>
            <w:r/>
          </w:p>
        </w:tc>
        <w:tc>
          <w:tcPr>
            <w:tcW w:w="1758" w:type="dxa"/>
            <w:vAlign w:val="top"/>
            <w:vMerge w:val="continue"/>
            <w:tcBorders>
              <w:top w:val="none" w:color="000000" w:sz="2" w:space="0"/>
            </w:tcBorders>
          </w:tcPr>
          <w:p>
            <w:pPr>
              <w:rPr>
                <w:rFonts w:ascii="Arial"/>
                <w:sz w:val="21"/>
              </w:rPr>
            </w:pPr>
            <w:r/>
          </w:p>
        </w:tc>
        <w:tc>
          <w:tcPr>
            <w:tcW w:w="2327" w:type="dxa"/>
            <w:vAlign w:val="top"/>
          </w:tcPr>
          <w:p>
            <w:pPr>
              <w:ind w:left="322" w:right="45" w:hanging="220"/>
              <w:spacing w:before="162" w:line="250" w:lineRule="auto"/>
              <w:rPr>
                <w:rFonts w:ascii="SimSun" w:hAnsi="SimSun" w:eastAsia="SimSun" w:cs="SimSun"/>
                <w:sz w:val="21"/>
                <w:szCs w:val="21"/>
              </w:rPr>
            </w:pPr>
            <w:r>
              <w:rPr>
                <w:rFonts w:ascii="SimSun" w:hAnsi="SimSun" w:eastAsia="SimSun" w:cs="SimSun"/>
                <w:sz w:val="21"/>
                <w:szCs w:val="21"/>
                <w:spacing w:val="6"/>
              </w:rPr>
              <w:t>4.违反毒性药品管理规</w:t>
            </w:r>
            <w:r>
              <w:rPr>
                <w:rFonts w:ascii="SimSun" w:hAnsi="SimSun" w:eastAsia="SimSun" w:cs="SimSun"/>
                <w:sz w:val="21"/>
                <w:szCs w:val="21"/>
                <w:spacing w:val="2"/>
              </w:rPr>
              <w:t xml:space="preserve"> </w:t>
            </w:r>
            <w:r>
              <w:rPr>
                <w:rFonts w:ascii="SimSun" w:hAnsi="SimSun" w:eastAsia="SimSun" w:cs="SimSun"/>
                <w:sz w:val="21"/>
                <w:szCs w:val="21"/>
                <w:spacing w:val="1"/>
              </w:rPr>
              <w:t>定的法律责任</w:t>
            </w:r>
          </w:p>
        </w:tc>
        <w:tc>
          <w:tcPr>
            <w:tcW w:w="4130" w:type="dxa"/>
            <w:vAlign w:val="top"/>
          </w:tcPr>
          <w:p>
            <w:pPr>
              <w:ind w:left="75" w:right="55"/>
              <w:spacing w:before="170" w:line="242" w:lineRule="auto"/>
              <w:rPr>
                <w:rFonts w:ascii="SimSun" w:hAnsi="SimSun" w:eastAsia="SimSun" w:cs="SimSun"/>
                <w:sz w:val="21"/>
                <w:szCs w:val="21"/>
              </w:rPr>
            </w:pPr>
            <w:r>
              <w:rPr>
                <w:rFonts w:ascii="SimSun" w:hAnsi="SimSun" w:eastAsia="SimSun" w:cs="SimSun"/>
                <w:sz w:val="21"/>
                <w:szCs w:val="21"/>
                <w:spacing w:val="24"/>
              </w:rPr>
              <w:t>擅自生产、收购、经营毒性药品的法律</w:t>
            </w:r>
            <w:r>
              <w:rPr>
                <w:rFonts w:ascii="SimSun" w:hAnsi="SimSun" w:eastAsia="SimSun" w:cs="SimSun"/>
                <w:sz w:val="21"/>
                <w:szCs w:val="21"/>
                <w:spacing w:val="9"/>
              </w:rPr>
              <w:t xml:space="preserve"> </w:t>
            </w:r>
            <w:r>
              <w:rPr>
                <w:rFonts w:ascii="SimSun" w:hAnsi="SimSun" w:eastAsia="SimSun" w:cs="SimSun"/>
                <w:sz w:val="21"/>
                <w:szCs w:val="21"/>
                <w:spacing w:val="14"/>
              </w:rPr>
              <w:t>责任</w:t>
            </w:r>
          </w:p>
        </w:tc>
      </w:tr>
      <w:tr>
        <w:trPr>
          <w:trHeight w:val="1799" w:hRule="atLeast"/>
        </w:trPr>
        <w:tc>
          <w:tcPr>
            <w:tcW w:w="864" w:type="dxa"/>
            <w:vAlign w:val="top"/>
            <w:vMerge w:val="continue"/>
            <w:textDirection w:val="tbRlV"/>
            <w:tcBorders>
              <w:top w:val="none" w:color="000000" w:sz="2" w:space="0"/>
              <w:bottom w:val="none" w:color="000000" w:sz="2" w:space="0"/>
            </w:tcBorders>
          </w:tcPr>
          <w:p>
            <w:pPr>
              <w:rPr>
                <w:rFonts w:ascii="Arial"/>
                <w:sz w:val="21"/>
              </w:rPr>
            </w:pPr>
            <w:r/>
          </w:p>
        </w:tc>
        <w:tc>
          <w:tcPr>
            <w:tcW w:w="1758" w:type="dxa"/>
            <w:vAlign w:val="top"/>
            <w:vMerge w:val="restart"/>
            <w:tcBorders>
              <w:bottom w:val="none" w:color="000000" w:sz="2" w:space="0"/>
            </w:tcBorders>
          </w:tcPr>
          <w:p>
            <w:pPr>
              <w:spacing w:line="247" w:lineRule="auto"/>
              <w:rPr>
                <w:rFonts w:ascii="Arial"/>
                <w:sz w:val="21"/>
              </w:rPr>
            </w:pPr>
            <w:r/>
          </w:p>
          <w:p>
            <w:pPr>
              <w:spacing w:line="247" w:lineRule="auto"/>
              <w:rPr>
                <w:rFonts w:ascii="Arial"/>
                <w:sz w:val="21"/>
              </w:rPr>
            </w:pPr>
            <w:r/>
          </w:p>
          <w:p>
            <w:pPr>
              <w:spacing w:line="248" w:lineRule="auto"/>
              <w:rPr>
                <w:rFonts w:ascii="Arial"/>
                <w:sz w:val="21"/>
              </w:rPr>
            </w:pPr>
            <w:r/>
          </w:p>
          <w:p>
            <w:pPr>
              <w:spacing w:line="248" w:lineRule="auto"/>
              <w:rPr>
                <w:rFonts w:ascii="Arial"/>
                <w:sz w:val="21"/>
              </w:rPr>
            </w:pPr>
            <w:r/>
          </w:p>
          <w:p>
            <w:pPr>
              <w:ind w:left="50" w:right="196"/>
              <w:spacing w:before="68" w:line="257" w:lineRule="auto"/>
              <w:jc w:val="both"/>
              <w:rPr>
                <w:rFonts w:ascii="SimSun" w:hAnsi="SimSun" w:eastAsia="SimSun" w:cs="SimSun"/>
                <w:sz w:val="21"/>
                <w:szCs w:val="21"/>
              </w:rPr>
            </w:pPr>
            <w:r>
              <w:rPr>
                <w:rFonts w:ascii="SimSun" w:hAnsi="SimSun" w:eastAsia="SimSun" w:cs="SimSun"/>
                <w:sz w:val="21"/>
                <w:szCs w:val="21"/>
                <w:spacing w:val="1"/>
              </w:rPr>
              <w:t>(五)违反中医药</w:t>
            </w:r>
            <w:r>
              <w:rPr>
                <w:rFonts w:ascii="SimSun" w:hAnsi="SimSun" w:eastAsia="SimSun" w:cs="SimSun"/>
                <w:sz w:val="21"/>
                <w:szCs w:val="21"/>
              </w:rPr>
              <w:t xml:space="preserve"> </w:t>
            </w:r>
            <w:r>
              <w:rPr>
                <w:rFonts w:ascii="SimSun" w:hAnsi="SimSun" w:eastAsia="SimSun" w:cs="SimSun"/>
                <w:sz w:val="21"/>
                <w:szCs w:val="21"/>
                <w:spacing w:val="4"/>
              </w:rPr>
              <w:t>法相关规定的法</w:t>
            </w:r>
            <w:r>
              <w:rPr>
                <w:rFonts w:ascii="SimSun" w:hAnsi="SimSun" w:eastAsia="SimSun" w:cs="SimSun"/>
                <w:sz w:val="21"/>
                <w:szCs w:val="21"/>
                <w:spacing w:val="1"/>
              </w:rPr>
              <w:t xml:space="preserve"> </w:t>
            </w:r>
            <w:r>
              <w:rPr>
                <w:rFonts w:ascii="SimSun" w:hAnsi="SimSun" w:eastAsia="SimSun" w:cs="SimSun"/>
                <w:sz w:val="21"/>
                <w:szCs w:val="21"/>
                <w:spacing w:val="-2"/>
              </w:rPr>
              <w:t>律责任</w:t>
            </w:r>
          </w:p>
        </w:tc>
        <w:tc>
          <w:tcPr>
            <w:tcW w:w="2327" w:type="dxa"/>
            <w:vAlign w:val="top"/>
          </w:tcPr>
          <w:p>
            <w:pPr>
              <w:spacing w:line="267" w:lineRule="auto"/>
              <w:rPr>
                <w:rFonts w:ascii="Arial"/>
                <w:sz w:val="21"/>
              </w:rPr>
            </w:pPr>
            <w:r/>
          </w:p>
          <w:p>
            <w:pPr>
              <w:ind w:left="320" w:hanging="218"/>
              <w:spacing w:before="65" w:line="276" w:lineRule="auto"/>
              <w:rPr>
                <w:rFonts w:ascii="SimSun" w:hAnsi="SimSun" w:eastAsia="SimSun" w:cs="SimSun"/>
                <w:sz w:val="20"/>
                <w:szCs w:val="20"/>
              </w:rPr>
            </w:pPr>
            <w:r>
              <w:rPr>
                <w:rFonts w:ascii="SimSun" w:hAnsi="SimSun" w:eastAsia="SimSun" w:cs="SimSun"/>
                <w:sz w:val="20"/>
                <w:szCs w:val="20"/>
                <w:spacing w:val="19"/>
              </w:rPr>
              <w:t>1.违反举办中医诊所、</w:t>
            </w:r>
            <w:r>
              <w:rPr>
                <w:rFonts w:ascii="SimSun" w:hAnsi="SimSun" w:eastAsia="SimSun" w:cs="SimSun"/>
                <w:sz w:val="20"/>
                <w:szCs w:val="20"/>
              </w:rPr>
              <w:t xml:space="preserve"> </w:t>
            </w:r>
            <w:r>
              <w:rPr>
                <w:rFonts w:ascii="SimSun" w:hAnsi="SimSun" w:eastAsia="SimSun" w:cs="SimSun"/>
                <w:sz w:val="20"/>
                <w:szCs w:val="20"/>
                <w:spacing w:val="10"/>
              </w:rPr>
              <w:t>炮制中药饮片、委托</w:t>
            </w:r>
            <w:r>
              <w:rPr>
                <w:rFonts w:ascii="SimSun" w:hAnsi="SimSun" w:eastAsia="SimSun" w:cs="SimSun"/>
                <w:sz w:val="20"/>
                <w:szCs w:val="20"/>
                <w:spacing w:val="3"/>
              </w:rPr>
              <w:t xml:space="preserve">  </w:t>
            </w:r>
            <w:r>
              <w:rPr>
                <w:rFonts w:ascii="SimSun" w:hAnsi="SimSun" w:eastAsia="SimSun" w:cs="SimSun"/>
                <w:sz w:val="20"/>
                <w:szCs w:val="20"/>
                <w:spacing w:val="10"/>
              </w:rPr>
              <w:t>配制中药制剂备案管</w:t>
            </w:r>
            <w:r>
              <w:rPr>
                <w:rFonts w:ascii="SimSun" w:hAnsi="SimSun" w:eastAsia="SimSun" w:cs="SimSun"/>
                <w:sz w:val="20"/>
                <w:szCs w:val="20"/>
              </w:rPr>
              <w:t xml:space="preserve">  </w:t>
            </w:r>
            <w:r>
              <w:rPr>
                <w:rFonts w:ascii="SimSun" w:hAnsi="SimSun" w:eastAsia="SimSun" w:cs="SimSun"/>
                <w:sz w:val="20"/>
                <w:szCs w:val="20"/>
                <w:spacing w:val="10"/>
              </w:rPr>
              <w:t>理规定的法律责任</w:t>
            </w:r>
          </w:p>
        </w:tc>
        <w:tc>
          <w:tcPr>
            <w:tcW w:w="4130" w:type="dxa"/>
            <w:vAlign w:val="top"/>
          </w:tcPr>
          <w:p>
            <w:pPr>
              <w:ind w:left="465" w:right="35" w:hanging="390"/>
              <w:spacing w:before="170" w:line="246" w:lineRule="auto"/>
              <w:rPr>
                <w:rFonts w:ascii="SimSun" w:hAnsi="SimSun" w:eastAsia="SimSun" w:cs="SimSun"/>
                <w:sz w:val="21"/>
                <w:szCs w:val="21"/>
              </w:rPr>
            </w:pPr>
            <w:r>
              <w:rPr>
                <w:rFonts w:ascii="SimSun" w:hAnsi="SimSun" w:eastAsia="SimSun" w:cs="SimSun"/>
                <w:sz w:val="21"/>
                <w:szCs w:val="21"/>
                <w:spacing w:val="6"/>
              </w:rPr>
              <w:t>(1)应备案而未备案，或者备案时提供虚假</w:t>
            </w:r>
            <w:r>
              <w:rPr>
                <w:rFonts w:ascii="SimSun" w:hAnsi="SimSun" w:eastAsia="SimSun" w:cs="SimSun"/>
                <w:sz w:val="21"/>
                <w:szCs w:val="21"/>
                <w:spacing w:val="2"/>
              </w:rPr>
              <w:t xml:space="preserve"> </w:t>
            </w:r>
            <w:r>
              <w:rPr>
                <w:rFonts w:ascii="SimSun" w:hAnsi="SimSun" w:eastAsia="SimSun" w:cs="SimSun"/>
                <w:sz w:val="21"/>
                <w:szCs w:val="21"/>
                <w:spacing w:val="-2"/>
              </w:rPr>
              <w:t>材料的法律责任</w:t>
            </w:r>
          </w:p>
          <w:p>
            <w:pPr>
              <w:ind w:left="465" w:right="45" w:hanging="390"/>
              <w:spacing w:before="72" w:line="257" w:lineRule="auto"/>
              <w:rPr>
                <w:rFonts w:ascii="SimSun" w:hAnsi="SimSun" w:eastAsia="SimSun" w:cs="SimSun"/>
                <w:sz w:val="21"/>
                <w:szCs w:val="21"/>
              </w:rPr>
            </w:pPr>
            <w:r>
              <w:rPr>
                <w:rFonts w:ascii="SimSun" w:hAnsi="SimSun" w:eastAsia="SimSun" w:cs="SimSun"/>
                <w:sz w:val="21"/>
                <w:szCs w:val="21"/>
                <w:spacing w:val="5"/>
              </w:rPr>
              <w:t>(2)应用传统工艺配制中药制剂未依照规定</w:t>
            </w:r>
            <w:r>
              <w:rPr>
                <w:rFonts w:ascii="SimSun" w:hAnsi="SimSun" w:eastAsia="SimSun" w:cs="SimSun"/>
                <w:sz w:val="21"/>
                <w:szCs w:val="21"/>
                <w:spacing w:val="7"/>
              </w:rPr>
              <w:t xml:space="preserve"> </w:t>
            </w:r>
            <w:r>
              <w:rPr>
                <w:rFonts w:ascii="SimSun" w:hAnsi="SimSun" w:eastAsia="SimSun" w:cs="SimSun"/>
                <w:sz w:val="21"/>
                <w:szCs w:val="21"/>
                <w:spacing w:val="2"/>
              </w:rPr>
              <w:t>备案或未按照备案材料载明的要求配制</w:t>
            </w:r>
            <w:r>
              <w:rPr>
                <w:rFonts w:ascii="SimSun" w:hAnsi="SimSun" w:eastAsia="SimSun" w:cs="SimSun"/>
                <w:sz w:val="21"/>
                <w:szCs w:val="21"/>
                <w:spacing w:val="3"/>
              </w:rPr>
              <w:t xml:space="preserve"> </w:t>
            </w:r>
            <w:r>
              <w:rPr>
                <w:rFonts w:ascii="SimSun" w:hAnsi="SimSun" w:eastAsia="SimSun" w:cs="SimSun"/>
                <w:sz w:val="21"/>
                <w:szCs w:val="21"/>
                <w:spacing w:val="3"/>
              </w:rPr>
              <w:t>中药制剂的处罚</w:t>
            </w:r>
          </w:p>
        </w:tc>
      </w:tr>
      <w:tr>
        <w:trPr>
          <w:trHeight w:val="1139" w:hRule="atLeast"/>
        </w:trPr>
        <w:tc>
          <w:tcPr>
            <w:tcW w:w="864" w:type="dxa"/>
            <w:vAlign w:val="top"/>
            <w:vMerge w:val="continue"/>
            <w:textDirection w:val="tbRlV"/>
            <w:tcBorders>
              <w:top w:val="none" w:color="000000" w:sz="2" w:space="0"/>
              <w:bottom w:val="none" w:color="000000" w:sz="2" w:space="0"/>
            </w:tcBorders>
          </w:tcPr>
          <w:p>
            <w:pPr>
              <w:rPr>
                <w:rFonts w:ascii="Arial"/>
                <w:sz w:val="21"/>
              </w:rPr>
            </w:pPr>
            <w:r/>
          </w:p>
        </w:tc>
        <w:tc>
          <w:tcPr>
            <w:tcW w:w="1758" w:type="dxa"/>
            <w:vAlign w:val="top"/>
            <w:vMerge w:val="continue"/>
            <w:tcBorders>
              <w:top w:val="none" w:color="000000" w:sz="2" w:space="0"/>
            </w:tcBorders>
          </w:tcPr>
          <w:p>
            <w:pPr>
              <w:rPr>
                <w:rFonts w:ascii="Arial"/>
                <w:sz w:val="21"/>
              </w:rPr>
            </w:pPr>
            <w:r/>
          </w:p>
        </w:tc>
        <w:tc>
          <w:tcPr>
            <w:tcW w:w="2327" w:type="dxa"/>
            <w:vAlign w:val="top"/>
          </w:tcPr>
          <w:p>
            <w:pPr>
              <w:ind w:left="322" w:right="43" w:hanging="220"/>
              <w:spacing w:before="162" w:line="258" w:lineRule="auto"/>
              <w:rPr>
                <w:rFonts w:ascii="SimSun" w:hAnsi="SimSun" w:eastAsia="SimSun" w:cs="SimSun"/>
                <w:sz w:val="21"/>
                <w:szCs w:val="21"/>
              </w:rPr>
            </w:pPr>
            <w:r>
              <w:rPr>
                <w:rFonts w:ascii="SimSun" w:hAnsi="SimSun" w:eastAsia="SimSun" w:cs="SimSun"/>
                <w:sz w:val="21"/>
                <w:szCs w:val="21"/>
                <w:spacing w:val="6"/>
              </w:rPr>
              <w:t>2.中药材种植过程中使</w:t>
            </w:r>
            <w:r>
              <w:rPr>
                <w:rFonts w:ascii="SimSun" w:hAnsi="SimSun" w:eastAsia="SimSun" w:cs="SimSun"/>
                <w:sz w:val="21"/>
                <w:szCs w:val="21"/>
                <w:spacing w:val="3"/>
              </w:rPr>
              <w:t xml:space="preserve"> </w:t>
            </w:r>
            <w:r>
              <w:rPr>
                <w:rFonts w:ascii="SimSun" w:hAnsi="SimSun" w:eastAsia="SimSun" w:cs="SimSun"/>
                <w:sz w:val="21"/>
                <w:szCs w:val="21"/>
                <w:spacing w:val="4"/>
              </w:rPr>
              <w:t>用剧毒、高毒农药的</w:t>
            </w:r>
            <w:r>
              <w:rPr>
                <w:rFonts w:ascii="SimSun" w:hAnsi="SimSun" w:eastAsia="SimSun" w:cs="SimSun"/>
                <w:sz w:val="21"/>
                <w:szCs w:val="21"/>
              </w:rPr>
              <w:t xml:space="preserve"> </w:t>
            </w:r>
            <w:r>
              <w:rPr>
                <w:rFonts w:ascii="SimSun" w:hAnsi="SimSun" w:eastAsia="SimSun" w:cs="SimSun"/>
                <w:sz w:val="21"/>
                <w:szCs w:val="21"/>
                <w:spacing w:val="-2"/>
              </w:rPr>
              <w:t>法律责任</w:t>
            </w:r>
          </w:p>
        </w:tc>
        <w:tc>
          <w:tcPr>
            <w:tcW w:w="4130" w:type="dxa"/>
            <w:vAlign w:val="top"/>
          </w:tcPr>
          <w:p>
            <w:pPr>
              <w:spacing w:line="403" w:lineRule="auto"/>
              <w:rPr>
                <w:rFonts w:ascii="Arial"/>
                <w:sz w:val="21"/>
              </w:rPr>
            </w:pPr>
            <w:r/>
          </w:p>
          <w:p>
            <w:pPr>
              <w:ind w:left="75"/>
              <w:spacing w:before="68" w:line="219" w:lineRule="auto"/>
              <w:rPr>
                <w:rFonts w:ascii="SimSun" w:hAnsi="SimSun" w:eastAsia="SimSun" w:cs="SimSun"/>
                <w:sz w:val="21"/>
                <w:szCs w:val="21"/>
              </w:rPr>
            </w:pPr>
            <w:r>
              <w:rPr>
                <w:rFonts w:ascii="SimSun" w:hAnsi="SimSun" w:eastAsia="SimSun" w:cs="SimSun"/>
                <w:sz w:val="21"/>
                <w:szCs w:val="21"/>
                <w:spacing w:val="-1"/>
              </w:rPr>
              <w:t>违法使用剧毒、高毒农药的法律责任</w:t>
            </w:r>
          </w:p>
        </w:tc>
      </w:tr>
      <w:tr>
        <w:trPr>
          <w:trHeight w:val="829" w:hRule="atLeast"/>
        </w:trPr>
        <w:tc>
          <w:tcPr>
            <w:tcW w:w="864" w:type="dxa"/>
            <w:vAlign w:val="top"/>
            <w:vMerge w:val="continue"/>
            <w:textDirection w:val="tbRlV"/>
            <w:tcBorders>
              <w:top w:val="none" w:color="000000" w:sz="2" w:space="0"/>
              <w:bottom w:val="none" w:color="000000" w:sz="2" w:space="0"/>
            </w:tcBorders>
          </w:tcPr>
          <w:p>
            <w:pPr>
              <w:rPr>
                <w:rFonts w:ascii="Arial"/>
                <w:sz w:val="21"/>
              </w:rPr>
            </w:pPr>
            <w:r/>
          </w:p>
        </w:tc>
        <w:tc>
          <w:tcPr>
            <w:tcW w:w="1758" w:type="dxa"/>
            <w:vAlign w:val="top"/>
          </w:tcPr>
          <w:p>
            <w:pPr>
              <w:ind w:left="50" w:right="216"/>
              <w:spacing w:before="154" w:line="246" w:lineRule="auto"/>
              <w:rPr>
                <w:rFonts w:ascii="SimSun" w:hAnsi="SimSun" w:eastAsia="SimSun" w:cs="SimSun"/>
                <w:sz w:val="21"/>
                <w:szCs w:val="21"/>
              </w:rPr>
            </w:pPr>
            <w:r>
              <w:rPr>
                <w:rFonts w:ascii="SimSun" w:hAnsi="SimSun" w:eastAsia="SimSun" w:cs="SimSun"/>
                <w:sz w:val="21"/>
                <w:szCs w:val="21"/>
                <w:spacing w:val="1"/>
              </w:rPr>
              <w:t>(六)药品质量侵</w:t>
            </w:r>
            <w:r>
              <w:rPr>
                <w:rFonts w:ascii="SimSun" w:hAnsi="SimSun" w:eastAsia="SimSun" w:cs="SimSun"/>
                <w:sz w:val="21"/>
                <w:szCs w:val="21"/>
                <w:spacing w:val="1"/>
              </w:rPr>
              <w:t xml:space="preserve"> </w:t>
            </w:r>
            <w:r>
              <w:rPr>
                <w:rFonts w:ascii="SimSun" w:hAnsi="SimSun" w:eastAsia="SimSun" w:cs="SimSun"/>
                <w:sz w:val="21"/>
                <w:szCs w:val="21"/>
                <w:spacing w:val="-2"/>
              </w:rPr>
              <w:t>权的法律责任</w:t>
            </w:r>
          </w:p>
        </w:tc>
        <w:tc>
          <w:tcPr>
            <w:tcW w:w="2327" w:type="dxa"/>
            <w:vAlign w:val="top"/>
          </w:tcPr>
          <w:p>
            <w:pPr>
              <w:ind w:left="102" w:right="76"/>
              <w:spacing w:before="155" w:line="241" w:lineRule="auto"/>
              <w:rPr>
                <w:rFonts w:ascii="SimSun" w:hAnsi="SimSun" w:eastAsia="SimSun" w:cs="SimSun"/>
                <w:sz w:val="21"/>
                <w:szCs w:val="21"/>
              </w:rPr>
            </w:pPr>
            <w:r>
              <w:rPr>
                <w:rFonts w:ascii="SimSun" w:hAnsi="SimSun" w:eastAsia="SimSun" w:cs="SimSun"/>
                <w:sz w:val="21"/>
                <w:szCs w:val="21"/>
                <w:spacing w:val="3"/>
              </w:rPr>
              <w:t>因药品质量问题受到损</w:t>
            </w:r>
            <w:r>
              <w:rPr>
                <w:rFonts w:ascii="SimSun" w:hAnsi="SimSun" w:eastAsia="SimSun" w:cs="SimSun"/>
                <w:sz w:val="21"/>
                <w:szCs w:val="21"/>
                <w:spacing w:val="6"/>
              </w:rPr>
              <w:t xml:space="preserve"> </w:t>
            </w:r>
            <w:r>
              <w:rPr>
                <w:rFonts w:ascii="SimSun" w:hAnsi="SimSun" w:eastAsia="SimSun" w:cs="SimSun"/>
                <w:sz w:val="21"/>
                <w:szCs w:val="21"/>
                <w:spacing w:val="1"/>
              </w:rPr>
              <w:t>害的民事责任</w:t>
            </w:r>
          </w:p>
        </w:tc>
        <w:tc>
          <w:tcPr>
            <w:tcW w:w="4130" w:type="dxa"/>
            <w:vAlign w:val="top"/>
          </w:tcPr>
          <w:p>
            <w:pPr>
              <w:spacing w:line="245" w:lineRule="auto"/>
              <w:rPr>
                <w:rFonts w:ascii="Arial"/>
                <w:sz w:val="21"/>
              </w:rPr>
            </w:pPr>
            <w:r/>
          </w:p>
          <w:p>
            <w:pPr>
              <w:ind w:left="75"/>
              <w:spacing w:before="68" w:line="219" w:lineRule="auto"/>
              <w:rPr>
                <w:rFonts w:ascii="SimSun" w:hAnsi="SimSun" w:eastAsia="SimSun" w:cs="SimSun"/>
                <w:sz w:val="21"/>
                <w:szCs w:val="21"/>
              </w:rPr>
            </w:pPr>
            <w:r>
              <w:rPr>
                <w:rFonts w:ascii="SimSun" w:hAnsi="SimSun" w:eastAsia="SimSun" w:cs="SimSun"/>
                <w:sz w:val="21"/>
                <w:szCs w:val="21"/>
              </w:rPr>
              <w:t>首负责任制与惩罚性赔偿</w:t>
            </w:r>
          </w:p>
        </w:tc>
      </w:tr>
      <w:tr>
        <w:trPr>
          <w:trHeight w:val="810" w:hRule="atLeast"/>
        </w:trPr>
        <w:tc>
          <w:tcPr>
            <w:tcW w:w="864" w:type="dxa"/>
            <w:vAlign w:val="top"/>
            <w:vMerge w:val="continue"/>
            <w:textDirection w:val="tbRlV"/>
            <w:tcBorders>
              <w:top w:val="none" w:color="000000" w:sz="2" w:space="0"/>
              <w:bottom w:val="none" w:color="000000" w:sz="2" w:space="0"/>
            </w:tcBorders>
          </w:tcPr>
          <w:p>
            <w:pPr>
              <w:rPr>
                <w:rFonts w:ascii="Arial"/>
                <w:sz w:val="21"/>
              </w:rPr>
            </w:pPr>
            <w:r/>
          </w:p>
        </w:tc>
        <w:tc>
          <w:tcPr>
            <w:tcW w:w="1758" w:type="dxa"/>
            <w:vAlign w:val="top"/>
            <w:vMerge w:val="restart"/>
            <w:tcBorders>
              <w:bottom w:val="none" w:color="000000" w:sz="2" w:space="0"/>
            </w:tcBorders>
          </w:tcPr>
          <w:p>
            <w:pPr>
              <w:spacing w:line="277" w:lineRule="auto"/>
              <w:rPr>
                <w:rFonts w:ascii="Arial"/>
                <w:sz w:val="21"/>
              </w:rPr>
            </w:pPr>
            <w:r/>
          </w:p>
          <w:p>
            <w:pPr>
              <w:spacing w:line="277" w:lineRule="auto"/>
              <w:rPr>
                <w:rFonts w:ascii="Arial"/>
                <w:sz w:val="21"/>
              </w:rPr>
            </w:pPr>
            <w:r/>
          </w:p>
          <w:p>
            <w:pPr>
              <w:spacing w:line="278" w:lineRule="auto"/>
              <w:rPr>
                <w:rFonts w:ascii="Arial"/>
                <w:sz w:val="21"/>
              </w:rPr>
            </w:pPr>
            <w:r/>
          </w:p>
          <w:p>
            <w:pPr>
              <w:spacing w:line="278" w:lineRule="auto"/>
              <w:rPr>
                <w:rFonts w:ascii="Arial"/>
                <w:sz w:val="21"/>
              </w:rPr>
            </w:pPr>
            <w:r/>
          </w:p>
          <w:p>
            <w:pPr>
              <w:spacing w:line="278" w:lineRule="auto"/>
              <w:rPr>
                <w:rFonts w:ascii="Arial"/>
                <w:sz w:val="21"/>
              </w:rPr>
            </w:pPr>
            <w:r/>
          </w:p>
          <w:p>
            <w:pPr>
              <w:spacing w:line="278" w:lineRule="auto"/>
              <w:rPr>
                <w:rFonts w:ascii="Arial"/>
                <w:sz w:val="21"/>
              </w:rPr>
            </w:pPr>
            <w:r/>
          </w:p>
          <w:p>
            <w:pPr>
              <w:ind w:left="50" w:right="213"/>
              <w:spacing w:before="68" w:line="255" w:lineRule="auto"/>
              <w:jc w:val="both"/>
              <w:rPr>
                <w:rFonts w:ascii="SimSun" w:hAnsi="SimSun" w:eastAsia="SimSun" w:cs="SimSun"/>
                <w:sz w:val="21"/>
                <w:szCs w:val="21"/>
              </w:rPr>
            </w:pPr>
            <w:r>
              <w:rPr>
                <w:rFonts w:ascii="SimSun" w:hAnsi="SimSun" w:eastAsia="SimSun" w:cs="SimSun"/>
                <w:sz w:val="21"/>
                <w:szCs w:val="21"/>
                <w:spacing w:val="1"/>
              </w:rPr>
              <w:t>(七)违反医疗器</w:t>
            </w:r>
            <w:r>
              <w:rPr>
                <w:rFonts w:ascii="SimSun" w:hAnsi="SimSun" w:eastAsia="SimSun" w:cs="SimSun"/>
                <w:sz w:val="21"/>
                <w:szCs w:val="21"/>
              </w:rPr>
              <w:t xml:space="preserve"> </w:t>
            </w:r>
            <w:r>
              <w:rPr>
                <w:rFonts w:ascii="SimSun" w:hAnsi="SimSun" w:eastAsia="SimSun" w:cs="SimSun"/>
                <w:sz w:val="21"/>
                <w:szCs w:val="21"/>
                <w:spacing w:val="1"/>
              </w:rPr>
              <w:t>械监督管理规定</w:t>
            </w:r>
            <w:r>
              <w:rPr>
                <w:rFonts w:ascii="SimSun" w:hAnsi="SimSun" w:eastAsia="SimSun" w:cs="SimSun"/>
                <w:sz w:val="21"/>
                <w:szCs w:val="21"/>
                <w:spacing w:val="5"/>
              </w:rPr>
              <w:t xml:space="preserve"> </w:t>
            </w:r>
            <w:r>
              <w:rPr>
                <w:rFonts w:ascii="SimSun" w:hAnsi="SimSun" w:eastAsia="SimSun" w:cs="SimSun"/>
                <w:sz w:val="21"/>
                <w:szCs w:val="21"/>
                <w:spacing w:val="1"/>
              </w:rPr>
              <w:t>的法律责任</w:t>
            </w:r>
          </w:p>
        </w:tc>
        <w:tc>
          <w:tcPr>
            <w:tcW w:w="2327" w:type="dxa"/>
            <w:vAlign w:val="top"/>
          </w:tcPr>
          <w:p>
            <w:pPr>
              <w:ind w:left="322" w:right="65" w:hanging="220"/>
              <w:spacing w:before="163" w:line="251" w:lineRule="auto"/>
              <w:rPr>
                <w:rFonts w:ascii="SimSun" w:hAnsi="SimSun" w:eastAsia="SimSun" w:cs="SimSun"/>
                <w:sz w:val="21"/>
                <w:szCs w:val="21"/>
              </w:rPr>
            </w:pPr>
            <w:r>
              <w:rPr>
                <w:rFonts w:ascii="SimSun" w:hAnsi="SimSun" w:eastAsia="SimSun" w:cs="SimSun"/>
                <w:sz w:val="21"/>
                <w:szCs w:val="21"/>
                <w:spacing w:val="4"/>
              </w:rPr>
              <w:t>1.未依法实施医疗器械</w:t>
            </w:r>
            <w:r>
              <w:rPr>
                <w:rFonts w:ascii="SimSun" w:hAnsi="SimSun" w:eastAsia="SimSun" w:cs="SimSun"/>
                <w:sz w:val="21"/>
                <w:szCs w:val="21"/>
                <w:spacing w:val="4"/>
              </w:rPr>
              <w:t xml:space="preserve"> </w:t>
            </w:r>
            <w:r>
              <w:rPr>
                <w:rFonts w:ascii="SimSun" w:hAnsi="SimSun" w:eastAsia="SimSun" w:cs="SimSun"/>
                <w:sz w:val="21"/>
                <w:szCs w:val="21"/>
                <w:spacing w:val="-2"/>
              </w:rPr>
              <w:t>许可的法律责任</w:t>
            </w:r>
          </w:p>
        </w:tc>
        <w:tc>
          <w:tcPr>
            <w:tcW w:w="4130" w:type="dxa"/>
            <w:vAlign w:val="top"/>
          </w:tcPr>
          <w:p>
            <w:pPr>
              <w:ind w:left="75" w:right="76"/>
              <w:spacing w:before="164" w:line="242" w:lineRule="auto"/>
              <w:rPr>
                <w:rFonts w:ascii="SimSun" w:hAnsi="SimSun" w:eastAsia="SimSun" w:cs="SimSun"/>
                <w:sz w:val="21"/>
                <w:szCs w:val="21"/>
              </w:rPr>
            </w:pPr>
            <w:r>
              <w:rPr>
                <w:rFonts w:ascii="SimSun" w:hAnsi="SimSun" w:eastAsia="SimSun" w:cs="SimSun"/>
                <w:sz w:val="21"/>
                <w:szCs w:val="21"/>
                <w:spacing w:val="10"/>
              </w:rPr>
              <w:t>违反医疗器械生产、经营许可管理的法律</w:t>
            </w:r>
            <w:r>
              <w:rPr>
                <w:rFonts w:ascii="SimSun" w:hAnsi="SimSun" w:eastAsia="SimSun" w:cs="SimSun"/>
                <w:sz w:val="21"/>
                <w:szCs w:val="21"/>
                <w:spacing w:val="6"/>
              </w:rPr>
              <w:t xml:space="preserve"> </w:t>
            </w:r>
            <w:r>
              <w:rPr>
                <w:rFonts w:ascii="SimSun" w:hAnsi="SimSun" w:eastAsia="SimSun" w:cs="SimSun"/>
                <w:sz w:val="21"/>
                <w:szCs w:val="21"/>
                <w:spacing w:val="4"/>
              </w:rPr>
              <w:t>责任</w:t>
            </w:r>
          </w:p>
        </w:tc>
      </w:tr>
      <w:tr>
        <w:trPr>
          <w:trHeight w:val="1479" w:hRule="atLeast"/>
        </w:trPr>
        <w:tc>
          <w:tcPr>
            <w:tcW w:w="864" w:type="dxa"/>
            <w:vAlign w:val="top"/>
            <w:vMerge w:val="continue"/>
            <w:textDirection w:val="tbRlV"/>
            <w:tcBorders>
              <w:top w:val="none" w:color="000000" w:sz="2" w:space="0"/>
              <w:bottom w:val="none" w:color="000000" w:sz="2" w:space="0"/>
            </w:tcBorders>
          </w:tcPr>
          <w:p>
            <w:pPr>
              <w:rPr>
                <w:rFonts w:ascii="Arial"/>
                <w:sz w:val="21"/>
              </w:rPr>
            </w:pPr>
            <w:r/>
          </w:p>
        </w:tc>
        <w:tc>
          <w:tcPr>
            <w:tcW w:w="1758" w:type="dxa"/>
            <w:vAlign w:val="top"/>
            <w:vMerge w:val="continue"/>
            <w:tcBorders>
              <w:top w:val="none" w:color="000000" w:sz="2" w:space="0"/>
              <w:bottom w:val="none" w:color="000000" w:sz="2" w:space="0"/>
            </w:tcBorders>
          </w:tcPr>
          <w:p>
            <w:pPr>
              <w:rPr>
                <w:rFonts w:ascii="Arial"/>
                <w:sz w:val="21"/>
              </w:rPr>
            </w:pPr>
            <w:r/>
          </w:p>
        </w:tc>
        <w:tc>
          <w:tcPr>
            <w:tcW w:w="2327" w:type="dxa"/>
            <w:vAlign w:val="top"/>
          </w:tcPr>
          <w:p>
            <w:pPr>
              <w:spacing w:line="425" w:lineRule="auto"/>
              <w:rPr>
                <w:rFonts w:ascii="Arial"/>
                <w:sz w:val="21"/>
              </w:rPr>
            </w:pPr>
            <w:r/>
          </w:p>
          <w:p>
            <w:pPr>
              <w:ind w:left="342" w:right="44" w:hanging="240"/>
              <w:spacing w:before="68" w:line="250" w:lineRule="auto"/>
              <w:rPr>
                <w:rFonts w:ascii="SimSun" w:hAnsi="SimSun" w:eastAsia="SimSun" w:cs="SimSun"/>
                <w:sz w:val="21"/>
                <w:szCs w:val="21"/>
              </w:rPr>
            </w:pPr>
            <w:r>
              <w:rPr>
                <w:rFonts w:ascii="SimSun" w:hAnsi="SimSun" w:eastAsia="SimSun" w:cs="SimSun"/>
                <w:sz w:val="21"/>
                <w:szCs w:val="21"/>
                <w:spacing w:val="6"/>
              </w:rPr>
              <w:t>2.骗取许可证或批准证</w:t>
            </w:r>
            <w:r>
              <w:rPr>
                <w:rFonts w:ascii="SimSun" w:hAnsi="SimSun" w:eastAsia="SimSun" w:cs="SimSun"/>
                <w:sz w:val="21"/>
                <w:szCs w:val="21"/>
                <w:spacing w:val="2"/>
              </w:rPr>
              <w:t xml:space="preserve"> </w:t>
            </w:r>
            <w:r>
              <w:rPr>
                <w:rFonts w:ascii="SimSun" w:hAnsi="SimSun" w:eastAsia="SimSun" w:cs="SimSun"/>
                <w:sz w:val="21"/>
                <w:szCs w:val="21"/>
                <w:spacing w:val="1"/>
              </w:rPr>
              <w:t>明文件的法律责任</w:t>
            </w:r>
          </w:p>
        </w:tc>
        <w:tc>
          <w:tcPr>
            <w:tcW w:w="4130" w:type="dxa"/>
            <w:vAlign w:val="top"/>
          </w:tcPr>
          <w:p>
            <w:pPr>
              <w:ind w:left="455" w:right="66" w:hanging="390"/>
              <w:spacing w:before="174" w:line="255" w:lineRule="auto"/>
              <w:rPr>
                <w:rFonts w:ascii="SimSun" w:hAnsi="SimSun" w:eastAsia="SimSun" w:cs="SimSun"/>
                <w:sz w:val="21"/>
                <w:szCs w:val="21"/>
              </w:rPr>
            </w:pPr>
            <w:r>
              <w:rPr>
                <w:rFonts w:ascii="SimSun" w:hAnsi="SimSun" w:eastAsia="SimSun" w:cs="SimSun"/>
                <w:sz w:val="21"/>
                <w:szCs w:val="21"/>
                <w:spacing w:val="5"/>
              </w:rPr>
              <w:t>(1)骗取相关医疗器械许可证或注册证的法</w:t>
            </w:r>
            <w:r>
              <w:rPr>
                <w:rFonts w:ascii="SimSun" w:hAnsi="SimSun" w:eastAsia="SimSun" w:cs="SimSun"/>
                <w:sz w:val="21"/>
                <w:szCs w:val="21"/>
                <w:spacing w:val="1"/>
              </w:rPr>
              <w:t xml:space="preserve"> </w:t>
            </w:r>
            <w:r>
              <w:rPr>
                <w:rFonts w:ascii="SimSun" w:hAnsi="SimSun" w:eastAsia="SimSun" w:cs="SimSun"/>
                <w:sz w:val="21"/>
                <w:szCs w:val="21"/>
                <w:spacing w:val="-2"/>
              </w:rPr>
              <w:t>律责任</w:t>
            </w:r>
          </w:p>
          <w:p>
            <w:pPr>
              <w:ind w:left="455" w:right="61" w:hanging="390"/>
              <w:spacing w:before="58" w:line="251" w:lineRule="auto"/>
              <w:rPr>
                <w:rFonts w:ascii="SimSun" w:hAnsi="SimSun" w:eastAsia="SimSun" w:cs="SimSun"/>
                <w:sz w:val="21"/>
                <w:szCs w:val="21"/>
              </w:rPr>
            </w:pPr>
            <w:r>
              <w:rPr>
                <w:rFonts w:ascii="SimSun" w:hAnsi="SimSun" w:eastAsia="SimSun" w:cs="SimSun"/>
                <w:sz w:val="21"/>
                <w:szCs w:val="21"/>
                <w:spacing w:val="5"/>
              </w:rPr>
              <w:t>(2)伪造、变造、买卖、出租、出借相关医</w:t>
            </w:r>
            <w:r>
              <w:rPr>
                <w:rFonts w:ascii="SimSun" w:hAnsi="SimSun" w:eastAsia="SimSun" w:cs="SimSun"/>
                <w:sz w:val="21"/>
                <w:szCs w:val="21"/>
                <w:spacing w:val="6"/>
              </w:rPr>
              <w:t xml:space="preserve"> </w:t>
            </w:r>
            <w:r>
              <w:rPr>
                <w:rFonts w:ascii="SimSun" w:hAnsi="SimSun" w:eastAsia="SimSun" w:cs="SimSun"/>
                <w:sz w:val="21"/>
                <w:szCs w:val="21"/>
                <w:spacing w:val="-1"/>
              </w:rPr>
              <w:t>疗器械许可证件的法律责任</w:t>
            </w:r>
          </w:p>
        </w:tc>
      </w:tr>
      <w:tr>
        <w:trPr>
          <w:trHeight w:val="829" w:hRule="atLeast"/>
        </w:trPr>
        <w:tc>
          <w:tcPr>
            <w:tcW w:w="864" w:type="dxa"/>
            <w:vAlign w:val="top"/>
            <w:vMerge w:val="continue"/>
            <w:textDirection w:val="tbRlV"/>
            <w:tcBorders>
              <w:top w:val="none" w:color="000000" w:sz="2" w:space="0"/>
              <w:bottom w:val="none" w:color="000000" w:sz="2" w:space="0"/>
            </w:tcBorders>
          </w:tcPr>
          <w:p>
            <w:pPr>
              <w:rPr>
                <w:rFonts w:ascii="Arial"/>
                <w:sz w:val="21"/>
              </w:rPr>
            </w:pPr>
            <w:r/>
          </w:p>
        </w:tc>
        <w:tc>
          <w:tcPr>
            <w:tcW w:w="1758" w:type="dxa"/>
            <w:vAlign w:val="top"/>
            <w:vMerge w:val="continue"/>
            <w:tcBorders>
              <w:top w:val="none" w:color="000000" w:sz="2" w:space="0"/>
              <w:bottom w:val="none" w:color="000000" w:sz="2" w:space="0"/>
            </w:tcBorders>
          </w:tcPr>
          <w:p>
            <w:pPr>
              <w:rPr>
                <w:rFonts w:ascii="Arial"/>
                <w:sz w:val="21"/>
              </w:rPr>
            </w:pPr>
            <w:r/>
          </w:p>
        </w:tc>
        <w:tc>
          <w:tcPr>
            <w:tcW w:w="2327" w:type="dxa"/>
            <w:vAlign w:val="top"/>
          </w:tcPr>
          <w:p>
            <w:pPr>
              <w:ind w:left="322" w:right="45" w:hanging="220"/>
              <w:spacing w:before="164" w:line="251" w:lineRule="auto"/>
              <w:rPr>
                <w:rFonts w:ascii="SimSun" w:hAnsi="SimSun" w:eastAsia="SimSun" w:cs="SimSun"/>
                <w:sz w:val="21"/>
                <w:szCs w:val="21"/>
              </w:rPr>
            </w:pPr>
            <w:r>
              <w:rPr>
                <w:rFonts w:ascii="SimSun" w:hAnsi="SimSun" w:eastAsia="SimSun" w:cs="SimSun"/>
                <w:sz w:val="21"/>
                <w:szCs w:val="21"/>
                <w:spacing w:val="6"/>
              </w:rPr>
              <w:t>3.未依法实施医疗器械</w:t>
            </w:r>
            <w:r>
              <w:rPr>
                <w:rFonts w:ascii="SimSun" w:hAnsi="SimSun" w:eastAsia="SimSun" w:cs="SimSun"/>
                <w:sz w:val="21"/>
                <w:szCs w:val="21"/>
                <w:spacing w:val="2"/>
              </w:rPr>
              <w:t xml:space="preserve"> </w:t>
            </w:r>
            <w:r>
              <w:rPr>
                <w:rFonts w:ascii="SimSun" w:hAnsi="SimSun" w:eastAsia="SimSun" w:cs="SimSun"/>
                <w:sz w:val="21"/>
                <w:szCs w:val="21"/>
                <w:spacing w:val="-2"/>
              </w:rPr>
              <w:t>备案的法律责任</w:t>
            </w:r>
          </w:p>
        </w:tc>
        <w:tc>
          <w:tcPr>
            <w:tcW w:w="4130" w:type="dxa"/>
            <w:vAlign w:val="top"/>
          </w:tcPr>
          <w:p>
            <w:pPr>
              <w:spacing w:line="247" w:lineRule="auto"/>
              <w:rPr>
                <w:rFonts w:ascii="Arial"/>
                <w:sz w:val="21"/>
              </w:rPr>
            </w:pPr>
            <w:r/>
          </w:p>
          <w:p>
            <w:pPr>
              <w:ind w:left="75"/>
              <w:spacing w:before="68" w:line="219" w:lineRule="auto"/>
              <w:rPr>
                <w:rFonts w:ascii="SimSun" w:hAnsi="SimSun" w:eastAsia="SimSun" w:cs="SimSun"/>
                <w:sz w:val="21"/>
                <w:szCs w:val="21"/>
              </w:rPr>
            </w:pPr>
            <w:r>
              <w:rPr>
                <w:rFonts w:ascii="SimSun" w:hAnsi="SimSun" w:eastAsia="SimSun" w:cs="SimSun"/>
                <w:sz w:val="21"/>
                <w:szCs w:val="21"/>
                <w:spacing w:val="-1"/>
              </w:rPr>
              <w:t>违反医疗器械备案管理的法律责任</w:t>
            </w:r>
          </w:p>
        </w:tc>
      </w:tr>
      <w:tr>
        <w:trPr>
          <w:trHeight w:val="1144" w:hRule="atLeast"/>
        </w:trPr>
        <w:tc>
          <w:tcPr>
            <w:tcW w:w="864" w:type="dxa"/>
            <w:vAlign w:val="top"/>
            <w:vMerge w:val="continue"/>
            <w:textDirection w:val="tbRlV"/>
            <w:tcBorders>
              <w:top w:val="none" w:color="000000" w:sz="2" w:space="0"/>
            </w:tcBorders>
          </w:tcPr>
          <w:p>
            <w:pPr>
              <w:rPr>
                <w:rFonts w:ascii="Arial"/>
                <w:sz w:val="21"/>
              </w:rPr>
            </w:pPr>
            <w:r/>
          </w:p>
        </w:tc>
        <w:tc>
          <w:tcPr>
            <w:tcW w:w="1758" w:type="dxa"/>
            <w:vAlign w:val="top"/>
            <w:vMerge w:val="continue"/>
            <w:tcBorders>
              <w:top w:val="none" w:color="000000" w:sz="2" w:space="0"/>
            </w:tcBorders>
          </w:tcPr>
          <w:p>
            <w:pPr>
              <w:rPr>
                <w:rFonts w:ascii="Arial"/>
                <w:sz w:val="21"/>
              </w:rPr>
            </w:pPr>
            <w:r/>
          </w:p>
        </w:tc>
        <w:tc>
          <w:tcPr>
            <w:tcW w:w="2327" w:type="dxa"/>
            <w:vAlign w:val="top"/>
          </w:tcPr>
          <w:p>
            <w:pPr>
              <w:ind w:left="322" w:hanging="220"/>
              <w:spacing w:before="128" w:line="282" w:lineRule="auto"/>
              <w:rPr>
                <w:rFonts w:ascii="SimSun" w:hAnsi="SimSun" w:eastAsia="SimSun" w:cs="SimSun"/>
                <w:sz w:val="20"/>
                <w:szCs w:val="20"/>
              </w:rPr>
            </w:pPr>
            <w:r>
              <w:rPr>
                <w:rFonts w:ascii="SimSun" w:hAnsi="SimSun" w:eastAsia="SimSun" w:cs="SimSun"/>
                <w:sz w:val="20"/>
                <w:szCs w:val="20"/>
                <w:spacing w:val="1"/>
              </w:rPr>
              <w:t>4.不符合医疗器械生产、</w:t>
            </w:r>
            <w:r>
              <w:rPr>
                <w:rFonts w:ascii="SimSun" w:hAnsi="SimSun" w:eastAsia="SimSun" w:cs="SimSun"/>
                <w:sz w:val="20"/>
                <w:szCs w:val="20"/>
              </w:rPr>
              <w:t xml:space="preserve"> </w:t>
            </w:r>
            <w:r>
              <w:rPr>
                <w:rFonts w:ascii="SimSun" w:hAnsi="SimSun" w:eastAsia="SimSun" w:cs="SimSun"/>
                <w:sz w:val="20"/>
                <w:szCs w:val="20"/>
              </w:rPr>
              <w:t>经营管理要求的法律</w:t>
            </w:r>
            <w:r>
              <w:rPr>
                <w:rFonts w:ascii="SimSun" w:hAnsi="SimSun" w:eastAsia="SimSun" w:cs="SimSun"/>
                <w:sz w:val="20"/>
                <w:szCs w:val="20"/>
                <w:spacing w:val="2"/>
              </w:rPr>
              <w:t xml:space="preserve">   </w:t>
            </w:r>
            <w:r>
              <w:rPr>
                <w:rFonts w:ascii="SimSun" w:hAnsi="SimSun" w:eastAsia="SimSun" w:cs="SimSun"/>
                <w:sz w:val="20"/>
                <w:szCs w:val="20"/>
                <w:spacing w:val="5"/>
              </w:rPr>
              <w:t>责任</w:t>
            </w:r>
          </w:p>
        </w:tc>
        <w:tc>
          <w:tcPr>
            <w:tcW w:w="4130" w:type="dxa"/>
            <w:vAlign w:val="top"/>
          </w:tcPr>
          <w:p>
            <w:pPr>
              <w:spacing w:line="247" w:lineRule="auto"/>
              <w:rPr>
                <w:rFonts w:ascii="Arial"/>
                <w:sz w:val="21"/>
              </w:rPr>
            </w:pPr>
            <w:r/>
          </w:p>
          <w:p>
            <w:pPr>
              <w:ind w:left="75" w:right="76"/>
              <w:spacing w:before="68" w:line="255" w:lineRule="auto"/>
              <w:rPr>
                <w:rFonts w:ascii="SimSun" w:hAnsi="SimSun" w:eastAsia="SimSun" w:cs="SimSun"/>
                <w:sz w:val="21"/>
                <w:szCs w:val="21"/>
              </w:rPr>
            </w:pPr>
            <w:r>
              <w:rPr>
                <w:rFonts w:ascii="SimSun" w:hAnsi="SimSun" w:eastAsia="SimSun" w:cs="SimSun"/>
                <w:sz w:val="21"/>
                <w:szCs w:val="21"/>
                <w:spacing w:val="10"/>
              </w:rPr>
              <w:t>违反医疗器械生产、经营管理要求的法律</w:t>
            </w:r>
            <w:r>
              <w:rPr>
                <w:rFonts w:ascii="SimSun" w:hAnsi="SimSun" w:eastAsia="SimSun" w:cs="SimSun"/>
                <w:sz w:val="21"/>
                <w:szCs w:val="21"/>
                <w:spacing w:val="6"/>
              </w:rPr>
              <w:t xml:space="preserve"> </w:t>
            </w:r>
            <w:r>
              <w:rPr>
                <w:rFonts w:ascii="SimSun" w:hAnsi="SimSun" w:eastAsia="SimSun" w:cs="SimSun"/>
                <w:sz w:val="21"/>
                <w:szCs w:val="21"/>
                <w:spacing w:val="4"/>
              </w:rPr>
              <w:t>责任</w:t>
            </w:r>
          </w:p>
        </w:tc>
      </w:tr>
    </w:tbl>
    <w:p>
      <w:pPr>
        <w:rPr>
          <w:rFonts w:ascii="Arial"/>
          <w:sz w:val="21"/>
        </w:rPr>
      </w:pPr>
      <w:r/>
    </w:p>
    <w:p>
      <w:pPr>
        <w:sectPr>
          <w:footerReference w:type="default" r:id="rId16"/>
          <w:pgSz w:w="12250" w:h="16500"/>
          <w:pgMar w:top="1402" w:right="1685" w:bottom="1125" w:left="1475" w:header="0" w:footer="976" w:gutter="0"/>
        </w:sectPr>
        <w:rPr/>
      </w:pPr>
    </w:p>
    <w:p>
      <w:pPr>
        <w:ind w:right="270"/>
        <w:spacing w:before="147" w:line="220" w:lineRule="auto"/>
        <w:jc w:val="right"/>
        <w:rPr>
          <w:rFonts w:ascii="SimSun" w:hAnsi="SimSun" w:eastAsia="SimSun" w:cs="SimSun"/>
          <w:sz w:val="23"/>
          <w:szCs w:val="23"/>
        </w:rPr>
      </w:pPr>
      <w:r>
        <w:rPr>
          <w:rFonts w:ascii="SimSun" w:hAnsi="SimSun" w:eastAsia="SimSun" w:cs="SimSun"/>
          <w:sz w:val="23"/>
          <w:szCs w:val="23"/>
          <w:spacing w:val="-3"/>
        </w:rPr>
        <w:t>续表</w:t>
      </w:r>
    </w:p>
    <w:p>
      <w:pPr>
        <w:spacing w:line="110" w:lineRule="exact"/>
        <w:rPr/>
      </w:pPr>
      <w:r/>
    </w:p>
    <w:tbl>
      <w:tblPr>
        <w:tblStyle w:val="2"/>
        <w:tblW w:w="912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864"/>
        <w:gridCol w:w="1758"/>
        <w:gridCol w:w="2347"/>
        <w:gridCol w:w="4151"/>
      </w:tblGrid>
      <w:tr>
        <w:trPr>
          <w:trHeight w:val="533" w:hRule="atLeast"/>
        </w:trPr>
        <w:tc>
          <w:tcPr>
            <w:shd w:val="clear" w:fill="BCBDC0"/>
            <w:tcW w:w="864" w:type="dxa"/>
            <w:vAlign w:val="top"/>
          </w:tcPr>
          <w:p>
            <w:pPr>
              <w:ind w:left="108"/>
              <w:spacing w:before="16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CBDC0"/>
            <w:tcW w:w="1758" w:type="dxa"/>
            <w:vAlign w:val="top"/>
          </w:tcPr>
          <w:p>
            <w:pPr>
              <w:ind w:left="554"/>
              <w:spacing w:before="16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2347" w:type="dxa"/>
            <w:vAlign w:val="top"/>
          </w:tcPr>
          <w:p>
            <w:pPr>
              <w:ind w:left="955"/>
              <w:spacing w:before="163" w:line="222" w:lineRule="auto"/>
              <w:rPr>
                <w:rFonts w:ascii="SimSun" w:hAnsi="SimSun" w:eastAsia="SimSun" w:cs="SimSun"/>
                <w:sz w:val="21"/>
                <w:szCs w:val="21"/>
              </w:rPr>
            </w:pPr>
            <w:r>
              <w:rPr>
                <w:rFonts w:ascii="SimSun" w:hAnsi="SimSun" w:eastAsia="SimSun" w:cs="SimSun"/>
                <w:sz w:val="21"/>
                <w:szCs w:val="21"/>
                <w:b/>
                <w:bCs/>
                <w:spacing w:val="-7"/>
              </w:rPr>
              <w:t>细</w:t>
            </w:r>
            <w:r>
              <w:rPr>
                <w:rFonts w:ascii="SimSun" w:hAnsi="SimSun" w:eastAsia="SimSun" w:cs="SimSun"/>
                <w:sz w:val="21"/>
                <w:szCs w:val="21"/>
                <w:spacing w:val="6"/>
              </w:rPr>
              <w:t xml:space="preserve"> </w:t>
            </w:r>
            <w:r>
              <w:rPr>
                <w:rFonts w:ascii="SimSun" w:hAnsi="SimSun" w:eastAsia="SimSun" w:cs="SimSun"/>
                <w:sz w:val="21"/>
                <w:szCs w:val="21"/>
                <w:b/>
                <w:bCs/>
                <w:spacing w:val="-7"/>
              </w:rPr>
              <w:t>目</w:t>
            </w:r>
          </w:p>
        </w:tc>
        <w:tc>
          <w:tcPr>
            <w:shd w:val="clear" w:fill="BCBDC0"/>
            <w:tcW w:w="4151" w:type="dxa"/>
            <w:vAlign w:val="top"/>
          </w:tcPr>
          <w:p>
            <w:pPr>
              <w:ind w:left="1878"/>
              <w:spacing w:before="163" w:line="222" w:lineRule="auto"/>
              <w:rPr>
                <w:rFonts w:ascii="SimSun" w:hAnsi="SimSun" w:eastAsia="SimSun" w:cs="SimSun"/>
                <w:sz w:val="21"/>
                <w:szCs w:val="21"/>
              </w:rPr>
            </w:pPr>
            <w:r>
              <w:rPr>
                <w:rFonts w:ascii="SimSun" w:hAnsi="SimSun" w:eastAsia="SimSun" w:cs="SimSun"/>
                <w:sz w:val="21"/>
                <w:szCs w:val="21"/>
                <w:b/>
                <w:bCs/>
                <w:spacing w:val="4"/>
              </w:rPr>
              <w:t>要点</w:t>
            </w:r>
          </w:p>
        </w:tc>
      </w:tr>
      <w:tr>
        <w:trPr>
          <w:trHeight w:val="858" w:hRule="atLeast"/>
        </w:trPr>
        <w:tc>
          <w:tcPr>
            <w:tcW w:w="864" w:type="dxa"/>
            <w:vAlign w:val="top"/>
            <w:vMerge w:val="restart"/>
            <w:textDirection w:val="tbRlV"/>
            <w:tcBorders>
              <w:bottom w:val="none" w:color="000000" w:sz="2" w:space="0"/>
            </w:tcBorders>
          </w:tcPr>
          <w:p>
            <w:pPr>
              <w:spacing w:line="251" w:lineRule="auto"/>
              <w:rPr>
                <w:rFonts w:ascii="Arial"/>
                <w:sz w:val="21"/>
              </w:rPr>
            </w:pPr>
            <w:r/>
          </w:p>
          <w:p>
            <w:pPr>
              <w:ind w:left="120"/>
              <w:spacing w:before="70" w:line="216" w:lineRule="auto"/>
              <w:rPr>
                <w:rFonts w:ascii="SimSun" w:hAnsi="SimSun" w:eastAsia="SimSun" w:cs="SimSun"/>
                <w:sz w:val="21"/>
                <w:szCs w:val="21"/>
              </w:rPr>
            </w:pPr>
            <w:r>
              <w:rPr>
                <w:rFonts w:ascii="SimSun" w:hAnsi="SimSun" w:eastAsia="SimSun" w:cs="SimSun"/>
                <w:sz w:val="21"/>
                <w:szCs w:val="21"/>
              </w:rPr>
              <w:t>十</w:t>
            </w:r>
            <w:r>
              <w:rPr>
                <w:rFonts w:ascii="SimSun" w:hAnsi="SimSun" w:eastAsia="SimSun" w:cs="SimSun"/>
                <w:sz w:val="21"/>
                <w:szCs w:val="21"/>
                <w:spacing w:val="4"/>
              </w:rPr>
              <w:t xml:space="preserve">    </w:t>
            </w:r>
            <w:r>
              <w:rPr>
                <w:rFonts w:ascii="SimSun" w:hAnsi="SimSun" w:eastAsia="SimSun" w:cs="SimSun"/>
                <w:sz w:val="21"/>
                <w:szCs w:val="21"/>
              </w:rPr>
              <w:t>药</w:t>
            </w:r>
            <w:r>
              <w:rPr>
                <w:rFonts w:ascii="SimSun" w:hAnsi="SimSun" w:eastAsia="SimSun" w:cs="SimSun"/>
                <w:sz w:val="21"/>
                <w:szCs w:val="21"/>
                <w:spacing w:val="4"/>
              </w:rPr>
              <w:t xml:space="preserve"> </w:t>
            </w:r>
            <w:r>
              <w:rPr>
                <w:rFonts w:ascii="SimSun" w:hAnsi="SimSun" w:eastAsia="SimSun" w:cs="SimSun"/>
                <w:sz w:val="21"/>
                <w:szCs w:val="21"/>
              </w:rPr>
              <w:t>品</w:t>
            </w:r>
            <w:r>
              <w:rPr>
                <w:rFonts w:ascii="SimSun" w:hAnsi="SimSun" w:eastAsia="SimSun" w:cs="SimSun"/>
                <w:sz w:val="21"/>
                <w:szCs w:val="21"/>
                <w:spacing w:val="10"/>
              </w:rPr>
              <w:t xml:space="preserve"> </w:t>
            </w:r>
            <w:r>
              <w:rPr>
                <w:rFonts w:ascii="SimSun" w:hAnsi="SimSun" w:eastAsia="SimSun" w:cs="SimSun"/>
                <w:sz w:val="21"/>
                <w:szCs w:val="21"/>
              </w:rPr>
              <w:t>安</w:t>
            </w:r>
            <w:r>
              <w:rPr>
                <w:rFonts w:ascii="SimSun" w:hAnsi="SimSun" w:eastAsia="SimSun" w:cs="SimSun"/>
                <w:sz w:val="21"/>
                <w:szCs w:val="21"/>
                <w:spacing w:val="-5"/>
              </w:rPr>
              <w:t xml:space="preserve"> </w:t>
            </w:r>
            <w:r>
              <w:rPr>
                <w:rFonts w:ascii="SimSun" w:hAnsi="SimSun" w:eastAsia="SimSun" w:cs="SimSun"/>
                <w:sz w:val="21"/>
                <w:szCs w:val="21"/>
              </w:rPr>
              <w:t>全</w:t>
            </w:r>
            <w:r>
              <w:rPr>
                <w:rFonts w:ascii="SimSun" w:hAnsi="SimSun" w:eastAsia="SimSun" w:cs="SimSun"/>
                <w:sz w:val="21"/>
                <w:szCs w:val="21"/>
                <w:spacing w:val="6"/>
              </w:rPr>
              <w:t xml:space="preserve"> </w:t>
            </w:r>
            <w:r>
              <w:rPr>
                <w:rFonts w:ascii="SimSun" w:hAnsi="SimSun" w:eastAsia="SimSun" w:cs="SimSun"/>
                <w:sz w:val="21"/>
                <w:szCs w:val="21"/>
              </w:rPr>
              <w:t>法</w:t>
            </w:r>
            <w:r>
              <w:rPr>
                <w:rFonts w:ascii="SimSun" w:hAnsi="SimSun" w:eastAsia="SimSun" w:cs="SimSun"/>
                <w:sz w:val="21"/>
                <w:szCs w:val="21"/>
                <w:spacing w:val="5"/>
              </w:rPr>
              <w:t xml:space="preserve"> </w:t>
            </w:r>
            <w:r>
              <w:rPr>
                <w:rFonts w:ascii="SimSun" w:hAnsi="SimSun" w:eastAsia="SimSun" w:cs="SimSun"/>
                <w:sz w:val="21"/>
                <w:szCs w:val="21"/>
              </w:rPr>
              <w:t>律</w:t>
            </w:r>
            <w:r>
              <w:rPr>
                <w:rFonts w:ascii="SimSun" w:hAnsi="SimSun" w:eastAsia="SimSun" w:cs="SimSun"/>
                <w:sz w:val="21"/>
                <w:szCs w:val="21"/>
                <w:spacing w:val="4"/>
              </w:rPr>
              <w:t xml:space="preserve"> </w:t>
            </w:r>
            <w:r>
              <w:rPr>
                <w:rFonts w:ascii="SimSun" w:hAnsi="SimSun" w:eastAsia="SimSun" w:cs="SimSun"/>
                <w:sz w:val="21"/>
                <w:szCs w:val="21"/>
              </w:rPr>
              <w:t>责</w:t>
            </w:r>
            <w:r>
              <w:rPr>
                <w:rFonts w:ascii="SimSun" w:hAnsi="SimSun" w:eastAsia="SimSun" w:cs="SimSun"/>
                <w:sz w:val="21"/>
                <w:szCs w:val="21"/>
                <w:spacing w:val="5"/>
              </w:rPr>
              <w:t xml:space="preserve"> </w:t>
            </w:r>
            <w:r>
              <w:rPr>
                <w:rFonts w:ascii="SimSun" w:hAnsi="SimSun" w:eastAsia="SimSun" w:cs="SimSun"/>
                <w:sz w:val="21"/>
                <w:szCs w:val="21"/>
              </w:rPr>
              <w:t>任</w:t>
            </w:r>
          </w:p>
        </w:tc>
        <w:tc>
          <w:tcPr>
            <w:tcW w:w="1758" w:type="dxa"/>
            <w:vAlign w:val="top"/>
            <w:vMerge w:val="restart"/>
            <w:tcBorders>
              <w:bottom w:val="none" w:color="000000" w:sz="2" w:space="0"/>
            </w:tcBorders>
          </w:tcPr>
          <w:p>
            <w:pPr>
              <w:spacing w:line="244" w:lineRule="auto"/>
              <w:rPr>
                <w:rFonts w:ascii="Arial"/>
                <w:sz w:val="21"/>
              </w:rPr>
            </w:pPr>
            <w:r/>
          </w:p>
          <w:p>
            <w:pPr>
              <w:spacing w:line="244"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ind w:left="90" w:right="165"/>
              <w:spacing w:before="68" w:line="264" w:lineRule="auto"/>
              <w:jc w:val="both"/>
              <w:rPr>
                <w:rFonts w:ascii="SimSun" w:hAnsi="SimSun" w:eastAsia="SimSun" w:cs="SimSun"/>
                <w:sz w:val="21"/>
                <w:szCs w:val="21"/>
              </w:rPr>
            </w:pPr>
            <w:r>
              <w:rPr>
                <w:rFonts w:ascii="SimSun" w:hAnsi="SimSun" w:eastAsia="SimSun" w:cs="SimSun"/>
                <w:sz w:val="21"/>
                <w:szCs w:val="21"/>
                <w:spacing w:val="2"/>
              </w:rPr>
              <w:t>(八)违反化妆品</w:t>
            </w:r>
            <w:r>
              <w:rPr>
                <w:rFonts w:ascii="SimSun" w:hAnsi="SimSun" w:eastAsia="SimSun" w:cs="SimSun"/>
                <w:sz w:val="21"/>
                <w:szCs w:val="21"/>
                <w:spacing w:val="4"/>
              </w:rPr>
              <w:t xml:space="preserve"> </w:t>
            </w:r>
            <w:r>
              <w:rPr>
                <w:rFonts w:ascii="SimSun" w:hAnsi="SimSun" w:eastAsia="SimSun" w:cs="SimSun"/>
                <w:sz w:val="21"/>
                <w:szCs w:val="21"/>
                <w:spacing w:val="2"/>
              </w:rPr>
              <w:t>监督管理规定的</w:t>
            </w:r>
            <w:r>
              <w:rPr>
                <w:rFonts w:ascii="SimSun" w:hAnsi="SimSun" w:eastAsia="SimSun" w:cs="SimSun"/>
                <w:sz w:val="21"/>
                <w:szCs w:val="21"/>
                <w:spacing w:val="1"/>
              </w:rPr>
              <w:t xml:space="preserve"> </w:t>
            </w:r>
            <w:r>
              <w:rPr>
                <w:rFonts w:ascii="SimSun" w:hAnsi="SimSun" w:eastAsia="SimSun" w:cs="SimSun"/>
                <w:sz w:val="21"/>
                <w:szCs w:val="21"/>
                <w:spacing w:val="-2"/>
              </w:rPr>
              <w:t>法律责任</w:t>
            </w:r>
          </w:p>
        </w:tc>
        <w:tc>
          <w:tcPr>
            <w:tcW w:w="2347" w:type="dxa"/>
            <w:vAlign w:val="top"/>
          </w:tcPr>
          <w:p>
            <w:pPr>
              <w:ind w:left="360" w:hanging="268"/>
              <w:spacing w:before="179" w:line="267" w:lineRule="auto"/>
              <w:rPr>
                <w:rFonts w:ascii="SimSun" w:hAnsi="SimSun" w:eastAsia="SimSun" w:cs="SimSun"/>
                <w:sz w:val="20"/>
                <w:szCs w:val="20"/>
              </w:rPr>
            </w:pPr>
            <w:r>
              <w:rPr>
                <w:rFonts w:ascii="SimSun" w:hAnsi="SimSun" w:eastAsia="SimSun" w:cs="SimSun"/>
                <w:sz w:val="20"/>
                <w:szCs w:val="20"/>
                <w:spacing w:val="3"/>
              </w:rPr>
              <w:t>1.未依法开展化妆品生产</w:t>
            </w:r>
            <w:r>
              <w:rPr>
                <w:rFonts w:ascii="SimSun" w:hAnsi="SimSun" w:eastAsia="SimSun" w:cs="SimSun"/>
                <w:sz w:val="20"/>
                <w:szCs w:val="20"/>
                <w:spacing w:val="7"/>
              </w:rPr>
              <w:t xml:space="preserve"> </w:t>
            </w:r>
            <w:r>
              <w:rPr>
                <w:rFonts w:ascii="SimSun" w:hAnsi="SimSun" w:eastAsia="SimSun" w:cs="SimSun"/>
                <w:sz w:val="20"/>
                <w:szCs w:val="20"/>
                <w:spacing w:val="8"/>
              </w:rPr>
              <w:t>经营活动的法律责任</w:t>
            </w:r>
          </w:p>
        </w:tc>
        <w:tc>
          <w:tcPr>
            <w:tcW w:w="4151" w:type="dxa"/>
            <w:vAlign w:val="top"/>
          </w:tcPr>
          <w:p>
            <w:pPr>
              <w:ind w:left="105" w:right="473"/>
              <w:spacing w:before="179" w:line="242" w:lineRule="auto"/>
              <w:rPr>
                <w:rFonts w:ascii="SimSun" w:hAnsi="SimSun" w:eastAsia="SimSun" w:cs="SimSun"/>
                <w:sz w:val="21"/>
                <w:szCs w:val="21"/>
              </w:rPr>
            </w:pPr>
            <w:r>
              <w:rPr>
                <w:rFonts w:ascii="SimSun" w:hAnsi="SimSun" w:eastAsia="SimSun" w:cs="SimSun"/>
                <w:sz w:val="21"/>
                <w:szCs w:val="21"/>
                <w:spacing w:val="-1"/>
              </w:rPr>
              <w:t>违反化妆品生产、经营管理要求的法律</w:t>
            </w:r>
            <w:r>
              <w:rPr>
                <w:rFonts w:ascii="SimSun" w:hAnsi="SimSun" w:eastAsia="SimSun" w:cs="SimSun"/>
                <w:sz w:val="21"/>
                <w:szCs w:val="21"/>
                <w:spacing w:val="7"/>
              </w:rPr>
              <w:t xml:space="preserve"> </w:t>
            </w:r>
            <w:r>
              <w:rPr>
                <w:rFonts w:ascii="SimSun" w:hAnsi="SimSun" w:eastAsia="SimSun" w:cs="SimSun"/>
                <w:sz w:val="21"/>
                <w:szCs w:val="21"/>
                <w:spacing w:val="4"/>
              </w:rPr>
              <w:t>责任</w:t>
            </w:r>
          </w:p>
        </w:tc>
      </w:tr>
      <w:tr>
        <w:trPr>
          <w:trHeight w:val="1506" w:hRule="atLeast"/>
        </w:trPr>
        <w:tc>
          <w:tcPr>
            <w:tcW w:w="864" w:type="dxa"/>
            <w:vAlign w:val="top"/>
            <w:vMerge w:val="continue"/>
            <w:textDirection w:val="tbRlV"/>
            <w:tcBorders>
              <w:top w:val="none" w:color="000000" w:sz="2" w:space="0"/>
              <w:bottom w:val="none" w:color="000000" w:sz="2" w:space="0"/>
            </w:tcBorders>
          </w:tcPr>
          <w:p>
            <w:pPr>
              <w:rPr>
                <w:rFonts w:ascii="Arial"/>
                <w:sz w:val="21"/>
              </w:rPr>
            </w:pPr>
            <w:r/>
          </w:p>
        </w:tc>
        <w:tc>
          <w:tcPr>
            <w:tcW w:w="1758" w:type="dxa"/>
            <w:vAlign w:val="top"/>
            <w:vMerge w:val="continue"/>
            <w:tcBorders>
              <w:top w:val="none" w:color="000000" w:sz="2" w:space="0"/>
              <w:bottom w:val="none" w:color="000000" w:sz="2" w:space="0"/>
            </w:tcBorders>
          </w:tcPr>
          <w:p>
            <w:pPr>
              <w:rPr>
                <w:rFonts w:ascii="Arial"/>
                <w:sz w:val="21"/>
              </w:rPr>
            </w:pPr>
            <w:r/>
          </w:p>
        </w:tc>
        <w:tc>
          <w:tcPr>
            <w:tcW w:w="2347" w:type="dxa"/>
            <w:vAlign w:val="top"/>
          </w:tcPr>
          <w:p>
            <w:pPr>
              <w:ind w:left="342" w:hanging="250"/>
              <w:spacing w:before="172" w:line="281" w:lineRule="auto"/>
              <w:rPr>
                <w:rFonts w:ascii="SimSun" w:hAnsi="SimSun" w:eastAsia="SimSun" w:cs="SimSun"/>
                <w:sz w:val="20"/>
                <w:szCs w:val="20"/>
              </w:rPr>
            </w:pPr>
            <w:r>
              <w:rPr>
                <w:rFonts w:ascii="SimSun" w:hAnsi="SimSun" w:eastAsia="SimSun" w:cs="SimSun"/>
                <w:sz w:val="20"/>
                <w:szCs w:val="20"/>
                <w:spacing w:val="8"/>
              </w:rPr>
              <w:t>2.骗取化妆品行政许可</w:t>
            </w:r>
            <w:r>
              <w:rPr>
                <w:rFonts w:ascii="SimSun" w:hAnsi="SimSun" w:eastAsia="SimSun" w:cs="SimSun"/>
                <w:sz w:val="20"/>
                <w:szCs w:val="20"/>
              </w:rPr>
              <w:t xml:space="preserve">  </w:t>
            </w:r>
            <w:r>
              <w:rPr>
                <w:rFonts w:ascii="SimSun" w:hAnsi="SimSun" w:eastAsia="SimSun" w:cs="SimSun"/>
                <w:sz w:val="20"/>
                <w:szCs w:val="20"/>
                <w:spacing w:val="-1"/>
              </w:rPr>
              <w:t>和伪造、变造、出租、</w:t>
            </w:r>
            <w:r>
              <w:rPr>
                <w:rFonts w:ascii="SimSun" w:hAnsi="SimSun" w:eastAsia="SimSun" w:cs="SimSun"/>
                <w:sz w:val="20"/>
                <w:szCs w:val="20"/>
                <w:spacing w:val="1"/>
              </w:rPr>
              <w:t xml:space="preserve"> </w:t>
            </w:r>
            <w:r>
              <w:rPr>
                <w:rFonts w:ascii="SimSun" w:hAnsi="SimSun" w:eastAsia="SimSun" w:cs="SimSun"/>
                <w:sz w:val="20"/>
                <w:szCs w:val="20"/>
                <w:spacing w:val="6"/>
              </w:rPr>
              <w:t>出借或者转让化妆品</w:t>
            </w:r>
            <w:r>
              <w:rPr>
                <w:rFonts w:ascii="SimSun" w:hAnsi="SimSun" w:eastAsia="SimSun" w:cs="SimSun"/>
                <w:sz w:val="20"/>
                <w:szCs w:val="20"/>
                <w:spacing w:val="2"/>
              </w:rPr>
              <w:t xml:space="preserve">  </w:t>
            </w:r>
            <w:r>
              <w:rPr>
                <w:rFonts w:ascii="SimSun" w:hAnsi="SimSun" w:eastAsia="SimSun" w:cs="SimSun"/>
                <w:sz w:val="20"/>
                <w:szCs w:val="20"/>
                <w:spacing w:val="1"/>
              </w:rPr>
              <w:t>许可证件的法律责任</w:t>
            </w:r>
          </w:p>
        </w:tc>
        <w:tc>
          <w:tcPr>
            <w:tcW w:w="4151" w:type="dxa"/>
            <w:vAlign w:val="top"/>
          </w:tcPr>
          <w:p>
            <w:pPr>
              <w:spacing w:line="430" w:lineRule="auto"/>
              <w:rPr>
                <w:rFonts w:ascii="Arial"/>
                <w:sz w:val="21"/>
              </w:rPr>
            </w:pPr>
            <w:r/>
          </w:p>
          <w:p>
            <w:pPr>
              <w:ind w:left="105" w:right="264"/>
              <w:spacing w:before="69" w:line="255" w:lineRule="auto"/>
              <w:rPr>
                <w:rFonts w:ascii="SimSun" w:hAnsi="SimSun" w:eastAsia="SimSun" w:cs="SimSun"/>
                <w:sz w:val="21"/>
                <w:szCs w:val="21"/>
              </w:rPr>
            </w:pPr>
            <w:r>
              <w:rPr>
                <w:rFonts w:ascii="SimSun" w:hAnsi="SimSun" w:eastAsia="SimSun" w:cs="SimSun"/>
                <w:sz w:val="21"/>
                <w:szCs w:val="21"/>
                <w:spacing w:val="-1"/>
              </w:rPr>
              <w:t>骗取、伪造、变造、出租、出借或者转让</w:t>
            </w:r>
            <w:r>
              <w:rPr>
                <w:rFonts w:ascii="SimSun" w:hAnsi="SimSun" w:eastAsia="SimSun" w:cs="SimSun"/>
                <w:sz w:val="21"/>
                <w:szCs w:val="21"/>
                <w:spacing w:val="7"/>
              </w:rPr>
              <w:t xml:space="preserve"> </w:t>
            </w:r>
            <w:r>
              <w:rPr>
                <w:rFonts w:ascii="SimSun" w:hAnsi="SimSun" w:eastAsia="SimSun" w:cs="SimSun"/>
                <w:sz w:val="21"/>
                <w:szCs w:val="21"/>
                <w:spacing w:val="-1"/>
              </w:rPr>
              <w:t>化妆品许可证的法律责任</w:t>
            </w:r>
          </w:p>
        </w:tc>
      </w:tr>
      <w:tr>
        <w:trPr>
          <w:trHeight w:val="1032" w:hRule="atLeast"/>
        </w:trPr>
        <w:tc>
          <w:tcPr>
            <w:tcW w:w="864" w:type="dxa"/>
            <w:vAlign w:val="top"/>
            <w:vMerge w:val="continue"/>
            <w:textDirection w:val="tbRlV"/>
            <w:tcBorders>
              <w:top w:val="none" w:color="000000" w:sz="2" w:space="0"/>
            </w:tcBorders>
          </w:tcPr>
          <w:p>
            <w:pPr>
              <w:rPr>
                <w:rFonts w:ascii="Arial"/>
                <w:sz w:val="21"/>
              </w:rPr>
            </w:pPr>
            <w:r/>
          </w:p>
        </w:tc>
        <w:tc>
          <w:tcPr>
            <w:tcW w:w="1758" w:type="dxa"/>
            <w:vAlign w:val="top"/>
            <w:vMerge w:val="continue"/>
            <w:tcBorders>
              <w:top w:val="none" w:color="000000" w:sz="2" w:space="0"/>
            </w:tcBorders>
          </w:tcPr>
          <w:p>
            <w:pPr>
              <w:rPr>
                <w:rFonts w:ascii="Arial"/>
                <w:sz w:val="21"/>
              </w:rPr>
            </w:pPr>
            <w:r/>
          </w:p>
        </w:tc>
        <w:tc>
          <w:tcPr>
            <w:tcW w:w="2347" w:type="dxa"/>
            <w:vAlign w:val="top"/>
          </w:tcPr>
          <w:p>
            <w:pPr>
              <w:ind w:left="361" w:right="72" w:hanging="269"/>
              <w:spacing w:before="265" w:line="250" w:lineRule="auto"/>
              <w:rPr>
                <w:rFonts w:ascii="SimSun" w:hAnsi="SimSun" w:eastAsia="SimSun" w:cs="SimSun"/>
                <w:sz w:val="21"/>
                <w:szCs w:val="21"/>
              </w:rPr>
            </w:pPr>
            <w:r>
              <w:rPr>
                <w:rFonts w:ascii="SimSun" w:hAnsi="SimSun" w:eastAsia="SimSun" w:cs="SimSun"/>
                <w:sz w:val="21"/>
                <w:szCs w:val="21"/>
                <w:spacing w:val="6"/>
              </w:rPr>
              <w:t>3.化妆品备案时提供虚</w:t>
            </w:r>
            <w:r>
              <w:rPr>
                <w:rFonts w:ascii="SimSun" w:hAnsi="SimSun" w:eastAsia="SimSun" w:cs="SimSun"/>
                <w:sz w:val="21"/>
                <w:szCs w:val="21"/>
                <w:spacing w:val="4"/>
              </w:rPr>
              <w:t xml:space="preserve"> </w:t>
            </w:r>
            <w:r>
              <w:rPr>
                <w:rFonts w:ascii="SimSun" w:hAnsi="SimSun" w:eastAsia="SimSun" w:cs="SimSun"/>
                <w:sz w:val="21"/>
                <w:szCs w:val="21"/>
                <w:spacing w:val="-1"/>
              </w:rPr>
              <w:t>假资料的法律责任</w:t>
            </w:r>
          </w:p>
        </w:tc>
        <w:tc>
          <w:tcPr>
            <w:tcW w:w="4151" w:type="dxa"/>
            <w:vAlign w:val="top"/>
          </w:tcPr>
          <w:p>
            <w:pPr>
              <w:spacing w:line="346" w:lineRule="auto"/>
              <w:rPr>
                <w:rFonts w:ascii="Arial"/>
                <w:sz w:val="21"/>
              </w:rPr>
            </w:pPr>
            <w:r/>
          </w:p>
          <w:p>
            <w:pPr>
              <w:ind w:left="105"/>
              <w:spacing w:before="68" w:line="219" w:lineRule="auto"/>
              <w:rPr>
                <w:rFonts w:ascii="SimSun" w:hAnsi="SimSun" w:eastAsia="SimSun" w:cs="SimSun"/>
                <w:sz w:val="21"/>
                <w:szCs w:val="21"/>
              </w:rPr>
            </w:pPr>
            <w:r>
              <w:rPr>
                <w:rFonts w:ascii="SimSun" w:hAnsi="SimSun" w:eastAsia="SimSun" w:cs="SimSun"/>
                <w:sz w:val="21"/>
                <w:szCs w:val="21"/>
                <w:spacing w:val="-1"/>
              </w:rPr>
              <w:t>违反化妆品备案管理的法律责任</w:t>
            </w:r>
          </w:p>
        </w:tc>
      </w:tr>
    </w:tbl>
    <w:p>
      <w:pPr>
        <w:rPr>
          <w:rFonts w:ascii="Arial"/>
          <w:sz w:val="21"/>
        </w:rPr>
      </w:pPr>
      <w:r/>
    </w:p>
    <w:p>
      <w:pPr>
        <w:sectPr>
          <w:footerReference w:type="default" r:id="rId17"/>
          <w:pgSz w:w="12250" w:h="16500"/>
          <w:pgMar w:top="1402" w:right="1484" w:bottom="1125" w:left="1635" w:header="0" w:footer="976" w:gutter="0"/>
        </w:sectPr>
        <w:rPr/>
      </w:pPr>
    </w:p>
    <w:p>
      <w:pPr>
        <w:spacing w:line="265" w:lineRule="auto"/>
        <w:rPr>
          <w:rFonts w:ascii="Arial"/>
          <w:sz w:val="21"/>
        </w:rPr>
      </w:pPr>
      <w:r/>
    </w:p>
    <w:p>
      <w:pPr>
        <w:spacing w:line="265" w:lineRule="auto"/>
        <w:rPr>
          <w:rFonts w:ascii="Arial"/>
          <w:sz w:val="21"/>
        </w:rPr>
      </w:pPr>
      <w:r/>
    </w:p>
    <w:p>
      <w:pPr>
        <w:spacing w:line="266" w:lineRule="auto"/>
        <w:rPr>
          <w:rFonts w:ascii="Arial"/>
          <w:sz w:val="21"/>
        </w:rPr>
      </w:pPr>
      <w:r/>
    </w:p>
    <w:p>
      <w:pPr>
        <w:ind w:left="3020"/>
        <w:spacing w:before="117" w:line="220" w:lineRule="auto"/>
        <w:rPr>
          <w:rFonts w:ascii="SimSun" w:hAnsi="SimSun" w:eastAsia="SimSun" w:cs="SimSun"/>
          <w:sz w:val="36"/>
          <w:szCs w:val="36"/>
        </w:rPr>
      </w:pPr>
      <w:r>
        <w:rPr>
          <w:rFonts w:ascii="SimSun" w:hAnsi="SimSun" w:eastAsia="SimSun" w:cs="SimSun"/>
          <w:sz w:val="36"/>
          <w:szCs w:val="36"/>
          <w:b/>
          <w:bCs/>
          <w:spacing w:val="-3"/>
        </w:rPr>
        <w:t>中药学专业知识(一)</w:t>
      </w:r>
    </w:p>
    <w:p>
      <w:pPr>
        <w:spacing w:line="312" w:lineRule="auto"/>
        <w:rPr>
          <w:rFonts w:ascii="Arial"/>
          <w:sz w:val="21"/>
        </w:rPr>
      </w:pPr>
      <w:r/>
    </w:p>
    <w:p>
      <w:pPr>
        <w:spacing w:line="312" w:lineRule="auto"/>
        <w:rPr>
          <w:rFonts w:ascii="Arial"/>
          <w:sz w:val="21"/>
        </w:rPr>
      </w:pPr>
      <w:r/>
    </w:p>
    <w:p>
      <w:pPr>
        <w:ind w:left="5" w:firstLine="315"/>
        <w:spacing w:before="68" w:line="286" w:lineRule="auto"/>
        <w:jc w:val="both"/>
        <w:rPr>
          <w:rFonts w:ascii="SimSun" w:hAnsi="SimSun" w:eastAsia="SimSun" w:cs="SimSun"/>
          <w:sz w:val="21"/>
          <w:szCs w:val="21"/>
        </w:rPr>
      </w:pPr>
      <w:r>
        <w:rPr>
          <w:rFonts w:ascii="SimSun" w:hAnsi="SimSun" w:eastAsia="SimSun" w:cs="SimSun"/>
          <w:sz w:val="21"/>
          <w:szCs w:val="21"/>
          <w:spacing w:val="4"/>
        </w:rPr>
        <w:t>《中药学专业知识(一)》主要考查中药学类考生从事药品质量管理和药学服务工作所必备的专</w:t>
      </w:r>
      <w:r>
        <w:rPr>
          <w:rFonts w:ascii="SimSun" w:hAnsi="SimSun" w:eastAsia="SimSun" w:cs="SimSun"/>
          <w:sz w:val="21"/>
          <w:szCs w:val="21"/>
          <w:spacing w:val="8"/>
        </w:rPr>
        <w:t xml:space="preserve">  </w:t>
      </w:r>
      <w:r>
        <w:rPr>
          <w:rFonts w:ascii="SimSun" w:hAnsi="SimSun" w:eastAsia="SimSun" w:cs="SimSun"/>
          <w:sz w:val="21"/>
          <w:szCs w:val="21"/>
          <w:spacing w:val="4"/>
        </w:rPr>
        <w:t>业知识和科学方法，用于评价考生对中药学各专业学科的基本理论、基本知识和基本技能的识记、</w:t>
      </w:r>
      <w:r>
        <w:rPr>
          <w:rFonts w:ascii="SimSun" w:hAnsi="SimSun" w:eastAsia="SimSun" w:cs="SimSun"/>
          <w:sz w:val="21"/>
          <w:szCs w:val="21"/>
          <w:spacing w:val="1"/>
        </w:rPr>
        <w:t xml:space="preserve"> </w:t>
      </w:r>
      <w:r>
        <w:rPr>
          <w:rFonts w:ascii="SimSun" w:hAnsi="SimSun" w:eastAsia="SimSun" w:cs="SimSun"/>
          <w:sz w:val="21"/>
          <w:szCs w:val="21"/>
          <w:spacing w:val="2"/>
        </w:rPr>
        <w:t>理解、分析和应用能力。这部分的专业知识是中药学学科的核心组成内容，也是执业药师执业能力</w:t>
      </w:r>
      <w:r>
        <w:rPr>
          <w:rFonts w:ascii="SimSun" w:hAnsi="SimSun" w:eastAsia="SimSun" w:cs="SimSun"/>
          <w:sz w:val="21"/>
          <w:szCs w:val="21"/>
        </w:rPr>
        <w:t xml:space="preserve">  </w:t>
      </w:r>
      <w:r>
        <w:rPr>
          <w:rFonts w:ascii="SimSun" w:hAnsi="SimSun" w:eastAsia="SimSun" w:cs="SimSun"/>
          <w:sz w:val="21"/>
          <w:szCs w:val="21"/>
          <w:spacing w:val="-3"/>
        </w:rPr>
        <w:t>的基础，体现执业药师的知识素养和业务水准。</w:t>
      </w:r>
    </w:p>
    <w:p>
      <w:pPr>
        <w:ind w:left="5" w:right="80" w:firstLine="440"/>
        <w:spacing w:before="140" w:line="297" w:lineRule="auto"/>
        <w:jc w:val="both"/>
        <w:rPr>
          <w:rFonts w:ascii="SimSun" w:hAnsi="SimSun" w:eastAsia="SimSun" w:cs="SimSun"/>
          <w:sz w:val="21"/>
          <w:szCs w:val="21"/>
        </w:rPr>
      </w:pPr>
      <w:r>
        <w:rPr>
          <w:rFonts w:ascii="SimSun" w:hAnsi="SimSun" w:eastAsia="SimSun" w:cs="SimSun"/>
          <w:sz w:val="21"/>
          <w:szCs w:val="21"/>
          <w:spacing w:val="1"/>
        </w:rPr>
        <w:t>根据执业药师相关职责，本科目要求在理解中药药性基础理论和中药质量标准的基础上，掌握</w:t>
      </w:r>
      <w:r>
        <w:rPr>
          <w:rFonts w:ascii="SimSun" w:hAnsi="SimSun" w:eastAsia="SimSun" w:cs="SimSun"/>
          <w:sz w:val="21"/>
          <w:szCs w:val="21"/>
          <w:spacing w:val="17"/>
        </w:rPr>
        <w:t xml:space="preserve"> </w:t>
      </w:r>
      <w:r>
        <w:rPr>
          <w:rFonts w:ascii="SimSun" w:hAnsi="SimSun" w:eastAsia="SimSun" w:cs="SimSun"/>
          <w:sz w:val="21"/>
          <w:szCs w:val="21"/>
          <w:spacing w:val="2"/>
        </w:rPr>
        <w:t>中药制剂与剂型的特点、质量要求和临床应用，常用中药的来源、</w:t>
      </w:r>
      <w:r>
        <w:rPr>
          <w:rFonts w:ascii="SimSun" w:hAnsi="SimSun" w:eastAsia="SimSun" w:cs="SimSun"/>
          <w:sz w:val="21"/>
          <w:szCs w:val="21"/>
          <w:spacing w:val="1"/>
        </w:rPr>
        <w:t>产地、采收加工与性状鉴别，中</w:t>
      </w:r>
      <w:r>
        <w:rPr>
          <w:rFonts w:ascii="SimSun" w:hAnsi="SimSun" w:eastAsia="SimSun" w:cs="SimSun"/>
          <w:sz w:val="21"/>
          <w:szCs w:val="21"/>
        </w:rPr>
        <w:t xml:space="preserve"> </w:t>
      </w:r>
      <w:r>
        <w:rPr>
          <w:rFonts w:ascii="SimSun" w:hAnsi="SimSun" w:eastAsia="SimSun" w:cs="SimSun"/>
          <w:sz w:val="21"/>
          <w:szCs w:val="21"/>
          <w:spacing w:val="7"/>
        </w:rPr>
        <w:t>药炮制与饮片质量控制等内容；熟悉中药化学成分与质量控制成分及中药药理关系。系</w:t>
      </w:r>
      <w:r>
        <w:rPr>
          <w:rFonts w:ascii="SimSun" w:hAnsi="SimSun" w:eastAsia="SimSun" w:cs="SimSun"/>
          <w:sz w:val="21"/>
          <w:szCs w:val="21"/>
          <w:spacing w:val="6"/>
        </w:rPr>
        <w:t>统认识药</w:t>
      </w:r>
      <w:r>
        <w:rPr>
          <w:rFonts w:ascii="SimSun" w:hAnsi="SimSun" w:eastAsia="SimSun" w:cs="SimSun"/>
          <w:sz w:val="21"/>
          <w:szCs w:val="21"/>
        </w:rPr>
        <w:t xml:space="preserve"> </w:t>
      </w:r>
      <w:r>
        <w:rPr>
          <w:rFonts w:ascii="SimSun" w:hAnsi="SimSun" w:eastAsia="SimSun" w:cs="SimSun"/>
          <w:sz w:val="21"/>
          <w:szCs w:val="21"/>
          <w:spacing w:val="2"/>
        </w:rPr>
        <w:t>品安全性、有效性、质量可控性，并能够运用有关中药学基本理论、原理和方法分析和解决实际问</w:t>
      </w:r>
      <w:r>
        <w:rPr>
          <w:rFonts w:ascii="SimSun" w:hAnsi="SimSun" w:eastAsia="SimSun" w:cs="SimSun"/>
          <w:sz w:val="21"/>
          <w:szCs w:val="21"/>
          <w:spacing w:val="7"/>
        </w:rPr>
        <w:t xml:space="preserve"> </w:t>
      </w:r>
      <w:r>
        <w:rPr>
          <w:rFonts w:ascii="SimSun" w:hAnsi="SimSun" w:eastAsia="SimSun" w:cs="SimSun"/>
          <w:sz w:val="21"/>
          <w:szCs w:val="21"/>
          <w:spacing w:val="-2"/>
        </w:rPr>
        <w:t>题，正确认识中药与疾病治疗的客观规律。</w:t>
      </w:r>
    </w:p>
    <w:p>
      <w:pPr>
        <w:spacing w:line="117" w:lineRule="exact"/>
        <w:rPr/>
      </w:pPr>
      <w:r/>
    </w:p>
    <w:tbl>
      <w:tblPr>
        <w:tblStyle w:val="2"/>
        <w:tblW w:w="911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904"/>
        <w:gridCol w:w="1758"/>
        <w:gridCol w:w="2347"/>
        <w:gridCol w:w="4101"/>
      </w:tblGrid>
      <w:tr>
        <w:trPr>
          <w:trHeight w:val="385" w:hRule="atLeast"/>
        </w:trPr>
        <w:tc>
          <w:tcPr>
            <w:shd w:val="clear" w:fill="BCBDC0"/>
            <w:tcW w:w="904" w:type="dxa"/>
            <w:vAlign w:val="top"/>
          </w:tcPr>
          <w:p>
            <w:pPr>
              <w:ind w:left="128"/>
              <w:spacing w:before="9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CBDC0"/>
            <w:tcW w:w="1758" w:type="dxa"/>
            <w:vAlign w:val="top"/>
          </w:tcPr>
          <w:p>
            <w:pPr>
              <w:ind w:left="554"/>
              <w:spacing w:before="9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2347" w:type="dxa"/>
            <w:vAlign w:val="top"/>
          </w:tcPr>
          <w:p>
            <w:pPr>
              <w:ind w:left="836"/>
              <w:spacing w:before="93" w:line="222" w:lineRule="auto"/>
              <w:rPr>
                <w:rFonts w:ascii="SimSun" w:hAnsi="SimSun" w:eastAsia="SimSun" w:cs="SimSun"/>
                <w:sz w:val="21"/>
                <w:szCs w:val="21"/>
              </w:rPr>
            </w:pPr>
            <w:r>
              <w:rPr>
                <w:rFonts w:ascii="SimSun" w:hAnsi="SimSun" w:eastAsia="SimSun" w:cs="SimSun"/>
                <w:sz w:val="21"/>
                <w:szCs w:val="21"/>
                <w:b/>
                <w:bCs/>
                <w:spacing w:val="-7"/>
              </w:rPr>
              <w:t>细</w:t>
            </w:r>
            <w:r>
              <w:rPr>
                <w:rFonts w:ascii="SimSun" w:hAnsi="SimSun" w:eastAsia="SimSun" w:cs="SimSun"/>
                <w:sz w:val="21"/>
                <w:szCs w:val="21"/>
                <w:spacing w:val="45"/>
              </w:rPr>
              <w:t xml:space="preserve">  </w:t>
            </w:r>
            <w:r>
              <w:rPr>
                <w:rFonts w:ascii="SimSun" w:hAnsi="SimSun" w:eastAsia="SimSun" w:cs="SimSun"/>
                <w:sz w:val="21"/>
                <w:szCs w:val="21"/>
                <w:b/>
                <w:bCs/>
                <w:spacing w:val="-7"/>
              </w:rPr>
              <w:t>目</w:t>
            </w:r>
          </w:p>
        </w:tc>
        <w:tc>
          <w:tcPr>
            <w:shd w:val="clear" w:fill="BCBDC0"/>
            <w:tcW w:w="4101" w:type="dxa"/>
            <w:vAlign w:val="top"/>
          </w:tcPr>
          <w:p>
            <w:pPr>
              <w:ind w:left="1719"/>
              <w:spacing w:before="93" w:line="222" w:lineRule="auto"/>
              <w:rPr>
                <w:rFonts w:ascii="SimSun" w:hAnsi="SimSun" w:eastAsia="SimSun" w:cs="SimSun"/>
                <w:sz w:val="21"/>
                <w:szCs w:val="21"/>
              </w:rPr>
            </w:pPr>
            <w:r>
              <w:rPr>
                <w:rFonts w:ascii="SimSun" w:hAnsi="SimSun" w:eastAsia="SimSun" w:cs="SimSun"/>
                <w:sz w:val="21"/>
                <w:szCs w:val="21"/>
                <w:b/>
                <w:bCs/>
                <w:spacing w:val="-7"/>
              </w:rPr>
              <w:t>要</w:t>
            </w:r>
            <w:r>
              <w:rPr>
                <w:rFonts w:ascii="SimSun" w:hAnsi="SimSun" w:eastAsia="SimSun" w:cs="SimSun"/>
                <w:sz w:val="21"/>
                <w:szCs w:val="21"/>
                <w:spacing w:val="20"/>
              </w:rPr>
              <w:t xml:space="preserve">  </w:t>
            </w:r>
            <w:r>
              <w:rPr>
                <w:rFonts w:ascii="SimSun" w:hAnsi="SimSun" w:eastAsia="SimSun" w:cs="SimSun"/>
                <w:sz w:val="21"/>
                <w:szCs w:val="21"/>
                <w:b/>
                <w:bCs/>
                <w:spacing w:val="-7"/>
              </w:rPr>
              <w:t>点</w:t>
            </w:r>
          </w:p>
        </w:tc>
      </w:tr>
      <w:tr>
        <w:trPr>
          <w:trHeight w:val="2746" w:hRule="atLeast"/>
        </w:trPr>
        <w:tc>
          <w:tcPr>
            <w:tcW w:w="904" w:type="dxa"/>
            <w:vAlign w:val="top"/>
            <w:vMerge w:val="restart"/>
            <w:textDirection w:val="tbRlV"/>
            <w:tcBorders>
              <w:bottom w:val="none" w:color="000000" w:sz="2" w:space="0"/>
            </w:tcBorders>
          </w:tcPr>
          <w:p>
            <w:pPr>
              <w:spacing w:line="270" w:lineRule="auto"/>
              <w:rPr>
                <w:rFonts w:ascii="Arial"/>
                <w:sz w:val="21"/>
              </w:rPr>
            </w:pPr>
            <w:r/>
          </w:p>
          <w:p>
            <w:pPr>
              <w:ind w:left="2750"/>
              <w:spacing w:before="70" w:line="217" w:lineRule="auto"/>
              <w:rPr>
                <w:rFonts w:ascii="SimSun" w:hAnsi="SimSun" w:eastAsia="SimSun" w:cs="SimSun"/>
                <w:sz w:val="21"/>
                <w:szCs w:val="21"/>
              </w:rPr>
            </w:pPr>
            <w:r>
              <w:rPr>
                <w:rFonts w:ascii="SimSun" w:hAnsi="SimSun" w:eastAsia="SimSun" w:cs="SimSun"/>
                <w:sz w:val="21"/>
                <w:szCs w:val="21"/>
              </w:rPr>
              <w:t>中</w:t>
            </w:r>
            <w:r>
              <w:rPr>
                <w:rFonts w:ascii="SimSun" w:hAnsi="SimSun" w:eastAsia="SimSun" w:cs="SimSun"/>
                <w:sz w:val="21"/>
                <w:szCs w:val="21"/>
                <w:spacing w:val="3"/>
              </w:rPr>
              <w:t xml:space="preserve"> </w:t>
            </w:r>
            <w:r>
              <w:rPr>
                <w:rFonts w:ascii="SimSun" w:hAnsi="SimSun" w:eastAsia="SimSun" w:cs="SimSun"/>
                <w:sz w:val="21"/>
                <w:szCs w:val="21"/>
              </w:rPr>
              <w:t>药</w:t>
            </w:r>
            <w:r>
              <w:rPr>
                <w:rFonts w:ascii="SimSun" w:hAnsi="SimSun" w:eastAsia="SimSun" w:cs="SimSun"/>
                <w:sz w:val="21"/>
                <w:szCs w:val="21"/>
                <w:spacing w:val="4"/>
              </w:rPr>
              <w:t xml:space="preserve"> </w:t>
            </w:r>
            <w:r>
              <w:rPr>
                <w:rFonts w:ascii="SimSun" w:hAnsi="SimSun" w:eastAsia="SimSun" w:cs="SimSun"/>
                <w:sz w:val="21"/>
                <w:szCs w:val="21"/>
              </w:rPr>
              <w:t>与</w:t>
            </w:r>
            <w:r>
              <w:rPr>
                <w:rFonts w:ascii="SimSun" w:hAnsi="SimSun" w:eastAsia="SimSun" w:cs="SimSun"/>
                <w:sz w:val="21"/>
                <w:szCs w:val="21"/>
                <w:spacing w:val="5"/>
              </w:rPr>
              <w:t xml:space="preserve"> </w:t>
            </w:r>
            <w:r>
              <w:rPr>
                <w:rFonts w:ascii="SimSun" w:hAnsi="SimSun" w:eastAsia="SimSun" w:cs="SimSun"/>
                <w:sz w:val="21"/>
                <w:szCs w:val="21"/>
              </w:rPr>
              <w:t>药</w:t>
            </w:r>
            <w:r>
              <w:rPr>
                <w:rFonts w:ascii="SimSun" w:hAnsi="SimSun" w:eastAsia="SimSun" w:cs="SimSun"/>
                <w:sz w:val="21"/>
                <w:szCs w:val="21"/>
                <w:spacing w:val="2"/>
              </w:rPr>
              <w:t xml:space="preserve"> </w:t>
            </w:r>
            <w:r>
              <w:rPr>
                <w:rFonts w:ascii="SimSun" w:hAnsi="SimSun" w:eastAsia="SimSun" w:cs="SimSun"/>
                <w:sz w:val="21"/>
                <w:szCs w:val="21"/>
              </w:rPr>
              <w:t>品</w:t>
            </w:r>
            <w:r>
              <w:rPr>
                <w:rFonts w:ascii="SimSun" w:hAnsi="SimSun" w:eastAsia="SimSun" w:cs="SimSun"/>
                <w:sz w:val="21"/>
                <w:szCs w:val="21"/>
                <w:spacing w:val="8"/>
              </w:rPr>
              <w:t xml:space="preserve"> </w:t>
            </w:r>
            <w:r>
              <w:rPr>
                <w:rFonts w:ascii="SimSun" w:hAnsi="SimSun" w:eastAsia="SimSun" w:cs="SimSun"/>
                <w:sz w:val="21"/>
                <w:szCs w:val="21"/>
              </w:rPr>
              <w:t>质</w:t>
            </w:r>
            <w:r>
              <w:rPr>
                <w:rFonts w:ascii="SimSun" w:hAnsi="SimSun" w:eastAsia="SimSun" w:cs="SimSun"/>
                <w:sz w:val="21"/>
                <w:szCs w:val="21"/>
                <w:spacing w:val="4"/>
              </w:rPr>
              <w:t xml:space="preserve"> </w:t>
            </w:r>
            <w:r>
              <w:rPr>
                <w:rFonts w:ascii="SimSun" w:hAnsi="SimSun" w:eastAsia="SimSun" w:cs="SimSun"/>
                <w:sz w:val="21"/>
                <w:szCs w:val="21"/>
              </w:rPr>
              <w:t>量</w:t>
            </w:r>
            <w:r>
              <w:rPr>
                <w:rFonts w:ascii="SimSun" w:hAnsi="SimSun" w:eastAsia="SimSun" w:cs="SimSun"/>
                <w:sz w:val="21"/>
                <w:szCs w:val="21"/>
                <w:spacing w:val="8"/>
              </w:rPr>
              <w:t xml:space="preserve"> </w:t>
            </w:r>
            <w:r>
              <w:rPr>
                <w:rFonts w:ascii="SimSun" w:hAnsi="SimSun" w:eastAsia="SimSun" w:cs="SimSun"/>
                <w:sz w:val="21"/>
                <w:szCs w:val="21"/>
              </w:rPr>
              <w:t>标</w:t>
            </w:r>
            <w:r>
              <w:rPr>
                <w:rFonts w:ascii="SimSun" w:hAnsi="SimSun" w:eastAsia="SimSun" w:cs="SimSun"/>
                <w:sz w:val="21"/>
                <w:szCs w:val="21"/>
                <w:spacing w:val="15"/>
              </w:rPr>
              <w:t xml:space="preserve"> </w:t>
            </w:r>
            <w:r>
              <w:rPr>
                <w:rFonts w:ascii="SimSun" w:hAnsi="SimSun" w:eastAsia="SimSun" w:cs="SimSun"/>
                <w:sz w:val="21"/>
                <w:szCs w:val="21"/>
              </w:rPr>
              <w:t>准</w:t>
            </w:r>
          </w:p>
        </w:tc>
        <w:tc>
          <w:tcPr>
            <w:tcW w:w="1758" w:type="dxa"/>
            <w:vAlign w:val="top"/>
            <w:vMerge w:val="restart"/>
            <w:tcBorders>
              <w:bottom w:val="none" w:color="000000" w:sz="2" w:space="0"/>
            </w:tcBorders>
          </w:tcPr>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50" w:lineRule="auto"/>
              <w:rPr>
                <w:rFonts w:ascii="Arial"/>
                <w:sz w:val="21"/>
              </w:rPr>
            </w:pPr>
            <w:r/>
          </w:p>
          <w:p>
            <w:pPr>
              <w:spacing w:line="250" w:lineRule="auto"/>
              <w:rPr>
                <w:rFonts w:ascii="Arial"/>
                <w:sz w:val="21"/>
              </w:rPr>
            </w:pPr>
            <w:r/>
          </w:p>
          <w:p>
            <w:pPr>
              <w:ind w:left="91" w:right="170"/>
              <w:spacing w:before="68" w:line="246" w:lineRule="auto"/>
              <w:rPr>
                <w:rFonts w:ascii="SimSun" w:hAnsi="SimSun" w:eastAsia="SimSun" w:cs="SimSun"/>
                <w:sz w:val="21"/>
                <w:szCs w:val="21"/>
              </w:rPr>
            </w:pPr>
            <w:r>
              <w:rPr>
                <w:rFonts w:ascii="SimSun" w:hAnsi="SimSun" w:eastAsia="SimSun" w:cs="SimSun"/>
                <w:sz w:val="21"/>
                <w:szCs w:val="21"/>
                <w:spacing w:val="2"/>
              </w:rPr>
              <w:t>(一)中药及其临</w:t>
            </w:r>
            <w:r>
              <w:rPr>
                <w:rFonts w:ascii="SimSun" w:hAnsi="SimSun" w:eastAsia="SimSun" w:cs="SimSun"/>
                <w:sz w:val="21"/>
                <w:szCs w:val="21"/>
              </w:rPr>
              <w:t xml:space="preserve"> </w:t>
            </w:r>
            <w:r>
              <w:rPr>
                <w:rFonts w:ascii="SimSun" w:hAnsi="SimSun" w:eastAsia="SimSun" w:cs="SimSun"/>
                <w:sz w:val="21"/>
                <w:szCs w:val="21"/>
                <w:spacing w:val="8"/>
              </w:rPr>
              <w:t>床应用</w:t>
            </w:r>
          </w:p>
        </w:tc>
        <w:tc>
          <w:tcPr>
            <w:tcW w:w="2347" w:type="dxa"/>
            <w:vAlign w:val="top"/>
          </w:tcPr>
          <w:p>
            <w:pPr>
              <w:spacing w:line="297" w:lineRule="auto"/>
              <w:rPr>
                <w:rFonts w:ascii="Arial"/>
                <w:sz w:val="21"/>
              </w:rPr>
            </w:pPr>
            <w:r/>
          </w:p>
          <w:p>
            <w:pPr>
              <w:spacing w:line="298" w:lineRule="auto"/>
              <w:rPr>
                <w:rFonts w:ascii="Arial"/>
                <w:sz w:val="21"/>
              </w:rPr>
            </w:pPr>
            <w:r/>
          </w:p>
          <w:p>
            <w:pPr>
              <w:spacing w:line="298" w:lineRule="auto"/>
              <w:rPr>
                <w:rFonts w:ascii="Arial"/>
                <w:sz w:val="21"/>
              </w:rPr>
            </w:pPr>
            <w:r/>
          </w:p>
          <w:p>
            <w:pPr>
              <w:spacing w:line="298" w:lineRule="auto"/>
              <w:rPr>
                <w:rFonts w:ascii="Arial"/>
                <w:sz w:val="21"/>
              </w:rPr>
            </w:pPr>
            <w:r/>
          </w:p>
          <w:p>
            <w:pPr>
              <w:ind w:left="83"/>
              <w:spacing w:before="68" w:line="219" w:lineRule="auto"/>
              <w:rPr>
                <w:rFonts w:ascii="SimSun" w:hAnsi="SimSun" w:eastAsia="SimSun" w:cs="SimSun"/>
                <w:sz w:val="21"/>
                <w:szCs w:val="21"/>
              </w:rPr>
            </w:pPr>
            <w:r>
              <w:rPr>
                <w:rFonts w:ascii="SimSun" w:hAnsi="SimSun" w:eastAsia="SimSun" w:cs="SimSun"/>
                <w:sz w:val="21"/>
                <w:szCs w:val="21"/>
                <w:spacing w:val="1"/>
              </w:rPr>
              <w:t>1.历代本草代表作</w:t>
            </w:r>
          </w:p>
        </w:tc>
        <w:tc>
          <w:tcPr>
            <w:tcW w:w="4101" w:type="dxa"/>
            <w:vAlign w:val="top"/>
          </w:tcPr>
          <w:p>
            <w:pPr>
              <w:ind w:left="75"/>
              <w:spacing w:before="177" w:line="219" w:lineRule="auto"/>
              <w:rPr>
                <w:rFonts w:ascii="SimSun" w:hAnsi="SimSun" w:eastAsia="SimSun" w:cs="SimSun"/>
                <w:sz w:val="21"/>
                <w:szCs w:val="21"/>
              </w:rPr>
            </w:pPr>
            <w:r>
              <w:rPr>
                <w:rFonts w:ascii="SimSun" w:hAnsi="SimSun" w:eastAsia="SimSun" w:cs="SimSun"/>
                <w:sz w:val="21"/>
                <w:szCs w:val="21"/>
              </w:rPr>
              <w:t>(1)神农本草经</w:t>
            </w:r>
          </w:p>
          <w:p>
            <w:pPr>
              <w:ind w:left="75"/>
              <w:spacing w:before="51" w:line="219" w:lineRule="auto"/>
              <w:rPr>
                <w:rFonts w:ascii="SimSun" w:hAnsi="SimSun" w:eastAsia="SimSun" w:cs="SimSun"/>
                <w:sz w:val="21"/>
                <w:szCs w:val="21"/>
              </w:rPr>
            </w:pPr>
            <w:r>
              <w:rPr>
                <w:rFonts w:ascii="SimSun" w:hAnsi="SimSun" w:eastAsia="SimSun" w:cs="SimSun"/>
                <w:sz w:val="21"/>
                <w:szCs w:val="21"/>
              </w:rPr>
              <w:t>(2)本草经集注</w:t>
            </w:r>
          </w:p>
          <w:p>
            <w:pPr>
              <w:ind w:left="75"/>
              <w:spacing w:before="70" w:line="219" w:lineRule="auto"/>
              <w:rPr>
                <w:rFonts w:ascii="SimSun" w:hAnsi="SimSun" w:eastAsia="SimSun" w:cs="SimSun"/>
                <w:sz w:val="21"/>
                <w:szCs w:val="21"/>
              </w:rPr>
            </w:pPr>
            <w:r>
              <w:rPr>
                <w:rFonts w:ascii="SimSun" w:hAnsi="SimSun" w:eastAsia="SimSun" w:cs="SimSun"/>
                <w:sz w:val="21"/>
                <w:szCs w:val="21"/>
              </w:rPr>
              <w:t>(3)新修本草</w:t>
            </w:r>
          </w:p>
          <w:p>
            <w:pPr>
              <w:ind w:left="75"/>
              <w:spacing w:before="70" w:line="219" w:lineRule="auto"/>
              <w:rPr>
                <w:rFonts w:ascii="SimSun" w:hAnsi="SimSun" w:eastAsia="SimSun" w:cs="SimSun"/>
                <w:sz w:val="21"/>
                <w:szCs w:val="21"/>
              </w:rPr>
            </w:pPr>
            <w:r>
              <w:rPr>
                <w:rFonts w:ascii="SimSun" w:hAnsi="SimSun" w:eastAsia="SimSun" w:cs="SimSun"/>
                <w:sz w:val="21"/>
                <w:szCs w:val="21"/>
              </w:rPr>
              <w:t>(4)经史证类备急本草</w:t>
            </w:r>
          </w:p>
          <w:p>
            <w:pPr>
              <w:ind w:left="75"/>
              <w:spacing w:before="80" w:line="219" w:lineRule="auto"/>
              <w:rPr>
                <w:rFonts w:ascii="SimSun" w:hAnsi="SimSun" w:eastAsia="SimSun" w:cs="SimSun"/>
                <w:sz w:val="21"/>
                <w:szCs w:val="21"/>
              </w:rPr>
            </w:pPr>
            <w:r>
              <w:rPr>
                <w:rFonts w:ascii="SimSun" w:hAnsi="SimSun" w:eastAsia="SimSun" w:cs="SimSun"/>
                <w:sz w:val="21"/>
                <w:szCs w:val="21"/>
                <w:spacing w:val="5"/>
              </w:rPr>
              <w:t>(5)本草纲目</w:t>
            </w:r>
          </w:p>
          <w:p>
            <w:pPr>
              <w:ind w:left="75"/>
              <w:spacing w:before="71" w:line="219" w:lineRule="auto"/>
              <w:rPr>
                <w:rFonts w:ascii="SimSun" w:hAnsi="SimSun" w:eastAsia="SimSun" w:cs="SimSun"/>
                <w:sz w:val="21"/>
                <w:szCs w:val="21"/>
              </w:rPr>
            </w:pPr>
            <w:r>
              <w:rPr>
                <w:rFonts w:ascii="SimSun" w:hAnsi="SimSun" w:eastAsia="SimSun" w:cs="SimSun"/>
                <w:sz w:val="21"/>
                <w:szCs w:val="21"/>
              </w:rPr>
              <w:t>(6)本草纲目拾遗</w:t>
            </w:r>
          </w:p>
          <w:p>
            <w:pPr>
              <w:ind w:left="75"/>
              <w:spacing w:before="51" w:line="219" w:lineRule="auto"/>
              <w:rPr>
                <w:rFonts w:ascii="SimSun" w:hAnsi="SimSun" w:eastAsia="SimSun" w:cs="SimSun"/>
                <w:sz w:val="21"/>
                <w:szCs w:val="21"/>
              </w:rPr>
            </w:pPr>
            <w:r>
              <w:rPr>
                <w:rFonts w:ascii="SimSun" w:hAnsi="SimSun" w:eastAsia="SimSun" w:cs="SimSun"/>
                <w:sz w:val="21"/>
                <w:szCs w:val="21"/>
              </w:rPr>
              <w:t>(7)中华本草</w:t>
            </w:r>
          </w:p>
          <w:p>
            <w:pPr>
              <w:ind w:left="75"/>
              <w:spacing w:before="81" w:line="218" w:lineRule="auto"/>
              <w:rPr>
                <w:rFonts w:ascii="SimSun" w:hAnsi="SimSun" w:eastAsia="SimSun" w:cs="SimSun"/>
                <w:sz w:val="21"/>
                <w:szCs w:val="21"/>
              </w:rPr>
            </w:pPr>
            <w:r>
              <w:rPr>
                <w:rFonts w:ascii="SimSun" w:hAnsi="SimSun" w:eastAsia="SimSun" w:cs="SimSun"/>
                <w:sz w:val="21"/>
                <w:szCs w:val="21"/>
                <w:spacing w:val="-1"/>
              </w:rPr>
              <w:t>上述本草著作作者、成书年代与学术价值</w:t>
            </w:r>
          </w:p>
        </w:tc>
      </w:tr>
      <w:tr>
        <w:trPr>
          <w:trHeight w:val="2547"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58" w:type="dxa"/>
            <w:vAlign w:val="top"/>
            <w:vMerge w:val="continue"/>
            <w:tcBorders>
              <w:top w:val="none" w:color="000000" w:sz="2" w:space="0"/>
              <w:bottom w:val="none" w:color="000000" w:sz="2" w:space="0"/>
            </w:tcBorders>
          </w:tcPr>
          <w:p>
            <w:pPr>
              <w:rPr>
                <w:rFonts w:ascii="Arial"/>
                <w:sz w:val="21"/>
              </w:rPr>
            </w:pPr>
            <w:r/>
          </w:p>
        </w:tc>
        <w:tc>
          <w:tcPr>
            <w:tcW w:w="2347" w:type="dxa"/>
            <w:vAlign w:val="top"/>
          </w:tcPr>
          <w:p>
            <w:pPr>
              <w:spacing w:line="274" w:lineRule="auto"/>
              <w:rPr>
                <w:rFonts w:ascii="Arial"/>
                <w:sz w:val="21"/>
              </w:rPr>
            </w:pPr>
            <w:r/>
          </w:p>
          <w:p>
            <w:pPr>
              <w:spacing w:line="274" w:lineRule="auto"/>
              <w:rPr>
                <w:rFonts w:ascii="Arial"/>
                <w:sz w:val="21"/>
              </w:rPr>
            </w:pPr>
            <w:r/>
          </w:p>
          <w:p>
            <w:pPr>
              <w:spacing w:line="275" w:lineRule="auto"/>
              <w:rPr>
                <w:rFonts w:ascii="Arial"/>
                <w:sz w:val="21"/>
              </w:rPr>
            </w:pPr>
            <w:r/>
          </w:p>
          <w:p>
            <w:pPr>
              <w:spacing w:line="275" w:lineRule="auto"/>
              <w:rPr>
                <w:rFonts w:ascii="Arial"/>
                <w:sz w:val="21"/>
              </w:rPr>
            </w:pPr>
            <w:r/>
          </w:p>
          <w:p>
            <w:pPr>
              <w:ind w:left="83"/>
              <w:spacing w:before="68" w:line="220" w:lineRule="auto"/>
              <w:rPr>
                <w:rFonts w:ascii="SimSun" w:hAnsi="SimSun" w:eastAsia="SimSun" w:cs="SimSun"/>
                <w:sz w:val="21"/>
                <w:szCs w:val="21"/>
              </w:rPr>
            </w:pPr>
            <w:r>
              <w:rPr>
                <w:rFonts w:ascii="SimSun" w:hAnsi="SimSun" w:eastAsia="SimSun" w:cs="SimSun"/>
                <w:sz w:val="21"/>
                <w:szCs w:val="21"/>
                <w:spacing w:val="-1"/>
              </w:rPr>
              <w:t>2.中药性能和功效</w:t>
            </w:r>
          </w:p>
        </w:tc>
        <w:tc>
          <w:tcPr>
            <w:tcW w:w="4101" w:type="dxa"/>
            <w:vAlign w:val="top"/>
          </w:tcPr>
          <w:p>
            <w:pPr>
              <w:ind w:left="75"/>
              <w:spacing w:before="221" w:line="219" w:lineRule="auto"/>
              <w:rPr>
                <w:rFonts w:ascii="SimSun" w:hAnsi="SimSun" w:eastAsia="SimSun" w:cs="SimSun"/>
                <w:sz w:val="21"/>
                <w:szCs w:val="21"/>
              </w:rPr>
            </w:pPr>
            <w:r>
              <w:rPr>
                <w:rFonts w:ascii="SimSun" w:hAnsi="SimSun" w:eastAsia="SimSun" w:cs="SimSun"/>
                <w:sz w:val="21"/>
                <w:szCs w:val="21"/>
              </w:rPr>
              <w:t>(1)药性理论与中药防治疾病的机理</w:t>
            </w:r>
          </w:p>
          <w:p>
            <w:pPr>
              <w:ind w:left="75"/>
              <w:spacing w:before="63" w:line="221" w:lineRule="auto"/>
              <w:rPr>
                <w:rFonts w:ascii="SimSun" w:hAnsi="SimSun" w:eastAsia="SimSun" w:cs="SimSun"/>
                <w:sz w:val="21"/>
                <w:szCs w:val="21"/>
              </w:rPr>
            </w:pPr>
            <w:r>
              <w:rPr>
                <w:rFonts w:ascii="SimSun" w:hAnsi="SimSun" w:eastAsia="SimSun" w:cs="SimSun"/>
                <w:sz w:val="21"/>
                <w:szCs w:val="21"/>
                <w:spacing w:val="1"/>
              </w:rPr>
              <w:t>(2)四气</w:t>
            </w:r>
          </w:p>
          <w:p>
            <w:pPr>
              <w:ind w:left="75"/>
              <w:spacing w:before="48" w:line="220" w:lineRule="auto"/>
              <w:rPr>
                <w:rFonts w:ascii="SimSun" w:hAnsi="SimSun" w:eastAsia="SimSun" w:cs="SimSun"/>
                <w:sz w:val="21"/>
                <w:szCs w:val="21"/>
              </w:rPr>
            </w:pPr>
            <w:r>
              <w:rPr>
                <w:rFonts w:ascii="SimSun" w:hAnsi="SimSun" w:eastAsia="SimSun" w:cs="SimSun"/>
                <w:sz w:val="21"/>
                <w:szCs w:val="21"/>
              </w:rPr>
              <w:t>(3)五味</w:t>
            </w:r>
          </w:p>
          <w:p>
            <w:pPr>
              <w:ind w:left="75"/>
              <w:spacing w:before="99" w:line="219" w:lineRule="auto"/>
              <w:rPr>
                <w:rFonts w:ascii="SimSun" w:hAnsi="SimSun" w:eastAsia="SimSun" w:cs="SimSun"/>
                <w:sz w:val="21"/>
                <w:szCs w:val="21"/>
              </w:rPr>
            </w:pPr>
            <w:r>
              <w:rPr>
                <w:rFonts w:ascii="SimSun" w:hAnsi="SimSun" w:eastAsia="SimSun" w:cs="SimSun"/>
                <w:sz w:val="21"/>
                <w:szCs w:val="21"/>
              </w:rPr>
              <w:t>(4)升降浮沉</w:t>
            </w:r>
          </w:p>
          <w:p>
            <w:pPr>
              <w:ind w:left="75"/>
              <w:spacing w:before="80" w:line="219" w:lineRule="auto"/>
              <w:rPr>
                <w:rFonts w:ascii="SimSun" w:hAnsi="SimSun" w:eastAsia="SimSun" w:cs="SimSun"/>
                <w:sz w:val="21"/>
                <w:szCs w:val="21"/>
              </w:rPr>
            </w:pPr>
            <w:r>
              <w:rPr>
                <w:rFonts w:ascii="SimSun" w:hAnsi="SimSun" w:eastAsia="SimSun" w:cs="SimSun"/>
                <w:sz w:val="21"/>
                <w:szCs w:val="21"/>
              </w:rPr>
              <w:t>(5)归经</w:t>
            </w:r>
          </w:p>
          <w:p>
            <w:pPr>
              <w:ind w:left="75"/>
              <w:spacing w:before="60" w:line="219" w:lineRule="auto"/>
              <w:rPr>
                <w:rFonts w:ascii="SimSun" w:hAnsi="SimSun" w:eastAsia="SimSun" w:cs="SimSun"/>
                <w:sz w:val="21"/>
                <w:szCs w:val="21"/>
              </w:rPr>
            </w:pPr>
            <w:r>
              <w:rPr>
                <w:rFonts w:ascii="SimSun" w:hAnsi="SimSun" w:eastAsia="SimSun" w:cs="SimSun"/>
                <w:sz w:val="21"/>
                <w:szCs w:val="21"/>
              </w:rPr>
              <w:t>(6)有毒与无毒</w:t>
            </w:r>
          </w:p>
          <w:p>
            <w:pPr>
              <w:ind w:left="75"/>
              <w:spacing w:before="91" w:line="219" w:lineRule="auto"/>
              <w:rPr>
                <w:rFonts w:ascii="SimSun" w:hAnsi="SimSun" w:eastAsia="SimSun" w:cs="SimSun"/>
                <w:sz w:val="21"/>
                <w:szCs w:val="21"/>
              </w:rPr>
            </w:pPr>
            <w:r>
              <w:rPr>
                <w:rFonts w:ascii="SimSun" w:hAnsi="SimSun" w:eastAsia="SimSun" w:cs="SimSun"/>
                <w:sz w:val="21"/>
                <w:szCs w:val="21"/>
              </w:rPr>
              <w:t>(7)中药功效分类与主治病证</w:t>
            </w:r>
          </w:p>
        </w:tc>
      </w:tr>
      <w:tr>
        <w:trPr>
          <w:trHeight w:val="1478"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58" w:type="dxa"/>
            <w:vAlign w:val="top"/>
            <w:vMerge w:val="continue"/>
            <w:tcBorders>
              <w:top w:val="none" w:color="000000" w:sz="2" w:space="0"/>
              <w:bottom w:val="none" w:color="000000" w:sz="2" w:space="0"/>
            </w:tcBorders>
          </w:tcPr>
          <w:p>
            <w:pPr>
              <w:rPr>
                <w:rFonts w:ascii="Arial"/>
                <w:sz w:val="21"/>
              </w:rPr>
            </w:pPr>
            <w:r/>
          </w:p>
        </w:tc>
        <w:tc>
          <w:tcPr>
            <w:tcW w:w="2347" w:type="dxa"/>
            <w:vAlign w:val="top"/>
          </w:tcPr>
          <w:p>
            <w:pPr>
              <w:spacing w:line="287" w:lineRule="auto"/>
              <w:rPr>
                <w:rFonts w:ascii="Arial"/>
                <w:sz w:val="21"/>
              </w:rPr>
            </w:pPr>
            <w:r/>
          </w:p>
          <w:p>
            <w:pPr>
              <w:spacing w:line="287" w:lineRule="auto"/>
              <w:rPr>
                <w:rFonts w:ascii="Arial"/>
                <w:sz w:val="21"/>
              </w:rPr>
            </w:pPr>
            <w:r/>
          </w:p>
          <w:p>
            <w:pPr>
              <w:ind w:left="83"/>
              <w:spacing w:before="68" w:line="220" w:lineRule="auto"/>
              <w:rPr>
                <w:rFonts w:ascii="SimSun" w:hAnsi="SimSun" w:eastAsia="SimSun" w:cs="SimSun"/>
                <w:sz w:val="21"/>
                <w:szCs w:val="21"/>
              </w:rPr>
            </w:pPr>
            <w:r>
              <w:rPr>
                <w:rFonts w:ascii="SimSun" w:hAnsi="SimSun" w:eastAsia="SimSun" w:cs="SimSun"/>
                <w:sz w:val="21"/>
                <w:szCs w:val="21"/>
                <w:spacing w:val="3"/>
              </w:rPr>
              <w:t>3.中药炮制</w:t>
            </w:r>
          </w:p>
        </w:tc>
        <w:tc>
          <w:tcPr>
            <w:tcW w:w="4101" w:type="dxa"/>
            <w:vAlign w:val="top"/>
          </w:tcPr>
          <w:p>
            <w:pPr>
              <w:ind w:left="75"/>
              <w:spacing w:before="166" w:line="220" w:lineRule="auto"/>
              <w:rPr>
                <w:rFonts w:ascii="SimSun" w:hAnsi="SimSun" w:eastAsia="SimSun" w:cs="SimSun"/>
                <w:sz w:val="21"/>
                <w:szCs w:val="21"/>
              </w:rPr>
            </w:pPr>
            <w:r>
              <w:rPr>
                <w:rFonts w:ascii="SimSun" w:hAnsi="SimSun" w:eastAsia="SimSun" w:cs="SimSun"/>
                <w:sz w:val="21"/>
                <w:szCs w:val="21"/>
                <w:spacing w:val="1"/>
              </w:rPr>
              <w:t>(1)炮制的目的</w:t>
            </w:r>
          </w:p>
          <w:p>
            <w:pPr>
              <w:ind w:left="75"/>
              <w:spacing w:before="69" w:line="220" w:lineRule="auto"/>
              <w:rPr>
                <w:rFonts w:ascii="SimSun" w:hAnsi="SimSun" w:eastAsia="SimSun" w:cs="SimSun"/>
                <w:sz w:val="21"/>
                <w:szCs w:val="21"/>
              </w:rPr>
            </w:pPr>
            <w:r>
              <w:rPr>
                <w:rFonts w:ascii="SimSun" w:hAnsi="SimSun" w:eastAsia="SimSun" w:cs="SimSun"/>
                <w:sz w:val="21"/>
                <w:szCs w:val="21"/>
                <w:spacing w:val="1"/>
              </w:rPr>
              <w:t>(2)炮制常用辅料与作用</w:t>
            </w:r>
          </w:p>
          <w:p>
            <w:pPr>
              <w:ind w:left="75"/>
              <w:spacing w:before="69" w:line="220" w:lineRule="auto"/>
              <w:rPr>
                <w:rFonts w:ascii="SimSun" w:hAnsi="SimSun" w:eastAsia="SimSun" w:cs="SimSun"/>
                <w:sz w:val="21"/>
                <w:szCs w:val="21"/>
              </w:rPr>
            </w:pPr>
            <w:r>
              <w:rPr>
                <w:rFonts w:ascii="SimSun" w:hAnsi="SimSun" w:eastAsia="SimSun" w:cs="SimSun"/>
                <w:sz w:val="21"/>
                <w:szCs w:val="21"/>
              </w:rPr>
              <w:t>(3)炮制对药物成分的影响</w:t>
            </w:r>
          </w:p>
          <w:p>
            <w:pPr>
              <w:ind w:left="75"/>
              <w:spacing w:before="89" w:line="220" w:lineRule="auto"/>
              <w:rPr>
                <w:rFonts w:ascii="SimSun" w:hAnsi="SimSun" w:eastAsia="SimSun" w:cs="SimSun"/>
                <w:sz w:val="21"/>
                <w:szCs w:val="21"/>
              </w:rPr>
            </w:pPr>
            <w:r>
              <w:rPr>
                <w:rFonts w:ascii="SimSun" w:hAnsi="SimSun" w:eastAsia="SimSun" w:cs="SimSun"/>
                <w:sz w:val="21"/>
                <w:szCs w:val="21"/>
              </w:rPr>
              <w:t>(4)炮制对中药药性的影响</w:t>
            </w:r>
          </w:p>
        </w:tc>
      </w:tr>
      <w:tr>
        <w:trPr>
          <w:trHeight w:val="874" w:hRule="atLeast"/>
        </w:trPr>
        <w:tc>
          <w:tcPr>
            <w:tcW w:w="904" w:type="dxa"/>
            <w:vAlign w:val="top"/>
            <w:vMerge w:val="continue"/>
            <w:textDirection w:val="tbRlV"/>
            <w:tcBorders>
              <w:top w:val="none" w:color="000000" w:sz="2" w:space="0"/>
            </w:tcBorders>
          </w:tcPr>
          <w:p>
            <w:pPr>
              <w:rPr>
                <w:rFonts w:ascii="Arial"/>
                <w:sz w:val="21"/>
              </w:rPr>
            </w:pPr>
            <w:r/>
          </w:p>
        </w:tc>
        <w:tc>
          <w:tcPr>
            <w:tcW w:w="1758" w:type="dxa"/>
            <w:vAlign w:val="top"/>
            <w:vMerge w:val="continue"/>
            <w:tcBorders>
              <w:top w:val="none" w:color="000000" w:sz="2" w:space="0"/>
            </w:tcBorders>
          </w:tcPr>
          <w:p>
            <w:pPr>
              <w:rPr>
                <w:rFonts w:ascii="Arial"/>
                <w:sz w:val="21"/>
              </w:rPr>
            </w:pPr>
            <w:r/>
          </w:p>
        </w:tc>
        <w:tc>
          <w:tcPr>
            <w:tcW w:w="2347" w:type="dxa"/>
            <w:vAlign w:val="top"/>
          </w:tcPr>
          <w:p>
            <w:pPr>
              <w:spacing w:line="266" w:lineRule="auto"/>
              <w:rPr>
                <w:rFonts w:ascii="Arial"/>
                <w:sz w:val="21"/>
              </w:rPr>
            </w:pPr>
            <w:r/>
          </w:p>
          <w:p>
            <w:pPr>
              <w:ind w:left="83"/>
              <w:spacing w:before="68" w:line="219" w:lineRule="auto"/>
              <w:rPr>
                <w:rFonts w:ascii="SimSun" w:hAnsi="SimSun" w:eastAsia="SimSun" w:cs="SimSun"/>
                <w:sz w:val="21"/>
                <w:szCs w:val="21"/>
              </w:rPr>
            </w:pPr>
            <w:r>
              <w:rPr>
                <w:rFonts w:ascii="SimSun" w:hAnsi="SimSun" w:eastAsia="SimSun" w:cs="SimSun"/>
                <w:sz w:val="21"/>
                <w:szCs w:val="21"/>
                <w:spacing w:val="-1"/>
              </w:rPr>
              <w:t>4.中药配伍和方剂</w:t>
            </w:r>
          </w:p>
        </w:tc>
        <w:tc>
          <w:tcPr>
            <w:tcW w:w="4101" w:type="dxa"/>
            <w:vAlign w:val="top"/>
          </w:tcPr>
          <w:p>
            <w:pPr>
              <w:ind w:left="75"/>
              <w:spacing w:before="198" w:line="220" w:lineRule="auto"/>
              <w:rPr>
                <w:rFonts w:ascii="SimSun" w:hAnsi="SimSun" w:eastAsia="SimSun" w:cs="SimSun"/>
                <w:sz w:val="21"/>
                <w:szCs w:val="21"/>
              </w:rPr>
            </w:pPr>
            <w:r>
              <w:rPr>
                <w:rFonts w:ascii="SimSun" w:hAnsi="SimSun" w:eastAsia="SimSun" w:cs="SimSun"/>
                <w:sz w:val="21"/>
                <w:szCs w:val="21"/>
                <w:spacing w:val="1"/>
              </w:rPr>
              <w:t>(1)中药配伍及应用原则</w:t>
            </w:r>
          </w:p>
          <w:p>
            <w:pPr>
              <w:ind w:left="75"/>
              <w:spacing w:before="47" w:line="219" w:lineRule="auto"/>
              <w:rPr>
                <w:rFonts w:ascii="SimSun" w:hAnsi="SimSun" w:eastAsia="SimSun" w:cs="SimSun"/>
                <w:sz w:val="21"/>
                <w:szCs w:val="21"/>
              </w:rPr>
            </w:pPr>
            <w:r>
              <w:rPr>
                <w:rFonts w:ascii="SimSun" w:hAnsi="SimSun" w:eastAsia="SimSun" w:cs="SimSun"/>
                <w:sz w:val="21"/>
                <w:szCs w:val="21"/>
                <w:spacing w:val="1"/>
              </w:rPr>
              <w:t>(2)方剂与组方原则</w:t>
            </w:r>
          </w:p>
        </w:tc>
      </w:tr>
    </w:tbl>
    <w:p>
      <w:pPr>
        <w:rPr>
          <w:rFonts w:ascii="Arial"/>
          <w:sz w:val="21"/>
        </w:rPr>
      </w:pPr>
      <w:r/>
    </w:p>
    <w:p>
      <w:pPr>
        <w:sectPr>
          <w:footerReference w:type="default" r:id="rId18"/>
          <w:pgSz w:w="12250" w:h="16500"/>
          <w:pgMar w:top="1402" w:right="1585" w:bottom="1125" w:left="1454" w:header="0" w:footer="976" w:gutter="0"/>
        </w:sectPr>
        <w:rPr/>
      </w:pPr>
    </w:p>
    <w:p>
      <w:pPr>
        <w:ind w:right="384"/>
        <w:spacing w:before="177" w:line="220" w:lineRule="auto"/>
        <w:jc w:val="right"/>
        <w:rPr>
          <w:rFonts w:ascii="SimSun" w:hAnsi="SimSun" w:eastAsia="SimSun" w:cs="SimSun"/>
          <w:sz w:val="22"/>
          <w:szCs w:val="22"/>
        </w:rPr>
      </w:pPr>
      <w:r>
        <w:rPr>
          <w:rFonts w:ascii="SimSun" w:hAnsi="SimSun" w:eastAsia="SimSun" w:cs="SimSun"/>
          <w:sz w:val="22"/>
          <w:szCs w:val="22"/>
          <w:spacing w:val="5"/>
        </w:rPr>
        <w:t>续表</w:t>
      </w:r>
    </w:p>
    <w:p>
      <w:pPr>
        <w:spacing w:line="137" w:lineRule="auto"/>
        <w:rPr>
          <w:rFonts w:ascii="Arial"/>
          <w:sz w:val="2"/>
        </w:rPr>
      </w:pPr>
      <w:r>
        <w:rPr>
          <w:rFonts w:ascii="Arial"/>
          <w:sz w:val="2"/>
        </w:rPr>
      </w:r>
    </w:p>
    <w:tbl>
      <w:tblPr>
        <w:tblStyle w:val="2"/>
        <w:tblW w:w="9099"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894"/>
        <w:gridCol w:w="1758"/>
        <w:gridCol w:w="2337"/>
        <w:gridCol w:w="4110"/>
      </w:tblGrid>
      <w:tr>
        <w:trPr>
          <w:trHeight w:val="375" w:hRule="atLeast"/>
        </w:trPr>
        <w:tc>
          <w:tcPr>
            <w:shd w:val="clear" w:fill="BCBDC0"/>
            <w:tcW w:w="894" w:type="dxa"/>
            <w:vAlign w:val="top"/>
          </w:tcPr>
          <w:p>
            <w:pPr>
              <w:ind w:left="127"/>
              <w:spacing w:before="8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CBDC0"/>
            <w:tcW w:w="1758" w:type="dxa"/>
            <w:vAlign w:val="top"/>
          </w:tcPr>
          <w:p>
            <w:pPr>
              <w:ind w:left="543"/>
              <w:spacing w:before="8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2337" w:type="dxa"/>
            <w:vAlign w:val="top"/>
          </w:tcPr>
          <w:p>
            <w:pPr>
              <w:ind w:left="836"/>
              <w:spacing w:before="83" w:line="222" w:lineRule="auto"/>
              <w:rPr>
                <w:rFonts w:ascii="SimSun" w:hAnsi="SimSun" w:eastAsia="SimSun" w:cs="SimSun"/>
                <w:sz w:val="21"/>
                <w:szCs w:val="21"/>
              </w:rPr>
            </w:pPr>
            <w:r>
              <w:rPr>
                <w:rFonts w:ascii="SimSun" w:hAnsi="SimSun" w:eastAsia="SimSun" w:cs="SimSun"/>
                <w:sz w:val="21"/>
                <w:szCs w:val="21"/>
                <w:b/>
                <w:bCs/>
                <w:spacing w:val="-7"/>
              </w:rPr>
              <w:t>细</w:t>
            </w:r>
            <w:r>
              <w:rPr>
                <w:rFonts w:ascii="SimSun" w:hAnsi="SimSun" w:eastAsia="SimSun" w:cs="SimSun"/>
                <w:sz w:val="21"/>
                <w:szCs w:val="21"/>
                <w:spacing w:val="45"/>
              </w:rPr>
              <w:t xml:space="preserve">  </w:t>
            </w:r>
            <w:r>
              <w:rPr>
                <w:rFonts w:ascii="SimSun" w:hAnsi="SimSun" w:eastAsia="SimSun" w:cs="SimSun"/>
                <w:sz w:val="21"/>
                <w:szCs w:val="21"/>
                <w:b/>
                <w:bCs/>
                <w:spacing w:val="-7"/>
              </w:rPr>
              <w:t>目</w:t>
            </w:r>
          </w:p>
        </w:tc>
        <w:tc>
          <w:tcPr>
            <w:shd w:val="clear" w:fill="BCBDC0"/>
            <w:tcW w:w="4110" w:type="dxa"/>
            <w:vAlign w:val="top"/>
          </w:tcPr>
          <w:p>
            <w:pPr>
              <w:ind w:left="1748"/>
              <w:spacing w:before="83" w:line="222" w:lineRule="auto"/>
              <w:rPr>
                <w:rFonts w:ascii="SimSun" w:hAnsi="SimSun" w:eastAsia="SimSun" w:cs="SimSun"/>
                <w:sz w:val="21"/>
                <w:szCs w:val="21"/>
              </w:rPr>
            </w:pPr>
            <w:r>
              <w:rPr>
                <w:rFonts w:ascii="SimSun" w:hAnsi="SimSun" w:eastAsia="SimSun" w:cs="SimSun"/>
                <w:sz w:val="21"/>
                <w:szCs w:val="21"/>
                <w:b/>
                <w:bCs/>
                <w:spacing w:val="-7"/>
              </w:rPr>
              <w:t>要</w:t>
            </w:r>
            <w:r>
              <w:rPr>
                <w:rFonts w:ascii="SimSun" w:hAnsi="SimSun" w:eastAsia="SimSun" w:cs="SimSun"/>
                <w:sz w:val="21"/>
                <w:szCs w:val="21"/>
                <w:spacing w:val="25"/>
              </w:rPr>
              <w:t xml:space="preserve">  </w:t>
            </w:r>
            <w:r>
              <w:rPr>
                <w:rFonts w:ascii="SimSun" w:hAnsi="SimSun" w:eastAsia="SimSun" w:cs="SimSun"/>
                <w:sz w:val="21"/>
                <w:szCs w:val="21"/>
                <w:b/>
                <w:bCs/>
                <w:spacing w:val="-7"/>
              </w:rPr>
              <w:t>点</w:t>
            </w:r>
          </w:p>
        </w:tc>
      </w:tr>
      <w:tr>
        <w:trPr>
          <w:trHeight w:val="1149" w:hRule="atLeast"/>
        </w:trPr>
        <w:tc>
          <w:tcPr>
            <w:tcW w:w="894" w:type="dxa"/>
            <w:vAlign w:val="top"/>
            <w:vMerge w:val="restart"/>
            <w:textDirection w:val="tbRlV"/>
            <w:tcBorders>
              <w:bottom w:val="none" w:color="000000" w:sz="2" w:space="0"/>
            </w:tcBorders>
          </w:tcPr>
          <w:p>
            <w:pPr>
              <w:spacing w:line="260" w:lineRule="auto"/>
              <w:rPr>
                <w:rFonts w:ascii="Arial"/>
                <w:sz w:val="21"/>
              </w:rPr>
            </w:pPr>
            <w:r/>
          </w:p>
          <w:p>
            <w:pPr>
              <w:ind w:left="5039"/>
              <w:spacing w:before="70" w:line="217" w:lineRule="auto"/>
              <w:rPr>
                <w:rFonts w:ascii="SimSun" w:hAnsi="SimSun" w:eastAsia="SimSun" w:cs="SimSun"/>
                <w:sz w:val="21"/>
                <w:szCs w:val="21"/>
              </w:rPr>
            </w:pPr>
            <w:r>
              <w:rPr>
                <w:rFonts w:ascii="SimSun" w:hAnsi="SimSun" w:eastAsia="SimSun" w:cs="SimSun"/>
                <w:sz w:val="21"/>
                <w:szCs w:val="21"/>
              </w:rPr>
              <w:t>中</w:t>
            </w:r>
            <w:r>
              <w:rPr>
                <w:rFonts w:ascii="SimSun" w:hAnsi="SimSun" w:eastAsia="SimSun" w:cs="SimSun"/>
                <w:sz w:val="21"/>
                <w:szCs w:val="21"/>
                <w:spacing w:val="-17"/>
              </w:rPr>
              <w:t xml:space="preserve"> </w:t>
            </w:r>
            <w:r>
              <w:rPr>
                <w:rFonts w:ascii="SimSun" w:hAnsi="SimSun" w:eastAsia="SimSun" w:cs="SimSun"/>
                <w:sz w:val="21"/>
                <w:szCs w:val="21"/>
              </w:rPr>
              <w:t>药</w:t>
            </w:r>
            <w:r>
              <w:rPr>
                <w:rFonts w:ascii="SimSun" w:hAnsi="SimSun" w:eastAsia="SimSun" w:cs="SimSun"/>
                <w:sz w:val="21"/>
                <w:szCs w:val="21"/>
                <w:spacing w:val="4"/>
              </w:rPr>
              <w:t xml:space="preserve"> </w:t>
            </w:r>
            <w:r>
              <w:rPr>
                <w:rFonts w:ascii="SimSun" w:hAnsi="SimSun" w:eastAsia="SimSun" w:cs="SimSun"/>
                <w:sz w:val="21"/>
                <w:szCs w:val="21"/>
              </w:rPr>
              <w:t>与</w:t>
            </w:r>
            <w:r>
              <w:rPr>
                <w:rFonts w:ascii="SimSun" w:hAnsi="SimSun" w:eastAsia="SimSun" w:cs="SimSun"/>
                <w:sz w:val="21"/>
                <w:szCs w:val="21"/>
                <w:spacing w:val="5"/>
              </w:rPr>
              <w:t xml:space="preserve"> </w:t>
            </w:r>
            <w:r>
              <w:rPr>
                <w:rFonts w:ascii="SimSun" w:hAnsi="SimSun" w:eastAsia="SimSun" w:cs="SimSun"/>
                <w:sz w:val="21"/>
                <w:szCs w:val="21"/>
              </w:rPr>
              <w:t>药</w:t>
            </w:r>
            <w:r>
              <w:rPr>
                <w:rFonts w:ascii="SimSun" w:hAnsi="SimSun" w:eastAsia="SimSun" w:cs="SimSun"/>
                <w:sz w:val="21"/>
                <w:szCs w:val="21"/>
                <w:spacing w:val="12"/>
              </w:rPr>
              <w:t xml:space="preserve"> </w:t>
            </w:r>
            <w:r>
              <w:rPr>
                <w:rFonts w:ascii="SimSun" w:hAnsi="SimSun" w:eastAsia="SimSun" w:cs="SimSun"/>
                <w:sz w:val="21"/>
                <w:szCs w:val="21"/>
              </w:rPr>
              <w:t>品</w:t>
            </w:r>
            <w:r>
              <w:rPr>
                <w:rFonts w:ascii="SimSun" w:hAnsi="SimSun" w:eastAsia="SimSun" w:cs="SimSun"/>
                <w:sz w:val="21"/>
                <w:szCs w:val="21"/>
                <w:spacing w:val="-2"/>
              </w:rPr>
              <w:t xml:space="preserve"> </w:t>
            </w:r>
            <w:r>
              <w:rPr>
                <w:rFonts w:ascii="SimSun" w:hAnsi="SimSun" w:eastAsia="SimSun" w:cs="SimSun"/>
                <w:sz w:val="21"/>
                <w:szCs w:val="21"/>
              </w:rPr>
              <w:t>质</w:t>
            </w:r>
            <w:r>
              <w:rPr>
                <w:rFonts w:ascii="SimSun" w:hAnsi="SimSun" w:eastAsia="SimSun" w:cs="SimSun"/>
                <w:sz w:val="21"/>
                <w:szCs w:val="21"/>
                <w:spacing w:val="4"/>
              </w:rPr>
              <w:t xml:space="preserve"> </w:t>
            </w:r>
            <w:r>
              <w:rPr>
                <w:rFonts w:ascii="SimSun" w:hAnsi="SimSun" w:eastAsia="SimSun" w:cs="SimSun"/>
                <w:sz w:val="21"/>
                <w:szCs w:val="21"/>
              </w:rPr>
              <w:t>量</w:t>
            </w:r>
            <w:r>
              <w:rPr>
                <w:rFonts w:ascii="SimSun" w:hAnsi="SimSun" w:eastAsia="SimSun" w:cs="SimSun"/>
                <w:sz w:val="21"/>
                <w:szCs w:val="21"/>
                <w:spacing w:val="8"/>
              </w:rPr>
              <w:t xml:space="preserve"> </w:t>
            </w:r>
            <w:r>
              <w:rPr>
                <w:rFonts w:ascii="SimSun" w:hAnsi="SimSun" w:eastAsia="SimSun" w:cs="SimSun"/>
                <w:sz w:val="21"/>
                <w:szCs w:val="21"/>
              </w:rPr>
              <w:t>标</w:t>
            </w:r>
            <w:r>
              <w:rPr>
                <w:rFonts w:ascii="SimSun" w:hAnsi="SimSun" w:eastAsia="SimSun" w:cs="SimSun"/>
                <w:sz w:val="21"/>
                <w:szCs w:val="21"/>
                <w:spacing w:val="3"/>
              </w:rPr>
              <w:t xml:space="preserve"> </w:t>
            </w:r>
            <w:r>
              <w:rPr>
                <w:rFonts w:ascii="SimSun" w:hAnsi="SimSun" w:eastAsia="SimSun" w:cs="SimSun"/>
                <w:sz w:val="21"/>
                <w:szCs w:val="21"/>
              </w:rPr>
              <w:t>准</w:t>
            </w:r>
          </w:p>
        </w:tc>
        <w:tc>
          <w:tcPr>
            <w:tcW w:w="1758" w:type="dxa"/>
            <w:vAlign w:val="top"/>
            <w:vMerge w:val="restart"/>
            <w:tcBorders>
              <w:bottom w:val="none" w:color="000000" w:sz="2" w:space="0"/>
            </w:tcBorders>
          </w:tcPr>
          <w:p>
            <w:pPr>
              <w:spacing w:line="268" w:lineRule="auto"/>
              <w:rPr>
                <w:rFonts w:ascii="Arial"/>
                <w:sz w:val="21"/>
              </w:rPr>
            </w:pPr>
            <w:r/>
          </w:p>
          <w:p>
            <w:pPr>
              <w:spacing w:line="268" w:lineRule="auto"/>
              <w:rPr>
                <w:rFonts w:ascii="Arial"/>
                <w:sz w:val="21"/>
              </w:rPr>
            </w:pPr>
            <w:r/>
          </w:p>
          <w:p>
            <w:pPr>
              <w:spacing w:line="268" w:lineRule="auto"/>
              <w:rPr>
                <w:rFonts w:ascii="Arial"/>
                <w:sz w:val="21"/>
              </w:rPr>
            </w:pPr>
            <w:r/>
          </w:p>
          <w:p>
            <w:pPr>
              <w:spacing w:line="268" w:lineRule="auto"/>
              <w:rPr>
                <w:rFonts w:ascii="Arial"/>
                <w:sz w:val="21"/>
              </w:rPr>
            </w:pPr>
            <w:r/>
          </w:p>
          <w:p>
            <w:pPr>
              <w:spacing w:line="269" w:lineRule="auto"/>
              <w:rPr>
                <w:rFonts w:ascii="Arial"/>
                <w:sz w:val="21"/>
              </w:rPr>
            </w:pPr>
            <w:r/>
          </w:p>
          <w:p>
            <w:pPr>
              <w:spacing w:line="269" w:lineRule="auto"/>
              <w:rPr>
                <w:rFonts w:ascii="Arial"/>
                <w:sz w:val="21"/>
              </w:rPr>
            </w:pPr>
            <w:r/>
          </w:p>
          <w:p>
            <w:pPr>
              <w:spacing w:line="269" w:lineRule="auto"/>
              <w:rPr>
                <w:rFonts w:ascii="Arial"/>
                <w:sz w:val="21"/>
              </w:rPr>
            </w:pPr>
            <w:r/>
          </w:p>
          <w:p>
            <w:pPr>
              <w:ind w:left="70" w:right="190"/>
              <w:spacing w:before="68" w:line="250" w:lineRule="auto"/>
              <w:rPr>
                <w:rFonts w:ascii="SimSun" w:hAnsi="SimSun" w:eastAsia="SimSun" w:cs="SimSun"/>
                <w:sz w:val="21"/>
                <w:szCs w:val="21"/>
              </w:rPr>
            </w:pPr>
            <w:r>
              <w:rPr>
                <w:rFonts w:ascii="SimSun" w:hAnsi="SimSun" w:eastAsia="SimSun" w:cs="SimSun"/>
                <w:sz w:val="21"/>
                <w:szCs w:val="21"/>
                <w:spacing w:val="2"/>
              </w:rPr>
              <w:t>(一)中药及其临</w:t>
            </w:r>
            <w:r>
              <w:rPr>
                <w:rFonts w:ascii="SimSun" w:hAnsi="SimSun" w:eastAsia="SimSun" w:cs="SimSun"/>
                <w:sz w:val="21"/>
                <w:szCs w:val="21"/>
              </w:rPr>
              <w:t xml:space="preserve"> </w:t>
            </w:r>
            <w:r>
              <w:rPr>
                <w:rFonts w:ascii="SimSun" w:hAnsi="SimSun" w:eastAsia="SimSun" w:cs="SimSun"/>
                <w:sz w:val="21"/>
                <w:szCs w:val="21"/>
                <w:spacing w:val="8"/>
              </w:rPr>
              <w:t>床应用</w:t>
            </w:r>
          </w:p>
        </w:tc>
        <w:tc>
          <w:tcPr>
            <w:tcW w:w="2337" w:type="dxa"/>
            <w:vAlign w:val="top"/>
          </w:tcPr>
          <w:p>
            <w:pPr>
              <w:spacing w:line="398" w:lineRule="auto"/>
              <w:rPr>
                <w:rFonts w:ascii="Arial"/>
                <w:sz w:val="21"/>
              </w:rPr>
            </w:pPr>
            <w:r/>
          </w:p>
          <w:p>
            <w:pPr>
              <w:ind w:left="93"/>
              <w:spacing w:before="68" w:line="220" w:lineRule="auto"/>
              <w:rPr>
                <w:rFonts w:ascii="SimSun" w:hAnsi="SimSun" w:eastAsia="SimSun" w:cs="SimSun"/>
                <w:sz w:val="21"/>
                <w:szCs w:val="21"/>
              </w:rPr>
            </w:pPr>
            <w:r>
              <w:rPr>
                <w:rFonts w:ascii="SimSun" w:hAnsi="SimSun" w:eastAsia="SimSun" w:cs="SimSun"/>
                <w:sz w:val="21"/>
                <w:szCs w:val="21"/>
                <w:spacing w:val="1"/>
              </w:rPr>
              <w:t>5.中药化学成分</w:t>
            </w:r>
          </w:p>
        </w:tc>
        <w:tc>
          <w:tcPr>
            <w:tcW w:w="4110" w:type="dxa"/>
            <w:vAlign w:val="top"/>
          </w:tcPr>
          <w:p>
            <w:pPr>
              <w:spacing w:line="258" w:lineRule="auto"/>
              <w:rPr>
                <w:rFonts w:ascii="Arial"/>
                <w:sz w:val="21"/>
              </w:rPr>
            </w:pPr>
            <w:r/>
          </w:p>
          <w:p>
            <w:pPr>
              <w:ind w:left="95"/>
              <w:spacing w:before="69" w:line="219" w:lineRule="auto"/>
              <w:rPr>
                <w:rFonts w:ascii="SimSun" w:hAnsi="SimSun" w:eastAsia="SimSun" w:cs="SimSun"/>
                <w:sz w:val="21"/>
                <w:szCs w:val="21"/>
              </w:rPr>
            </w:pPr>
            <w:r>
              <w:rPr>
                <w:rFonts w:ascii="SimSun" w:hAnsi="SimSun" w:eastAsia="SimSun" w:cs="SimSun"/>
                <w:sz w:val="21"/>
                <w:szCs w:val="21"/>
                <w:spacing w:val="8"/>
              </w:rPr>
              <w:t>(1)结构类型</w:t>
            </w:r>
          </w:p>
          <w:p>
            <w:pPr>
              <w:ind w:left="95"/>
              <w:spacing w:before="51" w:line="220" w:lineRule="auto"/>
              <w:rPr>
                <w:rFonts w:ascii="SimSun" w:hAnsi="SimSun" w:eastAsia="SimSun" w:cs="SimSun"/>
                <w:sz w:val="21"/>
                <w:szCs w:val="21"/>
              </w:rPr>
            </w:pPr>
            <w:r>
              <w:rPr>
                <w:rFonts w:ascii="SimSun" w:hAnsi="SimSun" w:eastAsia="SimSun" w:cs="SimSun"/>
                <w:sz w:val="21"/>
                <w:szCs w:val="21"/>
                <w:spacing w:val="3"/>
              </w:rPr>
              <w:t>(2)提取、分离与结构鉴定方法</w:t>
            </w:r>
          </w:p>
        </w:tc>
      </w:tr>
      <w:tr>
        <w:trPr>
          <w:trHeight w:val="137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58" w:type="dxa"/>
            <w:vAlign w:val="top"/>
            <w:vMerge w:val="continue"/>
            <w:tcBorders>
              <w:top w:val="none" w:color="000000" w:sz="2" w:space="0"/>
              <w:bottom w:val="none" w:color="000000" w:sz="2" w:space="0"/>
            </w:tcBorders>
          </w:tcPr>
          <w:p>
            <w:pPr>
              <w:rPr>
                <w:rFonts w:ascii="Arial"/>
                <w:sz w:val="21"/>
              </w:rPr>
            </w:pPr>
            <w:r/>
          </w:p>
        </w:tc>
        <w:tc>
          <w:tcPr>
            <w:tcW w:w="2337" w:type="dxa"/>
            <w:vAlign w:val="top"/>
          </w:tcPr>
          <w:p>
            <w:pPr>
              <w:spacing w:line="258" w:lineRule="auto"/>
              <w:rPr>
                <w:rFonts w:ascii="Arial"/>
                <w:sz w:val="21"/>
              </w:rPr>
            </w:pPr>
            <w:r/>
          </w:p>
          <w:p>
            <w:pPr>
              <w:spacing w:line="258" w:lineRule="auto"/>
              <w:rPr>
                <w:rFonts w:ascii="Arial"/>
                <w:sz w:val="21"/>
              </w:rPr>
            </w:pPr>
            <w:r/>
          </w:p>
          <w:p>
            <w:pPr>
              <w:ind w:left="93"/>
              <w:spacing w:before="69" w:line="219" w:lineRule="auto"/>
              <w:rPr>
                <w:rFonts w:ascii="SimSun" w:hAnsi="SimSun" w:eastAsia="SimSun" w:cs="SimSun"/>
                <w:sz w:val="21"/>
                <w:szCs w:val="21"/>
              </w:rPr>
            </w:pPr>
            <w:r>
              <w:rPr>
                <w:rFonts w:ascii="SimSun" w:hAnsi="SimSun" w:eastAsia="SimSun" w:cs="SimSun"/>
                <w:sz w:val="21"/>
                <w:szCs w:val="21"/>
                <w:spacing w:val="2"/>
              </w:rPr>
              <w:t>6.中药剂型</w:t>
            </w:r>
          </w:p>
        </w:tc>
        <w:tc>
          <w:tcPr>
            <w:tcW w:w="4110" w:type="dxa"/>
            <w:vAlign w:val="top"/>
          </w:tcPr>
          <w:p>
            <w:pPr>
              <w:ind w:left="95"/>
              <w:spacing w:before="288" w:line="219" w:lineRule="auto"/>
              <w:rPr>
                <w:rFonts w:ascii="SimSun" w:hAnsi="SimSun" w:eastAsia="SimSun" w:cs="SimSun"/>
                <w:sz w:val="21"/>
                <w:szCs w:val="21"/>
              </w:rPr>
            </w:pPr>
            <w:r>
              <w:rPr>
                <w:rFonts w:ascii="SimSun" w:hAnsi="SimSun" w:eastAsia="SimSun" w:cs="SimSun"/>
                <w:sz w:val="21"/>
                <w:szCs w:val="21"/>
                <w:spacing w:val="7"/>
              </w:rPr>
              <w:t>(1)剂型分类</w:t>
            </w:r>
          </w:p>
          <w:p>
            <w:pPr>
              <w:ind w:left="95"/>
              <w:spacing w:before="70" w:line="219" w:lineRule="auto"/>
              <w:rPr>
                <w:rFonts w:ascii="SimSun" w:hAnsi="SimSun" w:eastAsia="SimSun" w:cs="SimSun"/>
                <w:sz w:val="21"/>
                <w:szCs w:val="21"/>
              </w:rPr>
            </w:pPr>
            <w:r>
              <w:rPr>
                <w:rFonts w:ascii="SimSun" w:hAnsi="SimSun" w:eastAsia="SimSun" w:cs="SimSun"/>
                <w:sz w:val="21"/>
                <w:szCs w:val="21"/>
                <w:spacing w:val="5"/>
              </w:rPr>
              <w:t>(2)剂型与疗效的关系</w:t>
            </w:r>
          </w:p>
          <w:p>
            <w:pPr>
              <w:ind w:left="95"/>
              <w:spacing w:before="40" w:line="219" w:lineRule="auto"/>
              <w:rPr>
                <w:rFonts w:ascii="SimSun" w:hAnsi="SimSun" w:eastAsia="SimSun" w:cs="SimSun"/>
                <w:sz w:val="21"/>
                <w:szCs w:val="21"/>
              </w:rPr>
            </w:pPr>
            <w:r>
              <w:rPr>
                <w:rFonts w:ascii="SimSun" w:hAnsi="SimSun" w:eastAsia="SimSun" w:cs="SimSun"/>
                <w:sz w:val="21"/>
                <w:szCs w:val="21"/>
                <w:spacing w:val="7"/>
              </w:rPr>
              <w:t>(3)剂型选择的基本原则</w:t>
            </w:r>
          </w:p>
        </w:tc>
      </w:tr>
      <w:tr>
        <w:trPr>
          <w:trHeight w:val="1878"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58" w:type="dxa"/>
            <w:vAlign w:val="top"/>
            <w:vMerge w:val="continue"/>
            <w:tcBorders>
              <w:top w:val="none" w:color="000000" w:sz="2" w:space="0"/>
            </w:tcBorders>
          </w:tcPr>
          <w:p>
            <w:pPr>
              <w:rPr>
                <w:rFonts w:ascii="Arial"/>
                <w:sz w:val="21"/>
              </w:rPr>
            </w:pPr>
            <w:r/>
          </w:p>
        </w:tc>
        <w:tc>
          <w:tcPr>
            <w:tcW w:w="2337" w:type="dxa"/>
            <w:vAlign w:val="top"/>
          </w:tcPr>
          <w:p>
            <w:pPr>
              <w:spacing w:line="314" w:lineRule="auto"/>
              <w:rPr>
                <w:rFonts w:ascii="Arial"/>
                <w:sz w:val="21"/>
              </w:rPr>
            </w:pPr>
            <w:r/>
          </w:p>
          <w:p>
            <w:pPr>
              <w:spacing w:line="314" w:lineRule="auto"/>
              <w:rPr>
                <w:rFonts w:ascii="Arial"/>
                <w:sz w:val="21"/>
              </w:rPr>
            </w:pPr>
            <w:r/>
          </w:p>
          <w:p>
            <w:pPr>
              <w:ind w:left="322" w:right="116" w:hanging="220"/>
              <w:spacing w:before="69" w:line="250" w:lineRule="auto"/>
              <w:rPr>
                <w:rFonts w:ascii="SimSun" w:hAnsi="SimSun" w:eastAsia="SimSun" w:cs="SimSun"/>
                <w:sz w:val="21"/>
                <w:szCs w:val="21"/>
              </w:rPr>
            </w:pPr>
            <w:r>
              <w:rPr>
                <w:rFonts w:ascii="SimSun" w:hAnsi="SimSun" w:eastAsia="SimSun" w:cs="SimSun"/>
                <w:sz w:val="21"/>
                <w:szCs w:val="21"/>
              </w:rPr>
              <w:t>7.中药体内过程和药理</w:t>
            </w:r>
            <w:r>
              <w:rPr>
                <w:rFonts w:ascii="SimSun" w:hAnsi="SimSun" w:eastAsia="SimSun" w:cs="SimSun"/>
                <w:sz w:val="21"/>
                <w:szCs w:val="21"/>
                <w:spacing w:val="6"/>
              </w:rPr>
              <w:t xml:space="preserve"> </w:t>
            </w:r>
            <w:r>
              <w:rPr>
                <w:rFonts w:ascii="SimSun" w:hAnsi="SimSun" w:eastAsia="SimSun" w:cs="SimSun"/>
                <w:sz w:val="21"/>
                <w:szCs w:val="21"/>
                <w:spacing w:val="-3"/>
              </w:rPr>
              <w:t>毒理</w:t>
            </w:r>
          </w:p>
        </w:tc>
        <w:tc>
          <w:tcPr>
            <w:tcW w:w="4110" w:type="dxa"/>
            <w:vAlign w:val="top"/>
          </w:tcPr>
          <w:p>
            <w:pPr>
              <w:spacing w:line="290" w:lineRule="auto"/>
              <w:rPr>
                <w:rFonts w:ascii="Arial"/>
                <w:sz w:val="21"/>
              </w:rPr>
            </w:pPr>
            <w:r/>
          </w:p>
          <w:p>
            <w:pPr>
              <w:ind w:left="95"/>
              <w:spacing w:before="68" w:line="219" w:lineRule="auto"/>
              <w:rPr>
                <w:rFonts w:ascii="SimSun" w:hAnsi="SimSun" w:eastAsia="SimSun" w:cs="SimSun"/>
                <w:sz w:val="21"/>
                <w:szCs w:val="21"/>
              </w:rPr>
            </w:pPr>
            <w:r>
              <w:rPr>
                <w:rFonts w:ascii="SimSun" w:hAnsi="SimSun" w:eastAsia="SimSun" w:cs="SimSun"/>
                <w:sz w:val="21"/>
                <w:szCs w:val="21"/>
                <w:spacing w:val="2"/>
              </w:rPr>
              <w:t>(1)中药体内过程及其影响因素</w:t>
            </w:r>
          </w:p>
          <w:p>
            <w:pPr>
              <w:ind w:left="495" w:right="84" w:hanging="410"/>
              <w:spacing w:before="70" w:line="260" w:lineRule="auto"/>
              <w:rPr>
                <w:rFonts w:ascii="SimSun" w:hAnsi="SimSun" w:eastAsia="SimSun" w:cs="SimSun"/>
                <w:sz w:val="21"/>
                <w:szCs w:val="21"/>
              </w:rPr>
            </w:pPr>
            <w:r>
              <w:rPr>
                <w:rFonts w:ascii="SimSun" w:hAnsi="SimSun" w:eastAsia="SimSun" w:cs="SimSun"/>
                <w:sz w:val="21"/>
                <w:szCs w:val="21"/>
                <w:spacing w:val="13"/>
              </w:rPr>
              <w:t>(2)药代动力学常用术语、参数及其临床</w:t>
            </w:r>
            <w:r>
              <w:rPr>
                <w:rFonts w:ascii="SimSun" w:hAnsi="SimSun" w:eastAsia="SimSun" w:cs="SimSun"/>
                <w:sz w:val="21"/>
                <w:szCs w:val="21"/>
                <w:spacing w:val="6"/>
              </w:rPr>
              <w:t xml:space="preserve"> </w:t>
            </w:r>
            <w:r>
              <w:rPr>
                <w:rFonts w:ascii="SimSun" w:hAnsi="SimSun" w:eastAsia="SimSun" w:cs="SimSun"/>
                <w:sz w:val="21"/>
                <w:szCs w:val="21"/>
                <w:spacing w:val="5"/>
              </w:rPr>
              <w:t>意义</w:t>
            </w:r>
          </w:p>
          <w:p>
            <w:pPr>
              <w:ind w:left="95"/>
              <w:spacing w:before="59" w:line="219" w:lineRule="auto"/>
              <w:rPr>
                <w:rFonts w:ascii="SimSun" w:hAnsi="SimSun" w:eastAsia="SimSun" w:cs="SimSun"/>
                <w:sz w:val="21"/>
                <w:szCs w:val="21"/>
              </w:rPr>
            </w:pPr>
            <w:r>
              <w:rPr>
                <w:rFonts w:ascii="SimSun" w:hAnsi="SimSun" w:eastAsia="SimSun" w:cs="SimSun"/>
                <w:sz w:val="21"/>
                <w:szCs w:val="21"/>
                <w:spacing w:val="5"/>
              </w:rPr>
              <w:t>(3)中药药理、毒理作用特点</w:t>
            </w:r>
          </w:p>
        </w:tc>
      </w:tr>
      <w:tr>
        <w:trPr>
          <w:trHeight w:val="3177"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58" w:type="dxa"/>
            <w:vAlign w:val="top"/>
            <w:vMerge w:val="restart"/>
            <w:tcBorders>
              <w:bottom w:val="none" w:color="000000" w:sz="2" w:space="0"/>
            </w:tcBorders>
          </w:tcPr>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ind w:left="70"/>
              <w:spacing w:before="68" w:line="330" w:lineRule="exact"/>
              <w:rPr>
                <w:rFonts w:ascii="SimSun" w:hAnsi="SimSun" w:eastAsia="SimSun" w:cs="SimSun"/>
                <w:sz w:val="21"/>
                <w:szCs w:val="21"/>
              </w:rPr>
            </w:pPr>
            <w:r>
              <w:rPr>
                <w:rFonts w:ascii="SimSun" w:hAnsi="SimSun" w:eastAsia="SimSun" w:cs="SimSun"/>
                <w:sz w:val="21"/>
                <w:szCs w:val="21"/>
                <w:spacing w:val="1"/>
                <w:position w:val="8"/>
              </w:rPr>
              <w:t>(二)中药质量</w:t>
            </w:r>
          </w:p>
          <w:p>
            <w:pPr>
              <w:ind w:left="70"/>
              <w:spacing w:line="220" w:lineRule="auto"/>
              <w:rPr>
                <w:rFonts w:ascii="SimSun" w:hAnsi="SimSun" w:eastAsia="SimSun" w:cs="SimSun"/>
                <w:sz w:val="21"/>
                <w:szCs w:val="21"/>
              </w:rPr>
            </w:pPr>
            <w:r>
              <w:rPr>
                <w:rFonts w:ascii="SimSun" w:hAnsi="SimSun" w:eastAsia="SimSun" w:cs="SimSun"/>
                <w:sz w:val="21"/>
                <w:szCs w:val="21"/>
                <w:spacing w:val="-3"/>
              </w:rPr>
              <w:t>标准</w:t>
            </w:r>
          </w:p>
        </w:tc>
        <w:tc>
          <w:tcPr>
            <w:tcW w:w="2337" w:type="dxa"/>
            <w:vAlign w:val="top"/>
          </w:tcPr>
          <w:p>
            <w:pPr>
              <w:spacing w:line="283" w:lineRule="auto"/>
              <w:rPr>
                <w:rFonts w:ascii="Arial"/>
                <w:sz w:val="21"/>
              </w:rPr>
            </w:pPr>
            <w:r/>
          </w:p>
          <w:p>
            <w:pPr>
              <w:spacing w:line="283" w:lineRule="auto"/>
              <w:rPr>
                <w:rFonts w:ascii="Arial"/>
                <w:sz w:val="21"/>
              </w:rPr>
            </w:pPr>
            <w:r/>
          </w:p>
          <w:p>
            <w:pPr>
              <w:spacing w:line="283" w:lineRule="auto"/>
              <w:rPr>
                <w:rFonts w:ascii="Arial"/>
                <w:sz w:val="21"/>
              </w:rPr>
            </w:pPr>
            <w:r/>
          </w:p>
          <w:p>
            <w:pPr>
              <w:spacing w:line="283" w:lineRule="auto"/>
              <w:rPr>
                <w:rFonts w:ascii="Arial"/>
                <w:sz w:val="21"/>
              </w:rPr>
            </w:pPr>
            <w:r/>
          </w:p>
          <w:p>
            <w:pPr>
              <w:spacing w:line="284" w:lineRule="auto"/>
              <w:rPr>
                <w:rFonts w:ascii="Arial"/>
                <w:sz w:val="21"/>
              </w:rPr>
            </w:pPr>
            <w:r/>
          </w:p>
          <w:p>
            <w:pPr>
              <w:ind w:left="93"/>
              <w:spacing w:before="68" w:line="220" w:lineRule="auto"/>
              <w:rPr>
                <w:rFonts w:ascii="SimSun" w:hAnsi="SimSun" w:eastAsia="SimSun" w:cs="SimSun"/>
                <w:sz w:val="21"/>
                <w:szCs w:val="21"/>
              </w:rPr>
            </w:pPr>
            <w:r>
              <w:rPr>
                <w:rFonts w:ascii="SimSun" w:hAnsi="SimSun" w:eastAsia="SimSun" w:cs="SimSun"/>
                <w:sz w:val="21"/>
                <w:szCs w:val="21"/>
              </w:rPr>
              <w:t>1.我国药品标准的组成</w:t>
            </w:r>
          </w:p>
        </w:tc>
        <w:tc>
          <w:tcPr>
            <w:tcW w:w="4110" w:type="dxa"/>
            <w:vAlign w:val="top"/>
          </w:tcPr>
          <w:p>
            <w:pPr>
              <w:rPr>
                <w:rFonts w:ascii="Arial"/>
                <w:sz w:val="21"/>
              </w:rPr>
            </w:pPr>
            <w:r/>
          </w:p>
          <w:p>
            <w:pPr>
              <w:spacing w:line="241" w:lineRule="auto"/>
              <w:rPr>
                <w:rFonts w:ascii="Arial"/>
                <w:sz w:val="21"/>
              </w:rPr>
            </w:pPr>
            <w:r/>
          </w:p>
          <w:p>
            <w:pPr>
              <w:ind w:left="95"/>
              <w:spacing w:before="68" w:line="219" w:lineRule="auto"/>
              <w:rPr>
                <w:rFonts w:ascii="SimSun" w:hAnsi="SimSun" w:eastAsia="SimSun" w:cs="SimSun"/>
                <w:sz w:val="21"/>
                <w:szCs w:val="21"/>
              </w:rPr>
            </w:pPr>
            <w:r>
              <w:rPr>
                <w:rFonts w:ascii="SimSun" w:hAnsi="SimSun" w:eastAsia="SimSun" w:cs="SimSun"/>
                <w:sz w:val="21"/>
                <w:szCs w:val="21"/>
                <w:spacing w:val="2"/>
              </w:rPr>
              <w:t>(1)《中国药典》及其构成</w:t>
            </w:r>
          </w:p>
          <w:p>
            <w:pPr>
              <w:ind w:left="95"/>
              <w:spacing w:before="70" w:line="219" w:lineRule="auto"/>
              <w:rPr>
                <w:rFonts w:ascii="SimSun" w:hAnsi="SimSun" w:eastAsia="SimSun" w:cs="SimSun"/>
                <w:sz w:val="21"/>
                <w:szCs w:val="21"/>
              </w:rPr>
            </w:pPr>
            <w:r>
              <w:rPr>
                <w:rFonts w:ascii="SimSun" w:hAnsi="SimSun" w:eastAsia="SimSun" w:cs="SimSun"/>
                <w:sz w:val="21"/>
                <w:szCs w:val="21"/>
                <w:spacing w:val="15"/>
              </w:rPr>
              <w:t>(2)部(局)颁标准</w:t>
            </w:r>
          </w:p>
          <w:p>
            <w:pPr>
              <w:ind w:left="95"/>
              <w:spacing w:before="59" w:line="219" w:lineRule="auto"/>
              <w:rPr>
                <w:rFonts w:ascii="SimSun" w:hAnsi="SimSun" w:eastAsia="SimSun" w:cs="SimSun"/>
                <w:sz w:val="21"/>
                <w:szCs w:val="21"/>
              </w:rPr>
            </w:pPr>
            <w:r>
              <w:rPr>
                <w:rFonts w:ascii="SimSun" w:hAnsi="SimSun" w:eastAsia="SimSun" w:cs="SimSun"/>
                <w:sz w:val="21"/>
                <w:szCs w:val="21"/>
                <w:spacing w:val="10"/>
              </w:rPr>
              <w:t>(3)进口药材标准</w:t>
            </w:r>
          </w:p>
          <w:p>
            <w:pPr>
              <w:ind w:left="95"/>
              <w:spacing w:before="72" w:line="220" w:lineRule="auto"/>
              <w:rPr>
                <w:rFonts w:ascii="SimSun" w:hAnsi="SimSun" w:eastAsia="SimSun" w:cs="SimSun"/>
                <w:sz w:val="21"/>
                <w:szCs w:val="21"/>
              </w:rPr>
            </w:pPr>
            <w:r>
              <w:rPr>
                <w:rFonts w:ascii="SimSun" w:hAnsi="SimSun" w:eastAsia="SimSun" w:cs="SimSun"/>
                <w:sz w:val="21"/>
                <w:szCs w:val="21"/>
                <w:spacing w:val="3"/>
              </w:rPr>
              <w:t>(4)药品注册标准</w:t>
            </w:r>
          </w:p>
          <w:p>
            <w:pPr>
              <w:ind w:left="95"/>
              <w:spacing w:before="78" w:line="219" w:lineRule="auto"/>
              <w:rPr>
                <w:rFonts w:ascii="SimSun" w:hAnsi="SimSun" w:eastAsia="SimSun" w:cs="SimSun"/>
                <w:sz w:val="21"/>
                <w:szCs w:val="21"/>
              </w:rPr>
            </w:pPr>
            <w:r>
              <w:rPr>
                <w:rFonts w:ascii="SimSun" w:hAnsi="SimSun" w:eastAsia="SimSun" w:cs="SimSun"/>
                <w:sz w:val="21"/>
                <w:szCs w:val="21"/>
                <w:spacing w:val="3"/>
              </w:rPr>
              <w:t>(5)省、自治区、直辖市中药材标准</w:t>
            </w:r>
          </w:p>
          <w:p>
            <w:pPr>
              <w:ind w:left="95"/>
              <w:spacing w:before="81" w:line="219" w:lineRule="auto"/>
              <w:rPr>
                <w:rFonts w:ascii="SimSun" w:hAnsi="SimSun" w:eastAsia="SimSun" w:cs="SimSun"/>
                <w:sz w:val="21"/>
                <w:szCs w:val="21"/>
              </w:rPr>
            </w:pPr>
            <w:r>
              <w:rPr>
                <w:rFonts w:ascii="SimSun" w:hAnsi="SimSun" w:eastAsia="SimSun" w:cs="SimSun"/>
                <w:sz w:val="21"/>
                <w:szCs w:val="21"/>
              </w:rPr>
              <w:t>(6)省、自治区、直辖市中药饮片炮制规范</w:t>
            </w:r>
          </w:p>
          <w:p>
            <w:pPr>
              <w:ind w:left="95"/>
              <w:spacing w:before="53" w:line="220" w:lineRule="auto"/>
              <w:rPr>
                <w:rFonts w:ascii="SimSun" w:hAnsi="SimSun" w:eastAsia="SimSun" w:cs="SimSun"/>
                <w:sz w:val="21"/>
                <w:szCs w:val="21"/>
              </w:rPr>
            </w:pPr>
            <w:r>
              <w:rPr>
                <w:rFonts w:ascii="SimSun" w:hAnsi="SimSun" w:eastAsia="SimSun" w:cs="SimSun"/>
                <w:sz w:val="21"/>
                <w:szCs w:val="21"/>
                <w:spacing w:val="13"/>
              </w:rPr>
              <w:t>(7)企业标准</w:t>
            </w:r>
          </w:p>
        </w:tc>
      </w:tr>
      <w:tr>
        <w:trPr>
          <w:trHeight w:val="2278"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58" w:type="dxa"/>
            <w:vAlign w:val="top"/>
            <w:vMerge w:val="continue"/>
            <w:tcBorders>
              <w:top w:val="none" w:color="000000" w:sz="2" w:space="0"/>
              <w:bottom w:val="none" w:color="000000" w:sz="2" w:space="0"/>
            </w:tcBorders>
          </w:tcPr>
          <w:p>
            <w:pPr>
              <w:rPr>
                <w:rFonts w:ascii="Arial"/>
                <w:sz w:val="21"/>
              </w:rPr>
            </w:pPr>
            <w:r/>
          </w:p>
        </w:tc>
        <w:tc>
          <w:tcPr>
            <w:tcW w:w="2337" w:type="dxa"/>
            <w:vAlign w:val="top"/>
          </w:tcPr>
          <w:p>
            <w:pPr>
              <w:spacing w:line="242"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ind w:left="93"/>
              <w:spacing w:before="68" w:line="219" w:lineRule="auto"/>
              <w:rPr>
                <w:rFonts w:ascii="SimSun" w:hAnsi="SimSun" w:eastAsia="SimSun" w:cs="SimSun"/>
                <w:sz w:val="21"/>
                <w:szCs w:val="21"/>
              </w:rPr>
            </w:pPr>
            <w:r>
              <w:rPr>
                <w:rFonts w:ascii="SimSun" w:hAnsi="SimSun" w:eastAsia="SimSun" w:cs="SimSun"/>
                <w:sz w:val="21"/>
                <w:szCs w:val="21"/>
                <w:spacing w:val="1"/>
              </w:rPr>
              <w:t>2.中药质量标准内容</w:t>
            </w:r>
          </w:p>
        </w:tc>
        <w:tc>
          <w:tcPr>
            <w:tcW w:w="4110" w:type="dxa"/>
            <w:vAlign w:val="top"/>
          </w:tcPr>
          <w:p>
            <w:pPr>
              <w:spacing w:line="345" w:lineRule="auto"/>
              <w:rPr>
                <w:rFonts w:ascii="Arial"/>
                <w:sz w:val="21"/>
              </w:rPr>
            </w:pPr>
            <w:r/>
          </w:p>
          <w:p>
            <w:pPr>
              <w:ind w:left="95"/>
              <w:spacing w:before="68" w:line="219" w:lineRule="auto"/>
              <w:rPr>
                <w:rFonts w:ascii="SimSun" w:hAnsi="SimSun" w:eastAsia="SimSun" w:cs="SimSun"/>
                <w:sz w:val="21"/>
                <w:szCs w:val="21"/>
              </w:rPr>
            </w:pPr>
            <w:r>
              <w:rPr>
                <w:rFonts w:ascii="SimSun" w:hAnsi="SimSun" w:eastAsia="SimSun" w:cs="SimSun"/>
                <w:sz w:val="21"/>
                <w:szCs w:val="21"/>
                <w:spacing w:val="3"/>
              </w:rPr>
              <w:t>(1)中药质量标准检验通则构成</w:t>
            </w:r>
          </w:p>
          <w:p>
            <w:pPr>
              <w:ind w:left="95"/>
              <w:spacing w:before="80" w:line="219" w:lineRule="auto"/>
              <w:rPr>
                <w:rFonts w:ascii="SimSun" w:hAnsi="SimSun" w:eastAsia="SimSun" w:cs="SimSun"/>
                <w:sz w:val="21"/>
                <w:szCs w:val="21"/>
              </w:rPr>
            </w:pPr>
            <w:r>
              <w:rPr>
                <w:rFonts w:ascii="SimSun" w:hAnsi="SimSun" w:eastAsia="SimSun" w:cs="SimSun"/>
                <w:sz w:val="21"/>
                <w:szCs w:val="21"/>
                <w:spacing w:val="5"/>
              </w:rPr>
              <w:t>(2)中药的真实性鉴定</w:t>
            </w:r>
          </w:p>
          <w:p>
            <w:pPr>
              <w:ind w:left="95"/>
              <w:spacing w:before="60" w:line="219" w:lineRule="auto"/>
              <w:rPr>
                <w:rFonts w:ascii="SimSun" w:hAnsi="SimSun" w:eastAsia="SimSun" w:cs="SimSun"/>
                <w:sz w:val="21"/>
                <w:szCs w:val="21"/>
              </w:rPr>
            </w:pPr>
            <w:r>
              <w:rPr>
                <w:rFonts w:ascii="SimSun" w:hAnsi="SimSun" w:eastAsia="SimSun" w:cs="SimSun"/>
                <w:sz w:val="21"/>
                <w:szCs w:val="21"/>
                <w:spacing w:val="5"/>
              </w:rPr>
              <w:t>(3)中药的安全性检查</w:t>
            </w:r>
          </w:p>
          <w:p>
            <w:pPr>
              <w:ind w:left="95"/>
              <w:spacing w:before="59" w:line="218" w:lineRule="auto"/>
              <w:rPr>
                <w:rFonts w:ascii="SimSun" w:hAnsi="SimSun" w:eastAsia="SimSun" w:cs="SimSun"/>
                <w:sz w:val="21"/>
                <w:szCs w:val="21"/>
              </w:rPr>
            </w:pPr>
            <w:r>
              <w:rPr>
                <w:rFonts w:ascii="SimSun" w:hAnsi="SimSun" w:eastAsia="SimSun" w:cs="SimSun"/>
                <w:sz w:val="21"/>
                <w:szCs w:val="21"/>
                <w:spacing w:val="8"/>
              </w:rPr>
              <w:t>(4)中药的有效性评价</w:t>
            </w:r>
          </w:p>
          <w:p>
            <w:pPr>
              <w:ind w:left="95"/>
              <w:spacing w:before="84" w:line="219" w:lineRule="auto"/>
              <w:rPr>
                <w:rFonts w:ascii="SimSun" w:hAnsi="SimSun" w:eastAsia="SimSun" w:cs="SimSun"/>
                <w:sz w:val="21"/>
                <w:szCs w:val="21"/>
              </w:rPr>
            </w:pPr>
            <w:r>
              <w:rPr>
                <w:rFonts w:ascii="SimSun" w:hAnsi="SimSun" w:eastAsia="SimSun" w:cs="SimSun"/>
                <w:sz w:val="21"/>
                <w:szCs w:val="21"/>
                <w:spacing w:val="3"/>
              </w:rPr>
              <w:t>(5)其他检测方法</w:t>
            </w:r>
          </w:p>
        </w:tc>
      </w:tr>
      <w:tr>
        <w:trPr>
          <w:trHeight w:val="2293" w:hRule="atLeast"/>
        </w:trPr>
        <w:tc>
          <w:tcPr>
            <w:tcW w:w="894" w:type="dxa"/>
            <w:vAlign w:val="top"/>
            <w:vMerge w:val="continue"/>
            <w:textDirection w:val="tbRlV"/>
            <w:tcBorders>
              <w:top w:val="none" w:color="000000" w:sz="2" w:space="0"/>
            </w:tcBorders>
          </w:tcPr>
          <w:p>
            <w:pPr>
              <w:rPr>
                <w:rFonts w:ascii="Arial"/>
                <w:sz w:val="21"/>
              </w:rPr>
            </w:pPr>
            <w:r/>
          </w:p>
        </w:tc>
        <w:tc>
          <w:tcPr>
            <w:tcW w:w="1758" w:type="dxa"/>
            <w:vAlign w:val="top"/>
            <w:vMerge w:val="continue"/>
            <w:tcBorders>
              <w:top w:val="none" w:color="000000" w:sz="2" w:space="0"/>
            </w:tcBorders>
          </w:tcPr>
          <w:p>
            <w:pPr>
              <w:rPr>
                <w:rFonts w:ascii="Arial"/>
                <w:sz w:val="21"/>
              </w:rPr>
            </w:pPr>
            <w:r/>
          </w:p>
        </w:tc>
        <w:tc>
          <w:tcPr>
            <w:tcW w:w="2337" w:type="dxa"/>
            <w:vAlign w:val="top"/>
          </w:tcPr>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ind w:left="93"/>
              <w:spacing w:before="68" w:line="219" w:lineRule="auto"/>
              <w:rPr>
                <w:rFonts w:ascii="SimSun" w:hAnsi="SimSun" w:eastAsia="SimSun" w:cs="SimSun"/>
                <w:sz w:val="21"/>
                <w:szCs w:val="21"/>
              </w:rPr>
            </w:pPr>
            <w:r>
              <w:rPr>
                <w:rFonts w:ascii="SimSun" w:hAnsi="SimSun" w:eastAsia="SimSun" w:cs="SimSun"/>
                <w:sz w:val="21"/>
                <w:szCs w:val="21"/>
                <w:spacing w:val="1"/>
              </w:rPr>
              <w:t>3.中药制剂稳定性</w:t>
            </w:r>
          </w:p>
        </w:tc>
        <w:tc>
          <w:tcPr>
            <w:tcW w:w="4110" w:type="dxa"/>
            <w:vAlign w:val="top"/>
          </w:tcPr>
          <w:p>
            <w:pPr>
              <w:spacing w:line="252" w:lineRule="auto"/>
              <w:rPr>
                <w:rFonts w:ascii="Arial"/>
                <w:sz w:val="21"/>
              </w:rPr>
            </w:pPr>
            <w:r/>
          </w:p>
          <w:p>
            <w:pPr>
              <w:spacing w:line="253" w:lineRule="auto"/>
              <w:rPr>
                <w:rFonts w:ascii="Arial"/>
                <w:sz w:val="21"/>
              </w:rPr>
            </w:pPr>
            <w:r/>
          </w:p>
          <w:p>
            <w:pPr>
              <w:ind w:left="495" w:right="82" w:hanging="410"/>
              <w:spacing w:before="68" w:line="255" w:lineRule="auto"/>
              <w:rPr>
                <w:rFonts w:ascii="SimSun" w:hAnsi="SimSun" w:eastAsia="SimSun" w:cs="SimSun"/>
                <w:sz w:val="21"/>
                <w:szCs w:val="21"/>
              </w:rPr>
            </w:pPr>
            <w:r>
              <w:rPr>
                <w:rFonts w:ascii="SimSun" w:hAnsi="SimSun" w:eastAsia="SimSun" w:cs="SimSun"/>
                <w:sz w:val="21"/>
                <w:szCs w:val="21"/>
                <w:spacing w:val="13"/>
              </w:rPr>
              <w:t>(1)稳定性试验的研究目的、基本要求及</w:t>
            </w:r>
            <w:r>
              <w:rPr>
                <w:rFonts w:ascii="SimSun" w:hAnsi="SimSun" w:eastAsia="SimSun" w:cs="SimSun"/>
                <w:sz w:val="21"/>
                <w:szCs w:val="21"/>
                <w:spacing w:val="8"/>
              </w:rPr>
              <w:t xml:space="preserve"> </w:t>
            </w:r>
            <w:r>
              <w:rPr>
                <w:rFonts w:ascii="SimSun" w:hAnsi="SimSun" w:eastAsia="SimSun" w:cs="SimSun"/>
                <w:sz w:val="21"/>
                <w:szCs w:val="21"/>
                <w:spacing w:val="6"/>
              </w:rPr>
              <w:t>重点考察项目</w:t>
            </w:r>
          </w:p>
          <w:p>
            <w:pPr>
              <w:ind w:left="95"/>
              <w:spacing w:before="59" w:line="219" w:lineRule="auto"/>
              <w:rPr>
                <w:rFonts w:ascii="SimSun" w:hAnsi="SimSun" w:eastAsia="SimSun" w:cs="SimSun"/>
                <w:sz w:val="21"/>
                <w:szCs w:val="21"/>
              </w:rPr>
            </w:pPr>
            <w:r>
              <w:rPr>
                <w:rFonts w:ascii="SimSun" w:hAnsi="SimSun" w:eastAsia="SimSun" w:cs="SimSun"/>
                <w:sz w:val="21"/>
                <w:szCs w:val="21"/>
                <w:spacing w:val="2"/>
              </w:rPr>
              <w:t>(2)影响中药制剂稳定性的因素</w:t>
            </w:r>
          </w:p>
          <w:p>
            <w:pPr>
              <w:ind w:left="95"/>
              <w:spacing w:before="80" w:line="219" w:lineRule="auto"/>
              <w:rPr>
                <w:rFonts w:ascii="SimSun" w:hAnsi="SimSun" w:eastAsia="SimSun" w:cs="SimSun"/>
                <w:sz w:val="21"/>
                <w:szCs w:val="21"/>
              </w:rPr>
            </w:pPr>
            <w:r>
              <w:rPr>
                <w:rFonts w:ascii="SimSun" w:hAnsi="SimSun" w:eastAsia="SimSun" w:cs="SimSun"/>
                <w:sz w:val="21"/>
                <w:szCs w:val="21"/>
                <w:spacing w:val="3"/>
              </w:rPr>
              <w:t>(3)提高中药制剂稳定性的方法</w:t>
            </w:r>
          </w:p>
        </w:tc>
      </w:tr>
    </w:tbl>
    <w:p>
      <w:pPr>
        <w:rPr>
          <w:rFonts w:ascii="Arial"/>
          <w:sz w:val="21"/>
        </w:rPr>
      </w:pPr>
      <w:r/>
    </w:p>
    <w:p>
      <w:pPr>
        <w:sectPr>
          <w:footerReference w:type="default" r:id="rId19"/>
          <w:pgSz w:w="12250" w:h="16500"/>
          <w:pgMar w:top="1402" w:right="1505" w:bottom="1125" w:left="1635" w:header="0" w:footer="976" w:gutter="0"/>
        </w:sectPr>
        <w:rPr/>
      </w:pPr>
    </w:p>
    <w:p>
      <w:pPr>
        <w:ind w:right="405"/>
        <w:spacing w:before="176" w:line="220" w:lineRule="auto"/>
        <w:jc w:val="right"/>
        <w:rPr>
          <w:rFonts w:ascii="SimSun" w:hAnsi="SimSun" w:eastAsia="SimSun" w:cs="SimSun"/>
          <w:sz w:val="21"/>
          <w:szCs w:val="21"/>
        </w:rPr>
      </w:pPr>
      <w:r>
        <w:rPr>
          <w:rFonts w:ascii="SimSun" w:hAnsi="SimSun" w:eastAsia="SimSun" w:cs="SimSun"/>
          <w:sz w:val="21"/>
          <w:szCs w:val="21"/>
          <w:spacing w:val="4"/>
        </w:rPr>
        <w:t>续表</w:t>
      </w:r>
    </w:p>
    <w:p>
      <w:pPr>
        <w:spacing w:line="25" w:lineRule="exact"/>
        <w:rPr/>
      </w:pPr>
      <w:r/>
    </w:p>
    <w:tbl>
      <w:tblPr>
        <w:tblStyle w:val="2"/>
        <w:tblW w:w="910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894"/>
        <w:gridCol w:w="1768"/>
        <w:gridCol w:w="2328"/>
        <w:gridCol w:w="4110"/>
      </w:tblGrid>
      <w:tr>
        <w:trPr>
          <w:trHeight w:val="375" w:hRule="atLeast"/>
        </w:trPr>
        <w:tc>
          <w:tcPr>
            <w:shd w:val="clear" w:fill="BCBDC0"/>
            <w:tcW w:w="894" w:type="dxa"/>
            <w:vAlign w:val="top"/>
          </w:tcPr>
          <w:p>
            <w:pPr>
              <w:ind w:left="127"/>
              <w:spacing w:before="8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CBDC0"/>
            <w:tcW w:w="1768" w:type="dxa"/>
            <w:vAlign w:val="top"/>
          </w:tcPr>
          <w:p>
            <w:pPr>
              <w:ind w:left="543"/>
              <w:spacing w:before="8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2328" w:type="dxa"/>
            <w:vAlign w:val="top"/>
          </w:tcPr>
          <w:p>
            <w:pPr>
              <w:ind w:left="835"/>
              <w:spacing w:before="83" w:line="222" w:lineRule="auto"/>
              <w:rPr>
                <w:rFonts w:ascii="SimSun" w:hAnsi="SimSun" w:eastAsia="SimSun" w:cs="SimSun"/>
                <w:sz w:val="21"/>
                <w:szCs w:val="21"/>
              </w:rPr>
            </w:pPr>
            <w:r>
              <w:rPr>
                <w:rFonts w:ascii="SimSun" w:hAnsi="SimSun" w:eastAsia="SimSun" w:cs="SimSun"/>
                <w:sz w:val="21"/>
                <w:szCs w:val="21"/>
                <w:b/>
                <w:bCs/>
                <w:spacing w:val="14"/>
              </w:rPr>
              <w:t>细目</w:t>
            </w:r>
          </w:p>
        </w:tc>
        <w:tc>
          <w:tcPr>
            <w:shd w:val="clear" w:fill="BCBDC0"/>
            <w:tcW w:w="4110" w:type="dxa"/>
            <w:vAlign w:val="top"/>
          </w:tcPr>
          <w:p>
            <w:pPr>
              <w:ind w:left="1747"/>
              <w:spacing w:before="83" w:line="222" w:lineRule="auto"/>
              <w:rPr>
                <w:rFonts w:ascii="SimSun" w:hAnsi="SimSun" w:eastAsia="SimSun" w:cs="SimSun"/>
                <w:sz w:val="21"/>
                <w:szCs w:val="21"/>
              </w:rPr>
            </w:pPr>
            <w:r>
              <w:rPr>
                <w:rFonts w:ascii="SimSun" w:hAnsi="SimSun" w:eastAsia="SimSun" w:cs="SimSun"/>
                <w:sz w:val="21"/>
                <w:szCs w:val="21"/>
                <w:b/>
                <w:bCs/>
                <w:spacing w:val="-7"/>
              </w:rPr>
              <w:t>要</w:t>
            </w:r>
            <w:r>
              <w:rPr>
                <w:rFonts w:ascii="SimSun" w:hAnsi="SimSun" w:eastAsia="SimSun" w:cs="SimSun"/>
                <w:sz w:val="21"/>
                <w:szCs w:val="21"/>
                <w:spacing w:val="25"/>
              </w:rPr>
              <w:t xml:space="preserve">  </w:t>
            </w:r>
            <w:r>
              <w:rPr>
                <w:rFonts w:ascii="SimSun" w:hAnsi="SimSun" w:eastAsia="SimSun" w:cs="SimSun"/>
                <w:sz w:val="21"/>
                <w:szCs w:val="21"/>
                <w:b/>
                <w:bCs/>
                <w:spacing w:val="-7"/>
              </w:rPr>
              <w:t>点</w:t>
            </w:r>
          </w:p>
        </w:tc>
      </w:tr>
      <w:tr>
        <w:trPr>
          <w:trHeight w:val="879" w:hRule="atLeast"/>
        </w:trPr>
        <w:tc>
          <w:tcPr>
            <w:tcW w:w="894" w:type="dxa"/>
            <w:vAlign w:val="top"/>
            <w:vMerge w:val="restart"/>
            <w:textDirection w:val="tbRlV"/>
            <w:tcBorders>
              <w:bottom w:val="none" w:color="000000" w:sz="2" w:space="0"/>
            </w:tcBorders>
          </w:tcPr>
          <w:p>
            <w:pPr>
              <w:spacing w:line="261" w:lineRule="auto"/>
              <w:rPr>
                <w:rFonts w:ascii="Arial"/>
                <w:sz w:val="21"/>
              </w:rPr>
            </w:pPr>
            <w:r/>
          </w:p>
          <w:p>
            <w:pPr>
              <w:ind w:left="3856"/>
              <w:spacing w:before="70" w:line="215" w:lineRule="auto"/>
              <w:rPr>
                <w:rFonts w:ascii="SimSun" w:hAnsi="SimSun" w:eastAsia="SimSun" w:cs="SimSun"/>
                <w:sz w:val="21"/>
                <w:szCs w:val="21"/>
              </w:rPr>
            </w:pPr>
            <w:r>
              <w:rPr>
                <w:rFonts w:ascii="SimSun" w:hAnsi="SimSun" w:eastAsia="SimSun" w:cs="SimSun"/>
                <w:sz w:val="21"/>
                <w:szCs w:val="21"/>
              </w:rPr>
              <w:t>二</w:t>
            </w:r>
            <w:r>
              <w:rPr>
                <w:rFonts w:ascii="SimSun" w:hAnsi="SimSun" w:eastAsia="SimSun" w:cs="SimSun"/>
                <w:sz w:val="21"/>
                <w:szCs w:val="21"/>
                <w:spacing w:val="26"/>
              </w:rPr>
              <w:t xml:space="preserve">   </w:t>
            </w:r>
            <w:r>
              <w:rPr>
                <w:rFonts w:ascii="SimSun" w:hAnsi="SimSun" w:eastAsia="SimSun" w:cs="SimSun"/>
                <w:sz w:val="21"/>
                <w:szCs w:val="21"/>
              </w:rPr>
              <w:t>中</w:t>
            </w:r>
            <w:r>
              <w:rPr>
                <w:rFonts w:ascii="SimSun" w:hAnsi="SimSun" w:eastAsia="SimSun" w:cs="SimSun"/>
                <w:sz w:val="21"/>
                <w:szCs w:val="21"/>
                <w:spacing w:val="3"/>
              </w:rPr>
              <w:t xml:space="preserve"> </w:t>
            </w:r>
            <w:r>
              <w:rPr>
                <w:rFonts w:ascii="SimSun" w:hAnsi="SimSun" w:eastAsia="SimSun" w:cs="SimSun"/>
                <w:sz w:val="21"/>
                <w:szCs w:val="21"/>
              </w:rPr>
              <w:t>药</w:t>
            </w:r>
            <w:r>
              <w:rPr>
                <w:rFonts w:ascii="SimSun" w:hAnsi="SimSun" w:eastAsia="SimSun" w:cs="SimSun"/>
                <w:sz w:val="21"/>
                <w:szCs w:val="21"/>
                <w:spacing w:val="6"/>
              </w:rPr>
              <w:t xml:space="preserve"> </w:t>
            </w:r>
            <w:r>
              <w:rPr>
                <w:rFonts w:ascii="SimSun" w:hAnsi="SimSun" w:eastAsia="SimSun" w:cs="SimSun"/>
                <w:sz w:val="21"/>
                <w:szCs w:val="21"/>
              </w:rPr>
              <w:t>材</w:t>
            </w:r>
            <w:r>
              <w:rPr>
                <w:rFonts w:ascii="SimSun" w:hAnsi="SimSun" w:eastAsia="SimSun" w:cs="SimSun"/>
                <w:sz w:val="21"/>
                <w:szCs w:val="21"/>
                <w:spacing w:val="15"/>
              </w:rPr>
              <w:t xml:space="preserve"> </w:t>
            </w:r>
            <w:r>
              <w:rPr>
                <w:rFonts w:ascii="SimSun" w:hAnsi="SimSun" w:eastAsia="SimSun" w:cs="SimSun"/>
                <w:sz w:val="21"/>
                <w:szCs w:val="21"/>
              </w:rPr>
              <w:t>生</w:t>
            </w:r>
            <w:r>
              <w:rPr>
                <w:rFonts w:ascii="SimSun" w:hAnsi="SimSun" w:eastAsia="SimSun" w:cs="SimSun"/>
                <w:sz w:val="21"/>
                <w:szCs w:val="21"/>
                <w:spacing w:val="-5"/>
              </w:rPr>
              <w:t xml:space="preserve"> </w:t>
            </w:r>
            <w:r>
              <w:rPr>
                <w:rFonts w:ascii="SimSun" w:hAnsi="SimSun" w:eastAsia="SimSun" w:cs="SimSun"/>
                <w:sz w:val="21"/>
                <w:szCs w:val="21"/>
              </w:rPr>
              <w:t>产</w:t>
            </w:r>
            <w:r>
              <w:rPr>
                <w:rFonts w:ascii="SimSun" w:hAnsi="SimSun" w:eastAsia="SimSun" w:cs="SimSun"/>
                <w:sz w:val="21"/>
                <w:szCs w:val="21"/>
                <w:spacing w:val="10"/>
              </w:rPr>
              <w:t xml:space="preserve"> </w:t>
            </w:r>
            <w:r>
              <w:rPr>
                <w:rFonts w:ascii="SimSun" w:hAnsi="SimSun" w:eastAsia="SimSun" w:cs="SimSun"/>
                <w:sz w:val="21"/>
                <w:szCs w:val="21"/>
              </w:rPr>
              <w:t>和</w:t>
            </w:r>
            <w:r>
              <w:rPr>
                <w:rFonts w:ascii="SimSun" w:hAnsi="SimSun" w:eastAsia="SimSun" w:cs="SimSun"/>
                <w:sz w:val="21"/>
                <w:szCs w:val="21"/>
              </w:rPr>
              <w:t xml:space="preserve"> </w:t>
            </w:r>
            <w:r>
              <w:rPr>
                <w:rFonts w:ascii="SimSun" w:hAnsi="SimSun" w:eastAsia="SimSun" w:cs="SimSun"/>
                <w:sz w:val="21"/>
                <w:szCs w:val="21"/>
              </w:rPr>
              <w:t>中</w:t>
            </w:r>
            <w:r>
              <w:rPr>
                <w:rFonts w:ascii="SimSun" w:hAnsi="SimSun" w:eastAsia="SimSun" w:cs="SimSun"/>
                <w:sz w:val="21"/>
                <w:szCs w:val="21"/>
                <w:spacing w:val="3"/>
              </w:rPr>
              <w:t xml:space="preserve"> </w:t>
            </w:r>
            <w:r>
              <w:rPr>
                <w:rFonts w:ascii="SimSun" w:hAnsi="SimSun" w:eastAsia="SimSun" w:cs="SimSun"/>
                <w:sz w:val="21"/>
                <w:szCs w:val="21"/>
              </w:rPr>
              <w:t>药</w:t>
            </w:r>
            <w:r>
              <w:rPr>
                <w:rFonts w:ascii="SimSun" w:hAnsi="SimSun" w:eastAsia="SimSun" w:cs="SimSun"/>
                <w:sz w:val="21"/>
                <w:szCs w:val="21"/>
                <w:spacing w:val="5"/>
              </w:rPr>
              <w:t xml:space="preserve"> </w:t>
            </w:r>
            <w:r>
              <w:rPr>
                <w:rFonts w:ascii="SimSun" w:hAnsi="SimSun" w:eastAsia="SimSun" w:cs="SimSun"/>
                <w:sz w:val="21"/>
                <w:szCs w:val="21"/>
              </w:rPr>
              <w:t>饮</w:t>
            </w:r>
            <w:r>
              <w:rPr>
                <w:rFonts w:ascii="SimSun" w:hAnsi="SimSun" w:eastAsia="SimSun" w:cs="SimSun"/>
                <w:sz w:val="21"/>
                <w:szCs w:val="21"/>
                <w:spacing w:val="6"/>
              </w:rPr>
              <w:t xml:space="preserve"> </w:t>
            </w:r>
            <w:r>
              <w:rPr>
                <w:rFonts w:ascii="SimSun" w:hAnsi="SimSun" w:eastAsia="SimSun" w:cs="SimSun"/>
                <w:sz w:val="21"/>
                <w:szCs w:val="21"/>
              </w:rPr>
              <w:t>片</w:t>
            </w:r>
            <w:r>
              <w:rPr>
                <w:rFonts w:ascii="SimSun" w:hAnsi="SimSun" w:eastAsia="SimSun" w:cs="SimSun"/>
                <w:sz w:val="21"/>
                <w:szCs w:val="21"/>
                <w:spacing w:val="6"/>
              </w:rPr>
              <w:t xml:space="preserve"> </w:t>
            </w:r>
            <w:r>
              <w:rPr>
                <w:rFonts w:ascii="SimSun" w:hAnsi="SimSun" w:eastAsia="SimSun" w:cs="SimSun"/>
                <w:sz w:val="21"/>
                <w:szCs w:val="21"/>
              </w:rPr>
              <w:t>炮</w:t>
            </w:r>
            <w:r>
              <w:rPr>
                <w:rFonts w:ascii="SimSun" w:hAnsi="SimSun" w:eastAsia="SimSun" w:cs="SimSun"/>
                <w:sz w:val="21"/>
                <w:szCs w:val="21"/>
                <w:spacing w:val="4"/>
              </w:rPr>
              <w:t xml:space="preserve"> </w:t>
            </w:r>
            <w:r>
              <w:rPr>
                <w:rFonts w:ascii="SimSun" w:hAnsi="SimSun" w:eastAsia="SimSun" w:cs="SimSun"/>
                <w:sz w:val="21"/>
                <w:szCs w:val="21"/>
              </w:rPr>
              <w:t>制</w:t>
            </w:r>
          </w:p>
        </w:tc>
        <w:tc>
          <w:tcPr>
            <w:tcW w:w="1768" w:type="dxa"/>
            <w:vAlign w:val="top"/>
            <w:vMerge w:val="restart"/>
            <w:tcBorders>
              <w:bottom w:val="none" w:color="000000" w:sz="2" w:space="0"/>
            </w:tcBorders>
          </w:tcPr>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ind w:left="70"/>
              <w:spacing w:before="68" w:line="219" w:lineRule="auto"/>
              <w:rPr>
                <w:rFonts w:ascii="SimSun" w:hAnsi="SimSun" w:eastAsia="SimSun" w:cs="SimSun"/>
                <w:sz w:val="21"/>
                <w:szCs w:val="21"/>
              </w:rPr>
            </w:pPr>
            <w:r>
              <w:rPr>
                <w:rFonts w:ascii="SimSun" w:hAnsi="SimSun" w:eastAsia="SimSun" w:cs="SimSun"/>
                <w:sz w:val="21"/>
                <w:szCs w:val="21"/>
                <w:spacing w:val="1"/>
              </w:rPr>
              <w:t>(一)中药材生产</w:t>
            </w:r>
          </w:p>
        </w:tc>
        <w:tc>
          <w:tcPr>
            <w:tcW w:w="2328" w:type="dxa"/>
            <w:vAlign w:val="top"/>
          </w:tcPr>
          <w:p>
            <w:pPr>
              <w:spacing w:line="267" w:lineRule="auto"/>
              <w:rPr>
                <w:rFonts w:ascii="Arial"/>
                <w:sz w:val="21"/>
              </w:rPr>
            </w:pPr>
            <w:r/>
          </w:p>
          <w:p>
            <w:pPr>
              <w:ind w:left="83"/>
              <w:spacing w:before="68" w:line="219" w:lineRule="auto"/>
              <w:rPr>
                <w:rFonts w:ascii="SimSun" w:hAnsi="SimSun" w:eastAsia="SimSun" w:cs="SimSun"/>
                <w:sz w:val="21"/>
                <w:szCs w:val="21"/>
              </w:rPr>
            </w:pPr>
            <w:r>
              <w:rPr>
                <w:rFonts w:ascii="SimSun" w:hAnsi="SimSun" w:eastAsia="SimSun" w:cs="SimSun"/>
                <w:sz w:val="21"/>
                <w:szCs w:val="21"/>
              </w:rPr>
              <w:t>1.中药材的品种与栽培</w:t>
            </w:r>
          </w:p>
        </w:tc>
        <w:tc>
          <w:tcPr>
            <w:tcW w:w="4110" w:type="dxa"/>
            <w:vAlign w:val="top"/>
          </w:tcPr>
          <w:p>
            <w:pPr>
              <w:ind w:left="94"/>
              <w:spacing w:before="197" w:line="219" w:lineRule="auto"/>
              <w:rPr>
                <w:rFonts w:ascii="SimSun" w:hAnsi="SimSun" w:eastAsia="SimSun" w:cs="SimSun"/>
                <w:sz w:val="21"/>
                <w:szCs w:val="21"/>
              </w:rPr>
            </w:pPr>
            <w:r>
              <w:rPr>
                <w:rFonts w:ascii="SimSun" w:hAnsi="SimSun" w:eastAsia="SimSun" w:cs="SimSun"/>
                <w:sz w:val="21"/>
                <w:szCs w:val="21"/>
                <w:spacing w:val="10"/>
              </w:rPr>
              <w:t>(1)品种(基原)对药材质量的影响</w:t>
            </w:r>
          </w:p>
          <w:p>
            <w:pPr>
              <w:ind w:left="94"/>
              <w:spacing w:before="60" w:line="219" w:lineRule="auto"/>
              <w:rPr>
                <w:rFonts w:ascii="SimSun" w:hAnsi="SimSun" w:eastAsia="SimSun" w:cs="SimSun"/>
                <w:sz w:val="21"/>
                <w:szCs w:val="21"/>
              </w:rPr>
            </w:pPr>
            <w:r>
              <w:rPr>
                <w:rFonts w:ascii="SimSun" w:hAnsi="SimSun" w:eastAsia="SimSun" w:cs="SimSun"/>
                <w:sz w:val="21"/>
                <w:szCs w:val="21"/>
                <w:spacing w:val="3"/>
              </w:rPr>
              <w:t>(2)栽培对药材质量的影响</w:t>
            </w:r>
          </w:p>
        </w:tc>
      </w:tr>
      <w:tr>
        <w:trPr>
          <w:trHeight w:val="88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continue"/>
            <w:tcBorders>
              <w:top w:val="none" w:color="000000" w:sz="2" w:space="0"/>
              <w:bottom w:val="none" w:color="000000" w:sz="2" w:space="0"/>
            </w:tcBorders>
          </w:tcPr>
          <w:p>
            <w:pPr>
              <w:rPr>
                <w:rFonts w:ascii="Arial"/>
                <w:sz w:val="21"/>
              </w:rPr>
            </w:pPr>
            <w:r/>
          </w:p>
        </w:tc>
        <w:tc>
          <w:tcPr>
            <w:tcW w:w="2328" w:type="dxa"/>
            <w:vAlign w:val="top"/>
          </w:tcPr>
          <w:p>
            <w:pPr>
              <w:spacing w:line="268" w:lineRule="auto"/>
              <w:rPr>
                <w:rFonts w:ascii="Arial"/>
                <w:sz w:val="21"/>
              </w:rPr>
            </w:pPr>
            <w:r/>
          </w:p>
          <w:p>
            <w:pPr>
              <w:ind w:left="83"/>
              <w:spacing w:before="68" w:line="219" w:lineRule="auto"/>
              <w:rPr>
                <w:rFonts w:ascii="SimSun" w:hAnsi="SimSun" w:eastAsia="SimSun" w:cs="SimSun"/>
                <w:sz w:val="21"/>
                <w:szCs w:val="21"/>
              </w:rPr>
            </w:pPr>
            <w:r>
              <w:rPr>
                <w:rFonts w:ascii="SimSun" w:hAnsi="SimSun" w:eastAsia="SimSun" w:cs="SimSun"/>
                <w:sz w:val="21"/>
                <w:szCs w:val="21"/>
                <w:spacing w:val="-1"/>
              </w:rPr>
              <w:t>2.中药材的产地</w:t>
            </w:r>
          </w:p>
        </w:tc>
        <w:tc>
          <w:tcPr>
            <w:tcW w:w="4110" w:type="dxa"/>
            <w:vAlign w:val="top"/>
          </w:tcPr>
          <w:p>
            <w:pPr>
              <w:ind w:left="94"/>
              <w:spacing w:before="198" w:line="219" w:lineRule="auto"/>
              <w:rPr>
                <w:rFonts w:ascii="SimSun" w:hAnsi="SimSun" w:eastAsia="SimSun" w:cs="SimSun"/>
                <w:sz w:val="21"/>
                <w:szCs w:val="21"/>
              </w:rPr>
            </w:pPr>
            <w:r>
              <w:rPr>
                <w:rFonts w:ascii="SimSun" w:hAnsi="SimSun" w:eastAsia="SimSun" w:cs="SimSun"/>
                <w:sz w:val="21"/>
                <w:szCs w:val="21"/>
                <w:spacing w:val="3"/>
              </w:rPr>
              <w:t>(1)产地对药材质量的影响</w:t>
            </w:r>
          </w:p>
          <w:p>
            <w:pPr>
              <w:ind w:left="94"/>
              <w:spacing w:before="70" w:line="219" w:lineRule="auto"/>
              <w:rPr>
                <w:rFonts w:ascii="SimSun" w:hAnsi="SimSun" w:eastAsia="SimSun" w:cs="SimSun"/>
                <w:sz w:val="21"/>
                <w:szCs w:val="21"/>
              </w:rPr>
            </w:pPr>
            <w:r>
              <w:rPr>
                <w:rFonts w:ascii="SimSun" w:hAnsi="SimSun" w:eastAsia="SimSun" w:cs="SimSun"/>
                <w:sz w:val="21"/>
                <w:szCs w:val="21"/>
                <w:spacing w:val="3"/>
              </w:rPr>
              <w:t>(2)主要道地药材的产地</w:t>
            </w:r>
          </w:p>
        </w:tc>
      </w:tr>
      <w:tr>
        <w:trPr>
          <w:trHeight w:val="121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continue"/>
            <w:tcBorders>
              <w:top w:val="none" w:color="000000" w:sz="2" w:space="0"/>
              <w:bottom w:val="none" w:color="000000" w:sz="2" w:space="0"/>
            </w:tcBorders>
          </w:tcPr>
          <w:p>
            <w:pPr>
              <w:rPr>
                <w:rFonts w:ascii="Arial"/>
                <w:sz w:val="21"/>
              </w:rPr>
            </w:pPr>
            <w:r/>
          </w:p>
        </w:tc>
        <w:tc>
          <w:tcPr>
            <w:tcW w:w="2328" w:type="dxa"/>
            <w:vAlign w:val="top"/>
          </w:tcPr>
          <w:p>
            <w:pPr>
              <w:spacing w:line="438" w:lineRule="auto"/>
              <w:rPr>
                <w:rFonts w:ascii="Arial"/>
                <w:sz w:val="21"/>
              </w:rPr>
            </w:pPr>
            <w:r/>
          </w:p>
          <w:p>
            <w:pPr>
              <w:ind w:left="83"/>
              <w:spacing w:before="68" w:line="219" w:lineRule="auto"/>
              <w:rPr>
                <w:rFonts w:ascii="SimSun" w:hAnsi="SimSun" w:eastAsia="SimSun" w:cs="SimSun"/>
                <w:sz w:val="21"/>
                <w:szCs w:val="21"/>
              </w:rPr>
            </w:pPr>
            <w:r>
              <w:rPr>
                <w:rFonts w:ascii="SimSun" w:hAnsi="SimSun" w:eastAsia="SimSun" w:cs="SimSun"/>
                <w:sz w:val="21"/>
                <w:szCs w:val="21"/>
                <w:spacing w:val="1"/>
              </w:rPr>
              <w:t>3.中药材的采收</w:t>
            </w:r>
          </w:p>
        </w:tc>
        <w:tc>
          <w:tcPr>
            <w:tcW w:w="4110" w:type="dxa"/>
            <w:vAlign w:val="top"/>
          </w:tcPr>
          <w:p>
            <w:pPr>
              <w:ind w:left="94"/>
              <w:spacing w:before="199" w:line="219" w:lineRule="auto"/>
              <w:rPr>
                <w:rFonts w:ascii="SimSun" w:hAnsi="SimSun" w:eastAsia="SimSun" w:cs="SimSun"/>
                <w:sz w:val="21"/>
                <w:szCs w:val="21"/>
              </w:rPr>
            </w:pPr>
            <w:r>
              <w:rPr>
                <w:rFonts w:ascii="SimSun" w:hAnsi="SimSun" w:eastAsia="SimSun" w:cs="SimSun"/>
                <w:sz w:val="21"/>
                <w:szCs w:val="21"/>
                <w:spacing w:val="3"/>
              </w:rPr>
              <w:t>(1)采收对药材质量的影响</w:t>
            </w:r>
          </w:p>
          <w:p>
            <w:pPr>
              <w:ind w:left="94"/>
              <w:spacing w:before="90" w:line="219" w:lineRule="auto"/>
              <w:rPr>
                <w:rFonts w:ascii="SimSun" w:hAnsi="SimSun" w:eastAsia="SimSun" w:cs="SimSun"/>
                <w:sz w:val="21"/>
                <w:szCs w:val="21"/>
              </w:rPr>
            </w:pPr>
            <w:r>
              <w:rPr>
                <w:rFonts w:ascii="SimSun" w:hAnsi="SimSun" w:eastAsia="SimSun" w:cs="SimSun"/>
                <w:sz w:val="21"/>
                <w:szCs w:val="21"/>
                <w:spacing w:val="3"/>
              </w:rPr>
              <w:t>(2)植物药、动物药、矿物药的采收原则</w:t>
            </w:r>
          </w:p>
          <w:p>
            <w:pPr>
              <w:ind w:left="94"/>
              <w:spacing w:before="60" w:line="219" w:lineRule="auto"/>
              <w:rPr>
                <w:rFonts w:ascii="SimSun" w:hAnsi="SimSun" w:eastAsia="SimSun" w:cs="SimSun"/>
                <w:sz w:val="21"/>
                <w:szCs w:val="21"/>
              </w:rPr>
            </w:pPr>
            <w:r>
              <w:rPr>
                <w:rFonts w:ascii="SimSun" w:hAnsi="SimSun" w:eastAsia="SimSun" w:cs="SimSun"/>
                <w:sz w:val="21"/>
                <w:szCs w:val="21"/>
                <w:spacing w:val="6"/>
              </w:rPr>
              <w:t>(3)采收的注意事项</w:t>
            </w:r>
          </w:p>
        </w:tc>
      </w:tr>
      <w:tr>
        <w:trPr>
          <w:trHeight w:val="90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continue"/>
            <w:tcBorders>
              <w:top w:val="none" w:color="000000" w:sz="2" w:space="0"/>
            </w:tcBorders>
          </w:tcPr>
          <w:p>
            <w:pPr>
              <w:rPr>
                <w:rFonts w:ascii="Arial"/>
                <w:sz w:val="21"/>
              </w:rPr>
            </w:pPr>
            <w:r/>
          </w:p>
        </w:tc>
        <w:tc>
          <w:tcPr>
            <w:tcW w:w="2328" w:type="dxa"/>
            <w:vAlign w:val="top"/>
          </w:tcPr>
          <w:p>
            <w:pPr>
              <w:spacing w:line="280" w:lineRule="auto"/>
              <w:rPr>
                <w:rFonts w:ascii="Arial"/>
                <w:sz w:val="21"/>
              </w:rPr>
            </w:pPr>
            <w:r/>
          </w:p>
          <w:p>
            <w:pPr>
              <w:ind w:left="83"/>
              <w:spacing w:before="68" w:line="219" w:lineRule="auto"/>
              <w:rPr>
                <w:rFonts w:ascii="SimSun" w:hAnsi="SimSun" w:eastAsia="SimSun" w:cs="SimSun"/>
                <w:sz w:val="21"/>
                <w:szCs w:val="21"/>
              </w:rPr>
            </w:pPr>
            <w:r>
              <w:rPr>
                <w:rFonts w:ascii="SimSun" w:hAnsi="SimSun" w:eastAsia="SimSun" w:cs="SimSun"/>
                <w:sz w:val="21"/>
                <w:szCs w:val="21"/>
                <w:spacing w:val="-1"/>
              </w:rPr>
              <w:t>4.中药材的产地加工</w:t>
            </w:r>
          </w:p>
        </w:tc>
        <w:tc>
          <w:tcPr>
            <w:tcW w:w="4110" w:type="dxa"/>
            <w:vAlign w:val="top"/>
          </w:tcPr>
          <w:p>
            <w:pPr>
              <w:ind w:left="94"/>
              <w:spacing w:before="211" w:line="219" w:lineRule="auto"/>
              <w:rPr>
                <w:rFonts w:ascii="SimSun" w:hAnsi="SimSun" w:eastAsia="SimSun" w:cs="SimSun"/>
                <w:sz w:val="21"/>
                <w:szCs w:val="21"/>
              </w:rPr>
            </w:pPr>
            <w:r>
              <w:rPr>
                <w:rFonts w:ascii="SimSun" w:hAnsi="SimSun" w:eastAsia="SimSun" w:cs="SimSun"/>
                <w:sz w:val="21"/>
                <w:szCs w:val="21"/>
                <w:spacing w:val="5"/>
              </w:rPr>
              <w:t>(1)产地加工的目的</w:t>
            </w:r>
          </w:p>
          <w:p>
            <w:pPr>
              <w:ind w:left="94"/>
              <w:spacing w:before="60" w:line="219" w:lineRule="auto"/>
              <w:rPr>
                <w:rFonts w:ascii="SimSun" w:hAnsi="SimSun" w:eastAsia="SimSun" w:cs="SimSun"/>
                <w:sz w:val="21"/>
                <w:szCs w:val="21"/>
              </w:rPr>
            </w:pPr>
            <w:r>
              <w:rPr>
                <w:rFonts w:ascii="SimSun" w:hAnsi="SimSun" w:eastAsia="SimSun" w:cs="SimSun"/>
                <w:sz w:val="21"/>
                <w:szCs w:val="21"/>
                <w:spacing w:val="3"/>
              </w:rPr>
              <w:t>(2)常用的产地加工方法</w:t>
            </w:r>
          </w:p>
        </w:tc>
      </w:tr>
      <w:tr>
        <w:trPr>
          <w:trHeight w:val="165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restart"/>
            <w:tcBorders>
              <w:bottom w:val="none" w:color="000000" w:sz="2" w:space="0"/>
            </w:tcBorders>
          </w:tcPr>
          <w:p>
            <w:pPr>
              <w:spacing w:line="283" w:lineRule="auto"/>
              <w:rPr>
                <w:rFonts w:ascii="Arial"/>
                <w:sz w:val="21"/>
              </w:rPr>
            </w:pPr>
            <w:r/>
          </w:p>
          <w:p>
            <w:pPr>
              <w:spacing w:line="283" w:lineRule="auto"/>
              <w:rPr>
                <w:rFonts w:ascii="Arial"/>
                <w:sz w:val="21"/>
              </w:rPr>
            </w:pPr>
            <w:r/>
          </w:p>
          <w:p>
            <w:pPr>
              <w:spacing w:line="283" w:lineRule="auto"/>
              <w:rPr>
                <w:rFonts w:ascii="Arial"/>
                <w:sz w:val="21"/>
              </w:rPr>
            </w:pPr>
            <w:r/>
          </w:p>
          <w:p>
            <w:pPr>
              <w:spacing w:line="283" w:lineRule="auto"/>
              <w:rPr>
                <w:rFonts w:ascii="Arial"/>
                <w:sz w:val="21"/>
              </w:rPr>
            </w:pPr>
            <w:r/>
          </w:p>
          <w:p>
            <w:pPr>
              <w:spacing w:line="284" w:lineRule="auto"/>
              <w:rPr>
                <w:rFonts w:ascii="Arial"/>
                <w:sz w:val="21"/>
              </w:rPr>
            </w:pPr>
            <w:r/>
          </w:p>
          <w:p>
            <w:pPr>
              <w:ind w:left="70" w:right="200"/>
              <w:spacing w:before="68" w:line="242" w:lineRule="auto"/>
              <w:rPr>
                <w:rFonts w:ascii="SimSun" w:hAnsi="SimSun" w:eastAsia="SimSun" w:cs="SimSun"/>
                <w:sz w:val="21"/>
                <w:szCs w:val="21"/>
              </w:rPr>
            </w:pPr>
            <w:r>
              <w:rPr>
                <w:rFonts w:ascii="SimSun" w:hAnsi="SimSun" w:eastAsia="SimSun" w:cs="SimSun"/>
                <w:sz w:val="21"/>
                <w:szCs w:val="21"/>
                <w:spacing w:val="2"/>
              </w:rPr>
              <w:t>(二)中药饮片的</w:t>
            </w:r>
            <w:r>
              <w:rPr>
                <w:rFonts w:ascii="SimSun" w:hAnsi="SimSun" w:eastAsia="SimSun" w:cs="SimSun"/>
                <w:sz w:val="21"/>
                <w:szCs w:val="21"/>
              </w:rPr>
              <w:t xml:space="preserve"> </w:t>
            </w:r>
            <w:r>
              <w:rPr>
                <w:rFonts w:ascii="SimSun" w:hAnsi="SimSun" w:eastAsia="SimSun" w:cs="SimSun"/>
                <w:sz w:val="21"/>
                <w:szCs w:val="21"/>
                <w:spacing w:val="3"/>
              </w:rPr>
              <w:t>净制和切制</w:t>
            </w:r>
          </w:p>
        </w:tc>
        <w:tc>
          <w:tcPr>
            <w:tcW w:w="2328" w:type="dxa"/>
            <w:vAlign w:val="top"/>
          </w:tcPr>
          <w:p>
            <w:pPr>
              <w:spacing w:line="330" w:lineRule="auto"/>
              <w:rPr>
                <w:rFonts w:ascii="Arial"/>
                <w:sz w:val="21"/>
              </w:rPr>
            </w:pPr>
            <w:r/>
          </w:p>
          <w:p>
            <w:pPr>
              <w:spacing w:line="331" w:lineRule="auto"/>
              <w:rPr>
                <w:rFonts w:ascii="Arial"/>
                <w:sz w:val="21"/>
              </w:rPr>
            </w:pPr>
            <w:r/>
          </w:p>
          <w:p>
            <w:pPr>
              <w:ind w:left="83"/>
              <w:spacing w:before="68" w:line="220" w:lineRule="auto"/>
              <w:rPr>
                <w:rFonts w:ascii="SimSun" w:hAnsi="SimSun" w:eastAsia="SimSun" w:cs="SimSun"/>
                <w:sz w:val="21"/>
                <w:szCs w:val="21"/>
              </w:rPr>
            </w:pPr>
            <w:r>
              <w:rPr>
                <w:rFonts w:ascii="SimSun" w:hAnsi="SimSun" w:eastAsia="SimSun" w:cs="SimSun"/>
                <w:sz w:val="21"/>
                <w:szCs w:val="21"/>
                <w:spacing w:val="4"/>
              </w:rPr>
              <w:t>1.净制</w:t>
            </w:r>
          </w:p>
        </w:tc>
        <w:tc>
          <w:tcPr>
            <w:tcW w:w="4110" w:type="dxa"/>
            <w:vAlign w:val="top"/>
          </w:tcPr>
          <w:p>
            <w:pPr>
              <w:ind w:left="94"/>
              <w:spacing w:before="263" w:line="220" w:lineRule="auto"/>
              <w:rPr>
                <w:rFonts w:ascii="SimSun" w:hAnsi="SimSun" w:eastAsia="SimSun" w:cs="SimSun"/>
                <w:sz w:val="21"/>
                <w:szCs w:val="21"/>
              </w:rPr>
            </w:pPr>
            <w:r>
              <w:rPr>
                <w:rFonts w:ascii="SimSun" w:hAnsi="SimSun" w:eastAsia="SimSun" w:cs="SimSun"/>
                <w:sz w:val="21"/>
                <w:szCs w:val="21"/>
                <w:spacing w:val="6"/>
              </w:rPr>
              <w:t>(1)净制的目的</w:t>
            </w:r>
          </w:p>
          <w:p>
            <w:pPr>
              <w:ind w:left="94"/>
              <w:spacing w:before="59" w:line="219" w:lineRule="auto"/>
              <w:rPr>
                <w:rFonts w:ascii="SimSun" w:hAnsi="SimSun" w:eastAsia="SimSun" w:cs="SimSun"/>
                <w:sz w:val="21"/>
                <w:szCs w:val="21"/>
              </w:rPr>
            </w:pPr>
            <w:r>
              <w:rPr>
                <w:rFonts w:ascii="SimSun" w:hAnsi="SimSun" w:eastAsia="SimSun" w:cs="SimSun"/>
                <w:sz w:val="21"/>
                <w:szCs w:val="21"/>
                <w:spacing w:val="3"/>
              </w:rPr>
              <w:t>(2)清除杂质的方法及适用的品种</w:t>
            </w:r>
          </w:p>
          <w:p>
            <w:pPr>
              <w:ind w:left="94"/>
              <w:spacing w:before="90" w:line="219" w:lineRule="auto"/>
              <w:rPr>
                <w:rFonts w:ascii="SimSun" w:hAnsi="SimSun" w:eastAsia="SimSun" w:cs="SimSun"/>
                <w:sz w:val="21"/>
                <w:szCs w:val="21"/>
              </w:rPr>
            </w:pPr>
            <w:r>
              <w:rPr>
                <w:rFonts w:ascii="SimSun" w:hAnsi="SimSun" w:eastAsia="SimSun" w:cs="SimSun"/>
                <w:sz w:val="21"/>
                <w:szCs w:val="21"/>
                <w:spacing w:val="3"/>
              </w:rPr>
              <w:t>(3)去除非药用部位的方法及适用的品种</w:t>
            </w:r>
          </w:p>
          <w:p>
            <w:pPr>
              <w:ind w:left="94"/>
              <w:spacing w:before="60" w:line="219" w:lineRule="auto"/>
              <w:rPr>
                <w:rFonts w:ascii="SimSun" w:hAnsi="SimSun" w:eastAsia="SimSun" w:cs="SimSun"/>
                <w:sz w:val="21"/>
                <w:szCs w:val="21"/>
              </w:rPr>
            </w:pPr>
            <w:r>
              <w:rPr>
                <w:rFonts w:ascii="SimSun" w:hAnsi="SimSun" w:eastAsia="SimSun" w:cs="SimSun"/>
                <w:sz w:val="21"/>
                <w:szCs w:val="21"/>
                <w:spacing w:val="4"/>
              </w:rPr>
              <w:t>(4)需分离不同药用部位的品种</w:t>
            </w:r>
          </w:p>
        </w:tc>
      </w:tr>
      <w:tr>
        <w:trPr>
          <w:trHeight w:val="180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continue"/>
            <w:tcBorders>
              <w:top w:val="none" w:color="000000" w:sz="2" w:space="0"/>
            </w:tcBorders>
          </w:tcPr>
          <w:p>
            <w:pPr>
              <w:rPr>
                <w:rFonts w:ascii="Arial"/>
                <w:sz w:val="21"/>
              </w:rPr>
            </w:pPr>
            <w:r/>
          </w:p>
        </w:tc>
        <w:tc>
          <w:tcPr>
            <w:tcW w:w="2328" w:type="dxa"/>
            <w:vAlign w:val="top"/>
          </w:tcPr>
          <w:p>
            <w:pPr>
              <w:spacing w:line="243" w:lineRule="auto"/>
              <w:rPr>
                <w:rFonts w:ascii="Arial"/>
                <w:sz w:val="21"/>
              </w:rPr>
            </w:pPr>
            <w:r/>
          </w:p>
          <w:p>
            <w:pPr>
              <w:spacing w:line="244" w:lineRule="auto"/>
              <w:rPr>
                <w:rFonts w:ascii="Arial"/>
                <w:sz w:val="21"/>
              </w:rPr>
            </w:pPr>
            <w:r/>
          </w:p>
          <w:p>
            <w:pPr>
              <w:spacing w:line="244" w:lineRule="auto"/>
              <w:rPr>
                <w:rFonts w:ascii="Arial"/>
                <w:sz w:val="21"/>
              </w:rPr>
            </w:pPr>
            <w:r/>
          </w:p>
          <w:p>
            <w:pPr>
              <w:ind w:left="83"/>
              <w:spacing w:before="68" w:line="220" w:lineRule="auto"/>
              <w:rPr>
                <w:rFonts w:ascii="SimSun" w:hAnsi="SimSun" w:eastAsia="SimSun" w:cs="SimSun"/>
                <w:sz w:val="21"/>
                <w:szCs w:val="21"/>
              </w:rPr>
            </w:pPr>
            <w:r>
              <w:rPr>
                <w:rFonts w:ascii="SimSun" w:hAnsi="SimSun" w:eastAsia="SimSun" w:cs="SimSun"/>
                <w:sz w:val="21"/>
                <w:szCs w:val="21"/>
                <w:spacing w:val="4"/>
              </w:rPr>
              <w:t>2.切制</w:t>
            </w:r>
          </w:p>
        </w:tc>
        <w:tc>
          <w:tcPr>
            <w:tcW w:w="4110" w:type="dxa"/>
            <w:vAlign w:val="top"/>
          </w:tcPr>
          <w:p>
            <w:pPr>
              <w:ind w:left="94"/>
              <w:spacing w:before="164" w:line="220" w:lineRule="auto"/>
              <w:rPr>
                <w:rFonts w:ascii="SimSun" w:hAnsi="SimSun" w:eastAsia="SimSun" w:cs="SimSun"/>
                <w:sz w:val="21"/>
                <w:szCs w:val="21"/>
              </w:rPr>
            </w:pPr>
            <w:r>
              <w:rPr>
                <w:rFonts w:ascii="SimSun" w:hAnsi="SimSun" w:eastAsia="SimSun" w:cs="SimSun"/>
                <w:sz w:val="21"/>
                <w:szCs w:val="21"/>
                <w:spacing w:val="11"/>
              </w:rPr>
              <w:t>(1)切制的目的</w:t>
            </w:r>
          </w:p>
          <w:p>
            <w:pPr>
              <w:ind w:left="94"/>
              <w:spacing w:before="79" w:line="219" w:lineRule="auto"/>
              <w:rPr>
                <w:rFonts w:ascii="SimSun" w:hAnsi="SimSun" w:eastAsia="SimSun" w:cs="SimSun"/>
                <w:sz w:val="21"/>
                <w:szCs w:val="21"/>
              </w:rPr>
            </w:pPr>
            <w:r>
              <w:rPr>
                <w:rFonts w:ascii="SimSun" w:hAnsi="SimSun" w:eastAsia="SimSun" w:cs="SimSun"/>
                <w:sz w:val="21"/>
                <w:szCs w:val="21"/>
                <w:spacing w:val="3"/>
              </w:rPr>
              <w:t>(2)常用的水处理软化方法及适用的品种</w:t>
            </w:r>
          </w:p>
          <w:p>
            <w:pPr>
              <w:ind w:left="94"/>
              <w:spacing w:before="69" w:line="219" w:lineRule="auto"/>
              <w:rPr>
                <w:rFonts w:ascii="SimSun" w:hAnsi="SimSun" w:eastAsia="SimSun" w:cs="SimSun"/>
                <w:sz w:val="21"/>
                <w:szCs w:val="21"/>
              </w:rPr>
            </w:pPr>
            <w:r>
              <w:rPr>
                <w:rFonts w:ascii="SimSun" w:hAnsi="SimSun" w:eastAsia="SimSun" w:cs="SimSun"/>
                <w:sz w:val="21"/>
                <w:szCs w:val="21"/>
                <w:spacing w:val="3"/>
              </w:rPr>
              <w:t>(3)药材软化程度检查方法及适用的品种</w:t>
            </w:r>
          </w:p>
          <w:p>
            <w:pPr>
              <w:ind w:left="94"/>
              <w:spacing w:before="82" w:line="219" w:lineRule="auto"/>
              <w:rPr>
                <w:rFonts w:ascii="SimSun" w:hAnsi="SimSun" w:eastAsia="SimSun" w:cs="SimSun"/>
                <w:sz w:val="21"/>
                <w:szCs w:val="21"/>
              </w:rPr>
            </w:pPr>
            <w:r>
              <w:rPr>
                <w:rFonts w:ascii="SimSun" w:hAnsi="SimSun" w:eastAsia="SimSun" w:cs="SimSun"/>
                <w:sz w:val="21"/>
                <w:szCs w:val="21"/>
                <w:spacing w:val="3"/>
              </w:rPr>
              <w:t>(4)常见饮片的类型、规格及适用的品种</w:t>
            </w:r>
          </w:p>
          <w:p>
            <w:pPr>
              <w:ind w:left="94"/>
              <w:spacing w:before="59" w:line="219" w:lineRule="auto"/>
              <w:rPr>
                <w:rFonts w:ascii="SimSun" w:hAnsi="SimSun" w:eastAsia="SimSun" w:cs="SimSun"/>
                <w:sz w:val="21"/>
                <w:szCs w:val="21"/>
              </w:rPr>
            </w:pPr>
            <w:r>
              <w:rPr>
                <w:rFonts w:ascii="SimSun" w:hAnsi="SimSun" w:eastAsia="SimSun" w:cs="SimSun"/>
                <w:sz w:val="21"/>
                <w:szCs w:val="21"/>
                <w:spacing w:val="3"/>
              </w:rPr>
              <w:t>(5)饮片的切制、干燥方法及适用的品种</w:t>
            </w:r>
          </w:p>
        </w:tc>
      </w:tr>
      <w:tr>
        <w:trPr>
          <w:trHeight w:val="4701" w:hRule="atLeast"/>
        </w:trPr>
        <w:tc>
          <w:tcPr>
            <w:tcW w:w="894" w:type="dxa"/>
            <w:vAlign w:val="top"/>
            <w:vMerge w:val="continue"/>
            <w:textDirection w:val="tbRlV"/>
            <w:tcBorders>
              <w:top w:val="none" w:color="000000" w:sz="2" w:space="0"/>
            </w:tcBorders>
          </w:tcPr>
          <w:p>
            <w:pPr>
              <w:rPr>
                <w:rFonts w:ascii="Arial"/>
                <w:sz w:val="21"/>
              </w:rPr>
            </w:pPr>
            <w:r/>
          </w:p>
        </w:tc>
        <w:tc>
          <w:tcPr>
            <w:tcW w:w="1768" w:type="dxa"/>
            <w:vAlign w:val="top"/>
          </w:tcPr>
          <w:p>
            <w:pPr>
              <w:spacing w:line="251" w:lineRule="auto"/>
              <w:rPr>
                <w:rFonts w:ascii="Arial"/>
                <w:sz w:val="21"/>
              </w:rPr>
            </w:pPr>
            <w:r/>
          </w:p>
          <w:p>
            <w:pPr>
              <w:spacing w:line="251"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ind w:left="70" w:right="207"/>
              <w:spacing w:before="68" w:line="255" w:lineRule="auto"/>
              <w:rPr>
                <w:rFonts w:ascii="SimSun" w:hAnsi="SimSun" w:eastAsia="SimSun" w:cs="SimSun"/>
                <w:sz w:val="21"/>
                <w:szCs w:val="21"/>
              </w:rPr>
            </w:pPr>
            <w:r>
              <w:rPr>
                <w:rFonts w:ascii="SimSun" w:hAnsi="SimSun" w:eastAsia="SimSun" w:cs="SimSun"/>
                <w:sz w:val="21"/>
                <w:szCs w:val="21"/>
                <w:spacing w:val="1"/>
              </w:rPr>
              <w:t>(三)常用饮片炮</w:t>
            </w:r>
            <w:r>
              <w:rPr>
                <w:rFonts w:ascii="SimSun" w:hAnsi="SimSun" w:eastAsia="SimSun" w:cs="SimSun"/>
                <w:sz w:val="21"/>
                <w:szCs w:val="21"/>
              </w:rPr>
              <w:t xml:space="preserve"> </w:t>
            </w:r>
            <w:r>
              <w:rPr>
                <w:rFonts w:ascii="SimSun" w:hAnsi="SimSun" w:eastAsia="SimSun" w:cs="SimSun"/>
                <w:sz w:val="21"/>
                <w:szCs w:val="21"/>
                <w:spacing w:val="4"/>
              </w:rPr>
              <w:t>制方法和作用</w:t>
            </w:r>
          </w:p>
        </w:tc>
        <w:tc>
          <w:tcPr>
            <w:tcW w:w="2328" w:type="dxa"/>
            <w:vAlign w:val="top"/>
          </w:tcPr>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ind w:left="83"/>
              <w:spacing w:before="68" w:line="221" w:lineRule="auto"/>
              <w:rPr>
                <w:rFonts w:ascii="SimSun" w:hAnsi="SimSun" w:eastAsia="SimSun" w:cs="SimSun"/>
                <w:sz w:val="21"/>
                <w:szCs w:val="21"/>
              </w:rPr>
            </w:pPr>
            <w:r>
              <w:rPr>
                <w:rFonts w:ascii="SimSun" w:hAnsi="SimSun" w:eastAsia="SimSun" w:cs="SimSun"/>
                <w:sz w:val="21"/>
                <w:szCs w:val="21"/>
                <w:spacing w:val="1"/>
              </w:rPr>
              <w:t>1.炒法</w:t>
            </w:r>
          </w:p>
        </w:tc>
        <w:tc>
          <w:tcPr>
            <w:tcW w:w="4110" w:type="dxa"/>
            <w:vAlign w:val="top"/>
          </w:tcPr>
          <w:p>
            <w:pPr>
              <w:ind w:left="484" w:right="77" w:hanging="400"/>
              <w:spacing w:before="174" w:line="261" w:lineRule="auto"/>
              <w:rPr>
                <w:rFonts w:ascii="SimSun" w:hAnsi="SimSun" w:eastAsia="SimSun" w:cs="SimSun"/>
                <w:sz w:val="21"/>
                <w:szCs w:val="21"/>
              </w:rPr>
            </w:pPr>
            <w:r>
              <w:rPr>
                <w:rFonts w:ascii="SimSun" w:hAnsi="SimSun" w:eastAsia="SimSun" w:cs="SimSun"/>
                <w:sz w:val="21"/>
                <w:szCs w:val="21"/>
                <w:spacing w:val="13"/>
              </w:rPr>
              <w:t>(1)炒黄：牛蒡子、芥子、王不留行、莱</w:t>
            </w:r>
            <w:r>
              <w:rPr>
                <w:rFonts w:ascii="SimSun" w:hAnsi="SimSun" w:eastAsia="SimSun" w:cs="SimSun"/>
                <w:sz w:val="21"/>
                <w:szCs w:val="21"/>
                <w:spacing w:val="8"/>
              </w:rPr>
              <w:t xml:space="preserve"> </w:t>
            </w:r>
            <w:r>
              <w:rPr>
                <w:rFonts w:ascii="SimSun" w:hAnsi="SimSun" w:eastAsia="SimSun" w:cs="SimSun"/>
                <w:sz w:val="21"/>
                <w:szCs w:val="21"/>
                <w:spacing w:val="25"/>
              </w:rPr>
              <w:t>菔子、苍耳子、槐花的炮制方法与</w:t>
            </w:r>
            <w:r>
              <w:rPr>
                <w:rFonts w:ascii="SimSun" w:hAnsi="SimSun" w:eastAsia="SimSun" w:cs="SimSun"/>
                <w:sz w:val="21"/>
                <w:szCs w:val="21"/>
                <w:spacing w:val="11"/>
              </w:rPr>
              <w:t xml:space="preserve"> </w:t>
            </w:r>
            <w:r>
              <w:rPr>
                <w:rFonts w:ascii="SimSun" w:hAnsi="SimSun" w:eastAsia="SimSun" w:cs="SimSun"/>
                <w:sz w:val="21"/>
                <w:szCs w:val="21"/>
                <w:spacing w:val="12"/>
              </w:rPr>
              <w:t>作用</w:t>
            </w:r>
          </w:p>
          <w:p>
            <w:pPr>
              <w:ind w:left="504" w:right="117" w:hanging="410"/>
              <w:spacing w:before="78" w:line="251" w:lineRule="auto"/>
              <w:rPr>
                <w:rFonts w:ascii="SimSun" w:hAnsi="SimSun" w:eastAsia="SimSun" w:cs="SimSun"/>
                <w:sz w:val="21"/>
                <w:szCs w:val="21"/>
              </w:rPr>
            </w:pPr>
            <w:r>
              <w:rPr>
                <w:rFonts w:ascii="SimSun" w:hAnsi="SimSun" w:eastAsia="SimSun" w:cs="SimSun"/>
                <w:sz w:val="21"/>
                <w:szCs w:val="21"/>
                <w:spacing w:val="11"/>
              </w:rPr>
              <w:t>(2)炒焦：山楂、槟榔、栀子的炮制方法</w:t>
            </w:r>
            <w:r>
              <w:rPr>
                <w:rFonts w:ascii="SimSun" w:hAnsi="SimSun" w:eastAsia="SimSun" w:cs="SimSun"/>
                <w:sz w:val="21"/>
                <w:szCs w:val="21"/>
                <w:spacing w:val="2"/>
              </w:rPr>
              <w:t xml:space="preserve"> </w:t>
            </w:r>
            <w:r>
              <w:rPr>
                <w:rFonts w:ascii="SimSun" w:hAnsi="SimSun" w:eastAsia="SimSun" w:cs="SimSun"/>
                <w:sz w:val="21"/>
                <w:szCs w:val="21"/>
                <w:spacing w:val="8"/>
              </w:rPr>
              <w:t>与作用</w:t>
            </w:r>
          </w:p>
          <w:p>
            <w:pPr>
              <w:ind w:left="504" w:right="85" w:hanging="420"/>
              <w:spacing w:before="57" w:line="256" w:lineRule="auto"/>
              <w:rPr>
                <w:rFonts w:ascii="SimSun" w:hAnsi="SimSun" w:eastAsia="SimSun" w:cs="SimSun"/>
                <w:sz w:val="21"/>
                <w:szCs w:val="21"/>
              </w:rPr>
            </w:pPr>
            <w:r>
              <w:rPr>
                <w:rFonts w:ascii="SimSun" w:hAnsi="SimSun" w:eastAsia="SimSun" w:cs="SimSun"/>
                <w:sz w:val="21"/>
                <w:szCs w:val="21"/>
                <w:spacing w:val="13"/>
              </w:rPr>
              <w:t>(3)炒炭：大蓟、蒲黄、荆芥、干姜的炮</w:t>
            </w:r>
            <w:r>
              <w:rPr>
                <w:rFonts w:ascii="SimSun" w:hAnsi="SimSun" w:eastAsia="SimSun" w:cs="SimSun"/>
                <w:sz w:val="21"/>
                <w:szCs w:val="21"/>
                <w:spacing w:val="6"/>
              </w:rPr>
              <w:t xml:space="preserve"> </w:t>
            </w:r>
            <w:r>
              <w:rPr>
                <w:rFonts w:ascii="SimSun" w:hAnsi="SimSun" w:eastAsia="SimSun" w:cs="SimSun"/>
                <w:sz w:val="21"/>
                <w:szCs w:val="21"/>
                <w:spacing w:val="4"/>
              </w:rPr>
              <w:t>制方法与作用</w:t>
            </w:r>
          </w:p>
          <w:p>
            <w:pPr>
              <w:ind w:left="94"/>
              <w:spacing w:before="79" w:line="219" w:lineRule="auto"/>
              <w:rPr>
                <w:rFonts w:ascii="SimSun" w:hAnsi="SimSun" w:eastAsia="SimSun" w:cs="SimSun"/>
                <w:sz w:val="21"/>
                <w:szCs w:val="21"/>
              </w:rPr>
            </w:pPr>
            <w:r>
              <w:rPr>
                <w:rFonts w:ascii="SimSun" w:hAnsi="SimSun" w:eastAsia="SimSun" w:cs="SimSun"/>
                <w:sz w:val="21"/>
                <w:szCs w:val="21"/>
                <w:spacing w:val="3"/>
              </w:rPr>
              <w:t>(4)麸炒：枳壳、苍术的炮制方法与作用</w:t>
            </w:r>
          </w:p>
          <w:p>
            <w:pPr>
              <w:ind w:left="94"/>
              <w:spacing w:before="61" w:line="219" w:lineRule="auto"/>
              <w:rPr>
                <w:rFonts w:ascii="SimSun" w:hAnsi="SimSun" w:eastAsia="SimSun" w:cs="SimSun"/>
                <w:sz w:val="21"/>
                <w:szCs w:val="21"/>
              </w:rPr>
            </w:pPr>
            <w:r>
              <w:rPr>
                <w:rFonts w:ascii="SimSun" w:hAnsi="SimSun" w:eastAsia="SimSun" w:cs="SimSun"/>
                <w:sz w:val="21"/>
                <w:szCs w:val="21"/>
                <w:spacing w:val="3"/>
              </w:rPr>
              <w:t>(5)米炒：斑蝥的炮制方法与作用</w:t>
            </w:r>
          </w:p>
          <w:p>
            <w:pPr>
              <w:ind w:left="94"/>
              <w:spacing w:before="81" w:line="219" w:lineRule="auto"/>
              <w:rPr>
                <w:rFonts w:ascii="SimSun" w:hAnsi="SimSun" w:eastAsia="SimSun" w:cs="SimSun"/>
                <w:sz w:val="21"/>
                <w:szCs w:val="21"/>
              </w:rPr>
            </w:pPr>
            <w:r>
              <w:rPr>
                <w:rFonts w:ascii="SimSun" w:hAnsi="SimSun" w:eastAsia="SimSun" w:cs="SimSun"/>
                <w:sz w:val="21"/>
                <w:szCs w:val="21"/>
                <w:spacing w:val="3"/>
              </w:rPr>
              <w:t>(6)土炒：白术、山药的炮制方法与作用</w:t>
            </w:r>
          </w:p>
          <w:p>
            <w:pPr>
              <w:ind w:left="504" w:right="66" w:hanging="420"/>
              <w:spacing w:before="51" w:line="255" w:lineRule="auto"/>
              <w:rPr>
                <w:rFonts w:ascii="SimSun" w:hAnsi="SimSun" w:eastAsia="SimSun" w:cs="SimSun"/>
                <w:sz w:val="21"/>
                <w:szCs w:val="21"/>
              </w:rPr>
            </w:pPr>
            <w:r>
              <w:rPr>
                <w:rFonts w:ascii="SimSun" w:hAnsi="SimSun" w:eastAsia="SimSun" w:cs="SimSun"/>
                <w:sz w:val="21"/>
                <w:szCs w:val="21"/>
                <w:spacing w:val="14"/>
              </w:rPr>
              <w:t>(7)砂炒：马钱子、骨碎补、鳖甲、鸡内</w:t>
            </w:r>
            <w:r>
              <w:rPr>
                <w:rFonts w:ascii="SimSun" w:hAnsi="SimSun" w:eastAsia="SimSun" w:cs="SimSun"/>
                <w:sz w:val="21"/>
                <w:szCs w:val="21"/>
                <w:spacing w:val="6"/>
              </w:rPr>
              <w:t xml:space="preserve"> </w:t>
            </w:r>
            <w:r>
              <w:rPr>
                <w:rFonts w:ascii="SimSun" w:hAnsi="SimSun" w:eastAsia="SimSun" w:cs="SimSun"/>
                <w:sz w:val="21"/>
                <w:szCs w:val="21"/>
                <w:spacing w:val="2"/>
              </w:rPr>
              <w:t>金的炮制方法与作用</w:t>
            </w:r>
          </w:p>
          <w:p>
            <w:pPr>
              <w:ind w:left="94"/>
              <w:spacing w:before="70" w:line="219" w:lineRule="auto"/>
              <w:rPr>
                <w:rFonts w:ascii="SimSun" w:hAnsi="SimSun" w:eastAsia="SimSun" w:cs="SimSun"/>
                <w:sz w:val="21"/>
                <w:szCs w:val="21"/>
              </w:rPr>
            </w:pPr>
            <w:r>
              <w:rPr>
                <w:rFonts w:ascii="SimSun" w:hAnsi="SimSun" w:eastAsia="SimSun" w:cs="SimSun"/>
                <w:sz w:val="21"/>
                <w:szCs w:val="21"/>
                <w:spacing w:val="4"/>
              </w:rPr>
              <w:t>(8)滑石粉炒：水蛭的炮制方法与作用</w:t>
            </w:r>
          </w:p>
          <w:p>
            <w:pPr>
              <w:ind w:left="94"/>
              <w:spacing w:before="81" w:line="219" w:lineRule="auto"/>
              <w:rPr>
                <w:rFonts w:ascii="SimSun" w:hAnsi="SimSun" w:eastAsia="SimSun" w:cs="SimSun"/>
                <w:sz w:val="21"/>
                <w:szCs w:val="21"/>
              </w:rPr>
            </w:pPr>
            <w:r>
              <w:rPr>
                <w:rFonts w:ascii="SimSun" w:hAnsi="SimSun" w:eastAsia="SimSun" w:cs="SimSun"/>
                <w:sz w:val="21"/>
                <w:szCs w:val="21"/>
                <w:spacing w:val="4"/>
              </w:rPr>
              <w:t>(9)蛤粉炒：阿胶的炮制方法与作用</w:t>
            </w:r>
          </w:p>
        </w:tc>
      </w:tr>
    </w:tbl>
    <w:p>
      <w:pPr>
        <w:rPr>
          <w:rFonts w:ascii="Arial"/>
          <w:sz w:val="21"/>
        </w:rPr>
      </w:pPr>
      <w:r/>
    </w:p>
    <w:p>
      <w:pPr>
        <w:sectPr>
          <w:footerReference w:type="default" r:id="rId20"/>
          <w:pgSz w:w="12250" w:h="16500"/>
          <w:pgMar w:top="1402" w:right="1674" w:bottom="1125" w:left="1465" w:header="0" w:footer="976" w:gutter="0"/>
        </w:sectPr>
        <w:rPr/>
      </w:pPr>
    </w:p>
    <w:p>
      <w:pPr>
        <w:ind w:right="405"/>
        <w:spacing w:before="176" w:line="220" w:lineRule="auto"/>
        <w:jc w:val="right"/>
        <w:rPr>
          <w:rFonts w:ascii="SimSun" w:hAnsi="SimSun" w:eastAsia="SimSun" w:cs="SimSun"/>
          <w:sz w:val="21"/>
          <w:szCs w:val="21"/>
        </w:rPr>
      </w:pPr>
      <w:r>
        <w:rPr>
          <w:rFonts w:ascii="SimSun" w:hAnsi="SimSun" w:eastAsia="SimSun" w:cs="SimSun"/>
          <w:sz w:val="21"/>
          <w:szCs w:val="21"/>
          <w:spacing w:val="4"/>
        </w:rPr>
        <w:t>续表</w:t>
      </w:r>
    </w:p>
    <w:p>
      <w:pPr>
        <w:spacing w:line="57" w:lineRule="auto"/>
        <w:rPr>
          <w:rFonts w:ascii="Arial"/>
          <w:sz w:val="2"/>
        </w:rPr>
      </w:pPr>
      <w:r>
        <w:rPr>
          <w:rFonts w:ascii="Arial"/>
          <w:sz w:val="2"/>
        </w:rPr>
      </w:r>
    </w:p>
    <w:tbl>
      <w:tblPr>
        <w:tblStyle w:val="2"/>
        <w:tblW w:w="9089"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904"/>
        <w:gridCol w:w="1768"/>
        <w:gridCol w:w="2307"/>
        <w:gridCol w:w="4110"/>
      </w:tblGrid>
      <w:tr>
        <w:trPr>
          <w:trHeight w:val="385" w:hRule="atLeast"/>
        </w:trPr>
        <w:tc>
          <w:tcPr>
            <w:shd w:val="clear" w:fill="BCBDC0"/>
            <w:tcW w:w="904" w:type="dxa"/>
            <w:vAlign w:val="top"/>
          </w:tcPr>
          <w:p>
            <w:pPr>
              <w:ind w:left="118"/>
              <w:spacing w:before="81" w:line="220" w:lineRule="auto"/>
              <w:rPr>
                <w:rFonts w:ascii="SimSun" w:hAnsi="SimSun" w:eastAsia="SimSun" w:cs="SimSun"/>
                <w:sz w:val="22"/>
                <w:szCs w:val="22"/>
              </w:rPr>
            </w:pPr>
            <w:r>
              <w:rPr>
                <w:rFonts w:ascii="SimSun" w:hAnsi="SimSun" w:eastAsia="SimSun" w:cs="SimSun"/>
                <w:sz w:val="22"/>
                <w:szCs w:val="22"/>
                <w:b/>
                <w:bCs/>
                <w:spacing w:val="-5"/>
              </w:rPr>
              <w:t>大单元</w:t>
            </w:r>
          </w:p>
        </w:tc>
        <w:tc>
          <w:tcPr>
            <w:shd w:val="clear" w:fill="BCBDC0"/>
            <w:tcW w:w="1768" w:type="dxa"/>
            <w:vAlign w:val="top"/>
          </w:tcPr>
          <w:p>
            <w:pPr>
              <w:ind w:left="544"/>
              <w:spacing w:before="81" w:line="220" w:lineRule="auto"/>
              <w:rPr>
                <w:rFonts w:ascii="SimSun" w:hAnsi="SimSun" w:eastAsia="SimSun" w:cs="SimSun"/>
                <w:sz w:val="22"/>
                <w:szCs w:val="22"/>
              </w:rPr>
            </w:pPr>
            <w:r>
              <w:rPr>
                <w:rFonts w:ascii="SimSun" w:hAnsi="SimSun" w:eastAsia="SimSun" w:cs="SimSun"/>
                <w:sz w:val="22"/>
                <w:szCs w:val="22"/>
                <w:b/>
                <w:bCs/>
                <w:spacing w:val="-6"/>
              </w:rPr>
              <w:t>小单元</w:t>
            </w:r>
          </w:p>
        </w:tc>
        <w:tc>
          <w:tcPr>
            <w:shd w:val="clear" w:fill="BCBDC0"/>
            <w:tcW w:w="2307" w:type="dxa"/>
            <w:vAlign w:val="top"/>
          </w:tcPr>
          <w:p>
            <w:pPr>
              <w:ind w:left="836"/>
              <w:spacing w:before="84" w:line="222" w:lineRule="auto"/>
              <w:rPr>
                <w:rFonts w:ascii="SimSun" w:hAnsi="SimSun" w:eastAsia="SimSun" w:cs="SimSun"/>
                <w:sz w:val="22"/>
                <w:szCs w:val="22"/>
              </w:rPr>
            </w:pPr>
            <w:r>
              <w:rPr>
                <w:rFonts w:ascii="SimSun" w:hAnsi="SimSun" w:eastAsia="SimSun" w:cs="SimSun"/>
                <w:sz w:val="22"/>
                <w:szCs w:val="22"/>
                <w:b/>
                <w:bCs/>
                <w:spacing w:val="-8"/>
              </w:rPr>
              <w:t>细</w:t>
            </w:r>
            <w:r>
              <w:rPr>
                <w:rFonts w:ascii="SimSun" w:hAnsi="SimSun" w:eastAsia="SimSun" w:cs="SimSun"/>
                <w:sz w:val="22"/>
                <w:szCs w:val="22"/>
                <w:spacing w:val="48"/>
              </w:rPr>
              <w:t xml:space="preserve">  </w:t>
            </w:r>
            <w:r>
              <w:rPr>
                <w:rFonts w:ascii="SimSun" w:hAnsi="SimSun" w:eastAsia="SimSun" w:cs="SimSun"/>
                <w:sz w:val="22"/>
                <w:szCs w:val="22"/>
                <w:b/>
                <w:bCs/>
                <w:spacing w:val="-8"/>
              </w:rPr>
              <w:t>目</w:t>
            </w:r>
          </w:p>
        </w:tc>
        <w:tc>
          <w:tcPr>
            <w:shd w:val="clear" w:fill="BCBDC0"/>
            <w:tcW w:w="4110" w:type="dxa"/>
            <w:vAlign w:val="top"/>
          </w:tcPr>
          <w:p>
            <w:pPr>
              <w:ind w:left="1749"/>
              <w:spacing w:before="84" w:line="222" w:lineRule="auto"/>
              <w:rPr>
                <w:rFonts w:ascii="SimSun" w:hAnsi="SimSun" w:eastAsia="SimSun" w:cs="SimSun"/>
                <w:sz w:val="22"/>
                <w:szCs w:val="22"/>
              </w:rPr>
            </w:pPr>
            <w:r>
              <w:rPr>
                <w:rFonts w:ascii="SimSun" w:hAnsi="SimSun" w:eastAsia="SimSun" w:cs="SimSun"/>
                <w:sz w:val="22"/>
                <w:szCs w:val="22"/>
                <w:b/>
                <w:bCs/>
                <w:spacing w:val="-8"/>
              </w:rPr>
              <w:t>要</w:t>
            </w:r>
            <w:r>
              <w:rPr>
                <w:rFonts w:ascii="SimSun" w:hAnsi="SimSun" w:eastAsia="SimSun" w:cs="SimSun"/>
                <w:sz w:val="22"/>
                <w:szCs w:val="22"/>
                <w:spacing w:val="21"/>
              </w:rPr>
              <w:t xml:space="preserve">  </w:t>
            </w:r>
            <w:r>
              <w:rPr>
                <w:rFonts w:ascii="SimSun" w:hAnsi="SimSun" w:eastAsia="SimSun" w:cs="SimSun"/>
                <w:sz w:val="22"/>
                <w:szCs w:val="22"/>
                <w:b/>
                <w:bCs/>
                <w:spacing w:val="-8"/>
              </w:rPr>
              <w:t>点</w:t>
            </w:r>
          </w:p>
        </w:tc>
      </w:tr>
      <w:tr>
        <w:trPr>
          <w:trHeight w:val="3957" w:hRule="atLeast"/>
        </w:trPr>
        <w:tc>
          <w:tcPr>
            <w:tcW w:w="904" w:type="dxa"/>
            <w:vAlign w:val="top"/>
            <w:vMerge w:val="restart"/>
            <w:textDirection w:val="tbRlV"/>
            <w:tcBorders>
              <w:bottom w:val="none" w:color="000000" w:sz="2" w:space="0"/>
            </w:tcBorders>
          </w:tcPr>
          <w:p>
            <w:pPr>
              <w:spacing w:line="257" w:lineRule="auto"/>
              <w:rPr>
                <w:rFonts w:ascii="Arial"/>
                <w:sz w:val="21"/>
              </w:rPr>
            </w:pPr>
            <w:r/>
          </w:p>
          <w:p>
            <w:pPr>
              <w:ind w:left="4034"/>
              <w:spacing w:before="74" w:line="215" w:lineRule="auto"/>
              <w:rPr>
                <w:rFonts w:ascii="SimSun" w:hAnsi="SimSun" w:eastAsia="SimSun" w:cs="SimSun"/>
                <w:sz w:val="22"/>
                <w:szCs w:val="22"/>
              </w:rPr>
            </w:pPr>
            <w:r>
              <w:rPr>
                <w:rFonts w:ascii="SimSun" w:hAnsi="SimSun" w:eastAsia="SimSun" w:cs="SimSun"/>
                <w:sz w:val="22"/>
                <w:szCs w:val="22"/>
              </w:rPr>
              <w:t>二</w:t>
            </w:r>
            <w:r>
              <w:rPr>
                <w:rFonts w:ascii="SimSun" w:hAnsi="SimSun" w:eastAsia="SimSun" w:cs="SimSun"/>
                <w:sz w:val="22"/>
                <w:szCs w:val="22"/>
                <w:spacing w:val="18"/>
              </w:rPr>
              <w:t xml:space="preserve">   </w:t>
            </w:r>
            <w:r>
              <w:rPr>
                <w:rFonts w:ascii="SimSun" w:hAnsi="SimSun" w:eastAsia="SimSun" w:cs="SimSun"/>
                <w:sz w:val="22"/>
                <w:szCs w:val="22"/>
              </w:rPr>
              <w:t>中</w:t>
            </w:r>
            <w:r>
              <w:rPr>
                <w:rFonts w:ascii="SimSun" w:hAnsi="SimSun" w:eastAsia="SimSun" w:cs="SimSun"/>
                <w:sz w:val="22"/>
                <w:szCs w:val="22"/>
                <w:spacing w:val="-12"/>
              </w:rPr>
              <w:t xml:space="preserve"> </w:t>
            </w:r>
            <w:r>
              <w:rPr>
                <w:rFonts w:ascii="SimSun" w:hAnsi="SimSun" w:eastAsia="SimSun" w:cs="SimSun"/>
                <w:sz w:val="22"/>
                <w:szCs w:val="22"/>
              </w:rPr>
              <w:t>药</w:t>
            </w:r>
            <w:r>
              <w:rPr>
                <w:rFonts w:ascii="SimSun" w:hAnsi="SimSun" w:eastAsia="SimSun" w:cs="SimSun"/>
                <w:sz w:val="22"/>
                <w:szCs w:val="22"/>
                <w:spacing w:val="-9"/>
              </w:rPr>
              <w:t xml:space="preserve"> </w:t>
            </w:r>
            <w:r>
              <w:rPr>
                <w:rFonts w:ascii="SimSun" w:hAnsi="SimSun" w:eastAsia="SimSun" w:cs="SimSun"/>
                <w:sz w:val="22"/>
                <w:szCs w:val="22"/>
              </w:rPr>
              <w:t>材</w:t>
            </w:r>
            <w:r>
              <w:rPr>
                <w:rFonts w:ascii="SimSun" w:hAnsi="SimSun" w:eastAsia="SimSun" w:cs="SimSun"/>
                <w:sz w:val="22"/>
                <w:szCs w:val="22"/>
              </w:rPr>
              <w:t xml:space="preserve"> </w:t>
            </w:r>
            <w:r>
              <w:rPr>
                <w:rFonts w:ascii="SimSun" w:hAnsi="SimSun" w:eastAsia="SimSun" w:cs="SimSun"/>
                <w:sz w:val="22"/>
                <w:szCs w:val="22"/>
              </w:rPr>
              <w:t>生</w:t>
            </w:r>
            <w:r>
              <w:rPr>
                <w:rFonts w:ascii="SimSun" w:hAnsi="SimSun" w:eastAsia="SimSun" w:cs="SimSun"/>
                <w:sz w:val="22"/>
                <w:szCs w:val="22"/>
                <w:spacing w:val="-20"/>
              </w:rPr>
              <w:t xml:space="preserve"> </w:t>
            </w:r>
            <w:r>
              <w:rPr>
                <w:rFonts w:ascii="SimSun" w:hAnsi="SimSun" w:eastAsia="SimSun" w:cs="SimSun"/>
                <w:sz w:val="22"/>
                <w:szCs w:val="22"/>
              </w:rPr>
              <w:t>产</w:t>
            </w:r>
            <w:r>
              <w:rPr>
                <w:rFonts w:ascii="SimSun" w:hAnsi="SimSun" w:eastAsia="SimSun" w:cs="SimSun"/>
                <w:sz w:val="22"/>
                <w:szCs w:val="22"/>
                <w:spacing w:val="-15"/>
              </w:rPr>
              <w:t xml:space="preserve"> </w:t>
            </w:r>
            <w:r>
              <w:rPr>
                <w:rFonts w:ascii="SimSun" w:hAnsi="SimSun" w:eastAsia="SimSun" w:cs="SimSun"/>
                <w:sz w:val="22"/>
                <w:szCs w:val="22"/>
              </w:rPr>
              <w:t>和</w:t>
            </w:r>
            <w:r>
              <w:rPr>
                <w:rFonts w:ascii="SimSun" w:hAnsi="SimSun" w:eastAsia="SimSun" w:cs="SimSun"/>
                <w:sz w:val="22"/>
                <w:szCs w:val="22"/>
                <w:spacing w:val="-15"/>
              </w:rPr>
              <w:t xml:space="preserve"> </w:t>
            </w:r>
            <w:r>
              <w:rPr>
                <w:rFonts w:ascii="SimSun" w:hAnsi="SimSun" w:eastAsia="SimSun" w:cs="SimSun"/>
                <w:sz w:val="22"/>
                <w:szCs w:val="22"/>
              </w:rPr>
              <w:t>中</w:t>
            </w:r>
            <w:r>
              <w:rPr>
                <w:rFonts w:ascii="SimSun" w:hAnsi="SimSun" w:eastAsia="SimSun" w:cs="SimSun"/>
                <w:sz w:val="22"/>
                <w:szCs w:val="22"/>
                <w:spacing w:val="-1"/>
              </w:rPr>
              <w:t xml:space="preserve"> </w:t>
            </w:r>
            <w:r>
              <w:rPr>
                <w:rFonts w:ascii="SimSun" w:hAnsi="SimSun" w:eastAsia="SimSun" w:cs="SimSun"/>
                <w:sz w:val="22"/>
                <w:szCs w:val="22"/>
              </w:rPr>
              <w:t>药</w:t>
            </w:r>
            <w:r>
              <w:rPr>
                <w:rFonts w:ascii="SimSun" w:hAnsi="SimSun" w:eastAsia="SimSun" w:cs="SimSun"/>
                <w:sz w:val="22"/>
                <w:szCs w:val="22"/>
                <w:spacing w:val="-10"/>
              </w:rPr>
              <w:t xml:space="preserve"> </w:t>
            </w:r>
            <w:r>
              <w:rPr>
                <w:rFonts w:ascii="SimSun" w:hAnsi="SimSun" w:eastAsia="SimSun" w:cs="SimSun"/>
                <w:sz w:val="22"/>
                <w:szCs w:val="22"/>
              </w:rPr>
              <w:t>饮</w:t>
            </w:r>
            <w:r>
              <w:rPr>
                <w:rFonts w:ascii="SimSun" w:hAnsi="SimSun" w:eastAsia="SimSun" w:cs="SimSun"/>
                <w:sz w:val="22"/>
                <w:szCs w:val="22"/>
              </w:rPr>
              <w:t xml:space="preserve"> </w:t>
            </w:r>
            <w:r>
              <w:rPr>
                <w:rFonts w:ascii="SimSun" w:hAnsi="SimSun" w:eastAsia="SimSun" w:cs="SimSun"/>
                <w:sz w:val="22"/>
                <w:szCs w:val="22"/>
              </w:rPr>
              <w:t>片</w:t>
            </w:r>
            <w:r>
              <w:rPr>
                <w:rFonts w:ascii="SimSun" w:hAnsi="SimSun" w:eastAsia="SimSun" w:cs="SimSun"/>
                <w:sz w:val="22"/>
                <w:szCs w:val="22"/>
                <w:spacing w:val="-18"/>
              </w:rPr>
              <w:t xml:space="preserve"> </w:t>
            </w:r>
            <w:r>
              <w:rPr>
                <w:rFonts w:ascii="SimSun" w:hAnsi="SimSun" w:eastAsia="SimSun" w:cs="SimSun"/>
                <w:sz w:val="22"/>
                <w:szCs w:val="22"/>
              </w:rPr>
              <w:t>炮</w:t>
            </w:r>
            <w:r>
              <w:rPr>
                <w:rFonts w:ascii="SimSun" w:hAnsi="SimSun" w:eastAsia="SimSun" w:cs="SimSun"/>
                <w:sz w:val="22"/>
                <w:szCs w:val="22"/>
                <w:spacing w:val="-12"/>
              </w:rPr>
              <w:t xml:space="preserve"> </w:t>
            </w:r>
            <w:r>
              <w:rPr>
                <w:rFonts w:ascii="SimSun" w:hAnsi="SimSun" w:eastAsia="SimSun" w:cs="SimSun"/>
                <w:sz w:val="22"/>
                <w:szCs w:val="22"/>
              </w:rPr>
              <w:t>制</w:t>
            </w:r>
          </w:p>
        </w:tc>
        <w:tc>
          <w:tcPr>
            <w:tcW w:w="1768" w:type="dxa"/>
            <w:vAlign w:val="top"/>
            <w:vMerge w:val="restart"/>
            <w:tcBorders>
              <w:bottom w:val="none" w:color="000000" w:sz="2" w:space="0"/>
            </w:tcBorders>
          </w:tcPr>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ind w:left="91" w:right="106" w:firstLine="9"/>
              <w:spacing w:before="72" w:line="248" w:lineRule="auto"/>
              <w:rPr>
                <w:rFonts w:ascii="SimSun" w:hAnsi="SimSun" w:eastAsia="SimSun" w:cs="SimSun"/>
                <w:sz w:val="22"/>
                <w:szCs w:val="22"/>
              </w:rPr>
            </w:pPr>
            <w:r>
              <w:rPr>
                <w:rFonts w:ascii="SimSun" w:hAnsi="SimSun" w:eastAsia="SimSun" w:cs="SimSun"/>
                <w:sz w:val="22"/>
                <w:szCs w:val="22"/>
                <w:spacing w:val="1"/>
              </w:rPr>
              <w:t>(三)常用饮片炮</w:t>
            </w:r>
            <w:r>
              <w:rPr>
                <w:rFonts w:ascii="SimSun" w:hAnsi="SimSun" w:eastAsia="SimSun" w:cs="SimSun"/>
                <w:sz w:val="22"/>
                <w:szCs w:val="22"/>
                <w:spacing w:val="1"/>
              </w:rPr>
              <w:t xml:space="preserve"> </w:t>
            </w:r>
            <w:r>
              <w:rPr>
                <w:rFonts w:ascii="SimSun" w:hAnsi="SimSun" w:eastAsia="SimSun" w:cs="SimSun"/>
                <w:sz w:val="22"/>
                <w:szCs w:val="22"/>
                <w:spacing w:val="4"/>
              </w:rPr>
              <w:t>制方法和作用</w:t>
            </w:r>
          </w:p>
        </w:tc>
        <w:tc>
          <w:tcPr>
            <w:tcW w:w="2307" w:type="dxa"/>
            <w:vAlign w:val="top"/>
          </w:tcPr>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6" w:lineRule="auto"/>
              <w:rPr>
                <w:rFonts w:ascii="Arial"/>
                <w:sz w:val="21"/>
              </w:rPr>
            </w:pPr>
            <w:r/>
          </w:p>
          <w:p>
            <w:pPr>
              <w:spacing w:line="256" w:lineRule="auto"/>
              <w:rPr>
                <w:rFonts w:ascii="Arial"/>
                <w:sz w:val="21"/>
              </w:rPr>
            </w:pPr>
            <w:r/>
          </w:p>
          <w:p>
            <w:pPr>
              <w:ind w:left="73"/>
              <w:spacing w:before="71" w:line="220" w:lineRule="auto"/>
              <w:rPr>
                <w:rFonts w:ascii="SimSun" w:hAnsi="SimSun" w:eastAsia="SimSun" w:cs="SimSun"/>
                <w:sz w:val="22"/>
                <w:szCs w:val="22"/>
              </w:rPr>
            </w:pPr>
            <w:r>
              <w:rPr>
                <w:rFonts w:ascii="SimSun" w:hAnsi="SimSun" w:eastAsia="SimSun" w:cs="SimSun"/>
                <w:sz w:val="22"/>
                <w:szCs w:val="22"/>
                <w:spacing w:val="-2"/>
              </w:rPr>
              <w:t>2.炙法</w:t>
            </w:r>
          </w:p>
        </w:tc>
        <w:tc>
          <w:tcPr>
            <w:tcW w:w="4110" w:type="dxa"/>
            <w:vAlign w:val="top"/>
          </w:tcPr>
          <w:p>
            <w:pPr>
              <w:ind w:left="525" w:right="45" w:hanging="420"/>
              <w:spacing w:before="298"/>
              <w:rPr>
                <w:rFonts w:ascii="SimSun" w:hAnsi="SimSun" w:eastAsia="SimSun" w:cs="SimSun"/>
                <w:sz w:val="22"/>
                <w:szCs w:val="22"/>
              </w:rPr>
            </w:pPr>
            <w:r>
              <w:rPr>
                <w:rFonts w:ascii="SimSun" w:hAnsi="SimSun" w:eastAsia="SimSun" w:cs="SimSun"/>
                <w:sz w:val="22"/>
                <w:szCs w:val="22"/>
                <w:spacing w:val="5"/>
              </w:rPr>
              <w:t>(1)酒炙：大黄、黄连、当归、蕲蛇、白</w:t>
            </w:r>
            <w:r>
              <w:rPr>
                <w:rFonts w:ascii="SimSun" w:hAnsi="SimSun" w:eastAsia="SimSun" w:cs="SimSun"/>
                <w:sz w:val="22"/>
                <w:szCs w:val="22"/>
                <w:spacing w:val="2"/>
              </w:rPr>
              <w:t xml:space="preserve"> </w:t>
            </w:r>
            <w:r>
              <w:rPr>
                <w:rFonts w:ascii="SimSun" w:hAnsi="SimSun" w:eastAsia="SimSun" w:cs="SimSun"/>
                <w:sz w:val="22"/>
                <w:szCs w:val="22"/>
                <w:spacing w:val="1"/>
              </w:rPr>
              <w:t>芍、丹参、川芎的炮制方法与作用</w:t>
            </w:r>
          </w:p>
          <w:p>
            <w:pPr>
              <w:ind w:left="519" w:hanging="414"/>
              <w:spacing w:before="58" w:line="259" w:lineRule="auto"/>
              <w:rPr>
                <w:rFonts w:ascii="SimSun" w:hAnsi="SimSun" w:eastAsia="SimSun" w:cs="SimSun"/>
                <w:sz w:val="21"/>
                <w:szCs w:val="21"/>
              </w:rPr>
            </w:pPr>
            <w:r>
              <w:rPr>
                <w:rFonts w:ascii="SimSun" w:hAnsi="SimSun" w:eastAsia="SimSun" w:cs="SimSun"/>
                <w:sz w:val="21"/>
                <w:szCs w:val="21"/>
                <w:spacing w:val="16"/>
              </w:rPr>
              <w:t>(2)醋炙：甘遂、延胡索、乳香、香附、</w:t>
            </w:r>
            <w:r>
              <w:rPr>
                <w:rFonts w:ascii="SimSun" w:hAnsi="SimSun" w:eastAsia="SimSun" w:cs="SimSun"/>
                <w:sz w:val="21"/>
                <w:szCs w:val="21"/>
                <w:spacing w:val="10"/>
              </w:rPr>
              <w:t xml:space="preserve"> </w:t>
            </w:r>
            <w:r>
              <w:rPr>
                <w:rFonts w:ascii="SimSun" w:hAnsi="SimSun" w:eastAsia="SimSun" w:cs="SimSun"/>
                <w:sz w:val="21"/>
                <w:szCs w:val="21"/>
                <w:spacing w:val="9"/>
              </w:rPr>
              <w:t>柴胡的炮制方法与作用</w:t>
            </w:r>
          </w:p>
          <w:p>
            <w:pPr>
              <w:ind w:left="505" w:right="56" w:hanging="400"/>
              <w:spacing w:before="40" w:line="249" w:lineRule="auto"/>
              <w:rPr>
                <w:rFonts w:ascii="SimSun" w:hAnsi="SimSun" w:eastAsia="SimSun" w:cs="SimSun"/>
                <w:sz w:val="22"/>
                <w:szCs w:val="22"/>
              </w:rPr>
            </w:pPr>
            <w:r>
              <w:rPr>
                <w:rFonts w:ascii="SimSun" w:hAnsi="SimSun" w:eastAsia="SimSun" w:cs="SimSun"/>
                <w:sz w:val="22"/>
                <w:szCs w:val="22"/>
                <w:spacing w:val="4"/>
              </w:rPr>
              <w:t>(3)盐炙：杜仲、黄柏、泽泻、车前子的</w:t>
            </w:r>
            <w:r>
              <w:rPr>
                <w:rFonts w:ascii="SimSun" w:hAnsi="SimSun" w:eastAsia="SimSun" w:cs="SimSun"/>
                <w:sz w:val="22"/>
                <w:szCs w:val="22"/>
                <w:spacing w:val="10"/>
              </w:rPr>
              <w:t xml:space="preserve"> </w:t>
            </w:r>
            <w:r>
              <w:rPr>
                <w:rFonts w:ascii="SimSun" w:hAnsi="SimSun" w:eastAsia="SimSun" w:cs="SimSun"/>
                <w:sz w:val="22"/>
                <w:szCs w:val="22"/>
                <w:spacing w:val="3"/>
              </w:rPr>
              <w:t>炮制方法与作用</w:t>
            </w:r>
          </w:p>
          <w:p>
            <w:pPr>
              <w:ind w:left="105"/>
              <w:spacing w:before="67" w:line="219" w:lineRule="auto"/>
              <w:rPr>
                <w:rFonts w:ascii="SimSun" w:hAnsi="SimSun" w:eastAsia="SimSun" w:cs="SimSun"/>
                <w:sz w:val="22"/>
                <w:szCs w:val="22"/>
              </w:rPr>
            </w:pPr>
            <w:r>
              <w:rPr>
                <w:rFonts w:ascii="SimSun" w:hAnsi="SimSun" w:eastAsia="SimSun" w:cs="SimSun"/>
                <w:sz w:val="22"/>
                <w:szCs w:val="22"/>
                <w:spacing w:val="1"/>
              </w:rPr>
              <w:t>(4)姜炙：厚朴、竹茹的炮制方法与作用</w:t>
            </w:r>
          </w:p>
          <w:p>
            <w:pPr>
              <w:ind w:left="525" w:right="56" w:hanging="420"/>
              <w:spacing w:before="38" w:line="249" w:lineRule="auto"/>
              <w:rPr>
                <w:rFonts w:ascii="SimSun" w:hAnsi="SimSun" w:eastAsia="SimSun" w:cs="SimSun"/>
                <w:sz w:val="22"/>
                <w:szCs w:val="22"/>
              </w:rPr>
            </w:pPr>
            <w:r>
              <w:rPr>
                <w:rFonts w:ascii="SimSun" w:hAnsi="SimSun" w:eastAsia="SimSun" w:cs="SimSun"/>
                <w:sz w:val="22"/>
                <w:szCs w:val="22"/>
                <w:spacing w:val="4"/>
              </w:rPr>
              <w:t>(5)蜜炙：黄芪、甘草、麻黄、枇杷叶的</w:t>
            </w:r>
            <w:r>
              <w:rPr>
                <w:rFonts w:ascii="SimSun" w:hAnsi="SimSun" w:eastAsia="SimSun" w:cs="SimSun"/>
                <w:sz w:val="22"/>
                <w:szCs w:val="22"/>
                <w:spacing w:val="10"/>
              </w:rPr>
              <w:t xml:space="preserve"> </w:t>
            </w:r>
            <w:r>
              <w:rPr>
                <w:rFonts w:ascii="SimSun" w:hAnsi="SimSun" w:eastAsia="SimSun" w:cs="SimSun"/>
                <w:sz w:val="22"/>
                <w:szCs w:val="22"/>
                <w:spacing w:val="3"/>
              </w:rPr>
              <w:t>炮制方法与作用</w:t>
            </w:r>
          </w:p>
          <w:p>
            <w:pPr>
              <w:ind w:left="495" w:right="45" w:hanging="390"/>
              <w:spacing w:before="46" w:line="245" w:lineRule="auto"/>
              <w:rPr>
                <w:rFonts w:ascii="SimSun" w:hAnsi="SimSun" w:eastAsia="SimSun" w:cs="SimSun"/>
                <w:sz w:val="22"/>
                <w:szCs w:val="22"/>
              </w:rPr>
            </w:pPr>
            <w:r>
              <w:rPr>
                <w:rFonts w:ascii="SimSun" w:hAnsi="SimSun" w:eastAsia="SimSun" w:cs="SimSun"/>
                <w:sz w:val="22"/>
                <w:szCs w:val="22"/>
                <w:spacing w:val="5"/>
              </w:rPr>
              <w:t>(6)油炙：淫羊藿、蛤蚧、三七的炮制方</w:t>
            </w:r>
            <w:r>
              <w:rPr>
                <w:rFonts w:ascii="SimSun" w:hAnsi="SimSun" w:eastAsia="SimSun" w:cs="SimSun"/>
                <w:sz w:val="22"/>
                <w:szCs w:val="22"/>
                <w:spacing w:val="2"/>
              </w:rPr>
              <w:t xml:space="preserve"> </w:t>
            </w:r>
            <w:r>
              <w:rPr>
                <w:rFonts w:ascii="SimSun" w:hAnsi="SimSun" w:eastAsia="SimSun" w:cs="SimSun"/>
                <w:sz w:val="22"/>
                <w:szCs w:val="22"/>
                <w:spacing w:val="6"/>
              </w:rPr>
              <w:t>法与作用</w:t>
            </w:r>
          </w:p>
        </w:tc>
      </w:tr>
      <w:tr>
        <w:trPr>
          <w:trHeight w:val="1938"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continue"/>
            <w:tcBorders>
              <w:top w:val="none" w:color="000000" w:sz="2" w:space="0"/>
              <w:bottom w:val="none" w:color="000000" w:sz="2" w:space="0"/>
            </w:tcBorders>
          </w:tcPr>
          <w:p>
            <w:pPr>
              <w:rPr>
                <w:rFonts w:ascii="Arial"/>
                <w:sz w:val="21"/>
              </w:rPr>
            </w:pPr>
            <w:r/>
          </w:p>
        </w:tc>
        <w:tc>
          <w:tcPr>
            <w:tcW w:w="2307" w:type="dxa"/>
            <w:vAlign w:val="top"/>
          </w:tcPr>
          <w:p>
            <w:pPr>
              <w:spacing w:line="262" w:lineRule="auto"/>
              <w:rPr>
                <w:rFonts w:ascii="Arial"/>
                <w:sz w:val="21"/>
              </w:rPr>
            </w:pPr>
            <w:r/>
          </w:p>
          <w:p>
            <w:pPr>
              <w:spacing w:line="263" w:lineRule="auto"/>
              <w:rPr>
                <w:rFonts w:ascii="Arial"/>
                <w:sz w:val="21"/>
              </w:rPr>
            </w:pPr>
            <w:r/>
          </w:p>
          <w:p>
            <w:pPr>
              <w:spacing w:line="263" w:lineRule="auto"/>
              <w:rPr>
                <w:rFonts w:ascii="Arial"/>
                <w:sz w:val="21"/>
              </w:rPr>
            </w:pPr>
            <w:r/>
          </w:p>
          <w:p>
            <w:pPr>
              <w:ind w:left="73"/>
              <w:spacing w:before="72" w:line="221" w:lineRule="auto"/>
              <w:rPr>
                <w:rFonts w:ascii="SimSun" w:hAnsi="SimSun" w:eastAsia="SimSun" w:cs="SimSun"/>
                <w:sz w:val="22"/>
                <w:szCs w:val="22"/>
              </w:rPr>
            </w:pPr>
            <w:r>
              <w:rPr>
                <w:rFonts w:ascii="SimSun" w:hAnsi="SimSun" w:eastAsia="SimSun" w:cs="SimSun"/>
                <w:sz w:val="22"/>
                <w:szCs w:val="22"/>
                <w:spacing w:val="2"/>
              </w:rPr>
              <w:t>3.煅法</w:t>
            </w:r>
          </w:p>
        </w:tc>
        <w:tc>
          <w:tcPr>
            <w:tcW w:w="4110" w:type="dxa"/>
            <w:vAlign w:val="top"/>
          </w:tcPr>
          <w:p>
            <w:pPr>
              <w:ind w:left="515" w:right="56" w:hanging="410"/>
              <w:spacing w:before="240" w:line="245" w:lineRule="auto"/>
              <w:rPr>
                <w:rFonts w:ascii="SimSun" w:hAnsi="SimSun" w:eastAsia="SimSun" w:cs="SimSun"/>
                <w:sz w:val="22"/>
                <w:szCs w:val="22"/>
              </w:rPr>
            </w:pPr>
            <w:r>
              <w:rPr>
                <w:rFonts w:ascii="SimSun" w:hAnsi="SimSun" w:eastAsia="SimSun" w:cs="SimSun"/>
                <w:sz w:val="22"/>
                <w:szCs w:val="22"/>
                <w:spacing w:val="4"/>
              </w:rPr>
              <w:t>(1)明煅：白矾、牡蛎、石决明、石膏的</w:t>
            </w:r>
            <w:r>
              <w:rPr>
                <w:rFonts w:ascii="SimSun" w:hAnsi="SimSun" w:eastAsia="SimSun" w:cs="SimSun"/>
                <w:sz w:val="22"/>
                <w:szCs w:val="22"/>
                <w:spacing w:val="10"/>
              </w:rPr>
              <w:t xml:space="preserve"> </w:t>
            </w:r>
            <w:r>
              <w:rPr>
                <w:rFonts w:ascii="SimSun" w:hAnsi="SimSun" w:eastAsia="SimSun" w:cs="SimSun"/>
                <w:sz w:val="22"/>
                <w:szCs w:val="22"/>
                <w:spacing w:val="3"/>
              </w:rPr>
              <w:t>炮制方法与作用</w:t>
            </w:r>
          </w:p>
          <w:p>
            <w:pPr>
              <w:ind w:left="505" w:right="55" w:hanging="400"/>
              <w:spacing w:before="47" w:line="236" w:lineRule="auto"/>
              <w:rPr>
                <w:rFonts w:ascii="SimSun" w:hAnsi="SimSun" w:eastAsia="SimSun" w:cs="SimSun"/>
                <w:sz w:val="22"/>
                <w:szCs w:val="22"/>
              </w:rPr>
            </w:pPr>
            <w:r>
              <w:rPr>
                <w:rFonts w:ascii="SimSun" w:hAnsi="SimSun" w:eastAsia="SimSun" w:cs="SimSun"/>
                <w:sz w:val="22"/>
                <w:szCs w:val="22"/>
                <w:spacing w:val="4"/>
              </w:rPr>
              <w:t>(2)煅淬：赭石、自然铜、炉甘石的炮制</w:t>
            </w:r>
            <w:r>
              <w:rPr>
                <w:rFonts w:ascii="SimSun" w:hAnsi="SimSun" w:eastAsia="SimSun" w:cs="SimSun"/>
                <w:sz w:val="22"/>
                <w:szCs w:val="22"/>
                <w:spacing w:val="11"/>
              </w:rPr>
              <w:t xml:space="preserve"> </w:t>
            </w:r>
            <w:r>
              <w:rPr>
                <w:rFonts w:ascii="SimSun" w:hAnsi="SimSun" w:eastAsia="SimSun" w:cs="SimSun"/>
                <w:sz w:val="22"/>
                <w:szCs w:val="22"/>
                <w:spacing w:val="5"/>
              </w:rPr>
              <w:t>方法与作用</w:t>
            </w:r>
          </w:p>
          <w:p>
            <w:pPr>
              <w:ind w:left="105"/>
              <w:spacing w:before="87" w:line="220" w:lineRule="auto"/>
              <w:rPr>
                <w:rFonts w:ascii="SimSun" w:hAnsi="SimSun" w:eastAsia="SimSun" w:cs="SimSun"/>
                <w:sz w:val="22"/>
                <w:szCs w:val="22"/>
              </w:rPr>
            </w:pPr>
            <w:r>
              <w:rPr>
                <w:rFonts w:ascii="SimSun" w:hAnsi="SimSun" w:eastAsia="SimSun" w:cs="SimSun"/>
                <w:sz w:val="22"/>
                <w:szCs w:val="22"/>
                <w:spacing w:val="1"/>
              </w:rPr>
              <w:t>(3)扣锅煅：血余炭的炮制方法与作用</w:t>
            </w:r>
          </w:p>
        </w:tc>
      </w:tr>
      <w:tr>
        <w:trPr>
          <w:trHeight w:val="2198"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continue"/>
            <w:tcBorders>
              <w:top w:val="none" w:color="000000" w:sz="2" w:space="0"/>
              <w:bottom w:val="none" w:color="000000" w:sz="2" w:space="0"/>
            </w:tcBorders>
          </w:tcPr>
          <w:p>
            <w:pPr>
              <w:rPr>
                <w:rFonts w:ascii="Arial"/>
                <w:sz w:val="21"/>
              </w:rPr>
            </w:pPr>
            <w:r/>
          </w:p>
        </w:tc>
        <w:tc>
          <w:tcPr>
            <w:tcW w:w="2307" w:type="dxa"/>
            <w:vAlign w:val="top"/>
          </w:tcPr>
          <w:p>
            <w:pPr>
              <w:spacing w:line="305" w:lineRule="auto"/>
              <w:rPr>
                <w:rFonts w:ascii="Arial"/>
                <w:sz w:val="21"/>
              </w:rPr>
            </w:pPr>
            <w:r/>
          </w:p>
          <w:p>
            <w:pPr>
              <w:spacing w:line="305" w:lineRule="auto"/>
              <w:rPr>
                <w:rFonts w:ascii="Arial"/>
                <w:sz w:val="21"/>
              </w:rPr>
            </w:pPr>
            <w:r/>
          </w:p>
          <w:p>
            <w:pPr>
              <w:spacing w:line="306" w:lineRule="auto"/>
              <w:rPr>
                <w:rFonts w:ascii="Arial"/>
                <w:sz w:val="21"/>
              </w:rPr>
            </w:pPr>
            <w:r/>
          </w:p>
          <w:p>
            <w:pPr>
              <w:ind w:left="73"/>
              <w:spacing w:before="72" w:line="219" w:lineRule="auto"/>
              <w:rPr>
                <w:rFonts w:ascii="SimSun" w:hAnsi="SimSun" w:eastAsia="SimSun" w:cs="SimSun"/>
                <w:sz w:val="22"/>
                <w:szCs w:val="22"/>
              </w:rPr>
            </w:pPr>
            <w:r>
              <w:rPr>
                <w:rFonts w:ascii="SimSun" w:hAnsi="SimSun" w:eastAsia="SimSun" w:cs="SimSun"/>
                <w:sz w:val="22"/>
                <w:szCs w:val="22"/>
                <w:spacing w:val="-1"/>
              </w:rPr>
              <w:t>4.蒸、煮、焊法</w:t>
            </w:r>
          </w:p>
        </w:tc>
        <w:tc>
          <w:tcPr>
            <w:tcW w:w="4110" w:type="dxa"/>
            <w:vAlign w:val="top"/>
          </w:tcPr>
          <w:p>
            <w:pPr>
              <w:ind w:left="525" w:right="64" w:hanging="420"/>
              <w:spacing w:before="222" w:line="241" w:lineRule="auto"/>
              <w:rPr>
                <w:rFonts w:ascii="SimSun" w:hAnsi="SimSun" w:eastAsia="SimSun" w:cs="SimSun"/>
                <w:sz w:val="22"/>
                <w:szCs w:val="22"/>
              </w:rPr>
            </w:pPr>
            <w:r>
              <w:rPr>
                <w:rFonts w:ascii="SimSun" w:hAnsi="SimSun" w:eastAsia="SimSun" w:cs="SimSun"/>
                <w:sz w:val="22"/>
                <w:szCs w:val="22"/>
                <w:spacing w:val="4"/>
              </w:rPr>
              <w:t>(1)蒸：何首乌、黄芩、地黄、黄精、人</w:t>
            </w:r>
            <w:r>
              <w:rPr>
                <w:rFonts w:ascii="SimSun" w:hAnsi="SimSun" w:eastAsia="SimSun" w:cs="SimSun"/>
                <w:sz w:val="22"/>
                <w:szCs w:val="22"/>
                <w:spacing w:val="2"/>
              </w:rPr>
              <w:t xml:space="preserve"> </w:t>
            </w:r>
            <w:r>
              <w:rPr>
                <w:rFonts w:ascii="SimSun" w:hAnsi="SimSun" w:eastAsia="SimSun" w:cs="SimSun"/>
                <w:sz w:val="22"/>
                <w:szCs w:val="22"/>
                <w:spacing w:val="2"/>
              </w:rPr>
              <w:t>参、天麻的炮制方法与作用</w:t>
            </w:r>
          </w:p>
          <w:p>
            <w:pPr>
              <w:ind w:left="525" w:right="44" w:hanging="420"/>
              <w:spacing w:before="55" w:line="241" w:lineRule="auto"/>
              <w:rPr>
                <w:rFonts w:ascii="SimSun" w:hAnsi="SimSun" w:eastAsia="SimSun" w:cs="SimSun"/>
                <w:sz w:val="22"/>
                <w:szCs w:val="22"/>
              </w:rPr>
            </w:pPr>
            <w:r>
              <w:rPr>
                <w:rFonts w:ascii="SimSun" w:hAnsi="SimSun" w:eastAsia="SimSun" w:cs="SimSun"/>
                <w:sz w:val="22"/>
                <w:szCs w:val="22"/>
                <w:spacing w:val="5"/>
              </w:rPr>
              <w:t>(2)煮：藤黄、川乌、附子、吴茱萸、远</w:t>
            </w:r>
            <w:r>
              <w:rPr>
                <w:rFonts w:ascii="SimSun" w:hAnsi="SimSun" w:eastAsia="SimSun" w:cs="SimSun"/>
                <w:sz w:val="22"/>
                <w:szCs w:val="22"/>
                <w:spacing w:val="3"/>
              </w:rPr>
              <w:t xml:space="preserve"> </w:t>
            </w:r>
            <w:r>
              <w:rPr>
                <w:rFonts w:ascii="SimSun" w:hAnsi="SimSun" w:eastAsia="SimSun" w:cs="SimSun"/>
                <w:sz w:val="22"/>
                <w:szCs w:val="22"/>
                <w:spacing w:val="2"/>
              </w:rPr>
              <w:t>志的炮制方法与作用</w:t>
            </w:r>
          </w:p>
          <w:p>
            <w:pPr>
              <w:ind w:left="505" w:right="35" w:hanging="400"/>
              <w:spacing w:before="67"/>
              <w:rPr>
                <w:rFonts w:ascii="SimSun" w:hAnsi="SimSun" w:eastAsia="SimSun" w:cs="SimSun"/>
                <w:sz w:val="22"/>
                <w:szCs w:val="22"/>
              </w:rPr>
            </w:pPr>
            <w:r>
              <w:rPr>
                <w:rFonts w:ascii="SimSun" w:hAnsi="SimSun" w:eastAsia="SimSun" w:cs="SimSun"/>
                <w:sz w:val="22"/>
                <w:szCs w:val="22"/>
                <w:spacing w:val="18"/>
              </w:rPr>
              <w:t>(3)蝉：苦杏仁、白扁豆的炮制方法与</w:t>
            </w:r>
            <w:r>
              <w:rPr>
                <w:rFonts w:ascii="SimSun" w:hAnsi="SimSun" w:eastAsia="SimSun" w:cs="SimSun"/>
                <w:sz w:val="22"/>
                <w:szCs w:val="22"/>
                <w:spacing w:val="3"/>
              </w:rPr>
              <w:t xml:space="preserve"> </w:t>
            </w:r>
            <w:r>
              <w:rPr>
                <w:rFonts w:ascii="SimSun" w:hAnsi="SimSun" w:eastAsia="SimSun" w:cs="SimSun"/>
                <w:sz w:val="22"/>
                <w:szCs w:val="22"/>
                <w:spacing w:val="13"/>
              </w:rPr>
              <w:t>作用</w:t>
            </w:r>
          </w:p>
        </w:tc>
      </w:tr>
      <w:tr>
        <w:trPr>
          <w:trHeight w:val="4351" w:hRule="atLeast"/>
        </w:trPr>
        <w:tc>
          <w:tcPr>
            <w:tcW w:w="904" w:type="dxa"/>
            <w:vAlign w:val="top"/>
            <w:vMerge w:val="continue"/>
            <w:textDirection w:val="tbRlV"/>
            <w:tcBorders>
              <w:top w:val="none" w:color="000000" w:sz="2" w:space="0"/>
            </w:tcBorders>
          </w:tcPr>
          <w:p>
            <w:pPr>
              <w:rPr>
                <w:rFonts w:ascii="Arial"/>
                <w:sz w:val="21"/>
              </w:rPr>
            </w:pPr>
            <w:r/>
          </w:p>
        </w:tc>
        <w:tc>
          <w:tcPr>
            <w:tcW w:w="1768" w:type="dxa"/>
            <w:vAlign w:val="top"/>
            <w:vMerge w:val="continue"/>
            <w:tcBorders>
              <w:top w:val="none" w:color="000000" w:sz="2" w:space="0"/>
            </w:tcBorders>
          </w:tcPr>
          <w:p>
            <w:pPr>
              <w:rPr>
                <w:rFonts w:ascii="Arial"/>
                <w:sz w:val="21"/>
              </w:rPr>
            </w:pPr>
            <w:r/>
          </w:p>
        </w:tc>
        <w:tc>
          <w:tcPr>
            <w:tcW w:w="2307" w:type="dxa"/>
            <w:vAlign w:val="top"/>
          </w:tcPr>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ind w:left="73"/>
              <w:spacing w:before="72" w:line="220" w:lineRule="auto"/>
              <w:rPr>
                <w:rFonts w:ascii="SimSun" w:hAnsi="SimSun" w:eastAsia="SimSun" w:cs="SimSun"/>
                <w:sz w:val="22"/>
                <w:szCs w:val="22"/>
              </w:rPr>
            </w:pPr>
            <w:r>
              <w:rPr>
                <w:rFonts w:ascii="SimSun" w:hAnsi="SimSun" w:eastAsia="SimSun" w:cs="SimSun"/>
                <w:sz w:val="22"/>
                <w:szCs w:val="22"/>
                <w:spacing w:val="1"/>
              </w:rPr>
              <w:t>5.其他制法</w:t>
            </w:r>
          </w:p>
        </w:tc>
        <w:tc>
          <w:tcPr>
            <w:tcW w:w="4110" w:type="dxa"/>
            <w:vAlign w:val="top"/>
          </w:tcPr>
          <w:p>
            <w:pPr>
              <w:ind w:left="505" w:right="76" w:hanging="400"/>
              <w:spacing w:before="185" w:line="232" w:lineRule="auto"/>
              <w:rPr>
                <w:rFonts w:ascii="SimSun" w:hAnsi="SimSun" w:eastAsia="SimSun" w:cs="SimSun"/>
                <w:sz w:val="22"/>
                <w:szCs w:val="22"/>
              </w:rPr>
            </w:pPr>
            <w:r>
              <w:rPr>
                <w:rFonts w:ascii="SimSun" w:hAnsi="SimSun" w:eastAsia="SimSun" w:cs="SimSun"/>
                <w:sz w:val="22"/>
                <w:szCs w:val="22"/>
                <w:spacing w:val="15"/>
              </w:rPr>
              <w:t>(1)复制：半夏、天南星的炮制方法与</w:t>
            </w:r>
            <w:r>
              <w:rPr>
                <w:rFonts w:ascii="SimSun" w:hAnsi="SimSun" w:eastAsia="SimSun" w:cs="SimSun"/>
                <w:sz w:val="22"/>
                <w:szCs w:val="22"/>
                <w:spacing w:val="16"/>
              </w:rPr>
              <w:t xml:space="preserve"> </w:t>
            </w:r>
            <w:r>
              <w:rPr>
                <w:rFonts w:ascii="SimSun" w:hAnsi="SimSun" w:eastAsia="SimSun" w:cs="SimSun"/>
                <w:sz w:val="22"/>
                <w:szCs w:val="22"/>
                <w:spacing w:val="13"/>
              </w:rPr>
              <w:t>作用</w:t>
            </w:r>
          </w:p>
          <w:p>
            <w:pPr>
              <w:ind w:left="105"/>
              <w:spacing w:before="77" w:line="219" w:lineRule="auto"/>
              <w:rPr>
                <w:rFonts w:ascii="SimSun" w:hAnsi="SimSun" w:eastAsia="SimSun" w:cs="SimSun"/>
                <w:sz w:val="22"/>
                <w:szCs w:val="22"/>
              </w:rPr>
            </w:pPr>
            <w:r>
              <w:rPr>
                <w:rFonts w:ascii="SimSun" w:hAnsi="SimSun" w:eastAsia="SimSun" w:cs="SimSun"/>
                <w:sz w:val="22"/>
                <w:szCs w:val="22"/>
                <w:spacing w:val="1"/>
              </w:rPr>
              <w:t>(2)发酵：六神曲的炮制方法与作用</w:t>
            </w:r>
          </w:p>
          <w:p>
            <w:pPr>
              <w:ind w:left="105"/>
              <w:spacing w:before="67" w:line="219" w:lineRule="auto"/>
              <w:rPr>
                <w:rFonts w:ascii="SimSun" w:hAnsi="SimSun" w:eastAsia="SimSun" w:cs="SimSun"/>
                <w:sz w:val="22"/>
                <w:szCs w:val="22"/>
              </w:rPr>
            </w:pPr>
            <w:r>
              <w:rPr>
                <w:rFonts w:ascii="SimSun" w:hAnsi="SimSun" w:eastAsia="SimSun" w:cs="SimSun"/>
                <w:sz w:val="22"/>
                <w:szCs w:val="22"/>
                <w:spacing w:val="1"/>
              </w:rPr>
              <w:t>(3)发芽：麦芽的炮制方法与作用</w:t>
            </w:r>
          </w:p>
          <w:p>
            <w:pPr>
              <w:ind w:left="505" w:right="35" w:hanging="400"/>
              <w:spacing w:before="41" w:line="244" w:lineRule="auto"/>
              <w:rPr>
                <w:rFonts w:ascii="SimSun" w:hAnsi="SimSun" w:eastAsia="SimSun" w:cs="SimSun"/>
                <w:sz w:val="22"/>
                <w:szCs w:val="22"/>
              </w:rPr>
            </w:pPr>
            <w:r>
              <w:rPr>
                <w:rFonts w:ascii="SimSun" w:hAnsi="SimSun" w:eastAsia="SimSun" w:cs="SimSun"/>
                <w:sz w:val="22"/>
                <w:szCs w:val="22"/>
                <w:spacing w:val="18"/>
              </w:rPr>
              <w:t>(4)制霜：巴豆、西瓜霜的炮制方法与</w:t>
            </w:r>
            <w:r>
              <w:rPr>
                <w:rFonts w:ascii="SimSun" w:hAnsi="SimSun" w:eastAsia="SimSun" w:cs="SimSun"/>
                <w:sz w:val="22"/>
                <w:szCs w:val="22"/>
                <w:spacing w:val="3"/>
              </w:rPr>
              <w:t xml:space="preserve"> </w:t>
            </w:r>
            <w:r>
              <w:rPr>
                <w:rFonts w:ascii="SimSun" w:hAnsi="SimSun" w:eastAsia="SimSun" w:cs="SimSun"/>
                <w:sz w:val="22"/>
                <w:szCs w:val="22"/>
                <w:spacing w:val="13"/>
              </w:rPr>
              <w:t>作用</w:t>
            </w:r>
          </w:p>
          <w:p>
            <w:pPr>
              <w:ind w:left="105"/>
              <w:spacing w:before="67" w:line="219" w:lineRule="auto"/>
              <w:rPr>
                <w:rFonts w:ascii="SimSun" w:hAnsi="SimSun" w:eastAsia="SimSun" w:cs="SimSun"/>
                <w:sz w:val="22"/>
                <w:szCs w:val="22"/>
              </w:rPr>
            </w:pPr>
            <w:r>
              <w:rPr>
                <w:rFonts w:ascii="SimSun" w:hAnsi="SimSun" w:eastAsia="SimSun" w:cs="SimSun"/>
                <w:sz w:val="22"/>
                <w:szCs w:val="22"/>
                <w:spacing w:val="1"/>
              </w:rPr>
              <w:t>(5)煨：肉豆蔻、木香的炮制方法与作用</w:t>
            </w:r>
          </w:p>
          <w:p>
            <w:pPr>
              <w:ind w:left="105"/>
              <w:spacing w:before="60" w:line="220" w:lineRule="auto"/>
              <w:rPr>
                <w:rFonts w:ascii="SimSun" w:hAnsi="SimSun" w:eastAsia="SimSun" w:cs="SimSun"/>
                <w:sz w:val="22"/>
                <w:szCs w:val="22"/>
              </w:rPr>
            </w:pPr>
            <w:r>
              <w:rPr>
                <w:rFonts w:ascii="SimSun" w:hAnsi="SimSun" w:eastAsia="SimSun" w:cs="SimSun"/>
                <w:sz w:val="22"/>
                <w:szCs w:val="22"/>
                <w:spacing w:val="1"/>
              </w:rPr>
              <w:t>(6)提净：芒硝的炮制方法与作用</w:t>
            </w:r>
          </w:p>
          <w:p>
            <w:pPr>
              <w:ind w:left="105"/>
              <w:spacing w:before="57" w:line="219" w:lineRule="auto"/>
              <w:rPr>
                <w:rFonts w:ascii="SimSun" w:hAnsi="SimSun" w:eastAsia="SimSun" w:cs="SimSun"/>
                <w:sz w:val="22"/>
                <w:szCs w:val="22"/>
              </w:rPr>
            </w:pPr>
            <w:r>
              <w:rPr>
                <w:rFonts w:ascii="SimSun" w:hAnsi="SimSun" w:eastAsia="SimSun" w:cs="SimSun"/>
                <w:sz w:val="22"/>
                <w:szCs w:val="22"/>
                <w:spacing w:val="1"/>
              </w:rPr>
              <w:t>(7)水飞：朱砂、雄黄的炮制方法与作用</w:t>
            </w:r>
          </w:p>
          <w:p>
            <w:pPr>
              <w:ind w:left="505" w:right="35" w:hanging="400"/>
              <w:spacing w:before="57" w:line="241" w:lineRule="auto"/>
              <w:rPr>
                <w:rFonts w:ascii="SimSun" w:hAnsi="SimSun" w:eastAsia="SimSun" w:cs="SimSun"/>
                <w:sz w:val="22"/>
                <w:szCs w:val="22"/>
              </w:rPr>
            </w:pPr>
            <w:r>
              <w:rPr>
                <w:rFonts w:ascii="SimSun" w:hAnsi="SimSun" w:eastAsia="SimSun" w:cs="SimSun"/>
                <w:sz w:val="22"/>
                <w:szCs w:val="22"/>
                <w:spacing w:val="18"/>
              </w:rPr>
              <w:t>(8)干馏：竹沥、蛋黄油的炮制方法与</w:t>
            </w:r>
            <w:r>
              <w:rPr>
                <w:rFonts w:ascii="SimSun" w:hAnsi="SimSun" w:eastAsia="SimSun" w:cs="SimSun"/>
                <w:sz w:val="22"/>
                <w:szCs w:val="22"/>
                <w:spacing w:val="3"/>
              </w:rPr>
              <w:t xml:space="preserve"> </w:t>
            </w:r>
            <w:r>
              <w:rPr>
                <w:rFonts w:ascii="SimSun" w:hAnsi="SimSun" w:eastAsia="SimSun" w:cs="SimSun"/>
                <w:sz w:val="22"/>
                <w:szCs w:val="22"/>
                <w:spacing w:val="13"/>
              </w:rPr>
              <w:t>作用</w:t>
            </w:r>
          </w:p>
          <w:p>
            <w:pPr>
              <w:ind w:left="105"/>
              <w:spacing w:before="48" w:line="219" w:lineRule="auto"/>
              <w:rPr>
                <w:rFonts w:ascii="SimSun" w:hAnsi="SimSun" w:eastAsia="SimSun" w:cs="SimSun"/>
                <w:sz w:val="22"/>
                <w:szCs w:val="22"/>
              </w:rPr>
            </w:pPr>
            <w:r>
              <w:rPr>
                <w:rFonts w:ascii="SimSun" w:hAnsi="SimSun" w:eastAsia="SimSun" w:cs="SimSun"/>
                <w:sz w:val="22"/>
                <w:szCs w:val="22"/>
                <w:spacing w:val="1"/>
              </w:rPr>
              <w:t>(9)制绒：艾叶的炮制方法与作用</w:t>
            </w:r>
          </w:p>
          <w:p>
            <w:pPr>
              <w:ind w:left="105"/>
              <w:spacing w:before="79" w:line="219" w:lineRule="auto"/>
              <w:rPr>
                <w:rFonts w:ascii="SimSun" w:hAnsi="SimSun" w:eastAsia="SimSun" w:cs="SimSun"/>
                <w:sz w:val="22"/>
                <w:szCs w:val="22"/>
              </w:rPr>
            </w:pPr>
            <w:r>
              <w:rPr>
                <w:rFonts w:ascii="SimSun" w:hAnsi="SimSun" w:eastAsia="SimSun" w:cs="SimSun"/>
                <w:sz w:val="22"/>
                <w:szCs w:val="22"/>
                <w:spacing w:val="1"/>
              </w:rPr>
              <w:t>(10)拌衣：灯心草的炮制方法与作用</w:t>
            </w:r>
          </w:p>
        </w:tc>
      </w:tr>
    </w:tbl>
    <w:p>
      <w:pPr>
        <w:rPr>
          <w:rFonts w:ascii="Arial"/>
          <w:sz w:val="21"/>
        </w:rPr>
      </w:pPr>
      <w:r/>
    </w:p>
    <w:p>
      <w:pPr>
        <w:sectPr>
          <w:footerReference w:type="default" r:id="rId21"/>
          <w:pgSz w:w="12250" w:h="16500"/>
          <w:pgMar w:top="1402" w:right="1505" w:bottom="1125" w:left="1644" w:header="0" w:footer="976" w:gutter="0"/>
        </w:sectPr>
        <w:rPr/>
      </w:pPr>
    </w:p>
    <w:p>
      <w:pPr>
        <w:ind w:right="415"/>
        <w:spacing w:before="186" w:line="220" w:lineRule="auto"/>
        <w:jc w:val="right"/>
        <w:rPr>
          <w:rFonts w:ascii="SimSun" w:hAnsi="SimSun" w:eastAsia="SimSun" w:cs="SimSun"/>
          <w:sz w:val="21"/>
          <w:szCs w:val="21"/>
        </w:rPr>
      </w:pPr>
      <w:r>
        <w:rPr>
          <w:rFonts w:ascii="SimSun" w:hAnsi="SimSun" w:eastAsia="SimSun" w:cs="SimSun"/>
          <w:sz w:val="21"/>
          <w:szCs w:val="21"/>
          <w:spacing w:val="4"/>
        </w:rPr>
        <w:t>续表</w:t>
      </w:r>
    </w:p>
    <w:p>
      <w:pPr>
        <w:spacing w:line="15" w:lineRule="exact"/>
        <w:rPr/>
      </w:pPr>
      <w:r/>
    </w:p>
    <w:tbl>
      <w:tblPr>
        <w:tblStyle w:val="2"/>
        <w:tblW w:w="912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904"/>
        <w:gridCol w:w="1758"/>
        <w:gridCol w:w="2338"/>
        <w:gridCol w:w="4120"/>
      </w:tblGrid>
      <w:tr>
        <w:trPr>
          <w:trHeight w:val="375" w:hRule="atLeast"/>
        </w:trPr>
        <w:tc>
          <w:tcPr>
            <w:shd w:val="clear" w:fill="BBBCBF"/>
            <w:tcW w:w="904" w:type="dxa"/>
            <w:vAlign w:val="top"/>
          </w:tcPr>
          <w:p>
            <w:pPr>
              <w:ind w:left="128"/>
              <w:spacing w:before="8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CBDC0"/>
            <w:tcW w:w="1758" w:type="dxa"/>
            <w:vAlign w:val="top"/>
          </w:tcPr>
          <w:p>
            <w:pPr>
              <w:ind w:left="533"/>
              <w:spacing w:before="8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2338" w:type="dxa"/>
            <w:vAlign w:val="top"/>
          </w:tcPr>
          <w:p>
            <w:pPr>
              <w:ind w:left="836"/>
              <w:spacing w:before="83" w:line="222" w:lineRule="auto"/>
              <w:rPr>
                <w:rFonts w:ascii="SimSun" w:hAnsi="SimSun" w:eastAsia="SimSun" w:cs="SimSun"/>
                <w:sz w:val="21"/>
                <w:szCs w:val="21"/>
              </w:rPr>
            </w:pPr>
            <w:r>
              <w:rPr>
                <w:rFonts w:ascii="SimSun" w:hAnsi="SimSun" w:eastAsia="SimSun" w:cs="SimSun"/>
                <w:sz w:val="21"/>
                <w:szCs w:val="21"/>
                <w:b/>
                <w:bCs/>
                <w:spacing w:val="-7"/>
              </w:rPr>
              <w:t>细</w:t>
            </w:r>
            <w:r>
              <w:rPr>
                <w:rFonts w:ascii="SimSun" w:hAnsi="SimSun" w:eastAsia="SimSun" w:cs="SimSun"/>
                <w:sz w:val="21"/>
                <w:szCs w:val="21"/>
                <w:spacing w:val="50"/>
              </w:rPr>
              <w:t xml:space="preserve">  </w:t>
            </w:r>
            <w:r>
              <w:rPr>
                <w:rFonts w:ascii="SimSun" w:hAnsi="SimSun" w:eastAsia="SimSun" w:cs="SimSun"/>
                <w:sz w:val="21"/>
                <w:szCs w:val="21"/>
                <w:b/>
                <w:bCs/>
                <w:spacing w:val="-7"/>
              </w:rPr>
              <w:t>目</w:t>
            </w:r>
          </w:p>
        </w:tc>
        <w:tc>
          <w:tcPr>
            <w:shd w:val="clear" w:fill="BCBDC0"/>
            <w:tcW w:w="4120" w:type="dxa"/>
            <w:vAlign w:val="top"/>
          </w:tcPr>
          <w:p>
            <w:pPr>
              <w:ind w:left="1738"/>
              <w:spacing w:before="83" w:line="222" w:lineRule="auto"/>
              <w:rPr>
                <w:rFonts w:ascii="SimSun" w:hAnsi="SimSun" w:eastAsia="SimSun" w:cs="SimSun"/>
                <w:sz w:val="21"/>
                <w:szCs w:val="21"/>
              </w:rPr>
            </w:pPr>
            <w:r>
              <w:rPr>
                <w:rFonts w:ascii="SimSun" w:hAnsi="SimSun" w:eastAsia="SimSun" w:cs="SimSun"/>
                <w:sz w:val="21"/>
                <w:szCs w:val="21"/>
                <w:b/>
                <w:bCs/>
                <w:spacing w:val="-7"/>
              </w:rPr>
              <w:t>要</w:t>
            </w:r>
            <w:r>
              <w:rPr>
                <w:rFonts w:ascii="SimSun" w:hAnsi="SimSun" w:eastAsia="SimSun" w:cs="SimSun"/>
                <w:sz w:val="21"/>
                <w:szCs w:val="21"/>
                <w:spacing w:val="25"/>
              </w:rPr>
              <w:t xml:space="preserve">  </w:t>
            </w:r>
            <w:r>
              <w:rPr>
                <w:rFonts w:ascii="SimSun" w:hAnsi="SimSun" w:eastAsia="SimSun" w:cs="SimSun"/>
                <w:sz w:val="21"/>
                <w:szCs w:val="21"/>
                <w:b/>
                <w:bCs/>
                <w:spacing w:val="-7"/>
              </w:rPr>
              <w:t>点</w:t>
            </w:r>
          </w:p>
        </w:tc>
      </w:tr>
      <w:tr>
        <w:trPr>
          <w:trHeight w:val="2498" w:hRule="atLeast"/>
        </w:trPr>
        <w:tc>
          <w:tcPr>
            <w:tcW w:w="904" w:type="dxa"/>
            <w:vAlign w:val="top"/>
            <w:vMerge w:val="restart"/>
            <w:textDirection w:val="tbRlV"/>
            <w:tcBorders>
              <w:bottom w:val="none" w:color="000000" w:sz="2" w:space="0"/>
            </w:tcBorders>
          </w:tcPr>
          <w:p>
            <w:pPr>
              <w:spacing w:line="270" w:lineRule="auto"/>
              <w:rPr>
                <w:rFonts w:ascii="Arial"/>
                <w:sz w:val="21"/>
              </w:rPr>
            </w:pPr>
            <w:r/>
          </w:p>
          <w:p>
            <w:pPr>
              <w:ind w:left="4030"/>
              <w:spacing w:before="70" w:line="217" w:lineRule="auto"/>
              <w:rPr>
                <w:rFonts w:ascii="SimSun" w:hAnsi="SimSun" w:eastAsia="SimSun" w:cs="SimSun"/>
                <w:sz w:val="21"/>
                <w:szCs w:val="21"/>
              </w:rPr>
            </w:pPr>
            <w:r>
              <w:rPr>
                <w:rFonts w:ascii="SimSun" w:hAnsi="SimSun" w:eastAsia="SimSun" w:cs="SimSun"/>
                <w:sz w:val="21"/>
                <w:szCs w:val="21"/>
              </w:rPr>
              <w:t>三</w:t>
            </w:r>
            <w:r>
              <w:rPr>
                <w:rFonts w:ascii="SimSun" w:hAnsi="SimSun" w:eastAsia="SimSun" w:cs="SimSun"/>
                <w:sz w:val="21"/>
                <w:szCs w:val="21"/>
                <w:spacing w:val="31"/>
              </w:rPr>
              <w:t xml:space="preserve">   </w:t>
            </w:r>
            <w:r>
              <w:rPr>
                <w:rFonts w:ascii="SimSun" w:hAnsi="SimSun" w:eastAsia="SimSun" w:cs="SimSun"/>
                <w:sz w:val="21"/>
                <w:szCs w:val="21"/>
              </w:rPr>
              <w:t>中</w:t>
            </w:r>
            <w:r>
              <w:rPr>
                <w:rFonts w:ascii="SimSun" w:hAnsi="SimSun" w:eastAsia="SimSun" w:cs="SimSun"/>
                <w:sz w:val="21"/>
                <w:szCs w:val="21"/>
                <w:spacing w:val="3"/>
              </w:rPr>
              <w:t xml:space="preserve"> </w:t>
            </w:r>
            <w:r>
              <w:rPr>
                <w:rFonts w:ascii="SimSun" w:hAnsi="SimSun" w:eastAsia="SimSun" w:cs="SimSun"/>
                <w:sz w:val="21"/>
                <w:szCs w:val="21"/>
              </w:rPr>
              <w:t>药</w:t>
            </w:r>
            <w:r>
              <w:rPr>
                <w:rFonts w:ascii="SimSun" w:hAnsi="SimSun" w:eastAsia="SimSun" w:cs="SimSun"/>
                <w:sz w:val="21"/>
                <w:szCs w:val="21"/>
                <w:spacing w:val="15"/>
              </w:rPr>
              <w:t xml:space="preserve"> </w:t>
            </w:r>
            <w:r>
              <w:rPr>
                <w:rFonts w:ascii="SimSun" w:hAnsi="SimSun" w:eastAsia="SimSun" w:cs="SimSun"/>
                <w:sz w:val="21"/>
                <w:szCs w:val="21"/>
              </w:rPr>
              <w:t>化</w:t>
            </w:r>
            <w:r>
              <w:rPr>
                <w:rFonts w:ascii="SimSun" w:hAnsi="SimSun" w:eastAsia="SimSun" w:cs="SimSun"/>
                <w:sz w:val="21"/>
                <w:szCs w:val="21"/>
                <w:spacing w:val="5"/>
              </w:rPr>
              <w:t xml:space="preserve"> </w:t>
            </w:r>
            <w:r>
              <w:rPr>
                <w:rFonts w:ascii="SimSun" w:hAnsi="SimSun" w:eastAsia="SimSun" w:cs="SimSun"/>
                <w:sz w:val="21"/>
                <w:szCs w:val="21"/>
              </w:rPr>
              <w:t>学</w:t>
            </w:r>
            <w:r>
              <w:rPr>
                <w:rFonts w:ascii="SimSun" w:hAnsi="SimSun" w:eastAsia="SimSun" w:cs="SimSun"/>
                <w:sz w:val="21"/>
                <w:szCs w:val="21"/>
                <w:spacing w:val="4"/>
              </w:rPr>
              <w:t xml:space="preserve"> </w:t>
            </w:r>
            <w:r>
              <w:rPr>
                <w:rFonts w:ascii="SimSun" w:hAnsi="SimSun" w:eastAsia="SimSun" w:cs="SimSun"/>
                <w:sz w:val="21"/>
                <w:szCs w:val="21"/>
              </w:rPr>
              <w:t>成</w:t>
            </w:r>
            <w:r>
              <w:rPr>
                <w:rFonts w:ascii="SimSun" w:hAnsi="SimSun" w:eastAsia="SimSun" w:cs="SimSun"/>
                <w:sz w:val="21"/>
                <w:szCs w:val="21"/>
                <w:spacing w:val="-5"/>
              </w:rPr>
              <w:t xml:space="preserve"> </w:t>
            </w:r>
            <w:r>
              <w:rPr>
                <w:rFonts w:ascii="SimSun" w:hAnsi="SimSun" w:eastAsia="SimSun" w:cs="SimSun"/>
                <w:sz w:val="21"/>
                <w:szCs w:val="21"/>
              </w:rPr>
              <w:t>分</w:t>
            </w:r>
            <w:r>
              <w:rPr>
                <w:rFonts w:ascii="SimSun" w:hAnsi="SimSun" w:eastAsia="SimSun" w:cs="SimSun"/>
                <w:sz w:val="21"/>
                <w:szCs w:val="21"/>
                <w:spacing w:val="13"/>
              </w:rPr>
              <w:t xml:space="preserve"> </w:t>
            </w:r>
            <w:r>
              <w:rPr>
                <w:rFonts w:ascii="SimSun" w:hAnsi="SimSun" w:eastAsia="SimSun" w:cs="SimSun"/>
                <w:sz w:val="21"/>
                <w:szCs w:val="21"/>
              </w:rPr>
              <w:t>和</w:t>
            </w:r>
            <w:r>
              <w:rPr>
                <w:rFonts w:ascii="SimSun" w:hAnsi="SimSun" w:eastAsia="SimSun" w:cs="SimSun"/>
                <w:sz w:val="21"/>
                <w:szCs w:val="21"/>
                <w:spacing w:val="8"/>
              </w:rPr>
              <w:t xml:space="preserve"> </w:t>
            </w:r>
            <w:r>
              <w:rPr>
                <w:rFonts w:ascii="SimSun" w:hAnsi="SimSun" w:eastAsia="SimSun" w:cs="SimSun"/>
                <w:sz w:val="21"/>
                <w:szCs w:val="21"/>
              </w:rPr>
              <w:t>药</w:t>
            </w:r>
            <w:r>
              <w:rPr>
                <w:rFonts w:ascii="SimSun" w:hAnsi="SimSun" w:eastAsia="SimSun" w:cs="SimSun"/>
                <w:sz w:val="21"/>
                <w:szCs w:val="21"/>
                <w:spacing w:val="5"/>
              </w:rPr>
              <w:t xml:space="preserve"> </w:t>
            </w:r>
            <w:r>
              <w:rPr>
                <w:rFonts w:ascii="SimSun" w:hAnsi="SimSun" w:eastAsia="SimSun" w:cs="SimSun"/>
                <w:sz w:val="21"/>
                <w:szCs w:val="21"/>
              </w:rPr>
              <w:t>理</w:t>
            </w:r>
            <w:r>
              <w:rPr>
                <w:rFonts w:ascii="SimSun" w:hAnsi="SimSun" w:eastAsia="SimSun" w:cs="SimSun"/>
                <w:sz w:val="21"/>
                <w:szCs w:val="21"/>
                <w:spacing w:val="-3"/>
              </w:rPr>
              <w:t xml:space="preserve"> </w:t>
            </w:r>
            <w:r>
              <w:rPr>
                <w:rFonts w:ascii="SimSun" w:hAnsi="SimSun" w:eastAsia="SimSun" w:cs="SimSun"/>
                <w:sz w:val="21"/>
                <w:szCs w:val="21"/>
              </w:rPr>
              <w:t>作</w:t>
            </w:r>
            <w:r>
              <w:rPr>
                <w:rFonts w:ascii="SimSun" w:hAnsi="SimSun" w:eastAsia="SimSun" w:cs="SimSun"/>
                <w:sz w:val="21"/>
                <w:szCs w:val="21"/>
                <w:spacing w:val="10"/>
              </w:rPr>
              <w:t xml:space="preserve"> </w:t>
            </w:r>
            <w:r>
              <w:rPr>
                <w:rFonts w:ascii="SimSun" w:hAnsi="SimSun" w:eastAsia="SimSun" w:cs="SimSun"/>
                <w:sz w:val="21"/>
                <w:szCs w:val="21"/>
              </w:rPr>
              <w:t>用</w:t>
            </w:r>
          </w:p>
        </w:tc>
        <w:tc>
          <w:tcPr>
            <w:tcW w:w="1758" w:type="dxa"/>
            <w:vAlign w:val="top"/>
            <w:vMerge w:val="restart"/>
            <w:tcBorders>
              <w:bottom w:val="none" w:color="000000" w:sz="2" w:space="0"/>
            </w:tcBorders>
          </w:tcPr>
          <w:p>
            <w:pPr>
              <w:spacing w:line="250" w:lineRule="auto"/>
              <w:rPr>
                <w:rFonts w:ascii="Arial"/>
                <w:sz w:val="21"/>
              </w:rPr>
            </w:pPr>
            <w:r/>
          </w:p>
          <w:p>
            <w:pPr>
              <w:spacing w:line="250"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ind w:left="61"/>
              <w:spacing w:before="68" w:line="221" w:lineRule="auto"/>
              <w:rPr>
                <w:rFonts w:ascii="SimSun" w:hAnsi="SimSun" w:eastAsia="SimSun" w:cs="SimSun"/>
                <w:sz w:val="21"/>
                <w:szCs w:val="21"/>
              </w:rPr>
            </w:pPr>
            <w:r>
              <w:rPr>
                <w:rFonts w:ascii="SimSun" w:hAnsi="SimSun" w:eastAsia="SimSun" w:cs="SimSun"/>
                <w:sz w:val="21"/>
                <w:szCs w:val="21"/>
                <w:spacing w:val="1"/>
              </w:rPr>
              <w:t>(一)生物碱</w:t>
            </w:r>
          </w:p>
        </w:tc>
        <w:tc>
          <w:tcPr>
            <w:tcW w:w="2338" w:type="dxa"/>
            <w:vAlign w:val="top"/>
          </w:tcPr>
          <w:p>
            <w:pPr>
              <w:spacing w:line="298" w:lineRule="auto"/>
              <w:rPr>
                <w:rFonts w:ascii="Arial"/>
                <w:sz w:val="21"/>
              </w:rPr>
            </w:pPr>
            <w:r/>
          </w:p>
          <w:p>
            <w:pPr>
              <w:spacing w:line="298" w:lineRule="auto"/>
              <w:rPr>
                <w:rFonts w:ascii="Arial"/>
                <w:sz w:val="21"/>
              </w:rPr>
            </w:pPr>
            <w:r/>
          </w:p>
          <w:p>
            <w:pPr>
              <w:spacing w:line="298" w:lineRule="auto"/>
              <w:rPr>
                <w:rFonts w:ascii="Arial"/>
                <w:sz w:val="21"/>
              </w:rPr>
            </w:pPr>
            <w:r/>
          </w:p>
          <w:p>
            <w:pPr>
              <w:ind w:left="302" w:right="101" w:hanging="209"/>
              <w:spacing w:before="69" w:line="259" w:lineRule="auto"/>
              <w:rPr>
                <w:rFonts w:ascii="SimSun" w:hAnsi="SimSun" w:eastAsia="SimSun" w:cs="SimSun"/>
                <w:sz w:val="21"/>
                <w:szCs w:val="21"/>
              </w:rPr>
            </w:pPr>
            <w:r>
              <w:rPr>
                <w:rFonts w:ascii="SimSun" w:hAnsi="SimSun" w:eastAsia="SimSun" w:cs="SimSun"/>
                <w:sz w:val="21"/>
                <w:szCs w:val="21"/>
                <w:spacing w:val="3"/>
              </w:rPr>
              <w:t>1.生物碱的分类、结构</w:t>
            </w:r>
            <w:r>
              <w:rPr>
                <w:rFonts w:ascii="SimSun" w:hAnsi="SimSun" w:eastAsia="SimSun" w:cs="SimSun"/>
                <w:sz w:val="21"/>
                <w:szCs w:val="21"/>
              </w:rPr>
              <w:t xml:space="preserve"> </w:t>
            </w:r>
            <w:r>
              <w:rPr>
                <w:rFonts w:ascii="SimSun" w:hAnsi="SimSun" w:eastAsia="SimSun" w:cs="SimSun"/>
                <w:sz w:val="21"/>
                <w:szCs w:val="21"/>
                <w:spacing w:val="3"/>
              </w:rPr>
              <w:t>特征和理化性质</w:t>
            </w:r>
          </w:p>
        </w:tc>
        <w:tc>
          <w:tcPr>
            <w:tcW w:w="4120" w:type="dxa"/>
            <w:vAlign w:val="top"/>
          </w:tcPr>
          <w:p>
            <w:pPr>
              <w:ind w:left="95"/>
              <w:spacing w:before="198" w:line="219" w:lineRule="auto"/>
              <w:rPr>
                <w:rFonts w:ascii="SimSun" w:hAnsi="SimSun" w:eastAsia="SimSun" w:cs="SimSun"/>
                <w:sz w:val="21"/>
                <w:szCs w:val="21"/>
              </w:rPr>
            </w:pPr>
            <w:r>
              <w:rPr>
                <w:rFonts w:ascii="SimSun" w:hAnsi="SimSun" w:eastAsia="SimSun" w:cs="SimSun"/>
                <w:sz w:val="21"/>
                <w:szCs w:val="21"/>
                <w:spacing w:val="3"/>
              </w:rPr>
              <w:t>(1)生物碱的分类</w:t>
            </w:r>
          </w:p>
          <w:p>
            <w:pPr>
              <w:ind w:left="95"/>
              <w:spacing w:before="69" w:line="219" w:lineRule="auto"/>
              <w:rPr>
                <w:rFonts w:ascii="SimSun" w:hAnsi="SimSun" w:eastAsia="SimSun" w:cs="SimSun"/>
                <w:sz w:val="21"/>
                <w:szCs w:val="21"/>
              </w:rPr>
            </w:pPr>
            <w:r>
              <w:rPr>
                <w:rFonts w:ascii="SimSun" w:hAnsi="SimSun" w:eastAsia="SimSun" w:cs="SimSun"/>
                <w:sz w:val="21"/>
                <w:szCs w:val="21"/>
                <w:spacing w:val="3"/>
              </w:rPr>
              <w:t>(2)生物碱在自然界中的分布</w:t>
            </w:r>
          </w:p>
          <w:p>
            <w:pPr>
              <w:ind w:left="515" w:right="66" w:hanging="420"/>
              <w:spacing w:before="62" w:line="254" w:lineRule="auto"/>
              <w:rPr>
                <w:rFonts w:ascii="SimSun" w:hAnsi="SimSun" w:eastAsia="SimSun" w:cs="SimSun"/>
                <w:sz w:val="21"/>
                <w:szCs w:val="21"/>
              </w:rPr>
            </w:pPr>
            <w:r>
              <w:rPr>
                <w:rFonts w:ascii="SimSun" w:hAnsi="SimSun" w:eastAsia="SimSun" w:cs="SimSun"/>
                <w:sz w:val="21"/>
                <w:szCs w:val="21"/>
                <w:spacing w:val="14"/>
              </w:rPr>
              <w:t>(3)吡啶类、莨菪烷类、异喹啉类、吲哚</w:t>
            </w:r>
            <w:r>
              <w:rPr>
                <w:rFonts w:ascii="SimSun" w:hAnsi="SimSun" w:eastAsia="SimSun" w:cs="SimSun"/>
                <w:sz w:val="21"/>
                <w:szCs w:val="21"/>
                <w:spacing w:val="6"/>
              </w:rPr>
              <w:t xml:space="preserve"> </w:t>
            </w:r>
            <w:r>
              <w:rPr>
                <w:rFonts w:ascii="SimSun" w:hAnsi="SimSun" w:eastAsia="SimSun" w:cs="SimSun"/>
                <w:sz w:val="21"/>
                <w:szCs w:val="21"/>
                <w:spacing w:val="-1"/>
              </w:rPr>
              <w:t>类和有机胺类生物碱的结构特征</w:t>
            </w:r>
          </w:p>
          <w:p>
            <w:pPr>
              <w:ind w:left="485" w:right="77" w:hanging="390"/>
              <w:spacing w:before="71" w:line="243" w:lineRule="auto"/>
              <w:rPr>
                <w:rFonts w:ascii="SimSun" w:hAnsi="SimSun" w:eastAsia="SimSun" w:cs="SimSun"/>
                <w:sz w:val="21"/>
                <w:szCs w:val="21"/>
              </w:rPr>
            </w:pPr>
            <w:r>
              <w:rPr>
                <w:rFonts w:ascii="SimSun" w:hAnsi="SimSun" w:eastAsia="SimSun" w:cs="SimSun"/>
                <w:sz w:val="21"/>
                <w:szCs w:val="21"/>
                <w:spacing w:val="26"/>
              </w:rPr>
              <w:t>(4)生物碱的性状、旋光性、溶解性和</w:t>
            </w:r>
            <w:r>
              <w:rPr>
                <w:rFonts w:ascii="SimSun" w:hAnsi="SimSun" w:eastAsia="SimSun" w:cs="SimSun"/>
                <w:sz w:val="21"/>
                <w:szCs w:val="21"/>
                <w:spacing w:val="3"/>
              </w:rPr>
              <w:t xml:space="preserve"> </w:t>
            </w:r>
            <w:r>
              <w:rPr>
                <w:rFonts w:ascii="SimSun" w:hAnsi="SimSun" w:eastAsia="SimSun" w:cs="SimSun"/>
                <w:sz w:val="21"/>
                <w:szCs w:val="21"/>
                <w:spacing w:val="14"/>
              </w:rPr>
              <w:t>碱性</w:t>
            </w:r>
          </w:p>
          <w:p>
            <w:pPr>
              <w:ind w:left="95"/>
              <w:spacing w:before="88" w:line="220" w:lineRule="auto"/>
              <w:rPr>
                <w:rFonts w:ascii="SimSun" w:hAnsi="SimSun" w:eastAsia="SimSun" w:cs="SimSun"/>
                <w:sz w:val="21"/>
                <w:szCs w:val="21"/>
              </w:rPr>
            </w:pPr>
            <w:r>
              <w:rPr>
                <w:rFonts w:ascii="SimSun" w:hAnsi="SimSun" w:eastAsia="SimSun" w:cs="SimSun"/>
                <w:sz w:val="21"/>
                <w:szCs w:val="21"/>
                <w:spacing w:val="2"/>
              </w:rPr>
              <w:t>(5)生物碱的沉淀反应与显色反应</w:t>
            </w:r>
          </w:p>
        </w:tc>
      </w:tr>
      <w:tr>
        <w:trPr>
          <w:trHeight w:val="4396"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58" w:type="dxa"/>
            <w:vAlign w:val="top"/>
            <w:vMerge w:val="continue"/>
            <w:tcBorders>
              <w:top w:val="none" w:color="000000" w:sz="2" w:space="0"/>
            </w:tcBorders>
          </w:tcPr>
          <w:p>
            <w:pPr>
              <w:rPr>
                <w:rFonts w:ascii="Arial"/>
                <w:sz w:val="21"/>
              </w:rPr>
            </w:pPr>
            <w:r/>
          </w:p>
        </w:tc>
        <w:tc>
          <w:tcPr>
            <w:tcW w:w="2338" w:type="dxa"/>
            <w:vAlign w:val="top"/>
          </w:tcPr>
          <w:p>
            <w:pPr>
              <w:spacing w:line="268" w:lineRule="auto"/>
              <w:rPr>
                <w:rFonts w:ascii="Arial"/>
                <w:sz w:val="21"/>
              </w:rPr>
            </w:pPr>
            <w:r/>
          </w:p>
          <w:p>
            <w:pPr>
              <w:spacing w:line="268" w:lineRule="auto"/>
              <w:rPr>
                <w:rFonts w:ascii="Arial"/>
                <w:sz w:val="21"/>
              </w:rPr>
            </w:pPr>
            <w:r/>
          </w:p>
          <w:p>
            <w:pPr>
              <w:spacing w:line="269" w:lineRule="auto"/>
              <w:rPr>
                <w:rFonts w:ascii="Arial"/>
                <w:sz w:val="21"/>
              </w:rPr>
            </w:pPr>
            <w:r/>
          </w:p>
          <w:p>
            <w:pPr>
              <w:spacing w:line="269" w:lineRule="auto"/>
              <w:rPr>
                <w:rFonts w:ascii="Arial"/>
                <w:sz w:val="21"/>
              </w:rPr>
            </w:pPr>
            <w:r/>
          </w:p>
          <w:p>
            <w:pPr>
              <w:spacing w:line="269" w:lineRule="auto"/>
              <w:rPr>
                <w:rFonts w:ascii="Arial"/>
                <w:sz w:val="21"/>
              </w:rPr>
            </w:pPr>
            <w:r/>
          </w:p>
          <w:p>
            <w:pPr>
              <w:spacing w:line="269" w:lineRule="auto"/>
              <w:rPr>
                <w:rFonts w:ascii="Arial"/>
                <w:sz w:val="21"/>
              </w:rPr>
            </w:pPr>
            <w:r/>
          </w:p>
          <w:p>
            <w:pPr>
              <w:spacing w:line="269" w:lineRule="auto"/>
              <w:rPr>
                <w:rFonts w:ascii="Arial"/>
                <w:sz w:val="21"/>
              </w:rPr>
            </w:pPr>
            <w:r/>
          </w:p>
          <w:p>
            <w:pPr>
              <w:ind w:left="302" w:right="88" w:hanging="199"/>
              <w:spacing w:before="68" w:line="242" w:lineRule="auto"/>
              <w:rPr>
                <w:rFonts w:ascii="SimSun" w:hAnsi="SimSun" w:eastAsia="SimSun" w:cs="SimSun"/>
                <w:sz w:val="21"/>
                <w:szCs w:val="21"/>
              </w:rPr>
            </w:pPr>
            <w:r>
              <w:rPr>
                <w:rFonts w:ascii="SimSun" w:hAnsi="SimSun" w:eastAsia="SimSun" w:cs="SimSun"/>
                <w:sz w:val="21"/>
                <w:szCs w:val="21"/>
                <w:spacing w:val="3"/>
              </w:rPr>
              <w:t>2.含生物碱类化合物的</w:t>
            </w:r>
            <w:r>
              <w:rPr>
                <w:rFonts w:ascii="SimSun" w:hAnsi="SimSun" w:eastAsia="SimSun" w:cs="SimSun"/>
                <w:sz w:val="21"/>
                <w:szCs w:val="21"/>
                <w:spacing w:val="2"/>
              </w:rPr>
              <w:t xml:space="preserve"> </w:t>
            </w:r>
            <w:r>
              <w:rPr>
                <w:rFonts w:ascii="SimSun" w:hAnsi="SimSun" w:eastAsia="SimSun" w:cs="SimSun"/>
                <w:sz w:val="21"/>
                <w:szCs w:val="21"/>
                <w:spacing w:val="7"/>
              </w:rPr>
              <w:t>常用中药</w:t>
            </w:r>
          </w:p>
        </w:tc>
        <w:tc>
          <w:tcPr>
            <w:tcW w:w="4120" w:type="dxa"/>
            <w:vAlign w:val="top"/>
          </w:tcPr>
          <w:p>
            <w:pPr>
              <w:ind w:left="503" w:hanging="408"/>
              <w:spacing w:before="190" w:line="281" w:lineRule="auto"/>
              <w:rPr>
                <w:rFonts w:ascii="SimSun" w:hAnsi="SimSun" w:eastAsia="SimSun" w:cs="SimSun"/>
                <w:sz w:val="20"/>
                <w:szCs w:val="20"/>
              </w:rPr>
            </w:pPr>
            <w:r>
              <w:rPr>
                <w:rFonts w:ascii="SimSun" w:hAnsi="SimSun" w:eastAsia="SimSun" w:cs="SimSun"/>
                <w:sz w:val="20"/>
                <w:szCs w:val="20"/>
                <w:spacing w:val="15"/>
              </w:rPr>
              <w:t>(1)苦参、山豆根、麻黄、黄连、延胡索、</w:t>
            </w:r>
            <w:r>
              <w:rPr>
                <w:rFonts w:ascii="SimSun" w:hAnsi="SimSun" w:eastAsia="SimSun" w:cs="SimSun"/>
                <w:sz w:val="20"/>
                <w:szCs w:val="20"/>
                <w:spacing w:val="9"/>
              </w:rPr>
              <w:t xml:space="preserve"> </w:t>
            </w:r>
            <w:r>
              <w:rPr>
                <w:rFonts w:ascii="SimSun" w:hAnsi="SimSun" w:eastAsia="SimSun" w:cs="SimSun"/>
                <w:sz w:val="20"/>
                <w:szCs w:val="20"/>
                <w:spacing w:val="18"/>
              </w:rPr>
              <w:t>防己、洋金花和天仙子中所含主要生</w:t>
            </w:r>
            <w:r>
              <w:rPr>
                <w:rFonts w:ascii="SimSun" w:hAnsi="SimSun" w:eastAsia="SimSun" w:cs="SimSun"/>
                <w:sz w:val="20"/>
                <w:szCs w:val="20"/>
                <w:spacing w:val="1"/>
              </w:rPr>
              <w:t xml:space="preserve">  </w:t>
            </w:r>
            <w:r>
              <w:rPr>
                <w:rFonts w:ascii="SimSun" w:hAnsi="SimSun" w:eastAsia="SimSun" w:cs="SimSun"/>
                <w:sz w:val="20"/>
                <w:szCs w:val="20"/>
                <w:spacing w:val="20"/>
              </w:rPr>
              <w:t>物碱的化学结构类型及其在《中国药</w:t>
            </w:r>
            <w:r>
              <w:rPr>
                <w:rFonts w:ascii="SimSun" w:hAnsi="SimSun" w:eastAsia="SimSun" w:cs="SimSun"/>
                <w:sz w:val="20"/>
                <w:szCs w:val="20"/>
              </w:rPr>
              <w:t xml:space="preserve">  </w:t>
            </w:r>
            <w:r>
              <w:rPr>
                <w:rFonts w:ascii="SimSun" w:hAnsi="SimSun" w:eastAsia="SimSun" w:cs="SimSun"/>
                <w:sz w:val="20"/>
                <w:szCs w:val="20"/>
                <w:spacing w:val="10"/>
              </w:rPr>
              <w:t>典》中的质量控制成分</w:t>
            </w:r>
          </w:p>
          <w:p>
            <w:pPr>
              <w:ind w:left="505" w:right="75" w:hanging="410"/>
              <w:spacing w:before="60" w:line="264" w:lineRule="auto"/>
              <w:rPr>
                <w:rFonts w:ascii="SimSun" w:hAnsi="SimSun" w:eastAsia="SimSun" w:cs="SimSun"/>
                <w:sz w:val="21"/>
                <w:szCs w:val="21"/>
              </w:rPr>
            </w:pPr>
            <w:r>
              <w:rPr>
                <w:rFonts w:ascii="SimSun" w:hAnsi="SimSun" w:eastAsia="SimSun" w:cs="SimSun"/>
                <w:sz w:val="21"/>
                <w:szCs w:val="21"/>
                <w:spacing w:val="13"/>
              </w:rPr>
              <w:t>(2)川乌中所含主要生物碱的化学结构类</w:t>
            </w:r>
            <w:r>
              <w:rPr>
                <w:rFonts w:ascii="SimSun" w:hAnsi="SimSun" w:eastAsia="SimSun" w:cs="SimSun"/>
                <w:sz w:val="21"/>
                <w:szCs w:val="21"/>
                <w:spacing w:val="6"/>
              </w:rPr>
              <w:t xml:space="preserve"> </w:t>
            </w:r>
            <w:r>
              <w:rPr>
                <w:rFonts w:ascii="SimSun" w:hAnsi="SimSun" w:eastAsia="SimSun" w:cs="SimSun"/>
                <w:sz w:val="21"/>
                <w:szCs w:val="21"/>
                <w:spacing w:val="10"/>
              </w:rPr>
              <w:t>型、在《中国药典》中的质量控制成</w:t>
            </w:r>
            <w:r>
              <w:rPr>
                <w:rFonts w:ascii="SimSun" w:hAnsi="SimSun" w:eastAsia="SimSun" w:cs="SimSun"/>
                <w:sz w:val="21"/>
                <w:szCs w:val="21"/>
                <w:spacing w:val="8"/>
              </w:rPr>
              <w:t xml:space="preserve"> </w:t>
            </w:r>
            <w:r>
              <w:rPr>
                <w:rFonts w:ascii="SimSun" w:hAnsi="SimSun" w:eastAsia="SimSun" w:cs="SimSun"/>
                <w:sz w:val="21"/>
                <w:szCs w:val="21"/>
                <w:spacing w:val="-1"/>
              </w:rPr>
              <w:t>分、毒性及其在炮制过程中的变化</w:t>
            </w:r>
          </w:p>
          <w:p>
            <w:pPr>
              <w:ind w:left="389" w:right="64" w:hanging="294"/>
              <w:spacing w:before="69" w:line="261" w:lineRule="auto"/>
              <w:rPr>
                <w:rFonts w:ascii="SimSun" w:hAnsi="SimSun" w:eastAsia="SimSun" w:cs="SimSun"/>
                <w:sz w:val="21"/>
                <w:szCs w:val="21"/>
              </w:rPr>
            </w:pPr>
            <w:r>
              <w:rPr>
                <w:rFonts w:ascii="SimSun" w:hAnsi="SimSun" w:eastAsia="SimSun" w:cs="SimSun"/>
                <w:sz w:val="21"/>
                <w:szCs w:val="21"/>
                <w:spacing w:val="14"/>
              </w:rPr>
              <w:t>(3)马钱子、千里光和雷公藤中所含主要</w:t>
            </w:r>
            <w:r>
              <w:rPr>
                <w:rFonts w:ascii="SimSun" w:hAnsi="SimSun" w:eastAsia="SimSun" w:cs="SimSun"/>
                <w:sz w:val="21"/>
                <w:szCs w:val="21"/>
                <w:spacing w:val="8"/>
              </w:rPr>
              <w:t xml:space="preserve"> </w:t>
            </w:r>
            <w:r>
              <w:rPr>
                <w:rFonts w:ascii="SimSun" w:hAnsi="SimSun" w:eastAsia="SimSun" w:cs="SimSun"/>
                <w:sz w:val="21"/>
                <w:szCs w:val="21"/>
                <w:spacing w:val="17"/>
              </w:rPr>
              <w:t>生物碱的化学结构类型、毒性及其在</w:t>
            </w:r>
            <w:r>
              <w:rPr>
                <w:rFonts w:ascii="SimSun" w:hAnsi="SimSun" w:eastAsia="SimSun" w:cs="SimSun"/>
                <w:sz w:val="21"/>
                <w:szCs w:val="21"/>
                <w:spacing w:val="13"/>
              </w:rPr>
              <w:t xml:space="preserve"> </w:t>
            </w:r>
            <w:r>
              <w:rPr>
                <w:rFonts w:ascii="SimSun" w:hAnsi="SimSun" w:eastAsia="SimSun" w:cs="SimSun"/>
                <w:sz w:val="21"/>
                <w:szCs w:val="21"/>
                <w:spacing w:val="7"/>
              </w:rPr>
              <w:t>《中国药典》中的质量控制成分</w:t>
            </w:r>
          </w:p>
          <w:p>
            <w:pPr>
              <w:ind w:left="485" w:right="67" w:hanging="390"/>
              <w:spacing w:before="70" w:line="238" w:lineRule="auto"/>
              <w:rPr>
                <w:rFonts w:ascii="SimSun" w:hAnsi="SimSun" w:eastAsia="SimSun" w:cs="SimSun"/>
                <w:sz w:val="21"/>
                <w:szCs w:val="21"/>
              </w:rPr>
            </w:pPr>
            <w:r>
              <w:rPr>
                <w:rFonts w:ascii="SimSun" w:hAnsi="SimSun" w:eastAsia="SimSun" w:cs="SimSun"/>
                <w:sz w:val="21"/>
                <w:szCs w:val="21"/>
                <w:spacing w:val="26"/>
              </w:rPr>
              <w:t>(4)麻黄、黄连、延胡索、川乌的药理</w:t>
            </w:r>
            <w:r>
              <w:rPr>
                <w:rFonts w:ascii="SimSun" w:hAnsi="SimSun" w:eastAsia="SimSun" w:cs="SimSun"/>
                <w:sz w:val="21"/>
                <w:szCs w:val="21"/>
                <w:spacing w:val="13"/>
              </w:rPr>
              <w:t xml:space="preserve"> </w:t>
            </w:r>
            <w:r>
              <w:rPr>
                <w:rFonts w:ascii="SimSun" w:hAnsi="SimSun" w:eastAsia="SimSun" w:cs="SimSun"/>
                <w:sz w:val="21"/>
                <w:szCs w:val="21"/>
                <w:spacing w:val="27"/>
              </w:rPr>
              <w:t>作用</w:t>
            </w:r>
          </w:p>
          <w:p>
            <w:pPr>
              <w:ind w:left="95"/>
              <w:spacing w:before="99" w:line="219" w:lineRule="auto"/>
              <w:rPr>
                <w:rFonts w:ascii="SimSun" w:hAnsi="SimSun" w:eastAsia="SimSun" w:cs="SimSun"/>
                <w:sz w:val="21"/>
                <w:szCs w:val="21"/>
              </w:rPr>
            </w:pPr>
            <w:r>
              <w:rPr>
                <w:rFonts w:ascii="SimSun" w:hAnsi="SimSun" w:eastAsia="SimSun" w:cs="SimSun"/>
                <w:sz w:val="21"/>
                <w:szCs w:val="21"/>
                <w:spacing w:val="3"/>
              </w:rPr>
              <w:t>(5)异汉防已甲素的代谢动力学</w:t>
            </w:r>
          </w:p>
        </w:tc>
      </w:tr>
      <w:tr>
        <w:trPr>
          <w:trHeight w:val="1848"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58" w:type="dxa"/>
            <w:vAlign w:val="top"/>
            <w:vMerge w:val="restart"/>
            <w:tcBorders>
              <w:bottom w:val="none" w:color="000000" w:sz="2" w:space="0"/>
            </w:tcBorders>
          </w:tcPr>
          <w:p>
            <w:pPr>
              <w:spacing w:line="276" w:lineRule="auto"/>
              <w:rPr>
                <w:rFonts w:ascii="Arial"/>
                <w:sz w:val="21"/>
              </w:rPr>
            </w:pPr>
            <w:r/>
          </w:p>
          <w:p>
            <w:pPr>
              <w:spacing w:line="276" w:lineRule="auto"/>
              <w:rPr>
                <w:rFonts w:ascii="Arial"/>
                <w:sz w:val="21"/>
              </w:rPr>
            </w:pPr>
            <w:r/>
          </w:p>
          <w:p>
            <w:pPr>
              <w:spacing w:line="276" w:lineRule="auto"/>
              <w:rPr>
                <w:rFonts w:ascii="Arial"/>
                <w:sz w:val="21"/>
              </w:rPr>
            </w:pPr>
            <w:r/>
          </w:p>
          <w:p>
            <w:pPr>
              <w:spacing w:line="276" w:lineRule="auto"/>
              <w:rPr>
                <w:rFonts w:ascii="Arial"/>
                <w:sz w:val="21"/>
              </w:rPr>
            </w:pPr>
            <w:r/>
          </w:p>
          <w:p>
            <w:pPr>
              <w:spacing w:line="276" w:lineRule="auto"/>
              <w:rPr>
                <w:rFonts w:ascii="Arial"/>
                <w:sz w:val="21"/>
              </w:rPr>
            </w:pPr>
            <w:r/>
          </w:p>
          <w:p>
            <w:pPr>
              <w:spacing w:line="276" w:lineRule="auto"/>
              <w:rPr>
                <w:rFonts w:ascii="Arial"/>
                <w:sz w:val="21"/>
              </w:rPr>
            </w:pPr>
            <w:r/>
          </w:p>
          <w:p>
            <w:pPr>
              <w:ind w:left="61"/>
              <w:spacing w:before="69" w:line="220" w:lineRule="auto"/>
              <w:rPr>
                <w:rFonts w:ascii="SimSun" w:hAnsi="SimSun" w:eastAsia="SimSun" w:cs="SimSun"/>
                <w:sz w:val="21"/>
                <w:szCs w:val="21"/>
              </w:rPr>
            </w:pPr>
            <w:r>
              <w:rPr>
                <w:rFonts w:ascii="SimSun" w:hAnsi="SimSun" w:eastAsia="SimSun" w:cs="SimSun"/>
                <w:sz w:val="21"/>
                <w:szCs w:val="21"/>
                <w:spacing w:val="1"/>
              </w:rPr>
              <w:t>(二)糖和苷</w:t>
            </w:r>
          </w:p>
        </w:tc>
        <w:tc>
          <w:tcPr>
            <w:tcW w:w="2338" w:type="dxa"/>
            <w:vAlign w:val="top"/>
          </w:tcPr>
          <w:p>
            <w:pPr>
              <w:spacing w:line="305" w:lineRule="auto"/>
              <w:rPr>
                <w:rFonts w:ascii="Arial"/>
                <w:sz w:val="21"/>
              </w:rPr>
            </w:pPr>
            <w:r/>
          </w:p>
          <w:p>
            <w:pPr>
              <w:spacing w:line="306" w:lineRule="auto"/>
              <w:rPr>
                <w:rFonts w:ascii="Arial"/>
                <w:sz w:val="21"/>
              </w:rPr>
            </w:pPr>
            <w:r/>
          </w:p>
          <w:p>
            <w:pPr>
              <w:ind w:left="302" w:right="91" w:hanging="199"/>
              <w:spacing w:before="68" w:line="255" w:lineRule="auto"/>
              <w:rPr>
                <w:rFonts w:ascii="SimSun" w:hAnsi="SimSun" w:eastAsia="SimSun" w:cs="SimSun"/>
                <w:sz w:val="21"/>
                <w:szCs w:val="21"/>
              </w:rPr>
            </w:pPr>
            <w:r>
              <w:rPr>
                <w:rFonts w:ascii="SimSun" w:hAnsi="SimSun" w:eastAsia="SimSun" w:cs="SimSun"/>
                <w:sz w:val="21"/>
                <w:szCs w:val="21"/>
                <w:spacing w:val="3"/>
              </w:rPr>
              <w:t>1.糖和苷的分类、结构</w:t>
            </w:r>
            <w:r>
              <w:rPr>
                <w:rFonts w:ascii="SimSun" w:hAnsi="SimSun" w:eastAsia="SimSun" w:cs="SimSun"/>
                <w:sz w:val="21"/>
                <w:szCs w:val="21"/>
              </w:rPr>
              <w:t xml:space="preserve"> </w:t>
            </w:r>
            <w:r>
              <w:rPr>
                <w:rFonts w:ascii="SimSun" w:hAnsi="SimSun" w:eastAsia="SimSun" w:cs="SimSun"/>
                <w:sz w:val="21"/>
                <w:szCs w:val="21"/>
                <w:spacing w:val="-2"/>
              </w:rPr>
              <w:t>特征、化学反应</w:t>
            </w:r>
          </w:p>
        </w:tc>
        <w:tc>
          <w:tcPr>
            <w:tcW w:w="4120" w:type="dxa"/>
            <w:vAlign w:val="top"/>
          </w:tcPr>
          <w:p>
            <w:pPr>
              <w:ind w:left="95"/>
              <w:spacing w:before="194" w:line="219" w:lineRule="auto"/>
              <w:rPr>
                <w:rFonts w:ascii="SimSun" w:hAnsi="SimSun" w:eastAsia="SimSun" w:cs="SimSun"/>
                <w:sz w:val="21"/>
                <w:szCs w:val="21"/>
              </w:rPr>
            </w:pPr>
            <w:r>
              <w:rPr>
                <w:rFonts w:ascii="SimSun" w:hAnsi="SimSun" w:eastAsia="SimSun" w:cs="SimSun"/>
                <w:sz w:val="21"/>
                <w:szCs w:val="21"/>
                <w:spacing w:val="10"/>
              </w:rPr>
              <w:t>(1)糖的分类</w:t>
            </w:r>
          </w:p>
          <w:p>
            <w:pPr>
              <w:ind w:left="95"/>
              <w:spacing w:before="90" w:line="219" w:lineRule="auto"/>
              <w:rPr>
                <w:rFonts w:ascii="SimSun" w:hAnsi="SimSun" w:eastAsia="SimSun" w:cs="SimSun"/>
                <w:sz w:val="21"/>
                <w:szCs w:val="21"/>
              </w:rPr>
            </w:pPr>
            <w:r>
              <w:rPr>
                <w:rFonts w:ascii="SimSun" w:hAnsi="SimSun" w:eastAsia="SimSun" w:cs="SimSun"/>
                <w:sz w:val="21"/>
                <w:szCs w:val="21"/>
                <w:spacing w:val="3"/>
              </w:rPr>
              <w:t>(2)常见单糖和二糖的结构特征</w:t>
            </w:r>
          </w:p>
          <w:p>
            <w:pPr>
              <w:ind w:left="95"/>
              <w:spacing w:before="69" w:line="219" w:lineRule="auto"/>
              <w:rPr>
                <w:rFonts w:ascii="SimSun" w:hAnsi="SimSun" w:eastAsia="SimSun" w:cs="SimSun"/>
                <w:sz w:val="21"/>
                <w:szCs w:val="21"/>
              </w:rPr>
            </w:pPr>
            <w:r>
              <w:rPr>
                <w:rFonts w:ascii="SimSun" w:hAnsi="SimSun" w:eastAsia="SimSun" w:cs="SimSun"/>
                <w:sz w:val="21"/>
                <w:szCs w:val="21"/>
                <w:spacing w:val="2"/>
              </w:rPr>
              <w:t>(3)糖的氧化反应、羟基反应和羰基反应</w:t>
            </w:r>
          </w:p>
          <w:p>
            <w:pPr>
              <w:ind w:left="95"/>
              <w:spacing w:before="72" w:line="219" w:lineRule="auto"/>
              <w:rPr>
                <w:rFonts w:ascii="SimSun" w:hAnsi="SimSun" w:eastAsia="SimSun" w:cs="SimSun"/>
                <w:sz w:val="21"/>
                <w:szCs w:val="21"/>
              </w:rPr>
            </w:pPr>
            <w:r>
              <w:rPr>
                <w:rFonts w:ascii="SimSun" w:hAnsi="SimSun" w:eastAsia="SimSun" w:cs="SimSun"/>
                <w:sz w:val="21"/>
                <w:szCs w:val="21"/>
                <w:spacing w:val="2"/>
              </w:rPr>
              <w:t>(4)苷类化合物的分类及结构特征</w:t>
            </w:r>
          </w:p>
          <w:p>
            <w:pPr>
              <w:ind w:left="95"/>
              <w:spacing w:before="51" w:line="219" w:lineRule="auto"/>
              <w:rPr>
                <w:rFonts w:ascii="SimSun" w:hAnsi="SimSun" w:eastAsia="SimSun" w:cs="SimSun"/>
                <w:sz w:val="21"/>
                <w:szCs w:val="21"/>
              </w:rPr>
            </w:pPr>
            <w:r>
              <w:rPr>
                <w:rFonts w:ascii="SimSun" w:hAnsi="SimSun" w:eastAsia="SimSun" w:cs="SimSun"/>
                <w:sz w:val="21"/>
                <w:szCs w:val="21"/>
                <w:spacing w:val="3"/>
              </w:rPr>
              <w:t>(5)苷的水解反应</w:t>
            </w:r>
          </w:p>
        </w:tc>
      </w:tr>
      <w:tr>
        <w:trPr>
          <w:trHeight w:val="1798"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58" w:type="dxa"/>
            <w:vAlign w:val="top"/>
            <w:vMerge w:val="continue"/>
            <w:tcBorders>
              <w:top w:val="none" w:color="000000" w:sz="2" w:space="0"/>
            </w:tcBorders>
          </w:tcPr>
          <w:p>
            <w:pPr>
              <w:rPr>
                <w:rFonts w:ascii="Arial"/>
                <w:sz w:val="21"/>
              </w:rPr>
            </w:pPr>
            <w:r/>
          </w:p>
        </w:tc>
        <w:tc>
          <w:tcPr>
            <w:tcW w:w="2338" w:type="dxa"/>
            <w:vAlign w:val="top"/>
          </w:tcPr>
          <w:p>
            <w:pPr>
              <w:spacing w:line="297" w:lineRule="auto"/>
              <w:rPr>
                <w:rFonts w:ascii="Arial"/>
                <w:sz w:val="21"/>
              </w:rPr>
            </w:pPr>
            <w:r/>
          </w:p>
          <w:p>
            <w:pPr>
              <w:spacing w:line="297" w:lineRule="auto"/>
              <w:rPr>
                <w:rFonts w:ascii="Arial"/>
                <w:sz w:val="21"/>
              </w:rPr>
            </w:pPr>
            <w:r/>
          </w:p>
          <w:p>
            <w:pPr>
              <w:ind w:left="302" w:right="93" w:hanging="199"/>
              <w:spacing w:before="68" w:line="238" w:lineRule="auto"/>
              <w:rPr>
                <w:rFonts w:ascii="SimSun" w:hAnsi="SimSun" w:eastAsia="SimSun" w:cs="SimSun"/>
                <w:sz w:val="21"/>
                <w:szCs w:val="21"/>
              </w:rPr>
            </w:pPr>
            <w:r>
              <w:rPr>
                <w:rFonts w:ascii="SimSun" w:hAnsi="SimSun" w:eastAsia="SimSun" w:cs="SimSun"/>
                <w:sz w:val="21"/>
                <w:szCs w:val="21"/>
                <w:spacing w:val="2"/>
              </w:rPr>
              <w:t>2.含氰苷类化合物的常</w:t>
            </w:r>
            <w:r>
              <w:rPr>
                <w:rFonts w:ascii="SimSun" w:hAnsi="SimSun" w:eastAsia="SimSun" w:cs="SimSun"/>
                <w:sz w:val="21"/>
                <w:szCs w:val="21"/>
                <w:spacing w:val="8"/>
              </w:rPr>
              <w:t xml:space="preserve"> </w:t>
            </w:r>
            <w:r>
              <w:rPr>
                <w:rFonts w:ascii="SimSun" w:hAnsi="SimSun" w:eastAsia="SimSun" w:cs="SimSun"/>
                <w:sz w:val="21"/>
                <w:szCs w:val="21"/>
                <w:spacing w:val="6"/>
              </w:rPr>
              <w:t>用中药</w:t>
            </w:r>
          </w:p>
        </w:tc>
        <w:tc>
          <w:tcPr>
            <w:tcW w:w="4120" w:type="dxa"/>
            <w:vAlign w:val="top"/>
          </w:tcPr>
          <w:p>
            <w:pPr>
              <w:ind w:left="485" w:right="66" w:hanging="390"/>
              <w:spacing w:before="177" w:line="255" w:lineRule="auto"/>
              <w:rPr>
                <w:rFonts w:ascii="SimSun" w:hAnsi="SimSun" w:eastAsia="SimSun" w:cs="SimSun"/>
                <w:sz w:val="21"/>
                <w:szCs w:val="21"/>
              </w:rPr>
            </w:pPr>
            <w:r>
              <w:rPr>
                <w:rFonts w:ascii="SimSun" w:hAnsi="SimSun" w:eastAsia="SimSun" w:cs="SimSun"/>
                <w:sz w:val="21"/>
                <w:szCs w:val="21"/>
                <w:spacing w:val="13"/>
              </w:rPr>
              <w:t>(1)苦杏仁、桃仁和郁李仁的主要化学成</w:t>
            </w:r>
            <w:r>
              <w:rPr>
                <w:rFonts w:ascii="SimSun" w:hAnsi="SimSun" w:eastAsia="SimSun" w:cs="SimSun"/>
                <w:sz w:val="21"/>
                <w:szCs w:val="21"/>
                <w:spacing w:val="6"/>
              </w:rPr>
              <w:t xml:space="preserve"> </w:t>
            </w:r>
            <w:r>
              <w:rPr>
                <w:rFonts w:ascii="SimSun" w:hAnsi="SimSun" w:eastAsia="SimSun" w:cs="SimSun"/>
                <w:sz w:val="21"/>
                <w:szCs w:val="21"/>
                <w:spacing w:val="12"/>
              </w:rPr>
              <w:t>分及其在《中国药典》中的质量控制</w:t>
            </w:r>
            <w:r>
              <w:rPr>
                <w:rFonts w:ascii="SimSun" w:hAnsi="SimSun" w:eastAsia="SimSun" w:cs="SimSun"/>
                <w:sz w:val="21"/>
                <w:szCs w:val="21"/>
                <w:spacing w:val="5"/>
              </w:rPr>
              <w:t xml:space="preserve"> </w:t>
            </w:r>
            <w:r>
              <w:rPr>
                <w:rFonts w:ascii="SimSun" w:hAnsi="SimSun" w:eastAsia="SimSun" w:cs="SimSun"/>
                <w:sz w:val="21"/>
                <w:szCs w:val="21"/>
                <w:spacing w:val="14"/>
              </w:rPr>
              <w:t>成分</w:t>
            </w:r>
          </w:p>
          <w:p>
            <w:pPr>
              <w:ind w:left="95"/>
              <w:spacing w:before="89" w:line="220" w:lineRule="auto"/>
              <w:rPr>
                <w:rFonts w:ascii="SimSun" w:hAnsi="SimSun" w:eastAsia="SimSun" w:cs="SimSun"/>
                <w:sz w:val="21"/>
                <w:szCs w:val="21"/>
              </w:rPr>
            </w:pPr>
            <w:r>
              <w:rPr>
                <w:rFonts w:ascii="SimSun" w:hAnsi="SimSun" w:eastAsia="SimSun" w:cs="SimSun"/>
                <w:sz w:val="21"/>
                <w:szCs w:val="21"/>
                <w:spacing w:val="6"/>
              </w:rPr>
              <w:t>(2)苦杏仁的药理作用</w:t>
            </w:r>
          </w:p>
          <w:p>
            <w:pPr>
              <w:ind w:left="95"/>
              <w:spacing w:before="69" w:line="219" w:lineRule="auto"/>
              <w:rPr>
                <w:rFonts w:ascii="SimSun" w:hAnsi="SimSun" w:eastAsia="SimSun" w:cs="SimSun"/>
                <w:sz w:val="21"/>
                <w:szCs w:val="21"/>
              </w:rPr>
            </w:pPr>
            <w:r>
              <w:rPr>
                <w:rFonts w:ascii="SimSun" w:hAnsi="SimSun" w:eastAsia="SimSun" w:cs="SimSun"/>
                <w:sz w:val="21"/>
                <w:szCs w:val="21"/>
                <w:spacing w:val="3"/>
              </w:rPr>
              <w:t>(3)苦杏仁苷的代谢转化途径</w:t>
            </w:r>
          </w:p>
        </w:tc>
      </w:tr>
      <w:tr>
        <w:trPr>
          <w:trHeight w:val="1634" w:hRule="atLeast"/>
        </w:trPr>
        <w:tc>
          <w:tcPr>
            <w:tcW w:w="904" w:type="dxa"/>
            <w:vAlign w:val="top"/>
            <w:vMerge w:val="continue"/>
            <w:textDirection w:val="tbRlV"/>
            <w:tcBorders>
              <w:top w:val="none" w:color="000000" w:sz="2" w:space="0"/>
            </w:tcBorders>
          </w:tcPr>
          <w:p>
            <w:pPr>
              <w:rPr>
                <w:rFonts w:ascii="Arial"/>
                <w:sz w:val="21"/>
              </w:rPr>
            </w:pPr>
            <w:r/>
          </w:p>
        </w:tc>
        <w:tc>
          <w:tcPr>
            <w:tcW w:w="1758" w:type="dxa"/>
            <w:vAlign w:val="top"/>
          </w:tcPr>
          <w:p>
            <w:pPr>
              <w:spacing w:line="323" w:lineRule="auto"/>
              <w:rPr>
                <w:rFonts w:ascii="Arial"/>
                <w:sz w:val="21"/>
              </w:rPr>
            </w:pPr>
            <w:r/>
          </w:p>
          <w:p>
            <w:pPr>
              <w:spacing w:line="323" w:lineRule="auto"/>
              <w:rPr>
                <w:rFonts w:ascii="Arial"/>
                <w:sz w:val="21"/>
              </w:rPr>
            </w:pPr>
            <w:r/>
          </w:p>
          <w:p>
            <w:pPr>
              <w:ind w:left="61"/>
              <w:spacing w:before="68" w:line="219" w:lineRule="auto"/>
              <w:rPr>
                <w:rFonts w:ascii="SimSun" w:hAnsi="SimSun" w:eastAsia="SimSun" w:cs="SimSun"/>
                <w:sz w:val="21"/>
                <w:szCs w:val="21"/>
              </w:rPr>
            </w:pPr>
            <w:r>
              <w:rPr>
                <w:rFonts w:ascii="SimSun" w:hAnsi="SimSun" w:eastAsia="SimSun" w:cs="SimSun"/>
                <w:sz w:val="21"/>
                <w:szCs w:val="21"/>
                <w:spacing w:val="1"/>
              </w:rPr>
              <w:t>(三)醌类化合物</w:t>
            </w:r>
          </w:p>
        </w:tc>
        <w:tc>
          <w:tcPr>
            <w:tcW w:w="2338" w:type="dxa"/>
            <w:vAlign w:val="top"/>
          </w:tcPr>
          <w:p>
            <w:pPr>
              <w:spacing w:line="253" w:lineRule="auto"/>
              <w:rPr>
                <w:rFonts w:ascii="Arial"/>
                <w:sz w:val="21"/>
              </w:rPr>
            </w:pPr>
            <w:r/>
          </w:p>
          <w:p>
            <w:pPr>
              <w:spacing w:line="254" w:lineRule="auto"/>
              <w:rPr>
                <w:rFonts w:ascii="Arial"/>
                <w:sz w:val="21"/>
              </w:rPr>
            </w:pPr>
            <w:r/>
          </w:p>
          <w:p>
            <w:pPr>
              <w:ind w:left="302" w:right="87" w:hanging="179"/>
              <w:spacing w:before="68" w:line="251" w:lineRule="auto"/>
              <w:rPr>
                <w:rFonts w:ascii="SimSun" w:hAnsi="SimSun" w:eastAsia="SimSun" w:cs="SimSun"/>
                <w:sz w:val="21"/>
                <w:szCs w:val="21"/>
              </w:rPr>
            </w:pPr>
            <w:r>
              <w:rPr>
                <w:rFonts w:ascii="SimSun" w:hAnsi="SimSun" w:eastAsia="SimSun" w:cs="SimSun"/>
                <w:sz w:val="21"/>
                <w:szCs w:val="21"/>
                <w:spacing w:val="1"/>
              </w:rPr>
              <w:t>1.醌类化合物的分类和</w:t>
            </w:r>
            <w:r>
              <w:rPr>
                <w:rFonts w:ascii="SimSun" w:hAnsi="SimSun" w:eastAsia="SimSun" w:cs="SimSun"/>
                <w:sz w:val="21"/>
                <w:szCs w:val="21"/>
                <w:spacing w:val="5"/>
              </w:rPr>
              <w:t xml:space="preserve"> </w:t>
            </w:r>
            <w:r>
              <w:rPr>
                <w:rFonts w:ascii="SimSun" w:hAnsi="SimSun" w:eastAsia="SimSun" w:cs="SimSun"/>
                <w:sz w:val="21"/>
                <w:szCs w:val="21"/>
                <w:spacing w:val="5"/>
              </w:rPr>
              <w:t>理化性质</w:t>
            </w:r>
          </w:p>
        </w:tc>
        <w:tc>
          <w:tcPr>
            <w:tcW w:w="4120" w:type="dxa"/>
            <w:vAlign w:val="top"/>
          </w:tcPr>
          <w:p>
            <w:pPr>
              <w:ind w:left="95"/>
              <w:spacing w:before="258" w:line="219" w:lineRule="auto"/>
              <w:rPr>
                <w:rFonts w:ascii="SimSun" w:hAnsi="SimSun" w:eastAsia="SimSun" w:cs="SimSun"/>
                <w:sz w:val="21"/>
                <w:szCs w:val="21"/>
              </w:rPr>
            </w:pPr>
            <w:r>
              <w:rPr>
                <w:rFonts w:ascii="SimSun" w:hAnsi="SimSun" w:eastAsia="SimSun" w:cs="SimSun"/>
                <w:sz w:val="21"/>
                <w:szCs w:val="21"/>
                <w:spacing w:val="2"/>
              </w:rPr>
              <w:t>(1)醌类化合物的分类及结构特征</w:t>
            </w:r>
          </w:p>
          <w:p>
            <w:pPr>
              <w:ind w:left="505" w:right="86" w:hanging="410"/>
              <w:spacing w:before="49" w:line="261" w:lineRule="auto"/>
              <w:rPr>
                <w:rFonts w:ascii="SimSun" w:hAnsi="SimSun" w:eastAsia="SimSun" w:cs="SimSun"/>
                <w:sz w:val="21"/>
                <w:szCs w:val="21"/>
              </w:rPr>
            </w:pPr>
            <w:r>
              <w:rPr>
                <w:rFonts w:ascii="SimSun" w:hAnsi="SimSun" w:eastAsia="SimSun" w:cs="SimSun"/>
                <w:sz w:val="21"/>
                <w:szCs w:val="21"/>
                <w:spacing w:val="13"/>
              </w:rPr>
              <w:t>(2)醌类化合物的性状、升华性、溶解性</w:t>
            </w:r>
            <w:r>
              <w:rPr>
                <w:rFonts w:ascii="SimSun" w:hAnsi="SimSun" w:eastAsia="SimSun" w:cs="SimSun"/>
                <w:sz w:val="21"/>
                <w:szCs w:val="21"/>
                <w:spacing w:val="5"/>
              </w:rPr>
              <w:t xml:space="preserve"> </w:t>
            </w:r>
            <w:r>
              <w:rPr>
                <w:rFonts w:ascii="SimSun" w:hAnsi="SimSun" w:eastAsia="SimSun" w:cs="SimSun"/>
                <w:sz w:val="21"/>
                <w:szCs w:val="21"/>
                <w:spacing w:val="-2"/>
              </w:rPr>
              <w:t>和酸碱性</w:t>
            </w:r>
          </w:p>
          <w:p>
            <w:pPr>
              <w:ind w:left="95"/>
              <w:spacing w:before="67" w:line="219" w:lineRule="auto"/>
              <w:rPr>
                <w:rFonts w:ascii="SimSun" w:hAnsi="SimSun" w:eastAsia="SimSun" w:cs="SimSun"/>
                <w:sz w:val="21"/>
                <w:szCs w:val="21"/>
              </w:rPr>
            </w:pPr>
            <w:r>
              <w:rPr>
                <w:rFonts w:ascii="SimSun" w:hAnsi="SimSun" w:eastAsia="SimSun" w:cs="SimSun"/>
                <w:sz w:val="21"/>
                <w:szCs w:val="21"/>
                <w:spacing w:val="2"/>
              </w:rPr>
              <w:t>(3)醌类化合物的显色反应及其应用</w:t>
            </w:r>
          </w:p>
        </w:tc>
      </w:tr>
    </w:tbl>
    <w:p>
      <w:pPr>
        <w:rPr>
          <w:rFonts w:ascii="Arial"/>
          <w:sz w:val="21"/>
        </w:rPr>
      </w:pPr>
      <w:r/>
    </w:p>
    <w:p>
      <w:pPr>
        <w:sectPr>
          <w:footerReference w:type="default" r:id="rId22"/>
          <w:pgSz w:w="12250" w:h="16500"/>
          <w:pgMar w:top="1402" w:right="1665" w:bottom="1125" w:left="1454" w:header="0" w:footer="976" w:gutter="0"/>
        </w:sectPr>
        <w:rPr/>
      </w:pPr>
    </w:p>
    <w:p>
      <w:pPr>
        <w:ind w:right="405"/>
        <w:spacing w:before="176" w:line="220" w:lineRule="auto"/>
        <w:jc w:val="right"/>
        <w:rPr>
          <w:rFonts w:ascii="SimSun" w:hAnsi="SimSun" w:eastAsia="SimSun" w:cs="SimSun"/>
          <w:sz w:val="21"/>
          <w:szCs w:val="21"/>
        </w:rPr>
      </w:pPr>
      <w:r>
        <w:rPr>
          <w:rFonts w:ascii="SimSun" w:hAnsi="SimSun" w:eastAsia="SimSun" w:cs="SimSun"/>
          <w:sz w:val="21"/>
          <w:szCs w:val="21"/>
          <w:spacing w:val="4"/>
        </w:rPr>
        <w:t>续表</w:t>
      </w:r>
    </w:p>
    <w:p>
      <w:pPr>
        <w:spacing w:line="25" w:lineRule="exact"/>
        <w:rPr/>
      </w:pPr>
      <w:r/>
    </w:p>
    <w:tbl>
      <w:tblPr>
        <w:tblStyle w:val="2"/>
        <w:tblW w:w="9099"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894"/>
        <w:gridCol w:w="1768"/>
        <w:gridCol w:w="2317"/>
        <w:gridCol w:w="4120"/>
      </w:tblGrid>
      <w:tr>
        <w:trPr>
          <w:trHeight w:val="375" w:hRule="atLeast"/>
        </w:trPr>
        <w:tc>
          <w:tcPr>
            <w:shd w:val="clear" w:fill="BBBCBF"/>
            <w:tcW w:w="894" w:type="dxa"/>
            <w:vAlign w:val="top"/>
          </w:tcPr>
          <w:p>
            <w:pPr>
              <w:ind w:left="127"/>
              <w:spacing w:before="8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BBCBF"/>
            <w:tcW w:w="1768" w:type="dxa"/>
            <w:vAlign w:val="top"/>
          </w:tcPr>
          <w:p>
            <w:pPr>
              <w:ind w:left="543"/>
              <w:spacing w:before="8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2317" w:type="dxa"/>
            <w:vAlign w:val="top"/>
          </w:tcPr>
          <w:p>
            <w:pPr>
              <w:ind w:left="845"/>
              <w:spacing w:before="83" w:line="222" w:lineRule="auto"/>
              <w:rPr>
                <w:rFonts w:ascii="SimSun" w:hAnsi="SimSun" w:eastAsia="SimSun" w:cs="SimSun"/>
                <w:sz w:val="21"/>
                <w:szCs w:val="21"/>
              </w:rPr>
            </w:pPr>
            <w:r>
              <w:rPr>
                <w:rFonts w:ascii="SimSun" w:hAnsi="SimSun" w:eastAsia="SimSun" w:cs="SimSun"/>
                <w:sz w:val="21"/>
                <w:szCs w:val="21"/>
                <w:b/>
                <w:bCs/>
                <w:spacing w:val="-7"/>
              </w:rPr>
              <w:t>细</w:t>
            </w:r>
            <w:r>
              <w:rPr>
                <w:rFonts w:ascii="SimSun" w:hAnsi="SimSun" w:eastAsia="SimSun" w:cs="SimSun"/>
                <w:sz w:val="21"/>
                <w:szCs w:val="21"/>
                <w:spacing w:val="45"/>
              </w:rPr>
              <w:t xml:space="preserve">  </w:t>
            </w:r>
            <w:r>
              <w:rPr>
                <w:rFonts w:ascii="SimSun" w:hAnsi="SimSun" w:eastAsia="SimSun" w:cs="SimSun"/>
                <w:sz w:val="21"/>
                <w:szCs w:val="21"/>
                <w:b/>
                <w:bCs/>
                <w:spacing w:val="-7"/>
              </w:rPr>
              <w:t>目</w:t>
            </w:r>
          </w:p>
        </w:tc>
        <w:tc>
          <w:tcPr>
            <w:shd w:val="clear" w:fill="BCBDC0"/>
            <w:tcW w:w="4120" w:type="dxa"/>
            <w:vAlign w:val="top"/>
          </w:tcPr>
          <w:p>
            <w:pPr>
              <w:ind w:left="1749"/>
              <w:spacing w:before="83" w:line="222" w:lineRule="auto"/>
              <w:rPr>
                <w:rFonts w:ascii="SimSun" w:hAnsi="SimSun" w:eastAsia="SimSun" w:cs="SimSun"/>
                <w:sz w:val="21"/>
                <w:szCs w:val="21"/>
              </w:rPr>
            </w:pPr>
            <w:r>
              <w:rPr>
                <w:rFonts w:ascii="SimSun" w:hAnsi="SimSun" w:eastAsia="SimSun" w:cs="SimSun"/>
                <w:sz w:val="21"/>
                <w:szCs w:val="21"/>
                <w:b/>
                <w:bCs/>
                <w:spacing w:val="-7"/>
              </w:rPr>
              <w:t>要</w:t>
            </w:r>
            <w:r>
              <w:rPr>
                <w:rFonts w:ascii="SimSun" w:hAnsi="SimSun" w:eastAsia="SimSun" w:cs="SimSun"/>
                <w:sz w:val="21"/>
                <w:szCs w:val="21"/>
                <w:spacing w:val="25"/>
              </w:rPr>
              <w:t xml:space="preserve">  </w:t>
            </w:r>
            <w:r>
              <w:rPr>
                <w:rFonts w:ascii="SimSun" w:hAnsi="SimSun" w:eastAsia="SimSun" w:cs="SimSun"/>
                <w:sz w:val="21"/>
                <w:szCs w:val="21"/>
                <w:b/>
                <w:bCs/>
                <w:spacing w:val="-7"/>
              </w:rPr>
              <w:t>点</w:t>
            </w:r>
          </w:p>
        </w:tc>
      </w:tr>
      <w:tr>
        <w:trPr>
          <w:trHeight w:val="2238" w:hRule="atLeast"/>
        </w:trPr>
        <w:tc>
          <w:tcPr>
            <w:tcW w:w="894" w:type="dxa"/>
            <w:vAlign w:val="top"/>
            <w:vMerge w:val="restart"/>
            <w:textDirection w:val="tbRlV"/>
            <w:tcBorders>
              <w:bottom w:val="none" w:color="000000" w:sz="2" w:space="0"/>
            </w:tcBorders>
          </w:tcPr>
          <w:p>
            <w:pPr>
              <w:spacing w:line="260" w:lineRule="auto"/>
              <w:rPr>
                <w:rFonts w:ascii="Arial"/>
                <w:sz w:val="21"/>
              </w:rPr>
            </w:pPr>
            <w:r/>
          </w:p>
          <w:p>
            <w:pPr>
              <w:ind w:left="3990"/>
              <w:spacing w:before="70" w:line="217" w:lineRule="auto"/>
              <w:rPr>
                <w:rFonts w:ascii="SimSun" w:hAnsi="SimSun" w:eastAsia="SimSun" w:cs="SimSun"/>
                <w:sz w:val="21"/>
                <w:szCs w:val="21"/>
              </w:rPr>
            </w:pPr>
            <w:r>
              <w:rPr>
                <w:rFonts w:ascii="SimSun" w:hAnsi="SimSun" w:eastAsia="SimSun" w:cs="SimSun"/>
                <w:sz w:val="21"/>
                <w:szCs w:val="21"/>
              </w:rPr>
              <w:t>三</w:t>
            </w:r>
            <w:r>
              <w:rPr>
                <w:rFonts w:ascii="SimSun" w:hAnsi="SimSun" w:eastAsia="SimSun" w:cs="SimSun"/>
                <w:sz w:val="21"/>
                <w:szCs w:val="21"/>
                <w:spacing w:val="34"/>
              </w:rPr>
              <w:t xml:space="preserve">   </w:t>
            </w:r>
            <w:r>
              <w:rPr>
                <w:rFonts w:ascii="SimSun" w:hAnsi="SimSun" w:eastAsia="SimSun" w:cs="SimSun"/>
                <w:sz w:val="21"/>
                <w:szCs w:val="21"/>
              </w:rPr>
              <w:t>中</w:t>
            </w:r>
            <w:r>
              <w:rPr>
                <w:rFonts w:ascii="SimSun" w:hAnsi="SimSun" w:eastAsia="SimSun" w:cs="SimSun"/>
                <w:sz w:val="21"/>
                <w:szCs w:val="21"/>
                <w:spacing w:val="4"/>
              </w:rPr>
              <w:t xml:space="preserve"> </w:t>
            </w:r>
            <w:r>
              <w:rPr>
                <w:rFonts w:ascii="SimSun" w:hAnsi="SimSun" w:eastAsia="SimSun" w:cs="SimSun"/>
                <w:sz w:val="21"/>
                <w:szCs w:val="21"/>
              </w:rPr>
              <w:t>药</w:t>
            </w:r>
            <w:r>
              <w:rPr>
                <w:rFonts w:ascii="SimSun" w:hAnsi="SimSun" w:eastAsia="SimSun" w:cs="SimSun"/>
                <w:sz w:val="21"/>
                <w:szCs w:val="21"/>
                <w:spacing w:val="5"/>
              </w:rPr>
              <w:t xml:space="preserve"> </w:t>
            </w:r>
            <w:r>
              <w:rPr>
                <w:rFonts w:ascii="SimSun" w:hAnsi="SimSun" w:eastAsia="SimSun" w:cs="SimSun"/>
                <w:sz w:val="21"/>
                <w:szCs w:val="21"/>
              </w:rPr>
              <w:t>化</w:t>
            </w:r>
            <w:r>
              <w:rPr>
                <w:rFonts w:ascii="SimSun" w:hAnsi="SimSun" w:eastAsia="SimSun" w:cs="SimSun"/>
                <w:sz w:val="21"/>
                <w:szCs w:val="21"/>
                <w:spacing w:val="5"/>
              </w:rPr>
              <w:t xml:space="preserve"> </w:t>
            </w:r>
            <w:r>
              <w:rPr>
                <w:rFonts w:ascii="SimSun" w:hAnsi="SimSun" w:eastAsia="SimSun" w:cs="SimSun"/>
                <w:sz w:val="21"/>
                <w:szCs w:val="21"/>
              </w:rPr>
              <w:t>学</w:t>
            </w:r>
            <w:r>
              <w:rPr>
                <w:rFonts w:ascii="SimSun" w:hAnsi="SimSun" w:eastAsia="SimSun" w:cs="SimSun"/>
                <w:sz w:val="21"/>
                <w:szCs w:val="21"/>
                <w:spacing w:val="4"/>
              </w:rPr>
              <w:t xml:space="preserve"> </w:t>
            </w:r>
            <w:r>
              <w:rPr>
                <w:rFonts w:ascii="SimSun" w:hAnsi="SimSun" w:eastAsia="SimSun" w:cs="SimSun"/>
                <w:sz w:val="21"/>
                <w:szCs w:val="21"/>
              </w:rPr>
              <w:t>成</w:t>
            </w:r>
            <w:r>
              <w:rPr>
                <w:rFonts w:ascii="SimSun" w:hAnsi="SimSun" w:eastAsia="SimSun" w:cs="SimSun"/>
                <w:sz w:val="21"/>
                <w:szCs w:val="21"/>
                <w:spacing w:val="5"/>
              </w:rPr>
              <w:t xml:space="preserve"> </w:t>
            </w:r>
            <w:r>
              <w:rPr>
                <w:rFonts w:ascii="SimSun" w:hAnsi="SimSun" w:eastAsia="SimSun" w:cs="SimSun"/>
                <w:sz w:val="21"/>
                <w:szCs w:val="21"/>
              </w:rPr>
              <w:t>分</w:t>
            </w:r>
            <w:r>
              <w:rPr>
                <w:rFonts w:ascii="SimSun" w:hAnsi="SimSun" w:eastAsia="SimSun" w:cs="SimSun"/>
                <w:sz w:val="21"/>
                <w:szCs w:val="21"/>
                <w:spacing w:val="13"/>
              </w:rPr>
              <w:t xml:space="preserve"> </w:t>
            </w:r>
            <w:r>
              <w:rPr>
                <w:rFonts w:ascii="SimSun" w:hAnsi="SimSun" w:eastAsia="SimSun" w:cs="SimSun"/>
                <w:sz w:val="21"/>
                <w:szCs w:val="21"/>
              </w:rPr>
              <w:t>和</w:t>
            </w:r>
            <w:r>
              <w:rPr>
                <w:rFonts w:ascii="SimSun" w:hAnsi="SimSun" w:eastAsia="SimSun" w:cs="SimSun"/>
                <w:sz w:val="21"/>
                <w:szCs w:val="21"/>
                <w:spacing w:val="-2"/>
              </w:rPr>
              <w:t xml:space="preserve"> </w:t>
            </w:r>
            <w:r>
              <w:rPr>
                <w:rFonts w:ascii="SimSun" w:hAnsi="SimSun" w:eastAsia="SimSun" w:cs="SimSun"/>
                <w:sz w:val="21"/>
                <w:szCs w:val="21"/>
              </w:rPr>
              <w:t>药</w:t>
            </w:r>
            <w:r>
              <w:rPr>
                <w:rFonts w:ascii="SimSun" w:hAnsi="SimSun" w:eastAsia="SimSun" w:cs="SimSun"/>
                <w:sz w:val="21"/>
                <w:szCs w:val="21"/>
                <w:spacing w:val="5"/>
              </w:rPr>
              <w:t xml:space="preserve"> </w:t>
            </w:r>
            <w:r>
              <w:rPr>
                <w:rFonts w:ascii="SimSun" w:hAnsi="SimSun" w:eastAsia="SimSun" w:cs="SimSun"/>
                <w:sz w:val="21"/>
                <w:szCs w:val="21"/>
              </w:rPr>
              <w:t>理</w:t>
            </w:r>
            <w:r>
              <w:rPr>
                <w:rFonts w:ascii="SimSun" w:hAnsi="SimSun" w:eastAsia="SimSun" w:cs="SimSun"/>
                <w:sz w:val="21"/>
                <w:szCs w:val="21"/>
                <w:spacing w:val="8"/>
              </w:rPr>
              <w:t xml:space="preserve"> </w:t>
            </w:r>
            <w:r>
              <w:rPr>
                <w:rFonts w:ascii="SimSun" w:hAnsi="SimSun" w:eastAsia="SimSun" w:cs="SimSun"/>
                <w:sz w:val="21"/>
                <w:szCs w:val="21"/>
              </w:rPr>
              <w:t>作</w:t>
            </w:r>
            <w:r>
              <w:rPr>
                <w:rFonts w:ascii="SimSun" w:hAnsi="SimSun" w:eastAsia="SimSun" w:cs="SimSun"/>
                <w:sz w:val="21"/>
                <w:szCs w:val="21"/>
                <w:spacing w:val="9"/>
              </w:rPr>
              <w:t xml:space="preserve"> </w:t>
            </w:r>
            <w:r>
              <w:rPr>
                <w:rFonts w:ascii="SimSun" w:hAnsi="SimSun" w:eastAsia="SimSun" w:cs="SimSun"/>
                <w:sz w:val="21"/>
                <w:szCs w:val="21"/>
              </w:rPr>
              <w:t>用</w:t>
            </w:r>
          </w:p>
        </w:tc>
        <w:tc>
          <w:tcPr>
            <w:tcW w:w="1768" w:type="dxa"/>
            <w:vAlign w:val="top"/>
          </w:tcPr>
          <w:p>
            <w:pPr>
              <w:spacing w:line="314" w:lineRule="auto"/>
              <w:rPr>
                <w:rFonts w:ascii="Arial"/>
                <w:sz w:val="21"/>
              </w:rPr>
            </w:pPr>
            <w:r/>
          </w:p>
          <w:p>
            <w:pPr>
              <w:spacing w:line="315" w:lineRule="auto"/>
              <w:rPr>
                <w:rFonts w:ascii="Arial"/>
                <w:sz w:val="21"/>
              </w:rPr>
            </w:pPr>
            <w:r/>
          </w:p>
          <w:p>
            <w:pPr>
              <w:spacing w:line="315" w:lineRule="auto"/>
              <w:rPr>
                <w:rFonts w:ascii="Arial"/>
                <w:sz w:val="21"/>
              </w:rPr>
            </w:pPr>
            <w:r/>
          </w:p>
          <w:p>
            <w:pPr>
              <w:ind w:left="80"/>
              <w:spacing w:before="68" w:line="219" w:lineRule="auto"/>
              <w:rPr>
                <w:rFonts w:ascii="SimSun" w:hAnsi="SimSun" w:eastAsia="SimSun" w:cs="SimSun"/>
                <w:sz w:val="21"/>
                <w:szCs w:val="21"/>
              </w:rPr>
            </w:pPr>
            <w:r>
              <w:rPr>
                <w:rFonts w:ascii="SimSun" w:hAnsi="SimSun" w:eastAsia="SimSun" w:cs="SimSun"/>
                <w:sz w:val="21"/>
                <w:szCs w:val="21"/>
                <w:spacing w:val="1"/>
              </w:rPr>
              <w:t>(三)醌类化合物</w:t>
            </w:r>
          </w:p>
        </w:tc>
        <w:tc>
          <w:tcPr>
            <w:tcW w:w="2317" w:type="dxa"/>
            <w:vAlign w:val="top"/>
          </w:tcPr>
          <w:p>
            <w:pPr>
              <w:spacing w:line="261" w:lineRule="auto"/>
              <w:rPr>
                <w:rFonts w:ascii="Arial"/>
                <w:sz w:val="21"/>
              </w:rPr>
            </w:pPr>
            <w:r/>
          </w:p>
          <w:p>
            <w:pPr>
              <w:spacing w:line="261" w:lineRule="auto"/>
              <w:rPr>
                <w:rFonts w:ascii="Arial"/>
                <w:sz w:val="21"/>
              </w:rPr>
            </w:pPr>
            <w:r/>
          </w:p>
          <w:p>
            <w:pPr>
              <w:spacing w:line="262" w:lineRule="auto"/>
              <w:rPr>
                <w:rFonts w:ascii="Arial"/>
                <w:sz w:val="21"/>
              </w:rPr>
            </w:pPr>
            <w:r/>
          </w:p>
          <w:p>
            <w:pPr>
              <w:ind w:left="332" w:right="68" w:hanging="240"/>
              <w:spacing w:before="68" w:line="247" w:lineRule="auto"/>
              <w:rPr>
                <w:rFonts w:ascii="SimSun" w:hAnsi="SimSun" w:eastAsia="SimSun" w:cs="SimSun"/>
                <w:sz w:val="21"/>
                <w:szCs w:val="21"/>
              </w:rPr>
            </w:pPr>
            <w:r>
              <w:rPr>
                <w:rFonts w:ascii="SimSun" w:hAnsi="SimSun" w:eastAsia="SimSun" w:cs="SimSun"/>
                <w:sz w:val="21"/>
                <w:szCs w:val="21"/>
                <w:spacing w:val="4"/>
              </w:rPr>
              <w:t>2.含醌类化合物的常用</w:t>
            </w:r>
            <w:r>
              <w:rPr>
                <w:rFonts w:ascii="SimSun" w:hAnsi="SimSun" w:eastAsia="SimSun" w:cs="SimSun"/>
                <w:sz w:val="21"/>
                <w:szCs w:val="21"/>
              </w:rPr>
              <w:t xml:space="preserve"> </w:t>
            </w:r>
            <w:r>
              <w:rPr>
                <w:rFonts w:ascii="SimSun" w:hAnsi="SimSun" w:eastAsia="SimSun" w:cs="SimSun"/>
                <w:sz w:val="21"/>
                <w:szCs w:val="21"/>
                <w:spacing w:val="4"/>
              </w:rPr>
              <w:t>中药</w:t>
            </w:r>
          </w:p>
        </w:tc>
        <w:tc>
          <w:tcPr>
            <w:tcW w:w="4120" w:type="dxa"/>
            <w:vAlign w:val="top"/>
          </w:tcPr>
          <w:p>
            <w:pPr>
              <w:ind w:left="483" w:hanging="388"/>
              <w:spacing w:before="225" w:line="275" w:lineRule="auto"/>
              <w:rPr>
                <w:rFonts w:ascii="SimSun" w:hAnsi="SimSun" w:eastAsia="SimSun" w:cs="SimSun"/>
                <w:sz w:val="20"/>
                <w:szCs w:val="20"/>
              </w:rPr>
            </w:pPr>
            <w:r>
              <w:rPr>
                <w:rFonts w:ascii="SimSun" w:hAnsi="SimSun" w:eastAsia="SimSun" w:cs="SimSun"/>
                <w:sz w:val="20"/>
                <w:szCs w:val="20"/>
                <w:spacing w:val="15"/>
              </w:rPr>
              <w:t>(1)大黄、虎杖、何首乌、芦荟、决明子、</w:t>
            </w:r>
            <w:r>
              <w:rPr>
                <w:rFonts w:ascii="SimSun" w:hAnsi="SimSun" w:eastAsia="SimSun" w:cs="SimSun"/>
                <w:sz w:val="20"/>
                <w:szCs w:val="20"/>
                <w:spacing w:val="8"/>
              </w:rPr>
              <w:t xml:space="preserve"> </w:t>
            </w:r>
            <w:r>
              <w:rPr>
                <w:rFonts w:ascii="SimSun" w:hAnsi="SimSun" w:eastAsia="SimSun" w:cs="SimSun"/>
                <w:sz w:val="20"/>
                <w:szCs w:val="20"/>
                <w:spacing w:val="21"/>
              </w:rPr>
              <w:t>丹参和紫草中醌类化合物的化学结构</w:t>
            </w:r>
            <w:r>
              <w:rPr>
                <w:rFonts w:ascii="SimSun" w:hAnsi="SimSun" w:eastAsia="SimSun" w:cs="SimSun"/>
                <w:sz w:val="20"/>
                <w:szCs w:val="20"/>
                <w:spacing w:val="3"/>
              </w:rPr>
              <w:t xml:space="preserve">  </w:t>
            </w:r>
            <w:r>
              <w:rPr>
                <w:rFonts w:ascii="SimSun" w:hAnsi="SimSun" w:eastAsia="SimSun" w:cs="SimSun"/>
                <w:sz w:val="20"/>
                <w:szCs w:val="20"/>
                <w:spacing w:val="20"/>
              </w:rPr>
              <w:t>类型及其在《中国药典》中的质量控</w:t>
            </w:r>
            <w:r>
              <w:rPr>
                <w:rFonts w:ascii="SimSun" w:hAnsi="SimSun" w:eastAsia="SimSun" w:cs="SimSun"/>
                <w:sz w:val="20"/>
                <w:szCs w:val="20"/>
                <w:spacing w:val="4"/>
              </w:rPr>
              <w:t xml:space="preserve">  </w:t>
            </w:r>
            <w:r>
              <w:rPr>
                <w:rFonts w:ascii="SimSun" w:hAnsi="SimSun" w:eastAsia="SimSun" w:cs="SimSun"/>
                <w:sz w:val="20"/>
                <w:szCs w:val="20"/>
                <w:spacing w:val="15"/>
              </w:rPr>
              <w:t>制成分</w:t>
            </w:r>
          </w:p>
          <w:p>
            <w:pPr>
              <w:ind w:left="95"/>
              <w:spacing w:before="91" w:line="219" w:lineRule="auto"/>
              <w:rPr>
                <w:rFonts w:ascii="SimSun" w:hAnsi="SimSun" w:eastAsia="SimSun" w:cs="SimSun"/>
                <w:sz w:val="21"/>
                <w:szCs w:val="21"/>
              </w:rPr>
            </w:pPr>
            <w:r>
              <w:rPr>
                <w:rFonts w:ascii="SimSun" w:hAnsi="SimSun" w:eastAsia="SimSun" w:cs="SimSun"/>
                <w:sz w:val="21"/>
                <w:szCs w:val="21"/>
                <w:spacing w:val="2"/>
              </w:rPr>
              <w:t>(2)大黄、何首乌、丹参的药理作用</w:t>
            </w:r>
          </w:p>
          <w:p>
            <w:pPr>
              <w:ind w:left="95"/>
              <w:spacing w:before="70" w:line="219" w:lineRule="auto"/>
              <w:rPr>
                <w:rFonts w:ascii="SimSun" w:hAnsi="SimSun" w:eastAsia="SimSun" w:cs="SimSun"/>
                <w:sz w:val="21"/>
                <w:szCs w:val="21"/>
              </w:rPr>
            </w:pPr>
            <w:r>
              <w:rPr>
                <w:rFonts w:ascii="SimSun" w:hAnsi="SimSun" w:eastAsia="SimSun" w:cs="SimSun"/>
                <w:sz w:val="21"/>
                <w:szCs w:val="21"/>
                <w:spacing w:val="2"/>
              </w:rPr>
              <w:t>(3)番泻苷的代谢转化途径</w:t>
            </w:r>
          </w:p>
        </w:tc>
      </w:tr>
      <w:tr>
        <w:trPr>
          <w:trHeight w:val="2068"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restart"/>
            <w:tcBorders>
              <w:bottom w:val="none" w:color="000000" w:sz="2" w:space="0"/>
            </w:tcBorders>
          </w:tcPr>
          <w:p>
            <w:pPr>
              <w:spacing w:line="265" w:lineRule="auto"/>
              <w:rPr>
                <w:rFonts w:ascii="Arial"/>
                <w:sz w:val="21"/>
              </w:rPr>
            </w:pPr>
            <w:r/>
          </w:p>
          <w:p>
            <w:pPr>
              <w:spacing w:line="265" w:lineRule="auto"/>
              <w:rPr>
                <w:rFonts w:ascii="Arial"/>
                <w:sz w:val="21"/>
              </w:rPr>
            </w:pPr>
            <w:r/>
          </w:p>
          <w:p>
            <w:pPr>
              <w:spacing w:line="266" w:lineRule="auto"/>
              <w:rPr>
                <w:rFonts w:ascii="Arial"/>
                <w:sz w:val="21"/>
              </w:rPr>
            </w:pPr>
            <w:r/>
          </w:p>
          <w:p>
            <w:pPr>
              <w:spacing w:line="266" w:lineRule="auto"/>
              <w:rPr>
                <w:rFonts w:ascii="Arial"/>
                <w:sz w:val="21"/>
              </w:rPr>
            </w:pPr>
            <w:r/>
          </w:p>
          <w:p>
            <w:pPr>
              <w:spacing w:line="266" w:lineRule="auto"/>
              <w:rPr>
                <w:rFonts w:ascii="Arial"/>
                <w:sz w:val="21"/>
              </w:rPr>
            </w:pPr>
            <w:r/>
          </w:p>
          <w:p>
            <w:pPr>
              <w:spacing w:line="266" w:lineRule="auto"/>
              <w:rPr>
                <w:rFonts w:ascii="Arial"/>
                <w:sz w:val="21"/>
              </w:rPr>
            </w:pPr>
            <w:r/>
          </w:p>
          <w:p>
            <w:pPr>
              <w:spacing w:line="266" w:lineRule="auto"/>
              <w:rPr>
                <w:rFonts w:ascii="Arial"/>
                <w:sz w:val="21"/>
              </w:rPr>
            </w:pPr>
            <w:r/>
          </w:p>
          <w:p>
            <w:pPr>
              <w:ind w:left="80" w:right="197"/>
              <w:spacing w:before="68" w:line="252" w:lineRule="auto"/>
              <w:rPr>
                <w:rFonts w:ascii="SimSun" w:hAnsi="SimSun" w:eastAsia="SimSun" w:cs="SimSun"/>
                <w:sz w:val="21"/>
                <w:szCs w:val="21"/>
              </w:rPr>
            </w:pPr>
            <w:r>
              <w:rPr>
                <w:rFonts w:ascii="SimSun" w:hAnsi="SimSun" w:eastAsia="SimSun" w:cs="SimSun"/>
                <w:sz w:val="21"/>
                <w:szCs w:val="21"/>
                <w:spacing w:val="1"/>
              </w:rPr>
              <w:t>(四)苯丙素类化</w:t>
            </w:r>
            <w:r>
              <w:rPr>
                <w:rFonts w:ascii="SimSun" w:hAnsi="SimSun" w:eastAsia="SimSun" w:cs="SimSun"/>
                <w:sz w:val="21"/>
                <w:szCs w:val="21"/>
              </w:rPr>
              <w:t xml:space="preserve"> </w:t>
            </w:r>
            <w:r>
              <w:rPr>
                <w:rFonts w:ascii="SimSun" w:hAnsi="SimSun" w:eastAsia="SimSun" w:cs="SimSun"/>
                <w:sz w:val="21"/>
                <w:szCs w:val="21"/>
                <w:spacing w:val="-3"/>
              </w:rPr>
              <w:t>合物</w:t>
            </w:r>
          </w:p>
        </w:tc>
        <w:tc>
          <w:tcPr>
            <w:tcW w:w="2317" w:type="dxa"/>
            <w:vAlign w:val="top"/>
          </w:tcPr>
          <w:p>
            <w:pPr>
              <w:spacing w:line="354" w:lineRule="auto"/>
              <w:rPr>
                <w:rFonts w:ascii="Arial"/>
                <w:sz w:val="21"/>
              </w:rPr>
            </w:pPr>
            <w:r/>
          </w:p>
          <w:p>
            <w:pPr>
              <w:spacing w:line="354" w:lineRule="auto"/>
              <w:rPr>
                <w:rFonts w:ascii="Arial"/>
                <w:sz w:val="21"/>
              </w:rPr>
            </w:pPr>
            <w:r/>
          </w:p>
          <w:p>
            <w:pPr>
              <w:ind w:left="332" w:right="81" w:hanging="240"/>
              <w:spacing w:before="68" w:line="250" w:lineRule="auto"/>
              <w:rPr>
                <w:rFonts w:ascii="SimSun" w:hAnsi="SimSun" w:eastAsia="SimSun" w:cs="SimSun"/>
                <w:sz w:val="21"/>
                <w:szCs w:val="21"/>
              </w:rPr>
            </w:pPr>
            <w:r>
              <w:rPr>
                <w:rFonts w:ascii="SimSun" w:hAnsi="SimSun" w:eastAsia="SimSun" w:cs="SimSun"/>
                <w:sz w:val="21"/>
                <w:szCs w:val="21"/>
                <w:spacing w:val="2"/>
              </w:rPr>
              <w:t>1.香豆素、木脂素的结</w:t>
            </w:r>
            <w:r>
              <w:rPr>
                <w:rFonts w:ascii="SimSun" w:hAnsi="SimSun" w:eastAsia="SimSun" w:cs="SimSun"/>
                <w:sz w:val="21"/>
                <w:szCs w:val="21"/>
                <w:spacing w:val="9"/>
              </w:rPr>
              <w:t xml:space="preserve"> </w:t>
            </w:r>
            <w:r>
              <w:rPr>
                <w:rFonts w:ascii="SimSun" w:hAnsi="SimSun" w:eastAsia="SimSun" w:cs="SimSun"/>
                <w:sz w:val="21"/>
                <w:szCs w:val="21"/>
                <w:spacing w:val="2"/>
              </w:rPr>
              <w:t>构特征和理化性质</w:t>
            </w:r>
          </w:p>
        </w:tc>
        <w:tc>
          <w:tcPr>
            <w:tcW w:w="4120" w:type="dxa"/>
            <w:vAlign w:val="top"/>
          </w:tcPr>
          <w:p>
            <w:pPr>
              <w:ind w:left="95"/>
              <w:spacing w:before="300" w:line="219" w:lineRule="auto"/>
              <w:rPr>
                <w:rFonts w:ascii="SimSun" w:hAnsi="SimSun" w:eastAsia="SimSun" w:cs="SimSun"/>
                <w:sz w:val="21"/>
                <w:szCs w:val="21"/>
              </w:rPr>
            </w:pPr>
            <w:r>
              <w:rPr>
                <w:rFonts w:ascii="SimSun" w:hAnsi="SimSun" w:eastAsia="SimSun" w:cs="SimSun"/>
                <w:sz w:val="21"/>
                <w:szCs w:val="21"/>
                <w:spacing w:val="3"/>
              </w:rPr>
              <w:t>(1)香豆素类化合物的分类与结构特征</w:t>
            </w:r>
          </w:p>
          <w:p>
            <w:pPr>
              <w:ind w:left="95"/>
              <w:spacing w:before="80" w:line="219" w:lineRule="auto"/>
              <w:rPr>
                <w:rFonts w:ascii="SimSun" w:hAnsi="SimSun" w:eastAsia="SimSun" w:cs="SimSun"/>
                <w:sz w:val="21"/>
                <w:szCs w:val="21"/>
              </w:rPr>
            </w:pPr>
            <w:r>
              <w:rPr>
                <w:rFonts w:ascii="SimSun" w:hAnsi="SimSun" w:eastAsia="SimSun" w:cs="SimSun"/>
                <w:sz w:val="21"/>
                <w:szCs w:val="21"/>
                <w:spacing w:val="4"/>
              </w:rPr>
              <w:t>(2)香豆素的性状、溶解性、荧光性</w:t>
            </w:r>
          </w:p>
          <w:p>
            <w:pPr>
              <w:ind w:left="95"/>
              <w:spacing w:before="50" w:line="219" w:lineRule="auto"/>
              <w:rPr>
                <w:rFonts w:ascii="SimSun" w:hAnsi="SimSun" w:eastAsia="SimSun" w:cs="SimSun"/>
                <w:sz w:val="21"/>
                <w:szCs w:val="21"/>
              </w:rPr>
            </w:pPr>
            <w:r>
              <w:rPr>
                <w:rFonts w:ascii="SimSun" w:hAnsi="SimSun" w:eastAsia="SimSun" w:cs="SimSun"/>
                <w:sz w:val="21"/>
                <w:szCs w:val="21"/>
                <w:spacing w:val="2"/>
              </w:rPr>
              <w:t>(3)香豆素与碱的作用和显色反应</w:t>
            </w:r>
          </w:p>
          <w:p>
            <w:pPr>
              <w:ind w:left="95"/>
              <w:spacing w:before="91" w:line="219" w:lineRule="auto"/>
              <w:rPr>
                <w:rFonts w:ascii="SimSun" w:hAnsi="SimSun" w:eastAsia="SimSun" w:cs="SimSun"/>
                <w:sz w:val="21"/>
                <w:szCs w:val="21"/>
              </w:rPr>
            </w:pPr>
            <w:r>
              <w:rPr>
                <w:rFonts w:ascii="SimSun" w:hAnsi="SimSun" w:eastAsia="SimSun" w:cs="SimSun"/>
                <w:sz w:val="21"/>
                <w:szCs w:val="21"/>
                <w:spacing w:val="4"/>
              </w:rPr>
              <w:t>(4)呋喃香豆素的光化学毒性</w:t>
            </w:r>
          </w:p>
          <w:p>
            <w:pPr>
              <w:ind w:left="95"/>
              <w:spacing w:before="71" w:line="219" w:lineRule="auto"/>
              <w:rPr>
                <w:rFonts w:ascii="SimSun" w:hAnsi="SimSun" w:eastAsia="SimSun" w:cs="SimSun"/>
                <w:sz w:val="21"/>
                <w:szCs w:val="21"/>
              </w:rPr>
            </w:pPr>
            <w:r>
              <w:rPr>
                <w:rFonts w:ascii="SimSun" w:hAnsi="SimSun" w:eastAsia="SimSun" w:cs="SimSun"/>
                <w:sz w:val="21"/>
                <w:szCs w:val="21"/>
                <w:spacing w:val="3"/>
              </w:rPr>
              <w:t>(5)木脂素的结构特点、溶解性</w:t>
            </w:r>
          </w:p>
        </w:tc>
      </w:tr>
      <w:tr>
        <w:trPr>
          <w:trHeight w:val="2298"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continue"/>
            <w:tcBorders>
              <w:top w:val="none" w:color="000000" w:sz="2" w:space="0"/>
            </w:tcBorders>
          </w:tcPr>
          <w:p>
            <w:pPr>
              <w:rPr>
                <w:rFonts w:ascii="Arial"/>
                <w:sz w:val="21"/>
              </w:rPr>
            </w:pPr>
            <w:r/>
          </w:p>
        </w:tc>
        <w:tc>
          <w:tcPr>
            <w:tcW w:w="2317" w:type="dxa"/>
            <w:vAlign w:val="top"/>
          </w:tcPr>
          <w:p>
            <w:pPr>
              <w:spacing w:line="279" w:lineRule="auto"/>
              <w:rPr>
                <w:rFonts w:ascii="Arial"/>
                <w:sz w:val="21"/>
              </w:rPr>
            </w:pPr>
            <w:r/>
          </w:p>
          <w:p>
            <w:pPr>
              <w:spacing w:line="279" w:lineRule="auto"/>
              <w:rPr>
                <w:rFonts w:ascii="Arial"/>
                <w:sz w:val="21"/>
              </w:rPr>
            </w:pPr>
            <w:r/>
          </w:p>
          <w:p>
            <w:pPr>
              <w:spacing w:line="280" w:lineRule="auto"/>
              <w:rPr>
                <w:rFonts w:ascii="Arial"/>
                <w:sz w:val="21"/>
              </w:rPr>
            </w:pPr>
            <w:r/>
          </w:p>
          <w:p>
            <w:pPr>
              <w:ind w:left="311" w:right="54" w:hanging="189"/>
              <w:spacing w:before="69" w:line="246" w:lineRule="auto"/>
              <w:rPr>
                <w:rFonts w:ascii="SimSun" w:hAnsi="SimSun" w:eastAsia="SimSun" w:cs="SimSun"/>
                <w:sz w:val="21"/>
                <w:szCs w:val="21"/>
              </w:rPr>
            </w:pPr>
            <w:r>
              <w:rPr>
                <w:rFonts w:ascii="SimSun" w:hAnsi="SimSun" w:eastAsia="SimSun" w:cs="SimSun"/>
                <w:sz w:val="21"/>
                <w:szCs w:val="21"/>
                <w:spacing w:val="2"/>
              </w:rPr>
              <w:t>2.含香豆素类、木脂素</w:t>
            </w:r>
            <w:r>
              <w:rPr>
                <w:rFonts w:ascii="SimSun" w:hAnsi="SimSun" w:eastAsia="SimSun" w:cs="SimSun"/>
                <w:sz w:val="21"/>
                <w:szCs w:val="21"/>
                <w:spacing w:val="6"/>
              </w:rPr>
              <w:t xml:space="preserve"> </w:t>
            </w:r>
            <w:r>
              <w:rPr>
                <w:rFonts w:ascii="SimSun" w:hAnsi="SimSun" w:eastAsia="SimSun" w:cs="SimSun"/>
                <w:sz w:val="21"/>
                <w:szCs w:val="21"/>
                <w:spacing w:val="-1"/>
              </w:rPr>
              <w:t>类化合物的常用中药</w:t>
            </w:r>
          </w:p>
        </w:tc>
        <w:tc>
          <w:tcPr>
            <w:tcW w:w="4120" w:type="dxa"/>
            <w:vAlign w:val="top"/>
          </w:tcPr>
          <w:p>
            <w:pPr>
              <w:ind w:left="511" w:hanging="416"/>
              <w:spacing w:before="261" w:line="277" w:lineRule="auto"/>
              <w:rPr>
                <w:rFonts w:ascii="SimSun" w:hAnsi="SimSun" w:eastAsia="SimSun" w:cs="SimSun"/>
                <w:sz w:val="20"/>
                <w:szCs w:val="20"/>
              </w:rPr>
            </w:pPr>
            <w:r>
              <w:rPr>
                <w:rFonts w:ascii="SimSun" w:hAnsi="SimSun" w:eastAsia="SimSun" w:cs="SimSun"/>
                <w:sz w:val="20"/>
                <w:szCs w:val="20"/>
                <w:spacing w:val="18"/>
              </w:rPr>
              <w:t>(1)秦皮、前胡、肿节风和补骨脂中的香</w:t>
            </w:r>
            <w:r>
              <w:rPr>
                <w:rFonts w:ascii="SimSun" w:hAnsi="SimSun" w:eastAsia="SimSun" w:cs="SimSun"/>
                <w:sz w:val="20"/>
                <w:szCs w:val="20"/>
                <w:spacing w:val="8"/>
              </w:rPr>
              <w:t xml:space="preserve">  </w:t>
            </w:r>
            <w:r>
              <w:rPr>
                <w:rFonts w:ascii="SimSun" w:hAnsi="SimSun" w:eastAsia="SimSun" w:cs="SimSun"/>
                <w:sz w:val="20"/>
                <w:szCs w:val="20"/>
                <w:spacing w:val="24"/>
              </w:rPr>
              <w:t>豆素类化学成分及其在《中国药典》</w:t>
            </w:r>
            <w:r>
              <w:rPr>
                <w:rFonts w:ascii="SimSun" w:hAnsi="SimSun" w:eastAsia="SimSun" w:cs="SimSun"/>
                <w:sz w:val="20"/>
                <w:szCs w:val="20"/>
                <w:spacing w:val="7"/>
              </w:rPr>
              <w:t xml:space="preserve"> </w:t>
            </w:r>
            <w:r>
              <w:rPr>
                <w:rFonts w:ascii="SimSun" w:hAnsi="SimSun" w:eastAsia="SimSun" w:cs="SimSun"/>
                <w:sz w:val="20"/>
                <w:szCs w:val="20"/>
                <w:spacing w:val="9"/>
              </w:rPr>
              <w:t>中的质量控制成分</w:t>
            </w:r>
          </w:p>
          <w:p>
            <w:pPr>
              <w:ind w:left="515" w:right="81" w:hanging="420"/>
              <w:spacing w:before="51" w:line="261" w:lineRule="auto"/>
              <w:rPr>
                <w:rFonts w:ascii="SimSun" w:hAnsi="SimSun" w:eastAsia="SimSun" w:cs="SimSun"/>
                <w:sz w:val="21"/>
                <w:szCs w:val="21"/>
              </w:rPr>
            </w:pPr>
            <w:r>
              <w:rPr>
                <w:rFonts w:ascii="SimSun" w:hAnsi="SimSun" w:eastAsia="SimSun" w:cs="SimSun"/>
                <w:sz w:val="21"/>
                <w:szCs w:val="21"/>
                <w:spacing w:val="13"/>
              </w:rPr>
              <w:t>(2)五味子、厚朴、连翘和细辛中的木脂</w:t>
            </w:r>
            <w:r>
              <w:rPr>
                <w:rFonts w:ascii="SimSun" w:hAnsi="SimSun" w:eastAsia="SimSun" w:cs="SimSun"/>
                <w:sz w:val="21"/>
                <w:szCs w:val="21"/>
                <w:spacing w:val="7"/>
              </w:rPr>
              <w:t xml:space="preserve"> </w:t>
            </w:r>
            <w:r>
              <w:rPr>
                <w:rFonts w:ascii="SimSun" w:hAnsi="SimSun" w:eastAsia="SimSun" w:cs="SimSun"/>
                <w:sz w:val="21"/>
                <w:szCs w:val="21"/>
                <w:spacing w:val="9"/>
              </w:rPr>
              <w:t>素类化学成分及其在《中国药典》中</w:t>
            </w:r>
            <w:r>
              <w:rPr>
                <w:rFonts w:ascii="SimSun" w:hAnsi="SimSun" w:eastAsia="SimSun" w:cs="SimSun"/>
                <w:sz w:val="21"/>
                <w:szCs w:val="21"/>
                <w:spacing w:val="7"/>
              </w:rPr>
              <w:t xml:space="preserve"> </w:t>
            </w:r>
            <w:r>
              <w:rPr>
                <w:rFonts w:ascii="SimSun" w:hAnsi="SimSun" w:eastAsia="SimSun" w:cs="SimSun"/>
                <w:sz w:val="21"/>
                <w:szCs w:val="21"/>
                <w:spacing w:val="1"/>
              </w:rPr>
              <w:t>的质量控制成分</w:t>
            </w:r>
          </w:p>
        </w:tc>
      </w:tr>
      <w:tr>
        <w:trPr>
          <w:trHeight w:val="129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restart"/>
            <w:tcBorders>
              <w:bottom w:val="none" w:color="000000" w:sz="2" w:space="0"/>
            </w:tcBorders>
          </w:tcPr>
          <w:p>
            <w:pPr>
              <w:spacing w:line="267" w:lineRule="auto"/>
              <w:rPr>
                <w:rFonts w:ascii="Arial"/>
                <w:sz w:val="21"/>
              </w:rPr>
            </w:pPr>
            <w:r/>
          </w:p>
          <w:p>
            <w:pPr>
              <w:spacing w:line="267" w:lineRule="auto"/>
              <w:rPr>
                <w:rFonts w:ascii="Arial"/>
                <w:sz w:val="21"/>
              </w:rPr>
            </w:pPr>
            <w:r/>
          </w:p>
          <w:p>
            <w:pPr>
              <w:spacing w:line="268" w:lineRule="auto"/>
              <w:rPr>
                <w:rFonts w:ascii="Arial"/>
                <w:sz w:val="21"/>
              </w:rPr>
            </w:pPr>
            <w:r/>
          </w:p>
          <w:p>
            <w:pPr>
              <w:spacing w:line="268" w:lineRule="auto"/>
              <w:rPr>
                <w:rFonts w:ascii="Arial"/>
                <w:sz w:val="21"/>
              </w:rPr>
            </w:pPr>
            <w:r/>
          </w:p>
          <w:p>
            <w:pPr>
              <w:spacing w:line="268" w:lineRule="auto"/>
              <w:rPr>
                <w:rFonts w:ascii="Arial"/>
                <w:sz w:val="21"/>
              </w:rPr>
            </w:pPr>
            <w:r/>
          </w:p>
          <w:p>
            <w:pPr>
              <w:spacing w:line="268" w:lineRule="auto"/>
              <w:rPr>
                <w:rFonts w:ascii="Arial"/>
                <w:sz w:val="21"/>
              </w:rPr>
            </w:pPr>
            <w:r/>
          </w:p>
          <w:p>
            <w:pPr>
              <w:ind w:left="80"/>
              <w:spacing w:before="68" w:line="352" w:lineRule="exact"/>
              <w:rPr>
                <w:rFonts w:ascii="SimSun" w:hAnsi="SimSun" w:eastAsia="SimSun" w:cs="SimSun"/>
                <w:sz w:val="21"/>
                <w:szCs w:val="21"/>
              </w:rPr>
            </w:pPr>
            <w:r>
              <w:rPr>
                <w:rFonts w:ascii="SimSun" w:hAnsi="SimSun" w:eastAsia="SimSun" w:cs="SimSun"/>
                <w:sz w:val="21"/>
                <w:szCs w:val="21"/>
                <w:spacing w:val="1"/>
                <w:position w:val="10"/>
              </w:rPr>
              <w:t>(五)黄酮类化</w:t>
            </w:r>
          </w:p>
          <w:p>
            <w:pPr>
              <w:ind w:left="80"/>
              <w:spacing w:line="220" w:lineRule="auto"/>
              <w:rPr>
                <w:rFonts w:ascii="SimSun" w:hAnsi="SimSun" w:eastAsia="SimSun" w:cs="SimSun"/>
                <w:sz w:val="21"/>
                <w:szCs w:val="21"/>
              </w:rPr>
            </w:pPr>
            <w:r>
              <w:rPr>
                <w:rFonts w:ascii="SimSun" w:hAnsi="SimSun" w:eastAsia="SimSun" w:cs="SimSun"/>
                <w:sz w:val="21"/>
                <w:szCs w:val="21"/>
                <w:spacing w:val="-3"/>
              </w:rPr>
              <w:t>合物</w:t>
            </w:r>
          </w:p>
        </w:tc>
        <w:tc>
          <w:tcPr>
            <w:tcW w:w="2317" w:type="dxa"/>
            <w:vAlign w:val="top"/>
          </w:tcPr>
          <w:p>
            <w:pPr>
              <w:spacing w:line="334" w:lineRule="auto"/>
              <w:rPr>
                <w:rFonts w:ascii="Arial"/>
                <w:sz w:val="21"/>
              </w:rPr>
            </w:pPr>
            <w:r/>
          </w:p>
          <w:p>
            <w:pPr>
              <w:ind w:left="302" w:right="70" w:hanging="180"/>
              <w:spacing w:before="69" w:line="250" w:lineRule="auto"/>
              <w:rPr>
                <w:rFonts w:ascii="SimSun" w:hAnsi="SimSun" w:eastAsia="SimSun" w:cs="SimSun"/>
                <w:sz w:val="21"/>
                <w:szCs w:val="21"/>
              </w:rPr>
            </w:pPr>
            <w:r>
              <w:rPr>
                <w:rFonts w:ascii="SimSun" w:hAnsi="SimSun" w:eastAsia="SimSun" w:cs="SimSun"/>
                <w:sz w:val="21"/>
                <w:szCs w:val="21"/>
                <w:spacing w:val="1"/>
              </w:rPr>
              <w:t>1.黄酮类化合物的结构</w:t>
            </w:r>
            <w:r>
              <w:rPr>
                <w:rFonts w:ascii="SimSun" w:hAnsi="SimSun" w:eastAsia="SimSun" w:cs="SimSun"/>
                <w:sz w:val="21"/>
                <w:szCs w:val="21"/>
                <w:spacing w:val="1"/>
              </w:rPr>
              <w:t xml:space="preserve"> </w:t>
            </w:r>
            <w:r>
              <w:rPr>
                <w:rFonts w:ascii="SimSun" w:hAnsi="SimSun" w:eastAsia="SimSun" w:cs="SimSun"/>
                <w:sz w:val="21"/>
                <w:szCs w:val="21"/>
                <w:spacing w:val="4"/>
              </w:rPr>
              <w:t>类型和理化性质</w:t>
            </w:r>
          </w:p>
        </w:tc>
        <w:tc>
          <w:tcPr>
            <w:tcW w:w="4120" w:type="dxa"/>
            <w:vAlign w:val="top"/>
          </w:tcPr>
          <w:p>
            <w:pPr>
              <w:ind w:left="95"/>
              <w:spacing w:before="254" w:line="219" w:lineRule="auto"/>
              <w:rPr>
                <w:rFonts w:ascii="SimSun" w:hAnsi="SimSun" w:eastAsia="SimSun" w:cs="SimSun"/>
                <w:sz w:val="21"/>
                <w:szCs w:val="21"/>
              </w:rPr>
            </w:pPr>
            <w:r>
              <w:rPr>
                <w:rFonts w:ascii="SimSun" w:hAnsi="SimSun" w:eastAsia="SimSun" w:cs="SimSun"/>
                <w:sz w:val="21"/>
                <w:szCs w:val="21"/>
                <w:spacing w:val="3"/>
              </w:rPr>
              <w:t>(1)黄酮类化合物的结构分类</w:t>
            </w:r>
          </w:p>
          <w:p>
            <w:pPr>
              <w:ind w:left="485" w:right="65" w:hanging="390"/>
              <w:spacing w:before="69" w:line="239" w:lineRule="auto"/>
              <w:rPr>
                <w:rFonts w:ascii="SimSun" w:hAnsi="SimSun" w:eastAsia="SimSun" w:cs="SimSun"/>
                <w:sz w:val="21"/>
                <w:szCs w:val="21"/>
              </w:rPr>
            </w:pPr>
            <w:r>
              <w:rPr>
                <w:rFonts w:ascii="SimSun" w:hAnsi="SimSun" w:eastAsia="SimSun" w:cs="SimSun"/>
                <w:sz w:val="21"/>
                <w:szCs w:val="21"/>
                <w:spacing w:val="14"/>
              </w:rPr>
              <w:t>(2)黄酮类化合物的性状、溶解性、酸碱</w:t>
            </w:r>
            <w:r>
              <w:rPr>
                <w:rFonts w:ascii="SimSun" w:hAnsi="SimSun" w:eastAsia="SimSun" w:cs="SimSun"/>
                <w:sz w:val="21"/>
                <w:szCs w:val="21"/>
                <w:spacing w:val="6"/>
              </w:rPr>
              <w:t xml:space="preserve"> </w:t>
            </w:r>
            <w:r>
              <w:rPr>
                <w:rFonts w:ascii="SimSun" w:hAnsi="SimSun" w:eastAsia="SimSun" w:cs="SimSun"/>
                <w:sz w:val="21"/>
                <w:szCs w:val="21"/>
                <w:spacing w:val="4"/>
              </w:rPr>
              <w:t>性和显色反应</w:t>
            </w:r>
          </w:p>
        </w:tc>
      </w:tr>
      <w:tr>
        <w:trPr>
          <w:trHeight w:val="2598"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continue"/>
            <w:tcBorders>
              <w:top w:val="none" w:color="000000" w:sz="2" w:space="0"/>
            </w:tcBorders>
          </w:tcPr>
          <w:p>
            <w:pPr>
              <w:rPr>
                <w:rFonts w:ascii="Arial"/>
                <w:sz w:val="21"/>
              </w:rPr>
            </w:pPr>
            <w:r/>
          </w:p>
        </w:tc>
        <w:tc>
          <w:tcPr>
            <w:tcW w:w="2317" w:type="dxa"/>
            <w:vAlign w:val="top"/>
          </w:tcPr>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6" w:lineRule="auto"/>
              <w:rPr>
                <w:rFonts w:ascii="Arial"/>
                <w:sz w:val="21"/>
              </w:rPr>
            </w:pPr>
            <w:r/>
          </w:p>
          <w:p>
            <w:pPr>
              <w:ind w:left="302" w:right="52" w:hanging="180"/>
              <w:spacing w:before="68" w:line="251" w:lineRule="auto"/>
              <w:rPr>
                <w:rFonts w:ascii="SimSun" w:hAnsi="SimSun" w:eastAsia="SimSun" w:cs="SimSun"/>
                <w:sz w:val="21"/>
                <w:szCs w:val="21"/>
              </w:rPr>
            </w:pPr>
            <w:r>
              <w:rPr>
                <w:rFonts w:ascii="SimSun" w:hAnsi="SimSun" w:eastAsia="SimSun" w:cs="SimSun"/>
                <w:sz w:val="21"/>
                <w:szCs w:val="21"/>
                <w:spacing w:val="2"/>
              </w:rPr>
              <w:t>2.含黄酮类化合物的常</w:t>
            </w:r>
            <w:r>
              <w:rPr>
                <w:rFonts w:ascii="SimSun" w:hAnsi="SimSun" w:eastAsia="SimSun" w:cs="SimSun"/>
                <w:sz w:val="21"/>
                <w:szCs w:val="21"/>
                <w:spacing w:val="8"/>
              </w:rPr>
              <w:t xml:space="preserve"> </w:t>
            </w:r>
            <w:r>
              <w:rPr>
                <w:rFonts w:ascii="SimSun" w:hAnsi="SimSun" w:eastAsia="SimSun" w:cs="SimSun"/>
                <w:sz w:val="21"/>
                <w:szCs w:val="21"/>
                <w:spacing w:val="6"/>
              </w:rPr>
              <w:t>用中药</w:t>
            </w:r>
          </w:p>
        </w:tc>
        <w:tc>
          <w:tcPr>
            <w:tcW w:w="4120" w:type="dxa"/>
            <w:vAlign w:val="top"/>
          </w:tcPr>
          <w:p>
            <w:pPr>
              <w:ind w:left="493" w:hanging="398"/>
              <w:spacing w:before="252" w:line="282" w:lineRule="auto"/>
              <w:rPr>
                <w:rFonts w:ascii="SimSun" w:hAnsi="SimSun" w:eastAsia="SimSun" w:cs="SimSun"/>
                <w:sz w:val="20"/>
                <w:szCs w:val="20"/>
              </w:rPr>
            </w:pPr>
            <w:r>
              <w:rPr>
                <w:rFonts w:ascii="SimSun" w:hAnsi="SimSun" w:eastAsia="SimSun" w:cs="SimSun"/>
                <w:sz w:val="20"/>
                <w:szCs w:val="20"/>
                <w:spacing w:val="26"/>
              </w:rPr>
              <w:t>(1)黄芩、葛根、银杏叶、槐花、陈皮、</w:t>
            </w:r>
            <w:r>
              <w:rPr>
                <w:rFonts w:ascii="SimSun" w:hAnsi="SimSun" w:eastAsia="SimSun" w:cs="SimSun"/>
                <w:sz w:val="20"/>
                <w:szCs w:val="20"/>
                <w:spacing w:val="14"/>
              </w:rPr>
              <w:t xml:space="preserve"> </w:t>
            </w:r>
            <w:r>
              <w:rPr>
                <w:rFonts w:ascii="SimSun" w:hAnsi="SimSun" w:eastAsia="SimSun" w:cs="SimSun"/>
                <w:sz w:val="20"/>
                <w:szCs w:val="20"/>
                <w:spacing w:val="20"/>
              </w:rPr>
              <w:t>满山红中主要黄酮类化合物的化学结</w:t>
            </w:r>
            <w:r>
              <w:rPr>
                <w:rFonts w:ascii="SimSun" w:hAnsi="SimSun" w:eastAsia="SimSun" w:cs="SimSun"/>
                <w:sz w:val="20"/>
                <w:szCs w:val="20"/>
                <w:spacing w:val="5"/>
              </w:rPr>
              <w:t xml:space="preserve">  </w:t>
            </w:r>
            <w:r>
              <w:rPr>
                <w:rFonts w:ascii="SimSun" w:hAnsi="SimSun" w:eastAsia="SimSun" w:cs="SimSun"/>
                <w:sz w:val="20"/>
                <w:szCs w:val="20"/>
                <w:spacing w:val="19"/>
              </w:rPr>
              <w:t>构类型及其在《中国药典》中的质量</w:t>
            </w:r>
            <w:r>
              <w:rPr>
                <w:rFonts w:ascii="SimSun" w:hAnsi="SimSun" w:eastAsia="SimSun" w:cs="SimSun"/>
                <w:sz w:val="20"/>
                <w:szCs w:val="20"/>
                <w:spacing w:val="6"/>
              </w:rPr>
              <w:t xml:space="preserve">  </w:t>
            </w:r>
            <w:r>
              <w:rPr>
                <w:rFonts w:ascii="SimSun" w:hAnsi="SimSun" w:eastAsia="SimSun" w:cs="SimSun"/>
                <w:sz w:val="20"/>
                <w:szCs w:val="20"/>
                <w:spacing w:val="7"/>
              </w:rPr>
              <w:t>控制成分</w:t>
            </w:r>
          </w:p>
          <w:p>
            <w:pPr>
              <w:ind w:left="95"/>
              <w:spacing w:before="69" w:line="219" w:lineRule="auto"/>
              <w:rPr>
                <w:rFonts w:ascii="SimSun" w:hAnsi="SimSun" w:eastAsia="SimSun" w:cs="SimSun"/>
                <w:sz w:val="21"/>
                <w:szCs w:val="21"/>
              </w:rPr>
            </w:pPr>
            <w:r>
              <w:rPr>
                <w:rFonts w:ascii="SimSun" w:hAnsi="SimSun" w:eastAsia="SimSun" w:cs="SimSun"/>
                <w:sz w:val="21"/>
                <w:szCs w:val="21"/>
                <w:spacing w:val="3"/>
              </w:rPr>
              <w:t>(2)黄芩、葛根的药理作用</w:t>
            </w:r>
          </w:p>
          <w:p>
            <w:pPr>
              <w:ind w:left="95"/>
              <w:spacing w:before="72" w:line="219" w:lineRule="auto"/>
              <w:rPr>
                <w:rFonts w:ascii="SimSun" w:hAnsi="SimSun" w:eastAsia="SimSun" w:cs="SimSun"/>
                <w:sz w:val="21"/>
                <w:szCs w:val="21"/>
              </w:rPr>
            </w:pPr>
            <w:r>
              <w:rPr>
                <w:rFonts w:ascii="SimSun" w:hAnsi="SimSun" w:eastAsia="SimSun" w:cs="SimSun"/>
                <w:sz w:val="21"/>
                <w:szCs w:val="21"/>
                <w:spacing w:val="3"/>
              </w:rPr>
              <w:t>(3)黄芩苷的体内代谢动力学</w:t>
            </w:r>
          </w:p>
          <w:p>
            <w:pPr>
              <w:ind w:left="95"/>
              <w:spacing w:before="59" w:line="219" w:lineRule="auto"/>
              <w:rPr>
                <w:rFonts w:ascii="SimSun" w:hAnsi="SimSun" w:eastAsia="SimSun" w:cs="SimSun"/>
                <w:sz w:val="21"/>
                <w:szCs w:val="21"/>
              </w:rPr>
            </w:pPr>
            <w:r>
              <w:rPr>
                <w:rFonts w:ascii="SimSun" w:hAnsi="SimSun" w:eastAsia="SimSun" w:cs="SimSun"/>
                <w:sz w:val="21"/>
                <w:szCs w:val="21"/>
                <w:spacing w:val="3"/>
              </w:rPr>
              <w:t>(4)芦丁的体内代谢转化途径</w:t>
            </w:r>
          </w:p>
        </w:tc>
      </w:tr>
      <w:tr>
        <w:trPr>
          <w:trHeight w:val="65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restart"/>
            <w:tcBorders>
              <w:bottom w:val="none" w:color="000000" w:sz="2" w:space="0"/>
            </w:tcBorders>
          </w:tcPr>
          <w:p>
            <w:pPr>
              <w:spacing w:line="243" w:lineRule="auto"/>
              <w:rPr>
                <w:rFonts w:ascii="Arial"/>
                <w:sz w:val="21"/>
              </w:rPr>
            </w:pPr>
            <w:r/>
          </w:p>
          <w:p>
            <w:pPr>
              <w:spacing w:line="243" w:lineRule="auto"/>
              <w:rPr>
                <w:rFonts w:ascii="Arial"/>
                <w:sz w:val="21"/>
              </w:rPr>
            </w:pPr>
            <w:r/>
          </w:p>
          <w:p>
            <w:pPr>
              <w:ind w:left="80"/>
              <w:spacing w:before="68" w:line="301" w:lineRule="exact"/>
              <w:rPr>
                <w:rFonts w:ascii="SimSun" w:hAnsi="SimSun" w:eastAsia="SimSun" w:cs="SimSun"/>
                <w:sz w:val="21"/>
                <w:szCs w:val="21"/>
              </w:rPr>
            </w:pPr>
            <w:r>
              <w:rPr>
                <w:rFonts w:ascii="SimSun" w:hAnsi="SimSun" w:eastAsia="SimSun" w:cs="SimSun"/>
                <w:sz w:val="21"/>
                <w:szCs w:val="21"/>
                <w:spacing w:val="1"/>
                <w:position w:val="6"/>
              </w:rPr>
              <w:t>(六)萜类和挥</w:t>
            </w:r>
          </w:p>
          <w:p>
            <w:pPr>
              <w:ind w:left="80"/>
              <w:spacing w:line="220" w:lineRule="auto"/>
              <w:rPr>
                <w:rFonts w:ascii="SimSun" w:hAnsi="SimSun" w:eastAsia="SimSun" w:cs="SimSun"/>
                <w:sz w:val="21"/>
                <w:szCs w:val="21"/>
              </w:rPr>
            </w:pPr>
            <w:r>
              <w:rPr>
                <w:rFonts w:ascii="SimSun" w:hAnsi="SimSun" w:eastAsia="SimSun" w:cs="SimSun"/>
                <w:sz w:val="21"/>
                <w:szCs w:val="21"/>
                <w:spacing w:val="10"/>
              </w:rPr>
              <w:t>发油</w:t>
            </w:r>
          </w:p>
        </w:tc>
        <w:tc>
          <w:tcPr>
            <w:tcW w:w="2317" w:type="dxa"/>
            <w:vAlign w:val="top"/>
          </w:tcPr>
          <w:p>
            <w:pPr>
              <w:ind w:left="122"/>
              <w:spacing w:before="237" w:line="219" w:lineRule="auto"/>
              <w:rPr>
                <w:rFonts w:ascii="SimSun" w:hAnsi="SimSun" w:eastAsia="SimSun" w:cs="SimSun"/>
                <w:sz w:val="21"/>
                <w:szCs w:val="21"/>
              </w:rPr>
            </w:pPr>
            <w:r>
              <w:rPr>
                <w:rFonts w:ascii="SimSun" w:hAnsi="SimSun" w:eastAsia="SimSun" w:cs="SimSun"/>
                <w:sz w:val="21"/>
                <w:szCs w:val="21"/>
              </w:rPr>
              <w:t>1.萜类化合物的分类</w:t>
            </w:r>
          </w:p>
        </w:tc>
        <w:tc>
          <w:tcPr>
            <w:tcW w:w="4120" w:type="dxa"/>
            <w:vAlign w:val="top"/>
          </w:tcPr>
          <w:p>
            <w:pPr>
              <w:ind w:left="95"/>
              <w:spacing w:before="237" w:line="219" w:lineRule="auto"/>
              <w:rPr>
                <w:rFonts w:ascii="SimSun" w:hAnsi="SimSun" w:eastAsia="SimSun" w:cs="SimSun"/>
                <w:sz w:val="21"/>
                <w:szCs w:val="21"/>
              </w:rPr>
            </w:pPr>
            <w:r>
              <w:rPr>
                <w:rFonts w:ascii="SimSun" w:hAnsi="SimSun" w:eastAsia="SimSun" w:cs="SimSun"/>
                <w:sz w:val="21"/>
                <w:szCs w:val="21"/>
                <w:spacing w:val="-2"/>
              </w:rPr>
              <w:t>萜的分类</w:t>
            </w:r>
          </w:p>
        </w:tc>
      </w:tr>
      <w:tr>
        <w:trPr>
          <w:trHeight w:val="914" w:hRule="atLeast"/>
        </w:trPr>
        <w:tc>
          <w:tcPr>
            <w:tcW w:w="894" w:type="dxa"/>
            <w:vAlign w:val="top"/>
            <w:vMerge w:val="continue"/>
            <w:textDirection w:val="tbRlV"/>
            <w:tcBorders>
              <w:top w:val="none" w:color="000000" w:sz="2" w:space="0"/>
            </w:tcBorders>
          </w:tcPr>
          <w:p>
            <w:pPr>
              <w:rPr>
                <w:rFonts w:ascii="Arial"/>
                <w:sz w:val="21"/>
              </w:rPr>
            </w:pPr>
            <w:r/>
          </w:p>
        </w:tc>
        <w:tc>
          <w:tcPr>
            <w:tcW w:w="1768" w:type="dxa"/>
            <w:vAlign w:val="top"/>
            <w:vMerge w:val="continue"/>
            <w:tcBorders>
              <w:top w:val="none" w:color="000000" w:sz="2" w:space="0"/>
            </w:tcBorders>
          </w:tcPr>
          <w:p>
            <w:pPr>
              <w:rPr>
                <w:rFonts w:ascii="Arial"/>
                <w:sz w:val="21"/>
              </w:rPr>
            </w:pPr>
            <w:r/>
          </w:p>
        </w:tc>
        <w:tc>
          <w:tcPr>
            <w:tcW w:w="2317" w:type="dxa"/>
            <w:vAlign w:val="top"/>
          </w:tcPr>
          <w:p>
            <w:pPr>
              <w:ind w:left="302" w:right="34" w:hanging="180"/>
              <w:spacing w:before="229" w:line="242" w:lineRule="auto"/>
              <w:rPr>
                <w:rFonts w:ascii="SimSun" w:hAnsi="SimSun" w:eastAsia="SimSun" w:cs="SimSun"/>
                <w:sz w:val="21"/>
                <w:szCs w:val="21"/>
              </w:rPr>
            </w:pPr>
            <w:r>
              <w:rPr>
                <w:rFonts w:ascii="SimSun" w:hAnsi="SimSun" w:eastAsia="SimSun" w:cs="SimSun"/>
                <w:sz w:val="21"/>
                <w:szCs w:val="21"/>
                <w:spacing w:val="4"/>
              </w:rPr>
              <w:t>2.挥发油的组成和理化</w:t>
            </w:r>
            <w:r>
              <w:rPr>
                <w:rFonts w:ascii="SimSun" w:hAnsi="SimSun" w:eastAsia="SimSun" w:cs="SimSun"/>
                <w:sz w:val="21"/>
                <w:szCs w:val="21"/>
                <w:spacing w:val="4"/>
              </w:rPr>
              <w:t xml:space="preserve"> </w:t>
            </w:r>
            <w:r>
              <w:rPr>
                <w:rFonts w:ascii="SimSun" w:hAnsi="SimSun" w:eastAsia="SimSun" w:cs="SimSun"/>
                <w:sz w:val="21"/>
                <w:szCs w:val="21"/>
                <w:spacing w:val="26"/>
              </w:rPr>
              <w:t>性质</w:t>
            </w:r>
          </w:p>
        </w:tc>
        <w:tc>
          <w:tcPr>
            <w:tcW w:w="4120" w:type="dxa"/>
            <w:vAlign w:val="top"/>
          </w:tcPr>
          <w:p>
            <w:pPr>
              <w:spacing w:line="288" w:lineRule="auto"/>
              <w:rPr>
                <w:rFonts w:ascii="Arial"/>
                <w:sz w:val="21"/>
              </w:rPr>
            </w:pPr>
            <w:r/>
          </w:p>
          <w:p>
            <w:pPr>
              <w:ind w:left="95"/>
              <w:spacing w:before="68" w:line="219" w:lineRule="auto"/>
              <w:rPr>
                <w:rFonts w:ascii="SimSun" w:hAnsi="SimSun" w:eastAsia="SimSun" w:cs="SimSun"/>
                <w:sz w:val="21"/>
                <w:szCs w:val="21"/>
              </w:rPr>
            </w:pPr>
            <w:r>
              <w:rPr>
                <w:rFonts w:ascii="SimSun" w:hAnsi="SimSun" w:eastAsia="SimSun" w:cs="SimSun"/>
                <w:sz w:val="21"/>
                <w:szCs w:val="21"/>
                <w:spacing w:val="-1"/>
              </w:rPr>
              <w:t>挥发油的化学组成、性质及化学常数</w:t>
            </w:r>
          </w:p>
        </w:tc>
      </w:tr>
    </w:tbl>
    <w:p>
      <w:pPr>
        <w:rPr>
          <w:rFonts w:ascii="Arial"/>
          <w:sz w:val="21"/>
        </w:rPr>
      </w:pPr>
      <w:r/>
    </w:p>
    <w:p>
      <w:pPr>
        <w:sectPr>
          <w:footerReference w:type="default" r:id="rId23"/>
          <w:pgSz w:w="12250" w:h="16500"/>
          <w:pgMar w:top="1402" w:right="1505" w:bottom="1125" w:left="1635" w:header="0" w:footer="976" w:gutter="0"/>
        </w:sectPr>
        <w:rPr/>
      </w:pPr>
    </w:p>
    <w:p>
      <w:pPr>
        <w:ind w:right="384"/>
        <w:spacing w:before="177" w:line="214" w:lineRule="auto"/>
        <w:jc w:val="right"/>
        <w:rPr>
          <w:rFonts w:ascii="SimSun" w:hAnsi="SimSun" w:eastAsia="SimSun" w:cs="SimSun"/>
          <w:sz w:val="22"/>
          <w:szCs w:val="22"/>
        </w:rPr>
      </w:pPr>
      <w:r>
        <w:rPr>
          <w:rFonts w:ascii="SimSun" w:hAnsi="SimSun" w:eastAsia="SimSun" w:cs="SimSun"/>
          <w:sz w:val="22"/>
          <w:szCs w:val="22"/>
          <w:spacing w:val="5"/>
        </w:rPr>
        <w:t>续表</w:t>
      </w:r>
    </w:p>
    <w:tbl>
      <w:tblPr>
        <w:tblStyle w:val="2"/>
        <w:tblW w:w="911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894"/>
        <w:gridCol w:w="1778"/>
        <w:gridCol w:w="2328"/>
        <w:gridCol w:w="4110"/>
      </w:tblGrid>
      <w:tr>
        <w:trPr>
          <w:trHeight w:val="404" w:hRule="atLeast"/>
        </w:trPr>
        <w:tc>
          <w:tcPr>
            <w:shd w:val="clear" w:fill="BCBDC0"/>
            <w:tcW w:w="894" w:type="dxa"/>
            <w:vAlign w:val="top"/>
          </w:tcPr>
          <w:p>
            <w:pPr>
              <w:ind w:left="128"/>
              <w:spacing w:before="10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CBDC0"/>
            <w:tcW w:w="1778" w:type="dxa"/>
            <w:vAlign w:val="top"/>
          </w:tcPr>
          <w:p>
            <w:pPr>
              <w:ind w:left="564"/>
              <w:spacing w:before="10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2328" w:type="dxa"/>
            <w:vAlign w:val="top"/>
          </w:tcPr>
          <w:p>
            <w:pPr>
              <w:ind w:left="835"/>
              <w:spacing w:before="103" w:line="222" w:lineRule="auto"/>
              <w:rPr>
                <w:rFonts w:ascii="SimSun" w:hAnsi="SimSun" w:eastAsia="SimSun" w:cs="SimSun"/>
                <w:sz w:val="21"/>
                <w:szCs w:val="21"/>
              </w:rPr>
            </w:pPr>
            <w:r>
              <w:rPr>
                <w:rFonts w:ascii="SimSun" w:hAnsi="SimSun" w:eastAsia="SimSun" w:cs="SimSun"/>
                <w:sz w:val="21"/>
                <w:szCs w:val="21"/>
                <w:b/>
                <w:bCs/>
                <w:spacing w:val="-7"/>
              </w:rPr>
              <w:t>细</w:t>
            </w:r>
            <w:r>
              <w:rPr>
                <w:rFonts w:ascii="SimSun" w:hAnsi="SimSun" w:eastAsia="SimSun" w:cs="SimSun"/>
                <w:sz w:val="21"/>
                <w:szCs w:val="21"/>
                <w:spacing w:val="50"/>
              </w:rPr>
              <w:t xml:space="preserve">  </w:t>
            </w:r>
            <w:r>
              <w:rPr>
                <w:rFonts w:ascii="SimSun" w:hAnsi="SimSun" w:eastAsia="SimSun" w:cs="SimSun"/>
                <w:sz w:val="21"/>
                <w:szCs w:val="21"/>
                <w:b/>
                <w:bCs/>
                <w:spacing w:val="-7"/>
              </w:rPr>
              <w:t>目</w:t>
            </w:r>
          </w:p>
        </w:tc>
        <w:tc>
          <w:tcPr>
            <w:shd w:val="clear" w:fill="BCBDC0"/>
            <w:tcW w:w="4110" w:type="dxa"/>
            <w:vAlign w:val="top"/>
          </w:tcPr>
          <w:p>
            <w:pPr>
              <w:ind w:left="1738"/>
              <w:spacing w:before="103" w:line="222" w:lineRule="auto"/>
              <w:rPr>
                <w:rFonts w:ascii="SimSun" w:hAnsi="SimSun" w:eastAsia="SimSun" w:cs="SimSun"/>
                <w:sz w:val="21"/>
                <w:szCs w:val="21"/>
              </w:rPr>
            </w:pPr>
            <w:r>
              <w:rPr>
                <w:rFonts w:ascii="SimSun" w:hAnsi="SimSun" w:eastAsia="SimSun" w:cs="SimSun"/>
                <w:sz w:val="21"/>
                <w:szCs w:val="21"/>
                <w:b/>
                <w:bCs/>
                <w:spacing w:val="-7"/>
              </w:rPr>
              <w:t>要</w:t>
            </w:r>
            <w:r>
              <w:rPr>
                <w:rFonts w:ascii="SimSun" w:hAnsi="SimSun" w:eastAsia="SimSun" w:cs="SimSun"/>
                <w:sz w:val="21"/>
                <w:szCs w:val="21"/>
                <w:spacing w:val="25"/>
              </w:rPr>
              <w:t xml:space="preserve">  </w:t>
            </w:r>
            <w:r>
              <w:rPr>
                <w:rFonts w:ascii="SimSun" w:hAnsi="SimSun" w:eastAsia="SimSun" w:cs="SimSun"/>
                <w:sz w:val="21"/>
                <w:szCs w:val="21"/>
                <w:b/>
                <w:bCs/>
                <w:spacing w:val="-7"/>
              </w:rPr>
              <w:t>点</w:t>
            </w:r>
          </w:p>
        </w:tc>
      </w:tr>
      <w:tr>
        <w:trPr>
          <w:trHeight w:val="1879" w:hRule="atLeast"/>
        </w:trPr>
        <w:tc>
          <w:tcPr>
            <w:tcW w:w="894" w:type="dxa"/>
            <w:vAlign w:val="top"/>
            <w:vMerge w:val="restart"/>
            <w:textDirection w:val="tbRlV"/>
            <w:tcBorders>
              <w:bottom w:val="none" w:color="000000" w:sz="2" w:space="0"/>
            </w:tcBorders>
          </w:tcPr>
          <w:p>
            <w:pPr>
              <w:spacing w:line="260" w:lineRule="auto"/>
              <w:rPr>
                <w:rFonts w:ascii="Arial"/>
                <w:sz w:val="21"/>
              </w:rPr>
            </w:pPr>
            <w:r/>
          </w:p>
          <w:p>
            <w:pPr>
              <w:ind w:left="4111"/>
              <w:spacing w:before="70" w:line="217" w:lineRule="auto"/>
              <w:rPr>
                <w:rFonts w:ascii="SimSun" w:hAnsi="SimSun" w:eastAsia="SimSun" w:cs="SimSun"/>
                <w:sz w:val="21"/>
                <w:szCs w:val="21"/>
              </w:rPr>
            </w:pPr>
            <w:r>
              <w:rPr>
                <w:rFonts w:ascii="SimSun" w:hAnsi="SimSun" w:eastAsia="SimSun" w:cs="SimSun"/>
                <w:sz w:val="21"/>
                <w:szCs w:val="21"/>
              </w:rPr>
              <w:t>三</w:t>
            </w:r>
            <w:r>
              <w:rPr>
                <w:rFonts w:ascii="SimSun" w:hAnsi="SimSun" w:eastAsia="SimSun" w:cs="SimSun"/>
                <w:sz w:val="21"/>
                <w:szCs w:val="21"/>
                <w:spacing w:val="31"/>
              </w:rPr>
              <w:t xml:space="preserve">   </w:t>
            </w:r>
            <w:r>
              <w:rPr>
                <w:rFonts w:ascii="SimSun" w:hAnsi="SimSun" w:eastAsia="SimSun" w:cs="SimSun"/>
                <w:sz w:val="21"/>
                <w:szCs w:val="21"/>
              </w:rPr>
              <w:t>中</w:t>
            </w:r>
            <w:r>
              <w:rPr>
                <w:rFonts w:ascii="SimSun" w:hAnsi="SimSun" w:eastAsia="SimSun" w:cs="SimSun"/>
                <w:sz w:val="21"/>
                <w:szCs w:val="21"/>
                <w:spacing w:val="3"/>
              </w:rPr>
              <w:t xml:space="preserve"> </w:t>
            </w:r>
            <w:r>
              <w:rPr>
                <w:rFonts w:ascii="SimSun" w:hAnsi="SimSun" w:eastAsia="SimSun" w:cs="SimSun"/>
                <w:sz w:val="21"/>
                <w:szCs w:val="21"/>
              </w:rPr>
              <w:t>药</w:t>
            </w:r>
            <w:r>
              <w:rPr>
                <w:rFonts w:ascii="SimSun" w:hAnsi="SimSun" w:eastAsia="SimSun" w:cs="SimSun"/>
                <w:sz w:val="21"/>
                <w:szCs w:val="21"/>
                <w:spacing w:val="5"/>
              </w:rPr>
              <w:t xml:space="preserve"> </w:t>
            </w:r>
            <w:r>
              <w:rPr>
                <w:rFonts w:ascii="SimSun" w:hAnsi="SimSun" w:eastAsia="SimSun" w:cs="SimSun"/>
                <w:sz w:val="21"/>
                <w:szCs w:val="21"/>
              </w:rPr>
              <w:t>化</w:t>
            </w:r>
            <w:r>
              <w:rPr>
                <w:rFonts w:ascii="SimSun" w:hAnsi="SimSun" w:eastAsia="SimSun" w:cs="SimSun"/>
                <w:sz w:val="21"/>
                <w:szCs w:val="21"/>
                <w:spacing w:val="5"/>
              </w:rPr>
              <w:t xml:space="preserve"> </w:t>
            </w:r>
            <w:r>
              <w:rPr>
                <w:rFonts w:ascii="SimSun" w:hAnsi="SimSun" w:eastAsia="SimSun" w:cs="SimSun"/>
                <w:sz w:val="21"/>
                <w:szCs w:val="21"/>
              </w:rPr>
              <w:t>学</w:t>
            </w:r>
            <w:r>
              <w:rPr>
                <w:rFonts w:ascii="SimSun" w:hAnsi="SimSun" w:eastAsia="SimSun" w:cs="SimSun"/>
                <w:sz w:val="21"/>
                <w:szCs w:val="21"/>
                <w:spacing w:val="3"/>
              </w:rPr>
              <w:t xml:space="preserve"> </w:t>
            </w:r>
            <w:r>
              <w:rPr>
                <w:rFonts w:ascii="SimSun" w:hAnsi="SimSun" w:eastAsia="SimSun" w:cs="SimSun"/>
                <w:sz w:val="21"/>
                <w:szCs w:val="21"/>
              </w:rPr>
              <w:t>成</w:t>
            </w:r>
            <w:r>
              <w:rPr>
                <w:rFonts w:ascii="SimSun" w:hAnsi="SimSun" w:eastAsia="SimSun" w:cs="SimSun"/>
                <w:sz w:val="21"/>
                <w:szCs w:val="21"/>
                <w:spacing w:val="6"/>
              </w:rPr>
              <w:t xml:space="preserve"> </w:t>
            </w:r>
            <w:r>
              <w:rPr>
                <w:rFonts w:ascii="SimSun" w:hAnsi="SimSun" w:eastAsia="SimSun" w:cs="SimSun"/>
                <w:sz w:val="21"/>
                <w:szCs w:val="21"/>
              </w:rPr>
              <w:t>分</w:t>
            </w:r>
            <w:r>
              <w:rPr>
                <w:rFonts w:ascii="SimSun" w:hAnsi="SimSun" w:eastAsia="SimSun" w:cs="SimSun"/>
                <w:sz w:val="21"/>
                <w:szCs w:val="21"/>
                <w:spacing w:val="13"/>
              </w:rPr>
              <w:t xml:space="preserve"> </w:t>
            </w:r>
            <w:r>
              <w:rPr>
                <w:rFonts w:ascii="SimSun" w:hAnsi="SimSun" w:eastAsia="SimSun" w:cs="SimSun"/>
                <w:sz w:val="21"/>
                <w:szCs w:val="21"/>
              </w:rPr>
              <w:t>和</w:t>
            </w:r>
            <w:r>
              <w:rPr>
                <w:rFonts w:ascii="SimSun" w:hAnsi="SimSun" w:eastAsia="SimSun" w:cs="SimSun"/>
                <w:sz w:val="21"/>
                <w:szCs w:val="21"/>
                <w:spacing w:val="-2"/>
              </w:rPr>
              <w:t xml:space="preserve"> </w:t>
            </w:r>
            <w:r>
              <w:rPr>
                <w:rFonts w:ascii="SimSun" w:hAnsi="SimSun" w:eastAsia="SimSun" w:cs="SimSun"/>
                <w:sz w:val="21"/>
                <w:szCs w:val="21"/>
              </w:rPr>
              <w:t>药</w:t>
            </w:r>
            <w:r>
              <w:rPr>
                <w:rFonts w:ascii="SimSun" w:hAnsi="SimSun" w:eastAsia="SimSun" w:cs="SimSun"/>
                <w:sz w:val="21"/>
                <w:szCs w:val="21"/>
                <w:spacing w:val="5"/>
              </w:rPr>
              <w:t xml:space="preserve"> </w:t>
            </w:r>
            <w:r>
              <w:rPr>
                <w:rFonts w:ascii="SimSun" w:hAnsi="SimSun" w:eastAsia="SimSun" w:cs="SimSun"/>
                <w:sz w:val="21"/>
                <w:szCs w:val="21"/>
              </w:rPr>
              <w:t>理</w:t>
            </w:r>
            <w:r>
              <w:rPr>
                <w:rFonts w:ascii="SimSun" w:hAnsi="SimSun" w:eastAsia="SimSun" w:cs="SimSun"/>
                <w:sz w:val="21"/>
                <w:szCs w:val="21"/>
                <w:spacing w:val="7"/>
              </w:rPr>
              <w:t xml:space="preserve"> </w:t>
            </w:r>
            <w:r>
              <w:rPr>
                <w:rFonts w:ascii="SimSun" w:hAnsi="SimSun" w:eastAsia="SimSun" w:cs="SimSun"/>
                <w:sz w:val="21"/>
                <w:szCs w:val="21"/>
              </w:rPr>
              <w:t>作</w:t>
            </w:r>
            <w:r>
              <w:rPr>
                <w:rFonts w:ascii="SimSun" w:hAnsi="SimSun" w:eastAsia="SimSun" w:cs="SimSun"/>
                <w:sz w:val="21"/>
                <w:szCs w:val="21"/>
                <w:spacing w:val="10"/>
              </w:rPr>
              <w:t xml:space="preserve"> </w:t>
            </w:r>
            <w:r>
              <w:rPr>
                <w:rFonts w:ascii="SimSun" w:hAnsi="SimSun" w:eastAsia="SimSun" w:cs="SimSun"/>
                <w:sz w:val="21"/>
                <w:szCs w:val="21"/>
              </w:rPr>
              <w:t>用</w:t>
            </w:r>
          </w:p>
        </w:tc>
        <w:tc>
          <w:tcPr>
            <w:tcW w:w="1778" w:type="dxa"/>
            <w:vAlign w:val="top"/>
          </w:tcPr>
          <w:p>
            <w:pPr>
              <w:spacing w:line="308" w:lineRule="auto"/>
              <w:rPr>
                <w:rFonts w:ascii="Arial"/>
                <w:sz w:val="21"/>
              </w:rPr>
            </w:pPr>
            <w:r/>
          </w:p>
          <w:p>
            <w:pPr>
              <w:spacing w:line="309" w:lineRule="auto"/>
              <w:rPr>
                <w:rFonts w:ascii="Arial"/>
                <w:sz w:val="21"/>
              </w:rPr>
            </w:pPr>
            <w:r/>
          </w:p>
          <w:p>
            <w:pPr>
              <w:ind w:left="101"/>
              <w:spacing w:before="68" w:line="301" w:lineRule="exact"/>
              <w:rPr>
                <w:rFonts w:ascii="SimSun" w:hAnsi="SimSun" w:eastAsia="SimSun" w:cs="SimSun"/>
                <w:sz w:val="21"/>
                <w:szCs w:val="21"/>
              </w:rPr>
            </w:pPr>
            <w:r>
              <w:rPr>
                <w:rFonts w:ascii="SimSun" w:hAnsi="SimSun" w:eastAsia="SimSun" w:cs="SimSun"/>
                <w:sz w:val="21"/>
                <w:szCs w:val="21"/>
                <w:spacing w:val="1"/>
                <w:position w:val="6"/>
              </w:rPr>
              <w:t>(六)萜类和挥</w:t>
            </w:r>
          </w:p>
          <w:p>
            <w:pPr>
              <w:ind w:left="101"/>
              <w:spacing w:line="220" w:lineRule="auto"/>
              <w:rPr>
                <w:rFonts w:ascii="SimSun" w:hAnsi="SimSun" w:eastAsia="SimSun" w:cs="SimSun"/>
                <w:sz w:val="21"/>
                <w:szCs w:val="21"/>
              </w:rPr>
            </w:pPr>
            <w:r>
              <w:rPr>
                <w:rFonts w:ascii="SimSun" w:hAnsi="SimSun" w:eastAsia="SimSun" w:cs="SimSun"/>
                <w:sz w:val="21"/>
                <w:szCs w:val="21"/>
                <w:spacing w:val="10"/>
              </w:rPr>
              <w:t>发油</w:t>
            </w:r>
          </w:p>
        </w:tc>
        <w:tc>
          <w:tcPr>
            <w:tcW w:w="2328" w:type="dxa"/>
            <w:vAlign w:val="top"/>
          </w:tcPr>
          <w:p>
            <w:pPr>
              <w:spacing w:line="303" w:lineRule="auto"/>
              <w:rPr>
                <w:rFonts w:ascii="Arial"/>
                <w:sz w:val="21"/>
              </w:rPr>
            </w:pPr>
            <w:r/>
          </w:p>
          <w:p>
            <w:pPr>
              <w:spacing w:line="304" w:lineRule="auto"/>
              <w:rPr>
                <w:rFonts w:ascii="Arial"/>
                <w:sz w:val="21"/>
              </w:rPr>
            </w:pPr>
            <w:r/>
          </w:p>
          <w:p>
            <w:pPr>
              <w:ind w:left="272" w:right="75" w:hanging="179"/>
              <w:spacing w:before="68" w:line="251" w:lineRule="auto"/>
              <w:rPr>
                <w:rFonts w:ascii="SimSun" w:hAnsi="SimSun" w:eastAsia="SimSun" w:cs="SimSun"/>
                <w:sz w:val="21"/>
                <w:szCs w:val="21"/>
              </w:rPr>
            </w:pPr>
            <w:r>
              <w:rPr>
                <w:rFonts w:ascii="SimSun" w:hAnsi="SimSun" w:eastAsia="SimSun" w:cs="SimSun"/>
                <w:sz w:val="21"/>
                <w:szCs w:val="21"/>
                <w:spacing w:val="4"/>
              </w:rPr>
              <w:t>3.含萜类、挥发油类化</w:t>
            </w:r>
            <w:r>
              <w:rPr>
                <w:rFonts w:ascii="SimSun" w:hAnsi="SimSun" w:eastAsia="SimSun" w:cs="SimSun"/>
                <w:sz w:val="21"/>
                <w:szCs w:val="21"/>
                <w:spacing w:val="4"/>
              </w:rPr>
              <w:t xml:space="preserve"> </w:t>
            </w:r>
            <w:r>
              <w:rPr>
                <w:rFonts w:ascii="SimSun" w:hAnsi="SimSun" w:eastAsia="SimSun" w:cs="SimSun"/>
                <w:sz w:val="21"/>
                <w:szCs w:val="21"/>
                <w:spacing w:val="2"/>
              </w:rPr>
              <w:t>合物的常用中药</w:t>
            </w:r>
          </w:p>
        </w:tc>
        <w:tc>
          <w:tcPr>
            <w:tcW w:w="4110" w:type="dxa"/>
            <w:vAlign w:val="top"/>
          </w:tcPr>
          <w:p>
            <w:pPr>
              <w:ind w:left="505" w:right="53" w:hanging="410"/>
              <w:spacing w:before="217" w:line="251" w:lineRule="auto"/>
              <w:rPr>
                <w:rFonts w:ascii="SimSun" w:hAnsi="SimSun" w:eastAsia="SimSun" w:cs="SimSun"/>
                <w:sz w:val="21"/>
                <w:szCs w:val="21"/>
              </w:rPr>
            </w:pPr>
            <w:r>
              <w:rPr>
                <w:rFonts w:ascii="SimSun" w:hAnsi="SimSun" w:eastAsia="SimSun" w:cs="SimSun"/>
                <w:sz w:val="21"/>
                <w:szCs w:val="21"/>
                <w:spacing w:val="14"/>
              </w:rPr>
              <w:t>(1)穿心莲、青蒿和龙胆中主要萜类化学</w:t>
            </w:r>
            <w:r>
              <w:rPr>
                <w:rFonts w:ascii="SimSun" w:hAnsi="SimSun" w:eastAsia="SimSun" w:cs="SimSun"/>
                <w:sz w:val="21"/>
                <w:szCs w:val="21"/>
                <w:spacing w:val="9"/>
              </w:rPr>
              <w:t xml:space="preserve"> </w:t>
            </w:r>
            <w:r>
              <w:rPr>
                <w:rFonts w:ascii="SimSun" w:hAnsi="SimSun" w:eastAsia="SimSun" w:cs="SimSun"/>
                <w:sz w:val="21"/>
                <w:szCs w:val="21"/>
                <w:spacing w:val="1"/>
              </w:rPr>
              <w:t>成分的结构类型</w:t>
            </w:r>
          </w:p>
          <w:p>
            <w:pPr>
              <w:ind w:left="494" w:right="85" w:hanging="410"/>
              <w:spacing w:before="59" w:line="255" w:lineRule="auto"/>
              <w:rPr>
                <w:rFonts w:ascii="SimSun" w:hAnsi="SimSun" w:eastAsia="SimSun" w:cs="SimSun"/>
                <w:sz w:val="21"/>
                <w:szCs w:val="21"/>
              </w:rPr>
            </w:pPr>
            <w:r>
              <w:rPr>
                <w:rFonts w:ascii="SimSun" w:hAnsi="SimSun" w:eastAsia="SimSun" w:cs="SimSun"/>
                <w:sz w:val="21"/>
                <w:szCs w:val="21"/>
                <w:spacing w:val="13"/>
              </w:rPr>
              <w:t>(2)薄荷、莪术、艾叶和肉桂中主要萜类</w:t>
            </w:r>
            <w:r>
              <w:rPr>
                <w:rFonts w:ascii="SimSun" w:hAnsi="SimSun" w:eastAsia="SimSun" w:cs="SimSun"/>
                <w:sz w:val="21"/>
                <w:szCs w:val="21"/>
                <w:spacing w:val="6"/>
              </w:rPr>
              <w:t xml:space="preserve"> </w:t>
            </w:r>
            <w:r>
              <w:rPr>
                <w:rFonts w:ascii="SimSun" w:hAnsi="SimSun" w:eastAsia="SimSun" w:cs="SimSun"/>
                <w:sz w:val="21"/>
                <w:szCs w:val="21"/>
                <w:spacing w:val="1"/>
              </w:rPr>
              <w:t>化学成分的结构类型</w:t>
            </w:r>
          </w:p>
          <w:p>
            <w:pPr>
              <w:ind w:left="95"/>
              <w:spacing w:before="69" w:line="219" w:lineRule="auto"/>
              <w:rPr>
                <w:rFonts w:ascii="SimSun" w:hAnsi="SimSun" w:eastAsia="SimSun" w:cs="SimSun"/>
                <w:sz w:val="21"/>
                <w:szCs w:val="21"/>
              </w:rPr>
            </w:pPr>
            <w:r>
              <w:rPr>
                <w:rFonts w:ascii="SimSun" w:hAnsi="SimSun" w:eastAsia="SimSun" w:cs="SimSun"/>
                <w:sz w:val="21"/>
                <w:szCs w:val="21"/>
                <w:spacing w:val="3"/>
              </w:rPr>
              <w:t>(3)青蒿、莪术的药理作用</w:t>
            </w:r>
          </w:p>
        </w:tc>
      </w:tr>
      <w:tr>
        <w:trPr>
          <w:trHeight w:val="3417"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78" w:type="dxa"/>
            <w:vAlign w:val="top"/>
            <w:vMerge w:val="restart"/>
            <w:tcBorders>
              <w:bottom w:val="none" w:color="000000" w:sz="2" w:space="0"/>
            </w:tcBorders>
          </w:tcPr>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ind w:left="101" w:right="147" w:firstLine="39"/>
              <w:spacing w:before="68" w:line="252" w:lineRule="auto"/>
              <w:rPr>
                <w:rFonts w:ascii="SimSun" w:hAnsi="SimSun" w:eastAsia="SimSun" w:cs="SimSun"/>
                <w:sz w:val="21"/>
                <w:szCs w:val="21"/>
              </w:rPr>
            </w:pPr>
            <w:r>
              <w:rPr>
                <w:rFonts w:ascii="SimSun" w:hAnsi="SimSun" w:eastAsia="SimSun" w:cs="SimSun"/>
                <w:sz w:val="21"/>
                <w:szCs w:val="21"/>
                <w:spacing w:val="1"/>
              </w:rPr>
              <w:t>(七)三萜和甾体</w:t>
            </w:r>
            <w:r>
              <w:rPr>
                <w:rFonts w:ascii="SimSun" w:hAnsi="SimSun" w:eastAsia="SimSun" w:cs="SimSun"/>
                <w:sz w:val="21"/>
                <w:szCs w:val="21"/>
              </w:rPr>
              <w:t xml:space="preserve"> </w:t>
            </w:r>
            <w:r>
              <w:rPr>
                <w:rFonts w:ascii="SimSun" w:hAnsi="SimSun" w:eastAsia="SimSun" w:cs="SimSun"/>
                <w:sz w:val="21"/>
                <w:szCs w:val="21"/>
                <w:spacing w:val="-3"/>
              </w:rPr>
              <w:t>化合物</w:t>
            </w:r>
          </w:p>
        </w:tc>
        <w:tc>
          <w:tcPr>
            <w:tcW w:w="2328" w:type="dxa"/>
            <w:vAlign w:val="top"/>
          </w:tcPr>
          <w:p>
            <w:pPr>
              <w:spacing w:line="244"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ind w:left="273" w:right="58" w:hanging="170"/>
              <w:spacing w:before="69" w:line="261" w:lineRule="auto"/>
              <w:rPr>
                <w:rFonts w:ascii="SimSun" w:hAnsi="SimSun" w:eastAsia="SimSun" w:cs="SimSun"/>
                <w:sz w:val="21"/>
                <w:szCs w:val="21"/>
              </w:rPr>
            </w:pPr>
            <w:r>
              <w:rPr>
                <w:rFonts w:ascii="SimSun" w:hAnsi="SimSun" w:eastAsia="SimSun" w:cs="SimSun"/>
                <w:sz w:val="21"/>
                <w:szCs w:val="21"/>
                <w:spacing w:val="5"/>
              </w:rPr>
              <w:t>1.三萜、甾体化合物的</w:t>
            </w:r>
            <w:r>
              <w:rPr>
                <w:rFonts w:ascii="SimSun" w:hAnsi="SimSun" w:eastAsia="SimSun" w:cs="SimSun"/>
                <w:sz w:val="21"/>
                <w:szCs w:val="21"/>
              </w:rPr>
              <w:t xml:space="preserve"> </w:t>
            </w:r>
            <w:r>
              <w:rPr>
                <w:rFonts w:ascii="SimSun" w:hAnsi="SimSun" w:eastAsia="SimSun" w:cs="SimSun"/>
                <w:sz w:val="21"/>
                <w:szCs w:val="21"/>
                <w:spacing w:val="6"/>
              </w:rPr>
              <w:t>结构特点、分类和理</w:t>
            </w:r>
            <w:r>
              <w:rPr>
                <w:rFonts w:ascii="SimSun" w:hAnsi="SimSun" w:eastAsia="SimSun" w:cs="SimSun"/>
                <w:sz w:val="21"/>
                <w:szCs w:val="21"/>
                <w:spacing w:val="2"/>
              </w:rPr>
              <w:t xml:space="preserve"> </w:t>
            </w:r>
            <w:r>
              <w:rPr>
                <w:rFonts w:ascii="SimSun" w:hAnsi="SimSun" w:eastAsia="SimSun" w:cs="SimSun"/>
                <w:sz w:val="21"/>
                <w:szCs w:val="21"/>
                <w:spacing w:val="11"/>
              </w:rPr>
              <w:t>化性质</w:t>
            </w:r>
          </w:p>
        </w:tc>
        <w:tc>
          <w:tcPr>
            <w:tcW w:w="4110" w:type="dxa"/>
            <w:vAlign w:val="top"/>
          </w:tcPr>
          <w:p>
            <w:pPr>
              <w:ind w:left="95"/>
              <w:spacing w:before="190" w:line="219" w:lineRule="auto"/>
              <w:rPr>
                <w:rFonts w:ascii="SimSun" w:hAnsi="SimSun" w:eastAsia="SimSun" w:cs="SimSun"/>
                <w:sz w:val="21"/>
                <w:szCs w:val="21"/>
              </w:rPr>
            </w:pPr>
            <w:r>
              <w:rPr>
                <w:rFonts w:ascii="SimSun" w:hAnsi="SimSun" w:eastAsia="SimSun" w:cs="SimSun"/>
                <w:sz w:val="21"/>
                <w:szCs w:val="21"/>
                <w:spacing w:val="3"/>
              </w:rPr>
              <w:t>(1)三萜皂苷和甾体皂苷的分类</w:t>
            </w:r>
          </w:p>
          <w:p>
            <w:pPr>
              <w:ind w:left="512" w:hanging="417"/>
              <w:spacing w:before="69" w:line="263" w:lineRule="auto"/>
              <w:rPr>
                <w:rFonts w:ascii="SimSun" w:hAnsi="SimSun" w:eastAsia="SimSun" w:cs="SimSun"/>
                <w:sz w:val="20"/>
                <w:szCs w:val="20"/>
              </w:rPr>
            </w:pPr>
            <w:r>
              <w:rPr>
                <w:rFonts w:ascii="SimSun" w:hAnsi="SimSun" w:eastAsia="SimSun" w:cs="SimSun"/>
                <w:sz w:val="20"/>
                <w:szCs w:val="20"/>
                <w:spacing w:val="15"/>
              </w:rPr>
              <w:t>(2)三萜皂苷和甾体皂苷的性状、溶解性、</w:t>
            </w:r>
            <w:r>
              <w:rPr>
                <w:rFonts w:ascii="SimSun" w:hAnsi="SimSun" w:eastAsia="SimSun" w:cs="SimSun"/>
                <w:sz w:val="20"/>
                <w:szCs w:val="20"/>
              </w:rPr>
              <w:t xml:space="preserve"> </w:t>
            </w:r>
            <w:r>
              <w:rPr>
                <w:rFonts w:ascii="SimSun" w:hAnsi="SimSun" w:eastAsia="SimSun" w:cs="SimSun"/>
                <w:sz w:val="20"/>
                <w:szCs w:val="20"/>
                <w:spacing w:val="7"/>
              </w:rPr>
              <w:t>发泡性和溶血性</w:t>
            </w:r>
          </w:p>
          <w:p>
            <w:pPr>
              <w:ind w:left="494" w:right="51" w:hanging="399"/>
              <w:spacing w:before="89" w:line="239" w:lineRule="auto"/>
              <w:rPr>
                <w:rFonts w:ascii="SimSun" w:hAnsi="SimSun" w:eastAsia="SimSun" w:cs="SimSun"/>
                <w:sz w:val="21"/>
                <w:szCs w:val="21"/>
              </w:rPr>
            </w:pPr>
            <w:r>
              <w:rPr>
                <w:rFonts w:ascii="SimSun" w:hAnsi="SimSun" w:eastAsia="SimSun" w:cs="SimSun"/>
                <w:sz w:val="21"/>
                <w:szCs w:val="21"/>
                <w:spacing w:val="14"/>
              </w:rPr>
              <w:t>(3)三萜皂苷和甾体皂苷的水解反应和显</w:t>
            </w:r>
            <w:r>
              <w:rPr>
                <w:rFonts w:ascii="SimSun" w:hAnsi="SimSun" w:eastAsia="SimSun" w:cs="SimSun"/>
                <w:sz w:val="21"/>
                <w:szCs w:val="21"/>
                <w:spacing w:val="11"/>
              </w:rPr>
              <w:t xml:space="preserve"> </w:t>
            </w:r>
            <w:r>
              <w:rPr>
                <w:rFonts w:ascii="SimSun" w:hAnsi="SimSun" w:eastAsia="SimSun" w:cs="SimSun"/>
                <w:sz w:val="21"/>
                <w:szCs w:val="21"/>
                <w:spacing w:val="6"/>
              </w:rPr>
              <w:t>色反应</w:t>
            </w:r>
          </w:p>
          <w:p>
            <w:pPr>
              <w:ind w:left="95"/>
              <w:spacing w:before="78" w:line="219" w:lineRule="auto"/>
              <w:rPr>
                <w:rFonts w:ascii="SimSun" w:hAnsi="SimSun" w:eastAsia="SimSun" w:cs="SimSun"/>
                <w:sz w:val="21"/>
                <w:szCs w:val="21"/>
              </w:rPr>
            </w:pPr>
            <w:r>
              <w:rPr>
                <w:rFonts w:ascii="SimSun" w:hAnsi="SimSun" w:eastAsia="SimSun" w:cs="SimSun"/>
                <w:sz w:val="21"/>
                <w:szCs w:val="21"/>
                <w:spacing w:val="3"/>
              </w:rPr>
              <w:t>(4)强心苷苷元部分的结构分类及特征</w:t>
            </w:r>
          </w:p>
          <w:p>
            <w:pPr>
              <w:ind w:left="474" w:right="57" w:hanging="379"/>
              <w:spacing w:before="70" w:line="252" w:lineRule="auto"/>
              <w:rPr>
                <w:rFonts w:ascii="SimSun" w:hAnsi="SimSun" w:eastAsia="SimSun" w:cs="SimSun"/>
                <w:sz w:val="21"/>
                <w:szCs w:val="21"/>
              </w:rPr>
            </w:pPr>
            <w:r>
              <w:rPr>
                <w:rFonts w:ascii="SimSun" w:hAnsi="SimSun" w:eastAsia="SimSun" w:cs="SimSun"/>
                <w:sz w:val="21"/>
                <w:szCs w:val="21"/>
                <w:spacing w:val="26"/>
              </w:rPr>
              <w:t>(5)强心苷的溶解性、显色反应和水解</w:t>
            </w:r>
            <w:r>
              <w:rPr>
                <w:rFonts w:ascii="SimSun" w:hAnsi="SimSun" w:eastAsia="SimSun" w:cs="SimSun"/>
                <w:sz w:val="21"/>
                <w:szCs w:val="21"/>
                <w:spacing w:val="13"/>
              </w:rPr>
              <w:t xml:space="preserve"> </w:t>
            </w:r>
            <w:r>
              <w:rPr>
                <w:rFonts w:ascii="SimSun" w:hAnsi="SimSun" w:eastAsia="SimSun" w:cs="SimSun"/>
                <w:sz w:val="21"/>
                <w:szCs w:val="21"/>
                <w:spacing w:val="14"/>
              </w:rPr>
              <w:t>反应</w:t>
            </w:r>
          </w:p>
          <w:p>
            <w:pPr>
              <w:ind w:left="95"/>
              <w:spacing w:before="67" w:line="219" w:lineRule="auto"/>
              <w:rPr>
                <w:rFonts w:ascii="SimSun" w:hAnsi="SimSun" w:eastAsia="SimSun" w:cs="SimSun"/>
                <w:sz w:val="21"/>
                <w:szCs w:val="21"/>
              </w:rPr>
            </w:pPr>
            <w:r>
              <w:rPr>
                <w:rFonts w:ascii="SimSun" w:hAnsi="SimSun" w:eastAsia="SimSun" w:cs="SimSun"/>
                <w:sz w:val="21"/>
                <w:szCs w:val="21"/>
                <w:spacing w:val="3"/>
              </w:rPr>
              <w:t>(6)胆汁酸类化学成分的结构特点</w:t>
            </w:r>
          </w:p>
          <w:p>
            <w:pPr>
              <w:ind w:left="95"/>
              <w:spacing w:before="91" w:line="219" w:lineRule="auto"/>
              <w:rPr>
                <w:rFonts w:ascii="SimSun" w:hAnsi="SimSun" w:eastAsia="SimSun" w:cs="SimSun"/>
                <w:sz w:val="21"/>
                <w:szCs w:val="21"/>
              </w:rPr>
            </w:pPr>
            <w:r>
              <w:rPr>
                <w:rFonts w:ascii="SimSun" w:hAnsi="SimSun" w:eastAsia="SimSun" w:cs="SimSun"/>
                <w:sz w:val="21"/>
                <w:szCs w:val="21"/>
                <w:spacing w:val="2"/>
              </w:rPr>
              <w:t>(7)蜕皮激素类化学成分的结构特点</w:t>
            </w:r>
          </w:p>
        </w:tc>
      </w:tr>
      <w:tr>
        <w:trPr>
          <w:trHeight w:val="2478"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78" w:type="dxa"/>
            <w:vAlign w:val="top"/>
            <w:vMerge w:val="continue"/>
            <w:tcBorders>
              <w:top w:val="none" w:color="000000" w:sz="2" w:space="0"/>
              <w:bottom w:val="none" w:color="000000" w:sz="2" w:space="0"/>
            </w:tcBorders>
          </w:tcPr>
          <w:p>
            <w:pPr>
              <w:rPr>
                <w:rFonts w:ascii="Arial"/>
                <w:sz w:val="21"/>
              </w:rPr>
            </w:pPr>
            <w:r/>
          </w:p>
        </w:tc>
        <w:tc>
          <w:tcPr>
            <w:tcW w:w="2328" w:type="dxa"/>
            <w:vAlign w:val="top"/>
          </w:tcPr>
          <w:p>
            <w:pPr>
              <w:spacing w:line="303" w:lineRule="auto"/>
              <w:rPr>
                <w:rFonts w:ascii="Arial"/>
                <w:sz w:val="21"/>
              </w:rPr>
            </w:pPr>
            <w:r/>
          </w:p>
          <w:p>
            <w:pPr>
              <w:spacing w:line="303" w:lineRule="auto"/>
              <w:rPr>
                <w:rFonts w:ascii="Arial"/>
                <w:sz w:val="21"/>
              </w:rPr>
            </w:pPr>
            <w:r/>
          </w:p>
          <w:p>
            <w:pPr>
              <w:spacing w:line="304" w:lineRule="auto"/>
              <w:rPr>
                <w:rFonts w:ascii="Arial"/>
                <w:sz w:val="21"/>
              </w:rPr>
            </w:pPr>
            <w:r/>
          </w:p>
          <w:p>
            <w:pPr>
              <w:ind w:left="272" w:right="64" w:hanging="189"/>
              <w:spacing w:before="68" w:line="242" w:lineRule="auto"/>
              <w:rPr>
                <w:rFonts w:ascii="SimSun" w:hAnsi="SimSun" w:eastAsia="SimSun" w:cs="SimSun"/>
                <w:sz w:val="21"/>
                <w:szCs w:val="21"/>
              </w:rPr>
            </w:pPr>
            <w:r>
              <w:rPr>
                <w:rFonts w:ascii="SimSun" w:hAnsi="SimSun" w:eastAsia="SimSun" w:cs="SimSun"/>
                <w:sz w:val="21"/>
                <w:szCs w:val="21"/>
                <w:spacing w:val="6"/>
              </w:rPr>
              <w:t>2.含三萜皂苷类化合物</w:t>
            </w:r>
            <w:r>
              <w:rPr>
                <w:rFonts w:ascii="SimSun" w:hAnsi="SimSun" w:eastAsia="SimSun" w:cs="SimSun"/>
                <w:sz w:val="21"/>
                <w:szCs w:val="21"/>
                <w:spacing w:val="3"/>
              </w:rPr>
              <w:t xml:space="preserve"> </w:t>
            </w:r>
            <w:r>
              <w:rPr>
                <w:rFonts w:ascii="SimSun" w:hAnsi="SimSun" w:eastAsia="SimSun" w:cs="SimSun"/>
                <w:sz w:val="21"/>
                <w:szCs w:val="21"/>
                <w:spacing w:val="3"/>
              </w:rPr>
              <w:t>的常用中药</w:t>
            </w:r>
          </w:p>
        </w:tc>
        <w:tc>
          <w:tcPr>
            <w:tcW w:w="4110" w:type="dxa"/>
            <w:vAlign w:val="top"/>
          </w:tcPr>
          <w:p>
            <w:pPr>
              <w:ind w:left="474" w:right="19" w:hanging="379"/>
              <w:spacing w:before="202" w:line="262" w:lineRule="auto"/>
              <w:rPr>
                <w:rFonts w:ascii="SimSun" w:hAnsi="SimSun" w:eastAsia="SimSun" w:cs="SimSun"/>
                <w:sz w:val="21"/>
                <w:szCs w:val="21"/>
              </w:rPr>
            </w:pPr>
            <w:r>
              <w:rPr>
                <w:rFonts w:ascii="SimSun" w:hAnsi="SimSun" w:eastAsia="SimSun" w:cs="SimSun"/>
                <w:sz w:val="21"/>
                <w:szCs w:val="21"/>
                <w:spacing w:val="16"/>
              </w:rPr>
              <w:t>(1)人参、三七、甘草、黄芪、合欢皮、</w:t>
            </w:r>
            <w:r>
              <w:rPr>
                <w:rFonts w:ascii="SimSun" w:hAnsi="SimSun" w:eastAsia="SimSun" w:cs="SimSun"/>
                <w:sz w:val="21"/>
                <w:szCs w:val="21"/>
                <w:spacing w:val="4"/>
              </w:rPr>
              <w:t xml:space="preserve"> </w:t>
            </w:r>
            <w:r>
              <w:rPr>
                <w:rFonts w:ascii="SimSun" w:hAnsi="SimSun" w:eastAsia="SimSun" w:cs="SimSun"/>
                <w:sz w:val="21"/>
                <w:szCs w:val="21"/>
                <w:spacing w:val="11"/>
              </w:rPr>
              <w:t>商陆和柴胡中主要皂苷类成分的化学</w:t>
            </w:r>
            <w:r>
              <w:rPr>
                <w:rFonts w:ascii="SimSun" w:hAnsi="SimSun" w:eastAsia="SimSun" w:cs="SimSun"/>
                <w:sz w:val="21"/>
                <w:szCs w:val="21"/>
                <w:spacing w:val="4"/>
              </w:rPr>
              <w:t xml:space="preserve"> </w:t>
            </w:r>
            <w:r>
              <w:rPr>
                <w:rFonts w:ascii="SimSun" w:hAnsi="SimSun" w:eastAsia="SimSun" w:cs="SimSun"/>
                <w:sz w:val="21"/>
                <w:szCs w:val="21"/>
                <w:spacing w:val="12"/>
              </w:rPr>
              <w:t>结构类型及其在《中国药典》中的质</w:t>
            </w:r>
            <w:r>
              <w:rPr>
                <w:rFonts w:ascii="SimSun" w:hAnsi="SimSun" w:eastAsia="SimSun" w:cs="SimSun"/>
                <w:sz w:val="21"/>
                <w:szCs w:val="21"/>
                <w:spacing w:val="10"/>
              </w:rPr>
              <w:t xml:space="preserve"> </w:t>
            </w:r>
            <w:r>
              <w:rPr>
                <w:rFonts w:ascii="SimSun" w:hAnsi="SimSun" w:eastAsia="SimSun" w:cs="SimSun"/>
                <w:sz w:val="21"/>
                <w:szCs w:val="21"/>
                <w:spacing w:val="7"/>
              </w:rPr>
              <w:t>量控制成分</w:t>
            </w:r>
          </w:p>
          <w:p>
            <w:pPr>
              <w:ind w:left="494" w:right="75" w:hanging="399"/>
              <w:spacing w:before="88" w:line="251" w:lineRule="auto"/>
              <w:rPr>
                <w:rFonts w:ascii="SimSun" w:hAnsi="SimSun" w:eastAsia="SimSun" w:cs="SimSun"/>
                <w:sz w:val="21"/>
                <w:szCs w:val="21"/>
              </w:rPr>
            </w:pPr>
            <w:r>
              <w:rPr>
                <w:rFonts w:ascii="SimSun" w:hAnsi="SimSun" w:eastAsia="SimSun" w:cs="SimSun"/>
                <w:sz w:val="21"/>
                <w:szCs w:val="21"/>
                <w:spacing w:val="13"/>
              </w:rPr>
              <w:t>(2)人参、三七、甘草、黄芪和柴胡的药</w:t>
            </w:r>
            <w:r>
              <w:rPr>
                <w:rFonts w:ascii="SimSun" w:hAnsi="SimSun" w:eastAsia="SimSun" w:cs="SimSun"/>
                <w:sz w:val="21"/>
                <w:szCs w:val="21"/>
                <w:spacing w:val="6"/>
              </w:rPr>
              <w:t xml:space="preserve"> </w:t>
            </w:r>
            <w:r>
              <w:rPr>
                <w:rFonts w:ascii="SimSun" w:hAnsi="SimSun" w:eastAsia="SimSun" w:cs="SimSun"/>
                <w:sz w:val="21"/>
                <w:szCs w:val="21"/>
                <w:spacing w:val="8"/>
              </w:rPr>
              <w:t>理作用</w:t>
            </w:r>
          </w:p>
          <w:p>
            <w:pPr>
              <w:ind w:left="95"/>
              <w:spacing w:before="69" w:line="219" w:lineRule="auto"/>
              <w:rPr>
                <w:rFonts w:ascii="SimSun" w:hAnsi="SimSun" w:eastAsia="SimSun" w:cs="SimSun"/>
                <w:sz w:val="21"/>
                <w:szCs w:val="21"/>
              </w:rPr>
            </w:pPr>
            <w:r>
              <w:rPr>
                <w:rFonts w:ascii="SimSun" w:hAnsi="SimSun" w:eastAsia="SimSun" w:cs="SimSun"/>
                <w:sz w:val="21"/>
                <w:szCs w:val="21"/>
                <w:spacing w:val="3"/>
              </w:rPr>
              <w:t>(3)甘草酸的体内代谢转化途径</w:t>
            </w:r>
          </w:p>
        </w:tc>
      </w:tr>
      <w:tr>
        <w:trPr>
          <w:trHeight w:val="152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78" w:type="dxa"/>
            <w:vAlign w:val="top"/>
            <w:vMerge w:val="continue"/>
            <w:tcBorders>
              <w:top w:val="none" w:color="000000" w:sz="2" w:space="0"/>
              <w:bottom w:val="none" w:color="000000" w:sz="2" w:space="0"/>
            </w:tcBorders>
          </w:tcPr>
          <w:p>
            <w:pPr>
              <w:rPr>
                <w:rFonts w:ascii="Arial"/>
                <w:sz w:val="21"/>
              </w:rPr>
            </w:pPr>
            <w:r/>
          </w:p>
        </w:tc>
        <w:tc>
          <w:tcPr>
            <w:tcW w:w="2328" w:type="dxa"/>
            <w:vAlign w:val="top"/>
          </w:tcPr>
          <w:p>
            <w:pPr>
              <w:spacing w:line="433" w:lineRule="auto"/>
              <w:rPr>
                <w:rFonts w:ascii="Arial"/>
                <w:sz w:val="21"/>
              </w:rPr>
            </w:pPr>
            <w:r/>
          </w:p>
          <w:p>
            <w:pPr>
              <w:ind w:left="272" w:right="104" w:hanging="189"/>
              <w:spacing w:before="68" w:line="247" w:lineRule="auto"/>
              <w:rPr>
                <w:rFonts w:ascii="SimSun" w:hAnsi="SimSun" w:eastAsia="SimSun" w:cs="SimSun"/>
                <w:sz w:val="21"/>
                <w:szCs w:val="21"/>
              </w:rPr>
            </w:pPr>
            <w:r>
              <w:rPr>
                <w:rFonts w:ascii="SimSun" w:hAnsi="SimSun" w:eastAsia="SimSun" w:cs="SimSun"/>
                <w:sz w:val="21"/>
                <w:szCs w:val="21"/>
                <w:spacing w:val="2"/>
              </w:rPr>
              <w:t>3.含甾体皂苷类化合物</w:t>
            </w:r>
            <w:r>
              <w:rPr>
                <w:rFonts w:ascii="SimSun" w:hAnsi="SimSun" w:eastAsia="SimSun" w:cs="SimSun"/>
                <w:sz w:val="21"/>
                <w:szCs w:val="21"/>
                <w:spacing w:val="7"/>
              </w:rPr>
              <w:t xml:space="preserve"> </w:t>
            </w:r>
            <w:r>
              <w:rPr>
                <w:rFonts w:ascii="SimSun" w:hAnsi="SimSun" w:eastAsia="SimSun" w:cs="SimSun"/>
                <w:sz w:val="21"/>
                <w:szCs w:val="21"/>
                <w:spacing w:val="1"/>
              </w:rPr>
              <w:t>的常用中药</w:t>
            </w:r>
          </w:p>
        </w:tc>
        <w:tc>
          <w:tcPr>
            <w:tcW w:w="4110" w:type="dxa"/>
            <w:vAlign w:val="top"/>
          </w:tcPr>
          <w:p>
            <w:pPr>
              <w:ind w:left="494" w:right="75" w:hanging="399"/>
              <w:spacing w:before="196" w:line="255" w:lineRule="auto"/>
              <w:rPr>
                <w:rFonts w:ascii="SimSun" w:hAnsi="SimSun" w:eastAsia="SimSun" w:cs="SimSun"/>
                <w:sz w:val="21"/>
                <w:szCs w:val="21"/>
              </w:rPr>
            </w:pPr>
            <w:r>
              <w:rPr>
                <w:rFonts w:ascii="SimSun" w:hAnsi="SimSun" w:eastAsia="SimSun" w:cs="SimSun"/>
                <w:sz w:val="21"/>
                <w:szCs w:val="21"/>
                <w:spacing w:val="13"/>
              </w:rPr>
              <w:t>(1)麦冬和知母中主要甾体皂苷成分的化</w:t>
            </w:r>
            <w:r>
              <w:rPr>
                <w:rFonts w:ascii="SimSun" w:hAnsi="SimSun" w:eastAsia="SimSun" w:cs="SimSun"/>
                <w:sz w:val="21"/>
                <w:szCs w:val="21"/>
                <w:spacing w:val="6"/>
              </w:rPr>
              <w:t xml:space="preserve"> </w:t>
            </w:r>
            <w:r>
              <w:rPr>
                <w:rFonts w:ascii="SimSun" w:hAnsi="SimSun" w:eastAsia="SimSun" w:cs="SimSun"/>
                <w:sz w:val="21"/>
                <w:szCs w:val="21"/>
                <w:spacing w:val="10"/>
              </w:rPr>
              <w:t>学结构类型及其在《中国药典》中的</w:t>
            </w:r>
            <w:r>
              <w:rPr>
                <w:rFonts w:ascii="SimSun" w:hAnsi="SimSun" w:eastAsia="SimSun" w:cs="SimSun"/>
                <w:sz w:val="21"/>
                <w:szCs w:val="21"/>
                <w:spacing w:val="5"/>
              </w:rPr>
              <w:t xml:space="preserve"> </w:t>
            </w:r>
            <w:r>
              <w:rPr>
                <w:rFonts w:ascii="SimSun" w:hAnsi="SimSun" w:eastAsia="SimSun" w:cs="SimSun"/>
                <w:sz w:val="21"/>
                <w:szCs w:val="21"/>
                <w:spacing w:val="-2"/>
              </w:rPr>
              <w:t>质量控制成分</w:t>
            </w:r>
          </w:p>
          <w:p>
            <w:pPr>
              <w:ind w:left="95"/>
              <w:spacing w:before="89" w:line="220" w:lineRule="auto"/>
              <w:rPr>
                <w:rFonts w:ascii="SimSun" w:hAnsi="SimSun" w:eastAsia="SimSun" w:cs="SimSun"/>
                <w:sz w:val="21"/>
                <w:szCs w:val="21"/>
              </w:rPr>
            </w:pPr>
            <w:r>
              <w:rPr>
                <w:rFonts w:ascii="SimSun" w:hAnsi="SimSun" w:eastAsia="SimSun" w:cs="SimSun"/>
                <w:sz w:val="21"/>
                <w:szCs w:val="21"/>
                <w:spacing w:val="6"/>
              </w:rPr>
              <w:t>(2)知母的药理作用</w:t>
            </w:r>
          </w:p>
        </w:tc>
      </w:tr>
      <w:tr>
        <w:trPr>
          <w:trHeight w:val="145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78" w:type="dxa"/>
            <w:vAlign w:val="top"/>
            <w:vMerge w:val="continue"/>
            <w:tcBorders>
              <w:top w:val="none" w:color="000000" w:sz="2" w:space="0"/>
              <w:bottom w:val="none" w:color="000000" w:sz="2" w:space="0"/>
            </w:tcBorders>
          </w:tcPr>
          <w:p>
            <w:pPr>
              <w:rPr>
                <w:rFonts w:ascii="Arial"/>
                <w:sz w:val="21"/>
              </w:rPr>
            </w:pPr>
            <w:r/>
          </w:p>
        </w:tc>
        <w:tc>
          <w:tcPr>
            <w:tcW w:w="2328" w:type="dxa"/>
            <w:vAlign w:val="top"/>
          </w:tcPr>
          <w:p>
            <w:pPr>
              <w:spacing w:line="425" w:lineRule="auto"/>
              <w:rPr>
                <w:rFonts w:ascii="Arial"/>
                <w:sz w:val="21"/>
              </w:rPr>
            </w:pPr>
            <w:r/>
          </w:p>
          <w:p>
            <w:pPr>
              <w:ind w:left="272" w:right="98" w:hanging="189"/>
              <w:spacing w:before="68" w:line="251" w:lineRule="auto"/>
              <w:rPr>
                <w:rFonts w:ascii="SimSun" w:hAnsi="SimSun" w:eastAsia="SimSun" w:cs="SimSun"/>
                <w:sz w:val="21"/>
                <w:szCs w:val="21"/>
              </w:rPr>
            </w:pPr>
            <w:r>
              <w:rPr>
                <w:rFonts w:ascii="SimSun" w:hAnsi="SimSun" w:eastAsia="SimSun" w:cs="SimSun"/>
                <w:sz w:val="21"/>
                <w:szCs w:val="21"/>
                <w:spacing w:val="3"/>
              </w:rPr>
              <w:t>4.含强心苷类化合物的</w:t>
            </w:r>
            <w:r>
              <w:rPr>
                <w:rFonts w:ascii="SimSun" w:hAnsi="SimSun" w:eastAsia="SimSun" w:cs="SimSun"/>
                <w:sz w:val="21"/>
                <w:szCs w:val="21"/>
                <w:spacing w:val="2"/>
              </w:rPr>
              <w:t xml:space="preserve"> </w:t>
            </w:r>
            <w:r>
              <w:rPr>
                <w:rFonts w:ascii="SimSun" w:hAnsi="SimSun" w:eastAsia="SimSun" w:cs="SimSun"/>
                <w:sz w:val="21"/>
                <w:szCs w:val="21"/>
                <w:spacing w:val="2"/>
              </w:rPr>
              <w:t>常用中药</w:t>
            </w:r>
          </w:p>
        </w:tc>
        <w:tc>
          <w:tcPr>
            <w:tcW w:w="4110" w:type="dxa"/>
            <w:vAlign w:val="top"/>
          </w:tcPr>
          <w:p>
            <w:pPr>
              <w:ind w:left="505" w:right="68" w:hanging="410"/>
              <w:spacing w:before="165" w:line="255" w:lineRule="auto"/>
              <w:rPr>
                <w:rFonts w:ascii="SimSun" w:hAnsi="SimSun" w:eastAsia="SimSun" w:cs="SimSun"/>
                <w:sz w:val="21"/>
                <w:szCs w:val="21"/>
              </w:rPr>
            </w:pPr>
            <w:r>
              <w:rPr>
                <w:rFonts w:ascii="SimSun" w:hAnsi="SimSun" w:eastAsia="SimSun" w:cs="SimSun"/>
                <w:sz w:val="21"/>
                <w:szCs w:val="21"/>
                <w:spacing w:val="13"/>
              </w:rPr>
              <w:t>(1)香加皮和罗布麻叶中强心苷类成分的</w:t>
            </w:r>
            <w:r>
              <w:rPr>
                <w:rFonts w:ascii="SimSun" w:hAnsi="SimSun" w:eastAsia="SimSun" w:cs="SimSun"/>
                <w:sz w:val="21"/>
                <w:szCs w:val="21"/>
                <w:spacing w:val="13"/>
              </w:rPr>
              <w:t xml:space="preserve"> </w:t>
            </w:r>
            <w:r>
              <w:rPr>
                <w:rFonts w:ascii="SimSun" w:hAnsi="SimSun" w:eastAsia="SimSun" w:cs="SimSun"/>
                <w:sz w:val="21"/>
                <w:szCs w:val="21"/>
                <w:spacing w:val="-1"/>
              </w:rPr>
              <w:t>化学结构类型、毒性表现</w:t>
            </w:r>
          </w:p>
          <w:p>
            <w:pPr>
              <w:ind w:left="508" w:hanging="413"/>
              <w:spacing w:before="69" w:line="263" w:lineRule="auto"/>
              <w:rPr>
                <w:rFonts w:ascii="SimSun" w:hAnsi="SimSun" w:eastAsia="SimSun" w:cs="SimSun"/>
                <w:sz w:val="20"/>
                <w:szCs w:val="20"/>
              </w:rPr>
            </w:pPr>
            <w:r>
              <w:rPr>
                <w:rFonts w:ascii="SimSun" w:hAnsi="SimSun" w:eastAsia="SimSun" w:cs="SimSun"/>
                <w:sz w:val="20"/>
                <w:szCs w:val="20"/>
                <w:spacing w:val="26"/>
              </w:rPr>
              <w:t>(2)蟾酥的化学成分及其在《中国药典》</w:t>
            </w:r>
            <w:r>
              <w:rPr>
                <w:rFonts w:ascii="SimSun" w:hAnsi="SimSun" w:eastAsia="SimSun" w:cs="SimSun"/>
                <w:sz w:val="20"/>
                <w:szCs w:val="20"/>
                <w:spacing w:val="6"/>
              </w:rPr>
              <w:t xml:space="preserve"> </w:t>
            </w:r>
            <w:r>
              <w:rPr>
                <w:rFonts w:ascii="SimSun" w:hAnsi="SimSun" w:eastAsia="SimSun" w:cs="SimSun"/>
                <w:sz w:val="20"/>
                <w:szCs w:val="20"/>
                <w:spacing w:val="8"/>
              </w:rPr>
              <w:t>中的质量控制成分</w:t>
            </w:r>
          </w:p>
        </w:tc>
      </w:tr>
      <w:tr>
        <w:trPr>
          <w:trHeight w:val="79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78" w:type="dxa"/>
            <w:vAlign w:val="top"/>
            <w:vMerge w:val="continue"/>
            <w:tcBorders>
              <w:top w:val="none" w:color="000000" w:sz="2" w:space="0"/>
              <w:bottom w:val="none" w:color="000000" w:sz="2" w:space="0"/>
            </w:tcBorders>
          </w:tcPr>
          <w:p>
            <w:pPr>
              <w:rPr>
                <w:rFonts w:ascii="Arial"/>
                <w:sz w:val="21"/>
              </w:rPr>
            </w:pPr>
            <w:r/>
          </w:p>
        </w:tc>
        <w:tc>
          <w:tcPr>
            <w:tcW w:w="2328" w:type="dxa"/>
            <w:vAlign w:val="top"/>
          </w:tcPr>
          <w:p>
            <w:pPr>
              <w:ind w:left="273" w:right="93" w:hanging="220"/>
              <w:spacing w:before="138" w:line="255" w:lineRule="auto"/>
              <w:rPr>
                <w:rFonts w:ascii="SimSun" w:hAnsi="SimSun" w:eastAsia="SimSun" w:cs="SimSun"/>
                <w:sz w:val="21"/>
                <w:szCs w:val="21"/>
              </w:rPr>
            </w:pPr>
            <w:r>
              <w:rPr>
                <w:rFonts w:ascii="SimSun" w:hAnsi="SimSun" w:eastAsia="SimSun" w:cs="SimSun"/>
                <w:sz w:val="21"/>
                <w:szCs w:val="21"/>
                <w:spacing w:val="6"/>
              </w:rPr>
              <w:t>5.含胆汁酸类成分的常</w:t>
            </w:r>
            <w:r>
              <w:rPr>
                <w:rFonts w:ascii="SimSun" w:hAnsi="SimSun" w:eastAsia="SimSun" w:cs="SimSun"/>
                <w:sz w:val="21"/>
                <w:szCs w:val="21"/>
                <w:spacing w:val="4"/>
              </w:rPr>
              <w:t xml:space="preserve"> </w:t>
            </w:r>
            <w:r>
              <w:rPr>
                <w:rFonts w:ascii="SimSun" w:hAnsi="SimSun" w:eastAsia="SimSun" w:cs="SimSun"/>
                <w:sz w:val="21"/>
                <w:szCs w:val="21"/>
                <w:spacing w:val="7"/>
              </w:rPr>
              <w:t>用动物药</w:t>
            </w:r>
          </w:p>
        </w:tc>
        <w:tc>
          <w:tcPr>
            <w:tcW w:w="4110" w:type="dxa"/>
            <w:vAlign w:val="top"/>
          </w:tcPr>
          <w:p>
            <w:pPr>
              <w:ind w:left="95"/>
              <w:spacing w:before="307" w:line="219" w:lineRule="auto"/>
              <w:rPr>
                <w:rFonts w:ascii="SimSun" w:hAnsi="SimSun" w:eastAsia="SimSun" w:cs="SimSun"/>
                <w:sz w:val="21"/>
                <w:szCs w:val="21"/>
              </w:rPr>
            </w:pPr>
            <w:r>
              <w:rPr>
                <w:rFonts w:ascii="SimSun" w:hAnsi="SimSun" w:eastAsia="SimSun" w:cs="SimSun"/>
                <w:sz w:val="21"/>
                <w:szCs w:val="21"/>
              </w:rPr>
              <w:t>牛黄和熊胆中主要化学成分的结构类型</w:t>
            </w:r>
          </w:p>
        </w:tc>
      </w:tr>
      <w:tr>
        <w:trPr>
          <w:trHeight w:val="754" w:hRule="atLeast"/>
        </w:trPr>
        <w:tc>
          <w:tcPr>
            <w:tcW w:w="894" w:type="dxa"/>
            <w:vAlign w:val="top"/>
            <w:vMerge w:val="continue"/>
            <w:textDirection w:val="tbRlV"/>
            <w:tcBorders>
              <w:top w:val="none" w:color="000000" w:sz="2" w:space="0"/>
            </w:tcBorders>
          </w:tcPr>
          <w:p>
            <w:pPr>
              <w:rPr>
                <w:rFonts w:ascii="Arial"/>
                <w:sz w:val="21"/>
              </w:rPr>
            </w:pPr>
            <w:r/>
          </w:p>
        </w:tc>
        <w:tc>
          <w:tcPr>
            <w:tcW w:w="1778" w:type="dxa"/>
            <w:vAlign w:val="top"/>
            <w:vMerge w:val="continue"/>
            <w:tcBorders>
              <w:top w:val="none" w:color="000000" w:sz="2" w:space="0"/>
            </w:tcBorders>
          </w:tcPr>
          <w:p>
            <w:pPr>
              <w:rPr>
                <w:rFonts w:ascii="Arial"/>
                <w:sz w:val="21"/>
              </w:rPr>
            </w:pPr>
            <w:r/>
          </w:p>
        </w:tc>
        <w:tc>
          <w:tcPr>
            <w:tcW w:w="2328" w:type="dxa"/>
            <w:vAlign w:val="top"/>
          </w:tcPr>
          <w:p>
            <w:pPr>
              <w:ind w:left="272" w:right="64" w:hanging="189"/>
              <w:spacing w:before="108" w:line="251" w:lineRule="auto"/>
              <w:rPr>
                <w:rFonts w:ascii="SimSun" w:hAnsi="SimSun" w:eastAsia="SimSun" w:cs="SimSun"/>
                <w:sz w:val="21"/>
                <w:szCs w:val="21"/>
              </w:rPr>
            </w:pPr>
            <w:r>
              <w:rPr>
                <w:rFonts w:ascii="SimSun" w:hAnsi="SimSun" w:eastAsia="SimSun" w:cs="SimSun"/>
                <w:sz w:val="21"/>
                <w:szCs w:val="21"/>
                <w:spacing w:val="6"/>
              </w:rPr>
              <w:t>6.含蜕皮激素类化合物</w:t>
            </w:r>
            <w:r>
              <w:rPr>
                <w:rFonts w:ascii="SimSun" w:hAnsi="SimSun" w:eastAsia="SimSun" w:cs="SimSun"/>
                <w:sz w:val="21"/>
                <w:szCs w:val="21"/>
                <w:spacing w:val="3"/>
              </w:rPr>
              <w:t xml:space="preserve"> </w:t>
            </w:r>
            <w:r>
              <w:rPr>
                <w:rFonts w:ascii="SimSun" w:hAnsi="SimSun" w:eastAsia="SimSun" w:cs="SimSun"/>
                <w:sz w:val="21"/>
                <w:szCs w:val="21"/>
                <w:spacing w:val="1"/>
              </w:rPr>
              <w:t>的常用中药</w:t>
            </w:r>
          </w:p>
        </w:tc>
        <w:tc>
          <w:tcPr>
            <w:tcW w:w="4110" w:type="dxa"/>
            <w:vAlign w:val="top"/>
          </w:tcPr>
          <w:p>
            <w:pPr>
              <w:ind w:left="95"/>
              <w:spacing w:before="279" w:line="220" w:lineRule="auto"/>
              <w:rPr>
                <w:rFonts w:ascii="SimSun" w:hAnsi="SimSun" w:eastAsia="SimSun" w:cs="SimSun"/>
                <w:sz w:val="21"/>
                <w:szCs w:val="21"/>
              </w:rPr>
            </w:pPr>
            <w:r>
              <w:rPr>
                <w:rFonts w:ascii="SimSun" w:hAnsi="SimSun" w:eastAsia="SimSun" w:cs="SimSun"/>
                <w:sz w:val="21"/>
                <w:szCs w:val="21"/>
                <w:spacing w:val="1"/>
              </w:rPr>
              <w:t>牛膝的主要化学成分与药理作用</w:t>
            </w:r>
          </w:p>
        </w:tc>
      </w:tr>
    </w:tbl>
    <w:p>
      <w:pPr>
        <w:rPr>
          <w:rFonts w:ascii="Arial"/>
          <w:sz w:val="21"/>
        </w:rPr>
      </w:pPr>
      <w:r/>
    </w:p>
    <w:p>
      <w:pPr>
        <w:sectPr>
          <w:footerReference w:type="default" r:id="rId24"/>
          <w:pgSz w:w="12250" w:h="16500"/>
          <w:pgMar w:top="1402" w:right="1674" w:bottom="1125" w:left="1454" w:header="0" w:footer="976" w:gutter="0"/>
        </w:sectPr>
        <w:rPr/>
      </w:pPr>
    </w:p>
    <w:p>
      <w:pPr>
        <w:ind w:right="415"/>
        <w:spacing w:before="166" w:line="220" w:lineRule="auto"/>
        <w:jc w:val="right"/>
        <w:rPr>
          <w:rFonts w:ascii="SimSun" w:hAnsi="SimSun" w:eastAsia="SimSun" w:cs="SimSun"/>
          <w:sz w:val="21"/>
          <w:szCs w:val="21"/>
        </w:rPr>
      </w:pPr>
      <w:r>
        <w:rPr>
          <w:rFonts w:ascii="SimSun" w:hAnsi="SimSun" w:eastAsia="SimSun" w:cs="SimSun"/>
          <w:sz w:val="21"/>
          <w:szCs w:val="21"/>
          <w:spacing w:val="4"/>
        </w:rPr>
        <w:t>续表</w:t>
      </w:r>
    </w:p>
    <w:p>
      <w:pPr>
        <w:spacing w:line="15" w:lineRule="exact"/>
        <w:rPr/>
      </w:pPr>
      <w:r/>
    </w:p>
    <w:tbl>
      <w:tblPr>
        <w:tblStyle w:val="2"/>
        <w:tblW w:w="9109"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904"/>
        <w:gridCol w:w="1748"/>
        <w:gridCol w:w="2337"/>
        <w:gridCol w:w="4120"/>
      </w:tblGrid>
      <w:tr>
        <w:trPr>
          <w:trHeight w:val="394" w:hRule="atLeast"/>
        </w:trPr>
        <w:tc>
          <w:tcPr>
            <w:shd w:val="clear" w:fill="BCBDC0"/>
            <w:tcW w:w="904" w:type="dxa"/>
            <w:vAlign w:val="top"/>
          </w:tcPr>
          <w:p>
            <w:pPr>
              <w:ind w:left="127"/>
              <w:spacing w:before="9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CBDC0"/>
            <w:tcW w:w="1748" w:type="dxa"/>
            <w:vAlign w:val="top"/>
          </w:tcPr>
          <w:p>
            <w:pPr>
              <w:ind w:left="553"/>
              <w:spacing w:before="9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2337" w:type="dxa"/>
            <w:vAlign w:val="top"/>
          </w:tcPr>
          <w:p>
            <w:pPr>
              <w:ind w:left="855"/>
              <w:spacing w:before="93" w:line="222" w:lineRule="auto"/>
              <w:rPr>
                <w:rFonts w:ascii="SimSun" w:hAnsi="SimSun" w:eastAsia="SimSun" w:cs="SimSun"/>
                <w:sz w:val="21"/>
                <w:szCs w:val="21"/>
              </w:rPr>
            </w:pPr>
            <w:r>
              <w:rPr>
                <w:rFonts w:ascii="SimSun" w:hAnsi="SimSun" w:eastAsia="SimSun" w:cs="SimSun"/>
                <w:sz w:val="21"/>
                <w:szCs w:val="21"/>
                <w:b/>
                <w:bCs/>
                <w:spacing w:val="-7"/>
              </w:rPr>
              <w:t>细</w:t>
            </w:r>
            <w:r>
              <w:rPr>
                <w:rFonts w:ascii="SimSun" w:hAnsi="SimSun" w:eastAsia="SimSun" w:cs="SimSun"/>
                <w:sz w:val="21"/>
                <w:szCs w:val="21"/>
                <w:spacing w:val="45"/>
              </w:rPr>
              <w:t xml:space="preserve">  </w:t>
            </w:r>
            <w:r>
              <w:rPr>
                <w:rFonts w:ascii="SimSun" w:hAnsi="SimSun" w:eastAsia="SimSun" w:cs="SimSun"/>
                <w:sz w:val="21"/>
                <w:szCs w:val="21"/>
                <w:b/>
                <w:bCs/>
                <w:spacing w:val="-7"/>
              </w:rPr>
              <w:t>目</w:t>
            </w:r>
          </w:p>
        </w:tc>
        <w:tc>
          <w:tcPr>
            <w:shd w:val="clear" w:fill="BCBDC0"/>
            <w:tcW w:w="4120" w:type="dxa"/>
            <w:vAlign w:val="top"/>
          </w:tcPr>
          <w:p>
            <w:pPr>
              <w:ind w:left="1739"/>
              <w:spacing w:before="93" w:line="222" w:lineRule="auto"/>
              <w:rPr>
                <w:rFonts w:ascii="SimSun" w:hAnsi="SimSun" w:eastAsia="SimSun" w:cs="SimSun"/>
                <w:sz w:val="21"/>
                <w:szCs w:val="21"/>
              </w:rPr>
            </w:pPr>
            <w:r>
              <w:rPr>
                <w:rFonts w:ascii="SimSun" w:hAnsi="SimSun" w:eastAsia="SimSun" w:cs="SimSun"/>
                <w:sz w:val="21"/>
                <w:szCs w:val="21"/>
                <w:b/>
                <w:bCs/>
                <w:spacing w:val="-7"/>
              </w:rPr>
              <w:t>要</w:t>
            </w:r>
            <w:r>
              <w:rPr>
                <w:rFonts w:ascii="SimSun" w:hAnsi="SimSun" w:eastAsia="SimSun" w:cs="SimSun"/>
                <w:sz w:val="21"/>
                <w:szCs w:val="21"/>
                <w:spacing w:val="25"/>
              </w:rPr>
              <w:t xml:space="preserve">  </w:t>
            </w:r>
            <w:r>
              <w:rPr>
                <w:rFonts w:ascii="SimSun" w:hAnsi="SimSun" w:eastAsia="SimSun" w:cs="SimSun"/>
                <w:sz w:val="21"/>
                <w:szCs w:val="21"/>
                <w:b/>
                <w:bCs/>
                <w:spacing w:val="-7"/>
              </w:rPr>
              <w:t>点</w:t>
            </w:r>
          </w:p>
        </w:tc>
      </w:tr>
      <w:tr>
        <w:trPr>
          <w:trHeight w:val="1998" w:hRule="atLeast"/>
        </w:trPr>
        <w:tc>
          <w:tcPr>
            <w:tcW w:w="904" w:type="dxa"/>
            <w:vAlign w:val="top"/>
            <w:vMerge w:val="restart"/>
            <w:textDirection w:val="tbRlV"/>
            <w:tcBorders>
              <w:bottom w:val="none" w:color="000000" w:sz="2" w:space="0"/>
            </w:tcBorders>
          </w:tcPr>
          <w:p>
            <w:pPr>
              <w:spacing w:line="270" w:lineRule="auto"/>
              <w:rPr>
                <w:rFonts w:ascii="Arial"/>
                <w:sz w:val="21"/>
              </w:rPr>
            </w:pPr>
            <w:r/>
          </w:p>
          <w:p>
            <w:pPr>
              <w:ind w:left="121"/>
              <w:spacing w:before="70" w:line="217" w:lineRule="auto"/>
              <w:rPr>
                <w:rFonts w:ascii="SimSun" w:hAnsi="SimSun" w:eastAsia="SimSun" w:cs="SimSun"/>
                <w:sz w:val="21"/>
                <w:szCs w:val="21"/>
              </w:rPr>
            </w:pPr>
            <w:r>
              <w:rPr>
                <w:rFonts w:ascii="SimSun" w:hAnsi="SimSun" w:eastAsia="SimSun" w:cs="SimSun"/>
                <w:sz w:val="21"/>
                <w:szCs w:val="21"/>
              </w:rPr>
              <w:t>三</w:t>
            </w:r>
            <w:r>
              <w:rPr>
                <w:rFonts w:ascii="SimSun" w:hAnsi="SimSun" w:eastAsia="SimSun" w:cs="SimSun"/>
                <w:sz w:val="21"/>
                <w:szCs w:val="21"/>
                <w:spacing w:val="104"/>
              </w:rPr>
              <w:t xml:space="preserve"> </w:t>
            </w:r>
            <w:r>
              <w:rPr>
                <w:rFonts w:ascii="SimSun" w:hAnsi="SimSun" w:eastAsia="SimSun" w:cs="SimSun"/>
                <w:sz w:val="21"/>
                <w:szCs w:val="21"/>
              </w:rPr>
              <w:t>中</w:t>
            </w:r>
            <w:r>
              <w:rPr>
                <w:rFonts w:ascii="SimSun" w:hAnsi="SimSun" w:eastAsia="SimSun" w:cs="SimSun"/>
                <w:sz w:val="21"/>
                <w:szCs w:val="21"/>
                <w:spacing w:val="3"/>
              </w:rPr>
              <w:t xml:space="preserve"> </w:t>
            </w:r>
            <w:r>
              <w:rPr>
                <w:rFonts w:ascii="SimSun" w:hAnsi="SimSun" w:eastAsia="SimSun" w:cs="SimSun"/>
                <w:sz w:val="21"/>
                <w:szCs w:val="21"/>
              </w:rPr>
              <w:t>药</w:t>
            </w:r>
            <w:r>
              <w:rPr>
                <w:rFonts w:ascii="SimSun" w:hAnsi="SimSun" w:eastAsia="SimSun" w:cs="SimSun"/>
                <w:sz w:val="21"/>
                <w:szCs w:val="21"/>
                <w:spacing w:val="4"/>
              </w:rPr>
              <w:t xml:space="preserve"> </w:t>
            </w:r>
            <w:r>
              <w:rPr>
                <w:rFonts w:ascii="SimSun" w:hAnsi="SimSun" w:eastAsia="SimSun" w:cs="SimSun"/>
                <w:sz w:val="21"/>
                <w:szCs w:val="21"/>
              </w:rPr>
              <w:t>化</w:t>
            </w:r>
            <w:r>
              <w:rPr>
                <w:rFonts w:ascii="SimSun" w:hAnsi="SimSun" w:eastAsia="SimSun" w:cs="SimSun"/>
                <w:sz w:val="21"/>
                <w:szCs w:val="21"/>
                <w:spacing w:val="5"/>
              </w:rPr>
              <w:t xml:space="preserve"> </w:t>
            </w:r>
            <w:r>
              <w:rPr>
                <w:rFonts w:ascii="SimSun" w:hAnsi="SimSun" w:eastAsia="SimSun" w:cs="SimSun"/>
                <w:sz w:val="21"/>
                <w:szCs w:val="21"/>
              </w:rPr>
              <w:t>学</w:t>
            </w:r>
            <w:r>
              <w:rPr>
                <w:rFonts w:ascii="SimSun" w:hAnsi="SimSun" w:eastAsia="SimSun" w:cs="SimSun"/>
                <w:sz w:val="21"/>
                <w:szCs w:val="21"/>
                <w:spacing w:val="3"/>
              </w:rPr>
              <w:t xml:space="preserve"> </w:t>
            </w:r>
            <w:r>
              <w:rPr>
                <w:rFonts w:ascii="SimSun" w:hAnsi="SimSun" w:eastAsia="SimSun" w:cs="SimSun"/>
                <w:sz w:val="21"/>
                <w:szCs w:val="21"/>
              </w:rPr>
              <w:t>成</w:t>
            </w:r>
            <w:r>
              <w:rPr>
                <w:rFonts w:ascii="SimSun" w:hAnsi="SimSun" w:eastAsia="SimSun" w:cs="SimSun"/>
                <w:sz w:val="21"/>
                <w:szCs w:val="21"/>
                <w:spacing w:val="6"/>
              </w:rPr>
              <w:t xml:space="preserve"> </w:t>
            </w:r>
            <w:r>
              <w:rPr>
                <w:rFonts w:ascii="SimSun" w:hAnsi="SimSun" w:eastAsia="SimSun" w:cs="SimSun"/>
                <w:sz w:val="21"/>
                <w:szCs w:val="21"/>
              </w:rPr>
              <w:t>分</w:t>
            </w:r>
            <w:r>
              <w:rPr>
                <w:rFonts w:ascii="SimSun" w:hAnsi="SimSun" w:eastAsia="SimSun" w:cs="SimSun"/>
                <w:sz w:val="21"/>
                <w:szCs w:val="21"/>
                <w:spacing w:val="13"/>
              </w:rPr>
              <w:t xml:space="preserve"> </w:t>
            </w:r>
            <w:r>
              <w:rPr>
                <w:rFonts w:ascii="SimSun" w:hAnsi="SimSun" w:eastAsia="SimSun" w:cs="SimSun"/>
                <w:sz w:val="21"/>
                <w:szCs w:val="21"/>
              </w:rPr>
              <w:t>和</w:t>
            </w:r>
            <w:r>
              <w:rPr>
                <w:rFonts w:ascii="SimSun" w:hAnsi="SimSun" w:eastAsia="SimSun" w:cs="SimSun"/>
                <w:sz w:val="21"/>
                <w:szCs w:val="21"/>
                <w:spacing w:val="-2"/>
              </w:rPr>
              <w:t xml:space="preserve"> </w:t>
            </w:r>
            <w:r>
              <w:rPr>
                <w:rFonts w:ascii="SimSun" w:hAnsi="SimSun" w:eastAsia="SimSun" w:cs="SimSun"/>
                <w:sz w:val="21"/>
                <w:szCs w:val="21"/>
              </w:rPr>
              <w:t>药</w:t>
            </w:r>
            <w:r>
              <w:rPr>
                <w:rFonts w:ascii="SimSun" w:hAnsi="SimSun" w:eastAsia="SimSun" w:cs="SimSun"/>
                <w:sz w:val="21"/>
                <w:szCs w:val="21"/>
                <w:spacing w:val="5"/>
              </w:rPr>
              <w:t xml:space="preserve"> </w:t>
            </w:r>
            <w:r>
              <w:rPr>
                <w:rFonts w:ascii="SimSun" w:hAnsi="SimSun" w:eastAsia="SimSun" w:cs="SimSun"/>
                <w:sz w:val="21"/>
                <w:szCs w:val="21"/>
              </w:rPr>
              <w:t>理</w:t>
            </w:r>
            <w:r>
              <w:rPr>
                <w:rFonts w:ascii="SimSun" w:hAnsi="SimSun" w:eastAsia="SimSun" w:cs="SimSun"/>
                <w:sz w:val="21"/>
                <w:szCs w:val="21"/>
                <w:spacing w:val="7"/>
              </w:rPr>
              <w:t xml:space="preserve"> </w:t>
            </w:r>
            <w:r>
              <w:rPr>
                <w:rFonts w:ascii="SimSun" w:hAnsi="SimSun" w:eastAsia="SimSun" w:cs="SimSun"/>
                <w:sz w:val="21"/>
                <w:szCs w:val="21"/>
              </w:rPr>
              <w:t>作</w:t>
            </w:r>
            <w:r>
              <w:rPr>
                <w:rFonts w:ascii="SimSun" w:hAnsi="SimSun" w:eastAsia="SimSun" w:cs="SimSun"/>
                <w:sz w:val="21"/>
                <w:szCs w:val="21"/>
                <w:spacing w:val="10"/>
              </w:rPr>
              <w:t xml:space="preserve"> </w:t>
            </w:r>
            <w:r>
              <w:rPr>
                <w:rFonts w:ascii="SimSun" w:hAnsi="SimSun" w:eastAsia="SimSun" w:cs="SimSun"/>
                <w:sz w:val="21"/>
                <w:szCs w:val="21"/>
              </w:rPr>
              <w:t>用</w:t>
            </w:r>
          </w:p>
        </w:tc>
        <w:tc>
          <w:tcPr>
            <w:tcW w:w="1748" w:type="dxa"/>
            <w:vAlign w:val="top"/>
            <w:vMerge w:val="restart"/>
            <w:tcBorders>
              <w:bottom w:val="none" w:color="000000" w:sz="2" w:space="0"/>
            </w:tcBorders>
          </w:tcPr>
          <w:p>
            <w:pPr>
              <w:spacing w:line="249"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ind w:left="90" w:right="128" w:firstLine="40"/>
              <w:spacing w:before="68" w:line="242" w:lineRule="auto"/>
              <w:rPr>
                <w:rFonts w:ascii="SimSun" w:hAnsi="SimSun" w:eastAsia="SimSun" w:cs="SimSun"/>
                <w:sz w:val="21"/>
                <w:szCs w:val="21"/>
              </w:rPr>
            </w:pPr>
            <w:r>
              <w:rPr>
                <w:rFonts w:ascii="SimSun" w:hAnsi="SimSun" w:eastAsia="SimSun" w:cs="SimSun"/>
                <w:sz w:val="21"/>
                <w:szCs w:val="21"/>
                <w:spacing w:val="1"/>
              </w:rPr>
              <w:t>(八)有机酸、鞣</w:t>
            </w:r>
            <w:r>
              <w:rPr>
                <w:rFonts w:ascii="SimSun" w:hAnsi="SimSun" w:eastAsia="SimSun" w:cs="SimSun"/>
                <w:sz w:val="21"/>
                <w:szCs w:val="21"/>
              </w:rPr>
              <w:t xml:space="preserve"> </w:t>
            </w:r>
            <w:r>
              <w:rPr>
                <w:rFonts w:ascii="SimSun" w:hAnsi="SimSun" w:eastAsia="SimSun" w:cs="SimSun"/>
                <w:sz w:val="21"/>
                <w:szCs w:val="21"/>
                <w:spacing w:val="-2"/>
              </w:rPr>
              <w:t>质、蛋白质等</w:t>
            </w:r>
          </w:p>
        </w:tc>
        <w:tc>
          <w:tcPr>
            <w:tcW w:w="2337" w:type="dxa"/>
            <w:vAlign w:val="top"/>
          </w:tcPr>
          <w:p>
            <w:pPr>
              <w:spacing w:line="274" w:lineRule="auto"/>
              <w:rPr>
                <w:rFonts w:ascii="Arial"/>
                <w:sz w:val="21"/>
              </w:rPr>
            </w:pPr>
            <w:r/>
          </w:p>
          <w:p>
            <w:pPr>
              <w:spacing w:line="275" w:lineRule="auto"/>
              <w:rPr>
                <w:rFonts w:ascii="Arial"/>
                <w:sz w:val="21"/>
              </w:rPr>
            </w:pPr>
            <w:r/>
          </w:p>
          <w:p>
            <w:pPr>
              <w:spacing w:line="275" w:lineRule="auto"/>
              <w:rPr>
                <w:rFonts w:ascii="Arial"/>
                <w:sz w:val="21"/>
              </w:rPr>
            </w:pPr>
            <w:r/>
          </w:p>
          <w:p>
            <w:pPr>
              <w:ind w:left="102"/>
              <w:spacing w:before="69" w:line="219" w:lineRule="auto"/>
              <w:rPr>
                <w:rFonts w:ascii="SimSun" w:hAnsi="SimSun" w:eastAsia="SimSun" w:cs="SimSun"/>
                <w:sz w:val="21"/>
                <w:szCs w:val="21"/>
              </w:rPr>
            </w:pPr>
            <w:r>
              <w:rPr>
                <w:rFonts w:ascii="SimSun" w:hAnsi="SimSun" w:eastAsia="SimSun" w:cs="SimSun"/>
                <w:sz w:val="21"/>
                <w:szCs w:val="21"/>
                <w:spacing w:val="1"/>
              </w:rPr>
              <w:t>1.有机酸</w:t>
            </w:r>
          </w:p>
        </w:tc>
        <w:tc>
          <w:tcPr>
            <w:tcW w:w="4120" w:type="dxa"/>
            <w:vAlign w:val="top"/>
          </w:tcPr>
          <w:p>
            <w:pPr>
              <w:ind w:left="95"/>
              <w:spacing w:before="119" w:line="219" w:lineRule="auto"/>
              <w:rPr>
                <w:rFonts w:ascii="SimSun" w:hAnsi="SimSun" w:eastAsia="SimSun" w:cs="SimSun"/>
                <w:sz w:val="21"/>
                <w:szCs w:val="21"/>
              </w:rPr>
            </w:pPr>
            <w:r>
              <w:rPr>
                <w:rFonts w:ascii="SimSun" w:hAnsi="SimSun" w:eastAsia="SimSun" w:cs="SimSun"/>
                <w:sz w:val="21"/>
                <w:szCs w:val="21"/>
                <w:spacing w:val="3"/>
              </w:rPr>
              <w:t>(1)桂皮酸类衍生物的化学结构特点</w:t>
            </w:r>
          </w:p>
          <w:p>
            <w:pPr>
              <w:ind w:left="494" w:right="64" w:hanging="399"/>
              <w:spacing w:before="58" w:line="251" w:lineRule="auto"/>
              <w:rPr>
                <w:rFonts w:ascii="SimSun" w:hAnsi="SimSun" w:eastAsia="SimSun" w:cs="SimSun"/>
                <w:sz w:val="21"/>
                <w:szCs w:val="21"/>
              </w:rPr>
            </w:pPr>
            <w:r>
              <w:rPr>
                <w:rFonts w:ascii="SimSun" w:hAnsi="SimSun" w:eastAsia="SimSun" w:cs="SimSun"/>
                <w:sz w:val="21"/>
                <w:szCs w:val="21"/>
                <w:spacing w:val="14"/>
              </w:rPr>
              <w:t>(2)金银花、当归和丹参中有机酚酸的化</w:t>
            </w:r>
            <w:r>
              <w:rPr>
                <w:rFonts w:ascii="SimSun" w:hAnsi="SimSun" w:eastAsia="SimSun" w:cs="SimSun"/>
                <w:sz w:val="21"/>
                <w:szCs w:val="21"/>
                <w:spacing w:val="7"/>
              </w:rPr>
              <w:t xml:space="preserve"> </w:t>
            </w:r>
            <w:r>
              <w:rPr>
                <w:rFonts w:ascii="SimSun" w:hAnsi="SimSun" w:eastAsia="SimSun" w:cs="SimSun"/>
                <w:sz w:val="21"/>
                <w:szCs w:val="21"/>
                <w:spacing w:val="2"/>
              </w:rPr>
              <w:t>学结构类型</w:t>
            </w:r>
          </w:p>
          <w:p>
            <w:pPr>
              <w:ind w:left="95"/>
              <w:spacing w:before="80" w:line="219" w:lineRule="auto"/>
              <w:rPr>
                <w:rFonts w:ascii="SimSun" w:hAnsi="SimSun" w:eastAsia="SimSun" w:cs="SimSun"/>
                <w:sz w:val="21"/>
                <w:szCs w:val="21"/>
              </w:rPr>
            </w:pPr>
            <w:r>
              <w:rPr>
                <w:rFonts w:ascii="SimSun" w:hAnsi="SimSun" w:eastAsia="SimSun" w:cs="SimSun"/>
                <w:sz w:val="21"/>
                <w:szCs w:val="21"/>
                <w:spacing w:val="5"/>
              </w:rPr>
              <w:t>(3)金银花、当归的药理作用</w:t>
            </w:r>
          </w:p>
          <w:p>
            <w:pPr>
              <w:ind w:left="95"/>
              <w:spacing w:before="61" w:line="219" w:lineRule="auto"/>
              <w:rPr>
                <w:rFonts w:ascii="SimSun" w:hAnsi="SimSun" w:eastAsia="SimSun" w:cs="SimSun"/>
                <w:sz w:val="21"/>
                <w:szCs w:val="21"/>
              </w:rPr>
            </w:pPr>
            <w:r>
              <w:rPr>
                <w:rFonts w:ascii="SimSun" w:hAnsi="SimSun" w:eastAsia="SimSun" w:cs="SimSun"/>
                <w:sz w:val="21"/>
                <w:szCs w:val="21"/>
                <w:spacing w:val="5"/>
              </w:rPr>
              <w:t>(4)马兜铃酸的化学结构特点</w:t>
            </w:r>
          </w:p>
          <w:p>
            <w:pPr>
              <w:ind w:left="95"/>
              <w:spacing w:before="71" w:line="219" w:lineRule="auto"/>
              <w:rPr>
                <w:rFonts w:ascii="SimSun" w:hAnsi="SimSun" w:eastAsia="SimSun" w:cs="SimSun"/>
                <w:sz w:val="21"/>
                <w:szCs w:val="21"/>
              </w:rPr>
            </w:pPr>
            <w:r>
              <w:rPr>
                <w:rFonts w:ascii="SimSun" w:hAnsi="SimSun" w:eastAsia="SimSun" w:cs="SimSun"/>
                <w:sz w:val="21"/>
                <w:szCs w:val="21"/>
                <w:spacing w:val="2"/>
              </w:rPr>
              <w:t>(5)马兜铃的主要化学成分与毒性</w:t>
            </w:r>
          </w:p>
        </w:tc>
      </w:tr>
      <w:tr>
        <w:trPr>
          <w:trHeight w:val="134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continue"/>
            <w:tcBorders>
              <w:top w:val="none" w:color="000000" w:sz="2" w:space="0"/>
              <w:bottom w:val="none" w:color="000000" w:sz="2" w:space="0"/>
            </w:tcBorders>
          </w:tcPr>
          <w:p>
            <w:pPr>
              <w:rPr>
                <w:rFonts w:ascii="Arial"/>
                <w:sz w:val="21"/>
              </w:rPr>
            </w:pPr>
            <w:r/>
          </w:p>
        </w:tc>
        <w:tc>
          <w:tcPr>
            <w:tcW w:w="2337" w:type="dxa"/>
            <w:vAlign w:val="top"/>
          </w:tcPr>
          <w:p>
            <w:pPr>
              <w:spacing w:line="250" w:lineRule="auto"/>
              <w:rPr>
                <w:rFonts w:ascii="Arial"/>
                <w:sz w:val="21"/>
              </w:rPr>
            </w:pPr>
            <w:r/>
          </w:p>
          <w:p>
            <w:pPr>
              <w:spacing w:line="250" w:lineRule="auto"/>
              <w:rPr>
                <w:rFonts w:ascii="Arial"/>
                <w:sz w:val="21"/>
              </w:rPr>
            </w:pPr>
            <w:r/>
          </w:p>
          <w:p>
            <w:pPr>
              <w:ind w:left="102"/>
              <w:spacing w:before="69" w:line="220" w:lineRule="auto"/>
              <w:rPr>
                <w:rFonts w:ascii="SimSun" w:hAnsi="SimSun" w:eastAsia="SimSun" w:cs="SimSun"/>
                <w:sz w:val="21"/>
                <w:szCs w:val="21"/>
              </w:rPr>
            </w:pPr>
            <w:r>
              <w:rPr>
                <w:rFonts w:ascii="SimSun" w:hAnsi="SimSun" w:eastAsia="SimSun" w:cs="SimSun"/>
                <w:sz w:val="21"/>
                <w:szCs w:val="21"/>
                <w:spacing w:val="5"/>
              </w:rPr>
              <w:t>2.鞣质</w:t>
            </w:r>
          </w:p>
        </w:tc>
        <w:tc>
          <w:tcPr>
            <w:tcW w:w="4120" w:type="dxa"/>
            <w:vAlign w:val="top"/>
          </w:tcPr>
          <w:p>
            <w:pPr>
              <w:ind w:left="95"/>
              <w:spacing w:before="100" w:line="219" w:lineRule="auto"/>
              <w:rPr>
                <w:rFonts w:ascii="SimSun" w:hAnsi="SimSun" w:eastAsia="SimSun" w:cs="SimSun"/>
                <w:sz w:val="21"/>
                <w:szCs w:val="21"/>
              </w:rPr>
            </w:pPr>
            <w:r>
              <w:rPr>
                <w:rFonts w:ascii="SimSun" w:hAnsi="SimSun" w:eastAsia="SimSun" w:cs="SimSun"/>
                <w:sz w:val="21"/>
                <w:szCs w:val="21"/>
                <w:spacing w:val="2"/>
              </w:rPr>
              <w:t>(1)鞣质的基本结构和分类</w:t>
            </w:r>
          </w:p>
          <w:p>
            <w:pPr>
              <w:ind w:left="95"/>
              <w:spacing w:before="82" w:line="220" w:lineRule="auto"/>
              <w:rPr>
                <w:rFonts w:ascii="SimSun" w:hAnsi="SimSun" w:eastAsia="SimSun" w:cs="SimSun"/>
                <w:sz w:val="21"/>
                <w:szCs w:val="21"/>
              </w:rPr>
            </w:pPr>
            <w:r>
              <w:rPr>
                <w:rFonts w:ascii="SimSun" w:hAnsi="SimSun" w:eastAsia="SimSun" w:cs="SimSun"/>
                <w:sz w:val="21"/>
                <w:szCs w:val="21"/>
                <w:spacing w:val="7"/>
              </w:rPr>
              <w:t>(2)鞣质的理化性质</w:t>
            </w:r>
          </w:p>
          <w:p>
            <w:pPr>
              <w:ind w:left="95"/>
              <w:spacing w:before="49" w:line="219" w:lineRule="auto"/>
              <w:rPr>
                <w:rFonts w:ascii="SimSun" w:hAnsi="SimSun" w:eastAsia="SimSun" w:cs="SimSun"/>
                <w:sz w:val="21"/>
                <w:szCs w:val="21"/>
              </w:rPr>
            </w:pPr>
            <w:r>
              <w:rPr>
                <w:rFonts w:ascii="SimSun" w:hAnsi="SimSun" w:eastAsia="SimSun" w:cs="SimSun"/>
                <w:sz w:val="21"/>
                <w:szCs w:val="21"/>
                <w:spacing w:val="3"/>
              </w:rPr>
              <w:t>(3)除去鞣质的主要方法</w:t>
            </w:r>
          </w:p>
          <w:p>
            <w:pPr>
              <w:ind w:left="95"/>
              <w:spacing w:before="91" w:line="220" w:lineRule="auto"/>
              <w:rPr>
                <w:rFonts w:ascii="SimSun" w:hAnsi="SimSun" w:eastAsia="SimSun" w:cs="SimSun"/>
                <w:sz w:val="21"/>
                <w:szCs w:val="21"/>
              </w:rPr>
            </w:pPr>
            <w:r>
              <w:rPr>
                <w:rFonts w:ascii="SimSun" w:hAnsi="SimSun" w:eastAsia="SimSun" w:cs="SimSun"/>
                <w:sz w:val="21"/>
                <w:szCs w:val="21"/>
                <w:spacing w:val="3"/>
              </w:rPr>
              <w:t>(4)五倍子主要化学成分</w:t>
            </w:r>
          </w:p>
        </w:tc>
      </w:tr>
      <w:tr>
        <w:trPr>
          <w:trHeight w:val="390"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continue"/>
            <w:tcBorders>
              <w:top w:val="none" w:color="000000" w:sz="2" w:space="0"/>
              <w:bottom w:val="none" w:color="000000" w:sz="2" w:space="0"/>
            </w:tcBorders>
          </w:tcPr>
          <w:p>
            <w:pPr>
              <w:rPr>
                <w:rFonts w:ascii="Arial"/>
                <w:sz w:val="21"/>
              </w:rPr>
            </w:pPr>
            <w:r/>
          </w:p>
        </w:tc>
        <w:tc>
          <w:tcPr>
            <w:tcW w:w="2337" w:type="dxa"/>
            <w:vAlign w:val="top"/>
          </w:tcPr>
          <w:p>
            <w:pPr>
              <w:ind w:left="102"/>
              <w:spacing w:before="93" w:line="220" w:lineRule="auto"/>
              <w:rPr>
                <w:rFonts w:ascii="SimSun" w:hAnsi="SimSun" w:eastAsia="SimSun" w:cs="SimSun"/>
                <w:sz w:val="21"/>
                <w:szCs w:val="21"/>
              </w:rPr>
            </w:pPr>
            <w:r>
              <w:rPr>
                <w:rFonts w:ascii="SimSun" w:hAnsi="SimSun" w:eastAsia="SimSun" w:cs="SimSun"/>
                <w:sz w:val="21"/>
                <w:szCs w:val="21"/>
                <w:spacing w:val="4"/>
              </w:rPr>
              <w:t>3.蛋白质</w:t>
            </w:r>
          </w:p>
        </w:tc>
        <w:tc>
          <w:tcPr>
            <w:tcW w:w="4120" w:type="dxa"/>
            <w:vAlign w:val="top"/>
          </w:tcPr>
          <w:p>
            <w:pPr>
              <w:ind w:left="95"/>
              <w:spacing w:before="92" w:line="219" w:lineRule="auto"/>
              <w:rPr>
                <w:rFonts w:ascii="SimSun" w:hAnsi="SimSun" w:eastAsia="SimSun" w:cs="SimSun"/>
                <w:sz w:val="21"/>
                <w:szCs w:val="21"/>
              </w:rPr>
            </w:pPr>
            <w:r>
              <w:rPr>
                <w:rFonts w:ascii="SimSun" w:hAnsi="SimSun" w:eastAsia="SimSun" w:cs="SimSun"/>
                <w:sz w:val="21"/>
                <w:szCs w:val="21"/>
                <w:spacing w:val="-1"/>
              </w:rPr>
              <w:t>水蛭中的主要化学成分</w:t>
            </w:r>
          </w:p>
        </w:tc>
      </w:tr>
      <w:tr>
        <w:trPr>
          <w:trHeight w:val="390" w:hRule="atLeast"/>
        </w:trPr>
        <w:tc>
          <w:tcPr>
            <w:tcW w:w="904" w:type="dxa"/>
            <w:vAlign w:val="top"/>
            <w:vMerge w:val="continue"/>
            <w:textDirection w:val="tbRlV"/>
            <w:tcBorders>
              <w:top w:val="none" w:color="000000" w:sz="2" w:space="0"/>
            </w:tcBorders>
          </w:tcPr>
          <w:p>
            <w:pPr>
              <w:rPr>
                <w:rFonts w:ascii="Arial"/>
                <w:sz w:val="21"/>
              </w:rPr>
            </w:pPr>
            <w:r/>
          </w:p>
        </w:tc>
        <w:tc>
          <w:tcPr>
            <w:tcW w:w="1748" w:type="dxa"/>
            <w:vAlign w:val="top"/>
            <w:vMerge w:val="continue"/>
            <w:tcBorders>
              <w:top w:val="none" w:color="000000" w:sz="2" w:space="0"/>
            </w:tcBorders>
          </w:tcPr>
          <w:p>
            <w:pPr>
              <w:rPr>
                <w:rFonts w:ascii="Arial"/>
                <w:sz w:val="21"/>
              </w:rPr>
            </w:pPr>
            <w:r/>
          </w:p>
        </w:tc>
        <w:tc>
          <w:tcPr>
            <w:tcW w:w="2337" w:type="dxa"/>
            <w:vAlign w:val="top"/>
          </w:tcPr>
          <w:p>
            <w:pPr>
              <w:ind w:left="102"/>
              <w:spacing w:before="93" w:line="220" w:lineRule="auto"/>
              <w:rPr>
                <w:rFonts w:ascii="SimSun" w:hAnsi="SimSun" w:eastAsia="SimSun" w:cs="SimSun"/>
                <w:sz w:val="21"/>
                <w:szCs w:val="21"/>
              </w:rPr>
            </w:pPr>
            <w:r>
              <w:rPr>
                <w:rFonts w:ascii="SimSun" w:hAnsi="SimSun" w:eastAsia="SimSun" w:cs="SimSun"/>
                <w:sz w:val="21"/>
                <w:szCs w:val="21"/>
                <w:spacing w:val="-1"/>
              </w:rPr>
              <w:t>4.其他化学成分</w:t>
            </w:r>
          </w:p>
        </w:tc>
        <w:tc>
          <w:tcPr>
            <w:tcW w:w="4120" w:type="dxa"/>
            <w:vAlign w:val="top"/>
          </w:tcPr>
          <w:p>
            <w:pPr>
              <w:ind w:left="95"/>
              <w:spacing w:before="92" w:line="219" w:lineRule="auto"/>
              <w:rPr>
                <w:rFonts w:ascii="SimSun" w:hAnsi="SimSun" w:eastAsia="SimSun" w:cs="SimSun"/>
                <w:sz w:val="21"/>
                <w:szCs w:val="21"/>
              </w:rPr>
            </w:pPr>
            <w:r>
              <w:rPr>
                <w:rFonts w:ascii="SimSun" w:hAnsi="SimSun" w:eastAsia="SimSun" w:cs="SimSun"/>
                <w:sz w:val="21"/>
                <w:szCs w:val="21"/>
                <w:spacing w:val="-1"/>
              </w:rPr>
              <w:t>麝香、斑蝥中的主要化学成分</w:t>
            </w:r>
          </w:p>
        </w:tc>
      </w:tr>
      <w:tr>
        <w:trPr>
          <w:trHeight w:val="8398" w:hRule="atLeast"/>
        </w:trPr>
        <w:tc>
          <w:tcPr>
            <w:tcW w:w="904" w:type="dxa"/>
            <w:vAlign w:val="top"/>
            <w:textDirection w:val="tbRlV"/>
          </w:tcPr>
          <w:p>
            <w:pPr>
              <w:spacing w:line="270" w:lineRule="auto"/>
              <w:rPr>
                <w:rFonts w:ascii="Arial"/>
                <w:sz w:val="21"/>
              </w:rPr>
            </w:pPr>
            <w:r/>
          </w:p>
          <w:p>
            <w:pPr>
              <w:ind w:left="2938"/>
              <w:spacing w:before="70" w:line="217" w:lineRule="auto"/>
              <w:rPr>
                <w:rFonts w:ascii="SimSun" w:hAnsi="SimSun" w:eastAsia="SimSun" w:cs="SimSun"/>
                <w:sz w:val="21"/>
                <w:szCs w:val="21"/>
              </w:rPr>
            </w:pPr>
            <w:r>
              <w:rPr>
                <w:rFonts w:ascii="SimSun" w:hAnsi="SimSun" w:eastAsia="SimSun" w:cs="SimSun"/>
                <w:sz w:val="21"/>
                <w:szCs w:val="21"/>
              </w:rPr>
              <w:t>四</w:t>
            </w:r>
            <w:r>
              <w:rPr>
                <w:rFonts w:ascii="SimSun" w:hAnsi="SimSun" w:eastAsia="SimSun" w:cs="SimSun"/>
                <w:sz w:val="21"/>
                <w:szCs w:val="21"/>
                <w:spacing w:val="33"/>
              </w:rPr>
              <w:t xml:space="preserve">   </w:t>
            </w:r>
            <w:r>
              <w:rPr>
                <w:rFonts w:ascii="SimSun" w:hAnsi="SimSun" w:eastAsia="SimSun" w:cs="SimSun"/>
                <w:sz w:val="21"/>
                <w:szCs w:val="21"/>
              </w:rPr>
              <w:t>常</w:t>
            </w:r>
            <w:r>
              <w:rPr>
                <w:rFonts w:ascii="SimSun" w:hAnsi="SimSun" w:eastAsia="SimSun" w:cs="SimSun"/>
                <w:sz w:val="21"/>
                <w:szCs w:val="21"/>
                <w:spacing w:val="1"/>
              </w:rPr>
              <w:t xml:space="preserve"> </w:t>
            </w:r>
            <w:r>
              <w:rPr>
                <w:rFonts w:ascii="SimSun" w:hAnsi="SimSun" w:eastAsia="SimSun" w:cs="SimSun"/>
                <w:sz w:val="21"/>
                <w:szCs w:val="21"/>
              </w:rPr>
              <w:t>用</w:t>
            </w:r>
            <w:r>
              <w:rPr>
                <w:rFonts w:ascii="SimSun" w:hAnsi="SimSun" w:eastAsia="SimSun" w:cs="SimSun"/>
                <w:sz w:val="21"/>
                <w:szCs w:val="21"/>
                <w:spacing w:val="-1"/>
              </w:rPr>
              <w:t xml:space="preserve"> </w:t>
            </w:r>
            <w:r>
              <w:rPr>
                <w:rFonts w:ascii="SimSun" w:hAnsi="SimSun" w:eastAsia="SimSun" w:cs="SimSun"/>
                <w:sz w:val="21"/>
                <w:szCs w:val="21"/>
              </w:rPr>
              <w:t>中</w:t>
            </w:r>
            <w:r>
              <w:rPr>
                <w:rFonts w:ascii="SimSun" w:hAnsi="SimSun" w:eastAsia="SimSun" w:cs="SimSun"/>
                <w:sz w:val="21"/>
                <w:szCs w:val="21"/>
                <w:spacing w:val="14"/>
              </w:rPr>
              <w:t xml:space="preserve"> </w:t>
            </w:r>
            <w:r>
              <w:rPr>
                <w:rFonts w:ascii="SimSun" w:hAnsi="SimSun" w:eastAsia="SimSun" w:cs="SimSun"/>
                <w:sz w:val="21"/>
                <w:szCs w:val="21"/>
              </w:rPr>
              <w:t>药</w:t>
            </w:r>
            <w:r>
              <w:rPr>
                <w:rFonts w:ascii="SimSun" w:hAnsi="SimSun" w:eastAsia="SimSun" w:cs="SimSun"/>
                <w:sz w:val="21"/>
                <w:szCs w:val="21"/>
                <w:spacing w:val="15"/>
              </w:rPr>
              <w:t xml:space="preserve"> </w:t>
            </w:r>
            <w:r>
              <w:rPr>
                <w:rFonts w:ascii="SimSun" w:hAnsi="SimSun" w:eastAsia="SimSun" w:cs="SimSun"/>
                <w:sz w:val="21"/>
                <w:szCs w:val="21"/>
              </w:rPr>
              <w:t>鉴</w:t>
            </w:r>
            <w:r>
              <w:rPr>
                <w:rFonts w:ascii="SimSun" w:hAnsi="SimSun" w:eastAsia="SimSun" w:cs="SimSun"/>
                <w:sz w:val="21"/>
                <w:szCs w:val="21"/>
                <w:spacing w:val="-17"/>
              </w:rPr>
              <w:t xml:space="preserve"> </w:t>
            </w:r>
            <w:r>
              <w:rPr>
                <w:rFonts w:ascii="SimSun" w:hAnsi="SimSun" w:eastAsia="SimSun" w:cs="SimSun"/>
                <w:sz w:val="21"/>
                <w:szCs w:val="21"/>
              </w:rPr>
              <w:t>别</w:t>
            </w:r>
          </w:p>
        </w:tc>
        <w:tc>
          <w:tcPr>
            <w:tcW w:w="1748" w:type="dxa"/>
            <w:vAlign w:val="top"/>
          </w:tcPr>
          <w:p>
            <w:pPr>
              <w:spacing w:line="241" w:lineRule="auto"/>
              <w:rPr>
                <w:rFonts w:ascii="Arial"/>
                <w:sz w:val="21"/>
              </w:rPr>
            </w:pPr>
            <w:r/>
          </w:p>
          <w:p>
            <w:pPr>
              <w:spacing w:line="241"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ind w:left="90" w:right="127" w:firstLine="40"/>
              <w:spacing w:before="69" w:line="242" w:lineRule="auto"/>
              <w:rPr>
                <w:rFonts w:ascii="SimSun" w:hAnsi="SimSun" w:eastAsia="SimSun" w:cs="SimSun"/>
                <w:sz w:val="21"/>
                <w:szCs w:val="21"/>
              </w:rPr>
            </w:pPr>
            <w:r>
              <w:rPr>
                <w:rFonts w:ascii="SimSun" w:hAnsi="SimSun" w:eastAsia="SimSun" w:cs="SimSun"/>
                <w:sz w:val="21"/>
                <w:szCs w:val="21"/>
                <w:spacing w:val="1"/>
              </w:rPr>
              <w:t>(一)常用植物类</w:t>
            </w:r>
            <w:r>
              <w:rPr>
                <w:rFonts w:ascii="SimSun" w:hAnsi="SimSun" w:eastAsia="SimSun" w:cs="SimSun"/>
                <w:sz w:val="21"/>
                <w:szCs w:val="21"/>
              </w:rPr>
              <w:t xml:space="preserve"> </w:t>
            </w:r>
            <w:r>
              <w:rPr>
                <w:rFonts w:ascii="SimSun" w:hAnsi="SimSun" w:eastAsia="SimSun" w:cs="SimSun"/>
                <w:sz w:val="21"/>
                <w:szCs w:val="21"/>
                <w:spacing w:val="3"/>
              </w:rPr>
              <w:t>中药的鉴别</w:t>
            </w:r>
          </w:p>
        </w:tc>
        <w:tc>
          <w:tcPr>
            <w:tcW w:w="2337" w:type="dxa"/>
            <w:vAlign w:val="top"/>
          </w:tcPr>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ind w:left="102"/>
              <w:spacing w:before="69" w:line="219" w:lineRule="auto"/>
              <w:rPr>
                <w:rFonts w:ascii="SimSun" w:hAnsi="SimSun" w:eastAsia="SimSun" w:cs="SimSun"/>
                <w:sz w:val="21"/>
                <w:szCs w:val="21"/>
              </w:rPr>
            </w:pPr>
            <w:r>
              <w:rPr>
                <w:rFonts w:ascii="SimSun" w:hAnsi="SimSun" w:eastAsia="SimSun" w:cs="SimSun"/>
                <w:sz w:val="21"/>
                <w:szCs w:val="21"/>
                <w:spacing w:val="1"/>
              </w:rPr>
              <w:t>1.根及根茎类中药</w:t>
            </w:r>
          </w:p>
        </w:tc>
        <w:tc>
          <w:tcPr>
            <w:tcW w:w="4120" w:type="dxa"/>
            <w:vAlign w:val="top"/>
          </w:tcPr>
          <w:p>
            <w:pPr>
              <w:ind w:left="95"/>
              <w:spacing w:before="122" w:line="219" w:lineRule="auto"/>
              <w:rPr>
                <w:rFonts w:ascii="SimSun" w:hAnsi="SimSun" w:eastAsia="SimSun" w:cs="SimSun"/>
                <w:sz w:val="21"/>
                <w:szCs w:val="21"/>
              </w:rPr>
            </w:pPr>
            <w:r>
              <w:rPr>
                <w:rFonts w:ascii="SimSun" w:hAnsi="SimSun" w:eastAsia="SimSun" w:cs="SimSun"/>
                <w:sz w:val="21"/>
                <w:szCs w:val="21"/>
                <w:spacing w:val="4"/>
              </w:rPr>
              <w:t>(1)根及根茎类中药的性状鉴别要点</w:t>
            </w:r>
          </w:p>
          <w:p>
            <w:pPr>
              <w:ind w:left="495" w:hanging="400"/>
              <w:spacing w:before="76" w:line="292" w:lineRule="auto"/>
              <w:rPr>
                <w:rFonts w:ascii="SimSun" w:hAnsi="SimSun" w:eastAsia="SimSun" w:cs="SimSun"/>
                <w:sz w:val="20"/>
                <w:szCs w:val="20"/>
              </w:rPr>
            </w:pPr>
            <w:r>
              <w:rPr>
                <w:rFonts w:ascii="SimSun" w:hAnsi="SimSun" w:eastAsia="SimSun" w:cs="SimSun"/>
                <w:sz w:val="20"/>
                <w:szCs w:val="20"/>
                <w:spacing w:val="22"/>
              </w:rPr>
              <w:t>(2)常用根及根茎类中药的来源、产地、</w:t>
            </w:r>
            <w:r>
              <w:rPr>
                <w:rFonts w:ascii="SimSun" w:hAnsi="SimSun" w:eastAsia="SimSun" w:cs="SimSun"/>
                <w:sz w:val="20"/>
                <w:szCs w:val="20"/>
                <w:spacing w:val="6"/>
              </w:rPr>
              <w:t xml:space="preserve">  </w:t>
            </w:r>
            <w:r>
              <w:rPr>
                <w:rFonts w:ascii="SimSun" w:hAnsi="SimSun" w:eastAsia="SimSun" w:cs="SimSun"/>
                <w:sz w:val="20"/>
                <w:szCs w:val="20"/>
                <w:spacing w:val="20"/>
              </w:rPr>
              <w:t>采收加工、药材与饮片的性状鉴别：</w:t>
            </w:r>
            <w:r>
              <w:rPr>
                <w:rFonts w:ascii="SimSun" w:hAnsi="SimSun" w:eastAsia="SimSun" w:cs="SimSun"/>
                <w:sz w:val="20"/>
                <w:szCs w:val="20"/>
              </w:rPr>
              <w:t xml:space="preserve">  </w:t>
            </w:r>
            <w:r>
              <w:rPr>
                <w:rFonts w:ascii="SimSun" w:hAnsi="SimSun" w:eastAsia="SimSun" w:cs="SimSun"/>
                <w:sz w:val="20"/>
                <w:szCs w:val="20"/>
                <w:spacing w:val="11"/>
              </w:rPr>
              <w:t>狗脊、绵马贯众、细辛、大黄、虎杖、</w:t>
            </w:r>
            <w:r>
              <w:rPr>
                <w:rFonts w:ascii="SimSun" w:hAnsi="SimSun" w:eastAsia="SimSun" w:cs="SimSun"/>
                <w:sz w:val="20"/>
                <w:szCs w:val="20"/>
                <w:spacing w:val="12"/>
              </w:rPr>
              <w:t xml:space="preserve"> </w:t>
            </w:r>
            <w:r>
              <w:rPr>
                <w:rFonts w:ascii="SimSun" w:hAnsi="SimSun" w:eastAsia="SimSun" w:cs="SimSun"/>
                <w:sz w:val="20"/>
                <w:szCs w:val="20"/>
                <w:spacing w:val="16"/>
              </w:rPr>
              <w:t>何首乌、牛膝、川牛膝、商陆、银柴</w:t>
            </w:r>
            <w:r>
              <w:rPr>
                <w:rFonts w:ascii="SimSun" w:hAnsi="SimSun" w:eastAsia="SimSun" w:cs="SimSun"/>
                <w:sz w:val="20"/>
                <w:szCs w:val="20"/>
                <w:spacing w:val="1"/>
              </w:rPr>
              <w:t xml:space="preserve">  </w:t>
            </w:r>
            <w:r>
              <w:rPr>
                <w:rFonts w:ascii="SimSun" w:hAnsi="SimSun" w:eastAsia="SimSun" w:cs="SimSun"/>
                <w:sz w:val="20"/>
                <w:szCs w:val="20"/>
                <w:spacing w:val="20"/>
              </w:rPr>
              <w:t>胡、太子参、威灵仙、川乌、草乌、</w:t>
            </w:r>
            <w:r>
              <w:rPr>
                <w:rFonts w:ascii="SimSun" w:hAnsi="SimSun" w:eastAsia="SimSun" w:cs="SimSun"/>
                <w:sz w:val="20"/>
                <w:szCs w:val="20"/>
                <w:spacing w:val="5"/>
              </w:rPr>
              <w:t xml:space="preserve">  </w:t>
            </w:r>
            <w:r>
              <w:rPr>
                <w:rFonts w:ascii="SimSun" w:hAnsi="SimSun" w:eastAsia="SimSun" w:cs="SimSun"/>
                <w:sz w:val="20"/>
                <w:szCs w:val="20"/>
                <w:spacing w:val="15"/>
              </w:rPr>
              <w:t>附子、白芍、赤芍、黄连、升麻、防</w:t>
            </w:r>
            <w:r>
              <w:rPr>
                <w:rFonts w:ascii="SimSun" w:hAnsi="SimSun" w:eastAsia="SimSun" w:cs="SimSun"/>
                <w:sz w:val="20"/>
                <w:szCs w:val="20"/>
                <w:spacing w:val="1"/>
              </w:rPr>
              <w:t xml:space="preserve">  </w:t>
            </w:r>
            <w:r>
              <w:rPr>
                <w:rFonts w:ascii="SimSun" w:hAnsi="SimSun" w:eastAsia="SimSun" w:cs="SimSun"/>
                <w:sz w:val="20"/>
                <w:szCs w:val="20"/>
                <w:spacing w:val="15"/>
              </w:rPr>
              <w:t>己、北豆根、延胡索、板蓝根、南板</w:t>
            </w:r>
            <w:r>
              <w:rPr>
                <w:rFonts w:ascii="SimSun" w:hAnsi="SimSun" w:eastAsia="SimSun" w:cs="SimSun"/>
                <w:sz w:val="20"/>
                <w:szCs w:val="20"/>
              </w:rPr>
              <w:t xml:space="preserve">  </w:t>
            </w:r>
            <w:r>
              <w:rPr>
                <w:rFonts w:ascii="SimSun" w:hAnsi="SimSun" w:eastAsia="SimSun" w:cs="SimSun"/>
                <w:sz w:val="20"/>
                <w:szCs w:val="20"/>
                <w:spacing w:val="20"/>
              </w:rPr>
              <w:t>蓝根、地榆、苦参、山豆根、葛根、</w:t>
            </w:r>
            <w:r>
              <w:rPr>
                <w:rFonts w:ascii="SimSun" w:hAnsi="SimSun" w:eastAsia="SimSun" w:cs="SimSun"/>
                <w:sz w:val="20"/>
                <w:szCs w:val="20"/>
              </w:rPr>
              <w:t xml:space="preserve">  </w:t>
            </w:r>
            <w:r>
              <w:rPr>
                <w:rFonts w:ascii="SimSun" w:hAnsi="SimSun" w:eastAsia="SimSun" w:cs="SimSun"/>
                <w:sz w:val="20"/>
                <w:szCs w:val="20"/>
                <w:spacing w:val="13"/>
              </w:rPr>
              <w:t>粉葛、甘草、黄芪、远志、人参、红</w:t>
            </w:r>
            <w:r>
              <w:rPr>
                <w:rFonts w:ascii="SimSun" w:hAnsi="SimSun" w:eastAsia="SimSun" w:cs="SimSun"/>
                <w:sz w:val="20"/>
                <w:szCs w:val="20"/>
                <w:spacing w:val="1"/>
              </w:rPr>
              <w:t xml:space="preserve">   </w:t>
            </w:r>
            <w:r>
              <w:rPr>
                <w:rFonts w:ascii="SimSun" w:hAnsi="SimSun" w:eastAsia="SimSun" w:cs="SimSun"/>
                <w:sz w:val="20"/>
                <w:szCs w:val="20"/>
                <w:spacing w:val="15"/>
              </w:rPr>
              <w:t>参、西洋参、三七、白芷、当归、羌</w:t>
            </w:r>
            <w:r>
              <w:rPr>
                <w:rFonts w:ascii="SimSun" w:hAnsi="SimSun" w:eastAsia="SimSun" w:cs="SimSun"/>
                <w:sz w:val="20"/>
                <w:szCs w:val="20"/>
                <w:spacing w:val="5"/>
              </w:rPr>
              <w:t xml:space="preserve">  </w:t>
            </w:r>
            <w:r>
              <w:rPr>
                <w:rFonts w:ascii="SimSun" w:hAnsi="SimSun" w:eastAsia="SimSun" w:cs="SimSun"/>
                <w:sz w:val="20"/>
                <w:szCs w:val="20"/>
                <w:spacing w:val="15"/>
              </w:rPr>
              <w:t>活、川芎、藁本、防风、柴胡、北沙</w:t>
            </w:r>
            <w:r>
              <w:rPr>
                <w:rFonts w:ascii="SimSun" w:hAnsi="SimSun" w:eastAsia="SimSun" w:cs="SimSun"/>
                <w:sz w:val="20"/>
                <w:szCs w:val="20"/>
                <w:spacing w:val="7"/>
              </w:rPr>
              <w:t xml:space="preserve">  </w:t>
            </w:r>
            <w:r>
              <w:rPr>
                <w:rFonts w:ascii="SimSun" w:hAnsi="SimSun" w:eastAsia="SimSun" w:cs="SimSun"/>
                <w:sz w:val="20"/>
                <w:szCs w:val="20"/>
                <w:spacing w:val="14"/>
              </w:rPr>
              <w:t>参、龙胆、秦艽、徐长卿、白前、白</w:t>
            </w:r>
            <w:r>
              <w:rPr>
                <w:rFonts w:ascii="SimSun" w:hAnsi="SimSun" w:eastAsia="SimSun" w:cs="SimSun"/>
                <w:sz w:val="20"/>
                <w:szCs w:val="20"/>
                <w:spacing w:val="1"/>
              </w:rPr>
              <w:t xml:space="preserve">   </w:t>
            </w:r>
            <w:r>
              <w:rPr>
                <w:rFonts w:ascii="SimSun" w:hAnsi="SimSun" w:eastAsia="SimSun" w:cs="SimSun"/>
                <w:sz w:val="20"/>
                <w:szCs w:val="20"/>
                <w:spacing w:val="11"/>
              </w:rPr>
              <w:t>薇、紫草、丹参、黄芩、玄参、地黄、</w:t>
            </w:r>
            <w:r>
              <w:rPr>
                <w:rFonts w:ascii="SimSun" w:hAnsi="SimSun" w:eastAsia="SimSun" w:cs="SimSun"/>
                <w:sz w:val="20"/>
                <w:szCs w:val="20"/>
                <w:spacing w:val="12"/>
              </w:rPr>
              <w:t xml:space="preserve"> </w:t>
            </w:r>
            <w:r>
              <w:rPr>
                <w:rFonts w:ascii="SimSun" w:hAnsi="SimSun" w:eastAsia="SimSun" w:cs="SimSun"/>
                <w:sz w:val="20"/>
                <w:szCs w:val="20"/>
                <w:spacing w:val="15"/>
              </w:rPr>
              <w:t>胡黄连、巴戟天、茜草、续断、天花</w:t>
            </w:r>
            <w:r>
              <w:rPr>
                <w:rFonts w:ascii="SimSun" w:hAnsi="SimSun" w:eastAsia="SimSun" w:cs="SimSun"/>
                <w:sz w:val="20"/>
                <w:szCs w:val="20"/>
                <w:spacing w:val="4"/>
              </w:rPr>
              <w:t xml:space="preserve">  </w:t>
            </w:r>
            <w:r>
              <w:rPr>
                <w:rFonts w:ascii="SimSun" w:hAnsi="SimSun" w:eastAsia="SimSun" w:cs="SimSun"/>
                <w:sz w:val="20"/>
                <w:szCs w:val="20"/>
                <w:spacing w:val="16"/>
              </w:rPr>
              <w:t>粉、桔梗、党参、南沙参、木香、川</w:t>
            </w:r>
            <w:r>
              <w:rPr>
                <w:rFonts w:ascii="SimSun" w:hAnsi="SimSun" w:eastAsia="SimSun" w:cs="SimSun"/>
                <w:sz w:val="20"/>
                <w:szCs w:val="20"/>
              </w:rPr>
              <w:t xml:space="preserve">  </w:t>
            </w:r>
            <w:r>
              <w:rPr>
                <w:rFonts w:ascii="SimSun" w:hAnsi="SimSun" w:eastAsia="SimSun" w:cs="SimSun"/>
                <w:sz w:val="20"/>
                <w:szCs w:val="20"/>
                <w:spacing w:val="14"/>
              </w:rPr>
              <w:t>木香、白术、苍术、紫苑、三棱、泽</w:t>
            </w:r>
            <w:r>
              <w:rPr>
                <w:rFonts w:ascii="SimSun" w:hAnsi="SimSun" w:eastAsia="SimSun" w:cs="SimSun"/>
                <w:sz w:val="20"/>
                <w:szCs w:val="20"/>
                <w:spacing w:val="2"/>
              </w:rPr>
              <w:t xml:space="preserve">   </w:t>
            </w:r>
            <w:r>
              <w:rPr>
                <w:rFonts w:ascii="SimSun" w:hAnsi="SimSun" w:eastAsia="SimSun" w:cs="SimSun"/>
                <w:sz w:val="20"/>
                <w:szCs w:val="20"/>
                <w:spacing w:val="20"/>
              </w:rPr>
              <w:t>泻、香附、天南星、半夏、石菖蒲、</w:t>
            </w:r>
            <w:r>
              <w:rPr>
                <w:rFonts w:ascii="SimSun" w:hAnsi="SimSun" w:eastAsia="SimSun" w:cs="SimSun"/>
                <w:sz w:val="20"/>
                <w:szCs w:val="20"/>
              </w:rPr>
              <w:t xml:space="preserve">  </w:t>
            </w:r>
            <w:r>
              <w:rPr>
                <w:rFonts w:ascii="SimSun" w:hAnsi="SimSun" w:eastAsia="SimSun" w:cs="SimSun"/>
                <w:sz w:val="20"/>
                <w:szCs w:val="20"/>
                <w:spacing w:val="12"/>
              </w:rPr>
              <w:t>百部、川贝母、浙贝母、黄精、玉竹、</w:t>
            </w:r>
            <w:r>
              <w:rPr>
                <w:rFonts w:ascii="SimSun" w:hAnsi="SimSun" w:eastAsia="SimSun" w:cs="SimSun"/>
                <w:sz w:val="20"/>
                <w:szCs w:val="20"/>
                <w:spacing w:val="5"/>
              </w:rPr>
              <w:t xml:space="preserve"> </w:t>
            </w:r>
            <w:r>
              <w:rPr>
                <w:rFonts w:ascii="SimSun" w:hAnsi="SimSun" w:eastAsia="SimSun" w:cs="SimSun"/>
                <w:sz w:val="20"/>
                <w:szCs w:val="20"/>
                <w:spacing w:val="12"/>
              </w:rPr>
              <w:t>重楼、土茯苓、天冬、麦冬、山麦冬、</w:t>
            </w:r>
            <w:r>
              <w:rPr>
                <w:rFonts w:ascii="SimSun" w:hAnsi="SimSun" w:eastAsia="SimSun" w:cs="SimSun"/>
                <w:sz w:val="20"/>
                <w:szCs w:val="20"/>
                <w:spacing w:val="5"/>
              </w:rPr>
              <w:t xml:space="preserve"> </w:t>
            </w:r>
            <w:r>
              <w:rPr>
                <w:rFonts w:ascii="SimSun" w:hAnsi="SimSun" w:eastAsia="SimSun" w:cs="SimSun"/>
                <w:sz w:val="20"/>
                <w:szCs w:val="20"/>
                <w:spacing w:val="15"/>
              </w:rPr>
              <w:t>知母、山药、射干、莪术、姜黄、郁</w:t>
            </w:r>
            <w:r>
              <w:rPr>
                <w:rFonts w:ascii="SimSun" w:hAnsi="SimSun" w:eastAsia="SimSun" w:cs="SimSun"/>
                <w:sz w:val="20"/>
                <w:szCs w:val="20"/>
                <w:spacing w:val="6"/>
              </w:rPr>
              <w:t xml:space="preserve">  </w:t>
            </w:r>
            <w:r>
              <w:rPr>
                <w:rFonts w:ascii="SimSun" w:hAnsi="SimSun" w:eastAsia="SimSun" w:cs="SimSun"/>
                <w:sz w:val="20"/>
                <w:szCs w:val="20"/>
                <w:spacing w:val="6"/>
              </w:rPr>
              <w:t>金、天麻、白及</w:t>
            </w:r>
          </w:p>
          <w:p>
            <w:pPr>
              <w:ind w:left="503" w:hanging="408"/>
              <w:spacing w:before="81" w:line="272" w:lineRule="auto"/>
              <w:rPr>
                <w:rFonts w:ascii="SimSun" w:hAnsi="SimSun" w:eastAsia="SimSun" w:cs="SimSun"/>
                <w:sz w:val="20"/>
                <w:szCs w:val="20"/>
              </w:rPr>
            </w:pPr>
            <w:r>
              <w:rPr>
                <w:rFonts w:ascii="SimSun" w:hAnsi="SimSun" w:eastAsia="SimSun" w:cs="SimSun"/>
                <w:sz w:val="20"/>
                <w:szCs w:val="20"/>
                <w:spacing w:val="19"/>
              </w:rPr>
              <w:t>(3)显微鉴别(粉末):大黄、白芍、黄连、</w:t>
            </w:r>
            <w:r>
              <w:rPr>
                <w:rFonts w:ascii="SimSun" w:hAnsi="SimSun" w:eastAsia="SimSun" w:cs="SimSun"/>
                <w:sz w:val="20"/>
                <w:szCs w:val="20"/>
                <w:spacing w:val="9"/>
              </w:rPr>
              <w:t xml:space="preserve"> </w:t>
            </w:r>
            <w:r>
              <w:rPr>
                <w:rFonts w:ascii="SimSun" w:hAnsi="SimSun" w:eastAsia="SimSun" w:cs="SimSun"/>
                <w:sz w:val="20"/>
                <w:szCs w:val="20"/>
                <w:spacing w:val="17"/>
              </w:rPr>
              <w:t>甘草、黄芪、人参、当归、黄芩、地</w:t>
            </w:r>
            <w:r>
              <w:rPr>
                <w:rFonts w:ascii="SimSun" w:hAnsi="SimSun" w:eastAsia="SimSun" w:cs="SimSun"/>
                <w:sz w:val="20"/>
                <w:szCs w:val="20"/>
                <w:spacing w:val="2"/>
              </w:rPr>
              <w:t xml:space="preserve">  </w:t>
            </w:r>
            <w:r>
              <w:rPr>
                <w:rFonts w:ascii="SimSun" w:hAnsi="SimSun" w:eastAsia="SimSun" w:cs="SimSun"/>
                <w:sz w:val="20"/>
                <w:szCs w:val="20"/>
                <w:spacing w:val="24"/>
              </w:rPr>
              <w:t>黄、党参、白术、川贝母、浙贝母、</w:t>
            </w:r>
            <w:r>
              <w:rPr>
                <w:rFonts w:ascii="SimSun" w:hAnsi="SimSun" w:eastAsia="SimSun" w:cs="SimSun"/>
                <w:sz w:val="20"/>
                <w:szCs w:val="20"/>
                <w:spacing w:val="5"/>
              </w:rPr>
              <w:t xml:space="preserve"> </w:t>
            </w:r>
            <w:r>
              <w:rPr>
                <w:rFonts w:ascii="SimSun" w:hAnsi="SimSun" w:eastAsia="SimSun" w:cs="SimSun"/>
                <w:sz w:val="20"/>
                <w:szCs w:val="20"/>
                <w:spacing w:val="14"/>
              </w:rPr>
              <w:t>山药</w:t>
            </w:r>
          </w:p>
        </w:tc>
      </w:tr>
    </w:tbl>
    <w:p>
      <w:pPr>
        <w:rPr>
          <w:rFonts w:ascii="Arial"/>
          <w:sz w:val="21"/>
        </w:rPr>
      </w:pPr>
      <w:r/>
    </w:p>
    <w:p>
      <w:pPr>
        <w:sectPr>
          <w:footerReference w:type="default" r:id="rId25"/>
          <w:pgSz w:w="12250" w:h="16500"/>
          <w:pgMar w:top="1402" w:right="1495" w:bottom="1125" w:left="1635" w:header="0" w:footer="976" w:gutter="0"/>
        </w:sectPr>
        <w:rPr/>
      </w:pPr>
    </w:p>
    <w:p>
      <w:pPr>
        <w:ind w:right="405"/>
        <w:spacing w:before="176" w:line="220" w:lineRule="auto"/>
        <w:jc w:val="right"/>
        <w:rPr>
          <w:rFonts w:ascii="SimSun" w:hAnsi="SimSun" w:eastAsia="SimSun" w:cs="SimSun"/>
          <w:sz w:val="21"/>
          <w:szCs w:val="21"/>
        </w:rPr>
      </w:pPr>
      <w:r>
        <w:rPr>
          <w:rFonts w:ascii="SimSun" w:hAnsi="SimSun" w:eastAsia="SimSun" w:cs="SimSun"/>
          <w:sz w:val="21"/>
          <w:szCs w:val="21"/>
          <w:spacing w:val="4"/>
        </w:rPr>
        <w:t>续表</w:t>
      </w:r>
    </w:p>
    <w:p>
      <w:pPr>
        <w:spacing w:line="15" w:lineRule="exact"/>
        <w:rPr/>
      </w:pPr>
      <w:r/>
    </w:p>
    <w:tbl>
      <w:tblPr>
        <w:tblStyle w:val="2"/>
        <w:tblW w:w="911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914"/>
        <w:gridCol w:w="1528"/>
        <w:gridCol w:w="2118"/>
        <w:gridCol w:w="4550"/>
      </w:tblGrid>
      <w:tr>
        <w:trPr>
          <w:trHeight w:val="385" w:hRule="atLeast"/>
        </w:trPr>
        <w:tc>
          <w:tcPr>
            <w:shd w:val="clear" w:fill="BCBDC0"/>
            <w:tcW w:w="914" w:type="dxa"/>
            <w:vAlign w:val="top"/>
          </w:tcPr>
          <w:p>
            <w:pPr>
              <w:ind w:left="138"/>
              <w:spacing w:before="9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CBDC0"/>
            <w:tcW w:w="1528" w:type="dxa"/>
            <w:vAlign w:val="top"/>
          </w:tcPr>
          <w:p>
            <w:pPr>
              <w:ind w:left="443"/>
              <w:spacing w:before="9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2118" w:type="dxa"/>
            <w:vAlign w:val="top"/>
          </w:tcPr>
          <w:p>
            <w:pPr>
              <w:ind w:left="746"/>
              <w:spacing w:before="93" w:line="222" w:lineRule="auto"/>
              <w:rPr>
                <w:rFonts w:ascii="SimSun" w:hAnsi="SimSun" w:eastAsia="SimSun" w:cs="SimSun"/>
                <w:sz w:val="21"/>
                <w:szCs w:val="21"/>
              </w:rPr>
            </w:pPr>
            <w:r>
              <w:rPr>
                <w:rFonts w:ascii="SimSun" w:hAnsi="SimSun" w:eastAsia="SimSun" w:cs="SimSun"/>
                <w:sz w:val="21"/>
                <w:szCs w:val="21"/>
                <w:b/>
                <w:bCs/>
                <w:spacing w:val="-7"/>
              </w:rPr>
              <w:t>细</w:t>
            </w:r>
            <w:r>
              <w:rPr>
                <w:rFonts w:ascii="SimSun" w:hAnsi="SimSun" w:eastAsia="SimSun" w:cs="SimSun"/>
                <w:sz w:val="21"/>
                <w:szCs w:val="21"/>
                <w:spacing w:val="45"/>
              </w:rPr>
              <w:t xml:space="preserve">  </w:t>
            </w:r>
            <w:r>
              <w:rPr>
                <w:rFonts w:ascii="SimSun" w:hAnsi="SimSun" w:eastAsia="SimSun" w:cs="SimSun"/>
                <w:sz w:val="21"/>
                <w:szCs w:val="21"/>
                <w:b/>
                <w:bCs/>
                <w:spacing w:val="-7"/>
              </w:rPr>
              <w:t>目</w:t>
            </w:r>
          </w:p>
        </w:tc>
        <w:tc>
          <w:tcPr>
            <w:shd w:val="clear" w:fill="BCBDC0"/>
            <w:tcW w:w="4550" w:type="dxa"/>
            <w:vAlign w:val="top"/>
          </w:tcPr>
          <w:p>
            <w:pPr>
              <w:ind w:left="1958"/>
              <w:spacing w:before="93" w:line="222" w:lineRule="auto"/>
              <w:rPr>
                <w:rFonts w:ascii="SimSun" w:hAnsi="SimSun" w:eastAsia="SimSun" w:cs="SimSun"/>
                <w:sz w:val="21"/>
                <w:szCs w:val="21"/>
              </w:rPr>
            </w:pPr>
            <w:r>
              <w:rPr>
                <w:rFonts w:ascii="SimSun" w:hAnsi="SimSun" w:eastAsia="SimSun" w:cs="SimSun"/>
                <w:sz w:val="21"/>
                <w:szCs w:val="21"/>
                <w:b/>
                <w:bCs/>
                <w:spacing w:val="-7"/>
              </w:rPr>
              <w:t>要</w:t>
            </w:r>
            <w:r>
              <w:rPr>
                <w:rFonts w:ascii="SimSun" w:hAnsi="SimSun" w:eastAsia="SimSun" w:cs="SimSun"/>
                <w:sz w:val="21"/>
                <w:szCs w:val="21"/>
                <w:spacing w:val="25"/>
              </w:rPr>
              <w:t xml:space="preserve">  </w:t>
            </w:r>
            <w:r>
              <w:rPr>
                <w:rFonts w:ascii="SimSun" w:hAnsi="SimSun" w:eastAsia="SimSun" w:cs="SimSun"/>
                <w:sz w:val="21"/>
                <w:szCs w:val="21"/>
                <w:b/>
                <w:bCs/>
                <w:spacing w:val="-7"/>
              </w:rPr>
              <w:t>点</w:t>
            </w:r>
          </w:p>
        </w:tc>
      </w:tr>
      <w:tr>
        <w:trPr>
          <w:trHeight w:val="2008" w:hRule="atLeast"/>
        </w:trPr>
        <w:tc>
          <w:tcPr>
            <w:tcW w:w="914" w:type="dxa"/>
            <w:vAlign w:val="top"/>
            <w:vMerge w:val="restart"/>
            <w:textDirection w:val="tbRlV"/>
            <w:tcBorders>
              <w:bottom w:val="none" w:color="000000" w:sz="2" w:space="0"/>
            </w:tcBorders>
          </w:tcPr>
          <w:p>
            <w:pPr>
              <w:spacing w:line="270" w:lineRule="auto"/>
              <w:rPr>
                <w:rFonts w:ascii="Arial"/>
                <w:sz w:val="21"/>
              </w:rPr>
            </w:pPr>
            <w:r/>
          </w:p>
          <w:p>
            <w:pPr>
              <w:ind w:left="5104"/>
              <w:spacing w:before="70" w:line="217" w:lineRule="auto"/>
              <w:rPr>
                <w:rFonts w:ascii="SimSun" w:hAnsi="SimSun" w:eastAsia="SimSun" w:cs="SimSun"/>
                <w:sz w:val="21"/>
                <w:szCs w:val="21"/>
              </w:rPr>
            </w:pPr>
            <w:r>
              <w:rPr>
                <w:rFonts w:ascii="SimSun" w:hAnsi="SimSun" w:eastAsia="SimSun" w:cs="SimSun"/>
                <w:sz w:val="21"/>
                <w:szCs w:val="21"/>
              </w:rPr>
              <w:t>四</w:t>
            </w:r>
            <w:r>
              <w:rPr>
                <w:rFonts w:ascii="SimSun" w:hAnsi="SimSun" w:eastAsia="SimSun" w:cs="SimSun"/>
                <w:sz w:val="21"/>
                <w:szCs w:val="21"/>
                <w:spacing w:val="33"/>
              </w:rPr>
              <w:t xml:space="preserve">   </w:t>
            </w:r>
            <w:r>
              <w:rPr>
                <w:rFonts w:ascii="SimSun" w:hAnsi="SimSun" w:eastAsia="SimSun" w:cs="SimSun"/>
                <w:sz w:val="21"/>
                <w:szCs w:val="21"/>
              </w:rPr>
              <w:t>常</w:t>
            </w:r>
            <w:r>
              <w:rPr>
                <w:rFonts w:ascii="SimSun" w:hAnsi="SimSun" w:eastAsia="SimSun" w:cs="SimSun"/>
                <w:sz w:val="21"/>
                <w:szCs w:val="21"/>
                <w:spacing w:val="1"/>
              </w:rPr>
              <w:t xml:space="preserve"> </w:t>
            </w:r>
            <w:r>
              <w:rPr>
                <w:rFonts w:ascii="SimSun" w:hAnsi="SimSun" w:eastAsia="SimSun" w:cs="SimSun"/>
                <w:sz w:val="21"/>
                <w:szCs w:val="21"/>
              </w:rPr>
              <w:t>用</w:t>
            </w:r>
            <w:r>
              <w:rPr>
                <w:rFonts w:ascii="SimSun" w:hAnsi="SimSun" w:eastAsia="SimSun" w:cs="SimSun"/>
                <w:sz w:val="21"/>
                <w:szCs w:val="21"/>
                <w:spacing w:val="-1"/>
              </w:rPr>
              <w:t xml:space="preserve"> </w:t>
            </w:r>
            <w:r>
              <w:rPr>
                <w:rFonts w:ascii="SimSun" w:hAnsi="SimSun" w:eastAsia="SimSun" w:cs="SimSun"/>
                <w:sz w:val="21"/>
                <w:szCs w:val="21"/>
              </w:rPr>
              <w:t>中</w:t>
            </w:r>
            <w:r>
              <w:rPr>
                <w:rFonts w:ascii="SimSun" w:hAnsi="SimSun" w:eastAsia="SimSun" w:cs="SimSun"/>
                <w:sz w:val="21"/>
                <w:szCs w:val="21"/>
                <w:spacing w:val="14"/>
              </w:rPr>
              <w:t xml:space="preserve"> </w:t>
            </w:r>
            <w:r>
              <w:rPr>
                <w:rFonts w:ascii="SimSun" w:hAnsi="SimSun" w:eastAsia="SimSun" w:cs="SimSun"/>
                <w:sz w:val="21"/>
                <w:szCs w:val="21"/>
              </w:rPr>
              <w:t>药</w:t>
            </w:r>
            <w:r>
              <w:rPr>
                <w:rFonts w:ascii="SimSun" w:hAnsi="SimSun" w:eastAsia="SimSun" w:cs="SimSun"/>
                <w:sz w:val="21"/>
                <w:szCs w:val="21"/>
                <w:spacing w:val="15"/>
              </w:rPr>
              <w:t xml:space="preserve"> </w:t>
            </w:r>
            <w:r>
              <w:rPr>
                <w:rFonts w:ascii="SimSun" w:hAnsi="SimSun" w:eastAsia="SimSun" w:cs="SimSun"/>
                <w:sz w:val="21"/>
                <w:szCs w:val="21"/>
              </w:rPr>
              <w:t>鉴</w:t>
            </w:r>
            <w:r>
              <w:rPr>
                <w:rFonts w:ascii="SimSun" w:hAnsi="SimSun" w:eastAsia="SimSun" w:cs="SimSun"/>
                <w:sz w:val="21"/>
                <w:szCs w:val="21"/>
                <w:spacing w:val="-17"/>
              </w:rPr>
              <w:t xml:space="preserve"> </w:t>
            </w:r>
            <w:r>
              <w:rPr>
                <w:rFonts w:ascii="SimSun" w:hAnsi="SimSun" w:eastAsia="SimSun" w:cs="SimSun"/>
                <w:sz w:val="21"/>
                <w:szCs w:val="21"/>
              </w:rPr>
              <w:t>别</w:t>
            </w:r>
          </w:p>
        </w:tc>
        <w:tc>
          <w:tcPr>
            <w:tcW w:w="1528" w:type="dxa"/>
            <w:vAlign w:val="top"/>
            <w:vMerge w:val="restart"/>
            <w:tcBorders>
              <w:bottom w:val="none" w:color="000000" w:sz="2" w:space="0"/>
            </w:tcBorders>
          </w:tcPr>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ind w:left="121" w:right="119"/>
              <w:spacing w:before="68" w:line="259" w:lineRule="auto"/>
              <w:rPr>
                <w:rFonts w:ascii="SimSun" w:hAnsi="SimSun" w:eastAsia="SimSun" w:cs="SimSun"/>
                <w:sz w:val="21"/>
                <w:szCs w:val="21"/>
              </w:rPr>
            </w:pPr>
            <w:r>
              <w:rPr>
                <w:rFonts w:ascii="SimSun" w:hAnsi="SimSun" w:eastAsia="SimSun" w:cs="SimSun"/>
                <w:sz w:val="21"/>
                <w:szCs w:val="21"/>
                <w:spacing w:val="1"/>
              </w:rPr>
              <w:t>(一)常用植物</w:t>
            </w:r>
            <w:r>
              <w:rPr>
                <w:rFonts w:ascii="SimSun" w:hAnsi="SimSun" w:eastAsia="SimSun" w:cs="SimSun"/>
                <w:sz w:val="21"/>
                <w:szCs w:val="21"/>
                <w:spacing w:val="2"/>
              </w:rPr>
              <w:t xml:space="preserve"> </w:t>
            </w:r>
            <w:r>
              <w:rPr>
                <w:rFonts w:ascii="SimSun" w:hAnsi="SimSun" w:eastAsia="SimSun" w:cs="SimSun"/>
                <w:sz w:val="21"/>
                <w:szCs w:val="21"/>
                <w:spacing w:val="2"/>
              </w:rPr>
              <w:t>类中药的鉴别</w:t>
            </w:r>
          </w:p>
        </w:tc>
        <w:tc>
          <w:tcPr>
            <w:tcW w:w="2118" w:type="dxa"/>
            <w:vAlign w:val="top"/>
          </w:tcPr>
          <w:p>
            <w:pPr>
              <w:spacing w:line="275" w:lineRule="auto"/>
              <w:rPr>
                <w:rFonts w:ascii="Arial"/>
                <w:sz w:val="21"/>
              </w:rPr>
            </w:pPr>
            <w:r/>
          </w:p>
          <w:p>
            <w:pPr>
              <w:spacing w:line="275" w:lineRule="auto"/>
              <w:rPr>
                <w:rFonts w:ascii="Arial"/>
                <w:sz w:val="21"/>
              </w:rPr>
            </w:pPr>
            <w:r/>
          </w:p>
          <w:p>
            <w:pPr>
              <w:spacing w:line="275" w:lineRule="auto"/>
              <w:rPr>
                <w:rFonts w:ascii="Arial"/>
                <w:sz w:val="21"/>
              </w:rPr>
            </w:pPr>
            <w:r/>
          </w:p>
          <w:p>
            <w:pPr>
              <w:ind w:left="73"/>
              <w:spacing w:before="68" w:line="219" w:lineRule="auto"/>
              <w:rPr>
                <w:rFonts w:ascii="SimSun" w:hAnsi="SimSun" w:eastAsia="SimSun" w:cs="SimSun"/>
                <w:sz w:val="21"/>
                <w:szCs w:val="21"/>
              </w:rPr>
            </w:pPr>
            <w:r>
              <w:rPr>
                <w:rFonts w:ascii="SimSun" w:hAnsi="SimSun" w:eastAsia="SimSun" w:cs="SimSun"/>
                <w:sz w:val="21"/>
                <w:szCs w:val="21"/>
                <w:spacing w:val="1"/>
              </w:rPr>
              <w:t>2.茎木类中药</w:t>
            </w:r>
          </w:p>
        </w:tc>
        <w:tc>
          <w:tcPr>
            <w:tcW w:w="4550" w:type="dxa"/>
            <w:vAlign w:val="top"/>
          </w:tcPr>
          <w:p>
            <w:pPr>
              <w:ind w:left="105"/>
              <w:spacing w:before="118" w:line="219" w:lineRule="auto"/>
              <w:rPr>
                <w:rFonts w:ascii="SimSun" w:hAnsi="SimSun" w:eastAsia="SimSun" w:cs="SimSun"/>
                <w:sz w:val="21"/>
                <w:szCs w:val="21"/>
              </w:rPr>
            </w:pPr>
            <w:r>
              <w:rPr>
                <w:rFonts w:ascii="SimSun" w:hAnsi="SimSun" w:eastAsia="SimSun" w:cs="SimSun"/>
                <w:sz w:val="21"/>
                <w:szCs w:val="21"/>
                <w:spacing w:val="4"/>
              </w:rPr>
              <w:t>(1)茎木类中药的性状鉴别要点</w:t>
            </w:r>
          </w:p>
          <w:p>
            <w:pPr>
              <w:ind w:left="479" w:hanging="374"/>
              <w:spacing w:before="51" w:line="284" w:lineRule="auto"/>
              <w:rPr>
                <w:rFonts w:ascii="SimSun" w:hAnsi="SimSun" w:eastAsia="SimSun" w:cs="SimSun"/>
                <w:sz w:val="20"/>
                <w:szCs w:val="20"/>
              </w:rPr>
            </w:pPr>
            <w:r>
              <w:rPr>
                <w:rFonts w:ascii="SimSun" w:hAnsi="SimSun" w:eastAsia="SimSun" w:cs="SimSun"/>
                <w:sz w:val="20"/>
                <w:szCs w:val="20"/>
                <w:spacing w:val="15"/>
              </w:rPr>
              <w:t>(2)常用茎木类中药的来源、产地、采收加工、</w:t>
            </w:r>
            <w:r>
              <w:rPr>
                <w:rFonts w:ascii="SimSun" w:hAnsi="SimSun" w:eastAsia="SimSun" w:cs="SimSun"/>
                <w:sz w:val="20"/>
                <w:szCs w:val="20"/>
              </w:rPr>
              <w:t xml:space="preserve"> </w:t>
            </w:r>
            <w:r>
              <w:rPr>
                <w:rFonts w:ascii="SimSun" w:hAnsi="SimSun" w:eastAsia="SimSun" w:cs="SimSun"/>
                <w:sz w:val="20"/>
                <w:szCs w:val="20"/>
                <w:spacing w:val="22"/>
              </w:rPr>
              <w:t>药材与饮片的性状鉴别：川木通、木通、</w:t>
            </w:r>
            <w:r>
              <w:rPr>
                <w:rFonts w:ascii="SimSun" w:hAnsi="SimSun" w:eastAsia="SimSun" w:cs="SimSun"/>
                <w:sz w:val="20"/>
                <w:szCs w:val="20"/>
                <w:spacing w:val="1"/>
              </w:rPr>
              <w:t xml:space="preserve"> </w:t>
            </w:r>
            <w:r>
              <w:rPr>
                <w:rFonts w:ascii="SimSun" w:hAnsi="SimSun" w:eastAsia="SimSun" w:cs="SimSun"/>
                <w:sz w:val="20"/>
                <w:szCs w:val="20"/>
                <w:spacing w:val="12"/>
              </w:rPr>
              <w:t>槲寄生、桑寄生、大血藤、苏木、鸡血藤、</w:t>
            </w:r>
            <w:r>
              <w:rPr>
                <w:rFonts w:ascii="SimSun" w:hAnsi="SimSun" w:eastAsia="SimSun" w:cs="SimSun"/>
                <w:sz w:val="20"/>
                <w:szCs w:val="20"/>
                <w:spacing w:val="8"/>
              </w:rPr>
              <w:t xml:space="preserve"> </w:t>
            </w:r>
            <w:r>
              <w:rPr>
                <w:rFonts w:ascii="SimSun" w:hAnsi="SimSun" w:eastAsia="SimSun" w:cs="SimSun"/>
                <w:sz w:val="20"/>
                <w:szCs w:val="20"/>
                <w:spacing w:val="31"/>
              </w:rPr>
              <w:t>降香、沉香、通草、钩藤、石斛、铁皮</w:t>
            </w:r>
            <w:r>
              <w:rPr>
                <w:rFonts w:ascii="SimSun" w:hAnsi="SimSun" w:eastAsia="SimSun" w:cs="SimSun"/>
                <w:sz w:val="20"/>
                <w:szCs w:val="20"/>
              </w:rPr>
              <w:t xml:space="preserve">  </w:t>
            </w:r>
            <w:r>
              <w:rPr>
                <w:rFonts w:ascii="SimSun" w:hAnsi="SimSun" w:eastAsia="SimSun" w:cs="SimSun"/>
                <w:sz w:val="20"/>
                <w:szCs w:val="20"/>
                <w:spacing w:val="25"/>
              </w:rPr>
              <w:t>石斛</w:t>
            </w:r>
          </w:p>
        </w:tc>
      </w:tr>
      <w:tr>
        <w:trPr>
          <w:trHeight w:val="2428" w:hRule="atLeast"/>
        </w:trPr>
        <w:tc>
          <w:tcPr>
            <w:tcW w:w="914" w:type="dxa"/>
            <w:vAlign w:val="top"/>
            <w:vMerge w:val="continue"/>
            <w:textDirection w:val="tbRlV"/>
            <w:tcBorders>
              <w:top w:val="none" w:color="000000" w:sz="2" w:space="0"/>
              <w:bottom w:val="none" w:color="000000" w:sz="2" w:space="0"/>
            </w:tcBorders>
          </w:tcPr>
          <w:p>
            <w:pPr>
              <w:rPr>
                <w:rFonts w:ascii="Arial"/>
                <w:sz w:val="21"/>
              </w:rPr>
            </w:pPr>
            <w:r/>
          </w:p>
        </w:tc>
        <w:tc>
          <w:tcPr>
            <w:tcW w:w="1528" w:type="dxa"/>
            <w:vAlign w:val="top"/>
            <w:vMerge w:val="continue"/>
            <w:tcBorders>
              <w:top w:val="none" w:color="000000" w:sz="2" w:space="0"/>
              <w:bottom w:val="none" w:color="000000" w:sz="2" w:space="0"/>
            </w:tcBorders>
          </w:tcPr>
          <w:p>
            <w:pPr>
              <w:rPr>
                <w:rFonts w:ascii="Arial"/>
                <w:sz w:val="21"/>
              </w:rPr>
            </w:pPr>
            <w:r/>
          </w:p>
        </w:tc>
        <w:tc>
          <w:tcPr>
            <w:tcW w:w="2118" w:type="dxa"/>
            <w:vAlign w:val="top"/>
          </w:tcPr>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ind w:left="73"/>
              <w:spacing w:before="68" w:line="219" w:lineRule="auto"/>
              <w:rPr>
                <w:rFonts w:ascii="SimSun" w:hAnsi="SimSun" w:eastAsia="SimSun" w:cs="SimSun"/>
                <w:sz w:val="21"/>
                <w:szCs w:val="21"/>
              </w:rPr>
            </w:pPr>
            <w:r>
              <w:rPr>
                <w:rFonts w:ascii="SimSun" w:hAnsi="SimSun" w:eastAsia="SimSun" w:cs="SimSun"/>
                <w:sz w:val="21"/>
                <w:szCs w:val="21"/>
                <w:spacing w:val="1"/>
              </w:rPr>
              <w:t>3.皮类中药</w:t>
            </w:r>
          </w:p>
        </w:tc>
        <w:tc>
          <w:tcPr>
            <w:tcW w:w="4550" w:type="dxa"/>
            <w:vAlign w:val="top"/>
          </w:tcPr>
          <w:p>
            <w:pPr>
              <w:ind w:left="105"/>
              <w:spacing w:before="170" w:line="219" w:lineRule="auto"/>
              <w:rPr>
                <w:rFonts w:ascii="SimSun" w:hAnsi="SimSun" w:eastAsia="SimSun" w:cs="SimSun"/>
                <w:sz w:val="21"/>
                <w:szCs w:val="21"/>
              </w:rPr>
            </w:pPr>
            <w:r>
              <w:rPr>
                <w:rFonts w:ascii="SimSun" w:hAnsi="SimSun" w:eastAsia="SimSun" w:cs="SimSun"/>
                <w:sz w:val="21"/>
                <w:szCs w:val="21"/>
                <w:spacing w:val="3"/>
              </w:rPr>
              <w:t>(1)皮类中药的性状鉴别要点</w:t>
            </w:r>
          </w:p>
          <w:p>
            <w:pPr>
              <w:ind w:left="483" w:hanging="378"/>
              <w:spacing w:before="61" w:line="280" w:lineRule="auto"/>
              <w:rPr>
                <w:rFonts w:ascii="SimSun" w:hAnsi="SimSun" w:eastAsia="SimSun" w:cs="SimSun"/>
                <w:sz w:val="20"/>
                <w:szCs w:val="20"/>
              </w:rPr>
            </w:pPr>
            <w:r>
              <w:rPr>
                <w:rFonts w:ascii="SimSun" w:hAnsi="SimSun" w:eastAsia="SimSun" w:cs="SimSun"/>
                <w:sz w:val="20"/>
                <w:szCs w:val="20"/>
                <w:spacing w:val="11"/>
              </w:rPr>
              <w:t>(2)常用皮类中药的来源、产地、采收加工、药</w:t>
            </w:r>
            <w:r>
              <w:rPr>
                <w:rFonts w:ascii="SimSun" w:hAnsi="SimSun" w:eastAsia="SimSun" w:cs="SimSun"/>
                <w:sz w:val="20"/>
                <w:szCs w:val="20"/>
                <w:spacing w:val="3"/>
              </w:rPr>
              <w:t xml:space="preserve">  </w:t>
            </w:r>
            <w:r>
              <w:rPr>
                <w:rFonts w:ascii="SimSun" w:hAnsi="SimSun" w:eastAsia="SimSun" w:cs="SimSun"/>
                <w:sz w:val="20"/>
                <w:szCs w:val="20"/>
                <w:spacing w:val="25"/>
              </w:rPr>
              <w:t>材与饮片的性状鉴别：桑白皮、牡丹皮、</w:t>
            </w:r>
            <w:r>
              <w:rPr>
                <w:rFonts w:ascii="SimSun" w:hAnsi="SimSun" w:eastAsia="SimSun" w:cs="SimSun"/>
                <w:sz w:val="20"/>
                <w:szCs w:val="20"/>
                <w:spacing w:val="1"/>
              </w:rPr>
              <w:t xml:space="preserve"> </w:t>
            </w:r>
            <w:r>
              <w:rPr>
                <w:rFonts w:ascii="SimSun" w:hAnsi="SimSun" w:eastAsia="SimSun" w:cs="SimSun"/>
                <w:sz w:val="20"/>
                <w:szCs w:val="20"/>
                <w:spacing w:val="20"/>
              </w:rPr>
              <w:t>厚朴、肉桂、杜仲、合欢皮、黄柏、关黄</w:t>
            </w:r>
            <w:r>
              <w:rPr>
                <w:rFonts w:ascii="SimSun" w:hAnsi="SimSun" w:eastAsia="SimSun" w:cs="SimSun"/>
                <w:sz w:val="20"/>
                <w:szCs w:val="20"/>
                <w:spacing w:val="4"/>
              </w:rPr>
              <w:t xml:space="preserve">  </w:t>
            </w:r>
            <w:r>
              <w:rPr>
                <w:rFonts w:ascii="SimSun" w:hAnsi="SimSun" w:eastAsia="SimSun" w:cs="SimSun"/>
                <w:sz w:val="20"/>
                <w:szCs w:val="20"/>
                <w:spacing w:val="20"/>
              </w:rPr>
              <w:t>柏、白鲜皮、苦楝皮、秦皮、香加皮、地</w:t>
            </w:r>
            <w:r>
              <w:rPr>
                <w:rFonts w:ascii="SimSun" w:hAnsi="SimSun" w:eastAsia="SimSun" w:cs="SimSun"/>
                <w:sz w:val="20"/>
                <w:szCs w:val="20"/>
              </w:rPr>
              <w:t xml:space="preserve">  </w:t>
            </w:r>
            <w:r>
              <w:rPr>
                <w:rFonts w:ascii="SimSun" w:hAnsi="SimSun" w:eastAsia="SimSun" w:cs="SimSun"/>
                <w:sz w:val="20"/>
                <w:szCs w:val="20"/>
                <w:spacing w:val="23"/>
              </w:rPr>
              <w:t>骨皮</w:t>
            </w:r>
          </w:p>
          <w:p>
            <w:pPr>
              <w:ind w:left="105"/>
              <w:spacing w:before="92" w:line="219" w:lineRule="auto"/>
              <w:rPr>
                <w:rFonts w:ascii="SimSun" w:hAnsi="SimSun" w:eastAsia="SimSun" w:cs="SimSun"/>
                <w:sz w:val="21"/>
                <w:szCs w:val="21"/>
              </w:rPr>
            </w:pPr>
            <w:r>
              <w:rPr>
                <w:rFonts w:ascii="SimSun" w:hAnsi="SimSun" w:eastAsia="SimSun" w:cs="SimSun"/>
                <w:sz w:val="21"/>
                <w:szCs w:val="21"/>
                <w:spacing w:val="11"/>
              </w:rPr>
              <w:t>(3)显微鉴别(粉末):厚朴、肉桂、黄柏</w:t>
            </w:r>
          </w:p>
        </w:tc>
      </w:tr>
      <w:tr>
        <w:trPr>
          <w:trHeight w:val="2078" w:hRule="atLeast"/>
        </w:trPr>
        <w:tc>
          <w:tcPr>
            <w:tcW w:w="914" w:type="dxa"/>
            <w:vAlign w:val="top"/>
            <w:vMerge w:val="continue"/>
            <w:textDirection w:val="tbRlV"/>
            <w:tcBorders>
              <w:top w:val="none" w:color="000000" w:sz="2" w:space="0"/>
              <w:bottom w:val="none" w:color="000000" w:sz="2" w:space="0"/>
            </w:tcBorders>
          </w:tcPr>
          <w:p>
            <w:pPr>
              <w:rPr>
                <w:rFonts w:ascii="Arial"/>
                <w:sz w:val="21"/>
              </w:rPr>
            </w:pPr>
            <w:r/>
          </w:p>
        </w:tc>
        <w:tc>
          <w:tcPr>
            <w:tcW w:w="1528" w:type="dxa"/>
            <w:vAlign w:val="top"/>
            <w:vMerge w:val="continue"/>
            <w:tcBorders>
              <w:top w:val="none" w:color="000000" w:sz="2" w:space="0"/>
              <w:bottom w:val="none" w:color="000000" w:sz="2" w:space="0"/>
            </w:tcBorders>
          </w:tcPr>
          <w:p>
            <w:pPr>
              <w:rPr>
                <w:rFonts w:ascii="Arial"/>
                <w:sz w:val="21"/>
              </w:rPr>
            </w:pPr>
            <w:r/>
          </w:p>
        </w:tc>
        <w:tc>
          <w:tcPr>
            <w:tcW w:w="2118" w:type="dxa"/>
            <w:vAlign w:val="top"/>
          </w:tcPr>
          <w:p>
            <w:pPr>
              <w:spacing w:line="289" w:lineRule="auto"/>
              <w:rPr>
                <w:rFonts w:ascii="Arial"/>
                <w:sz w:val="21"/>
              </w:rPr>
            </w:pPr>
            <w:r/>
          </w:p>
          <w:p>
            <w:pPr>
              <w:spacing w:line="290" w:lineRule="auto"/>
              <w:rPr>
                <w:rFonts w:ascii="Arial"/>
                <w:sz w:val="21"/>
              </w:rPr>
            </w:pPr>
            <w:r/>
          </w:p>
          <w:p>
            <w:pPr>
              <w:spacing w:line="290" w:lineRule="auto"/>
              <w:rPr>
                <w:rFonts w:ascii="Arial"/>
                <w:sz w:val="21"/>
              </w:rPr>
            </w:pPr>
            <w:r/>
          </w:p>
          <w:p>
            <w:pPr>
              <w:ind w:left="73"/>
              <w:spacing w:before="68" w:line="219" w:lineRule="auto"/>
              <w:rPr>
                <w:rFonts w:ascii="SimSun" w:hAnsi="SimSun" w:eastAsia="SimSun" w:cs="SimSun"/>
                <w:sz w:val="21"/>
                <w:szCs w:val="21"/>
              </w:rPr>
            </w:pPr>
            <w:r>
              <w:rPr>
                <w:rFonts w:ascii="SimSun" w:hAnsi="SimSun" w:eastAsia="SimSun" w:cs="SimSun"/>
                <w:sz w:val="21"/>
                <w:szCs w:val="21"/>
                <w:spacing w:val="-1"/>
              </w:rPr>
              <w:t>4.叶类中药</w:t>
            </w:r>
          </w:p>
        </w:tc>
        <w:tc>
          <w:tcPr>
            <w:tcW w:w="4550" w:type="dxa"/>
            <w:vAlign w:val="top"/>
          </w:tcPr>
          <w:p>
            <w:pPr>
              <w:ind w:left="105"/>
              <w:spacing w:before="162" w:line="219" w:lineRule="auto"/>
              <w:rPr>
                <w:rFonts w:ascii="SimSun" w:hAnsi="SimSun" w:eastAsia="SimSun" w:cs="SimSun"/>
                <w:sz w:val="21"/>
                <w:szCs w:val="21"/>
              </w:rPr>
            </w:pPr>
            <w:r>
              <w:rPr>
                <w:rFonts w:ascii="SimSun" w:hAnsi="SimSun" w:eastAsia="SimSun" w:cs="SimSun"/>
                <w:sz w:val="21"/>
                <w:szCs w:val="21"/>
                <w:spacing w:val="3"/>
              </w:rPr>
              <w:t>(1)叶类中药的性状鉴别要点</w:t>
            </w:r>
          </w:p>
          <w:p>
            <w:pPr>
              <w:ind w:left="493" w:hanging="388"/>
              <w:spacing w:before="70" w:line="276" w:lineRule="auto"/>
              <w:rPr>
                <w:rFonts w:ascii="SimSun" w:hAnsi="SimSun" w:eastAsia="SimSun" w:cs="SimSun"/>
                <w:sz w:val="20"/>
                <w:szCs w:val="20"/>
              </w:rPr>
            </w:pPr>
            <w:r>
              <w:rPr>
                <w:rFonts w:ascii="SimSun" w:hAnsi="SimSun" w:eastAsia="SimSun" w:cs="SimSun"/>
                <w:sz w:val="20"/>
                <w:szCs w:val="20"/>
                <w:spacing w:val="12"/>
              </w:rPr>
              <w:t>(2)常用叶类中药的来源、产地、采收加工、药</w:t>
            </w:r>
            <w:r>
              <w:rPr>
                <w:rFonts w:ascii="SimSun" w:hAnsi="SimSun" w:eastAsia="SimSun" w:cs="SimSun"/>
                <w:sz w:val="20"/>
                <w:szCs w:val="20"/>
                <w:spacing w:val="5"/>
              </w:rPr>
              <w:t xml:space="preserve"> </w:t>
            </w:r>
            <w:r>
              <w:rPr>
                <w:rFonts w:ascii="SimSun" w:hAnsi="SimSun" w:eastAsia="SimSun" w:cs="SimSun"/>
                <w:sz w:val="20"/>
                <w:szCs w:val="20"/>
                <w:spacing w:val="24"/>
              </w:rPr>
              <w:t>材与饮片的性状鉴别：侧柏叶、淫羊藿、</w:t>
            </w:r>
            <w:r>
              <w:rPr>
                <w:rFonts w:ascii="SimSun" w:hAnsi="SimSun" w:eastAsia="SimSun" w:cs="SimSun"/>
                <w:sz w:val="20"/>
                <w:szCs w:val="20"/>
                <w:spacing w:val="9"/>
              </w:rPr>
              <w:t xml:space="preserve"> </w:t>
            </w:r>
            <w:r>
              <w:rPr>
                <w:rFonts w:ascii="SimSun" w:hAnsi="SimSun" w:eastAsia="SimSun" w:cs="SimSun"/>
                <w:sz w:val="20"/>
                <w:szCs w:val="20"/>
                <w:spacing w:val="20"/>
              </w:rPr>
              <w:t>大青叶、蓼大青叶、枇杷叶、番泻叶、罗</w:t>
            </w:r>
            <w:r>
              <w:rPr>
                <w:rFonts w:ascii="SimSun" w:hAnsi="SimSun" w:eastAsia="SimSun" w:cs="SimSun"/>
                <w:sz w:val="20"/>
                <w:szCs w:val="20"/>
                <w:spacing w:val="1"/>
              </w:rPr>
              <w:t xml:space="preserve">  </w:t>
            </w:r>
            <w:r>
              <w:rPr>
                <w:rFonts w:ascii="SimSun" w:hAnsi="SimSun" w:eastAsia="SimSun" w:cs="SimSun"/>
                <w:sz w:val="20"/>
                <w:szCs w:val="20"/>
                <w:spacing w:val="11"/>
              </w:rPr>
              <w:t>布麻叶、紫苏叶、艾叶</w:t>
            </w:r>
          </w:p>
          <w:p>
            <w:pPr>
              <w:ind w:left="105"/>
              <w:spacing w:before="74" w:line="219" w:lineRule="auto"/>
              <w:rPr>
                <w:rFonts w:ascii="SimSun" w:hAnsi="SimSun" w:eastAsia="SimSun" w:cs="SimSun"/>
                <w:sz w:val="21"/>
                <w:szCs w:val="21"/>
              </w:rPr>
            </w:pPr>
            <w:r>
              <w:rPr>
                <w:rFonts w:ascii="SimSun" w:hAnsi="SimSun" w:eastAsia="SimSun" w:cs="SimSun"/>
                <w:sz w:val="21"/>
                <w:szCs w:val="21"/>
                <w:spacing w:val="15"/>
              </w:rPr>
              <w:t>(3)显微鉴别(粉末):艾叶</w:t>
            </w:r>
          </w:p>
        </w:tc>
      </w:tr>
      <w:tr>
        <w:trPr>
          <w:trHeight w:val="2488" w:hRule="atLeast"/>
        </w:trPr>
        <w:tc>
          <w:tcPr>
            <w:tcW w:w="914" w:type="dxa"/>
            <w:vAlign w:val="top"/>
            <w:vMerge w:val="continue"/>
            <w:textDirection w:val="tbRlV"/>
            <w:tcBorders>
              <w:top w:val="none" w:color="000000" w:sz="2" w:space="0"/>
              <w:bottom w:val="none" w:color="000000" w:sz="2" w:space="0"/>
            </w:tcBorders>
          </w:tcPr>
          <w:p>
            <w:pPr>
              <w:rPr>
                <w:rFonts w:ascii="Arial"/>
                <w:sz w:val="21"/>
              </w:rPr>
            </w:pPr>
            <w:r/>
          </w:p>
        </w:tc>
        <w:tc>
          <w:tcPr>
            <w:tcW w:w="1528" w:type="dxa"/>
            <w:vAlign w:val="top"/>
            <w:vMerge w:val="continue"/>
            <w:tcBorders>
              <w:top w:val="none" w:color="000000" w:sz="2" w:space="0"/>
              <w:bottom w:val="none" w:color="000000" w:sz="2" w:space="0"/>
            </w:tcBorders>
          </w:tcPr>
          <w:p>
            <w:pPr>
              <w:rPr>
                <w:rFonts w:ascii="Arial"/>
                <w:sz w:val="21"/>
              </w:rPr>
            </w:pPr>
            <w:r/>
          </w:p>
        </w:tc>
        <w:tc>
          <w:tcPr>
            <w:tcW w:w="2118" w:type="dxa"/>
            <w:vAlign w:val="top"/>
          </w:tcPr>
          <w:p>
            <w:pPr>
              <w:spacing w:line="267" w:lineRule="auto"/>
              <w:rPr>
                <w:rFonts w:ascii="Arial"/>
                <w:sz w:val="21"/>
              </w:rPr>
            </w:pPr>
            <w:r/>
          </w:p>
          <w:p>
            <w:pPr>
              <w:spacing w:line="267" w:lineRule="auto"/>
              <w:rPr>
                <w:rFonts w:ascii="Arial"/>
                <w:sz w:val="21"/>
              </w:rPr>
            </w:pPr>
            <w:r/>
          </w:p>
          <w:p>
            <w:pPr>
              <w:spacing w:line="268" w:lineRule="auto"/>
              <w:rPr>
                <w:rFonts w:ascii="Arial"/>
                <w:sz w:val="21"/>
              </w:rPr>
            </w:pPr>
            <w:r/>
          </w:p>
          <w:p>
            <w:pPr>
              <w:spacing w:line="268" w:lineRule="auto"/>
              <w:rPr>
                <w:rFonts w:ascii="Arial"/>
                <w:sz w:val="21"/>
              </w:rPr>
            </w:pPr>
            <w:r/>
          </w:p>
          <w:p>
            <w:pPr>
              <w:ind w:left="73"/>
              <w:spacing w:before="68" w:line="219" w:lineRule="auto"/>
              <w:rPr>
                <w:rFonts w:ascii="SimSun" w:hAnsi="SimSun" w:eastAsia="SimSun" w:cs="SimSun"/>
                <w:sz w:val="21"/>
                <w:szCs w:val="21"/>
              </w:rPr>
            </w:pPr>
            <w:r>
              <w:rPr>
                <w:rFonts w:ascii="SimSun" w:hAnsi="SimSun" w:eastAsia="SimSun" w:cs="SimSun"/>
                <w:sz w:val="21"/>
                <w:szCs w:val="21"/>
                <w:spacing w:val="1"/>
              </w:rPr>
              <w:t>5.花类中药</w:t>
            </w:r>
          </w:p>
        </w:tc>
        <w:tc>
          <w:tcPr>
            <w:tcW w:w="4550" w:type="dxa"/>
            <w:vAlign w:val="top"/>
          </w:tcPr>
          <w:p>
            <w:pPr>
              <w:ind w:left="105"/>
              <w:spacing w:before="204" w:line="219" w:lineRule="auto"/>
              <w:rPr>
                <w:rFonts w:ascii="SimSun" w:hAnsi="SimSun" w:eastAsia="SimSun" w:cs="SimSun"/>
                <w:sz w:val="21"/>
                <w:szCs w:val="21"/>
              </w:rPr>
            </w:pPr>
            <w:r>
              <w:rPr>
                <w:rFonts w:ascii="SimSun" w:hAnsi="SimSun" w:eastAsia="SimSun" w:cs="SimSun"/>
                <w:sz w:val="21"/>
                <w:szCs w:val="21"/>
                <w:spacing w:val="3"/>
              </w:rPr>
              <w:t>(1)花类中药的性状鉴别要点</w:t>
            </w:r>
          </w:p>
          <w:p>
            <w:pPr>
              <w:ind w:left="480" w:hanging="375"/>
              <w:spacing w:before="50" w:line="284" w:lineRule="auto"/>
              <w:rPr>
                <w:rFonts w:ascii="SimSun" w:hAnsi="SimSun" w:eastAsia="SimSun" w:cs="SimSun"/>
                <w:sz w:val="20"/>
                <w:szCs w:val="20"/>
              </w:rPr>
            </w:pPr>
            <w:r>
              <w:rPr>
                <w:rFonts w:ascii="SimSun" w:hAnsi="SimSun" w:eastAsia="SimSun" w:cs="SimSun"/>
                <w:sz w:val="20"/>
                <w:szCs w:val="20"/>
                <w:spacing w:val="11"/>
              </w:rPr>
              <w:t>(2)常用花类中药的来源、产地、采收加工</w:t>
            </w:r>
            <w:r>
              <w:rPr>
                <w:rFonts w:ascii="SimSun" w:hAnsi="SimSun" w:eastAsia="SimSun" w:cs="SimSun"/>
                <w:sz w:val="20"/>
                <w:szCs w:val="20"/>
                <w:spacing w:val="10"/>
              </w:rPr>
              <w:t>、药</w:t>
            </w:r>
            <w:r>
              <w:rPr>
                <w:rFonts w:ascii="SimSun" w:hAnsi="SimSun" w:eastAsia="SimSun" w:cs="SimSun"/>
                <w:sz w:val="20"/>
                <w:szCs w:val="20"/>
              </w:rPr>
              <w:t xml:space="preserve">  </w:t>
            </w:r>
            <w:r>
              <w:rPr>
                <w:rFonts w:ascii="SimSun" w:hAnsi="SimSun" w:eastAsia="SimSun" w:cs="SimSun"/>
                <w:sz w:val="20"/>
                <w:szCs w:val="20"/>
                <w:spacing w:val="12"/>
              </w:rPr>
              <w:t>材与饮片的性状鉴别：辛夷、槐花、丁香、</w:t>
            </w:r>
            <w:r>
              <w:rPr>
                <w:rFonts w:ascii="SimSun" w:hAnsi="SimSun" w:eastAsia="SimSun" w:cs="SimSun"/>
                <w:sz w:val="20"/>
                <w:szCs w:val="20"/>
                <w:spacing w:val="16"/>
              </w:rPr>
              <w:t xml:space="preserve"> </w:t>
            </w:r>
            <w:r>
              <w:rPr>
                <w:rFonts w:ascii="SimSun" w:hAnsi="SimSun" w:eastAsia="SimSun" w:cs="SimSun"/>
                <w:sz w:val="20"/>
                <w:szCs w:val="20"/>
                <w:spacing w:val="13"/>
              </w:rPr>
              <w:t>洋金花、金银花、山银花、款冬花、菊花、</w:t>
            </w:r>
            <w:r>
              <w:rPr>
                <w:rFonts w:ascii="SimSun" w:hAnsi="SimSun" w:eastAsia="SimSun" w:cs="SimSun"/>
                <w:sz w:val="20"/>
                <w:szCs w:val="20"/>
                <w:spacing w:val="7"/>
              </w:rPr>
              <w:t xml:space="preserve"> </w:t>
            </w:r>
            <w:r>
              <w:rPr>
                <w:rFonts w:ascii="SimSun" w:hAnsi="SimSun" w:eastAsia="SimSun" w:cs="SimSun"/>
                <w:sz w:val="20"/>
                <w:szCs w:val="20"/>
                <w:spacing w:val="12"/>
              </w:rPr>
              <w:t>红花、西红花</w:t>
            </w:r>
          </w:p>
          <w:p>
            <w:pPr>
              <w:ind w:left="493" w:hanging="398"/>
              <w:spacing w:before="58" w:line="259" w:lineRule="auto"/>
              <w:rPr>
                <w:rFonts w:ascii="SimSun" w:hAnsi="SimSun" w:eastAsia="SimSun" w:cs="SimSun"/>
                <w:sz w:val="20"/>
                <w:szCs w:val="20"/>
              </w:rPr>
            </w:pPr>
            <w:r>
              <w:rPr>
                <w:rFonts w:ascii="SimSun" w:hAnsi="SimSun" w:eastAsia="SimSun" w:cs="SimSun"/>
                <w:sz w:val="20"/>
                <w:szCs w:val="20"/>
                <w:spacing w:val="19"/>
              </w:rPr>
              <w:t>(3)显微鉴别(粉末):丁香、洋金花、金银花、</w:t>
            </w:r>
            <w:r>
              <w:rPr>
                <w:rFonts w:ascii="SimSun" w:hAnsi="SimSun" w:eastAsia="SimSun" w:cs="SimSun"/>
                <w:sz w:val="20"/>
                <w:szCs w:val="20"/>
                <w:spacing w:val="2"/>
              </w:rPr>
              <w:t xml:space="preserve"> </w:t>
            </w:r>
            <w:r>
              <w:rPr>
                <w:rFonts w:ascii="SimSun" w:hAnsi="SimSun" w:eastAsia="SimSun" w:cs="SimSun"/>
                <w:sz w:val="20"/>
                <w:szCs w:val="20"/>
                <w:spacing w:val="23"/>
              </w:rPr>
              <w:t>红花</w:t>
            </w:r>
          </w:p>
        </w:tc>
      </w:tr>
      <w:tr>
        <w:trPr>
          <w:trHeight w:val="3692" w:hRule="atLeast"/>
        </w:trPr>
        <w:tc>
          <w:tcPr>
            <w:tcW w:w="914" w:type="dxa"/>
            <w:vAlign w:val="top"/>
            <w:vMerge w:val="continue"/>
            <w:textDirection w:val="tbRlV"/>
            <w:tcBorders>
              <w:top w:val="none" w:color="000000" w:sz="2" w:space="0"/>
            </w:tcBorders>
          </w:tcPr>
          <w:p>
            <w:pPr>
              <w:rPr>
                <w:rFonts w:ascii="Arial"/>
                <w:sz w:val="21"/>
              </w:rPr>
            </w:pPr>
            <w:r/>
          </w:p>
        </w:tc>
        <w:tc>
          <w:tcPr>
            <w:tcW w:w="1528" w:type="dxa"/>
            <w:vAlign w:val="top"/>
            <w:vMerge w:val="continue"/>
            <w:tcBorders>
              <w:top w:val="none" w:color="000000" w:sz="2" w:space="0"/>
            </w:tcBorders>
          </w:tcPr>
          <w:p>
            <w:pPr>
              <w:rPr>
                <w:rFonts w:ascii="Arial"/>
                <w:sz w:val="21"/>
              </w:rPr>
            </w:pPr>
            <w:r/>
          </w:p>
        </w:tc>
        <w:tc>
          <w:tcPr>
            <w:tcW w:w="2118" w:type="dxa"/>
            <w:vAlign w:val="top"/>
          </w:tcPr>
          <w:p>
            <w:pPr>
              <w:spacing w:line="278" w:lineRule="auto"/>
              <w:rPr>
                <w:rFonts w:ascii="Arial"/>
                <w:sz w:val="21"/>
              </w:rPr>
            </w:pPr>
            <w:r/>
          </w:p>
          <w:p>
            <w:pPr>
              <w:spacing w:line="278" w:lineRule="auto"/>
              <w:rPr>
                <w:rFonts w:ascii="Arial"/>
                <w:sz w:val="21"/>
              </w:rPr>
            </w:pPr>
            <w:r/>
          </w:p>
          <w:p>
            <w:pPr>
              <w:spacing w:line="278" w:lineRule="auto"/>
              <w:rPr>
                <w:rFonts w:ascii="Arial"/>
                <w:sz w:val="21"/>
              </w:rPr>
            </w:pPr>
            <w:r/>
          </w:p>
          <w:p>
            <w:pPr>
              <w:spacing w:line="278" w:lineRule="auto"/>
              <w:rPr>
                <w:rFonts w:ascii="Arial"/>
                <w:sz w:val="21"/>
              </w:rPr>
            </w:pPr>
            <w:r/>
          </w:p>
          <w:p>
            <w:pPr>
              <w:spacing w:line="278" w:lineRule="auto"/>
              <w:rPr>
                <w:rFonts w:ascii="Arial"/>
                <w:sz w:val="21"/>
              </w:rPr>
            </w:pPr>
            <w:r/>
          </w:p>
          <w:p>
            <w:pPr>
              <w:spacing w:line="278" w:lineRule="auto"/>
              <w:rPr>
                <w:rFonts w:ascii="Arial"/>
                <w:sz w:val="21"/>
              </w:rPr>
            </w:pPr>
            <w:r/>
          </w:p>
          <w:p>
            <w:pPr>
              <w:ind w:left="73"/>
              <w:spacing w:before="68" w:line="219" w:lineRule="auto"/>
              <w:rPr>
                <w:rFonts w:ascii="SimSun" w:hAnsi="SimSun" w:eastAsia="SimSun" w:cs="SimSun"/>
                <w:sz w:val="21"/>
                <w:szCs w:val="21"/>
              </w:rPr>
            </w:pPr>
            <w:r>
              <w:rPr>
                <w:rFonts w:ascii="SimSun" w:hAnsi="SimSun" w:eastAsia="SimSun" w:cs="SimSun"/>
                <w:sz w:val="21"/>
                <w:szCs w:val="21"/>
                <w:spacing w:val="-1"/>
              </w:rPr>
              <w:t>6.果实及种子类中药</w:t>
            </w:r>
          </w:p>
        </w:tc>
        <w:tc>
          <w:tcPr>
            <w:tcW w:w="4550" w:type="dxa"/>
            <w:vAlign w:val="top"/>
          </w:tcPr>
          <w:p>
            <w:pPr>
              <w:ind w:left="105"/>
              <w:spacing w:before="166" w:line="219" w:lineRule="auto"/>
              <w:rPr>
                <w:rFonts w:ascii="SimSun" w:hAnsi="SimSun" w:eastAsia="SimSun" w:cs="SimSun"/>
                <w:sz w:val="21"/>
                <w:szCs w:val="21"/>
              </w:rPr>
            </w:pPr>
            <w:r>
              <w:rPr>
                <w:rFonts w:ascii="SimSun" w:hAnsi="SimSun" w:eastAsia="SimSun" w:cs="SimSun"/>
                <w:sz w:val="21"/>
                <w:szCs w:val="21"/>
                <w:spacing w:val="4"/>
              </w:rPr>
              <w:t>(1)果实及种子类中药的性状鉴别要点</w:t>
            </w:r>
          </w:p>
          <w:p>
            <w:pPr>
              <w:ind w:left="488" w:hanging="383"/>
              <w:spacing w:before="70" w:line="288" w:lineRule="auto"/>
              <w:rPr>
                <w:rFonts w:ascii="SimSun" w:hAnsi="SimSun" w:eastAsia="SimSun" w:cs="SimSun"/>
                <w:sz w:val="20"/>
                <w:szCs w:val="20"/>
              </w:rPr>
            </w:pPr>
            <w:r>
              <w:rPr>
                <w:rFonts w:ascii="SimSun" w:hAnsi="SimSun" w:eastAsia="SimSun" w:cs="SimSun"/>
                <w:sz w:val="20"/>
                <w:szCs w:val="20"/>
                <w:spacing w:val="20"/>
              </w:rPr>
              <w:t>(2)常用果实及种子类中药的来源、产地、采</w:t>
            </w:r>
            <w:r>
              <w:rPr>
                <w:rFonts w:ascii="SimSun" w:hAnsi="SimSun" w:eastAsia="SimSun" w:cs="SimSun"/>
                <w:sz w:val="20"/>
                <w:szCs w:val="20"/>
              </w:rPr>
              <w:t xml:space="preserve">  </w:t>
            </w:r>
            <w:r>
              <w:rPr>
                <w:rFonts w:ascii="SimSun" w:hAnsi="SimSun" w:eastAsia="SimSun" w:cs="SimSun"/>
                <w:sz w:val="20"/>
                <w:szCs w:val="20"/>
                <w:spacing w:val="12"/>
              </w:rPr>
              <w:t>收加工、药材与饮片的性状鉴别：地肤子、</w:t>
            </w:r>
            <w:r>
              <w:rPr>
                <w:rFonts w:ascii="SimSun" w:hAnsi="SimSun" w:eastAsia="SimSun" w:cs="SimSun"/>
                <w:sz w:val="20"/>
                <w:szCs w:val="20"/>
              </w:rPr>
              <w:t xml:space="preserve"> </w:t>
            </w:r>
            <w:r>
              <w:rPr>
                <w:rFonts w:ascii="SimSun" w:hAnsi="SimSun" w:eastAsia="SimSun" w:cs="SimSun"/>
                <w:sz w:val="20"/>
                <w:szCs w:val="20"/>
                <w:spacing w:val="15"/>
              </w:rPr>
              <w:t>五味子、南五味子、肉豆蔻、葶苈子、木</w:t>
            </w:r>
            <w:r>
              <w:rPr>
                <w:rFonts w:ascii="SimSun" w:hAnsi="SimSun" w:eastAsia="SimSun" w:cs="SimSun"/>
                <w:sz w:val="20"/>
                <w:szCs w:val="20"/>
                <w:spacing w:val="3"/>
              </w:rPr>
              <w:t xml:space="preserve">  </w:t>
            </w:r>
            <w:r>
              <w:rPr>
                <w:rFonts w:ascii="SimSun" w:hAnsi="SimSun" w:eastAsia="SimSun" w:cs="SimSun"/>
                <w:sz w:val="20"/>
                <w:szCs w:val="20"/>
                <w:spacing w:val="12"/>
              </w:rPr>
              <w:t>瓜、山楂、苦杏仁、桃仁、乌梅、金樱子、</w:t>
            </w:r>
            <w:r>
              <w:rPr>
                <w:rFonts w:ascii="SimSun" w:hAnsi="SimSun" w:eastAsia="SimSun" w:cs="SimSun"/>
                <w:sz w:val="20"/>
                <w:szCs w:val="20"/>
                <w:spacing w:val="8"/>
              </w:rPr>
              <w:t xml:space="preserve"> </w:t>
            </w:r>
            <w:r>
              <w:rPr>
                <w:rFonts w:ascii="SimSun" w:hAnsi="SimSun" w:eastAsia="SimSun" w:cs="SimSun"/>
                <w:sz w:val="20"/>
                <w:szCs w:val="20"/>
                <w:spacing w:val="13"/>
              </w:rPr>
              <w:t>沙苑子、决明子、补骨脂、枳壳、吴茱萸、</w:t>
            </w:r>
            <w:r>
              <w:rPr>
                <w:rFonts w:ascii="SimSun" w:hAnsi="SimSun" w:eastAsia="SimSun" w:cs="SimSun"/>
                <w:sz w:val="20"/>
                <w:szCs w:val="20"/>
              </w:rPr>
              <w:t xml:space="preserve"> </w:t>
            </w:r>
            <w:r>
              <w:rPr>
                <w:rFonts w:ascii="SimSun" w:hAnsi="SimSun" w:eastAsia="SimSun" w:cs="SimSun"/>
                <w:sz w:val="20"/>
                <w:szCs w:val="20"/>
                <w:spacing w:val="13"/>
              </w:rPr>
              <w:t>巴豆、酸枣仁、小茴香、蛇床子、山茱萸、</w:t>
            </w:r>
            <w:r>
              <w:rPr>
                <w:rFonts w:ascii="SimSun" w:hAnsi="SimSun" w:eastAsia="SimSun" w:cs="SimSun"/>
                <w:sz w:val="20"/>
                <w:szCs w:val="20"/>
              </w:rPr>
              <w:t xml:space="preserve"> </w:t>
            </w:r>
            <w:r>
              <w:rPr>
                <w:rFonts w:ascii="SimSun" w:hAnsi="SimSun" w:eastAsia="SimSun" w:cs="SimSun"/>
                <w:sz w:val="20"/>
                <w:szCs w:val="20"/>
                <w:spacing w:val="12"/>
              </w:rPr>
              <w:t>连翘、女贞子、马钱子、菟丝子、牵牛子、</w:t>
            </w:r>
            <w:r>
              <w:rPr>
                <w:rFonts w:ascii="SimSun" w:hAnsi="SimSun" w:eastAsia="SimSun" w:cs="SimSun"/>
                <w:sz w:val="20"/>
                <w:szCs w:val="20"/>
              </w:rPr>
              <w:t xml:space="preserve"> </w:t>
            </w:r>
            <w:r>
              <w:rPr>
                <w:rFonts w:ascii="SimSun" w:hAnsi="SimSun" w:eastAsia="SimSun" w:cs="SimSun"/>
                <w:sz w:val="20"/>
                <w:szCs w:val="20"/>
                <w:spacing w:val="22"/>
              </w:rPr>
              <w:t>枸杞子、栀子、瓜萎、牛蒡子、薏苡仁、</w:t>
            </w:r>
            <w:r>
              <w:rPr>
                <w:rFonts w:ascii="SimSun" w:hAnsi="SimSun" w:eastAsia="SimSun" w:cs="SimSun"/>
                <w:sz w:val="20"/>
                <w:szCs w:val="20"/>
                <w:spacing w:val="11"/>
              </w:rPr>
              <w:t xml:space="preserve"> </w:t>
            </w:r>
            <w:r>
              <w:rPr>
                <w:rFonts w:ascii="SimSun" w:hAnsi="SimSun" w:eastAsia="SimSun" w:cs="SimSun"/>
                <w:sz w:val="20"/>
                <w:szCs w:val="20"/>
                <w:spacing w:val="9"/>
              </w:rPr>
              <w:t>槟榔、砂仁、草果、豆蔻、草豆蔻、益智</w:t>
            </w:r>
          </w:p>
          <w:p>
            <w:pPr>
              <w:ind w:left="105"/>
              <w:spacing w:before="72" w:line="219" w:lineRule="auto"/>
              <w:rPr>
                <w:rFonts w:ascii="SimSun" w:hAnsi="SimSun" w:eastAsia="SimSun" w:cs="SimSun"/>
                <w:sz w:val="21"/>
                <w:szCs w:val="21"/>
              </w:rPr>
            </w:pPr>
            <w:r>
              <w:rPr>
                <w:rFonts w:ascii="SimSun" w:hAnsi="SimSun" w:eastAsia="SimSun" w:cs="SimSun"/>
                <w:sz w:val="21"/>
                <w:szCs w:val="21"/>
                <w:spacing w:val="11"/>
              </w:rPr>
              <w:t>(3)显微鉴别(粉末):五味子、槟榔、砂仁</w:t>
            </w:r>
          </w:p>
        </w:tc>
      </w:tr>
    </w:tbl>
    <w:p>
      <w:pPr>
        <w:rPr>
          <w:rFonts w:ascii="Arial"/>
          <w:sz w:val="21"/>
        </w:rPr>
      </w:pPr>
      <w:r/>
    </w:p>
    <w:p>
      <w:pPr>
        <w:sectPr>
          <w:footerReference w:type="default" r:id="rId26"/>
          <w:pgSz w:w="12250" w:h="16500"/>
          <w:pgMar w:top="1402" w:right="1674" w:bottom="1125" w:left="1454" w:header="0" w:footer="976" w:gutter="0"/>
        </w:sectPr>
        <w:rPr/>
      </w:pPr>
    </w:p>
    <w:p>
      <w:pPr>
        <w:ind w:right="395"/>
        <w:spacing w:before="166" w:line="220" w:lineRule="auto"/>
        <w:jc w:val="right"/>
        <w:rPr>
          <w:rFonts w:ascii="SimSun" w:hAnsi="SimSun" w:eastAsia="SimSun" w:cs="SimSun"/>
          <w:sz w:val="21"/>
          <w:szCs w:val="21"/>
        </w:rPr>
      </w:pPr>
      <w:r>
        <w:rPr>
          <w:rFonts w:ascii="SimSun" w:hAnsi="SimSun" w:eastAsia="SimSun" w:cs="SimSun"/>
          <w:sz w:val="21"/>
          <w:szCs w:val="21"/>
          <w:spacing w:val="4"/>
        </w:rPr>
        <w:t>续表</w:t>
      </w:r>
    </w:p>
    <w:p>
      <w:pPr>
        <w:spacing w:line="15" w:lineRule="exact"/>
        <w:rPr/>
      </w:pPr>
      <w:r/>
    </w:p>
    <w:tbl>
      <w:tblPr>
        <w:tblStyle w:val="2"/>
        <w:tblW w:w="910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914"/>
        <w:gridCol w:w="1748"/>
        <w:gridCol w:w="1648"/>
        <w:gridCol w:w="4790"/>
      </w:tblGrid>
      <w:tr>
        <w:trPr>
          <w:trHeight w:val="404" w:hRule="atLeast"/>
        </w:trPr>
        <w:tc>
          <w:tcPr>
            <w:shd w:val="clear" w:fill="BCBDC0"/>
            <w:tcW w:w="914" w:type="dxa"/>
            <w:vAlign w:val="top"/>
          </w:tcPr>
          <w:p>
            <w:pPr>
              <w:ind w:left="138"/>
              <w:spacing w:before="10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CBDC0"/>
            <w:tcW w:w="1748" w:type="dxa"/>
            <w:vAlign w:val="top"/>
          </w:tcPr>
          <w:p>
            <w:pPr>
              <w:ind w:left="534"/>
              <w:spacing w:before="10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1648" w:type="dxa"/>
            <w:vAlign w:val="top"/>
          </w:tcPr>
          <w:p>
            <w:pPr>
              <w:ind w:left="506"/>
              <w:spacing w:before="103" w:line="222" w:lineRule="auto"/>
              <w:rPr>
                <w:rFonts w:ascii="SimSun" w:hAnsi="SimSun" w:eastAsia="SimSun" w:cs="SimSun"/>
                <w:sz w:val="21"/>
                <w:szCs w:val="21"/>
              </w:rPr>
            </w:pPr>
            <w:r>
              <w:rPr>
                <w:rFonts w:ascii="SimSun" w:hAnsi="SimSun" w:eastAsia="SimSun" w:cs="SimSun"/>
                <w:sz w:val="21"/>
                <w:szCs w:val="21"/>
                <w:b/>
                <w:bCs/>
                <w:spacing w:val="-7"/>
              </w:rPr>
              <w:t>细</w:t>
            </w:r>
            <w:r>
              <w:rPr>
                <w:rFonts w:ascii="SimSun" w:hAnsi="SimSun" w:eastAsia="SimSun" w:cs="SimSun"/>
                <w:sz w:val="21"/>
                <w:szCs w:val="21"/>
                <w:spacing w:val="45"/>
              </w:rPr>
              <w:t xml:space="preserve">  </w:t>
            </w:r>
            <w:r>
              <w:rPr>
                <w:rFonts w:ascii="SimSun" w:hAnsi="SimSun" w:eastAsia="SimSun" w:cs="SimSun"/>
                <w:sz w:val="21"/>
                <w:szCs w:val="21"/>
                <w:b/>
                <w:bCs/>
                <w:spacing w:val="-7"/>
              </w:rPr>
              <w:t>目</w:t>
            </w:r>
          </w:p>
        </w:tc>
        <w:tc>
          <w:tcPr>
            <w:shd w:val="clear" w:fill="BCBDC0"/>
            <w:tcW w:w="4790" w:type="dxa"/>
            <w:vAlign w:val="top"/>
          </w:tcPr>
          <w:p>
            <w:pPr>
              <w:ind w:left="2088"/>
              <w:spacing w:before="103" w:line="222" w:lineRule="auto"/>
              <w:rPr>
                <w:rFonts w:ascii="SimSun" w:hAnsi="SimSun" w:eastAsia="SimSun" w:cs="SimSun"/>
                <w:sz w:val="21"/>
                <w:szCs w:val="21"/>
              </w:rPr>
            </w:pPr>
            <w:r>
              <w:rPr>
                <w:rFonts w:ascii="SimSun" w:hAnsi="SimSun" w:eastAsia="SimSun" w:cs="SimSun"/>
                <w:sz w:val="21"/>
                <w:szCs w:val="21"/>
                <w:b/>
                <w:bCs/>
                <w:spacing w:val="-7"/>
              </w:rPr>
              <w:t>要</w:t>
            </w:r>
            <w:r>
              <w:rPr>
                <w:rFonts w:ascii="SimSun" w:hAnsi="SimSun" w:eastAsia="SimSun" w:cs="SimSun"/>
                <w:sz w:val="21"/>
                <w:szCs w:val="21"/>
                <w:spacing w:val="25"/>
              </w:rPr>
              <w:t xml:space="preserve">  </w:t>
            </w:r>
            <w:r>
              <w:rPr>
                <w:rFonts w:ascii="SimSun" w:hAnsi="SimSun" w:eastAsia="SimSun" w:cs="SimSun"/>
                <w:sz w:val="21"/>
                <w:szCs w:val="21"/>
                <w:b/>
                <w:bCs/>
                <w:spacing w:val="-7"/>
              </w:rPr>
              <w:t>点</w:t>
            </w:r>
          </w:p>
        </w:tc>
      </w:tr>
      <w:tr>
        <w:trPr>
          <w:trHeight w:val="2788" w:hRule="atLeast"/>
        </w:trPr>
        <w:tc>
          <w:tcPr>
            <w:tcW w:w="914" w:type="dxa"/>
            <w:vAlign w:val="top"/>
            <w:vMerge w:val="restart"/>
            <w:textDirection w:val="tbRlV"/>
            <w:tcBorders>
              <w:bottom w:val="none" w:color="000000" w:sz="2" w:space="0"/>
            </w:tcBorders>
          </w:tcPr>
          <w:p>
            <w:pPr>
              <w:spacing w:line="270" w:lineRule="auto"/>
              <w:rPr>
                <w:rFonts w:ascii="Arial"/>
                <w:sz w:val="21"/>
              </w:rPr>
            </w:pPr>
            <w:r/>
          </w:p>
          <w:p>
            <w:pPr>
              <w:ind w:left="4935"/>
              <w:spacing w:before="70" w:line="217" w:lineRule="auto"/>
              <w:rPr>
                <w:rFonts w:ascii="SimSun" w:hAnsi="SimSun" w:eastAsia="SimSun" w:cs="SimSun"/>
                <w:sz w:val="21"/>
                <w:szCs w:val="21"/>
              </w:rPr>
            </w:pPr>
            <w:r>
              <w:rPr>
                <w:rFonts w:ascii="SimSun" w:hAnsi="SimSun" w:eastAsia="SimSun" w:cs="SimSun"/>
                <w:sz w:val="21"/>
                <w:szCs w:val="21"/>
              </w:rPr>
              <w:t>四</w:t>
            </w:r>
            <w:r>
              <w:rPr>
                <w:rFonts w:ascii="SimSun" w:hAnsi="SimSun" w:eastAsia="SimSun" w:cs="SimSun"/>
                <w:sz w:val="21"/>
                <w:szCs w:val="21"/>
                <w:spacing w:val="33"/>
              </w:rPr>
              <w:t xml:space="preserve">   </w:t>
            </w:r>
            <w:r>
              <w:rPr>
                <w:rFonts w:ascii="SimSun" w:hAnsi="SimSun" w:eastAsia="SimSun" w:cs="SimSun"/>
                <w:sz w:val="21"/>
                <w:szCs w:val="21"/>
              </w:rPr>
              <w:t>常</w:t>
            </w:r>
            <w:r>
              <w:rPr>
                <w:rFonts w:ascii="SimSun" w:hAnsi="SimSun" w:eastAsia="SimSun" w:cs="SimSun"/>
                <w:sz w:val="21"/>
                <w:szCs w:val="21"/>
                <w:spacing w:val="11"/>
              </w:rPr>
              <w:t xml:space="preserve"> </w:t>
            </w:r>
            <w:r>
              <w:rPr>
                <w:rFonts w:ascii="SimSun" w:hAnsi="SimSun" w:eastAsia="SimSun" w:cs="SimSun"/>
                <w:sz w:val="21"/>
                <w:szCs w:val="21"/>
              </w:rPr>
              <w:t>用</w:t>
            </w:r>
            <w:r>
              <w:rPr>
                <w:rFonts w:ascii="SimSun" w:hAnsi="SimSun" w:eastAsia="SimSun" w:cs="SimSun"/>
                <w:sz w:val="21"/>
                <w:szCs w:val="21"/>
                <w:spacing w:val="9"/>
              </w:rPr>
              <w:t xml:space="preserve"> </w:t>
            </w:r>
            <w:r>
              <w:rPr>
                <w:rFonts w:ascii="SimSun" w:hAnsi="SimSun" w:eastAsia="SimSun" w:cs="SimSun"/>
                <w:sz w:val="21"/>
                <w:szCs w:val="21"/>
              </w:rPr>
              <w:t>中</w:t>
            </w:r>
            <w:r>
              <w:rPr>
                <w:rFonts w:ascii="SimSun" w:hAnsi="SimSun" w:eastAsia="SimSun" w:cs="SimSun"/>
                <w:sz w:val="21"/>
                <w:szCs w:val="21"/>
                <w:spacing w:val="4"/>
              </w:rPr>
              <w:t xml:space="preserve"> </w:t>
            </w:r>
            <w:r>
              <w:rPr>
                <w:rFonts w:ascii="SimSun" w:hAnsi="SimSun" w:eastAsia="SimSun" w:cs="SimSun"/>
                <w:sz w:val="21"/>
                <w:szCs w:val="21"/>
              </w:rPr>
              <w:t>药</w:t>
            </w:r>
            <w:r>
              <w:rPr>
                <w:rFonts w:ascii="SimSun" w:hAnsi="SimSun" w:eastAsia="SimSun" w:cs="SimSun"/>
                <w:sz w:val="21"/>
                <w:szCs w:val="21"/>
                <w:spacing w:val="15"/>
              </w:rPr>
              <w:t xml:space="preserve"> </w:t>
            </w:r>
            <w:r>
              <w:rPr>
                <w:rFonts w:ascii="SimSun" w:hAnsi="SimSun" w:eastAsia="SimSun" w:cs="SimSun"/>
                <w:sz w:val="21"/>
                <w:szCs w:val="21"/>
              </w:rPr>
              <w:t>鉴</w:t>
            </w:r>
            <w:r>
              <w:rPr>
                <w:rFonts w:ascii="SimSun" w:hAnsi="SimSun" w:eastAsia="SimSun" w:cs="SimSun"/>
                <w:sz w:val="21"/>
                <w:szCs w:val="21"/>
                <w:spacing w:val="-7"/>
              </w:rPr>
              <w:t xml:space="preserve"> </w:t>
            </w:r>
            <w:r>
              <w:rPr>
                <w:rFonts w:ascii="SimSun" w:hAnsi="SimSun" w:eastAsia="SimSun" w:cs="SimSun"/>
                <w:sz w:val="21"/>
                <w:szCs w:val="21"/>
              </w:rPr>
              <w:t>别</w:t>
            </w:r>
          </w:p>
        </w:tc>
        <w:tc>
          <w:tcPr>
            <w:tcW w:w="1748" w:type="dxa"/>
            <w:vAlign w:val="top"/>
            <w:vMerge w:val="restart"/>
            <w:tcBorders>
              <w:bottom w:val="none" w:color="000000" w:sz="2" w:space="0"/>
            </w:tcBorders>
          </w:tcPr>
          <w:p>
            <w:pPr>
              <w:spacing w:line="255"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ind w:left="80" w:right="178"/>
              <w:spacing w:before="69" w:line="260" w:lineRule="auto"/>
              <w:rPr>
                <w:rFonts w:ascii="SimSun" w:hAnsi="SimSun" w:eastAsia="SimSun" w:cs="SimSun"/>
                <w:sz w:val="21"/>
                <w:szCs w:val="21"/>
              </w:rPr>
            </w:pPr>
            <w:r>
              <w:rPr>
                <w:rFonts w:ascii="SimSun" w:hAnsi="SimSun" w:eastAsia="SimSun" w:cs="SimSun"/>
                <w:sz w:val="21"/>
                <w:szCs w:val="21"/>
                <w:spacing w:val="1"/>
              </w:rPr>
              <w:t>(一)常用植物类</w:t>
            </w:r>
            <w:r>
              <w:rPr>
                <w:rFonts w:ascii="SimSun" w:hAnsi="SimSun" w:eastAsia="SimSun" w:cs="SimSun"/>
                <w:sz w:val="21"/>
                <w:szCs w:val="21"/>
              </w:rPr>
              <w:t xml:space="preserve"> </w:t>
            </w:r>
            <w:r>
              <w:rPr>
                <w:rFonts w:ascii="SimSun" w:hAnsi="SimSun" w:eastAsia="SimSun" w:cs="SimSun"/>
                <w:sz w:val="21"/>
                <w:szCs w:val="21"/>
                <w:spacing w:val="3"/>
              </w:rPr>
              <w:t>中药的鉴别</w:t>
            </w:r>
          </w:p>
        </w:tc>
        <w:tc>
          <w:tcPr>
            <w:tcW w:w="1648" w:type="dxa"/>
            <w:vAlign w:val="top"/>
          </w:tcPr>
          <w:p>
            <w:pPr>
              <w:spacing w:line="242" w:lineRule="auto"/>
              <w:rPr>
                <w:rFonts w:ascii="Arial"/>
                <w:sz w:val="21"/>
              </w:rPr>
            </w:pPr>
            <w:r/>
          </w:p>
          <w:p>
            <w:pPr>
              <w:spacing w:line="242"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ind w:left="93"/>
              <w:spacing w:before="69" w:line="219" w:lineRule="auto"/>
              <w:rPr>
                <w:rFonts w:ascii="SimSun" w:hAnsi="SimSun" w:eastAsia="SimSun" w:cs="SimSun"/>
                <w:sz w:val="21"/>
                <w:szCs w:val="21"/>
              </w:rPr>
            </w:pPr>
            <w:r>
              <w:rPr>
                <w:rFonts w:ascii="SimSun" w:hAnsi="SimSun" w:eastAsia="SimSun" w:cs="SimSun"/>
                <w:sz w:val="21"/>
                <w:szCs w:val="21"/>
                <w:spacing w:val="1"/>
              </w:rPr>
              <w:t>7.全草类中药</w:t>
            </w:r>
          </w:p>
        </w:tc>
        <w:tc>
          <w:tcPr>
            <w:tcW w:w="4790" w:type="dxa"/>
            <w:vAlign w:val="top"/>
          </w:tcPr>
          <w:p>
            <w:pPr>
              <w:ind w:left="94"/>
              <w:spacing w:before="189" w:line="219" w:lineRule="auto"/>
              <w:rPr>
                <w:rFonts w:ascii="SimSun" w:hAnsi="SimSun" w:eastAsia="SimSun" w:cs="SimSun"/>
                <w:sz w:val="21"/>
                <w:szCs w:val="21"/>
              </w:rPr>
            </w:pPr>
            <w:r>
              <w:rPr>
                <w:rFonts w:ascii="SimSun" w:hAnsi="SimSun" w:eastAsia="SimSun" w:cs="SimSun"/>
                <w:sz w:val="21"/>
                <w:szCs w:val="21"/>
                <w:spacing w:val="4"/>
              </w:rPr>
              <w:t>(1)全草类中药的性状鉴别要点</w:t>
            </w:r>
          </w:p>
          <w:p>
            <w:pPr>
              <w:ind w:left="484" w:right="35" w:hanging="390"/>
              <w:spacing w:before="58" w:line="271" w:lineRule="auto"/>
              <w:rPr>
                <w:rFonts w:ascii="SimSun" w:hAnsi="SimSun" w:eastAsia="SimSun" w:cs="SimSun"/>
                <w:sz w:val="21"/>
                <w:szCs w:val="21"/>
              </w:rPr>
            </w:pPr>
            <w:r>
              <w:rPr>
                <w:rFonts w:ascii="SimSun" w:hAnsi="SimSun" w:eastAsia="SimSun" w:cs="SimSun"/>
                <w:sz w:val="21"/>
                <w:szCs w:val="21"/>
                <w:spacing w:val="5"/>
              </w:rPr>
              <w:t>(2)常用全草类中药的来源、产地、采收加工、药</w:t>
            </w:r>
            <w:r>
              <w:rPr>
                <w:rFonts w:ascii="SimSun" w:hAnsi="SimSun" w:eastAsia="SimSun" w:cs="SimSun"/>
                <w:sz w:val="21"/>
                <w:szCs w:val="21"/>
                <w:spacing w:val="18"/>
              </w:rPr>
              <w:t xml:space="preserve"> </w:t>
            </w:r>
            <w:r>
              <w:rPr>
                <w:rFonts w:ascii="SimSun" w:hAnsi="SimSun" w:eastAsia="SimSun" w:cs="SimSun"/>
                <w:sz w:val="21"/>
                <w:szCs w:val="21"/>
              </w:rPr>
              <w:t>材与饮片的性状鉴别：麻黄、鱼腥草、紫花地</w:t>
            </w:r>
            <w:r>
              <w:rPr>
                <w:rFonts w:ascii="SimSun" w:hAnsi="SimSun" w:eastAsia="SimSun" w:cs="SimSun"/>
                <w:sz w:val="21"/>
                <w:szCs w:val="21"/>
                <w:spacing w:val="10"/>
              </w:rPr>
              <w:t xml:space="preserve"> </w:t>
            </w:r>
            <w:r>
              <w:rPr>
                <w:rFonts w:ascii="SimSun" w:hAnsi="SimSun" w:eastAsia="SimSun" w:cs="SimSun"/>
                <w:sz w:val="21"/>
                <w:szCs w:val="21"/>
                <w:spacing w:val="1"/>
              </w:rPr>
              <w:t>丁、金钱草、广金钱草、广藿香、荆芥、益母</w:t>
            </w:r>
            <w:r>
              <w:rPr>
                <w:rFonts w:ascii="SimSun" w:hAnsi="SimSun" w:eastAsia="SimSun" w:cs="SimSun"/>
                <w:sz w:val="21"/>
                <w:szCs w:val="21"/>
                <w:spacing w:val="18"/>
              </w:rPr>
              <w:t xml:space="preserve"> </w:t>
            </w:r>
            <w:r>
              <w:rPr>
                <w:rFonts w:ascii="SimSun" w:hAnsi="SimSun" w:eastAsia="SimSun" w:cs="SimSun"/>
                <w:sz w:val="21"/>
                <w:szCs w:val="21"/>
                <w:spacing w:val="2"/>
              </w:rPr>
              <w:t>草、薄荷、半枝莲、香薷、肉苁蓉、锁阳、穿</w:t>
            </w:r>
            <w:r>
              <w:rPr>
                <w:rFonts w:ascii="SimSun" w:hAnsi="SimSun" w:eastAsia="SimSun" w:cs="SimSun"/>
                <w:sz w:val="21"/>
                <w:szCs w:val="21"/>
                <w:spacing w:val="5"/>
              </w:rPr>
              <w:t xml:space="preserve"> </w:t>
            </w:r>
            <w:r>
              <w:rPr>
                <w:rFonts w:ascii="SimSun" w:hAnsi="SimSun" w:eastAsia="SimSun" w:cs="SimSun"/>
                <w:sz w:val="21"/>
                <w:szCs w:val="21"/>
                <w:spacing w:val="1"/>
              </w:rPr>
              <w:t>心莲、白花蛇舌草、车前草、茵陈、青蒿、大</w:t>
            </w:r>
            <w:r>
              <w:rPr>
                <w:rFonts w:ascii="SimSun" w:hAnsi="SimSun" w:eastAsia="SimSun" w:cs="SimSun"/>
                <w:sz w:val="21"/>
                <w:szCs w:val="21"/>
                <w:spacing w:val="8"/>
              </w:rPr>
              <w:t xml:space="preserve"> </w:t>
            </w:r>
            <w:r>
              <w:rPr>
                <w:rFonts w:ascii="SimSun" w:hAnsi="SimSun" w:eastAsia="SimSun" w:cs="SimSun"/>
                <w:sz w:val="21"/>
                <w:szCs w:val="21"/>
                <w:spacing w:val="1"/>
              </w:rPr>
              <w:t>蓟、蒲公英、淡竹叶</w:t>
            </w:r>
          </w:p>
          <w:p>
            <w:pPr>
              <w:ind w:left="94"/>
              <w:spacing w:before="72" w:line="219" w:lineRule="auto"/>
              <w:rPr>
                <w:rFonts w:ascii="SimSun" w:hAnsi="SimSun" w:eastAsia="SimSun" w:cs="SimSun"/>
                <w:sz w:val="21"/>
                <w:szCs w:val="21"/>
              </w:rPr>
            </w:pPr>
            <w:r>
              <w:rPr>
                <w:rFonts w:ascii="SimSun" w:hAnsi="SimSun" w:eastAsia="SimSun" w:cs="SimSun"/>
                <w:sz w:val="21"/>
                <w:szCs w:val="21"/>
                <w:spacing w:val="12"/>
              </w:rPr>
              <w:t>(3)显微鉴别(粉末):麻黄、穿心莲</w:t>
            </w:r>
          </w:p>
        </w:tc>
      </w:tr>
      <w:tr>
        <w:trPr>
          <w:trHeight w:val="1769" w:hRule="atLeast"/>
        </w:trPr>
        <w:tc>
          <w:tcPr>
            <w:tcW w:w="91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continue"/>
            <w:tcBorders>
              <w:top w:val="none" w:color="000000" w:sz="2" w:space="0"/>
              <w:bottom w:val="none" w:color="000000" w:sz="2" w:space="0"/>
            </w:tcBorders>
          </w:tcPr>
          <w:p>
            <w:pPr>
              <w:rPr>
                <w:rFonts w:ascii="Arial"/>
                <w:sz w:val="21"/>
              </w:rPr>
            </w:pPr>
            <w:r/>
          </w:p>
        </w:tc>
        <w:tc>
          <w:tcPr>
            <w:tcW w:w="1648" w:type="dxa"/>
            <w:vAlign w:val="top"/>
          </w:tcPr>
          <w:p>
            <w:pPr>
              <w:spacing w:line="274" w:lineRule="auto"/>
              <w:rPr>
                <w:rFonts w:ascii="Arial"/>
                <w:sz w:val="21"/>
              </w:rPr>
            </w:pPr>
            <w:r/>
          </w:p>
          <w:p>
            <w:pPr>
              <w:spacing w:line="275" w:lineRule="auto"/>
              <w:rPr>
                <w:rFonts w:ascii="Arial"/>
                <w:sz w:val="21"/>
              </w:rPr>
            </w:pPr>
            <w:r/>
          </w:p>
          <w:p>
            <w:pPr>
              <w:ind w:left="322" w:right="293" w:hanging="229"/>
              <w:spacing w:before="69" w:line="259" w:lineRule="auto"/>
              <w:rPr>
                <w:rFonts w:ascii="SimSun" w:hAnsi="SimSun" w:eastAsia="SimSun" w:cs="SimSun"/>
                <w:sz w:val="21"/>
                <w:szCs w:val="21"/>
              </w:rPr>
            </w:pPr>
            <w:r>
              <w:rPr>
                <w:rFonts w:ascii="SimSun" w:hAnsi="SimSun" w:eastAsia="SimSun" w:cs="SimSun"/>
                <w:sz w:val="21"/>
                <w:szCs w:val="21"/>
                <w:spacing w:val="-2"/>
              </w:rPr>
              <w:t>8.藻、菌、地</w:t>
            </w:r>
            <w:r>
              <w:rPr>
                <w:rFonts w:ascii="SimSun" w:hAnsi="SimSun" w:eastAsia="SimSun" w:cs="SimSun"/>
                <w:sz w:val="21"/>
                <w:szCs w:val="21"/>
                <w:spacing w:val="3"/>
              </w:rPr>
              <w:t xml:space="preserve"> </w:t>
            </w:r>
            <w:r>
              <w:rPr>
                <w:rFonts w:ascii="SimSun" w:hAnsi="SimSun" w:eastAsia="SimSun" w:cs="SimSun"/>
                <w:sz w:val="21"/>
                <w:szCs w:val="21"/>
                <w:spacing w:val="-2"/>
              </w:rPr>
              <w:t>衣类中药</w:t>
            </w:r>
          </w:p>
        </w:tc>
        <w:tc>
          <w:tcPr>
            <w:tcW w:w="4790" w:type="dxa"/>
            <w:vAlign w:val="top"/>
          </w:tcPr>
          <w:p>
            <w:pPr>
              <w:ind w:left="94"/>
              <w:spacing w:before="161" w:line="219" w:lineRule="auto"/>
              <w:rPr>
                <w:rFonts w:ascii="SimSun" w:hAnsi="SimSun" w:eastAsia="SimSun" w:cs="SimSun"/>
                <w:sz w:val="21"/>
                <w:szCs w:val="21"/>
              </w:rPr>
            </w:pPr>
            <w:r>
              <w:rPr>
                <w:rFonts w:ascii="SimSun" w:hAnsi="SimSun" w:eastAsia="SimSun" w:cs="SimSun"/>
                <w:sz w:val="21"/>
                <w:szCs w:val="21"/>
                <w:spacing w:val="2"/>
              </w:rPr>
              <w:t>(1)藻、菌、地衣类中药的性状鉴别要点</w:t>
            </w:r>
          </w:p>
          <w:p>
            <w:pPr>
              <w:ind w:left="490" w:hanging="396"/>
              <w:spacing w:before="69" w:line="274" w:lineRule="auto"/>
              <w:rPr>
                <w:rFonts w:ascii="SimSun" w:hAnsi="SimSun" w:eastAsia="SimSun" w:cs="SimSun"/>
                <w:sz w:val="20"/>
                <w:szCs w:val="20"/>
              </w:rPr>
            </w:pPr>
            <w:r>
              <w:rPr>
                <w:rFonts w:ascii="SimSun" w:hAnsi="SimSun" w:eastAsia="SimSun" w:cs="SimSun"/>
                <w:sz w:val="20"/>
                <w:szCs w:val="20"/>
                <w:spacing w:val="16"/>
              </w:rPr>
              <w:t>(2)常用藻、菌类中药的来源、产地、采收加工、</w:t>
            </w:r>
            <w:r>
              <w:rPr>
                <w:rFonts w:ascii="SimSun" w:hAnsi="SimSun" w:eastAsia="SimSun" w:cs="SimSun"/>
                <w:sz w:val="20"/>
                <w:szCs w:val="20"/>
                <w:spacing w:val="11"/>
              </w:rPr>
              <w:t xml:space="preserve"> </w:t>
            </w:r>
            <w:r>
              <w:rPr>
                <w:rFonts w:ascii="SimSun" w:hAnsi="SimSun" w:eastAsia="SimSun" w:cs="SimSun"/>
                <w:sz w:val="20"/>
                <w:szCs w:val="20"/>
                <w:spacing w:val="9"/>
              </w:rPr>
              <w:t>药材与饮片的性状鉴别：海藻、冬虫夏草、灵</w:t>
            </w:r>
            <w:r>
              <w:rPr>
                <w:rFonts w:ascii="SimSun" w:hAnsi="SimSun" w:eastAsia="SimSun" w:cs="SimSun"/>
                <w:sz w:val="20"/>
                <w:szCs w:val="20"/>
                <w:spacing w:val="7"/>
              </w:rPr>
              <w:t xml:space="preserve">  </w:t>
            </w:r>
            <w:r>
              <w:rPr>
                <w:rFonts w:ascii="SimSun" w:hAnsi="SimSun" w:eastAsia="SimSun" w:cs="SimSun"/>
                <w:sz w:val="20"/>
                <w:szCs w:val="20"/>
                <w:spacing w:val="10"/>
              </w:rPr>
              <w:t>芝、茯苓、猪苓、雷丸</w:t>
            </w:r>
          </w:p>
          <w:p>
            <w:pPr>
              <w:ind w:left="94"/>
              <w:spacing w:before="71" w:line="219" w:lineRule="auto"/>
              <w:rPr>
                <w:rFonts w:ascii="SimSun" w:hAnsi="SimSun" w:eastAsia="SimSun" w:cs="SimSun"/>
                <w:sz w:val="21"/>
                <w:szCs w:val="21"/>
              </w:rPr>
            </w:pPr>
            <w:r>
              <w:rPr>
                <w:rFonts w:ascii="SimSun" w:hAnsi="SimSun" w:eastAsia="SimSun" w:cs="SimSun"/>
                <w:sz w:val="21"/>
                <w:szCs w:val="21"/>
                <w:spacing w:val="12"/>
              </w:rPr>
              <w:t>(3)显微鉴别(粉末):茯苓、猪苓</w:t>
            </w:r>
          </w:p>
        </w:tc>
      </w:tr>
      <w:tr>
        <w:trPr>
          <w:trHeight w:val="1459" w:hRule="atLeast"/>
        </w:trPr>
        <w:tc>
          <w:tcPr>
            <w:tcW w:w="91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continue"/>
            <w:tcBorders>
              <w:top w:val="none" w:color="000000" w:sz="2" w:space="0"/>
              <w:bottom w:val="none" w:color="000000" w:sz="2" w:space="0"/>
            </w:tcBorders>
          </w:tcPr>
          <w:p>
            <w:pPr>
              <w:rPr>
                <w:rFonts w:ascii="Arial"/>
                <w:sz w:val="21"/>
              </w:rPr>
            </w:pPr>
            <w:r/>
          </w:p>
        </w:tc>
        <w:tc>
          <w:tcPr>
            <w:tcW w:w="1648" w:type="dxa"/>
            <w:vAlign w:val="top"/>
          </w:tcPr>
          <w:p>
            <w:pPr>
              <w:spacing w:line="280" w:lineRule="auto"/>
              <w:rPr>
                <w:rFonts w:ascii="Arial"/>
                <w:sz w:val="21"/>
              </w:rPr>
            </w:pPr>
            <w:r/>
          </w:p>
          <w:p>
            <w:pPr>
              <w:spacing w:line="281" w:lineRule="auto"/>
              <w:rPr>
                <w:rFonts w:ascii="Arial"/>
                <w:sz w:val="21"/>
              </w:rPr>
            </w:pPr>
            <w:r/>
          </w:p>
          <w:p>
            <w:pPr>
              <w:ind w:left="93"/>
              <w:spacing w:before="68" w:line="219" w:lineRule="auto"/>
              <w:rPr>
                <w:rFonts w:ascii="SimSun" w:hAnsi="SimSun" w:eastAsia="SimSun" w:cs="SimSun"/>
                <w:sz w:val="21"/>
                <w:szCs w:val="21"/>
              </w:rPr>
            </w:pPr>
            <w:r>
              <w:rPr>
                <w:rFonts w:ascii="SimSun" w:hAnsi="SimSun" w:eastAsia="SimSun" w:cs="SimSun"/>
                <w:sz w:val="21"/>
                <w:szCs w:val="21"/>
                <w:spacing w:val="-2"/>
              </w:rPr>
              <w:t>9.树脂类中药</w:t>
            </w:r>
          </w:p>
        </w:tc>
        <w:tc>
          <w:tcPr>
            <w:tcW w:w="4790" w:type="dxa"/>
            <w:vAlign w:val="top"/>
          </w:tcPr>
          <w:p>
            <w:pPr>
              <w:ind w:left="94"/>
              <w:spacing w:before="172" w:line="219" w:lineRule="auto"/>
              <w:rPr>
                <w:rFonts w:ascii="SimSun" w:hAnsi="SimSun" w:eastAsia="SimSun" w:cs="SimSun"/>
                <w:sz w:val="21"/>
                <w:szCs w:val="21"/>
              </w:rPr>
            </w:pPr>
            <w:r>
              <w:rPr>
                <w:rFonts w:ascii="SimSun" w:hAnsi="SimSun" w:eastAsia="SimSun" w:cs="SimSun"/>
                <w:sz w:val="21"/>
                <w:szCs w:val="21"/>
                <w:spacing w:val="4"/>
              </w:rPr>
              <w:t>(1)树脂类中药的性状鉴别要点</w:t>
            </w:r>
          </w:p>
          <w:p>
            <w:pPr>
              <w:ind w:left="492" w:hanging="398"/>
              <w:spacing w:before="49" w:line="270" w:lineRule="auto"/>
              <w:rPr>
                <w:rFonts w:ascii="SimSun" w:hAnsi="SimSun" w:eastAsia="SimSun" w:cs="SimSun"/>
                <w:sz w:val="20"/>
                <w:szCs w:val="20"/>
              </w:rPr>
            </w:pPr>
            <w:r>
              <w:rPr>
                <w:rFonts w:ascii="SimSun" w:hAnsi="SimSun" w:eastAsia="SimSun" w:cs="SimSun"/>
                <w:sz w:val="20"/>
                <w:szCs w:val="20"/>
                <w:spacing w:val="14"/>
              </w:rPr>
              <w:t>(2)常用树脂类中药的来源、产地、采收加工、药</w:t>
            </w:r>
            <w:r>
              <w:rPr>
                <w:rFonts w:ascii="SimSun" w:hAnsi="SimSun" w:eastAsia="SimSun" w:cs="SimSun"/>
                <w:sz w:val="20"/>
                <w:szCs w:val="20"/>
                <w:spacing w:val="7"/>
              </w:rPr>
              <w:t xml:space="preserve"> </w:t>
            </w:r>
            <w:r>
              <w:rPr>
                <w:rFonts w:ascii="SimSun" w:hAnsi="SimSun" w:eastAsia="SimSun" w:cs="SimSun"/>
                <w:sz w:val="20"/>
                <w:szCs w:val="20"/>
                <w:spacing w:val="25"/>
              </w:rPr>
              <w:t>材与饮片的性状鉴别：乳香、没药、阿魏、</w:t>
            </w:r>
            <w:r>
              <w:rPr>
                <w:rFonts w:ascii="SimSun" w:hAnsi="SimSun" w:eastAsia="SimSun" w:cs="SimSun"/>
                <w:sz w:val="20"/>
                <w:szCs w:val="20"/>
                <w:spacing w:val="6"/>
              </w:rPr>
              <w:t xml:space="preserve"> </w:t>
            </w:r>
            <w:r>
              <w:rPr>
                <w:rFonts w:ascii="SimSun" w:hAnsi="SimSun" w:eastAsia="SimSun" w:cs="SimSun"/>
                <w:sz w:val="20"/>
                <w:szCs w:val="20"/>
                <w:spacing w:val="21"/>
              </w:rPr>
              <w:t>血竭</w:t>
            </w:r>
          </w:p>
        </w:tc>
      </w:tr>
      <w:tr>
        <w:trPr>
          <w:trHeight w:val="819" w:hRule="atLeast"/>
        </w:trPr>
        <w:tc>
          <w:tcPr>
            <w:tcW w:w="91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continue"/>
            <w:tcBorders>
              <w:top w:val="none" w:color="000000" w:sz="2" w:space="0"/>
            </w:tcBorders>
          </w:tcPr>
          <w:p>
            <w:pPr>
              <w:rPr>
                <w:rFonts w:ascii="Arial"/>
                <w:sz w:val="21"/>
              </w:rPr>
            </w:pPr>
            <w:r/>
          </w:p>
        </w:tc>
        <w:tc>
          <w:tcPr>
            <w:tcW w:w="1648" w:type="dxa"/>
            <w:vAlign w:val="top"/>
          </w:tcPr>
          <w:p>
            <w:pPr>
              <w:spacing w:line="244" w:lineRule="auto"/>
              <w:rPr>
                <w:rFonts w:ascii="Arial"/>
                <w:sz w:val="21"/>
              </w:rPr>
            </w:pPr>
            <w:r/>
          </w:p>
          <w:p>
            <w:pPr>
              <w:ind w:left="93"/>
              <w:spacing w:before="68" w:line="219" w:lineRule="auto"/>
              <w:rPr>
                <w:rFonts w:ascii="SimSun" w:hAnsi="SimSun" w:eastAsia="SimSun" w:cs="SimSun"/>
                <w:sz w:val="21"/>
                <w:szCs w:val="21"/>
              </w:rPr>
            </w:pPr>
            <w:r>
              <w:rPr>
                <w:rFonts w:ascii="SimSun" w:hAnsi="SimSun" w:eastAsia="SimSun" w:cs="SimSun"/>
                <w:sz w:val="21"/>
                <w:szCs w:val="21"/>
              </w:rPr>
              <w:t>10.其他类中药</w:t>
            </w:r>
          </w:p>
        </w:tc>
        <w:tc>
          <w:tcPr>
            <w:tcW w:w="4790" w:type="dxa"/>
            <w:vAlign w:val="top"/>
          </w:tcPr>
          <w:p>
            <w:pPr>
              <w:ind w:left="94" w:right="48"/>
              <w:spacing w:before="153" w:line="254" w:lineRule="auto"/>
              <w:rPr>
                <w:rFonts w:ascii="SimSun" w:hAnsi="SimSun" w:eastAsia="SimSun" w:cs="SimSun"/>
                <w:sz w:val="21"/>
                <w:szCs w:val="21"/>
              </w:rPr>
            </w:pPr>
            <w:r>
              <w:rPr>
                <w:rFonts w:ascii="SimSun" w:hAnsi="SimSun" w:eastAsia="SimSun" w:cs="SimSun"/>
                <w:sz w:val="21"/>
                <w:szCs w:val="21"/>
              </w:rPr>
              <w:t>海金沙、青黛、儿茶、冰片、天然冰片、五倍子的</w:t>
            </w:r>
            <w:r>
              <w:rPr>
                <w:rFonts w:ascii="SimSun" w:hAnsi="SimSun" w:eastAsia="SimSun" w:cs="SimSun"/>
                <w:sz w:val="21"/>
                <w:szCs w:val="21"/>
                <w:spacing w:val="15"/>
              </w:rPr>
              <w:t xml:space="preserve"> </w:t>
            </w:r>
            <w:r>
              <w:rPr>
                <w:rFonts w:ascii="SimSun" w:hAnsi="SimSun" w:eastAsia="SimSun" w:cs="SimSun"/>
                <w:sz w:val="21"/>
                <w:szCs w:val="21"/>
                <w:spacing w:val="1"/>
              </w:rPr>
              <w:t>来源、产地、采收加工与性状鉴别</w:t>
            </w:r>
          </w:p>
        </w:tc>
      </w:tr>
      <w:tr>
        <w:trPr>
          <w:trHeight w:val="3417" w:hRule="atLeast"/>
        </w:trPr>
        <w:tc>
          <w:tcPr>
            <w:tcW w:w="91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tcPr>
          <w:p>
            <w:pPr>
              <w:spacing w:line="275" w:lineRule="auto"/>
              <w:rPr>
                <w:rFonts w:ascii="Arial"/>
                <w:sz w:val="21"/>
              </w:rPr>
            </w:pPr>
            <w:r/>
          </w:p>
          <w:p>
            <w:pPr>
              <w:spacing w:line="275" w:lineRule="auto"/>
              <w:rPr>
                <w:rFonts w:ascii="Arial"/>
                <w:sz w:val="21"/>
              </w:rPr>
            </w:pPr>
            <w:r/>
          </w:p>
          <w:p>
            <w:pPr>
              <w:spacing w:line="276" w:lineRule="auto"/>
              <w:rPr>
                <w:rFonts w:ascii="Arial"/>
                <w:sz w:val="21"/>
              </w:rPr>
            </w:pPr>
            <w:r/>
          </w:p>
          <w:p>
            <w:pPr>
              <w:spacing w:line="276" w:lineRule="auto"/>
              <w:rPr>
                <w:rFonts w:ascii="Arial"/>
                <w:sz w:val="21"/>
              </w:rPr>
            </w:pPr>
            <w:r/>
          </w:p>
          <w:p>
            <w:pPr>
              <w:spacing w:line="276" w:lineRule="auto"/>
              <w:rPr>
                <w:rFonts w:ascii="Arial"/>
                <w:sz w:val="21"/>
              </w:rPr>
            </w:pPr>
            <w:r/>
          </w:p>
          <w:p>
            <w:pPr>
              <w:ind w:left="80" w:right="178"/>
              <w:spacing w:before="68" w:line="255" w:lineRule="auto"/>
              <w:rPr>
                <w:rFonts w:ascii="SimSun" w:hAnsi="SimSun" w:eastAsia="SimSun" w:cs="SimSun"/>
                <w:sz w:val="21"/>
                <w:szCs w:val="21"/>
              </w:rPr>
            </w:pPr>
            <w:r>
              <w:rPr>
                <w:rFonts w:ascii="SimSun" w:hAnsi="SimSun" w:eastAsia="SimSun" w:cs="SimSun"/>
                <w:sz w:val="21"/>
                <w:szCs w:val="21"/>
                <w:spacing w:val="1"/>
              </w:rPr>
              <w:t>(二)常用动物类</w:t>
            </w:r>
            <w:r>
              <w:rPr>
                <w:rFonts w:ascii="SimSun" w:hAnsi="SimSun" w:eastAsia="SimSun" w:cs="SimSun"/>
                <w:sz w:val="21"/>
                <w:szCs w:val="21"/>
              </w:rPr>
              <w:t xml:space="preserve"> </w:t>
            </w:r>
            <w:r>
              <w:rPr>
                <w:rFonts w:ascii="SimSun" w:hAnsi="SimSun" w:eastAsia="SimSun" w:cs="SimSun"/>
                <w:sz w:val="21"/>
                <w:szCs w:val="21"/>
                <w:spacing w:val="3"/>
              </w:rPr>
              <w:t>中药的鉴别</w:t>
            </w:r>
          </w:p>
        </w:tc>
        <w:tc>
          <w:tcPr>
            <w:tcW w:w="1648" w:type="dxa"/>
            <w:vAlign w:val="top"/>
          </w:tcPr>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7" w:lineRule="auto"/>
              <w:rPr>
                <w:rFonts w:ascii="Arial"/>
                <w:sz w:val="21"/>
              </w:rPr>
            </w:pPr>
            <w:r/>
          </w:p>
          <w:p>
            <w:pPr>
              <w:ind w:left="93"/>
              <w:spacing w:before="68" w:line="219" w:lineRule="auto"/>
              <w:rPr>
                <w:rFonts w:ascii="SimSun" w:hAnsi="SimSun" w:eastAsia="SimSun" w:cs="SimSun"/>
                <w:sz w:val="21"/>
                <w:szCs w:val="21"/>
              </w:rPr>
            </w:pPr>
            <w:r>
              <w:rPr>
                <w:rFonts w:ascii="SimSun" w:hAnsi="SimSun" w:eastAsia="SimSun" w:cs="SimSun"/>
                <w:sz w:val="21"/>
                <w:szCs w:val="21"/>
                <w:spacing w:val="-2"/>
              </w:rPr>
              <w:t>动物类中药</w:t>
            </w:r>
          </w:p>
        </w:tc>
        <w:tc>
          <w:tcPr>
            <w:tcW w:w="4790" w:type="dxa"/>
            <w:vAlign w:val="top"/>
          </w:tcPr>
          <w:p>
            <w:pPr>
              <w:ind w:left="94"/>
              <w:spacing w:before="184" w:line="219" w:lineRule="auto"/>
              <w:rPr>
                <w:rFonts w:ascii="SimSun" w:hAnsi="SimSun" w:eastAsia="SimSun" w:cs="SimSun"/>
                <w:sz w:val="21"/>
                <w:szCs w:val="21"/>
              </w:rPr>
            </w:pPr>
            <w:r>
              <w:rPr>
                <w:rFonts w:ascii="SimSun" w:hAnsi="SimSun" w:eastAsia="SimSun" w:cs="SimSun"/>
                <w:sz w:val="21"/>
                <w:szCs w:val="21"/>
                <w:spacing w:val="2"/>
              </w:rPr>
              <w:t>(1)常用动物类中药的药用部位</w:t>
            </w:r>
          </w:p>
          <w:p>
            <w:pPr>
              <w:ind w:left="94"/>
              <w:spacing w:before="90" w:line="219" w:lineRule="auto"/>
              <w:rPr>
                <w:rFonts w:ascii="SimSun" w:hAnsi="SimSun" w:eastAsia="SimSun" w:cs="SimSun"/>
                <w:sz w:val="21"/>
                <w:szCs w:val="21"/>
              </w:rPr>
            </w:pPr>
            <w:r>
              <w:rPr>
                <w:rFonts w:ascii="SimSun" w:hAnsi="SimSun" w:eastAsia="SimSun" w:cs="SimSun"/>
                <w:sz w:val="21"/>
                <w:szCs w:val="21"/>
                <w:spacing w:val="4"/>
              </w:rPr>
              <w:t>(2)动物类中药的性状鉴别要点</w:t>
            </w:r>
          </w:p>
          <w:p>
            <w:pPr>
              <w:ind w:left="481" w:hanging="387"/>
              <w:spacing w:before="47" w:line="286" w:lineRule="auto"/>
              <w:rPr>
                <w:rFonts w:ascii="SimSun" w:hAnsi="SimSun" w:eastAsia="SimSun" w:cs="SimSun"/>
                <w:sz w:val="20"/>
                <w:szCs w:val="20"/>
              </w:rPr>
            </w:pPr>
            <w:r>
              <w:rPr>
                <w:rFonts w:ascii="SimSun" w:hAnsi="SimSun" w:eastAsia="SimSun" w:cs="SimSun"/>
                <w:sz w:val="20"/>
                <w:szCs w:val="20"/>
                <w:spacing w:val="13"/>
              </w:rPr>
              <w:t>(3)常用动物类中药的来源、产地、采收加工、药</w:t>
            </w:r>
            <w:r>
              <w:rPr>
                <w:rFonts w:ascii="SimSun" w:hAnsi="SimSun" w:eastAsia="SimSun" w:cs="SimSun"/>
                <w:sz w:val="20"/>
                <w:szCs w:val="20"/>
              </w:rPr>
              <w:t xml:space="preserve">  </w:t>
            </w:r>
            <w:r>
              <w:rPr>
                <w:rFonts w:ascii="SimSun" w:hAnsi="SimSun" w:eastAsia="SimSun" w:cs="SimSun"/>
                <w:sz w:val="20"/>
                <w:szCs w:val="20"/>
                <w:spacing w:val="14"/>
              </w:rPr>
              <w:t>材与饮片的性状鉴别：地龙、水蛭、石决明、</w:t>
            </w:r>
            <w:r>
              <w:rPr>
                <w:rFonts w:ascii="SimSun" w:hAnsi="SimSun" w:eastAsia="SimSun" w:cs="SimSun"/>
                <w:sz w:val="20"/>
                <w:szCs w:val="20"/>
                <w:spacing w:val="12"/>
              </w:rPr>
              <w:t xml:space="preserve"> </w:t>
            </w:r>
            <w:r>
              <w:rPr>
                <w:rFonts w:ascii="SimSun" w:hAnsi="SimSun" w:eastAsia="SimSun" w:cs="SimSun"/>
                <w:sz w:val="20"/>
                <w:szCs w:val="20"/>
                <w:spacing w:val="14"/>
              </w:rPr>
              <w:t>珍珠、牡蛎、海螵蛸、全蝎、蜈蚣、土鳖虫、</w:t>
            </w:r>
            <w:r>
              <w:rPr>
                <w:rFonts w:ascii="SimSun" w:hAnsi="SimSun" w:eastAsia="SimSun" w:cs="SimSun"/>
                <w:sz w:val="20"/>
                <w:szCs w:val="20"/>
                <w:spacing w:val="12"/>
              </w:rPr>
              <w:t xml:space="preserve"> </w:t>
            </w:r>
            <w:r>
              <w:rPr>
                <w:rFonts w:ascii="SimSun" w:hAnsi="SimSun" w:eastAsia="SimSun" w:cs="SimSun"/>
                <w:sz w:val="20"/>
                <w:szCs w:val="20"/>
                <w:spacing w:val="9"/>
              </w:rPr>
              <w:t>桑螵蛸、斑蝥、僵蚕、蜂蜜、海马、蟾酥、龟</w:t>
            </w:r>
            <w:r>
              <w:rPr>
                <w:rFonts w:ascii="SimSun" w:hAnsi="SimSun" w:eastAsia="SimSun" w:cs="SimSun"/>
                <w:sz w:val="20"/>
                <w:szCs w:val="20"/>
              </w:rPr>
              <w:t xml:space="preserve">  </w:t>
            </w:r>
            <w:r>
              <w:rPr>
                <w:rFonts w:ascii="SimSun" w:hAnsi="SimSun" w:eastAsia="SimSun" w:cs="SimSun"/>
                <w:sz w:val="20"/>
                <w:szCs w:val="20"/>
                <w:spacing w:val="21"/>
              </w:rPr>
              <w:t>甲、鳖甲、蛤蚧、金钱白花蛇、蕲蛇、乌梢</w:t>
            </w:r>
            <w:r>
              <w:rPr>
                <w:rFonts w:ascii="SimSun" w:hAnsi="SimSun" w:eastAsia="SimSun" w:cs="SimSun"/>
                <w:sz w:val="20"/>
                <w:szCs w:val="20"/>
                <w:spacing w:val="4"/>
              </w:rPr>
              <w:t xml:space="preserve">  </w:t>
            </w:r>
            <w:r>
              <w:rPr>
                <w:rFonts w:ascii="SimSun" w:hAnsi="SimSun" w:eastAsia="SimSun" w:cs="SimSun"/>
                <w:sz w:val="20"/>
                <w:szCs w:val="20"/>
                <w:spacing w:val="14"/>
              </w:rPr>
              <w:t>蛇、鸡内金、麝香、鹿茸、牛黄、人工牛黄、</w:t>
            </w:r>
            <w:r>
              <w:rPr>
                <w:rFonts w:ascii="SimSun" w:hAnsi="SimSun" w:eastAsia="SimSun" w:cs="SimSun"/>
                <w:sz w:val="20"/>
                <w:szCs w:val="20"/>
                <w:spacing w:val="12"/>
              </w:rPr>
              <w:t xml:space="preserve"> </w:t>
            </w:r>
            <w:r>
              <w:rPr>
                <w:rFonts w:ascii="SimSun" w:hAnsi="SimSun" w:eastAsia="SimSun" w:cs="SimSun"/>
                <w:sz w:val="20"/>
                <w:szCs w:val="20"/>
                <w:spacing w:val="13"/>
              </w:rPr>
              <w:t>体外培育牛黄、羚羊角</w:t>
            </w:r>
          </w:p>
          <w:p>
            <w:pPr>
              <w:ind w:left="94"/>
              <w:spacing w:before="74" w:line="219" w:lineRule="auto"/>
              <w:rPr>
                <w:rFonts w:ascii="SimSun" w:hAnsi="SimSun" w:eastAsia="SimSun" w:cs="SimSun"/>
                <w:sz w:val="21"/>
                <w:szCs w:val="21"/>
              </w:rPr>
            </w:pPr>
            <w:r>
              <w:rPr>
                <w:rFonts w:ascii="SimSun" w:hAnsi="SimSun" w:eastAsia="SimSun" w:cs="SimSun"/>
                <w:sz w:val="21"/>
                <w:szCs w:val="21"/>
                <w:spacing w:val="11"/>
              </w:rPr>
              <w:t>(4)显微鉴别(粉末):全蝎、僵蚕</w:t>
            </w:r>
          </w:p>
        </w:tc>
      </w:tr>
      <w:tr>
        <w:trPr>
          <w:trHeight w:val="2083" w:hRule="atLeast"/>
        </w:trPr>
        <w:tc>
          <w:tcPr>
            <w:tcW w:w="914" w:type="dxa"/>
            <w:vAlign w:val="top"/>
            <w:vMerge w:val="continue"/>
            <w:textDirection w:val="tbRlV"/>
            <w:tcBorders>
              <w:top w:val="none" w:color="000000" w:sz="2" w:space="0"/>
            </w:tcBorders>
          </w:tcPr>
          <w:p>
            <w:pPr>
              <w:rPr>
                <w:rFonts w:ascii="Arial"/>
                <w:sz w:val="21"/>
              </w:rPr>
            </w:pPr>
            <w:r/>
          </w:p>
        </w:tc>
        <w:tc>
          <w:tcPr>
            <w:tcW w:w="1748" w:type="dxa"/>
            <w:vAlign w:val="top"/>
          </w:tcPr>
          <w:p>
            <w:pPr>
              <w:spacing w:line="244" w:lineRule="auto"/>
              <w:rPr>
                <w:rFonts w:ascii="Arial"/>
                <w:sz w:val="21"/>
              </w:rPr>
            </w:pPr>
            <w:r/>
          </w:p>
          <w:p>
            <w:pPr>
              <w:spacing w:line="244" w:lineRule="auto"/>
              <w:rPr>
                <w:rFonts w:ascii="Arial"/>
                <w:sz w:val="21"/>
              </w:rPr>
            </w:pPr>
            <w:r/>
          </w:p>
          <w:p>
            <w:pPr>
              <w:spacing w:line="245" w:lineRule="auto"/>
              <w:rPr>
                <w:rFonts w:ascii="Arial"/>
                <w:sz w:val="21"/>
              </w:rPr>
            </w:pPr>
            <w:r/>
          </w:p>
          <w:p>
            <w:pPr>
              <w:ind w:left="80" w:right="178"/>
              <w:spacing w:before="68" w:line="247" w:lineRule="auto"/>
              <w:rPr>
                <w:rFonts w:ascii="SimSun" w:hAnsi="SimSun" w:eastAsia="SimSun" w:cs="SimSun"/>
                <w:sz w:val="21"/>
                <w:szCs w:val="21"/>
              </w:rPr>
            </w:pPr>
            <w:r>
              <w:rPr>
                <w:rFonts w:ascii="SimSun" w:hAnsi="SimSun" w:eastAsia="SimSun" w:cs="SimSun"/>
                <w:sz w:val="21"/>
                <w:szCs w:val="21"/>
                <w:spacing w:val="1"/>
              </w:rPr>
              <w:t>(三)常用矿物类</w:t>
            </w:r>
            <w:r>
              <w:rPr>
                <w:rFonts w:ascii="SimSun" w:hAnsi="SimSun" w:eastAsia="SimSun" w:cs="SimSun"/>
                <w:sz w:val="21"/>
                <w:szCs w:val="21"/>
              </w:rPr>
              <w:t xml:space="preserve"> </w:t>
            </w:r>
            <w:r>
              <w:rPr>
                <w:rFonts w:ascii="SimSun" w:hAnsi="SimSun" w:eastAsia="SimSun" w:cs="SimSun"/>
                <w:sz w:val="21"/>
                <w:szCs w:val="21"/>
                <w:spacing w:val="3"/>
              </w:rPr>
              <w:t>中药的鉴别</w:t>
            </w:r>
          </w:p>
        </w:tc>
        <w:tc>
          <w:tcPr>
            <w:tcW w:w="1648" w:type="dxa"/>
            <w:vAlign w:val="top"/>
          </w:tcPr>
          <w:p>
            <w:pPr>
              <w:spacing w:line="291" w:lineRule="auto"/>
              <w:rPr>
                <w:rFonts w:ascii="Arial"/>
                <w:sz w:val="21"/>
              </w:rPr>
            </w:pPr>
            <w:r/>
          </w:p>
          <w:p>
            <w:pPr>
              <w:spacing w:line="291" w:lineRule="auto"/>
              <w:rPr>
                <w:rFonts w:ascii="Arial"/>
                <w:sz w:val="21"/>
              </w:rPr>
            </w:pPr>
            <w:r/>
          </w:p>
          <w:p>
            <w:pPr>
              <w:spacing w:line="292" w:lineRule="auto"/>
              <w:rPr>
                <w:rFonts w:ascii="Arial"/>
                <w:sz w:val="21"/>
              </w:rPr>
            </w:pPr>
            <w:r/>
          </w:p>
          <w:p>
            <w:pPr>
              <w:ind w:left="93"/>
              <w:spacing w:before="68" w:line="219" w:lineRule="auto"/>
              <w:rPr>
                <w:rFonts w:ascii="SimSun" w:hAnsi="SimSun" w:eastAsia="SimSun" w:cs="SimSun"/>
                <w:sz w:val="21"/>
                <w:szCs w:val="21"/>
              </w:rPr>
            </w:pPr>
            <w:r>
              <w:rPr>
                <w:rFonts w:ascii="SimSun" w:hAnsi="SimSun" w:eastAsia="SimSun" w:cs="SimSun"/>
                <w:sz w:val="21"/>
                <w:szCs w:val="21"/>
                <w:spacing w:val="-2"/>
              </w:rPr>
              <w:t>矿物类中药</w:t>
            </w:r>
          </w:p>
        </w:tc>
        <w:tc>
          <w:tcPr>
            <w:tcW w:w="4790" w:type="dxa"/>
            <w:vAlign w:val="top"/>
          </w:tcPr>
          <w:p>
            <w:pPr>
              <w:ind w:left="94"/>
              <w:spacing w:before="167" w:line="219" w:lineRule="auto"/>
              <w:rPr>
                <w:rFonts w:ascii="SimSun" w:hAnsi="SimSun" w:eastAsia="SimSun" w:cs="SimSun"/>
                <w:sz w:val="21"/>
                <w:szCs w:val="21"/>
              </w:rPr>
            </w:pPr>
            <w:r>
              <w:rPr>
                <w:rFonts w:ascii="SimSun" w:hAnsi="SimSun" w:eastAsia="SimSun" w:cs="SimSun"/>
                <w:sz w:val="21"/>
                <w:szCs w:val="21"/>
                <w:spacing w:val="9"/>
              </w:rPr>
              <w:t>(1)矿物的性质</w:t>
            </w:r>
          </w:p>
          <w:p>
            <w:pPr>
              <w:ind w:left="94"/>
              <w:spacing w:before="60" w:line="219" w:lineRule="auto"/>
              <w:rPr>
                <w:rFonts w:ascii="SimSun" w:hAnsi="SimSun" w:eastAsia="SimSun" w:cs="SimSun"/>
                <w:sz w:val="21"/>
                <w:szCs w:val="21"/>
              </w:rPr>
            </w:pPr>
            <w:r>
              <w:rPr>
                <w:rFonts w:ascii="SimSun" w:hAnsi="SimSun" w:eastAsia="SimSun" w:cs="SimSun"/>
                <w:sz w:val="21"/>
                <w:szCs w:val="21"/>
                <w:spacing w:val="3"/>
              </w:rPr>
              <w:t>(2)矿物类中药的分类</w:t>
            </w:r>
          </w:p>
          <w:p>
            <w:pPr>
              <w:ind w:left="94"/>
              <w:spacing w:before="80" w:line="219" w:lineRule="auto"/>
              <w:rPr>
                <w:rFonts w:ascii="SimSun" w:hAnsi="SimSun" w:eastAsia="SimSun" w:cs="SimSun"/>
                <w:sz w:val="21"/>
                <w:szCs w:val="21"/>
              </w:rPr>
            </w:pPr>
            <w:r>
              <w:rPr>
                <w:rFonts w:ascii="SimSun" w:hAnsi="SimSun" w:eastAsia="SimSun" w:cs="SimSun"/>
                <w:sz w:val="21"/>
                <w:szCs w:val="21"/>
                <w:spacing w:val="2"/>
              </w:rPr>
              <w:t>(3)矿物类中药的性状鉴别要点</w:t>
            </w:r>
          </w:p>
          <w:p>
            <w:pPr>
              <w:ind w:left="492" w:hanging="398"/>
              <w:spacing w:before="69" w:line="273" w:lineRule="auto"/>
              <w:rPr>
                <w:rFonts w:ascii="SimSun" w:hAnsi="SimSun" w:eastAsia="SimSun" w:cs="SimSun"/>
                <w:sz w:val="20"/>
                <w:szCs w:val="20"/>
              </w:rPr>
            </w:pPr>
            <w:r>
              <w:rPr>
                <w:rFonts w:ascii="SimSun" w:hAnsi="SimSun" w:eastAsia="SimSun" w:cs="SimSun"/>
                <w:sz w:val="20"/>
                <w:szCs w:val="20"/>
                <w:spacing w:val="13"/>
              </w:rPr>
              <w:t>(4)常用矿物类中药的来源、产地、采收加工、药</w:t>
            </w:r>
            <w:r>
              <w:rPr>
                <w:rFonts w:ascii="SimSun" w:hAnsi="SimSun" w:eastAsia="SimSun" w:cs="SimSun"/>
                <w:sz w:val="20"/>
                <w:szCs w:val="20"/>
                <w:spacing w:val="10"/>
              </w:rPr>
              <w:t xml:space="preserve"> </w:t>
            </w:r>
            <w:r>
              <w:rPr>
                <w:rFonts w:ascii="SimSun" w:hAnsi="SimSun" w:eastAsia="SimSun" w:cs="SimSun"/>
                <w:sz w:val="20"/>
                <w:szCs w:val="20"/>
                <w:spacing w:val="14"/>
              </w:rPr>
              <w:t>材与饮片的性状鉴别：朱砂、雄黄、自然铜、</w:t>
            </w:r>
            <w:r>
              <w:rPr>
                <w:rFonts w:ascii="SimSun" w:hAnsi="SimSun" w:eastAsia="SimSun" w:cs="SimSun"/>
                <w:sz w:val="20"/>
                <w:szCs w:val="20"/>
                <w:spacing w:val="1"/>
              </w:rPr>
              <w:t xml:space="preserve"> </w:t>
            </w:r>
            <w:r>
              <w:rPr>
                <w:rFonts w:ascii="SimSun" w:hAnsi="SimSun" w:eastAsia="SimSun" w:cs="SimSun"/>
                <w:sz w:val="20"/>
                <w:szCs w:val="20"/>
                <w:spacing w:val="8"/>
              </w:rPr>
              <w:t>赭石、炉甘石、滑石、石膏、芒硝、硫黄</w:t>
            </w:r>
          </w:p>
        </w:tc>
      </w:tr>
    </w:tbl>
    <w:p>
      <w:pPr>
        <w:rPr>
          <w:rFonts w:ascii="Arial"/>
          <w:sz w:val="21"/>
        </w:rPr>
      </w:pPr>
      <w:r/>
    </w:p>
    <w:p>
      <w:pPr>
        <w:sectPr>
          <w:footerReference w:type="default" r:id="rId27"/>
          <w:pgSz w:w="12250" w:h="16500"/>
          <w:pgMar w:top="1402" w:right="1514" w:bottom="1125" w:left="1624" w:header="0" w:footer="976" w:gutter="0"/>
        </w:sectPr>
        <w:rPr/>
      </w:pPr>
    </w:p>
    <w:p>
      <w:pPr>
        <w:ind w:right="384"/>
        <w:spacing w:before="167" w:line="220" w:lineRule="auto"/>
        <w:jc w:val="right"/>
        <w:rPr>
          <w:rFonts w:ascii="SimSun" w:hAnsi="SimSun" w:eastAsia="SimSun" w:cs="SimSun"/>
          <w:sz w:val="22"/>
          <w:szCs w:val="22"/>
        </w:rPr>
      </w:pPr>
      <w:r>
        <w:rPr>
          <w:rFonts w:ascii="SimSun" w:hAnsi="SimSun" w:eastAsia="SimSun" w:cs="SimSun"/>
          <w:sz w:val="22"/>
          <w:szCs w:val="22"/>
          <w:spacing w:val="5"/>
        </w:rPr>
        <w:t>续表</w:t>
      </w:r>
    </w:p>
    <w:p>
      <w:pPr>
        <w:spacing w:line="32" w:lineRule="auto"/>
        <w:rPr>
          <w:rFonts w:ascii="Arial"/>
          <w:sz w:val="2"/>
        </w:rPr>
      </w:pPr>
      <w:r>
        <w:rPr>
          <w:rFonts w:ascii="Arial"/>
          <w:sz w:val="2"/>
        </w:rPr>
      </w:r>
    </w:p>
    <w:tbl>
      <w:tblPr>
        <w:tblStyle w:val="2"/>
        <w:tblW w:w="911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894"/>
        <w:gridCol w:w="1758"/>
        <w:gridCol w:w="2337"/>
        <w:gridCol w:w="4121"/>
      </w:tblGrid>
      <w:tr>
        <w:trPr>
          <w:trHeight w:val="394" w:hRule="atLeast"/>
        </w:trPr>
        <w:tc>
          <w:tcPr>
            <w:shd w:val="clear" w:fill="BCBDC0"/>
            <w:tcW w:w="894" w:type="dxa"/>
            <w:vAlign w:val="top"/>
          </w:tcPr>
          <w:p>
            <w:pPr>
              <w:ind w:left="128"/>
              <w:spacing w:before="9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CBDC0"/>
            <w:tcW w:w="1758" w:type="dxa"/>
            <w:vAlign w:val="top"/>
          </w:tcPr>
          <w:p>
            <w:pPr>
              <w:ind w:left="554"/>
              <w:spacing w:before="9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2337" w:type="dxa"/>
            <w:vAlign w:val="top"/>
          </w:tcPr>
          <w:p>
            <w:pPr>
              <w:ind w:left="846"/>
              <w:spacing w:before="93" w:line="222" w:lineRule="auto"/>
              <w:rPr>
                <w:rFonts w:ascii="SimSun" w:hAnsi="SimSun" w:eastAsia="SimSun" w:cs="SimSun"/>
                <w:sz w:val="21"/>
                <w:szCs w:val="21"/>
              </w:rPr>
            </w:pPr>
            <w:r>
              <w:rPr>
                <w:rFonts w:ascii="SimSun" w:hAnsi="SimSun" w:eastAsia="SimSun" w:cs="SimSun"/>
                <w:sz w:val="21"/>
                <w:szCs w:val="21"/>
                <w:b/>
                <w:bCs/>
                <w:spacing w:val="-7"/>
              </w:rPr>
              <w:t>细</w:t>
            </w:r>
            <w:r>
              <w:rPr>
                <w:rFonts w:ascii="SimSun" w:hAnsi="SimSun" w:eastAsia="SimSun" w:cs="SimSun"/>
                <w:sz w:val="21"/>
                <w:szCs w:val="21"/>
                <w:spacing w:val="45"/>
              </w:rPr>
              <w:t xml:space="preserve">  </w:t>
            </w:r>
            <w:r>
              <w:rPr>
                <w:rFonts w:ascii="SimSun" w:hAnsi="SimSun" w:eastAsia="SimSun" w:cs="SimSun"/>
                <w:sz w:val="21"/>
                <w:szCs w:val="21"/>
                <w:b/>
                <w:bCs/>
                <w:spacing w:val="-7"/>
              </w:rPr>
              <w:t>目</w:t>
            </w:r>
          </w:p>
        </w:tc>
        <w:tc>
          <w:tcPr>
            <w:shd w:val="clear" w:fill="BCBDC0"/>
            <w:tcW w:w="4121" w:type="dxa"/>
            <w:vAlign w:val="top"/>
          </w:tcPr>
          <w:p>
            <w:pPr>
              <w:ind w:left="1758"/>
              <w:spacing w:before="93" w:line="222" w:lineRule="auto"/>
              <w:rPr>
                <w:rFonts w:ascii="SimSun" w:hAnsi="SimSun" w:eastAsia="SimSun" w:cs="SimSun"/>
                <w:sz w:val="21"/>
                <w:szCs w:val="21"/>
              </w:rPr>
            </w:pPr>
            <w:r>
              <w:rPr>
                <w:rFonts w:ascii="SimSun" w:hAnsi="SimSun" w:eastAsia="SimSun" w:cs="SimSun"/>
                <w:sz w:val="21"/>
                <w:szCs w:val="21"/>
                <w:b/>
                <w:bCs/>
                <w:spacing w:val="-7"/>
              </w:rPr>
              <w:t>要</w:t>
            </w:r>
            <w:r>
              <w:rPr>
                <w:rFonts w:ascii="SimSun" w:hAnsi="SimSun" w:eastAsia="SimSun" w:cs="SimSun"/>
                <w:sz w:val="21"/>
                <w:szCs w:val="21"/>
                <w:spacing w:val="20"/>
              </w:rPr>
              <w:t xml:space="preserve">  </w:t>
            </w:r>
            <w:r>
              <w:rPr>
                <w:rFonts w:ascii="SimSun" w:hAnsi="SimSun" w:eastAsia="SimSun" w:cs="SimSun"/>
                <w:sz w:val="21"/>
                <w:szCs w:val="21"/>
                <w:b/>
                <w:bCs/>
                <w:spacing w:val="-7"/>
              </w:rPr>
              <w:t>点</w:t>
            </w:r>
          </w:p>
        </w:tc>
      </w:tr>
      <w:tr>
        <w:trPr>
          <w:trHeight w:val="1608" w:hRule="atLeast"/>
        </w:trPr>
        <w:tc>
          <w:tcPr>
            <w:tcW w:w="894" w:type="dxa"/>
            <w:vAlign w:val="top"/>
            <w:vMerge w:val="restart"/>
            <w:textDirection w:val="tbRlV"/>
            <w:tcBorders>
              <w:bottom w:val="none" w:color="000000" w:sz="2" w:space="0"/>
            </w:tcBorders>
          </w:tcPr>
          <w:p>
            <w:pPr>
              <w:spacing w:line="261" w:lineRule="auto"/>
              <w:rPr>
                <w:rFonts w:ascii="Arial"/>
                <w:sz w:val="21"/>
              </w:rPr>
            </w:pPr>
            <w:r/>
          </w:p>
          <w:p>
            <w:pPr>
              <w:ind w:left="4801"/>
              <w:spacing w:before="70" w:line="215" w:lineRule="auto"/>
              <w:rPr>
                <w:rFonts w:ascii="SimSun" w:hAnsi="SimSun" w:eastAsia="SimSun" w:cs="SimSun"/>
                <w:sz w:val="21"/>
                <w:szCs w:val="21"/>
              </w:rPr>
            </w:pPr>
            <w:r>
              <w:rPr>
                <w:rFonts w:ascii="SimSun" w:hAnsi="SimSun" w:eastAsia="SimSun" w:cs="SimSun"/>
                <w:sz w:val="21"/>
                <w:szCs w:val="21"/>
              </w:rPr>
              <w:t>五</w:t>
            </w:r>
            <w:r>
              <w:rPr>
                <w:rFonts w:ascii="SimSun" w:hAnsi="SimSun" w:eastAsia="SimSun" w:cs="SimSun"/>
                <w:sz w:val="21"/>
                <w:szCs w:val="21"/>
                <w:spacing w:val="2"/>
              </w:rPr>
              <w:t xml:space="preserve">    </w:t>
            </w:r>
            <w:r>
              <w:rPr>
                <w:rFonts w:ascii="SimSun" w:hAnsi="SimSun" w:eastAsia="SimSun" w:cs="SimSun"/>
                <w:sz w:val="21"/>
                <w:szCs w:val="21"/>
              </w:rPr>
              <w:t>中</w:t>
            </w:r>
            <w:r>
              <w:rPr>
                <w:rFonts w:ascii="SimSun" w:hAnsi="SimSun" w:eastAsia="SimSun" w:cs="SimSun"/>
                <w:sz w:val="21"/>
                <w:szCs w:val="21"/>
                <w:spacing w:val="-7"/>
              </w:rPr>
              <w:t xml:space="preserve"> </w:t>
            </w:r>
            <w:r>
              <w:rPr>
                <w:rFonts w:ascii="SimSun" w:hAnsi="SimSun" w:eastAsia="SimSun" w:cs="SimSun"/>
                <w:sz w:val="21"/>
                <w:szCs w:val="21"/>
              </w:rPr>
              <w:t>药</w:t>
            </w:r>
            <w:r>
              <w:rPr>
                <w:rFonts w:ascii="SimSun" w:hAnsi="SimSun" w:eastAsia="SimSun" w:cs="SimSun"/>
                <w:sz w:val="21"/>
                <w:szCs w:val="21"/>
                <w:spacing w:val="6"/>
              </w:rPr>
              <w:t xml:space="preserve"> </w:t>
            </w:r>
            <w:r>
              <w:rPr>
                <w:rFonts w:ascii="SimSun" w:hAnsi="SimSun" w:eastAsia="SimSun" w:cs="SimSun"/>
                <w:sz w:val="21"/>
                <w:szCs w:val="21"/>
              </w:rPr>
              <w:t>制</w:t>
            </w:r>
            <w:r>
              <w:rPr>
                <w:rFonts w:ascii="SimSun" w:hAnsi="SimSun" w:eastAsia="SimSun" w:cs="SimSun"/>
                <w:sz w:val="21"/>
                <w:szCs w:val="21"/>
                <w:spacing w:val="6"/>
              </w:rPr>
              <w:t xml:space="preserve"> </w:t>
            </w:r>
            <w:r>
              <w:rPr>
                <w:rFonts w:ascii="SimSun" w:hAnsi="SimSun" w:eastAsia="SimSun" w:cs="SimSun"/>
                <w:sz w:val="21"/>
                <w:szCs w:val="21"/>
              </w:rPr>
              <w:t>剂</w:t>
            </w:r>
            <w:r>
              <w:rPr>
                <w:rFonts w:ascii="SimSun" w:hAnsi="SimSun" w:eastAsia="SimSun" w:cs="SimSun"/>
                <w:sz w:val="21"/>
                <w:szCs w:val="21"/>
                <w:spacing w:val="3"/>
              </w:rPr>
              <w:t xml:space="preserve"> </w:t>
            </w:r>
            <w:r>
              <w:rPr>
                <w:rFonts w:ascii="SimSun" w:hAnsi="SimSun" w:eastAsia="SimSun" w:cs="SimSun"/>
                <w:sz w:val="21"/>
                <w:szCs w:val="21"/>
              </w:rPr>
              <w:t>与</w:t>
            </w:r>
            <w:r>
              <w:rPr>
                <w:rFonts w:ascii="SimSun" w:hAnsi="SimSun" w:eastAsia="SimSun" w:cs="SimSun"/>
                <w:sz w:val="21"/>
                <w:szCs w:val="21"/>
                <w:spacing w:val="7"/>
              </w:rPr>
              <w:t xml:space="preserve"> </w:t>
            </w:r>
            <w:r>
              <w:rPr>
                <w:rFonts w:ascii="SimSun" w:hAnsi="SimSun" w:eastAsia="SimSun" w:cs="SimSun"/>
                <w:sz w:val="21"/>
                <w:szCs w:val="21"/>
              </w:rPr>
              <w:t>剂</w:t>
            </w:r>
            <w:r>
              <w:rPr>
                <w:rFonts w:ascii="SimSun" w:hAnsi="SimSun" w:eastAsia="SimSun" w:cs="SimSun"/>
                <w:sz w:val="21"/>
                <w:szCs w:val="21"/>
                <w:spacing w:val="14"/>
              </w:rPr>
              <w:t xml:space="preserve"> </w:t>
            </w:r>
            <w:r>
              <w:rPr>
                <w:rFonts w:ascii="SimSun" w:hAnsi="SimSun" w:eastAsia="SimSun" w:cs="SimSun"/>
                <w:sz w:val="21"/>
                <w:szCs w:val="21"/>
              </w:rPr>
              <w:t>型</w:t>
            </w:r>
          </w:p>
        </w:tc>
        <w:tc>
          <w:tcPr>
            <w:tcW w:w="1758" w:type="dxa"/>
            <w:vAlign w:val="top"/>
            <w:vMerge w:val="restart"/>
            <w:tcBorders>
              <w:bottom w:val="none" w:color="000000" w:sz="2" w:space="0"/>
            </w:tcBorders>
          </w:tcPr>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ind w:left="91"/>
              <w:spacing w:before="68" w:line="219" w:lineRule="auto"/>
              <w:rPr>
                <w:rFonts w:ascii="SimSun" w:hAnsi="SimSun" w:eastAsia="SimSun" w:cs="SimSun"/>
                <w:sz w:val="21"/>
                <w:szCs w:val="21"/>
              </w:rPr>
            </w:pPr>
            <w:r>
              <w:rPr>
                <w:rFonts w:ascii="SimSun" w:hAnsi="SimSun" w:eastAsia="SimSun" w:cs="SimSun"/>
                <w:sz w:val="21"/>
                <w:szCs w:val="21"/>
                <w:spacing w:val="1"/>
              </w:rPr>
              <w:t>(一)固体制剂</w:t>
            </w:r>
          </w:p>
        </w:tc>
        <w:tc>
          <w:tcPr>
            <w:tcW w:w="2337" w:type="dxa"/>
            <w:vAlign w:val="top"/>
          </w:tcPr>
          <w:p>
            <w:pPr>
              <w:spacing w:line="313" w:lineRule="auto"/>
              <w:rPr>
                <w:rFonts w:ascii="Arial"/>
                <w:sz w:val="21"/>
              </w:rPr>
            </w:pPr>
            <w:r/>
          </w:p>
          <w:p>
            <w:pPr>
              <w:spacing w:line="313" w:lineRule="auto"/>
              <w:rPr>
                <w:rFonts w:ascii="Arial"/>
                <w:sz w:val="21"/>
              </w:rPr>
            </w:pPr>
            <w:r/>
          </w:p>
          <w:p>
            <w:pPr>
              <w:ind w:left="83"/>
              <w:spacing w:before="68" w:line="219" w:lineRule="auto"/>
              <w:rPr>
                <w:rFonts w:ascii="SimSun" w:hAnsi="SimSun" w:eastAsia="SimSun" w:cs="SimSun"/>
                <w:sz w:val="21"/>
                <w:szCs w:val="21"/>
              </w:rPr>
            </w:pPr>
            <w:r>
              <w:rPr>
                <w:rFonts w:ascii="SimSun" w:hAnsi="SimSun" w:eastAsia="SimSun" w:cs="SimSun"/>
                <w:sz w:val="21"/>
                <w:szCs w:val="21"/>
                <w:spacing w:val="3"/>
              </w:rPr>
              <w:t>1.散剂</w:t>
            </w:r>
          </w:p>
        </w:tc>
        <w:tc>
          <w:tcPr>
            <w:tcW w:w="4121" w:type="dxa"/>
            <w:vAlign w:val="top"/>
          </w:tcPr>
          <w:p>
            <w:pPr>
              <w:ind w:left="95"/>
              <w:spacing w:before="239" w:line="219" w:lineRule="auto"/>
              <w:rPr>
                <w:rFonts w:ascii="SimSun" w:hAnsi="SimSun" w:eastAsia="SimSun" w:cs="SimSun"/>
                <w:sz w:val="21"/>
                <w:szCs w:val="21"/>
              </w:rPr>
            </w:pPr>
            <w:r>
              <w:rPr>
                <w:rFonts w:ascii="SimSun" w:hAnsi="SimSun" w:eastAsia="SimSun" w:cs="SimSun"/>
                <w:sz w:val="21"/>
                <w:szCs w:val="21"/>
              </w:rPr>
              <w:t>(1)特点与分类</w:t>
            </w:r>
          </w:p>
          <w:p>
            <w:pPr>
              <w:ind w:left="95"/>
              <w:spacing w:before="51" w:line="220" w:lineRule="auto"/>
              <w:rPr>
                <w:rFonts w:ascii="SimSun" w:hAnsi="SimSun" w:eastAsia="SimSun" w:cs="SimSun"/>
                <w:sz w:val="21"/>
                <w:szCs w:val="21"/>
              </w:rPr>
            </w:pPr>
            <w:r>
              <w:rPr>
                <w:rFonts w:ascii="SimSun" w:hAnsi="SimSun" w:eastAsia="SimSun" w:cs="SimSun"/>
                <w:sz w:val="21"/>
                <w:szCs w:val="21"/>
              </w:rPr>
              <w:t>(2)质量要求</w:t>
            </w:r>
          </w:p>
          <w:p>
            <w:pPr>
              <w:ind w:left="95"/>
              <w:spacing w:before="89" w:line="219" w:lineRule="auto"/>
              <w:rPr>
                <w:rFonts w:ascii="SimSun" w:hAnsi="SimSun" w:eastAsia="SimSun" w:cs="SimSun"/>
                <w:sz w:val="21"/>
                <w:szCs w:val="21"/>
              </w:rPr>
            </w:pPr>
            <w:r>
              <w:rPr>
                <w:rFonts w:ascii="SimSun" w:hAnsi="SimSun" w:eastAsia="SimSun" w:cs="SimSun"/>
                <w:sz w:val="21"/>
                <w:szCs w:val="21"/>
              </w:rPr>
              <w:t>(3)临床应用注意事项</w:t>
            </w:r>
          </w:p>
          <w:p>
            <w:pPr>
              <w:ind w:left="95"/>
              <w:spacing w:before="70" w:line="219" w:lineRule="auto"/>
              <w:rPr>
                <w:rFonts w:ascii="SimSun" w:hAnsi="SimSun" w:eastAsia="SimSun" w:cs="SimSun"/>
                <w:sz w:val="21"/>
                <w:szCs w:val="21"/>
              </w:rPr>
            </w:pPr>
            <w:r>
              <w:rPr>
                <w:rFonts w:ascii="SimSun" w:hAnsi="SimSun" w:eastAsia="SimSun" w:cs="SimSun"/>
                <w:sz w:val="21"/>
                <w:szCs w:val="21"/>
              </w:rPr>
              <w:t>(4)典型处方分析</w:t>
            </w:r>
          </w:p>
        </w:tc>
      </w:tr>
      <w:tr>
        <w:trPr>
          <w:trHeight w:val="169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58" w:type="dxa"/>
            <w:vAlign w:val="top"/>
            <w:vMerge w:val="continue"/>
            <w:tcBorders>
              <w:top w:val="none" w:color="000000" w:sz="2" w:space="0"/>
              <w:bottom w:val="none" w:color="000000" w:sz="2" w:space="0"/>
            </w:tcBorders>
          </w:tcPr>
          <w:p>
            <w:pPr>
              <w:rPr>
                <w:rFonts w:ascii="Arial"/>
                <w:sz w:val="21"/>
              </w:rPr>
            </w:pPr>
            <w:r/>
          </w:p>
        </w:tc>
        <w:tc>
          <w:tcPr>
            <w:tcW w:w="2337" w:type="dxa"/>
            <w:vAlign w:val="top"/>
          </w:tcPr>
          <w:p>
            <w:pPr>
              <w:spacing w:line="338" w:lineRule="auto"/>
              <w:rPr>
                <w:rFonts w:ascii="Arial"/>
                <w:sz w:val="21"/>
              </w:rPr>
            </w:pPr>
            <w:r/>
          </w:p>
          <w:p>
            <w:pPr>
              <w:spacing w:line="339" w:lineRule="auto"/>
              <w:rPr>
                <w:rFonts w:ascii="Arial"/>
                <w:sz w:val="21"/>
              </w:rPr>
            </w:pPr>
            <w:r/>
          </w:p>
          <w:p>
            <w:pPr>
              <w:ind w:left="83"/>
              <w:spacing w:before="69" w:line="219" w:lineRule="auto"/>
              <w:rPr>
                <w:rFonts w:ascii="SimSun" w:hAnsi="SimSun" w:eastAsia="SimSun" w:cs="SimSun"/>
                <w:sz w:val="21"/>
                <w:szCs w:val="21"/>
              </w:rPr>
            </w:pPr>
            <w:r>
              <w:rPr>
                <w:rFonts w:ascii="SimSun" w:hAnsi="SimSun" w:eastAsia="SimSun" w:cs="SimSun"/>
                <w:sz w:val="21"/>
                <w:szCs w:val="21"/>
                <w:spacing w:val="2"/>
              </w:rPr>
              <w:t>2.颗粒剂</w:t>
            </w:r>
          </w:p>
        </w:tc>
        <w:tc>
          <w:tcPr>
            <w:tcW w:w="4121" w:type="dxa"/>
            <w:vAlign w:val="top"/>
          </w:tcPr>
          <w:p>
            <w:pPr>
              <w:ind w:left="95"/>
              <w:spacing w:before="281" w:line="219" w:lineRule="auto"/>
              <w:rPr>
                <w:rFonts w:ascii="SimSun" w:hAnsi="SimSun" w:eastAsia="SimSun" w:cs="SimSun"/>
                <w:sz w:val="21"/>
                <w:szCs w:val="21"/>
              </w:rPr>
            </w:pPr>
            <w:r>
              <w:rPr>
                <w:rFonts w:ascii="SimSun" w:hAnsi="SimSun" w:eastAsia="SimSun" w:cs="SimSun"/>
                <w:sz w:val="21"/>
                <w:szCs w:val="21"/>
              </w:rPr>
              <w:t>(1)特点与分类</w:t>
            </w:r>
          </w:p>
          <w:p>
            <w:pPr>
              <w:ind w:left="95"/>
              <w:spacing w:before="61" w:line="220" w:lineRule="auto"/>
              <w:rPr>
                <w:rFonts w:ascii="SimSun" w:hAnsi="SimSun" w:eastAsia="SimSun" w:cs="SimSun"/>
                <w:sz w:val="21"/>
                <w:szCs w:val="21"/>
              </w:rPr>
            </w:pPr>
            <w:r>
              <w:rPr>
                <w:rFonts w:ascii="SimSun" w:hAnsi="SimSun" w:eastAsia="SimSun" w:cs="SimSun"/>
                <w:sz w:val="21"/>
                <w:szCs w:val="21"/>
              </w:rPr>
              <w:t>(2)质量要求</w:t>
            </w:r>
          </w:p>
          <w:p>
            <w:pPr>
              <w:ind w:left="95"/>
              <w:spacing w:before="59" w:line="219" w:lineRule="auto"/>
              <w:rPr>
                <w:rFonts w:ascii="SimSun" w:hAnsi="SimSun" w:eastAsia="SimSun" w:cs="SimSun"/>
                <w:sz w:val="21"/>
                <w:szCs w:val="21"/>
              </w:rPr>
            </w:pPr>
            <w:r>
              <w:rPr>
                <w:rFonts w:ascii="SimSun" w:hAnsi="SimSun" w:eastAsia="SimSun" w:cs="SimSun"/>
                <w:sz w:val="21"/>
                <w:szCs w:val="21"/>
              </w:rPr>
              <w:t>(3)临床应用注意事项</w:t>
            </w:r>
          </w:p>
          <w:p>
            <w:pPr>
              <w:ind w:left="95"/>
              <w:spacing w:before="80" w:line="219" w:lineRule="auto"/>
              <w:rPr>
                <w:rFonts w:ascii="SimSun" w:hAnsi="SimSun" w:eastAsia="SimSun" w:cs="SimSun"/>
                <w:sz w:val="21"/>
                <w:szCs w:val="21"/>
              </w:rPr>
            </w:pPr>
            <w:r>
              <w:rPr>
                <w:rFonts w:ascii="SimSun" w:hAnsi="SimSun" w:eastAsia="SimSun" w:cs="SimSun"/>
                <w:sz w:val="21"/>
                <w:szCs w:val="21"/>
              </w:rPr>
              <w:t>(4)典型处方分析</w:t>
            </w:r>
          </w:p>
        </w:tc>
      </w:tr>
      <w:tr>
        <w:trPr>
          <w:trHeight w:val="153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58" w:type="dxa"/>
            <w:vAlign w:val="top"/>
            <w:vMerge w:val="continue"/>
            <w:tcBorders>
              <w:top w:val="none" w:color="000000" w:sz="2" w:space="0"/>
              <w:bottom w:val="none" w:color="000000" w:sz="2" w:space="0"/>
            </w:tcBorders>
          </w:tcPr>
          <w:p>
            <w:pPr>
              <w:rPr>
                <w:rFonts w:ascii="Arial"/>
                <w:sz w:val="21"/>
              </w:rPr>
            </w:pPr>
            <w:r/>
          </w:p>
        </w:tc>
        <w:tc>
          <w:tcPr>
            <w:tcW w:w="2337" w:type="dxa"/>
            <w:vAlign w:val="top"/>
          </w:tcPr>
          <w:p>
            <w:pPr>
              <w:spacing w:line="299" w:lineRule="auto"/>
              <w:rPr>
                <w:rFonts w:ascii="Arial"/>
                <w:sz w:val="21"/>
              </w:rPr>
            </w:pPr>
            <w:r/>
          </w:p>
          <w:p>
            <w:pPr>
              <w:spacing w:line="300" w:lineRule="auto"/>
              <w:rPr>
                <w:rFonts w:ascii="Arial"/>
                <w:sz w:val="21"/>
              </w:rPr>
            </w:pPr>
            <w:r/>
          </w:p>
          <w:p>
            <w:pPr>
              <w:ind w:left="83"/>
              <w:spacing w:before="68" w:line="219" w:lineRule="auto"/>
              <w:rPr>
                <w:rFonts w:ascii="SimSun" w:hAnsi="SimSun" w:eastAsia="SimSun" w:cs="SimSun"/>
                <w:sz w:val="21"/>
                <w:szCs w:val="21"/>
              </w:rPr>
            </w:pPr>
            <w:r>
              <w:rPr>
                <w:rFonts w:ascii="SimSun" w:hAnsi="SimSun" w:eastAsia="SimSun" w:cs="SimSun"/>
                <w:sz w:val="21"/>
                <w:szCs w:val="21"/>
                <w:spacing w:val="2"/>
              </w:rPr>
              <w:t>3.胶囊剂</w:t>
            </w:r>
          </w:p>
        </w:tc>
        <w:tc>
          <w:tcPr>
            <w:tcW w:w="4121" w:type="dxa"/>
            <w:vAlign w:val="top"/>
          </w:tcPr>
          <w:p>
            <w:pPr>
              <w:ind w:left="95"/>
              <w:spacing w:before="192" w:line="219" w:lineRule="auto"/>
              <w:rPr>
                <w:rFonts w:ascii="SimSun" w:hAnsi="SimSun" w:eastAsia="SimSun" w:cs="SimSun"/>
                <w:sz w:val="21"/>
                <w:szCs w:val="21"/>
              </w:rPr>
            </w:pPr>
            <w:r>
              <w:rPr>
                <w:rFonts w:ascii="SimSun" w:hAnsi="SimSun" w:eastAsia="SimSun" w:cs="SimSun"/>
                <w:sz w:val="21"/>
                <w:szCs w:val="21"/>
              </w:rPr>
              <w:t>(1)特点与分类</w:t>
            </w:r>
          </w:p>
          <w:p>
            <w:pPr>
              <w:ind w:left="95"/>
              <w:spacing w:before="61" w:line="220" w:lineRule="auto"/>
              <w:rPr>
                <w:rFonts w:ascii="SimSun" w:hAnsi="SimSun" w:eastAsia="SimSun" w:cs="SimSun"/>
                <w:sz w:val="21"/>
                <w:szCs w:val="21"/>
              </w:rPr>
            </w:pPr>
            <w:r>
              <w:rPr>
                <w:rFonts w:ascii="SimSun" w:hAnsi="SimSun" w:eastAsia="SimSun" w:cs="SimSun"/>
                <w:sz w:val="21"/>
                <w:szCs w:val="21"/>
              </w:rPr>
              <w:t>(2)质量要求</w:t>
            </w:r>
          </w:p>
          <w:p>
            <w:pPr>
              <w:ind w:left="95"/>
              <w:spacing w:before="89" w:line="219" w:lineRule="auto"/>
              <w:rPr>
                <w:rFonts w:ascii="SimSun" w:hAnsi="SimSun" w:eastAsia="SimSun" w:cs="SimSun"/>
                <w:sz w:val="21"/>
                <w:szCs w:val="21"/>
              </w:rPr>
            </w:pPr>
            <w:r>
              <w:rPr>
                <w:rFonts w:ascii="SimSun" w:hAnsi="SimSun" w:eastAsia="SimSun" w:cs="SimSun"/>
                <w:sz w:val="21"/>
                <w:szCs w:val="21"/>
              </w:rPr>
              <w:t>(3)临床应用注意事项</w:t>
            </w:r>
          </w:p>
          <w:p>
            <w:pPr>
              <w:ind w:left="95"/>
              <w:spacing w:before="70" w:line="219" w:lineRule="auto"/>
              <w:rPr>
                <w:rFonts w:ascii="SimSun" w:hAnsi="SimSun" w:eastAsia="SimSun" w:cs="SimSun"/>
                <w:sz w:val="21"/>
                <w:szCs w:val="21"/>
              </w:rPr>
            </w:pPr>
            <w:r>
              <w:rPr>
                <w:rFonts w:ascii="SimSun" w:hAnsi="SimSun" w:eastAsia="SimSun" w:cs="SimSun"/>
                <w:sz w:val="21"/>
                <w:szCs w:val="21"/>
              </w:rPr>
              <w:t>(4)典型处方分析</w:t>
            </w:r>
          </w:p>
        </w:tc>
      </w:tr>
      <w:tr>
        <w:trPr>
          <w:trHeight w:val="2258"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58" w:type="dxa"/>
            <w:vAlign w:val="top"/>
            <w:vMerge w:val="continue"/>
            <w:tcBorders>
              <w:top w:val="none" w:color="000000" w:sz="2" w:space="0"/>
              <w:bottom w:val="none" w:color="000000" w:sz="2" w:space="0"/>
            </w:tcBorders>
          </w:tcPr>
          <w:p>
            <w:pPr>
              <w:rPr>
                <w:rFonts w:ascii="Arial"/>
                <w:sz w:val="21"/>
              </w:rPr>
            </w:pPr>
            <w:r/>
          </w:p>
        </w:tc>
        <w:tc>
          <w:tcPr>
            <w:tcW w:w="2337" w:type="dxa"/>
            <w:vAlign w:val="top"/>
          </w:tcPr>
          <w:p>
            <w:pPr>
              <w:spacing w:line="319" w:lineRule="auto"/>
              <w:rPr>
                <w:rFonts w:ascii="Arial"/>
                <w:sz w:val="21"/>
              </w:rPr>
            </w:pPr>
            <w:r/>
          </w:p>
          <w:p>
            <w:pPr>
              <w:spacing w:line="319" w:lineRule="auto"/>
              <w:rPr>
                <w:rFonts w:ascii="Arial"/>
                <w:sz w:val="21"/>
              </w:rPr>
            </w:pPr>
            <w:r/>
          </w:p>
          <w:p>
            <w:pPr>
              <w:spacing w:line="320" w:lineRule="auto"/>
              <w:rPr>
                <w:rFonts w:ascii="Arial"/>
                <w:sz w:val="21"/>
              </w:rPr>
            </w:pPr>
            <w:r/>
          </w:p>
          <w:p>
            <w:pPr>
              <w:ind w:left="83"/>
              <w:spacing w:before="68" w:line="219" w:lineRule="auto"/>
              <w:rPr>
                <w:rFonts w:ascii="SimSun" w:hAnsi="SimSun" w:eastAsia="SimSun" w:cs="SimSun"/>
                <w:sz w:val="21"/>
                <w:szCs w:val="21"/>
              </w:rPr>
            </w:pPr>
            <w:r>
              <w:rPr>
                <w:rFonts w:ascii="SimSun" w:hAnsi="SimSun" w:eastAsia="SimSun" w:cs="SimSun"/>
                <w:sz w:val="21"/>
                <w:szCs w:val="21"/>
              </w:rPr>
              <w:t>4.丸剂</w:t>
            </w:r>
          </w:p>
        </w:tc>
        <w:tc>
          <w:tcPr>
            <w:tcW w:w="4121" w:type="dxa"/>
            <w:vAlign w:val="top"/>
          </w:tcPr>
          <w:p>
            <w:pPr>
              <w:ind w:left="95"/>
              <w:spacing w:before="233" w:line="219" w:lineRule="auto"/>
              <w:rPr>
                <w:rFonts w:ascii="SimSun" w:hAnsi="SimSun" w:eastAsia="SimSun" w:cs="SimSun"/>
                <w:sz w:val="21"/>
                <w:szCs w:val="21"/>
              </w:rPr>
            </w:pPr>
            <w:r>
              <w:rPr>
                <w:rFonts w:ascii="SimSun" w:hAnsi="SimSun" w:eastAsia="SimSun" w:cs="SimSun"/>
                <w:sz w:val="21"/>
                <w:szCs w:val="21"/>
              </w:rPr>
              <w:t>(1)特点与分类</w:t>
            </w:r>
          </w:p>
          <w:p>
            <w:pPr>
              <w:ind w:left="95"/>
              <w:spacing w:before="89" w:line="219" w:lineRule="auto"/>
              <w:rPr>
                <w:rFonts w:ascii="SimSun" w:hAnsi="SimSun" w:eastAsia="SimSun" w:cs="SimSun"/>
                <w:sz w:val="21"/>
                <w:szCs w:val="21"/>
              </w:rPr>
            </w:pPr>
            <w:r>
              <w:rPr>
                <w:rFonts w:ascii="SimSun" w:hAnsi="SimSun" w:eastAsia="SimSun" w:cs="SimSun"/>
                <w:sz w:val="21"/>
                <w:szCs w:val="21"/>
                <w:spacing w:val="1"/>
              </w:rPr>
              <w:t>(2)常用赋形剂、基质的特点与应用</w:t>
            </w:r>
          </w:p>
          <w:p>
            <w:pPr>
              <w:ind w:left="95"/>
              <w:spacing w:before="70" w:line="219" w:lineRule="auto"/>
              <w:rPr>
                <w:rFonts w:ascii="SimSun" w:hAnsi="SimSun" w:eastAsia="SimSun" w:cs="SimSun"/>
                <w:sz w:val="21"/>
                <w:szCs w:val="21"/>
              </w:rPr>
            </w:pPr>
            <w:r>
              <w:rPr>
                <w:rFonts w:ascii="SimSun" w:hAnsi="SimSun" w:eastAsia="SimSun" w:cs="SimSun"/>
                <w:sz w:val="21"/>
                <w:szCs w:val="21"/>
              </w:rPr>
              <w:t>(3)包衣目的、包衣种类与包衣材料</w:t>
            </w:r>
          </w:p>
          <w:p>
            <w:pPr>
              <w:ind w:left="95"/>
              <w:spacing w:before="72" w:line="220" w:lineRule="auto"/>
              <w:rPr>
                <w:rFonts w:ascii="SimSun" w:hAnsi="SimSun" w:eastAsia="SimSun" w:cs="SimSun"/>
                <w:sz w:val="21"/>
                <w:szCs w:val="21"/>
              </w:rPr>
            </w:pPr>
            <w:r>
              <w:rPr>
                <w:rFonts w:ascii="SimSun" w:hAnsi="SimSun" w:eastAsia="SimSun" w:cs="SimSun"/>
                <w:sz w:val="21"/>
                <w:szCs w:val="21"/>
              </w:rPr>
              <w:t>(4)质量要求</w:t>
            </w:r>
          </w:p>
          <w:p>
            <w:pPr>
              <w:ind w:left="95"/>
              <w:spacing w:before="70" w:line="219" w:lineRule="auto"/>
              <w:rPr>
                <w:rFonts w:ascii="SimSun" w:hAnsi="SimSun" w:eastAsia="SimSun" w:cs="SimSun"/>
                <w:sz w:val="21"/>
                <w:szCs w:val="21"/>
              </w:rPr>
            </w:pPr>
            <w:r>
              <w:rPr>
                <w:rFonts w:ascii="SimSun" w:hAnsi="SimSun" w:eastAsia="SimSun" w:cs="SimSun"/>
                <w:sz w:val="21"/>
                <w:szCs w:val="21"/>
              </w:rPr>
              <w:t>(5)临床应用注意事项</w:t>
            </w:r>
          </w:p>
          <w:p>
            <w:pPr>
              <w:ind w:left="95"/>
              <w:spacing w:before="61" w:line="219" w:lineRule="auto"/>
              <w:rPr>
                <w:rFonts w:ascii="SimSun" w:hAnsi="SimSun" w:eastAsia="SimSun" w:cs="SimSun"/>
                <w:sz w:val="21"/>
                <w:szCs w:val="21"/>
              </w:rPr>
            </w:pPr>
            <w:r>
              <w:rPr>
                <w:rFonts w:ascii="SimSun" w:hAnsi="SimSun" w:eastAsia="SimSun" w:cs="SimSun"/>
                <w:sz w:val="21"/>
                <w:szCs w:val="21"/>
              </w:rPr>
              <w:t>(6)典型处方分析</w:t>
            </w:r>
          </w:p>
        </w:tc>
      </w:tr>
      <w:tr>
        <w:trPr>
          <w:trHeight w:val="2198"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58" w:type="dxa"/>
            <w:vAlign w:val="top"/>
            <w:vMerge w:val="continue"/>
            <w:tcBorders>
              <w:top w:val="none" w:color="000000" w:sz="2" w:space="0"/>
            </w:tcBorders>
          </w:tcPr>
          <w:p>
            <w:pPr>
              <w:rPr>
                <w:rFonts w:ascii="Arial"/>
                <w:sz w:val="21"/>
              </w:rPr>
            </w:pPr>
            <w:r/>
          </w:p>
        </w:tc>
        <w:tc>
          <w:tcPr>
            <w:tcW w:w="2337" w:type="dxa"/>
            <w:vAlign w:val="top"/>
          </w:tcPr>
          <w:p>
            <w:pPr>
              <w:spacing w:line="310" w:lineRule="auto"/>
              <w:rPr>
                <w:rFonts w:ascii="Arial"/>
                <w:sz w:val="21"/>
              </w:rPr>
            </w:pPr>
            <w:r/>
          </w:p>
          <w:p>
            <w:pPr>
              <w:spacing w:line="310" w:lineRule="auto"/>
              <w:rPr>
                <w:rFonts w:ascii="Arial"/>
                <w:sz w:val="21"/>
              </w:rPr>
            </w:pPr>
            <w:r/>
          </w:p>
          <w:p>
            <w:pPr>
              <w:spacing w:line="310" w:lineRule="auto"/>
              <w:rPr>
                <w:rFonts w:ascii="Arial"/>
                <w:sz w:val="21"/>
              </w:rPr>
            </w:pPr>
            <w:r/>
          </w:p>
          <w:p>
            <w:pPr>
              <w:ind w:left="83"/>
              <w:spacing w:before="68" w:line="219" w:lineRule="auto"/>
              <w:rPr>
                <w:rFonts w:ascii="SimSun" w:hAnsi="SimSun" w:eastAsia="SimSun" w:cs="SimSun"/>
                <w:sz w:val="21"/>
                <w:szCs w:val="21"/>
              </w:rPr>
            </w:pPr>
            <w:r>
              <w:rPr>
                <w:rFonts w:ascii="SimSun" w:hAnsi="SimSun" w:eastAsia="SimSun" w:cs="SimSun"/>
                <w:sz w:val="21"/>
                <w:szCs w:val="21"/>
                <w:spacing w:val="3"/>
              </w:rPr>
              <w:t>5.片剂</w:t>
            </w:r>
          </w:p>
        </w:tc>
        <w:tc>
          <w:tcPr>
            <w:tcW w:w="4121" w:type="dxa"/>
            <w:vAlign w:val="top"/>
          </w:tcPr>
          <w:p>
            <w:pPr>
              <w:ind w:left="95"/>
              <w:spacing w:before="205" w:line="219" w:lineRule="auto"/>
              <w:rPr>
                <w:rFonts w:ascii="SimSun" w:hAnsi="SimSun" w:eastAsia="SimSun" w:cs="SimSun"/>
                <w:sz w:val="21"/>
                <w:szCs w:val="21"/>
              </w:rPr>
            </w:pPr>
            <w:r>
              <w:rPr>
                <w:rFonts w:ascii="SimSun" w:hAnsi="SimSun" w:eastAsia="SimSun" w:cs="SimSun"/>
                <w:sz w:val="21"/>
                <w:szCs w:val="21"/>
              </w:rPr>
              <w:t>(1)特点与分类</w:t>
            </w:r>
          </w:p>
          <w:p>
            <w:pPr>
              <w:ind w:left="95"/>
              <w:spacing w:before="90" w:line="219" w:lineRule="auto"/>
              <w:rPr>
                <w:rFonts w:ascii="SimSun" w:hAnsi="SimSun" w:eastAsia="SimSun" w:cs="SimSun"/>
                <w:sz w:val="21"/>
                <w:szCs w:val="21"/>
              </w:rPr>
            </w:pPr>
            <w:r>
              <w:rPr>
                <w:rFonts w:ascii="SimSun" w:hAnsi="SimSun" w:eastAsia="SimSun" w:cs="SimSun"/>
                <w:sz w:val="21"/>
                <w:szCs w:val="21"/>
                <w:spacing w:val="1"/>
              </w:rPr>
              <w:t>(2)辅料种类、主要品种与应用</w:t>
            </w:r>
          </w:p>
          <w:p>
            <w:pPr>
              <w:ind w:left="95"/>
              <w:spacing w:before="80" w:line="219" w:lineRule="auto"/>
              <w:rPr>
                <w:rFonts w:ascii="SimSun" w:hAnsi="SimSun" w:eastAsia="SimSun" w:cs="SimSun"/>
                <w:sz w:val="21"/>
                <w:szCs w:val="21"/>
              </w:rPr>
            </w:pPr>
            <w:r>
              <w:rPr>
                <w:rFonts w:ascii="SimSun" w:hAnsi="SimSun" w:eastAsia="SimSun" w:cs="SimSun"/>
                <w:sz w:val="21"/>
                <w:szCs w:val="21"/>
              </w:rPr>
              <w:t>(3)包衣目的、种类与要求</w:t>
            </w:r>
          </w:p>
          <w:p>
            <w:pPr>
              <w:ind w:left="95"/>
              <w:spacing w:before="41" w:line="220" w:lineRule="auto"/>
              <w:rPr>
                <w:rFonts w:ascii="SimSun" w:hAnsi="SimSun" w:eastAsia="SimSun" w:cs="SimSun"/>
                <w:sz w:val="21"/>
                <w:szCs w:val="21"/>
              </w:rPr>
            </w:pPr>
            <w:r>
              <w:rPr>
                <w:rFonts w:ascii="SimSun" w:hAnsi="SimSun" w:eastAsia="SimSun" w:cs="SimSun"/>
                <w:sz w:val="21"/>
                <w:szCs w:val="21"/>
              </w:rPr>
              <w:t>(4)质量要求</w:t>
            </w:r>
          </w:p>
          <w:p>
            <w:pPr>
              <w:ind w:left="95"/>
              <w:spacing w:before="90" w:line="219" w:lineRule="auto"/>
              <w:rPr>
                <w:rFonts w:ascii="SimSun" w:hAnsi="SimSun" w:eastAsia="SimSun" w:cs="SimSun"/>
                <w:sz w:val="21"/>
                <w:szCs w:val="21"/>
              </w:rPr>
            </w:pPr>
            <w:r>
              <w:rPr>
                <w:rFonts w:ascii="SimSun" w:hAnsi="SimSun" w:eastAsia="SimSun" w:cs="SimSun"/>
                <w:sz w:val="21"/>
                <w:szCs w:val="21"/>
              </w:rPr>
              <w:t>(5)临床应用注意事项</w:t>
            </w:r>
          </w:p>
          <w:p>
            <w:pPr>
              <w:ind w:left="95"/>
              <w:spacing w:before="61" w:line="219" w:lineRule="auto"/>
              <w:rPr>
                <w:rFonts w:ascii="SimSun" w:hAnsi="SimSun" w:eastAsia="SimSun" w:cs="SimSun"/>
                <w:sz w:val="21"/>
                <w:szCs w:val="21"/>
              </w:rPr>
            </w:pPr>
            <w:r>
              <w:rPr>
                <w:rFonts w:ascii="SimSun" w:hAnsi="SimSun" w:eastAsia="SimSun" w:cs="SimSun"/>
                <w:sz w:val="21"/>
                <w:szCs w:val="21"/>
              </w:rPr>
              <w:t>(6)典型处方分析</w:t>
            </w:r>
          </w:p>
        </w:tc>
      </w:tr>
      <w:tr>
        <w:trPr>
          <w:trHeight w:val="158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58" w:type="dxa"/>
            <w:vAlign w:val="top"/>
            <w:vMerge w:val="restart"/>
            <w:tcBorders>
              <w:bottom w:val="none" w:color="000000" w:sz="2" w:space="0"/>
            </w:tcBorders>
          </w:tcPr>
          <w:p>
            <w:pPr>
              <w:spacing w:line="275" w:lineRule="auto"/>
              <w:rPr>
                <w:rFonts w:ascii="Arial"/>
                <w:sz w:val="21"/>
              </w:rPr>
            </w:pPr>
            <w:r/>
          </w:p>
          <w:p>
            <w:pPr>
              <w:spacing w:line="276" w:lineRule="auto"/>
              <w:rPr>
                <w:rFonts w:ascii="Arial"/>
                <w:sz w:val="21"/>
              </w:rPr>
            </w:pPr>
            <w:r/>
          </w:p>
          <w:p>
            <w:pPr>
              <w:spacing w:line="276" w:lineRule="auto"/>
              <w:rPr>
                <w:rFonts w:ascii="Arial"/>
                <w:sz w:val="21"/>
              </w:rPr>
            </w:pPr>
            <w:r/>
          </w:p>
          <w:p>
            <w:pPr>
              <w:spacing w:line="276" w:lineRule="auto"/>
              <w:rPr>
                <w:rFonts w:ascii="Arial"/>
                <w:sz w:val="21"/>
              </w:rPr>
            </w:pPr>
            <w:r/>
          </w:p>
          <w:p>
            <w:pPr>
              <w:spacing w:line="276" w:lineRule="auto"/>
              <w:rPr>
                <w:rFonts w:ascii="Arial"/>
                <w:sz w:val="21"/>
              </w:rPr>
            </w:pPr>
            <w:r/>
          </w:p>
          <w:p>
            <w:pPr>
              <w:ind w:left="91"/>
              <w:spacing w:before="68" w:line="219" w:lineRule="auto"/>
              <w:rPr>
                <w:rFonts w:ascii="SimSun" w:hAnsi="SimSun" w:eastAsia="SimSun" w:cs="SimSun"/>
                <w:sz w:val="21"/>
                <w:szCs w:val="21"/>
              </w:rPr>
            </w:pPr>
            <w:r>
              <w:rPr>
                <w:rFonts w:ascii="SimSun" w:hAnsi="SimSun" w:eastAsia="SimSun" w:cs="SimSun"/>
                <w:sz w:val="21"/>
                <w:szCs w:val="21"/>
                <w:spacing w:val="1"/>
              </w:rPr>
              <w:t>(二)浸出制剂</w:t>
            </w:r>
          </w:p>
        </w:tc>
        <w:tc>
          <w:tcPr>
            <w:tcW w:w="2337" w:type="dxa"/>
            <w:vAlign w:val="top"/>
          </w:tcPr>
          <w:p>
            <w:pPr>
              <w:spacing w:line="312" w:lineRule="auto"/>
              <w:rPr>
                <w:rFonts w:ascii="Arial"/>
                <w:sz w:val="21"/>
              </w:rPr>
            </w:pPr>
            <w:r/>
          </w:p>
          <w:p>
            <w:pPr>
              <w:spacing w:line="312" w:lineRule="auto"/>
              <w:rPr>
                <w:rFonts w:ascii="Arial"/>
                <w:sz w:val="21"/>
              </w:rPr>
            </w:pPr>
            <w:r/>
          </w:p>
          <w:p>
            <w:pPr>
              <w:ind w:left="83"/>
              <w:spacing w:before="68" w:line="219" w:lineRule="auto"/>
              <w:rPr>
                <w:rFonts w:ascii="SimSun" w:hAnsi="SimSun" w:eastAsia="SimSun" w:cs="SimSun"/>
                <w:sz w:val="21"/>
                <w:szCs w:val="21"/>
              </w:rPr>
            </w:pPr>
            <w:r>
              <w:rPr>
                <w:rFonts w:ascii="SimSun" w:hAnsi="SimSun" w:eastAsia="SimSun" w:cs="SimSun"/>
                <w:sz w:val="21"/>
                <w:szCs w:val="21"/>
                <w:spacing w:val="1"/>
              </w:rPr>
              <w:t>1.汤剂与合剂</w:t>
            </w:r>
          </w:p>
        </w:tc>
        <w:tc>
          <w:tcPr>
            <w:tcW w:w="4121" w:type="dxa"/>
            <w:vAlign w:val="top"/>
          </w:tcPr>
          <w:p>
            <w:pPr>
              <w:ind w:left="95"/>
              <w:spacing w:before="227" w:line="219" w:lineRule="auto"/>
              <w:rPr>
                <w:rFonts w:ascii="SimSun" w:hAnsi="SimSun" w:eastAsia="SimSun" w:cs="SimSun"/>
                <w:sz w:val="21"/>
                <w:szCs w:val="21"/>
              </w:rPr>
            </w:pPr>
            <w:r>
              <w:rPr>
                <w:rFonts w:ascii="SimSun" w:hAnsi="SimSun" w:eastAsia="SimSun" w:cs="SimSun"/>
                <w:sz w:val="21"/>
                <w:szCs w:val="21"/>
              </w:rPr>
              <w:t>(1)特点与分类</w:t>
            </w:r>
          </w:p>
          <w:p>
            <w:pPr>
              <w:ind w:left="95"/>
              <w:spacing w:before="51" w:line="220" w:lineRule="auto"/>
              <w:rPr>
                <w:rFonts w:ascii="SimSun" w:hAnsi="SimSun" w:eastAsia="SimSun" w:cs="SimSun"/>
                <w:sz w:val="21"/>
                <w:szCs w:val="21"/>
              </w:rPr>
            </w:pPr>
            <w:r>
              <w:rPr>
                <w:rFonts w:ascii="SimSun" w:hAnsi="SimSun" w:eastAsia="SimSun" w:cs="SimSun"/>
                <w:sz w:val="21"/>
                <w:szCs w:val="21"/>
              </w:rPr>
              <w:t>(2)质量要求</w:t>
            </w:r>
          </w:p>
          <w:p>
            <w:pPr>
              <w:ind w:left="95"/>
              <w:spacing w:before="89" w:line="219" w:lineRule="auto"/>
              <w:rPr>
                <w:rFonts w:ascii="SimSun" w:hAnsi="SimSun" w:eastAsia="SimSun" w:cs="SimSun"/>
                <w:sz w:val="21"/>
                <w:szCs w:val="21"/>
              </w:rPr>
            </w:pPr>
            <w:r>
              <w:rPr>
                <w:rFonts w:ascii="SimSun" w:hAnsi="SimSun" w:eastAsia="SimSun" w:cs="SimSun"/>
                <w:sz w:val="21"/>
                <w:szCs w:val="21"/>
              </w:rPr>
              <w:t>(3)临床应用注意事项</w:t>
            </w:r>
          </w:p>
          <w:p>
            <w:pPr>
              <w:ind w:left="95"/>
              <w:spacing w:before="60" w:line="219" w:lineRule="auto"/>
              <w:rPr>
                <w:rFonts w:ascii="SimSun" w:hAnsi="SimSun" w:eastAsia="SimSun" w:cs="SimSun"/>
                <w:sz w:val="21"/>
                <w:szCs w:val="21"/>
              </w:rPr>
            </w:pPr>
            <w:r>
              <w:rPr>
                <w:rFonts w:ascii="SimSun" w:hAnsi="SimSun" w:eastAsia="SimSun" w:cs="SimSun"/>
                <w:sz w:val="21"/>
                <w:szCs w:val="21"/>
              </w:rPr>
              <w:t>(4)典型处方分析</w:t>
            </w:r>
          </w:p>
        </w:tc>
      </w:tr>
      <w:tr>
        <w:trPr>
          <w:trHeight w:val="1514" w:hRule="atLeast"/>
        </w:trPr>
        <w:tc>
          <w:tcPr>
            <w:tcW w:w="894" w:type="dxa"/>
            <w:vAlign w:val="top"/>
            <w:vMerge w:val="continue"/>
            <w:textDirection w:val="tbRlV"/>
            <w:tcBorders>
              <w:top w:val="none" w:color="000000" w:sz="2" w:space="0"/>
            </w:tcBorders>
          </w:tcPr>
          <w:p>
            <w:pPr>
              <w:rPr>
                <w:rFonts w:ascii="Arial"/>
                <w:sz w:val="21"/>
              </w:rPr>
            </w:pPr>
            <w:r/>
          </w:p>
        </w:tc>
        <w:tc>
          <w:tcPr>
            <w:tcW w:w="1758" w:type="dxa"/>
            <w:vAlign w:val="top"/>
            <w:vMerge w:val="continue"/>
            <w:tcBorders>
              <w:top w:val="none" w:color="000000" w:sz="2" w:space="0"/>
            </w:tcBorders>
          </w:tcPr>
          <w:p>
            <w:pPr>
              <w:rPr>
                <w:rFonts w:ascii="Arial"/>
                <w:sz w:val="21"/>
              </w:rPr>
            </w:pPr>
            <w:r/>
          </w:p>
        </w:tc>
        <w:tc>
          <w:tcPr>
            <w:tcW w:w="2337" w:type="dxa"/>
            <w:vAlign w:val="top"/>
          </w:tcPr>
          <w:p>
            <w:pPr>
              <w:spacing w:line="292" w:lineRule="auto"/>
              <w:rPr>
                <w:rFonts w:ascii="Arial"/>
                <w:sz w:val="21"/>
              </w:rPr>
            </w:pPr>
            <w:r/>
          </w:p>
          <w:p>
            <w:pPr>
              <w:spacing w:line="293" w:lineRule="auto"/>
              <w:rPr>
                <w:rFonts w:ascii="Arial"/>
                <w:sz w:val="21"/>
              </w:rPr>
            </w:pPr>
            <w:r/>
          </w:p>
          <w:p>
            <w:pPr>
              <w:ind w:left="83"/>
              <w:spacing w:before="68" w:line="219" w:lineRule="auto"/>
              <w:rPr>
                <w:rFonts w:ascii="SimSun" w:hAnsi="SimSun" w:eastAsia="SimSun" w:cs="SimSun"/>
                <w:sz w:val="21"/>
                <w:szCs w:val="21"/>
              </w:rPr>
            </w:pPr>
            <w:r>
              <w:rPr>
                <w:rFonts w:ascii="SimSun" w:hAnsi="SimSun" w:eastAsia="SimSun" w:cs="SimSun"/>
                <w:sz w:val="21"/>
                <w:szCs w:val="21"/>
                <w:spacing w:val="1"/>
              </w:rPr>
              <w:t>2.糖浆剂与煎膏剂</w:t>
            </w:r>
          </w:p>
        </w:tc>
        <w:tc>
          <w:tcPr>
            <w:tcW w:w="4121" w:type="dxa"/>
            <w:vAlign w:val="top"/>
          </w:tcPr>
          <w:p>
            <w:pPr>
              <w:ind w:left="95"/>
              <w:spacing w:before="168" w:line="219" w:lineRule="auto"/>
              <w:rPr>
                <w:rFonts w:ascii="SimSun" w:hAnsi="SimSun" w:eastAsia="SimSun" w:cs="SimSun"/>
                <w:sz w:val="21"/>
                <w:szCs w:val="21"/>
              </w:rPr>
            </w:pPr>
            <w:r>
              <w:rPr>
                <w:rFonts w:ascii="SimSun" w:hAnsi="SimSun" w:eastAsia="SimSun" w:cs="SimSun"/>
                <w:sz w:val="21"/>
                <w:szCs w:val="21"/>
              </w:rPr>
              <w:t>(1)特点与分类</w:t>
            </w:r>
          </w:p>
          <w:p>
            <w:pPr>
              <w:ind w:left="95"/>
              <w:spacing w:before="81" w:line="220" w:lineRule="auto"/>
              <w:rPr>
                <w:rFonts w:ascii="SimSun" w:hAnsi="SimSun" w:eastAsia="SimSun" w:cs="SimSun"/>
                <w:sz w:val="21"/>
                <w:szCs w:val="21"/>
              </w:rPr>
            </w:pPr>
            <w:r>
              <w:rPr>
                <w:rFonts w:ascii="SimSun" w:hAnsi="SimSun" w:eastAsia="SimSun" w:cs="SimSun"/>
                <w:sz w:val="21"/>
                <w:szCs w:val="21"/>
              </w:rPr>
              <w:t>(2)质量要求</w:t>
            </w:r>
          </w:p>
          <w:p>
            <w:pPr>
              <w:ind w:left="95"/>
              <w:spacing w:before="49" w:line="219" w:lineRule="auto"/>
              <w:rPr>
                <w:rFonts w:ascii="SimSun" w:hAnsi="SimSun" w:eastAsia="SimSun" w:cs="SimSun"/>
                <w:sz w:val="21"/>
                <w:szCs w:val="21"/>
              </w:rPr>
            </w:pPr>
            <w:r>
              <w:rPr>
                <w:rFonts w:ascii="SimSun" w:hAnsi="SimSun" w:eastAsia="SimSun" w:cs="SimSun"/>
                <w:sz w:val="21"/>
                <w:szCs w:val="21"/>
              </w:rPr>
              <w:t>(3)临床应用注意事项</w:t>
            </w:r>
          </w:p>
          <w:p>
            <w:pPr>
              <w:ind w:left="95"/>
              <w:spacing w:before="100" w:line="219" w:lineRule="auto"/>
              <w:rPr>
                <w:rFonts w:ascii="SimSun" w:hAnsi="SimSun" w:eastAsia="SimSun" w:cs="SimSun"/>
                <w:sz w:val="21"/>
                <w:szCs w:val="21"/>
              </w:rPr>
            </w:pPr>
            <w:r>
              <w:rPr>
                <w:rFonts w:ascii="SimSun" w:hAnsi="SimSun" w:eastAsia="SimSun" w:cs="SimSun"/>
                <w:sz w:val="21"/>
                <w:szCs w:val="21"/>
              </w:rPr>
              <w:t>(4)典型处方分析</w:t>
            </w:r>
          </w:p>
        </w:tc>
      </w:tr>
    </w:tbl>
    <w:p>
      <w:pPr>
        <w:rPr>
          <w:rFonts w:ascii="Arial"/>
          <w:sz w:val="21"/>
        </w:rPr>
      </w:pPr>
      <w:r/>
    </w:p>
    <w:p>
      <w:pPr>
        <w:sectPr>
          <w:footerReference w:type="default" r:id="rId28"/>
          <w:pgSz w:w="12250" w:h="16500"/>
          <w:pgMar w:top="1402" w:right="1674" w:bottom="1125" w:left="1454" w:header="0" w:footer="976" w:gutter="0"/>
        </w:sectPr>
        <w:rPr/>
      </w:pPr>
    </w:p>
    <w:p>
      <w:pPr>
        <w:ind w:right="405"/>
        <w:spacing w:before="176" w:line="220" w:lineRule="auto"/>
        <w:jc w:val="right"/>
        <w:rPr>
          <w:rFonts w:ascii="SimSun" w:hAnsi="SimSun" w:eastAsia="SimSun" w:cs="SimSun"/>
          <w:sz w:val="21"/>
          <w:szCs w:val="21"/>
        </w:rPr>
      </w:pPr>
      <w:r>
        <w:rPr>
          <w:rFonts w:ascii="SimSun" w:hAnsi="SimSun" w:eastAsia="SimSun" w:cs="SimSun"/>
          <w:sz w:val="21"/>
          <w:szCs w:val="21"/>
          <w:spacing w:val="4"/>
        </w:rPr>
        <w:t>续表</w:t>
      </w:r>
    </w:p>
    <w:p>
      <w:pPr>
        <w:spacing w:line="57" w:lineRule="auto"/>
        <w:rPr>
          <w:rFonts w:ascii="Arial"/>
          <w:sz w:val="2"/>
        </w:rPr>
      </w:pPr>
      <w:r>
        <w:rPr>
          <w:rFonts w:ascii="Arial"/>
          <w:sz w:val="2"/>
        </w:rPr>
      </w:r>
    </w:p>
    <w:tbl>
      <w:tblPr>
        <w:tblStyle w:val="2"/>
        <w:tblW w:w="9099"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894"/>
        <w:gridCol w:w="1768"/>
        <w:gridCol w:w="2337"/>
        <w:gridCol w:w="4100"/>
      </w:tblGrid>
      <w:tr>
        <w:trPr>
          <w:trHeight w:val="395" w:hRule="atLeast"/>
        </w:trPr>
        <w:tc>
          <w:tcPr>
            <w:shd w:val="clear" w:fill="BCBDC0"/>
            <w:tcW w:w="894" w:type="dxa"/>
            <w:vAlign w:val="top"/>
          </w:tcPr>
          <w:p>
            <w:pPr>
              <w:ind w:left="127"/>
              <w:spacing w:before="9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CBDC0"/>
            <w:tcW w:w="1768" w:type="dxa"/>
            <w:vAlign w:val="top"/>
          </w:tcPr>
          <w:p>
            <w:pPr>
              <w:ind w:left="543"/>
              <w:spacing w:before="9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2337" w:type="dxa"/>
            <w:vAlign w:val="top"/>
          </w:tcPr>
          <w:p>
            <w:pPr>
              <w:ind w:left="835"/>
              <w:spacing w:before="93" w:line="222" w:lineRule="auto"/>
              <w:rPr>
                <w:rFonts w:ascii="SimSun" w:hAnsi="SimSun" w:eastAsia="SimSun" w:cs="SimSun"/>
                <w:sz w:val="21"/>
                <w:szCs w:val="21"/>
              </w:rPr>
            </w:pPr>
            <w:r>
              <w:rPr>
                <w:rFonts w:ascii="SimSun" w:hAnsi="SimSun" w:eastAsia="SimSun" w:cs="SimSun"/>
                <w:sz w:val="21"/>
                <w:szCs w:val="21"/>
                <w:b/>
                <w:bCs/>
                <w:spacing w:val="14"/>
              </w:rPr>
              <w:t>细目</w:t>
            </w:r>
          </w:p>
        </w:tc>
        <w:tc>
          <w:tcPr>
            <w:shd w:val="clear" w:fill="BCBDC0"/>
            <w:tcW w:w="4100" w:type="dxa"/>
            <w:vAlign w:val="top"/>
          </w:tcPr>
          <w:p>
            <w:pPr>
              <w:ind w:left="1738"/>
              <w:spacing w:before="93" w:line="222" w:lineRule="auto"/>
              <w:rPr>
                <w:rFonts w:ascii="SimSun" w:hAnsi="SimSun" w:eastAsia="SimSun" w:cs="SimSun"/>
                <w:sz w:val="21"/>
                <w:szCs w:val="21"/>
              </w:rPr>
            </w:pPr>
            <w:r>
              <w:rPr>
                <w:rFonts w:ascii="SimSun" w:hAnsi="SimSun" w:eastAsia="SimSun" w:cs="SimSun"/>
                <w:sz w:val="21"/>
                <w:szCs w:val="21"/>
                <w:b/>
                <w:bCs/>
                <w:spacing w:val="-7"/>
              </w:rPr>
              <w:t>要</w:t>
            </w:r>
            <w:r>
              <w:rPr>
                <w:rFonts w:ascii="SimSun" w:hAnsi="SimSun" w:eastAsia="SimSun" w:cs="SimSun"/>
                <w:sz w:val="21"/>
                <w:szCs w:val="21"/>
                <w:spacing w:val="20"/>
              </w:rPr>
              <w:t xml:space="preserve">  </w:t>
            </w:r>
            <w:r>
              <w:rPr>
                <w:rFonts w:ascii="SimSun" w:hAnsi="SimSun" w:eastAsia="SimSun" w:cs="SimSun"/>
                <w:sz w:val="21"/>
                <w:szCs w:val="21"/>
                <w:b/>
                <w:bCs/>
                <w:spacing w:val="-7"/>
              </w:rPr>
              <w:t>点</w:t>
            </w:r>
          </w:p>
        </w:tc>
      </w:tr>
      <w:tr>
        <w:trPr>
          <w:trHeight w:val="1878" w:hRule="atLeast"/>
        </w:trPr>
        <w:tc>
          <w:tcPr>
            <w:tcW w:w="894" w:type="dxa"/>
            <w:vAlign w:val="top"/>
            <w:vMerge w:val="restart"/>
            <w:textDirection w:val="tbRlV"/>
            <w:tcBorders>
              <w:bottom w:val="none" w:color="000000" w:sz="2" w:space="0"/>
            </w:tcBorders>
          </w:tcPr>
          <w:p>
            <w:pPr>
              <w:spacing w:line="261" w:lineRule="auto"/>
              <w:rPr>
                <w:rFonts w:ascii="Arial"/>
                <w:sz w:val="21"/>
              </w:rPr>
            </w:pPr>
            <w:r/>
          </w:p>
          <w:p>
            <w:pPr>
              <w:ind w:left="4810"/>
              <w:spacing w:before="70" w:line="215" w:lineRule="auto"/>
              <w:rPr>
                <w:rFonts w:ascii="SimSun" w:hAnsi="SimSun" w:eastAsia="SimSun" w:cs="SimSun"/>
                <w:sz w:val="21"/>
                <w:szCs w:val="21"/>
              </w:rPr>
            </w:pPr>
            <w:r>
              <w:rPr>
                <w:rFonts w:ascii="SimSun" w:hAnsi="SimSun" w:eastAsia="SimSun" w:cs="SimSun"/>
                <w:sz w:val="21"/>
                <w:szCs w:val="21"/>
              </w:rPr>
              <w:t>五</w:t>
            </w:r>
            <w:r>
              <w:rPr>
                <w:rFonts w:ascii="SimSun" w:hAnsi="SimSun" w:eastAsia="SimSun" w:cs="SimSun"/>
                <w:sz w:val="21"/>
                <w:szCs w:val="21"/>
                <w:spacing w:val="31"/>
              </w:rPr>
              <w:t xml:space="preserve">   </w:t>
            </w:r>
            <w:r>
              <w:rPr>
                <w:rFonts w:ascii="SimSun" w:hAnsi="SimSun" w:eastAsia="SimSun" w:cs="SimSun"/>
                <w:sz w:val="21"/>
                <w:szCs w:val="21"/>
              </w:rPr>
              <w:t>中</w:t>
            </w:r>
            <w:r>
              <w:rPr>
                <w:rFonts w:ascii="SimSun" w:hAnsi="SimSun" w:eastAsia="SimSun" w:cs="SimSun"/>
                <w:sz w:val="21"/>
                <w:szCs w:val="21"/>
                <w:spacing w:val="3"/>
              </w:rPr>
              <w:t xml:space="preserve"> </w:t>
            </w:r>
            <w:r>
              <w:rPr>
                <w:rFonts w:ascii="SimSun" w:hAnsi="SimSun" w:eastAsia="SimSun" w:cs="SimSun"/>
                <w:sz w:val="21"/>
                <w:szCs w:val="21"/>
              </w:rPr>
              <w:t>药</w:t>
            </w:r>
            <w:r>
              <w:rPr>
                <w:rFonts w:ascii="SimSun" w:hAnsi="SimSun" w:eastAsia="SimSun" w:cs="SimSun"/>
                <w:sz w:val="21"/>
                <w:szCs w:val="21"/>
                <w:spacing w:val="6"/>
              </w:rPr>
              <w:t xml:space="preserve"> </w:t>
            </w:r>
            <w:r>
              <w:rPr>
                <w:rFonts w:ascii="SimSun" w:hAnsi="SimSun" w:eastAsia="SimSun" w:cs="SimSun"/>
                <w:sz w:val="21"/>
                <w:szCs w:val="21"/>
              </w:rPr>
              <w:t>制</w:t>
            </w:r>
            <w:r>
              <w:rPr>
                <w:rFonts w:ascii="SimSun" w:hAnsi="SimSun" w:eastAsia="SimSun" w:cs="SimSun"/>
                <w:sz w:val="21"/>
                <w:szCs w:val="21"/>
                <w:spacing w:val="6"/>
              </w:rPr>
              <w:t xml:space="preserve"> </w:t>
            </w:r>
            <w:r>
              <w:rPr>
                <w:rFonts w:ascii="SimSun" w:hAnsi="SimSun" w:eastAsia="SimSun" w:cs="SimSun"/>
                <w:sz w:val="21"/>
                <w:szCs w:val="21"/>
              </w:rPr>
              <w:t>剂</w:t>
            </w:r>
            <w:r>
              <w:rPr>
                <w:rFonts w:ascii="SimSun" w:hAnsi="SimSun" w:eastAsia="SimSun" w:cs="SimSun"/>
                <w:sz w:val="21"/>
                <w:szCs w:val="21"/>
                <w:spacing w:val="3"/>
              </w:rPr>
              <w:t xml:space="preserve"> </w:t>
            </w:r>
            <w:r>
              <w:rPr>
                <w:rFonts w:ascii="SimSun" w:hAnsi="SimSun" w:eastAsia="SimSun" w:cs="SimSun"/>
                <w:sz w:val="21"/>
                <w:szCs w:val="21"/>
              </w:rPr>
              <w:t>与</w:t>
            </w:r>
            <w:r>
              <w:rPr>
                <w:rFonts w:ascii="SimSun" w:hAnsi="SimSun" w:eastAsia="SimSun" w:cs="SimSun"/>
                <w:sz w:val="21"/>
                <w:szCs w:val="21"/>
                <w:spacing w:val="7"/>
              </w:rPr>
              <w:t xml:space="preserve"> </w:t>
            </w:r>
            <w:r>
              <w:rPr>
                <w:rFonts w:ascii="SimSun" w:hAnsi="SimSun" w:eastAsia="SimSun" w:cs="SimSun"/>
                <w:sz w:val="21"/>
                <w:szCs w:val="21"/>
              </w:rPr>
              <w:t>剂</w:t>
            </w:r>
            <w:r>
              <w:rPr>
                <w:rFonts w:ascii="SimSun" w:hAnsi="SimSun" w:eastAsia="SimSun" w:cs="SimSun"/>
                <w:sz w:val="21"/>
                <w:szCs w:val="21"/>
                <w:spacing w:val="14"/>
              </w:rPr>
              <w:t xml:space="preserve"> </w:t>
            </w:r>
            <w:r>
              <w:rPr>
                <w:rFonts w:ascii="SimSun" w:hAnsi="SimSun" w:eastAsia="SimSun" w:cs="SimSun"/>
                <w:sz w:val="21"/>
                <w:szCs w:val="21"/>
              </w:rPr>
              <w:t>型</w:t>
            </w:r>
          </w:p>
        </w:tc>
        <w:tc>
          <w:tcPr>
            <w:tcW w:w="1768" w:type="dxa"/>
            <w:vAlign w:val="top"/>
            <w:vMerge w:val="restart"/>
            <w:tcBorders>
              <w:bottom w:val="none" w:color="000000" w:sz="2" w:space="0"/>
            </w:tcBorders>
          </w:tcPr>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ind w:left="70"/>
              <w:spacing w:before="68" w:line="219" w:lineRule="auto"/>
              <w:rPr>
                <w:rFonts w:ascii="SimSun" w:hAnsi="SimSun" w:eastAsia="SimSun" w:cs="SimSun"/>
                <w:sz w:val="21"/>
                <w:szCs w:val="21"/>
              </w:rPr>
            </w:pPr>
            <w:r>
              <w:rPr>
                <w:rFonts w:ascii="SimSun" w:hAnsi="SimSun" w:eastAsia="SimSun" w:cs="SimSun"/>
                <w:sz w:val="21"/>
                <w:szCs w:val="21"/>
                <w:spacing w:val="1"/>
              </w:rPr>
              <w:t>(二)浸出制剂</w:t>
            </w:r>
          </w:p>
        </w:tc>
        <w:tc>
          <w:tcPr>
            <w:tcW w:w="2337" w:type="dxa"/>
            <w:vAlign w:val="top"/>
          </w:tcPr>
          <w:p>
            <w:pPr>
              <w:spacing w:line="254" w:lineRule="auto"/>
              <w:rPr>
                <w:rFonts w:ascii="Arial"/>
                <w:sz w:val="21"/>
              </w:rPr>
            </w:pPr>
            <w:r/>
          </w:p>
          <w:p>
            <w:pPr>
              <w:spacing w:line="255" w:lineRule="auto"/>
              <w:rPr>
                <w:rFonts w:ascii="Arial"/>
                <w:sz w:val="21"/>
              </w:rPr>
            </w:pPr>
            <w:r/>
          </w:p>
          <w:p>
            <w:pPr>
              <w:spacing w:line="255" w:lineRule="auto"/>
              <w:rPr>
                <w:rFonts w:ascii="Arial"/>
                <w:sz w:val="21"/>
              </w:rPr>
            </w:pPr>
            <w:r/>
          </w:p>
          <w:p>
            <w:pPr>
              <w:ind w:left="83"/>
              <w:spacing w:before="68" w:line="219" w:lineRule="auto"/>
              <w:rPr>
                <w:rFonts w:ascii="SimSun" w:hAnsi="SimSun" w:eastAsia="SimSun" w:cs="SimSun"/>
                <w:sz w:val="21"/>
                <w:szCs w:val="21"/>
              </w:rPr>
            </w:pPr>
            <w:r>
              <w:rPr>
                <w:rFonts w:ascii="SimSun" w:hAnsi="SimSun" w:eastAsia="SimSun" w:cs="SimSun"/>
                <w:sz w:val="21"/>
                <w:szCs w:val="21"/>
                <w:spacing w:val="1"/>
              </w:rPr>
              <w:t>3.酒剂与酊剂</w:t>
            </w:r>
          </w:p>
        </w:tc>
        <w:tc>
          <w:tcPr>
            <w:tcW w:w="4100" w:type="dxa"/>
            <w:vAlign w:val="top"/>
          </w:tcPr>
          <w:p>
            <w:pPr>
              <w:spacing w:line="288" w:lineRule="auto"/>
              <w:rPr>
                <w:rFonts w:ascii="Arial"/>
                <w:sz w:val="21"/>
              </w:rPr>
            </w:pPr>
            <w:r/>
          </w:p>
          <w:p>
            <w:pPr>
              <w:ind w:left="85"/>
              <w:spacing w:before="68" w:line="219" w:lineRule="auto"/>
              <w:rPr>
                <w:rFonts w:ascii="SimSun" w:hAnsi="SimSun" w:eastAsia="SimSun" w:cs="SimSun"/>
                <w:sz w:val="21"/>
                <w:szCs w:val="21"/>
              </w:rPr>
            </w:pPr>
            <w:r>
              <w:rPr>
                <w:rFonts w:ascii="SimSun" w:hAnsi="SimSun" w:eastAsia="SimSun" w:cs="SimSun"/>
                <w:sz w:val="21"/>
                <w:szCs w:val="21"/>
              </w:rPr>
              <w:t>(1)特点与分类</w:t>
            </w:r>
          </w:p>
          <w:p>
            <w:pPr>
              <w:ind w:left="85"/>
              <w:spacing w:before="91" w:line="220" w:lineRule="auto"/>
              <w:rPr>
                <w:rFonts w:ascii="SimSun" w:hAnsi="SimSun" w:eastAsia="SimSun" w:cs="SimSun"/>
                <w:sz w:val="21"/>
                <w:szCs w:val="21"/>
              </w:rPr>
            </w:pPr>
            <w:r>
              <w:rPr>
                <w:rFonts w:ascii="SimSun" w:hAnsi="SimSun" w:eastAsia="SimSun" w:cs="SimSun"/>
                <w:sz w:val="21"/>
                <w:szCs w:val="21"/>
              </w:rPr>
              <w:t>(2)质量要求</w:t>
            </w:r>
          </w:p>
          <w:p>
            <w:pPr>
              <w:ind w:left="85"/>
              <w:spacing w:before="49" w:line="219" w:lineRule="auto"/>
              <w:rPr>
                <w:rFonts w:ascii="SimSun" w:hAnsi="SimSun" w:eastAsia="SimSun" w:cs="SimSun"/>
                <w:sz w:val="21"/>
                <w:szCs w:val="21"/>
              </w:rPr>
            </w:pPr>
            <w:r>
              <w:rPr>
                <w:rFonts w:ascii="SimSun" w:hAnsi="SimSun" w:eastAsia="SimSun" w:cs="SimSun"/>
                <w:sz w:val="21"/>
                <w:szCs w:val="21"/>
              </w:rPr>
              <w:t>(3)临床应用注意事项</w:t>
            </w:r>
          </w:p>
          <w:p>
            <w:pPr>
              <w:ind w:left="85"/>
              <w:spacing w:before="70" w:line="219" w:lineRule="auto"/>
              <w:rPr>
                <w:rFonts w:ascii="SimSun" w:hAnsi="SimSun" w:eastAsia="SimSun" w:cs="SimSun"/>
                <w:sz w:val="21"/>
                <w:szCs w:val="21"/>
              </w:rPr>
            </w:pPr>
            <w:r>
              <w:rPr>
                <w:rFonts w:ascii="SimSun" w:hAnsi="SimSun" w:eastAsia="SimSun" w:cs="SimSun"/>
                <w:sz w:val="21"/>
                <w:szCs w:val="21"/>
              </w:rPr>
              <w:t>(4)典型处方分析</w:t>
            </w:r>
          </w:p>
        </w:tc>
      </w:tr>
      <w:tr>
        <w:trPr>
          <w:trHeight w:val="1908"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continue"/>
            <w:tcBorders>
              <w:top w:val="none" w:color="000000" w:sz="2" w:space="0"/>
            </w:tcBorders>
          </w:tcPr>
          <w:p>
            <w:pPr>
              <w:rPr>
                <w:rFonts w:ascii="Arial"/>
                <w:sz w:val="21"/>
              </w:rPr>
            </w:pPr>
            <w:r/>
          </w:p>
        </w:tc>
        <w:tc>
          <w:tcPr>
            <w:tcW w:w="2337" w:type="dxa"/>
            <w:vAlign w:val="top"/>
          </w:tcPr>
          <w:p>
            <w:pPr>
              <w:spacing w:line="309" w:lineRule="auto"/>
              <w:rPr>
                <w:rFonts w:ascii="Arial"/>
                <w:sz w:val="21"/>
              </w:rPr>
            </w:pPr>
            <w:r/>
          </w:p>
          <w:p>
            <w:pPr>
              <w:spacing w:line="309" w:lineRule="auto"/>
              <w:rPr>
                <w:rFonts w:ascii="Arial"/>
                <w:sz w:val="21"/>
              </w:rPr>
            </w:pPr>
            <w:r/>
          </w:p>
          <w:p>
            <w:pPr>
              <w:ind w:left="333" w:right="38" w:hanging="250"/>
              <w:spacing w:before="68" w:line="254" w:lineRule="auto"/>
              <w:rPr>
                <w:rFonts w:ascii="SimSun" w:hAnsi="SimSun" w:eastAsia="SimSun" w:cs="SimSun"/>
                <w:sz w:val="21"/>
                <w:szCs w:val="21"/>
              </w:rPr>
            </w:pPr>
            <w:r>
              <w:rPr>
                <w:rFonts w:ascii="SimSun" w:hAnsi="SimSun" w:eastAsia="SimSun" w:cs="SimSun"/>
                <w:sz w:val="21"/>
                <w:szCs w:val="21"/>
                <w:spacing w:val="9"/>
              </w:rPr>
              <w:t>4.流浸膏剂、浸膏剂、</w:t>
            </w:r>
            <w:r>
              <w:rPr>
                <w:rFonts w:ascii="SimSun" w:hAnsi="SimSun" w:eastAsia="SimSun" w:cs="SimSun"/>
                <w:sz w:val="21"/>
                <w:szCs w:val="21"/>
                <w:spacing w:val="4"/>
              </w:rPr>
              <w:t xml:space="preserve"> </w:t>
            </w:r>
            <w:r>
              <w:rPr>
                <w:rFonts w:ascii="SimSun" w:hAnsi="SimSun" w:eastAsia="SimSun" w:cs="SimSun"/>
                <w:sz w:val="21"/>
                <w:szCs w:val="21"/>
                <w:spacing w:val="6"/>
              </w:rPr>
              <w:t>茶剂</w:t>
            </w:r>
          </w:p>
        </w:tc>
        <w:tc>
          <w:tcPr>
            <w:tcW w:w="4100" w:type="dxa"/>
            <w:vAlign w:val="top"/>
          </w:tcPr>
          <w:p>
            <w:pPr>
              <w:spacing w:line="310" w:lineRule="auto"/>
              <w:rPr>
                <w:rFonts w:ascii="Arial"/>
                <w:sz w:val="21"/>
              </w:rPr>
            </w:pPr>
            <w:r/>
          </w:p>
          <w:p>
            <w:pPr>
              <w:ind w:left="85"/>
              <w:spacing w:before="68" w:line="219" w:lineRule="auto"/>
              <w:rPr>
                <w:rFonts w:ascii="SimSun" w:hAnsi="SimSun" w:eastAsia="SimSun" w:cs="SimSun"/>
                <w:sz w:val="21"/>
                <w:szCs w:val="21"/>
              </w:rPr>
            </w:pPr>
            <w:r>
              <w:rPr>
                <w:rFonts w:ascii="SimSun" w:hAnsi="SimSun" w:eastAsia="SimSun" w:cs="SimSun"/>
                <w:sz w:val="21"/>
                <w:szCs w:val="21"/>
              </w:rPr>
              <w:t>(1)特点与分类</w:t>
            </w:r>
          </w:p>
          <w:p>
            <w:pPr>
              <w:ind w:left="85"/>
              <w:spacing w:before="51" w:line="220" w:lineRule="auto"/>
              <w:rPr>
                <w:rFonts w:ascii="SimSun" w:hAnsi="SimSun" w:eastAsia="SimSun" w:cs="SimSun"/>
                <w:sz w:val="21"/>
                <w:szCs w:val="21"/>
              </w:rPr>
            </w:pPr>
            <w:r>
              <w:rPr>
                <w:rFonts w:ascii="SimSun" w:hAnsi="SimSun" w:eastAsia="SimSun" w:cs="SimSun"/>
                <w:sz w:val="21"/>
                <w:szCs w:val="21"/>
              </w:rPr>
              <w:t>(2)质量要求</w:t>
            </w:r>
          </w:p>
          <w:p>
            <w:pPr>
              <w:ind w:left="85"/>
              <w:spacing w:before="99" w:line="219" w:lineRule="auto"/>
              <w:rPr>
                <w:rFonts w:ascii="SimSun" w:hAnsi="SimSun" w:eastAsia="SimSun" w:cs="SimSun"/>
                <w:sz w:val="21"/>
                <w:szCs w:val="21"/>
              </w:rPr>
            </w:pPr>
            <w:r>
              <w:rPr>
                <w:rFonts w:ascii="SimSun" w:hAnsi="SimSun" w:eastAsia="SimSun" w:cs="SimSun"/>
                <w:sz w:val="21"/>
                <w:szCs w:val="21"/>
              </w:rPr>
              <w:t>(3)临床应用注意事项</w:t>
            </w:r>
          </w:p>
          <w:p>
            <w:pPr>
              <w:ind w:left="85"/>
              <w:spacing w:before="60" w:line="219" w:lineRule="auto"/>
              <w:rPr>
                <w:rFonts w:ascii="SimSun" w:hAnsi="SimSun" w:eastAsia="SimSun" w:cs="SimSun"/>
                <w:sz w:val="21"/>
                <w:szCs w:val="21"/>
              </w:rPr>
            </w:pPr>
            <w:r>
              <w:rPr>
                <w:rFonts w:ascii="SimSun" w:hAnsi="SimSun" w:eastAsia="SimSun" w:cs="SimSun"/>
                <w:sz w:val="21"/>
                <w:szCs w:val="21"/>
              </w:rPr>
              <w:t>(4)典型处方分析</w:t>
            </w:r>
          </w:p>
        </w:tc>
      </w:tr>
      <w:tr>
        <w:trPr>
          <w:trHeight w:val="1988"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restart"/>
            <w:tcBorders>
              <w:bottom w:val="none" w:color="000000" w:sz="2" w:space="0"/>
            </w:tcBorders>
          </w:tcPr>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ind w:left="70"/>
              <w:spacing w:before="68" w:line="219" w:lineRule="auto"/>
              <w:rPr>
                <w:rFonts w:ascii="SimSun" w:hAnsi="SimSun" w:eastAsia="SimSun" w:cs="SimSun"/>
                <w:sz w:val="21"/>
                <w:szCs w:val="21"/>
              </w:rPr>
            </w:pPr>
            <w:r>
              <w:rPr>
                <w:rFonts w:ascii="SimSun" w:hAnsi="SimSun" w:eastAsia="SimSun" w:cs="SimSun"/>
                <w:sz w:val="21"/>
                <w:szCs w:val="21"/>
                <w:spacing w:val="1"/>
              </w:rPr>
              <w:t>(三)液体制剂</w:t>
            </w:r>
          </w:p>
        </w:tc>
        <w:tc>
          <w:tcPr>
            <w:tcW w:w="2337" w:type="dxa"/>
            <w:vAlign w:val="top"/>
          </w:tcPr>
          <w:p>
            <w:pPr>
              <w:spacing w:line="272" w:lineRule="auto"/>
              <w:rPr>
                <w:rFonts w:ascii="Arial"/>
                <w:sz w:val="21"/>
              </w:rPr>
            </w:pPr>
            <w:r/>
          </w:p>
          <w:p>
            <w:pPr>
              <w:spacing w:line="272" w:lineRule="auto"/>
              <w:rPr>
                <w:rFonts w:ascii="Arial"/>
                <w:sz w:val="21"/>
              </w:rPr>
            </w:pPr>
            <w:r/>
          </w:p>
          <w:p>
            <w:pPr>
              <w:spacing w:line="273" w:lineRule="auto"/>
              <w:rPr>
                <w:rFonts w:ascii="Arial"/>
                <w:sz w:val="21"/>
              </w:rPr>
            </w:pPr>
            <w:r/>
          </w:p>
          <w:p>
            <w:pPr>
              <w:ind w:left="83"/>
              <w:spacing w:before="69" w:line="219" w:lineRule="auto"/>
              <w:rPr>
                <w:rFonts w:ascii="SimSun" w:hAnsi="SimSun" w:eastAsia="SimSun" w:cs="SimSun"/>
                <w:sz w:val="21"/>
                <w:szCs w:val="21"/>
              </w:rPr>
            </w:pPr>
            <w:r>
              <w:rPr>
                <w:rFonts w:ascii="SimSun" w:hAnsi="SimSun" w:eastAsia="SimSun" w:cs="SimSun"/>
                <w:sz w:val="21"/>
                <w:szCs w:val="21"/>
              </w:rPr>
              <w:t>1.液体制剂特点及辅料</w:t>
            </w:r>
          </w:p>
        </w:tc>
        <w:tc>
          <w:tcPr>
            <w:tcW w:w="4100" w:type="dxa"/>
            <w:vAlign w:val="top"/>
          </w:tcPr>
          <w:p>
            <w:pPr>
              <w:spacing w:line="350" w:lineRule="auto"/>
              <w:rPr>
                <w:rFonts w:ascii="Arial"/>
                <w:sz w:val="21"/>
              </w:rPr>
            </w:pPr>
            <w:r/>
          </w:p>
          <w:p>
            <w:pPr>
              <w:ind w:left="85"/>
              <w:spacing w:before="69" w:line="219" w:lineRule="auto"/>
              <w:rPr>
                <w:rFonts w:ascii="SimSun" w:hAnsi="SimSun" w:eastAsia="SimSun" w:cs="SimSun"/>
                <w:sz w:val="21"/>
                <w:szCs w:val="21"/>
              </w:rPr>
            </w:pPr>
            <w:r>
              <w:rPr>
                <w:rFonts w:ascii="SimSun" w:hAnsi="SimSun" w:eastAsia="SimSun" w:cs="SimSun"/>
                <w:sz w:val="21"/>
                <w:szCs w:val="21"/>
              </w:rPr>
              <w:t>(1)液体制剂的分类、特点及质量要求</w:t>
            </w:r>
          </w:p>
          <w:p>
            <w:pPr>
              <w:ind w:left="485" w:right="327" w:hanging="410"/>
              <w:spacing w:before="70" w:line="243" w:lineRule="auto"/>
              <w:rPr>
                <w:rFonts w:ascii="SimSun" w:hAnsi="SimSun" w:eastAsia="SimSun" w:cs="SimSun"/>
                <w:sz w:val="21"/>
                <w:szCs w:val="21"/>
              </w:rPr>
            </w:pPr>
            <w:r>
              <w:rPr>
                <w:rFonts w:ascii="SimSun" w:hAnsi="SimSun" w:eastAsia="SimSun" w:cs="SimSun"/>
                <w:sz w:val="21"/>
                <w:szCs w:val="21"/>
              </w:rPr>
              <w:t>(2)增溶剂、助溶剂、潜溶剂、防腐剂的</w:t>
            </w:r>
            <w:r>
              <w:rPr>
                <w:rFonts w:ascii="SimSun" w:hAnsi="SimSun" w:eastAsia="SimSun" w:cs="SimSun"/>
                <w:sz w:val="21"/>
                <w:szCs w:val="21"/>
                <w:spacing w:val="10"/>
              </w:rPr>
              <w:t xml:space="preserve"> </w:t>
            </w:r>
            <w:r>
              <w:rPr>
                <w:rFonts w:ascii="SimSun" w:hAnsi="SimSun" w:eastAsia="SimSun" w:cs="SimSun"/>
                <w:sz w:val="21"/>
                <w:szCs w:val="21"/>
                <w:spacing w:val="5"/>
              </w:rPr>
              <w:t>品种与应用</w:t>
            </w:r>
          </w:p>
          <w:p>
            <w:pPr>
              <w:ind w:left="85"/>
              <w:spacing w:before="87" w:line="219" w:lineRule="auto"/>
              <w:rPr>
                <w:rFonts w:ascii="SimSun" w:hAnsi="SimSun" w:eastAsia="SimSun" w:cs="SimSun"/>
                <w:sz w:val="21"/>
                <w:szCs w:val="21"/>
              </w:rPr>
            </w:pPr>
            <w:r>
              <w:rPr>
                <w:rFonts w:ascii="SimSun" w:hAnsi="SimSun" w:eastAsia="SimSun" w:cs="SimSun"/>
                <w:sz w:val="21"/>
                <w:szCs w:val="21"/>
                <w:spacing w:val="1"/>
              </w:rPr>
              <w:t>(3)表面活性剂的种类、特点与应用</w:t>
            </w:r>
          </w:p>
        </w:tc>
      </w:tr>
      <w:tr>
        <w:trPr>
          <w:trHeight w:val="166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continue"/>
            <w:tcBorders>
              <w:top w:val="none" w:color="000000" w:sz="2" w:space="0"/>
              <w:bottom w:val="none" w:color="000000" w:sz="2" w:space="0"/>
            </w:tcBorders>
          </w:tcPr>
          <w:p>
            <w:pPr>
              <w:rPr>
                <w:rFonts w:ascii="Arial"/>
                <w:sz w:val="21"/>
              </w:rPr>
            </w:pPr>
            <w:r/>
          </w:p>
        </w:tc>
        <w:tc>
          <w:tcPr>
            <w:tcW w:w="2337" w:type="dxa"/>
            <w:vAlign w:val="top"/>
          </w:tcPr>
          <w:p>
            <w:pPr>
              <w:spacing w:line="330" w:lineRule="auto"/>
              <w:rPr>
                <w:rFonts w:ascii="Arial"/>
                <w:sz w:val="21"/>
              </w:rPr>
            </w:pPr>
            <w:r/>
          </w:p>
          <w:p>
            <w:pPr>
              <w:spacing w:line="330" w:lineRule="auto"/>
              <w:rPr>
                <w:rFonts w:ascii="Arial"/>
                <w:sz w:val="21"/>
              </w:rPr>
            </w:pPr>
            <w:r/>
          </w:p>
          <w:p>
            <w:pPr>
              <w:ind w:left="83"/>
              <w:spacing w:before="69" w:line="219" w:lineRule="auto"/>
              <w:rPr>
                <w:rFonts w:ascii="SimSun" w:hAnsi="SimSun" w:eastAsia="SimSun" w:cs="SimSun"/>
                <w:sz w:val="21"/>
                <w:szCs w:val="21"/>
              </w:rPr>
            </w:pPr>
            <w:r>
              <w:rPr>
                <w:rFonts w:ascii="SimSun" w:hAnsi="SimSun" w:eastAsia="SimSun" w:cs="SimSun"/>
                <w:sz w:val="21"/>
                <w:szCs w:val="21"/>
                <w:spacing w:val="2"/>
              </w:rPr>
              <w:t>2.溶液剂</w:t>
            </w:r>
          </w:p>
        </w:tc>
        <w:tc>
          <w:tcPr>
            <w:tcW w:w="4100" w:type="dxa"/>
            <w:vAlign w:val="top"/>
          </w:tcPr>
          <w:p>
            <w:pPr>
              <w:spacing w:line="352" w:lineRule="auto"/>
              <w:rPr>
                <w:rFonts w:ascii="Arial"/>
                <w:sz w:val="21"/>
              </w:rPr>
            </w:pPr>
            <w:r/>
          </w:p>
          <w:p>
            <w:pPr>
              <w:ind w:left="85"/>
              <w:spacing w:before="69" w:line="219" w:lineRule="auto"/>
              <w:rPr>
                <w:rFonts w:ascii="SimSun" w:hAnsi="SimSun" w:eastAsia="SimSun" w:cs="SimSun"/>
                <w:sz w:val="21"/>
                <w:szCs w:val="21"/>
              </w:rPr>
            </w:pPr>
            <w:r>
              <w:rPr>
                <w:rFonts w:ascii="SimSun" w:hAnsi="SimSun" w:eastAsia="SimSun" w:cs="SimSun"/>
                <w:sz w:val="21"/>
                <w:szCs w:val="21"/>
              </w:rPr>
              <w:t>(1)低分子溶液剂的常见剂型及特点</w:t>
            </w:r>
          </w:p>
          <w:p>
            <w:pPr>
              <w:ind w:left="85"/>
              <w:spacing w:before="90" w:line="219" w:lineRule="auto"/>
              <w:rPr>
                <w:rFonts w:ascii="SimSun" w:hAnsi="SimSun" w:eastAsia="SimSun" w:cs="SimSun"/>
                <w:sz w:val="21"/>
                <w:szCs w:val="21"/>
              </w:rPr>
            </w:pPr>
            <w:r>
              <w:rPr>
                <w:rFonts w:ascii="SimSun" w:hAnsi="SimSun" w:eastAsia="SimSun" w:cs="SimSun"/>
                <w:sz w:val="21"/>
                <w:szCs w:val="21"/>
              </w:rPr>
              <w:t>(2)高分子溶液剂和溶胶剂的特点</w:t>
            </w:r>
          </w:p>
          <w:p>
            <w:pPr>
              <w:ind w:left="85"/>
              <w:spacing w:before="52" w:line="219" w:lineRule="auto"/>
              <w:rPr>
                <w:rFonts w:ascii="SimSun" w:hAnsi="SimSun" w:eastAsia="SimSun" w:cs="SimSun"/>
                <w:sz w:val="21"/>
                <w:szCs w:val="21"/>
              </w:rPr>
            </w:pPr>
            <w:r>
              <w:rPr>
                <w:rFonts w:ascii="SimSun" w:hAnsi="SimSun" w:eastAsia="SimSun" w:cs="SimSun"/>
                <w:sz w:val="21"/>
                <w:szCs w:val="21"/>
              </w:rPr>
              <w:t>(3)典型处方分析</w:t>
            </w:r>
          </w:p>
        </w:tc>
      </w:tr>
      <w:tr>
        <w:trPr>
          <w:trHeight w:val="2358"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continue"/>
            <w:tcBorders>
              <w:top w:val="none" w:color="000000" w:sz="2" w:space="0"/>
              <w:bottom w:val="none" w:color="000000" w:sz="2" w:space="0"/>
            </w:tcBorders>
          </w:tcPr>
          <w:p>
            <w:pPr>
              <w:rPr>
                <w:rFonts w:ascii="Arial"/>
                <w:sz w:val="21"/>
              </w:rPr>
            </w:pPr>
            <w:r/>
          </w:p>
        </w:tc>
        <w:tc>
          <w:tcPr>
            <w:tcW w:w="2337" w:type="dxa"/>
            <w:vAlign w:val="top"/>
          </w:tcPr>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3" w:lineRule="auto"/>
              <w:rPr>
                <w:rFonts w:ascii="Arial"/>
                <w:sz w:val="21"/>
              </w:rPr>
            </w:pPr>
            <w:r/>
          </w:p>
          <w:p>
            <w:pPr>
              <w:ind w:left="83"/>
              <w:spacing w:before="69" w:line="219" w:lineRule="auto"/>
              <w:rPr>
                <w:rFonts w:ascii="SimSun" w:hAnsi="SimSun" w:eastAsia="SimSun" w:cs="SimSun"/>
                <w:sz w:val="21"/>
                <w:szCs w:val="21"/>
              </w:rPr>
            </w:pPr>
            <w:r>
              <w:rPr>
                <w:rFonts w:ascii="SimSun" w:hAnsi="SimSun" w:eastAsia="SimSun" w:cs="SimSun"/>
                <w:sz w:val="21"/>
                <w:szCs w:val="21"/>
                <w:spacing w:val="3"/>
              </w:rPr>
              <w:t>3.乳剂</w:t>
            </w:r>
          </w:p>
        </w:tc>
        <w:tc>
          <w:tcPr>
            <w:tcW w:w="4100" w:type="dxa"/>
            <w:vAlign w:val="top"/>
          </w:tcPr>
          <w:p>
            <w:pPr>
              <w:spacing w:line="375" w:lineRule="auto"/>
              <w:rPr>
                <w:rFonts w:ascii="Arial"/>
                <w:sz w:val="21"/>
              </w:rPr>
            </w:pPr>
            <w:r/>
          </w:p>
          <w:p>
            <w:pPr>
              <w:ind w:left="85"/>
              <w:spacing w:before="68" w:line="219" w:lineRule="auto"/>
              <w:rPr>
                <w:rFonts w:ascii="SimSun" w:hAnsi="SimSun" w:eastAsia="SimSun" w:cs="SimSun"/>
                <w:sz w:val="21"/>
                <w:szCs w:val="21"/>
              </w:rPr>
            </w:pPr>
            <w:r>
              <w:rPr>
                <w:rFonts w:ascii="SimSun" w:hAnsi="SimSun" w:eastAsia="SimSun" w:cs="SimSun"/>
                <w:sz w:val="21"/>
                <w:szCs w:val="21"/>
              </w:rPr>
              <w:t>(1)特点与分类</w:t>
            </w:r>
          </w:p>
          <w:p>
            <w:pPr>
              <w:ind w:left="85"/>
              <w:spacing w:before="69" w:line="219" w:lineRule="auto"/>
              <w:rPr>
                <w:rFonts w:ascii="SimSun" w:hAnsi="SimSun" w:eastAsia="SimSun" w:cs="SimSun"/>
                <w:sz w:val="21"/>
                <w:szCs w:val="21"/>
              </w:rPr>
            </w:pPr>
            <w:r>
              <w:rPr>
                <w:rFonts w:ascii="SimSun" w:hAnsi="SimSun" w:eastAsia="SimSun" w:cs="SimSun"/>
                <w:sz w:val="21"/>
                <w:szCs w:val="21"/>
              </w:rPr>
              <w:t>(2)乳剂的稳定性及其影响因素</w:t>
            </w:r>
          </w:p>
          <w:p>
            <w:pPr>
              <w:ind w:left="85"/>
              <w:spacing w:before="80" w:line="219" w:lineRule="auto"/>
              <w:rPr>
                <w:rFonts w:ascii="SimSun" w:hAnsi="SimSun" w:eastAsia="SimSun" w:cs="SimSun"/>
                <w:sz w:val="21"/>
                <w:szCs w:val="21"/>
              </w:rPr>
            </w:pPr>
            <w:r>
              <w:rPr>
                <w:rFonts w:ascii="SimSun" w:hAnsi="SimSun" w:eastAsia="SimSun" w:cs="SimSun"/>
                <w:sz w:val="21"/>
                <w:szCs w:val="21"/>
              </w:rPr>
              <w:t>(3)口服乳剂的质量要求</w:t>
            </w:r>
          </w:p>
          <w:p>
            <w:pPr>
              <w:ind w:left="85"/>
              <w:spacing w:before="82" w:line="219" w:lineRule="auto"/>
              <w:rPr>
                <w:rFonts w:ascii="SimSun" w:hAnsi="SimSun" w:eastAsia="SimSun" w:cs="SimSun"/>
                <w:sz w:val="21"/>
                <w:szCs w:val="21"/>
              </w:rPr>
            </w:pPr>
            <w:r>
              <w:rPr>
                <w:rFonts w:ascii="SimSun" w:hAnsi="SimSun" w:eastAsia="SimSun" w:cs="SimSun"/>
                <w:sz w:val="21"/>
                <w:szCs w:val="21"/>
              </w:rPr>
              <w:t>(4)临床应用注意事项</w:t>
            </w:r>
          </w:p>
          <w:p>
            <w:pPr>
              <w:ind w:left="85"/>
              <w:spacing w:before="60" w:line="219" w:lineRule="auto"/>
              <w:rPr>
                <w:rFonts w:ascii="SimSun" w:hAnsi="SimSun" w:eastAsia="SimSun" w:cs="SimSun"/>
                <w:sz w:val="21"/>
                <w:szCs w:val="21"/>
              </w:rPr>
            </w:pPr>
            <w:r>
              <w:rPr>
                <w:rFonts w:ascii="SimSun" w:hAnsi="SimSun" w:eastAsia="SimSun" w:cs="SimSun"/>
                <w:sz w:val="21"/>
                <w:szCs w:val="21"/>
              </w:rPr>
              <w:t>(5)典型处方分析</w:t>
            </w:r>
          </w:p>
        </w:tc>
      </w:tr>
      <w:tr>
        <w:trPr>
          <w:trHeight w:val="2623" w:hRule="atLeast"/>
        </w:trPr>
        <w:tc>
          <w:tcPr>
            <w:tcW w:w="894" w:type="dxa"/>
            <w:vAlign w:val="top"/>
            <w:vMerge w:val="continue"/>
            <w:textDirection w:val="tbRlV"/>
            <w:tcBorders>
              <w:top w:val="none" w:color="000000" w:sz="2" w:space="0"/>
            </w:tcBorders>
          </w:tcPr>
          <w:p>
            <w:pPr>
              <w:rPr>
                <w:rFonts w:ascii="Arial"/>
                <w:sz w:val="21"/>
              </w:rPr>
            </w:pPr>
            <w:r/>
          </w:p>
        </w:tc>
        <w:tc>
          <w:tcPr>
            <w:tcW w:w="1768" w:type="dxa"/>
            <w:vAlign w:val="top"/>
            <w:vMerge w:val="continue"/>
            <w:tcBorders>
              <w:top w:val="none" w:color="000000" w:sz="2" w:space="0"/>
            </w:tcBorders>
          </w:tcPr>
          <w:p>
            <w:pPr>
              <w:rPr>
                <w:rFonts w:ascii="Arial"/>
                <w:sz w:val="21"/>
              </w:rPr>
            </w:pPr>
            <w:r/>
          </w:p>
        </w:tc>
        <w:tc>
          <w:tcPr>
            <w:tcW w:w="2337" w:type="dxa"/>
            <w:vAlign w:val="top"/>
          </w:tcPr>
          <w:p>
            <w:pPr>
              <w:spacing w:line="285" w:lineRule="auto"/>
              <w:rPr>
                <w:rFonts w:ascii="Arial"/>
                <w:sz w:val="21"/>
              </w:rPr>
            </w:pPr>
            <w:r/>
          </w:p>
          <w:p>
            <w:pPr>
              <w:spacing w:line="285" w:lineRule="auto"/>
              <w:rPr>
                <w:rFonts w:ascii="Arial"/>
                <w:sz w:val="21"/>
              </w:rPr>
            </w:pPr>
            <w:r/>
          </w:p>
          <w:p>
            <w:pPr>
              <w:spacing w:line="285" w:lineRule="auto"/>
              <w:rPr>
                <w:rFonts w:ascii="Arial"/>
                <w:sz w:val="21"/>
              </w:rPr>
            </w:pPr>
            <w:r/>
          </w:p>
          <w:p>
            <w:pPr>
              <w:spacing w:line="285" w:lineRule="auto"/>
              <w:rPr>
                <w:rFonts w:ascii="Arial"/>
                <w:sz w:val="21"/>
              </w:rPr>
            </w:pPr>
            <w:r/>
          </w:p>
          <w:p>
            <w:pPr>
              <w:ind w:left="83"/>
              <w:spacing w:before="69" w:line="219" w:lineRule="auto"/>
              <w:rPr>
                <w:rFonts w:ascii="SimSun" w:hAnsi="SimSun" w:eastAsia="SimSun" w:cs="SimSun"/>
                <w:sz w:val="21"/>
                <w:szCs w:val="21"/>
              </w:rPr>
            </w:pPr>
            <w:r>
              <w:rPr>
                <w:rFonts w:ascii="SimSun" w:hAnsi="SimSun" w:eastAsia="SimSun" w:cs="SimSun"/>
                <w:sz w:val="21"/>
                <w:szCs w:val="21"/>
                <w:spacing w:val="-1"/>
              </w:rPr>
              <w:t>4.混悬剂</w:t>
            </w:r>
          </w:p>
        </w:tc>
        <w:tc>
          <w:tcPr>
            <w:tcW w:w="4100" w:type="dxa"/>
            <w:vAlign w:val="top"/>
          </w:tcPr>
          <w:p>
            <w:pPr>
              <w:spacing w:line="347" w:lineRule="auto"/>
              <w:rPr>
                <w:rFonts w:ascii="Arial"/>
                <w:sz w:val="21"/>
              </w:rPr>
            </w:pPr>
            <w:r/>
          </w:p>
          <w:p>
            <w:pPr>
              <w:ind w:left="85"/>
              <w:spacing w:before="68" w:line="219" w:lineRule="auto"/>
              <w:rPr>
                <w:rFonts w:ascii="SimSun" w:hAnsi="SimSun" w:eastAsia="SimSun" w:cs="SimSun"/>
                <w:sz w:val="21"/>
                <w:szCs w:val="21"/>
              </w:rPr>
            </w:pPr>
            <w:r>
              <w:rPr>
                <w:rFonts w:ascii="SimSun" w:hAnsi="SimSun" w:eastAsia="SimSun" w:cs="SimSun"/>
                <w:sz w:val="21"/>
                <w:szCs w:val="21"/>
                <w:spacing w:val="2"/>
              </w:rPr>
              <w:t>(1)特点</w:t>
            </w:r>
          </w:p>
          <w:p>
            <w:pPr>
              <w:ind w:left="85"/>
              <w:spacing w:before="79" w:line="219" w:lineRule="auto"/>
              <w:rPr>
                <w:rFonts w:ascii="SimSun" w:hAnsi="SimSun" w:eastAsia="SimSun" w:cs="SimSun"/>
                <w:sz w:val="21"/>
                <w:szCs w:val="21"/>
              </w:rPr>
            </w:pPr>
            <w:r>
              <w:rPr>
                <w:rFonts w:ascii="SimSun" w:hAnsi="SimSun" w:eastAsia="SimSun" w:cs="SimSun"/>
                <w:sz w:val="21"/>
                <w:szCs w:val="21"/>
                <w:spacing w:val="1"/>
              </w:rPr>
              <w:t>(2)常用附加剂的性质、特点及应用</w:t>
            </w:r>
          </w:p>
          <w:p>
            <w:pPr>
              <w:ind w:left="85"/>
              <w:spacing w:before="82" w:line="219" w:lineRule="auto"/>
              <w:rPr>
                <w:rFonts w:ascii="SimSun" w:hAnsi="SimSun" w:eastAsia="SimSun" w:cs="SimSun"/>
                <w:sz w:val="21"/>
                <w:szCs w:val="21"/>
              </w:rPr>
            </w:pPr>
            <w:r>
              <w:rPr>
                <w:rFonts w:ascii="SimSun" w:hAnsi="SimSun" w:eastAsia="SimSun" w:cs="SimSun"/>
                <w:sz w:val="21"/>
                <w:szCs w:val="21"/>
              </w:rPr>
              <w:t>(3)稳定性的影响因素及稳定化措施</w:t>
            </w:r>
          </w:p>
          <w:p>
            <w:pPr>
              <w:ind w:left="85"/>
              <w:spacing w:before="61" w:line="220" w:lineRule="auto"/>
              <w:rPr>
                <w:rFonts w:ascii="SimSun" w:hAnsi="SimSun" w:eastAsia="SimSun" w:cs="SimSun"/>
                <w:sz w:val="21"/>
                <w:szCs w:val="21"/>
              </w:rPr>
            </w:pPr>
            <w:r>
              <w:rPr>
                <w:rFonts w:ascii="SimSun" w:hAnsi="SimSun" w:eastAsia="SimSun" w:cs="SimSun"/>
                <w:sz w:val="21"/>
                <w:szCs w:val="21"/>
              </w:rPr>
              <w:t>(4)口服混悬液的质量要求</w:t>
            </w:r>
          </w:p>
          <w:p>
            <w:pPr>
              <w:ind w:left="85"/>
              <w:spacing w:before="49" w:line="219" w:lineRule="auto"/>
              <w:rPr>
                <w:rFonts w:ascii="SimSun" w:hAnsi="SimSun" w:eastAsia="SimSun" w:cs="SimSun"/>
                <w:sz w:val="21"/>
                <w:szCs w:val="21"/>
              </w:rPr>
            </w:pPr>
            <w:r>
              <w:rPr>
                <w:rFonts w:ascii="SimSun" w:hAnsi="SimSun" w:eastAsia="SimSun" w:cs="SimSun"/>
                <w:sz w:val="21"/>
                <w:szCs w:val="21"/>
              </w:rPr>
              <w:t>(5)临床应用注意事项</w:t>
            </w:r>
          </w:p>
          <w:p>
            <w:pPr>
              <w:ind w:left="85"/>
              <w:spacing w:before="80" w:line="219" w:lineRule="auto"/>
              <w:rPr>
                <w:rFonts w:ascii="SimSun" w:hAnsi="SimSun" w:eastAsia="SimSun" w:cs="SimSun"/>
                <w:sz w:val="21"/>
                <w:szCs w:val="21"/>
              </w:rPr>
            </w:pPr>
            <w:r>
              <w:rPr>
                <w:rFonts w:ascii="SimSun" w:hAnsi="SimSun" w:eastAsia="SimSun" w:cs="SimSun"/>
                <w:sz w:val="21"/>
                <w:szCs w:val="21"/>
              </w:rPr>
              <w:t>(6)典型处方分析</w:t>
            </w:r>
          </w:p>
        </w:tc>
      </w:tr>
    </w:tbl>
    <w:p>
      <w:pPr>
        <w:rPr>
          <w:rFonts w:ascii="Arial"/>
          <w:sz w:val="21"/>
        </w:rPr>
      </w:pPr>
      <w:r/>
    </w:p>
    <w:p>
      <w:pPr>
        <w:sectPr>
          <w:footerReference w:type="default" r:id="rId29"/>
          <w:pgSz w:w="12250" w:h="16500"/>
          <w:pgMar w:top="1402" w:right="1505" w:bottom="1125" w:left="1635" w:header="0" w:footer="976" w:gutter="0"/>
        </w:sectPr>
        <w:rPr/>
      </w:pPr>
    </w:p>
    <w:p>
      <w:pPr>
        <w:ind w:right="384"/>
        <w:spacing w:before="177" w:line="220" w:lineRule="auto"/>
        <w:jc w:val="right"/>
        <w:rPr>
          <w:rFonts w:ascii="SimSun" w:hAnsi="SimSun" w:eastAsia="SimSun" w:cs="SimSun"/>
          <w:sz w:val="22"/>
          <w:szCs w:val="22"/>
        </w:rPr>
      </w:pPr>
      <w:r>
        <w:rPr>
          <w:rFonts w:ascii="SimSun" w:hAnsi="SimSun" w:eastAsia="SimSun" w:cs="SimSun"/>
          <w:sz w:val="22"/>
          <w:szCs w:val="22"/>
          <w:spacing w:val="5"/>
        </w:rPr>
        <w:t>续表</w:t>
      </w:r>
    </w:p>
    <w:p>
      <w:pPr>
        <w:spacing w:line="137" w:lineRule="auto"/>
        <w:rPr>
          <w:rFonts w:ascii="Arial"/>
          <w:sz w:val="2"/>
        </w:rPr>
      </w:pPr>
      <w:r>
        <w:rPr>
          <w:rFonts w:ascii="Arial"/>
          <w:sz w:val="2"/>
        </w:rPr>
      </w:r>
    </w:p>
    <w:tbl>
      <w:tblPr>
        <w:tblStyle w:val="2"/>
        <w:tblW w:w="911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904"/>
        <w:gridCol w:w="1748"/>
        <w:gridCol w:w="2337"/>
        <w:gridCol w:w="4121"/>
      </w:tblGrid>
      <w:tr>
        <w:trPr>
          <w:trHeight w:val="375" w:hRule="atLeast"/>
        </w:trPr>
        <w:tc>
          <w:tcPr>
            <w:shd w:val="clear" w:fill="BCBDC0"/>
            <w:tcW w:w="904" w:type="dxa"/>
            <w:vAlign w:val="top"/>
          </w:tcPr>
          <w:p>
            <w:pPr>
              <w:ind w:left="128"/>
              <w:spacing w:before="8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CBDC0"/>
            <w:tcW w:w="1748" w:type="dxa"/>
            <w:vAlign w:val="top"/>
          </w:tcPr>
          <w:p>
            <w:pPr>
              <w:ind w:left="533"/>
              <w:spacing w:before="8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2337" w:type="dxa"/>
            <w:vAlign w:val="top"/>
          </w:tcPr>
          <w:p>
            <w:pPr>
              <w:ind w:left="846"/>
              <w:spacing w:before="83" w:line="222" w:lineRule="auto"/>
              <w:rPr>
                <w:rFonts w:ascii="SimSun" w:hAnsi="SimSun" w:eastAsia="SimSun" w:cs="SimSun"/>
                <w:sz w:val="21"/>
                <w:szCs w:val="21"/>
              </w:rPr>
            </w:pPr>
            <w:r>
              <w:rPr>
                <w:rFonts w:ascii="SimSun" w:hAnsi="SimSun" w:eastAsia="SimSun" w:cs="SimSun"/>
                <w:sz w:val="21"/>
                <w:szCs w:val="21"/>
                <w:b/>
                <w:bCs/>
                <w:spacing w:val="14"/>
              </w:rPr>
              <w:t>细目</w:t>
            </w:r>
          </w:p>
        </w:tc>
        <w:tc>
          <w:tcPr>
            <w:shd w:val="clear" w:fill="BCBDC0"/>
            <w:tcW w:w="4121" w:type="dxa"/>
            <w:vAlign w:val="top"/>
          </w:tcPr>
          <w:p>
            <w:pPr>
              <w:ind w:left="1758"/>
              <w:spacing w:before="83" w:line="222" w:lineRule="auto"/>
              <w:rPr>
                <w:rFonts w:ascii="SimSun" w:hAnsi="SimSun" w:eastAsia="SimSun" w:cs="SimSun"/>
                <w:sz w:val="21"/>
                <w:szCs w:val="21"/>
              </w:rPr>
            </w:pPr>
            <w:r>
              <w:rPr>
                <w:rFonts w:ascii="SimSun" w:hAnsi="SimSun" w:eastAsia="SimSun" w:cs="SimSun"/>
                <w:sz w:val="21"/>
                <w:szCs w:val="21"/>
                <w:b/>
                <w:bCs/>
                <w:spacing w:val="-7"/>
              </w:rPr>
              <w:t>要</w:t>
            </w:r>
            <w:r>
              <w:rPr>
                <w:rFonts w:ascii="SimSun" w:hAnsi="SimSun" w:eastAsia="SimSun" w:cs="SimSun"/>
                <w:sz w:val="21"/>
                <w:szCs w:val="21"/>
                <w:spacing w:val="25"/>
              </w:rPr>
              <w:t xml:space="preserve">  </w:t>
            </w:r>
            <w:r>
              <w:rPr>
                <w:rFonts w:ascii="SimSun" w:hAnsi="SimSun" w:eastAsia="SimSun" w:cs="SimSun"/>
                <w:sz w:val="21"/>
                <w:szCs w:val="21"/>
                <w:b/>
                <w:bCs/>
                <w:spacing w:val="-7"/>
              </w:rPr>
              <w:t>点</w:t>
            </w:r>
          </w:p>
        </w:tc>
      </w:tr>
      <w:tr>
        <w:trPr>
          <w:trHeight w:val="629" w:hRule="atLeast"/>
        </w:trPr>
        <w:tc>
          <w:tcPr>
            <w:tcW w:w="904" w:type="dxa"/>
            <w:vAlign w:val="top"/>
            <w:vMerge w:val="restart"/>
            <w:textDirection w:val="tbRlV"/>
            <w:tcBorders>
              <w:bottom w:val="none" w:color="000000" w:sz="2" w:space="0"/>
            </w:tcBorders>
          </w:tcPr>
          <w:p>
            <w:pPr>
              <w:spacing w:line="270" w:lineRule="auto"/>
              <w:rPr>
                <w:rFonts w:ascii="Arial"/>
                <w:sz w:val="21"/>
              </w:rPr>
            </w:pPr>
            <w:r/>
          </w:p>
          <w:p>
            <w:pPr>
              <w:ind w:left="4660"/>
              <w:spacing w:before="71" w:line="215" w:lineRule="auto"/>
              <w:rPr>
                <w:rFonts w:ascii="SimSun" w:hAnsi="SimSun" w:eastAsia="SimSun" w:cs="SimSun"/>
                <w:sz w:val="21"/>
                <w:szCs w:val="21"/>
              </w:rPr>
            </w:pPr>
            <w:r>
              <w:rPr>
                <w:rFonts w:ascii="SimSun" w:hAnsi="SimSun" w:eastAsia="SimSun" w:cs="SimSun"/>
                <w:sz w:val="21"/>
                <w:szCs w:val="21"/>
              </w:rPr>
              <w:t>五</w:t>
            </w:r>
            <w:r>
              <w:rPr>
                <w:rFonts w:ascii="SimSun" w:hAnsi="SimSun" w:eastAsia="SimSun" w:cs="SimSun"/>
                <w:sz w:val="21"/>
                <w:szCs w:val="21"/>
                <w:spacing w:val="2"/>
              </w:rPr>
              <w:t xml:space="preserve">    </w:t>
            </w:r>
            <w:r>
              <w:rPr>
                <w:rFonts w:ascii="SimSun" w:hAnsi="SimSun" w:eastAsia="SimSun" w:cs="SimSun"/>
                <w:sz w:val="21"/>
                <w:szCs w:val="21"/>
              </w:rPr>
              <w:t>中</w:t>
            </w:r>
            <w:r>
              <w:rPr>
                <w:rFonts w:ascii="SimSun" w:hAnsi="SimSun" w:eastAsia="SimSun" w:cs="SimSun"/>
                <w:sz w:val="21"/>
                <w:szCs w:val="21"/>
                <w:spacing w:val="-7"/>
              </w:rPr>
              <w:t xml:space="preserve"> </w:t>
            </w:r>
            <w:r>
              <w:rPr>
                <w:rFonts w:ascii="SimSun" w:hAnsi="SimSun" w:eastAsia="SimSun" w:cs="SimSun"/>
                <w:sz w:val="21"/>
                <w:szCs w:val="21"/>
              </w:rPr>
              <w:t>药</w:t>
            </w:r>
            <w:r>
              <w:rPr>
                <w:rFonts w:ascii="SimSun" w:hAnsi="SimSun" w:eastAsia="SimSun" w:cs="SimSun"/>
                <w:sz w:val="21"/>
                <w:szCs w:val="21"/>
                <w:spacing w:val="6"/>
              </w:rPr>
              <w:t xml:space="preserve"> </w:t>
            </w:r>
            <w:r>
              <w:rPr>
                <w:rFonts w:ascii="SimSun" w:hAnsi="SimSun" w:eastAsia="SimSun" w:cs="SimSun"/>
                <w:sz w:val="21"/>
                <w:szCs w:val="21"/>
              </w:rPr>
              <w:t>制</w:t>
            </w:r>
            <w:r>
              <w:rPr>
                <w:rFonts w:ascii="SimSun" w:hAnsi="SimSun" w:eastAsia="SimSun" w:cs="SimSun"/>
                <w:sz w:val="21"/>
                <w:szCs w:val="21"/>
                <w:spacing w:val="6"/>
              </w:rPr>
              <w:t xml:space="preserve"> </w:t>
            </w:r>
            <w:r>
              <w:rPr>
                <w:rFonts w:ascii="SimSun" w:hAnsi="SimSun" w:eastAsia="SimSun" w:cs="SimSun"/>
                <w:sz w:val="21"/>
                <w:szCs w:val="21"/>
              </w:rPr>
              <w:t>剂</w:t>
            </w:r>
            <w:r>
              <w:rPr>
                <w:rFonts w:ascii="SimSun" w:hAnsi="SimSun" w:eastAsia="SimSun" w:cs="SimSun"/>
                <w:sz w:val="21"/>
                <w:szCs w:val="21"/>
                <w:spacing w:val="3"/>
              </w:rPr>
              <w:t xml:space="preserve"> </w:t>
            </w:r>
            <w:r>
              <w:rPr>
                <w:rFonts w:ascii="SimSun" w:hAnsi="SimSun" w:eastAsia="SimSun" w:cs="SimSun"/>
                <w:sz w:val="21"/>
                <w:szCs w:val="21"/>
              </w:rPr>
              <w:t>与</w:t>
            </w:r>
            <w:r>
              <w:rPr>
                <w:rFonts w:ascii="SimSun" w:hAnsi="SimSun" w:eastAsia="SimSun" w:cs="SimSun"/>
                <w:sz w:val="21"/>
                <w:szCs w:val="21"/>
                <w:spacing w:val="7"/>
              </w:rPr>
              <w:t xml:space="preserve"> </w:t>
            </w:r>
            <w:r>
              <w:rPr>
                <w:rFonts w:ascii="SimSun" w:hAnsi="SimSun" w:eastAsia="SimSun" w:cs="SimSun"/>
                <w:sz w:val="21"/>
                <w:szCs w:val="21"/>
              </w:rPr>
              <w:t>剂</w:t>
            </w:r>
            <w:r>
              <w:rPr>
                <w:rFonts w:ascii="SimSun" w:hAnsi="SimSun" w:eastAsia="SimSun" w:cs="SimSun"/>
                <w:sz w:val="21"/>
                <w:szCs w:val="21"/>
                <w:spacing w:val="14"/>
              </w:rPr>
              <w:t xml:space="preserve"> </w:t>
            </w:r>
            <w:r>
              <w:rPr>
                <w:rFonts w:ascii="SimSun" w:hAnsi="SimSun" w:eastAsia="SimSun" w:cs="SimSun"/>
                <w:sz w:val="21"/>
                <w:szCs w:val="21"/>
              </w:rPr>
              <w:t>型</w:t>
            </w:r>
          </w:p>
        </w:tc>
        <w:tc>
          <w:tcPr>
            <w:tcW w:w="1748" w:type="dxa"/>
            <w:vAlign w:val="top"/>
            <w:vMerge w:val="restart"/>
            <w:tcBorders>
              <w:bottom w:val="none" w:color="000000" w:sz="2" w:space="0"/>
            </w:tcBorders>
          </w:tcPr>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ind w:left="71"/>
              <w:spacing w:before="68" w:line="219" w:lineRule="auto"/>
              <w:rPr>
                <w:rFonts w:ascii="SimSun" w:hAnsi="SimSun" w:eastAsia="SimSun" w:cs="SimSun"/>
                <w:sz w:val="21"/>
                <w:szCs w:val="21"/>
              </w:rPr>
            </w:pPr>
            <w:r>
              <w:rPr>
                <w:rFonts w:ascii="SimSun" w:hAnsi="SimSun" w:eastAsia="SimSun" w:cs="SimSun"/>
                <w:sz w:val="21"/>
                <w:szCs w:val="21"/>
                <w:spacing w:val="1"/>
              </w:rPr>
              <w:t>(四)无菌制剂</w:t>
            </w:r>
          </w:p>
        </w:tc>
        <w:tc>
          <w:tcPr>
            <w:tcW w:w="2337" w:type="dxa"/>
            <w:vAlign w:val="top"/>
          </w:tcPr>
          <w:p>
            <w:pPr>
              <w:ind w:left="103"/>
              <w:spacing w:before="207" w:line="219" w:lineRule="auto"/>
              <w:rPr>
                <w:rFonts w:ascii="SimSun" w:hAnsi="SimSun" w:eastAsia="SimSun" w:cs="SimSun"/>
                <w:sz w:val="21"/>
                <w:szCs w:val="21"/>
              </w:rPr>
            </w:pPr>
            <w:r>
              <w:rPr>
                <w:rFonts w:ascii="SimSun" w:hAnsi="SimSun" w:eastAsia="SimSun" w:cs="SimSun"/>
                <w:sz w:val="21"/>
                <w:szCs w:val="21"/>
              </w:rPr>
              <w:t>1.无菌制剂基本要求</w:t>
            </w:r>
          </w:p>
        </w:tc>
        <w:tc>
          <w:tcPr>
            <w:tcW w:w="4121" w:type="dxa"/>
            <w:vAlign w:val="top"/>
          </w:tcPr>
          <w:p>
            <w:pPr>
              <w:ind w:left="95"/>
              <w:spacing w:before="207" w:line="219" w:lineRule="auto"/>
              <w:rPr>
                <w:rFonts w:ascii="SimSun" w:hAnsi="SimSun" w:eastAsia="SimSun" w:cs="SimSun"/>
                <w:sz w:val="21"/>
                <w:szCs w:val="21"/>
              </w:rPr>
            </w:pPr>
            <w:r>
              <w:rPr>
                <w:rFonts w:ascii="SimSun" w:hAnsi="SimSun" w:eastAsia="SimSun" w:cs="SimSun"/>
                <w:sz w:val="21"/>
                <w:szCs w:val="21"/>
                <w:spacing w:val="-1"/>
              </w:rPr>
              <w:t>无菌制剂分类、特点与质量要求</w:t>
            </w:r>
          </w:p>
        </w:tc>
      </w:tr>
      <w:tr>
        <w:trPr>
          <w:trHeight w:val="3437"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continue"/>
            <w:tcBorders>
              <w:top w:val="none" w:color="000000" w:sz="2" w:space="0"/>
              <w:bottom w:val="none" w:color="000000" w:sz="2" w:space="0"/>
            </w:tcBorders>
          </w:tcPr>
          <w:p>
            <w:pPr>
              <w:rPr>
                <w:rFonts w:ascii="Arial"/>
                <w:sz w:val="21"/>
              </w:rPr>
            </w:pPr>
            <w:r/>
          </w:p>
        </w:tc>
        <w:tc>
          <w:tcPr>
            <w:tcW w:w="2337" w:type="dxa"/>
            <w:vAlign w:val="top"/>
          </w:tcPr>
          <w:p>
            <w:pPr>
              <w:spacing w:line="256" w:lineRule="auto"/>
              <w:rPr>
                <w:rFonts w:ascii="Arial"/>
                <w:sz w:val="21"/>
              </w:rPr>
            </w:pPr>
            <w:r/>
          </w:p>
          <w:p>
            <w:pPr>
              <w:spacing w:line="256"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ind w:left="103"/>
              <w:spacing w:before="68" w:line="219" w:lineRule="auto"/>
              <w:rPr>
                <w:rFonts w:ascii="SimSun" w:hAnsi="SimSun" w:eastAsia="SimSun" w:cs="SimSun"/>
                <w:sz w:val="21"/>
                <w:szCs w:val="21"/>
              </w:rPr>
            </w:pPr>
            <w:r>
              <w:rPr>
                <w:rFonts w:ascii="SimSun" w:hAnsi="SimSun" w:eastAsia="SimSun" w:cs="SimSun"/>
                <w:sz w:val="21"/>
                <w:szCs w:val="21"/>
                <w:spacing w:val="2"/>
              </w:rPr>
              <w:t>2.注射剂</w:t>
            </w:r>
          </w:p>
        </w:tc>
        <w:tc>
          <w:tcPr>
            <w:tcW w:w="4121" w:type="dxa"/>
            <w:vAlign w:val="top"/>
          </w:tcPr>
          <w:p>
            <w:pPr>
              <w:ind w:left="95"/>
              <w:spacing w:before="169" w:line="219" w:lineRule="auto"/>
              <w:rPr>
                <w:rFonts w:ascii="SimSun" w:hAnsi="SimSun" w:eastAsia="SimSun" w:cs="SimSun"/>
                <w:sz w:val="21"/>
                <w:szCs w:val="21"/>
              </w:rPr>
            </w:pPr>
            <w:r>
              <w:rPr>
                <w:rFonts w:ascii="SimSun" w:hAnsi="SimSun" w:eastAsia="SimSun" w:cs="SimSun"/>
                <w:sz w:val="21"/>
                <w:szCs w:val="21"/>
                <w:spacing w:val="10"/>
              </w:rPr>
              <w:t>(1)特点与分类</w:t>
            </w:r>
          </w:p>
          <w:p>
            <w:pPr>
              <w:ind w:left="485" w:right="78" w:hanging="390"/>
              <w:spacing w:before="81" w:line="247" w:lineRule="auto"/>
              <w:rPr>
                <w:rFonts w:ascii="SimSun" w:hAnsi="SimSun" w:eastAsia="SimSun" w:cs="SimSun"/>
                <w:sz w:val="21"/>
                <w:szCs w:val="21"/>
              </w:rPr>
            </w:pPr>
            <w:r>
              <w:rPr>
                <w:rFonts w:ascii="SimSun" w:hAnsi="SimSun" w:eastAsia="SimSun" w:cs="SimSun"/>
                <w:sz w:val="21"/>
                <w:szCs w:val="21"/>
                <w:spacing w:val="13"/>
              </w:rPr>
              <w:t>(2)热原的性质、污染途径与去除热原的</w:t>
            </w:r>
            <w:r>
              <w:rPr>
                <w:rFonts w:ascii="SimSun" w:hAnsi="SimSun" w:eastAsia="SimSun" w:cs="SimSun"/>
                <w:sz w:val="21"/>
                <w:szCs w:val="21"/>
                <w:spacing w:val="13"/>
              </w:rPr>
              <w:t xml:space="preserve"> </w:t>
            </w:r>
            <w:r>
              <w:rPr>
                <w:rFonts w:ascii="SimSun" w:hAnsi="SimSun" w:eastAsia="SimSun" w:cs="SimSun"/>
                <w:sz w:val="21"/>
                <w:szCs w:val="21"/>
                <w:spacing w:val="13"/>
              </w:rPr>
              <w:t>方法</w:t>
            </w:r>
          </w:p>
          <w:p>
            <w:pPr>
              <w:ind w:left="95"/>
              <w:spacing w:before="86" w:line="219" w:lineRule="auto"/>
              <w:rPr>
                <w:rFonts w:ascii="SimSun" w:hAnsi="SimSun" w:eastAsia="SimSun" w:cs="SimSun"/>
                <w:sz w:val="21"/>
                <w:szCs w:val="21"/>
              </w:rPr>
            </w:pPr>
            <w:r>
              <w:rPr>
                <w:rFonts w:ascii="SimSun" w:hAnsi="SimSun" w:eastAsia="SimSun" w:cs="SimSun"/>
                <w:sz w:val="21"/>
                <w:szCs w:val="21"/>
                <w:spacing w:val="3"/>
              </w:rPr>
              <w:t>(3)注射用中药原料的类型及基本要求</w:t>
            </w:r>
          </w:p>
          <w:p>
            <w:pPr>
              <w:ind w:left="95"/>
              <w:spacing w:before="70" w:line="219" w:lineRule="auto"/>
              <w:rPr>
                <w:rFonts w:ascii="SimSun" w:hAnsi="SimSun" w:eastAsia="SimSun" w:cs="SimSun"/>
                <w:sz w:val="21"/>
                <w:szCs w:val="21"/>
              </w:rPr>
            </w:pPr>
            <w:r>
              <w:rPr>
                <w:rFonts w:ascii="SimSun" w:hAnsi="SimSun" w:eastAsia="SimSun" w:cs="SimSun"/>
                <w:sz w:val="21"/>
                <w:szCs w:val="21"/>
                <w:spacing w:val="2"/>
              </w:rPr>
              <w:t>(4)注射用溶剂的类型、应用及基本要求</w:t>
            </w:r>
          </w:p>
          <w:p>
            <w:pPr>
              <w:ind w:left="95"/>
              <w:spacing w:before="51" w:line="219" w:lineRule="auto"/>
              <w:rPr>
                <w:rFonts w:ascii="SimSun" w:hAnsi="SimSun" w:eastAsia="SimSun" w:cs="SimSun"/>
                <w:sz w:val="21"/>
                <w:szCs w:val="21"/>
              </w:rPr>
            </w:pPr>
            <w:r>
              <w:rPr>
                <w:rFonts w:ascii="SimSun" w:hAnsi="SimSun" w:eastAsia="SimSun" w:cs="SimSun"/>
                <w:sz w:val="21"/>
                <w:szCs w:val="21"/>
                <w:spacing w:val="4"/>
              </w:rPr>
              <w:t>(5)注射剂附加剂的种类及应用</w:t>
            </w:r>
          </w:p>
          <w:p>
            <w:pPr>
              <w:ind w:left="95"/>
              <w:spacing w:before="90" w:line="219" w:lineRule="auto"/>
              <w:rPr>
                <w:rFonts w:ascii="SimSun" w:hAnsi="SimSun" w:eastAsia="SimSun" w:cs="SimSun"/>
                <w:sz w:val="21"/>
                <w:szCs w:val="21"/>
              </w:rPr>
            </w:pPr>
            <w:r>
              <w:rPr>
                <w:rFonts w:ascii="SimSun" w:hAnsi="SimSun" w:eastAsia="SimSun" w:cs="SimSun"/>
                <w:sz w:val="21"/>
                <w:szCs w:val="21"/>
                <w:spacing w:val="3"/>
              </w:rPr>
              <w:t>(6)影响中药注射剂质量的因素</w:t>
            </w:r>
          </w:p>
          <w:p>
            <w:pPr>
              <w:ind w:left="95"/>
              <w:spacing w:before="73" w:line="220" w:lineRule="auto"/>
              <w:rPr>
                <w:rFonts w:ascii="SimSun" w:hAnsi="SimSun" w:eastAsia="SimSun" w:cs="SimSun"/>
                <w:sz w:val="21"/>
                <w:szCs w:val="21"/>
              </w:rPr>
            </w:pPr>
            <w:r>
              <w:rPr>
                <w:rFonts w:ascii="SimSun" w:hAnsi="SimSun" w:eastAsia="SimSun" w:cs="SimSun"/>
                <w:sz w:val="21"/>
                <w:szCs w:val="21"/>
                <w:spacing w:val="7"/>
              </w:rPr>
              <w:t>(7)质量要求</w:t>
            </w:r>
          </w:p>
          <w:p>
            <w:pPr>
              <w:ind w:left="95"/>
              <w:spacing w:before="50" w:line="219" w:lineRule="auto"/>
              <w:rPr>
                <w:rFonts w:ascii="SimSun" w:hAnsi="SimSun" w:eastAsia="SimSun" w:cs="SimSun"/>
                <w:sz w:val="21"/>
                <w:szCs w:val="21"/>
              </w:rPr>
            </w:pPr>
            <w:r>
              <w:rPr>
                <w:rFonts w:ascii="SimSun" w:hAnsi="SimSun" w:eastAsia="SimSun" w:cs="SimSun"/>
                <w:sz w:val="21"/>
                <w:szCs w:val="21"/>
                <w:spacing w:val="5"/>
              </w:rPr>
              <w:t>(8)临床应用注意事项</w:t>
            </w:r>
          </w:p>
          <w:p>
            <w:pPr>
              <w:ind w:left="95"/>
              <w:spacing w:before="70" w:line="219" w:lineRule="auto"/>
              <w:rPr>
                <w:rFonts w:ascii="SimSun" w:hAnsi="SimSun" w:eastAsia="SimSun" w:cs="SimSun"/>
                <w:sz w:val="21"/>
                <w:szCs w:val="21"/>
              </w:rPr>
            </w:pPr>
            <w:r>
              <w:rPr>
                <w:rFonts w:ascii="SimSun" w:hAnsi="SimSun" w:eastAsia="SimSun" w:cs="SimSun"/>
                <w:sz w:val="21"/>
                <w:szCs w:val="21"/>
                <w:spacing w:val="8"/>
              </w:rPr>
              <w:t>(9)典型处方分析</w:t>
            </w:r>
          </w:p>
        </w:tc>
      </w:tr>
      <w:tr>
        <w:trPr>
          <w:trHeight w:val="130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continue"/>
            <w:tcBorders>
              <w:top w:val="none" w:color="000000" w:sz="2" w:space="0"/>
              <w:bottom w:val="none" w:color="000000" w:sz="2" w:space="0"/>
            </w:tcBorders>
          </w:tcPr>
          <w:p>
            <w:pPr>
              <w:rPr>
                <w:rFonts w:ascii="Arial"/>
                <w:sz w:val="21"/>
              </w:rPr>
            </w:pPr>
            <w:r/>
          </w:p>
        </w:tc>
        <w:tc>
          <w:tcPr>
            <w:tcW w:w="2337" w:type="dxa"/>
            <w:vAlign w:val="top"/>
          </w:tcPr>
          <w:p>
            <w:pPr>
              <w:rPr>
                <w:rFonts w:ascii="Arial"/>
                <w:sz w:val="21"/>
              </w:rPr>
            </w:pPr>
            <w:r/>
          </w:p>
          <w:p>
            <w:pPr>
              <w:rPr>
                <w:rFonts w:ascii="Arial"/>
                <w:sz w:val="21"/>
              </w:rPr>
            </w:pPr>
            <w:r/>
          </w:p>
          <w:p>
            <w:pPr>
              <w:ind w:left="103"/>
              <w:spacing w:before="68" w:line="219" w:lineRule="auto"/>
              <w:rPr>
                <w:rFonts w:ascii="SimSun" w:hAnsi="SimSun" w:eastAsia="SimSun" w:cs="SimSun"/>
                <w:sz w:val="21"/>
                <w:szCs w:val="21"/>
              </w:rPr>
            </w:pPr>
            <w:r>
              <w:rPr>
                <w:rFonts w:ascii="SimSun" w:hAnsi="SimSun" w:eastAsia="SimSun" w:cs="SimSun"/>
                <w:sz w:val="21"/>
                <w:szCs w:val="21"/>
                <w:spacing w:val="2"/>
              </w:rPr>
              <w:t>3.输液剂</w:t>
            </w:r>
          </w:p>
        </w:tc>
        <w:tc>
          <w:tcPr>
            <w:tcW w:w="4121" w:type="dxa"/>
            <w:vAlign w:val="top"/>
          </w:tcPr>
          <w:p>
            <w:pPr>
              <w:ind w:left="95"/>
              <w:spacing w:before="242" w:line="219" w:lineRule="auto"/>
              <w:rPr>
                <w:rFonts w:ascii="SimSun" w:hAnsi="SimSun" w:eastAsia="SimSun" w:cs="SimSun"/>
                <w:sz w:val="21"/>
                <w:szCs w:val="21"/>
              </w:rPr>
            </w:pPr>
            <w:r>
              <w:rPr>
                <w:rFonts w:ascii="SimSun" w:hAnsi="SimSun" w:eastAsia="SimSun" w:cs="SimSun"/>
                <w:sz w:val="21"/>
                <w:szCs w:val="21"/>
                <w:spacing w:val="5"/>
              </w:rPr>
              <w:t>(1)特点与分类</w:t>
            </w:r>
          </w:p>
          <w:p>
            <w:pPr>
              <w:ind w:left="95"/>
              <w:spacing w:before="70" w:line="219" w:lineRule="auto"/>
              <w:rPr>
                <w:rFonts w:ascii="SimSun" w:hAnsi="SimSun" w:eastAsia="SimSun" w:cs="SimSun"/>
                <w:sz w:val="21"/>
                <w:szCs w:val="21"/>
              </w:rPr>
            </w:pPr>
            <w:r>
              <w:rPr>
                <w:rFonts w:ascii="SimSun" w:hAnsi="SimSun" w:eastAsia="SimSun" w:cs="SimSun"/>
                <w:sz w:val="21"/>
                <w:szCs w:val="21"/>
                <w:spacing w:val="5"/>
              </w:rPr>
              <w:t>(2)临床应用注意事项</w:t>
            </w:r>
          </w:p>
          <w:p>
            <w:pPr>
              <w:ind w:left="95"/>
              <w:spacing w:before="70" w:line="219" w:lineRule="auto"/>
              <w:rPr>
                <w:rFonts w:ascii="SimSun" w:hAnsi="SimSun" w:eastAsia="SimSun" w:cs="SimSun"/>
                <w:sz w:val="21"/>
                <w:szCs w:val="21"/>
              </w:rPr>
            </w:pPr>
            <w:r>
              <w:rPr>
                <w:rFonts w:ascii="SimSun" w:hAnsi="SimSun" w:eastAsia="SimSun" w:cs="SimSun"/>
                <w:sz w:val="21"/>
                <w:szCs w:val="21"/>
                <w:spacing w:val="3"/>
              </w:rPr>
              <w:t>(3)典型处方分析</w:t>
            </w:r>
          </w:p>
        </w:tc>
      </w:tr>
      <w:tr>
        <w:trPr>
          <w:trHeight w:val="119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continue"/>
            <w:tcBorders>
              <w:top w:val="none" w:color="000000" w:sz="2" w:space="0"/>
              <w:bottom w:val="none" w:color="000000" w:sz="2" w:space="0"/>
            </w:tcBorders>
          </w:tcPr>
          <w:p>
            <w:pPr>
              <w:rPr>
                <w:rFonts w:ascii="Arial"/>
                <w:sz w:val="21"/>
              </w:rPr>
            </w:pPr>
            <w:r/>
          </w:p>
        </w:tc>
        <w:tc>
          <w:tcPr>
            <w:tcW w:w="2337" w:type="dxa"/>
            <w:vAlign w:val="top"/>
          </w:tcPr>
          <w:p>
            <w:pPr>
              <w:spacing w:line="432" w:lineRule="auto"/>
              <w:rPr>
                <w:rFonts w:ascii="Arial"/>
                <w:sz w:val="21"/>
              </w:rPr>
            </w:pPr>
            <w:r/>
          </w:p>
          <w:p>
            <w:pPr>
              <w:ind w:left="103"/>
              <w:spacing w:before="69" w:line="219" w:lineRule="auto"/>
              <w:rPr>
                <w:rFonts w:ascii="SimSun" w:hAnsi="SimSun" w:eastAsia="SimSun" w:cs="SimSun"/>
                <w:sz w:val="21"/>
                <w:szCs w:val="21"/>
              </w:rPr>
            </w:pPr>
            <w:r>
              <w:rPr>
                <w:rFonts w:ascii="SimSun" w:hAnsi="SimSun" w:eastAsia="SimSun" w:cs="SimSun"/>
                <w:sz w:val="21"/>
                <w:szCs w:val="21"/>
                <w:spacing w:val="-1"/>
              </w:rPr>
              <w:t>4.注射用无菌粉末</w:t>
            </w:r>
          </w:p>
        </w:tc>
        <w:tc>
          <w:tcPr>
            <w:tcW w:w="4121" w:type="dxa"/>
            <w:vAlign w:val="top"/>
          </w:tcPr>
          <w:p>
            <w:pPr>
              <w:ind w:left="95"/>
              <w:spacing w:before="203" w:line="219" w:lineRule="auto"/>
              <w:rPr>
                <w:rFonts w:ascii="SimSun" w:hAnsi="SimSun" w:eastAsia="SimSun" w:cs="SimSun"/>
                <w:sz w:val="21"/>
                <w:szCs w:val="21"/>
              </w:rPr>
            </w:pPr>
            <w:r>
              <w:rPr>
                <w:rFonts w:ascii="SimSun" w:hAnsi="SimSun" w:eastAsia="SimSun" w:cs="SimSun"/>
                <w:sz w:val="21"/>
                <w:szCs w:val="21"/>
                <w:spacing w:val="5"/>
              </w:rPr>
              <w:t>(1)特点与分类</w:t>
            </w:r>
          </w:p>
          <w:p>
            <w:pPr>
              <w:ind w:left="95"/>
              <w:spacing w:before="60" w:line="219" w:lineRule="auto"/>
              <w:rPr>
                <w:rFonts w:ascii="SimSun" w:hAnsi="SimSun" w:eastAsia="SimSun" w:cs="SimSun"/>
                <w:sz w:val="21"/>
                <w:szCs w:val="21"/>
              </w:rPr>
            </w:pPr>
            <w:r>
              <w:rPr>
                <w:rFonts w:ascii="SimSun" w:hAnsi="SimSun" w:eastAsia="SimSun" w:cs="SimSun"/>
                <w:sz w:val="21"/>
                <w:szCs w:val="21"/>
                <w:spacing w:val="5"/>
              </w:rPr>
              <w:t>(2)临床应用注意事项</w:t>
            </w:r>
          </w:p>
          <w:p>
            <w:pPr>
              <w:ind w:left="95"/>
              <w:spacing w:before="60" w:line="219" w:lineRule="auto"/>
              <w:rPr>
                <w:rFonts w:ascii="SimSun" w:hAnsi="SimSun" w:eastAsia="SimSun" w:cs="SimSun"/>
                <w:sz w:val="21"/>
                <w:szCs w:val="21"/>
              </w:rPr>
            </w:pPr>
            <w:r>
              <w:rPr>
                <w:rFonts w:ascii="SimSun" w:hAnsi="SimSun" w:eastAsia="SimSun" w:cs="SimSun"/>
                <w:sz w:val="21"/>
                <w:szCs w:val="21"/>
                <w:spacing w:val="3"/>
              </w:rPr>
              <w:t>(3)典型处方分析</w:t>
            </w:r>
          </w:p>
        </w:tc>
      </w:tr>
      <w:tr>
        <w:trPr>
          <w:trHeight w:val="580"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continue"/>
            <w:tcBorders>
              <w:top w:val="none" w:color="000000" w:sz="2" w:space="0"/>
              <w:bottom w:val="none" w:color="000000" w:sz="2" w:space="0"/>
            </w:tcBorders>
          </w:tcPr>
          <w:p>
            <w:pPr>
              <w:rPr>
                <w:rFonts w:ascii="Arial"/>
                <w:sz w:val="21"/>
              </w:rPr>
            </w:pPr>
            <w:r/>
          </w:p>
        </w:tc>
        <w:tc>
          <w:tcPr>
            <w:tcW w:w="2337" w:type="dxa"/>
            <w:vAlign w:val="top"/>
          </w:tcPr>
          <w:p>
            <w:pPr>
              <w:ind w:left="103"/>
              <w:spacing w:before="195" w:line="220" w:lineRule="auto"/>
              <w:rPr>
                <w:rFonts w:ascii="SimSun" w:hAnsi="SimSun" w:eastAsia="SimSun" w:cs="SimSun"/>
                <w:sz w:val="21"/>
                <w:szCs w:val="21"/>
              </w:rPr>
            </w:pPr>
            <w:r>
              <w:rPr>
                <w:rFonts w:ascii="SimSun" w:hAnsi="SimSun" w:eastAsia="SimSun" w:cs="SimSun"/>
                <w:sz w:val="21"/>
                <w:szCs w:val="21"/>
                <w:spacing w:val="1"/>
              </w:rPr>
              <w:t>5.注射用浓溶液</w:t>
            </w:r>
          </w:p>
        </w:tc>
        <w:tc>
          <w:tcPr>
            <w:tcW w:w="4121" w:type="dxa"/>
            <w:vAlign w:val="top"/>
          </w:tcPr>
          <w:p>
            <w:pPr>
              <w:ind w:left="95"/>
              <w:spacing w:before="194" w:line="219" w:lineRule="auto"/>
              <w:rPr>
                <w:rFonts w:ascii="SimSun" w:hAnsi="SimSun" w:eastAsia="SimSun" w:cs="SimSun"/>
                <w:sz w:val="21"/>
                <w:szCs w:val="21"/>
              </w:rPr>
            </w:pPr>
            <w:r>
              <w:rPr>
                <w:rFonts w:ascii="SimSun" w:hAnsi="SimSun" w:eastAsia="SimSun" w:cs="SimSun"/>
                <w:sz w:val="21"/>
                <w:szCs w:val="21"/>
                <w:spacing w:val="2"/>
              </w:rPr>
              <w:t>特点及质量要求</w:t>
            </w:r>
          </w:p>
        </w:tc>
      </w:tr>
      <w:tr>
        <w:trPr>
          <w:trHeight w:val="1968"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continue"/>
            <w:tcBorders>
              <w:top w:val="none" w:color="000000" w:sz="2" w:space="0"/>
            </w:tcBorders>
          </w:tcPr>
          <w:p>
            <w:pPr>
              <w:rPr>
                <w:rFonts w:ascii="Arial"/>
                <w:sz w:val="21"/>
              </w:rPr>
            </w:pPr>
            <w:r/>
          </w:p>
        </w:tc>
        <w:tc>
          <w:tcPr>
            <w:tcW w:w="2337" w:type="dxa"/>
            <w:vAlign w:val="top"/>
          </w:tcPr>
          <w:p>
            <w:pPr>
              <w:spacing w:line="270" w:lineRule="auto"/>
              <w:rPr>
                <w:rFonts w:ascii="Arial"/>
                <w:sz w:val="21"/>
              </w:rPr>
            </w:pPr>
            <w:r/>
          </w:p>
          <w:p>
            <w:pPr>
              <w:spacing w:line="270" w:lineRule="auto"/>
              <w:rPr>
                <w:rFonts w:ascii="Arial"/>
                <w:sz w:val="21"/>
              </w:rPr>
            </w:pPr>
            <w:r/>
          </w:p>
          <w:p>
            <w:pPr>
              <w:spacing w:line="270" w:lineRule="auto"/>
              <w:rPr>
                <w:rFonts w:ascii="Arial"/>
                <w:sz w:val="21"/>
              </w:rPr>
            </w:pPr>
            <w:r/>
          </w:p>
          <w:p>
            <w:pPr>
              <w:ind w:left="103"/>
              <w:spacing w:before="68" w:line="219" w:lineRule="auto"/>
              <w:rPr>
                <w:rFonts w:ascii="SimSun" w:hAnsi="SimSun" w:eastAsia="SimSun" w:cs="SimSun"/>
                <w:sz w:val="21"/>
                <w:szCs w:val="21"/>
              </w:rPr>
            </w:pPr>
            <w:r>
              <w:rPr>
                <w:rFonts w:ascii="SimSun" w:hAnsi="SimSun" w:eastAsia="SimSun" w:cs="SimSun"/>
                <w:sz w:val="21"/>
                <w:szCs w:val="21"/>
                <w:spacing w:val="2"/>
              </w:rPr>
              <w:t>6.眼用制剂</w:t>
            </w:r>
          </w:p>
        </w:tc>
        <w:tc>
          <w:tcPr>
            <w:tcW w:w="4121" w:type="dxa"/>
            <w:vAlign w:val="top"/>
          </w:tcPr>
          <w:p>
            <w:pPr>
              <w:ind w:left="95"/>
              <w:spacing w:before="264" w:line="219" w:lineRule="auto"/>
              <w:rPr>
                <w:rFonts w:ascii="SimSun" w:hAnsi="SimSun" w:eastAsia="SimSun" w:cs="SimSun"/>
                <w:sz w:val="21"/>
                <w:szCs w:val="21"/>
              </w:rPr>
            </w:pPr>
            <w:r>
              <w:rPr>
                <w:rFonts w:ascii="SimSun" w:hAnsi="SimSun" w:eastAsia="SimSun" w:cs="SimSun"/>
                <w:sz w:val="21"/>
                <w:szCs w:val="21"/>
                <w:spacing w:val="10"/>
              </w:rPr>
              <w:t>(1)特点与分类</w:t>
            </w:r>
          </w:p>
          <w:p>
            <w:pPr>
              <w:ind w:left="95"/>
              <w:spacing w:before="79" w:line="219" w:lineRule="auto"/>
              <w:rPr>
                <w:rFonts w:ascii="SimSun" w:hAnsi="SimSun" w:eastAsia="SimSun" w:cs="SimSun"/>
                <w:sz w:val="21"/>
                <w:szCs w:val="21"/>
              </w:rPr>
            </w:pPr>
            <w:r>
              <w:rPr>
                <w:rFonts w:ascii="SimSun" w:hAnsi="SimSun" w:eastAsia="SimSun" w:cs="SimSun"/>
                <w:sz w:val="21"/>
                <w:szCs w:val="21"/>
                <w:spacing w:val="5"/>
              </w:rPr>
              <w:t>(2)常用附加剂的品种与应用</w:t>
            </w:r>
          </w:p>
          <w:p>
            <w:pPr>
              <w:ind w:left="495" w:right="85" w:hanging="400"/>
              <w:spacing w:before="60" w:line="251" w:lineRule="auto"/>
              <w:rPr>
                <w:rFonts w:ascii="SimSun" w:hAnsi="SimSun" w:eastAsia="SimSun" w:cs="SimSun"/>
                <w:sz w:val="21"/>
                <w:szCs w:val="21"/>
              </w:rPr>
            </w:pPr>
            <w:r>
              <w:rPr>
                <w:rFonts w:ascii="SimSun" w:hAnsi="SimSun" w:eastAsia="SimSun" w:cs="SimSun"/>
                <w:sz w:val="21"/>
                <w:szCs w:val="21"/>
                <w:spacing w:val="13"/>
              </w:rPr>
              <w:t>(3)眼用制剂中药物吸收的途径及影响吸</w:t>
            </w:r>
            <w:r>
              <w:rPr>
                <w:rFonts w:ascii="SimSun" w:hAnsi="SimSun" w:eastAsia="SimSun" w:cs="SimSun"/>
                <w:sz w:val="21"/>
                <w:szCs w:val="21"/>
                <w:spacing w:val="6"/>
              </w:rPr>
              <w:t xml:space="preserve"> </w:t>
            </w:r>
            <w:r>
              <w:rPr>
                <w:rFonts w:ascii="SimSun" w:hAnsi="SimSun" w:eastAsia="SimSun" w:cs="SimSun"/>
                <w:sz w:val="21"/>
                <w:szCs w:val="21"/>
                <w:spacing w:val="2"/>
              </w:rPr>
              <w:t>收的因素</w:t>
            </w:r>
          </w:p>
          <w:p>
            <w:pPr>
              <w:ind w:left="95"/>
              <w:spacing w:before="51" w:line="220" w:lineRule="auto"/>
              <w:rPr>
                <w:rFonts w:ascii="SimSun" w:hAnsi="SimSun" w:eastAsia="SimSun" w:cs="SimSun"/>
                <w:sz w:val="21"/>
                <w:szCs w:val="21"/>
              </w:rPr>
            </w:pPr>
            <w:r>
              <w:rPr>
                <w:rFonts w:ascii="SimSun" w:hAnsi="SimSun" w:eastAsia="SimSun" w:cs="SimSun"/>
                <w:sz w:val="21"/>
                <w:szCs w:val="21"/>
                <w:spacing w:val="13"/>
              </w:rPr>
              <w:t>(4)质量要求</w:t>
            </w:r>
          </w:p>
        </w:tc>
      </w:tr>
      <w:tr>
        <w:trPr>
          <w:trHeight w:val="98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restart"/>
            <w:tcBorders>
              <w:bottom w:val="none" w:color="000000" w:sz="2" w:space="0"/>
            </w:tcBorders>
          </w:tcPr>
          <w:p>
            <w:pPr>
              <w:spacing w:line="265" w:lineRule="auto"/>
              <w:rPr>
                <w:rFonts w:ascii="Arial"/>
                <w:sz w:val="21"/>
              </w:rPr>
            </w:pPr>
            <w:r/>
          </w:p>
          <w:p>
            <w:pPr>
              <w:spacing w:line="265" w:lineRule="auto"/>
              <w:rPr>
                <w:rFonts w:ascii="Arial"/>
                <w:sz w:val="21"/>
              </w:rPr>
            </w:pPr>
            <w:r/>
          </w:p>
          <w:p>
            <w:pPr>
              <w:spacing w:line="266" w:lineRule="auto"/>
              <w:rPr>
                <w:rFonts w:ascii="Arial"/>
                <w:sz w:val="21"/>
              </w:rPr>
            </w:pPr>
            <w:r/>
          </w:p>
          <w:p>
            <w:pPr>
              <w:spacing w:line="266" w:lineRule="auto"/>
              <w:rPr>
                <w:rFonts w:ascii="Arial"/>
                <w:sz w:val="21"/>
              </w:rPr>
            </w:pPr>
            <w:r/>
          </w:p>
          <w:p>
            <w:pPr>
              <w:spacing w:line="266" w:lineRule="auto"/>
              <w:rPr>
                <w:rFonts w:ascii="Arial"/>
                <w:sz w:val="21"/>
              </w:rPr>
            </w:pPr>
            <w:r/>
          </w:p>
          <w:p>
            <w:pPr>
              <w:ind w:left="71"/>
              <w:spacing w:before="69" w:line="219" w:lineRule="auto"/>
              <w:rPr>
                <w:rFonts w:ascii="SimSun" w:hAnsi="SimSun" w:eastAsia="SimSun" w:cs="SimSun"/>
                <w:sz w:val="21"/>
                <w:szCs w:val="21"/>
              </w:rPr>
            </w:pPr>
            <w:r>
              <w:rPr>
                <w:rFonts w:ascii="SimSun" w:hAnsi="SimSun" w:eastAsia="SimSun" w:cs="SimSun"/>
                <w:sz w:val="21"/>
                <w:szCs w:val="21"/>
                <w:spacing w:val="1"/>
              </w:rPr>
              <w:t>(五)外用制剂</w:t>
            </w:r>
          </w:p>
        </w:tc>
        <w:tc>
          <w:tcPr>
            <w:tcW w:w="2337" w:type="dxa"/>
            <w:vAlign w:val="top"/>
          </w:tcPr>
          <w:p>
            <w:pPr>
              <w:spacing w:line="325" w:lineRule="auto"/>
              <w:rPr>
                <w:rFonts w:ascii="Arial"/>
                <w:sz w:val="21"/>
              </w:rPr>
            </w:pPr>
            <w:r/>
          </w:p>
          <w:p>
            <w:pPr>
              <w:ind w:left="103"/>
              <w:spacing w:before="68" w:line="219" w:lineRule="auto"/>
              <w:rPr>
                <w:rFonts w:ascii="SimSun" w:hAnsi="SimSun" w:eastAsia="SimSun" w:cs="SimSun"/>
                <w:sz w:val="21"/>
                <w:szCs w:val="21"/>
              </w:rPr>
            </w:pPr>
            <w:r>
              <w:rPr>
                <w:rFonts w:ascii="SimSun" w:hAnsi="SimSun" w:eastAsia="SimSun" w:cs="SimSun"/>
                <w:sz w:val="21"/>
                <w:szCs w:val="21"/>
              </w:rPr>
              <w:t>1.外用制剂基本要求</w:t>
            </w:r>
          </w:p>
        </w:tc>
        <w:tc>
          <w:tcPr>
            <w:tcW w:w="4121" w:type="dxa"/>
            <w:vAlign w:val="top"/>
          </w:tcPr>
          <w:p>
            <w:pPr>
              <w:ind w:left="95"/>
              <w:spacing w:before="246" w:line="219" w:lineRule="auto"/>
              <w:rPr>
                <w:rFonts w:ascii="SimSun" w:hAnsi="SimSun" w:eastAsia="SimSun" w:cs="SimSun"/>
                <w:sz w:val="21"/>
                <w:szCs w:val="21"/>
              </w:rPr>
            </w:pPr>
            <w:r>
              <w:rPr>
                <w:rFonts w:ascii="SimSun" w:hAnsi="SimSun" w:eastAsia="SimSun" w:cs="SimSun"/>
                <w:sz w:val="21"/>
                <w:szCs w:val="21"/>
                <w:spacing w:val="10"/>
              </w:rPr>
              <w:t>(1)特点与分类</w:t>
            </w:r>
          </w:p>
          <w:p>
            <w:pPr>
              <w:ind w:left="95"/>
              <w:spacing w:before="80" w:line="219" w:lineRule="auto"/>
              <w:rPr>
                <w:rFonts w:ascii="SimSun" w:hAnsi="SimSun" w:eastAsia="SimSun" w:cs="SimSun"/>
                <w:sz w:val="21"/>
                <w:szCs w:val="21"/>
              </w:rPr>
            </w:pPr>
            <w:r>
              <w:rPr>
                <w:rFonts w:ascii="SimSun" w:hAnsi="SimSun" w:eastAsia="SimSun" w:cs="SimSun"/>
                <w:sz w:val="21"/>
                <w:szCs w:val="21"/>
                <w:spacing w:val="3"/>
              </w:rPr>
              <w:t>(2)药物透皮吸收的途径及其影响因素</w:t>
            </w:r>
          </w:p>
        </w:tc>
      </w:tr>
      <w:tr>
        <w:trPr>
          <w:trHeight w:val="2003" w:hRule="atLeast"/>
        </w:trPr>
        <w:tc>
          <w:tcPr>
            <w:tcW w:w="904" w:type="dxa"/>
            <w:vAlign w:val="top"/>
            <w:vMerge w:val="continue"/>
            <w:textDirection w:val="tbRlV"/>
            <w:tcBorders>
              <w:top w:val="none" w:color="000000" w:sz="2" w:space="0"/>
            </w:tcBorders>
          </w:tcPr>
          <w:p>
            <w:pPr>
              <w:rPr>
                <w:rFonts w:ascii="Arial"/>
                <w:sz w:val="21"/>
              </w:rPr>
            </w:pPr>
            <w:r/>
          </w:p>
        </w:tc>
        <w:tc>
          <w:tcPr>
            <w:tcW w:w="1748" w:type="dxa"/>
            <w:vAlign w:val="top"/>
            <w:vMerge w:val="continue"/>
            <w:tcBorders>
              <w:top w:val="none" w:color="000000" w:sz="2" w:space="0"/>
            </w:tcBorders>
          </w:tcPr>
          <w:p>
            <w:pPr>
              <w:rPr>
                <w:rFonts w:ascii="Arial"/>
                <w:sz w:val="21"/>
              </w:rPr>
            </w:pPr>
            <w:r/>
          </w:p>
        </w:tc>
        <w:tc>
          <w:tcPr>
            <w:tcW w:w="2337" w:type="dxa"/>
            <w:vAlign w:val="top"/>
          </w:tcPr>
          <w:p>
            <w:pPr>
              <w:spacing w:line="277" w:lineRule="auto"/>
              <w:rPr>
                <w:rFonts w:ascii="Arial"/>
                <w:sz w:val="21"/>
              </w:rPr>
            </w:pPr>
            <w:r/>
          </w:p>
          <w:p>
            <w:pPr>
              <w:spacing w:line="277" w:lineRule="auto"/>
              <w:rPr>
                <w:rFonts w:ascii="Arial"/>
                <w:sz w:val="21"/>
              </w:rPr>
            </w:pPr>
            <w:r/>
          </w:p>
          <w:p>
            <w:pPr>
              <w:spacing w:line="278" w:lineRule="auto"/>
              <w:rPr>
                <w:rFonts w:ascii="Arial"/>
                <w:sz w:val="21"/>
              </w:rPr>
            </w:pPr>
            <w:r/>
          </w:p>
          <w:p>
            <w:pPr>
              <w:ind w:left="103"/>
              <w:spacing w:before="69" w:line="219" w:lineRule="auto"/>
              <w:rPr>
                <w:rFonts w:ascii="SimSun" w:hAnsi="SimSun" w:eastAsia="SimSun" w:cs="SimSun"/>
                <w:sz w:val="21"/>
                <w:szCs w:val="21"/>
              </w:rPr>
            </w:pPr>
            <w:r>
              <w:rPr>
                <w:rFonts w:ascii="SimSun" w:hAnsi="SimSun" w:eastAsia="SimSun" w:cs="SimSun"/>
                <w:sz w:val="21"/>
                <w:szCs w:val="21"/>
                <w:spacing w:val="1"/>
              </w:rPr>
              <w:t>2.软膏剂与乳膏剂</w:t>
            </w:r>
          </w:p>
        </w:tc>
        <w:tc>
          <w:tcPr>
            <w:tcW w:w="4121" w:type="dxa"/>
            <w:vAlign w:val="top"/>
          </w:tcPr>
          <w:p>
            <w:pPr>
              <w:ind w:left="95"/>
              <w:spacing w:before="267" w:line="219" w:lineRule="auto"/>
              <w:rPr>
                <w:rFonts w:ascii="SimSun" w:hAnsi="SimSun" w:eastAsia="SimSun" w:cs="SimSun"/>
                <w:sz w:val="21"/>
                <w:szCs w:val="21"/>
              </w:rPr>
            </w:pPr>
            <w:r>
              <w:rPr>
                <w:rFonts w:ascii="SimSun" w:hAnsi="SimSun" w:eastAsia="SimSun" w:cs="SimSun"/>
                <w:sz w:val="21"/>
                <w:szCs w:val="21"/>
                <w:spacing w:val="2"/>
              </w:rPr>
              <w:t>(1)特点、组成及基质的质量要求</w:t>
            </w:r>
          </w:p>
          <w:p>
            <w:pPr>
              <w:ind w:left="515" w:right="65" w:hanging="420"/>
              <w:spacing w:before="69" w:line="255" w:lineRule="auto"/>
              <w:rPr>
                <w:rFonts w:ascii="SimSun" w:hAnsi="SimSun" w:eastAsia="SimSun" w:cs="SimSun"/>
                <w:sz w:val="21"/>
                <w:szCs w:val="21"/>
              </w:rPr>
            </w:pPr>
            <w:r>
              <w:rPr>
                <w:rFonts w:ascii="SimSun" w:hAnsi="SimSun" w:eastAsia="SimSun" w:cs="SimSun"/>
                <w:sz w:val="21"/>
                <w:szCs w:val="21"/>
                <w:spacing w:val="14"/>
              </w:rPr>
              <w:t>(2)油脂性基质、乳剂型基质、水溶性基</w:t>
            </w:r>
            <w:r>
              <w:rPr>
                <w:rFonts w:ascii="SimSun" w:hAnsi="SimSun" w:eastAsia="SimSun" w:cs="SimSun"/>
                <w:sz w:val="21"/>
                <w:szCs w:val="21"/>
                <w:spacing w:val="7"/>
              </w:rPr>
              <w:t xml:space="preserve"> </w:t>
            </w:r>
            <w:r>
              <w:rPr>
                <w:rFonts w:ascii="SimSun" w:hAnsi="SimSun" w:eastAsia="SimSun" w:cs="SimSun"/>
                <w:sz w:val="21"/>
                <w:szCs w:val="21"/>
                <w:spacing w:val="2"/>
              </w:rPr>
              <w:t>质的特点、代表品种及应用</w:t>
            </w:r>
          </w:p>
          <w:p>
            <w:pPr>
              <w:ind w:left="95"/>
              <w:spacing w:before="51" w:line="220" w:lineRule="auto"/>
              <w:rPr>
                <w:rFonts w:ascii="SimSun" w:hAnsi="SimSun" w:eastAsia="SimSun" w:cs="SimSun"/>
                <w:sz w:val="21"/>
                <w:szCs w:val="21"/>
              </w:rPr>
            </w:pPr>
            <w:r>
              <w:rPr>
                <w:rFonts w:ascii="SimSun" w:hAnsi="SimSun" w:eastAsia="SimSun" w:cs="SimSun"/>
                <w:sz w:val="21"/>
                <w:szCs w:val="21"/>
                <w:spacing w:val="10"/>
              </w:rPr>
              <w:t>(3)质量要求</w:t>
            </w:r>
          </w:p>
          <w:p>
            <w:pPr>
              <w:ind w:left="95"/>
              <w:spacing w:before="69" w:line="219" w:lineRule="auto"/>
              <w:rPr>
                <w:rFonts w:ascii="SimSun" w:hAnsi="SimSun" w:eastAsia="SimSun" w:cs="SimSun"/>
                <w:sz w:val="21"/>
                <w:szCs w:val="21"/>
              </w:rPr>
            </w:pPr>
            <w:r>
              <w:rPr>
                <w:rFonts w:ascii="SimSun" w:hAnsi="SimSun" w:eastAsia="SimSun" w:cs="SimSun"/>
                <w:sz w:val="21"/>
                <w:szCs w:val="21"/>
                <w:spacing w:val="8"/>
              </w:rPr>
              <w:t>(4)典型处方分析</w:t>
            </w:r>
          </w:p>
        </w:tc>
      </w:tr>
    </w:tbl>
    <w:p>
      <w:pPr>
        <w:rPr>
          <w:rFonts w:ascii="Arial"/>
          <w:sz w:val="21"/>
        </w:rPr>
      </w:pPr>
      <w:r/>
    </w:p>
    <w:p>
      <w:pPr>
        <w:sectPr>
          <w:footerReference w:type="default" r:id="rId30"/>
          <w:pgSz w:w="12250" w:h="16500"/>
          <w:pgMar w:top="1402" w:right="1674" w:bottom="1125" w:left="1454" w:header="0" w:footer="976" w:gutter="0"/>
        </w:sectPr>
        <w:rPr/>
      </w:pPr>
    </w:p>
    <w:p>
      <w:pPr>
        <w:ind w:right="384"/>
        <w:spacing w:before="167" w:line="220" w:lineRule="auto"/>
        <w:jc w:val="right"/>
        <w:rPr>
          <w:rFonts w:ascii="SimSun" w:hAnsi="SimSun" w:eastAsia="SimSun" w:cs="SimSun"/>
          <w:sz w:val="22"/>
          <w:szCs w:val="22"/>
        </w:rPr>
      </w:pPr>
      <w:r>
        <w:rPr>
          <w:rFonts w:ascii="SimSun" w:hAnsi="SimSun" w:eastAsia="SimSun" w:cs="SimSun"/>
          <w:sz w:val="22"/>
          <w:szCs w:val="22"/>
          <w:spacing w:val="5"/>
        </w:rPr>
        <w:t>续表</w:t>
      </w:r>
    </w:p>
    <w:p>
      <w:pPr>
        <w:spacing w:line="32" w:lineRule="auto"/>
        <w:rPr>
          <w:rFonts w:ascii="Arial"/>
          <w:sz w:val="2"/>
        </w:rPr>
      </w:pPr>
      <w:r>
        <w:rPr>
          <w:rFonts w:ascii="Arial"/>
          <w:sz w:val="2"/>
        </w:rPr>
      </w:r>
    </w:p>
    <w:tbl>
      <w:tblPr>
        <w:tblStyle w:val="2"/>
        <w:tblW w:w="9099"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884"/>
        <w:gridCol w:w="1768"/>
        <w:gridCol w:w="2337"/>
        <w:gridCol w:w="4110"/>
      </w:tblGrid>
      <w:tr>
        <w:trPr>
          <w:trHeight w:val="404" w:hRule="atLeast"/>
        </w:trPr>
        <w:tc>
          <w:tcPr>
            <w:shd w:val="clear" w:fill="BCBDC0"/>
            <w:tcW w:w="884" w:type="dxa"/>
            <w:vAlign w:val="top"/>
          </w:tcPr>
          <w:p>
            <w:pPr>
              <w:ind w:left="117"/>
              <w:spacing w:before="10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CBDC0"/>
            <w:tcW w:w="1768" w:type="dxa"/>
            <w:vAlign w:val="top"/>
          </w:tcPr>
          <w:p>
            <w:pPr>
              <w:ind w:left="553"/>
              <w:spacing w:before="10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2337" w:type="dxa"/>
            <w:vAlign w:val="top"/>
          </w:tcPr>
          <w:p>
            <w:pPr>
              <w:ind w:left="845"/>
              <w:spacing w:before="103" w:line="222" w:lineRule="auto"/>
              <w:rPr>
                <w:rFonts w:ascii="SimSun" w:hAnsi="SimSun" w:eastAsia="SimSun" w:cs="SimSun"/>
                <w:sz w:val="21"/>
                <w:szCs w:val="21"/>
              </w:rPr>
            </w:pPr>
            <w:r>
              <w:rPr>
                <w:rFonts w:ascii="SimSun" w:hAnsi="SimSun" w:eastAsia="SimSun" w:cs="SimSun"/>
                <w:sz w:val="21"/>
                <w:szCs w:val="21"/>
                <w:b/>
                <w:bCs/>
                <w:spacing w:val="-7"/>
              </w:rPr>
              <w:t>细</w:t>
            </w:r>
            <w:r>
              <w:rPr>
                <w:rFonts w:ascii="SimSun" w:hAnsi="SimSun" w:eastAsia="SimSun" w:cs="SimSun"/>
                <w:sz w:val="21"/>
                <w:szCs w:val="21"/>
                <w:spacing w:val="45"/>
              </w:rPr>
              <w:t xml:space="preserve">  </w:t>
            </w:r>
            <w:r>
              <w:rPr>
                <w:rFonts w:ascii="SimSun" w:hAnsi="SimSun" w:eastAsia="SimSun" w:cs="SimSun"/>
                <w:sz w:val="21"/>
                <w:szCs w:val="21"/>
                <w:b/>
                <w:bCs/>
                <w:spacing w:val="-7"/>
              </w:rPr>
              <w:t>目</w:t>
            </w:r>
          </w:p>
        </w:tc>
        <w:tc>
          <w:tcPr>
            <w:shd w:val="clear" w:fill="BCBDC0"/>
            <w:tcW w:w="4110" w:type="dxa"/>
            <w:vAlign w:val="top"/>
          </w:tcPr>
          <w:p>
            <w:pPr>
              <w:ind w:left="1739"/>
              <w:spacing w:before="103" w:line="222" w:lineRule="auto"/>
              <w:rPr>
                <w:rFonts w:ascii="SimSun" w:hAnsi="SimSun" w:eastAsia="SimSun" w:cs="SimSun"/>
                <w:sz w:val="21"/>
                <w:szCs w:val="21"/>
              </w:rPr>
            </w:pPr>
            <w:r>
              <w:rPr>
                <w:rFonts w:ascii="SimSun" w:hAnsi="SimSun" w:eastAsia="SimSun" w:cs="SimSun"/>
                <w:sz w:val="21"/>
                <w:szCs w:val="21"/>
                <w:b/>
                <w:bCs/>
                <w:spacing w:val="-7"/>
              </w:rPr>
              <w:t>要</w:t>
            </w:r>
            <w:r>
              <w:rPr>
                <w:rFonts w:ascii="SimSun" w:hAnsi="SimSun" w:eastAsia="SimSun" w:cs="SimSun"/>
                <w:sz w:val="21"/>
                <w:szCs w:val="21"/>
                <w:spacing w:val="20"/>
              </w:rPr>
              <w:t xml:space="preserve">  </w:t>
            </w:r>
            <w:r>
              <w:rPr>
                <w:rFonts w:ascii="SimSun" w:hAnsi="SimSun" w:eastAsia="SimSun" w:cs="SimSun"/>
                <w:sz w:val="21"/>
                <w:szCs w:val="21"/>
                <w:b/>
                <w:bCs/>
                <w:spacing w:val="-7"/>
              </w:rPr>
              <w:t>点</w:t>
            </w:r>
          </w:p>
        </w:tc>
      </w:tr>
      <w:tr>
        <w:trPr>
          <w:trHeight w:val="1709" w:hRule="atLeast"/>
        </w:trPr>
        <w:tc>
          <w:tcPr>
            <w:tcW w:w="884" w:type="dxa"/>
            <w:vAlign w:val="top"/>
            <w:vMerge w:val="restart"/>
            <w:textDirection w:val="tbRlV"/>
            <w:tcBorders>
              <w:bottom w:val="none" w:color="000000" w:sz="2" w:space="0"/>
            </w:tcBorders>
          </w:tcPr>
          <w:p>
            <w:pPr>
              <w:spacing w:line="261" w:lineRule="auto"/>
              <w:rPr>
                <w:rFonts w:ascii="Arial"/>
                <w:sz w:val="21"/>
              </w:rPr>
            </w:pPr>
            <w:r/>
          </w:p>
          <w:p>
            <w:pPr>
              <w:ind w:left="4721"/>
              <w:spacing w:before="70" w:line="215" w:lineRule="auto"/>
              <w:rPr>
                <w:rFonts w:ascii="SimSun" w:hAnsi="SimSun" w:eastAsia="SimSun" w:cs="SimSun"/>
                <w:sz w:val="21"/>
                <w:szCs w:val="21"/>
              </w:rPr>
            </w:pPr>
            <w:r>
              <w:rPr>
                <w:rFonts w:ascii="SimSun" w:hAnsi="SimSun" w:eastAsia="SimSun" w:cs="SimSun"/>
                <w:sz w:val="21"/>
                <w:szCs w:val="21"/>
              </w:rPr>
              <w:t>五</w:t>
            </w:r>
            <w:r>
              <w:rPr>
                <w:rFonts w:ascii="SimSun" w:hAnsi="SimSun" w:eastAsia="SimSun" w:cs="SimSun"/>
                <w:sz w:val="21"/>
                <w:szCs w:val="21"/>
                <w:spacing w:val="34"/>
              </w:rPr>
              <w:t xml:space="preserve">   </w:t>
            </w:r>
            <w:r>
              <w:rPr>
                <w:rFonts w:ascii="SimSun" w:hAnsi="SimSun" w:eastAsia="SimSun" w:cs="SimSun"/>
                <w:sz w:val="21"/>
                <w:szCs w:val="21"/>
              </w:rPr>
              <w:t>中</w:t>
            </w:r>
            <w:r>
              <w:rPr>
                <w:rFonts w:ascii="SimSun" w:hAnsi="SimSun" w:eastAsia="SimSun" w:cs="SimSun"/>
                <w:sz w:val="21"/>
                <w:szCs w:val="21"/>
                <w:spacing w:val="4"/>
              </w:rPr>
              <w:t xml:space="preserve"> </w:t>
            </w:r>
            <w:r>
              <w:rPr>
                <w:rFonts w:ascii="SimSun" w:hAnsi="SimSun" w:eastAsia="SimSun" w:cs="SimSun"/>
                <w:sz w:val="21"/>
                <w:szCs w:val="21"/>
              </w:rPr>
              <w:t>药</w:t>
            </w:r>
            <w:r>
              <w:rPr>
                <w:rFonts w:ascii="SimSun" w:hAnsi="SimSun" w:eastAsia="SimSun" w:cs="SimSun"/>
                <w:sz w:val="21"/>
                <w:szCs w:val="21"/>
                <w:spacing w:val="6"/>
              </w:rPr>
              <w:t xml:space="preserve"> </w:t>
            </w:r>
            <w:r>
              <w:rPr>
                <w:rFonts w:ascii="SimSun" w:hAnsi="SimSun" w:eastAsia="SimSun" w:cs="SimSun"/>
                <w:sz w:val="21"/>
                <w:szCs w:val="21"/>
              </w:rPr>
              <w:t>制</w:t>
            </w:r>
            <w:r>
              <w:rPr>
                <w:rFonts w:ascii="SimSun" w:hAnsi="SimSun" w:eastAsia="SimSun" w:cs="SimSun"/>
                <w:sz w:val="21"/>
                <w:szCs w:val="21"/>
                <w:spacing w:val="6"/>
              </w:rPr>
              <w:t xml:space="preserve"> </w:t>
            </w:r>
            <w:r>
              <w:rPr>
                <w:rFonts w:ascii="SimSun" w:hAnsi="SimSun" w:eastAsia="SimSun" w:cs="SimSun"/>
                <w:sz w:val="21"/>
                <w:szCs w:val="21"/>
              </w:rPr>
              <w:t>剂</w:t>
            </w:r>
            <w:r>
              <w:rPr>
                <w:rFonts w:ascii="SimSun" w:hAnsi="SimSun" w:eastAsia="SimSun" w:cs="SimSun"/>
                <w:sz w:val="21"/>
                <w:szCs w:val="21"/>
                <w:spacing w:val="3"/>
              </w:rPr>
              <w:t xml:space="preserve"> </w:t>
            </w:r>
            <w:r>
              <w:rPr>
                <w:rFonts w:ascii="SimSun" w:hAnsi="SimSun" w:eastAsia="SimSun" w:cs="SimSun"/>
                <w:sz w:val="21"/>
                <w:szCs w:val="21"/>
              </w:rPr>
              <w:t>与</w:t>
            </w:r>
            <w:r>
              <w:rPr>
                <w:rFonts w:ascii="SimSun" w:hAnsi="SimSun" w:eastAsia="SimSun" w:cs="SimSun"/>
                <w:sz w:val="21"/>
                <w:szCs w:val="21"/>
                <w:spacing w:val="7"/>
              </w:rPr>
              <w:t xml:space="preserve"> </w:t>
            </w:r>
            <w:r>
              <w:rPr>
                <w:rFonts w:ascii="SimSun" w:hAnsi="SimSun" w:eastAsia="SimSun" w:cs="SimSun"/>
                <w:sz w:val="21"/>
                <w:szCs w:val="21"/>
              </w:rPr>
              <w:t>剂</w:t>
            </w:r>
            <w:r>
              <w:rPr>
                <w:rFonts w:ascii="SimSun" w:hAnsi="SimSun" w:eastAsia="SimSun" w:cs="SimSun"/>
                <w:sz w:val="21"/>
                <w:szCs w:val="21"/>
                <w:spacing w:val="14"/>
              </w:rPr>
              <w:t xml:space="preserve"> </w:t>
            </w:r>
            <w:r>
              <w:rPr>
                <w:rFonts w:ascii="SimSun" w:hAnsi="SimSun" w:eastAsia="SimSun" w:cs="SimSun"/>
                <w:sz w:val="21"/>
                <w:szCs w:val="21"/>
              </w:rPr>
              <w:t>型</w:t>
            </w:r>
          </w:p>
        </w:tc>
        <w:tc>
          <w:tcPr>
            <w:tcW w:w="1768" w:type="dxa"/>
            <w:vAlign w:val="top"/>
            <w:vMerge w:val="restart"/>
            <w:tcBorders>
              <w:bottom w:val="none" w:color="000000" w:sz="2" w:space="0"/>
            </w:tcBorders>
          </w:tcPr>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3" w:lineRule="auto"/>
              <w:rPr>
                <w:rFonts w:ascii="Arial"/>
                <w:sz w:val="21"/>
              </w:rPr>
            </w:pPr>
            <w:r/>
          </w:p>
          <w:p>
            <w:pPr>
              <w:ind w:left="90"/>
              <w:spacing w:before="68" w:line="219" w:lineRule="auto"/>
              <w:rPr>
                <w:rFonts w:ascii="SimSun" w:hAnsi="SimSun" w:eastAsia="SimSun" w:cs="SimSun"/>
                <w:sz w:val="21"/>
                <w:szCs w:val="21"/>
              </w:rPr>
            </w:pPr>
            <w:r>
              <w:rPr>
                <w:rFonts w:ascii="SimSun" w:hAnsi="SimSun" w:eastAsia="SimSun" w:cs="SimSun"/>
                <w:sz w:val="21"/>
                <w:szCs w:val="21"/>
                <w:spacing w:val="1"/>
              </w:rPr>
              <w:t>(五)外用制剂</w:t>
            </w:r>
          </w:p>
        </w:tc>
        <w:tc>
          <w:tcPr>
            <w:tcW w:w="2337" w:type="dxa"/>
            <w:vAlign w:val="top"/>
          </w:tcPr>
          <w:p>
            <w:pPr>
              <w:spacing w:line="337" w:lineRule="auto"/>
              <w:rPr>
                <w:rFonts w:ascii="Arial"/>
                <w:sz w:val="21"/>
              </w:rPr>
            </w:pPr>
            <w:r/>
          </w:p>
          <w:p>
            <w:pPr>
              <w:spacing w:line="338" w:lineRule="auto"/>
              <w:rPr>
                <w:rFonts w:ascii="Arial"/>
                <w:sz w:val="21"/>
              </w:rPr>
            </w:pPr>
            <w:r/>
          </w:p>
          <w:p>
            <w:pPr>
              <w:ind w:left="93"/>
              <w:spacing w:before="69" w:line="219" w:lineRule="auto"/>
              <w:rPr>
                <w:rFonts w:ascii="SimSun" w:hAnsi="SimSun" w:eastAsia="SimSun" w:cs="SimSun"/>
                <w:sz w:val="21"/>
                <w:szCs w:val="21"/>
              </w:rPr>
            </w:pPr>
            <w:r>
              <w:rPr>
                <w:rFonts w:ascii="SimSun" w:hAnsi="SimSun" w:eastAsia="SimSun" w:cs="SimSun"/>
                <w:sz w:val="21"/>
                <w:szCs w:val="21"/>
                <w:spacing w:val="3"/>
              </w:rPr>
              <w:t>3.膏药</w:t>
            </w:r>
          </w:p>
        </w:tc>
        <w:tc>
          <w:tcPr>
            <w:tcW w:w="4110" w:type="dxa"/>
            <w:vAlign w:val="top"/>
          </w:tcPr>
          <w:p>
            <w:pPr>
              <w:ind w:left="85"/>
              <w:spacing w:before="289" w:line="219" w:lineRule="auto"/>
              <w:rPr>
                <w:rFonts w:ascii="SimSun" w:hAnsi="SimSun" w:eastAsia="SimSun" w:cs="SimSun"/>
                <w:sz w:val="21"/>
                <w:szCs w:val="21"/>
              </w:rPr>
            </w:pPr>
            <w:r>
              <w:rPr>
                <w:rFonts w:ascii="SimSun" w:hAnsi="SimSun" w:eastAsia="SimSun" w:cs="SimSun"/>
                <w:sz w:val="21"/>
                <w:szCs w:val="21"/>
              </w:rPr>
              <w:t>(1)特点与分类</w:t>
            </w:r>
          </w:p>
          <w:p>
            <w:pPr>
              <w:ind w:left="85"/>
              <w:spacing w:before="69" w:line="219" w:lineRule="auto"/>
              <w:rPr>
                <w:rFonts w:ascii="SimSun" w:hAnsi="SimSun" w:eastAsia="SimSun" w:cs="SimSun"/>
                <w:sz w:val="21"/>
                <w:szCs w:val="21"/>
              </w:rPr>
            </w:pPr>
            <w:r>
              <w:rPr>
                <w:rFonts w:ascii="SimSun" w:hAnsi="SimSun" w:eastAsia="SimSun" w:cs="SimSun"/>
                <w:sz w:val="21"/>
                <w:szCs w:val="21"/>
              </w:rPr>
              <w:t>(2)黑膏药的基质组成</w:t>
            </w:r>
          </w:p>
          <w:p>
            <w:pPr>
              <w:ind w:left="85"/>
              <w:spacing w:before="52" w:line="220" w:lineRule="auto"/>
              <w:rPr>
                <w:rFonts w:ascii="SimSun" w:hAnsi="SimSun" w:eastAsia="SimSun" w:cs="SimSun"/>
                <w:sz w:val="21"/>
                <w:szCs w:val="21"/>
              </w:rPr>
            </w:pPr>
            <w:r>
              <w:rPr>
                <w:rFonts w:ascii="SimSun" w:hAnsi="SimSun" w:eastAsia="SimSun" w:cs="SimSun"/>
                <w:sz w:val="21"/>
                <w:szCs w:val="21"/>
              </w:rPr>
              <w:t>(3)质量要求</w:t>
            </w:r>
          </w:p>
          <w:p>
            <w:pPr>
              <w:ind w:left="85"/>
              <w:spacing w:before="89" w:line="219" w:lineRule="auto"/>
              <w:rPr>
                <w:rFonts w:ascii="SimSun" w:hAnsi="SimSun" w:eastAsia="SimSun" w:cs="SimSun"/>
                <w:sz w:val="21"/>
                <w:szCs w:val="21"/>
              </w:rPr>
            </w:pPr>
            <w:r>
              <w:rPr>
                <w:rFonts w:ascii="SimSun" w:hAnsi="SimSun" w:eastAsia="SimSun" w:cs="SimSun"/>
                <w:sz w:val="21"/>
                <w:szCs w:val="21"/>
              </w:rPr>
              <w:t>(4)典型处方分析</w:t>
            </w:r>
          </w:p>
        </w:tc>
      </w:tr>
      <w:tr>
        <w:trPr>
          <w:trHeight w:val="1469"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continue"/>
            <w:tcBorders>
              <w:top w:val="none" w:color="000000" w:sz="2" w:space="0"/>
              <w:bottom w:val="none" w:color="000000" w:sz="2" w:space="0"/>
            </w:tcBorders>
          </w:tcPr>
          <w:p>
            <w:pPr>
              <w:rPr>
                <w:rFonts w:ascii="Arial"/>
                <w:sz w:val="21"/>
              </w:rPr>
            </w:pPr>
            <w:r/>
          </w:p>
        </w:tc>
        <w:tc>
          <w:tcPr>
            <w:tcW w:w="2337" w:type="dxa"/>
            <w:vAlign w:val="top"/>
          </w:tcPr>
          <w:p>
            <w:pPr>
              <w:spacing w:line="278" w:lineRule="auto"/>
              <w:rPr>
                <w:rFonts w:ascii="Arial"/>
                <w:sz w:val="21"/>
              </w:rPr>
            </w:pPr>
            <w:r/>
          </w:p>
          <w:p>
            <w:pPr>
              <w:spacing w:line="279" w:lineRule="auto"/>
              <w:rPr>
                <w:rFonts w:ascii="Arial"/>
                <w:sz w:val="21"/>
              </w:rPr>
            </w:pPr>
            <w:r/>
          </w:p>
          <w:p>
            <w:pPr>
              <w:ind w:left="93"/>
              <w:spacing w:before="68" w:line="219" w:lineRule="auto"/>
              <w:rPr>
                <w:rFonts w:ascii="SimSun" w:hAnsi="SimSun" w:eastAsia="SimSun" w:cs="SimSun"/>
                <w:sz w:val="21"/>
                <w:szCs w:val="21"/>
              </w:rPr>
            </w:pPr>
            <w:r>
              <w:rPr>
                <w:rFonts w:ascii="SimSun" w:hAnsi="SimSun" w:eastAsia="SimSun" w:cs="SimSun"/>
                <w:sz w:val="21"/>
                <w:szCs w:val="21"/>
                <w:spacing w:val="-1"/>
              </w:rPr>
              <w:t>4.贴膏剂</w:t>
            </w:r>
          </w:p>
        </w:tc>
        <w:tc>
          <w:tcPr>
            <w:tcW w:w="4110" w:type="dxa"/>
            <w:vAlign w:val="top"/>
          </w:tcPr>
          <w:p>
            <w:pPr>
              <w:spacing w:line="269" w:lineRule="auto"/>
              <w:rPr>
                <w:rFonts w:ascii="Arial"/>
                <w:sz w:val="21"/>
              </w:rPr>
            </w:pPr>
            <w:r/>
          </w:p>
          <w:p>
            <w:pPr>
              <w:ind w:left="85"/>
              <w:spacing w:before="68" w:line="219" w:lineRule="auto"/>
              <w:rPr>
                <w:rFonts w:ascii="SimSun" w:hAnsi="SimSun" w:eastAsia="SimSun" w:cs="SimSun"/>
                <w:sz w:val="21"/>
                <w:szCs w:val="21"/>
              </w:rPr>
            </w:pPr>
            <w:r>
              <w:rPr>
                <w:rFonts w:ascii="SimSun" w:hAnsi="SimSun" w:eastAsia="SimSun" w:cs="SimSun"/>
                <w:sz w:val="21"/>
                <w:szCs w:val="21"/>
              </w:rPr>
              <w:t>(1)橡胶贴膏、凝胶贴膏的特点与组成</w:t>
            </w:r>
          </w:p>
          <w:p>
            <w:pPr>
              <w:ind w:left="85"/>
              <w:spacing w:before="52" w:line="220" w:lineRule="auto"/>
              <w:rPr>
                <w:rFonts w:ascii="SimSun" w:hAnsi="SimSun" w:eastAsia="SimSun" w:cs="SimSun"/>
                <w:sz w:val="21"/>
                <w:szCs w:val="21"/>
              </w:rPr>
            </w:pPr>
            <w:r>
              <w:rPr>
                <w:rFonts w:ascii="SimSun" w:hAnsi="SimSun" w:eastAsia="SimSun" w:cs="SimSun"/>
                <w:sz w:val="21"/>
                <w:szCs w:val="21"/>
              </w:rPr>
              <w:t>(2)质量要求</w:t>
            </w:r>
          </w:p>
          <w:p>
            <w:pPr>
              <w:ind w:left="85"/>
              <w:spacing w:before="79" w:line="219" w:lineRule="auto"/>
              <w:rPr>
                <w:rFonts w:ascii="SimSun" w:hAnsi="SimSun" w:eastAsia="SimSun" w:cs="SimSun"/>
                <w:sz w:val="21"/>
                <w:szCs w:val="21"/>
              </w:rPr>
            </w:pPr>
            <w:r>
              <w:rPr>
                <w:rFonts w:ascii="SimSun" w:hAnsi="SimSun" w:eastAsia="SimSun" w:cs="SimSun"/>
                <w:sz w:val="21"/>
                <w:szCs w:val="21"/>
              </w:rPr>
              <w:t>(3)典型处方分析</w:t>
            </w:r>
          </w:p>
        </w:tc>
      </w:tr>
      <w:tr>
        <w:trPr>
          <w:trHeight w:val="1389"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continue"/>
            <w:tcBorders>
              <w:top w:val="none" w:color="000000" w:sz="2" w:space="0"/>
              <w:bottom w:val="none" w:color="000000" w:sz="2" w:space="0"/>
            </w:tcBorders>
          </w:tcPr>
          <w:p>
            <w:pPr>
              <w:rPr>
                <w:rFonts w:ascii="Arial"/>
                <w:sz w:val="21"/>
              </w:rPr>
            </w:pPr>
            <w:r/>
          </w:p>
        </w:tc>
        <w:tc>
          <w:tcPr>
            <w:tcW w:w="2337" w:type="dxa"/>
            <w:vAlign w:val="top"/>
          </w:tcPr>
          <w:p>
            <w:pPr>
              <w:spacing w:line="259" w:lineRule="auto"/>
              <w:rPr>
                <w:rFonts w:ascii="Arial"/>
                <w:sz w:val="21"/>
              </w:rPr>
            </w:pPr>
            <w:r/>
          </w:p>
          <w:p>
            <w:pPr>
              <w:spacing w:line="259" w:lineRule="auto"/>
              <w:rPr>
                <w:rFonts w:ascii="Arial"/>
                <w:sz w:val="21"/>
              </w:rPr>
            </w:pPr>
            <w:r/>
          </w:p>
          <w:p>
            <w:pPr>
              <w:ind w:left="93"/>
              <w:spacing w:before="69" w:line="219" w:lineRule="auto"/>
              <w:rPr>
                <w:rFonts w:ascii="SimSun" w:hAnsi="SimSun" w:eastAsia="SimSun" w:cs="SimSun"/>
                <w:sz w:val="21"/>
                <w:szCs w:val="21"/>
              </w:rPr>
            </w:pPr>
            <w:r>
              <w:rPr>
                <w:rFonts w:ascii="SimSun" w:hAnsi="SimSun" w:eastAsia="SimSun" w:cs="SimSun"/>
                <w:sz w:val="21"/>
                <w:szCs w:val="21"/>
                <w:spacing w:val="3"/>
              </w:rPr>
              <w:t>5.贴剂</w:t>
            </w:r>
          </w:p>
        </w:tc>
        <w:tc>
          <w:tcPr>
            <w:tcW w:w="4110" w:type="dxa"/>
            <w:vAlign w:val="top"/>
          </w:tcPr>
          <w:p>
            <w:pPr>
              <w:ind w:left="85"/>
              <w:spacing w:before="281" w:line="219" w:lineRule="auto"/>
              <w:rPr>
                <w:rFonts w:ascii="SimSun" w:hAnsi="SimSun" w:eastAsia="SimSun" w:cs="SimSun"/>
                <w:sz w:val="21"/>
                <w:szCs w:val="21"/>
              </w:rPr>
            </w:pPr>
            <w:r>
              <w:rPr>
                <w:rFonts w:ascii="SimSun" w:hAnsi="SimSun" w:eastAsia="SimSun" w:cs="SimSun"/>
                <w:sz w:val="21"/>
                <w:szCs w:val="21"/>
              </w:rPr>
              <w:t>(1)特点与组成</w:t>
            </w:r>
          </w:p>
          <w:p>
            <w:pPr>
              <w:ind w:left="85"/>
              <w:spacing w:before="71" w:line="220" w:lineRule="auto"/>
              <w:rPr>
                <w:rFonts w:ascii="SimSun" w:hAnsi="SimSun" w:eastAsia="SimSun" w:cs="SimSun"/>
                <w:sz w:val="21"/>
                <w:szCs w:val="21"/>
              </w:rPr>
            </w:pPr>
            <w:r>
              <w:rPr>
                <w:rFonts w:ascii="SimSun" w:hAnsi="SimSun" w:eastAsia="SimSun" w:cs="SimSun"/>
                <w:sz w:val="21"/>
                <w:szCs w:val="21"/>
              </w:rPr>
              <w:t>(2)质量要求</w:t>
            </w:r>
          </w:p>
          <w:p>
            <w:pPr>
              <w:ind w:left="85"/>
              <w:spacing w:before="59" w:line="219" w:lineRule="auto"/>
              <w:rPr>
                <w:rFonts w:ascii="SimSun" w:hAnsi="SimSun" w:eastAsia="SimSun" w:cs="SimSun"/>
                <w:sz w:val="21"/>
                <w:szCs w:val="21"/>
              </w:rPr>
            </w:pPr>
            <w:r>
              <w:rPr>
                <w:rFonts w:ascii="SimSun" w:hAnsi="SimSun" w:eastAsia="SimSun" w:cs="SimSun"/>
                <w:sz w:val="21"/>
                <w:szCs w:val="21"/>
              </w:rPr>
              <w:t>(3)典型处方分析</w:t>
            </w:r>
          </w:p>
        </w:tc>
      </w:tr>
      <w:tr>
        <w:trPr>
          <w:trHeight w:val="1109"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continue"/>
            <w:tcBorders>
              <w:top w:val="none" w:color="000000" w:sz="2" w:space="0"/>
            </w:tcBorders>
          </w:tcPr>
          <w:p>
            <w:pPr>
              <w:rPr>
                <w:rFonts w:ascii="Arial"/>
                <w:sz w:val="21"/>
              </w:rPr>
            </w:pPr>
            <w:r/>
          </w:p>
        </w:tc>
        <w:tc>
          <w:tcPr>
            <w:tcW w:w="2337" w:type="dxa"/>
            <w:vAlign w:val="top"/>
          </w:tcPr>
          <w:p>
            <w:pPr>
              <w:ind w:left="302" w:right="331" w:hanging="209"/>
              <w:spacing w:before="301" w:line="237" w:lineRule="auto"/>
              <w:rPr>
                <w:rFonts w:ascii="SimSun" w:hAnsi="SimSun" w:eastAsia="SimSun" w:cs="SimSun"/>
                <w:sz w:val="21"/>
                <w:szCs w:val="21"/>
              </w:rPr>
            </w:pPr>
            <w:r>
              <w:rPr>
                <w:rFonts w:ascii="SimSun" w:hAnsi="SimSun" w:eastAsia="SimSun" w:cs="SimSun"/>
                <w:sz w:val="21"/>
                <w:szCs w:val="21"/>
                <w:spacing w:val="-1"/>
              </w:rPr>
              <w:t>6.糊剂、凝胶剂、搽</w:t>
            </w:r>
            <w:r>
              <w:rPr>
                <w:rFonts w:ascii="SimSun" w:hAnsi="SimSun" w:eastAsia="SimSun" w:cs="SimSun"/>
                <w:sz w:val="21"/>
                <w:szCs w:val="21"/>
              </w:rPr>
              <w:t xml:space="preserve"> </w:t>
            </w:r>
            <w:r>
              <w:rPr>
                <w:rFonts w:ascii="SimSun" w:hAnsi="SimSun" w:eastAsia="SimSun" w:cs="SimSun"/>
                <w:sz w:val="21"/>
                <w:szCs w:val="21"/>
                <w:spacing w:val="1"/>
              </w:rPr>
              <w:t>剂、涂剂、涂膜剂</w:t>
            </w:r>
          </w:p>
        </w:tc>
        <w:tc>
          <w:tcPr>
            <w:tcW w:w="4110" w:type="dxa"/>
            <w:vAlign w:val="top"/>
          </w:tcPr>
          <w:p>
            <w:pPr>
              <w:spacing w:line="382" w:lineRule="auto"/>
              <w:rPr>
                <w:rFonts w:ascii="Arial"/>
                <w:sz w:val="21"/>
              </w:rPr>
            </w:pPr>
            <w:r/>
          </w:p>
          <w:p>
            <w:pPr>
              <w:ind w:left="85"/>
              <w:spacing w:before="68" w:line="219" w:lineRule="auto"/>
              <w:rPr>
                <w:rFonts w:ascii="SimSun" w:hAnsi="SimSun" w:eastAsia="SimSun" w:cs="SimSun"/>
                <w:sz w:val="21"/>
                <w:szCs w:val="21"/>
              </w:rPr>
            </w:pPr>
            <w:r>
              <w:rPr>
                <w:rFonts w:ascii="SimSun" w:hAnsi="SimSun" w:eastAsia="SimSun" w:cs="SimSun"/>
                <w:sz w:val="21"/>
                <w:szCs w:val="21"/>
                <w:spacing w:val="-2"/>
              </w:rPr>
              <w:t>特点及质量要求</w:t>
            </w:r>
          </w:p>
        </w:tc>
      </w:tr>
      <w:tr>
        <w:trPr>
          <w:trHeight w:val="2258"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restart"/>
            <w:tcBorders>
              <w:bottom w:val="none" w:color="000000" w:sz="2" w:space="0"/>
            </w:tcBorders>
          </w:tcPr>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ind w:left="90"/>
              <w:spacing w:before="69" w:line="219" w:lineRule="auto"/>
              <w:rPr>
                <w:rFonts w:ascii="SimSun" w:hAnsi="SimSun" w:eastAsia="SimSun" w:cs="SimSun"/>
                <w:sz w:val="21"/>
                <w:szCs w:val="21"/>
              </w:rPr>
            </w:pPr>
            <w:r>
              <w:rPr>
                <w:rFonts w:ascii="SimSun" w:hAnsi="SimSun" w:eastAsia="SimSun" w:cs="SimSun"/>
                <w:sz w:val="21"/>
                <w:szCs w:val="21"/>
                <w:spacing w:val="1"/>
              </w:rPr>
              <w:t>(六)其他剂型</w:t>
            </w:r>
          </w:p>
        </w:tc>
        <w:tc>
          <w:tcPr>
            <w:tcW w:w="2337" w:type="dxa"/>
            <w:vAlign w:val="top"/>
          </w:tcPr>
          <w:p>
            <w:pPr>
              <w:spacing w:line="319" w:lineRule="auto"/>
              <w:rPr>
                <w:rFonts w:ascii="Arial"/>
                <w:sz w:val="21"/>
              </w:rPr>
            </w:pPr>
            <w:r/>
          </w:p>
          <w:p>
            <w:pPr>
              <w:spacing w:line="319" w:lineRule="auto"/>
              <w:rPr>
                <w:rFonts w:ascii="Arial"/>
                <w:sz w:val="21"/>
              </w:rPr>
            </w:pPr>
            <w:r/>
          </w:p>
          <w:p>
            <w:pPr>
              <w:spacing w:line="320" w:lineRule="auto"/>
              <w:rPr>
                <w:rFonts w:ascii="Arial"/>
                <w:sz w:val="21"/>
              </w:rPr>
            </w:pPr>
            <w:r/>
          </w:p>
          <w:p>
            <w:pPr>
              <w:ind w:left="93"/>
              <w:spacing w:before="68" w:line="219" w:lineRule="auto"/>
              <w:rPr>
                <w:rFonts w:ascii="SimSun" w:hAnsi="SimSun" w:eastAsia="SimSun" w:cs="SimSun"/>
                <w:sz w:val="21"/>
                <w:szCs w:val="21"/>
              </w:rPr>
            </w:pPr>
            <w:r>
              <w:rPr>
                <w:rFonts w:ascii="SimSun" w:hAnsi="SimSun" w:eastAsia="SimSun" w:cs="SimSun"/>
                <w:sz w:val="21"/>
                <w:szCs w:val="21"/>
                <w:spacing w:val="3"/>
              </w:rPr>
              <w:t>1.栓剂</w:t>
            </w:r>
          </w:p>
        </w:tc>
        <w:tc>
          <w:tcPr>
            <w:tcW w:w="4110" w:type="dxa"/>
            <w:vAlign w:val="top"/>
          </w:tcPr>
          <w:p>
            <w:pPr>
              <w:ind w:left="85"/>
              <w:spacing w:before="233" w:line="219" w:lineRule="auto"/>
              <w:rPr>
                <w:rFonts w:ascii="SimSun" w:hAnsi="SimSun" w:eastAsia="SimSun" w:cs="SimSun"/>
                <w:sz w:val="21"/>
                <w:szCs w:val="21"/>
              </w:rPr>
            </w:pPr>
            <w:r>
              <w:rPr>
                <w:rFonts w:ascii="SimSun" w:hAnsi="SimSun" w:eastAsia="SimSun" w:cs="SimSun"/>
                <w:sz w:val="21"/>
                <w:szCs w:val="21"/>
              </w:rPr>
              <w:t>(1)特点与分类</w:t>
            </w:r>
          </w:p>
          <w:p>
            <w:pPr>
              <w:ind w:left="85"/>
              <w:spacing w:before="80" w:line="219" w:lineRule="auto"/>
              <w:rPr>
                <w:rFonts w:ascii="SimSun" w:hAnsi="SimSun" w:eastAsia="SimSun" w:cs="SimSun"/>
                <w:sz w:val="21"/>
                <w:szCs w:val="21"/>
              </w:rPr>
            </w:pPr>
            <w:r>
              <w:rPr>
                <w:rFonts w:ascii="SimSun" w:hAnsi="SimSun" w:eastAsia="SimSun" w:cs="SimSun"/>
                <w:sz w:val="21"/>
                <w:szCs w:val="21"/>
                <w:spacing w:val="1"/>
              </w:rPr>
              <w:t>(2)基质的种类、代表品种及应用</w:t>
            </w:r>
          </w:p>
          <w:p>
            <w:pPr>
              <w:ind w:left="484" w:right="326" w:hanging="399"/>
              <w:spacing w:before="58" w:line="251" w:lineRule="auto"/>
              <w:rPr>
                <w:rFonts w:ascii="SimSun" w:hAnsi="SimSun" w:eastAsia="SimSun" w:cs="SimSun"/>
                <w:sz w:val="21"/>
                <w:szCs w:val="21"/>
              </w:rPr>
            </w:pPr>
            <w:r>
              <w:rPr>
                <w:rFonts w:ascii="SimSun" w:hAnsi="SimSun" w:eastAsia="SimSun" w:cs="SimSun"/>
                <w:sz w:val="21"/>
                <w:szCs w:val="21"/>
              </w:rPr>
              <w:t>(3)直肠给药栓剂中药物吸收途径及影响</w:t>
            </w:r>
            <w:r>
              <w:rPr>
                <w:rFonts w:ascii="SimSun" w:hAnsi="SimSun" w:eastAsia="SimSun" w:cs="SimSun"/>
                <w:sz w:val="21"/>
                <w:szCs w:val="21"/>
                <w:spacing w:val="11"/>
              </w:rPr>
              <w:t xml:space="preserve"> </w:t>
            </w:r>
            <w:r>
              <w:rPr>
                <w:rFonts w:ascii="SimSun" w:hAnsi="SimSun" w:eastAsia="SimSun" w:cs="SimSun"/>
                <w:sz w:val="21"/>
                <w:szCs w:val="21"/>
                <w:spacing w:val="4"/>
              </w:rPr>
              <w:t>因素</w:t>
            </w:r>
          </w:p>
          <w:p>
            <w:pPr>
              <w:ind w:left="85"/>
              <w:spacing w:before="71" w:line="220" w:lineRule="auto"/>
              <w:rPr>
                <w:rFonts w:ascii="SimSun" w:hAnsi="SimSun" w:eastAsia="SimSun" w:cs="SimSun"/>
                <w:sz w:val="21"/>
                <w:szCs w:val="21"/>
              </w:rPr>
            </w:pPr>
            <w:r>
              <w:rPr>
                <w:rFonts w:ascii="SimSun" w:hAnsi="SimSun" w:eastAsia="SimSun" w:cs="SimSun"/>
                <w:sz w:val="21"/>
                <w:szCs w:val="21"/>
              </w:rPr>
              <w:t>(4)质量要求</w:t>
            </w:r>
          </w:p>
          <w:p>
            <w:pPr>
              <w:ind w:left="85"/>
              <w:spacing w:before="90" w:line="219" w:lineRule="auto"/>
              <w:rPr>
                <w:rFonts w:ascii="SimSun" w:hAnsi="SimSun" w:eastAsia="SimSun" w:cs="SimSun"/>
                <w:sz w:val="21"/>
                <w:szCs w:val="21"/>
              </w:rPr>
            </w:pPr>
            <w:r>
              <w:rPr>
                <w:rFonts w:ascii="SimSun" w:hAnsi="SimSun" w:eastAsia="SimSun" w:cs="SimSun"/>
                <w:sz w:val="21"/>
                <w:szCs w:val="21"/>
              </w:rPr>
              <w:t>(5)典型处方分析</w:t>
            </w:r>
          </w:p>
        </w:tc>
      </w:tr>
      <w:tr>
        <w:trPr>
          <w:trHeight w:val="2588"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continue"/>
            <w:tcBorders>
              <w:top w:val="none" w:color="000000" w:sz="2" w:space="0"/>
              <w:bottom w:val="none" w:color="000000" w:sz="2" w:space="0"/>
            </w:tcBorders>
          </w:tcPr>
          <w:p>
            <w:pPr>
              <w:rPr>
                <w:rFonts w:ascii="Arial"/>
                <w:sz w:val="21"/>
              </w:rPr>
            </w:pPr>
            <w:r/>
          </w:p>
        </w:tc>
        <w:tc>
          <w:tcPr>
            <w:tcW w:w="2337" w:type="dxa"/>
            <w:vAlign w:val="top"/>
          </w:tcPr>
          <w:p>
            <w:pPr>
              <w:spacing w:line="279" w:lineRule="auto"/>
              <w:rPr>
                <w:rFonts w:ascii="Arial"/>
                <w:sz w:val="21"/>
              </w:rPr>
            </w:pPr>
            <w:r/>
          </w:p>
          <w:p>
            <w:pPr>
              <w:spacing w:line="280" w:lineRule="auto"/>
              <w:rPr>
                <w:rFonts w:ascii="Arial"/>
                <w:sz w:val="21"/>
              </w:rPr>
            </w:pPr>
            <w:r/>
          </w:p>
          <w:p>
            <w:pPr>
              <w:spacing w:line="280" w:lineRule="auto"/>
              <w:rPr>
                <w:rFonts w:ascii="Arial"/>
                <w:sz w:val="21"/>
              </w:rPr>
            </w:pPr>
            <w:r/>
          </w:p>
          <w:p>
            <w:pPr>
              <w:spacing w:line="280" w:lineRule="auto"/>
              <w:rPr>
                <w:rFonts w:ascii="Arial"/>
                <w:sz w:val="21"/>
              </w:rPr>
            </w:pPr>
            <w:r/>
          </w:p>
          <w:p>
            <w:pPr>
              <w:ind w:left="93"/>
              <w:spacing w:before="68" w:line="219" w:lineRule="auto"/>
              <w:rPr>
                <w:rFonts w:ascii="SimSun" w:hAnsi="SimSun" w:eastAsia="SimSun" w:cs="SimSun"/>
                <w:sz w:val="21"/>
                <w:szCs w:val="21"/>
              </w:rPr>
            </w:pPr>
            <w:r>
              <w:rPr>
                <w:rFonts w:ascii="SimSun" w:hAnsi="SimSun" w:eastAsia="SimSun" w:cs="SimSun"/>
                <w:sz w:val="21"/>
                <w:szCs w:val="21"/>
                <w:spacing w:val="1"/>
              </w:rPr>
              <w:t>2.气雾剂与喷雾剂</w:t>
            </w:r>
          </w:p>
        </w:tc>
        <w:tc>
          <w:tcPr>
            <w:tcW w:w="4110" w:type="dxa"/>
            <w:vAlign w:val="top"/>
          </w:tcPr>
          <w:p>
            <w:pPr>
              <w:spacing w:line="345" w:lineRule="auto"/>
              <w:rPr>
                <w:rFonts w:ascii="Arial"/>
                <w:sz w:val="21"/>
              </w:rPr>
            </w:pPr>
            <w:r/>
          </w:p>
          <w:p>
            <w:pPr>
              <w:ind w:left="85"/>
              <w:spacing w:before="68" w:line="219" w:lineRule="auto"/>
              <w:rPr>
                <w:rFonts w:ascii="SimSun" w:hAnsi="SimSun" w:eastAsia="SimSun" w:cs="SimSun"/>
                <w:sz w:val="21"/>
                <w:szCs w:val="21"/>
              </w:rPr>
            </w:pPr>
            <w:r>
              <w:rPr>
                <w:rFonts w:ascii="SimSun" w:hAnsi="SimSun" w:eastAsia="SimSun" w:cs="SimSun"/>
                <w:sz w:val="21"/>
                <w:szCs w:val="21"/>
              </w:rPr>
              <w:t>(1)特点与分类</w:t>
            </w:r>
          </w:p>
          <w:p>
            <w:pPr>
              <w:ind w:left="85"/>
              <w:spacing w:before="60" w:line="219" w:lineRule="auto"/>
              <w:rPr>
                <w:rFonts w:ascii="SimSun" w:hAnsi="SimSun" w:eastAsia="SimSun" w:cs="SimSun"/>
                <w:sz w:val="21"/>
                <w:szCs w:val="21"/>
              </w:rPr>
            </w:pPr>
            <w:r>
              <w:rPr>
                <w:rFonts w:ascii="SimSun" w:hAnsi="SimSun" w:eastAsia="SimSun" w:cs="SimSun"/>
                <w:sz w:val="21"/>
                <w:szCs w:val="21"/>
              </w:rPr>
              <w:t>(2)药物吸收与影响因素</w:t>
            </w:r>
          </w:p>
          <w:p>
            <w:pPr>
              <w:ind w:left="85"/>
              <w:spacing w:before="89" w:line="219" w:lineRule="auto"/>
              <w:rPr>
                <w:rFonts w:ascii="SimSun" w:hAnsi="SimSun" w:eastAsia="SimSun" w:cs="SimSun"/>
                <w:sz w:val="21"/>
                <w:szCs w:val="21"/>
              </w:rPr>
            </w:pPr>
            <w:r>
              <w:rPr>
                <w:rFonts w:ascii="SimSun" w:hAnsi="SimSun" w:eastAsia="SimSun" w:cs="SimSun"/>
                <w:sz w:val="21"/>
                <w:szCs w:val="21"/>
              </w:rPr>
              <w:t>(3)气雾剂与喷雾剂的构成</w:t>
            </w:r>
          </w:p>
          <w:p>
            <w:pPr>
              <w:ind w:left="85"/>
              <w:spacing w:before="62" w:line="220" w:lineRule="auto"/>
              <w:rPr>
                <w:rFonts w:ascii="SimSun" w:hAnsi="SimSun" w:eastAsia="SimSun" w:cs="SimSun"/>
                <w:sz w:val="21"/>
                <w:szCs w:val="21"/>
              </w:rPr>
            </w:pPr>
            <w:r>
              <w:rPr>
                <w:rFonts w:ascii="SimSun" w:hAnsi="SimSun" w:eastAsia="SimSun" w:cs="SimSun"/>
                <w:sz w:val="21"/>
                <w:szCs w:val="21"/>
              </w:rPr>
              <w:t>(4)质量要求</w:t>
            </w:r>
          </w:p>
          <w:p>
            <w:pPr>
              <w:ind w:left="85"/>
              <w:spacing w:before="79" w:line="219" w:lineRule="auto"/>
              <w:rPr>
                <w:rFonts w:ascii="SimSun" w:hAnsi="SimSun" w:eastAsia="SimSun" w:cs="SimSun"/>
                <w:sz w:val="21"/>
                <w:szCs w:val="21"/>
              </w:rPr>
            </w:pPr>
            <w:r>
              <w:rPr>
                <w:rFonts w:ascii="SimSun" w:hAnsi="SimSun" w:eastAsia="SimSun" w:cs="SimSun"/>
                <w:sz w:val="21"/>
                <w:szCs w:val="21"/>
              </w:rPr>
              <w:t>(5)临床应用注意事项</w:t>
            </w:r>
          </w:p>
          <w:p>
            <w:pPr>
              <w:ind w:left="85"/>
              <w:spacing w:before="71" w:line="219" w:lineRule="auto"/>
              <w:rPr>
                <w:rFonts w:ascii="SimSun" w:hAnsi="SimSun" w:eastAsia="SimSun" w:cs="SimSun"/>
                <w:sz w:val="21"/>
                <w:szCs w:val="21"/>
              </w:rPr>
            </w:pPr>
            <w:r>
              <w:rPr>
                <w:rFonts w:ascii="SimSun" w:hAnsi="SimSun" w:eastAsia="SimSun" w:cs="SimSun"/>
                <w:sz w:val="21"/>
                <w:szCs w:val="21"/>
              </w:rPr>
              <w:t>(6)典型处方分析</w:t>
            </w:r>
          </w:p>
        </w:tc>
      </w:tr>
      <w:tr>
        <w:trPr>
          <w:trHeight w:val="1733" w:hRule="atLeast"/>
        </w:trPr>
        <w:tc>
          <w:tcPr>
            <w:tcW w:w="884" w:type="dxa"/>
            <w:vAlign w:val="top"/>
            <w:vMerge w:val="continue"/>
            <w:textDirection w:val="tbRlV"/>
            <w:tcBorders>
              <w:top w:val="none" w:color="000000" w:sz="2" w:space="0"/>
            </w:tcBorders>
          </w:tcPr>
          <w:p>
            <w:pPr>
              <w:rPr>
                <w:rFonts w:ascii="Arial"/>
                <w:sz w:val="21"/>
              </w:rPr>
            </w:pPr>
            <w:r/>
          </w:p>
        </w:tc>
        <w:tc>
          <w:tcPr>
            <w:tcW w:w="1768" w:type="dxa"/>
            <w:vAlign w:val="top"/>
            <w:vMerge w:val="continue"/>
            <w:tcBorders>
              <w:top w:val="none" w:color="000000" w:sz="2" w:space="0"/>
            </w:tcBorders>
          </w:tcPr>
          <w:p>
            <w:pPr>
              <w:rPr>
                <w:rFonts w:ascii="Arial"/>
                <w:sz w:val="21"/>
              </w:rPr>
            </w:pPr>
            <w:r/>
          </w:p>
        </w:tc>
        <w:tc>
          <w:tcPr>
            <w:tcW w:w="2337" w:type="dxa"/>
            <w:vAlign w:val="top"/>
          </w:tcPr>
          <w:p>
            <w:pPr>
              <w:ind w:left="313" w:right="8" w:hanging="220"/>
              <w:spacing w:before="307" w:line="261" w:lineRule="auto"/>
              <w:rPr>
                <w:rFonts w:ascii="SimSun" w:hAnsi="SimSun" w:eastAsia="SimSun" w:cs="SimSun"/>
                <w:sz w:val="21"/>
                <w:szCs w:val="21"/>
              </w:rPr>
            </w:pPr>
            <w:r>
              <w:rPr>
                <w:rFonts w:ascii="SimSun" w:hAnsi="SimSun" w:eastAsia="SimSun" w:cs="SimSun"/>
                <w:sz w:val="21"/>
                <w:szCs w:val="21"/>
                <w:spacing w:val="9"/>
              </w:rPr>
              <w:t>3.胶剂、膜剂、锭剂、</w:t>
            </w:r>
            <w:r>
              <w:rPr>
                <w:rFonts w:ascii="SimSun" w:hAnsi="SimSun" w:eastAsia="SimSun" w:cs="SimSun"/>
                <w:sz w:val="21"/>
                <w:szCs w:val="21"/>
                <w:spacing w:val="4"/>
              </w:rPr>
              <w:t xml:space="preserve"> </w:t>
            </w:r>
            <w:r>
              <w:rPr>
                <w:rFonts w:ascii="SimSun" w:hAnsi="SimSun" w:eastAsia="SimSun" w:cs="SimSun"/>
                <w:sz w:val="21"/>
                <w:szCs w:val="21"/>
                <w:spacing w:val="12"/>
              </w:rPr>
              <w:t>灸剂、线剂、熨剂、</w:t>
            </w:r>
            <w:r>
              <w:rPr>
                <w:rFonts w:ascii="SimSun" w:hAnsi="SimSun" w:eastAsia="SimSun" w:cs="SimSun"/>
                <w:sz w:val="21"/>
                <w:szCs w:val="21"/>
                <w:spacing w:val="5"/>
              </w:rPr>
              <w:t xml:space="preserve"> </w:t>
            </w:r>
            <w:r>
              <w:rPr>
                <w:rFonts w:ascii="SimSun" w:hAnsi="SimSun" w:eastAsia="SimSun" w:cs="SimSun"/>
                <w:sz w:val="21"/>
                <w:szCs w:val="21"/>
                <w:spacing w:val="12"/>
              </w:rPr>
              <w:t>糕剂、丹剂、条剂、</w:t>
            </w:r>
            <w:r>
              <w:rPr>
                <w:rFonts w:ascii="SimSun" w:hAnsi="SimSun" w:eastAsia="SimSun" w:cs="SimSun"/>
                <w:sz w:val="21"/>
                <w:szCs w:val="21"/>
                <w:spacing w:val="6"/>
              </w:rPr>
              <w:t xml:space="preserve"> </w:t>
            </w:r>
            <w:r>
              <w:rPr>
                <w:rFonts w:ascii="SimSun" w:hAnsi="SimSun" w:eastAsia="SimSun" w:cs="SimSun"/>
                <w:sz w:val="21"/>
                <w:szCs w:val="21"/>
                <w:spacing w:val="2"/>
              </w:rPr>
              <w:t>钉剂和棒剂</w:t>
            </w:r>
          </w:p>
        </w:tc>
        <w:tc>
          <w:tcPr>
            <w:tcW w:w="4110" w:type="dxa"/>
            <w:vAlign w:val="top"/>
          </w:tcPr>
          <w:p>
            <w:pPr>
              <w:spacing w:line="347" w:lineRule="auto"/>
              <w:rPr>
                <w:rFonts w:ascii="Arial"/>
                <w:sz w:val="21"/>
              </w:rPr>
            </w:pPr>
            <w:r/>
          </w:p>
          <w:p>
            <w:pPr>
              <w:spacing w:line="348" w:lineRule="auto"/>
              <w:rPr>
                <w:rFonts w:ascii="Arial"/>
                <w:sz w:val="21"/>
              </w:rPr>
            </w:pPr>
            <w:r/>
          </w:p>
          <w:p>
            <w:pPr>
              <w:ind w:left="85"/>
              <w:spacing w:before="68" w:line="219" w:lineRule="auto"/>
              <w:rPr>
                <w:rFonts w:ascii="SimSun" w:hAnsi="SimSun" w:eastAsia="SimSun" w:cs="SimSun"/>
                <w:sz w:val="21"/>
                <w:szCs w:val="21"/>
              </w:rPr>
            </w:pPr>
            <w:r>
              <w:rPr>
                <w:rFonts w:ascii="SimSun" w:hAnsi="SimSun" w:eastAsia="SimSun" w:cs="SimSun"/>
                <w:sz w:val="21"/>
                <w:szCs w:val="21"/>
                <w:spacing w:val="4"/>
              </w:rPr>
              <w:t>应用特点</w:t>
            </w:r>
          </w:p>
        </w:tc>
      </w:tr>
    </w:tbl>
    <w:p>
      <w:pPr>
        <w:rPr>
          <w:rFonts w:ascii="Arial"/>
          <w:sz w:val="21"/>
        </w:rPr>
      </w:pPr>
      <w:r/>
    </w:p>
    <w:p>
      <w:pPr>
        <w:sectPr>
          <w:footerReference w:type="default" r:id="rId31"/>
          <w:pgSz w:w="12250" w:h="16500"/>
          <w:pgMar w:top="1402" w:right="1505" w:bottom="1125" w:left="1635" w:header="0" w:footer="976" w:gutter="0"/>
        </w:sectPr>
        <w:rPr/>
      </w:pPr>
    </w:p>
    <w:p>
      <w:pPr>
        <w:ind w:right="405"/>
        <w:spacing w:before="176" w:line="220" w:lineRule="auto"/>
        <w:jc w:val="right"/>
        <w:rPr>
          <w:rFonts w:ascii="SimSun" w:hAnsi="SimSun" w:eastAsia="SimSun" w:cs="SimSun"/>
          <w:sz w:val="21"/>
          <w:szCs w:val="21"/>
        </w:rPr>
      </w:pPr>
      <w:r>
        <w:rPr>
          <w:rFonts w:ascii="SimSun" w:hAnsi="SimSun" w:eastAsia="SimSun" w:cs="SimSun"/>
          <w:sz w:val="21"/>
          <w:szCs w:val="21"/>
          <w:spacing w:val="4"/>
        </w:rPr>
        <w:t>续表</w:t>
      </w:r>
    </w:p>
    <w:p>
      <w:pPr>
        <w:spacing w:line="57" w:lineRule="auto"/>
        <w:rPr>
          <w:rFonts w:ascii="Arial"/>
          <w:sz w:val="2"/>
        </w:rPr>
      </w:pPr>
      <w:r>
        <w:rPr>
          <w:rFonts w:ascii="Arial"/>
          <w:sz w:val="2"/>
        </w:rPr>
      </w:r>
    </w:p>
    <w:tbl>
      <w:tblPr>
        <w:tblStyle w:val="2"/>
        <w:tblW w:w="910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894"/>
        <w:gridCol w:w="1768"/>
        <w:gridCol w:w="2337"/>
        <w:gridCol w:w="4101"/>
      </w:tblGrid>
      <w:tr>
        <w:trPr>
          <w:trHeight w:val="404" w:hRule="atLeast"/>
        </w:trPr>
        <w:tc>
          <w:tcPr>
            <w:shd w:val="clear" w:fill="BCBDC0"/>
            <w:tcW w:w="894" w:type="dxa"/>
            <w:vAlign w:val="top"/>
          </w:tcPr>
          <w:p>
            <w:pPr>
              <w:ind w:left="127"/>
              <w:spacing w:before="10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BBCBF"/>
            <w:tcW w:w="1768" w:type="dxa"/>
            <w:vAlign w:val="top"/>
          </w:tcPr>
          <w:p>
            <w:pPr>
              <w:ind w:left="563"/>
              <w:spacing w:before="10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2337" w:type="dxa"/>
            <w:vAlign w:val="top"/>
          </w:tcPr>
          <w:p>
            <w:pPr>
              <w:ind w:left="856"/>
              <w:spacing w:before="103" w:line="222" w:lineRule="auto"/>
              <w:rPr>
                <w:rFonts w:ascii="SimSun" w:hAnsi="SimSun" w:eastAsia="SimSun" w:cs="SimSun"/>
                <w:sz w:val="21"/>
                <w:szCs w:val="21"/>
              </w:rPr>
            </w:pPr>
            <w:r>
              <w:rPr>
                <w:rFonts w:ascii="SimSun" w:hAnsi="SimSun" w:eastAsia="SimSun" w:cs="SimSun"/>
                <w:sz w:val="21"/>
                <w:szCs w:val="21"/>
                <w:b/>
                <w:bCs/>
                <w:spacing w:val="-7"/>
              </w:rPr>
              <w:t>细</w:t>
            </w:r>
            <w:r>
              <w:rPr>
                <w:rFonts w:ascii="SimSun" w:hAnsi="SimSun" w:eastAsia="SimSun" w:cs="SimSun"/>
                <w:sz w:val="21"/>
                <w:szCs w:val="21"/>
                <w:spacing w:val="45"/>
              </w:rPr>
              <w:t xml:space="preserve">  </w:t>
            </w:r>
            <w:r>
              <w:rPr>
                <w:rFonts w:ascii="SimSun" w:hAnsi="SimSun" w:eastAsia="SimSun" w:cs="SimSun"/>
                <w:sz w:val="21"/>
                <w:szCs w:val="21"/>
                <w:b/>
                <w:bCs/>
                <w:spacing w:val="-7"/>
              </w:rPr>
              <w:t>目</w:t>
            </w:r>
          </w:p>
        </w:tc>
        <w:tc>
          <w:tcPr>
            <w:shd w:val="clear" w:fill="BCBDC0"/>
            <w:tcW w:w="4101" w:type="dxa"/>
            <w:vAlign w:val="top"/>
          </w:tcPr>
          <w:p>
            <w:pPr>
              <w:ind w:left="1738"/>
              <w:spacing w:before="103" w:line="222" w:lineRule="auto"/>
              <w:rPr>
                <w:rFonts w:ascii="SimSun" w:hAnsi="SimSun" w:eastAsia="SimSun" w:cs="SimSun"/>
                <w:sz w:val="21"/>
                <w:szCs w:val="21"/>
              </w:rPr>
            </w:pPr>
            <w:r>
              <w:rPr>
                <w:rFonts w:ascii="SimSun" w:hAnsi="SimSun" w:eastAsia="SimSun" w:cs="SimSun"/>
                <w:sz w:val="21"/>
                <w:szCs w:val="21"/>
                <w:b/>
                <w:bCs/>
                <w:spacing w:val="-7"/>
              </w:rPr>
              <w:t>要</w:t>
            </w:r>
            <w:r>
              <w:rPr>
                <w:rFonts w:ascii="SimSun" w:hAnsi="SimSun" w:eastAsia="SimSun" w:cs="SimSun"/>
                <w:sz w:val="21"/>
                <w:szCs w:val="21"/>
                <w:spacing w:val="20"/>
              </w:rPr>
              <w:t xml:space="preserve">  </w:t>
            </w:r>
            <w:r>
              <w:rPr>
                <w:rFonts w:ascii="SimSun" w:hAnsi="SimSun" w:eastAsia="SimSun" w:cs="SimSun"/>
                <w:sz w:val="21"/>
                <w:szCs w:val="21"/>
                <w:b/>
                <w:bCs/>
                <w:spacing w:val="-7"/>
              </w:rPr>
              <w:t>点</w:t>
            </w:r>
          </w:p>
        </w:tc>
      </w:tr>
      <w:tr>
        <w:trPr>
          <w:trHeight w:val="1915" w:hRule="atLeast"/>
        </w:trPr>
        <w:tc>
          <w:tcPr>
            <w:tcW w:w="894" w:type="dxa"/>
            <w:vAlign w:val="top"/>
            <w:vMerge w:val="restart"/>
            <w:textDirection w:val="tbRlV"/>
            <w:tcBorders>
              <w:bottom w:val="none" w:color="000000" w:sz="2" w:space="0"/>
            </w:tcBorders>
          </w:tcPr>
          <w:p>
            <w:pPr>
              <w:spacing w:line="261" w:lineRule="auto"/>
              <w:rPr>
                <w:rFonts w:ascii="Arial"/>
                <w:sz w:val="21"/>
              </w:rPr>
            </w:pPr>
            <w:r/>
          </w:p>
          <w:p>
            <w:pPr>
              <w:ind w:left="481"/>
              <w:spacing w:before="70" w:line="215" w:lineRule="auto"/>
              <w:rPr>
                <w:rFonts w:ascii="SimSun" w:hAnsi="SimSun" w:eastAsia="SimSun" w:cs="SimSun"/>
                <w:sz w:val="21"/>
                <w:szCs w:val="21"/>
              </w:rPr>
            </w:pPr>
            <w:r>
              <w:rPr>
                <w:rFonts w:ascii="SimSun" w:hAnsi="SimSun" w:eastAsia="SimSun" w:cs="SimSun"/>
                <w:sz w:val="21"/>
                <w:szCs w:val="21"/>
              </w:rPr>
              <w:t>五</w:t>
            </w:r>
            <w:r>
              <w:rPr>
                <w:rFonts w:ascii="SimSun" w:hAnsi="SimSun" w:eastAsia="SimSun" w:cs="SimSun"/>
                <w:sz w:val="21"/>
                <w:szCs w:val="21"/>
                <w:spacing w:val="2"/>
              </w:rPr>
              <w:t xml:space="preserve">    </w:t>
            </w:r>
            <w:r>
              <w:rPr>
                <w:rFonts w:ascii="SimSun" w:hAnsi="SimSun" w:eastAsia="SimSun" w:cs="SimSun"/>
                <w:sz w:val="21"/>
                <w:szCs w:val="21"/>
              </w:rPr>
              <w:t>中</w:t>
            </w:r>
            <w:r>
              <w:rPr>
                <w:rFonts w:ascii="SimSun" w:hAnsi="SimSun" w:eastAsia="SimSun" w:cs="SimSun"/>
                <w:sz w:val="21"/>
                <w:szCs w:val="21"/>
                <w:spacing w:val="3"/>
              </w:rPr>
              <w:t xml:space="preserve"> </w:t>
            </w:r>
            <w:r>
              <w:rPr>
                <w:rFonts w:ascii="SimSun" w:hAnsi="SimSun" w:eastAsia="SimSun" w:cs="SimSun"/>
                <w:sz w:val="21"/>
                <w:szCs w:val="21"/>
              </w:rPr>
              <w:t>药</w:t>
            </w:r>
            <w:r>
              <w:rPr>
                <w:rFonts w:ascii="SimSun" w:hAnsi="SimSun" w:eastAsia="SimSun" w:cs="SimSun"/>
                <w:sz w:val="21"/>
                <w:szCs w:val="21"/>
                <w:spacing w:val="-4"/>
              </w:rPr>
              <w:t xml:space="preserve"> </w:t>
            </w:r>
            <w:r>
              <w:rPr>
                <w:rFonts w:ascii="SimSun" w:hAnsi="SimSun" w:eastAsia="SimSun" w:cs="SimSun"/>
                <w:sz w:val="21"/>
                <w:szCs w:val="21"/>
              </w:rPr>
              <w:t>制</w:t>
            </w:r>
            <w:r>
              <w:rPr>
                <w:rFonts w:ascii="SimSun" w:hAnsi="SimSun" w:eastAsia="SimSun" w:cs="SimSun"/>
                <w:sz w:val="21"/>
                <w:szCs w:val="21"/>
                <w:spacing w:val="6"/>
              </w:rPr>
              <w:t xml:space="preserve"> </w:t>
            </w:r>
            <w:r>
              <w:rPr>
                <w:rFonts w:ascii="SimSun" w:hAnsi="SimSun" w:eastAsia="SimSun" w:cs="SimSun"/>
                <w:sz w:val="21"/>
                <w:szCs w:val="21"/>
              </w:rPr>
              <w:t>剂</w:t>
            </w:r>
            <w:r>
              <w:rPr>
                <w:rFonts w:ascii="SimSun" w:hAnsi="SimSun" w:eastAsia="SimSun" w:cs="SimSun"/>
                <w:sz w:val="21"/>
                <w:szCs w:val="21"/>
                <w:spacing w:val="3"/>
              </w:rPr>
              <w:t xml:space="preserve"> </w:t>
            </w:r>
            <w:r>
              <w:rPr>
                <w:rFonts w:ascii="SimSun" w:hAnsi="SimSun" w:eastAsia="SimSun" w:cs="SimSun"/>
                <w:sz w:val="21"/>
                <w:szCs w:val="21"/>
              </w:rPr>
              <w:t>与</w:t>
            </w:r>
            <w:r>
              <w:rPr>
                <w:rFonts w:ascii="SimSun" w:hAnsi="SimSun" w:eastAsia="SimSun" w:cs="SimSun"/>
                <w:sz w:val="21"/>
                <w:szCs w:val="21"/>
                <w:spacing w:val="7"/>
              </w:rPr>
              <w:t xml:space="preserve"> </w:t>
            </w:r>
            <w:r>
              <w:rPr>
                <w:rFonts w:ascii="SimSun" w:hAnsi="SimSun" w:eastAsia="SimSun" w:cs="SimSun"/>
                <w:sz w:val="21"/>
                <w:szCs w:val="21"/>
              </w:rPr>
              <w:t>剂</w:t>
            </w:r>
            <w:r>
              <w:rPr>
                <w:rFonts w:ascii="SimSun" w:hAnsi="SimSun" w:eastAsia="SimSun" w:cs="SimSun"/>
                <w:sz w:val="21"/>
                <w:szCs w:val="21"/>
                <w:spacing w:val="14"/>
              </w:rPr>
              <w:t xml:space="preserve"> </w:t>
            </w:r>
            <w:r>
              <w:rPr>
                <w:rFonts w:ascii="SimSun" w:hAnsi="SimSun" w:eastAsia="SimSun" w:cs="SimSun"/>
                <w:sz w:val="21"/>
                <w:szCs w:val="21"/>
              </w:rPr>
              <w:t>型</w:t>
            </w:r>
          </w:p>
        </w:tc>
        <w:tc>
          <w:tcPr>
            <w:tcW w:w="1768" w:type="dxa"/>
            <w:vAlign w:val="top"/>
            <w:vMerge w:val="restart"/>
            <w:tcBorders>
              <w:bottom w:val="none" w:color="000000" w:sz="2" w:space="0"/>
            </w:tcBorders>
          </w:tcPr>
          <w:p>
            <w:pPr>
              <w:spacing w:line="284" w:lineRule="auto"/>
              <w:rPr>
                <w:rFonts w:ascii="Arial"/>
                <w:sz w:val="21"/>
              </w:rPr>
            </w:pPr>
            <w:r/>
          </w:p>
          <w:p>
            <w:pPr>
              <w:spacing w:line="285" w:lineRule="auto"/>
              <w:rPr>
                <w:rFonts w:ascii="Arial"/>
                <w:sz w:val="21"/>
              </w:rPr>
            </w:pPr>
            <w:r/>
          </w:p>
          <w:p>
            <w:pPr>
              <w:spacing w:line="285" w:lineRule="auto"/>
              <w:rPr>
                <w:rFonts w:ascii="Arial"/>
                <w:sz w:val="21"/>
              </w:rPr>
            </w:pPr>
            <w:r/>
          </w:p>
          <w:p>
            <w:pPr>
              <w:spacing w:line="285" w:lineRule="auto"/>
              <w:rPr>
                <w:rFonts w:ascii="Arial"/>
                <w:sz w:val="21"/>
              </w:rPr>
            </w:pPr>
            <w:r/>
          </w:p>
          <w:p>
            <w:pPr>
              <w:spacing w:line="285" w:lineRule="auto"/>
              <w:rPr>
                <w:rFonts w:ascii="Arial"/>
                <w:sz w:val="21"/>
              </w:rPr>
            </w:pPr>
            <w:r/>
          </w:p>
          <w:p>
            <w:pPr>
              <w:ind w:left="81" w:right="138" w:firstLine="60"/>
              <w:spacing w:before="68" w:line="257" w:lineRule="auto"/>
              <w:jc w:val="both"/>
              <w:rPr>
                <w:rFonts w:ascii="SimSun" w:hAnsi="SimSun" w:eastAsia="SimSun" w:cs="SimSun"/>
                <w:sz w:val="21"/>
                <w:szCs w:val="21"/>
              </w:rPr>
            </w:pPr>
            <w:r>
              <w:rPr>
                <w:rFonts w:ascii="SimSun" w:hAnsi="SimSun" w:eastAsia="SimSun" w:cs="SimSun"/>
                <w:sz w:val="21"/>
                <w:szCs w:val="21"/>
                <w:spacing w:val="1"/>
              </w:rPr>
              <w:t>(七)药物新型给</w:t>
            </w:r>
            <w:r>
              <w:rPr>
                <w:rFonts w:ascii="SimSun" w:hAnsi="SimSun" w:eastAsia="SimSun" w:cs="SimSun"/>
                <w:sz w:val="21"/>
                <w:szCs w:val="21"/>
              </w:rPr>
              <w:t xml:space="preserve"> </w:t>
            </w:r>
            <w:r>
              <w:rPr>
                <w:rFonts w:ascii="SimSun" w:hAnsi="SimSun" w:eastAsia="SimSun" w:cs="SimSun"/>
                <w:sz w:val="21"/>
                <w:szCs w:val="21"/>
                <w:spacing w:val="7"/>
              </w:rPr>
              <w:t>药系统与制剂新</w:t>
            </w:r>
            <w:r>
              <w:rPr>
                <w:rFonts w:ascii="SimSun" w:hAnsi="SimSun" w:eastAsia="SimSun" w:cs="SimSun"/>
                <w:sz w:val="21"/>
                <w:szCs w:val="21"/>
              </w:rPr>
              <w:t xml:space="preserve"> </w:t>
            </w:r>
            <w:r>
              <w:rPr>
                <w:rFonts w:ascii="SimSun" w:hAnsi="SimSun" w:eastAsia="SimSun" w:cs="SimSun"/>
                <w:sz w:val="21"/>
                <w:szCs w:val="21"/>
                <w:spacing w:val="-3"/>
              </w:rPr>
              <w:t>技术</w:t>
            </w:r>
          </w:p>
        </w:tc>
        <w:tc>
          <w:tcPr>
            <w:tcW w:w="2337" w:type="dxa"/>
            <w:vAlign w:val="top"/>
          </w:tcPr>
          <w:p>
            <w:pPr>
              <w:spacing w:line="262" w:lineRule="auto"/>
              <w:rPr>
                <w:rFonts w:ascii="Arial"/>
                <w:sz w:val="21"/>
              </w:rPr>
            </w:pPr>
            <w:r/>
          </w:p>
          <w:p>
            <w:pPr>
              <w:spacing w:line="262" w:lineRule="auto"/>
              <w:rPr>
                <w:rFonts w:ascii="Arial"/>
                <w:sz w:val="21"/>
              </w:rPr>
            </w:pPr>
            <w:r/>
          </w:p>
          <w:p>
            <w:pPr>
              <w:spacing w:line="263" w:lineRule="auto"/>
              <w:rPr>
                <w:rFonts w:ascii="Arial"/>
                <w:sz w:val="21"/>
              </w:rPr>
            </w:pPr>
            <w:r/>
          </w:p>
          <w:p>
            <w:pPr>
              <w:ind w:left="123"/>
              <w:spacing w:before="68" w:line="220" w:lineRule="auto"/>
              <w:rPr>
                <w:rFonts w:ascii="SimSun" w:hAnsi="SimSun" w:eastAsia="SimSun" w:cs="SimSun"/>
                <w:sz w:val="21"/>
                <w:szCs w:val="21"/>
              </w:rPr>
            </w:pPr>
            <w:r>
              <w:rPr>
                <w:rFonts w:ascii="SimSun" w:hAnsi="SimSun" w:eastAsia="SimSun" w:cs="SimSun"/>
                <w:sz w:val="21"/>
                <w:szCs w:val="21"/>
              </w:rPr>
              <w:t>1.药物新型给药系统</w:t>
            </w:r>
          </w:p>
        </w:tc>
        <w:tc>
          <w:tcPr>
            <w:tcW w:w="4101" w:type="dxa"/>
            <w:vAlign w:val="top"/>
          </w:tcPr>
          <w:p>
            <w:pPr>
              <w:spacing w:line="243" w:lineRule="auto"/>
              <w:rPr>
                <w:rFonts w:ascii="Arial"/>
                <w:sz w:val="21"/>
              </w:rPr>
            </w:pPr>
            <w:r/>
          </w:p>
          <w:p>
            <w:pPr>
              <w:spacing w:line="243" w:lineRule="auto"/>
              <w:rPr>
                <w:rFonts w:ascii="Arial"/>
                <w:sz w:val="21"/>
              </w:rPr>
            </w:pPr>
            <w:r/>
          </w:p>
          <w:p>
            <w:pPr>
              <w:ind w:left="96"/>
              <w:spacing w:before="69" w:line="219" w:lineRule="auto"/>
              <w:rPr>
                <w:rFonts w:ascii="SimSun" w:hAnsi="SimSun" w:eastAsia="SimSun" w:cs="SimSun"/>
                <w:sz w:val="21"/>
                <w:szCs w:val="21"/>
              </w:rPr>
            </w:pPr>
            <w:r>
              <w:rPr>
                <w:rFonts w:ascii="SimSun" w:hAnsi="SimSun" w:eastAsia="SimSun" w:cs="SimSun"/>
                <w:sz w:val="21"/>
                <w:szCs w:val="21"/>
              </w:rPr>
              <w:t>(1)缓释、控释制剂的分类与特点</w:t>
            </w:r>
          </w:p>
          <w:p>
            <w:pPr>
              <w:ind w:left="96"/>
              <w:spacing w:before="70" w:line="219" w:lineRule="auto"/>
              <w:rPr>
                <w:rFonts w:ascii="SimSun" w:hAnsi="SimSun" w:eastAsia="SimSun" w:cs="SimSun"/>
                <w:sz w:val="21"/>
                <w:szCs w:val="21"/>
              </w:rPr>
            </w:pPr>
            <w:r>
              <w:rPr>
                <w:rFonts w:ascii="SimSun" w:hAnsi="SimSun" w:eastAsia="SimSun" w:cs="SimSun"/>
                <w:sz w:val="21"/>
                <w:szCs w:val="21"/>
              </w:rPr>
              <w:t>(2)不宜制成缓释、控释制剂的药物</w:t>
            </w:r>
          </w:p>
          <w:p>
            <w:pPr>
              <w:ind w:left="96"/>
              <w:spacing w:before="70" w:line="219" w:lineRule="auto"/>
              <w:rPr>
                <w:rFonts w:ascii="SimSun" w:hAnsi="SimSun" w:eastAsia="SimSun" w:cs="SimSun"/>
                <w:sz w:val="21"/>
                <w:szCs w:val="21"/>
              </w:rPr>
            </w:pPr>
            <w:r>
              <w:rPr>
                <w:rFonts w:ascii="SimSun" w:hAnsi="SimSun" w:eastAsia="SimSun" w:cs="SimSun"/>
                <w:sz w:val="21"/>
                <w:szCs w:val="21"/>
                <w:spacing w:val="1"/>
              </w:rPr>
              <w:t>(3)靶向制剂的分类与特点</w:t>
            </w:r>
          </w:p>
        </w:tc>
      </w:tr>
      <w:tr>
        <w:trPr>
          <w:trHeight w:val="1880" w:hRule="atLeast"/>
        </w:trPr>
        <w:tc>
          <w:tcPr>
            <w:tcW w:w="894" w:type="dxa"/>
            <w:vAlign w:val="top"/>
            <w:vMerge w:val="continue"/>
            <w:textDirection w:val="tbRlV"/>
            <w:tcBorders>
              <w:top w:val="none" w:color="000000" w:sz="2" w:space="0"/>
            </w:tcBorders>
          </w:tcPr>
          <w:p>
            <w:pPr>
              <w:rPr>
                <w:rFonts w:ascii="Arial"/>
                <w:sz w:val="21"/>
              </w:rPr>
            </w:pPr>
            <w:r/>
          </w:p>
        </w:tc>
        <w:tc>
          <w:tcPr>
            <w:tcW w:w="1768" w:type="dxa"/>
            <w:vAlign w:val="top"/>
            <w:vMerge w:val="continue"/>
            <w:tcBorders>
              <w:top w:val="none" w:color="000000" w:sz="2" w:space="0"/>
            </w:tcBorders>
          </w:tcPr>
          <w:p>
            <w:pPr>
              <w:rPr>
                <w:rFonts w:ascii="Arial"/>
                <w:sz w:val="21"/>
              </w:rPr>
            </w:pPr>
            <w:r/>
          </w:p>
        </w:tc>
        <w:tc>
          <w:tcPr>
            <w:tcW w:w="2337" w:type="dxa"/>
            <w:vAlign w:val="top"/>
          </w:tcPr>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ind w:left="123"/>
              <w:spacing w:before="68" w:line="219" w:lineRule="auto"/>
              <w:rPr>
                <w:rFonts w:ascii="SimSun" w:hAnsi="SimSun" w:eastAsia="SimSun" w:cs="SimSun"/>
                <w:sz w:val="21"/>
                <w:szCs w:val="21"/>
              </w:rPr>
            </w:pPr>
            <w:r>
              <w:rPr>
                <w:rFonts w:ascii="SimSun" w:hAnsi="SimSun" w:eastAsia="SimSun" w:cs="SimSun"/>
                <w:sz w:val="21"/>
                <w:szCs w:val="21"/>
                <w:spacing w:val="1"/>
              </w:rPr>
              <w:t>2.中药制药新技术</w:t>
            </w:r>
          </w:p>
        </w:tc>
        <w:tc>
          <w:tcPr>
            <w:tcW w:w="4101" w:type="dxa"/>
            <w:vAlign w:val="top"/>
          </w:tcPr>
          <w:p>
            <w:pPr>
              <w:spacing w:line="314" w:lineRule="auto"/>
              <w:rPr>
                <w:rFonts w:ascii="Arial"/>
                <w:sz w:val="21"/>
              </w:rPr>
            </w:pPr>
            <w:r/>
          </w:p>
          <w:p>
            <w:pPr>
              <w:ind w:left="485" w:right="315" w:hanging="389"/>
              <w:spacing w:before="68" w:line="251" w:lineRule="auto"/>
              <w:rPr>
                <w:rFonts w:ascii="SimSun" w:hAnsi="SimSun" w:eastAsia="SimSun" w:cs="SimSun"/>
                <w:sz w:val="21"/>
                <w:szCs w:val="21"/>
              </w:rPr>
            </w:pPr>
            <w:r>
              <w:rPr>
                <w:rFonts w:ascii="SimSun" w:hAnsi="SimSun" w:eastAsia="SimSun" w:cs="SimSun"/>
                <w:sz w:val="21"/>
                <w:szCs w:val="21"/>
              </w:rPr>
              <w:t>(1)环糊精包合技术的特点、环糊精包合</w:t>
            </w:r>
            <w:r>
              <w:rPr>
                <w:rFonts w:ascii="SimSun" w:hAnsi="SimSun" w:eastAsia="SimSun" w:cs="SimSun"/>
                <w:sz w:val="21"/>
                <w:szCs w:val="21"/>
                <w:spacing w:val="3"/>
              </w:rPr>
              <w:t xml:space="preserve"> </w:t>
            </w:r>
            <w:r>
              <w:rPr>
                <w:rFonts w:ascii="SimSun" w:hAnsi="SimSun" w:eastAsia="SimSun" w:cs="SimSun"/>
                <w:sz w:val="21"/>
                <w:szCs w:val="21"/>
                <w:spacing w:val="6"/>
              </w:rPr>
              <w:t>物的作用</w:t>
            </w:r>
          </w:p>
          <w:p>
            <w:pPr>
              <w:ind w:left="96"/>
              <w:spacing w:before="69" w:line="219" w:lineRule="auto"/>
              <w:rPr>
                <w:rFonts w:ascii="SimSun" w:hAnsi="SimSun" w:eastAsia="SimSun" w:cs="SimSun"/>
                <w:sz w:val="21"/>
                <w:szCs w:val="21"/>
              </w:rPr>
            </w:pPr>
            <w:r>
              <w:rPr>
                <w:rFonts w:ascii="SimSun" w:hAnsi="SimSun" w:eastAsia="SimSun" w:cs="SimSun"/>
                <w:sz w:val="21"/>
                <w:szCs w:val="21"/>
                <w:spacing w:val="1"/>
              </w:rPr>
              <w:t>(2)微型包囊技术的特点与应用</w:t>
            </w:r>
          </w:p>
          <w:p>
            <w:pPr>
              <w:ind w:left="96"/>
              <w:spacing w:before="70" w:line="219" w:lineRule="auto"/>
              <w:rPr>
                <w:rFonts w:ascii="SimSun" w:hAnsi="SimSun" w:eastAsia="SimSun" w:cs="SimSun"/>
                <w:sz w:val="21"/>
                <w:szCs w:val="21"/>
              </w:rPr>
            </w:pPr>
            <w:r>
              <w:rPr>
                <w:rFonts w:ascii="SimSun" w:hAnsi="SimSun" w:eastAsia="SimSun" w:cs="SimSun"/>
                <w:sz w:val="21"/>
                <w:szCs w:val="21"/>
                <w:spacing w:val="1"/>
              </w:rPr>
              <w:t>(3)固体分散体的特点、类型与应用</w:t>
            </w:r>
          </w:p>
        </w:tc>
      </w:tr>
    </w:tbl>
    <w:p>
      <w:pPr>
        <w:rPr>
          <w:rFonts w:ascii="Arial"/>
          <w:sz w:val="21"/>
        </w:rPr>
      </w:pPr>
      <w:r/>
    </w:p>
    <w:p>
      <w:pPr>
        <w:sectPr>
          <w:footerReference w:type="default" r:id="rId32"/>
          <w:pgSz w:w="12250" w:h="16500"/>
          <w:pgMar w:top="1402" w:right="1674" w:bottom="1125" w:left="1465" w:header="0" w:footer="976" w:gutter="0"/>
        </w:sectPr>
        <w:rPr/>
      </w:pPr>
    </w:p>
    <w:p>
      <w:pPr>
        <w:spacing w:line="265" w:lineRule="auto"/>
        <w:rPr>
          <w:rFonts w:ascii="Arial"/>
          <w:sz w:val="21"/>
        </w:rPr>
      </w:pPr>
      <w:r/>
    </w:p>
    <w:p>
      <w:pPr>
        <w:spacing w:line="265" w:lineRule="auto"/>
        <w:rPr>
          <w:rFonts w:ascii="Arial"/>
          <w:sz w:val="21"/>
        </w:rPr>
      </w:pPr>
      <w:r/>
    </w:p>
    <w:p>
      <w:pPr>
        <w:spacing w:line="266" w:lineRule="auto"/>
        <w:rPr>
          <w:rFonts w:ascii="Arial"/>
          <w:sz w:val="21"/>
        </w:rPr>
      </w:pPr>
      <w:r/>
    </w:p>
    <w:p>
      <w:pPr>
        <w:ind w:left="3000"/>
        <w:spacing w:before="117" w:line="220" w:lineRule="auto"/>
        <w:rPr>
          <w:rFonts w:ascii="SimSun" w:hAnsi="SimSun" w:eastAsia="SimSun" w:cs="SimSun"/>
          <w:sz w:val="36"/>
          <w:szCs w:val="36"/>
        </w:rPr>
      </w:pPr>
      <w:r>
        <w:rPr>
          <w:rFonts w:ascii="SimSun" w:hAnsi="SimSun" w:eastAsia="SimSun" w:cs="SimSun"/>
          <w:sz w:val="36"/>
          <w:szCs w:val="36"/>
          <w:b/>
          <w:bCs/>
          <w:spacing w:val="-3"/>
        </w:rPr>
        <w:t>中药学专业知识(二)</w:t>
      </w:r>
    </w:p>
    <w:p>
      <w:pPr>
        <w:spacing w:line="308" w:lineRule="auto"/>
        <w:rPr>
          <w:rFonts w:ascii="Arial"/>
          <w:sz w:val="21"/>
        </w:rPr>
      </w:pPr>
      <w:r/>
    </w:p>
    <w:p>
      <w:pPr>
        <w:spacing w:line="308" w:lineRule="auto"/>
        <w:rPr>
          <w:rFonts w:ascii="Arial"/>
          <w:sz w:val="21"/>
        </w:rPr>
      </w:pPr>
      <w:r/>
    </w:p>
    <w:p>
      <w:pPr>
        <w:ind w:left="4" w:right="64" w:firstLine="315"/>
        <w:spacing w:before="69" w:line="284" w:lineRule="auto"/>
        <w:jc w:val="both"/>
        <w:rPr>
          <w:rFonts w:ascii="SimSun" w:hAnsi="SimSun" w:eastAsia="SimSun" w:cs="SimSun"/>
          <w:sz w:val="21"/>
          <w:szCs w:val="21"/>
        </w:rPr>
      </w:pPr>
      <w:r>
        <w:rPr>
          <w:rFonts w:ascii="SimSun" w:hAnsi="SimSun" w:eastAsia="SimSun" w:cs="SimSun"/>
          <w:sz w:val="21"/>
          <w:szCs w:val="21"/>
          <w:spacing w:val="9"/>
        </w:rPr>
        <w:t>《中药学专业知识(二)》是在《中药学专业知识(一)》对中药学基本理论、基本知识和基本</w:t>
      </w:r>
      <w:r>
        <w:rPr>
          <w:rFonts w:ascii="SimSun" w:hAnsi="SimSun" w:eastAsia="SimSun" w:cs="SimSun"/>
          <w:sz w:val="21"/>
          <w:szCs w:val="21"/>
          <w:spacing w:val="16"/>
        </w:rPr>
        <w:t xml:space="preserve"> </w:t>
      </w:r>
      <w:r>
        <w:rPr>
          <w:rFonts w:ascii="SimSun" w:hAnsi="SimSun" w:eastAsia="SimSun" w:cs="SimSun"/>
          <w:sz w:val="21"/>
          <w:szCs w:val="21"/>
          <w:spacing w:val="2"/>
        </w:rPr>
        <w:t>技能做系统要求的基础上，从临床用药角度考查合理用药的专业知识。这部分</w:t>
      </w:r>
      <w:r>
        <w:rPr>
          <w:rFonts w:ascii="SimSun" w:hAnsi="SimSun" w:eastAsia="SimSun" w:cs="SimSun"/>
          <w:sz w:val="21"/>
          <w:szCs w:val="21"/>
          <w:spacing w:val="1"/>
        </w:rPr>
        <w:t>内容是执业药师执业</w:t>
      </w:r>
      <w:r>
        <w:rPr>
          <w:rFonts w:ascii="SimSun" w:hAnsi="SimSun" w:eastAsia="SimSun" w:cs="SimSun"/>
          <w:sz w:val="21"/>
          <w:szCs w:val="21"/>
        </w:rPr>
        <w:t xml:space="preserve"> </w:t>
      </w:r>
      <w:r>
        <w:rPr>
          <w:rFonts w:ascii="SimSun" w:hAnsi="SimSun" w:eastAsia="SimSun" w:cs="SimSun"/>
          <w:sz w:val="21"/>
          <w:szCs w:val="21"/>
          <w:spacing w:val="-2"/>
        </w:rPr>
        <w:t>能力的基础和核心，直接反映执业药师核心知识和能力要求。</w:t>
      </w:r>
    </w:p>
    <w:p>
      <w:pPr>
        <w:ind w:left="4" w:right="64" w:firstLine="420"/>
        <w:spacing w:before="99" w:line="285" w:lineRule="auto"/>
        <w:jc w:val="both"/>
        <w:rPr>
          <w:rFonts w:ascii="SimSun" w:hAnsi="SimSun" w:eastAsia="SimSun" w:cs="SimSun"/>
          <w:sz w:val="21"/>
          <w:szCs w:val="21"/>
        </w:rPr>
      </w:pPr>
      <w:r>
        <w:rPr>
          <w:rFonts w:ascii="SimSun" w:hAnsi="SimSun" w:eastAsia="SimSun" w:cs="SimSun"/>
          <w:sz w:val="21"/>
          <w:szCs w:val="21"/>
          <w:spacing w:val="2"/>
        </w:rPr>
        <w:t>本科目考试大纲由两大部分组成，即常用单味中药与常用中成药，具体涉及临床中药学</w:t>
      </w:r>
      <w:r>
        <w:rPr>
          <w:rFonts w:ascii="SimSun" w:hAnsi="SimSun" w:eastAsia="SimSun" w:cs="SimSun"/>
          <w:sz w:val="21"/>
          <w:szCs w:val="21"/>
          <w:spacing w:val="1"/>
        </w:rPr>
        <w:t>、中成</w:t>
      </w:r>
      <w:r>
        <w:rPr>
          <w:rFonts w:ascii="SimSun" w:hAnsi="SimSun" w:eastAsia="SimSun" w:cs="SimSun"/>
          <w:sz w:val="21"/>
          <w:szCs w:val="21"/>
        </w:rPr>
        <w:t xml:space="preserve"> </w:t>
      </w:r>
      <w:r>
        <w:rPr>
          <w:rFonts w:ascii="SimSun" w:hAnsi="SimSun" w:eastAsia="SimSun" w:cs="SimSun"/>
          <w:sz w:val="21"/>
          <w:szCs w:val="21"/>
          <w:spacing w:val="2"/>
        </w:rPr>
        <w:t>药学、方剂学等内容。其中方剂学不另单列，具体体现在各成药方义简释中，采用方</w:t>
      </w:r>
      <w:r>
        <w:rPr>
          <w:rFonts w:ascii="SimSun" w:hAnsi="SimSun" w:eastAsia="SimSun" w:cs="SimSun"/>
          <w:sz w:val="21"/>
          <w:szCs w:val="21"/>
          <w:spacing w:val="1"/>
        </w:rPr>
        <w:t>解方式解析成</w:t>
      </w:r>
      <w:r>
        <w:rPr>
          <w:rFonts w:ascii="SimSun" w:hAnsi="SimSun" w:eastAsia="SimSun" w:cs="SimSun"/>
          <w:sz w:val="21"/>
          <w:szCs w:val="21"/>
        </w:rPr>
        <w:t xml:space="preserve"> </w:t>
      </w:r>
      <w:r>
        <w:rPr>
          <w:rFonts w:ascii="SimSun" w:hAnsi="SimSun" w:eastAsia="SimSun" w:cs="SimSun"/>
          <w:sz w:val="21"/>
          <w:szCs w:val="21"/>
          <w:spacing w:val="-2"/>
        </w:rPr>
        <w:t>药处方的配伍意义。</w:t>
      </w:r>
    </w:p>
    <w:p>
      <w:pPr>
        <w:ind w:left="4" w:firstLine="420"/>
        <w:spacing w:before="119" w:line="292" w:lineRule="auto"/>
        <w:jc w:val="both"/>
        <w:rPr>
          <w:rFonts w:ascii="SimSun" w:hAnsi="SimSun" w:eastAsia="SimSun" w:cs="SimSun"/>
          <w:sz w:val="21"/>
          <w:szCs w:val="21"/>
        </w:rPr>
      </w:pPr>
      <w:r>
        <w:rPr>
          <w:rFonts w:ascii="SimSun" w:hAnsi="SimSun" w:eastAsia="SimSun" w:cs="SimSun"/>
          <w:sz w:val="21"/>
          <w:szCs w:val="21"/>
          <w:spacing w:val="10"/>
        </w:rPr>
        <w:t>根据执业药师相关职责，本科目要求掌握临床常用单味中药的药性(寒热温凉</w:t>
      </w:r>
      <w:r>
        <w:rPr>
          <w:rFonts w:ascii="SimSun" w:hAnsi="SimSun" w:eastAsia="SimSun" w:cs="SimSun"/>
          <w:sz w:val="21"/>
          <w:szCs w:val="21"/>
          <w:spacing w:val="9"/>
        </w:rPr>
        <w:t>平及有毒与无</w:t>
      </w:r>
      <w:r>
        <w:rPr>
          <w:rFonts w:ascii="SimSun" w:hAnsi="SimSun" w:eastAsia="SimSun" w:cs="SimSun"/>
          <w:sz w:val="21"/>
          <w:szCs w:val="21"/>
        </w:rPr>
        <w:t xml:space="preserve"> </w:t>
      </w:r>
      <w:r>
        <w:rPr>
          <w:rFonts w:ascii="SimSun" w:hAnsi="SimSun" w:eastAsia="SimSun" w:cs="SimSun"/>
          <w:sz w:val="21"/>
          <w:szCs w:val="21"/>
          <w:spacing w:val="1"/>
        </w:rPr>
        <w:t>毒)、功效、主治病证、使用注意和中成药的功能、主治、使用注意、配伍意义及组方特</w:t>
      </w:r>
      <w:r>
        <w:rPr>
          <w:rFonts w:ascii="SimSun" w:hAnsi="SimSun" w:eastAsia="SimSun" w:cs="SimSun"/>
          <w:sz w:val="21"/>
          <w:szCs w:val="21"/>
        </w:rPr>
        <w:t>点等内容；</w:t>
      </w:r>
      <w:r>
        <w:rPr>
          <w:rFonts w:ascii="SimSun" w:hAnsi="SimSun" w:eastAsia="SimSun" w:cs="SimSun"/>
          <w:sz w:val="21"/>
          <w:szCs w:val="21"/>
        </w:rPr>
        <w:t xml:space="preserve"> </w:t>
      </w:r>
      <w:r>
        <w:rPr>
          <w:rFonts w:ascii="SimSun" w:hAnsi="SimSun" w:eastAsia="SimSun" w:cs="SimSun"/>
          <w:sz w:val="21"/>
          <w:szCs w:val="21"/>
          <w:spacing w:val="2"/>
        </w:rPr>
        <w:t>熟悉典型单味中药的基本配伍意义，功效相似单味中药的药性、功效及主治病证的异同点及个别同</w:t>
      </w:r>
      <w:r>
        <w:rPr>
          <w:rFonts w:ascii="SimSun" w:hAnsi="SimSun" w:eastAsia="SimSun" w:cs="SimSun"/>
          <w:sz w:val="21"/>
          <w:szCs w:val="21"/>
          <w:spacing w:val="2"/>
        </w:rPr>
        <w:t xml:space="preserve"> </w:t>
      </w:r>
      <w:r>
        <w:rPr>
          <w:rFonts w:ascii="SimSun" w:hAnsi="SimSun" w:eastAsia="SimSun" w:cs="SimSun"/>
          <w:sz w:val="21"/>
          <w:szCs w:val="21"/>
          <w:spacing w:val="-1"/>
        </w:rPr>
        <w:t>名异物药物的来源；中成药的功能及主治证候的异同点，更好地保障公众用药安全、有效</w:t>
      </w:r>
      <w:r>
        <w:rPr>
          <w:rFonts w:ascii="SimSun" w:hAnsi="SimSun" w:eastAsia="SimSun" w:cs="SimSun"/>
          <w:sz w:val="21"/>
          <w:szCs w:val="21"/>
          <w:spacing w:val="-2"/>
        </w:rPr>
        <w:t>。</w:t>
      </w:r>
    </w:p>
    <w:p>
      <w:pPr>
        <w:spacing w:line="187" w:lineRule="exact"/>
        <w:rPr/>
      </w:pPr>
      <w:r/>
    </w:p>
    <w:tbl>
      <w:tblPr>
        <w:tblStyle w:val="2"/>
        <w:tblW w:w="912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904"/>
        <w:gridCol w:w="1738"/>
        <w:gridCol w:w="2008"/>
        <w:gridCol w:w="4470"/>
      </w:tblGrid>
      <w:tr>
        <w:trPr>
          <w:trHeight w:val="384" w:hRule="atLeast"/>
        </w:trPr>
        <w:tc>
          <w:tcPr>
            <w:shd w:val="clear" w:fill="BCBDC0"/>
            <w:tcW w:w="904" w:type="dxa"/>
            <w:vAlign w:val="top"/>
          </w:tcPr>
          <w:p>
            <w:pPr>
              <w:ind w:left="127"/>
              <w:spacing w:before="9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CBDC0"/>
            <w:tcW w:w="1738" w:type="dxa"/>
            <w:vAlign w:val="top"/>
          </w:tcPr>
          <w:p>
            <w:pPr>
              <w:ind w:left="553"/>
              <w:spacing w:before="9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2008" w:type="dxa"/>
            <w:vAlign w:val="top"/>
          </w:tcPr>
          <w:p>
            <w:pPr>
              <w:ind w:left="666"/>
              <w:spacing w:before="93" w:line="222" w:lineRule="auto"/>
              <w:rPr>
                <w:rFonts w:ascii="SimSun" w:hAnsi="SimSun" w:eastAsia="SimSun" w:cs="SimSun"/>
                <w:sz w:val="21"/>
                <w:szCs w:val="21"/>
              </w:rPr>
            </w:pPr>
            <w:r>
              <w:rPr>
                <w:rFonts w:ascii="SimSun" w:hAnsi="SimSun" w:eastAsia="SimSun" w:cs="SimSun"/>
                <w:sz w:val="21"/>
                <w:szCs w:val="21"/>
                <w:b/>
                <w:bCs/>
                <w:spacing w:val="-7"/>
              </w:rPr>
              <w:t>细</w:t>
            </w:r>
            <w:r>
              <w:rPr>
                <w:rFonts w:ascii="SimSun" w:hAnsi="SimSun" w:eastAsia="SimSun" w:cs="SimSun"/>
                <w:sz w:val="21"/>
                <w:szCs w:val="21"/>
                <w:spacing w:val="45"/>
              </w:rPr>
              <w:t xml:space="preserve">  </w:t>
            </w:r>
            <w:r>
              <w:rPr>
                <w:rFonts w:ascii="SimSun" w:hAnsi="SimSun" w:eastAsia="SimSun" w:cs="SimSun"/>
                <w:sz w:val="21"/>
                <w:szCs w:val="21"/>
                <w:b/>
                <w:bCs/>
                <w:spacing w:val="-7"/>
              </w:rPr>
              <w:t>目</w:t>
            </w:r>
          </w:p>
        </w:tc>
        <w:tc>
          <w:tcPr>
            <w:shd w:val="clear" w:fill="BCBDC0"/>
            <w:tcW w:w="4470" w:type="dxa"/>
            <w:vAlign w:val="top"/>
          </w:tcPr>
          <w:p>
            <w:pPr>
              <w:ind w:left="1885"/>
              <w:spacing w:before="96" w:line="222" w:lineRule="auto"/>
              <w:rPr>
                <w:rFonts w:ascii="SimSun" w:hAnsi="SimSun" w:eastAsia="SimSun" w:cs="SimSun"/>
                <w:sz w:val="21"/>
                <w:szCs w:val="21"/>
              </w:rPr>
            </w:pPr>
            <w:r>
              <w:rPr>
                <w:rFonts w:ascii="SimSun" w:hAnsi="SimSun" w:eastAsia="SimSun" w:cs="SimSun"/>
                <w:sz w:val="21"/>
                <w:szCs w:val="21"/>
                <w:spacing w:val="-5"/>
              </w:rPr>
              <w:t>要</w:t>
            </w:r>
            <w:r>
              <w:rPr>
                <w:rFonts w:ascii="SimSun" w:hAnsi="SimSun" w:eastAsia="SimSun" w:cs="SimSun"/>
                <w:sz w:val="21"/>
                <w:szCs w:val="21"/>
                <w:spacing w:val="48"/>
              </w:rPr>
              <w:t xml:space="preserve">  </w:t>
            </w:r>
            <w:r>
              <w:rPr>
                <w:rFonts w:ascii="SimSun" w:hAnsi="SimSun" w:eastAsia="SimSun" w:cs="SimSun"/>
                <w:sz w:val="21"/>
                <w:szCs w:val="21"/>
                <w:spacing w:val="-5"/>
              </w:rPr>
              <w:t>点</w:t>
            </w:r>
          </w:p>
        </w:tc>
      </w:tr>
      <w:tr>
        <w:trPr>
          <w:trHeight w:val="389" w:hRule="atLeast"/>
        </w:trPr>
        <w:tc>
          <w:tcPr>
            <w:tcW w:w="9120" w:type="dxa"/>
            <w:vAlign w:val="top"/>
            <w:gridSpan w:val="4"/>
          </w:tcPr>
          <w:p>
            <w:pPr>
              <w:ind w:left="3928"/>
              <w:spacing w:before="87" w:line="220" w:lineRule="auto"/>
              <w:rPr>
                <w:rFonts w:ascii="SimSun" w:hAnsi="SimSun" w:eastAsia="SimSun" w:cs="SimSun"/>
                <w:sz w:val="21"/>
                <w:szCs w:val="21"/>
              </w:rPr>
            </w:pPr>
            <w:r>
              <w:rPr>
                <w:rFonts w:ascii="SimSun" w:hAnsi="SimSun" w:eastAsia="SimSun" w:cs="SimSun"/>
                <w:sz w:val="21"/>
                <w:szCs w:val="21"/>
                <w:b/>
                <w:bCs/>
                <w:spacing w:val="-5"/>
              </w:rPr>
              <w:t>常用单味中药</w:t>
            </w:r>
          </w:p>
        </w:tc>
      </w:tr>
      <w:tr>
        <w:trPr>
          <w:trHeight w:val="390" w:hRule="atLeast"/>
        </w:trPr>
        <w:tc>
          <w:tcPr>
            <w:tcW w:w="904" w:type="dxa"/>
            <w:vAlign w:val="top"/>
            <w:vMerge w:val="restart"/>
            <w:textDirection w:val="tbRlV"/>
            <w:tcBorders>
              <w:bottom w:val="none" w:color="000000" w:sz="2" w:space="0"/>
            </w:tcBorders>
          </w:tcPr>
          <w:p>
            <w:pPr>
              <w:spacing w:line="270" w:lineRule="auto"/>
              <w:rPr>
                <w:rFonts w:ascii="Arial"/>
                <w:sz w:val="21"/>
              </w:rPr>
            </w:pPr>
            <w:r/>
          </w:p>
          <w:p>
            <w:pPr>
              <w:ind w:left="3410"/>
              <w:spacing w:before="70" w:line="217" w:lineRule="auto"/>
              <w:rPr>
                <w:rFonts w:ascii="SimSun" w:hAnsi="SimSun" w:eastAsia="SimSun" w:cs="SimSun"/>
                <w:sz w:val="21"/>
                <w:szCs w:val="21"/>
              </w:rPr>
            </w:pPr>
            <w:r>
              <w:rPr>
                <w:rFonts w:ascii="SimSun" w:hAnsi="SimSun" w:eastAsia="SimSun" w:cs="SimSun"/>
                <w:sz w:val="21"/>
                <w:szCs w:val="21"/>
              </w:rPr>
              <w:t>解</w:t>
            </w:r>
            <w:r>
              <w:rPr>
                <w:rFonts w:ascii="SimSun" w:hAnsi="SimSun" w:eastAsia="SimSun" w:cs="SimSun"/>
                <w:sz w:val="21"/>
                <w:szCs w:val="21"/>
                <w:spacing w:val="5"/>
              </w:rPr>
              <w:t xml:space="preserve"> </w:t>
            </w:r>
            <w:r>
              <w:rPr>
                <w:rFonts w:ascii="SimSun" w:hAnsi="SimSun" w:eastAsia="SimSun" w:cs="SimSun"/>
                <w:sz w:val="21"/>
                <w:szCs w:val="21"/>
              </w:rPr>
              <w:t>表</w:t>
            </w:r>
            <w:r>
              <w:rPr>
                <w:rFonts w:ascii="SimSun" w:hAnsi="SimSun" w:eastAsia="SimSun" w:cs="SimSun"/>
                <w:sz w:val="21"/>
                <w:szCs w:val="21"/>
                <w:spacing w:val="-6"/>
              </w:rPr>
              <w:t xml:space="preserve"> </w:t>
            </w:r>
            <w:r>
              <w:rPr>
                <w:rFonts w:ascii="SimSun" w:hAnsi="SimSun" w:eastAsia="SimSun" w:cs="SimSun"/>
                <w:sz w:val="21"/>
                <w:szCs w:val="21"/>
              </w:rPr>
              <w:t>药</w:t>
            </w:r>
          </w:p>
        </w:tc>
        <w:tc>
          <w:tcPr>
            <w:tcW w:w="1738" w:type="dxa"/>
            <w:vAlign w:val="top"/>
            <w:vMerge w:val="restart"/>
            <w:tcBorders>
              <w:bottom w:val="none" w:color="000000" w:sz="2" w:space="0"/>
            </w:tcBorders>
          </w:tcPr>
          <w:p>
            <w:pPr>
              <w:spacing w:line="450" w:lineRule="auto"/>
              <w:rPr>
                <w:rFonts w:ascii="Arial"/>
                <w:sz w:val="21"/>
              </w:rPr>
            </w:pPr>
            <w:r/>
          </w:p>
          <w:p>
            <w:pPr>
              <w:ind w:left="90"/>
              <w:spacing w:before="69" w:line="221" w:lineRule="auto"/>
              <w:rPr>
                <w:rFonts w:ascii="SimSun" w:hAnsi="SimSun" w:eastAsia="SimSun" w:cs="SimSun"/>
                <w:sz w:val="21"/>
                <w:szCs w:val="21"/>
              </w:rPr>
            </w:pPr>
            <w:r>
              <w:rPr>
                <w:rFonts w:ascii="SimSun" w:hAnsi="SimSun" w:eastAsia="SimSun" w:cs="SimSun"/>
                <w:sz w:val="21"/>
                <w:szCs w:val="21"/>
                <w:spacing w:val="1"/>
              </w:rPr>
              <w:t>(一)用知总要</w:t>
            </w:r>
          </w:p>
        </w:tc>
        <w:tc>
          <w:tcPr>
            <w:tcW w:w="2008" w:type="dxa"/>
            <w:vAlign w:val="top"/>
          </w:tcPr>
          <w:p>
            <w:pPr>
              <w:ind w:left="92"/>
              <w:spacing w:before="91" w:line="221" w:lineRule="auto"/>
              <w:rPr>
                <w:rFonts w:ascii="SimSun" w:hAnsi="SimSun" w:eastAsia="SimSun" w:cs="SimSun"/>
                <w:sz w:val="21"/>
                <w:szCs w:val="21"/>
              </w:rPr>
            </w:pPr>
            <w:r>
              <w:rPr>
                <w:rFonts w:ascii="SimSun" w:hAnsi="SimSun" w:eastAsia="SimSun" w:cs="SimSun"/>
                <w:sz w:val="21"/>
                <w:szCs w:val="21"/>
                <w:spacing w:val="3"/>
              </w:rPr>
              <w:t>1.性能主治</w:t>
            </w:r>
          </w:p>
        </w:tc>
        <w:tc>
          <w:tcPr>
            <w:tcW w:w="4470" w:type="dxa"/>
            <w:vAlign w:val="top"/>
          </w:tcPr>
          <w:p>
            <w:pPr>
              <w:ind w:left="85"/>
              <w:spacing w:before="91" w:line="220" w:lineRule="auto"/>
              <w:rPr>
                <w:rFonts w:ascii="SimSun" w:hAnsi="SimSun" w:eastAsia="SimSun" w:cs="SimSun"/>
                <w:sz w:val="21"/>
                <w:szCs w:val="21"/>
              </w:rPr>
            </w:pPr>
            <w:r>
              <w:rPr>
                <w:rFonts w:ascii="SimSun" w:hAnsi="SimSun" w:eastAsia="SimSun" w:cs="SimSun"/>
                <w:sz w:val="21"/>
                <w:szCs w:val="21"/>
                <w:spacing w:val="1"/>
              </w:rPr>
              <w:t>解表药的性能功效与适用范围</w:t>
            </w:r>
          </w:p>
        </w:tc>
      </w:tr>
      <w:tr>
        <w:trPr>
          <w:trHeight w:val="41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continue"/>
            <w:tcBorders>
              <w:top w:val="none" w:color="000000" w:sz="2" w:space="0"/>
              <w:bottom w:val="none" w:color="000000" w:sz="2" w:space="0"/>
            </w:tcBorders>
          </w:tcPr>
          <w:p>
            <w:pPr>
              <w:rPr>
                <w:rFonts w:ascii="Arial"/>
                <w:sz w:val="21"/>
              </w:rPr>
            </w:pPr>
            <w:r/>
          </w:p>
        </w:tc>
        <w:tc>
          <w:tcPr>
            <w:tcW w:w="2008" w:type="dxa"/>
            <w:vAlign w:val="top"/>
          </w:tcPr>
          <w:p>
            <w:pPr>
              <w:ind w:left="92"/>
              <w:spacing w:before="110" w:line="219" w:lineRule="auto"/>
              <w:rPr>
                <w:rFonts w:ascii="SimSun" w:hAnsi="SimSun" w:eastAsia="SimSun" w:cs="SimSun"/>
                <w:sz w:val="21"/>
                <w:szCs w:val="21"/>
              </w:rPr>
            </w:pPr>
            <w:r>
              <w:rPr>
                <w:rFonts w:ascii="SimSun" w:hAnsi="SimSun" w:eastAsia="SimSun" w:cs="SimSun"/>
                <w:sz w:val="21"/>
                <w:szCs w:val="21"/>
                <w:spacing w:val="-2"/>
              </w:rPr>
              <w:t>2.分类</w:t>
            </w:r>
          </w:p>
        </w:tc>
        <w:tc>
          <w:tcPr>
            <w:tcW w:w="4470" w:type="dxa"/>
            <w:vAlign w:val="top"/>
          </w:tcPr>
          <w:p>
            <w:pPr>
              <w:ind w:left="85"/>
              <w:spacing w:before="110" w:line="219" w:lineRule="auto"/>
              <w:rPr>
                <w:rFonts w:ascii="SimSun" w:hAnsi="SimSun" w:eastAsia="SimSun" w:cs="SimSun"/>
                <w:sz w:val="21"/>
                <w:szCs w:val="21"/>
              </w:rPr>
            </w:pPr>
            <w:r>
              <w:rPr>
                <w:rFonts w:ascii="SimSun" w:hAnsi="SimSun" w:eastAsia="SimSun" w:cs="SimSun"/>
                <w:sz w:val="21"/>
                <w:szCs w:val="21"/>
                <w:spacing w:val="1"/>
              </w:rPr>
              <w:t>解表药的分类及各类的性能特点</w:t>
            </w:r>
          </w:p>
        </w:tc>
      </w:tr>
      <w:tr>
        <w:trPr>
          <w:trHeight w:val="40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continue"/>
            <w:tcBorders>
              <w:top w:val="none" w:color="000000" w:sz="2" w:space="0"/>
            </w:tcBorders>
          </w:tcPr>
          <w:p>
            <w:pPr>
              <w:rPr>
                <w:rFonts w:ascii="Arial"/>
                <w:sz w:val="21"/>
              </w:rPr>
            </w:pPr>
            <w:r/>
          </w:p>
        </w:tc>
        <w:tc>
          <w:tcPr>
            <w:tcW w:w="2008" w:type="dxa"/>
            <w:vAlign w:val="top"/>
          </w:tcPr>
          <w:p>
            <w:pPr>
              <w:ind w:left="92"/>
              <w:spacing w:before="101" w:line="219" w:lineRule="auto"/>
              <w:rPr>
                <w:rFonts w:ascii="SimSun" w:hAnsi="SimSun" w:eastAsia="SimSun" w:cs="SimSun"/>
                <w:sz w:val="21"/>
                <w:szCs w:val="21"/>
              </w:rPr>
            </w:pPr>
            <w:r>
              <w:rPr>
                <w:rFonts w:ascii="SimSun" w:hAnsi="SimSun" w:eastAsia="SimSun" w:cs="SimSun"/>
                <w:sz w:val="21"/>
                <w:szCs w:val="21"/>
                <w:spacing w:val="1"/>
              </w:rPr>
              <w:t>3.配伍与使用注意</w:t>
            </w:r>
          </w:p>
        </w:tc>
        <w:tc>
          <w:tcPr>
            <w:tcW w:w="4470" w:type="dxa"/>
            <w:vAlign w:val="top"/>
          </w:tcPr>
          <w:p>
            <w:pPr>
              <w:ind w:left="85"/>
              <w:spacing w:before="101" w:line="219" w:lineRule="auto"/>
              <w:rPr>
                <w:rFonts w:ascii="SimSun" w:hAnsi="SimSun" w:eastAsia="SimSun" w:cs="SimSun"/>
                <w:sz w:val="21"/>
                <w:szCs w:val="21"/>
              </w:rPr>
            </w:pPr>
            <w:r>
              <w:rPr>
                <w:rFonts w:ascii="SimSun" w:hAnsi="SimSun" w:eastAsia="SimSun" w:cs="SimSun"/>
                <w:sz w:val="21"/>
                <w:szCs w:val="21"/>
                <w:spacing w:val="1"/>
              </w:rPr>
              <w:t>解表药的配伍方法与使用注意</w:t>
            </w:r>
          </w:p>
        </w:tc>
      </w:tr>
      <w:tr>
        <w:trPr>
          <w:trHeight w:val="2467"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restart"/>
            <w:tcBorders>
              <w:bottom w:val="none" w:color="000000" w:sz="2" w:space="0"/>
            </w:tcBorders>
          </w:tcPr>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spacing w:line="265" w:lineRule="auto"/>
              <w:rPr>
                <w:rFonts w:ascii="Arial"/>
                <w:sz w:val="21"/>
              </w:rPr>
            </w:pPr>
            <w:r/>
          </w:p>
          <w:p>
            <w:pPr>
              <w:ind w:left="90"/>
              <w:spacing w:before="68" w:line="220" w:lineRule="auto"/>
              <w:rPr>
                <w:rFonts w:ascii="SimSun" w:hAnsi="SimSun" w:eastAsia="SimSun" w:cs="SimSun"/>
                <w:sz w:val="21"/>
                <w:szCs w:val="21"/>
              </w:rPr>
            </w:pPr>
            <w:r>
              <w:rPr>
                <w:rFonts w:ascii="SimSun" w:hAnsi="SimSun" w:eastAsia="SimSun" w:cs="SimSun"/>
                <w:sz w:val="21"/>
                <w:szCs w:val="21"/>
                <w:spacing w:val="1"/>
              </w:rPr>
              <w:t>(二)辛温解表药</w:t>
            </w:r>
          </w:p>
        </w:tc>
        <w:tc>
          <w:tcPr>
            <w:tcW w:w="2008" w:type="dxa"/>
            <w:vAlign w:val="top"/>
          </w:tcPr>
          <w:p>
            <w:pPr>
              <w:spacing w:line="441" w:lineRule="auto"/>
              <w:rPr>
                <w:rFonts w:ascii="Arial"/>
                <w:sz w:val="21"/>
              </w:rPr>
            </w:pPr>
            <w:r/>
          </w:p>
          <w:p>
            <w:pPr>
              <w:ind w:left="92"/>
              <w:spacing w:before="69" w:line="219" w:lineRule="auto"/>
              <w:rPr>
                <w:rFonts w:ascii="SimSun" w:hAnsi="SimSun" w:eastAsia="SimSun" w:cs="SimSun"/>
                <w:sz w:val="21"/>
                <w:szCs w:val="21"/>
              </w:rPr>
            </w:pPr>
            <w:r>
              <w:rPr>
                <w:rFonts w:ascii="SimSun" w:hAnsi="SimSun" w:eastAsia="SimSun" w:cs="SimSun"/>
                <w:sz w:val="21"/>
                <w:szCs w:val="21"/>
                <w:spacing w:val="1"/>
              </w:rPr>
              <w:t>1.麻黄、桂枝、紫</w:t>
            </w:r>
          </w:p>
          <w:p>
            <w:pPr>
              <w:ind w:left="323" w:firstLine="9"/>
              <w:spacing w:before="71" w:line="293" w:lineRule="auto"/>
              <w:rPr>
                <w:rFonts w:ascii="SimSun" w:hAnsi="SimSun" w:eastAsia="SimSun" w:cs="SimSun"/>
                <w:sz w:val="19"/>
                <w:szCs w:val="19"/>
              </w:rPr>
            </w:pPr>
            <w:r>
              <w:rPr>
                <w:rFonts w:ascii="SimSun" w:hAnsi="SimSun" w:eastAsia="SimSun" w:cs="SimSun"/>
                <w:sz w:val="19"/>
                <w:szCs w:val="19"/>
                <w:spacing w:val="16"/>
              </w:rPr>
              <w:t>苏、生姜、荆芥、</w:t>
            </w:r>
            <w:r>
              <w:rPr>
                <w:rFonts w:ascii="SimSun" w:hAnsi="SimSun" w:eastAsia="SimSun" w:cs="SimSun"/>
                <w:sz w:val="19"/>
                <w:szCs w:val="19"/>
                <w:spacing w:val="3"/>
              </w:rPr>
              <w:t xml:space="preserve"> </w:t>
            </w:r>
            <w:r>
              <w:rPr>
                <w:rFonts w:ascii="SimSun" w:hAnsi="SimSun" w:eastAsia="SimSun" w:cs="SimSun"/>
                <w:sz w:val="19"/>
                <w:szCs w:val="19"/>
                <w:spacing w:val="10"/>
              </w:rPr>
              <w:t>防风、羌活、细</w:t>
            </w:r>
            <w:r>
              <w:rPr>
                <w:rFonts w:ascii="SimSun" w:hAnsi="SimSun" w:eastAsia="SimSun" w:cs="SimSun"/>
                <w:sz w:val="19"/>
                <w:szCs w:val="19"/>
              </w:rPr>
              <w:t xml:space="preserve">    </w:t>
            </w:r>
            <w:r>
              <w:rPr>
                <w:rFonts w:ascii="SimSun" w:hAnsi="SimSun" w:eastAsia="SimSun" w:cs="SimSun"/>
                <w:sz w:val="19"/>
                <w:szCs w:val="19"/>
                <w:spacing w:val="18"/>
              </w:rPr>
              <w:t>辛、白芷、藁本、</w:t>
            </w:r>
            <w:r>
              <w:rPr>
                <w:rFonts w:ascii="SimSun" w:hAnsi="SimSun" w:eastAsia="SimSun" w:cs="SimSun"/>
                <w:sz w:val="19"/>
                <w:szCs w:val="19"/>
                <w:spacing w:val="6"/>
              </w:rPr>
              <w:t xml:space="preserve"> </w:t>
            </w:r>
            <w:r>
              <w:rPr>
                <w:rFonts w:ascii="SimSun" w:hAnsi="SimSun" w:eastAsia="SimSun" w:cs="SimSun"/>
                <w:sz w:val="19"/>
                <w:szCs w:val="19"/>
                <w:spacing w:val="13"/>
              </w:rPr>
              <w:t>香薷</w:t>
            </w:r>
          </w:p>
        </w:tc>
        <w:tc>
          <w:tcPr>
            <w:tcW w:w="4470" w:type="dxa"/>
            <w:vAlign w:val="top"/>
          </w:tcPr>
          <w:p>
            <w:pPr>
              <w:ind w:left="492" w:hanging="407"/>
              <w:spacing w:before="192" w:line="262" w:lineRule="auto"/>
              <w:rPr>
                <w:rFonts w:ascii="SimSun" w:hAnsi="SimSun" w:eastAsia="SimSun" w:cs="SimSun"/>
                <w:sz w:val="20"/>
                <w:szCs w:val="20"/>
              </w:rPr>
            </w:pPr>
            <w:r>
              <w:rPr>
                <w:rFonts w:ascii="SimSun" w:hAnsi="SimSun" w:eastAsia="SimSun" w:cs="SimSun"/>
                <w:sz w:val="20"/>
                <w:szCs w:val="20"/>
                <w:spacing w:val="12"/>
              </w:rPr>
              <w:t>(1)药性、性能特点、功效、主治病证、用法、</w:t>
            </w:r>
            <w:r>
              <w:rPr>
                <w:rFonts w:ascii="SimSun" w:hAnsi="SimSun" w:eastAsia="SimSun" w:cs="SimSun"/>
                <w:sz w:val="20"/>
                <w:szCs w:val="20"/>
                <w:spacing w:val="5"/>
              </w:rPr>
              <w:t xml:space="preserve"> </w:t>
            </w:r>
            <w:r>
              <w:rPr>
                <w:rFonts w:ascii="SimSun" w:hAnsi="SimSun" w:eastAsia="SimSun" w:cs="SimSun"/>
                <w:sz w:val="20"/>
                <w:szCs w:val="20"/>
                <w:spacing w:val="12"/>
              </w:rPr>
              <w:t>使用注意</w:t>
            </w:r>
          </w:p>
          <w:p>
            <w:pPr>
              <w:ind w:left="495" w:right="85" w:hanging="410"/>
              <w:spacing w:before="73" w:line="241" w:lineRule="auto"/>
              <w:rPr>
                <w:rFonts w:ascii="SimSun" w:hAnsi="SimSun" w:eastAsia="SimSun" w:cs="SimSun"/>
                <w:sz w:val="21"/>
                <w:szCs w:val="21"/>
              </w:rPr>
            </w:pPr>
            <w:r>
              <w:rPr>
                <w:rFonts w:ascii="SimSun" w:hAnsi="SimSun" w:eastAsia="SimSun" w:cs="SimSun"/>
                <w:sz w:val="21"/>
                <w:szCs w:val="21"/>
                <w:spacing w:val="9"/>
              </w:rPr>
              <w:t>(2)与功效相似药物的药性、功效及主治病证</w:t>
            </w:r>
            <w:r>
              <w:rPr>
                <w:rFonts w:ascii="SimSun" w:hAnsi="SimSun" w:eastAsia="SimSun" w:cs="SimSun"/>
                <w:sz w:val="21"/>
                <w:szCs w:val="21"/>
                <w:spacing w:val="4"/>
              </w:rPr>
              <w:t xml:space="preserve"> </w:t>
            </w:r>
            <w:r>
              <w:rPr>
                <w:rFonts w:ascii="SimSun" w:hAnsi="SimSun" w:eastAsia="SimSun" w:cs="SimSun"/>
                <w:sz w:val="21"/>
                <w:szCs w:val="21"/>
                <w:spacing w:val="9"/>
              </w:rPr>
              <w:t>的异同</w:t>
            </w:r>
          </w:p>
          <w:p>
            <w:pPr>
              <w:ind w:left="85"/>
              <w:spacing w:before="72" w:line="221" w:lineRule="auto"/>
              <w:rPr>
                <w:rFonts w:ascii="SimSun" w:hAnsi="SimSun" w:eastAsia="SimSun" w:cs="SimSun"/>
                <w:sz w:val="21"/>
                <w:szCs w:val="21"/>
              </w:rPr>
            </w:pPr>
            <w:r>
              <w:rPr>
                <w:rFonts w:ascii="SimSun" w:hAnsi="SimSun" w:eastAsia="SimSun" w:cs="SimSun"/>
                <w:sz w:val="21"/>
                <w:szCs w:val="21"/>
                <w:spacing w:val="10"/>
              </w:rPr>
              <w:t>(3)细辛的用量</w:t>
            </w:r>
          </w:p>
          <w:p>
            <w:pPr>
              <w:ind w:left="502" w:hanging="417"/>
              <w:spacing w:before="85" w:line="262" w:lineRule="auto"/>
              <w:rPr>
                <w:rFonts w:ascii="SimSun" w:hAnsi="SimSun" w:eastAsia="SimSun" w:cs="SimSun"/>
                <w:sz w:val="20"/>
                <w:szCs w:val="20"/>
              </w:rPr>
            </w:pPr>
            <w:r>
              <w:rPr>
                <w:rFonts w:ascii="SimSun" w:hAnsi="SimSun" w:eastAsia="SimSun" w:cs="SimSun"/>
                <w:sz w:val="20"/>
                <w:szCs w:val="20"/>
                <w:spacing w:val="12"/>
              </w:rPr>
              <w:t>(4)麻黄配桂枝、麻黄配苦杏仁、麻黄配石膏、</w:t>
            </w:r>
            <w:r>
              <w:rPr>
                <w:rFonts w:ascii="SimSun" w:hAnsi="SimSun" w:eastAsia="SimSun" w:cs="SimSun"/>
                <w:sz w:val="20"/>
                <w:szCs w:val="20"/>
                <w:spacing w:val="5"/>
              </w:rPr>
              <w:t xml:space="preserve"> </w:t>
            </w:r>
            <w:r>
              <w:rPr>
                <w:rFonts w:ascii="SimSun" w:hAnsi="SimSun" w:eastAsia="SimSun" w:cs="SimSun"/>
                <w:sz w:val="20"/>
                <w:szCs w:val="20"/>
                <w:spacing w:val="9"/>
              </w:rPr>
              <w:t>桂枝配白芍、细辛配干姜和五味子的意义</w:t>
            </w:r>
          </w:p>
        </w:tc>
      </w:tr>
      <w:tr>
        <w:trPr>
          <w:trHeight w:val="103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continue"/>
            <w:tcBorders>
              <w:top w:val="none" w:color="000000" w:sz="2" w:space="0"/>
            </w:tcBorders>
          </w:tcPr>
          <w:p>
            <w:pPr>
              <w:rPr>
                <w:rFonts w:ascii="Arial"/>
                <w:sz w:val="21"/>
              </w:rPr>
            </w:pPr>
            <w:r/>
          </w:p>
        </w:tc>
        <w:tc>
          <w:tcPr>
            <w:tcW w:w="2008" w:type="dxa"/>
            <w:vAlign w:val="top"/>
          </w:tcPr>
          <w:p>
            <w:pPr>
              <w:ind w:left="92"/>
              <w:spacing w:before="286" w:line="288" w:lineRule="exact"/>
              <w:rPr>
                <w:rFonts w:ascii="SimSun" w:hAnsi="SimSun" w:eastAsia="SimSun" w:cs="SimSun"/>
                <w:sz w:val="21"/>
                <w:szCs w:val="21"/>
              </w:rPr>
            </w:pPr>
            <w:r>
              <w:rPr>
                <w:rFonts w:ascii="SimSun" w:hAnsi="SimSun" w:eastAsia="SimSun" w:cs="SimSun"/>
                <w:sz w:val="21"/>
                <w:szCs w:val="21"/>
                <w:spacing w:val="1"/>
                <w:position w:val="5"/>
              </w:rPr>
              <w:t>2.苍耳子、辛夷</w:t>
            </w:r>
          </w:p>
          <w:p>
            <w:pPr>
              <w:ind w:left="312"/>
              <w:spacing w:line="218" w:lineRule="auto"/>
              <w:rPr>
                <w:rFonts w:ascii="SimSun" w:hAnsi="SimSun" w:eastAsia="SimSun" w:cs="SimSun"/>
                <w:sz w:val="21"/>
                <w:szCs w:val="21"/>
              </w:rPr>
            </w:pPr>
            <w:r>
              <w:rPr>
                <w:rFonts w:ascii="SimSun" w:hAnsi="SimSun" w:eastAsia="SimSun" w:cs="SimSun"/>
                <w:sz w:val="21"/>
                <w:szCs w:val="21"/>
                <w:spacing w:val="4"/>
              </w:rPr>
              <w:t>西河柳</w:t>
            </w:r>
          </w:p>
        </w:tc>
        <w:tc>
          <w:tcPr>
            <w:tcW w:w="4470" w:type="dxa"/>
            <w:vAlign w:val="top"/>
          </w:tcPr>
          <w:p>
            <w:pPr>
              <w:ind w:left="85"/>
              <w:spacing w:before="115" w:line="219" w:lineRule="auto"/>
              <w:rPr>
                <w:rFonts w:ascii="SimSun" w:hAnsi="SimSun" w:eastAsia="SimSun" w:cs="SimSun"/>
                <w:sz w:val="21"/>
                <w:szCs w:val="21"/>
              </w:rPr>
            </w:pPr>
            <w:r>
              <w:rPr>
                <w:rFonts w:ascii="SimSun" w:hAnsi="SimSun" w:eastAsia="SimSun" w:cs="SimSun"/>
                <w:sz w:val="21"/>
                <w:szCs w:val="21"/>
                <w:spacing w:val="3"/>
              </w:rPr>
              <w:t>(1)药性、功效、主治病证、用法、使用注意</w:t>
            </w:r>
          </w:p>
          <w:p>
            <w:pPr>
              <w:ind w:left="484" w:right="75" w:hanging="389"/>
              <w:spacing w:before="71" w:line="241" w:lineRule="auto"/>
              <w:rPr>
                <w:rFonts w:ascii="SimSun" w:hAnsi="SimSun" w:eastAsia="SimSun" w:cs="SimSun"/>
                <w:sz w:val="21"/>
                <w:szCs w:val="21"/>
              </w:rPr>
            </w:pPr>
            <w:r>
              <w:rPr>
                <w:rFonts w:ascii="SimSun" w:hAnsi="SimSun" w:eastAsia="SimSun" w:cs="SimSun"/>
                <w:sz w:val="21"/>
                <w:szCs w:val="21"/>
                <w:spacing w:val="9"/>
              </w:rPr>
              <w:t>(2)与功效相似药物的药性、功效及主治病证</w:t>
            </w:r>
            <w:r>
              <w:rPr>
                <w:rFonts w:ascii="SimSun" w:hAnsi="SimSun" w:eastAsia="SimSun" w:cs="SimSun"/>
                <w:sz w:val="21"/>
                <w:szCs w:val="21"/>
                <w:spacing w:val="4"/>
              </w:rPr>
              <w:t xml:space="preserve"> </w:t>
            </w:r>
            <w:r>
              <w:rPr>
                <w:rFonts w:ascii="SimSun" w:hAnsi="SimSun" w:eastAsia="SimSun" w:cs="SimSun"/>
                <w:sz w:val="21"/>
                <w:szCs w:val="21"/>
                <w:spacing w:val="9"/>
              </w:rPr>
              <w:t>的异同</w:t>
            </w:r>
          </w:p>
        </w:tc>
      </w:tr>
      <w:tr>
        <w:trPr>
          <w:trHeight w:val="2312" w:hRule="atLeast"/>
        </w:trPr>
        <w:tc>
          <w:tcPr>
            <w:tcW w:w="904" w:type="dxa"/>
            <w:vAlign w:val="top"/>
            <w:vMerge w:val="continue"/>
            <w:textDirection w:val="tbRlV"/>
            <w:tcBorders>
              <w:top w:val="none" w:color="000000" w:sz="2" w:space="0"/>
            </w:tcBorders>
          </w:tcPr>
          <w:p>
            <w:pPr>
              <w:rPr>
                <w:rFonts w:ascii="Arial"/>
                <w:sz w:val="21"/>
              </w:rPr>
            </w:pPr>
            <w:r/>
          </w:p>
        </w:tc>
        <w:tc>
          <w:tcPr>
            <w:tcW w:w="1738" w:type="dxa"/>
            <w:vAlign w:val="top"/>
          </w:tcPr>
          <w:p>
            <w:pPr>
              <w:spacing w:line="245" w:lineRule="auto"/>
              <w:rPr>
                <w:rFonts w:ascii="Arial"/>
                <w:sz w:val="21"/>
              </w:rPr>
            </w:pPr>
            <w:r/>
          </w:p>
          <w:p>
            <w:pPr>
              <w:spacing w:line="245" w:lineRule="auto"/>
              <w:rPr>
                <w:rFonts w:ascii="Arial"/>
                <w:sz w:val="21"/>
              </w:rPr>
            </w:pPr>
            <w:r/>
          </w:p>
          <w:p>
            <w:pPr>
              <w:spacing w:line="246" w:lineRule="auto"/>
              <w:rPr>
                <w:rFonts w:ascii="Arial"/>
                <w:sz w:val="21"/>
              </w:rPr>
            </w:pPr>
            <w:r/>
          </w:p>
          <w:p>
            <w:pPr>
              <w:spacing w:line="246" w:lineRule="auto"/>
              <w:rPr>
                <w:rFonts w:ascii="Arial"/>
                <w:sz w:val="21"/>
              </w:rPr>
            </w:pPr>
            <w:r/>
          </w:p>
          <w:p>
            <w:pPr>
              <w:ind w:left="90"/>
              <w:spacing w:before="69" w:line="220" w:lineRule="auto"/>
              <w:rPr>
                <w:rFonts w:ascii="SimSun" w:hAnsi="SimSun" w:eastAsia="SimSun" w:cs="SimSun"/>
                <w:sz w:val="21"/>
                <w:szCs w:val="21"/>
              </w:rPr>
            </w:pPr>
            <w:r>
              <w:rPr>
                <w:rFonts w:ascii="SimSun" w:hAnsi="SimSun" w:eastAsia="SimSun" w:cs="SimSun"/>
                <w:sz w:val="21"/>
                <w:szCs w:val="21"/>
                <w:spacing w:val="1"/>
              </w:rPr>
              <w:t>(三)辛凉解表药</w:t>
            </w:r>
          </w:p>
        </w:tc>
        <w:tc>
          <w:tcPr>
            <w:tcW w:w="2008" w:type="dxa"/>
            <w:vAlign w:val="top"/>
          </w:tcPr>
          <w:p>
            <w:pPr>
              <w:spacing w:line="252" w:lineRule="auto"/>
              <w:rPr>
                <w:rFonts w:ascii="Arial"/>
                <w:sz w:val="21"/>
              </w:rPr>
            </w:pPr>
            <w:r/>
          </w:p>
          <w:p>
            <w:pPr>
              <w:spacing w:line="253" w:lineRule="auto"/>
              <w:rPr>
                <w:rFonts w:ascii="Arial"/>
                <w:sz w:val="21"/>
              </w:rPr>
            </w:pPr>
            <w:r/>
          </w:p>
          <w:p>
            <w:pPr>
              <w:ind w:left="92"/>
              <w:spacing w:before="68" w:line="219" w:lineRule="auto"/>
              <w:rPr>
                <w:rFonts w:ascii="SimSun" w:hAnsi="SimSun" w:eastAsia="SimSun" w:cs="SimSun"/>
                <w:sz w:val="21"/>
                <w:szCs w:val="21"/>
              </w:rPr>
            </w:pPr>
            <w:r>
              <w:rPr>
                <w:rFonts w:ascii="SimSun" w:hAnsi="SimSun" w:eastAsia="SimSun" w:cs="SimSun"/>
                <w:sz w:val="21"/>
                <w:szCs w:val="21"/>
                <w:spacing w:val="11"/>
              </w:rPr>
              <w:t>1.薄荷、牛劳子、</w:t>
            </w:r>
          </w:p>
          <w:p>
            <w:pPr>
              <w:ind w:left="312"/>
              <w:spacing w:before="80" w:line="219" w:lineRule="auto"/>
              <w:rPr>
                <w:rFonts w:ascii="SimSun" w:hAnsi="SimSun" w:eastAsia="SimSun" w:cs="SimSun"/>
                <w:sz w:val="21"/>
                <w:szCs w:val="21"/>
              </w:rPr>
            </w:pPr>
            <w:r>
              <w:rPr>
                <w:rFonts w:ascii="SimSun" w:hAnsi="SimSun" w:eastAsia="SimSun" w:cs="SimSun"/>
                <w:sz w:val="21"/>
                <w:szCs w:val="21"/>
                <w:spacing w:val="1"/>
              </w:rPr>
              <w:t>蝉蜕、桑叶、菊</w:t>
            </w:r>
          </w:p>
          <w:p>
            <w:pPr>
              <w:ind w:left="303" w:firstLine="18"/>
              <w:spacing w:before="89" w:line="267" w:lineRule="auto"/>
              <w:rPr>
                <w:rFonts w:ascii="SimSun" w:hAnsi="SimSun" w:eastAsia="SimSun" w:cs="SimSun"/>
                <w:sz w:val="19"/>
                <w:szCs w:val="19"/>
              </w:rPr>
            </w:pPr>
            <w:r>
              <w:rPr>
                <w:rFonts w:ascii="SimSun" w:hAnsi="SimSun" w:eastAsia="SimSun" w:cs="SimSun"/>
                <w:sz w:val="19"/>
                <w:szCs w:val="19"/>
                <w:spacing w:val="19"/>
              </w:rPr>
              <w:t>花、葛根、柴胡、</w:t>
            </w:r>
            <w:r>
              <w:rPr>
                <w:rFonts w:ascii="SimSun" w:hAnsi="SimSun" w:eastAsia="SimSun" w:cs="SimSun"/>
                <w:sz w:val="19"/>
                <w:szCs w:val="19"/>
              </w:rPr>
              <w:t xml:space="preserve"> </w:t>
            </w:r>
            <w:r>
              <w:rPr>
                <w:rFonts w:ascii="SimSun" w:hAnsi="SimSun" w:eastAsia="SimSun" w:cs="SimSun"/>
                <w:sz w:val="19"/>
                <w:szCs w:val="19"/>
                <w:spacing w:val="2"/>
              </w:rPr>
              <w:t>升麻</w:t>
            </w:r>
          </w:p>
        </w:tc>
        <w:tc>
          <w:tcPr>
            <w:tcW w:w="4470" w:type="dxa"/>
            <w:vAlign w:val="top"/>
          </w:tcPr>
          <w:p>
            <w:pPr>
              <w:ind w:left="502" w:hanging="417"/>
              <w:spacing w:before="117" w:line="257" w:lineRule="auto"/>
              <w:rPr>
                <w:rFonts w:ascii="SimSun" w:hAnsi="SimSun" w:eastAsia="SimSun" w:cs="SimSun"/>
                <w:sz w:val="20"/>
                <w:szCs w:val="20"/>
              </w:rPr>
            </w:pPr>
            <w:r>
              <w:rPr>
                <w:rFonts w:ascii="SimSun" w:hAnsi="SimSun" w:eastAsia="SimSun" w:cs="SimSun"/>
                <w:sz w:val="20"/>
                <w:szCs w:val="20"/>
                <w:spacing w:val="12"/>
              </w:rPr>
              <w:t>(1)药性、性能特点、功效、主治病证、用法、</w:t>
            </w:r>
            <w:r>
              <w:rPr>
                <w:rFonts w:ascii="SimSun" w:hAnsi="SimSun" w:eastAsia="SimSun" w:cs="SimSun"/>
                <w:sz w:val="20"/>
                <w:szCs w:val="20"/>
                <w:spacing w:val="5"/>
              </w:rPr>
              <w:t xml:space="preserve"> </w:t>
            </w:r>
            <w:r>
              <w:rPr>
                <w:rFonts w:ascii="SimSun" w:hAnsi="SimSun" w:eastAsia="SimSun" w:cs="SimSun"/>
                <w:sz w:val="20"/>
                <w:szCs w:val="20"/>
                <w:spacing w:val="12"/>
              </w:rPr>
              <w:t>使用注意</w:t>
            </w:r>
          </w:p>
          <w:p>
            <w:pPr>
              <w:ind w:left="495" w:right="85" w:hanging="410"/>
              <w:spacing w:before="83" w:line="241" w:lineRule="auto"/>
              <w:rPr>
                <w:rFonts w:ascii="SimSun" w:hAnsi="SimSun" w:eastAsia="SimSun" w:cs="SimSun"/>
                <w:sz w:val="21"/>
                <w:szCs w:val="21"/>
              </w:rPr>
            </w:pPr>
            <w:r>
              <w:rPr>
                <w:rFonts w:ascii="SimSun" w:hAnsi="SimSun" w:eastAsia="SimSun" w:cs="SimSun"/>
                <w:sz w:val="21"/>
                <w:szCs w:val="21"/>
                <w:spacing w:val="9"/>
              </w:rPr>
              <w:t>(2)与功效相似药物的药性、功效及主治病证</w:t>
            </w:r>
            <w:r>
              <w:rPr>
                <w:rFonts w:ascii="SimSun" w:hAnsi="SimSun" w:eastAsia="SimSun" w:cs="SimSun"/>
                <w:sz w:val="21"/>
                <w:szCs w:val="21"/>
                <w:spacing w:val="4"/>
              </w:rPr>
              <w:t xml:space="preserve"> </w:t>
            </w:r>
            <w:r>
              <w:rPr>
                <w:rFonts w:ascii="SimSun" w:hAnsi="SimSun" w:eastAsia="SimSun" w:cs="SimSun"/>
                <w:sz w:val="21"/>
                <w:szCs w:val="21"/>
                <w:spacing w:val="9"/>
              </w:rPr>
              <w:t>的异同</w:t>
            </w:r>
          </w:p>
          <w:p>
            <w:pPr>
              <w:ind w:left="505" w:right="9" w:hanging="420"/>
              <w:spacing w:before="88" w:line="267" w:lineRule="auto"/>
              <w:rPr>
                <w:rFonts w:ascii="SimSun" w:hAnsi="SimSun" w:eastAsia="SimSun" w:cs="SimSun"/>
                <w:sz w:val="21"/>
                <w:szCs w:val="21"/>
              </w:rPr>
            </w:pPr>
            <w:r>
              <w:rPr>
                <w:rFonts w:ascii="SimSun" w:hAnsi="SimSun" w:eastAsia="SimSun" w:cs="SimSun"/>
                <w:sz w:val="21"/>
                <w:szCs w:val="21"/>
                <w:spacing w:val="9"/>
              </w:rPr>
              <w:t>(3)柴胡配黄芩、生葛根配黄芩和黄连、菊花</w:t>
            </w:r>
            <w:r>
              <w:rPr>
                <w:rFonts w:ascii="SimSun" w:hAnsi="SimSun" w:eastAsia="SimSun" w:cs="SimSun"/>
                <w:sz w:val="21"/>
                <w:szCs w:val="21"/>
                <w:spacing w:val="4"/>
              </w:rPr>
              <w:t xml:space="preserve"> </w:t>
            </w:r>
            <w:r>
              <w:rPr>
                <w:rFonts w:ascii="SimSun" w:hAnsi="SimSun" w:eastAsia="SimSun" w:cs="SimSun"/>
                <w:sz w:val="21"/>
                <w:szCs w:val="21"/>
                <w:spacing w:val="9"/>
              </w:rPr>
              <w:t>配枸杞子、蝉蜕配胖大海、桑叶配菊花、</w:t>
            </w:r>
            <w:r>
              <w:rPr>
                <w:rFonts w:ascii="SimSun" w:hAnsi="SimSun" w:eastAsia="SimSun" w:cs="SimSun"/>
                <w:sz w:val="21"/>
                <w:szCs w:val="21"/>
                <w:spacing w:val="2"/>
              </w:rPr>
              <w:t xml:space="preserve"> </w:t>
            </w:r>
            <w:r>
              <w:rPr>
                <w:rFonts w:ascii="SimSun" w:hAnsi="SimSun" w:eastAsia="SimSun" w:cs="SimSun"/>
                <w:sz w:val="21"/>
                <w:szCs w:val="21"/>
                <w:spacing w:val="1"/>
              </w:rPr>
              <w:t>桑叶配苦杏仁、桑叶配黑芝麻的意义</w:t>
            </w:r>
          </w:p>
        </w:tc>
      </w:tr>
    </w:tbl>
    <w:p>
      <w:pPr>
        <w:rPr>
          <w:rFonts w:ascii="Arial"/>
          <w:sz w:val="21"/>
        </w:rPr>
      </w:pPr>
      <w:r/>
    </w:p>
    <w:p>
      <w:pPr>
        <w:sectPr>
          <w:footerReference w:type="default" r:id="rId33"/>
          <w:pgSz w:w="12250" w:h="16500"/>
          <w:pgMar w:top="1402" w:right="1445" w:bottom="1125" w:left="1624" w:header="0" w:footer="976" w:gutter="0"/>
        </w:sectPr>
        <w:rPr/>
      </w:pPr>
    </w:p>
    <w:p>
      <w:pPr>
        <w:ind w:right="405"/>
        <w:spacing w:before="176" w:line="220" w:lineRule="auto"/>
        <w:jc w:val="right"/>
        <w:rPr>
          <w:rFonts w:ascii="SimSun" w:hAnsi="SimSun" w:eastAsia="SimSun" w:cs="SimSun"/>
          <w:sz w:val="21"/>
          <w:szCs w:val="21"/>
        </w:rPr>
      </w:pPr>
      <w:r>
        <w:rPr>
          <w:rFonts w:ascii="SimSun" w:hAnsi="SimSun" w:eastAsia="SimSun" w:cs="SimSun"/>
          <w:sz w:val="21"/>
          <w:szCs w:val="21"/>
          <w:spacing w:val="4"/>
        </w:rPr>
        <w:t>续表</w:t>
      </w:r>
    </w:p>
    <w:p>
      <w:pPr>
        <w:spacing w:line="57" w:lineRule="auto"/>
        <w:rPr>
          <w:rFonts w:ascii="Arial"/>
          <w:sz w:val="2"/>
        </w:rPr>
      </w:pPr>
      <w:r>
        <w:rPr>
          <w:rFonts w:ascii="Arial"/>
          <w:sz w:val="2"/>
        </w:rPr>
      </w:r>
    </w:p>
    <w:tbl>
      <w:tblPr>
        <w:tblStyle w:val="2"/>
        <w:tblW w:w="910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884"/>
        <w:gridCol w:w="1738"/>
        <w:gridCol w:w="2118"/>
        <w:gridCol w:w="4360"/>
      </w:tblGrid>
      <w:tr>
        <w:trPr>
          <w:trHeight w:val="404" w:hRule="atLeast"/>
        </w:trPr>
        <w:tc>
          <w:tcPr>
            <w:shd w:val="clear" w:fill="BCBDC0"/>
            <w:tcW w:w="884" w:type="dxa"/>
            <w:vAlign w:val="top"/>
          </w:tcPr>
          <w:p>
            <w:pPr>
              <w:ind w:left="118"/>
              <w:spacing w:before="10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CBDC0"/>
            <w:tcW w:w="1738" w:type="dxa"/>
            <w:vAlign w:val="top"/>
          </w:tcPr>
          <w:p>
            <w:pPr>
              <w:ind w:left="543"/>
              <w:spacing w:before="10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2118" w:type="dxa"/>
            <w:vAlign w:val="top"/>
          </w:tcPr>
          <w:p>
            <w:pPr>
              <w:ind w:left="736"/>
              <w:spacing w:before="103" w:line="222" w:lineRule="auto"/>
              <w:rPr>
                <w:rFonts w:ascii="SimSun" w:hAnsi="SimSun" w:eastAsia="SimSun" w:cs="SimSun"/>
                <w:sz w:val="21"/>
                <w:szCs w:val="21"/>
              </w:rPr>
            </w:pPr>
            <w:r>
              <w:rPr>
                <w:rFonts w:ascii="SimSun" w:hAnsi="SimSun" w:eastAsia="SimSun" w:cs="SimSun"/>
                <w:sz w:val="21"/>
                <w:szCs w:val="21"/>
                <w:b/>
                <w:bCs/>
                <w:spacing w:val="-7"/>
              </w:rPr>
              <w:t>细</w:t>
            </w:r>
            <w:r>
              <w:rPr>
                <w:rFonts w:ascii="SimSun" w:hAnsi="SimSun" w:eastAsia="SimSun" w:cs="SimSun"/>
                <w:sz w:val="21"/>
                <w:szCs w:val="21"/>
                <w:spacing w:val="45"/>
              </w:rPr>
              <w:t xml:space="preserve">  </w:t>
            </w:r>
            <w:r>
              <w:rPr>
                <w:rFonts w:ascii="SimSun" w:hAnsi="SimSun" w:eastAsia="SimSun" w:cs="SimSun"/>
                <w:sz w:val="21"/>
                <w:szCs w:val="21"/>
                <w:b/>
                <w:bCs/>
                <w:spacing w:val="-7"/>
              </w:rPr>
              <w:t>目</w:t>
            </w:r>
          </w:p>
        </w:tc>
        <w:tc>
          <w:tcPr>
            <w:shd w:val="clear" w:fill="BCBDC0"/>
            <w:tcW w:w="4360" w:type="dxa"/>
            <w:vAlign w:val="top"/>
          </w:tcPr>
          <w:p>
            <w:pPr>
              <w:ind w:left="1867"/>
              <w:spacing w:before="103" w:line="222" w:lineRule="auto"/>
              <w:rPr>
                <w:rFonts w:ascii="SimSun" w:hAnsi="SimSun" w:eastAsia="SimSun" w:cs="SimSun"/>
                <w:sz w:val="21"/>
                <w:szCs w:val="21"/>
              </w:rPr>
            </w:pPr>
            <w:r>
              <w:rPr>
                <w:rFonts w:ascii="SimSun" w:hAnsi="SimSun" w:eastAsia="SimSun" w:cs="SimSun"/>
                <w:sz w:val="21"/>
                <w:szCs w:val="21"/>
                <w:b/>
                <w:bCs/>
                <w:spacing w:val="-7"/>
              </w:rPr>
              <w:t>要</w:t>
            </w:r>
            <w:r>
              <w:rPr>
                <w:rFonts w:ascii="SimSun" w:hAnsi="SimSun" w:eastAsia="SimSun" w:cs="SimSun"/>
                <w:sz w:val="21"/>
                <w:szCs w:val="21"/>
                <w:spacing w:val="25"/>
              </w:rPr>
              <w:t xml:space="preserve">  </w:t>
            </w:r>
            <w:r>
              <w:rPr>
                <w:rFonts w:ascii="SimSun" w:hAnsi="SimSun" w:eastAsia="SimSun" w:cs="SimSun"/>
                <w:sz w:val="21"/>
                <w:szCs w:val="21"/>
                <w:b/>
                <w:bCs/>
                <w:spacing w:val="-7"/>
              </w:rPr>
              <w:t>点</w:t>
            </w:r>
          </w:p>
        </w:tc>
      </w:tr>
      <w:tr>
        <w:trPr>
          <w:trHeight w:val="1459" w:hRule="atLeast"/>
        </w:trPr>
        <w:tc>
          <w:tcPr>
            <w:tcW w:w="884" w:type="dxa"/>
            <w:vAlign w:val="top"/>
            <w:textDirection w:val="tbRlV"/>
          </w:tcPr>
          <w:p>
            <w:pPr>
              <w:spacing w:line="260" w:lineRule="auto"/>
              <w:rPr>
                <w:rFonts w:ascii="Arial"/>
                <w:sz w:val="21"/>
              </w:rPr>
            </w:pPr>
            <w:r/>
          </w:p>
          <w:p>
            <w:pPr>
              <w:ind w:left="499"/>
              <w:spacing w:before="70" w:line="217" w:lineRule="auto"/>
              <w:rPr>
                <w:rFonts w:ascii="SimSun" w:hAnsi="SimSun" w:eastAsia="SimSun" w:cs="SimSun"/>
                <w:sz w:val="21"/>
                <w:szCs w:val="21"/>
              </w:rPr>
            </w:pPr>
            <w:r>
              <w:rPr>
                <w:rFonts w:ascii="SimSun" w:hAnsi="SimSun" w:eastAsia="SimSun" w:cs="SimSun"/>
                <w:sz w:val="21"/>
                <w:szCs w:val="21"/>
              </w:rPr>
              <w:t>解</w:t>
            </w:r>
            <w:r>
              <w:rPr>
                <w:rFonts w:ascii="SimSun" w:hAnsi="SimSun" w:eastAsia="SimSun" w:cs="SimSun"/>
                <w:sz w:val="21"/>
                <w:szCs w:val="21"/>
                <w:spacing w:val="5"/>
              </w:rPr>
              <w:t xml:space="preserve"> </w:t>
            </w:r>
            <w:r>
              <w:rPr>
                <w:rFonts w:ascii="SimSun" w:hAnsi="SimSun" w:eastAsia="SimSun" w:cs="SimSun"/>
                <w:sz w:val="21"/>
                <w:szCs w:val="21"/>
              </w:rPr>
              <w:t>表</w:t>
            </w:r>
            <w:r>
              <w:rPr>
                <w:rFonts w:ascii="SimSun" w:hAnsi="SimSun" w:eastAsia="SimSun" w:cs="SimSun"/>
                <w:sz w:val="21"/>
                <w:szCs w:val="21"/>
                <w:spacing w:val="14"/>
              </w:rPr>
              <w:t xml:space="preserve"> </w:t>
            </w:r>
            <w:r>
              <w:rPr>
                <w:rFonts w:ascii="SimSun" w:hAnsi="SimSun" w:eastAsia="SimSun" w:cs="SimSun"/>
                <w:sz w:val="21"/>
                <w:szCs w:val="21"/>
              </w:rPr>
              <w:t>药</w:t>
            </w:r>
          </w:p>
        </w:tc>
        <w:tc>
          <w:tcPr>
            <w:tcW w:w="1738" w:type="dxa"/>
            <w:vAlign w:val="top"/>
          </w:tcPr>
          <w:p>
            <w:pPr>
              <w:spacing w:line="279" w:lineRule="auto"/>
              <w:rPr>
                <w:rFonts w:ascii="Arial"/>
                <w:sz w:val="21"/>
              </w:rPr>
            </w:pPr>
            <w:r/>
          </w:p>
          <w:p>
            <w:pPr>
              <w:spacing w:line="279" w:lineRule="auto"/>
              <w:rPr>
                <w:rFonts w:ascii="Arial"/>
                <w:sz w:val="21"/>
              </w:rPr>
            </w:pPr>
            <w:r/>
          </w:p>
          <w:p>
            <w:pPr>
              <w:ind w:left="121"/>
              <w:spacing w:before="68" w:line="220" w:lineRule="auto"/>
              <w:rPr>
                <w:rFonts w:ascii="SimSun" w:hAnsi="SimSun" w:eastAsia="SimSun" w:cs="SimSun"/>
                <w:sz w:val="21"/>
                <w:szCs w:val="21"/>
              </w:rPr>
            </w:pPr>
            <w:r>
              <w:rPr>
                <w:rFonts w:ascii="SimSun" w:hAnsi="SimSun" w:eastAsia="SimSun" w:cs="SimSun"/>
                <w:sz w:val="21"/>
                <w:szCs w:val="21"/>
                <w:spacing w:val="1"/>
              </w:rPr>
              <w:t>(三)辛凉解表药</w:t>
            </w:r>
          </w:p>
        </w:tc>
        <w:tc>
          <w:tcPr>
            <w:tcW w:w="2118" w:type="dxa"/>
            <w:vAlign w:val="top"/>
          </w:tcPr>
          <w:p>
            <w:pPr>
              <w:spacing w:line="398" w:lineRule="auto"/>
              <w:rPr>
                <w:rFonts w:ascii="Arial"/>
                <w:sz w:val="21"/>
              </w:rPr>
            </w:pPr>
            <w:r/>
          </w:p>
          <w:p>
            <w:pPr>
              <w:ind w:left="332" w:hanging="220"/>
              <w:spacing w:before="68" w:line="255" w:lineRule="auto"/>
              <w:rPr>
                <w:rFonts w:ascii="SimSun" w:hAnsi="SimSun" w:eastAsia="SimSun" w:cs="SimSun"/>
                <w:sz w:val="21"/>
                <w:szCs w:val="21"/>
              </w:rPr>
            </w:pPr>
            <w:r>
              <w:rPr>
                <w:rFonts w:ascii="SimSun" w:hAnsi="SimSun" w:eastAsia="SimSun" w:cs="SimSun"/>
                <w:sz w:val="21"/>
                <w:szCs w:val="21"/>
                <w:spacing w:val="10"/>
              </w:rPr>
              <w:t>2.蔓荆子、淡豆豉、</w:t>
            </w:r>
            <w:r>
              <w:rPr>
                <w:rFonts w:ascii="SimSun" w:hAnsi="SimSun" w:eastAsia="SimSun" w:cs="SimSun"/>
                <w:sz w:val="21"/>
                <w:szCs w:val="21"/>
                <w:spacing w:val="3"/>
              </w:rPr>
              <w:t xml:space="preserve"> </w:t>
            </w:r>
            <w:r>
              <w:rPr>
                <w:rFonts w:ascii="SimSun" w:hAnsi="SimSun" w:eastAsia="SimSun" w:cs="SimSun"/>
                <w:sz w:val="21"/>
                <w:szCs w:val="21"/>
                <w:spacing w:val="-2"/>
              </w:rPr>
              <w:t>浮萍、木贼</w:t>
            </w:r>
          </w:p>
        </w:tc>
        <w:tc>
          <w:tcPr>
            <w:tcW w:w="4360" w:type="dxa"/>
            <w:vAlign w:val="top"/>
          </w:tcPr>
          <w:p>
            <w:pPr>
              <w:ind w:left="94"/>
              <w:spacing w:before="309" w:line="219" w:lineRule="auto"/>
              <w:rPr>
                <w:rFonts w:ascii="SimSun" w:hAnsi="SimSun" w:eastAsia="SimSun" w:cs="SimSun"/>
                <w:sz w:val="21"/>
                <w:szCs w:val="21"/>
              </w:rPr>
            </w:pPr>
            <w:r>
              <w:rPr>
                <w:rFonts w:ascii="SimSun" w:hAnsi="SimSun" w:eastAsia="SimSun" w:cs="SimSun"/>
                <w:sz w:val="21"/>
                <w:szCs w:val="21"/>
                <w:spacing w:val="3"/>
              </w:rPr>
              <w:t>(1)药性、功效、主治病证、用法、使用注意</w:t>
            </w:r>
          </w:p>
          <w:p>
            <w:pPr>
              <w:ind w:left="494" w:right="85" w:hanging="400"/>
              <w:spacing w:before="70" w:line="246" w:lineRule="auto"/>
              <w:rPr>
                <w:rFonts w:ascii="SimSun" w:hAnsi="SimSun" w:eastAsia="SimSun" w:cs="SimSun"/>
                <w:sz w:val="21"/>
                <w:szCs w:val="21"/>
              </w:rPr>
            </w:pPr>
            <w:r>
              <w:rPr>
                <w:rFonts w:ascii="SimSun" w:hAnsi="SimSun" w:eastAsia="SimSun" w:cs="SimSun"/>
                <w:sz w:val="21"/>
                <w:szCs w:val="21"/>
                <w:spacing w:val="3"/>
              </w:rPr>
              <w:t>(2)与功效相似药物的药性、功效及主治病证</w:t>
            </w:r>
            <w:r>
              <w:rPr>
                <w:rFonts w:ascii="SimSun" w:hAnsi="SimSun" w:eastAsia="SimSun" w:cs="SimSun"/>
                <w:sz w:val="21"/>
                <w:szCs w:val="21"/>
                <w:spacing w:val="10"/>
              </w:rPr>
              <w:t xml:space="preserve"> </w:t>
            </w:r>
            <w:r>
              <w:rPr>
                <w:rFonts w:ascii="SimSun" w:hAnsi="SimSun" w:eastAsia="SimSun" w:cs="SimSun"/>
                <w:sz w:val="21"/>
                <w:szCs w:val="21"/>
                <w:spacing w:val="9"/>
              </w:rPr>
              <w:t>的异同</w:t>
            </w:r>
          </w:p>
        </w:tc>
      </w:tr>
      <w:tr>
        <w:trPr>
          <w:trHeight w:val="390" w:hRule="atLeast"/>
        </w:trPr>
        <w:tc>
          <w:tcPr>
            <w:tcW w:w="884" w:type="dxa"/>
            <w:vAlign w:val="top"/>
            <w:vMerge w:val="restart"/>
            <w:textDirection w:val="tbRlV"/>
            <w:tcBorders>
              <w:bottom w:val="none" w:color="000000" w:sz="2" w:space="0"/>
            </w:tcBorders>
          </w:tcPr>
          <w:p>
            <w:pPr>
              <w:spacing w:line="260" w:lineRule="auto"/>
              <w:rPr>
                <w:rFonts w:ascii="Arial"/>
                <w:sz w:val="21"/>
              </w:rPr>
            </w:pPr>
            <w:r/>
          </w:p>
          <w:p>
            <w:pPr>
              <w:ind w:left="4658"/>
              <w:spacing w:before="70" w:line="217" w:lineRule="auto"/>
              <w:rPr>
                <w:rFonts w:ascii="SimSun" w:hAnsi="SimSun" w:eastAsia="SimSun" w:cs="SimSun"/>
                <w:sz w:val="21"/>
                <w:szCs w:val="21"/>
              </w:rPr>
            </w:pPr>
            <w:r>
              <w:rPr>
                <w:rFonts w:ascii="SimSun" w:hAnsi="SimSun" w:eastAsia="SimSun" w:cs="SimSun"/>
                <w:sz w:val="21"/>
                <w:szCs w:val="21"/>
              </w:rPr>
              <w:t>二</w:t>
            </w:r>
            <w:r>
              <w:rPr>
                <w:rFonts w:ascii="SimSun" w:hAnsi="SimSun" w:eastAsia="SimSun" w:cs="SimSun"/>
                <w:sz w:val="21"/>
                <w:szCs w:val="21"/>
                <w:spacing w:val="3"/>
              </w:rPr>
              <w:t xml:space="preserve">    </w:t>
            </w:r>
            <w:r>
              <w:rPr>
                <w:rFonts w:ascii="SimSun" w:hAnsi="SimSun" w:eastAsia="SimSun" w:cs="SimSun"/>
                <w:sz w:val="21"/>
                <w:szCs w:val="21"/>
              </w:rPr>
              <w:t>清</w:t>
            </w:r>
            <w:r>
              <w:rPr>
                <w:rFonts w:ascii="SimSun" w:hAnsi="SimSun" w:eastAsia="SimSun" w:cs="SimSun"/>
                <w:sz w:val="21"/>
                <w:szCs w:val="21"/>
                <w:spacing w:val="4"/>
              </w:rPr>
              <w:t xml:space="preserve"> </w:t>
            </w:r>
            <w:r>
              <w:rPr>
                <w:rFonts w:ascii="SimSun" w:hAnsi="SimSun" w:eastAsia="SimSun" w:cs="SimSun"/>
                <w:sz w:val="21"/>
                <w:szCs w:val="21"/>
              </w:rPr>
              <w:t>热</w:t>
            </w:r>
            <w:r>
              <w:rPr>
                <w:rFonts w:ascii="SimSun" w:hAnsi="SimSun" w:eastAsia="SimSun" w:cs="SimSun"/>
                <w:sz w:val="21"/>
                <w:szCs w:val="21"/>
                <w:spacing w:val="4"/>
              </w:rPr>
              <w:t xml:space="preserve"> </w:t>
            </w:r>
            <w:r>
              <w:rPr>
                <w:rFonts w:ascii="SimSun" w:hAnsi="SimSun" w:eastAsia="SimSun" w:cs="SimSun"/>
                <w:sz w:val="21"/>
                <w:szCs w:val="21"/>
              </w:rPr>
              <w:t>药</w:t>
            </w:r>
          </w:p>
        </w:tc>
        <w:tc>
          <w:tcPr>
            <w:tcW w:w="1738" w:type="dxa"/>
            <w:vAlign w:val="top"/>
            <w:vMerge w:val="restart"/>
            <w:tcBorders>
              <w:bottom w:val="none" w:color="000000" w:sz="2" w:space="0"/>
            </w:tcBorders>
          </w:tcPr>
          <w:p>
            <w:pPr>
              <w:spacing w:line="430" w:lineRule="auto"/>
              <w:rPr>
                <w:rFonts w:ascii="Arial"/>
                <w:sz w:val="21"/>
              </w:rPr>
            </w:pPr>
            <w:r/>
          </w:p>
          <w:p>
            <w:pPr>
              <w:ind w:left="91"/>
              <w:spacing w:before="69" w:line="221" w:lineRule="auto"/>
              <w:rPr>
                <w:rFonts w:ascii="SimSun" w:hAnsi="SimSun" w:eastAsia="SimSun" w:cs="SimSun"/>
                <w:sz w:val="21"/>
                <w:szCs w:val="21"/>
              </w:rPr>
            </w:pPr>
            <w:r>
              <w:rPr>
                <w:rFonts w:ascii="SimSun" w:hAnsi="SimSun" w:eastAsia="SimSun" w:cs="SimSun"/>
                <w:sz w:val="21"/>
                <w:szCs w:val="21"/>
                <w:spacing w:val="1"/>
              </w:rPr>
              <w:t>(一)用知总要</w:t>
            </w:r>
          </w:p>
        </w:tc>
        <w:tc>
          <w:tcPr>
            <w:tcW w:w="2118" w:type="dxa"/>
            <w:vAlign w:val="top"/>
          </w:tcPr>
          <w:p>
            <w:pPr>
              <w:ind w:left="112"/>
              <w:spacing w:before="91" w:line="221" w:lineRule="auto"/>
              <w:rPr>
                <w:rFonts w:ascii="SimSun" w:hAnsi="SimSun" w:eastAsia="SimSun" w:cs="SimSun"/>
                <w:sz w:val="21"/>
                <w:szCs w:val="21"/>
              </w:rPr>
            </w:pPr>
            <w:r>
              <w:rPr>
                <w:rFonts w:ascii="SimSun" w:hAnsi="SimSun" w:eastAsia="SimSun" w:cs="SimSun"/>
                <w:sz w:val="21"/>
                <w:szCs w:val="21"/>
                <w:spacing w:val="3"/>
              </w:rPr>
              <w:t>1.性能主治</w:t>
            </w:r>
          </w:p>
        </w:tc>
        <w:tc>
          <w:tcPr>
            <w:tcW w:w="4360" w:type="dxa"/>
            <w:vAlign w:val="top"/>
          </w:tcPr>
          <w:p>
            <w:pPr>
              <w:ind w:left="94"/>
              <w:spacing w:before="91" w:line="220" w:lineRule="auto"/>
              <w:rPr>
                <w:rFonts w:ascii="SimSun" w:hAnsi="SimSun" w:eastAsia="SimSun" w:cs="SimSun"/>
                <w:sz w:val="21"/>
                <w:szCs w:val="21"/>
              </w:rPr>
            </w:pPr>
            <w:r>
              <w:rPr>
                <w:rFonts w:ascii="SimSun" w:hAnsi="SimSun" w:eastAsia="SimSun" w:cs="SimSun"/>
                <w:sz w:val="21"/>
                <w:szCs w:val="21"/>
                <w:spacing w:val="1"/>
              </w:rPr>
              <w:t>清热药的性能功效与适用范围</w:t>
            </w:r>
          </w:p>
        </w:tc>
      </w:tr>
      <w:tr>
        <w:trPr>
          <w:trHeight w:val="400"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continue"/>
            <w:tcBorders>
              <w:top w:val="none" w:color="000000" w:sz="2" w:space="0"/>
              <w:bottom w:val="none" w:color="000000" w:sz="2" w:space="0"/>
            </w:tcBorders>
          </w:tcPr>
          <w:p>
            <w:pPr>
              <w:rPr>
                <w:rFonts w:ascii="Arial"/>
                <w:sz w:val="21"/>
              </w:rPr>
            </w:pPr>
            <w:r/>
          </w:p>
        </w:tc>
        <w:tc>
          <w:tcPr>
            <w:tcW w:w="2118" w:type="dxa"/>
            <w:vAlign w:val="top"/>
          </w:tcPr>
          <w:p>
            <w:pPr>
              <w:ind w:left="112"/>
              <w:spacing w:before="100" w:line="219" w:lineRule="auto"/>
              <w:rPr>
                <w:rFonts w:ascii="SimSun" w:hAnsi="SimSun" w:eastAsia="SimSun" w:cs="SimSun"/>
                <w:sz w:val="21"/>
                <w:szCs w:val="21"/>
              </w:rPr>
            </w:pPr>
            <w:r>
              <w:rPr>
                <w:rFonts w:ascii="SimSun" w:hAnsi="SimSun" w:eastAsia="SimSun" w:cs="SimSun"/>
                <w:sz w:val="21"/>
                <w:szCs w:val="21"/>
                <w:spacing w:val="-2"/>
              </w:rPr>
              <w:t>2.分类</w:t>
            </w:r>
          </w:p>
        </w:tc>
        <w:tc>
          <w:tcPr>
            <w:tcW w:w="4360" w:type="dxa"/>
            <w:vAlign w:val="top"/>
          </w:tcPr>
          <w:p>
            <w:pPr>
              <w:ind w:left="94"/>
              <w:spacing w:before="100" w:line="219" w:lineRule="auto"/>
              <w:rPr>
                <w:rFonts w:ascii="SimSun" w:hAnsi="SimSun" w:eastAsia="SimSun" w:cs="SimSun"/>
                <w:sz w:val="21"/>
                <w:szCs w:val="21"/>
              </w:rPr>
            </w:pPr>
            <w:r>
              <w:rPr>
                <w:rFonts w:ascii="SimSun" w:hAnsi="SimSun" w:eastAsia="SimSun" w:cs="SimSun"/>
                <w:sz w:val="21"/>
                <w:szCs w:val="21"/>
                <w:spacing w:val="1"/>
              </w:rPr>
              <w:t>清热药的分类及各类的性能特点</w:t>
            </w:r>
          </w:p>
        </w:tc>
      </w:tr>
      <w:tr>
        <w:trPr>
          <w:trHeight w:val="389"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continue"/>
            <w:tcBorders>
              <w:top w:val="none" w:color="000000" w:sz="2" w:space="0"/>
            </w:tcBorders>
          </w:tcPr>
          <w:p>
            <w:pPr>
              <w:rPr>
                <w:rFonts w:ascii="Arial"/>
                <w:sz w:val="21"/>
              </w:rPr>
            </w:pPr>
            <w:r/>
          </w:p>
        </w:tc>
        <w:tc>
          <w:tcPr>
            <w:tcW w:w="2118" w:type="dxa"/>
            <w:vAlign w:val="top"/>
          </w:tcPr>
          <w:p>
            <w:pPr>
              <w:ind w:left="112"/>
              <w:spacing w:before="90" w:line="219" w:lineRule="auto"/>
              <w:rPr>
                <w:rFonts w:ascii="SimSun" w:hAnsi="SimSun" w:eastAsia="SimSun" w:cs="SimSun"/>
                <w:sz w:val="21"/>
                <w:szCs w:val="21"/>
              </w:rPr>
            </w:pPr>
            <w:r>
              <w:rPr>
                <w:rFonts w:ascii="SimSun" w:hAnsi="SimSun" w:eastAsia="SimSun" w:cs="SimSun"/>
                <w:sz w:val="21"/>
                <w:szCs w:val="21"/>
                <w:spacing w:val="1"/>
              </w:rPr>
              <w:t>3.配伍与使用注意</w:t>
            </w:r>
          </w:p>
        </w:tc>
        <w:tc>
          <w:tcPr>
            <w:tcW w:w="4360" w:type="dxa"/>
            <w:vAlign w:val="top"/>
          </w:tcPr>
          <w:p>
            <w:pPr>
              <w:ind w:left="94"/>
              <w:spacing w:before="90" w:line="219" w:lineRule="auto"/>
              <w:rPr>
                <w:rFonts w:ascii="SimSun" w:hAnsi="SimSun" w:eastAsia="SimSun" w:cs="SimSun"/>
                <w:sz w:val="21"/>
                <w:szCs w:val="21"/>
              </w:rPr>
            </w:pPr>
            <w:r>
              <w:rPr>
                <w:rFonts w:ascii="SimSun" w:hAnsi="SimSun" w:eastAsia="SimSun" w:cs="SimSun"/>
                <w:sz w:val="21"/>
                <w:szCs w:val="21"/>
                <w:spacing w:val="1"/>
              </w:rPr>
              <w:t>清热药的配伍方法与使用注意</w:t>
            </w:r>
          </w:p>
        </w:tc>
      </w:tr>
      <w:tr>
        <w:trPr>
          <w:trHeight w:val="2528"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restart"/>
            <w:tcBorders>
              <w:bottom w:val="none" w:color="000000" w:sz="2" w:space="0"/>
            </w:tcBorders>
          </w:tcPr>
          <w:p>
            <w:pPr>
              <w:spacing w:line="277" w:lineRule="auto"/>
              <w:rPr>
                <w:rFonts w:ascii="Arial"/>
                <w:sz w:val="21"/>
              </w:rPr>
            </w:pPr>
            <w:r/>
          </w:p>
          <w:p>
            <w:pPr>
              <w:spacing w:line="277" w:lineRule="auto"/>
              <w:rPr>
                <w:rFonts w:ascii="Arial"/>
                <w:sz w:val="21"/>
              </w:rPr>
            </w:pPr>
            <w:r/>
          </w:p>
          <w:p>
            <w:pPr>
              <w:spacing w:line="277" w:lineRule="auto"/>
              <w:rPr>
                <w:rFonts w:ascii="Arial"/>
                <w:sz w:val="21"/>
              </w:rPr>
            </w:pPr>
            <w:r/>
          </w:p>
          <w:p>
            <w:pPr>
              <w:spacing w:line="277" w:lineRule="auto"/>
              <w:rPr>
                <w:rFonts w:ascii="Arial"/>
                <w:sz w:val="21"/>
              </w:rPr>
            </w:pPr>
            <w:r/>
          </w:p>
          <w:p>
            <w:pPr>
              <w:spacing w:line="277" w:lineRule="auto"/>
              <w:rPr>
                <w:rFonts w:ascii="Arial"/>
                <w:sz w:val="21"/>
              </w:rPr>
            </w:pPr>
            <w:r/>
          </w:p>
          <w:p>
            <w:pPr>
              <w:spacing w:line="278" w:lineRule="auto"/>
              <w:rPr>
                <w:rFonts w:ascii="Arial"/>
                <w:sz w:val="21"/>
              </w:rPr>
            </w:pPr>
            <w:r/>
          </w:p>
          <w:p>
            <w:pPr>
              <w:ind w:left="121"/>
              <w:spacing w:before="68" w:line="219" w:lineRule="auto"/>
              <w:rPr>
                <w:rFonts w:ascii="SimSun" w:hAnsi="SimSun" w:eastAsia="SimSun" w:cs="SimSun"/>
                <w:sz w:val="21"/>
                <w:szCs w:val="21"/>
              </w:rPr>
            </w:pPr>
            <w:r>
              <w:rPr>
                <w:rFonts w:ascii="SimSun" w:hAnsi="SimSun" w:eastAsia="SimSun" w:cs="SimSun"/>
                <w:sz w:val="21"/>
                <w:szCs w:val="21"/>
                <w:spacing w:val="1"/>
              </w:rPr>
              <w:t>(二)清热泻火药</w:t>
            </w:r>
          </w:p>
        </w:tc>
        <w:tc>
          <w:tcPr>
            <w:tcW w:w="2118" w:type="dxa"/>
            <w:vAlign w:val="top"/>
          </w:tcPr>
          <w:p>
            <w:pPr>
              <w:spacing w:line="262" w:lineRule="auto"/>
              <w:rPr>
                <w:rFonts w:ascii="Arial"/>
                <w:sz w:val="21"/>
              </w:rPr>
            </w:pPr>
            <w:r/>
          </w:p>
          <w:p>
            <w:pPr>
              <w:spacing w:line="262" w:lineRule="auto"/>
              <w:rPr>
                <w:rFonts w:ascii="Arial"/>
                <w:sz w:val="21"/>
              </w:rPr>
            </w:pPr>
            <w:r/>
          </w:p>
          <w:p>
            <w:pPr>
              <w:spacing w:line="263" w:lineRule="auto"/>
              <w:rPr>
                <w:rFonts w:ascii="Arial"/>
                <w:sz w:val="21"/>
              </w:rPr>
            </w:pPr>
            <w:r/>
          </w:p>
          <w:p>
            <w:pPr>
              <w:ind w:left="312" w:right="96" w:hanging="200"/>
              <w:spacing w:before="69" w:line="246" w:lineRule="auto"/>
              <w:rPr>
                <w:rFonts w:ascii="SimSun" w:hAnsi="SimSun" w:eastAsia="SimSun" w:cs="SimSun"/>
                <w:sz w:val="21"/>
                <w:szCs w:val="21"/>
              </w:rPr>
            </w:pPr>
            <w:r>
              <w:rPr>
                <w:rFonts w:ascii="SimSun" w:hAnsi="SimSun" w:eastAsia="SimSun" w:cs="SimSun"/>
                <w:sz w:val="21"/>
                <w:szCs w:val="21"/>
              </w:rPr>
              <w:t>1.石膏、知母、天花</w:t>
            </w:r>
            <w:r>
              <w:rPr>
                <w:rFonts w:ascii="SimSun" w:hAnsi="SimSun" w:eastAsia="SimSun" w:cs="SimSun"/>
                <w:sz w:val="21"/>
                <w:szCs w:val="21"/>
                <w:spacing w:val="8"/>
              </w:rPr>
              <w:t xml:space="preserve"> </w:t>
            </w:r>
            <w:r>
              <w:rPr>
                <w:rFonts w:ascii="SimSun" w:hAnsi="SimSun" w:eastAsia="SimSun" w:cs="SimSun"/>
                <w:sz w:val="21"/>
                <w:szCs w:val="21"/>
                <w:spacing w:val="-1"/>
              </w:rPr>
              <w:t>粉、栀子、夏枯</w:t>
            </w:r>
          </w:p>
          <w:p>
            <w:pPr>
              <w:ind w:left="312"/>
              <w:spacing w:before="70" w:line="219" w:lineRule="auto"/>
              <w:rPr>
                <w:rFonts w:ascii="SimSun" w:hAnsi="SimSun" w:eastAsia="SimSun" w:cs="SimSun"/>
                <w:sz w:val="21"/>
                <w:szCs w:val="21"/>
              </w:rPr>
            </w:pPr>
            <w:r>
              <w:rPr>
                <w:rFonts w:ascii="SimSun" w:hAnsi="SimSun" w:eastAsia="SimSun" w:cs="SimSun"/>
                <w:sz w:val="21"/>
                <w:szCs w:val="21"/>
                <w:spacing w:val="2"/>
              </w:rPr>
              <w:t>草、竹叶</w:t>
            </w:r>
          </w:p>
        </w:tc>
        <w:tc>
          <w:tcPr>
            <w:tcW w:w="4360" w:type="dxa"/>
            <w:vAlign w:val="top"/>
          </w:tcPr>
          <w:p>
            <w:pPr>
              <w:ind w:left="494" w:right="49" w:hanging="400"/>
              <w:spacing w:before="221" w:line="237" w:lineRule="auto"/>
              <w:rPr>
                <w:rFonts w:ascii="SimSun" w:hAnsi="SimSun" w:eastAsia="SimSun" w:cs="SimSun"/>
                <w:sz w:val="21"/>
                <w:szCs w:val="21"/>
              </w:rPr>
            </w:pPr>
            <w:r>
              <w:rPr>
                <w:rFonts w:ascii="SimSun" w:hAnsi="SimSun" w:eastAsia="SimSun" w:cs="SimSun"/>
                <w:sz w:val="21"/>
                <w:szCs w:val="21"/>
                <w:spacing w:val="16"/>
              </w:rPr>
              <w:t>(1)药性、性能特点、功效、主治病证、用</w:t>
            </w:r>
            <w:r>
              <w:rPr>
                <w:rFonts w:ascii="SimSun" w:hAnsi="SimSun" w:eastAsia="SimSun" w:cs="SimSun"/>
                <w:sz w:val="21"/>
                <w:szCs w:val="21"/>
              </w:rPr>
              <w:t xml:space="preserve"> </w:t>
            </w:r>
            <w:r>
              <w:rPr>
                <w:rFonts w:ascii="SimSun" w:hAnsi="SimSun" w:eastAsia="SimSun" w:cs="SimSun"/>
                <w:sz w:val="21"/>
                <w:szCs w:val="21"/>
                <w:spacing w:val="2"/>
              </w:rPr>
              <w:t>法、使用注意</w:t>
            </w:r>
          </w:p>
          <w:p>
            <w:pPr>
              <w:ind w:left="494" w:right="85" w:hanging="400"/>
              <w:spacing w:before="92" w:line="254" w:lineRule="auto"/>
              <w:rPr>
                <w:rFonts w:ascii="SimSun" w:hAnsi="SimSun" w:eastAsia="SimSun" w:cs="SimSun"/>
                <w:sz w:val="21"/>
                <w:szCs w:val="21"/>
              </w:rPr>
            </w:pPr>
            <w:r>
              <w:rPr>
                <w:rFonts w:ascii="SimSun" w:hAnsi="SimSun" w:eastAsia="SimSun" w:cs="SimSun"/>
                <w:sz w:val="21"/>
                <w:szCs w:val="21"/>
                <w:spacing w:val="3"/>
              </w:rPr>
              <w:t>(2)与功效相似药物的药性、功效及主治病证</w:t>
            </w:r>
            <w:r>
              <w:rPr>
                <w:rFonts w:ascii="SimSun" w:hAnsi="SimSun" w:eastAsia="SimSun" w:cs="SimSun"/>
                <w:sz w:val="21"/>
                <w:szCs w:val="21"/>
                <w:spacing w:val="10"/>
              </w:rPr>
              <w:t xml:space="preserve"> </w:t>
            </w:r>
            <w:r>
              <w:rPr>
                <w:rFonts w:ascii="SimSun" w:hAnsi="SimSun" w:eastAsia="SimSun" w:cs="SimSun"/>
                <w:sz w:val="21"/>
                <w:szCs w:val="21"/>
                <w:spacing w:val="6"/>
              </w:rPr>
              <w:t>的异同</w:t>
            </w:r>
          </w:p>
          <w:p>
            <w:pPr>
              <w:ind w:left="504" w:right="70" w:hanging="410"/>
              <w:spacing w:before="51" w:line="263" w:lineRule="auto"/>
              <w:rPr>
                <w:rFonts w:ascii="SimSun" w:hAnsi="SimSun" w:eastAsia="SimSun" w:cs="SimSun"/>
                <w:sz w:val="21"/>
                <w:szCs w:val="21"/>
              </w:rPr>
            </w:pPr>
            <w:r>
              <w:rPr>
                <w:rFonts w:ascii="SimSun" w:hAnsi="SimSun" w:eastAsia="SimSun" w:cs="SimSun"/>
                <w:sz w:val="21"/>
                <w:szCs w:val="21"/>
                <w:spacing w:val="14"/>
              </w:rPr>
              <w:t>(3)石膏配知母、知母配黄柏、知母配川贝</w:t>
            </w:r>
            <w:r>
              <w:rPr>
                <w:rFonts w:ascii="SimSun" w:hAnsi="SimSun" w:eastAsia="SimSun" w:cs="SimSun"/>
                <w:sz w:val="21"/>
                <w:szCs w:val="21"/>
                <w:spacing w:val="18"/>
              </w:rPr>
              <w:t xml:space="preserve"> </w:t>
            </w:r>
            <w:r>
              <w:rPr>
                <w:rFonts w:ascii="SimSun" w:hAnsi="SimSun" w:eastAsia="SimSun" w:cs="SimSun"/>
                <w:sz w:val="21"/>
                <w:szCs w:val="21"/>
                <w:spacing w:val="11"/>
              </w:rPr>
              <w:t>母、栀子配淡豆豉、栀子配黄柏、栀子</w:t>
            </w:r>
            <w:r>
              <w:rPr>
                <w:rFonts w:ascii="SimSun" w:hAnsi="SimSun" w:eastAsia="SimSun" w:cs="SimSun"/>
                <w:sz w:val="21"/>
                <w:szCs w:val="21"/>
                <w:spacing w:val="11"/>
              </w:rPr>
              <w:t xml:space="preserve"> </w:t>
            </w:r>
            <w:r>
              <w:rPr>
                <w:rFonts w:ascii="SimSun" w:hAnsi="SimSun" w:eastAsia="SimSun" w:cs="SimSun"/>
                <w:sz w:val="21"/>
                <w:szCs w:val="21"/>
                <w:spacing w:val="-2"/>
              </w:rPr>
              <w:t>配茵陈的意义</w:t>
            </w:r>
          </w:p>
        </w:tc>
      </w:tr>
      <w:tr>
        <w:trPr>
          <w:trHeight w:val="1149"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continue"/>
            <w:tcBorders>
              <w:top w:val="none" w:color="000000" w:sz="2" w:space="0"/>
            </w:tcBorders>
          </w:tcPr>
          <w:p>
            <w:pPr>
              <w:rPr>
                <w:rFonts w:ascii="Arial"/>
                <w:sz w:val="21"/>
              </w:rPr>
            </w:pPr>
            <w:r/>
          </w:p>
        </w:tc>
        <w:tc>
          <w:tcPr>
            <w:tcW w:w="2118" w:type="dxa"/>
            <w:vAlign w:val="top"/>
          </w:tcPr>
          <w:p>
            <w:pPr>
              <w:ind w:left="301" w:right="84" w:hanging="189"/>
              <w:spacing w:before="161" w:line="255" w:lineRule="auto"/>
              <w:rPr>
                <w:rFonts w:ascii="SimSun" w:hAnsi="SimSun" w:eastAsia="SimSun" w:cs="SimSun"/>
                <w:sz w:val="21"/>
                <w:szCs w:val="21"/>
              </w:rPr>
            </w:pPr>
            <w:r>
              <w:rPr>
                <w:rFonts w:ascii="SimSun" w:hAnsi="SimSun" w:eastAsia="SimSun" w:cs="SimSun"/>
                <w:sz w:val="21"/>
                <w:szCs w:val="21"/>
                <w:spacing w:val="-2"/>
              </w:rPr>
              <w:t>2.芦根、淡竹叶、决</w:t>
            </w:r>
            <w:r>
              <w:rPr>
                <w:rFonts w:ascii="SimSun" w:hAnsi="SimSun" w:eastAsia="SimSun" w:cs="SimSun"/>
                <w:sz w:val="21"/>
                <w:szCs w:val="21"/>
                <w:spacing w:val="8"/>
              </w:rPr>
              <w:t xml:space="preserve"> </w:t>
            </w:r>
            <w:r>
              <w:rPr>
                <w:rFonts w:ascii="SimSun" w:hAnsi="SimSun" w:eastAsia="SimSun" w:cs="SimSun"/>
                <w:sz w:val="21"/>
                <w:szCs w:val="21"/>
                <w:spacing w:val="5"/>
              </w:rPr>
              <w:t>明子、密蒙花、谷</w:t>
            </w:r>
            <w:r>
              <w:rPr>
                <w:rFonts w:ascii="SimSun" w:hAnsi="SimSun" w:eastAsia="SimSun" w:cs="SimSun"/>
                <w:sz w:val="21"/>
                <w:szCs w:val="21"/>
              </w:rPr>
              <w:t xml:space="preserve"> </w:t>
            </w:r>
            <w:r>
              <w:rPr>
                <w:rFonts w:ascii="SimSun" w:hAnsi="SimSun" w:eastAsia="SimSun" w:cs="SimSun"/>
                <w:sz w:val="21"/>
                <w:szCs w:val="21"/>
                <w:spacing w:val="-2"/>
              </w:rPr>
              <w:t>精草、青箱子</w:t>
            </w:r>
          </w:p>
        </w:tc>
        <w:tc>
          <w:tcPr>
            <w:tcW w:w="4360" w:type="dxa"/>
            <w:vAlign w:val="top"/>
          </w:tcPr>
          <w:p>
            <w:pPr>
              <w:ind w:left="94"/>
              <w:spacing w:before="163" w:line="219" w:lineRule="auto"/>
              <w:rPr>
                <w:rFonts w:ascii="SimSun" w:hAnsi="SimSun" w:eastAsia="SimSun" w:cs="SimSun"/>
                <w:sz w:val="21"/>
                <w:szCs w:val="21"/>
              </w:rPr>
            </w:pPr>
            <w:r>
              <w:rPr>
                <w:rFonts w:ascii="SimSun" w:hAnsi="SimSun" w:eastAsia="SimSun" w:cs="SimSun"/>
                <w:sz w:val="21"/>
                <w:szCs w:val="21"/>
                <w:spacing w:val="3"/>
              </w:rPr>
              <w:t>(1)药性、功效、主治病证、用法、使用注意</w:t>
            </w:r>
          </w:p>
          <w:p>
            <w:pPr>
              <w:ind w:left="504" w:right="65" w:hanging="410"/>
              <w:spacing w:before="71" w:line="250" w:lineRule="auto"/>
              <w:rPr>
                <w:rFonts w:ascii="SimSun" w:hAnsi="SimSun" w:eastAsia="SimSun" w:cs="SimSun"/>
                <w:sz w:val="21"/>
                <w:szCs w:val="21"/>
              </w:rPr>
            </w:pPr>
            <w:r>
              <w:rPr>
                <w:rFonts w:ascii="SimSun" w:hAnsi="SimSun" w:eastAsia="SimSun" w:cs="SimSun"/>
                <w:sz w:val="21"/>
                <w:szCs w:val="21"/>
                <w:spacing w:val="4"/>
              </w:rPr>
              <w:t>(2)与功效相似药物的药性、功效及主治病证</w:t>
            </w:r>
            <w:r>
              <w:rPr>
                <w:rFonts w:ascii="SimSun" w:hAnsi="SimSun" w:eastAsia="SimSun" w:cs="SimSun"/>
                <w:sz w:val="21"/>
                <w:szCs w:val="21"/>
                <w:spacing w:val="9"/>
              </w:rPr>
              <w:t xml:space="preserve"> </w:t>
            </w:r>
            <w:r>
              <w:rPr>
                <w:rFonts w:ascii="SimSun" w:hAnsi="SimSun" w:eastAsia="SimSun" w:cs="SimSun"/>
                <w:sz w:val="21"/>
                <w:szCs w:val="21"/>
                <w:spacing w:val="6"/>
              </w:rPr>
              <w:t>的异同</w:t>
            </w:r>
          </w:p>
        </w:tc>
      </w:tr>
      <w:tr>
        <w:trPr>
          <w:trHeight w:val="2108"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restart"/>
            <w:tcBorders>
              <w:bottom w:val="none" w:color="000000" w:sz="2" w:space="0"/>
            </w:tcBorders>
          </w:tcPr>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2" w:lineRule="auto"/>
              <w:rPr>
                <w:rFonts w:ascii="Arial"/>
                <w:sz w:val="21"/>
              </w:rPr>
            </w:pPr>
            <w:r/>
          </w:p>
          <w:p>
            <w:pPr>
              <w:ind w:left="121"/>
              <w:spacing w:before="68" w:line="219" w:lineRule="auto"/>
              <w:rPr>
                <w:rFonts w:ascii="SimSun" w:hAnsi="SimSun" w:eastAsia="SimSun" w:cs="SimSun"/>
                <w:sz w:val="21"/>
                <w:szCs w:val="21"/>
              </w:rPr>
            </w:pPr>
            <w:r>
              <w:rPr>
                <w:rFonts w:ascii="SimSun" w:hAnsi="SimSun" w:eastAsia="SimSun" w:cs="SimSun"/>
                <w:sz w:val="21"/>
                <w:szCs w:val="21"/>
                <w:spacing w:val="1"/>
              </w:rPr>
              <w:t>(三)清热燥湿药</w:t>
            </w:r>
          </w:p>
        </w:tc>
        <w:tc>
          <w:tcPr>
            <w:tcW w:w="2118" w:type="dxa"/>
            <w:vAlign w:val="top"/>
          </w:tcPr>
          <w:p>
            <w:pPr>
              <w:rPr>
                <w:rFonts w:ascii="Arial"/>
                <w:sz w:val="21"/>
              </w:rPr>
            </w:pPr>
            <w:r/>
          </w:p>
          <w:p>
            <w:pPr>
              <w:rPr>
                <w:rFonts w:ascii="Arial"/>
                <w:sz w:val="21"/>
              </w:rPr>
            </w:pPr>
            <w:r/>
          </w:p>
          <w:p>
            <w:pPr>
              <w:spacing w:line="241" w:lineRule="auto"/>
              <w:rPr>
                <w:rFonts w:ascii="Arial"/>
                <w:sz w:val="21"/>
              </w:rPr>
            </w:pPr>
            <w:r/>
          </w:p>
          <w:p>
            <w:pPr>
              <w:ind w:left="312" w:right="306" w:hanging="200"/>
              <w:spacing w:before="69" w:line="259" w:lineRule="auto"/>
              <w:rPr>
                <w:rFonts w:ascii="SimSun" w:hAnsi="SimSun" w:eastAsia="SimSun" w:cs="SimSun"/>
                <w:sz w:val="21"/>
                <w:szCs w:val="21"/>
              </w:rPr>
            </w:pPr>
            <w:r>
              <w:rPr>
                <w:rFonts w:ascii="SimSun" w:hAnsi="SimSun" w:eastAsia="SimSun" w:cs="SimSun"/>
                <w:sz w:val="21"/>
                <w:szCs w:val="21"/>
              </w:rPr>
              <w:t>1.黄芩、黄连、黄</w:t>
            </w:r>
            <w:r>
              <w:rPr>
                <w:rFonts w:ascii="SimSun" w:hAnsi="SimSun" w:eastAsia="SimSun" w:cs="SimSun"/>
                <w:sz w:val="21"/>
                <w:szCs w:val="21"/>
                <w:spacing w:val="7"/>
              </w:rPr>
              <w:t xml:space="preserve"> </w:t>
            </w:r>
            <w:r>
              <w:rPr>
                <w:rFonts w:ascii="SimSun" w:hAnsi="SimSun" w:eastAsia="SimSun" w:cs="SimSun"/>
                <w:sz w:val="21"/>
                <w:szCs w:val="21"/>
                <w:spacing w:val="-2"/>
              </w:rPr>
              <w:t>柏、龙胆</w:t>
            </w:r>
          </w:p>
        </w:tc>
        <w:tc>
          <w:tcPr>
            <w:tcW w:w="4360" w:type="dxa"/>
            <w:vAlign w:val="top"/>
          </w:tcPr>
          <w:p>
            <w:pPr>
              <w:ind w:left="504" w:right="69" w:hanging="410"/>
              <w:spacing w:before="154" w:line="259" w:lineRule="auto"/>
              <w:rPr>
                <w:rFonts w:ascii="SimSun" w:hAnsi="SimSun" w:eastAsia="SimSun" w:cs="SimSun"/>
                <w:sz w:val="21"/>
                <w:szCs w:val="21"/>
              </w:rPr>
            </w:pPr>
            <w:r>
              <w:rPr>
                <w:rFonts w:ascii="SimSun" w:hAnsi="SimSun" w:eastAsia="SimSun" w:cs="SimSun"/>
                <w:sz w:val="21"/>
                <w:szCs w:val="21"/>
                <w:spacing w:val="15"/>
              </w:rPr>
              <w:t>(1)药性、性能特点、功效、主治病证、用</w:t>
            </w:r>
            <w:r>
              <w:rPr>
                <w:rFonts w:ascii="SimSun" w:hAnsi="SimSun" w:eastAsia="SimSun" w:cs="SimSun"/>
                <w:sz w:val="21"/>
                <w:szCs w:val="21"/>
              </w:rPr>
              <w:t xml:space="preserve"> </w:t>
            </w:r>
            <w:r>
              <w:rPr>
                <w:rFonts w:ascii="SimSun" w:hAnsi="SimSun" w:eastAsia="SimSun" w:cs="SimSun"/>
                <w:sz w:val="21"/>
                <w:szCs w:val="21"/>
                <w:spacing w:val="2"/>
              </w:rPr>
              <w:t>法、使用注意</w:t>
            </w:r>
          </w:p>
          <w:p>
            <w:pPr>
              <w:ind w:left="494" w:right="65" w:hanging="400"/>
              <w:spacing w:before="72" w:line="232" w:lineRule="auto"/>
              <w:rPr>
                <w:rFonts w:ascii="SimSun" w:hAnsi="SimSun" w:eastAsia="SimSun" w:cs="SimSun"/>
                <w:sz w:val="21"/>
                <w:szCs w:val="21"/>
              </w:rPr>
            </w:pPr>
            <w:r>
              <w:rPr>
                <w:rFonts w:ascii="SimSun" w:hAnsi="SimSun" w:eastAsia="SimSun" w:cs="SimSun"/>
                <w:sz w:val="21"/>
                <w:szCs w:val="21"/>
                <w:spacing w:val="4"/>
              </w:rPr>
              <w:t>(2)与功效相似药物的药性、功效及主治病证</w:t>
            </w:r>
            <w:r>
              <w:rPr>
                <w:rFonts w:ascii="SimSun" w:hAnsi="SimSun" w:eastAsia="SimSun" w:cs="SimSun"/>
                <w:sz w:val="21"/>
                <w:szCs w:val="21"/>
                <w:spacing w:val="9"/>
              </w:rPr>
              <w:t xml:space="preserve"> </w:t>
            </w:r>
            <w:r>
              <w:rPr>
                <w:rFonts w:ascii="SimSun" w:hAnsi="SimSun" w:eastAsia="SimSun" w:cs="SimSun"/>
                <w:sz w:val="21"/>
                <w:szCs w:val="21"/>
                <w:spacing w:val="9"/>
              </w:rPr>
              <w:t>的异同</w:t>
            </w:r>
          </w:p>
          <w:p>
            <w:pPr>
              <w:ind w:left="504" w:right="65" w:hanging="410"/>
              <w:spacing w:before="99" w:line="255" w:lineRule="auto"/>
              <w:rPr>
                <w:rFonts w:ascii="SimSun" w:hAnsi="SimSun" w:eastAsia="SimSun" w:cs="SimSun"/>
                <w:sz w:val="21"/>
                <w:szCs w:val="21"/>
              </w:rPr>
            </w:pPr>
            <w:r>
              <w:rPr>
                <w:rFonts w:ascii="SimSun" w:hAnsi="SimSun" w:eastAsia="SimSun" w:cs="SimSun"/>
                <w:sz w:val="21"/>
                <w:szCs w:val="21"/>
                <w:spacing w:val="15"/>
              </w:rPr>
              <w:t>(3)黄连配木香、黄连配吴茱萸、黄柏配苍</w:t>
            </w:r>
            <w:r>
              <w:rPr>
                <w:rFonts w:ascii="SimSun" w:hAnsi="SimSun" w:eastAsia="SimSun" w:cs="SimSun"/>
                <w:sz w:val="21"/>
                <w:szCs w:val="21"/>
                <w:spacing w:val="3"/>
              </w:rPr>
              <w:t xml:space="preserve"> </w:t>
            </w:r>
            <w:r>
              <w:rPr>
                <w:rFonts w:ascii="SimSun" w:hAnsi="SimSun" w:eastAsia="SimSun" w:cs="SimSun"/>
                <w:sz w:val="21"/>
                <w:szCs w:val="21"/>
              </w:rPr>
              <w:t>术、黄连配半夏和瓜萎的意义</w:t>
            </w:r>
          </w:p>
        </w:tc>
      </w:tr>
      <w:tr>
        <w:trPr>
          <w:trHeight w:val="1119"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continue"/>
            <w:tcBorders>
              <w:top w:val="none" w:color="000000" w:sz="2" w:space="0"/>
            </w:tcBorders>
          </w:tcPr>
          <w:p>
            <w:pPr>
              <w:rPr>
                <w:rFonts w:ascii="Arial"/>
                <w:sz w:val="21"/>
              </w:rPr>
            </w:pPr>
            <w:r/>
          </w:p>
        </w:tc>
        <w:tc>
          <w:tcPr>
            <w:tcW w:w="2118" w:type="dxa"/>
            <w:vAlign w:val="top"/>
          </w:tcPr>
          <w:p>
            <w:pPr>
              <w:spacing w:line="397" w:lineRule="auto"/>
              <w:rPr>
                <w:rFonts w:ascii="Arial"/>
                <w:sz w:val="21"/>
              </w:rPr>
            </w:pPr>
            <w:r/>
          </w:p>
          <w:p>
            <w:pPr>
              <w:ind w:left="112"/>
              <w:spacing w:before="68" w:line="221" w:lineRule="auto"/>
              <w:rPr>
                <w:rFonts w:ascii="SimSun" w:hAnsi="SimSun" w:eastAsia="SimSun" w:cs="SimSun"/>
                <w:sz w:val="21"/>
                <w:szCs w:val="21"/>
              </w:rPr>
            </w:pPr>
            <w:r>
              <w:rPr>
                <w:rFonts w:ascii="SimSun" w:hAnsi="SimSun" w:eastAsia="SimSun" w:cs="SimSun"/>
                <w:sz w:val="21"/>
                <w:szCs w:val="21"/>
                <w:spacing w:val="2"/>
              </w:rPr>
              <w:t>2.苦参</w:t>
            </w:r>
          </w:p>
        </w:tc>
        <w:tc>
          <w:tcPr>
            <w:tcW w:w="4360" w:type="dxa"/>
            <w:vAlign w:val="top"/>
          </w:tcPr>
          <w:p>
            <w:pPr>
              <w:ind w:left="94"/>
              <w:spacing w:before="166" w:line="219" w:lineRule="auto"/>
              <w:rPr>
                <w:rFonts w:ascii="SimSun" w:hAnsi="SimSun" w:eastAsia="SimSun" w:cs="SimSun"/>
                <w:sz w:val="21"/>
                <w:szCs w:val="21"/>
              </w:rPr>
            </w:pPr>
            <w:r>
              <w:rPr>
                <w:rFonts w:ascii="SimSun" w:hAnsi="SimSun" w:eastAsia="SimSun" w:cs="SimSun"/>
                <w:sz w:val="21"/>
                <w:szCs w:val="21"/>
                <w:spacing w:val="3"/>
              </w:rPr>
              <w:t>(1)药性、功效、主治病证、用法、使用注意</w:t>
            </w:r>
          </w:p>
          <w:p>
            <w:pPr>
              <w:ind w:left="494" w:right="85" w:hanging="400"/>
              <w:spacing w:before="50" w:line="259" w:lineRule="auto"/>
              <w:rPr>
                <w:rFonts w:ascii="SimSun" w:hAnsi="SimSun" w:eastAsia="SimSun" w:cs="SimSun"/>
                <w:sz w:val="21"/>
                <w:szCs w:val="21"/>
              </w:rPr>
            </w:pPr>
            <w:r>
              <w:rPr>
                <w:rFonts w:ascii="SimSun" w:hAnsi="SimSun" w:eastAsia="SimSun" w:cs="SimSun"/>
                <w:sz w:val="21"/>
                <w:szCs w:val="21"/>
                <w:spacing w:val="3"/>
              </w:rPr>
              <w:t>(2)与功效相似药物的药性、功效及主治病证</w:t>
            </w:r>
            <w:r>
              <w:rPr>
                <w:rFonts w:ascii="SimSun" w:hAnsi="SimSun" w:eastAsia="SimSun" w:cs="SimSun"/>
                <w:sz w:val="21"/>
                <w:szCs w:val="21"/>
                <w:spacing w:val="10"/>
              </w:rPr>
              <w:t xml:space="preserve"> </w:t>
            </w:r>
            <w:r>
              <w:rPr>
                <w:rFonts w:ascii="SimSun" w:hAnsi="SimSun" w:eastAsia="SimSun" w:cs="SimSun"/>
                <w:sz w:val="21"/>
                <w:szCs w:val="21"/>
                <w:spacing w:val="6"/>
              </w:rPr>
              <w:t>的异同</w:t>
            </w:r>
          </w:p>
        </w:tc>
      </w:tr>
      <w:tr>
        <w:trPr>
          <w:trHeight w:val="1349"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restart"/>
            <w:tcBorders>
              <w:bottom w:val="none" w:color="000000" w:sz="2" w:space="0"/>
            </w:tcBorders>
          </w:tcPr>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3" w:lineRule="auto"/>
              <w:rPr>
                <w:rFonts w:ascii="Arial"/>
                <w:sz w:val="21"/>
              </w:rPr>
            </w:pPr>
            <w:r/>
          </w:p>
          <w:p>
            <w:pPr>
              <w:spacing w:line="243" w:lineRule="auto"/>
              <w:rPr>
                <w:rFonts w:ascii="Arial"/>
                <w:sz w:val="21"/>
              </w:rPr>
            </w:pPr>
            <w:r/>
          </w:p>
          <w:p>
            <w:pPr>
              <w:ind w:left="121"/>
              <w:spacing w:before="68" w:line="220" w:lineRule="auto"/>
              <w:rPr>
                <w:rFonts w:ascii="SimSun" w:hAnsi="SimSun" w:eastAsia="SimSun" w:cs="SimSun"/>
                <w:sz w:val="21"/>
                <w:szCs w:val="21"/>
              </w:rPr>
            </w:pPr>
            <w:r>
              <w:rPr>
                <w:rFonts w:ascii="SimSun" w:hAnsi="SimSun" w:eastAsia="SimSun" w:cs="SimSun"/>
                <w:sz w:val="21"/>
                <w:szCs w:val="21"/>
                <w:spacing w:val="1"/>
              </w:rPr>
              <w:t>(四)清热凉血药</w:t>
            </w:r>
          </w:p>
        </w:tc>
        <w:tc>
          <w:tcPr>
            <w:tcW w:w="2118" w:type="dxa"/>
            <w:vAlign w:val="top"/>
          </w:tcPr>
          <w:p>
            <w:pPr>
              <w:spacing w:line="345" w:lineRule="auto"/>
              <w:rPr>
                <w:rFonts w:ascii="Arial"/>
                <w:sz w:val="21"/>
              </w:rPr>
            </w:pPr>
            <w:r/>
          </w:p>
          <w:p>
            <w:pPr>
              <w:ind w:left="282" w:right="96" w:hanging="170"/>
              <w:spacing w:before="69" w:line="242" w:lineRule="auto"/>
              <w:rPr>
                <w:rFonts w:ascii="SimSun" w:hAnsi="SimSun" w:eastAsia="SimSun" w:cs="SimSun"/>
                <w:sz w:val="21"/>
                <w:szCs w:val="21"/>
              </w:rPr>
            </w:pPr>
            <w:r>
              <w:rPr>
                <w:rFonts w:ascii="SimSun" w:hAnsi="SimSun" w:eastAsia="SimSun" w:cs="SimSun"/>
                <w:sz w:val="21"/>
                <w:szCs w:val="21"/>
              </w:rPr>
              <w:t>1.生地黄、玄参、牡</w:t>
            </w:r>
            <w:r>
              <w:rPr>
                <w:rFonts w:ascii="SimSun" w:hAnsi="SimSun" w:eastAsia="SimSun" w:cs="SimSun"/>
                <w:sz w:val="21"/>
                <w:szCs w:val="21"/>
                <w:spacing w:val="8"/>
              </w:rPr>
              <w:t xml:space="preserve"> </w:t>
            </w:r>
            <w:r>
              <w:rPr>
                <w:rFonts w:ascii="SimSun" w:hAnsi="SimSun" w:eastAsia="SimSun" w:cs="SimSun"/>
                <w:sz w:val="21"/>
                <w:szCs w:val="21"/>
                <w:spacing w:val="-2"/>
              </w:rPr>
              <w:t>丹皮、赤芍</w:t>
            </w:r>
          </w:p>
        </w:tc>
        <w:tc>
          <w:tcPr>
            <w:tcW w:w="4360" w:type="dxa"/>
            <w:vAlign w:val="top"/>
          </w:tcPr>
          <w:p>
            <w:pPr>
              <w:ind w:left="504" w:right="49" w:hanging="410"/>
              <w:spacing w:before="127" w:line="250" w:lineRule="auto"/>
              <w:rPr>
                <w:rFonts w:ascii="SimSun" w:hAnsi="SimSun" w:eastAsia="SimSun" w:cs="SimSun"/>
                <w:sz w:val="21"/>
                <w:szCs w:val="21"/>
              </w:rPr>
            </w:pPr>
            <w:r>
              <w:rPr>
                <w:rFonts w:ascii="SimSun" w:hAnsi="SimSun" w:eastAsia="SimSun" w:cs="SimSun"/>
                <w:sz w:val="21"/>
                <w:szCs w:val="21"/>
                <w:spacing w:val="16"/>
              </w:rPr>
              <w:t>(1)药性、性能特点、功效、主治病证、用</w:t>
            </w:r>
            <w:r>
              <w:rPr>
                <w:rFonts w:ascii="SimSun" w:hAnsi="SimSun" w:eastAsia="SimSun" w:cs="SimSun"/>
                <w:sz w:val="21"/>
                <w:szCs w:val="21"/>
              </w:rPr>
              <w:t xml:space="preserve"> </w:t>
            </w:r>
            <w:r>
              <w:rPr>
                <w:rFonts w:ascii="SimSun" w:hAnsi="SimSun" w:eastAsia="SimSun" w:cs="SimSun"/>
                <w:sz w:val="21"/>
                <w:szCs w:val="21"/>
                <w:spacing w:val="2"/>
              </w:rPr>
              <w:t>法、使用注意</w:t>
            </w:r>
          </w:p>
          <w:p>
            <w:pPr>
              <w:ind w:left="514" w:right="85" w:hanging="420"/>
              <w:spacing w:before="50" w:line="259" w:lineRule="auto"/>
              <w:rPr>
                <w:rFonts w:ascii="SimSun" w:hAnsi="SimSun" w:eastAsia="SimSun" w:cs="SimSun"/>
                <w:sz w:val="21"/>
                <w:szCs w:val="21"/>
              </w:rPr>
            </w:pPr>
            <w:r>
              <w:rPr>
                <w:rFonts w:ascii="SimSun" w:hAnsi="SimSun" w:eastAsia="SimSun" w:cs="SimSun"/>
                <w:sz w:val="21"/>
                <w:szCs w:val="21"/>
                <w:spacing w:val="3"/>
              </w:rPr>
              <w:t>(2)与功效相似药物的药性、功效及主治病证</w:t>
            </w:r>
            <w:r>
              <w:rPr>
                <w:rFonts w:ascii="SimSun" w:hAnsi="SimSun" w:eastAsia="SimSun" w:cs="SimSun"/>
                <w:sz w:val="21"/>
                <w:szCs w:val="21"/>
                <w:spacing w:val="10"/>
              </w:rPr>
              <w:t xml:space="preserve"> </w:t>
            </w:r>
            <w:r>
              <w:rPr>
                <w:rFonts w:ascii="SimSun" w:hAnsi="SimSun" w:eastAsia="SimSun" w:cs="SimSun"/>
                <w:sz w:val="21"/>
                <w:szCs w:val="21"/>
                <w:spacing w:val="6"/>
              </w:rPr>
              <w:t>的异同</w:t>
            </w:r>
          </w:p>
        </w:tc>
      </w:tr>
      <w:tr>
        <w:trPr>
          <w:trHeight w:val="1414" w:hRule="atLeast"/>
        </w:trPr>
        <w:tc>
          <w:tcPr>
            <w:tcW w:w="884" w:type="dxa"/>
            <w:vAlign w:val="top"/>
            <w:vMerge w:val="continue"/>
            <w:textDirection w:val="tbRlV"/>
            <w:tcBorders>
              <w:top w:val="none" w:color="000000" w:sz="2" w:space="0"/>
            </w:tcBorders>
          </w:tcPr>
          <w:p>
            <w:pPr>
              <w:rPr>
                <w:rFonts w:ascii="Arial"/>
                <w:sz w:val="21"/>
              </w:rPr>
            </w:pPr>
            <w:r/>
          </w:p>
        </w:tc>
        <w:tc>
          <w:tcPr>
            <w:tcW w:w="1738" w:type="dxa"/>
            <w:vAlign w:val="top"/>
            <w:vMerge w:val="continue"/>
            <w:tcBorders>
              <w:top w:val="none" w:color="000000" w:sz="2" w:space="0"/>
            </w:tcBorders>
          </w:tcPr>
          <w:p>
            <w:pPr>
              <w:rPr>
                <w:rFonts w:ascii="Arial"/>
                <w:sz w:val="21"/>
              </w:rPr>
            </w:pPr>
            <w:r/>
          </w:p>
        </w:tc>
        <w:tc>
          <w:tcPr>
            <w:tcW w:w="2118" w:type="dxa"/>
            <w:vAlign w:val="top"/>
          </w:tcPr>
          <w:p>
            <w:pPr>
              <w:spacing w:line="267" w:lineRule="auto"/>
              <w:rPr>
                <w:rFonts w:ascii="Arial"/>
                <w:sz w:val="21"/>
              </w:rPr>
            </w:pPr>
            <w:r/>
          </w:p>
          <w:p>
            <w:pPr>
              <w:spacing w:line="268" w:lineRule="auto"/>
              <w:rPr>
                <w:rFonts w:ascii="Arial"/>
                <w:sz w:val="21"/>
              </w:rPr>
            </w:pPr>
            <w:r/>
          </w:p>
          <w:p>
            <w:pPr>
              <w:ind w:left="112"/>
              <w:spacing w:before="69" w:line="219" w:lineRule="auto"/>
              <w:rPr>
                <w:rFonts w:ascii="SimSun" w:hAnsi="SimSun" w:eastAsia="SimSun" w:cs="SimSun"/>
                <w:sz w:val="21"/>
                <w:szCs w:val="21"/>
              </w:rPr>
            </w:pPr>
            <w:r>
              <w:rPr>
                <w:rFonts w:ascii="SimSun" w:hAnsi="SimSun" w:eastAsia="SimSun" w:cs="SimSun"/>
                <w:sz w:val="21"/>
                <w:szCs w:val="21"/>
                <w:spacing w:val="3"/>
              </w:rPr>
              <w:t>2.紫草、水牛角</w:t>
            </w:r>
          </w:p>
        </w:tc>
        <w:tc>
          <w:tcPr>
            <w:tcW w:w="4360" w:type="dxa"/>
            <w:vAlign w:val="top"/>
          </w:tcPr>
          <w:p>
            <w:pPr>
              <w:ind w:left="94"/>
              <w:spacing w:before="138" w:line="219" w:lineRule="auto"/>
              <w:rPr>
                <w:rFonts w:ascii="SimSun" w:hAnsi="SimSun" w:eastAsia="SimSun" w:cs="SimSun"/>
                <w:sz w:val="21"/>
                <w:szCs w:val="21"/>
              </w:rPr>
            </w:pPr>
            <w:r>
              <w:rPr>
                <w:rFonts w:ascii="SimSun" w:hAnsi="SimSun" w:eastAsia="SimSun" w:cs="SimSun"/>
                <w:sz w:val="21"/>
                <w:szCs w:val="21"/>
                <w:spacing w:val="3"/>
              </w:rPr>
              <w:t>(1)药性、功效、主治病证、用法、使用注意</w:t>
            </w:r>
          </w:p>
          <w:p>
            <w:pPr>
              <w:ind w:left="514" w:right="85" w:hanging="420"/>
              <w:spacing w:before="70" w:line="259" w:lineRule="auto"/>
              <w:rPr>
                <w:rFonts w:ascii="SimSun" w:hAnsi="SimSun" w:eastAsia="SimSun" w:cs="SimSun"/>
                <w:sz w:val="21"/>
                <w:szCs w:val="21"/>
              </w:rPr>
            </w:pPr>
            <w:r>
              <w:rPr>
                <w:rFonts w:ascii="SimSun" w:hAnsi="SimSun" w:eastAsia="SimSun" w:cs="SimSun"/>
                <w:sz w:val="21"/>
                <w:szCs w:val="21"/>
                <w:spacing w:val="3"/>
              </w:rPr>
              <w:t>(2)与功效相似药物的药性、功效及主治病证</w:t>
            </w:r>
            <w:r>
              <w:rPr>
                <w:rFonts w:ascii="SimSun" w:hAnsi="SimSun" w:eastAsia="SimSun" w:cs="SimSun"/>
                <w:sz w:val="21"/>
                <w:szCs w:val="21"/>
                <w:spacing w:val="10"/>
              </w:rPr>
              <w:t xml:space="preserve"> </w:t>
            </w:r>
            <w:r>
              <w:rPr>
                <w:rFonts w:ascii="SimSun" w:hAnsi="SimSun" w:eastAsia="SimSun" w:cs="SimSun"/>
                <w:sz w:val="21"/>
                <w:szCs w:val="21"/>
                <w:spacing w:val="6"/>
              </w:rPr>
              <w:t>的异同</w:t>
            </w:r>
          </w:p>
          <w:p>
            <w:pPr>
              <w:ind w:left="94"/>
              <w:spacing w:before="59" w:line="219" w:lineRule="auto"/>
              <w:rPr>
                <w:rFonts w:ascii="SimSun" w:hAnsi="SimSun" w:eastAsia="SimSun" w:cs="SimSun"/>
                <w:sz w:val="21"/>
                <w:szCs w:val="21"/>
              </w:rPr>
            </w:pPr>
            <w:r>
              <w:rPr>
                <w:rFonts w:ascii="SimSun" w:hAnsi="SimSun" w:eastAsia="SimSun" w:cs="SimSun"/>
                <w:sz w:val="21"/>
                <w:szCs w:val="21"/>
                <w:spacing w:val="3"/>
              </w:rPr>
              <w:t>(3)水牛角的用量</w:t>
            </w:r>
          </w:p>
        </w:tc>
      </w:tr>
    </w:tbl>
    <w:p>
      <w:pPr>
        <w:rPr>
          <w:rFonts w:ascii="Arial"/>
          <w:sz w:val="21"/>
        </w:rPr>
      </w:pPr>
      <w:r/>
    </w:p>
    <w:p>
      <w:pPr>
        <w:sectPr>
          <w:footerReference w:type="default" r:id="rId34"/>
          <w:pgSz w:w="12250" w:h="16500"/>
          <w:pgMar w:top="1402" w:right="1674" w:bottom="1125" w:left="1465" w:header="0" w:footer="976" w:gutter="0"/>
        </w:sectPr>
        <w:rPr/>
      </w:pPr>
    </w:p>
    <w:p>
      <w:pPr>
        <w:ind w:right="405"/>
        <w:spacing w:before="196" w:line="220" w:lineRule="auto"/>
        <w:jc w:val="right"/>
        <w:rPr>
          <w:rFonts w:ascii="SimSun" w:hAnsi="SimSun" w:eastAsia="SimSun" w:cs="SimSun"/>
          <w:sz w:val="21"/>
          <w:szCs w:val="21"/>
        </w:rPr>
      </w:pPr>
      <w:r>
        <w:rPr>
          <w:rFonts w:ascii="SimSun" w:hAnsi="SimSun" w:eastAsia="SimSun" w:cs="SimSun"/>
          <w:sz w:val="21"/>
          <w:szCs w:val="21"/>
          <w:spacing w:val="4"/>
        </w:rPr>
        <w:t>续表</w:t>
      </w:r>
    </w:p>
    <w:p>
      <w:pPr>
        <w:spacing w:line="57" w:lineRule="auto"/>
        <w:rPr>
          <w:rFonts w:ascii="Arial"/>
          <w:sz w:val="2"/>
        </w:rPr>
      </w:pPr>
      <w:r>
        <w:rPr>
          <w:rFonts w:ascii="Arial"/>
          <w:sz w:val="2"/>
        </w:rPr>
      </w:r>
    </w:p>
    <w:tbl>
      <w:tblPr>
        <w:tblStyle w:val="2"/>
        <w:tblW w:w="9099"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884"/>
        <w:gridCol w:w="1548"/>
        <w:gridCol w:w="2307"/>
        <w:gridCol w:w="4360"/>
      </w:tblGrid>
      <w:tr>
        <w:trPr>
          <w:trHeight w:val="404" w:hRule="atLeast"/>
        </w:trPr>
        <w:tc>
          <w:tcPr>
            <w:shd w:val="clear" w:fill="BCBDC0"/>
            <w:tcW w:w="884" w:type="dxa"/>
            <w:vAlign w:val="top"/>
          </w:tcPr>
          <w:p>
            <w:pPr>
              <w:ind w:left="117"/>
              <w:spacing w:before="10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CBDC0"/>
            <w:tcW w:w="1548" w:type="dxa"/>
            <w:vAlign w:val="top"/>
          </w:tcPr>
          <w:p>
            <w:pPr>
              <w:ind w:left="443"/>
              <w:spacing w:before="10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2307" w:type="dxa"/>
            <w:vAlign w:val="top"/>
          </w:tcPr>
          <w:p>
            <w:pPr>
              <w:ind w:left="855"/>
              <w:spacing w:before="104" w:line="222" w:lineRule="auto"/>
              <w:rPr>
                <w:rFonts w:ascii="SimSun" w:hAnsi="SimSun" w:eastAsia="SimSun" w:cs="SimSun"/>
                <w:sz w:val="21"/>
                <w:szCs w:val="21"/>
              </w:rPr>
            </w:pPr>
            <w:r>
              <w:rPr>
                <w:rFonts w:ascii="SimSun" w:hAnsi="SimSun" w:eastAsia="SimSun" w:cs="SimSun"/>
                <w:sz w:val="21"/>
                <w:szCs w:val="21"/>
                <w:b/>
                <w:bCs/>
                <w:spacing w:val="-7"/>
              </w:rPr>
              <w:t>细</w:t>
            </w:r>
            <w:r>
              <w:rPr>
                <w:rFonts w:ascii="SimSun" w:hAnsi="SimSun" w:eastAsia="SimSun" w:cs="SimSun"/>
                <w:sz w:val="21"/>
                <w:szCs w:val="21"/>
                <w:spacing w:val="45"/>
              </w:rPr>
              <w:t xml:space="preserve">  </w:t>
            </w:r>
            <w:r>
              <w:rPr>
                <w:rFonts w:ascii="SimSun" w:hAnsi="SimSun" w:eastAsia="SimSun" w:cs="SimSun"/>
                <w:sz w:val="21"/>
                <w:szCs w:val="21"/>
                <w:b/>
                <w:bCs/>
                <w:spacing w:val="-7"/>
              </w:rPr>
              <w:t>目</w:t>
            </w:r>
          </w:p>
        </w:tc>
        <w:tc>
          <w:tcPr>
            <w:shd w:val="clear" w:fill="BCBDC0"/>
            <w:tcW w:w="4360" w:type="dxa"/>
            <w:vAlign w:val="top"/>
          </w:tcPr>
          <w:p>
            <w:pPr>
              <w:ind w:left="1868"/>
              <w:spacing w:before="104" w:line="222" w:lineRule="auto"/>
              <w:rPr>
                <w:rFonts w:ascii="SimSun" w:hAnsi="SimSun" w:eastAsia="SimSun" w:cs="SimSun"/>
                <w:sz w:val="21"/>
                <w:szCs w:val="21"/>
              </w:rPr>
            </w:pPr>
            <w:r>
              <w:rPr>
                <w:rFonts w:ascii="SimSun" w:hAnsi="SimSun" w:eastAsia="SimSun" w:cs="SimSun"/>
                <w:sz w:val="21"/>
                <w:szCs w:val="21"/>
                <w:b/>
                <w:bCs/>
                <w:spacing w:val="-7"/>
              </w:rPr>
              <w:t>要</w:t>
            </w:r>
            <w:r>
              <w:rPr>
                <w:rFonts w:ascii="SimSun" w:hAnsi="SimSun" w:eastAsia="SimSun" w:cs="SimSun"/>
                <w:sz w:val="21"/>
                <w:szCs w:val="21"/>
                <w:spacing w:val="25"/>
              </w:rPr>
              <w:t xml:space="preserve">  </w:t>
            </w:r>
            <w:r>
              <w:rPr>
                <w:rFonts w:ascii="SimSun" w:hAnsi="SimSun" w:eastAsia="SimSun" w:cs="SimSun"/>
                <w:sz w:val="21"/>
                <w:szCs w:val="21"/>
                <w:b/>
                <w:bCs/>
                <w:spacing w:val="-7"/>
              </w:rPr>
              <w:t>点</w:t>
            </w:r>
          </w:p>
        </w:tc>
      </w:tr>
      <w:tr>
        <w:trPr>
          <w:trHeight w:val="2628" w:hRule="atLeast"/>
        </w:trPr>
        <w:tc>
          <w:tcPr>
            <w:tcW w:w="884" w:type="dxa"/>
            <w:vAlign w:val="top"/>
            <w:vMerge w:val="restart"/>
            <w:textDirection w:val="tbRlV"/>
            <w:tcBorders>
              <w:bottom w:val="none" w:color="000000" w:sz="2" w:space="0"/>
            </w:tcBorders>
          </w:tcPr>
          <w:p>
            <w:pPr>
              <w:spacing w:line="260" w:lineRule="auto"/>
              <w:rPr>
                <w:rFonts w:ascii="Arial"/>
                <w:sz w:val="21"/>
              </w:rPr>
            </w:pPr>
            <w:r/>
          </w:p>
          <w:p>
            <w:pPr>
              <w:ind w:left="3387"/>
              <w:spacing w:before="70" w:line="217" w:lineRule="auto"/>
              <w:rPr>
                <w:rFonts w:ascii="SimSun" w:hAnsi="SimSun" w:eastAsia="SimSun" w:cs="SimSun"/>
                <w:sz w:val="21"/>
                <w:szCs w:val="21"/>
              </w:rPr>
            </w:pPr>
            <w:r>
              <w:rPr>
                <w:rFonts w:ascii="SimSun" w:hAnsi="SimSun" w:eastAsia="SimSun" w:cs="SimSun"/>
                <w:sz w:val="21"/>
                <w:szCs w:val="21"/>
              </w:rPr>
              <w:t>二</w:t>
            </w:r>
            <w:r>
              <w:rPr>
                <w:rFonts w:ascii="SimSun" w:hAnsi="SimSun" w:eastAsia="SimSun" w:cs="SimSun"/>
                <w:sz w:val="21"/>
                <w:szCs w:val="21"/>
                <w:spacing w:val="26"/>
              </w:rPr>
              <w:t xml:space="preserve">   </w:t>
            </w:r>
            <w:r>
              <w:rPr>
                <w:rFonts w:ascii="SimSun" w:hAnsi="SimSun" w:eastAsia="SimSun" w:cs="SimSun"/>
                <w:sz w:val="21"/>
                <w:szCs w:val="21"/>
              </w:rPr>
              <w:t>清</w:t>
            </w:r>
            <w:r>
              <w:rPr>
                <w:rFonts w:ascii="SimSun" w:hAnsi="SimSun" w:eastAsia="SimSun" w:cs="SimSun"/>
                <w:sz w:val="21"/>
                <w:szCs w:val="21"/>
                <w:spacing w:val="4"/>
              </w:rPr>
              <w:t xml:space="preserve"> </w:t>
            </w:r>
            <w:r>
              <w:rPr>
                <w:rFonts w:ascii="SimSun" w:hAnsi="SimSun" w:eastAsia="SimSun" w:cs="SimSun"/>
                <w:sz w:val="21"/>
                <w:szCs w:val="21"/>
              </w:rPr>
              <w:t>热</w:t>
            </w:r>
            <w:r>
              <w:rPr>
                <w:rFonts w:ascii="SimSun" w:hAnsi="SimSun" w:eastAsia="SimSun" w:cs="SimSun"/>
                <w:sz w:val="21"/>
                <w:szCs w:val="21"/>
                <w:spacing w:val="4"/>
              </w:rPr>
              <w:t xml:space="preserve"> </w:t>
            </w:r>
            <w:r>
              <w:rPr>
                <w:rFonts w:ascii="SimSun" w:hAnsi="SimSun" w:eastAsia="SimSun" w:cs="SimSun"/>
                <w:sz w:val="21"/>
                <w:szCs w:val="21"/>
              </w:rPr>
              <w:t>药</w:t>
            </w:r>
          </w:p>
        </w:tc>
        <w:tc>
          <w:tcPr>
            <w:tcW w:w="1548" w:type="dxa"/>
            <w:vAlign w:val="top"/>
            <w:vMerge w:val="restart"/>
            <w:tcBorders>
              <w:bottom w:val="none" w:color="000000" w:sz="2" w:space="0"/>
            </w:tcBorders>
          </w:tcPr>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6" w:lineRule="auto"/>
              <w:rPr>
                <w:rFonts w:ascii="Arial"/>
                <w:sz w:val="21"/>
              </w:rPr>
            </w:pPr>
            <w:r/>
          </w:p>
          <w:p>
            <w:pPr>
              <w:spacing w:line="256" w:lineRule="auto"/>
              <w:rPr>
                <w:rFonts w:ascii="Arial"/>
                <w:sz w:val="21"/>
              </w:rPr>
            </w:pPr>
            <w:r/>
          </w:p>
          <w:p>
            <w:pPr>
              <w:ind w:left="100"/>
              <w:spacing w:before="69" w:line="299" w:lineRule="exact"/>
              <w:rPr>
                <w:rFonts w:ascii="SimSun" w:hAnsi="SimSun" w:eastAsia="SimSun" w:cs="SimSun"/>
                <w:sz w:val="21"/>
                <w:szCs w:val="21"/>
              </w:rPr>
            </w:pPr>
            <w:r>
              <w:rPr>
                <w:rFonts w:ascii="SimSun" w:hAnsi="SimSun" w:eastAsia="SimSun" w:cs="SimSun"/>
                <w:sz w:val="21"/>
                <w:szCs w:val="21"/>
                <w:spacing w:val="1"/>
                <w:position w:val="6"/>
              </w:rPr>
              <w:t>(五)清热解</w:t>
            </w:r>
          </w:p>
          <w:p>
            <w:pPr>
              <w:ind w:left="100"/>
              <w:spacing w:line="219" w:lineRule="auto"/>
              <w:rPr>
                <w:rFonts w:ascii="SimSun" w:hAnsi="SimSun" w:eastAsia="SimSun" w:cs="SimSun"/>
                <w:sz w:val="21"/>
                <w:szCs w:val="21"/>
              </w:rPr>
            </w:pPr>
            <w:r>
              <w:rPr>
                <w:rFonts w:ascii="SimSun" w:hAnsi="SimSun" w:eastAsia="SimSun" w:cs="SimSun"/>
                <w:sz w:val="21"/>
                <w:szCs w:val="21"/>
                <w:spacing w:val="-3"/>
              </w:rPr>
              <w:t>毒药</w:t>
            </w:r>
          </w:p>
        </w:tc>
        <w:tc>
          <w:tcPr>
            <w:tcW w:w="2307" w:type="dxa"/>
            <w:vAlign w:val="top"/>
          </w:tcPr>
          <w:p>
            <w:pPr>
              <w:spacing w:line="361" w:lineRule="auto"/>
              <w:rPr>
                <w:rFonts w:ascii="Arial"/>
                <w:sz w:val="21"/>
              </w:rPr>
            </w:pPr>
            <w:r/>
          </w:p>
          <w:p>
            <w:pPr>
              <w:ind w:left="300" w:hanging="198"/>
              <w:spacing w:before="65" w:line="280" w:lineRule="auto"/>
              <w:rPr>
                <w:rFonts w:ascii="SimSun" w:hAnsi="SimSun" w:eastAsia="SimSun" w:cs="SimSun"/>
                <w:sz w:val="20"/>
                <w:szCs w:val="20"/>
              </w:rPr>
            </w:pPr>
            <w:r>
              <w:rPr>
                <w:rFonts w:ascii="SimSun" w:hAnsi="SimSun" w:eastAsia="SimSun" w:cs="SimSun"/>
                <w:sz w:val="20"/>
                <w:szCs w:val="20"/>
                <w:spacing w:val="8"/>
              </w:rPr>
              <w:t>1.金银花、连翘、蒲公</w:t>
            </w:r>
            <w:r>
              <w:rPr>
                <w:rFonts w:ascii="SimSun" w:hAnsi="SimSun" w:eastAsia="SimSun" w:cs="SimSun"/>
                <w:sz w:val="20"/>
                <w:szCs w:val="20"/>
                <w:spacing w:val="1"/>
              </w:rPr>
              <w:t xml:space="preserve">  </w:t>
            </w:r>
            <w:r>
              <w:rPr>
                <w:rFonts w:ascii="SimSun" w:hAnsi="SimSun" w:eastAsia="SimSun" w:cs="SimSun"/>
                <w:sz w:val="20"/>
                <w:szCs w:val="20"/>
                <w:spacing w:val="36"/>
              </w:rPr>
              <w:t>英、大青叶、板蓝</w:t>
            </w:r>
            <w:r>
              <w:rPr>
                <w:rFonts w:ascii="SimSun" w:hAnsi="SimSun" w:eastAsia="SimSun" w:cs="SimSun"/>
                <w:sz w:val="20"/>
                <w:szCs w:val="20"/>
                <w:spacing w:val="1"/>
              </w:rPr>
              <w:t xml:space="preserve">  </w:t>
            </w:r>
            <w:r>
              <w:rPr>
                <w:rFonts w:ascii="SimSun" w:hAnsi="SimSun" w:eastAsia="SimSun" w:cs="SimSun"/>
                <w:sz w:val="20"/>
                <w:szCs w:val="20"/>
                <w:spacing w:val="21"/>
              </w:rPr>
              <w:t>根、牛黄、鱼腥草、</w:t>
            </w:r>
            <w:r>
              <w:rPr>
                <w:rFonts w:ascii="SimSun" w:hAnsi="SimSun" w:eastAsia="SimSun" w:cs="SimSun"/>
                <w:sz w:val="20"/>
                <w:szCs w:val="20"/>
                <w:spacing w:val="1"/>
              </w:rPr>
              <w:t xml:space="preserve"> </w:t>
            </w:r>
            <w:r>
              <w:rPr>
                <w:rFonts w:ascii="SimSun" w:hAnsi="SimSun" w:eastAsia="SimSun" w:cs="SimSun"/>
                <w:sz w:val="20"/>
                <w:szCs w:val="20"/>
                <w:spacing w:val="9"/>
              </w:rPr>
              <w:t>射干、白头翁、败酱</w:t>
            </w:r>
            <w:r>
              <w:rPr>
                <w:rFonts w:ascii="SimSun" w:hAnsi="SimSun" w:eastAsia="SimSun" w:cs="SimSun"/>
                <w:sz w:val="20"/>
                <w:szCs w:val="20"/>
              </w:rPr>
              <w:t xml:space="preserve">  </w:t>
            </w:r>
            <w:r>
              <w:rPr>
                <w:rFonts w:ascii="SimSun" w:hAnsi="SimSun" w:eastAsia="SimSun" w:cs="SimSun"/>
                <w:sz w:val="20"/>
                <w:szCs w:val="20"/>
                <w:spacing w:val="14"/>
              </w:rPr>
              <w:t>草、青黛、重楼、白</w:t>
            </w:r>
            <w:r>
              <w:rPr>
                <w:rFonts w:ascii="SimSun" w:hAnsi="SimSun" w:eastAsia="SimSun" w:cs="SimSun"/>
                <w:sz w:val="20"/>
                <w:szCs w:val="20"/>
                <w:spacing w:val="1"/>
              </w:rPr>
              <w:t xml:space="preserve"> </w:t>
            </w:r>
            <w:r>
              <w:rPr>
                <w:rFonts w:ascii="SimSun" w:hAnsi="SimSun" w:eastAsia="SimSun" w:cs="SimSun"/>
                <w:sz w:val="20"/>
                <w:szCs w:val="20"/>
                <w:spacing w:val="3"/>
              </w:rPr>
              <w:t>鲜皮</w:t>
            </w:r>
          </w:p>
        </w:tc>
        <w:tc>
          <w:tcPr>
            <w:tcW w:w="4360" w:type="dxa"/>
            <w:vAlign w:val="top"/>
          </w:tcPr>
          <w:p>
            <w:pPr>
              <w:ind w:left="516" w:right="38" w:hanging="410"/>
              <w:spacing w:before="110" w:line="250" w:lineRule="auto"/>
              <w:rPr>
                <w:rFonts w:ascii="SimSun" w:hAnsi="SimSun" w:eastAsia="SimSun" w:cs="SimSun"/>
                <w:sz w:val="21"/>
                <w:szCs w:val="21"/>
              </w:rPr>
            </w:pPr>
            <w:r>
              <w:rPr>
                <w:rFonts w:ascii="SimSun" w:hAnsi="SimSun" w:eastAsia="SimSun" w:cs="SimSun"/>
                <w:sz w:val="21"/>
                <w:szCs w:val="21"/>
                <w:spacing w:val="16"/>
              </w:rPr>
              <w:t>(1)药性、性能特点、功效、主治病证、用</w:t>
            </w:r>
            <w:r>
              <w:rPr>
                <w:rFonts w:ascii="SimSun" w:hAnsi="SimSun" w:eastAsia="SimSun" w:cs="SimSun"/>
                <w:sz w:val="21"/>
                <w:szCs w:val="21"/>
              </w:rPr>
              <w:t xml:space="preserve"> </w:t>
            </w:r>
            <w:r>
              <w:rPr>
                <w:rFonts w:ascii="SimSun" w:hAnsi="SimSun" w:eastAsia="SimSun" w:cs="SimSun"/>
                <w:sz w:val="21"/>
                <w:szCs w:val="21"/>
                <w:spacing w:val="2"/>
              </w:rPr>
              <w:t>法、使用注意</w:t>
            </w:r>
          </w:p>
          <w:p>
            <w:pPr>
              <w:ind w:left="505" w:right="74" w:hanging="399"/>
              <w:spacing w:before="51" w:line="250" w:lineRule="auto"/>
              <w:rPr>
                <w:rFonts w:ascii="SimSun" w:hAnsi="SimSun" w:eastAsia="SimSun" w:cs="SimSun"/>
                <w:sz w:val="21"/>
                <w:szCs w:val="21"/>
              </w:rPr>
            </w:pPr>
            <w:r>
              <w:rPr>
                <w:rFonts w:ascii="SimSun" w:hAnsi="SimSun" w:eastAsia="SimSun" w:cs="SimSun"/>
                <w:sz w:val="21"/>
                <w:szCs w:val="21"/>
                <w:spacing w:val="3"/>
              </w:rPr>
              <w:t>(2)与功效相似药物的药性、功效及主治病证</w:t>
            </w:r>
            <w:r>
              <w:rPr>
                <w:rFonts w:ascii="SimSun" w:hAnsi="SimSun" w:eastAsia="SimSun" w:cs="SimSun"/>
                <w:sz w:val="21"/>
                <w:szCs w:val="21"/>
                <w:spacing w:val="10"/>
              </w:rPr>
              <w:t xml:space="preserve"> </w:t>
            </w:r>
            <w:r>
              <w:rPr>
                <w:rFonts w:ascii="SimSun" w:hAnsi="SimSun" w:eastAsia="SimSun" w:cs="SimSun"/>
                <w:sz w:val="21"/>
                <w:szCs w:val="21"/>
                <w:spacing w:val="6"/>
              </w:rPr>
              <w:t>的异同</w:t>
            </w:r>
          </w:p>
          <w:p>
            <w:pPr>
              <w:ind w:left="106"/>
              <w:spacing w:before="79" w:line="219" w:lineRule="auto"/>
              <w:rPr>
                <w:rFonts w:ascii="SimSun" w:hAnsi="SimSun" w:eastAsia="SimSun" w:cs="SimSun"/>
                <w:sz w:val="21"/>
                <w:szCs w:val="21"/>
              </w:rPr>
            </w:pPr>
            <w:r>
              <w:rPr>
                <w:rFonts w:ascii="SimSun" w:hAnsi="SimSun" w:eastAsia="SimSun" w:cs="SimSun"/>
                <w:sz w:val="21"/>
                <w:szCs w:val="21"/>
                <w:spacing w:val="5"/>
              </w:rPr>
              <w:t>(3)青黛的用量</w:t>
            </w:r>
          </w:p>
          <w:p>
            <w:pPr>
              <w:ind w:left="511" w:hanging="405"/>
              <w:spacing w:before="72" w:line="273" w:lineRule="auto"/>
              <w:rPr>
                <w:rFonts w:ascii="SimSun" w:hAnsi="SimSun" w:eastAsia="SimSun" w:cs="SimSun"/>
                <w:sz w:val="20"/>
                <w:szCs w:val="20"/>
              </w:rPr>
            </w:pPr>
            <w:r>
              <w:rPr>
                <w:rFonts w:ascii="SimSun" w:hAnsi="SimSun" w:eastAsia="SimSun" w:cs="SimSun"/>
                <w:sz w:val="20"/>
                <w:szCs w:val="20"/>
                <w:spacing w:val="10"/>
              </w:rPr>
              <w:t>(4)金银花配连翘、青黛配海蛤壳、鱼腥草配</w:t>
            </w:r>
            <w:r>
              <w:rPr>
                <w:rFonts w:ascii="SimSun" w:hAnsi="SimSun" w:eastAsia="SimSun" w:cs="SimSun"/>
                <w:sz w:val="20"/>
                <w:szCs w:val="20"/>
                <w:spacing w:val="4"/>
              </w:rPr>
              <w:t xml:space="preserve">  </w:t>
            </w:r>
            <w:r>
              <w:rPr>
                <w:rFonts w:ascii="SimSun" w:hAnsi="SimSun" w:eastAsia="SimSun" w:cs="SimSun"/>
                <w:sz w:val="20"/>
                <w:szCs w:val="20"/>
                <w:spacing w:val="13"/>
              </w:rPr>
              <w:t>桔梗、败酱草配生薏苡仁、射干配麻黄、</w:t>
            </w:r>
            <w:r>
              <w:rPr>
                <w:rFonts w:ascii="SimSun" w:hAnsi="SimSun" w:eastAsia="SimSun" w:cs="SimSun"/>
                <w:sz w:val="20"/>
                <w:szCs w:val="20"/>
              </w:rPr>
              <w:t xml:space="preserve"> </w:t>
            </w:r>
            <w:r>
              <w:rPr>
                <w:rFonts w:ascii="SimSun" w:hAnsi="SimSun" w:eastAsia="SimSun" w:cs="SimSun"/>
                <w:sz w:val="20"/>
                <w:szCs w:val="20"/>
                <w:spacing w:val="8"/>
              </w:rPr>
              <w:t>牛黄配珍珠的意义</w:t>
            </w:r>
          </w:p>
        </w:tc>
      </w:tr>
      <w:tr>
        <w:trPr>
          <w:trHeight w:val="2638"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548" w:type="dxa"/>
            <w:vAlign w:val="top"/>
            <w:vMerge w:val="continue"/>
            <w:tcBorders>
              <w:top w:val="none" w:color="000000" w:sz="2" w:space="0"/>
            </w:tcBorders>
          </w:tcPr>
          <w:p>
            <w:pPr>
              <w:rPr>
                <w:rFonts w:ascii="Arial"/>
                <w:sz w:val="21"/>
              </w:rPr>
            </w:pPr>
            <w:r/>
          </w:p>
        </w:tc>
        <w:tc>
          <w:tcPr>
            <w:tcW w:w="2307" w:type="dxa"/>
            <w:vAlign w:val="top"/>
          </w:tcPr>
          <w:p>
            <w:pPr>
              <w:ind w:left="302" w:right="64" w:hanging="200"/>
              <w:spacing w:before="104" w:line="271" w:lineRule="auto"/>
              <w:rPr>
                <w:rFonts w:ascii="SimSun" w:hAnsi="SimSun" w:eastAsia="SimSun" w:cs="SimSun"/>
                <w:sz w:val="21"/>
                <w:szCs w:val="21"/>
              </w:rPr>
            </w:pPr>
            <w:r>
              <w:rPr>
                <w:rFonts w:ascii="SimSun" w:hAnsi="SimSun" w:eastAsia="SimSun" w:cs="SimSun"/>
                <w:sz w:val="21"/>
                <w:szCs w:val="21"/>
                <w:spacing w:val="2"/>
              </w:rPr>
              <w:t>2.穿心莲、半边莲、土</w:t>
            </w:r>
            <w:r>
              <w:rPr>
                <w:rFonts w:ascii="SimSun" w:hAnsi="SimSun" w:eastAsia="SimSun" w:cs="SimSun"/>
                <w:sz w:val="21"/>
                <w:szCs w:val="21"/>
                <w:spacing w:val="6"/>
              </w:rPr>
              <w:t xml:space="preserve"> </w:t>
            </w:r>
            <w:r>
              <w:rPr>
                <w:rFonts w:ascii="SimSun" w:hAnsi="SimSun" w:eastAsia="SimSun" w:cs="SimSun"/>
                <w:sz w:val="21"/>
                <w:szCs w:val="21"/>
                <w:spacing w:val="1"/>
              </w:rPr>
              <w:t>茯苓、山豆根、马齿</w:t>
            </w:r>
            <w:r>
              <w:rPr>
                <w:rFonts w:ascii="SimSun" w:hAnsi="SimSun" w:eastAsia="SimSun" w:cs="SimSun"/>
                <w:sz w:val="21"/>
                <w:szCs w:val="21"/>
                <w:spacing w:val="1"/>
              </w:rPr>
              <w:t xml:space="preserve"> </w:t>
            </w:r>
            <w:r>
              <w:rPr>
                <w:rFonts w:ascii="SimSun" w:hAnsi="SimSun" w:eastAsia="SimSun" w:cs="SimSun"/>
                <w:sz w:val="21"/>
                <w:szCs w:val="21"/>
                <w:spacing w:val="1"/>
              </w:rPr>
              <w:t>苋、大血藤、白花蛇</w:t>
            </w:r>
            <w:r>
              <w:rPr>
                <w:rFonts w:ascii="SimSun" w:hAnsi="SimSun" w:eastAsia="SimSun" w:cs="SimSun"/>
                <w:sz w:val="21"/>
                <w:szCs w:val="21"/>
              </w:rPr>
              <w:t xml:space="preserve"> </w:t>
            </w:r>
            <w:r>
              <w:rPr>
                <w:rFonts w:ascii="SimSun" w:hAnsi="SimSun" w:eastAsia="SimSun" w:cs="SimSun"/>
                <w:sz w:val="21"/>
                <w:szCs w:val="21"/>
                <w:spacing w:val="3"/>
              </w:rPr>
              <w:t>舌草、野菊花、地锦</w:t>
            </w:r>
            <w:r>
              <w:rPr>
                <w:rFonts w:ascii="SimSun" w:hAnsi="SimSun" w:eastAsia="SimSun" w:cs="SimSun"/>
                <w:sz w:val="21"/>
                <w:szCs w:val="21"/>
                <w:spacing w:val="7"/>
              </w:rPr>
              <w:t xml:space="preserve"> </w:t>
            </w:r>
            <w:r>
              <w:rPr>
                <w:rFonts w:ascii="SimSun" w:hAnsi="SimSun" w:eastAsia="SimSun" w:cs="SimSun"/>
                <w:sz w:val="21"/>
                <w:szCs w:val="21"/>
                <w:spacing w:val="2"/>
              </w:rPr>
              <w:t>草、紫花地丁、金荞</w:t>
            </w:r>
            <w:r>
              <w:rPr>
                <w:rFonts w:ascii="SimSun" w:hAnsi="SimSun" w:eastAsia="SimSun" w:cs="SimSun"/>
                <w:sz w:val="21"/>
                <w:szCs w:val="21"/>
                <w:spacing w:val="1"/>
              </w:rPr>
              <w:t xml:space="preserve"> </w:t>
            </w:r>
            <w:r>
              <w:rPr>
                <w:rFonts w:ascii="SimSun" w:hAnsi="SimSun" w:eastAsia="SimSun" w:cs="SimSun"/>
                <w:sz w:val="21"/>
                <w:szCs w:val="21"/>
                <w:spacing w:val="28"/>
              </w:rPr>
              <w:t>麦、鸦胆子、垂盆</w:t>
            </w:r>
            <w:r>
              <w:rPr>
                <w:rFonts w:ascii="SimSun" w:hAnsi="SimSun" w:eastAsia="SimSun" w:cs="SimSun"/>
                <w:sz w:val="21"/>
                <w:szCs w:val="21"/>
                <w:spacing w:val="3"/>
              </w:rPr>
              <w:t xml:space="preserve"> </w:t>
            </w:r>
            <w:r>
              <w:rPr>
                <w:rFonts w:ascii="SimSun" w:hAnsi="SimSun" w:eastAsia="SimSun" w:cs="SimSun"/>
                <w:sz w:val="21"/>
                <w:szCs w:val="21"/>
                <w:spacing w:val="1"/>
              </w:rPr>
              <w:t>草、秦皮、马勃、木</w:t>
            </w:r>
            <w:r>
              <w:rPr>
                <w:rFonts w:ascii="SimSun" w:hAnsi="SimSun" w:eastAsia="SimSun" w:cs="SimSun"/>
                <w:sz w:val="21"/>
                <w:szCs w:val="21"/>
              </w:rPr>
              <w:t xml:space="preserve"> </w:t>
            </w:r>
            <w:r>
              <w:rPr>
                <w:rFonts w:ascii="SimSun" w:hAnsi="SimSun" w:eastAsia="SimSun" w:cs="SimSun"/>
                <w:sz w:val="21"/>
                <w:szCs w:val="21"/>
                <w:spacing w:val="-2"/>
              </w:rPr>
              <w:t>蝴蝶、半枝莲</w:t>
            </w:r>
          </w:p>
        </w:tc>
        <w:tc>
          <w:tcPr>
            <w:tcW w:w="4360" w:type="dxa"/>
            <w:vAlign w:val="top"/>
          </w:tcPr>
          <w:p>
            <w:pPr>
              <w:spacing w:line="334" w:lineRule="auto"/>
              <w:rPr>
                <w:rFonts w:ascii="Arial"/>
                <w:sz w:val="21"/>
              </w:rPr>
            </w:pPr>
            <w:r/>
          </w:p>
          <w:p>
            <w:pPr>
              <w:spacing w:line="335" w:lineRule="auto"/>
              <w:rPr>
                <w:rFonts w:ascii="Arial"/>
                <w:sz w:val="21"/>
              </w:rPr>
            </w:pPr>
            <w:r/>
          </w:p>
          <w:p>
            <w:pPr>
              <w:ind w:left="106"/>
              <w:spacing w:before="68" w:line="219" w:lineRule="auto"/>
              <w:rPr>
                <w:rFonts w:ascii="SimSun" w:hAnsi="SimSun" w:eastAsia="SimSun" w:cs="SimSun"/>
                <w:sz w:val="21"/>
                <w:szCs w:val="21"/>
              </w:rPr>
            </w:pPr>
            <w:r>
              <w:rPr>
                <w:rFonts w:ascii="SimSun" w:hAnsi="SimSun" w:eastAsia="SimSun" w:cs="SimSun"/>
                <w:sz w:val="21"/>
                <w:szCs w:val="21"/>
                <w:spacing w:val="3"/>
              </w:rPr>
              <w:t>(1)药性、功效、主治病证、用法、使用注意</w:t>
            </w:r>
          </w:p>
          <w:p>
            <w:pPr>
              <w:ind w:left="505" w:right="114" w:hanging="399"/>
              <w:spacing w:before="50" w:line="259" w:lineRule="auto"/>
              <w:rPr>
                <w:rFonts w:ascii="SimSun" w:hAnsi="SimSun" w:eastAsia="SimSun" w:cs="SimSun"/>
                <w:sz w:val="21"/>
                <w:szCs w:val="21"/>
              </w:rPr>
            </w:pPr>
            <w:r>
              <w:rPr>
                <w:rFonts w:ascii="SimSun" w:hAnsi="SimSun" w:eastAsia="SimSun" w:cs="SimSun"/>
                <w:sz w:val="21"/>
                <w:szCs w:val="21"/>
                <w:spacing w:val="1"/>
              </w:rPr>
              <w:t>(2)与功效相似药物的药性、功效及主治病证</w:t>
            </w:r>
            <w:r>
              <w:rPr>
                <w:rFonts w:ascii="SimSun" w:hAnsi="SimSun" w:eastAsia="SimSun" w:cs="SimSun"/>
                <w:sz w:val="21"/>
                <w:szCs w:val="21"/>
                <w:spacing w:val="12"/>
              </w:rPr>
              <w:t xml:space="preserve"> </w:t>
            </w:r>
            <w:r>
              <w:rPr>
                <w:rFonts w:ascii="SimSun" w:hAnsi="SimSun" w:eastAsia="SimSun" w:cs="SimSun"/>
                <w:sz w:val="21"/>
                <w:szCs w:val="21"/>
                <w:spacing w:val="6"/>
              </w:rPr>
              <w:t>的异同</w:t>
            </w:r>
          </w:p>
          <w:p>
            <w:pPr>
              <w:ind w:left="106"/>
              <w:spacing w:before="71" w:line="220" w:lineRule="auto"/>
              <w:rPr>
                <w:rFonts w:ascii="SimSun" w:hAnsi="SimSun" w:eastAsia="SimSun" w:cs="SimSun"/>
                <w:sz w:val="21"/>
                <w:szCs w:val="21"/>
              </w:rPr>
            </w:pPr>
            <w:r>
              <w:rPr>
                <w:rFonts w:ascii="SimSun" w:hAnsi="SimSun" w:eastAsia="SimSun" w:cs="SimSun"/>
                <w:sz w:val="21"/>
                <w:szCs w:val="21"/>
                <w:spacing w:val="2"/>
              </w:rPr>
              <w:t>(3)山豆根、鸦胆子的用量</w:t>
            </w:r>
          </w:p>
        </w:tc>
      </w:tr>
      <w:tr>
        <w:trPr>
          <w:trHeight w:val="1988"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548" w:type="dxa"/>
            <w:vAlign w:val="top"/>
            <w:vMerge w:val="restart"/>
            <w:tcBorders>
              <w:bottom w:val="none" w:color="000000" w:sz="2" w:space="0"/>
            </w:tcBorders>
          </w:tcPr>
          <w:p>
            <w:pPr>
              <w:spacing w:line="267" w:lineRule="auto"/>
              <w:rPr>
                <w:rFonts w:ascii="Arial"/>
                <w:sz w:val="21"/>
              </w:rPr>
            </w:pPr>
            <w:r/>
          </w:p>
          <w:p>
            <w:pPr>
              <w:spacing w:line="267" w:lineRule="auto"/>
              <w:rPr>
                <w:rFonts w:ascii="Arial"/>
                <w:sz w:val="21"/>
              </w:rPr>
            </w:pPr>
            <w:r/>
          </w:p>
          <w:p>
            <w:pPr>
              <w:spacing w:line="267" w:lineRule="auto"/>
              <w:rPr>
                <w:rFonts w:ascii="Arial"/>
                <w:sz w:val="21"/>
              </w:rPr>
            </w:pPr>
            <w:r/>
          </w:p>
          <w:p>
            <w:pPr>
              <w:spacing w:line="268" w:lineRule="auto"/>
              <w:rPr>
                <w:rFonts w:ascii="Arial"/>
                <w:sz w:val="21"/>
              </w:rPr>
            </w:pPr>
            <w:r/>
          </w:p>
          <w:p>
            <w:pPr>
              <w:spacing w:line="268" w:lineRule="auto"/>
              <w:rPr>
                <w:rFonts w:ascii="Arial"/>
                <w:sz w:val="21"/>
              </w:rPr>
            </w:pPr>
            <w:r/>
          </w:p>
          <w:p>
            <w:pPr>
              <w:ind w:left="100"/>
              <w:spacing w:before="68" w:line="219" w:lineRule="auto"/>
              <w:rPr>
                <w:rFonts w:ascii="SimSun" w:hAnsi="SimSun" w:eastAsia="SimSun" w:cs="SimSun"/>
                <w:sz w:val="21"/>
                <w:szCs w:val="21"/>
              </w:rPr>
            </w:pPr>
            <w:r>
              <w:rPr>
                <w:rFonts w:ascii="SimSun" w:hAnsi="SimSun" w:eastAsia="SimSun" w:cs="SimSun"/>
                <w:sz w:val="21"/>
                <w:szCs w:val="21"/>
                <w:spacing w:val="1"/>
              </w:rPr>
              <w:t>(六)清虚热药</w:t>
            </w:r>
          </w:p>
        </w:tc>
        <w:tc>
          <w:tcPr>
            <w:tcW w:w="2307" w:type="dxa"/>
            <w:vAlign w:val="top"/>
          </w:tcPr>
          <w:p>
            <w:pPr>
              <w:spacing w:line="273" w:lineRule="auto"/>
              <w:rPr>
                <w:rFonts w:ascii="Arial"/>
                <w:sz w:val="21"/>
              </w:rPr>
            </w:pPr>
            <w:r/>
          </w:p>
          <w:p>
            <w:pPr>
              <w:spacing w:line="273" w:lineRule="auto"/>
              <w:rPr>
                <w:rFonts w:ascii="Arial"/>
                <w:sz w:val="21"/>
              </w:rPr>
            </w:pPr>
            <w:r/>
          </w:p>
          <w:p>
            <w:pPr>
              <w:spacing w:line="273" w:lineRule="auto"/>
              <w:rPr>
                <w:rFonts w:ascii="Arial"/>
                <w:sz w:val="21"/>
              </w:rPr>
            </w:pPr>
            <w:r/>
          </w:p>
          <w:p>
            <w:pPr>
              <w:ind w:left="102"/>
              <w:spacing w:before="68" w:line="219" w:lineRule="auto"/>
              <w:rPr>
                <w:rFonts w:ascii="SimSun" w:hAnsi="SimSun" w:eastAsia="SimSun" w:cs="SimSun"/>
                <w:sz w:val="21"/>
                <w:szCs w:val="21"/>
              </w:rPr>
            </w:pPr>
            <w:r>
              <w:rPr>
                <w:rFonts w:ascii="SimSun" w:hAnsi="SimSun" w:eastAsia="SimSun" w:cs="SimSun"/>
                <w:sz w:val="21"/>
                <w:szCs w:val="21"/>
              </w:rPr>
              <w:t>1.青蒿、地骨皮、白薇</w:t>
            </w:r>
          </w:p>
        </w:tc>
        <w:tc>
          <w:tcPr>
            <w:tcW w:w="4360" w:type="dxa"/>
            <w:vAlign w:val="top"/>
          </w:tcPr>
          <w:p>
            <w:pPr>
              <w:ind w:left="516" w:right="58" w:hanging="410"/>
              <w:spacing w:before="92" w:line="255" w:lineRule="auto"/>
              <w:rPr>
                <w:rFonts w:ascii="SimSun" w:hAnsi="SimSun" w:eastAsia="SimSun" w:cs="SimSun"/>
                <w:sz w:val="21"/>
                <w:szCs w:val="21"/>
              </w:rPr>
            </w:pPr>
            <w:r>
              <w:rPr>
                <w:rFonts w:ascii="SimSun" w:hAnsi="SimSun" w:eastAsia="SimSun" w:cs="SimSun"/>
                <w:sz w:val="21"/>
                <w:szCs w:val="21"/>
                <w:spacing w:val="15"/>
              </w:rPr>
              <w:t>(1)药性、性能特点、功效、主治病证、用</w:t>
            </w:r>
            <w:r>
              <w:rPr>
                <w:rFonts w:ascii="SimSun" w:hAnsi="SimSun" w:eastAsia="SimSun" w:cs="SimSun"/>
                <w:sz w:val="21"/>
                <w:szCs w:val="21"/>
              </w:rPr>
              <w:t xml:space="preserve"> </w:t>
            </w:r>
            <w:r>
              <w:rPr>
                <w:rFonts w:ascii="SimSun" w:hAnsi="SimSun" w:eastAsia="SimSun" w:cs="SimSun"/>
                <w:sz w:val="21"/>
                <w:szCs w:val="21"/>
                <w:spacing w:val="2"/>
              </w:rPr>
              <w:t>法、使用注意</w:t>
            </w:r>
          </w:p>
          <w:p>
            <w:pPr>
              <w:ind w:left="516" w:right="74" w:hanging="410"/>
              <w:spacing w:before="62" w:line="254" w:lineRule="auto"/>
              <w:rPr>
                <w:rFonts w:ascii="SimSun" w:hAnsi="SimSun" w:eastAsia="SimSun" w:cs="SimSun"/>
                <w:sz w:val="21"/>
                <w:szCs w:val="21"/>
              </w:rPr>
            </w:pPr>
            <w:r>
              <w:rPr>
                <w:rFonts w:ascii="SimSun" w:hAnsi="SimSun" w:eastAsia="SimSun" w:cs="SimSun"/>
                <w:sz w:val="21"/>
                <w:szCs w:val="21"/>
                <w:spacing w:val="3"/>
              </w:rPr>
              <w:t>(2)与功效相似药物的药性、功效及主治病证</w:t>
            </w:r>
            <w:r>
              <w:rPr>
                <w:rFonts w:ascii="SimSun" w:hAnsi="SimSun" w:eastAsia="SimSun" w:cs="SimSun"/>
                <w:sz w:val="21"/>
                <w:szCs w:val="21"/>
                <w:spacing w:val="10"/>
              </w:rPr>
              <w:t xml:space="preserve"> </w:t>
            </w:r>
            <w:r>
              <w:rPr>
                <w:rFonts w:ascii="SimSun" w:hAnsi="SimSun" w:eastAsia="SimSun" w:cs="SimSun"/>
                <w:sz w:val="21"/>
                <w:szCs w:val="21"/>
                <w:spacing w:val="6"/>
              </w:rPr>
              <w:t>的异同</w:t>
            </w:r>
          </w:p>
          <w:p>
            <w:pPr>
              <w:ind w:left="513" w:hanging="407"/>
              <w:spacing w:before="80" w:line="262" w:lineRule="auto"/>
              <w:rPr>
                <w:rFonts w:ascii="SimSun" w:hAnsi="SimSun" w:eastAsia="SimSun" w:cs="SimSun"/>
                <w:sz w:val="20"/>
                <w:szCs w:val="20"/>
              </w:rPr>
            </w:pPr>
            <w:r>
              <w:rPr>
                <w:rFonts w:ascii="SimSun" w:hAnsi="SimSun" w:eastAsia="SimSun" w:cs="SimSun"/>
                <w:sz w:val="20"/>
                <w:szCs w:val="20"/>
                <w:spacing w:val="16"/>
              </w:rPr>
              <w:t>(3)青蒿配鳖甲、青蒿配白薇、青蒿配黄芩、</w:t>
            </w:r>
            <w:r>
              <w:rPr>
                <w:rFonts w:ascii="SimSun" w:hAnsi="SimSun" w:eastAsia="SimSun" w:cs="SimSun"/>
                <w:sz w:val="20"/>
                <w:szCs w:val="20"/>
                <w:spacing w:val="2"/>
              </w:rPr>
              <w:t xml:space="preserve"> </w:t>
            </w:r>
            <w:r>
              <w:rPr>
                <w:rFonts w:ascii="SimSun" w:hAnsi="SimSun" w:eastAsia="SimSun" w:cs="SimSun"/>
                <w:sz w:val="20"/>
                <w:szCs w:val="20"/>
                <w:spacing w:val="8"/>
              </w:rPr>
              <w:t>地骨皮配桑白皮、白薇配玉竹的意义</w:t>
            </w:r>
          </w:p>
        </w:tc>
      </w:tr>
      <w:tr>
        <w:trPr>
          <w:trHeight w:val="1029" w:hRule="atLeast"/>
        </w:trPr>
        <w:tc>
          <w:tcPr>
            <w:tcW w:w="884" w:type="dxa"/>
            <w:vAlign w:val="top"/>
            <w:vMerge w:val="continue"/>
            <w:textDirection w:val="tbRlV"/>
            <w:tcBorders>
              <w:top w:val="none" w:color="000000" w:sz="2" w:space="0"/>
            </w:tcBorders>
          </w:tcPr>
          <w:p>
            <w:pPr>
              <w:rPr>
                <w:rFonts w:ascii="Arial"/>
                <w:sz w:val="21"/>
              </w:rPr>
            </w:pPr>
            <w:r/>
          </w:p>
        </w:tc>
        <w:tc>
          <w:tcPr>
            <w:tcW w:w="1548" w:type="dxa"/>
            <w:vAlign w:val="top"/>
            <w:vMerge w:val="continue"/>
            <w:tcBorders>
              <w:top w:val="none" w:color="000000" w:sz="2" w:space="0"/>
            </w:tcBorders>
          </w:tcPr>
          <w:p>
            <w:pPr>
              <w:rPr>
                <w:rFonts w:ascii="Arial"/>
                <w:sz w:val="21"/>
              </w:rPr>
            </w:pPr>
            <w:r/>
          </w:p>
        </w:tc>
        <w:tc>
          <w:tcPr>
            <w:tcW w:w="2307" w:type="dxa"/>
            <w:vAlign w:val="top"/>
          </w:tcPr>
          <w:p>
            <w:pPr>
              <w:spacing w:line="345" w:lineRule="auto"/>
              <w:rPr>
                <w:rFonts w:ascii="Arial"/>
                <w:sz w:val="21"/>
              </w:rPr>
            </w:pPr>
            <w:r/>
          </w:p>
          <w:p>
            <w:pPr>
              <w:ind w:left="102"/>
              <w:spacing w:before="68" w:line="219" w:lineRule="auto"/>
              <w:rPr>
                <w:rFonts w:ascii="SimSun" w:hAnsi="SimSun" w:eastAsia="SimSun" w:cs="SimSun"/>
                <w:sz w:val="21"/>
                <w:szCs w:val="21"/>
              </w:rPr>
            </w:pPr>
            <w:r>
              <w:rPr>
                <w:rFonts w:ascii="SimSun" w:hAnsi="SimSun" w:eastAsia="SimSun" w:cs="SimSun"/>
                <w:sz w:val="21"/>
                <w:szCs w:val="21"/>
                <w:spacing w:val="1"/>
              </w:rPr>
              <w:t>2.胡黄连、银柴胡</w:t>
            </w:r>
          </w:p>
        </w:tc>
        <w:tc>
          <w:tcPr>
            <w:tcW w:w="4360" w:type="dxa"/>
            <w:vAlign w:val="top"/>
          </w:tcPr>
          <w:p>
            <w:pPr>
              <w:ind w:left="106"/>
              <w:spacing w:before="105" w:line="219" w:lineRule="auto"/>
              <w:rPr>
                <w:rFonts w:ascii="SimSun" w:hAnsi="SimSun" w:eastAsia="SimSun" w:cs="SimSun"/>
                <w:sz w:val="21"/>
                <w:szCs w:val="21"/>
              </w:rPr>
            </w:pPr>
            <w:r>
              <w:rPr>
                <w:rFonts w:ascii="SimSun" w:hAnsi="SimSun" w:eastAsia="SimSun" w:cs="SimSun"/>
                <w:sz w:val="21"/>
                <w:szCs w:val="21"/>
                <w:spacing w:val="3"/>
              </w:rPr>
              <w:t>(1)药性、功效、主治病证、用法、使用注意</w:t>
            </w:r>
          </w:p>
          <w:p>
            <w:pPr>
              <w:ind w:left="516" w:right="94" w:hanging="410"/>
              <w:spacing w:before="72" w:line="254" w:lineRule="auto"/>
              <w:rPr>
                <w:rFonts w:ascii="SimSun" w:hAnsi="SimSun" w:eastAsia="SimSun" w:cs="SimSun"/>
                <w:sz w:val="21"/>
                <w:szCs w:val="21"/>
              </w:rPr>
            </w:pPr>
            <w:r>
              <w:rPr>
                <w:rFonts w:ascii="SimSun" w:hAnsi="SimSun" w:eastAsia="SimSun" w:cs="SimSun"/>
                <w:sz w:val="21"/>
                <w:szCs w:val="21"/>
                <w:spacing w:val="2"/>
              </w:rPr>
              <w:t>(2)与功效相似药物的药性、功效及主治病证</w:t>
            </w:r>
            <w:r>
              <w:rPr>
                <w:rFonts w:ascii="SimSun" w:hAnsi="SimSun" w:eastAsia="SimSun" w:cs="SimSun"/>
                <w:sz w:val="21"/>
                <w:szCs w:val="21"/>
                <w:spacing w:val="11"/>
              </w:rPr>
              <w:t xml:space="preserve"> </w:t>
            </w:r>
            <w:r>
              <w:rPr>
                <w:rFonts w:ascii="SimSun" w:hAnsi="SimSun" w:eastAsia="SimSun" w:cs="SimSun"/>
                <w:sz w:val="21"/>
                <w:szCs w:val="21"/>
                <w:spacing w:val="6"/>
              </w:rPr>
              <w:t>的异同</w:t>
            </w:r>
          </w:p>
        </w:tc>
      </w:tr>
      <w:tr>
        <w:trPr>
          <w:trHeight w:val="380" w:hRule="atLeast"/>
        </w:trPr>
        <w:tc>
          <w:tcPr>
            <w:tcW w:w="884" w:type="dxa"/>
            <w:vAlign w:val="top"/>
            <w:vMerge w:val="restart"/>
            <w:textDirection w:val="tbRlV"/>
            <w:tcBorders>
              <w:bottom w:val="none" w:color="000000" w:sz="2" w:space="0"/>
            </w:tcBorders>
          </w:tcPr>
          <w:p>
            <w:pPr>
              <w:spacing w:line="260" w:lineRule="auto"/>
              <w:rPr>
                <w:rFonts w:ascii="Arial"/>
                <w:sz w:val="21"/>
              </w:rPr>
            </w:pPr>
            <w:r/>
          </w:p>
          <w:p>
            <w:pPr>
              <w:ind w:left="1178"/>
              <w:spacing w:before="70" w:line="217" w:lineRule="auto"/>
              <w:rPr>
                <w:rFonts w:ascii="SimSun" w:hAnsi="SimSun" w:eastAsia="SimSun" w:cs="SimSun"/>
                <w:sz w:val="21"/>
                <w:szCs w:val="21"/>
              </w:rPr>
            </w:pPr>
            <w:r>
              <w:rPr>
                <w:rFonts w:ascii="SimSun" w:hAnsi="SimSun" w:eastAsia="SimSun" w:cs="SimSun"/>
                <w:sz w:val="21"/>
                <w:szCs w:val="21"/>
              </w:rPr>
              <w:t>三</w:t>
            </w:r>
            <w:r>
              <w:rPr>
                <w:rFonts w:ascii="SimSun" w:hAnsi="SimSun" w:eastAsia="SimSun" w:cs="SimSun"/>
                <w:sz w:val="21"/>
                <w:szCs w:val="21"/>
                <w:spacing w:val="1"/>
              </w:rPr>
              <w:t xml:space="preserve">    </w:t>
            </w:r>
            <w:r>
              <w:rPr>
                <w:rFonts w:ascii="SimSun" w:hAnsi="SimSun" w:eastAsia="SimSun" w:cs="SimSun"/>
                <w:sz w:val="21"/>
                <w:szCs w:val="21"/>
              </w:rPr>
              <w:t>泻</w:t>
            </w:r>
            <w:r>
              <w:rPr>
                <w:rFonts w:ascii="SimSun" w:hAnsi="SimSun" w:eastAsia="SimSun" w:cs="SimSun"/>
                <w:sz w:val="21"/>
                <w:szCs w:val="21"/>
                <w:spacing w:val="9"/>
              </w:rPr>
              <w:t xml:space="preserve"> </w:t>
            </w:r>
            <w:r>
              <w:rPr>
                <w:rFonts w:ascii="SimSun" w:hAnsi="SimSun" w:eastAsia="SimSun" w:cs="SimSun"/>
                <w:sz w:val="21"/>
                <w:szCs w:val="21"/>
              </w:rPr>
              <w:t>下</w:t>
            </w:r>
            <w:r>
              <w:rPr>
                <w:rFonts w:ascii="SimSun" w:hAnsi="SimSun" w:eastAsia="SimSun" w:cs="SimSun"/>
                <w:sz w:val="21"/>
                <w:szCs w:val="21"/>
                <w:spacing w:val="13"/>
              </w:rPr>
              <w:t xml:space="preserve"> </w:t>
            </w:r>
            <w:r>
              <w:rPr>
                <w:rFonts w:ascii="SimSun" w:hAnsi="SimSun" w:eastAsia="SimSun" w:cs="SimSun"/>
                <w:sz w:val="21"/>
                <w:szCs w:val="21"/>
              </w:rPr>
              <w:t>药</w:t>
            </w:r>
          </w:p>
        </w:tc>
        <w:tc>
          <w:tcPr>
            <w:tcW w:w="1548" w:type="dxa"/>
            <w:vAlign w:val="top"/>
            <w:vMerge w:val="restart"/>
            <w:tcBorders>
              <w:bottom w:val="none" w:color="000000" w:sz="2" w:space="0"/>
            </w:tcBorders>
          </w:tcPr>
          <w:p>
            <w:pPr>
              <w:spacing w:line="436" w:lineRule="auto"/>
              <w:rPr>
                <w:rFonts w:ascii="Arial"/>
                <w:sz w:val="21"/>
              </w:rPr>
            </w:pPr>
            <w:r/>
          </w:p>
          <w:p>
            <w:pPr>
              <w:ind w:left="100"/>
              <w:spacing w:before="69" w:line="221" w:lineRule="auto"/>
              <w:rPr>
                <w:rFonts w:ascii="SimSun" w:hAnsi="SimSun" w:eastAsia="SimSun" w:cs="SimSun"/>
                <w:sz w:val="21"/>
                <w:szCs w:val="21"/>
              </w:rPr>
            </w:pPr>
            <w:r>
              <w:rPr>
                <w:rFonts w:ascii="SimSun" w:hAnsi="SimSun" w:eastAsia="SimSun" w:cs="SimSun"/>
                <w:sz w:val="21"/>
                <w:szCs w:val="21"/>
                <w:spacing w:val="1"/>
              </w:rPr>
              <w:t>(一)用知总要</w:t>
            </w:r>
          </w:p>
        </w:tc>
        <w:tc>
          <w:tcPr>
            <w:tcW w:w="2307" w:type="dxa"/>
            <w:vAlign w:val="top"/>
          </w:tcPr>
          <w:p>
            <w:pPr>
              <w:ind w:left="102"/>
              <w:spacing w:before="97" w:line="221" w:lineRule="auto"/>
              <w:rPr>
                <w:rFonts w:ascii="SimSun" w:hAnsi="SimSun" w:eastAsia="SimSun" w:cs="SimSun"/>
                <w:sz w:val="21"/>
                <w:szCs w:val="21"/>
              </w:rPr>
            </w:pPr>
            <w:r>
              <w:rPr>
                <w:rFonts w:ascii="SimSun" w:hAnsi="SimSun" w:eastAsia="SimSun" w:cs="SimSun"/>
                <w:sz w:val="21"/>
                <w:szCs w:val="21"/>
                <w:spacing w:val="4"/>
              </w:rPr>
              <w:t>1.性能主治</w:t>
            </w:r>
          </w:p>
        </w:tc>
        <w:tc>
          <w:tcPr>
            <w:tcW w:w="4360" w:type="dxa"/>
            <w:vAlign w:val="top"/>
          </w:tcPr>
          <w:p>
            <w:pPr>
              <w:ind w:left="106"/>
              <w:spacing w:before="97" w:line="220" w:lineRule="auto"/>
              <w:rPr>
                <w:rFonts w:ascii="SimSun" w:hAnsi="SimSun" w:eastAsia="SimSun" w:cs="SimSun"/>
                <w:sz w:val="21"/>
                <w:szCs w:val="21"/>
              </w:rPr>
            </w:pPr>
            <w:r>
              <w:rPr>
                <w:rFonts w:ascii="SimSun" w:hAnsi="SimSun" w:eastAsia="SimSun" w:cs="SimSun"/>
                <w:sz w:val="21"/>
                <w:szCs w:val="21"/>
                <w:spacing w:val="1"/>
              </w:rPr>
              <w:t>泻下药的性能功效与适用范围</w:t>
            </w:r>
          </w:p>
        </w:tc>
      </w:tr>
      <w:tr>
        <w:trPr>
          <w:trHeight w:val="400"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548" w:type="dxa"/>
            <w:vAlign w:val="top"/>
            <w:vMerge w:val="continue"/>
            <w:tcBorders>
              <w:top w:val="none" w:color="000000" w:sz="2" w:space="0"/>
              <w:bottom w:val="none" w:color="000000" w:sz="2" w:space="0"/>
            </w:tcBorders>
          </w:tcPr>
          <w:p>
            <w:pPr>
              <w:rPr>
                <w:rFonts w:ascii="Arial"/>
                <w:sz w:val="21"/>
              </w:rPr>
            </w:pPr>
            <w:r/>
          </w:p>
        </w:tc>
        <w:tc>
          <w:tcPr>
            <w:tcW w:w="2307" w:type="dxa"/>
            <w:vAlign w:val="top"/>
          </w:tcPr>
          <w:p>
            <w:pPr>
              <w:ind w:left="102"/>
              <w:spacing w:before="106" w:line="219" w:lineRule="auto"/>
              <w:rPr>
                <w:rFonts w:ascii="SimSun" w:hAnsi="SimSun" w:eastAsia="SimSun" w:cs="SimSun"/>
                <w:sz w:val="21"/>
                <w:szCs w:val="21"/>
              </w:rPr>
            </w:pPr>
            <w:r>
              <w:rPr>
                <w:rFonts w:ascii="SimSun" w:hAnsi="SimSun" w:eastAsia="SimSun" w:cs="SimSun"/>
                <w:sz w:val="21"/>
                <w:szCs w:val="21"/>
                <w:spacing w:val="4"/>
              </w:rPr>
              <w:t>2.分类</w:t>
            </w:r>
          </w:p>
        </w:tc>
        <w:tc>
          <w:tcPr>
            <w:tcW w:w="4360" w:type="dxa"/>
            <w:vAlign w:val="top"/>
          </w:tcPr>
          <w:p>
            <w:pPr>
              <w:ind w:left="106"/>
              <w:spacing w:before="106" w:line="219" w:lineRule="auto"/>
              <w:rPr>
                <w:rFonts w:ascii="SimSun" w:hAnsi="SimSun" w:eastAsia="SimSun" w:cs="SimSun"/>
                <w:sz w:val="21"/>
                <w:szCs w:val="21"/>
              </w:rPr>
            </w:pPr>
            <w:r>
              <w:rPr>
                <w:rFonts w:ascii="SimSun" w:hAnsi="SimSun" w:eastAsia="SimSun" w:cs="SimSun"/>
                <w:sz w:val="21"/>
                <w:szCs w:val="21"/>
                <w:spacing w:val="1"/>
              </w:rPr>
              <w:t>泻下药的分类及各类的性能特点</w:t>
            </w:r>
          </w:p>
        </w:tc>
      </w:tr>
      <w:tr>
        <w:trPr>
          <w:trHeight w:val="409"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548" w:type="dxa"/>
            <w:vAlign w:val="top"/>
            <w:vMerge w:val="continue"/>
            <w:tcBorders>
              <w:top w:val="none" w:color="000000" w:sz="2" w:space="0"/>
            </w:tcBorders>
          </w:tcPr>
          <w:p>
            <w:pPr>
              <w:rPr>
                <w:rFonts w:ascii="Arial"/>
                <w:sz w:val="21"/>
              </w:rPr>
            </w:pPr>
            <w:r/>
          </w:p>
        </w:tc>
        <w:tc>
          <w:tcPr>
            <w:tcW w:w="2307" w:type="dxa"/>
            <w:vAlign w:val="top"/>
          </w:tcPr>
          <w:p>
            <w:pPr>
              <w:ind w:left="102"/>
              <w:spacing w:before="106" w:line="219" w:lineRule="auto"/>
              <w:rPr>
                <w:rFonts w:ascii="SimSun" w:hAnsi="SimSun" w:eastAsia="SimSun" w:cs="SimSun"/>
                <w:sz w:val="21"/>
                <w:szCs w:val="21"/>
              </w:rPr>
            </w:pPr>
            <w:r>
              <w:rPr>
                <w:rFonts w:ascii="SimSun" w:hAnsi="SimSun" w:eastAsia="SimSun" w:cs="SimSun"/>
                <w:sz w:val="21"/>
                <w:szCs w:val="21"/>
                <w:spacing w:val="1"/>
              </w:rPr>
              <w:t>3.配伍与使用注意</w:t>
            </w:r>
          </w:p>
        </w:tc>
        <w:tc>
          <w:tcPr>
            <w:tcW w:w="4360" w:type="dxa"/>
            <w:vAlign w:val="top"/>
          </w:tcPr>
          <w:p>
            <w:pPr>
              <w:ind w:left="106"/>
              <w:spacing w:before="106" w:line="219" w:lineRule="auto"/>
              <w:rPr>
                <w:rFonts w:ascii="SimSun" w:hAnsi="SimSun" w:eastAsia="SimSun" w:cs="SimSun"/>
                <w:sz w:val="21"/>
                <w:szCs w:val="21"/>
              </w:rPr>
            </w:pPr>
            <w:r>
              <w:rPr>
                <w:rFonts w:ascii="SimSun" w:hAnsi="SimSun" w:eastAsia="SimSun" w:cs="SimSun"/>
                <w:sz w:val="21"/>
                <w:szCs w:val="21"/>
                <w:spacing w:val="1"/>
              </w:rPr>
              <w:t>泻下药的配伍方法与使用注意</w:t>
            </w:r>
          </w:p>
        </w:tc>
      </w:tr>
      <w:tr>
        <w:trPr>
          <w:trHeight w:val="1649"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548" w:type="dxa"/>
            <w:vAlign w:val="top"/>
            <w:vMerge w:val="restart"/>
            <w:tcBorders>
              <w:bottom w:val="none" w:color="000000" w:sz="2" w:space="0"/>
            </w:tcBorders>
          </w:tcPr>
          <w:p>
            <w:pPr>
              <w:spacing w:line="295" w:lineRule="auto"/>
              <w:rPr>
                <w:rFonts w:ascii="Arial"/>
                <w:sz w:val="21"/>
              </w:rPr>
            </w:pPr>
            <w:r/>
          </w:p>
          <w:p>
            <w:pPr>
              <w:spacing w:line="295" w:lineRule="auto"/>
              <w:rPr>
                <w:rFonts w:ascii="Arial"/>
                <w:sz w:val="21"/>
              </w:rPr>
            </w:pPr>
            <w:r/>
          </w:p>
          <w:p>
            <w:pPr>
              <w:spacing w:line="296" w:lineRule="auto"/>
              <w:rPr>
                <w:rFonts w:ascii="Arial"/>
                <w:sz w:val="21"/>
              </w:rPr>
            </w:pPr>
            <w:r/>
          </w:p>
          <w:p>
            <w:pPr>
              <w:spacing w:line="296" w:lineRule="auto"/>
              <w:rPr>
                <w:rFonts w:ascii="Arial"/>
                <w:sz w:val="21"/>
              </w:rPr>
            </w:pPr>
            <w:r/>
          </w:p>
          <w:p>
            <w:pPr>
              <w:ind w:left="100"/>
              <w:spacing w:before="68" w:line="220" w:lineRule="auto"/>
              <w:rPr>
                <w:rFonts w:ascii="SimSun" w:hAnsi="SimSun" w:eastAsia="SimSun" w:cs="SimSun"/>
                <w:sz w:val="21"/>
                <w:szCs w:val="21"/>
              </w:rPr>
            </w:pPr>
            <w:r>
              <w:rPr>
                <w:rFonts w:ascii="SimSun" w:hAnsi="SimSun" w:eastAsia="SimSun" w:cs="SimSun"/>
                <w:sz w:val="21"/>
                <w:szCs w:val="21"/>
                <w:spacing w:val="1"/>
              </w:rPr>
              <w:t>(二)攻下药</w:t>
            </w:r>
          </w:p>
        </w:tc>
        <w:tc>
          <w:tcPr>
            <w:tcW w:w="2307" w:type="dxa"/>
            <w:vAlign w:val="top"/>
          </w:tcPr>
          <w:p>
            <w:pPr>
              <w:spacing w:line="327" w:lineRule="auto"/>
              <w:rPr>
                <w:rFonts w:ascii="Arial"/>
                <w:sz w:val="21"/>
              </w:rPr>
            </w:pPr>
            <w:r/>
          </w:p>
          <w:p>
            <w:pPr>
              <w:spacing w:line="328" w:lineRule="auto"/>
              <w:rPr>
                <w:rFonts w:ascii="Arial"/>
                <w:sz w:val="21"/>
              </w:rPr>
            </w:pPr>
            <w:r/>
          </w:p>
          <w:p>
            <w:pPr>
              <w:ind w:left="102"/>
              <w:spacing w:before="68" w:line="219" w:lineRule="auto"/>
              <w:rPr>
                <w:rFonts w:ascii="SimSun" w:hAnsi="SimSun" w:eastAsia="SimSun" w:cs="SimSun"/>
                <w:sz w:val="21"/>
                <w:szCs w:val="21"/>
              </w:rPr>
            </w:pPr>
            <w:r>
              <w:rPr>
                <w:rFonts w:ascii="SimSun" w:hAnsi="SimSun" w:eastAsia="SimSun" w:cs="SimSun"/>
                <w:sz w:val="21"/>
                <w:szCs w:val="21"/>
                <w:spacing w:val="2"/>
              </w:rPr>
              <w:t>1.大黄、芒硝</w:t>
            </w:r>
          </w:p>
        </w:tc>
        <w:tc>
          <w:tcPr>
            <w:tcW w:w="4360" w:type="dxa"/>
            <w:vAlign w:val="top"/>
          </w:tcPr>
          <w:p>
            <w:pPr>
              <w:ind w:left="516" w:right="58" w:hanging="410"/>
              <w:spacing w:before="98" w:line="250" w:lineRule="auto"/>
              <w:rPr>
                <w:rFonts w:ascii="SimSun" w:hAnsi="SimSun" w:eastAsia="SimSun" w:cs="SimSun"/>
                <w:sz w:val="21"/>
                <w:szCs w:val="21"/>
              </w:rPr>
            </w:pPr>
            <w:r>
              <w:rPr>
                <w:rFonts w:ascii="SimSun" w:hAnsi="SimSun" w:eastAsia="SimSun" w:cs="SimSun"/>
                <w:sz w:val="21"/>
                <w:szCs w:val="21"/>
                <w:spacing w:val="15"/>
              </w:rPr>
              <w:t>(1)药性、性能特点、功效、主治病证、用</w:t>
            </w:r>
            <w:r>
              <w:rPr>
                <w:rFonts w:ascii="SimSun" w:hAnsi="SimSun" w:eastAsia="SimSun" w:cs="SimSun"/>
                <w:sz w:val="21"/>
                <w:szCs w:val="21"/>
              </w:rPr>
              <w:t xml:space="preserve"> </w:t>
            </w:r>
            <w:r>
              <w:rPr>
                <w:rFonts w:ascii="SimSun" w:hAnsi="SimSun" w:eastAsia="SimSun" w:cs="SimSun"/>
                <w:sz w:val="21"/>
                <w:szCs w:val="21"/>
                <w:spacing w:val="2"/>
              </w:rPr>
              <w:t>法、使用注意</w:t>
            </w:r>
          </w:p>
          <w:p>
            <w:pPr>
              <w:ind w:left="516" w:right="54" w:hanging="410"/>
              <w:spacing w:before="71" w:line="250" w:lineRule="auto"/>
              <w:rPr>
                <w:rFonts w:ascii="SimSun" w:hAnsi="SimSun" w:eastAsia="SimSun" w:cs="SimSun"/>
                <w:sz w:val="21"/>
                <w:szCs w:val="21"/>
              </w:rPr>
            </w:pPr>
            <w:r>
              <w:rPr>
                <w:rFonts w:ascii="SimSun" w:hAnsi="SimSun" w:eastAsia="SimSun" w:cs="SimSun"/>
                <w:sz w:val="21"/>
                <w:szCs w:val="21"/>
                <w:spacing w:val="4"/>
              </w:rPr>
              <w:t>(2)与功效相似药物的药性、功效及主治病证</w:t>
            </w:r>
            <w:r>
              <w:rPr>
                <w:rFonts w:ascii="SimSun" w:hAnsi="SimSun" w:eastAsia="SimSun" w:cs="SimSun"/>
                <w:sz w:val="21"/>
                <w:szCs w:val="21"/>
                <w:spacing w:val="9"/>
              </w:rPr>
              <w:t xml:space="preserve"> </w:t>
            </w:r>
            <w:r>
              <w:rPr>
                <w:rFonts w:ascii="SimSun" w:hAnsi="SimSun" w:eastAsia="SimSun" w:cs="SimSun"/>
                <w:sz w:val="21"/>
                <w:szCs w:val="21"/>
                <w:spacing w:val="6"/>
              </w:rPr>
              <w:t>的异同</w:t>
            </w:r>
          </w:p>
          <w:p>
            <w:pPr>
              <w:ind w:left="106"/>
              <w:spacing w:before="79" w:line="219" w:lineRule="auto"/>
              <w:rPr>
                <w:rFonts w:ascii="SimSun" w:hAnsi="SimSun" w:eastAsia="SimSun" w:cs="SimSun"/>
                <w:sz w:val="21"/>
                <w:szCs w:val="21"/>
              </w:rPr>
            </w:pPr>
            <w:r>
              <w:rPr>
                <w:rFonts w:ascii="SimSun" w:hAnsi="SimSun" w:eastAsia="SimSun" w:cs="SimSun"/>
                <w:sz w:val="21"/>
                <w:szCs w:val="21"/>
                <w:spacing w:val="2"/>
              </w:rPr>
              <w:t>(3)大黄配芒硝、大黄配巴豆和干姜的意义</w:t>
            </w:r>
          </w:p>
        </w:tc>
      </w:tr>
      <w:tr>
        <w:trPr>
          <w:trHeight w:val="1054" w:hRule="atLeast"/>
        </w:trPr>
        <w:tc>
          <w:tcPr>
            <w:tcW w:w="884" w:type="dxa"/>
            <w:vAlign w:val="top"/>
            <w:vMerge w:val="continue"/>
            <w:textDirection w:val="tbRlV"/>
            <w:tcBorders>
              <w:top w:val="none" w:color="000000" w:sz="2" w:space="0"/>
            </w:tcBorders>
          </w:tcPr>
          <w:p>
            <w:pPr>
              <w:rPr>
                <w:rFonts w:ascii="Arial"/>
                <w:sz w:val="21"/>
              </w:rPr>
            </w:pPr>
            <w:r/>
          </w:p>
        </w:tc>
        <w:tc>
          <w:tcPr>
            <w:tcW w:w="1548" w:type="dxa"/>
            <w:vAlign w:val="top"/>
            <w:vMerge w:val="continue"/>
            <w:tcBorders>
              <w:top w:val="none" w:color="000000" w:sz="2" w:space="0"/>
            </w:tcBorders>
          </w:tcPr>
          <w:p>
            <w:pPr>
              <w:rPr>
                <w:rFonts w:ascii="Arial"/>
                <w:sz w:val="21"/>
              </w:rPr>
            </w:pPr>
            <w:r/>
          </w:p>
        </w:tc>
        <w:tc>
          <w:tcPr>
            <w:tcW w:w="2307" w:type="dxa"/>
            <w:vAlign w:val="top"/>
          </w:tcPr>
          <w:p>
            <w:pPr>
              <w:spacing w:line="356" w:lineRule="auto"/>
              <w:rPr>
                <w:rFonts w:ascii="Arial"/>
                <w:sz w:val="21"/>
              </w:rPr>
            </w:pPr>
            <w:r/>
          </w:p>
          <w:p>
            <w:pPr>
              <w:ind w:left="102"/>
              <w:spacing w:before="69" w:line="219" w:lineRule="auto"/>
              <w:rPr>
                <w:rFonts w:ascii="SimSun" w:hAnsi="SimSun" w:eastAsia="SimSun" w:cs="SimSun"/>
                <w:sz w:val="21"/>
                <w:szCs w:val="21"/>
              </w:rPr>
            </w:pPr>
            <w:r>
              <w:rPr>
                <w:rFonts w:ascii="SimSun" w:hAnsi="SimSun" w:eastAsia="SimSun" w:cs="SimSun"/>
                <w:sz w:val="21"/>
                <w:szCs w:val="21"/>
                <w:spacing w:val="2"/>
              </w:rPr>
              <w:t>2.芦荟、番泻叶</w:t>
            </w:r>
          </w:p>
        </w:tc>
        <w:tc>
          <w:tcPr>
            <w:tcW w:w="4360" w:type="dxa"/>
            <w:vAlign w:val="top"/>
          </w:tcPr>
          <w:p>
            <w:pPr>
              <w:ind w:left="106"/>
              <w:spacing w:before="128" w:line="219" w:lineRule="auto"/>
              <w:rPr>
                <w:rFonts w:ascii="SimSun" w:hAnsi="SimSun" w:eastAsia="SimSun" w:cs="SimSun"/>
                <w:sz w:val="21"/>
                <w:szCs w:val="21"/>
              </w:rPr>
            </w:pPr>
            <w:r>
              <w:rPr>
                <w:rFonts w:ascii="SimSun" w:hAnsi="SimSun" w:eastAsia="SimSun" w:cs="SimSun"/>
                <w:sz w:val="21"/>
                <w:szCs w:val="21"/>
                <w:spacing w:val="3"/>
              </w:rPr>
              <w:t>(1)药性、功效、主治病证、用法、使用注意</w:t>
            </w:r>
          </w:p>
          <w:p>
            <w:pPr>
              <w:ind w:left="495" w:right="114" w:hanging="389"/>
              <w:spacing w:before="70" w:line="246" w:lineRule="auto"/>
              <w:rPr>
                <w:rFonts w:ascii="SimSun" w:hAnsi="SimSun" w:eastAsia="SimSun" w:cs="SimSun"/>
                <w:sz w:val="21"/>
                <w:szCs w:val="21"/>
              </w:rPr>
            </w:pPr>
            <w:r>
              <w:rPr>
                <w:rFonts w:ascii="SimSun" w:hAnsi="SimSun" w:eastAsia="SimSun" w:cs="SimSun"/>
                <w:sz w:val="21"/>
                <w:szCs w:val="21"/>
                <w:spacing w:val="1"/>
              </w:rPr>
              <w:t>(2)与功效相似药物的药性、功效及主治病证</w:t>
            </w:r>
            <w:r>
              <w:rPr>
                <w:rFonts w:ascii="SimSun" w:hAnsi="SimSun" w:eastAsia="SimSun" w:cs="SimSun"/>
                <w:sz w:val="21"/>
                <w:szCs w:val="21"/>
                <w:spacing w:val="12"/>
              </w:rPr>
              <w:t xml:space="preserve"> </w:t>
            </w:r>
            <w:r>
              <w:rPr>
                <w:rFonts w:ascii="SimSun" w:hAnsi="SimSun" w:eastAsia="SimSun" w:cs="SimSun"/>
                <w:sz w:val="21"/>
                <w:szCs w:val="21"/>
                <w:spacing w:val="9"/>
              </w:rPr>
              <w:t>的异同</w:t>
            </w:r>
          </w:p>
        </w:tc>
      </w:tr>
    </w:tbl>
    <w:p>
      <w:pPr>
        <w:rPr>
          <w:rFonts w:ascii="Arial"/>
          <w:sz w:val="21"/>
        </w:rPr>
      </w:pPr>
      <w:r/>
    </w:p>
    <w:p>
      <w:pPr>
        <w:sectPr>
          <w:footerReference w:type="default" r:id="rId35"/>
          <w:pgSz w:w="12250" w:h="16500"/>
          <w:pgMar w:top="1402" w:right="1505" w:bottom="1125" w:left="1635" w:header="0" w:footer="976" w:gutter="0"/>
        </w:sectPr>
        <w:rPr/>
      </w:pPr>
    </w:p>
    <w:p>
      <w:pPr>
        <w:ind w:right="405"/>
        <w:spacing w:before="196" w:line="220" w:lineRule="auto"/>
        <w:jc w:val="right"/>
        <w:rPr>
          <w:rFonts w:ascii="SimSun" w:hAnsi="SimSun" w:eastAsia="SimSun" w:cs="SimSun"/>
          <w:sz w:val="21"/>
          <w:szCs w:val="21"/>
        </w:rPr>
      </w:pPr>
      <w:r>
        <w:rPr>
          <w:rFonts w:ascii="SimSun" w:hAnsi="SimSun" w:eastAsia="SimSun" w:cs="SimSun"/>
          <w:sz w:val="21"/>
          <w:szCs w:val="21"/>
          <w:spacing w:val="4"/>
        </w:rPr>
        <w:t>续表</w:t>
      </w:r>
    </w:p>
    <w:p>
      <w:pPr>
        <w:spacing w:line="57" w:lineRule="auto"/>
        <w:rPr>
          <w:rFonts w:ascii="Arial"/>
          <w:sz w:val="2"/>
        </w:rPr>
      </w:pPr>
      <w:r>
        <w:rPr>
          <w:rFonts w:ascii="Arial"/>
          <w:sz w:val="2"/>
        </w:rPr>
      </w:r>
    </w:p>
    <w:tbl>
      <w:tblPr>
        <w:tblStyle w:val="2"/>
        <w:tblW w:w="910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884"/>
        <w:gridCol w:w="1768"/>
        <w:gridCol w:w="2337"/>
        <w:gridCol w:w="4111"/>
      </w:tblGrid>
      <w:tr>
        <w:trPr>
          <w:trHeight w:val="405" w:hRule="atLeast"/>
        </w:trPr>
        <w:tc>
          <w:tcPr>
            <w:shd w:val="clear" w:fill="BCBDC0"/>
            <w:tcW w:w="884" w:type="dxa"/>
            <w:vAlign w:val="top"/>
          </w:tcPr>
          <w:p>
            <w:pPr>
              <w:ind w:left="118"/>
              <w:spacing w:before="10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CBDC0"/>
            <w:tcW w:w="1768" w:type="dxa"/>
            <w:vAlign w:val="top"/>
          </w:tcPr>
          <w:p>
            <w:pPr>
              <w:ind w:left="573"/>
              <w:spacing w:before="10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2337" w:type="dxa"/>
            <w:vAlign w:val="top"/>
          </w:tcPr>
          <w:p>
            <w:pPr>
              <w:ind w:left="845"/>
              <w:spacing w:before="104" w:line="222" w:lineRule="auto"/>
              <w:rPr>
                <w:rFonts w:ascii="SimSun" w:hAnsi="SimSun" w:eastAsia="SimSun" w:cs="SimSun"/>
                <w:sz w:val="21"/>
                <w:szCs w:val="21"/>
              </w:rPr>
            </w:pPr>
            <w:r>
              <w:rPr>
                <w:rFonts w:ascii="SimSun" w:hAnsi="SimSun" w:eastAsia="SimSun" w:cs="SimSun"/>
                <w:sz w:val="21"/>
                <w:szCs w:val="21"/>
                <w:b/>
                <w:bCs/>
                <w:spacing w:val="-7"/>
              </w:rPr>
              <w:t>细</w:t>
            </w:r>
            <w:r>
              <w:rPr>
                <w:rFonts w:ascii="SimSun" w:hAnsi="SimSun" w:eastAsia="SimSun" w:cs="SimSun"/>
                <w:sz w:val="21"/>
                <w:szCs w:val="21"/>
                <w:spacing w:val="45"/>
              </w:rPr>
              <w:t xml:space="preserve">  </w:t>
            </w:r>
            <w:r>
              <w:rPr>
                <w:rFonts w:ascii="SimSun" w:hAnsi="SimSun" w:eastAsia="SimSun" w:cs="SimSun"/>
                <w:sz w:val="21"/>
                <w:szCs w:val="21"/>
                <w:b/>
                <w:bCs/>
                <w:spacing w:val="-7"/>
              </w:rPr>
              <w:t>目</w:t>
            </w:r>
          </w:p>
        </w:tc>
        <w:tc>
          <w:tcPr>
            <w:shd w:val="clear" w:fill="BCBDC0"/>
            <w:tcW w:w="4111" w:type="dxa"/>
            <w:vAlign w:val="top"/>
          </w:tcPr>
          <w:p>
            <w:pPr>
              <w:ind w:left="1728"/>
              <w:spacing w:before="104" w:line="222" w:lineRule="auto"/>
              <w:rPr>
                <w:rFonts w:ascii="SimSun" w:hAnsi="SimSun" w:eastAsia="SimSun" w:cs="SimSun"/>
                <w:sz w:val="21"/>
                <w:szCs w:val="21"/>
              </w:rPr>
            </w:pPr>
            <w:r>
              <w:rPr>
                <w:rFonts w:ascii="SimSun" w:hAnsi="SimSun" w:eastAsia="SimSun" w:cs="SimSun"/>
                <w:sz w:val="21"/>
                <w:szCs w:val="21"/>
                <w:b/>
                <w:bCs/>
                <w:spacing w:val="-7"/>
              </w:rPr>
              <w:t>要</w:t>
            </w:r>
            <w:r>
              <w:rPr>
                <w:rFonts w:ascii="SimSun" w:hAnsi="SimSun" w:eastAsia="SimSun" w:cs="SimSun"/>
                <w:sz w:val="21"/>
                <w:szCs w:val="21"/>
                <w:spacing w:val="25"/>
              </w:rPr>
              <w:t xml:space="preserve">  </w:t>
            </w:r>
            <w:r>
              <w:rPr>
                <w:rFonts w:ascii="SimSun" w:hAnsi="SimSun" w:eastAsia="SimSun" w:cs="SimSun"/>
                <w:sz w:val="21"/>
                <w:szCs w:val="21"/>
                <w:b/>
                <w:bCs/>
                <w:spacing w:val="-7"/>
              </w:rPr>
              <w:t>点</w:t>
            </w:r>
          </w:p>
        </w:tc>
      </w:tr>
      <w:tr>
        <w:trPr>
          <w:trHeight w:val="1449" w:hRule="atLeast"/>
        </w:trPr>
        <w:tc>
          <w:tcPr>
            <w:tcW w:w="884" w:type="dxa"/>
            <w:vAlign w:val="top"/>
            <w:vMerge w:val="restart"/>
            <w:textDirection w:val="tbRlV"/>
            <w:tcBorders>
              <w:bottom w:val="none" w:color="000000" w:sz="2" w:space="0"/>
            </w:tcBorders>
          </w:tcPr>
          <w:p>
            <w:pPr>
              <w:spacing w:line="260" w:lineRule="auto"/>
              <w:rPr>
                <w:rFonts w:ascii="Arial"/>
                <w:sz w:val="21"/>
              </w:rPr>
            </w:pPr>
            <w:r/>
          </w:p>
          <w:p>
            <w:pPr>
              <w:ind w:left="2340"/>
              <w:spacing w:before="70" w:line="217" w:lineRule="auto"/>
              <w:rPr>
                <w:rFonts w:ascii="SimSun" w:hAnsi="SimSun" w:eastAsia="SimSun" w:cs="SimSun"/>
                <w:sz w:val="21"/>
                <w:szCs w:val="21"/>
              </w:rPr>
            </w:pPr>
            <w:r>
              <w:rPr>
                <w:rFonts w:ascii="SimSun" w:hAnsi="SimSun" w:eastAsia="SimSun" w:cs="SimSun"/>
                <w:sz w:val="21"/>
                <w:szCs w:val="21"/>
              </w:rPr>
              <w:t>三</w:t>
            </w:r>
            <w:r>
              <w:rPr>
                <w:rFonts w:ascii="SimSun" w:hAnsi="SimSun" w:eastAsia="SimSun" w:cs="SimSun"/>
                <w:sz w:val="21"/>
                <w:szCs w:val="21"/>
                <w:spacing w:val="34"/>
              </w:rPr>
              <w:t xml:space="preserve">   </w:t>
            </w:r>
            <w:r>
              <w:rPr>
                <w:rFonts w:ascii="SimSun" w:hAnsi="SimSun" w:eastAsia="SimSun" w:cs="SimSun"/>
                <w:sz w:val="21"/>
                <w:szCs w:val="21"/>
              </w:rPr>
              <w:t>泻</w:t>
            </w:r>
            <w:r>
              <w:rPr>
                <w:rFonts w:ascii="SimSun" w:hAnsi="SimSun" w:eastAsia="SimSun" w:cs="SimSun"/>
                <w:sz w:val="21"/>
                <w:szCs w:val="21"/>
                <w:spacing w:val="6"/>
              </w:rPr>
              <w:t xml:space="preserve"> </w:t>
            </w:r>
            <w:r>
              <w:rPr>
                <w:rFonts w:ascii="SimSun" w:hAnsi="SimSun" w:eastAsia="SimSun" w:cs="SimSun"/>
                <w:sz w:val="21"/>
                <w:szCs w:val="21"/>
              </w:rPr>
              <w:t>下</w:t>
            </w:r>
            <w:r>
              <w:rPr>
                <w:rFonts w:ascii="SimSun" w:hAnsi="SimSun" w:eastAsia="SimSun" w:cs="SimSun"/>
                <w:sz w:val="21"/>
                <w:szCs w:val="21"/>
                <w:spacing w:val="3"/>
              </w:rPr>
              <w:t xml:space="preserve"> </w:t>
            </w:r>
            <w:r>
              <w:rPr>
                <w:rFonts w:ascii="SimSun" w:hAnsi="SimSun" w:eastAsia="SimSun" w:cs="SimSun"/>
                <w:sz w:val="21"/>
                <w:szCs w:val="21"/>
              </w:rPr>
              <w:t>药</w:t>
            </w:r>
          </w:p>
        </w:tc>
        <w:tc>
          <w:tcPr>
            <w:tcW w:w="1768" w:type="dxa"/>
            <w:vAlign w:val="top"/>
            <w:vMerge w:val="restart"/>
            <w:tcBorders>
              <w:bottom w:val="none" w:color="000000" w:sz="2" w:space="0"/>
            </w:tcBorders>
          </w:tcPr>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spacing w:line="263" w:lineRule="auto"/>
              <w:rPr>
                <w:rFonts w:ascii="Arial"/>
                <w:sz w:val="21"/>
              </w:rPr>
            </w:pPr>
            <w:r/>
          </w:p>
          <w:p>
            <w:pPr>
              <w:spacing w:line="263" w:lineRule="auto"/>
              <w:rPr>
                <w:rFonts w:ascii="Arial"/>
                <w:sz w:val="21"/>
              </w:rPr>
            </w:pPr>
            <w:r/>
          </w:p>
          <w:p>
            <w:pPr>
              <w:ind w:left="80"/>
              <w:spacing w:before="69" w:line="220" w:lineRule="auto"/>
              <w:rPr>
                <w:rFonts w:ascii="SimSun" w:hAnsi="SimSun" w:eastAsia="SimSun" w:cs="SimSun"/>
                <w:sz w:val="21"/>
                <w:szCs w:val="21"/>
              </w:rPr>
            </w:pPr>
            <w:r>
              <w:rPr>
                <w:rFonts w:ascii="SimSun" w:hAnsi="SimSun" w:eastAsia="SimSun" w:cs="SimSun"/>
                <w:sz w:val="21"/>
                <w:szCs w:val="21"/>
                <w:spacing w:val="1"/>
              </w:rPr>
              <w:t>(三)润下药</w:t>
            </w:r>
          </w:p>
        </w:tc>
        <w:tc>
          <w:tcPr>
            <w:tcW w:w="2337" w:type="dxa"/>
            <w:vAlign w:val="top"/>
          </w:tcPr>
          <w:p>
            <w:pPr>
              <w:spacing w:line="273" w:lineRule="auto"/>
              <w:rPr>
                <w:rFonts w:ascii="Arial"/>
                <w:sz w:val="21"/>
              </w:rPr>
            </w:pPr>
            <w:r/>
          </w:p>
          <w:p>
            <w:pPr>
              <w:spacing w:line="274" w:lineRule="auto"/>
              <w:rPr>
                <w:rFonts w:ascii="Arial"/>
                <w:sz w:val="21"/>
              </w:rPr>
            </w:pPr>
            <w:r/>
          </w:p>
          <w:p>
            <w:pPr>
              <w:ind w:left="103"/>
              <w:spacing w:before="68" w:line="219" w:lineRule="auto"/>
              <w:rPr>
                <w:rFonts w:ascii="SimSun" w:hAnsi="SimSun" w:eastAsia="SimSun" w:cs="SimSun"/>
                <w:sz w:val="21"/>
                <w:szCs w:val="21"/>
              </w:rPr>
            </w:pPr>
            <w:r>
              <w:rPr>
                <w:rFonts w:ascii="SimSun" w:hAnsi="SimSun" w:eastAsia="SimSun" w:cs="SimSun"/>
                <w:sz w:val="21"/>
                <w:szCs w:val="21"/>
                <w:spacing w:val="1"/>
              </w:rPr>
              <w:t>1.火麻仁</w:t>
            </w:r>
          </w:p>
        </w:tc>
        <w:tc>
          <w:tcPr>
            <w:tcW w:w="4111" w:type="dxa"/>
            <w:vAlign w:val="top"/>
          </w:tcPr>
          <w:p>
            <w:pPr>
              <w:ind w:left="494" w:right="20" w:hanging="399"/>
              <w:spacing w:before="147" w:line="255" w:lineRule="auto"/>
              <w:rPr>
                <w:rFonts w:ascii="SimSun" w:hAnsi="SimSun" w:eastAsia="SimSun" w:cs="SimSun"/>
                <w:sz w:val="21"/>
                <w:szCs w:val="21"/>
              </w:rPr>
            </w:pPr>
            <w:r>
              <w:rPr>
                <w:rFonts w:ascii="SimSun" w:hAnsi="SimSun" w:eastAsia="SimSun" w:cs="SimSun"/>
                <w:sz w:val="21"/>
                <w:szCs w:val="21"/>
                <w:spacing w:val="16"/>
              </w:rPr>
              <w:t>(1)药性、性能特点、功效、主治病证、</w:t>
            </w:r>
            <w:r>
              <w:rPr>
                <w:rFonts w:ascii="SimSun" w:hAnsi="SimSun" w:eastAsia="SimSun" w:cs="SimSun"/>
                <w:sz w:val="21"/>
                <w:szCs w:val="21"/>
                <w:spacing w:val="4"/>
              </w:rPr>
              <w:t xml:space="preserve"> </w:t>
            </w:r>
            <w:r>
              <w:rPr>
                <w:rFonts w:ascii="SimSun" w:hAnsi="SimSun" w:eastAsia="SimSun" w:cs="SimSun"/>
                <w:sz w:val="21"/>
                <w:szCs w:val="21"/>
                <w:spacing w:val="1"/>
              </w:rPr>
              <w:t>用法、使用注意</w:t>
            </w:r>
          </w:p>
          <w:p>
            <w:pPr>
              <w:ind w:left="485" w:right="66" w:hanging="390"/>
              <w:spacing w:before="70" w:line="246" w:lineRule="auto"/>
              <w:rPr>
                <w:rFonts w:ascii="SimSun" w:hAnsi="SimSun" w:eastAsia="SimSun" w:cs="SimSun"/>
                <w:sz w:val="21"/>
                <w:szCs w:val="21"/>
              </w:rPr>
            </w:pPr>
            <w:r>
              <w:rPr>
                <w:rFonts w:ascii="SimSun" w:hAnsi="SimSun" w:eastAsia="SimSun" w:cs="SimSun"/>
                <w:sz w:val="21"/>
                <w:szCs w:val="21"/>
                <w:spacing w:val="13"/>
              </w:rPr>
              <w:t>(2)与功效相似药物的药性、功效及主治</w:t>
            </w:r>
            <w:r>
              <w:rPr>
                <w:rFonts w:ascii="SimSun" w:hAnsi="SimSun" w:eastAsia="SimSun" w:cs="SimSun"/>
                <w:sz w:val="21"/>
                <w:szCs w:val="21"/>
                <w:spacing w:val="15"/>
              </w:rPr>
              <w:t xml:space="preserve"> </w:t>
            </w:r>
            <w:r>
              <w:rPr>
                <w:rFonts w:ascii="SimSun" w:hAnsi="SimSun" w:eastAsia="SimSun" w:cs="SimSun"/>
                <w:sz w:val="21"/>
                <w:szCs w:val="21"/>
                <w:spacing w:val="3"/>
              </w:rPr>
              <w:t>病证的异同</w:t>
            </w:r>
          </w:p>
        </w:tc>
      </w:tr>
      <w:tr>
        <w:trPr>
          <w:trHeight w:val="1519"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continue"/>
            <w:tcBorders>
              <w:top w:val="none" w:color="000000" w:sz="2" w:space="0"/>
            </w:tcBorders>
          </w:tcPr>
          <w:p>
            <w:pPr>
              <w:rPr>
                <w:rFonts w:ascii="Arial"/>
                <w:sz w:val="21"/>
              </w:rPr>
            </w:pPr>
            <w:r/>
          </w:p>
        </w:tc>
        <w:tc>
          <w:tcPr>
            <w:tcW w:w="2337" w:type="dxa"/>
            <w:vAlign w:val="top"/>
          </w:tcPr>
          <w:p>
            <w:pPr>
              <w:spacing w:line="294" w:lineRule="auto"/>
              <w:rPr>
                <w:rFonts w:ascii="Arial"/>
                <w:sz w:val="21"/>
              </w:rPr>
            </w:pPr>
            <w:r/>
          </w:p>
          <w:p>
            <w:pPr>
              <w:spacing w:line="294" w:lineRule="auto"/>
              <w:rPr>
                <w:rFonts w:ascii="Arial"/>
                <w:sz w:val="21"/>
              </w:rPr>
            </w:pPr>
            <w:r/>
          </w:p>
          <w:p>
            <w:pPr>
              <w:ind w:left="103"/>
              <w:spacing w:before="68" w:line="220" w:lineRule="auto"/>
              <w:rPr>
                <w:rFonts w:ascii="SimSun" w:hAnsi="SimSun" w:eastAsia="SimSun" w:cs="SimSun"/>
                <w:sz w:val="21"/>
                <w:szCs w:val="21"/>
              </w:rPr>
            </w:pPr>
            <w:r>
              <w:rPr>
                <w:rFonts w:ascii="SimSun" w:hAnsi="SimSun" w:eastAsia="SimSun" w:cs="SimSun"/>
                <w:sz w:val="21"/>
                <w:szCs w:val="21"/>
                <w:spacing w:val="-2"/>
              </w:rPr>
              <w:t>2.郁李仁</w:t>
            </w:r>
          </w:p>
        </w:tc>
        <w:tc>
          <w:tcPr>
            <w:tcW w:w="4111" w:type="dxa"/>
            <w:vAlign w:val="top"/>
          </w:tcPr>
          <w:p>
            <w:pPr>
              <w:ind w:left="494" w:right="99" w:hanging="399"/>
              <w:spacing w:before="179" w:line="250" w:lineRule="auto"/>
              <w:rPr>
                <w:rFonts w:ascii="SimSun" w:hAnsi="SimSun" w:eastAsia="SimSun" w:cs="SimSun"/>
                <w:sz w:val="21"/>
                <w:szCs w:val="21"/>
              </w:rPr>
            </w:pPr>
            <w:r>
              <w:rPr>
                <w:rFonts w:ascii="SimSun" w:hAnsi="SimSun" w:eastAsia="SimSun" w:cs="SimSun"/>
                <w:sz w:val="21"/>
                <w:szCs w:val="21"/>
                <w:spacing w:val="12"/>
              </w:rPr>
              <w:t>(1)药性、功效、主治病证、用法、使用</w:t>
            </w:r>
            <w:r>
              <w:rPr>
                <w:rFonts w:ascii="SimSun" w:hAnsi="SimSun" w:eastAsia="SimSun" w:cs="SimSun"/>
                <w:sz w:val="21"/>
                <w:szCs w:val="21"/>
                <w:spacing w:val="1"/>
              </w:rPr>
              <w:t xml:space="preserve"> </w:t>
            </w:r>
            <w:r>
              <w:rPr>
                <w:rFonts w:ascii="SimSun" w:hAnsi="SimSun" w:eastAsia="SimSun" w:cs="SimSun"/>
                <w:sz w:val="21"/>
                <w:szCs w:val="21"/>
                <w:spacing w:val="6"/>
              </w:rPr>
              <w:t>注意</w:t>
            </w:r>
          </w:p>
          <w:p>
            <w:pPr>
              <w:ind w:left="486" w:right="66" w:hanging="410"/>
              <w:spacing w:before="71" w:line="250" w:lineRule="auto"/>
              <w:rPr>
                <w:rFonts w:ascii="SimSun" w:hAnsi="SimSun" w:eastAsia="SimSun" w:cs="SimSun"/>
                <w:sz w:val="21"/>
                <w:szCs w:val="21"/>
              </w:rPr>
            </w:pPr>
            <w:r>
              <w:rPr>
                <w:rFonts w:ascii="SimSun" w:hAnsi="SimSun" w:eastAsia="SimSun" w:cs="SimSun"/>
                <w:sz w:val="21"/>
                <w:szCs w:val="21"/>
                <w:spacing w:val="14"/>
              </w:rPr>
              <w:t>(2)与功效相似药物的药性、功效及主治</w:t>
            </w:r>
            <w:r>
              <w:rPr>
                <w:rFonts w:ascii="SimSun" w:hAnsi="SimSun" w:eastAsia="SimSun" w:cs="SimSun"/>
                <w:sz w:val="21"/>
                <w:szCs w:val="21"/>
                <w:spacing w:val="16"/>
              </w:rPr>
              <w:t xml:space="preserve"> </w:t>
            </w:r>
            <w:r>
              <w:rPr>
                <w:rFonts w:ascii="SimSun" w:hAnsi="SimSun" w:eastAsia="SimSun" w:cs="SimSun"/>
                <w:sz w:val="21"/>
                <w:szCs w:val="21"/>
                <w:spacing w:val="3"/>
              </w:rPr>
              <w:t>病证的异同</w:t>
            </w:r>
          </w:p>
        </w:tc>
      </w:tr>
      <w:tr>
        <w:trPr>
          <w:trHeight w:val="1469"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restart"/>
            <w:tcBorders>
              <w:bottom w:val="none" w:color="000000" w:sz="2" w:space="0"/>
            </w:tcBorders>
          </w:tcPr>
          <w:p>
            <w:pPr>
              <w:spacing w:line="243"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ind w:left="80"/>
              <w:spacing w:before="68" w:line="219" w:lineRule="auto"/>
              <w:rPr>
                <w:rFonts w:ascii="SimSun" w:hAnsi="SimSun" w:eastAsia="SimSun" w:cs="SimSun"/>
                <w:sz w:val="21"/>
                <w:szCs w:val="21"/>
              </w:rPr>
            </w:pPr>
            <w:r>
              <w:rPr>
                <w:rFonts w:ascii="SimSun" w:hAnsi="SimSun" w:eastAsia="SimSun" w:cs="SimSun"/>
                <w:sz w:val="21"/>
                <w:szCs w:val="21"/>
                <w:spacing w:val="1"/>
              </w:rPr>
              <w:t>(四)峻下逐水药</w:t>
            </w:r>
          </w:p>
        </w:tc>
        <w:tc>
          <w:tcPr>
            <w:tcW w:w="2337" w:type="dxa"/>
            <w:vAlign w:val="top"/>
          </w:tcPr>
          <w:p>
            <w:pPr>
              <w:spacing w:line="278" w:lineRule="auto"/>
              <w:rPr>
                <w:rFonts w:ascii="Arial"/>
                <w:sz w:val="21"/>
              </w:rPr>
            </w:pPr>
            <w:r/>
          </w:p>
          <w:p>
            <w:pPr>
              <w:spacing w:line="279" w:lineRule="auto"/>
              <w:rPr>
                <w:rFonts w:ascii="Arial"/>
                <w:sz w:val="21"/>
              </w:rPr>
            </w:pPr>
            <w:r/>
          </w:p>
          <w:p>
            <w:pPr>
              <w:ind w:left="103"/>
              <w:spacing w:before="68" w:line="219" w:lineRule="auto"/>
              <w:rPr>
                <w:rFonts w:ascii="SimSun" w:hAnsi="SimSun" w:eastAsia="SimSun" w:cs="SimSun"/>
                <w:sz w:val="21"/>
                <w:szCs w:val="21"/>
              </w:rPr>
            </w:pPr>
            <w:r>
              <w:rPr>
                <w:rFonts w:ascii="SimSun" w:hAnsi="SimSun" w:eastAsia="SimSun" w:cs="SimSun"/>
                <w:sz w:val="21"/>
                <w:szCs w:val="21"/>
              </w:rPr>
              <w:t>1.甘遂、巴豆、牵牛子</w:t>
            </w:r>
          </w:p>
        </w:tc>
        <w:tc>
          <w:tcPr>
            <w:tcW w:w="4111" w:type="dxa"/>
            <w:vAlign w:val="top"/>
          </w:tcPr>
          <w:p>
            <w:pPr>
              <w:ind w:left="505" w:right="20" w:hanging="410"/>
              <w:spacing w:before="160" w:line="246" w:lineRule="auto"/>
              <w:rPr>
                <w:rFonts w:ascii="SimSun" w:hAnsi="SimSun" w:eastAsia="SimSun" w:cs="SimSun"/>
                <w:sz w:val="21"/>
                <w:szCs w:val="21"/>
              </w:rPr>
            </w:pPr>
            <w:r>
              <w:rPr>
                <w:rFonts w:ascii="SimSun" w:hAnsi="SimSun" w:eastAsia="SimSun" w:cs="SimSun"/>
                <w:sz w:val="21"/>
                <w:szCs w:val="21"/>
                <w:spacing w:val="16"/>
              </w:rPr>
              <w:t>(1)药性、性能特点、功效、主治病证、</w:t>
            </w:r>
            <w:r>
              <w:rPr>
                <w:rFonts w:ascii="SimSun" w:hAnsi="SimSun" w:eastAsia="SimSun" w:cs="SimSun"/>
                <w:sz w:val="21"/>
                <w:szCs w:val="21"/>
                <w:spacing w:val="4"/>
              </w:rPr>
              <w:t xml:space="preserve"> </w:t>
            </w:r>
            <w:r>
              <w:rPr>
                <w:rFonts w:ascii="SimSun" w:hAnsi="SimSun" w:eastAsia="SimSun" w:cs="SimSun"/>
                <w:sz w:val="21"/>
                <w:szCs w:val="21"/>
                <w:spacing w:val="1"/>
              </w:rPr>
              <w:t>用法、使用注意</w:t>
            </w:r>
          </w:p>
          <w:p>
            <w:pPr>
              <w:ind w:left="485" w:right="66" w:hanging="390"/>
              <w:spacing w:before="90" w:line="246" w:lineRule="auto"/>
              <w:rPr>
                <w:rFonts w:ascii="SimSun" w:hAnsi="SimSun" w:eastAsia="SimSun" w:cs="SimSun"/>
                <w:sz w:val="21"/>
                <w:szCs w:val="21"/>
              </w:rPr>
            </w:pPr>
            <w:r>
              <w:rPr>
                <w:rFonts w:ascii="SimSun" w:hAnsi="SimSun" w:eastAsia="SimSun" w:cs="SimSun"/>
                <w:sz w:val="21"/>
                <w:szCs w:val="21"/>
                <w:spacing w:val="13"/>
              </w:rPr>
              <w:t>(2)与功效相似药物的药性、功效及主治</w:t>
            </w:r>
            <w:r>
              <w:rPr>
                <w:rFonts w:ascii="SimSun" w:hAnsi="SimSun" w:eastAsia="SimSun" w:cs="SimSun"/>
                <w:sz w:val="21"/>
                <w:szCs w:val="21"/>
                <w:spacing w:val="15"/>
              </w:rPr>
              <w:t xml:space="preserve"> </w:t>
            </w:r>
            <w:r>
              <w:rPr>
                <w:rFonts w:ascii="SimSun" w:hAnsi="SimSun" w:eastAsia="SimSun" w:cs="SimSun"/>
                <w:sz w:val="21"/>
                <w:szCs w:val="21"/>
                <w:spacing w:val="3"/>
              </w:rPr>
              <w:t>病证的异同</w:t>
            </w:r>
          </w:p>
        </w:tc>
      </w:tr>
      <w:tr>
        <w:trPr>
          <w:trHeight w:val="1808" w:hRule="atLeast"/>
        </w:trPr>
        <w:tc>
          <w:tcPr>
            <w:tcW w:w="884" w:type="dxa"/>
            <w:vAlign w:val="top"/>
            <w:vMerge w:val="continue"/>
            <w:textDirection w:val="tbRlV"/>
            <w:tcBorders>
              <w:top w:val="none" w:color="000000" w:sz="2" w:space="0"/>
            </w:tcBorders>
          </w:tcPr>
          <w:p>
            <w:pPr>
              <w:rPr>
                <w:rFonts w:ascii="Arial"/>
                <w:sz w:val="21"/>
              </w:rPr>
            </w:pPr>
            <w:r/>
          </w:p>
        </w:tc>
        <w:tc>
          <w:tcPr>
            <w:tcW w:w="1768" w:type="dxa"/>
            <w:vAlign w:val="top"/>
            <w:vMerge w:val="continue"/>
            <w:tcBorders>
              <w:top w:val="none" w:color="000000" w:sz="2" w:space="0"/>
            </w:tcBorders>
          </w:tcPr>
          <w:p>
            <w:pPr>
              <w:rPr>
                <w:rFonts w:ascii="Arial"/>
                <w:sz w:val="21"/>
              </w:rPr>
            </w:pPr>
            <w:r/>
          </w:p>
        </w:tc>
        <w:tc>
          <w:tcPr>
            <w:tcW w:w="2337" w:type="dxa"/>
            <w:vAlign w:val="top"/>
          </w:tcPr>
          <w:p>
            <w:pPr>
              <w:spacing w:line="293" w:lineRule="auto"/>
              <w:rPr>
                <w:rFonts w:ascii="Arial"/>
                <w:sz w:val="21"/>
              </w:rPr>
            </w:pPr>
            <w:r/>
          </w:p>
          <w:p>
            <w:pPr>
              <w:spacing w:line="294" w:lineRule="auto"/>
              <w:rPr>
                <w:rFonts w:ascii="Arial"/>
                <w:sz w:val="21"/>
              </w:rPr>
            </w:pPr>
            <w:r/>
          </w:p>
          <w:p>
            <w:pPr>
              <w:ind w:left="323" w:right="113" w:hanging="220"/>
              <w:spacing w:before="68" w:line="243" w:lineRule="auto"/>
              <w:rPr>
                <w:rFonts w:ascii="SimSun" w:hAnsi="SimSun" w:eastAsia="SimSun" w:cs="SimSun"/>
                <w:sz w:val="21"/>
                <w:szCs w:val="21"/>
              </w:rPr>
            </w:pPr>
            <w:r>
              <w:rPr>
                <w:rFonts w:ascii="SimSun" w:hAnsi="SimSun" w:eastAsia="SimSun" w:cs="SimSun"/>
                <w:sz w:val="21"/>
                <w:szCs w:val="21"/>
              </w:rPr>
              <w:t>2.京大戟、红大戟、芫</w:t>
            </w:r>
            <w:r>
              <w:rPr>
                <w:rFonts w:ascii="SimSun" w:hAnsi="SimSun" w:eastAsia="SimSun" w:cs="SimSun"/>
                <w:sz w:val="21"/>
                <w:szCs w:val="21"/>
                <w:spacing w:val="9"/>
              </w:rPr>
              <w:t xml:space="preserve"> </w:t>
            </w:r>
            <w:r>
              <w:rPr>
                <w:rFonts w:ascii="SimSun" w:hAnsi="SimSun" w:eastAsia="SimSun" w:cs="SimSun"/>
                <w:sz w:val="21"/>
                <w:szCs w:val="21"/>
                <w:spacing w:val="-2"/>
              </w:rPr>
              <w:t>花、千金子</w:t>
            </w:r>
          </w:p>
        </w:tc>
        <w:tc>
          <w:tcPr>
            <w:tcW w:w="4111" w:type="dxa"/>
            <w:vAlign w:val="top"/>
          </w:tcPr>
          <w:p>
            <w:pPr>
              <w:ind w:left="492" w:hanging="397"/>
              <w:spacing w:before="182" w:line="257" w:lineRule="auto"/>
              <w:rPr>
                <w:rFonts w:ascii="SimSun" w:hAnsi="SimSun" w:eastAsia="SimSun" w:cs="SimSun"/>
                <w:sz w:val="20"/>
                <w:szCs w:val="20"/>
              </w:rPr>
            </w:pPr>
            <w:r>
              <w:rPr>
                <w:rFonts w:ascii="SimSun" w:hAnsi="SimSun" w:eastAsia="SimSun" w:cs="SimSun"/>
                <w:sz w:val="20"/>
                <w:szCs w:val="20"/>
                <w:spacing w:val="26"/>
              </w:rPr>
              <w:t>(1)药性、功效、主治病证、用法用量、</w:t>
            </w:r>
            <w:r>
              <w:rPr>
                <w:rFonts w:ascii="SimSun" w:hAnsi="SimSun" w:eastAsia="SimSun" w:cs="SimSun"/>
                <w:sz w:val="20"/>
                <w:szCs w:val="20"/>
                <w:spacing w:val="5"/>
              </w:rPr>
              <w:t xml:space="preserve"> </w:t>
            </w:r>
            <w:r>
              <w:rPr>
                <w:rFonts w:ascii="SimSun" w:hAnsi="SimSun" w:eastAsia="SimSun" w:cs="SimSun"/>
                <w:sz w:val="20"/>
                <w:szCs w:val="20"/>
                <w:spacing w:val="12"/>
              </w:rPr>
              <w:t>使用注意</w:t>
            </w:r>
          </w:p>
          <w:p>
            <w:pPr>
              <w:ind w:left="485" w:right="66" w:hanging="390"/>
              <w:spacing w:before="73" w:line="250" w:lineRule="auto"/>
              <w:rPr>
                <w:rFonts w:ascii="SimSun" w:hAnsi="SimSun" w:eastAsia="SimSun" w:cs="SimSun"/>
                <w:sz w:val="21"/>
                <w:szCs w:val="21"/>
              </w:rPr>
            </w:pPr>
            <w:r>
              <w:rPr>
                <w:rFonts w:ascii="SimSun" w:hAnsi="SimSun" w:eastAsia="SimSun" w:cs="SimSun"/>
                <w:sz w:val="21"/>
                <w:szCs w:val="21"/>
                <w:spacing w:val="13"/>
              </w:rPr>
              <w:t>(2)与功效相似药物的药性、功效及主治</w:t>
            </w:r>
            <w:r>
              <w:rPr>
                <w:rFonts w:ascii="SimSun" w:hAnsi="SimSun" w:eastAsia="SimSun" w:cs="SimSun"/>
                <w:sz w:val="21"/>
                <w:szCs w:val="21"/>
                <w:spacing w:val="15"/>
              </w:rPr>
              <w:t xml:space="preserve"> </w:t>
            </w:r>
            <w:r>
              <w:rPr>
                <w:rFonts w:ascii="SimSun" w:hAnsi="SimSun" w:eastAsia="SimSun" w:cs="SimSun"/>
                <w:sz w:val="21"/>
                <w:szCs w:val="21"/>
                <w:spacing w:val="3"/>
              </w:rPr>
              <w:t>病证的异同</w:t>
            </w:r>
          </w:p>
          <w:p>
            <w:pPr>
              <w:ind w:left="95"/>
              <w:spacing w:before="90" w:line="219" w:lineRule="auto"/>
              <w:rPr>
                <w:rFonts w:ascii="SimSun" w:hAnsi="SimSun" w:eastAsia="SimSun" w:cs="SimSun"/>
                <w:sz w:val="21"/>
                <w:szCs w:val="21"/>
              </w:rPr>
            </w:pPr>
            <w:r>
              <w:rPr>
                <w:rFonts w:ascii="SimSun" w:hAnsi="SimSun" w:eastAsia="SimSun" w:cs="SimSun"/>
                <w:sz w:val="21"/>
                <w:szCs w:val="21"/>
                <w:spacing w:val="4"/>
              </w:rPr>
              <w:t>(3)京大戟与红大戟的来源</w:t>
            </w:r>
          </w:p>
        </w:tc>
      </w:tr>
      <w:tr>
        <w:trPr>
          <w:trHeight w:val="509" w:hRule="atLeast"/>
        </w:trPr>
        <w:tc>
          <w:tcPr>
            <w:tcW w:w="884" w:type="dxa"/>
            <w:vAlign w:val="top"/>
            <w:vMerge w:val="restart"/>
            <w:textDirection w:val="tbRlV"/>
            <w:tcBorders>
              <w:bottom w:val="none" w:color="000000" w:sz="2" w:space="0"/>
            </w:tcBorders>
          </w:tcPr>
          <w:p>
            <w:pPr>
              <w:spacing w:line="260" w:lineRule="auto"/>
              <w:rPr>
                <w:rFonts w:ascii="Arial"/>
                <w:sz w:val="21"/>
              </w:rPr>
            </w:pPr>
            <w:r/>
          </w:p>
          <w:p>
            <w:pPr>
              <w:ind w:left="2059"/>
              <w:spacing w:before="71" w:line="216" w:lineRule="auto"/>
              <w:rPr>
                <w:rFonts w:ascii="SimSun" w:hAnsi="SimSun" w:eastAsia="SimSun" w:cs="SimSun"/>
                <w:sz w:val="21"/>
                <w:szCs w:val="21"/>
              </w:rPr>
            </w:pPr>
            <w:r>
              <w:rPr>
                <w:rFonts w:ascii="SimSun" w:hAnsi="SimSun" w:eastAsia="SimSun" w:cs="SimSun"/>
                <w:sz w:val="21"/>
                <w:szCs w:val="21"/>
              </w:rPr>
              <w:t>四</w:t>
            </w:r>
            <w:r>
              <w:rPr>
                <w:rFonts w:ascii="SimSun" w:hAnsi="SimSun" w:eastAsia="SimSun" w:cs="SimSun"/>
                <w:sz w:val="21"/>
                <w:szCs w:val="21"/>
                <w:spacing w:val="29"/>
              </w:rPr>
              <w:t xml:space="preserve">   </w:t>
            </w:r>
            <w:r>
              <w:rPr>
                <w:rFonts w:ascii="SimSun" w:hAnsi="SimSun" w:eastAsia="SimSun" w:cs="SimSun"/>
                <w:sz w:val="21"/>
                <w:szCs w:val="21"/>
              </w:rPr>
              <w:t>祛</w:t>
            </w:r>
            <w:r>
              <w:rPr>
                <w:rFonts w:ascii="SimSun" w:hAnsi="SimSun" w:eastAsia="SimSun" w:cs="SimSun"/>
                <w:sz w:val="21"/>
                <w:szCs w:val="21"/>
                <w:spacing w:val="3"/>
              </w:rPr>
              <w:t xml:space="preserve"> </w:t>
            </w:r>
            <w:r>
              <w:rPr>
                <w:rFonts w:ascii="SimSun" w:hAnsi="SimSun" w:eastAsia="SimSun" w:cs="SimSun"/>
                <w:sz w:val="21"/>
                <w:szCs w:val="21"/>
              </w:rPr>
              <w:t>风</w:t>
            </w:r>
            <w:r>
              <w:rPr>
                <w:rFonts w:ascii="SimSun" w:hAnsi="SimSun" w:eastAsia="SimSun" w:cs="SimSun"/>
                <w:sz w:val="21"/>
                <w:szCs w:val="21"/>
                <w:spacing w:val="13"/>
              </w:rPr>
              <w:t xml:space="preserve"> </w:t>
            </w:r>
            <w:r>
              <w:rPr>
                <w:rFonts w:ascii="SimSun" w:hAnsi="SimSun" w:eastAsia="SimSun" w:cs="SimSun"/>
                <w:sz w:val="21"/>
                <w:szCs w:val="21"/>
              </w:rPr>
              <w:t>湿</w:t>
            </w:r>
            <w:r>
              <w:rPr>
                <w:rFonts w:ascii="SimSun" w:hAnsi="SimSun" w:eastAsia="SimSun" w:cs="SimSun"/>
                <w:sz w:val="21"/>
                <w:szCs w:val="21"/>
                <w:spacing w:val="10"/>
              </w:rPr>
              <w:t xml:space="preserve"> </w:t>
            </w:r>
            <w:r>
              <w:rPr>
                <w:rFonts w:ascii="SimSun" w:hAnsi="SimSun" w:eastAsia="SimSun" w:cs="SimSun"/>
                <w:sz w:val="21"/>
                <w:szCs w:val="21"/>
              </w:rPr>
              <w:t>药</w:t>
            </w:r>
          </w:p>
        </w:tc>
        <w:tc>
          <w:tcPr>
            <w:tcW w:w="1768" w:type="dxa"/>
            <w:vAlign w:val="top"/>
            <w:vMerge w:val="restart"/>
            <w:tcBorders>
              <w:bottom w:val="none" w:color="000000" w:sz="2" w:space="0"/>
            </w:tcBorders>
          </w:tcPr>
          <w:p>
            <w:pPr>
              <w:spacing w:line="384" w:lineRule="auto"/>
              <w:rPr>
                <w:rFonts w:ascii="Arial"/>
                <w:sz w:val="21"/>
              </w:rPr>
            </w:pPr>
            <w:r/>
          </w:p>
          <w:p>
            <w:pPr>
              <w:ind w:left="80"/>
              <w:spacing w:before="68" w:line="221" w:lineRule="auto"/>
              <w:rPr>
                <w:rFonts w:ascii="SimSun" w:hAnsi="SimSun" w:eastAsia="SimSun" w:cs="SimSun"/>
                <w:sz w:val="21"/>
                <w:szCs w:val="21"/>
              </w:rPr>
            </w:pPr>
            <w:r>
              <w:rPr>
                <w:rFonts w:ascii="SimSun" w:hAnsi="SimSun" w:eastAsia="SimSun" w:cs="SimSun"/>
                <w:sz w:val="21"/>
                <w:szCs w:val="21"/>
                <w:spacing w:val="1"/>
              </w:rPr>
              <w:t>(一)用知总要</w:t>
            </w:r>
          </w:p>
        </w:tc>
        <w:tc>
          <w:tcPr>
            <w:tcW w:w="2337" w:type="dxa"/>
            <w:vAlign w:val="top"/>
          </w:tcPr>
          <w:p>
            <w:pPr>
              <w:ind w:left="103"/>
              <w:spacing w:before="154" w:line="221" w:lineRule="auto"/>
              <w:rPr>
                <w:rFonts w:ascii="SimSun" w:hAnsi="SimSun" w:eastAsia="SimSun" w:cs="SimSun"/>
                <w:sz w:val="21"/>
                <w:szCs w:val="21"/>
              </w:rPr>
            </w:pPr>
            <w:r>
              <w:rPr>
                <w:rFonts w:ascii="SimSun" w:hAnsi="SimSun" w:eastAsia="SimSun" w:cs="SimSun"/>
                <w:sz w:val="21"/>
                <w:szCs w:val="21"/>
                <w:spacing w:val="2"/>
              </w:rPr>
              <w:t>1.性能主治</w:t>
            </w:r>
          </w:p>
        </w:tc>
        <w:tc>
          <w:tcPr>
            <w:tcW w:w="4111" w:type="dxa"/>
            <w:vAlign w:val="top"/>
          </w:tcPr>
          <w:p>
            <w:pPr>
              <w:ind w:left="95"/>
              <w:spacing w:before="153" w:line="219" w:lineRule="auto"/>
              <w:rPr>
                <w:rFonts w:ascii="SimSun" w:hAnsi="SimSun" w:eastAsia="SimSun" w:cs="SimSun"/>
                <w:sz w:val="21"/>
                <w:szCs w:val="21"/>
              </w:rPr>
            </w:pPr>
            <w:r>
              <w:rPr>
                <w:rFonts w:ascii="SimSun" w:hAnsi="SimSun" w:eastAsia="SimSun" w:cs="SimSun"/>
                <w:sz w:val="21"/>
                <w:szCs w:val="21"/>
                <w:spacing w:val="1"/>
              </w:rPr>
              <w:t>祛风湿药的性能功效与适用范围</w:t>
            </w:r>
          </w:p>
        </w:tc>
      </w:tr>
      <w:tr>
        <w:trPr>
          <w:trHeight w:val="589"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continue"/>
            <w:tcBorders>
              <w:top w:val="none" w:color="000000" w:sz="2" w:space="0"/>
            </w:tcBorders>
          </w:tcPr>
          <w:p>
            <w:pPr>
              <w:rPr>
                <w:rFonts w:ascii="Arial"/>
                <w:sz w:val="21"/>
              </w:rPr>
            </w:pPr>
            <w:r/>
          </w:p>
        </w:tc>
        <w:tc>
          <w:tcPr>
            <w:tcW w:w="2337" w:type="dxa"/>
            <w:vAlign w:val="top"/>
          </w:tcPr>
          <w:p>
            <w:pPr>
              <w:ind w:left="103"/>
              <w:spacing w:before="194" w:line="219" w:lineRule="auto"/>
              <w:rPr>
                <w:rFonts w:ascii="SimSun" w:hAnsi="SimSun" w:eastAsia="SimSun" w:cs="SimSun"/>
                <w:sz w:val="21"/>
                <w:szCs w:val="21"/>
              </w:rPr>
            </w:pPr>
            <w:r>
              <w:rPr>
                <w:rFonts w:ascii="SimSun" w:hAnsi="SimSun" w:eastAsia="SimSun" w:cs="SimSun"/>
                <w:sz w:val="21"/>
                <w:szCs w:val="21"/>
                <w:spacing w:val="1"/>
              </w:rPr>
              <w:t>2.配伍与使用注意</w:t>
            </w:r>
          </w:p>
        </w:tc>
        <w:tc>
          <w:tcPr>
            <w:tcW w:w="4111" w:type="dxa"/>
            <w:vAlign w:val="top"/>
          </w:tcPr>
          <w:p>
            <w:pPr>
              <w:ind w:left="95"/>
              <w:spacing w:before="194" w:line="219" w:lineRule="auto"/>
              <w:rPr>
                <w:rFonts w:ascii="SimSun" w:hAnsi="SimSun" w:eastAsia="SimSun" w:cs="SimSun"/>
                <w:sz w:val="21"/>
                <w:szCs w:val="21"/>
              </w:rPr>
            </w:pPr>
            <w:r>
              <w:rPr>
                <w:rFonts w:ascii="SimSun" w:hAnsi="SimSun" w:eastAsia="SimSun" w:cs="SimSun"/>
                <w:sz w:val="21"/>
                <w:szCs w:val="21"/>
              </w:rPr>
              <w:t>祛风湿药的配伍方法与使用注意</w:t>
            </w:r>
          </w:p>
        </w:tc>
      </w:tr>
      <w:tr>
        <w:trPr>
          <w:trHeight w:val="2458"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restart"/>
            <w:tcBorders>
              <w:bottom w:val="none" w:color="000000" w:sz="2" w:space="0"/>
            </w:tcBorders>
          </w:tcPr>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ind w:left="80"/>
              <w:spacing w:before="68" w:line="220" w:lineRule="auto"/>
              <w:rPr>
                <w:rFonts w:ascii="SimSun" w:hAnsi="SimSun" w:eastAsia="SimSun" w:cs="SimSun"/>
                <w:sz w:val="21"/>
                <w:szCs w:val="21"/>
              </w:rPr>
            </w:pPr>
            <w:r>
              <w:rPr>
                <w:rFonts w:ascii="SimSun" w:hAnsi="SimSun" w:eastAsia="SimSun" w:cs="SimSun"/>
                <w:sz w:val="21"/>
                <w:szCs w:val="21"/>
                <w:spacing w:val="2"/>
              </w:rPr>
              <w:t>(二)常用品种</w:t>
            </w:r>
          </w:p>
        </w:tc>
        <w:tc>
          <w:tcPr>
            <w:tcW w:w="2337" w:type="dxa"/>
            <w:vAlign w:val="top"/>
          </w:tcPr>
          <w:p>
            <w:pPr>
              <w:spacing w:line="306" w:lineRule="auto"/>
              <w:rPr>
                <w:rFonts w:ascii="Arial"/>
                <w:sz w:val="21"/>
              </w:rPr>
            </w:pPr>
            <w:r/>
          </w:p>
          <w:p>
            <w:pPr>
              <w:spacing w:line="307" w:lineRule="auto"/>
              <w:rPr>
                <w:rFonts w:ascii="Arial"/>
                <w:sz w:val="21"/>
              </w:rPr>
            </w:pPr>
            <w:r/>
          </w:p>
          <w:p>
            <w:pPr>
              <w:ind w:left="103"/>
              <w:spacing w:before="69" w:line="219" w:lineRule="auto"/>
              <w:rPr>
                <w:rFonts w:ascii="SimSun" w:hAnsi="SimSun" w:eastAsia="SimSun" w:cs="SimSun"/>
                <w:sz w:val="21"/>
                <w:szCs w:val="21"/>
              </w:rPr>
            </w:pPr>
            <w:r>
              <w:rPr>
                <w:rFonts w:ascii="SimSun" w:hAnsi="SimSun" w:eastAsia="SimSun" w:cs="SimSun"/>
                <w:sz w:val="21"/>
                <w:szCs w:val="21"/>
                <w:spacing w:val="1"/>
              </w:rPr>
              <w:t>1.独活、威灵仙、防</w:t>
            </w:r>
          </w:p>
          <w:p>
            <w:pPr>
              <w:ind w:left="323" w:firstLine="29"/>
              <w:spacing w:before="70" w:line="270" w:lineRule="auto"/>
              <w:rPr>
                <w:rFonts w:ascii="SimSun" w:hAnsi="SimSun" w:eastAsia="SimSun" w:cs="SimSun"/>
                <w:sz w:val="20"/>
                <w:szCs w:val="20"/>
              </w:rPr>
            </w:pPr>
            <w:r>
              <w:rPr>
                <w:rFonts w:ascii="SimSun" w:hAnsi="SimSun" w:eastAsia="SimSun" w:cs="SimSun"/>
                <w:sz w:val="20"/>
                <w:szCs w:val="20"/>
                <w:spacing w:val="18"/>
              </w:rPr>
              <w:t>已、秦艽、徐长卿、</w:t>
            </w:r>
            <w:r>
              <w:rPr>
                <w:rFonts w:ascii="SimSun" w:hAnsi="SimSun" w:eastAsia="SimSun" w:cs="SimSun"/>
                <w:sz w:val="20"/>
                <w:szCs w:val="20"/>
                <w:spacing w:val="7"/>
              </w:rPr>
              <w:t xml:space="preserve"> </w:t>
            </w:r>
            <w:r>
              <w:rPr>
                <w:rFonts w:ascii="SimSun" w:hAnsi="SimSun" w:eastAsia="SimSun" w:cs="SimSun"/>
                <w:sz w:val="20"/>
                <w:szCs w:val="20"/>
                <w:spacing w:val="12"/>
              </w:rPr>
              <w:t>木瓜、桑寄生、五加</w:t>
            </w:r>
            <w:r>
              <w:rPr>
                <w:rFonts w:ascii="SimSun" w:hAnsi="SimSun" w:eastAsia="SimSun" w:cs="SimSun"/>
                <w:sz w:val="20"/>
                <w:szCs w:val="20"/>
                <w:spacing w:val="3"/>
              </w:rPr>
              <w:t xml:space="preserve">  </w:t>
            </w:r>
            <w:r>
              <w:rPr>
                <w:rFonts w:ascii="SimSun" w:hAnsi="SimSun" w:eastAsia="SimSun" w:cs="SimSun"/>
                <w:sz w:val="20"/>
                <w:szCs w:val="20"/>
                <w:spacing w:val="9"/>
              </w:rPr>
              <w:t>皮、蕲蛇、豨签草</w:t>
            </w:r>
          </w:p>
        </w:tc>
        <w:tc>
          <w:tcPr>
            <w:tcW w:w="4111" w:type="dxa"/>
            <w:vAlign w:val="top"/>
          </w:tcPr>
          <w:p>
            <w:pPr>
              <w:ind w:left="502" w:hanging="407"/>
              <w:spacing w:before="195" w:line="262" w:lineRule="auto"/>
              <w:rPr>
                <w:rFonts w:ascii="SimSun" w:hAnsi="SimSun" w:eastAsia="SimSun" w:cs="SimSun"/>
                <w:sz w:val="20"/>
                <w:szCs w:val="20"/>
              </w:rPr>
            </w:pPr>
            <w:r>
              <w:rPr>
                <w:rFonts w:ascii="SimSun" w:hAnsi="SimSun" w:eastAsia="SimSun" w:cs="SimSun"/>
                <w:sz w:val="20"/>
                <w:szCs w:val="20"/>
                <w:spacing w:val="26"/>
              </w:rPr>
              <w:t>(1)药性、性能特点、功效、主治病证、</w:t>
            </w:r>
            <w:r>
              <w:rPr>
                <w:rFonts w:ascii="SimSun" w:hAnsi="SimSun" w:eastAsia="SimSun" w:cs="SimSun"/>
                <w:sz w:val="20"/>
                <w:szCs w:val="20"/>
                <w:spacing w:val="5"/>
              </w:rPr>
              <w:t xml:space="preserve"> </w:t>
            </w:r>
            <w:r>
              <w:rPr>
                <w:rFonts w:ascii="SimSun" w:hAnsi="SimSun" w:eastAsia="SimSun" w:cs="SimSun"/>
                <w:sz w:val="20"/>
                <w:szCs w:val="20"/>
                <w:spacing w:val="10"/>
              </w:rPr>
              <w:t>用法、使用注意</w:t>
            </w:r>
          </w:p>
          <w:p>
            <w:pPr>
              <w:ind w:left="485" w:right="66" w:hanging="390"/>
              <w:spacing w:before="62" w:line="246" w:lineRule="auto"/>
              <w:rPr>
                <w:rFonts w:ascii="SimSun" w:hAnsi="SimSun" w:eastAsia="SimSun" w:cs="SimSun"/>
                <w:sz w:val="21"/>
                <w:szCs w:val="21"/>
              </w:rPr>
            </w:pPr>
            <w:r>
              <w:rPr>
                <w:rFonts w:ascii="SimSun" w:hAnsi="SimSun" w:eastAsia="SimSun" w:cs="SimSun"/>
                <w:sz w:val="21"/>
                <w:szCs w:val="21"/>
                <w:spacing w:val="13"/>
              </w:rPr>
              <w:t>(2)与功效相似药物的药性、功效及主治</w:t>
            </w:r>
            <w:r>
              <w:rPr>
                <w:rFonts w:ascii="SimSun" w:hAnsi="SimSun" w:eastAsia="SimSun" w:cs="SimSun"/>
                <w:sz w:val="21"/>
                <w:szCs w:val="21"/>
                <w:spacing w:val="15"/>
              </w:rPr>
              <w:t xml:space="preserve"> </w:t>
            </w:r>
            <w:r>
              <w:rPr>
                <w:rFonts w:ascii="SimSun" w:hAnsi="SimSun" w:eastAsia="SimSun" w:cs="SimSun"/>
                <w:sz w:val="21"/>
                <w:szCs w:val="21"/>
                <w:spacing w:val="3"/>
              </w:rPr>
              <w:t>病证的异同</w:t>
            </w:r>
          </w:p>
          <w:p>
            <w:pPr>
              <w:ind w:left="494" w:right="115" w:hanging="399"/>
              <w:spacing w:before="91" w:line="250" w:lineRule="auto"/>
              <w:rPr>
                <w:rFonts w:ascii="SimSun" w:hAnsi="SimSun" w:eastAsia="SimSun" w:cs="SimSun"/>
                <w:sz w:val="21"/>
                <w:szCs w:val="21"/>
              </w:rPr>
            </w:pPr>
            <w:r>
              <w:rPr>
                <w:rFonts w:ascii="SimSun" w:hAnsi="SimSun" w:eastAsia="SimSun" w:cs="SimSun"/>
                <w:sz w:val="21"/>
                <w:szCs w:val="21"/>
                <w:spacing w:val="11"/>
              </w:rPr>
              <w:t>(3)独活配羌活、桑寄生配独活、豨签草</w:t>
            </w:r>
            <w:r>
              <w:rPr>
                <w:rFonts w:ascii="SimSun" w:hAnsi="SimSun" w:eastAsia="SimSun" w:cs="SimSun"/>
                <w:sz w:val="21"/>
                <w:szCs w:val="21"/>
                <w:spacing w:val="4"/>
              </w:rPr>
              <w:t xml:space="preserve"> </w:t>
            </w:r>
            <w:r>
              <w:rPr>
                <w:rFonts w:ascii="SimSun" w:hAnsi="SimSun" w:eastAsia="SimSun" w:cs="SimSun"/>
                <w:sz w:val="21"/>
                <w:szCs w:val="21"/>
                <w:spacing w:val="-2"/>
              </w:rPr>
              <w:t>配臭梧桐的意义</w:t>
            </w:r>
          </w:p>
          <w:p>
            <w:pPr>
              <w:ind w:left="95"/>
              <w:spacing w:before="70" w:line="219" w:lineRule="auto"/>
              <w:rPr>
                <w:rFonts w:ascii="SimSun" w:hAnsi="SimSun" w:eastAsia="SimSun" w:cs="SimSun"/>
                <w:sz w:val="21"/>
                <w:szCs w:val="21"/>
              </w:rPr>
            </w:pPr>
            <w:r>
              <w:rPr>
                <w:rFonts w:ascii="SimSun" w:hAnsi="SimSun" w:eastAsia="SimSun" w:cs="SimSun"/>
                <w:sz w:val="21"/>
                <w:szCs w:val="21"/>
                <w:spacing w:val="4"/>
              </w:rPr>
              <w:t>(4)汉防己、木防已与广防已的来源</w:t>
            </w:r>
          </w:p>
        </w:tc>
      </w:tr>
      <w:tr>
        <w:trPr>
          <w:trHeight w:val="2403" w:hRule="atLeast"/>
        </w:trPr>
        <w:tc>
          <w:tcPr>
            <w:tcW w:w="884" w:type="dxa"/>
            <w:vAlign w:val="top"/>
            <w:vMerge w:val="continue"/>
            <w:textDirection w:val="tbRlV"/>
            <w:tcBorders>
              <w:top w:val="none" w:color="000000" w:sz="2" w:space="0"/>
            </w:tcBorders>
          </w:tcPr>
          <w:p>
            <w:pPr>
              <w:rPr>
                <w:rFonts w:ascii="Arial"/>
                <w:sz w:val="21"/>
              </w:rPr>
            </w:pPr>
            <w:r/>
          </w:p>
        </w:tc>
        <w:tc>
          <w:tcPr>
            <w:tcW w:w="1768" w:type="dxa"/>
            <w:vAlign w:val="top"/>
            <w:vMerge w:val="continue"/>
            <w:tcBorders>
              <w:top w:val="none" w:color="000000" w:sz="2" w:space="0"/>
            </w:tcBorders>
          </w:tcPr>
          <w:p>
            <w:pPr>
              <w:rPr>
                <w:rFonts w:ascii="Arial"/>
                <w:sz w:val="21"/>
              </w:rPr>
            </w:pPr>
            <w:r/>
          </w:p>
        </w:tc>
        <w:tc>
          <w:tcPr>
            <w:tcW w:w="2337" w:type="dxa"/>
            <w:vAlign w:val="top"/>
          </w:tcPr>
          <w:p>
            <w:pPr>
              <w:ind w:left="330" w:hanging="227"/>
              <w:spacing w:before="168" w:line="280" w:lineRule="auto"/>
              <w:rPr>
                <w:rFonts w:ascii="SimSun" w:hAnsi="SimSun" w:eastAsia="SimSun" w:cs="SimSun"/>
                <w:sz w:val="20"/>
                <w:szCs w:val="20"/>
              </w:rPr>
            </w:pPr>
            <w:r>
              <w:rPr>
                <w:rFonts w:ascii="SimSun" w:hAnsi="SimSun" w:eastAsia="SimSun" w:cs="SimSun"/>
                <w:sz w:val="20"/>
                <w:szCs w:val="20"/>
                <w:spacing w:val="8"/>
              </w:rPr>
              <w:t>2.络石藤、桑枝、海风</w:t>
            </w:r>
            <w:r>
              <w:rPr>
                <w:rFonts w:ascii="SimSun" w:hAnsi="SimSun" w:eastAsia="SimSun" w:cs="SimSun"/>
                <w:sz w:val="20"/>
                <w:szCs w:val="20"/>
              </w:rPr>
              <w:t xml:space="preserve">  </w:t>
            </w:r>
            <w:r>
              <w:rPr>
                <w:rFonts w:ascii="SimSun" w:hAnsi="SimSun" w:eastAsia="SimSun" w:cs="SimSun"/>
                <w:sz w:val="20"/>
                <w:szCs w:val="20"/>
                <w:spacing w:val="21"/>
              </w:rPr>
              <w:t>藤、川乌、雷公藤、</w:t>
            </w:r>
            <w:r>
              <w:rPr>
                <w:rFonts w:ascii="SimSun" w:hAnsi="SimSun" w:eastAsia="SimSun" w:cs="SimSun"/>
                <w:sz w:val="20"/>
                <w:szCs w:val="20"/>
                <w:spacing w:val="2"/>
              </w:rPr>
              <w:t xml:space="preserve"> </w:t>
            </w:r>
            <w:r>
              <w:rPr>
                <w:rFonts w:ascii="SimSun" w:hAnsi="SimSun" w:eastAsia="SimSun" w:cs="SimSun"/>
                <w:sz w:val="20"/>
                <w:szCs w:val="20"/>
                <w:spacing w:val="9"/>
              </w:rPr>
              <w:t>香加皮、千年健、臭</w:t>
            </w:r>
            <w:r>
              <w:rPr>
                <w:rFonts w:ascii="SimSun" w:hAnsi="SimSun" w:eastAsia="SimSun" w:cs="SimSun"/>
                <w:sz w:val="20"/>
                <w:szCs w:val="20"/>
              </w:rPr>
              <w:t xml:space="preserve">  </w:t>
            </w:r>
            <w:r>
              <w:rPr>
                <w:rFonts w:ascii="SimSun" w:hAnsi="SimSun" w:eastAsia="SimSun" w:cs="SimSun"/>
                <w:sz w:val="20"/>
                <w:szCs w:val="20"/>
                <w:spacing w:val="9"/>
              </w:rPr>
              <w:t>梧桐、青风藤、丝瓜</w:t>
            </w:r>
            <w:r>
              <w:rPr>
                <w:rFonts w:ascii="SimSun" w:hAnsi="SimSun" w:eastAsia="SimSun" w:cs="SimSun"/>
                <w:sz w:val="20"/>
                <w:szCs w:val="20"/>
                <w:spacing w:val="1"/>
              </w:rPr>
              <w:t xml:space="preserve">  </w:t>
            </w:r>
            <w:r>
              <w:rPr>
                <w:rFonts w:ascii="SimSun" w:hAnsi="SimSun" w:eastAsia="SimSun" w:cs="SimSun"/>
                <w:sz w:val="20"/>
                <w:szCs w:val="20"/>
                <w:spacing w:val="6"/>
              </w:rPr>
              <w:t>络、伸筋草、鹿衔</w:t>
            </w:r>
          </w:p>
          <w:p>
            <w:pPr>
              <w:ind w:left="332" w:right="303" w:firstLine="19"/>
              <w:spacing w:before="82" w:line="246" w:lineRule="auto"/>
              <w:rPr>
                <w:rFonts w:ascii="SimSun" w:hAnsi="SimSun" w:eastAsia="SimSun" w:cs="SimSun"/>
                <w:sz w:val="21"/>
                <w:szCs w:val="21"/>
              </w:rPr>
            </w:pPr>
            <w:r>
              <w:rPr>
                <w:rFonts w:ascii="SimSun" w:hAnsi="SimSun" w:eastAsia="SimSun" w:cs="SimSun"/>
                <w:sz w:val="21"/>
                <w:szCs w:val="21"/>
                <w:spacing w:val="-2"/>
              </w:rPr>
              <w:t>草、乌梢蛇、路路</w:t>
            </w:r>
            <w:r>
              <w:rPr>
                <w:rFonts w:ascii="SimSun" w:hAnsi="SimSun" w:eastAsia="SimSun" w:cs="SimSun"/>
                <w:sz w:val="21"/>
                <w:szCs w:val="21"/>
                <w:spacing w:val="5"/>
              </w:rPr>
              <w:t xml:space="preserve"> </w:t>
            </w:r>
            <w:r>
              <w:rPr>
                <w:rFonts w:ascii="SimSun" w:hAnsi="SimSun" w:eastAsia="SimSun" w:cs="SimSun"/>
                <w:sz w:val="21"/>
                <w:szCs w:val="21"/>
                <w:spacing w:val="-2"/>
              </w:rPr>
              <w:t>通、穿山龙</w:t>
            </w:r>
          </w:p>
        </w:tc>
        <w:tc>
          <w:tcPr>
            <w:tcW w:w="4111" w:type="dxa"/>
            <w:vAlign w:val="top"/>
          </w:tcPr>
          <w:p>
            <w:pPr>
              <w:spacing w:line="416" w:lineRule="auto"/>
              <w:rPr>
                <w:rFonts w:ascii="Arial"/>
                <w:sz w:val="21"/>
              </w:rPr>
            </w:pPr>
            <w:r/>
          </w:p>
          <w:p>
            <w:pPr>
              <w:ind w:left="485" w:right="79" w:hanging="390"/>
              <w:spacing w:before="68" w:line="246" w:lineRule="auto"/>
              <w:rPr>
                <w:rFonts w:ascii="SimSun" w:hAnsi="SimSun" w:eastAsia="SimSun" w:cs="SimSun"/>
                <w:sz w:val="21"/>
                <w:szCs w:val="21"/>
              </w:rPr>
            </w:pPr>
            <w:r>
              <w:rPr>
                <w:rFonts w:ascii="SimSun" w:hAnsi="SimSun" w:eastAsia="SimSun" w:cs="SimSun"/>
                <w:sz w:val="21"/>
                <w:szCs w:val="21"/>
                <w:spacing w:val="13"/>
              </w:rPr>
              <w:t>(1)药性、功效、主治病证、用法、使用</w:t>
            </w:r>
            <w:r>
              <w:rPr>
                <w:rFonts w:ascii="SimSun" w:hAnsi="SimSun" w:eastAsia="SimSun" w:cs="SimSun"/>
                <w:sz w:val="21"/>
                <w:szCs w:val="21"/>
                <w:spacing w:val="2"/>
              </w:rPr>
              <w:t xml:space="preserve"> </w:t>
            </w:r>
            <w:r>
              <w:rPr>
                <w:rFonts w:ascii="SimSun" w:hAnsi="SimSun" w:eastAsia="SimSun" w:cs="SimSun"/>
                <w:sz w:val="21"/>
                <w:szCs w:val="21"/>
                <w:spacing w:val="6"/>
              </w:rPr>
              <w:t>注意</w:t>
            </w:r>
          </w:p>
          <w:p>
            <w:pPr>
              <w:ind w:left="485" w:right="106" w:hanging="390"/>
              <w:spacing w:before="71" w:line="241" w:lineRule="auto"/>
              <w:rPr>
                <w:rFonts w:ascii="SimSun" w:hAnsi="SimSun" w:eastAsia="SimSun" w:cs="SimSun"/>
                <w:sz w:val="21"/>
                <w:szCs w:val="21"/>
              </w:rPr>
            </w:pPr>
            <w:r>
              <w:rPr>
                <w:rFonts w:ascii="SimSun" w:hAnsi="SimSun" w:eastAsia="SimSun" w:cs="SimSun"/>
                <w:sz w:val="21"/>
                <w:szCs w:val="21"/>
                <w:spacing w:val="11"/>
              </w:rPr>
              <w:t>(2)与功效相似药物的药性、功效及主治</w:t>
            </w:r>
            <w:r>
              <w:rPr>
                <w:rFonts w:ascii="SimSun" w:hAnsi="SimSun" w:eastAsia="SimSun" w:cs="SimSun"/>
                <w:sz w:val="21"/>
                <w:szCs w:val="21"/>
                <w:spacing w:val="13"/>
              </w:rPr>
              <w:t xml:space="preserve"> </w:t>
            </w:r>
            <w:r>
              <w:rPr>
                <w:rFonts w:ascii="SimSun" w:hAnsi="SimSun" w:eastAsia="SimSun" w:cs="SimSun"/>
                <w:sz w:val="21"/>
                <w:szCs w:val="21"/>
                <w:spacing w:val="3"/>
              </w:rPr>
              <w:t>病证的异同</w:t>
            </w:r>
          </w:p>
          <w:p>
            <w:pPr>
              <w:ind w:left="95"/>
              <w:spacing w:before="100" w:line="219" w:lineRule="auto"/>
              <w:rPr>
                <w:rFonts w:ascii="SimSun" w:hAnsi="SimSun" w:eastAsia="SimSun" w:cs="SimSun"/>
                <w:sz w:val="21"/>
                <w:szCs w:val="21"/>
              </w:rPr>
            </w:pPr>
            <w:r>
              <w:rPr>
                <w:rFonts w:ascii="SimSun" w:hAnsi="SimSun" w:eastAsia="SimSun" w:cs="SimSun"/>
                <w:sz w:val="21"/>
                <w:szCs w:val="21"/>
                <w:spacing w:val="2"/>
              </w:rPr>
              <w:t>(3)川乌、雷公藤、香加皮的用量</w:t>
            </w:r>
          </w:p>
        </w:tc>
      </w:tr>
    </w:tbl>
    <w:p>
      <w:pPr>
        <w:rPr>
          <w:rFonts w:ascii="Arial"/>
          <w:sz w:val="21"/>
        </w:rPr>
      </w:pPr>
      <w:r/>
    </w:p>
    <w:p>
      <w:pPr>
        <w:sectPr>
          <w:footerReference w:type="default" r:id="rId36"/>
          <w:pgSz w:w="12250" w:h="16500"/>
          <w:pgMar w:top="1402" w:right="1674" w:bottom="1125" w:left="1465" w:header="0" w:footer="976" w:gutter="0"/>
        </w:sectPr>
        <w:rPr/>
      </w:pPr>
    </w:p>
    <w:p>
      <w:pPr>
        <w:ind w:right="405"/>
        <w:spacing w:before="176" w:line="220" w:lineRule="auto"/>
        <w:jc w:val="right"/>
        <w:rPr>
          <w:rFonts w:ascii="SimSun" w:hAnsi="SimSun" w:eastAsia="SimSun" w:cs="SimSun"/>
          <w:sz w:val="21"/>
          <w:szCs w:val="21"/>
        </w:rPr>
      </w:pPr>
      <w:r>
        <w:rPr>
          <w:rFonts w:ascii="SimSun" w:hAnsi="SimSun" w:eastAsia="SimSun" w:cs="SimSun"/>
          <w:sz w:val="21"/>
          <w:szCs w:val="21"/>
          <w:spacing w:val="4"/>
        </w:rPr>
        <w:t>续表</w:t>
      </w:r>
    </w:p>
    <w:p>
      <w:pPr>
        <w:spacing w:line="57" w:lineRule="auto"/>
        <w:rPr>
          <w:rFonts w:ascii="Arial"/>
          <w:sz w:val="2"/>
        </w:rPr>
      </w:pPr>
      <w:r>
        <w:rPr>
          <w:rFonts w:ascii="Arial"/>
          <w:sz w:val="2"/>
        </w:rPr>
      </w:r>
    </w:p>
    <w:tbl>
      <w:tblPr>
        <w:tblStyle w:val="2"/>
        <w:tblW w:w="9099"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894"/>
        <w:gridCol w:w="1778"/>
        <w:gridCol w:w="2317"/>
        <w:gridCol w:w="4110"/>
      </w:tblGrid>
      <w:tr>
        <w:trPr>
          <w:trHeight w:val="404" w:hRule="atLeast"/>
        </w:trPr>
        <w:tc>
          <w:tcPr>
            <w:shd w:val="clear" w:fill="BCBDC0"/>
            <w:tcW w:w="894" w:type="dxa"/>
            <w:vAlign w:val="top"/>
          </w:tcPr>
          <w:p>
            <w:pPr>
              <w:ind w:left="127"/>
              <w:spacing w:before="10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CBDC0"/>
            <w:tcW w:w="1778" w:type="dxa"/>
            <w:vAlign w:val="top"/>
          </w:tcPr>
          <w:p>
            <w:pPr>
              <w:ind w:left="553"/>
              <w:spacing w:before="10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2317" w:type="dxa"/>
            <w:vAlign w:val="top"/>
          </w:tcPr>
          <w:p>
            <w:pPr>
              <w:ind w:left="835"/>
              <w:spacing w:before="103" w:line="222" w:lineRule="auto"/>
              <w:rPr>
                <w:rFonts w:ascii="SimSun" w:hAnsi="SimSun" w:eastAsia="SimSun" w:cs="SimSun"/>
                <w:sz w:val="21"/>
                <w:szCs w:val="21"/>
              </w:rPr>
            </w:pPr>
            <w:r>
              <w:rPr>
                <w:rFonts w:ascii="SimSun" w:hAnsi="SimSun" w:eastAsia="SimSun" w:cs="SimSun"/>
                <w:sz w:val="21"/>
                <w:szCs w:val="21"/>
                <w:b/>
                <w:bCs/>
                <w:spacing w:val="14"/>
              </w:rPr>
              <w:t>细目</w:t>
            </w:r>
          </w:p>
        </w:tc>
        <w:tc>
          <w:tcPr>
            <w:shd w:val="clear" w:fill="BCBDC0"/>
            <w:tcW w:w="4110" w:type="dxa"/>
            <w:vAlign w:val="top"/>
          </w:tcPr>
          <w:p>
            <w:pPr>
              <w:ind w:left="1739"/>
              <w:spacing w:before="103" w:line="222" w:lineRule="auto"/>
              <w:rPr>
                <w:rFonts w:ascii="SimSun" w:hAnsi="SimSun" w:eastAsia="SimSun" w:cs="SimSun"/>
                <w:sz w:val="21"/>
                <w:szCs w:val="21"/>
              </w:rPr>
            </w:pPr>
            <w:r>
              <w:rPr>
                <w:rFonts w:ascii="SimSun" w:hAnsi="SimSun" w:eastAsia="SimSun" w:cs="SimSun"/>
                <w:sz w:val="21"/>
                <w:szCs w:val="21"/>
                <w:b/>
                <w:bCs/>
                <w:spacing w:val="-7"/>
              </w:rPr>
              <w:t>要</w:t>
            </w:r>
            <w:r>
              <w:rPr>
                <w:rFonts w:ascii="SimSun" w:hAnsi="SimSun" w:eastAsia="SimSun" w:cs="SimSun"/>
                <w:sz w:val="21"/>
                <w:szCs w:val="21"/>
                <w:spacing w:val="25"/>
              </w:rPr>
              <w:t xml:space="preserve">  </w:t>
            </w:r>
            <w:r>
              <w:rPr>
                <w:rFonts w:ascii="SimSun" w:hAnsi="SimSun" w:eastAsia="SimSun" w:cs="SimSun"/>
                <w:sz w:val="21"/>
                <w:szCs w:val="21"/>
                <w:b/>
                <w:bCs/>
                <w:spacing w:val="-7"/>
              </w:rPr>
              <w:t>点</w:t>
            </w:r>
          </w:p>
        </w:tc>
      </w:tr>
      <w:tr>
        <w:trPr>
          <w:trHeight w:val="380" w:hRule="atLeast"/>
        </w:trPr>
        <w:tc>
          <w:tcPr>
            <w:tcW w:w="894" w:type="dxa"/>
            <w:vAlign w:val="top"/>
            <w:vMerge w:val="restart"/>
            <w:textDirection w:val="tbRlV"/>
            <w:tcBorders>
              <w:bottom w:val="none" w:color="000000" w:sz="2" w:space="0"/>
            </w:tcBorders>
          </w:tcPr>
          <w:p>
            <w:pPr>
              <w:spacing w:line="260" w:lineRule="auto"/>
              <w:rPr>
                <w:rFonts w:ascii="Arial"/>
                <w:sz w:val="21"/>
              </w:rPr>
            </w:pPr>
            <w:r/>
          </w:p>
          <w:p>
            <w:pPr>
              <w:ind w:left="1071"/>
              <w:spacing w:before="70" w:line="217" w:lineRule="auto"/>
              <w:rPr>
                <w:rFonts w:ascii="SimSun" w:hAnsi="SimSun" w:eastAsia="SimSun" w:cs="SimSun"/>
                <w:sz w:val="21"/>
                <w:szCs w:val="21"/>
              </w:rPr>
            </w:pPr>
            <w:r>
              <w:rPr>
                <w:rFonts w:ascii="SimSun" w:hAnsi="SimSun" w:eastAsia="SimSun" w:cs="SimSun"/>
                <w:sz w:val="21"/>
                <w:szCs w:val="21"/>
              </w:rPr>
              <w:t>五</w:t>
            </w:r>
            <w:r>
              <w:rPr>
                <w:rFonts w:ascii="SimSun" w:hAnsi="SimSun" w:eastAsia="SimSun" w:cs="SimSun"/>
                <w:sz w:val="21"/>
                <w:szCs w:val="21"/>
                <w:spacing w:val="34"/>
              </w:rPr>
              <w:t xml:space="preserve">   </w:t>
            </w:r>
            <w:r>
              <w:rPr>
                <w:rFonts w:ascii="SimSun" w:hAnsi="SimSun" w:eastAsia="SimSun" w:cs="SimSun"/>
                <w:sz w:val="21"/>
                <w:szCs w:val="21"/>
              </w:rPr>
              <w:t>芳</w:t>
            </w:r>
            <w:r>
              <w:rPr>
                <w:rFonts w:ascii="SimSun" w:hAnsi="SimSun" w:eastAsia="SimSun" w:cs="SimSun"/>
                <w:sz w:val="21"/>
                <w:szCs w:val="21"/>
                <w:spacing w:val="3"/>
              </w:rPr>
              <w:t xml:space="preserve"> </w:t>
            </w:r>
            <w:r>
              <w:rPr>
                <w:rFonts w:ascii="SimSun" w:hAnsi="SimSun" w:eastAsia="SimSun" w:cs="SimSun"/>
                <w:sz w:val="21"/>
                <w:szCs w:val="21"/>
              </w:rPr>
              <w:t>香</w:t>
            </w:r>
            <w:r>
              <w:rPr>
                <w:rFonts w:ascii="SimSun" w:hAnsi="SimSun" w:eastAsia="SimSun" w:cs="SimSun"/>
                <w:sz w:val="21"/>
                <w:szCs w:val="21"/>
                <w:spacing w:val="6"/>
              </w:rPr>
              <w:t xml:space="preserve"> </w:t>
            </w:r>
            <w:r>
              <w:rPr>
                <w:rFonts w:ascii="SimSun" w:hAnsi="SimSun" w:eastAsia="SimSun" w:cs="SimSun"/>
                <w:sz w:val="21"/>
                <w:szCs w:val="21"/>
              </w:rPr>
              <w:t>化</w:t>
            </w:r>
            <w:r>
              <w:rPr>
                <w:rFonts w:ascii="SimSun" w:hAnsi="SimSun" w:eastAsia="SimSun" w:cs="SimSun"/>
                <w:sz w:val="21"/>
                <w:szCs w:val="21"/>
              </w:rPr>
              <w:t xml:space="preserve"> </w:t>
            </w:r>
            <w:r>
              <w:rPr>
                <w:rFonts w:ascii="SimSun" w:hAnsi="SimSun" w:eastAsia="SimSun" w:cs="SimSun"/>
                <w:sz w:val="21"/>
                <w:szCs w:val="21"/>
              </w:rPr>
              <w:t>湿</w:t>
            </w:r>
            <w:r>
              <w:rPr>
                <w:rFonts w:ascii="SimSun" w:hAnsi="SimSun" w:eastAsia="SimSun" w:cs="SimSun"/>
                <w:sz w:val="21"/>
                <w:szCs w:val="21"/>
                <w:spacing w:val="10"/>
              </w:rPr>
              <w:t xml:space="preserve"> </w:t>
            </w:r>
            <w:r>
              <w:rPr>
                <w:rFonts w:ascii="SimSun" w:hAnsi="SimSun" w:eastAsia="SimSun" w:cs="SimSun"/>
                <w:sz w:val="21"/>
                <w:szCs w:val="21"/>
              </w:rPr>
              <w:t>药</w:t>
            </w:r>
          </w:p>
        </w:tc>
        <w:tc>
          <w:tcPr>
            <w:tcW w:w="1778" w:type="dxa"/>
            <w:vAlign w:val="top"/>
            <w:vMerge w:val="restart"/>
            <w:tcBorders>
              <w:bottom w:val="none" w:color="000000" w:sz="2" w:space="0"/>
            </w:tcBorders>
          </w:tcPr>
          <w:p>
            <w:pPr>
              <w:ind w:left="70"/>
              <w:spacing w:before="290" w:line="221" w:lineRule="auto"/>
              <w:rPr>
                <w:rFonts w:ascii="SimSun" w:hAnsi="SimSun" w:eastAsia="SimSun" w:cs="SimSun"/>
                <w:sz w:val="21"/>
                <w:szCs w:val="21"/>
              </w:rPr>
            </w:pPr>
            <w:r>
              <w:rPr>
                <w:rFonts w:ascii="SimSun" w:hAnsi="SimSun" w:eastAsia="SimSun" w:cs="SimSun"/>
                <w:sz w:val="21"/>
                <w:szCs w:val="21"/>
                <w:spacing w:val="1"/>
              </w:rPr>
              <w:t>(一)用知总要</w:t>
            </w:r>
          </w:p>
        </w:tc>
        <w:tc>
          <w:tcPr>
            <w:tcW w:w="2317" w:type="dxa"/>
            <w:vAlign w:val="top"/>
          </w:tcPr>
          <w:p>
            <w:pPr>
              <w:ind w:left="103"/>
              <w:spacing w:before="90" w:line="221" w:lineRule="auto"/>
              <w:rPr>
                <w:rFonts w:ascii="SimSun" w:hAnsi="SimSun" w:eastAsia="SimSun" w:cs="SimSun"/>
                <w:sz w:val="21"/>
                <w:szCs w:val="21"/>
              </w:rPr>
            </w:pPr>
            <w:r>
              <w:rPr>
                <w:rFonts w:ascii="SimSun" w:hAnsi="SimSun" w:eastAsia="SimSun" w:cs="SimSun"/>
                <w:sz w:val="21"/>
                <w:szCs w:val="21"/>
                <w:spacing w:val="2"/>
              </w:rPr>
              <w:t>1.性能主治</w:t>
            </w:r>
          </w:p>
        </w:tc>
        <w:tc>
          <w:tcPr>
            <w:tcW w:w="4110" w:type="dxa"/>
            <w:vAlign w:val="top"/>
          </w:tcPr>
          <w:p>
            <w:pPr>
              <w:ind w:left="105"/>
              <w:spacing w:before="90" w:line="220" w:lineRule="auto"/>
              <w:rPr>
                <w:rFonts w:ascii="SimSun" w:hAnsi="SimSun" w:eastAsia="SimSun" w:cs="SimSun"/>
                <w:sz w:val="21"/>
                <w:szCs w:val="21"/>
              </w:rPr>
            </w:pPr>
            <w:r>
              <w:rPr>
                <w:rFonts w:ascii="SimSun" w:hAnsi="SimSun" w:eastAsia="SimSun" w:cs="SimSun"/>
                <w:sz w:val="21"/>
                <w:szCs w:val="21"/>
                <w:spacing w:val="1"/>
              </w:rPr>
              <w:t>芳香化湿药的性能功效与适用范围</w:t>
            </w:r>
          </w:p>
        </w:tc>
      </w:tr>
      <w:tr>
        <w:trPr>
          <w:trHeight w:val="400"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78" w:type="dxa"/>
            <w:vAlign w:val="top"/>
            <w:vMerge w:val="continue"/>
            <w:tcBorders>
              <w:top w:val="none" w:color="000000" w:sz="2" w:space="0"/>
            </w:tcBorders>
          </w:tcPr>
          <w:p>
            <w:pPr>
              <w:rPr>
                <w:rFonts w:ascii="Arial"/>
                <w:sz w:val="21"/>
              </w:rPr>
            </w:pPr>
            <w:r/>
          </w:p>
        </w:tc>
        <w:tc>
          <w:tcPr>
            <w:tcW w:w="2317" w:type="dxa"/>
            <w:vAlign w:val="top"/>
          </w:tcPr>
          <w:p>
            <w:pPr>
              <w:ind w:left="103"/>
              <w:spacing w:before="99" w:line="219" w:lineRule="auto"/>
              <w:rPr>
                <w:rFonts w:ascii="SimSun" w:hAnsi="SimSun" w:eastAsia="SimSun" w:cs="SimSun"/>
                <w:sz w:val="21"/>
                <w:szCs w:val="21"/>
              </w:rPr>
            </w:pPr>
            <w:r>
              <w:rPr>
                <w:rFonts w:ascii="SimSun" w:hAnsi="SimSun" w:eastAsia="SimSun" w:cs="SimSun"/>
                <w:sz w:val="21"/>
                <w:szCs w:val="21"/>
                <w:spacing w:val="1"/>
              </w:rPr>
              <w:t>2.配伍与使用注意</w:t>
            </w:r>
          </w:p>
        </w:tc>
        <w:tc>
          <w:tcPr>
            <w:tcW w:w="4110" w:type="dxa"/>
            <w:vAlign w:val="top"/>
          </w:tcPr>
          <w:p>
            <w:pPr>
              <w:ind w:left="105"/>
              <w:spacing w:before="99" w:line="219" w:lineRule="auto"/>
              <w:rPr>
                <w:rFonts w:ascii="SimSun" w:hAnsi="SimSun" w:eastAsia="SimSun" w:cs="SimSun"/>
                <w:sz w:val="21"/>
                <w:szCs w:val="21"/>
              </w:rPr>
            </w:pPr>
            <w:r>
              <w:rPr>
                <w:rFonts w:ascii="SimSun" w:hAnsi="SimSun" w:eastAsia="SimSun" w:cs="SimSun"/>
                <w:sz w:val="21"/>
                <w:szCs w:val="21"/>
              </w:rPr>
              <w:t>芳香化湿药的配伍方法与使用注意</w:t>
            </w:r>
          </w:p>
        </w:tc>
      </w:tr>
      <w:tr>
        <w:trPr>
          <w:trHeight w:val="2148"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78" w:type="dxa"/>
            <w:vAlign w:val="top"/>
            <w:vMerge w:val="restart"/>
            <w:tcBorders>
              <w:bottom w:val="none" w:color="000000" w:sz="2" w:space="0"/>
            </w:tcBorders>
          </w:tcPr>
          <w:p>
            <w:pPr>
              <w:spacing w:line="267" w:lineRule="auto"/>
              <w:rPr>
                <w:rFonts w:ascii="Arial"/>
                <w:sz w:val="21"/>
              </w:rPr>
            </w:pPr>
            <w:r/>
          </w:p>
          <w:p>
            <w:pPr>
              <w:spacing w:line="267" w:lineRule="auto"/>
              <w:rPr>
                <w:rFonts w:ascii="Arial"/>
                <w:sz w:val="21"/>
              </w:rPr>
            </w:pPr>
            <w:r/>
          </w:p>
          <w:p>
            <w:pPr>
              <w:spacing w:line="267" w:lineRule="auto"/>
              <w:rPr>
                <w:rFonts w:ascii="Arial"/>
                <w:sz w:val="21"/>
              </w:rPr>
            </w:pPr>
            <w:r/>
          </w:p>
          <w:p>
            <w:pPr>
              <w:spacing w:line="267" w:lineRule="auto"/>
              <w:rPr>
                <w:rFonts w:ascii="Arial"/>
                <w:sz w:val="21"/>
              </w:rPr>
            </w:pPr>
            <w:r/>
          </w:p>
          <w:p>
            <w:pPr>
              <w:spacing w:line="267" w:lineRule="auto"/>
              <w:rPr>
                <w:rFonts w:ascii="Arial"/>
                <w:sz w:val="21"/>
              </w:rPr>
            </w:pPr>
            <w:r/>
          </w:p>
          <w:p>
            <w:pPr>
              <w:spacing w:line="267" w:lineRule="auto"/>
              <w:rPr>
                <w:rFonts w:ascii="Arial"/>
                <w:sz w:val="21"/>
              </w:rPr>
            </w:pPr>
            <w:r/>
          </w:p>
          <w:p>
            <w:pPr>
              <w:ind w:left="70"/>
              <w:spacing w:before="68" w:line="220" w:lineRule="auto"/>
              <w:rPr>
                <w:rFonts w:ascii="SimSun" w:hAnsi="SimSun" w:eastAsia="SimSun" w:cs="SimSun"/>
                <w:sz w:val="21"/>
                <w:szCs w:val="21"/>
              </w:rPr>
            </w:pPr>
            <w:r>
              <w:rPr>
                <w:rFonts w:ascii="SimSun" w:hAnsi="SimSun" w:eastAsia="SimSun" w:cs="SimSun"/>
                <w:sz w:val="21"/>
                <w:szCs w:val="21"/>
                <w:spacing w:val="2"/>
              </w:rPr>
              <w:t>(二)常用品种</w:t>
            </w:r>
          </w:p>
        </w:tc>
        <w:tc>
          <w:tcPr>
            <w:tcW w:w="2317" w:type="dxa"/>
            <w:vAlign w:val="top"/>
          </w:tcPr>
          <w:p>
            <w:pPr>
              <w:spacing w:line="293" w:lineRule="auto"/>
              <w:rPr>
                <w:rFonts w:ascii="Arial"/>
                <w:sz w:val="21"/>
              </w:rPr>
            </w:pPr>
            <w:r/>
          </w:p>
          <w:p>
            <w:pPr>
              <w:spacing w:line="294" w:lineRule="auto"/>
              <w:rPr>
                <w:rFonts w:ascii="Arial"/>
                <w:sz w:val="21"/>
              </w:rPr>
            </w:pPr>
            <w:r/>
          </w:p>
          <w:p>
            <w:pPr>
              <w:ind w:left="103"/>
              <w:spacing w:before="69" w:line="219" w:lineRule="auto"/>
              <w:rPr>
                <w:rFonts w:ascii="SimSun" w:hAnsi="SimSun" w:eastAsia="SimSun" w:cs="SimSun"/>
                <w:sz w:val="21"/>
                <w:szCs w:val="21"/>
              </w:rPr>
            </w:pPr>
            <w:r>
              <w:rPr>
                <w:rFonts w:ascii="SimSun" w:hAnsi="SimSun" w:eastAsia="SimSun" w:cs="SimSun"/>
                <w:sz w:val="21"/>
                <w:szCs w:val="21"/>
                <w:spacing w:val="1"/>
              </w:rPr>
              <w:t>1.广藿香、苍术、厚</w:t>
            </w:r>
          </w:p>
          <w:p>
            <w:pPr>
              <w:ind w:left="302" w:firstLine="10"/>
              <w:spacing w:before="80" w:line="254" w:lineRule="auto"/>
              <w:rPr>
                <w:rFonts w:ascii="SimSun" w:hAnsi="SimSun" w:eastAsia="SimSun" w:cs="SimSun"/>
                <w:sz w:val="20"/>
                <w:szCs w:val="20"/>
              </w:rPr>
            </w:pPr>
            <w:r>
              <w:rPr>
                <w:rFonts w:ascii="SimSun" w:hAnsi="SimSun" w:eastAsia="SimSun" w:cs="SimSun"/>
                <w:sz w:val="20"/>
                <w:szCs w:val="20"/>
                <w:spacing w:val="21"/>
              </w:rPr>
              <w:t>朴、砂仁、白豆蔻、</w:t>
            </w:r>
            <w:r>
              <w:rPr>
                <w:rFonts w:ascii="SimSun" w:hAnsi="SimSun" w:eastAsia="SimSun" w:cs="SimSun"/>
                <w:sz w:val="20"/>
                <w:szCs w:val="20"/>
              </w:rPr>
              <w:t xml:space="preserve"> </w:t>
            </w:r>
            <w:r>
              <w:rPr>
                <w:rFonts w:ascii="SimSun" w:hAnsi="SimSun" w:eastAsia="SimSun" w:cs="SimSun"/>
                <w:sz w:val="20"/>
                <w:szCs w:val="20"/>
                <w:spacing w:val="6"/>
              </w:rPr>
              <w:t>佩兰</w:t>
            </w:r>
          </w:p>
        </w:tc>
        <w:tc>
          <w:tcPr>
            <w:tcW w:w="4110" w:type="dxa"/>
            <w:vAlign w:val="top"/>
          </w:tcPr>
          <w:p>
            <w:pPr>
              <w:ind w:left="515" w:right="9" w:hanging="410"/>
              <w:spacing w:before="189" w:line="246" w:lineRule="auto"/>
              <w:rPr>
                <w:rFonts w:ascii="SimSun" w:hAnsi="SimSun" w:eastAsia="SimSun" w:cs="SimSun"/>
                <w:sz w:val="21"/>
                <w:szCs w:val="21"/>
              </w:rPr>
            </w:pPr>
            <w:r>
              <w:rPr>
                <w:rFonts w:ascii="SimSun" w:hAnsi="SimSun" w:eastAsia="SimSun" w:cs="SimSun"/>
                <w:sz w:val="21"/>
                <w:szCs w:val="21"/>
                <w:spacing w:val="16"/>
              </w:rPr>
              <w:t>(1)药性、性能特点、功效、主治病证、</w:t>
            </w:r>
            <w:r>
              <w:rPr>
                <w:rFonts w:ascii="SimSun" w:hAnsi="SimSun" w:eastAsia="SimSun" w:cs="SimSun"/>
                <w:sz w:val="21"/>
                <w:szCs w:val="21"/>
                <w:spacing w:val="4"/>
              </w:rPr>
              <w:t xml:space="preserve"> </w:t>
            </w:r>
            <w:r>
              <w:rPr>
                <w:rFonts w:ascii="SimSun" w:hAnsi="SimSun" w:eastAsia="SimSun" w:cs="SimSun"/>
                <w:sz w:val="21"/>
                <w:szCs w:val="21"/>
                <w:spacing w:val="1"/>
              </w:rPr>
              <w:t>用法、使用注意</w:t>
            </w:r>
          </w:p>
          <w:p>
            <w:pPr>
              <w:ind w:left="484" w:right="35" w:hanging="379"/>
              <w:spacing w:before="72" w:line="254" w:lineRule="auto"/>
              <w:rPr>
                <w:rFonts w:ascii="SimSun" w:hAnsi="SimSun" w:eastAsia="SimSun" w:cs="SimSun"/>
                <w:sz w:val="21"/>
                <w:szCs w:val="21"/>
              </w:rPr>
            </w:pPr>
            <w:r>
              <w:rPr>
                <w:rFonts w:ascii="SimSun" w:hAnsi="SimSun" w:eastAsia="SimSun" w:cs="SimSun"/>
                <w:sz w:val="21"/>
                <w:szCs w:val="21"/>
                <w:spacing w:val="14"/>
              </w:rPr>
              <w:t>(2)与功效相似药物的药性、功效及主治</w:t>
            </w:r>
            <w:r>
              <w:rPr>
                <w:rFonts w:ascii="SimSun" w:hAnsi="SimSun" w:eastAsia="SimSun" w:cs="SimSun"/>
                <w:sz w:val="21"/>
                <w:szCs w:val="21"/>
                <w:spacing w:val="16"/>
              </w:rPr>
              <w:t xml:space="preserve"> </w:t>
            </w:r>
            <w:r>
              <w:rPr>
                <w:rFonts w:ascii="SimSun" w:hAnsi="SimSun" w:eastAsia="SimSun" w:cs="SimSun"/>
                <w:sz w:val="21"/>
                <w:szCs w:val="21"/>
                <w:spacing w:val="3"/>
              </w:rPr>
              <w:t>病证的异同</w:t>
            </w:r>
          </w:p>
          <w:p>
            <w:pPr>
              <w:ind w:left="495" w:right="61" w:hanging="390"/>
              <w:spacing w:before="69" w:line="255" w:lineRule="auto"/>
              <w:rPr>
                <w:rFonts w:ascii="SimSun" w:hAnsi="SimSun" w:eastAsia="SimSun" w:cs="SimSun"/>
                <w:sz w:val="21"/>
                <w:szCs w:val="21"/>
              </w:rPr>
            </w:pPr>
            <w:r>
              <w:rPr>
                <w:rFonts w:ascii="SimSun" w:hAnsi="SimSun" w:eastAsia="SimSun" w:cs="SimSun"/>
                <w:sz w:val="21"/>
                <w:szCs w:val="21"/>
                <w:spacing w:val="13"/>
              </w:rPr>
              <w:t>(3)苍术配厚朴和陈皮、厚朴配枳实、广</w:t>
            </w:r>
            <w:r>
              <w:rPr>
                <w:rFonts w:ascii="SimSun" w:hAnsi="SimSun" w:eastAsia="SimSun" w:cs="SimSun"/>
                <w:sz w:val="21"/>
                <w:szCs w:val="21"/>
                <w:spacing w:val="9"/>
              </w:rPr>
              <w:t xml:space="preserve"> </w:t>
            </w:r>
            <w:r>
              <w:rPr>
                <w:rFonts w:ascii="SimSun" w:hAnsi="SimSun" w:eastAsia="SimSun" w:cs="SimSun"/>
                <w:sz w:val="21"/>
                <w:szCs w:val="21"/>
              </w:rPr>
              <w:t>藿香配佩兰、砂仁配木香的意义</w:t>
            </w:r>
          </w:p>
        </w:tc>
      </w:tr>
      <w:tr>
        <w:trPr>
          <w:trHeight w:val="1399" w:hRule="atLeast"/>
        </w:trPr>
        <w:tc>
          <w:tcPr>
            <w:tcW w:w="894" w:type="dxa"/>
            <w:vAlign w:val="top"/>
            <w:vMerge w:val="continue"/>
            <w:textDirection w:val="tbRlV"/>
            <w:tcBorders>
              <w:top w:val="none" w:color="000000" w:sz="2" w:space="0"/>
            </w:tcBorders>
          </w:tcPr>
          <w:p>
            <w:pPr>
              <w:rPr>
                <w:rFonts w:ascii="Arial"/>
                <w:sz w:val="21"/>
              </w:rPr>
            </w:pPr>
            <w:r/>
          </w:p>
        </w:tc>
        <w:tc>
          <w:tcPr>
            <w:tcW w:w="1778" w:type="dxa"/>
            <w:vAlign w:val="top"/>
            <w:vMerge w:val="continue"/>
            <w:tcBorders>
              <w:top w:val="none" w:color="000000" w:sz="2" w:space="0"/>
            </w:tcBorders>
          </w:tcPr>
          <w:p>
            <w:pPr>
              <w:rPr>
                <w:rFonts w:ascii="Arial"/>
                <w:sz w:val="21"/>
              </w:rPr>
            </w:pPr>
            <w:r/>
          </w:p>
        </w:tc>
        <w:tc>
          <w:tcPr>
            <w:tcW w:w="2317" w:type="dxa"/>
            <w:vAlign w:val="top"/>
          </w:tcPr>
          <w:p>
            <w:pPr>
              <w:spacing w:line="265" w:lineRule="auto"/>
              <w:rPr>
                <w:rFonts w:ascii="Arial"/>
                <w:sz w:val="21"/>
              </w:rPr>
            </w:pPr>
            <w:r/>
          </w:p>
          <w:p>
            <w:pPr>
              <w:spacing w:line="265" w:lineRule="auto"/>
              <w:rPr>
                <w:rFonts w:ascii="Arial"/>
                <w:sz w:val="21"/>
              </w:rPr>
            </w:pPr>
            <w:r/>
          </w:p>
          <w:p>
            <w:pPr>
              <w:ind w:left="103"/>
              <w:spacing w:before="68" w:line="219" w:lineRule="auto"/>
              <w:rPr>
                <w:rFonts w:ascii="SimSun" w:hAnsi="SimSun" w:eastAsia="SimSun" w:cs="SimSun"/>
                <w:sz w:val="21"/>
                <w:szCs w:val="21"/>
              </w:rPr>
            </w:pPr>
            <w:r>
              <w:rPr>
                <w:rFonts w:ascii="SimSun" w:hAnsi="SimSun" w:eastAsia="SimSun" w:cs="SimSun"/>
                <w:sz w:val="21"/>
                <w:szCs w:val="21"/>
                <w:spacing w:val="1"/>
              </w:rPr>
              <w:t>2.草豆蔻、草果</w:t>
            </w:r>
          </w:p>
        </w:tc>
        <w:tc>
          <w:tcPr>
            <w:tcW w:w="4110" w:type="dxa"/>
            <w:vAlign w:val="top"/>
          </w:tcPr>
          <w:p>
            <w:pPr>
              <w:ind w:left="484" w:right="48" w:hanging="379"/>
              <w:spacing w:before="120" w:line="255" w:lineRule="auto"/>
              <w:rPr>
                <w:rFonts w:ascii="SimSun" w:hAnsi="SimSun" w:eastAsia="SimSun" w:cs="SimSun"/>
                <w:sz w:val="21"/>
                <w:szCs w:val="21"/>
              </w:rPr>
            </w:pPr>
            <w:r>
              <w:rPr>
                <w:rFonts w:ascii="SimSun" w:hAnsi="SimSun" w:eastAsia="SimSun" w:cs="SimSun"/>
                <w:sz w:val="21"/>
                <w:szCs w:val="21"/>
                <w:spacing w:val="14"/>
              </w:rPr>
              <w:t>(1)药性、功效、主治病证、用法、使用</w:t>
            </w:r>
            <w:r>
              <w:rPr>
                <w:rFonts w:ascii="SimSun" w:hAnsi="SimSun" w:eastAsia="SimSun" w:cs="SimSun"/>
                <w:sz w:val="21"/>
                <w:szCs w:val="21"/>
                <w:spacing w:val="3"/>
              </w:rPr>
              <w:t xml:space="preserve"> </w:t>
            </w:r>
            <w:r>
              <w:rPr>
                <w:rFonts w:ascii="SimSun" w:hAnsi="SimSun" w:eastAsia="SimSun" w:cs="SimSun"/>
                <w:sz w:val="21"/>
                <w:szCs w:val="21"/>
                <w:spacing w:val="6"/>
              </w:rPr>
              <w:t>注意</w:t>
            </w:r>
          </w:p>
          <w:p>
            <w:pPr>
              <w:ind w:left="485" w:right="65" w:hanging="409"/>
              <w:spacing w:before="80" w:line="246" w:lineRule="auto"/>
              <w:rPr>
                <w:rFonts w:ascii="SimSun" w:hAnsi="SimSun" w:eastAsia="SimSun" w:cs="SimSun"/>
                <w:sz w:val="21"/>
                <w:szCs w:val="21"/>
              </w:rPr>
            </w:pPr>
            <w:r>
              <w:rPr>
                <w:rFonts w:ascii="SimSun" w:hAnsi="SimSun" w:eastAsia="SimSun" w:cs="SimSun"/>
                <w:sz w:val="21"/>
                <w:szCs w:val="21"/>
                <w:spacing w:val="14"/>
              </w:rPr>
              <w:t>(2)与功效相似药物的药性、功效及主治</w:t>
            </w:r>
            <w:r>
              <w:rPr>
                <w:rFonts w:ascii="SimSun" w:hAnsi="SimSun" w:eastAsia="SimSun" w:cs="SimSun"/>
                <w:sz w:val="21"/>
                <w:szCs w:val="21"/>
                <w:spacing w:val="16"/>
              </w:rPr>
              <w:t xml:space="preserve"> </w:t>
            </w:r>
            <w:r>
              <w:rPr>
                <w:rFonts w:ascii="SimSun" w:hAnsi="SimSun" w:eastAsia="SimSun" w:cs="SimSun"/>
                <w:sz w:val="21"/>
                <w:szCs w:val="21"/>
                <w:spacing w:val="3"/>
              </w:rPr>
              <w:t>病证的异同</w:t>
            </w:r>
          </w:p>
        </w:tc>
      </w:tr>
      <w:tr>
        <w:trPr>
          <w:trHeight w:val="380" w:hRule="atLeast"/>
        </w:trPr>
        <w:tc>
          <w:tcPr>
            <w:tcW w:w="894" w:type="dxa"/>
            <w:vAlign w:val="top"/>
            <w:vMerge w:val="restart"/>
            <w:textDirection w:val="tbRlV"/>
            <w:tcBorders>
              <w:bottom w:val="none" w:color="000000" w:sz="2" w:space="0"/>
            </w:tcBorders>
          </w:tcPr>
          <w:p>
            <w:pPr>
              <w:spacing w:line="260" w:lineRule="auto"/>
              <w:rPr>
                <w:rFonts w:ascii="Arial"/>
                <w:sz w:val="21"/>
              </w:rPr>
            </w:pPr>
            <w:r/>
          </w:p>
          <w:p>
            <w:pPr>
              <w:ind w:left="1192"/>
              <w:spacing w:before="71" w:line="216" w:lineRule="auto"/>
              <w:rPr>
                <w:rFonts w:ascii="SimSun" w:hAnsi="SimSun" w:eastAsia="SimSun" w:cs="SimSun"/>
                <w:sz w:val="21"/>
                <w:szCs w:val="21"/>
              </w:rPr>
            </w:pPr>
            <w:r>
              <w:rPr>
                <w:rFonts w:ascii="SimSun" w:hAnsi="SimSun" w:eastAsia="SimSun" w:cs="SimSun"/>
                <w:sz w:val="21"/>
                <w:szCs w:val="21"/>
              </w:rPr>
              <w:t>六</w:t>
            </w:r>
            <w:r>
              <w:rPr>
                <w:rFonts w:ascii="SimSun" w:hAnsi="SimSun" w:eastAsia="SimSun" w:cs="SimSun"/>
                <w:sz w:val="21"/>
                <w:szCs w:val="21"/>
                <w:spacing w:val="22"/>
              </w:rPr>
              <w:t xml:space="preserve">   </w:t>
            </w:r>
            <w:r>
              <w:rPr>
                <w:rFonts w:ascii="SimSun" w:hAnsi="SimSun" w:eastAsia="SimSun" w:cs="SimSun"/>
                <w:sz w:val="21"/>
                <w:szCs w:val="21"/>
              </w:rPr>
              <w:t>利</w:t>
            </w:r>
            <w:r>
              <w:rPr>
                <w:rFonts w:ascii="SimSun" w:hAnsi="SimSun" w:eastAsia="SimSun" w:cs="SimSun"/>
                <w:sz w:val="21"/>
                <w:szCs w:val="21"/>
                <w:spacing w:val="3"/>
              </w:rPr>
              <w:t xml:space="preserve"> </w:t>
            </w:r>
            <w:r>
              <w:rPr>
                <w:rFonts w:ascii="SimSun" w:hAnsi="SimSun" w:eastAsia="SimSun" w:cs="SimSun"/>
                <w:sz w:val="21"/>
                <w:szCs w:val="21"/>
              </w:rPr>
              <w:t>水</w:t>
            </w:r>
            <w:r>
              <w:rPr>
                <w:rFonts w:ascii="SimSun" w:hAnsi="SimSun" w:eastAsia="SimSun" w:cs="SimSun"/>
                <w:sz w:val="21"/>
                <w:szCs w:val="21"/>
                <w:spacing w:val="4"/>
              </w:rPr>
              <w:t xml:space="preserve"> </w:t>
            </w:r>
            <w:r>
              <w:rPr>
                <w:rFonts w:ascii="SimSun" w:hAnsi="SimSun" w:eastAsia="SimSun" w:cs="SimSun"/>
                <w:sz w:val="21"/>
                <w:szCs w:val="21"/>
              </w:rPr>
              <w:t>渗</w:t>
            </w:r>
            <w:r>
              <w:rPr>
                <w:rFonts w:ascii="SimSun" w:hAnsi="SimSun" w:eastAsia="SimSun" w:cs="SimSun"/>
                <w:sz w:val="21"/>
                <w:szCs w:val="21"/>
                <w:spacing w:val="10"/>
              </w:rPr>
              <w:t xml:space="preserve"> </w:t>
            </w:r>
            <w:r>
              <w:rPr>
                <w:rFonts w:ascii="SimSun" w:hAnsi="SimSun" w:eastAsia="SimSun" w:cs="SimSun"/>
                <w:sz w:val="21"/>
                <w:szCs w:val="21"/>
              </w:rPr>
              <w:t>湿</w:t>
            </w:r>
            <w:r>
              <w:rPr>
                <w:rFonts w:ascii="SimSun" w:hAnsi="SimSun" w:eastAsia="SimSun" w:cs="SimSun"/>
                <w:sz w:val="21"/>
                <w:szCs w:val="21"/>
                <w:spacing w:val="-9"/>
              </w:rPr>
              <w:t xml:space="preserve"> </w:t>
            </w:r>
            <w:r>
              <w:rPr>
                <w:rFonts w:ascii="SimSun" w:hAnsi="SimSun" w:eastAsia="SimSun" w:cs="SimSun"/>
                <w:sz w:val="21"/>
                <w:szCs w:val="21"/>
              </w:rPr>
              <w:t>药</w:t>
            </w:r>
          </w:p>
        </w:tc>
        <w:tc>
          <w:tcPr>
            <w:tcW w:w="1778" w:type="dxa"/>
            <w:vAlign w:val="top"/>
            <w:vMerge w:val="restart"/>
            <w:tcBorders>
              <w:bottom w:val="none" w:color="000000" w:sz="2" w:space="0"/>
            </w:tcBorders>
          </w:tcPr>
          <w:p>
            <w:pPr>
              <w:ind w:left="70"/>
              <w:spacing w:before="303" w:line="221" w:lineRule="auto"/>
              <w:rPr>
                <w:rFonts w:ascii="SimSun" w:hAnsi="SimSun" w:eastAsia="SimSun" w:cs="SimSun"/>
                <w:sz w:val="21"/>
                <w:szCs w:val="21"/>
              </w:rPr>
            </w:pPr>
            <w:r>
              <w:rPr>
                <w:rFonts w:ascii="SimSun" w:hAnsi="SimSun" w:eastAsia="SimSun" w:cs="SimSun"/>
                <w:sz w:val="21"/>
                <w:szCs w:val="21"/>
                <w:spacing w:val="1"/>
              </w:rPr>
              <w:t>(一)用知总要</w:t>
            </w:r>
          </w:p>
        </w:tc>
        <w:tc>
          <w:tcPr>
            <w:tcW w:w="2317" w:type="dxa"/>
            <w:vAlign w:val="top"/>
          </w:tcPr>
          <w:p>
            <w:pPr>
              <w:ind w:left="103"/>
              <w:spacing w:before="93" w:line="221" w:lineRule="auto"/>
              <w:rPr>
                <w:rFonts w:ascii="SimSun" w:hAnsi="SimSun" w:eastAsia="SimSun" w:cs="SimSun"/>
                <w:sz w:val="21"/>
                <w:szCs w:val="21"/>
              </w:rPr>
            </w:pPr>
            <w:r>
              <w:rPr>
                <w:rFonts w:ascii="SimSun" w:hAnsi="SimSun" w:eastAsia="SimSun" w:cs="SimSun"/>
                <w:sz w:val="21"/>
                <w:szCs w:val="21"/>
                <w:spacing w:val="2"/>
              </w:rPr>
              <w:t>1.性能主治</w:t>
            </w:r>
          </w:p>
        </w:tc>
        <w:tc>
          <w:tcPr>
            <w:tcW w:w="4110" w:type="dxa"/>
            <w:vAlign w:val="top"/>
          </w:tcPr>
          <w:p>
            <w:pPr>
              <w:ind w:left="105"/>
              <w:spacing w:before="92" w:line="219" w:lineRule="auto"/>
              <w:rPr>
                <w:rFonts w:ascii="SimSun" w:hAnsi="SimSun" w:eastAsia="SimSun" w:cs="SimSun"/>
                <w:sz w:val="21"/>
                <w:szCs w:val="21"/>
              </w:rPr>
            </w:pPr>
            <w:r>
              <w:rPr>
                <w:rFonts w:ascii="SimSun" w:hAnsi="SimSun" w:eastAsia="SimSun" w:cs="SimSun"/>
                <w:sz w:val="21"/>
                <w:szCs w:val="21"/>
                <w:spacing w:val="1"/>
              </w:rPr>
              <w:t>利水渗湿药的性能功效与适用范围</w:t>
            </w:r>
          </w:p>
        </w:tc>
      </w:tr>
      <w:tr>
        <w:trPr>
          <w:trHeight w:val="410"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78" w:type="dxa"/>
            <w:vAlign w:val="top"/>
            <w:vMerge w:val="continue"/>
            <w:tcBorders>
              <w:top w:val="none" w:color="000000" w:sz="2" w:space="0"/>
            </w:tcBorders>
          </w:tcPr>
          <w:p>
            <w:pPr>
              <w:rPr>
                <w:rFonts w:ascii="Arial"/>
                <w:sz w:val="21"/>
              </w:rPr>
            </w:pPr>
            <w:r/>
          </w:p>
        </w:tc>
        <w:tc>
          <w:tcPr>
            <w:tcW w:w="2317" w:type="dxa"/>
            <w:vAlign w:val="top"/>
          </w:tcPr>
          <w:p>
            <w:pPr>
              <w:ind w:left="103"/>
              <w:spacing w:before="102" w:line="219" w:lineRule="auto"/>
              <w:rPr>
                <w:rFonts w:ascii="SimSun" w:hAnsi="SimSun" w:eastAsia="SimSun" w:cs="SimSun"/>
                <w:sz w:val="21"/>
                <w:szCs w:val="21"/>
              </w:rPr>
            </w:pPr>
            <w:r>
              <w:rPr>
                <w:rFonts w:ascii="SimSun" w:hAnsi="SimSun" w:eastAsia="SimSun" w:cs="SimSun"/>
                <w:sz w:val="21"/>
                <w:szCs w:val="21"/>
                <w:spacing w:val="1"/>
              </w:rPr>
              <w:t>2.配伍与使用注意</w:t>
            </w:r>
          </w:p>
        </w:tc>
        <w:tc>
          <w:tcPr>
            <w:tcW w:w="4110" w:type="dxa"/>
            <w:vAlign w:val="top"/>
          </w:tcPr>
          <w:p>
            <w:pPr>
              <w:ind w:left="105"/>
              <w:spacing w:before="102" w:line="219" w:lineRule="auto"/>
              <w:rPr>
                <w:rFonts w:ascii="SimSun" w:hAnsi="SimSun" w:eastAsia="SimSun" w:cs="SimSun"/>
                <w:sz w:val="21"/>
                <w:szCs w:val="21"/>
              </w:rPr>
            </w:pPr>
            <w:r>
              <w:rPr>
                <w:rFonts w:ascii="SimSun" w:hAnsi="SimSun" w:eastAsia="SimSun" w:cs="SimSun"/>
                <w:sz w:val="21"/>
                <w:szCs w:val="21"/>
              </w:rPr>
              <w:t>利水渗湿药的配伍方法与使用注意</w:t>
            </w:r>
          </w:p>
        </w:tc>
      </w:tr>
      <w:tr>
        <w:trPr>
          <w:trHeight w:val="1848"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78" w:type="dxa"/>
            <w:vAlign w:val="top"/>
            <w:vMerge w:val="restart"/>
            <w:tcBorders>
              <w:bottom w:val="none" w:color="000000" w:sz="2" w:space="0"/>
            </w:tcBorders>
          </w:tcPr>
          <w:p>
            <w:pPr>
              <w:spacing w:line="277" w:lineRule="auto"/>
              <w:rPr>
                <w:rFonts w:ascii="Arial"/>
                <w:sz w:val="21"/>
              </w:rPr>
            </w:pPr>
            <w:r/>
          </w:p>
          <w:p>
            <w:pPr>
              <w:spacing w:line="277" w:lineRule="auto"/>
              <w:rPr>
                <w:rFonts w:ascii="Arial"/>
                <w:sz w:val="21"/>
              </w:rPr>
            </w:pPr>
            <w:r/>
          </w:p>
          <w:p>
            <w:pPr>
              <w:spacing w:line="277" w:lineRule="auto"/>
              <w:rPr>
                <w:rFonts w:ascii="Arial"/>
                <w:sz w:val="21"/>
              </w:rPr>
            </w:pPr>
            <w:r/>
          </w:p>
          <w:p>
            <w:pPr>
              <w:spacing w:line="277" w:lineRule="auto"/>
              <w:rPr>
                <w:rFonts w:ascii="Arial"/>
                <w:sz w:val="21"/>
              </w:rPr>
            </w:pPr>
            <w:r/>
          </w:p>
          <w:p>
            <w:pPr>
              <w:spacing w:line="278" w:lineRule="auto"/>
              <w:rPr>
                <w:rFonts w:ascii="Arial"/>
                <w:sz w:val="21"/>
              </w:rPr>
            </w:pPr>
            <w:r/>
          </w:p>
          <w:p>
            <w:pPr>
              <w:spacing w:line="278" w:lineRule="auto"/>
              <w:rPr>
                <w:rFonts w:ascii="Arial"/>
                <w:sz w:val="21"/>
              </w:rPr>
            </w:pPr>
            <w:r/>
          </w:p>
          <w:p>
            <w:pPr>
              <w:ind w:left="70"/>
              <w:spacing w:before="68" w:line="220" w:lineRule="auto"/>
              <w:rPr>
                <w:rFonts w:ascii="SimSun" w:hAnsi="SimSun" w:eastAsia="SimSun" w:cs="SimSun"/>
                <w:sz w:val="21"/>
                <w:szCs w:val="21"/>
              </w:rPr>
            </w:pPr>
            <w:r>
              <w:rPr>
                <w:rFonts w:ascii="SimSun" w:hAnsi="SimSun" w:eastAsia="SimSun" w:cs="SimSun"/>
                <w:sz w:val="21"/>
                <w:szCs w:val="21"/>
                <w:spacing w:val="2"/>
              </w:rPr>
              <w:t>(二)常用品种</w:t>
            </w:r>
          </w:p>
        </w:tc>
        <w:tc>
          <w:tcPr>
            <w:tcW w:w="2317" w:type="dxa"/>
            <w:vAlign w:val="top"/>
          </w:tcPr>
          <w:p>
            <w:pPr>
              <w:ind w:left="103"/>
              <w:spacing w:before="203" w:line="220" w:lineRule="auto"/>
              <w:rPr>
                <w:rFonts w:ascii="SimSun" w:hAnsi="SimSun" w:eastAsia="SimSun" w:cs="SimSun"/>
                <w:sz w:val="21"/>
                <w:szCs w:val="21"/>
              </w:rPr>
            </w:pPr>
            <w:r>
              <w:rPr>
                <w:rFonts w:ascii="SimSun" w:hAnsi="SimSun" w:eastAsia="SimSun" w:cs="SimSun"/>
                <w:sz w:val="21"/>
                <w:szCs w:val="21"/>
              </w:rPr>
              <w:t>1.茯苓、薏苡仁、泽</w:t>
            </w:r>
          </w:p>
          <w:p>
            <w:pPr>
              <w:ind w:left="332"/>
              <w:spacing w:before="68" w:line="262" w:lineRule="auto"/>
              <w:rPr>
                <w:rFonts w:ascii="SimSun" w:hAnsi="SimSun" w:eastAsia="SimSun" w:cs="SimSun"/>
                <w:sz w:val="20"/>
                <w:szCs w:val="20"/>
              </w:rPr>
            </w:pPr>
            <w:r>
              <w:rPr>
                <w:rFonts w:ascii="SimSun" w:hAnsi="SimSun" w:eastAsia="SimSun" w:cs="SimSun"/>
                <w:sz w:val="20"/>
                <w:szCs w:val="20"/>
                <w:spacing w:val="18"/>
              </w:rPr>
              <w:t>泻、车前子、滑石、</w:t>
            </w:r>
            <w:r>
              <w:rPr>
                <w:rFonts w:ascii="SimSun" w:hAnsi="SimSun" w:eastAsia="SimSun" w:cs="SimSun"/>
                <w:sz w:val="20"/>
                <w:szCs w:val="20"/>
                <w:spacing w:val="7"/>
              </w:rPr>
              <w:t xml:space="preserve"> </w:t>
            </w:r>
            <w:r>
              <w:rPr>
                <w:rFonts w:ascii="SimSun" w:hAnsi="SimSun" w:eastAsia="SimSun" w:cs="SimSun"/>
                <w:sz w:val="20"/>
                <w:szCs w:val="20"/>
                <w:spacing w:val="9"/>
              </w:rPr>
              <w:t>木通、金钱草、茵</w:t>
            </w:r>
          </w:p>
          <w:p>
            <w:pPr>
              <w:ind w:left="293" w:right="74" w:firstLine="39"/>
              <w:spacing w:before="72" w:line="238" w:lineRule="auto"/>
              <w:rPr>
                <w:rFonts w:ascii="SimSun" w:hAnsi="SimSun" w:eastAsia="SimSun" w:cs="SimSun"/>
                <w:sz w:val="21"/>
                <w:szCs w:val="21"/>
              </w:rPr>
            </w:pPr>
            <w:r>
              <w:rPr>
                <w:rFonts w:ascii="SimSun" w:hAnsi="SimSun" w:eastAsia="SimSun" w:cs="SimSun"/>
                <w:sz w:val="21"/>
                <w:szCs w:val="21"/>
                <w:spacing w:val="1"/>
              </w:rPr>
              <w:t>陈、草薜、石韦、海</w:t>
            </w:r>
            <w:r>
              <w:rPr>
                <w:rFonts w:ascii="SimSun" w:hAnsi="SimSun" w:eastAsia="SimSun" w:cs="SimSun"/>
                <w:sz w:val="21"/>
                <w:szCs w:val="21"/>
              </w:rPr>
              <w:t xml:space="preserve"> </w:t>
            </w:r>
            <w:r>
              <w:rPr>
                <w:rFonts w:ascii="SimSun" w:hAnsi="SimSun" w:eastAsia="SimSun" w:cs="SimSun"/>
                <w:sz w:val="21"/>
                <w:szCs w:val="21"/>
                <w:spacing w:val="-2"/>
              </w:rPr>
              <w:t>金沙、瞿表</w:t>
            </w:r>
          </w:p>
        </w:tc>
        <w:tc>
          <w:tcPr>
            <w:tcW w:w="4110" w:type="dxa"/>
            <w:vAlign w:val="top"/>
          </w:tcPr>
          <w:p>
            <w:pPr>
              <w:ind w:left="502" w:hanging="397"/>
              <w:spacing w:before="201" w:line="253" w:lineRule="auto"/>
              <w:rPr>
                <w:rFonts w:ascii="SimSun" w:hAnsi="SimSun" w:eastAsia="SimSun" w:cs="SimSun"/>
                <w:sz w:val="20"/>
                <w:szCs w:val="20"/>
              </w:rPr>
            </w:pPr>
            <w:r>
              <w:rPr>
                <w:rFonts w:ascii="SimSun" w:hAnsi="SimSun" w:eastAsia="SimSun" w:cs="SimSun"/>
                <w:sz w:val="20"/>
                <w:szCs w:val="20"/>
                <w:spacing w:val="25"/>
              </w:rPr>
              <w:t>(1)药性、性能特点、功效、主治病证、</w:t>
            </w:r>
            <w:r>
              <w:rPr>
                <w:rFonts w:ascii="SimSun" w:hAnsi="SimSun" w:eastAsia="SimSun" w:cs="SimSun"/>
                <w:sz w:val="20"/>
                <w:szCs w:val="20"/>
                <w:spacing w:val="13"/>
              </w:rPr>
              <w:t xml:space="preserve"> </w:t>
            </w:r>
            <w:r>
              <w:rPr>
                <w:rFonts w:ascii="SimSun" w:hAnsi="SimSun" w:eastAsia="SimSun" w:cs="SimSun"/>
                <w:sz w:val="20"/>
                <w:szCs w:val="20"/>
                <w:spacing w:val="10"/>
              </w:rPr>
              <w:t>用法、使用注意</w:t>
            </w:r>
          </w:p>
          <w:p>
            <w:pPr>
              <w:ind w:left="484" w:right="56" w:hanging="379"/>
              <w:spacing w:before="84" w:line="254" w:lineRule="auto"/>
              <w:rPr>
                <w:rFonts w:ascii="SimSun" w:hAnsi="SimSun" w:eastAsia="SimSun" w:cs="SimSun"/>
                <w:sz w:val="21"/>
                <w:szCs w:val="21"/>
              </w:rPr>
            </w:pPr>
            <w:r>
              <w:rPr>
                <w:rFonts w:ascii="SimSun" w:hAnsi="SimSun" w:eastAsia="SimSun" w:cs="SimSun"/>
                <w:sz w:val="21"/>
                <w:szCs w:val="21"/>
                <w:spacing w:val="13"/>
              </w:rPr>
              <w:t>(2)与功效相似药物的药性、功效及主治</w:t>
            </w:r>
            <w:r>
              <w:rPr>
                <w:rFonts w:ascii="SimSun" w:hAnsi="SimSun" w:eastAsia="SimSun" w:cs="SimSun"/>
                <w:sz w:val="21"/>
                <w:szCs w:val="21"/>
                <w:spacing w:val="15"/>
              </w:rPr>
              <w:t xml:space="preserve"> </w:t>
            </w:r>
            <w:r>
              <w:rPr>
                <w:rFonts w:ascii="SimSun" w:hAnsi="SimSun" w:eastAsia="SimSun" w:cs="SimSun"/>
                <w:sz w:val="21"/>
                <w:szCs w:val="21"/>
                <w:spacing w:val="3"/>
              </w:rPr>
              <w:t>病证的异同</w:t>
            </w:r>
          </w:p>
          <w:p>
            <w:pPr>
              <w:ind w:left="105"/>
              <w:spacing w:before="70" w:line="219" w:lineRule="auto"/>
              <w:rPr>
                <w:rFonts w:ascii="SimSun" w:hAnsi="SimSun" w:eastAsia="SimSun" w:cs="SimSun"/>
                <w:sz w:val="21"/>
                <w:szCs w:val="21"/>
              </w:rPr>
            </w:pPr>
            <w:r>
              <w:rPr>
                <w:rFonts w:ascii="SimSun" w:hAnsi="SimSun" w:eastAsia="SimSun" w:cs="SimSun"/>
                <w:sz w:val="21"/>
                <w:szCs w:val="21"/>
                <w:spacing w:val="3"/>
              </w:rPr>
              <w:t>(3)茯苓配白术、滑石配生甘草的意义</w:t>
            </w:r>
          </w:p>
        </w:tc>
      </w:tr>
      <w:tr>
        <w:trPr>
          <w:trHeight w:val="1818" w:hRule="atLeast"/>
        </w:trPr>
        <w:tc>
          <w:tcPr>
            <w:tcW w:w="894" w:type="dxa"/>
            <w:vAlign w:val="top"/>
            <w:vMerge w:val="continue"/>
            <w:textDirection w:val="tbRlV"/>
            <w:tcBorders>
              <w:top w:val="none" w:color="000000" w:sz="2" w:space="0"/>
            </w:tcBorders>
          </w:tcPr>
          <w:p>
            <w:pPr>
              <w:rPr>
                <w:rFonts w:ascii="Arial"/>
                <w:sz w:val="21"/>
              </w:rPr>
            </w:pPr>
            <w:r/>
          </w:p>
        </w:tc>
        <w:tc>
          <w:tcPr>
            <w:tcW w:w="1778" w:type="dxa"/>
            <w:vAlign w:val="top"/>
            <w:vMerge w:val="continue"/>
            <w:tcBorders>
              <w:top w:val="none" w:color="000000" w:sz="2" w:space="0"/>
            </w:tcBorders>
          </w:tcPr>
          <w:p>
            <w:pPr>
              <w:rPr>
                <w:rFonts w:ascii="Arial"/>
                <w:sz w:val="21"/>
              </w:rPr>
            </w:pPr>
            <w:r/>
          </w:p>
        </w:tc>
        <w:tc>
          <w:tcPr>
            <w:tcW w:w="2317" w:type="dxa"/>
            <w:vAlign w:val="top"/>
          </w:tcPr>
          <w:p>
            <w:pPr>
              <w:spacing w:line="257" w:lineRule="auto"/>
              <w:rPr>
                <w:rFonts w:ascii="Arial"/>
                <w:sz w:val="21"/>
              </w:rPr>
            </w:pPr>
            <w:r/>
          </w:p>
          <w:p>
            <w:pPr>
              <w:ind w:left="302" w:hanging="199"/>
              <w:spacing w:before="65" w:line="281" w:lineRule="auto"/>
              <w:rPr>
                <w:rFonts w:ascii="SimSun" w:hAnsi="SimSun" w:eastAsia="SimSun" w:cs="SimSun"/>
                <w:sz w:val="20"/>
                <w:szCs w:val="20"/>
              </w:rPr>
            </w:pPr>
            <w:r>
              <w:rPr>
                <w:rFonts w:ascii="SimSun" w:hAnsi="SimSun" w:eastAsia="SimSun" w:cs="SimSun"/>
                <w:sz w:val="20"/>
                <w:szCs w:val="20"/>
                <w:spacing w:val="18"/>
              </w:rPr>
              <w:t>2.猪苓、通草、蒿蓄、</w:t>
            </w:r>
            <w:r>
              <w:rPr>
                <w:rFonts w:ascii="SimSun" w:hAnsi="SimSun" w:eastAsia="SimSun" w:cs="SimSun"/>
                <w:sz w:val="20"/>
                <w:szCs w:val="20"/>
              </w:rPr>
              <w:t xml:space="preserve"> </w:t>
            </w:r>
            <w:r>
              <w:rPr>
                <w:rFonts w:ascii="SimSun" w:hAnsi="SimSun" w:eastAsia="SimSun" w:cs="SimSun"/>
                <w:sz w:val="20"/>
                <w:szCs w:val="20"/>
                <w:spacing w:val="10"/>
              </w:rPr>
              <w:t>地肤子、灯心草、冬</w:t>
            </w:r>
            <w:r>
              <w:rPr>
                <w:rFonts w:ascii="SimSun" w:hAnsi="SimSun" w:eastAsia="SimSun" w:cs="SimSun"/>
                <w:sz w:val="20"/>
                <w:szCs w:val="20"/>
              </w:rPr>
              <w:t xml:space="preserve">  </w:t>
            </w:r>
            <w:r>
              <w:rPr>
                <w:rFonts w:ascii="SimSun" w:hAnsi="SimSun" w:eastAsia="SimSun" w:cs="SimSun"/>
                <w:sz w:val="20"/>
                <w:szCs w:val="20"/>
                <w:spacing w:val="12"/>
              </w:rPr>
              <w:t>葵子、广金钱草、连</w:t>
            </w:r>
            <w:r>
              <w:rPr>
                <w:rFonts w:ascii="SimSun" w:hAnsi="SimSun" w:eastAsia="SimSun" w:cs="SimSun"/>
                <w:sz w:val="20"/>
                <w:szCs w:val="20"/>
              </w:rPr>
              <w:t xml:space="preserve">  </w:t>
            </w:r>
            <w:r>
              <w:rPr>
                <w:rFonts w:ascii="SimSun" w:hAnsi="SimSun" w:eastAsia="SimSun" w:cs="SimSun"/>
                <w:sz w:val="20"/>
                <w:szCs w:val="20"/>
                <w:spacing w:val="6"/>
              </w:rPr>
              <w:t>钱草</w:t>
            </w:r>
          </w:p>
        </w:tc>
        <w:tc>
          <w:tcPr>
            <w:tcW w:w="4110" w:type="dxa"/>
            <w:vAlign w:val="top"/>
          </w:tcPr>
          <w:p>
            <w:pPr>
              <w:ind w:left="485" w:right="58" w:hanging="409"/>
              <w:spacing w:before="173" w:line="255" w:lineRule="auto"/>
              <w:rPr>
                <w:rFonts w:ascii="SimSun" w:hAnsi="SimSun" w:eastAsia="SimSun" w:cs="SimSun"/>
                <w:sz w:val="21"/>
                <w:szCs w:val="21"/>
              </w:rPr>
            </w:pPr>
            <w:r>
              <w:rPr>
                <w:rFonts w:ascii="SimSun" w:hAnsi="SimSun" w:eastAsia="SimSun" w:cs="SimSun"/>
                <w:sz w:val="21"/>
                <w:szCs w:val="21"/>
                <w:spacing w:val="15"/>
              </w:rPr>
              <w:t>(1)药性、功效、主治病证、用法、使用</w:t>
            </w:r>
            <w:r>
              <w:rPr>
                <w:rFonts w:ascii="SimSun" w:hAnsi="SimSun" w:eastAsia="SimSun" w:cs="SimSun"/>
                <w:sz w:val="21"/>
                <w:szCs w:val="21"/>
                <w:spacing w:val="4"/>
              </w:rPr>
              <w:t xml:space="preserve"> </w:t>
            </w:r>
            <w:r>
              <w:rPr>
                <w:rFonts w:ascii="SimSun" w:hAnsi="SimSun" w:eastAsia="SimSun" w:cs="SimSun"/>
                <w:sz w:val="21"/>
                <w:szCs w:val="21"/>
                <w:spacing w:val="6"/>
              </w:rPr>
              <w:t>注意</w:t>
            </w:r>
          </w:p>
          <w:p>
            <w:pPr>
              <w:ind w:left="485" w:right="65" w:hanging="409"/>
              <w:spacing w:before="62" w:line="254" w:lineRule="auto"/>
              <w:rPr>
                <w:rFonts w:ascii="SimSun" w:hAnsi="SimSun" w:eastAsia="SimSun" w:cs="SimSun"/>
                <w:sz w:val="21"/>
                <w:szCs w:val="21"/>
              </w:rPr>
            </w:pPr>
            <w:r>
              <w:rPr>
                <w:rFonts w:ascii="SimSun" w:hAnsi="SimSun" w:eastAsia="SimSun" w:cs="SimSun"/>
                <w:sz w:val="21"/>
                <w:szCs w:val="21"/>
                <w:spacing w:val="14"/>
              </w:rPr>
              <w:t>(2)与功效相似药物的药性、功效及主治</w:t>
            </w:r>
            <w:r>
              <w:rPr>
                <w:rFonts w:ascii="SimSun" w:hAnsi="SimSun" w:eastAsia="SimSun" w:cs="SimSun"/>
                <w:sz w:val="21"/>
                <w:szCs w:val="21"/>
                <w:spacing w:val="16"/>
              </w:rPr>
              <w:t xml:space="preserve"> </w:t>
            </w:r>
            <w:r>
              <w:rPr>
                <w:rFonts w:ascii="SimSun" w:hAnsi="SimSun" w:eastAsia="SimSun" w:cs="SimSun"/>
                <w:sz w:val="21"/>
                <w:szCs w:val="21"/>
                <w:spacing w:val="3"/>
              </w:rPr>
              <w:t>病证的异同</w:t>
            </w:r>
          </w:p>
          <w:p>
            <w:pPr>
              <w:ind w:left="105"/>
              <w:spacing w:before="60" w:line="219" w:lineRule="auto"/>
              <w:rPr>
                <w:rFonts w:ascii="SimSun" w:hAnsi="SimSun" w:eastAsia="SimSun" w:cs="SimSun"/>
                <w:sz w:val="21"/>
                <w:szCs w:val="21"/>
              </w:rPr>
            </w:pPr>
            <w:r>
              <w:rPr>
                <w:rFonts w:ascii="SimSun" w:hAnsi="SimSun" w:eastAsia="SimSun" w:cs="SimSun"/>
                <w:sz w:val="21"/>
                <w:szCs w:val="21"/>
                <w:spacing w:val="8"/>
              </w:rPr>
              <w:t>(3)灯心草的用量</w:t>
            </w:r>
          </w:p>
        </w:tc>
      </w:tr>
      <w:tr>
        <w:trPr>
          <w:trHeight w:val="380" w:hRule="atLeast"/>
        </w:trPr>
        <w:tc>
          <w:tcPr>
            <w:tcW w:w="894" w:type="dxa"/>
            <w:vAlign w:val="top"/>
            <w:vMerge w:val="restart"/>
            <w:textDirection w:val="tbRlV"/>
            <w:tcBorders>
              <w:bottom w:val="none" w:color="000000" w:sz="2" w:space="0"/>
            </w:tcBorders>
          </w:tcPr>
          <w:p>
            <w:pPr>
              <w:spacing w:line="260" w:lineRule="auto"/>
              <w:rPr>
                <w:rFonts w:ascii="Arial"/>
                <w:sz w:val="21"/>
              </w:rPr>
            </w:pPr>
            <w:r/>
          </w:p>
          <w:p>
            <w:pPr>
              <w:ind w:left="965"/>
              <w:spacing w:before="70" w:line="217" w:lineRule="auto"/>
              <w:rPr>
                <w:rFonts w:ascii="SimSun" w:hAnsi="SimSun" w:eastAsia="SimSun" w:cs="SimSun"/>
                <w:sz w:val="21"/>
                <w:szCs w:val="21"/>
              </w:rPr>
            </w:pPr>
            <w:r>
              <w:rPr>
                <w:rFonts w:ascii="SimSun" w:hAnsi="SimSun" w:eastAsia="SimSun" w:cs="SimSun"/>
                <w:sz w:val="21"/>
                <w:szCs w:val="21"/>
              </w:rPr>
              <w:t>七</w:t>
            </w:r>
            <w:r>
              <w:rPr>
                <w:rFonts w:ascii="SimSun" w:hAnsi="SimSun" w:eastAsia="SimSun" w:cs="SimSun"/>
                <w:sz w:val="21"/>
                <w:szCs w:val="21"/>
                <w:spacing w:val="33"/>
              </w:rPr>
              <w:t xml:space="preserve">   </w:t>
            </w:r>
            <w:r>
              <w:rPr>
                <w:rFonts w:ascii="SimSun" w:hAnsi="SimSun" w:eastAsia="SimSun" w:cs="SimSun"/>
                <w:sz w:val="21"/>
                <w:szCs w:val="21"/>
              </w:rPr>
              <w:t>温</w:t>
            </w:r>
            <w:r>
              <w:rPr>
                <w:rFonts w:ascii="SimSun" w:hAnsi="SimSun" w:eastAsia="SimSun" w:cs="SimSun"/>
                <w:sz w:val="21"/>
                <w:szCs w:val="21"/>
                <w:spacing w:val="4"/>
              </w:rPr>
              <w:t xml:space="preserve"> </w:t>
            </w:r>
            <w:r>
              <w:rPr>
                <w:rFonts w:ascii="SimSun" w:hAnsi="SimSun" w:eastAsia="SimSun" w:cs="SimSun"/>
                <w:sz w:val="21"/>
                <w:szCs w:val="21"/>
              </w:rPr>
              <w:t>里</w:t>
            </w:r>
            <w:r>
              <w:rPr>
                <w:rFonts w:ascii="SimSun" w:hAnsi="SimSun" w:eastAsia="SimSun" w:cs="SimSun"/>
                <w:sz w:val="21"/>
                <w:szCs w:val="21"/>
                <w:spacing w:val="12"/>
              </w:rPr>
              <w:t xml:space="preserve"> </w:t>
            </w:r>
            <w:r>
              <w:rPr>
                <w:rFonts w:ascii="SimSun" w:hAnsi="SimSun" w:eastAsia="SimSun" w:cs="SimSun"/>
                <w:sz w:val="21"/>
                <w:szCs w:val="21"/>
              </w:rPr>
              <w:t>药</w:t>
            </w:r>
          </w:p>
        </w:tc>
        <w:tc>
          <w:tcPr>
            <w:tcW w:w="1778" w:type="dxa"/>
            <w:vAlign w:val="top"/>
            <w:vMerge w:val="restart"/>
            <w:tcBorders>
              <w:bottom w:val="none" w:color="000000" w:sz="2" w:space="0"/>
            </w:tcBorders>
          </w:tcPr>
          <w:p>
            <w:pPr>
              <w:spacing w:line="337" w:lineRule="auto"/>
              <w:rPr>
                <w:rFonts w:ascii="Arial"/>
                <w:sz w:val="21"/>
              </w:rPr>
            </w:pPr>
            <w:r/>
          </w:p>
          <w:p>
            <w:pPr>
              <w:ind w:left="70"/>
              <w:spacing w:before="68" w:line="221" w:lineRule="auto"/>
              <w:rPr>
                <w:rFonts w:ascii="SimSun" w:hAnsi="SimSun" w:eastAsia="SimSun" w:cs="SimSun"/>
                <w:sz w:val="21"/>
                <w:szCs w:val="21"/>
              </w:rPr>
            </w:pPr>
            <w:r>
              <w:rPr>
                <w:rFonts w:ascii="SimSun" w:hAnsi="SimSun" w:eastAsia="SimSun" w:cs="SimSun"/>
                <w:sz w:val="21"/>
                <w:szCs w:val="21"/>
                <w:spacing w:val="1"/>
              </w:rPr>
              <w:t>(一)用知总要</w:t>
            </w:r>
          </w:p>
        </w:tc>
        <w:tc>
          <w:tcPr>
            <w:tcW w:w="2317" w:type="dxa"/>
            <w:vAlign w:val="top"/>
          </w:tcPr>
          <w:p>
            <w:pPr>
              <w:ind w:left="103"/>
              <w:spacing w:before="97" w:line="221" w:lineRule="auto"/>
              <w:rPr>
                <w:rFonts w:ascii="SimSun" w:hAnsi="SimSun" w:eastAsia="SimSun" w:cs="SimSun"/>
                <w:sz w:val="21"/>
                <w:szCs w:val="21"/>
              </w:rPr>
            </w:pPr>
            <w:r>
              <w:rPr>
                <w:rFonts w:ascii="SimSun" w:hAnsi="SimSun" w:eastAsia="SimSun" w:cs="SimSun"/>
                <w:sz w:val="21"/>
                <w:szCs w:val="21"/>
                <w:spacing w:val="2"/>
              </w:rPr>
              <w:t>1.性能主治</w:t>
            </w:r>
          </w:p>
        </w:tc>
        <w:tc>
          <w:tcPr>
            <w:tcW w:w="4110" w:type="dxa"/>
            <w:vAlign w:val="top"/>
          </w:tcPr>
          <w:p>
            <w:pPr>
              <w:ind w:left="105"/>
              <w:spacing w:before="97" w:line="220" w:lineRule="auto"/>
              <w:rPr>
                <w:rFonts w:ascii="SimSun" w:hAnsi="SimSun" w:eastAsia="SimSun" w:cs="SimSun"/>
                <w:sz w:val="21"/>
                <w:szCs w:val="21"/>
              </w:rPr>
            </w:pPr>
            <w:r>
              <w:rPr>
                <w:rFonts w:ascii="SimSun" w:hAnsi="SimSun" w:eastAsia="SimSun" w:cs="SimSun"/>
                <w:sz w:val="21"/>
                <w:szCs w:val="21"/>
                <w:spacing w:val="1"/>
              </w:rPr>
              <w:t>温里药的性能功效与适用范围</w:t>
            </w:r>
          </w:p>
        </w:tc>
      </w:tr>
      <w:tr>
        <w:trPr>
          <w:trHeight w:val="61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78" w:type="dxa"/>
            <w:vAlign w:val="top"/>
            <w:vMerge w:val="continue"/>
            <w:tcBorders>
              <w:top w:val="none" w:color="000000" w:sz="2" w:space="0"/>
            </w:tcBorders>
          </w:tcPr>
          <w:p>
            <w:pPr>
              <w:rPr>
                <w:rFonts w:ascii="Arial"/>
                <w:sz w:val="21"/>
              </w:rPr>
            </w:pPr>
            <w:r/>
          </w:p>
        </w:tc>
        <w:tc>
          <w:tcPr>
            <w:tcW w:w="2317" w:type="dxa"/>
            <w:vAlign w:val="top"/>
          </w:tcPr>
          <w:p>
            <w:pPr>
              <w:ind w:left="103"/>
              <w:spacing w:before="216" w:line="219" w:lineRule="auto"/>
              <w:rPr>
                <w:rFonts w:ascii="SimSun" w:hAnsi="SimSun" w:eastAsia="SimSun" w:cs="SimSun"/>
                <w:sz w:val="21"/>
                <w:szCs w:val="21"/>
              </w:rPr>
            </w:pPr>
            <w:r>
              <w:rPr>
                <w:rFonts w:ascii="SimSun" w:hAnsi="SimSun" w:eastAsia="SimSun" w:cs="SimSun"/>
                <w:sz w:val="21"/>
                <w:szCs w:val="21"/>
                <w:spacing w:val="1"/>
              </w:rPr>
              <w:t>2.配伍与使用注意</w:t>
            </w:r>
          </w:p>
        </w:tc>
        <w:tc>
          <w:tcPr>
            <w:tcW w:w="4110" w:type="dxa"/>
            <w:vAlign w:val="top"/>
          </w:tcPr>
          <w:p>
            <w:pPr>
              <w:ind w:left="105"/>
              <w:spacing w:before="216" w:line="219" w:lineRule="auto"/>
              <w:rPr>
                <w:rFonts w:ascii="SimSun" w:hAnsi="SimSun" w:eastAsia="SimSun" w:cs="SimSun"/>
                <w:sz w:val="21"/>
                <w:szCs w:val="21"/>
              </w:rPr>
            </w:pPr>
            <w:r>
              <w:rPr>
                <w:rFonts w:ascii="SimSun" w:hAnsi="SimSun" w:eastAsia="SimSun" w:cs="SimSun"/>
                <w:sz w:val="21"/>
                <w:szCs w:val="21"/>
                <w:spacing w:val="1"/>
              </w:rPr>
              <w:t>温里药的配伍方法与使用注意</w:t>
            </w:r>
          </w:p>
        </w:tc>
      </w:tr>
      <w:tr>
        <w:trPr>
          <w:trHeight w:val="2473" w:hRule="atLeast"/>
        </w:trPr>
        <w:tc>
          <w:tcPr>
            <w:tcW w:w="894" w:type="dxa"/>
            <w:vAlign w:val="top"/>
            <w:vMerge w:val="continue"/>
            <w:textDirection w:val="tbRlV"/>
            <w:tcBorders>
              <w:top w:val="none" w:color="000000" w:sz="2" w:space="0"/>
            </w:tcBorders>
          </w:tcPr>
          <w:p>
            <w:pPr>
              <w:rPr>
                <w:rFonts w:ascii="Arial"/>
                <w:sz w:val="21"/>
              </w:rPr>
            </w:pPr>
            <w:r/>
          </w:p>
        </w:tc>
        <w:tc>
          <w:tcPr>
            <w:tcW w:w="1778" w:type="dxa"/>
            <w:vAlign w:val="top"/>
          </w:tcPr>
          <w:p>
            <w:pPr>
              <w:spacing w:line="265" w:lineRule="auto"/>
              <w:rPr>
                <w:rFonts w:ascii="Arial"/>
                <w:sz w:val="21"/>
              </w:rPr>
            </w:pPr>
            <w:r/>
          </w:p>
          <w:p>
            <w:pPr>
              <w:spacing w:line="266" w:lineRule="auto"/>
              <w:rPr>
                <w:rFonts w:ascii="Arial"/>
                <w:sz w:val="21"/>
              </w:rPr>
            </w:pPr>
            <w:r/>
          </w:p>
          <w:p>
            <w:pPr>
              <w:spacing w:line="266" w:lineRule="auto"/>
              <w:rPr>
                <w:rFonts w:ascii="Arial"/>
                <w:sz w:val="21"/>
              </w:rPr>
            </w:pPr>
            <w:r/>
          </w:p>
          <w:p>
            <w:pPr>
              <w:spacing w:line="266" w:lineRule="auto"/>
              <w:rPr>
                <w:rFonts w:ascii="Arial"/>
                <w:sz w:val="21"/>
              </w:rPr>
            </w:pPr>
            <w:r/>
          </w:p>
          <w:p>
            <w:pPr>
              <w:ind w:left="70"/>
              <w:spacing w:before="68" w:line="220" w:lineRule="auto"/>
              <w:rPr>
                <w:rFonts w:ascii="SimSun" w:hAnsi="SimSun" w:eastAsia="SimSun" w:cs="SimSun"/>
                <w:sz w:val="21"/>
                <w:szCs w:val="21"/>
              </w:rPr>
            </w:pPr>
            <w:r>
              <w:rPr>
                <w:rFonts w:ascii="SimSun" w:hAnsi="SimSun" w:eastAsia="SimSun" w:cs="SimSun"/>
                <w:sz w:val="21"/>
                <w:szCs w:val="21"/>
                <w:spacing w:val="2"/>
              </w:rPr>
              <w:t>(二)常用品种</w:t>
            </w:r>
          </w:p>
        </w:tc>
        <w:tc>
          <w:tcPr>
            <w:tcW w:w="2317" w:type="dxa"/>
            <w:vAlign w:val="top"/>
          </w:tcPr>
          <w:p>
            <w:pPr>
              <w:spacing w:line="308" w:lineRule="auto"/>
              <w:rPr>
                <w:rFonts w:ascii="Arial"/>
                <w:sz w:val="21"/>
              </w:rPr>
            </w:pPr>
            <w:r/>
          </w:p>
          <w:p>
            <w:pPr>
              <w:spacing w:line="308" w:lineRule="auto"/>
              <w:rPr>
                <w:rFonts w:ascii="Arial"/>
                <w:sz w:val="21"/>
              </w:rPr>
            </w:pPr>
            <w:r/>
          </w:p>
          <w:p>
            <w:pPr>
              <w:spacing w:line="309" w:lineRule="auto"/>
              <w:rPr>
                <w:rFonts w:ascii="Arial"/>
                <w:sz w:val="21"/>
              </w:rPr>
            </w:pPr>
            <w:r/>
          </w:p>
          <w:p>
            <w:pPr>
              <w:ind w:left="332" w:hanging="229"/>
              <w:spacing w:before="65" w:line="262" w:lineRule="auto"/>
              <w:rPr>
                <w:rFonts w:ascii="SimSun" w:hAnsi="SimSun" w:eastAsia="SimSun" w:cs="SimSun"/>
                <w:sz w:val="20"/>
                <w:szCs w:val="20"/>
              </w:rPr>
            </w:pPr>
            <w:r>
              <w:rPr>
                <w:rFonts w:ascii="SimSun" w:hAnsi="SimSun" w:eastAsia="SimSun" w:cs="SimSun"/>
                <w:sz w:val="20"/>
                <w:szCs w:val="20"/>
                <w:spacing w:val="14"/>
              </w:rPr>
              <w:t>1.</w:t>
            </w:r>
            <w:r>
              <w:rPr>
                <w:rFonts w:ascii="SimSun" w:hAnsi="SimSun" w:eastAsia="SimSun" w:cs="SimSun"/>
                <w:sz w:val="20"/>
                <w:szCs w:val="20"/>
                <w:spacing w:val="-56"/>
              </w:rPr>
              <w:t xml:space="preserve"> </w:t>
            </w:r>
            <w:r>
              <w:rPr>
                <w:rFonts w:ascii="SimSun" w:hAnsi="SimSun" w:eastAsia="SimSun" w:cs="SimSun"/>
                <w:sz w:val="20"/>
                <w:szCs w:val="20"/>
                <w:spacing w:val="14"/>
              </w:rPr>
              <w:t>附子、干姜、肉桂、</w:t>
            </w:r>
            <w:r>
              <w:rPr>
                <w:rFonts w:ascii="SimSun" w:hAnsi="SimSun" w:eastAsia="SimSun" w:cs="SimSun"/>
                <w:sz w:val="20"/>
                <w:szCs w:val="20"/>
              </w:rPr>
              <w:t xml:space="preserve"> </w:t>
            </w:r>
            <w:r>
              <w:rPr>
                <w:rFonts w:ascii="SimSun" w:hAnsi="SimSun" w:eastAsia="SimSun" w:cs="SimSun"/>
                <w:sz w:val="20"/>
                <w:szCs w:val="20"/>
                <w:spacing w:val="8"/>
              </w:rPr>
              <w:t>吴茱萸、花椒</w:t>
            </w:r>
          </w:p>
        </w:tc>
        <w:tc>
          <w:tcPr>
            <w:tcW w:w="4110" w:type="dxa"/>
            <w:vAlign w:val="top"/>
          </w:tcPr>
          <w:p>
            <w:pPr>
              <w:ind w:left="502" w:hanging="397"/>
              <w:spacing w:before="197" w:line="262" w:lineRule="auto"/>
              <w:rPr>
                <w:rFonts w:ascii="SimSun" w:hAnsi="SimSun" w:eastAsia="SimSun" w:cs="SimSun"/>
                <w:sz w:val="20"/>
                <w:szCs w:val="20"/>
              </w:rPr>
            </w:pPr>
            <w:r>
              <w:rPr>
                <w:rFonts w:ascii="SimSun" w:hAnsi="SimSun" w:eastAsia="SimSun" w:cs="SimSun"/>
                <w:sz w:val="20"/>
                <w:szCs w:val="20"/>
                <w:spacing w:val="25"/>
              </w:rPr>
              <w:t>(1)药性、性能特点、功效、主治病证、</w:t>
            </w:r>
            <w:r>
              <w:rPr>
                <w:rFonts w:ascii="SimSun" w:hAnsi="SimSun" w:eastAsia="SimSun" w:cs="SimSun"/>
                <w:sz w:val="20"/>
                <w:szCs w:val="20"/>
                <w:spacing w:val="13"/>
              </w:rPr>
              <w:t xml:space="preserve"> </w:t>
            </w:r>
            <w:r>
              <w:rPr>
                <w:rFonts w:ascii="SimSun" w:hAnsi="SimSun" w:eastAsia="SimSun" w:cs="SimSun"/>
                <w:sz w:val="20"/>
                <w:szCs w:val="20"/>
                <w:spacing w:val="10"/>
              </w:rPr>
              <w:t>用法、使用注意</w:t>
            </w:r>
          </w:p>
          <w:p>
            <w:pPr>
              <w:ind w:left="485" w:right="65" w:hanging="409"/>
              <w:spacing w:before="73" w:line="241" w:lineRule="auto"/>
              <w:rPr>
                <w:rFonts w:ascii="SimSun" w:hAnsi="SimSun" w:eastAsia="SimSun" w:cs="SimSun"/>
                <w:sz w:val="21"/>
                <w:szCs w:val="21"/>
              </w:rPr>
            </w:pPr>
            <w:r>
              <w:rPr>
                <w:rFonts w:ascii="SimSun" w:hAnsi="SimSun" w:eastAsia="SimSun" w:cs="SimSun"/>
                <w:sz w:val="21"/>
                <w:szCs w:val="21"/>
                <w:spacing w:val="14"/>
              </w:rPr>
              <w:t>(2)与功效相似药物的药性、功效及主治</w:t>
            </w:r>
            <w:r>
              <w:rPr>
                <w:rFonts w:ascii="SimSun" w:hAnsi="SimSun" w:eastAsia="SimSun" w:cs="SimSun"/>
                <w:sz w:val="21"/>
                <w:szCs w:val="21"/>
                <w:spacing w:val="16"/>
              </w:rPr>
              <w:t xml:space="preserve"> </w:t>
            </w:r>
            <w:r>
              <w:rPr>
                <w:rFonts w:ascii="SimSun" w:hAnsi="SimSun" w:eastAsia="SimSun" w:cs="SimSun"/>
                <w:sz w:val="21"/>
                <w:szCs w:val="21"/>
                <w:spacing w:val="3"/>
              </w:rPr>
              <w:t>病证的异同</w:t>
            </w:r>
          </w:p>
          <w:p>
            <w:pPr>
              <w:ind w:left="105"/>
              <w:spacing w:before="89" w:line="219" w:lineRule="auto"/>
              <w:rPr>
                <w:rFonts w:ascii="SimSun" w:hAnsi="SimSun" w:eastAsia="SimSun" w:cs="SimSun"/>
                <w:sz w:val="21"/>
                <w:szCs w:val="21"/>
              </w:rPr>
            </w:pPr>
            <w:r>
              <w:rPr>
                <w:rFonts w:ascii="SimSun" w:hAnsi="SimSun" w:eastAsia="SimSun" w:cs="SimSun"/>
                <w:sz w:val="21"/>
                <w:szCs w:val="21"/>
                <w:spacing w:val="3"/>
              </w:rPr>
              <w:t>(3)肉桂、吴茱萸的用量</w:t>
            </w:r>
          </w:p>
          <w:p>
            <w:pPr>
              <w:ind w:left="495" w:right="53" w:hanging="390"/>
              <w:spacing w:before="71" w:line="250" w:lineRule="auto"/>
              <w:rPr>
                <w:rFonts w:ascii="SimSun" w:hAnsi="SimSun" w:eastAsia="SimSun" w:cs="SimSun"/>
                <w:sz w:val="21"/>
                <w:szCs w:val="21"/>
              </w:rPr>
            </w:pPr>
            <w:r>
              <w:rPr>
                <w:rFonts w:ascii="SimSun" w:hAnsi="SimSun" w:eastAsia="SimSun" w:cs="SimSun"/>
                <w:sz w:val="21"/>
                <w:szCs w:val="21"/>
                <w:spacing w:val="13"/>
              </w:rPr>
              <w:t>(4)附子配干姜、附子配细辛和麻黄、肉</w:t>
            </w:r>
            <w:r>
              <w:rPr>
                <w:rFonts w:ascii="SimSun" w:hAnsi="SimSun" w:eastAsia="SimSun" w:cs="SimSun"/>
                <w:sz w:val="21"/>
                <w:szCs w:val="21"/>
                <w:spacing w:val="17"/>
              </w:rPr>
              <w:t xml:space="preserve"> </w:t>
            </w:r>
            <w:r>
              <w:rPr>
                <w:rFonts w:ascii="SimSun" w:hAnsi="SimSun" w:eastAsia="SimSun" w:cs="SimSun"/>
                <w:sz w:val="21"/>
                <w:szCs w:val="21"/>
              </w:rPr>
              <w:t>桂配附子、干姜配高良姜的意义</w:t>
            </w:r>
          </w:p>
        </w:tc>
      </w:tr>
    </w:tbl>
    <w:p>
      <w:pPr>
        <w:rPr>
          <w:rFonts w:ascii="Arial"/>
          <w:sz w:val="21"/>
        </w:rPr>
      </w:pPr>
      <w:r/>
    </w:p>
    <w:p>
      <w:pPr>
        <w:sectPr>
          <w:footerReference w:type="default" r:id="rId37"/>
          <w:pgSz w:w="12250" w:h="16500"/>
          <w:pgMar w:top="1402" w:right="1505" w:bottom="1125" w:left="1635" w:header="0" w:footer="976" w:gutter="0"/>
        </w:sectPr>
        <w:rPr/>
      </w:pPr>
    </w:p>
    <w:p>
      <w:pPr>
        <w:ind w:right="405"/>
        <w:spacing w:before="176" w:line="220" w:lineRule="auto"/>
        <w:jc w:val="right"/>
        <w:rPr>
          <w:rFonts w:ascii="SimSun" w:hAnsi="SimSun" w:eastAsia="SimSun" w:cs="SimSun"/>
          <w:sz w:val="21"/>
          <w:szCs w:val="21"/>
        </w:rPr>
      </w:pPr>
      <w:r>
        <w:rPr>
          <w:rFonts w:ascii="SimSun" w:hAnsi="SimSun" w:eastAsia="SimSun" w:cs="SimSun"/>
          <w:sz w:val="21"/>
          <w:szCs w:val="21"/>
          <w:spacing w:val="4"/>
        </w:rPr>
        <w:t>续表</w:t>
      </w:r>
    </w:p>
    <w:p>
      <w:pPr>
        <w:spacing w:line="57" w:lineRule="auto"/>
        <w:rPr>
          <w:rFonts w:ascii="Arial"/>
          <w:sz w:val="2"/>
        </w:rPr>
      </w:pPr>
      <w:r>
        <w:rPr>
          <w:rFonts w:ascii="Arial"/>
          <w:sz w:val="2"/>
        </w:rPr>
      </w:r>
    </w:p>
    <w:tbl>
      <w:tblPr>
        <w:tblStyle w:val="2"/>
        <w:tblW w:w="910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894"/>
        <w:gridCol w:w="1768"/>
        <w:gridCol w:w="2317"/>
        <w:gridCol w:w="4121"/>
      </w:tblGrid>
      <w:tr>
        <w:trPr>
          <w:trHeight w:val="404" w:hRule="atLeast"/>
        </w:trPr>
        <w:tc>
          <w:tcPr>
            <w:shd w:val="clear" w:fill="BCBDC0"/>
            <w:tcW w:w="894" w:type="dxa"/>
            <w:vAlign w:val="top"/>
          </w:tcPr>
          <w:p>
            <w:pPr>
              <w:ind w:left="127"/>
              <w:spacing w:before="10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CBDC0"/>
            <w:tcW w:w="1768" w:type="dxa"/>
            <w:vAlign w:val="top"/>
          </w:tcPr>
          <w:p>
            <w:pPr>
              <w:ind w:left="574"/>
              <w:spacing w:before="10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2317" w:type="dxa"/>
            <w:vAlign w:val="top"/>
          </w:tcPr>
          <w:p>
            <w:pPr>
              <w:ind w:left="845"/>
              <w:spacing w:before="103" w:line="222" w:lineRule="auto"/>
              <w:rPr>
                <w:rFonts w:ascii="SimSun" w:hAnsi="SimSun" w:eastAsia="SimSun" w:cs="SimSun"/>
                <w:sz w:val="21"/>
                <w:szCs w:val="21"/>
              </w:rPr>
            </w:pPr>
            <w:r>
              <w:rPr>
                <w:rFonts w:ascii="SimSun" w:hAnsi="SimSun" w:eastAsia="SimSun" w:cs="SimSun"/>
                <w:sz w:val="21"/>
                <w:szCs w:val="21"/>
                <w:b/>
                <w:bCs/>
                <w:spacing w:val="14"/>
              </w:rPr>
              <w:t>细目</w:t>
            </w:r>
          </w:p>
        </w:tc>
        <w:tc>
          <w:tcPr>
            <w:shd w:val="clear" w:fill="BCBDC0"/>
            <w:tcW w:w="4121" w:type="dxa"/>
            <w:vAlign w:val="top"/>
          </w:tcPr>
          <w:p>
            <w:pPr>
              <w:ind w:left="1749"/>
              <w:spacing w:before="103" w:line="222" w:lineRule="auto"/>
              <w:rPr>
                <w:rFonts w:ascii="SimSun" w:hAnsi="SimSun" w:eastAsia="SimSun" w:cs="SimSun"/>
                <w:sz w:val="21"/>
                <w:szCs w:val="21"/>
              </w:rPr>
            </w:pPr>
            <w:r>
              <w:rPr>
                <w:rFonts w:ascii="SimSun" w:hAnsi="SimSun" w:eastAsia="SimSun" w:cs="SimSun"/>
                <w:sz w:val="21"/>
                <w:szCs w:val="21"/>
                <w:b/>
                <w:bCs/>
                <w:spacing w:val="-7"/>
              </w:rPr>
              <w:t>要</w:t>
            </w:r>
            <w:r>
              <w:rPr>
                <w:rFonts w:ascii="SimSun" w:hAnsi="SimSun" w:eastAsia="SimSun" w:cs="SimSun"/>
                <w:sz w:val="21"/>
                <w:szCs w:val="21"/>
                <w:spacing w:val="25"/>
              </w:rPr>
              <w:t xml:space="preserve">  </w:t>
            </w:r>
            <w:r>
              <w:rPr>
                <w:rFonts w:ascii="SimSun" w:hAnsi="SimSun" w:eastAsia="SimSun" w:cs="SimSun"/>
                <w:sz w:val="21"/>
                <w:szCs w:val="21"/>
                <w:b/>
                <w:bCs/>
                <w:spacing w:val="-7"/>
              </w:rPr>
              <w:t>点</w:t>
            </w:r>
          </w:p>
        </w:tc>
      </w:tr>
      <w:tr>
        <w:trPr>
          <w:trHeight w:val="1918" w:hRule="atLeast"/>
        </w:trPr>
        <w:tc>
          <w:tcPr>
            <w:tcW w:w="894" w:type="dxa"/>
            <w:vAlign w:val="top"/>
            <w:textDirection w:val="tbRlV"/>
          </w:tcPr>
          <w:p>
            <w:pPr>
              <w:spacing w:line="260" w:lineRule="auto"/>
              <w:rPr>
                <w:rFonts w:ascii="Arial"/>
                <w:sz w:val="21"/>
              </w:rPr>
            </w:pPr>
            <w:r/>
          </w:p>
          <w:p>
            <w:pPr>
              <w:ind w:left="268"/>
              <w:spacing w:before="70" w:line="217" w:lineRule="auto"/>
              <w:rPr>
                <w:rFonts w:ascii="SimSun" w:hAnsi="SimSun" w:eastAsia="SimSun" w:cs="SimSun"/>
                <w:sz w:val="21"/>
                <w:szCs w:val="21"/>
              </w:rPr>
            </w:pPr>
            <w:r>
              <w:rPr>
                <w:rFonts w:ascii="SimSun" w:hAnsi="SimSun" w:eastAsia="SimSun" w:cs="SimSun"/>
                <w:sz w:val="21"/>
                <w:szCs w:val="21"/>
              </w:rPr>
              <w:t>七</w:t>
            </w:r>
            <w:r>
              <w:rPr>
                <w:rFonts w:ascii="SimSun" w:hAnsi="SimSun" w:eastAsia="SimSun" w:cs="SimSun"/>
                <w:sz w:val="21"/>
                <w:szCs w:val="21"/>
                <w:spacing w:val="2"/>
              </w:rPr>
              <w:t xml:space="preserve">  </w:t>
            </w:r>
            <w:r>
              <w:rPr>
                <w:rFonts w:ascii="SimSun" w:hAnsi="SimSun" w:eastAsia="SimSun" w:cs="SimSun"/>
                <w:sz w:val="21"/>
                <w:szCs w:val="21"/>
              </w:rPr>
              <w:t>温</w:t>
            </w:r>
            <w:r>
              <w:rPr>
                <w:rFonts w:ascii="SimSun" w:hAnsi="SimSun" w:eastAsia="SimSun" w:cs="SimSun"/>
                <w:sz w:val="21"/>
                <w:szCs w:val="21"/>
                <w:spacing w:val="4"/>
              </w:rPr>
              <w:t xml:space="preserve"> </w:t>
            </w:r>
            <w:r>
              <w:rPr>
                <w:rFonts w:ascii="SimSun" w:hAnsi="SimSun" w:eastAsia="SimSun" w:cs="SimSun"/>
                <w:sz w:val="21"/>
                <w:szCs w:val="21"/>
              </w:rPr>
              <w:t>里</w:t>
            </w:r>
            <w:r>
              <w:rPr>
                <w:rFonts w:ascii="SimSun" w:hAnsi="SimSun" w:eastAsia="SimSun" w:cs="SimSun"/>
                <w:sz w:val="21"/>
                <w:szCs w:val="21"/>
                <w:spacing w:val="2"/>
              </w:rPr>
              <w:t xml:space="preserve"> </w:t>
            </w:r>
            <w:r>
              <w:rPr>
                <w:rFonts w:ascii="SimSun" w:hAnsi="SimSun" w:eastAsia="SimSun" w:cs="SimSun"/>
                <w:sz w:val="21"/>
                <w:szCs w:val="21"/>
              </w:rPr>
              <w:t>药</w:t>
            </w:r>
          </w:p>
        </w:tc>
        <w:tc>
          <w:tcPr>
            <w:tcW w:w="1768" w:type="dxa"/>
            <w:vAlign w:val="top"/>
          </w:tcPr>
          <w:p>
            <w:pPr>
              <w:spacing w:line="262" w:lineRule="auto"/>
              <w:rPr>
                <w:rFonts w:ascii="Arial"/>
                <w:sz w:val="21"/>
              </w:rPr>
            </w:pPr>
            <w:r/>
          </w:p>
          <w:p>
            <w:pPr>
              <w:spacing w:line="262" w:lineRule="auto"/>
              <w:rPr>
                <w:rFonts w:ascii="Arial"/>
                <w:sz w:val="21"/>
              </w:rPr>
            </w:pPr>
            <w:r/>
          </w:p>
          <w:p>
            <w:pPr>
              <w:spacing w:line="263" w:lineRule="auto"/>
              <w:rPr>
                <w:rFonts w:ascii="Arial"/>
                <w:sz w:val="21"/>
              </w:rPr>
            </w:pPr>
            <w:r/>
          </w:p>
          <w:p>
            <w:pPr>
              <w:ind w:left="91"/>
              <w:spacing w:before="68" w:line="220" w:lineRule="auto"/>
              <w:rPr>
                <w:rFonts w:ascii="SimSun" w:hAnsi="SimSun" w:eastAsia="SimSun" w:cs="SimSun"/>
                <w:sz w:val="21"/>
                <w:szCs w:val="21"/>
              </w:rPr>
            </w:pPr>
            <w:r>
              <w:rPr>
                <w:rFonts w:ascii="SimSun" w:hAnsi="SimSun" w:eastAsia="SimSun" w:cs="SimSun"/>
                <w:sz w:val="21"/>
                <w:szCs w:val="21"/>
                <w:spacing w:val="2"/>
              </w:rPr>
              <w:t>(二)常用品种</w:t>
            </w:r>
          </w:p>
        </w:tc>
        <w:tc>
          <w:tcPr>
            <w:tcW w:w="2317" w:type="dxa"/>
            <w:vAlign w:val="top"/>
          </w:tcPr>
          <w:p>
            <w:pPr>
              <w:spacing w:line="313" w:lineRule="auto"/>
              <w:rPr>
                <w:rFonts w:ascii="Arial"/>
                <w:sz w:val="21"/>
              </w:rPr>
            </w:pPr>
            <w:r/>
          </w:p>
          <w:p>
            <w:pPr>
              <w:spacing w:line="313" w:lineRule="auto"/>
              <w:rPr>
                <w:rFonts w:ascii="Arial"/>
                <w:sz w:val="21"/>
              </w:rPr>
            </w:pPr>
            <w:r/>
          </w:p>
          <w:p>
            <w:pPr>
              <w:ind w:left="332" w:right="87" w:hanging="230"/>
              <w:spacing w:before="68" w:line="255" w:lineRule="auto"/>
              <w:rPr>
                <w:rFonts w:ascii="SimSun" w:hAnsi="SimSun" w:eastAsia="SimSun" w:cs="SimSun"/>
                <w:sz w:val="21"/>
                <w:szCs w:val="21"/>
              </w:rPr>
            </w:pPr>
            <w:r>
              <w:rPr>
                <w:rFonts w:ascii="SimSun" w:hAnsi="SimSun" w:eastAsia="SimSun" w:cs="SimSun"/>
                <w:sz w:val="21"/>
                <w:szCs w:val="21"/>
                <w:spacing w:val="1"/>
              </w:rPr>
              <w:t>2.丁香、小茴香、高良</w:t>
            </w:r>
            <w:r>
              <w:rPr>
                <w:rFonts w:ascii="SimSun" w:hAnsi="SimSun" w:eastAsia="SimSun" w:cs="SimSun"/>
                <w:sz w:val="21"/>
                <w:szCs w:val="21"/>
                <w:spacing w:val="4"/>
              </w:rPr>
              <w:t xml:space="preserve"> </w:t>
            </w:r>
            <w:r>
              <w:rPr>
                <w:rFonts w:ascii="SimSun" w:hAnsi="SimSun" w:eastAsia="SimSun" w:cs="SimSun"/>
                <w:sz w:val="21"/>
                <w:szCs w:val="21"/>
                <w:spacing w:val="-2"/>
              </w:rPr>
              <w:t>姜、荜菱</w:t>
            </w:r>
          </w:p>
        </w:tc>
        <w:tc>
          <w:tcPr>
            <w:tcW w:w="4121" w:type="dxa"/>
            <w:vAlign w:val="top"/>
          </w:tcPr>
          <w:p>
            <w:pPr>
              <w:ind w:left="504" w:right="79" w:hanging="379"/>
              <w:spacing w:before="230" w:line="250" w:lineRule="auto"/>
              <w:rPr>
                <w:rFonts w:ascii="SimSun" w:hAnsi="SimSun" w:eastAsia="SimSun" w:cs="SimSun"/>
                <w:sz w:val="21"/>
                <w:szCs w:val="21"/>
              </w:rPr>
            </w:pPr>
            <w:r>
              <w:rPr>
                <w:rFonts w:ascii="SimSun" w:hAnsi="SimSun" w:eastAsia="SimSun" w:cs="SimSun"/>
                <w:sz w:val="21"/>
                <w:szCs w:val="21"/>
                <w:spacing w:val="12"/>
              </w:rPr>
              <w:t>(1)药性、功效、主治病证、用法、使用</w:t>
            </w:r>
            <w:r>
              <w:rPr>
                <w:rFonts w:ascii="SimSun" w:hAnsi="SimSun" w:eastAsia="SimSun" w:cs="SimSun"/>
                <w:sz w:val="21"/>
                <w:szCs w:val="21"/>
                <w:spacing w:val="1"/>
              </w:rPr>
              <w:t xml:space="preserve"> </w:t>
            </w:r>
            <w:r>
              <w:rPr>
                <w:rFonts w:ascii="SimSun" w:hAnsi="SimSun" w:eastAsia="SimSun" w:cs="SimSun"/>
                <w:sz w:val="21"/>
                <w:szCs w:val="21"/>
                <w:spacing w:val="6"/>
              </w:rPr>
              <w:t>注意</w:t>
            </w:r>
          </w:p>
          <w:p>
            <w:pPr>
              <w:ind w:left="495" w:right="47" w:hanging="370"/>
              <w:spacing w:before="62" w:line="254" w:lineRule="auto"/>
              <w:rPr>
                <w:rFonts w:ascii="SimSun" w:hAnsi="SimSun" w:eastAsia="SimSun" w:cs="SimSun"/>
                <w:sz w:val="21"/>
                <w:szCs w:val="21"/>
              </w:rPr>
            </w:pPr>
            <w:r>
              <w:rPr>
                <w:rFonts w:ascii="SimSun" w:hAnsi="SimSun" w:eastAsia="SimSun" w:cs="SimSun"/>
                <w:sz w:val="21"/>
                <w:szCs w:val="21"/>
                <w:spacing w:val="13"/>
              </w:rPr>
              <w:t>(2)与功效相似药物的药性、功效及主治</w:t>
            </w:r>
            <w:r>
              <w:rPr>
                <w:rFonts w:ascii="SimSun" w:hAnsi="SimSun" w:eastAsia="SimSun" w:cs="SimSun"/>
                <w:sz w:val="21"/>
                <w:szCs w:val="21"/>
                <w:spacing w:val="15"/>
              </w:rPr>
              <w:t xml:space="preserve"> </w:t>
            </w:r>
            <w:r>
              <w:rPr>
                <w:rFonts w:ascii="SimSun" w:hAnsi="SimSun" w:eastAsia="SimSun" w:cs="SimSun"/>
                <w:sz w:val="21"/>
                <w:szCs w:val="21"/>
                <w:spacing w:val="3"/>
              </w:rPr>
              <w:t>病证的异同</w:t>
            </w:r>
          </w:p>
          <w:p>
            <w:pPr>
              <w:ind w:left="125"/>
              <w:spacing w:before="60" w:line="219" w:lineRule="auto"/>
              <w:rPr>
                <w:rFonts w:ascii="SimSun" w:hAnsi="SimSun" w:eastAsia="SimSun" w:cs="SimSun"/>
                <w:sz w:val="21"/>
                <w:szCs w:val="21"/>
              </w:rPr>
            </w:pPr>
            <w:r>
              <w:rPr>
                <w:rFonts w:ascii="SimSun" w:hAnsi="SimSun" w:eastAsia="SimSun" w:cs="SimSun"/>
                <w:sz w:val="21"/>
                <w:szCs w:val="21"/>
                <w:spacing w:val="5"/>
              </w:rPr>
              <w:t>(3)丁香配柿蒂的意义</w:t>
            </w:r>
          </w:p>
        </w:tc>
      </w:tr>
      <w:tr>
        <w:trPr>
          <w:trHeight w:val="490" w:hRule="atLeast"/>
        </w:trPr>
        <w:tc>
          <w:tcPr>
            <w:tcW w:w="894" w:type="dxa"/>
            <w:vAlign w:val="top"/>
            <w:vMerge w:val="restart"/>
            <w:textDirection w:val="tbRlV"/>
            <w:tcBorders>
              <w:bottom w:val="none" w:color="000000" w:sz="2" w:space="0"/>
            </w:tcBorders>
          </w:tcPr>
          <w:p>
            <w:pPr>
              <w:spacing w:line="260" w:lineRule="auto"/>
              <w:rPr>
                <w:rFonts w:ascii="Arial"/>
                <w:sz w:val="21"/>
              </w:rPr>
            </w:pPr>
            <w:r/>
          </w:p>
          <w:p>
            <w:pPr>
              <w:ind w:left="1867"/>
              <w:spacing w:before="70" w:line="217" w:lineRule="auto"/>
              <w:rPr>
                <w:rFonts w:ascii="SimSun" w:hAnsi="SimSun" w:eastAsia="SimSun" w:cs="SimSun"/>
                <w:sz w:val="21"/>
                <w:szCs w:val="21"/>
              </w:rPr>
            </w:pPr>
            <w:r>
              <w:rPr>
                <w:rFonts w:ascii="SimSun" w:hAnsi="SimSun" w:eastAsia="SimSun" w:cs="SimSun"/>
                <w:sz w:val="21"/>
                <w:szCs w:val="21"/>
              </w:rPr>
              <w:t>八</w:t>
            </w:r>
            <w:r>
              <w:rPr>
                <w:rFonts w:ascii="SimSun" w:hAnsi="SimSun" w:eastAsia="SimSun" w:cs="SimSun"/>
                <w:sz w:val="21"/>
                <w:szCs w:val="21"/>
                <w:spacing w:val="33"/>
              </w:rPr>
              <w:t xml:space="preserve">   </w:t>
            </w:r>
            <w:r>
              <w:rPr>
                <w:rFonts w:ascii="SimSun" w:hAnsi="SimSun" w:eastAsia="SimSun" w:cs="SimSun"/>
                <w:sz w:val="21"/>
                <w:szCs w:val="21"/>
              </w:rPr>
              <w:t>理</w:t>
            </w:r>
            <w:r>
              <w:rPr>
                <w:rFonts w:ascii="SimSun" w:hAnsi="SimSun" w:eastAsia="SimSun" w:cs="SimSun"/>
                <w:sz w:val="21"/>
                <w:szCs w:val="21"/>
                <w:spacing w:val="15"/>
              </w:rPr>
              <w:t xml:space="preserve"> </w:t>
            </w:r>
            <w:r>
              <w:rPr>
                <w:rFonts w:ascii="SimSun" w:hAnsi="SimSun" w:eastAsia="SimSun" w:cs="SimSun"/>
                <w:sz w:val="21"/>
                <w:szCs w:val="21"/>
              </w:rPr>
              <w:t>气</w:t>
            </w:r>
            <w:r>
              <w:rPr>
                <w:rFonts w:ascii="SimSun" w:hAnsi="SimSun" w:eastAsia="SimSun" w:cs="SimSun"/>
                <w:sz w:val="21"/>
                <w:szCs w:val="21"/>
                <w:spacing w:val="4"/>
              </w:rPr>
              <w:t xml:space="preserve"> </w:t>
            </w:r>
            <w:r>
              <w:rPr>
                <w:rFonts w:ascii="SimSun" w:hAnsi="SimSun" w:eastAsia="SimSun" w:cs="SimSun"/>
                <w:sz w:val="21"/>
                <w:szCs w:val="21"/>
              </w:rPr>
              <w:t>药</w:t>
            </w:r>
          </w:p>
        </w:tc>
        <w:tc>
          <w:tcPr>
            <w:tcW w:w="1768" w:type="dxa"/>
            <w:vAlign w:val="top"/>
            <w:vMerge w:val="restart"/>
            <w:tcBorders>
              <w:bottom w:val="none" w:color="000000" w:sz="2" w:space="0"/>
            </w:tcBorders>
          </w:tcPr>
          <w:p>
            <w:pPr>
              <w:spacing w:line="322" w:lineRule="auto"/>
              <w:rPr>
                <w:rFonts w:ascii="Arial"/>
                <w:sz w:val="21"/>
              </w:rPr>
            </w:pPr>
            <w:r/>
          </w:p>
          <w:p>
            <w:pPr>
              <w:ind w:left="91"/>
              <w:spacing w:before="68" w:line="221" w:lineRule="auto"/>
              <w:rPr>
                <w:rFonts w:ascii="SimSun" w:hAnsi="SimSun" w:eastAsia="SimSun" w:cs="SimSun"/>
                <w:sz w:val="21"/>
                <w:szCs w:val="21"/>
              </w:rPr>
            </w:pPr>
            <w:r>
              <w:rPr>
                <w:rFonts w:ascii="SimSun" w:hAnsi="SimSun" w:eastAsia="SimSun" w:cs="SimSun"/>
                <w:sz w:val="21"/>
                <w:szCs w:val="21"/>
                <w:spacing w:val="1"/>
              </w:rPr>
              <w:t>(一)用知总要</w:t>
            </w:r>
          </w:p>
        </w:tc>
        <w:tc>
          <w:tcPr>
            <w:tcW w:w="2317" w:type="dxa"/>
            <w:vAlign w:val="top"/>
          </w:tcPr>
          <w:p>
            <w:pPr>
              <w:ind w:left="113"/>
              <w:spacing w:before="142" w:line="221" w:lineRule="auto"/>
              <w:rPr>
                <w:rFonts w:ascii="SimSun" w:hAnsi="SimSun" w:eastAsia="SimSun" w:cs="SimSun"/>
                <w:sz w:val="21"/>
                <w:szCs w:val="21"/>
              </w:rPr>
            </w:pPr>
            <w:r>
              <w:rPr>
                <w:rFonts w:ascii="SimSun" w:hAnsi="SimSun" w:eastAsia="SimSun" w:cs="SimSun"/>
                <w:sz w:val="21"/>
                <w:szCs w:val="21"/>
                <w:spacing w:val="2"/>
              </w:rPr>
              <w:t>1.性能主治</w:t>
            </w:r>
          </w:p>
        </w:tc>
        <w:tc>
          <w:tcPr>
            <w:tcW w:w="4121" w:type="dxa"/>
            <w:vAlign w:val="top"/>
          </w:tcPr>
          <w:p>
            <w:pPr>
              <w:ind w:left="125"/>
              <w:spacing w:before="142" w:line="220" w:lineRule="auto"/>
              <w:rPr>
                <w:rFonts w:ascii="SimSun" w:hAnsi="SimSun" w:eastAsia="SimSun" w:cs="SimSun"/>
                <w:sz w:val="21"/>
                <w:szCs w:val="21"/>
              </w:rPr>
            </w:pPr>
            <w:r>
              <w:rPr>
                <w:rFonts w:ascii="SimSun" w:hAnsi="SimSun" w:eastAsia="SimSun" w:cs="SimSun"/>
                <w:sz w:val="21"/>
                <w:szCs w:val="21"/>
                <w:spacing w:val="1"/>
              </w:rPr>
              <w:t>理气药的性能功效与适用范围</w:t>
            </w:r>
          </w:p>
        </w:tc>
      </w:tr>
      <w:tr>
        <w:trPr>
          <w:trHeight w:val="47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continue"/>
            <w:tcBorders>
              <w:top w:val="none" w:color="000000" w:sz="2" w:space="0"/>
            </w:tcBorders>
          </w:tcPr>
          <w:p>
            <w:pPr>
              <w:rPr>
                <w:rFonts w:ascii="Arial"/>
                <w:sz w:val="21"/>
              </w:rPr>
            </w:pPr>
            <w:r/>
          </w:p>
        </w:tc>
        <w:tc>
          <w:tcPr>
            <w:tcW w:w="2317" w:type="dxa"/>
            <w:vAlign w:val="top"/>
          </w:tcPr>
          <w:p>
            <w:pPr>
              <w:ind w:left="113"/>
              <w:spacing w:before="141" w:line="219" w:lineRule="auto"/>
              <w:rPr>
                <w:rFonts w:ascii="SimSun" w:hAnsi="SimSun" w:eastAsia="SimSun" w:cs="SimSun"/>
                <w:sz w:val="21"/>
                <w:szCs w:val="21"/>
              </w:rPr>
            </w:pPr>
            <w:r>
              <w:rPr>
                <w:rFonts w:ascii="SimSun" w:hAnsi="SimSun" w:eastAsia="SimSun" w:cs="SimSun"/>
                <w:sz w:val="21"/>
                <w:szCs w:val="21"/>
                <w:spacing w:val="1"/>
              </w:rPr>
              <w:t>2.配伍与使用注意</w:t>
            </w:r>
          </w:p>
        </w:tc>
        <w:tc>
          <w:tcPr>
            <w:tcW w:w="4121" w:type="dxa"/>
            <w:vAlign w:val="top"/>
          </w:tcPr>
          <w:p>
            <w:pPr>
              <w:ind w:left="125"/>
              <w:spacing w:before="141" w:line="219" w:lineRule="auto"/>
              <w:rPr>
                <w:rFonts w:ascii="SimSun" w:hAnsi="SimSun" w:eastAsia="SimSun" w:cs="SimSun"/>
                <w:sz w:val="21"/>
                <w:szCs w:val="21"/>
              </w:rPr>
            </w:pPr>
            <w:r>
              <w:rPr>
                <w:rFonts w:ascii="SimSun" w:hAnsi="SimSun" w:eastAsia="SimSun" w:cs="SimSun"/>
                <w:sz w:val="21"/>
                <w:szCs w:val="21"/>
                <w:spacing w:val="1"/>
              </w:rPr>
              <w:t>理气药的配伍方法与使用注意</w:t>
            </w:r>
          </w:p>
        </w:tc>
      </w:tr>
      <w:tr>
        <w:trPr>
          <w:trHeight w:val="2858"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restart"/>
            <w:tcBorders>
              <w:bottom w:val="none" w:color="000000" w:sz="2" w:space="0"/>
            </w:tcBorders>
          </w:tcPr>
          <w:p>
            <w:pPr>
              <w:spacing w:line="247" w:lineRule="auto"/>
              <w:rPr>
                <w:rFonts w:ascii="Arial"/>
                <w:sz w:val="21"/>
              </w:rPr>
            </w:pPr>
            <w:r/>
          </w:p>
          <w:p>
            <w:pPr>
              <w:spacing w:line="247"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ind w:left="91"/>
              <w:spacing w:before="69" w:line="220" w:lineRule="auto"/>
              <w:rPr>
                <w:rFonts w:ascii="SimSun" w:hAnsi="SimSun" w:eastAsia="SimSun" w:cs="SimSun"/>
                <w:sz w:val="21"/>
                <w:szCs w:val="21"/>
              </w:rPr>
            </w:pPr>
            <w:r>
              <w:rPr>
                <w:rFonts w:ascii="SimSun" w:hAnsi="SimSun" w:eastAsia="SimSun" w:cs="SimSun"/>
                <w:sz w:val="21"/>
                <w:szCs w:val="21"/>
                <w:spacing w:val="2"/>
              </w:rPr>
              <w:t>(二)常用品种</w:t>
            </w:r>
          </w:p>
        </w:tc>
        <w:tc>
          <w:tcPr>
            <w:tcW w:w="2317" w:type="dxa"/>
            <w:vAlign w:val="top"/>
          </w:tcPr>
          <w:p>
            <w:pPr>
              <w:spacing w:line="267" w:lineRule="auto"/>
              <w:rPr>
                <w:rFonts w:ascii="Arial"/>
                <w:sz w:val="21"/>
              </w:rPr>
            </w:pPr>
            <w:r/>
          </w:p>
          <w:p>
            <w:pPr>
              <w:spacing w:line="267" w:lineRule="auto"/>
              <w:rPr>
                <w:rFonts w:ascii="Arial"/>
                <w:sz w:val="21"/>
              </w:rPr>
            </w:pPr>
            <w:r/>
          </w:p>
          <w:p>
            <w:pPr>
              <w:spacing w:line="267" w:lineRule="auto"/>
              <w:rPr>
                <w:rFonts w:ascii="Arial"/>
                <w:sz w:val="21"/>
              </w:rPr>
            </w:pPr>
            <w:r/>
          </w:p>
          <w:p>
            <w:pPr>
              <w:ind w:left="351" w:hanging="238"/>
              <w:spacing w:before="65" w:line="257" w:lineRule="auto"/>
              <w:rPr>
                <w:rFonts w:ascii="SimSun" w:hAnsi="SimSun" w:eastAsia="SimSun" w:cs="SimSun"/>
                <w:sz w:val="20"/>
                <w:szCs w:val="20"/>
              </w:rPr>
            </w:pPr>
            <w:r>
              <w:rPr>
                <w:rFonts w:ascii="SimSun" w:hAnsi="SimSun" w:eastAsia="SimSun" w:cs="SimSun"/>
                <w:sz w:val="20"/>
                <w:szCs w:val="20"/>
                <w:spacing w:val="17"/>
              </w:rPr>
              <w:t>1.陈皮、枳实、木香、</w:t>
            </w:r>
            <w:r>
              <w:rPr>
                <w:rFonts w:ascii="SimSun" w:hAnsi="SimSun" w:eastAsia="SimSun" w:cs="SimSun"/>
                <w:sz w:val="20"/>
                <w:szCs w:val="20"/>
                <w:spacing w:val="1"/>
              </w:rPr>
              <w:t xml:space="preserve"> </w:t>
            </w:r>
            <w:r>
              <w:rPr>
                <w:rFonts w:ascii="SimSun" w:hAnsi="SimSun" w:eastAsia="SimSun" w:cs="SimSun"/>
                <w:sz w:val="20"/>
                <w:szCs w:val="20"/>
                <w:spacing w:val="10"/>
              </w:rPr>
              <w:t>香附、沉香、川楝</w:t>
            </w:r>
          </w:p>
          <w:p>
            <w:pPr>
              <w:ind w:left="333" w:firstLine="19"/>
              <w:spacing w:before="73" w:line="252" w:lineRule="auto"/>
              <w:rPr>
                <w:rFonts w:ascii="SimSun" w:hAnsi="SimSun" w:eastAsia="SimSun" w:cs="SimSun"/>
                <w:sz w:val="20"/>
                <w:szCs w:val="20"/>
              </w:rPr>
            </w:pPr>
            <w:r>
              <w:rPr>
                <w:rFonts w:ascii="SimSun" w:hAnsi="SimSun" w:eastAsia="SimSun" w:cs="SimSun"/>
                <w:sz w:val="20"/>
                <w:szCs w:val="20"/>
                <w:spacing w:val="16"/>
              </w:rPr>
              <w:t>子、薤白、化橘红、</w:t>
            </w:r>
            <w:r>
              <w:rPr>
                <w:rFonts w:ascii="SimSun" w:hAnsi="SimSun" w:eastAsia="SimSun" w:cs="SimSun"/>
                <w:sz w:val="20"/>
                <w:szCs w:val="20"/>
                <w:spacing w:val="6"/>
              </w:rPr>
              <w:t xml:space="preserve"> </w:t>
            </w:r>
            <w:r>
              <w:rPr>
                <w:rFonts w:ascii="SimSun" w:hAnsi="SimSun" w:eastAsia="SimSun" w:cs="SimSun"/>
                <w:sz w:val="20"/>
                <w:szCs w:val="20"/>
                <w:spacing w:val="4"/>
              </w:rPr>
              <w:t>青皮、乌药</w:t>
            </w:r>
          </w:p>
        </w:tc>
        <w:tc>
          <w:tcPr>
            <w:tcW w:w="4121" w:type="dxa"/>
            <w:vAlign w:val="top"/>
          </w:tcPr>
          <w:p>
            <w:pPr>
              <w:ind w:left="511" w:hanging="386"/>
              <w:spacing w:before="213" w:line="257" w:lineRule="auto"/>
              <w:rPr>
                <w:rFonts w:ascii="SimSun" w:hAnsi="SimSun" w:eastAsia="SimSun" w:cs="SimSun"/>
                <w:sz w:val="20"/>
                <w:szCs w:val="20"/>
              </w:rPr>
            </w:pPr>
            <w:r>
              <w:rPr>
                <w:rFonts w:ascii="SimSun" w:hAnsi="SimSun" w:eastAsia="SimSun" w:cs="SimSun"/>
                <w:sz w:val="20"/>
                <w:szCs w:val="20"/>
                <w:spacing w:val="25"/>
              </w:rPr>
              <w:t>(1)药性、性能特点、功效、主治病证、</w:t>
            </w:r>
            <w:r>
              <w:rPr>
                <w:rFonts w:ascii="SimSun" w:hAnsi="SimSun" w:eastAsia="SimSun" w:cs="SimSun"/>
                <w:sz w:val="20"/>
                <w:szCs w:val="20"/>
                <w:spacing w:val="5"/>
              </w:rPr>
              <w:t xml:space="preserve"> </w:t>
            </w:r>
            <w:r>
              <w:rPr>
                <w:rFonts w:ascii="SimSun" w:hAnsi="SimSun" w:eastAsia="SimSun" w:cs="SimSun"/>
                <w:sz w:val="20"/>
                <w:szCs w:val="20"/>
                <w:spacing w:val="9"/>
              </w:rPr>
              <w:t>用法、使用注意</w:t>
            </w:r>
          </w:p>
          <w:p>
            <w:pPr>
              <w:ind w:left="495" w:right="47" w:hanging="370"/>
              <w:spacing w:before="93" w:line="241" w:lineRule="auto"/>
              <w:rPr>
                <w:rFonts w:ascii="SimSun" w:hAnsi="SimSun" w:eastAsia="SimSun" w:cs="SimSun"/>
                <w:sz w:val="21"/>
                <w:szCs w:val="21"/>
              </w:rPr>
            </w:pPr>
            <w:r>
              <w:rPr>
                <w:rFonts w:ascii="SimSun" w:hAnsi="SimSun" w:eastAsia="SimSun" w:cs="SimSun"/>
                <w:sz w:val="21"/>
                <w:szCs w:val="21"/>
                <w:spacing w:val="13"/>
              </w:rPr>
              <w:t>(2)与功效相似药物的药性、功效及主治</w:t>
            </w:r>
            <w:r>
              <w:rPr>
                <w:rFonts w:ascii="SimSun" w:hAnsi="SimSun" w:eastAsia="SimSun" w:cs="SimSun"/>
                <w:sz w:val="21"/>
                <w:szCs w:val="21"/>
                <w:spacing w:val="15"/>
              </w:rPr>
              <w:t xml:space="preserve"> </w:t>
            </w:r>
            <w:r>
              <w:rPr>
                <w:rFonts w:ascii="SimSun" w:hAnsi="SimSun" w:eastAsia="SimSun" w:cs="SimSun"/>
                <w:sz w:val="21"/>
                <w:szCs w:val="21"/>
                <w:spacing w:val="3"/>
              </w:rPr>
              <w:t>病证的异同</w:t>
            </w:r>
          </w:p>
          <w:p>
            <w:pPr>
              <w:ind w:left="125"/>
              <w:spacing w:before="91" w:line="220" w:lineRule="auto"/>
              <w:rPr>
                <w:rFonts w:ascii="SimSun" w:hAnsi="SimSun" w:eastAsia="SimSun" w:cs="SimSun"/>
                <w:sz w:val="21"/>
                <w:szCs w:val="21"/>
              </w:rPr>
            </w:pPr>
            <w:r>
              <w:rPr>
                <w:rFonts w:ascii="SimSun" w:hAnsi="SimSun" w:eastAsia="SimSun" w:cs="SimSun"/>
                <w:sz w:val="21"/>
                <w:szCs w:val="21"/>
                <w:spacing w:val="5"/>
              </w:rPr>
              <w:t>(3)沉香的用量</w:t>
            </w:r>
          </w:p>
          <w:p>
            <w:pPr>
              <w:ind w:left="515" w:right="56" w:hanging="390"/>
              <w:spacing w:before="69" w:line="261" w:lineRule="auto"/>
              <w:rPr>
                <w:rFonts w:ascii="SimSun" w:hAnsi="SimSun" w:eastAsia="SimSun" w:cs="SimSun"/>
                <w:sz w:val="21"/>
                <w:szCs w:val="21"/>
              </w:rPr>
            </w:pPr>
            <w:r>
              <w:rPr>
                <w:rFonts w:ascii="SimSun" w:hAnsi="SimSun" w:eastAsia="SimSun" w:cs="SimSun"/>
                <w:sz w:val="21"/>
                <w:szCs w:val="21"/>
                <w:spacing w:val="13"/>
              </w:rPr>
              <w:t>(4)陈皮配半夏、枳实配白术、香附配高</w:t>
            </w:r>
            <w:r>
              <w:rPr>
                <w:rFonts w:ascii="SimSun" w:hAnsi="SimSun" w:eastAsia="SimSun" w:cs="SimSun"/>
                <w:sz w:val="21"/>
                <w:szCs w:val="21"/>
                <w:spacing w:val="6"/>
              </w:rPr>
              <w:t xml:space="preserve"> </w:t>
            </w:r>
            <w:r>
              <w:rPr>
                <w:rFonts w:ascii="SimSun" w:hAnsi="SimSun" w:eastAsia="SimSun" w:cs="SimSun"/>
                <w:sz w:val="21"/>
                <w:szCs w:val="21"/>
                <w:spacing w:val="9"/>
              </w:rPr>
              <w:t>良姜、木香配延胡索、川楝子配延胡</w:t>
            </w:r>
            <w:r>
              <w:rPr>
                <w:rFonts w:ascii="SimSun" w:hAnsi="SimSun" w:eastAsia="SimSun" w:cs="SimSun"/>
                <w:sz w:val="21"/>
                <w:szCs w:val="21"/>
                <w:spacing w:val="11"/>
              </w:rPr>
              <w:t xml:space="preserve"> </w:t>
            </w:r>
            <w:r>
              <w:rPr>
                <w:rFonts w:ascii="SimSun" w:hAnsi="SimSun" w:eastAsia="SimSun" w:cs="SimSun"/>
                <w:sz w:val="21"/>
                <w:szCs w:val="21"/>
                <w:spacing w:val="1"/>
              </w:rPr>
              <w:t>索、薤白配瓜萎的意义</w:t>
            </w:r>
          </w:p>
        </w:tc>
      </w:tr>
      <w:tr>
        <w:trPr>
          <w:trHeight w:val="1449" w:hRule="atLeast"/>
        </w:trPr>
        <w:tc>
          <w:tcPr>
            <w:tcW w:w="894" w:type="dxa"/>
            <w:vAlign w:val="top"/>
            <w:vMerge w:val="continue"/>
            <w:textDirection w:val="tbRlV"/>
            <w:tcBorders>
              <w:top w:val="none" w:color="000000" w:sz="2" w:space="0"/>
            </w:tcBorders>
          </w:tcPr>
          <w:p>
            <w:pPr>
              <w:rPr>
                <w:rFonts w:ascii="Arial"/>
                <w:sz w:val="21"/>
              </w:rPr>
            </w:pPr>
            <w:r/>
          </w:p>
        </w:tc>
        <w:tc>
          <w:tcPr>
            <w:tcW w:w="1768" w:type="dxa"/>
            <w:vAlign w:val="top"/>
            <w:vMerge w:val="continue"/>
            <w:tcBorders>
              <w:top w:val="none" w:color="000000" w:sz="2" w:space="0"/>
            </w:tcBorders>
          </w:tcPr>
          <w:p>
            <w:pPr>
              <w:rPr>
                <w:rFonts w:ascii="Arial"/>
                <w:sz w:val="21"/>
              </w:rPr>
            </w:pPr>
            <w:r/>
          </w:p>
        </w:tc>
        <w:tc>
          <w:tcPr>
            <w:tcW w:w="2317" w:type="dxa"/>
            <w:vAlign w:val="top"/>
          </w:tcPr>
          <w:p>
            <w:pPr>
              <w:ind w:left="93"/>
              <w:spacing w:before="144" w:line="219" w:lineRule="auto"/>
              <w:rPr>
                <w:rFonts w:ascii="SimSun" w:hAnsi="SimSun" w:eastAsia="SimSun" w:cs="SimSun"/>
                <w:sz w:val="21"/>
                <w:szCs w:val="21"/>
              </w:rPr>
            </w:pPr>
            <w:r>
              <w:rPr>
                <w:rFonts w:ascii="SimSun" w:hAnsi="SimSun" w:eastAsia="SimSun" w:cs="SimSun"/>
                <w:sz w:val="21"/>
                <w:szCs w:val="21"/>
              </w:rPr>
              <w:t>2.佛手、荔枝核、甘</w:t>
            </w:r>
          </w:p>
          <w:p>
            <w:pPr>
              <w:ind w:left="333" w:firstLine="19"/>
              <w:spacing w:before="90" w:line="267" w:lineRule="auto"/>
              <w:rPr>
                <w:rFonts w:ascii="SimSun" w:hAnsi="SimSun" w:eastAsia="SimSun" w:cs="SimSun"/>
                <w:sz w:val="20"/>
                <w:szCs w:val="20"/>
              </w:rPr>
            </w:pPr>
            <w:r>
              <w:rPr>
                <w:rFonts w:ascii="SimSun" w:hAnsi="SimSun" w:eastAsia="SimSun" w:cs="SimSun"/>
                <w:sz w:val="20"/>
                <w:szCs w:val="20"/>
                <w:spacing w:val="4"/>
              </w:rPr>
              <w:t>松、橘红、枳壳、柿</w:t>
            </w:r>
            <w:r>
              <w:rPr>
                <w:rFonts w:ascii="SimSun" w:hAnsi="SimSun" w:eastAsia="SimSun" w:cs="SimSun"/>
                <w:sz w:val="20"/>
                <w:szCs w:val="20"/>
                <w:spacing w:val="2"/>
              </w:rPr>
              <w:t xml:space="preserve">  </w:t>
            </w:r>
            <w:r>
              <w:rPr>
                <w:rFonts w:ascii="SimSun" w:hAnsi="SimSun" w:eastAsia="SimSun" w:cs="SimSun"/>
                <w:sz w:val="20"/>
                <w:szCs w:val="20"/>
                <w:spacing w:val="19"/>
              </w:rPr>
              <w:t>蒂、香橼、玫瑰花、</w:t>
            </w:r>
            <w:r>
              <w:rPr>
                <w:rFonts w:ascii="SimSun" w:hAnsi="SimSun" w:eastAsia="SimSun" w:cs="SimSun"/>
                <w:sz w:val="20"/>
                <w:szCs w:val="20"/>
              </w:rPr>
              <w:t xml:space="preserve"> </w:t>
            </w:r>
            <w:r>
              <w:rPr>
                <w:rFonts w:ascii="SimSun" w:hAnsi="SimSun" w:eastAsia="SimSun" w:cs="SimSun"/>
                <w:sz w:val="20"/>
                <w:szCs w:val="20"/>
                <w:spacing w:val="2"/>
              </w:rPr>
              <w:t>梅花</w:t>
            </w:r>
          </w:p>
        </w:tc>
        <w:tc>
          <w:tcPr>
            <w:tcW w:w="4121" w:type="dxa"/>
            <w:vAlign w:val="top"/>
          </w:tcPr>
          <w:p>
            <w:pPr>
              <w:ind w:left="504" w:right="19" w:hanging="379"/>
              <w:spacing w:before="164" w:line="246" w:lineRule="auto"/>
              <w:rPr>
                <w:rFonts w:ascii="SimSun" w:hAnsi="SimSun" w:eastAsia="SimSun" w:cs="SimSun"/>
                <w:sz w:val="21"/>
                <w:szCs w:val="21"/>
              </w:rPr>
            </w:pPr>
            <w:r>
              <w:rPr>
                <w:rFonts w:ascii="SimSun" w:hAnsi="SimSun" w:eastAsia="SimSun" w:cs="SimSun"/>
                <w:sz w:val="21"/>
                <w:szCs w:val="21"/>
                <w:spacing w:val="15"/>
              </w:rPr>
              <w:t>(1)药性、功效、主治病证、用法、使用</w:t>
            </w:r>
            <w:r>
              <w:rPr>
                <w:rFonts w:ascii="SimSun" w:hAnsi="SimSun" w:eastAsia="SimSun" w:cs="SimSun"/>
                <w:sz w:val="21"/>
                <w:szCs w:val="21"/>
                <w:spacing w:val="4"/>
              </w:rPr>
              <w:t xml:space="preserve"> </w:t>
            </w:r>
            <w:r>
              <w:rPr>
                <w:rFonts w:ascii="SimSun" w:hAnsi="SimSun" w:eastAsia="SimSun" w:cs="SimSun"/>
                <w:sz w:val="21"/>
                <w:szCs w:val="21"/>
                <w:spacing w:val="6"/>
              </w:rPr>
              <w:t>注意</w:t>
            </w:r>
          </w:p>
          <w:p>
            <w:pPr>
              <w:ind w:left="495" w:right="66" w:hanging="370"/>
              <w:spacing w:before="62" w:line="254" w:lineRule="auto"/>
              <w:rPr>
                <w:rFonts w:ascii="SimSun" w:hAnsi="SimSun" w:eastAsia="SimSun" w:cs="SimSun"/>
                <w:sz w:val="21"/>
                <w:szCs w:val="21"/>
              </w:rPr>
            </w:pPr>
            <w:r>
              <w:rPr>
                <w:rFonts w:ascii="SimSun" w:hAnsi="SimSun" w:eastAsia="SimSun" w:cs="SimSun"/>
                <w:sz w:val="21"/>
                <w:szCs w:val="21"/>
                <w:spacing w:val="12"/>
              </w:rPr>
              <w:t>(2)与功效相似药物的药性、功效及主治</w:t>
            </w:r>
            <w:r>
              <w:rPr>
                <w:rFonts w:ascii="SimSun" w:hAnsi="SimSun" w:eastAsia="SimSun" w:cs="SimSun"/>
                <w:sz w:val="21"/>
                <w:szCs w:val="21"/>
                <w:spacing w:val="14"/>
              </w:rPr>
              <w:t xml:space="preserve"> </w:t>
            </w:r>
            <w:r>
              <w:rPr>
                <w:rFonts w:ascii="SimSun" w:hAnsi="SimSun" w:eastAsia="SimSun" w:cs="SimSun"/>
                <w:sz w:val="21"/>
                <w:szCs w:val="21"/>
                <w:spacing w:val="3"/>
              </w:rPr>
              <w:t>病证的异同</w:t>
            </w:r>
          </w:p>
        </w:tc>
      </w:tr>
      <w:tr>
        <w:trPr>
          <w:trHeight w:val="439" w:hRule="atLeast"/>
        </w:trPr>
        <w:tc>
          <w:tcPr>
            <w:tcW w:w="894" w:type="dxa"/>
            <w:vAlign w:val="top"/>
            <w:vMerge w:val="restart"/>
            <w:textDirection w:val="tbRlV"/>
            <w:tcBorders>
              <w:bottom w:val="none" w:color="000000" w:sz="2" w:space="0"/>
            </w:tcBorders>
          </w:tcPr>
          <w:p>
            <w:pPr>
              <w:spacing w:line="260" w:lineRule="auto"/>
              <w:rPr>
                <w:rFonts w:ascii="Arial"/>
                <w:sz w:val="21"/>
              </w:rPr>
            </w:pPr>
            <w:r/>
          </w:p>
          <w:p>
            <w:pPr>
              <w:ind w:left="1744"/>
              <w:spacing w:before="70" w:line="217" w:lineRule="auto"/>
              <w:rPr>
                <w:rFonts w:ascii="SimSun" w:hAnsi="SimSun" w:eastAsia="SimSun" w:cs="SimSun"/>
                <w:sz w:val="21"/>
                <w:szCs w:val="21"/>
              </w:rPr>
            </w:pPr>
            <w:r>
              <w:rPr>
                <w:rFonts w:ascii="SimSun" w:hAnsi="SimSun" w:eastAsia="SimSun" w:cs="SimSun"/>
                <w:sz w:val="21"/>
                <w:szCs w:val="21"/>
              </w:rPr>
              <w:t>九</w:t>
            </w:r>
            <w:r>
              <w:rPr>
                <w:rFonts w:ascii="SimSun" w:hAnsi="SimSun" w:eastAsia="SimSun" w:cs="SimSun"/>
                <w:sz w:val="21"/>
                <w:szCs w:val="21"/>
                <w:spacing w:val="2"/>
              </w:rPr>
              <w:t xml:space="preserve">    </w:t>
            </w:r>
            <w:r>
              <w:rPr>
                <w:rFonts w:ascii="SimSun" w:hAnsi="SimSun" w:eastAsia="SimSun" w:cs="SimSun"/>
                <w:sz w:val="21"/>
                <w:szCs w:val="21"/>
              </w:rPr>
              <w:t>消</w:t>
            </w:r>
            <w:r>
              <w:rPr>
                <w:rFonts w:ascii="SimSun" w:hAnsi="SimSun" w:eastAsia="SimSun" w:cs="SimSun"/>
                <w:sz w:val="21"/>
                <w:szCs w:val="21"/>
                <w:spacing w:val="9"/>
              </w:rPr>
              <w:t xml:space="preserve"> </w:t>
            </w:r>
            <w:r>
              <w:rPr>
                <w:rFonts w:ascii="SimSun" w:hAnsi="SimSun" w:eastAsia="SimSun" w:cs="SimSun"/>
                <w:sz w:val="21"/>
                <w:szCs w:val="21"/>
              </w:rPr>
              <w:t>食</w:t>
            </w:r>
            <w:r>
              <w:rPr>
                <w:rFonts w:ascii="SimSun" w:hAnsi="SimSun" w:eastAsia="SimSun" w:cs="SimSun"/>
                <w:sz w:val="21"/>
                <w:szCs w:val="21"/>
                <w:spacing w:val="12"/>
              </w:rPr>
              <w:t xml:space="preserve"> </w:t>
            </w:r>
            <w:r>
              <w:rPr>
                <w:rFonts w:ascii="SimSun" w:hAnsi="SimSun" w:eastAsia="SimSun" w:cs="SimSun"/>
                <w:sz w:val="21"/>
                <w:szCs w:val="21"/>
              </w:rPr>
              <w:t>药</w:t>
            </w:r>
          </w:p>
        </w:tc>
        <w:tc>
          <w:tcPr>
            <w:tcW w:w="1768" w:type="dxa"/>
            <w:vAlign w:val="top"/>
            <w:vMerge w:val="restart"/>
            <w:tcBorders>
              <w:bottom w:val="none" w:color="000000" w:sz="2" w:space="0"/>
            </w:tcBorders>
          </w:tcPr>
          <w:p>
            <w:pPr>
              <w:spacing w:line="316" w:lineRule="auto"/>
              <w:rPr>
                <w:rFonts w:ascii="Arial"/>
                <w:sz w:val="21"/>
              </w:rPr>
            </w:pPr>
            <w:r/>
          </w:p>
          <w:p>
            <w:pPr>
              <w:ind w:left="91"/>
              <w:spacing w:before="68" w:line="221" w:lineRule="auto"/>
              <w:rPr>
                <w:rFonts w:ascii="SimSun" w:hAnsi="SimSun" w:eastAsia="SimSun" w:cs="SimSun"/>
                <w:sz w:val="21"/>
                <w:szCs w:val="21"/>
              </w:rPr>
            </w:pPr>
            <w:r>
              <w:rPr>
                <w:rFonts w:ascii="SimSun" w:hAnsi="SimSun" w:eastAsia="SimSun" w:cs="SimSun"/>
                <w:sz w:val="21"/>
                <w:szCs w:val="21"/>
                <w:spacing w:val="1"/>
              </w:rPr>
              <w:t>(一)用知总要</w:t>
            </w:r>
          </w:p>
        </w:tc>
        <w:tc>
          <w:tcPr>
            <w:tcW w:w="2317" w:type="dxa"/>
            <w:vAlign w:val="top"/>
          </w:tcPr>
          <w:p>
            <w:pPr>
              <w:ind w:left="113"/>
              <w:spacing w:before="126" w:line="221" w:lineRule="auto"/>
              <w:rPr>
                <w:rFonts w:ascii="SimSun" w:hAnsi="SimSun" w:eastAsia="SimSun" w:cs="SimSun"/>
                <w:sz w:val="21"/>
                <w:szCs w:val="21"/>
              </w:rPr>
            </w:pPr>
            <w:r>
              <w:rPr>
                <w:rFonts w:ascii="SimSun" w:hAnsi="SimSun" w:eastAsia="SimSun" w:cs="SimSun"/>
                <w:sz w:val="21"/>
                <w:szCs w:val="21"/>
                <w:spacing w:val="2"/>
              </w:rPr>
              <w:t>1.性能主治</w:t>
            </w:r>
          </w:p>
        </w:tc>
        <w:tc>
          <w:tcPr>
            <w:tcW w:w="4121" w:type="dxa"/>
            <w:vAlign w:val="top"/>
          </w:tcPr>
          <w:p>
            <w:pPr>
              <w:ind w:left="125"/>
              <w:spacing w:before="126" w:line="220" w:lineRule="auto"/>
              <w:rPr>
                <w:rFonts w:ascii="SimSun" w:hAnsi="SimSun" w:eastAsia="SimSun" w:cs="SimSun"/>
                <w:sz w:val="21"/>
                <w:szCs w:val="21"/>
              </w:rPr>
            </w:pPr>
            <w:r>
              <w:rPr>
                <w:rFonts w:ascii="SimSun" w:hAnsi="SimSun" w:eastAsia="SimSun" w:cs="SimSun"/>
                <w:sz w:val="21"/>
                <w:szCs w:val="21"/>
                <w:spacing w:val="1"/>
              </w:rPr>
              <w:t>消食药的性能功效与适用范围</w:t>
            </w:r>
          </w:p>
        </w:tc>
      </w:tr>
      <w:tr>
        <w:trPr>
          <w:trHeight w:val="510"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continue"/>
            <w:tcBorders>
              <w:top w:val="none" w:color="000000" w:sz="2" w:space="0"/>
            </w:tcBorders>
          </w:tcPr>
          <w:p>
            <w:pPr>
              <w:rPr>
                <w:rFonts w:ascii="Arial"/>
                <w:sz w:val="21"/>
              </w:rPr>
            </w:pPr>
            <w:r/>
          </w:p>
        </w:tc>
        <w:tc>
          <w:tcPr>
            <w:tcW w:w="2317" w:type="dxa"/>
            <w:vAlign w:val="top"/>
          </w:tcPr>
          <w:p>
            <w:pPr>
              <w:ind w:left="113"/>
              <w:spacing w:before="156" w:line="219" w:lineRule="auto"/>
              <w:rPr>
                <w:rFonts w:ascii="SimSun" w:hAnsi="SimSun" w:eastAsia="SimSun" w:cs="SimSun"/>
                <w:sz w:val="21"/>
                <w:szCs w:val="21"/>
              </w:rPr>
            </w:pPr>
            <w:r>
              <w:rPr>
                <w:rFonts w:ascii="SimSun" w:hAnsi="SimSun" w:eastAsia="SimSun" w:cs="SimSun"/>
                <w:sz w:val="21"/>
                <w:szCs w:val="21"/>
                <w:spacing w:val="1"/>
              </w:rPr>
              <w:t>2.配伍与使用注意</w:t>
            </w:r>
          </w:p>
        </w:tc>
        <w:tc>
          <w:tcPr>
            <w:tcW w:w="4121" w:type="dxa"/>
            <w:vAlign w:val="top"/>
          </w:tcPr>
          <w:p>
            <w:pPr>
              <w:ind w:left="125"/>
              <w:spacing w:before="156" w:line="219" w:lineRule="auto"/>
              <w:rPr>
                <w:rFonts w:ascii="SimSun" w:hAnsi="SimSun" w:eastAsia="SimSun" w:cs="SimSun"/>
                <w:sz w:val="21"/>
                <w:szCs w:val="21"/>
              </w:rPr>
            </w:pPr>
            <w:r>
              <w:rPr>
                <w:rFonts w:ascii="SimSun" w:hAnsi="SimSun" w:eastAsia="SimSun" w:cs="SimSun"/>
                <w:sz w:val="21"/>
                <w:szCs w:val="21"/>
                <w:spacing w:val="1"/>
              </w:rPr>
              <w:t>消食药的配伍方法与使用注意</w:t>
            </w:r>
          </w:p>
        </w:tc>
      </w:tr>
      <w:tr>
        <w:trPr>
          <w:trHeight w:val="2488"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restart"/>
            <w:tcBorders>
              <w:bottom w:val="none" w:color="000000" w:sz="2" w:space="0"/>
            </w:tcBorders>
          </w:tcPr>
          <w:p>
            <w:pPr>
              <w:spacing w:line="268" w:lineRule="auto"/>
              <w:rPr>
                <w:rFonts w:ascii="Arial"/>
                <w:sz w:val="21"/>
              </w:rPr>
            </w:pPr>
            <w:r/>
          </w:p>
          <w:p>
            <w:pPr>
              <w:spacing w:line="268" w:lineRule="auto"/>
              <w:rPr>
                <w:rFonts w:ascii="Arial"/>
                <w:sz w:val="21"/>
              </w:rPr>
            </w:pPr>
            <w:r/>
          </w:p>
          <w:p>
            <w:pPr>
              <w:spacing w:line="268" w:lineRule="auto"/>
              <w:rPr>
                <w:rFonts w:ascii="Arial"/>
                <w:sz w:val="21"/>
              </w:rPr>
            </w:pPr>
            <w:r/>
          </w:p>
          <w:p>
            <w:pPr>
              <w:spacing w:line="268" w:lineRule="auto"/>
              <w:rPr>
                <w:rFonts w:ascii="Arial"/>
                <w:sz w:val="21"/>
              </w:rPr>
            </w:pPr>
            <w:r/>
          </w:p>
          <w:p>
            <w:pPr>
              <w:spacing w:line="268" w:lineRule="auto"/>
              <w:rPr>
                <w:rFonts w:ascii="Arial"/>
                <w:sz w:val="21"/>
              </w:rPr>
            </w:pPr>
            <w:r/>
          </w:p>
          <w:p>
            <w:pPr>
              <w:spacing w:line="268" w:lineRule="auto"/>
              <w:rPr>
                <w:rFonts w:ascii="Arial"/>
                <w:sz w:val="21"/>
              </w:rPr>
            </w:pPr>
            <w:r/>
          </w:p>
          <w:p>
            <w:pPr>
              <w:spacing w:line="269" w:lineRule="auto"/>
              <w:rPr>
                <w:rFonts w:ascii="Arial"/>
                <w:sz w:val="21"/>
              </w:rPr>
            </w:pPr>
            <w:r/>
          </w:p>
          <w:p>
            <w:pPr>
              <w:ind w:left="91"/>
              <w:spacing w:before="68" w:line="220" w:lineRule="auto"/>
              <w:rPr>
                <w:rFonts w:ascii="SimSun" w:hAnsi="SimSun" w:eastAsia="SimSun" w:cs="SimSun"/>
                <w:sz w:val="21"/>
                <w:szCs w:val="21"/>
              </w:rPr>
            </w:pPr>
            <w:r>
              <w:rPr>
                <w:rFonts w:ascii="SimSun" w:hAnsi="SimSun" w:eastAsia="SimSun" w:cs="SimSun"/>
                <w:sz w:val="21"/>
                <w:szCs w:val="21"/>
                <w:spacing w:val="2"/>
              </w:rPr>
              <w:t>(二)常用品种</w:t>
            </w:r>
          </w:p>
        </w:tc>
        <w:tc>
          <w:tcPr>
            <w:tcW w:w="2317" w:type="dxa"/>
            <w:vAlign w:val="top"/>
          </w:tcPr>
          <w:p>
            <w:pPr>
              <w:spacing w:line="306" w:lineRule="auto"/>
              <w:rPr>
                <w:rFonts w:ascii="Arial"/>
                <w:sz w:val="21"/>
              </w:rPr>
            </w:pPr>
            <w:r/>
          </w:p>
          <w:p>
            <w:pPr>
              <w:spacing w:line="307" w:lineRule="auto"/>
              <w:rPr>
                <w:rFonts w:ascii="Arial"/>
                <w:sz w:val="21"/>
              </w:rPr>
            </w:pPr>
            <w:r/>
          </w:p>
          <w:p>
            <w:pPr>
              <w:spacing w:line="307" w:lineRule="auto"/>
              <w:rPr>
                <w:rFonts w:ascii="Arial"/>
                <w:sz w:val="21"/>
              </w:rPr>
            </w:pPr>
            <w:r/>
          </w:p>
          <w:p>
            <w:pPr>
              <w:ind w:left="352" w:right="294" w:hanging="239"/>
              <w:spacing w:before="69" w:line="251" w:lineRule="auto"/>
              <w:rPr>
                <w:rFonts w:ascii="SimSun" w:hAnsi="SimSun" w:eastAsia="SimSun" w:cs="SimSun"/>
                <w:sz w:val="21"/>
                <w:szCs w:val="21"/>
              </w:rPr>
            </w:pPr>
            <w:r>
              <w:rPr>
                <w:rFonts w:ascii="SimSun" w:hAnsi="SimSun" w:eastAsia="SimSun" w:cs="SimSun"/>
                <w:sz w:val="21"/>
                <w:szCs w:val="21"/>
              </w:rPr>
              <w:t>1.山楂、麦芽、莱菔</w:t>
            </w:r>
            <w:r>
              <w:rPr>
                <w:rFonts w:ascii="SimSun" w:hAnsi="SimSun" w:eastAsia="SimSun" w:cs="SimSun"/>
                <w:sz w:val="21"/>
                <w:szCs w:val="21"/>
                <w:spacing w:val="8"/>
              </w:rPr>
              <w:t xml:space="preserve"> </w:t>
            </w:r>
            <w:r>
              <w:rPr>
                <w:rFonts w:ascii="SimSun" w:hAnsi="SimSun" w:eastAsia="SimSun" w:cs="SimSun"/>
                <w:sz w:val="21"/>
                <w:szCs w:val="21"/>
                <w:spacing w:val="-2"/>
              </w:rPr>
              <w:t>子、鸡内金</w:t>
            </w:r>
          </w:p>
        </w:tc>
        <w:tc>
          <w:tcPr>
            <w:tcW w:w="4121" w:type="dxa"/>
            <w:vAlign w:val="top"/>
          </w:tcPr>
          <w:p>
            <w:pPr>
              <w:ind w:left="511" w:hanging="386"/>
              <w:spacing w:before="195" w:line="267" w:lineRule="auto"/>
              <w:rPr>
                <w:rFonts w:ascii="SimSun" w:hAnsi="SimSun" w:eastAsia="SimSun" w:cs="SimSun"/>
                <w:sz w:val="20"/>
                <w:szCs w:val="20"/>
              </w:rPr>
            </w:pPr>
            <w:r>
              <w:rPr>
                <w:rFonts w:ascii="SimSun" w:hAnsi="SimSun" w:eastAsia="SimSun" w:cs="SimSun"/>
                <w:sz w:val="20"/>
                <w:szCs w:val="20"/>
                <w:spacing w:val="25"/>
              </w:rPr>
              <w:t>(1)药性、性能特点、功效、主治病证、</w:t>
            </w:r>
            <w:r>
              <w:rPr>
                <w:rFonts w:ascii="SimSun" w:hAnsi="SimSun" w:eastAsia="SimSun" w:cs="SimSun"/>
                <w:sz w:val="20"/>
                <w:szCs w:val="20"/>
                <w:spacing w:val="5"/>
              </w:rPr>
              <w:t xml:space="preserve"> </w:t>
            </w:r>
            <w:r>
              <w:rPr>
                <w:rFonts w:ascii="SimSun" w:hAnsi="SimSun" w:eastAsia="SimSun" w:cs="SimSun"/>
                <w:sz w:val="20"/>
                <w:szCs w:val="20"/>
                <w:spacing w:val="9"/>
              </w:rPr>
              <w:t>用法、使用注意</w:t>
            </w:r>
          </w:p>
          <w:p>
            <w:pPr>
              <w:ind w:left="495" w:right="47" w:hanging="370"/>
              <w:spacing w:before="54" w:line="254" w:lineRule="auto"/>
              <w:rPr>
                <w:rFonts w:ascii="SimSun" w:hAnsi="SimSun" w:eastAsia="SimSun" w:cs="SimSun"/>
                <w:sz w:val="21"/>
                <w:szCs w:val="21"/>
              </w:rPr>
            </w:pPr>
            <w:r>
              <w:rPr>
                <w:rFonts w:ascii="SimSun" w:hAnsi="SimSun" w:eastAsia="SimSun" w:cs="SimSun"/>
                <w:sz w:val="21"/>
                <w:szCs w:val="21"/>
                <w:spacing w:val="13"/>
              </w:rPr>
              <w:t>(2)与功效相似药物的药性、功效及主治</w:t>
            </w:r>
            <w:r>
              <w:rPr>
                <w:rFonts w:ascii="SimSun" w:hAnsi="SimSun" w:eastAsia="SimSun" w:cs="SimSun"/>
                <w:sz w:val="21"/>
                <w:szCs w:val="21"/>
                <w:spacing w:val="15"/>
              </w:rPr>
              <w:t xml:space="preserve"> </w:t>
            </w:r>
            <w:r>
              <w:rPr>
                <w:rFonts w:ascii="SimSun" w:hAnsi="SimSun" w:eastAsia="SimSun" w:cs="SimSun"/>
                <w:sz w:val="21"/>
                <w:szCs w:val="21"/>
                <w:spacing w:val="3"/>
              </w:rPr>
              <w:t>病证的异同</w:t>
            </w:r>
          </w:p>
          <w:p>
            <w:pPr>
              <w:ind w:left="125"/>
              <w:spacing w:before="69" w:line="219" w:lineRule="auto"/>
              <w:rPr>
                <w:rFonts w:ascii="SimSun" w:hAnsi="SimSun" w:eastAsia="SimSun" w:cs="SimSun"/>
                <w:sz w:val="21"/>
                <w:szCs w:val="21"/>
              </w:rPr>
            </w:pPr>
            <w:r>
              <w:rPr>
                <w:rFonts w:ascii="SimSun" w:hAnsi="SimSun" w:eastAsia="SimSun" w:cs="SimSun"/>
                <w:sz w:val="21"/>
                <w:szCs w:val="21"/>
                <w:spacing w:val="5"/>
              </w:rPr>
              <w:t>(3)麦芽的用量</w:t>
            </w:r>
          </w:p>
          <w:p>
            <w:pPr>
              <w:ind w:left="515" w:right="80" w:hanging="390"/>
              <w:spacing w:before="71" w:line="250" w:lineRule="auto"/>
              <w:rPr>
                <w:rFonts w:ascii="SimSun" w:hAnsi="SimSun" w:eastAsia="SimSun" w:cs="SimSun"/>
                <w:sz w:val="21"/>
                <w:szCs w:val="21"/>
              </w:rPr>
            </w:pPr>
            <w:r>
              <w:rPr>
                <w:rFonts w:ascii="SimSun" w:hAnsi="SimSun" w:eastAsia="SimSun" w:cs="SimSun"/>
                <w:sz w:val="21"/>
                <w:szCs w:val="21"/>
                <w:spacing w:val="12"/>
              </w:rPr>
              <w:t>(4)莱菔子配紫苏子和芥子、山楂配神曲</w:t>
            </w:r>
            <w:r>
              <w:rPr>
                <w:rFonts w:ascii="SimSun" w:hAnsi="SimSun" w:eastAsia="SimSun" w:cs="SimSun"/>
                <w:sz w:val="21"/>
                <w:szCs w:val="21"/>
              </w:rPr>
              <w:t xml:space="preserve"> </w:t>
            </w:r>
            <w:r>
              <w:rPr>
                <w:rFonts w:ascii="SimSun" w:hAnsi="SimSun" w:eastAsia="SimSun" w:cs="SimSun"/>
                <w:sz w:val="21"/>
                <w:szCs w:val="21"/>
                <w:spacing w:val="-2"/>
              </w:rPr>
              <w:t>和麦芽的意义</w:t>
            </w:r>
          </w:p>
        </w:tc>
      </w:tr>
      <w:tr>
        <w:trPr>
          <w:trHeight w:val="1614" w:hRule="atLeast"/>
        </w:trPr>
        <w:tc>
          <w:tcPr>
            <w:tcW w:w="894" w:type="dxa"/>
            <w:vAlign w:val="top"/>
            <w:vMerge w:val="continue"/>
            <w:textDirection w:val="tbRlV"/>
            <w:tcBorders>
              <w:top w:val="none" w:color="000000" w:sz="2" w:space="0"/>
            </w:tcBorders>
          </w:tcPr>
          <w:p>
            <w:pPr>
              <w:rPr>
                <w:rFonts w:ascii="Arial"/>
                <w:sz w:val="21"/>
              </w:rPr>
            </w:pPr>
            <w:r/>
          </w:p>
        </w:tc>
        <w:tc>
          <w:tcPr>
            <w:tcW w:w="1768" w:type="dxa"/>
            <w:vAlign w:val="top"/>
            <w:vMerge w:val="continue"/>
            <w:tcBorders>
              <w:top w:val="none" w:color="000000" w:sz="2" w:space="0"/>
            </w:tcBorders>
          </w:tcPr>
          <w:p>
            <w:pPr>
              <w:rPr>
                <w:rFonts w:ascii="Arial"/>
                <w:sz w:val="21"/>
              </w:rPr>
            </w:pPr>
            <w:r/>
          </w:p>
        </w:tc>
        <w:tc>
          <w:tcPr>
            <w:tcW w:w="2317" w:type="dxa"/>
            <w:vAlign w:val="top"/>
          </w:tcPr>
          <w:p>
            <w:pPr>
              <w:spacing w:line="318" w:lineRule="auto"/>
              <w:rPr>
                <w:rFonts w:ascii="Arial"/>
                <w:sz w:val="21"/>
              </w:rPr>
            </w:pPr>
            <w:r/>
          </w:p>
          <w:p>
            <w:pPr>
              <w:spacing w:line="318" w:lineRule="auto"/>
              <w:rPr>
                <w:rFonts w:ascii="Arial"/>
                <w:sz w:val="21"/>
              </w:rPr>
            </w:pPr>
            <w:r/>
          </w:p>
          <w:p>
            <w:pPr>
              <w:ind w:left="113"/>
              <w:spacing w:before="68" w:line="219" w:lineRule="auto"/>
              <w:rPr>
                <w:rFonts w:ascii="SimSun" w:hAnsi="SimSun" w:eastAsia="SimSun" w:cs="SimSun"/>
                <w:sz w:val="21"/>
                <w:szCs w:val="21"/>
              </w:rPr>
            </w:pPr>
            <w:r>
              <w:rPr>
                <w:rFonts w:ascii="SimSun" w:hAnsi="SimSun" w:eastAsia="SimSun" w:cs="SimSun"/>
                <w:sz w:val="21"/>
                <w:szCs w:val="21"/>
                <w:spacing w:val="1"/>
              </w:rPr>
              <w:t>2.神曲、稻芽</w:t>
            </w:r>
          </w:p>
        </w:tc>
        <w:tc>
          <w:tcPr>
            <w:tcW w:w="4121" w:type="dxa"/>
            <w:vAlign w:val="top"/>
          </w:tcPr>
          <w:p>
            <w:pPr>
              <w:ind w:left="504" w:right="19" w:hanging="379"/>
              <w:spacing w:before="239" w:line="250" w:lineRule="auto"/>
              <w:rPr>
                <w:rFonts w:ascii="SimSun" w:hAnsi="SimSun" w:eastAsia="SimSun" w:cs="SimSun"/>
                <w:sz w:val="21"/>
                <w:szCs w:val="21"/>
              </w:rPr>
            </w:pPr>
            <w:r>
              <w:rPr>
                <w:rFonts w:ascii="SimSun" w:hAnsi="SimSun" w:eastAsia="SimSun" w:cs="SimSun"/>
                <w:sz w:val="21"/>
                <w:szCs w:val="21"/>
                <w:spacing w:val="15"/>
              </w:rPr>
              <w:t>(1)药性、功效、主治病证、用法、使用</w:t>
            </w:r>
            <w:r>
              <w:rPr>
                <w:rFonts w:ascii="SimSun" w:hAnsi="SimSun" w:eastAsia="SimSun" w:cs="SimSun"/>
                <w:sz w:val="21"/>
                <w:szCs w:val="21"/>
                <w:spacing w:val="4"/>
              </w:rPr>
              <w:t xml:space="preserve"> </w:t>
            </w:r>
            <w:r>
              <w:rPr>
                <w:rFonts w:ascii="SimSun" w:hAnsi="SimSun" w:eastAsia="SimSun" w:cs="SimSun"/>
                <w:sz w:val="21"/>
                <w:szCs w:val="21"/>
                <w:spacing w:val="6"/>
              </w:rPr>
              <w:t>注意</w:t>
            </w:r>
          </w:p>
          <w:p>
            <w:pPr>
              <w:ind w:left="495" w:right="77" w:hanging="400"/>
              <w:spacing w:before="81" w:line="241" w:lineRule="auto"/>
              <w:rPr>
                <w:rFonts w:ascii="SimSun" w:hAnsi="SimSun" w:eastAsia="SimSun" w:cs="SimSun"/>
                <w:sz w:val="21"/>
                <w:szCs w:val="21"/>
              </w:rPr>
            </w:pPr>
            <w:r>
              <w:rPr>
                <w:rFonts w:ascii="SimSun" w:hAnsi="SimSun" w:eastAsia="SimSun" w:cs="SimSun"/>
                <w:sz w:val="21"/>
                <w:szCs w:val="21"/>
                <w:spacing w:val="13"/>
              </w:rPr>
              <w:t>(2)与功效相似药物的药性、功效及主治</w:t>
            </w:r>
            <w:r>
              <w:rPr>
                <w:rFonts w:ascii="SimSun" w:hAnsi="SimSun" w:eastAsia="SimSun" w:cs="SimSun"/>
                <w:sz w:val="21"/>
                <w:szCs w:val="21"/>
                <w:spacing w:val="15"/>
              </w:rPr>
              <w:t xml:space="preserve"> </w:t>
            </w:r>
            <w:r>
              <w:rPr>
                <w:rFonts w:ascii="SimSun" w:hAnsi="SimSun" w:eastAsia="SimSun" w:cs="SimSun"/>
                <w:sz w:val="21"/>
                <w:szCs w:val="21"/>
                <w:spacing w:val="3"/>
              </w:rPr>
              <w:t>病证的异同</w:t>
            </w:r>
          </w:p>
        </w:tc>
      </w:tr>
    </w:tbl>
    <w:p>
      <w:pPr>
        <w:rPr>
          <w:rFonts w:ascii="Arial"/>
          <w:sz w:val="21"/>
        </w:rPr>
      </w:pPr>
      <w:r/>
    </w:p>
    <w:p>
      <w:pPr>
        <w:sectPr>
          <w:footerReference w:type="default" r:id="rId38"/>
          <w:pgSz w:w="12250" w:h="16500"/>
          <w:pgMar w:top="1402" w:right="1674" w:bottom="1125" w:left="1465" w:header="0" w:footer="976" w:gutter="0"/>
        </w:sectPr>
        <w:rPr/>
      </w:pPr>
    </w:p>
    <w:p>
      <w:pPr>
        <w:ind w:right="405"/>
        <w:spacing w:before="166" w:line="220" w:lineRule="auto"/>
        <w:jc w:val="right"/>
        <w:rPr>
          <w:rFonts w:ascii="SimSun" w:hAnsi="SimSun" w:eastAsia="SimSun" w:cs="SimSun"/>
          <w:sz w:val="21"/>
          <w:szCs w:val="21"/>
        </w:rPr>
      </w:pPr>
      <w:r>
        <w:rPr>
          <w:rFonts w:ascii="SimSun" w:hAnsi="SimSun" w:eastAsia="SimSun" w:cs="SimSun"/>
          <w:sz w:val="21"/>
          <w:szCs w:val="21"/>
          <w:spacing w:val="4"/>
        </w:rPr>
        <w:t>续表</w:t>
      </w:r>
    </w:p>
    <w:p>
      <w:pPr>
        <w:spacing w:line="15" w:lineRule="exact"/>
        <w:rPr/>
      </w:pPr>
      <w:r/>
    </w:p>
    <w:tbl>
      <w:tblPr>
        <w:tblStyle w:val="2"/>
        <w:tblW w:w="9089"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874"/>
        <w:gridCol w:w="1788"/>
        <w:gridCol w:w="2317"/>
        <w:gridCol w:w="4110"/>
      </w:tblGrid>
      <w:tr>
        <w:trPr>
          <w:trHeight w:val="394" w:hRule="atLeast"/>
        </w:trPr>
        <w:tc>
          <w:tcPr>
            <w:shd w:val="clear" w:fill="BCBDC0"/>
            <w:tcW w:w="874" w:type="dxa"/>
            <w:vAlign w:val="top"/>
          </w:tcPr>
          <w:p>
            <w:pPr>
              <w:ind w:left="118"/>
              <w:spacing w:before="9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CBDC0"/>
            <w:tcW w:w="1788" w:type="dxa"/>
            <w:vAlign w:val="top"/>
          </w:tcPr>
          <w:p>
            <w:pPr>
              <w:ind w:left="574"/>
              <w:spacing w:before="9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2317" w:type="dxa"/>
            <w:vAlign w:val="top"/>
          </w:tcPr>
          <w:p>
            <w:pPr>
              <w:ind w:left="836"/>
              <w:spacing w:before="93" w:line="222" w:lineRule="auto"/>
              <w:rPr>
                <w:rFonts w:ascii="SimSun" w:hAnsi="SimSun" w:eastAsia="SimSun" w:cs="SimSun"/>
                <w:sz w:val="21"/>
                <w:szCs w:val="21"/>
              </w:rPr>
            </w:pPr>
            <w:r>
              <w:rPr>
                <w:rFonts w:ascii="SimSun" w:hAnsi="SimSun" w:eastAsia="SimSun" w:cs="SimSun"/>
                <w:sz w:val="21"/>
                <w:szCs w:val="21"/>
                <w:b/>
                <w:bCs/>
                <w:spacing w:val="-7"/>
              </w:rPr>
              <w:t>细</w:t>
            </w:r>
            <w:r>
              <w:rPr>
                <w:rFonts w:ascii="SimSun" w:hAnsi="SimSun" w:eastAsia="SimSun" w:cs="SimSun"/>
                <w:sz w:val="21"/>
                <w:szCs w:val="21"/>
                <w:spacing w:val="45"/>
              </w:rPr>
              <w:t xml:space="preserve">  </w:t>
            </w:r>
            <w:r>
              <w:rPr>
                <w:rFonts w:ascii="SimSun" w:hAnsi="SimSun" w:eastAsia="SimSun" w:cs="SimSun"/>
                <w:sz w:val="21"/>
                <w:szCs w:val="21"/>
                <w:b/>
                <w:bCs/>
                <w:spacing w:val="-7"/>
              </w:rPr>
              <w:t>目</w:t>
            </w:r>
          </w:p>
        </w:tc>
        <w:tc>
          <w:tcPr>
            <w:shd w:val="clear" w:fill="BCBDC0"/>
            <w:tcW w:w="4110" w:type="dxa"/>
            <w:vAlign w:val="top"/>
          </w:tcPr>
          <w:p>
            <w:pPr>
              <w:ind w:left="1739"/>
              <w:spacing w:before="93" w:line="222" w:lineRule="auto"/>
              <w:rPr>
                <w:rFonts w:ascii="SimSun" w:hAnsi="SimSun" w:eastAsia="SimSun" w:cs="SimSun"/>
                <w:sz w:val="21"/>
                <w:szCs w:val="21"/>
              </w:rPr>
            </w:pPr>
            <w:r>
              <w:rPr>
                <w:rFonts w:ascii="SimSun" w:hAnsi="SimSun" w:eastAsia="SimSun" w:cs="SimSun"/>
                <w:sz w:val="21"/>
                <w:szCs w:val="21"/>
                <w:b/>
                <w:bCs/>
                <w:spacing w:val="-7"/>
              </w:rPr>
              <w:t>要</w:t>
            </w:r>
            <w:r>
              <w:rPr>
                <w:rFonts w:ascii="SimSun" w:hAnsi="SimSun" w:eastAsia="SimSun" w:cs="SimSun"/>
                <w:sz w:val="21"/>
                <w:szCs w:val="21"/>
                <w:spacing w:val="25"/>
              </w:rPr>
              <w:t xml:space="preserve">  </w:t>
            </w:r>
            <w:r>
              <w:rPr>
                <w:rFonts w:ascii="SimSun" w:hAnsi="SimSun" w:eastAsia="SimSun" w:cs="SimSun"/>
                <w:sz w:val="21"/>
                <w:szCs w:val="21"/>
                <w:b/>
                <w:bCs/>
                <w:spacing w:val="-7"/>
              </w:rPr>
              <w:t>点</w:t>
            </w:r>
          </w:p>
        </w:tc>
      </w:tr>
      <w:tr>
        <w:trPr>
          <w:trHeight w:val="390" w:hRule="atLeast"/>
        </w:trPr>
        <w:tc>
          <w:tcPr>
            <w:tcW w:w="874" w:type="dxa"/>
            <w:vAlign w:val="top"/>
            <w:vMerge w:val="restart"/>
            <w:textDirection w:val="tbRlV"/>
            <w:tcBorders>
              <w:bottom w:val="none" w:color="000000" w:sz="2" w:space="0"/>
            </w:tcBorders>
          </w:tcPr>
          <w:p>
            <w:pPr>
              <w:spacing w:line="250" w:lineRule="auto"/>
              <w:rPr>
                <w:rFonts w:ascii="Arial"/>
                <w:sz w:val="21"/>
              </w:rPr>
            </w:pPr>
            <w:r/>
          </w:p>
          <w:p>
            <w:pPr>
              <w:ind w:left="1229"/>
              <w:spacing w:before="70" w:line="217" w:lineRule="auto"/>
              <w:rPr>
                <w:rFonts w:ascii="SimSun" w:hAnsi="SimSun" w:eastAsia="SimSun" w:cs="SimSun"/>
                <w:sz w:val="21"/>
                <w:szCs w:val="21"/>
              </w:rPr>
            </w:pPr>
            <w:r>
              <w:rPr>
                <w:rFonts w:ascii="SimSun" w:hAnsi="SimSun" w:eastAsia="SimSun" w:cs="SimSun"/>
                <w:sz w:val="21"/>
                <w:szCs w:val="21"/>
              </w:rPr>
              <w:t>十</w:t>
            </w:r>
            <w:r>
              <w:rPr>
                <w:rFonts w:ascii="SimSun" w:hAnsi="SimSun" w:eastAsia="SimSun" w:cs="SimSun"/>
                <w:sz w:val="21"/>
                <w:szCs w:val="21"/>
                <w:spacing w:val="2"/>
              </w:rPr>
              <w:t xml:space="preserve">    </w:t>
            </w:r>
            <w:r>
              <w:rPr>
                <w:rFonts w:ascii="SimSun" w:hAnsi="SimSun" w:eastAsia="SimSun" w:cs="SimSun"/>
                <w:sz w:val="21"/>
                <w:szCs w:val="21"/>
              </w:rPr>
              <w:t>驱</w:t>
            </w:r>
            <w:r>
              <w:rPr>
                <w:rFonts w:ascii="SimSun" w:hAnsi="SimSun" w:eastAsia="SimSun" w:cs="SimSun"/>
                <w:sz w:val="21"/>
                <w:szCs w:val="21"/>
                <w:spacing w:val="5"/>
              </w:rPr>
              <w:t xml:space="preserve"> </w:t>
            </w:r>
            <w:r>
              <w:rPr>
                <w:rFonts w:ascii="SimSun" w:hAnsi="SimSun" w:eastAsia="SimSun" w:cs="SimSun"/>
                <w:sz w:val="21"/>
                <w:szCs w:val="21"/>
              </w:rPr>
              <w:t>虫</w:t>
            </w:r>
            <w:r>
              <w:rPr>
                <w:rFonts w:ascii="SimSun" w:hAnsi="SimSun" w:eastAsia="SimSun" w:cs="SimSun"/>
                <w:sz w:val="21"/>
                <w:szCs w:val="21"/>
                <w:spacing w:val="5"/>
              </w:rPr>
              <w:t xml:space="preserve"> </w:t>
            </w:r>
            <w:r>
              <w:rPr>
                <w:rFonts w:ascii="SimSun" w:hAnsi="SimSun" w:eastAsia="SimSun" w:cs="SimSun"/>
                <w:sz w:val="21"/>
                <w:szCs w:val="21"/>
              </w:rPr>
              <w:t>药</w:t>
            </w:r>
          </w:p>
        </w:tc>
        <w:tc>
          <w:tcPr>
            <w:tcW w:w="1788" w:type="dxa"/>
            <w:vAlign w:val="top"/>
            <w:vMerge w:val="restart"/>
            <w:tcBorders>
              <w:bottom w:val="none" w:color="000000" w:sz="2" w:space="0"/>
            </w:tcBorders>
          </w:tcPr>
          <w:p>
            <w:pPr>
              <w:ind w:left="91"/>
              <w:spacing w:before="290" w:line="221" w:lineRule="auto"/>
              <w:rPr>
                <w:rFonts w:ascii="SimSun" w:hAnsi="SimSun" w:eastAsia="SimSun" w:cs="SimSun"/>
                <w:sz w:val="21"/>
                <w:szCs w:val="21"/>
              </w:rPr>
            </w:pPr>
            <w:r>
              <w:rPr>
                <w:rFonts w:ascii="SimSun" w:hAnsi="SimSun" w:eastAsia="SimSun" w:cs="SimSun"/>
                <w:sz w:val="21"/>
                <w:szCs w:val="21"/>
                <w:spacing w:val="1"/>
              </w:rPr>
              <w:t>(一)用知总要</w:t>
            </w:r>
          </w:p>
        </w:tc>
        <w:tc>
          <w:tcPr>
            <w:tcW w:w="2317" w:type="dxa"/>
            <w:vAlign w:val="top"/>
          </w:tcPr>
          <w:p>
            <w:pPr>
              <w:ind w:left="103"/>
              <w:spacing w:before="90" w:line="221" w:lineRule="auto"/>
              <w:rPr>
                <w:rFonts w:ascii="SimSun" w:hAnsi="SimSun" w:eastAsia="SimSun" w:cs="SimSun"/>
                <w:sz w:val="21"/>
                <w:szCs w:val="21"/>
              </w:rPr>
            </w:pPr>
            <w:r>
              <w:rPr>
                <w:rFonts w:ascii="SimSun" w:hAnsi="SimSun" w:eastAsia="SimSun" w:cs="SimSun"/>
                <w:sz w:val="21"/>
                <w:szCs w:val="21"/>
                <w:spacing w:val="4"/>
              </w:rPr>
              <w:t>1.性能主治</w:t>
            </w:r>
          </w:p>
        </w:tc>
        <w:tc>
          <w:tcPr>
            <w:tcW w:w="4110" w:type="dxa"/>
            <w:vAlign w:val="top"/>
          </w:tcPr>
          <w:p>
            <w:pPr>
              <w:ind w:left="116"/>
              <w:spacing w:before="90" w:line="220" w:lineRule="auto"/>
              <w:rPr>
                <w:rFonts w:ascii="SimSun" w:hAnsi="SimSun" w:eastAsia="SimSun" w:cs="SimSun"/>
                <w:sz w:val="21"/>
                <w:szCs w:val="21"/>
              </w:rPr>
            </w:pPr>
            <w:r>
              <w:rPr>
                <w:rFonts w:ascii="SimSun" w:hAnsi="SimSun" w:eastAsia="SimSun" w:cs="SimSun"/>
                <w:sz w:val="21"/>
                <w:szCs w:val="21"/>
                <w:spacing w:val="1"/>
              </w:rPr>
              <w:t>驱虫药的性能功效与适用范围</w:t>
            </w:r>
          </w:p>
        </w:tc>
      </w:tr>
      <w:tr>
        <w:trPr>
          <w:trHeight w:val="389" w:hRule="atLeast"/>
        </w:trPr>
        <w:tc>
          <w:tcPr>
            <w:tcW w:w="874" w:type="dxa"/>
            <w:vAlign w:val="top"/>
            <w:vMerge w:val="continue"/>
            <w:textDirection w:val="tbRlV"/>
            <w:tcBorders>
              <w:top w:val="none" w:color="000000" w:sz="2" w:space="0"/>
              <w:bottom w:val="none" w:color="000000" w:sz="2" w:space="0"/>
            </w:tcBorders>
          </w:tcPr>
          <w:p>
            <w:pPr>
              <w:rPr>
                <w:rFonts w:ascii="Arial"/>
                <w:sz w:val="21"/>
              </w:rPr>
            </w:pPr>
            <w:r/>
          </w:p>
        </w:tc>
        <w:tc>
          <w:tcPr>
            <w:tcW w:w="1788" w:type="dxa"/>
            <w:vAlign w:val="top"/>
            <w:vMerge w:val="continue"/>
            <w:tcBorders>
              <w:top w:val="none" w:color="000000" w:sz="2" w:space="0"/>
            </w:tcBorders>
          </w:tcPr>
          <w:p>
            <w:pPr>
              <w:rPr>
                <w:rFonts w:ascii="Arial"/>
                <w:sz w:val="21"/>
              </w:rPr>
            </w:pPr>
            <w:r/>
          </w:p>
        </w:tc>
        <w:tc>
          <w:tcPr>
            <w:tcW w:w="2317" w:type="dxa"/>
            <w:vAlign w:val="top"/>
          </w:tcPr>
          <w:p>
            <w:pPr>
              <w:ind w:left="103"/>
              <w:spacing w:before="89" w:line="219" w:lineRule="auto"/>
              <w:rPr>
                <w:rFonts w:ascii="SimSun" w:hAnsi="SimSun" w:eastAsia="SimSun" w:cs="SimSun"/>
                <w:sz w:val="21"/>
                <w:szCs w:val="21"/>
              </w:rPr>
            </w:pPr>
            <w:r>
              <w:rPr>
                <w:rFonts w:ascii="SimSun" w:hAnsi="SimSun" w:eastAsia="SimSun" w:cs="SimSun"/>
                <w:sz w:val="21"/>
                <w:szCs w:val="21"/>
                <w:spacing w:val="1"/>
              </w:rPr>
              <w:t>2.配伍与使用注意</w:t>
            </w:r>
          </w:p>
        </w:tc>
        <w:tc>
          <w:tcPr>
            <w:tcW w:w="4110" w:type="dxa"/>
            <w:vAlign w:val="top"/>
          </w:tcPr>
          <w:p>
            <w:pPr>
              <w:ind w:left="116"/>
              <w:spacing w:before="89" w:line="219" w:lineRule="auto"/>
              <w:rPr>
                <w:rFonts w:ascii="SimSun" w:hAnsi="SimSun" w:eastAsia="SimSun" w:cs="SimSun"/>
                <w:sz w:val="21"/>
                <w:szCs w:val="21"/>
              </w:rPr>
            </w:pPr>
            <w:r>
              <w:rPr>
                <w:rFonts w:ascii="SimSun" w:hAnsi="SimSun" w:eastAsia="SimSun" w:cs="SimSun"/>
                <w:sz w:val="21"/>
                <w:szCs w:val="21"/>
                <w:spacing w:val="1"/>
              </w:rPr>
              <w:t>驱虫药的配伍方法与使用注意</w:t>
            </w:r>
          </w:p>
        </w:tc>
      </w:tr>
      <w:tr>
        <w:trPr>
          <w:trHeight w:val="2018" w:hRule="atLeast"/>
        </w:trPr>
        <w:tc>
          <w:tcPr>
            <w:tcW w:w="874" w:type="dxa"/>
            <w:vAlign w:val="top"/>
            <w:vMerge w:val="continue"/>
            <w:textDirection w:val="tbRlV"/>
            <w:tcBorders>
              <w:top w:val="none" w:color="000000" w:sz="2" w:space="0"/>
              <w:bottom w:val="none" w:color="000000" w:sz="2" w:space="0"/>
            </w:tcBorders>
          </w:tcPr>
          <w:p>
            <w:pPr>
              <w:rPr>
                <w:rFonts w:ascii="Arial"/>
                <w:sz w:val="21"/>
              </w:rPr>
            </w:pPr>
            <w:r/>
          </w:p>
        </w:tc>
        <w:tc>
          <w:tcPr>
            <w:tcW w:w="1788" w:type="dxa"/>
            <w:vAlign w:val="top"/>
            <w:vMerge w:val="restart"/>
            <w:tcBorders>
              <w:bottom w:val="none" w:color="000000" w:sz="2" w:space="0"/>
            </w:tcBorders>
          </w:tcPr>
          <w:p>
            <w:pPr>
              <w:spacing w:line="282" w:lineRule="auto"/>
              <w:rPr>
                <w:rFonts w:ascii="Arial"/>
                <w:sz w:val="21"/>
              </w:rPr>
            </w:pPr>
            <w:r/>
          </w:p>
          <w:p>
            <w:pPr>
              <w:spacing w:line="283" w:lineRule="auto"/>
              <w:rPr>
                <w:rFonts w:ascii="Arial"/>
                <w:sz w:val="21"/>
              </w:rPr>
            </w:pPr>
            <w:r/>
          </w:p>
          <w:p>
            <w:pPr>
              <w:spacing w:line="283" w:lineRule="auto"/>
              <w:rPr>
                <w:rFonts w:ascii="Arial"/>
                <w:sz w:val="21"/>
              </w:rPr>
            </w:pPr>
            <w:r/>
          </w:p>
          <w:p>
            <w:pPr>
              <w:spacing w:line="283" w:lineRule="auto"/>
              <w:rPr>
                <w:rFonts w:ascii="Arial"/>
                <w:sz w:val="21"/>
              </w:rPr>
            </w:pPr>
            <w:r/>
          </w:p>
          <w:p>
            <w:pPr>
              <w:spacing w:line="283" w:lineRule="auto"/>
              <w:rPr>
                <w:rFonts w:ascii="Arial"/>
                <w:sz w:val="21"/>
              </w:rPr>
            </w:pPr>
            <w:r/>
          </w:p>
          <w:p>
            <w:pPr>
              <w:ind w:left="91"/>
              <w:spacing w:before="68" w:line="220" w:lineRule="auto"/>
              <w:rPr>
                <w:rFonts w:ascii="SimSun" w:hAnsi="SimSun" w:eastAsia="SimSun" w:cs="SimSun"/>
                <w:sz w:val="21"/>
                <w:szCs w:val="21"/>
              </w:rPr>
            </w:pPr>
            <w:r>
              <w:rPr>
                <w:rFonts w:ascii="SimSun" w:hAnsi="SimSun" w:eastAsia="SimSun" w:cs="SimSun"/>
                <w:sz w:val="21"/>
                <w:szCs w:val="21"/>
                <w:spacing w:val="2"/>
              </w:rPr>
              <w:t>(二)常用品种</w:t>
            </w:r>
          </w:p>
        </w:tc>
        <w:tc>
          <w:tcPr>
            <w:tcW w:w="2317" w:type="dxa"/>
            <w:vAlign w:val="top"/>
          </w:tcPr>
          <w:p>
            <w:pPr>
              <w:spacing w:line="343" w:lineRule="auto"/>
              <w:rPr>
                <w:rFonts w:ascii="Arial"/>
                <w:sz w:val="21"/>
              </w:rPr>
            </w:pPr>
            <w:r/>
          </w:p>
          <w:p>
            <w:pPr>
              <w:spacing w:line="344" w:lineRule="auto"/>
              <w:rPr>
                <w:rFonts w:ascii="Arial"/>
                <w:sz w:val="21"/>
              </w:rPr>
            </w:pPr>
            <w:r/>
          </w:p>
          <w:p>
            <w:pPr>
              <w:ind w:left="342" w:right="95" w:hanging="239"/>
              <w:spacing w:before="68" w:line="255" w:lineRule="auto"/>
              <w:rPr>
                <w:rFonts w:ascii="SimSun" w:hAnsi="SimSun" w:eastAsia="SimSun" w:cs="SimSun"/>
                <w:sz w:val="21"/>
                <w:szCs w:val="21"/>
              </w:rPr>
            </w:pPr>
            <w:r>
              <w:rPr>
                <w:rFonts w:ascii="SimSun" w:hAnsi="SimSun" w:eastAsia="SimSun" w:cs="SimSun"/>
                <w:sz w:val="21"/>
                <w:szCs w:val="21"/>
              </w:rPr>
              <w:t>1.使君子、苦楝皮、槟</w:t>
            </w:r>
            <w:r>
              <w:rPr>
                <w:rFonts w:ascii="SimSun" w:hAnsi="SimSun" w:eastAsia="SimSun" w:cs="SimSun"/>
                <w:sz w:val="21"/>
                <w:szCs w:val="21"/>
                <w:spacing w:val="7"/>
              </w:rPr>
              <w:t xml:space="preserve"> </w:t>
            </w:r>
            <w:r>
              <w:rPr>
                <w:rFonts w:ascii="SimSun" w:hAnsi="SimSun" w:eastAsia="SimSun" w:cs="SimSun"/>
                <w:sz w:val="21"/>
                <w:szCs w:val="21"/>
                <w:spacing w:val="-1"/>
              </w:rPr>
              <w:t>榔、贯众、雷丸</w:t>
            </w:r>
          </w:p>
        </w:tc>
        <w:tc>
          <w:tcPr>
            <w:tcW w:w="4110" w:type="dxa"/>
            <w:vAlign w:val="top"/>
          </w:tcPr>
          <w:p>
            <w:pPr>
              <w:ind w:left="504" w:hanging="418"/>
              <w:spacing w:before="119" w:line="267" w:lineRule="auto"/>
              <w:rPr>
                <w:rFonts w:ascii="SimSun" w:hAnsi="SimSun" w:eastAsia="SimSun" w:cs="SimSun"/>
                <w:sz w:val="20"/>
                <w:szCs w:val="20"/>
              </w:rPr>
            </w:pPr>
            <w:r>
              <w:rPr>
                <w:rFonts w:ascii="SimSun" w:hAnsi="SimSun" w:eastAsia="SimSun" w:cs="SimSun"/>
                <w:sz w:val="20"/>
                <w:szCs w:val="20"/>
                <w:spacing w:val="26"/>
              </w:rPr>
              <w:t>(1)药性、性能特点、功效、主治病证、</w:t>
            </w:r>
            <w:r>
              <w:rPr>
                <w:rFonts w:ascii="SimSun" w:hAnsi="SimSun" w:eastAsia="SimSun" w:cs="SimSun"/>
                <w:sz w:val="20"/>
                <w:szCs w:val="20"/>
                <w:spacing w:val="14"/>
              </w:rPr>
              <w:t xml:space="preserve"> </w:t>
            </w:r>
            <w:r>
              <w:rPr>
                <w:rFonts w:ascii="SimSun" w:hAnsi="SimSun" w:eastAsia="SimSun" w:cs="SimSun"/>
                <w:sz w:val="20"/>
                <w:szCs w:val="20"/>
                <w:spacing w:val="11"/>
              </w:rPr>
              <w:t>用法、使用注意</w:t>
            </w:r>
          </w:p>
          <w:p>
            <w:pPr>
              <w:ind w:left="485" w:right="25" w:hanging="369"/>
              <w:spacing w:before="64" w:line="254" w:lineRule="auto"/>
              <w:rPr>
                <w:rFonts w:ascii="SimSun" w:hAnsi="SimSun" w:eastAsia="SimSun" w:cs="SimSun"/>
                <w:sz w:val="21"/>
                <w:szCs w:val="21"/>
              </w:rPr>
            </w:pPr>
            <w:r>
              <w:rPr>
                <w:rFonts w:ascii="SimSun" w:hAnsi="SimSun" w:eastAsia="SimSun" w:cs="SimSun"/>
                <w:sz w:val="21"/>
                <w:szCs w:val="21"/>
                <w:spacing w:val="14"/>
              </w:rPr>
              <w:t>(2)与功效相似药物的药性、功效及主治</w:t>
            </w:r>
            <w:r>
              <w:rPr>
                <w:rFonts w:ascii="SimSun" w:hAnsi="SimSun" w:eastAsia="SimSun" w:cs="SimSun"/>
                <w:sz w:val="21"/>
                <w:szCs w:val="21"/>
                <w:spacing w:val="16"/>
              </w:rPr>
              <w:t xml:space="preserve"> </w:t>
            </w:r>
            <w:r>
              <w:rPr>
                <w:rFonts w:ascii="SimSun" w:hAnsi="SimSun" w:eastAsia="SimSun" w:cs="SimSun"/>
                <w:sz w:val="21"/>
                <w:szCs w:val="21"/>
                <w:spacing w:val="3"/>
              </w:rPr>
              <w:t>病证的异同</w:t>
            </w:r>
          </w:p>
          <w:p>
            <w:pPr>
              <w:ind w:left="116"/>
              <w:spacing w:before="60" w:line="219" w:lineRule="auto"/>
              <w:rPr>
                <w:rFonts w:ascii="SimSun" w:hAnsi="SimSun" w:eastAsia="SimSun" w:cs="SimSun"/>
                <w:sz w:val="21"/>
                <w:szCs w:val="21"/>
              </w:rPr>
            </w:pPr>
            <w:r>
              <w:rPr>
                <w:rFonts w:ascii="SimSun" w:hAnsi="SimSun" w:eastAsia="SimSun" w:cs="SimSun"/>
                <w:sz w:val="21"/>
                <w:szCs w:val="21"/>
                <w:spacing w:val="3"/>
              </w:rPr>
              <w:t>(3)使君子、槟榔、贯众、雷丸的用量</w:t>
            </w:r>
          </w:p>
          <w:p>
            <w:pPr>
              <w:ind w:left="116"/>
              <w:spacing w:before="81" w:line="220" w:lineRule="auto"/>
              <w:rPr>
                <w:rFonts w:ascii="SimSun" w:hAnsi="SimSun" w:eastAsia="SimSun" w:cs="SimSun"/>
                <w:sz w:val="21"/>
                <w:szCs w:val="21"/>
              </w:rPr>
            </w:pPr>
            <w:r>
              <w:rPr>
                <w:rFonts w:ascii="SimSun" w:hAnsi="SimSun" w:eastAsia="SimSun" w:cs="SimSun"/>
                <w:sz w:val="21"/>
                <w:szCs w:val="21"/>
                <w:spacing w:val="5"/>
              </w:rPr>
              <w:t>(4)槟榔配常山的意义</w:t>
            </w:r>
          </w:p>
        </w:tc>
      </w:tr>
      <w:tr>
        <w:trPr>
          <w:trHeight w:val="1159" w:hRule="atLeast"/>
        </w:trPr>
        <w:tc>
          <w:tcPr>
            <w:tcW w:w="874" w:type="dxa"/>
            <w:vAlign w:val="top"/>
            <w:vMerge w:val="continue"/>
            <w:textDirection w:val="tbRlV"/>
            <w:tcBorders>
              <w:top w:val="none" w:color="000000" w:sz="2" w:space="0"/>
            </w:tcBorders>
          </w:tcPr>
          <w:p>
            <w:pPr>
              <w:rPr>
                <w:rFonts w:ascii="Arial"/>
                <w:sz w:val="21"/>
              </w:rPr>
            </w:pPr>
            <w:r/>
          </w:p>
        </w:tc>
        <w:tc>
          <w:tcPr>
            <w:tcW w:w="1788" w:type="dxa"/>
            <w:vAlign w:val="top"/>
            <w:vMerge w:val="continue"/>
            <w:tcBorders>
              <w:top w:val="none" w:color="000000" w:sz="2" w:space="0"/>
            </w:tcBorders>
          </w:tcPr>
          <w:p>
            <w:pPr>
              <w:rPr>
                <w:rFonts w:ascii="Arial"/>
                <w:sz w:val="21"/>
              </w:rPr>
            </w:pPr>
            <w:r/>
          </w:p>
        </w:tc>
        <w:tc>
          <w:tcPr>
            <w:tcW w:w="2317" w:type="dxa"/>
            <w:vAlign w:val="top"/>
          </w:tcPr>
          <w:p>
            <w:pPr>
              <w:spacing w:line="255" w:lineRule="auto"/>
              <w:rPr>
                <w:rFonts w:ascii="Arial"/>
                <w:sz w:val="21"/>
              </w:rPr>
            </w:pPr>
            <w:r/>
          </w:p>
          <w:p>
            <w:pPr>
              <w:ind w:left="302" w:hanging="199"/>
              <w:spacing w:before="65" w:line="258" w:lineRule="auto"/>
              <w:rPr>
                <w:rFonts w:ascii="SimSun" w:hAnsi="SimSun" w:eastAsia="SimSun" w:cs="SimSun"/>
                <w:sz w:val="20"/>
                <w:szCs w:val="20"/>
              </w:rPr>
            </w:pPr>
            <w:r>
              <w:rPr>
                <w:rFonts w:ascii="SimSun" w:hAnsi="SimSun" w:eastAsia="SimSun" w:cs="SimSun"/>
                <w:sz w:val="20"/>
                <w:szCs w:val="20"/>
                <w:spacing w:val="29"/>
              </w:rPr>
              <w:t>2</w:t>
            </w:r>
            <w:r>
              <w:rPr>
                <w:rFonts w:ascii="SimSun" w:hAnsi="SimSun" w:eastAsia="SimSun" w:cs="SimSun"/>
                <w:sz w:val="20"/>
                <w:szCs w:val="20"/>
                <w:spacing w:val="-43"/>
              </w:rPr>
              <w:t xml:space="preserve"> </w:t>
            </w:r>
            <w:r>
              <w:rPr>
                <w:rFonts w:ascii="SimSun" w:hAnsi="SimSun" w:eastAsia="SimSun" w:cs="SimSun"/>
                <w:sz w:val="20"/>
                <w:szCs w:val="20"/>
                <w:spacing w:val="29"/>
              </w:rPr>
              <w:t>.</w:t>
            </w:r>
            <w:r>
              <w:rPr>
                <w:rFonts w:ascii="SimSun" w:hAnsi="SimSun" w:eastAsia="SimSun" w:cs="SimSun"/>
                <w:sz w:val="20"/>
                <w:szCs w:val="20"/>
                <w:spacing w:val="-50"/>
              </w:rPr>
              <w:t xml:space="preserve"> </w:t>
            </w:r>
            <w:r>
              <w:rPr>
                <w:rFonts w:ascii="SimSun" w:hAnsi="SimSun" w:eastAsia="SimSun" w:cs="SimSun"/>
                <w:sz w:val="20"/>
                <w:szCs w:val="20"/>
                <w:spacing w:val="29"/>
              </w:rPr>
              <w:t>南瓜子、鹤草芽、</w:t>
            </w:r>
            <w:r>
              <w:rPr>
                <w:rFonts w:ascii="SimSun" w:hAnsi="SimSun" w:eastAsia="SimSun" w:cs="SimSun"/>
                <w:sz w:val="20"/>
                <w:szCs w:val="20"/>
              </w:rPr>
              <w:t xml:space="preserve"> </w:t>
            </w:r>
            <w:r>
              <w:rPr>
                <w:rFonts w:ascii="SimSun" w:hAnsi="SimSun" w:eastAsia="SimSun" w:cs="SimSun"/>
                <w:sz w:val="20"/>
                <w:szCs w:val="20"/>
                <w:spacing w:val="24"/>
              </w:rPr>
              <w:t>榧子</w:t>
            </w:r>
          </w:p>
        </w:tc>
        <w:tc>
          <w:tcPr>
            <w:tcW w:w="4110" w:type="dxa"/>
            <w:vAlign w:val="top"/>
          </w:tcPr>
          <w:p>
            <w:pPr>
              <w:ind w:left="485" w:hanging="369"/>
              <w:spacing w:before="183" w:line="257" w:lineRule="auto"/>
              <w:rPr>
                <w:rFonts w:ascii="SimSun" w:hAnsi="SimSun" w:eastAsia="SimSun" w:cs="SimSun"/>
                <w:sz w:val="20"/>
                <w:szCs w:val="20"/>
              </w:rPr>
            </w:pPr>
            <w:r>
              <w:rPr>
                <w:rFonts w:ascii="SimSun" w:hAnsi="SimSun" w:eastAsia="SimSun" w:cs="SimSun"/>
                <w:sz w:val="20"/>
                <w:szCs w:val="20"/>
                <w:spacing w:val="25"/>
              </w:rPr>
              <w:t>(1)药性、功效、主治病证、用法用量、</w:t>
            </w:r>
            <w:r>
              <w:rPr>
                <w:rFonts w:ascii="SimSun" w:hAnsi="SimSun" w:eastAsia="SimSun" w:cs="SimSun"/>
                <w:sz w:val="20"/>
                <w:szCs w:val="20"/>
                <w:spacing w:val="2"/>
              </w:rPr>
              <w:t xml:space="preserve"> </w:t>
            </w:r>
            <w:r>
              <w:rPr>
                <w:rFonts w:ascii="SimSun" w:hAnsi="SimSun" w:eastAsia="SimSun" w:cs="SimSun"/>
                <w:sz w:val="20"/>
                <w:szCs w:val="20"/>
                <w:spacing w:val="13"/>
              </w:rPr>
              <w:t>使用注意</w:t>
            </w:r>
          </w:p>
          <w:p>
            <w:pPr>
              <w:ind w:left="116"/>
              <w:spacing w:before="82" w:line="219" w:lineRule="auto"/>
              <w:rPr>
                <w:rFonts w:ascii="SimSun" w:hAnsi="SimSun" w:eastAsia="SimSun" w:cs="SimSun"/>
                <w:sz w:val="21"/>
                <w:szCs w:val="21"/>
              </w:rPr>
            </w:pPr>
            <w:r>
              <w:rPr>
                <w:rFonts w:ascii="SimSun" w:hAnsi="SimSun" w:eastAsia="SimSun" w:cs="SimSun"/>
                <w:sz w:val="21"/>
                <w:szCs w:val="21"/>
                <w:spacing w:val="3"/>
              </w:rPr>
              <w:t>(2)与功效相似药物的药性及功效的异同</w:t>
            </w:r>
          </w:p>
        </w:tc>
      </w:tr>
      <w:tr>
        <w:trPr>
          <w:trHeight w:val="389" w:hRule="atLeast"/>
        </w:trPr>
        <w:tc>
          <w:tcPr>
            <w:tcW w:w="874" w:type="dxa"/>
            <w:vAlign w:val="top"/>
            <w:vMerge w:val="restart"/>
            <w:textDirection w:val="tbRlV"/>
            <w:tcBorders>
              <w:bottom w:val="none" w:color="000000" w:sz="2" w:space="0"/>
            </w:tcBorders>
          </w:tcPr>
          <w:p>
            <w:pPr>
              <w:spacing w:line="250" w:lineRule="auto"/>
              <w:rPr>
                <w:rFonts w:ascii="Arial"/>
                <w:sz w:val="21"/>
              </w:rPr>
            </w:pPr>
            <w:r/>
          </w:p>
          <w:p>
            <w:pPr>
              <w:ind w:left="1613"/>
              <w:spacing w:before="70" w:line="217" w:lineRule="auto"/>
              <w:rPr>
                <w:rFonts w:ascii="SimSun" w:hAnsi="SimSun" w:eastAsia="SimSun" w:cs="SimSun"/>
                <w:sz w:val="21"/>
                <w:szCs w:val="21"/>
              </w:rPr>
            </w:pPr>
            <w:r>
              <w:rPr>
                <w:rFonts w:ascii="SimSun" w:hAnsi="SimSun" w:eastAsia="SimSun" w:cs="SimSun"/>
                <w:sz w:val="21"/>
                <w:szCs w:val="21"/>
                <w:spacing w:val="3"/>
              </w:rPr>
              <w:t>十一</w:t>
            </w:r>
            <w:r>
              <w:rPr>
                <w:rFonts w:ascii="SimSun" w:hAnsi="SimSun" w:eastAsia="SimSun" w:cs="SimSun"/>
                <w:sz w:val="21"/>
                <w:szCs w:val="21"/>
                <w:spacing w:val="1"/>
              </w:rPr>
              <w:t xml:space="preserve">     </w:t>
            </w:r>
            <w:r>
              <w:rPr>
                <w:rFonts w:ascii="SimSun" w:hAnsi="SimSun" w:eastAsia="SimSun" w:cs="SimSun"/>
                <w:sz w:val="21"/>
                <w:szCs w:val="21"/>
                <w:spacing w:val="3"/>
              </w:rPr>
              <w:t>止</w:t>
            </w:r>
            <w:r>
              <w:rPr>
                <w:rFonts w:ascii="SimSun" w:hAnsi="SimSun" w:eastAsia="SimSun" w:cs="SimSun"/>
                <w:sz w:val="21"/>
                <w:szCs w:val="21"/>
                <w:spacing w:val="8"/>
              </w:rPr>
              <w:t xml:space="preserve"> </w:t>
            </w:r>
            <w:r>
              <w:rPr>
                <w:rFonts w:ascii="SimSun" w:hAnsi="SimSun" w:eastAsia="SimSun" w:cs="SimSun"/>
                <w:sz w:val="21"/>
                <w:szCs w:val="21"/>
                <w:spacing w:val="3"/>
              </w:rPr>
              <w:t>血</w:t>
            </w:r>
            <w:r>
              <w:rPr>
                <w:rFonts w:ascii="SimSun" w:hAnsi="SimSun" w:eastAsia="SimSun" w:cs="SimSun"/>
                <w:sz w:val="21"/>
                <w:szCs w:val="21"/>
                <w:spacing w:val="-4"/>
              </w:rPr>
              <w:t xml:space="preserve"> </w:t>
            </w:r>
            <w:r>
              <w:rPr>
                <w:rFonts w:ascii="SimSun" w:hAnsi="SimSun" w:eastAsia="SimSun" w:cs="SimSun"/>
                <w:sz w:val="21"/>
                <w:szCs w:val="21"/>
                <w:spacing w:val="3"/>
              </w:rPr>
              <w:t>药</w:t>
            </w:r>
          </w:p>
        </w:tc>
        <w:tc>
          <w:tcPr>
            <w:tcW w:w="1788" w:type="dxa"/>
            <w:vAlign w:val="top"/>
            <w:vMerge w:val="restart"/>
            <w:tcBorders>
              <w:bottom w:val="none" w:color="000000" w:sz="2" w:space="0"/>
            </w:tcBorders>
          </w:tcPr>
          <w:p>
            <w:pPr>
              <w:spacing w:line="443" w:lineRule="auto"/>
              <w:rPr>
                <w:rFonts w:ascii="Arial"/>
                <w:sz w:val="21"/>
              </w:rPr>
            </w:pPr>
            <w:r/>
          </w:p>
          <w:p>
            <w:pPr>
              <w:ind w:left="91"/>
              <w:spacing w:before="69" w:line="221" w:lineRule="auto"/>
              <w:rPr>
                <w:rFonts w:ascii="SimSun" w:hAnsi="SimSun" w:eastAsia="SimSun" w:cs="SimSun"/>
                <w:sz w:val="21"/>
                <w:szCs w:val="21"/>
              </w:rPr>
            </w:pPr>
            <w:r>
              <w:rPr>
                <w:rFonts w:ascii="SimSun" w:hAnsi="SimSun" w:eastAsia="SimSun" w:cs="SimSun"/>
                <w:sz w:val="21"/>
                <w:szCs w:val="21"/>
                <w:spacing w:val="1"/>
              </w:rPr>
              <w:t>(一)用知总要</w:t>
            </w:r>
          </w:p>
        </w:tc>
        <w:tc>
          <w:tcPr>
            <w:tcW w:w="2317" w:type="dxa"/>
            <w:vAlign w:val="top"/>
          </w:tcPr>
          <w:p>
            <w:pPr>
              <w:ind w:left="103"/>
              <w:spacing w:before="94" w:line="221" w:lineRule="auto"/>
              <w:rPr>
                <w:rFonts w:ascii="SimSun" w:hAnsi="SimSun" w:eastAsia="SimSun" w:cs="SimSun"/>
                <w:sz w:val="21"/>
                <w:szCs w:val="21"/>
              </w:rPr>
            </w:pPr>
            <w:r>
              <w:rPr>
                <w:rFonts w:ascii="SimSun" w:hAnsi="SimSun" w:eastAsia="SimSun" w:cs="SimSun"/>
                <w:sz w:val="21"/>
                <w:szCs w:val="21"/>
                <w:spacing w:val="2"/>
              </w:rPr>
              <w:t>1.性能主治</w:t>
            </w:r>
          </w:p>
        </w:tc>
        <w:tc>
          <w:tcPr>
            <w:tcW w:w="4110" w:type="dxa"/>
            <w:vAlign w:val="top"/>
          </w:tcPr>
          <w:p>
            <w:pPr>
              <w:ind w:left="116"/>
              <w:spacing w:before="94" w:line="220" w:lineRule="auto"/>
              <w:rPr>
                <w:rFonts w:ascii="SimSun" w:hAnsi="SimSun" w:eastAsia="SimSun" w:cs="SimSun"/>
                <w:sz w:val="21"/>
                <w:szCs w:val="21"/>
              </w:rPr>
            </w:pPr>
            <w:r>
              <w:rPr>
                <w:rFonts w:ascii="SimSun" w:hAnsi="SimSun" w:eastAsia="SimSun" w:cs="SimSun"/>
                <w:sz w:val="21"/>
                <w:szCs w:val="21"/>
                <w:spacing w:val="1"/>
              </w:rPr>
              <w:t>止血药的性能功效与适用范围</w:t>
            </w:r>
          </w:p>
        </w:tc>
      </w:tr>
      <w:tr>
        <w:trPr>
          <w:trHeight w:val="420" w:hRule="atLeast"/>
        </w:trPr>
        <w:tc>
          <w:tcPr>
            <w:tcW w:w="874" w:type="dxa"/>
            <w:vAlign w:val="top"/>
            <w:vMerge w:val="continue"/>
            <w:textDirection w:val="tbRlV"/>
            <w:tcBorders>
              <w:top w:val="none" w:color="000000" w:sz="2" w:space="0"/>
              <w:bottom w:val="none" w:color="000000" w:sz="2" w:space="0"/>
            </w:tcBorders>
          </w:tcPr>
          <w:p>
            <w:pPr>
              <w:rPr>
                <w:rFonts w:ascii="Arial"/>
                <w:sz w:val="21"/>
              </w:rPr>
            </w:pPr>
            <w:r/>
          </w:p>
        </w:tc>
        <w:tc>
          <w:tcPr>
            <w:tcW w:w="1788" w:type="dxa"/>
            <w:vAlign w:val="top"/>
            <w:vMerge w:val="continue"/>
            <w:tcBorders>
              <w:top w:val="none" w:color="000000" w:sz="2" w:space="0"/>
              <w:bottom w:val="none" w:color="000000" w:sz="2" w:space="0"/>
            </w:tcBorders>
          </w:tcPr>
          <w:p>
            <w:pPr>
              <w:rPr>
                <w:rFonts w:ascii="Arial"/>
                <w:sz w:val="21"/>
              </w:rPr>
            </w:pPr>
            <w:r/>
          </w:p>
        </w:tc>
        <w:tc>
          <w:tcPr>
            <w:tcW w:w="2317" w:type="dxa"/>
            <w:vAlign w:val="top"/>
          </w:tcPr>
          <w:p>
            <w:pPr>
              <w:ind w:left="103"/>
              <w:spacing w:before="114" w:line="219" w:lineRule="auto"/>
              <w:rPr>
                <w:rFonts w:ascii="SimSun" w:hAnsi="SimSun" w:eastAsia="SimSun" w:cs="SimSun"/>
                <w:sz w:val="21"/>
                <w:szCs w:val="21"/>
              </w:rPr>
            </w:pPr>
            <w:r>
              <w:rPr>
                <w:rFonts w:ascii="SimSun" w:hAnsi="SimSun" w:eastAsia="SimSun" w:cs="SimSun"/>
                <w:sz w:val="21"/>
                <w:szCs w:val="21"/>
                <w:spacing w:val="9"/>
              </w:rPr>
              <w:t>2.分类</w:t>
            </w:r>
          </w:p>
        </w:tc>
        <w:tc>
          <w:tcPr>
            <w:tcW w:w="4110" w:type="dxa"/>
            <w:vAlign w:val="top"/>
          </w:tcPr>
          <w:p>
            <w:pPr>
              <w:ind w:left="116"/>
              <w:spacing w:before="114" w:line="219" w:lineRule="auto"/>
              <w:rPr>
                <w:rFonts w:ascii="SimSun" w:hAnsi="SimSun" w:eastAsia="SimSun" w:cs="SimSun"/>
                <w:sz w:val="21"/>
                <w:szCs w:val="21"/>
              </w:rPr>
            </w:pPr>
            <w:r>
              <w:rPr>
                <w:rFonts w:ascii="SimSun" w:hAnsi="SimSun" w:eastAsia="SimSun" w:cs="SimSun"/>
                <w:sz w:val="21"/>
                <w:szCs w:val="21"/>
                <w:spacing w:val="1"/>
              </w:rPr>
              <w:t>止血药的分类及各类的性能特点</w:t>
            </w:r>
          </w:p>
        </w:tc>
      </w:tr>
      <w:tr>
        <w:trPr>
          <w:trHeight w:val="390" w:hRule="atLeast"/>
        </w:trPr>
        <w:tc>
          <w:tcPr>
            <w:tcW w:w="874" w:type="dxa"/>
            <w:vAlign w:val="top"/>
            <w:vMerge w:val="continue"/>
            <w:textDirection w:val="tbRlV"/>
            <w:tcBorders>
              <w:top w:val="none" w:color="000000" w:sz="2" w:space="0"/>
              <w:bottom w:val="none" w:color="000000" w:sz="2" w:space="0"/>
            </w:tcBorders>
          </w:tcPr>
          <w:p>
            <w:pPr>
              <w:rPr>
                <w:rFonts w:ascii="Arial"/>
                <w:sz w:val="21"/>
              </w:rPr>
            </w:pPr>
            <w:r/>
          </w:p>
        </w:tc>
        <w:tc>
          <w:tcPr>
            <w:tcW w:w="1788" w:type="dxa"/>
            <w:vAlign w:val="top"/>
            <w:vMerge w:val="continue"/>
            <w:tcBorders>
              <w:top w:val="none" w:color="000000" w:sz="2" w:space="0"/>
            </w:tcBorders>
          </w:tcPr>
          <w:p>
            <w:pPr>
              <w:rPr>
                <w:rFonts w:ascii="Arial"/>
                <w:sz w:val="21"/>
              </w:rPr>
            </w:pPr>
            <w:r/>
          </w:p>
        </w:tc>
        <w:tc>
          <w:tcPr>
            <w:tcW w:w="2317" w:type="dxa"/>
            <w:vAlign w:val="top"/>
          </w:tcPr>
          <w:p>
            <w:pPr>
              <w:ind w:left="103"/>
              <w:spacing w:before="94" w:line="219" w:lineRule="auto"/>
              <w:rPr>
                <w:rFonts w:ascii="SimSun" w:hAnsi="SimSun" w:eastAsia="SimSun" w:cs="SimSun"/>
                <w:sz w:val="21"/>
                <w:szCs w:val="21"/>
              </w:rPr>
            </w:pPr>
            <w:r>
              <w:rPr>
                <w:rFonts w:ascii="SimSun" w:hAnsi="SimSun" w:eastAsia="SimSun" w:cs="SimSun"/>
                <w:sz w:val="21"/>
                <w:szCs w:val="21"/>
                <w:spacing w:val="3"/>
              </w:rPr>
              <w:t>3.配伍与使用注意</w:t>
            </w:r>
          </w:p>
        </w:tc>
        <w:tc>
          <w:tcPr>
            <w:tcW w:w="4110" w:type="dxa"/>
            <w:vAlign w:val="top"/>
          </w:tcPr>
          <w:p>
            <w:pPr>
              <w:ind w:left="116"/>
              <w:spacing w:before="94" w:line="219" w:lineRule="auto"/>
              <w:rPr>
                <w:rFonts w:ascii="SimSun" w:hAnsi="SimSun" w:eastAsia="SimSun" w:cs="SimSun"/>
                <w:sz w:val="21"/>
                <w:szCs w:val="21"/>
              </w:rPr>
            </w:pPr>
            <w:r>
              <w:rPr>
                <w:rFonts w:ascii="SimSun" w:hAnsi="SimSun" w:eastAsia="SimSun" w:cs="SimSun"/>
                <w:sz w:val="21"/>
                <w:szCs w:val="21"/>
                <w:spacing w:val="1"/>
              </w:rPr>
              <w:t>止血药的配伍方法与使用注意</w:t>
            </w:r>
          </w:p>
        </w:tc>
      </w:tr>
      <w:tr>
        <w:trPr>
          <w:trHeight w:val="2358" w:hRule="atLeast"/>
        </w:trPr>
        <w:tc>
          <w:tcPr>
            <w:tcW w:w="874" w:type="dxa"/>
            <w:vAlign w:val="top"/>
            <w:vMerge w:val="continue"/>
            <w:textDirection w:val="tbRlV"/>
            <w:tcBorders>
              <w:top w:val="none" w:color="000000" w:sz="2" w:space="0"/>
              <w:bottom w:val="none" w:color="000000" w:sz="2" w:space="0"/>
            </w:tcBorders>
          </w:tcPr>
          <w:p>
            <w:pPr>
              <w:rPr>
                <w:rFonts w:ascii="Arial"/>
                <w:sz w:val="21"/>
              </w:rPr>
            </w:pPr>
            <w:r/>
          </w:p>
        </w:tc>
        <w:tc>
          <w:tcPr>
            <w:tcW w:w="1788" w:type="dxa"/>
            <w:vAlign w:val="top"/>
            <w:vMerge w:val="restart"/>
            <w:tcBorders>
              <w:bottom w:val="none" w:color="000000" w:sz="2" w:space="0"/>
            </w:tcBorders>
          </w:tcPr>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ind w:left="91"/>
              <w:spacing w:before="68" w:line="220" w:lineRule="auto"/>
              <w:rPr>
                <w:rFonts w:ascii="SimSun" w:hAnsi="SimSun" w:eastAsia="SimSun" w:cs="SimSun"/>
                <w:sz w:val="21"/>
                <w:szCs w:val="21"/>
              </w:rPr>
            </w:pPr>
            <w:r>
              <w:rPr>
                <w:rFonts w:ascii="SimSun" w:hAnsi="SimSun" w:eastAsia="SimSun" w:cs="SimSun"/>
                <w:sz w:val="21"/>
                <w:szCs w:val="21"/>
                <w:spacing w:val="2"/>
              </w:rPr>
              <w:t>(二)常用品种</w:t>
            </w:r>
          </w:p>
        </w:tc>
        <w:tc>
          <w:tcPr>
            <w:tcW w:w="2317" w:type="dxa"/>
            <w:vAlign w:val="top"/>
          </w:tcPr>
          <w:p>
            <w:pPr>
              <w:spacing w:line="272" w:lineRule="auto"/>
              <w:rPr>
                <w:rFonts w:ascii="Arial"/>
                <w:sz w:val="21"/>
              </w:rPr>
            </w:pPr>
            <w:r/>
          </w:p>
          <w:p>
            <w:pPr>
              <w:spacing w:line="272" w:lineRule="auto"/>
              <w:rPr>
                <w:rFonts w:ascii="Arial"/>
                <w:sz w:val="21"/>
              </w:rPr>
            </w:pPr>
            <w:r/>
          </w:p>
          <w:p>
            <w:pPr>
              <w:ind w:left="339" w:hanging="236"/>
              <w:spacing w:before="65" w:line="279" w:lineRule="auto"/>
              <w:rPr>
                <w:rFonts w:ascii="SimSun" w:hAnsi="SimSun" w:eastAsia="SimSun" w:cs="SimSun"/>
                <w:sz w:val="20"/>
                <w:szCs w:val="20"/>
              </w:rPr>
            </w:pPr>
            <w:r>
              <w:rPr>
                <w:rFonts w:ascii="SimSun" w:hAnsi="SimSun" w:eastAsia="SimSun" w:cs="SimSun"/>
                <w:sz w:val="20"/>
                <w:szCs w:val="20"/>
                <w:spacing w:val="15"/>
              </w:rPr>
              <w:t>1.大蓟、小蓟、地榆、</w:t>
            </w:r>
            <w:r>
              <w:rPr>
                <w:rFonts w:ascii="SimSun" w:hAnsi="SimSun" w:eastAsia="SimSun" w:cs="SimSun"/>
                <w:sz w:val="20"/>
                <w:szCs w:val="20"/>
                <w:spacing w:val="4"/>
              </w:rPr>
              <w:t xml:space="preserve"> </w:t>
            </w:r>
            <w:r>
              <w:rPr>
                <w:rFonts w:ascii="SimSun" w:hAnsi="SimSun" w:eastAsia="SimSun" w:cs="SimSun"/>
                <w:sz w:val="20"/>
                <w:szCs w:val="20"/>
                <w:spacing w:val="10"/>
              </w:rPr>
              <w:t>白茅根、侧柏叶、白</w:t>
            </w:r>
            <w:r>
              <w:rPr>
                <w:rFonts w:ascii="SimSun" w:hAnsi="SimSun" w:eastAsia="SimSun" w:cs="SimSun"/>
                <w:sz w:val="20"/>
                <w:szCs w:val="20"/>
              </w:rPr>
              <w:t xml:space="preserve"> </w:t>
            </w:r>
            <w:r>
              <w:rPr>
                <w:rFonts w:ascii="SimSun" w:hAnsi="SimSun" w:eastAsia="SimSun" w:cs="SimSun"/>
                <w:sz w:val="20"/>
                <w:szCs w:val="20"/>
                <w:spacing w:val="18"/>
              </w:rPr>
              <w:t>及、仙鹤草、三七、</w:t>
            </w:r>
            <w:r>
              <w:rPr>
                <w:rFonts w:ascii="SimSun" w:hAnsi="SimSun" w:eastAsia="SimSun" w:cs="SimSun"/>
                <w:sz w:val="20"/>
                <w:szCs w:val="20"/>
              </w:rPr>
              <w:t xml:space="preserve"> </w:t>
            </w:r>
            <w:r>
              <w:rPr>
                <w:rFonts w:ascii="SimSun" w:hAnsi="SimSun" w:eastAsia="SimSun" w:cs="SimSun"/>
                <w:sz w:val="20"/>
                <w:szCs w:val="20"/>
                <w:spacing w:val="8"/>
              </w:rPr>
              <w:t>茜草、蒲黄、艾叶</w:t>
            </w:r>
          </w:p>
        </w:tc>
        <w:tc>
          <w:tcPr>
            <w:tcW w:w="4110" w:type="dxa"/>
            <w:vAlign w:val="top"/>
          </w:tcPr>
          <w:p>
            <w:pPr>
              <w:ind w:left="504" w:hanging="418"/>
              <w:spacing w:before="124" w:line="262" w:lineRule="auto"/>
              <w:rPr>
                <w:rFonts w:ascii="SimSun" w:hAnsi="SimSun" w:eastAsia="SimSun" w:cs="SimSun"/>
                <w:sz w:val="20"/>
                <w:szCs w:val="20"/>
              </w:rPr>
            </w:pPr>
            <w:r>
              <w:rPr>
                <w:rFonts w:ascii="SimSun" w:hAnsi="SimSun" w:eastAsia="SimSun" w:cs="SimSun"/>
                <w:sz w:val="20"/>
                <w:szCs w:val="20"/>
                <w:spacing w:val="26"/>
              </w:rPr>
              <w:t>(1)药性、性能特点、功效、主治病证、</w:t>
            </w:r>
            <w:r>
              <w:rPr>
                <w:rFonts w:ascii="SimSun" w:hAnsi="SimSun" w:eastAsia="SimSun" w:cs="SimSun"/>
                <w:sz w:val="20"/>
                <w:szCs w:val="20"/>
                <w:spacing w:val="14"/>
              </w:rPr>
              <w:t xml:space="preserve"> </w:t>
            </w:r>
            <w:r>
              <w:rPr>
                <w:rFonts w:ascii="SimSun" w:hAnsi="SimSun" w:eastAsia="SimSun" w:cs="SimSun"/>
                <w:sz w:val="20"/>
                <w:szCs w:val="20"/>
                <w:spacing w:val="11"/>
              </w:rPr>
              <w:t>用法、使用注意</w:t>
            </w:r>
          </w:p>
          <w:p>
            <w:pPr>
              <w:ind w:left="485" w:right="75" w:hanging="399"/>
              <w:spacing w:before="62" w:line="259" w:lineRule="auto"/>
              <w:rPr>
                <w:rFonts w:ascii="SimSun" w:hAnsi="SimSun" w:eastAsia="SimSun" w:cs="SimSun"/>
                <w:sz w:val="21"/>
                <w:szCs w:val="21"/>
              </w:rPr>
            </w:pPr>
            <w:r>
              <w:rPr>
                <w:rFonts w:ascii="SimSun" w:hAnsi="SimSun" w:eastAsia="SimSun" w:cs="SimSun"/>
                <w:sz w:val="21"/>
                <w:szCs w:val="21"/>
                <w:spacing w:val="13"/>
              </w:rPr>
              <w:t>(2)与功效相似药物的药性、功效及主治</w:t>
            </w:r>
            <w:r>
              <w:rPr>
                <w:rFonts w:ascii="SimSun" w:hAnsi="SimSun" w:eastAsia="SimSun" w:cs="SimSun"/>
                <w:sz w:val="21"/>
                <w:szCs w:val="21"/>
                <w:spacing w:val="15"/>
              </w:rPr>
              <w:t xml:space="preserve"> </w:t>
            </w:r>
            <w:r>
              <w:rPr>
                <w:rFonts w:ascii="SimSun" w:hAnsi="SimSun" w:eastAsia="SimSun" w:cs="SimSun"/>
                <w:sz w:val="21"/>
                <w:szCs w:val="21"/>
                <w:spacing w:val="3"/>
              </w:rPr>
              <w:t>病证的异同</w:t>
            </w:r>
          </w:p>
          <w:p>
            <w:pPr>
              <w:ind w:left="504" w:hanging="418"/>
              <w:spacing w:before="59" w:line="276" w:lineRule="auto"/>
              <w:rPr>
                <w:rFonts w:ascii="SimSun" w:hAnsi="SimSun" w:eastAsia="SimSun" w:cs="SimSun"/>
                <w:sz w:val="20"/>
                <w:szCs w:val="20"/>
              </w:rPr>
            </w:pPr>
            <w:r>
              <w:rPr>
                <w:rFonts w:ascii="SimSun" w:hAnsi="SimSun" w:eastAsia="SimSun" w:cs="SimSun"/>
                <w:sz w:val="20"/>
                <w:szCs w:val="20"/>
                <w:spacing w:val="22"/>
              </w:rPr>
              <w:t>(3)大蓟配小蓟、地榆配槐角、蒲黄配五</w:t>
            </w:r>
            <w:r>
              <w:rPr>
                <w:rFonts w:ascii="SimSun" w:hAnsi="SimSun" w:eastAsia="SimSun" w:cs="SimSun"/>
                <w:sz w:val="20"/>
                <w:szCs w:val="20"/>
              </w:rPr>
              <w:t xml:space="preserve">  </w:t>
            </w:r>
            <w:r>
              <w:rPr>
                <w:rFonts w:ascii="SimSun" w:hAnsi="SimSun" w:eastAsia="SimSun" w:cs="SimSun"/>
                <w:sz w:val="20"/>
                <w:szCs w:val="20"/>
                <w:spacing w:val="24"/>
              </w:rPr>
              <w:t>灵脂、白及配海螵蛸、艾叶配阿胶、</w:t>
            </w:r>
            <w:r>
              <w:rPr>
                <w:rFonts w:ascii="SimSun" w:hAnsi="SimSun" w:eastAsia="SimSun" w:cs="SimSun"/>
                <w:sz w:val="20"/>
                <w:szCs w:val="20"/>
                <w:spacing w:val="5"/>
              </w:rPr>
              <w:t xml:space="preserve"> </w:t>
            </w:r>
            <w:r>
              <w:rPr>
                <w:rFonts w:ascii="SimSun" w:hAnsi="SimSun" w:eastAsia="SimSun" w:cs="SimSun"/>
                <w:sz w:val="20"/>
                <w:szCs w:val="20"/>
                <w:spacing w:val="10"/>
              </w:rPr>
              <w:t>艾叶配香附的意义</w:t>
            </w:r>
          </w:p>
        </w:tc>
      </w:tr>
      <w:tr>
        <w:trPr>
          <w:trHeight w:val="1479" w:hRule="atLeast"/>
        </w:trPr>
        <w:tc>
          <w:tcPr>
            <w:tcW w:w="874" w:type="dxa"/>
            <w:vAlign w:val="top"/>
            <w:vMerge w:val="continue"/>
            <w:textDirection w:val="tbRlV"/>
            <w:tcBorders>
              <w:top w:val="none" w:color="000000" w:sz="2" w:space="0"/>
            </w:tcBorders>
          </w:tcPr>
          <w:p>
            <w:pPr>
              <w:rPr>
                <w:rFonts w:ascii="Arial"/>
                <w:sz w:val="21"/>
              </w:rPr>
            </w:pPr>
            <w:r/>
          </w:p>
        </w:tc>
        <w:tc>
          <w:tcPr>
            <w:tcW w:w="1788" w:type="dxa"/>
            <w:vAlign w:val="top"/>
            <w:vMerge w:val="continue"/>
            <w:tcBorders>
              <w:top w:val="none" w:color="000000" w:sz="2" w:space="0"/>
            </w:tcBorders>
          </w:tcPr>
          <w:p>
            <w:pPr>
              <w:rPr>
                <w:rFonts w:ascii="Arial"/>
                <w:sz w:val="21"/>
              </w:rPr>
            </w:pPr>
            <w:r/>
          </w:p>
        </w:tc>
        <w:tc>
          <w:tcPr>
            <w:tcW w:w="2317" w:type="dxa"/>
            <w:vAlign w:val="top"/>
          </w:tcPr>
          <w:p>
            <w:pPr>
              <w:ind w:left="319" w:hanging="216"/>
              <w:spacing w:before="174" w:line="279" w:lineRule="auto"/>
              <w:rPr>
                <w:rFonts w:ascii="SimSun" w:hAnsi="SimSun" w:eastAsia="SimSun" w:cs="SimSun"/>
                <w:sz w:val="20"/>
                <w:szCs w:val="20"/>
              </w:rPr>
            </w:pPr>
            <w:r>
              <w:rPr>
                <w:rFonts w:ascii="SimSun" w:hAnsi="SimSun" w:eastAsia="SimSun" w:cs="SimSun"/>
                <w:sz w:val="20"/>
                <w:szCs w:val="20"/>
                <w:spacing w:val="9"/>
              </w:rPr>
              <w:t>2.槐花、苎麻根、棕榈</w:t>
            </w:r>
            <w:r>
              <w:rPr>
                <w:rFonts w:ascii="SimSun" w:hAnsi="SimSun" w:eastAsia="SimSun" w:cs="SimSun"/>
                <w:sz w:val="20"/>
                <w:szCs w:val="20"/>
                <w:spacing w:val="1"/>
              </w:rPr>
              <w:t xml:space="preserve">  </w:t>
            </w:r>
            <w:r>
              <w:rPr>
                <w:rFonts w:ascii="SimSun" w:hAnsi="SimSun" w:eastAsia="SimSun" w:cs="SimSun"/>
                <w:sz w:val="20"/>
                <w:szCs w:val="20"/>
                <w:spacing w:val="20"/>
              </w:rPr>
              <w:t>炭、紫珠叶、藕节、</w:t>
            </w:r>
            <w:r>
              <w:rPr>
                <w:rFonts w:ascii="SimSun" w:hAnsi="SimSun" w:eastAsia="SimSun" w:cs="SimSun"/>
                <w:sz w:val="20"/>
                <w:szCs w:val="20"/>
                <w:spacing w:val="2"/>
              </w:rPr>
              <w:t xml:space="preserve"> </w:t>
            </w:r>
            <w:r>
              <w:rPr>
                <w:rFonts w:ascii="SimSun" w:hAnsi="SimSun" w:eastAsia="SimSun" w:cs="SimSun"/>
                <w:sz w:val="20"/>
                <w:szCs w:val="20"/>
                <w:spacing w:val="20"/>
              </w:rPr>
              <w:t>景天三七、血余炭、</w:t>
            </w:r>
            <w:r>
              <w:rPr>
                <w:rFonts w:ascii="SimSun" w:hAnsi="SimSun" w:eastAsia="SimSun" w:cs="SimSun"/>
                <w:sz w:val="20"/>
                <w:szCs w:val="20"/>
                <w:spacing w:val="2"/>
              </w:rPr>
              <w:t xml:space="preserve"> </w:t>
            </w:r>
            <w:r>
              <w:rPr>
                <w:rFonts w:ascii="SimSun" w:hAnsi="SimSun" w:eastAsia="SimSun" w:cs="SimSun"/>
                <w:sz w:val="20"/>
                <w:szCs w:val="20"/>
                <w:spacing w:val="5"/>
              </w:rPr>
              <w:t>鸡冠花、炮姜</w:t>
            </w:r>
          </w:p>
        </w:tc>
        <w:tc>
          <w:tcPr>
            <w:tcW w:w="4110" w:type="dxa"/>
            <w:vAlign w:val="top"/>
          </w:tcPr>
          <w:p>
            <w:pPr>
              <w:ind w:left="496" w:right="68" w:hanging="410"/>
              <w:spacing w:before="176" w:line="250" w:lineRule="auto"/>
              <w:rPr>
                <w:rFonts w:ascii="SimSun" w:hAnsi="SimSun" w:eastAsia="SimSun" w:cs="SimSun"/>
                <w:sz w:val="21"/>
                <w:szCs w:val="21"/>
              </w:rPr>
            </w:pPr>
            <w:r>
              <w:rPr>
                <w:rFonts w:ascii="SimSun" w:hAnsi="SimSun" w:eastAsia="SimSun" w:cs="SimSun"/>
                <w:sz w:val="21"/>
                <w:szCs w:val="21"/>
                <w:spacing w:val="14"/>
              </w:rPr>
              <w:t>(1)药性、功效、主治病证、用法、使用</w:t>
            </w:r>
            <w:r>
              <w:rPr>
                <w:rFonts w:ascii="SimSun" w:hAnsi="SimSun" w:eastAsia="SimSun" w:cs="SimSun"/>
                <w:sz w:val="21"/>
                <w:szCs w:val="21"/>
                <w:spacing w:val="3"/>
              </w:rPr>
              <w:t xml:space="preserve"> </w:t>
            </w:r>
            <w:r>
              <w:rPr>
                <w:rFonts w:ascii="SimSun" w:hAnsi="SimSun" w:eastAsia="SimSun" w:cs="SimSun"/>
                <w:sz w:val="21"/>
                <w:szCs w:val="21"/>
                <w:spacing w:val="6"/>
              </w:rPr>
              <w:t>注意</w:t>
            </w:r>
          </w:p>
          <w:p>
            <w:pPr>
              <w:ind w:left="485" w:right="25" w:hanging="369"/>
              <w:spacing w:before="61" w:line="241" w:lineRule="auto"/>
              <w:rPr>
                <w:rFonts w:ascii="SimSun" w:hAnsi="SimSun" w:eastAsia="SimSun" w:cs="SimSun"/>
                <w:sz w:val="21"/>
                <w:szCs w:val="21"/>
              </w:rPr>
            </w:pPr>
            <w:r>
              <w:rPr>
                <w:rFonts w:ascii="SimSun" w:hAnsi="SimSun" w:eastAsia="SimSun" w:cs="SimSun"/>
                <w:sz w:val="21"/>
                <w:szCs w:val="21"/>
                <w:spacing w:val="14"/>
              </w:rPr>
              <w:t>(2)与功效相似药物的药性、功效及主治</w:t>
            </w:r>
            <w:r>
              <w:rPr>
                <w:rFonts w:ascii="SimSun" w:hAnsi="SimSun" w:eastAsia="SimSun" w:cs="SimSun"/>
                <w:sz w:val="21"/>
                <w:szCs w:val="21"/>
                <w:spacing w:val="16"/>
              </w:rPr>
              <w:t xml:space="preserve"> </w:t>
            </w:r>
            <w:r>
              <w:rPr>
                <w:rFonts w:ascii="SimSun" w:hAnsi="SimSun" w:eastAsia="SimSun" w:cs="SimSun"/>
                <w:sz w:val="21"/>
                <w:szCs w:val="21"/>
                <w:spacing w:val="3"/>
              </w:rPr>
              <w:t>病证的异同</w:t>
            </w:r>
          </w:p>
        </w:tc>
      </w:tr>
      <w:tr>
        <w:trPr>
          <w:trHeight w:val="390" w:hRule="atLeast"/>
        </w:trPr>
        <w:tc>
          <w:tcPr>
            <w:tcW w:w="874" w:type="dxa"/>
            <w:vAlign w:val="top"/>
            <w:vMerge w:val="restart"/>
            <w:textDirection w:val="tbRlV"/>
            <w:tcBorders>
              <w:bottom w:val="none" w:color="000000" w:sz="2" w:space="0"/>
            </w:tcBorders>
          </w:tcPr>
          <w:p>
            <w:pPr>
              <w:spacing w:line="251" w:lineRule="auto"/>
              <w:rPr>
                <w:rFonts w:ascii="Arial"/>
                <w:sz w:val="21"/>
              </w:rPr>
            </w:pPr>
            <w:r/>
          </w:p>
          <w:p>
            <w:pPr>
              <w:ind w:left="507"/>
              <w:spacing w:before="70" w:line="216" w:lineRule="auto"/>
              <w:rPr>
                <w:rFonts w:ascii="SimSun" w:hAnsi="SimSun" w:eastAsia="SimSun" w:cs="SimSun"/>
                <w:sz w:val="21"/>
                <w:szCs w:val="21"/>
              </w:rPr>
            </w:pPr>
            <w:r>
              <w:rPr>
                <w:rFonts w:ascii="SimSun" w:hAnsi="SimSun" w:eastAsia="SimSun" w:cs="SimSun"/>
                <w:sz w:val="21"/>
                <w:szCs w:val="21"/>
              </w:rPr>
              <w:t>十</w:t>
            </w:r>
            <w:r>
              <w:rPr>
                <w:rFonts w:ascii="SimSun" w:hAnsi="SimSun" w:eastAsia="SimSun" w:cs="SimSun"/>
                <w:sz w:val="21"/>
                <w:szCs w:val="21"/>
                <w:spacing w:val="3"/>
              </w:rPr>
              <w:t xml:space="preserve"> </w:t>
            </w:r>
            <w:r>
              <w:rPr>
                <w:rFonts w:ascii="SimSun" w:hAnsi="SimSun" w:eastAsia="SimSun" w:cs="SimSun"/>
                <w:sz w:val="21"/>
                <w:szCs w:val="21"/>
              </w:rPr>
              <w:t>二</w:t>
            </w:r>
            <w:r>
              <w:rPr>
                <w:rFonts w:ascii="SimSun" w:hAnsi="SimSun" w:eastAsia="SimSun" w:cs="SimSun"/>
                <w:sz w:val="21"/>
                <w:szCs w:val="21"/>
                <w:spacing w:val="1"/>
              </w:rPr>
              <w:t xml:space="preserve">    </w:t>
            </w:r>
            <w:r>
              <w:rPr>
                <w:rFonts w:ascii="SimSun" w:hAnsi="SimSun" w:eastAsia="SimSun" w:cs="SimSun"/>
                <w:sz w:val="21"/>
                <w:szCs w:val="21"/>
              </w:rPr>
              <w:t>活</w:t>
            </w:r>
            <w:r>
              <w:rPr>
                <w:rFonts w:ascii="SimSun" w:hAnsi="SimSun" w:eastAsia="SimSun" w:cs="SimSun"/>
                <w:sz w:val="21"/>
                <w:szCs w:val="21"/>
                <w:spacing w:val="21"/>
              </w:rPr>
              <w:t xml:space="preserve"> </w:t>
            </w:r>
            <w:r>
              <w:rPr>
                <w:rFonts w:ascii="SimSun" w:hAnsi="SimSun" w:eastAsia="SimSun" w:cs="SimSun"/>
                <w:sz w:val="21"/>
                <w:szCs w:val="21"/>
              </w:rPr>
              <w:t>血</w:t>
            </w:r>
            <w:r>
              <w:rPr>
                <w:rFonts w:ascii="SimSun" w:hAnsi="SimSun" w:eastAsia="SimSun" w:cs="SimSun"/>
                <w:sz w:val="21"/>
                <w:szCs w:val="21"/>
                <w:spacing w:val="-15"/>
              </w:rPr>
              <w:t xml:space="preserve"> </w:t>
            </w:r>
            <w:r>
              <w:rPr>
                <w:rFonts w:ascii="SimSun" w:hAnsi="SimSun" w:eastAsia="SimSun" w:cs="SimSun"/>
                <w:sz w:val="21"/>
                <w:szCs w:val="21"/>
              </w:rPr>
              <w:t>祛</w:t>
            </w:r>
            <w:r>
              <w:rPr>
                <w:rFonts w:ascii="SimSun" w:hAnsi="SimSun" w:eastAsia="SimSun" w:cs="SimSun"/>
                <w:sz w:val="21"/>
                <w:szCs w:val="21"/>
                <w:spacing w:val="7"/>
              </w:rPr>
              <w:t xml:space="preserve"> </w:t>
            </w:r>
            <w:r>
              <w:rPr>
                <w:rFonts w:ascii="SimSun" w:hAnsi="SimSun" w:eastAsia="SimSun" w:cs="SimSun"/>
                <w:sz w:val="21"/>
                <w:szCs w:val="21"/>
              </w:rPr>
              <w:t>瘀</w:t>
            </w:r>
            <w:r>
              <w:rPr>
                <w:rFonts w:ascii="SimSun" w:hAnsi="SimSun" w:eastAsia="SimSun" w:cs="SimSun"/>
                <w:sz w:val="21"/>
                <w:szCs w:val="21"/>
                <w:spacing w:val="3"/>
              </w:rPr>
              <w:t xml:space="preserve"> </w:t>
            </w:r>
            <w:r>
              <w:rPr>
                <w:rFonts w:ascii="SimSun" w:hAnsi="SimSun" w:eastAsia="SimSun" w:cs="SimSun"/>
                <w:sz w:val="21"/>
                <w:szCs w:val="21"/>
              </w:rPr>
              <w:t>药</w:t>
            </w:r>
          </w:p>
        </w:tc>
        <w:tc>
          <w:tcPr>
            <w:tcW w:w="1788" w:type="dxa"/>
            <w:vAlign w:val="top"/>
            <w:vMerge w:val="restart"/>
            <w:tcBorders>
              <w:bottom w:val="none" w:color="000000" w:sz="2" w:space="0"/>
            </w:tcBorders>
          </w:tcPr>
          <w:p>
            <w:pPr>
              <w:ind w:left="91"/>
              <w:spacing w:before="298" w:line="221" w:lineRule="auto"/>
              <w:rPr>
                <w:rFonts w:ascii="SimSun" w:hAnsi="SimSun" w:eastAsia="SimSun" w:cs="SimSun"/>
                <w:sz w:val="21"/>
                <w:szCs w:val="21"/>
              </w:rPr>
            </w:pPr>
            <w:r>
              <w:rPr>
                <w:rFonts w:ascii="SimSun" w:hAnsi="SimSun" w:eastAsia="SimSun" w:cs="SimSun"/>
                <w:sz w:val="21"/>
                <w:szCs w:val="21"/>
                <w:spacing w:val="1"/>
              </w:rPr>
              <w:t>(一)用知总要</w:t>
            </w:r>
          </w:p>
        </w:tc>
        <w:tc>
          <w:tcPr>
            <w:tcW w:w="2317" w:type="dxa"/>
            <w:vAlign w:val="top"/>
          </w:tcPr>
          <w:p>
            <w:pPr>
              <w:ind w:left="103"/>
              <w:spacing w:before="98" w:line="221" w:lineRule="auto"/>
              <w:rPr>
                <w:rFonts w:ascii="SimSun" w:hAnsi="SimSun" w:eastAsia="SimSun" w:cs="SimSun"/>
                <w:sz w:val="21"/>
                <w:szCs w:val="21"/>
              </w:rPr>
            </w:pPr>
            <w:r>
              <w:rPr>
                <w:rFonts w:ascii="SimSun" w:hAnsi="SimSun" w:eastAsia="SimSun" w:cs="SimSun"/>
                <w:sz w:val="21"/>
                <w:szCs w:val="21"/>
                <w:spacing w:val="4"/>
              </w:rPr>
              <w:t>1.性能主治</w:t>
            </w:r>
          </w:p>
        </w:tc>
        <w:tc>
          <w:tcPr>
            <w:tcW w:w="4110" w:type="dxa"/>
            <w:vAlign w:val="top"/>
          </w:tcPr>
          <w:p>
            <w:pPr>
              <w:ind w:left="116"/>
              <w:spacing w:before="97" w:line="219" w:lineRule="auto"/>
              <w:rPr>
                <w:rFonts w:ascii="SimSun" w:hAnsi="SimSun" w:eastAsia="SimSun" w:cs="SimSun"/>
                <w:sz w:val="21"/>
                <w:szCs w:val="21"/>
              </w:rPr>
            </w:pPr>
            <w:r>
              <w:rPr>
                <w:rFonts w:ascii="SimSun" w:hAnsi="SimSun" w:eastAsia="SimSun" w:cs="SimSun"/>
                <w:sz w:val="21"/>
                <w:szCs w:val="21"/>
                <w:spacing w:val="1"/>
              </w:rPr>
              <w:t>活血祛瘀药的性能功效与适用范围</w:t>
            </w:r>
          </w:p>
        </w:tc>
      </w:tr>
      <w:tr>
        <w:trPr>
          <w:trHeight w:val="390" w:hRule="atLeast"/>
        </w:trPr>
        <w:tc>
          <w:tcPr>
            <w:tcW w:w="874" w:type="dxa"/>
            <w:vAlign w:val="top"/>
            <w:vMerge w:val="continue"/>
            <w:textDirection w:val="tbRlV"/>
            <w:tcBorders>
              <w:top w:val="none" w:color="000000" w:sz="2" w:space="0"/>
              <w:bottom w:val="none" w:color="000000" w:sz="2" w:space="0"/>
            </w:tcBorders>
          </w:tcPr>
          <w:p>
            <w:pPr>
              <w:rPr>
                <w:rFonts w:ascii="Arial"/>
                <w:sz w:val="21"/>
              </w:rPr>
            </w:pPr>
            <w:r/>
          </w:p>
        </w:tc>
        <w:tc>
          <w:tcPr>
            <w:tcW w:w="1788" w:type="dxa"/>
            <w:vAlign w:val="top"/>
            <w:vMerge w:val="continue"/>
            <w:tcBorders>
              <w:top w:val="none" w:color="000000" w:sz="2" w:space="0"/>
            </w:tcBorders>
          </w:tcPr>
          <w:p>
            <w:pPr>
              <w:rPr>
                <w:rFonts w:ascii="Arial"/>
                <w:sz w:val="21"/>
              </w:rPr>
            </w:pPr>
            <w:r/>
          </w:p>
        </w:tc>
        <w:tc>
          <w:tcPr>
            <w:tcW w:w="2317" w:type="dxa"/>
            <w:vAlign w:val="top"/>
          </w:tcPr>
          <w:p>
            <w:pPr>
              <w:ind w:left="103"/>
              <w:spacing w:before="97" w:line="219" w:lineRule="auto"/>
              <w:rPr>
                <w:rFonts w:ascii="SimSun" w:hAnsi="SimSun" w:eastAsia="SimSun" w:cs="SimSun"/>
                <w:sz w:val="21"/>
                <w:szCs w:val="21"/>
              </w:rPr>
            </w:pPr>
            <w:r>
              <w:rPr>
                <w:rFonts w:ascii="SimSun" w:hAnsi="SimSun" w:eastAsia="SimSun" w:cs="SimSun"/>
                <w:sz w:val="21"/>
                <w:szCs w:val="21"/>
                <w:spacing w:val="1"/>
              </w:rPr>
              <w:t>2.配伍与使用注意</w:t>
            </w:r>
          </w:p>
        </w:tc>
        <w:tc>
          <w:tcPr>
            <w:tcW w:w="4110" w:type="dxa"/>
            <w:vAlign w:val="top"/>
          </w:tcPr>
          <w:p>
            <w:pPr>
              <w:ind w:left="116"/>
              <w:spacing w:before="97" w:line="219" w:lineRule="auto"/>
              <w:rPr>
                <w:rFonts w:ascii="SimSun" w:hAnsi="SimSun" w:eastAsia="SimSun" w:cs="SimSun"/>
                <w:sz w:val="21"/>
                <w:szCs w:val="21"/>
              </w:rPr>
            </w:pPr>
            <w:r>
              <w:rPr>
                <w:rFonts w:ascii="SimSun" w:hAnsi="SimSun" w:eastAsia="SimSun" w:cs="SimSun"/>
                <w:sz w:val="21"/>
                <w:szCs w:val="21"/>
              </w:rPr>
              <w:t>活血祛瘀药的配伍方法与使用注意</w:t>
            </w:r>
          </w:p>
        </w:tc>
      </w:tr>
      <w:tr>
        <w:trPr>
          <w:trHeight w:val="2743" w:hRule="atLeast"/>
        </w:trPr>
        <w:tc>
          <w:tcPr>
            <w:tcW w:w="874" w:type="dxa"/>
            <w:vAlign w:val="top"/>
            <w:vMerge w:val="continue"/>
            <w:textDirection w:val="tbRlV"/>
            <w:tcBorders>
              <w:top w:val="none" w:color="000000" w:sz="2" w:space="0"/>
            </w:tcBorders>
          </w:tcPr>
          <w:p>
            <w:pPr>
              <w:rPr>
                <w:rFonts w:ascii="Arial"/>
                <w:sz w:val="21"/>
              </w:rPr>
            </w:pPr>
            <w:r/>
          </w:p>
        </w:tc>
        <w:tc>
          <w:tcPr>
            <w:tcW w:w="1788" w:type="dxa"/>
            <w:vAlign w:val="top"/>
          </w:tcPr>
          <w:p>
            <w:pPr>
              <w:rPr>
                <w:rFonts w:ascii="Arial"/>
                <w:sz w:val="21"/>
              </w:rPr>
            </w:pPr>
            <w:r/>
          </w:p>
          <w:p>
            <w:pPr>
              <w:rPr>
                <w:rFonts w:ascii="Arial"/>
                <w:sz w:val="21"/>
              </w:rPr>
            </w:pPr>
            <w:r/>
          </w:p>
          <w:p>
            <w:pPr>
              <w:rPr>
                <w:rFonts w:ascii="Arial"/>
                <w:sz w:val="21"/>
              </w:rPr>
            </w:pPr>
            <w:r/>
          </w:p>
          <w:p>
            <w:pPr>
              <w:spacing w:line="241" w:lineRule="auto"/>
              <w:rPr>
                <w:rFonts w:ascii="Arial"/>
                <w:sz w:val="21"/>
              </w:rPr>
            </w:pPr>
            <w:r/>
          </w:p>
          <w:p>
            <w:pPr>
              <w:spacing w:line="241" w:lineRule="auto"/>
              <w:rPr>
                <w:rFonts w:ascii="Arial"/>
                <w:sz w:val="21"/>
              </w:rPr>
            </w:pPr>
            <w:r/>
          </w:p>
          <w:p>
            <w:pPr>
              <w:ind w:left="91"/>
              <w:spacing w:before="68" w:line="220" w:lineRule="auto"/>
              <w:rPr>
                <w:rFonts w:ascii="SimSun" w:hAnsi="SimSun" w:eastAsia="SimSun" w:cs="SimSun"/>
                <w:sz w:val="21"/>
                <w:szCs w:val="21"/>
              </w:rPr>
            </w:pPr>
            <w:r>
              <w:rPr>
                <w:rFonts w:ascii="SimSun" w:hAnsi="SimSun" w:eastAsia="SimSun" w:cs="SimSun"/>
                <w:sz w:val="21"/>
                <w:szCs w:val="21"/>
                <w:spacing w:val="2"/>
              </w:rPr>
              <w:t>(二)常用品种</w:t>
            </w:r>
          </w:p>
        </w:tc>
        <w:tc>
          <w:tcPr>
            <w:tcW w:w="2317" w:type="dxa"/>
            <w:vAlign w:val="top"/>
          </w:tcPr>
          <w:p>
            <w:pPr>
              <w:spacing w:line="430" w:lineRule="auto"/>
              <w:rPr>
                <w:rFonts w:ascii="Arial"/>
                <w:sz w:val="21"/>
              </w:rPr>
            </w:pPr>
            <w:r/>
          </w:p>
          <w:p>
            <w:pPr>
              <w:ind w:left="319" w:hanging="216"/>
              <w:spacing w:before="65" w:line="282" w:lineRule="auto"/>
              <w:rPr>
                <w:rFonts w:ascii="SimSun" w:hAnsi="SimSun" w:eastAsia="SimSun" w:cs="SimSun"/>
                <w:sz w:val="20"/>
                <w:szCs w:val="20"/>
              </w:rPr>
            </w:pPr>
            <w:r>
              <w:rPr>
                <w:rFonts w:ascii="SimSun" w:hAnsi="SimSun" w:eastAsia="SimSun" w:cs="SimSun"/>
                <w:sz w:val="20"/>
                <w:szCs w:val="20"/>
                <w:spacing w:val="20"/>
              </w:rPr>
              <w:t>1</w:t>
            </w:r>
            <w:r>
              <w:rPr>
                <w:rFonts w:ascii="SimSun" w:hAnsi="SimSun" w:eastAsia="SimSun" w:cs="SimSun"/>
                <w:sz w:val="20"/>
                <w:szCs w:val="20"/>
                <w:spacing w:val="-59"/>
              </w:rPr>
              <w:t xml:space="preserve"> </w:t>
            </w:r>
            <w:r>
              <w:rPr>
                <w:rFonts w:ascii="SimSun" w:hAnsi="SimSun" w:eastAsia="SimSun" w:cs="SimSun"/>
                <w:sz w:val="20"/>
                <w:szCs w:val="20"/>
                <w:spacing w:val="20"/>
              </w:rPr>
              <w:t>.</w:t>
            </w:r>
            <w:r>
              <w:rPr>
                <w:rFonts w:ascii="SimSun" w:hAnsi="SimSun" w:eastAsia="SimSun" w:cs="SimSun"/>
                <w:sz w:val="20"/>
                <w:szCs w:val="20"/>
                <w:spacing w:val="-60"/>
              </w:rPr>
              <w:t xml:space="preserve"> </w:t>
            </w:r>
            <w:r>
              <w:rPr>
                <w:rFonts w:ascii="SimSun" w:hAnsi="SimSun" w:eastAsia="SimSun" w:cs="SimSun"/>
                <w:sz w:val="20"/>
                <w:szCs w:val="20"/>
                <w:spacing w:val="20"/>
              </w:rPr>
              <w:t>川芎、延胡索、郁</w:t>
            </w:r>
            <w:r>
              <w:rPr>
                <w:rFonts w:ascii="SimSun" w:hAnsi="SimSun" w:eastAsia="SimSun" w:cs="SimSun"/>
                <w:sz w:val="20"/>
                <w:szCs w:val="20"/>
              </w:rPr>
              <w:t xml:space="preserve">  </w:t>
            </w:r>
            <w:r>
              <w:rPr>
                <w:rFonts w:ascii="SimSun" w:hAnsi="SimSun" w:eastAsia="SimSun" w:cs="SimSun"/>
                <w:sz w:val="20"/>
                <w:szCs w:val="20"/>
                <w:spacing w:val="10"/>
              </w:rPr>
              <w:t>金、我术、丹参、虎</w:t>
            </w:r>
            <w:r>
              <w:rPr>
                <w:rFonts w:ascii="SimSun" w:hAnsi="SimSun" w:eastAsia="SimSun" w:cs="SimSun"/>
                <w:sz w:val="20"/>
                <w:szCs w:val="20"/>
                <w:spacing w:val="1"/>
              </w:rPr>
              <w:t xml:space="preserve">  </w:t>
            </w:r>
            <w:r>
              <w:rPr>
                <w:rFonts w:ascii="SimSun" w:hAnsi="SimSun" w:eastAsia="SimSun" w:cs="SimSun"/>
                <w:sz w:val="20"/>
                <w:szCs w:val="20"/>
                <w:spacing w:val="20"/>
              </w:rPr>
              <w:t>杖、益母草、桃仁、</w:t>
            </w:r>
            <w:r>
              <w:rPr>
                <w:rFonts w:ascii="SimSun" w:hAnsi="SimSun" w:eastAsia="SimSun" w:cs="SimSun"/>
                <w:sz w:val="20"/>
                <w:szCs w:val="20"/>
                <w:spacing w:val="2"/>
              </w:rPr>
              <w:t xml:space="preserve"> </w:t>
            </w:r>
            <w:r>
              <w:rPr>
                <w:rFonts w:ascii="SimSun" w:hAnsi="SimSun" w:eastAsia="SimSun" w:cs="SimSun"/>
                <w:sz w:val="20"/>
                <w:szCs w:val="20"/>
                <w:spacing w:val="18"/>
              </w:rPr>
              <w:t>红花、乳香、牛膝、</w:t>
            </w:r>
            <w:r>
              <w:rPr>
                <w:rFonts w:ascii="SimSun" w:hAnsi="SimSun" w:eastAsia="SimSun" w:cs="SimSun"/>
                <w:sz w:val="20"/>
                <w:szCs w:val="20"/>
              </w:rPr>
              <w:t xml:space="preserve"> </w:t>
            </w:r>
            <w:r>
              <w:rPr>
                <w:rFonts w:ascii="SimSun" w:hAnsi="SimSun" w:eastAsia="SimSun" w:cs="SimSun"/>
                <w:sz w:val="20"/>
                <w:szCs w:val="20"/>
                <w:spacing w:val="36"/>
              </w:rPr>
              <w:t>土鳖虫、水蛭、穿</w:t>
            </w:r>
            <w:r>
              <w:rPr>
                <w:rFonts w:ascii="SimSun" w:hAnsi="SimSun" w:eastAsia="SimSun" w:cs="SimSun"/>
                <w:sz w:val="20"/>
                <w:szCs w:val="20"/>
              </w:rPr>
              <w:t xml:space="preserve">  </w:t>
            </w:r>
            <w:r>
              <w:rPr>
                <w:rFonts w:ascii="SimSun" w:hAnsi="SimSun" w:eastAsia="SimSun" w:cs="SimSun"/>
                <w:sz w:val="20"/>
                <w:szCs w:val="20"/>
                <w:spacing w:val="-10"/>
              </w:rPr>
              <w:t>山</w:t>
            </w:r>
            <w:r>
              <w:rPr>
                <w:rFonts w:ascii="SimSun" w:hAnsi="SimSun" w:eastAsia="SimSun" w:cs="SimSun"/>
                <w:sz w:val="20"/>
                <w:szCs w:val="20"/>
                <w:spacing w:val="-13"/>
              </w:rPr>
              <w:t xml:space="preserve"> </w:t>
            </w:r>
            <w:r>
              <w:rPr>
                <w:rFonts w:ascii="SimSun" w:hAnsi="SimSun" w:eastAsia="SimSun" w:cs="SimSun"/>
                <w:sz w:val="20"/>
                <w:szCs w:val="20"/>
                <w:spacing w:val="-10"/>
              </w:rPr>
              <w:t>甲</w:t>
            </w:r>
          </w:p>
        </w:tc>
        <w:tc>
          <w:tcPr>
            <w:tcW w:w="4110" w:type="dxa"/>
            <w:vAlign w:val="top"/>
          </w:tcPr>
          <w:p>
            <w:pPr>
              <w:ind w:left="504" w:hanging="418"/>
              <w:spacing w:before="166" w:line="267" w:lineRule="auto"/>
              <w:rPr>
                <w:rFonts w:ascii="SimSun" w:hAnsi="SimSun" w:eastAsia="SimSun" w:cs="SimSun"/>
                <w:sz w:val="20"/>
                <w:szCs w:val="20"/>
              </w:rPr>
            </w:pPr>
            <w:r>
              <w:rPr>
                <w:rFonts w:ascii="SimSun" w:hAnsi="SimSun" w:eastAsia="SimSun" w:cs="SimSun"/>
                <w:sz w:val="20"/>
                <w:szCs w:val="20"/>
                <w:spacing w:val="26"/>
              </w:rPr>
              <w:t>(1)药性、性能特点、功效、主治病证、</w:t>
            </w:r>
            <w:r>
              <w:rPr>
                <w:rFonts w:ascii="SimSun" w:hAnsi="SimSun" w:eastAsia="SimSun" w:cs="SimSun"/>
                <w:sz w:val="20"/>
                <w:szCs w:val="20"/>
                <w:spacing w:val="14"/>
              </w:rPr>
              <w:t xml:space="preserve"> </w:t>
            </w:r>
            <w:r>
              <w:rPr>
                <w:rFonts w:ascii="SimSun" w:hAnsi="SimSun" w:eastAsia="SimSun" w:cs="SimSun"/>
                <w:sz w:val="20"/>
                <w:szCs w:val="20"/>
                <w:spacing w:val="11"/>
              </w:rPr>
              <w:t>用法、使用注意</w:t>
            </w:r>
          </w:p>
          <w:p>
            <w:pPr>
              <w:ind w:left="485" w:right="25" w:hanging="369"/>
              <w:spacing w:before="73" w:line="250" w:lineRule="auto"/>
              <w:rPr>
                <w:rFonts w:ascii="SimSun" w:hAnsi="SimSun" w:eastAsia="SimSun" w:cs="SimSun"/>
                <w:sz w:val="21"/>
                <w:szCs w:val="21"/>
              </w:rPr>
            </w:pPr>
            <w:r>
              <w:rPr>
                <w:rFonts w:ascii="SimSun" w:hAnsi="SimSun" w:eastAsia="SimSun" w:cs="SimSun"/>
                <w:sz w:val="21"/>
                <w:szCs w:val="21"/>
                <w:spacing w:val="14"/>
              </w:rPr>
              <w:t>(2)与功效相似药物的药性、功效及主治</w:t>
            </w:r>
            <w:r>
              <w:rPr>
                <w:rFonts w:ascii="SimSun" w:hAnsi="SimSun" w:eastAsia="SimSun" w:cs="SimSun"/>
                <w:sz w:val="21"/>
                <w:szCs w:val="21"/>
                <w:spacing w:val="16"/>
              </w:rPr>
              <w:t xml:space="preserve"> </w:t>
            </w:r>
            <w:r>
              <w:rPr>
                <w:rFonts w:ascii="SimSun" w:hAnsi="SimSun" w:eastAsia="SimSun" w:cs="SimSun"/>
                <w:sz w:val="21"/>
                <w:szCs w:val="21"/>
                <w:spacing w:val="3"/>
              </w:rPr>
              <w:t>病证的异同</w:t>
            </w:r>
          </w:p>
          <w:p>
            <w:pPr>
              <w:ind w:left="496" w:hanging="380"/>
              <w:spacing w:before="69" w:line="279" w:lineRule="auto"/>
              <w:rPr>
                <w:rFonts w:ascii="SimSun" w:hAnsi="SimSun" w:eastAsia="SimSun" w:cs="SimSun"/>
                <w:sz w:val="20"/>
                <w:szCs w:val="20"/>
              </w:rPr>
            </w:pPr>
            <w:r>
              <w:rPr>
                <w:rFonts w:ascii="SimSun" w:hAnsi="SimSun" w:eastAsia="SimSun" w:cs="SimSun"/>
                <w:sz w:val="20"/>
                <w:szCs w:val="20"/>
                <w:spacing w:val="16"/>
              </w:rPr>
              <w:t>(3)川芎配柴胡和香附、川芎配菊花、川</w:t>
            </w:r>
            <w:r>
              <w:rPr>
                <w:rFonts w:ascii="SimSun" w:hAnsi="SimSun" w:eastAsia="SimSun" w:cs="SimSun"/>
                <w:sz w:val="20"/>
                <w:szCs w:val="20"/>
                <w:spacing w:val="1"/>
              </w:rPr>
              <w:t xml:space="preserve">  </w:t>
            </w:r>
            <w:r>
              <w:rPr>
                <w:rFonts w:ascii="SimSun" w:hAnsi="SimSun" w:eastAsia="SimSun" w:cs="SimSun"/>
                <w:sz w:val="20"/>
                <w:szCs w:val="20"/>
                <w:spacing w:val="11"/>
              </w:rPr>
              <w:t>芎配红花、红花配桃仁、莪术配三棱、</w:t>
            </w:r>
            <w:r>
              <w:rPr>
                <w:rFonts w:ascii="SimSun" w:hAnsi="SimSun" w:eastAsia="SimSun" w:cs="SimSun"/>
                <w:sz w:val="20"/>
                <w:szCs w:val="20"/>
                <w:spacing w:val="13"/>
              </w:rPr>
              <w:t xml:space="preserve"> </w:t>
            </w:r>
            <w:r>
              <w:rPr>
                <w:rFonts w:ascii="SimSun" w:hAnsi="SimSun" w:eastAsia="SimSun" w:cs="SimSun"/>
                <w:sz w:val="20"/>
                <w:szCs w:val="20"/>
                <w:spacing w:val="15"/>
              </w:rPr>
              <w:t>郁金配石菖蒲、郁金配白矾、牛膝配</w:t>
            </w:r>
            <w:r>
              <w:rPr>
                <w:rFonts w:ascii="SimSun" w:hAnsi="SimSun" w:eastAsia="SimSun" w:cs="SimSun"/>
                <w:sz w:val="20"/>
                <w:szCs w:val="20"/>
              </w:rPr>
              <w:t xml:space="preserve">  </w:t>
            </w:r>
            <w:r>
              <w:rPr>
                <w:rFonts w:ascii="SimSun" w:hAnsi="SimSun" w:eastAsia="SimSun" w:cs="SimSun"/>
                <w:sz w:val="20"/>
                <w:szCs w:val="20"/>
                <w:spacing w:val="6"/>
              </w:rPr>
              <w:t>苍术和黄柏的意义</w:t>
            </w:r>
          </w:p>
        </w:tc>
      </w:tr>
    </w:tbl>
    <w:p>
      <w:pPr>
        <w:rPr>
          <w:rFonts w:ascii="Arial"/>
          <w:sz w:val="21"/>
        </w:rPr>
      </w:pPr>
      <w:r/>
    </w:p>
    <w:p>
      <w:pPr>
        <w:sectPr>
          <w:footerReference w:type="default" r:id="rId39"/>
          <w:pgSz w:w="12250" w:h="16500"/>
          <w:pgMar w:top="1402" w:right="1505" w:bottom="1125" w:left="1644" w:header="0" w:footer="976" w:gutter="0"/>
        </w:sectPr>
        <w:rPr/>
      </w:pPr>
    </w:p>
    <w:p>
      <w:pPr>
        <w:ind w:right="405"/>
        <w:spacing w:before="176" w:line="220" w:lineRule="auto"/>
        <w:jc w:val="right"/>
        <w:rPr>
          <w:rFonts w:ascii="SimSun" w:hAnsi="SimSun" w:eastAsia="SimSun" w:cs="SimSun"/>
          <w:sz w:val="21"/>
          <w:szCs w:val="21"/>
        </w:rPr>
      </w:pPr>
      <w:r>
        <w:rPr>
          <w:rFonts w:ascii="SimSun" w:hAnsi="SimSun" w:eastAsia="SimSun" w:cs="SimSun"/>
          <w:sz w:val="21"/>
          <w:szCs w:val="21"/>
          <w:spacing w:val="4"/>
        </w:rPr>
        <w:t>续表</w:t>
      </w:r>
    </w:p>
    <w:p>
      <w:pPr>
        <w:spacing w:line="25" w:lineRule="exact"/>
        <w:rPr/>
      </w:pPr>
      <w:r/>
    </w:p>
    <w:tbl>
      <w:tblPr>
        <w:tblStyle w:val="2"/>
        <w:tblW w:w="911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904"/>
        <w:gridCol w:w="1768"/>
        <w:gridCol w:w="2337"/>
        <w:gridCol w:w="4101"/>
      </w:tblGrid>
      <w:tr>
        <w:trPr>
          <w:trHeight w:val="375" w:hRule="atLeast"/>
        </w:trPr>
        <w:tc>
          <w:tcPr>
            <w:shd w:val="clear" w:fill="BBBCBF"/>
            <w:tcW w:w="904" w:type="dxa"/>
            <w:vAlign w:val="top"/>
          </w:tcPr>
          <w:p>
            <w:pPr>
              <w:ind w:left="128"/>
              <w:spacing w:before="8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CBDC0"/>
            <w:tcW w:w="1768" w:type="dxa"/>
            <w:vAlign w:val="top"/>
          </w:tcPr>
          <w:p>
            <w:pPr>
              <w:ind w:left="574"/>
              <w:spacing w:before="8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2337" w:type="dxa"/>
            <w:vAlign w:val="top"/>
          </w:tcPr>
          <w:p>
            <w:pPr>
              <w:ind w:left="866"/>
              <w:spacing w:before="83" w:line="222" w:lineRule="auto"/>
              <w:rPr>
                <w:rFonts w:ascii="SimSun" w:hAnsi="SimSun" w:eastAsia="SimSun" w:cs="SimSun"/>
                <w:sz w:val="21"/>
                <w:szCs w:val="21"/>
              </w:rPr>
            </w:pPr>
            <w:r>
              <w:rPr>
                <w:rFonts w:ascii="SimSun" w:hAnsi="SimSun" w:eastAsia="SimSun" w:cs="SimSun"/>
                <w:sz w:val="21"/>
                <w:szCs w:val="21"/>
                <w:b/>
                <w:bCs/>
                <w:spacing w:val="-7"/>
              </w:rPr>
              <w:t>细</w:t>
            </w:r>
            <w:r>
              <w:rPr>
                <w:rFonts w:ascii="SimSun" w:hAnsi="SimSun" w:eastAsia="SimSun" w:cs="SimSun"/>
                <w:sz w:val="21"/>
                <w:szCs w:val="21"/>
                <w:spacing w:val="45"/>
              </w:rPr>
              <w:t xml:space="preserve">  </w:t>
            </w:r>
            <w:r>
              <w:rPr>
                <w:rFonts w:ascii="SimSun" w:hAnsi="SimSun" w:eastAsia="SimSun" w:cs="SimSun"/>
                <w:sz w:val="21"/>
                <w:szCs w:val="21"/>
                <w:b/>
                <w:bCs/>
                <w:spacing w:val="-7"/>
              </w:rPr>
              <w:t>目</w:t>
            </w:r>
          </w:p>
        </w:tc>
        <w:tc>
          <w:tcPr>
            <w:shd w:val="clear" w:fill="BCBDC0"/>
            <w:tcW w:w="4101" w:type="dxa"/>
            <w:vAlign w:val="top"/>
          </w:tcPr>
          <w:p>
            <w:pPr>
              <w:ind w:left="1738"/>
              <w:spacing w:before="83" w:line="222" w:lineRule="auto"/>
              <w:rPr>
                <w:rFonts w:ascii="SimSun" w:hAnsi="SimSun" w:eastAsia="SimSun" w:cs="SimSun"/>
                <w:sz w:val="21"/>
                <w:szCs w:val="21"/>
              </w:rPr>
            </w:pPr>
            <w:r>
              <w:rPr>
                <w:rFonts w:ascii="SimSun" w:hAnsi="SimSun" w:eastAsia="SimSun" w:cs="SimSun"/>
                <w:sz w:val="21"/>
                <w:szCs w:val="21"/>
                <w:b/>
                <w:bCs/>
                <w:spacing w:val="-7"/>
              </w:rPr>
              <w:t>要</w:t>
            </w:r>
            <w:r>
              <w:rPr>
                <w:rFonts w:ascii="SimSun" w:hAnsi="SimSun" w:eastAsia="SimSun" w:cs="SimSun"/>
                <w:sz w:val="21"/>
                <w:szCs w:val="21"/>
                <w:spacing w:val="25"/>
              </w:rPr>
              <w:t xml:space="preserve">  </w:t>
            </w:r>
            <w:r>
              <w:rPr>
                <w:rFonts w:ascii="SimSun" w:hAnsi="SimSun" w:eastAsia="SimSun" w:cs="SimSun"/>
                <w:sz w:val="21"/>
                <w:szCs w:val="21"/>
                <w:b/>
                <w:bCs/>
                <w:spacing w:val="-7"/>
              </w:rPr>
              <w:t>点</w:t>
            </w:r>
          </w:p>
        </w:tc>
      </w:tr>
      <w:tr>
        <w:trPr>
          <w:trHeight w:val="2478" w:hRule="atLeast"/>
        </w:trPr>
        <w:tc>
          <w:tcPr>
            <w:tcW w:w="904" w:type="dxa"/>
            <w:vAlign w:val="top"/>
            <w:textDirection w:val="tbRlV"/>
          </w:tcPr>
          <w:p>
            <w:pPr>
              <w:spacing w:line="270" w:lineRule="auto"/>
              <w:rPr>
                <w:rFonts w:ascii="Arial"/>
                <w:sz w:val="21"/>
              </w:rPr>
            </w:pPr>
            <w:r/>
          </w:p>
          <w:p>
            <w:pPr>
              <w:ind w:left="68"/>
              <w:spacing w:before="70" w:line="216" w:lineRule="auto"/>
              <w:rPr>
                <w:rFonts w:ascii="SimSun" w:hAnsi="SimSun" w:eastAsia="SimSun" w:cs="SimSun"/>
                <w:sz w:val="21"/>
                <w:szCs w:val="21"/>
              </w:rPr>
            </w:pPr>
            <w:r>
              <w:rPr>
                <w:rFonts w:ascii="SimSun" w:hAnsi="SimSun" w:eastAsia="SimSun" w:cs="SimSun"/>
                <w:sz w:val="21"/>
                <w:szCs w:val="21"/>
              </w:rPr>
              <w:t>十</w:t>
            </w:r>
            <w:r>
              <w:rPr>
                <w:rFonts w:ascii="SimSun" w:hAnsi="SimSun" w:eastAsia="SimSun" w:cs="SimSun"/>
                <w:sz w:val="21"/>
                <w:szCs w:val="21"/>
                <w:spacing w:val="-7"/>
              </w:rPr>
              <w:t xml:space="preserve"> </w:t>
            </w:r>
            <w:r>
              <w:rPr>
                <w:rFonts w:ascii="SimSun" w:hAnsi="SimSun" w:eastAsia="SimSun" w:cs="SimSun"/>
                <w:sz w:val="21"/>
                <w:szCs w:val="21"/>
              </w:rPr>
              <w:t>二</w:t>
            </w:r>
            <w:r>
              <w:rPr>
                <w:rFonts w:ascii="SimSun" w:hAnsi="SimSun" w:eastAsia="SimSun" w:cs="SimSun"/>
                <w:sz w:val="21"/>
                <w:szCs w:val="21"/>
                <w:spacing w:val="43"/>
              </w:rPr>
              <w:t xml:space="preserve">  </w:t>
            </w:r>
            <w:r>
              <w:rPr>
                <w:rFonts w:ascii="SimSun" w:hAnsi="SimSun" w:eastAsia="SimSun" w:cs="SimSun"/>
                <w:sz w:val="21"/>
                <w:szCs w:val="21"/>
              </w:rPr>
              <w:t>活</w:t>
            </w:r>
            <w:r>
              <w:rPr>
                <w:rFonts w:ascii="SimSun" w:hAnsi="SimSun" w:eastAsia="SimSun" w:cs="SimSun"/>
                <w:sz w:val="21"/>
                <w:szCs w:val="21"/>
                <w:spacing w:val="29"/>
              </w:rPr>
              <w:t xml:space="preserve"> </w:t>
            </w:r>
            <w:r>
              <w:rPr>
                <w:rFonts w:ascii="SimSun" w:hAnsi="SimSun" w:eastAsia="SimSun" w:cs="SimSun"/>
                <w:sz w:val="21"/>
                <w:szCs w:val="21"/>
              </w:rPr>
              <w:t>血</w:t>
            </w:r>
            <w:r>
              <w:rPr>
                <w:rFonts w:ascii="SimSun" w:hAnsi="SimSun" w:eastAsia="SimSun" w:cs="SimSun"/>
                <w:sz w:val="21"/>
                <w:szCs w:val="21"/>
                <w:spacing w:val="5"/>
              </w:rPr>
              <w:t xml:space="preserve"> </w:t>
            </w:r>
            <w:r>
              <w:rPr>
                <w:rFonts w:ascii="SimSun" w:hAnsi="SimSun" w:eastAsia="SimSun" w:cs="SimSun"/>
                <w:sz w:val="21"/>
                <w:szCs w:val="21"/>
              </w:rPr>
              <w:t>祛</w:t>
            </w:r>
            <w:r>
              <w:rPr>
                <w:rFonts w:ascii="SimSun" w:hAnsi="SimSun" w:eastAsia="SimSun" w:cs="SimSun"/>
                <w:sz w:val="21"/>
                <w:szCs w:val="21"/>
                <w:spacing w:val="7"/>
              </w:rPr>
              <w:t xml:space="preserve"> </w:t>
            </w:r>
            <w:r>
              <w:rPr>
                <w:rFonts w:ascii="SimSun" w:hAnsi="SimSun" w:eastAsia="SimSun" w:cs="SimSun"/>
                <w:sz w:val="21"/>
                <w:szCs w:val="21"/>
              </w:rPr>
              <w:t>瘀</w:t>
            </w:r>
            <w:r>
              <w:rPr>
                <w:rFonts w:ascii="SimSun" w:hAnsi="SimSun" w:eastAsia="SimSun" w:cs="SimSun"/>
                <w:sz w:val="21"/>
                <w:szCs w:val="21"/>
                <w:spacing w:val="13"/>
              </w:rPr>
              <w:t xml:space="preserve"> </w:t>
            </w:r>
            <w:r>
              <w:rPr>
                <w:rFonts w:ascii="SimSun" w:hAnsi="SimSun" w:eastAsia="SimSun" w:cs="SimSun"/>
                <w:sz w:val="21"/>
                <w:szCs w:val="21"/>
              </w:rPr>
              <w:t>药</w:t>
            </w:r>
          </w:p>
        </w:tc>
        <w:tc>
          <w:tcPr>
            <w:tcW w:w="1768" w:type="dxa"/>
            <w:vAlign w:val="top"/>
          </w:tcPr>
          <w:p>
            <w:pPr>
              <w:spacing w:line="266" w:lineRule="auto"/>
              <w:rPr>
                <w:rFonts w:ascii="Arial"/>
                <w:sz w:val="21"/>
              </w:rPr>
            </w:pPr>
            <w:r/>
          </w:p>
          <w:p>
            <w:pPr>
              <w:spacing w:line="266" w:lineRule="auto"/>
              <w:rPr>
                <w:rFonts w:ascii="Arial"/>
                <w:sz w:val="21"/>
              </w:rPr>
            </w:pPr>
            <w:r/>
          </w:p>
          <w:p>
            <w:pPr>
              <w:spacing w:line="266" w:lineRule="auto"/>
              <w:rPr>
                <w:rFonts w:ascii="Arial"/>
                <w:sz w:val="21"/>
              </w:rPr>
            </w:pPr>
            <w:r/>
          </w:p>
          <w:p>
            <w:pPr>
              <w:spacing w:line="266" w:lineRule="auto"/>
              <w:rPr>
                <w:rFonts w:ascii="Arial"/>
                <w:sz w:val="21"/>
              </w:rPr>
            </w:pPr>
            <w:r/>
          </w:p>
          <w:p>
            <w:pPr>
              <w:ind w:left="81"/>
              <w:spacing w:before="68" w:line="220" w:lineRule="auto"/>
              <w:rPr>
                <w:rFonts w:ascii="SimSun" w:hAnsi="SimSun" w:eastAsia="SimSun" w:cs="SimSun"/>
                <w:sz w:val="21"/>
                <w:szCs w:val="21"/>
              </w:rPr>
            </w:pPr>
            <w:r>
              <w:rPr>
                <w:rFonts w:ascii="SimSun" w:hAnsi="SimSun" w:eastAsia="SimSun" w:cs="SimSun"/>
                <w:sz w:val="21"/>
                <w:szCs w:val="21"/>
                <w:spacing w:val="2"/>
              </w:rPr>
              <w:t>(二)常用品种</w:t>
            </w:r>
          </w:p>
        </w:tc>
        <w:tc>
          <w:tcPr>
            <w:tcW w:w="2337" w:type="dxa"/>
            <w:vAlign w:val="top"/>
          </w:tcPr>
          <w:p>
            <w:pPr>
              <w:ind w:left="319" w:hanging="226"/>
              <w:spacing w:before="206" w:line="285" w:lineRule="auto"/>
              <w:rPr>
                <w:rFonts w:ascii="SimSun" w:hAnsi="SimSun" w:eastAsia="SimSun" w:cs="SimSun"/>
                <w:sz w:val="20"/>
                <w:szCs w:val="20"/>
              </w:rPr>
            </w:pPr>
            <w:r>
              <w:rPr>
                <w:rFonts w:ascii="SimSun" w:hAnsi="SimSun" w:eastAsia="SimSun" w:cs="SimSun"/>
                <w:sz w:val="20"/>
                <w:szCs w:val="20"/>
                <w:spacing w:val="21"/>
              </w:rPr>
              <w:t>2</w:t>
            </w:r>
            <w:r>
              <w:rPr>
                <w:rFonts w:ascii="SimSun" w:hAnsi="SimSun" w:eastAsia="SimSun" w:cs="SimSun"/>
                <w:sz w:val="20"/>
                <w:szCs w:val="20"/>
                <w:spacing w:val="-51"/>
              </w:rPr>
              <w:t xml:space="preserve"> </w:t>
            </w:r>
            <w:r>
              <w:rPr>
                <w:rFonts w:ascii="SimSun" w:hAnsi="SimSun" w:eastAsia="SimSun" w:cs="SimSun"/>
                <w:sz w:val="20"/>
                <w:szCs w:val="20"/>
                <w:spacing w:val="21"/>
              </w:rPr>
              <w:t>.</w:t>
            </w:r>
            <w:r>
              <w:rPr>
                <w:rFonts w:ascii="SimSun" w:hAnsi="SimSun" w:eastAsia="SimSun" w:cs="SimSun"/>
                <w:sz w:val="20"/>
                <w:szCs w:val="20"/>
                <w:spacing w:val="-60"/>
              </w:rPr>
              <w:t xml:space="preserve"> </w:t>
            </w:r>
            <w:r>
              <w:rPr>
                <w:rFonts w:ascii="SimSun" w:hAnsi="SimSun" w:eastAsia="SimSun" w:cs="SimSun"/>
                <w:sz w:val="20"/>
                <w:szCs w:val="20"/>
                <w:spacing w:val="21"/>
              </w:rPr>
              <w:t>西红花、没药、姜</w:t>
            </w:r>
            <w:r>
              <w:rPr>
                <w:rFonts w:ascii="SimSun" w:hAnsi="SimSun" w:eastAsia="SimSun" w:cs="SimSun"/>
                <w:sz w:val="20"/>
                <w:szCs w:val="20"/>
              </w:rPr>
              <w:t xml:space="preserve">  </w:t>
            </w:r>
            <w:r>
              <w:rPr>
                <w:rFonts w:ascii="SimSun" w:hAnsi="SimSun" w:eastAsia="SimSun" w:cs="SimSun"/>
                <w:sz w:val="20"/>
                <w:szCs w:val="20"/>
                <w:spacing w:val="22"/>
              </w:rPr>
              <w:t>黄、三棱、鸡血藤、</w:t>
            </w:r>
            <w:r>
              <w:rPr>
                <w:rFonts w:ascii="SimSun" w:hAnsi="SimSun" w:eastAsia="SimSun" w:cs="SimSun"/>
                <w:sz w:val="20"/>
                <w:szCs w:val="20"/>
                <w:spacing w:val="4"/>
              </w:rPr>
              <w:t xml:space="preserve"> </w:t>
            </w:r>
            <w:r>
              <w:rPr>
                <w:rFonts w:ascii="SimSun" w:hAnsi="SimSun" w:eastAsia="SimSun" w:cs="SimSun"/>
                <w:sz w:val="20"/>
                <w:szCs w:val="20"/>
                <w:spacing w:val="9"/>
              </w:rPr>
              <w:t>川牛膝、苏木、五灵</w:t>
            </w:r>
            <w:r>
              <w:rPr>
                <w:rFonts w:ascii="SimSun" w:hAnsi="SimSun" w:eastAsia="SimSun" w:cs="SimSun"/>
                <w:sz w:val="20"/>
                <w:szCs w:val="20"/>
                <w:spacing w:val="2"/>
              </w:rPr>
              <w:t xml:space="preserve">  </w:t>
            </w:r>
            <w:r>
              <w:rPr>
                <w:rFonts w:ascii="SimSun" w:hAnsi="SimSun" w:eastAsia="SimSun" w:cs="SimSun"/>
                <w:sz w:val="20"/>
                <w:szCs w:val="20"/>
                <w:spacing w:val="18"/>
              </w:rPr>
              <w:t>脂、血竭、刘寄奴、</w:t>
            </w:r>
            <w:r>
              <w:rPr>
                <w:rFonts w:ascii="SimSun" w:hAnsi="SimSun" w:eastAsia="SimSun" w:cs="SimSun"/>
                <w:sz w:val="20"/>
                <w:szCs w:val="20"/>
                <w:spacing w:val="1"/>
              </w:rPr>
              <w:t xml:space="preserve"> </w:t>
            </w:r>
            <w:r>
              <w:rPr>
                <w:rFonts w:ascii="SimSun" w:hAnsi="SimSun" w:eastAsia="SimSun" w:cs="SimSun"/>
                <w:sz w:val="20"/>
                <w:szCs w:val="20"/>
                <w:spacing w:val="34"/>
              </w:rPr>
              <w:t>北刘寄奴、王不留</w:t>
            </w:r>
            <w:r>
              <w:rPr>
                <w:rFonts w:ascii="SimSun" w:hAnsi="SimSun" w:eastAsia="SimSun" w:cs="SimSun"/>
                <w:sz w:val="20"/>
                <w:szCs w:val="20"/>
              </w:rPr>
              <w:t xml:space="preserve">  </w:t>
            </w:r>
            <w:r>
              <w:rPr>
                <w:rFonts w:ascii="SimSun" w:hAnsi="SimSun" w:eastAsia="SimSun" w:cs="SimSun"/>
                <w:sz w:val="20"/>
                <w:szCs w:val="20"/>
                <w:spacing w:val="18"/>
              </w:rPr>
              <w:t>行、月季花、干漆、</w:t>
            </w:r>
            <w:r>
              <w:rPr>
                <w:rFonts w:ascii="SimSun" w:hAnsi="SimSun" w:eastAsia="SimSun" w:cs="SimSun"/>
                <w:sz w:val="20"/>
                <w:szCs w:val="20"/>
                <w:spacing w:val="1"/>
              </w:rPr>
              <w:t xml:space="preserve"> </w:t>
            </w:r>
            <w:r>
              <w:rPr>
                <w:rFonts w:ascii="SimSun" w:hAnsi="SimSun" w:eastAsia="SimSun" w:cs="SimSun"/>
                <w:sz w:val="20"/>
                <w:szCs w:val="20"/>
                <w:spacing w:val="25"/>
              </w:rPr>
              <w:t>自然铜</w:t>
            </w:r>
          </w:p>
        </w:tc>
        <w:tc>
          <w:tcPr>
            <w:tcW w:w="4101" w:type="dxa"/>
            <w:vAlign w:val="top"/>
          </w:tcPr>
          <w:p>
            <w:pPr>
              <w:spacing w:line="448" w:lineRule="auto"/>
              <w:rPr>
                <w:rFonts w:ascii="Arial"/>
                <w:sz w:val="21"/>
              </w:rPr>
            </w:pPr>
            <w:r/>
          </w:p>
          <w:p>
            <w:pPr>
              <w:ind w:left="465" w:right="59" w:hanging="379"/>
              <w:spacing w:before="68" w:line="250" w:lineRule="auto"/>
              <w:rPr>
                <w:rFonts w:ascii="SimSun" w:hAnsi="SimSun" w:eastAsia="SimSun" w:cs="SimSun"/>
                <w:sz w:val="21"/>
                <w:szCs w:val="21"/>
              </w:rPr>
            </w:pPr>
            <w:r>
              <w:rPr>
                <w:rFonts w:ascii="SimSun" w:hAnsi="SimSun" w:eastAsia="SimSun" w:cs="SimSun"/>
                <w:sz w:val="21"/>
                <w:szCs w:val="21"/>
                <w:spacing w:val="14"/>
              </w:rPr>
              <w:t>(1)药性、功效、主治病证、用法、使用</w:t>
            </w:r>
            <w:r>
              <w:rPr>
                <w:rFonts w:ascii="SimSun" w:hAnsi="SimSun" w:eastAsia="SimSun" w:cs="SimSun"/>
                <w:sz w:val="21"/>
                <w:szCs w:val="21"/>
                <w:spacing w:val="3"/>
              </w:rPr>
              <w:t xml:space="preserve"> </w:t>
            </w:r>
            <w:r>
              <w:rPr>
                <w:rFonts w:ascii="SimSun" w:hAnsi="SimSun" w:eastAsia="SimSun" w:cs="SimSun"/>
                <w:sz w:val="21"/>
                <w:szCs w:val="21"/>
                <w:spacing w:val="16"/>
              </w:rPr>
              <w:t>注意</w:t>
            </w:r>
          </w:p>
          <w:p>
            <w:pPr>
              <w:ind w:left="485" w:right="56" w:hanging="410"/>
              <w:spacing w:before="71" w:line="250" w:lineRule="auto"/>
              <w:rPr>
                <w:rFonts w:ascii="SimSun" w:hAnsi="SimSun" w:eastAsia="SimSun" w:cs="SimSun"/>
                <w:sz w:val="21"/>
                <w:szCs w:val="21"/>
              </w:rPr>
            </w:pPr>
            <w:r>
              <w:rPr>
                <w:rFonts w:ascii="SimSun" w:hAnsi="SimSun" w:eastAsia="SimSun" w:cs="SimSun"/>
                <w:sz w:val="21"/>
                <w:szCs w:val="21"/>
                <w:spacing w:val="14"/>
              </w:rPr>
              <w:t>(2)与功效相似药物的药性、功效及主治</w:t>
            </w:r>
            <w:r>
              <w:rPr>
                <w:rFonts w:ascii="SimSun" w:hAnsi="SimSun" w:eastAsia="SimSun" w:cs="SimSun"/>
                <w:sz w:val="21"/>
                <w:szCs w:val="21"/>
                <w:spacing w:val="16"/>
              </w:rPr>
              <w:t xml:space="preserve"> </w:t>
            </w:r>
            <w:r>
              <w:rPr>
                <w:rFonts w:ascii="SimSun" w:hAnsi="SimSun" w:eastAsia="SimSun" w:cs="SimSun"/>
                <w:sz w:val="21"/>
                <w:szCs w:val="21"/>
                <w:spacing w:val="3"/>
              </w:rPr>
              <w:t>病证的异同</w:t>
            </w:r>
          </w:p>
          <w:p>
            <w:pPr>
              <w:ind w:left="86"/>
              <w:spacing w:before="49" w:line="219" w:lineRule="auto"/>
              <w:rPr>
                <w:rFonts w:ascii="SimSun" w:hAnsi="SimSun" w:eastAsia="SimSun" w:cs="SimSun"/>
                <w:sz w:val="21"/>
                <w:szCs w:val="21"/>
              </w:rPr>
            </w:pPr>
            <w:r>
              <w:rPr>
                <w:rFonts w:ascii="SimSun" w:hAnsi="SimSun" w:eastAsia="SimSun" w:cs="SimSun"/>
                <w:sz w:val="21"/>
                <w:szCs w:val="21"/>
                <w:spacing w:val="2"/>
              </w:rPr>
              <w:t>(3)西红花、血竭、干漆、自然铜的用量</w:t>
            </w:r>
          </w:p>
        </w:tc>
      </w:tr>
      <w:tr>
        <w:trPr>
          <w:trHeight w:val="500" w:hRule="atLeast"/>
        </w:trPr>
        <w:tc>
          <w:tcPr>
            <w:tcW w:w="904" w:type="dxa"/>
            <w:vAlign w:val="top"/>
            <w:vMerge w:val="restart"/>
            <w:textDirection w:val="tbRlV"/>
            <w:tcBorders>
              <w:bottom w:val="none" w:color="000000" w:sz="2" w:space="0"/>
            </w:tcBorders>
          </w:tcPr>
          <w:p>
            <w:pPr>
              <w:spacing w:line="270" w:lineRule="auto"/>
              <w:rPr>
                <w:rFonts w:ascii="Arial"/>
                <w:sz w:val="21"/>
              </w:rPr>
            </w:pPr>
            <w:r/>
          </w:p>
          <w:p>
            <w:pPr>
              <w:ind w:left="3230"/>
              <w:spacing w:before="70" w:line="217" w:lineRule="auto"/>
              <w:rPr>
                <w:rFonts w:ascii="SimSun" w:hAnsi="SimSun" w:eastAsia="SimSun" w:cs="SimSun"/>
                <w:sz w:val="21"/>
                <w:szCs w:val="21"/>
              </w:rPr>
            </w:pPr>
            <w:r>
              <w:rPr>
                <w:rFonts w:ascii="SimSun" w:hAnsi="SimSun" w:eastAsia="SimSun" w:cs="SimSun"/>
                <w:sz w:val="21"/>
                <w:szCs w:val="21"/>
              </w:rPr>
              <w:t>十</w:t>
            </w:r>
            <w:r>
              <w:rPr>
                <w:rFonts w:ascii="SimSun" w:hAnsi="SimSun" w:eastAsia="SimSun" w:cs="SimSun"/>
                <w:sz w:val="21"/>
                <w:szCs w:val="21"/>
                <w:spacing w:val="7"/>
              </w:rPr>
              <w:t xml:space="preserve"> </w:t>
            </w:r>
            <w:r>
              <w:rPr>
                <w:rFonts w:ascii="SimSun" w:hAnsi="SimSun" w:eastAsia="SimSun" w:cs="SimSun"/>
                <w:sz w:val="21"/>
                <w:szCs w:val="21"/>
              </w:rPr>
              <w:t>三</w:t>
            </w:r>
            <w:r>
              <w:rPr>
                <w:rFonts w:ascii="SimSun" w:hAnsi="SimSun" w:eastAsia="SimSun" w:cs="SimSun"/>
                <w:sz w:val="21"/>
                <w:szCs w:val="21"/>
                <w:spacing w:val="1"/>
              </w:rPr>
              <w:t xml:space="preserve">    </w:t>
            </w:r>
            <w:r>
              <w:rPr>
                <w:rFonts w:ascii="SimSun" w:hAnsi="SimSun" w:eastAsia="SimSun" w:cs="SimSun"/>
                <w:sz w:val="21"/>
                <w:szCs w:val="21"/>
              </w:rPr>
              <w:t>化</w:t>
            </w:r>
            <w:r>
              <w:rPr>
                <w:rFonts w:ascii="SimSun" w:hAnsi="SimSun" w:eastAsia="SimSun" w:cs="SimSun"/>
                <w:sz w:val="21"/>
                <w:szCs w:val="21"/>
                <w:spacing w:val="-2"/>
              </w:rPr>
              <w:t xml:space="preserve"> </w:t>
            </w:r>
            <w:r>
              <w:rPr>
                <w:rFonts w:ascii="SimSun" w:hAnsi="SimSun" w:eastAsia="SimSun" w:cs="SimSun"/>
                <w:sz w:val="21"/>
                <w:szCs w:val="21"/>
              </w:rPr>
              <w:t>痰</w:t>
            </w:r>
            <w:r>
              <w:rPr>
                <w:rFonts w:ascii="SimSun" w:hAnsi="SimSun" w:eastAsia="SimSun" w:cs="SimSun"/>
                <w:sz w:val="21"/>
                <w:szCs w:val="21"/>
                <w:spacing w:val="15"/>
              </w:rPr>
              <w:t xml:space="preserve"> </w:t>
            </w:r>
            <w:r>
              <w:rPr>
                <w:rFonts w:ascii="SimSun" w:hAnsi="SimSun" w:eastAsia="SimSun" w:cs="SimSun"/>
                <w:sz w:val="21"/>
                <w:szCs w:val="21"/>
              </w:rPr>
              <w:t>止</w:t>
            </w:r>
            <w:r>
              <w:rPr>
                <w:rFonts w:ascii="SimSun" w:hAnsi="SimSun" w:eastAsia="SimSun" w:cs="SimSun"/>
                <w:sz w:val="21"/>
                <w:szCs w:val="21"/>
                <w:spacing w:val="-6"/>
              </w:rPr>
              <w:t xml:space="preserve"> </w:t>
            </w:r>
            <w:r>
              <w:rPr>
                <w:rFonts w:ascii="SimSun" w:hAnsi="SimSun" w:eastAsia="SimSun" w:cs="SimSun"/>
                <w:sz w:val="21"/>
                <w:szCs w:val="21"/>
              </w:rPr>
              <w:t>咳</w:t>
            </w:r>
            <w:r>
              <w:rPr>
                <w:rFonts w:ascii="SimSun" w:hAnsi="SimSun" w:eastAsia="SimSun" w:cs="SimSun"/>
                <w:sz w:val="21"/>
                <w:szCs w:val="21"/>
                <w:spacing w:val="1"/>
              </w:rPr>
              <w:t xml:space="preserve"> </w:t>
            </w:r>
            <w:r>
              <w:rPr>
                <w:rFonts w:ascii="SimSun" w:hAnsi="SimSun" w:eastAsia="SimSun" w:cs="SimSun"/>
                <w:sz w:val="21"/>
                <w:szCs w:val="21"/>
              </w:rPr>
              <w:t>平</w:t>
            </w:r>
            <w:r>
              <w:rPr>
                <w:rFonts w:ascii="SimSun" w:hAnsi="SimSun" w:eastAsia="SimSun" w:cs="SimSun"/>
                <w:sz w:val="21"/>
                <w:szCs w:val="21"/>
                <w:spacing w:val="10"/>
              </w:rPr>
              <w:t xml:space="preserve"> </w:t>
            </w:r>
            <w:r>
              <w:rPr>
                <w:rFonts w:ascii="SimSun" w:hAnsi="SimSun" w:eastAsia="SimSun" w:cs="SimSun"/>
                <w:sz w:val="21"/>
                <w:szCs w:val="21"/>
              </w:rPr>
              <w:t>喘</w:t>
            </w:r>
            <w:r>
              <w:rPr>
                <w:rFonts w:ascii="SimSun" w:hAnsi="SimSun" w:eastAsia="SimSun" w:cs="SimSun"/>
                <w:sz w:val="21"/>
                <w:szCs w:val="21"/>
                <w:spacing w:val="5"/>
              </w:rPr>
              <w:t xml:space="preserve"> </w:t>
            </w:r>
            <w:r>
              <w:rPr>
                <w:rFonts w:ascii="SimSun" w:hAnsi="SimSun" w:eastAsia="SimSun" w:cs="SimSun"/>
                <w:sz w:val="21"/>
                <w:szCs w:val="21"/>
              </w:rPr>
              <w:t>药</w:t>
            </w:r>
          </w:p>
        </w:tc>
        <w:tc>
          <w:tcPr>
            <w:tcW w:w="1768" w:type="dxa"/>
            <w:vAlign w:val="top"/>
            <w:vMerge w:val="restart"/>
            <w:tcBorders>
              <w:bottom w:val="none" w:color="000000" w:sz="2" w:space="0"/>
            </w:tcBorders>
          </w:tcPr>
          <w:p>
            <w:pPr>
              <w:spacing w:line="294" w:lineRule="auto"/>
              <w:rPr>
                <w:rFonts w:ascii="Arial"/>
                <w:sz w:val="21"/>
              </w:rPr>
            </w:pPr>
            <w:r/>
          </w:p>
          <w:p>
            <w:pPr>
              <w:spacing w:line="295" w:lineRule="auto"/>
              <w:rPr>
                <w:rFonts w:ascii="Arial"/>
                <w:sz w:val="21"/>
              </w:rPr>
            </w:pPr>
            <w:r/>
          </w:p>
          <w:p>
            <w:pPr>
              <w:ind w:left="81"/>
              <w:spacing w:before="69" w:line="221" w:lineRule="auto"/>
              <w:rPr>
                <w:rFonts w:ascii="SimSun" w:hAnsi="SimSun" w:eastAsia="SimSun" w:cs="SimSun"/>
                <w:sz w:val="21"/>
                <w:szCs w:val="21"/>
              </w:rPr>
            </w:pPr>
            <w:r>
              <w:rPr>
                <w:rFonts w:ascii="SimSun" w:hAnsi="SimSun" w:eastAsia="SimSun" w:cs="SimSun"/>
                <w:sz w:val="21"/>
                <w:szCs w:val="21"/>
                <w:spacing w:val="1"/>
              </w:rPr>
              <w:t>(一)用知总要</w:t>
            </w:r>
          </w:p>
        </w:tc>
        <w:tc>
          <w:tcPr>
            <w:tcW w:w="2337" w:type="dxa"/>
            <w:vAlign w:val="top"/>
          </w:tcPr>
          <w:p>
            <w:pPr>
              <w:ind w:left="93"/>
              <w:spacing w:before="151" w:line="221" w:lineRule="auto"/>
              <w:rPr>
                <w:rFonts w:ascii="SimSun" w:hAnsi="SimSun" w:eastAsia="SimSun" w:cs="SimSun"/>
                <w:sz w:val="21"/>
                <w:szCs w:val="21"/>
              </w:rPr>
            </w:pPr>
            <w:r>
              <w:rPr>
                <w:rFonts w:ascii="SimSun" w:hAnsi="SimSun" w:eastAsia="SimSun" w:cs="SimSun"/>
                <w:sz w:val="21"/>
                <w:szCs w:val="21"/>
                <w:spacing w:val="4"/>
              </w:rPr>
              <w:t>1.性能主治</w:t>
            </w:r>
          </w:p>
        </w:tc>
        <w:tc>
          <w:tcPr>
            <w:tcW w:w="4101" w:type="dxa"/>
            <w:vAlign w:val="top"/>
          </w:tcPr>
          <w:p>
            <w:pPr>
              <w:ind w:left="86"/>
              <w:spacing w:before="151" w:line="220" w:lineRule="auto"/>
              <w:rPr>
                <w:rFonts w:ascii="SimSun" w:hAnsi="SimSun" w:eastAsia="SimSun" w:cs="SimSun"/>
                <w:sz w:val="21"/>
                <w:szCs w:val="21"/>
              </w:rPr>
            </w:pPr>
            <w:r>
              <w:rPr>
                <w:rFonts w:ascii="SimSun" w:hAnsi="SimSun" w:eastAsia="SimSun" w:cs="SimSun"/>
                <w:sz w:val="21"/>
                <w:szCs w:val="21"/>
                <w:spacing w:val="1"/>
              </w:rPr>
              <w:t>化痰止咳平喘药的性能功效与适用范围</w:t>
            </w:r>
          </w:p>
        </w:tc>
      </w:tr>
      <w:tr>
        <w:trPr>
          <w:trHeight w:val="52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continue"/>
            <w:tcBorders>
              <w:top w:val="none" w:color="000000" w:sz="2" w:space="0"/>
              <w:bottom w:val="none" w:color="000000" w:sz="2" w:space="0"/>
            </w:tcBorders>
          </w:tcPr>
          <w:p>
            <w:pPr>
              <w:rPr>
                <w:rFonts w:ascii="Arial"/>
                <w:sz w:val="21"/>
              </w:rPr>
            </w:pPr>
            <w:r/>
          </w:p>
        </w:tc>
        <w:tc>
          <w:tcPr>
            <w:tcW w:w="2337" w:type="dxa"/>
            <w:vAlign w:val="top"/>
          </w:tcPr>
          <w:p>
            <w:pPr>
              <w:ind w:left="93"/>
              <w:spacing w:before="160" w:line="219" w:lineRule="auto"/>
              <w:rPr>
                <w:rFonts w:ascii="SimSun" w:hAnsi="SimSun" w:eastAsia="SimSun" w:cs="SimSun"/>
                <w:sz w:val="21"/>
                <w:szCs w:val="21"/>
              </w:rPr>
            </w:pPr>
            <w:r>
              <w:rPr>
                <w:rFonts w:ascii="SimSun" w:hAnsi="SimSun" w:eastAsia="SimSun" w:cs="SimSun"/>
                <w:sz w:val="21"/>
                <w:szCs w:val="21"/>
                <w:spacing w:val="14"/>
              </w:rPr>
              <w:t>2.分类</w:t>
            </w:r>
          </w:p>
        </w:tc>
        <w:tc>
          <w:tcPr>
            <w:tcW w:w="4101" w:type="dxa"/>
            <w:vAlign w:val="top"/>
          </w:tcPr>
          <w:p>
            <w:pPr>
              <w:ind w:left="86"/>
              <w:spacing w:before="160" w:line="219" w:lineRule="auto"/>
              <w:rPr>
                <w:rFonts w:ascii="SimSun" w:hAnsi="SimSun" w:eastAsia="SimSun" w:cs="SimSun"/>
                <w:sz w:val="21"/>
                <w:szCs w:val="21"/>
              </w:rPr>
            </w:pPr>
            <w:r>
              <w:rPr>
                <w:rFonts w:ascii="SimSun" w:hAnsi="SimSun" w:eastAsia="SimSun" w:cs="SimSun"/>
                <w:sz w:val="21"/>
                <w:szCs w:val="21"/>
                <w:spacing w:val="1"/>
              </w:rPr>
              <w:t>化痰止咳平喘药的分类及各类的性能特点</w:t>
            </w:r>
          </w:p>
        </w:tc>
      </w:tr>
      <w:tr>
        <w:trPr>
          <w:trHeight w:val="480"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continue"/>
            <w:tcBorders>
              <w:top w:val="none" w:color="000000" w:sz="2" w:space="0"/>
            </w:tcBorders>
          </w:tcPr>
          <w:p>
            <w:pPr>
              <w:rPr>
                <w:rFonts w:ascii="Arial"/>
                <w:sz w:val="21"/>
              </w:rPr>
            </w:pPr>
            <w:r/>
          </w:p>
        </w:tc>
        <w:tc>
          <w:tcPr>
            <w:tcW w:w="2337" w:type="dxa"/>
            <w:vAlign w:val="top"/>
          </w:tcPr>
          <w:p>
            <w:pPr>
              <w:ind w:left="93"/>
              <w:spacing w:before="141" w:line="219" w:lineRule="auto"/>
              <w:rPr>
                <w:rFonts w:ascii="SimSun" w:hAnsi="SimSun" w:eastAsia="SimSun" w:cs="SimSun"/>
                <w:sz w:val="21"/>
                <w:szCs w:val="21"/>
              </w:rPr>
            </w:pPr>
            <w:r>
              <w:rPr>
                <w:rFonts w:ascii="SimSun" w:hAnsi="SimSun" w:eastAsia="SimSun" w:cs="SimSun"/>
                <w:sz w:val="21"/>
                <w:szCs w:val="21"/>
                <w:spacing w:val="1"/>
              </w:rPr>
              <w:t>3.配伍与使用注意</w:t>
            </w:r>
          </w:p>
        </w:tc>
        <w:tc>
          <w:tcPr>
            <w:tcW w:w="4101" w:type="dxa"/>
            <w:vAlign w:val="top"/>
          </w:tcPr>
          <w:p>
            <w:pPr>
              <w:ind w:left="86"/>
              <w:spacing w:before="141" w:line="219" w:lineRule="auto"/>
              <w:rPr>
                <w:rFonts w:ascii="SimSun" w:hAnsi="SimSun" w:eastAsia="SimSun" w:cs="SimSun"/>
                <w:sz w:val="21"/>
                <w:szCs w:val="21"/>
              </w:rPr>
            </w:pPr>
            <w:r>
              <w:rPr>
                <w:rFonts w:ascii="SimSun" w:hAnsi="SimSun" w:eastAsia="SimSun" w:cs="SimSun"/>
                <w:sz w:val="21"/>
                <w:szCs w:val="21"/>
              </w:rPr>
              <w:t>化痰止咳平喘药的配伍方法与使用注意</w:t>
            </w:r>
          </w:p>
        </w:tc>
      </w:tr>
      <w:tr>
        <w:trPr>
          <w:trHeight w:val="1858"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restart"/>
            <w:tcBorders>
              <w:bottom w:val="none" w:color="000000" w:sz="2" w:space="0"/>
            </w:tcBorders>
          </w:tcPr>
          <w:p>
            <w:pPr>
              <w:spacing w:line="258"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ind w:left="81"/>
              <w:spacing w:before="69" w:line="220" w:lineRule="auto"/>
              <w:rPr>
                <w:rFonts w:ascii="SimSun" w:hAnsi="SimSun" w:eastAsia="SimSun" w:cs="SimSun"/>
                <w:sz w:val="21"/>
                <w:szCs w:val="21"/>
              </w:rPr>
            </w:pPr>
            <w:r>
              <w:rPr>
                <w:rFonts w:ascii="SimSun" w:hAnsi="SimSun" w:eastAsia="SimSun" w:cs="SimSun"/>
                <w:sz w:val="21"/>
                <w:szCs w:val="21"/>
                <w:spacing w:val="1"/>
              </w:rPr>
              <w:t>(二)化痰药</w:t>
            </w:r>
          </w:p>
        </w:tc>
        <w:tc>
          <w:tcPr>
            <w:tcW w:w="2337" w:type="dxa"/>
            <w:vAlign w:val="top"/>
          </w:tcPr>
          <w:p>
            <w:pPr>
              <w:ind w:left="319" w:hanging="226"/>
              <w:spacing w:before="201" w:line="282" w:lineRule="auto"/>
              <w:rPr>
                <w:rFonts w:ascii="SimSun" w:hAnsi="SimSun" w:eastAsia="SimSun" w:cs="SimSun"/>
                <w:sz w:val="20"/>
                <w:szCs w:val="20"/>
              </w:rPr>
            </w:pPr>
            <w:r>
              <w:rPr>
                <w:rFonts w:ascii="SimSun" w:hAnsi="SimSun" w:eastAsia="SimSun" w:cs="SimSun"/>
                <w:sz w:val="20"/>
                <w:szCs w:val="20"/>
                <w:spacing w:val="26"/>
              </w:rPr>
              <w:t>1.半夏、天南星、芥</w:t>
            </w:r>
            <w:r>
              <w:rPr>
                <w:rFonts w:ascii="SimSun" w:hAnsi="SimSun" w:eastAsia="SimSun" w:cs="SimSun"/>
                <w:sz w:val="20"/>
                <w:szCs w:val="20"/>
              </w:rPr>
              <w:t xml:space="preserve">  </w:t>
            </w:r>
            <w:r>
              <w:rPr>
                <w:rFonts w:ascii="SimSun" w:hAnsi="SimSun" w:eastAsia="SimSun" w:cs="SimSun"/>
                <w:sz w:val="20"/>
                <w:szCs w:val="20"/>
                <w:spacing w:val="21"/>
              </w:rPr>
              <w:t>子、桔梗、旋覆花、</w:t>
            </w:r>
            <w:r>
              <w:rPr>
                <w:rFonts w:ascii="SimSun" w:hAnsi="SimSun" w:eastAsia="SimSun" w:cs="SimSun"/>
                <w:sz w:val="20"/>
                <w:szCs w:val="20"/>
                <w:spacing w:val="3"/>
              </w:rPr>
              <w:t xml:space="preserve"> </w:t>
            </w:r>
            <w:r>
              <w:rPr>
                <w:rFonts w:ascii="SimSun" w:hAnsi="SimSun" w:eastAsia="SimSun" w:cs="SimSun"/>
                <w:sz w:val="20"/>
                <w:szCs w:val="20"/>
                <w:spacing w:val="34"/>
              </w:rPr>
              <w:t>瓜萎、川贝母、浙</w:t>
            </w:r>
            <w:r>
              <w:rPr>
                <w:rFonts w:ascii="SimSun" w:hAnsi="SimSun" w:eastAsia="SimSun" w:cs="SimSun"/>
                <w:sz w:val="20"/>
                <w:szCs w:val="20"/>
              </w:rPr>
              <w:t xml:space="preserve">  </w:t>
            </w:r>
            <w:r>
              <w:rPr>
                <w:rFonts w:ascii="SimSun" w:hAnsi="SimSun" w:eastAsia="SimSun" w:cs="SimSun"/>
                <w:sz w:val="20"/>
                <w:szCs w:val="20"/>
                <w:spacing w:val="22"/>
              </w:rPr>
              <w:t>贝母、竹茹、竹沥、</w:t>
            </w:r>
            <w:r>
              <w:rPr>
                <w:rFonts w:ascii="SimSun" w:hAnsi="SimSun" w:eastAsia="SimSun" w:cs="SimSun"/>
                <w:sz w:val="20"/>
                <w:szCs w:val="20"/>
                <w:spacing w:val="4"/>
              </w:rPr>
              <w:t xml:space="preserve"> </w:t>
            </w:r>
            <w:r>
              <w:rPr>
                <w:rFonts w:ascii="SimSun" w:hAnsi="SimSun" w:eastAsia="SimSun" w:cs="SimSun"/>
                <w:sz w:val="20"/>
                <w:szCs w:val="20"/>
                <w:spacing w:val="15"/>
              </w:rPr>
              <w:t>前胡</w:t>
            </w:r>
          </w:p>
        </w:tc>
        <w:tc>
          <w:tcPr>
            <w:tcW w:w="4101" w:type="dxa"/>
            <w:vAlign w:val="top"/>
          </w:tcPr>
          <w:p>
            <w:pPr>
              <w:ind w:left="503" w:hanging="417"/>
              <w:spacing w:before="200" w:line="267" w:lineRule="auto"/>
              <w:rPr>
                <w:rFonts w:ascii="SimSun" w:hAnsi="SimSun" w:eastAsia="SimSun" w:cs="SimSun"/>
                <w:sz w:val="20"/>
                <w:szCs w:val="20"/>
              </w:rPr>
            </w:pPr>
            <w:r>
              <w:rPr>
                <w:rFonts w:ascii="SimSun" w:hAnsi="SimSun" w:eastAsia="SimSun" w:cs="SimSun"/>
                <w:sz w:val="20"/>
                <w:szCs w:val="20"/>
                <w:spacing w:val="26"/>
              </w:rPr>
              <w:t>(1)药性、性能特点、功效、主治病证、</w:t>
            </w:r>
            <w:r>
              <w:rPr>
                <w:rFonts w:ascii="SimSun" w:hAnsi="SimSun" w:eastAsia="SimSun" w:cs="SimSun"/>
                <w:sz w:val="20"/>
                <w:szCs w:val="20"/>
                <w:spacing w:val="5"/>
              </w:rPr>
              <w:t xml:space="preserve"> </w:t>
            </w:r>
            <w:r>
              <w:rPr>
                <w:rFonts w:ascii="SimSun" w:hAnsi="SimSun" w:eastAsia="SimSun" w:cs="SimSun"/>
                <w:sz w:val="20"/>
                <w:szCs w:val="20"/>
                <w:spacing w:val="10"/>
              </w:rPr>
              <w:t>用法、使用注意</w:t>
            </w:r>
          </w:p>
          <w:p>
            <w:pPr>
              <w:ind w:left="485" w:right="106" w:hanging="399"/>
              <w:spacing w:before="63" w:line="241" w:lineRule="auto"/>
              <w:rPr>
                <w:rFonts w:ascii="SimSun" w:hAnsi="SimSun" w:eastAsia="SimSun" w:cs="SimSun"/>
                <w:sz w:val="21"/>
                <w:szCs w:val="21"/>
              </w:rPr>
            </w:pPr>
            <w:r>
              <w:rPr>
                <w:rFonts w:ascii="SimSun" w:hAnsi="SimSun" w:eastAsia="SimSun" w:cs="SimSun"/>
                <w:sz w:val="21"/>
                <w:szCs w:val="21"/>
                <w:spacing w:val="11"/>
              </w:rPr>
              <w:t>(2)与功效相似药物的药性、功效及主治</w:t>
            </w:r>
            <w:r>
              <w:rPr>
                <w:rFonts w:ascii="SimSun" w:hAnsi="SimSun" w:eastAsia="SimSun" w:cs="SimSun"/>
                <w:sz w:val="21"/>
                <w:szCs w:val="21"/>
                <w:spacing w:val="13"/>
              </w:rPr>
              <w:t xml:space="preserve"> </w:t>
            </w:r>
            <w:r>
              <w:rPr>
                <w:rFonts w:ascii="SimSun" w:hAnsi="SimSun" w:eastAsia="SimSun" w:cs="SimSun"/>
                <w:sz w:val="21"/>
                <w:szCs w:val="21"/>
                <w:spacing w:val="3"/>
              </w:rPr>
              <w:t>病证的异同</w:t>
            </w:r>
          </w:p>
          <w:p>
            <w:pPr>
              <w:ind w:left="86"/>
              <w:spacing w:before="90" w:line="219" w:lineRule="auto"/>
              <w:rPr>
                <w:rFonts w:ascii="SimSun" w:hAnsi="SimSun" w:eastAsia="SimSun" w:cs="SimSun"/>
                <w:sz w:val="21"/>
                <w:szCs w:val="21"/>
              </w:rPr>
            </w:pPr>
            <w:r>
              <w:rPr>
                <w:rFonts w:ascii="SimSun" w:hAnsi="SimSun" w:eastAsia="SimSun" w:cs="SimSun"/>
                <w:sz w:val="21"/>
                <w:szCs w:val="21"/>
                <w:spacing w:val="1"/>
              </w:rPr>
              <w:t>(3)桔梗配甘草、旋覆花配赭石的意义</w:t>
            </w:r>
          </w:p>
        </w:tc>
      </w:tr>
      <w:tr>
        <w:trPr>
          <w:trHeight w:val="2118"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continue"/>
            <w:tcBorders>
              <w:top w:val="none" w:color="000000" w:sz="2" w:space="0"/>
            </w:tcBorders>
          </w:tcPr>
          <w:p>
            <w:pPr>
              <w:rPr>
                <w:rFonts w:ascii="Arial"/>
                <w:sz w:val="21"/>
              </w:rPr>
            </w:pPr>
            <w:r/>
          </w:p>
        </w:tc>
        <w:tc>
          <w:tcPr>
            <w:tcW w:w="2337" w:type="dxa"/>
            <w:vAlign w:val="top"/>
          </w:tcPr>
          <w:p>
            <w:pPr>
              <w:spacing w:line="384" w:lineRule="auto"/>
              <w:rPr>
                <w:rFonts w:ascii="Arial"/>
                <w:sz w:val="21"/>
              </w:rPr>
            </w:pPr>
            <w:r/>
          </w:p>
          <w:p>
            <w:pPr>
              <w:ind w:left="320" w:hanging="227"/>
              <w:spacing w:before="65" w:line="286" w:lineRule="auto"/>
              <w:rPr>
                <w:rFonts w:ascii="SimSun" w:hAnsi="SimSun" w:eastAsia="SimSun" w:cs="SimSun"/>
                <w:sz w:val="20"/>
                <w:szCs w:val="20"/>
              </w:rPr>
            </w:pPr>
            <w:r>
              <w:rPr>
                <w:rFonts w:ascii="SimSun" w:hAnsi="SimSun" w:eastAsia="SimSun" w:cs="SimSun"/>
                <w:sz w:val="20"/>
                <w:szCs w:val="20"/>
                <w:spacing w:val="20"/>
              </w:rPr>
              <w:t>2</w:t>
            </w:r>
            <w:r>
              <w:rPr>
                <w:rFonts w:ascii="SimSun" w:hAnsi="SimSun" w:eastAsia="SimSun" w:cs="SimSun"/>
                <w:sz w:val="20"/>
                <w:szCs w:val="20"/>
                <w:spacing w:val="-58"/>
              </w:rPr>
              <w:t xml:space="preserve"> </w:t>
            </w:r>
            <w:r>
              <w:rPr>
                <w:rFonts w:ascii="SimSun" w:hAnsi="SimSun" w:eastAsia="SimSun" w:cs="SimSun"/>
                <w:sz w:val="20"/>
                <w:szCs w:val="20"/>
                <w:spacing w:val="20"/>
              </w:rPr>
              <w:t>.</w:t>
            </w:r>
            <w:r>
              <w:rPr>
                <w:rFonts w:ascii="SimSun" w:hAnsi="SimSun" w:eastAsia="SimSun" w:cs="SimSun"/>
                <w:sz w:val="20"/>
                <w:szCs w:val="20"/>
                <w:spacing w:val="-34"/>
              </w:rPr>
              <w:t xml:space="preserve"> </w:t>
            </w:r>
            <w:r>
              <w:rPr>
                <w:rFonts w:ascii="SimSun" w:hAnsi="SimSun" w:eastAsia="SimSun" w:cs="SimSun"/>
                <w:sz w:val="20"/>
                <w:szCs w:val="20"/>
                <w:spacing w:val="20"/>
              </w:rPr>
              <w:t>白附子、白前、昆</w:t>
            </w:r>
            <w:r>
              <w:rPr>
                <w:rFonts w:ascii="SimSun" w:hAnsi="SimSun" w:eastAsia="SimSun" w:cs="SimSun"/>
                <w:sz w:val="20"/>
                <w:szCs w:val="20"/>
              </w:rPr>
              <w:t xml:space="preserve">  </w:t>
            </w:r>
            <w:r>
              <w:rPr>
                <w:rFonts w:ascii="SimSun" w:hAnsi="SimSun" w:eastAsia="SimSun" w:cs="SimSun"/>
                <w:sz w:val="20"/>
                <w:szCs w:val="20"/>
                <w:spacing w:val="22"/>
              </w:rPr>
              <w:t>布、海藻、天竺黄、</w:t>
            </w:r>
            <w:r>
              <w:rPr>
                <w:rFonts w:ascii="SimSun" w:hAnsi="SimSun" w:eastAsia="SimSun" w:cs="SimSun"/>
                <w:sz w:val="20"/>
                <w:szCs w:val="20"/>
                <w:spacing w:val="3"/>
              </w:rPr>
              <w:t xml:space="preserve"> </w:t>
            </w:r>
            <w:r>
              <w:rPr>
                <w:rFonts w:ascii="SimSun" w:hAnsi="SimSun" w:eastAsia="SimSun" w:cs="SimSun"/>
                <w:sz w:val="20"/>
                <w:szCs w:val="20"/>
                <w:spacing w:val="10"/>
              </w:rPr>
              <w:t>黄药子、瓦楞子、海</w:t>
            </w:r>
            <w:r>
              <w:rPr>
                <w:rFonts w:ascii="SimSun" w:hAnsi="SimSun" w:eastAsia="SimSun" w:cs="SimSun"/>
                <w:sz w:val="20"/>
                <w:szCs w:val="20"/>
                <w:spacing w:val="1"/>
              </w:rPr>
              <w:t xml:space="preserve">  </w:t>
            </w:r>
            <w:r>
              <w:rPr>
                <w:rFonts w:ascii="SimSun" w:hAnsi="SimSun" w:eastAsia="SimSun" w:cs="SimSun"/>
                <w:sz w:val="20"/>
                <w:szCs w:val="20"/>
                <w:spacing w:val="7"/>
              </w:rPr>
              <w:t>蛤壳、海浮石、檬石</w:t>
            </w:r>
          </w:p>
        </w:tc>
        <w:tc>
          <w:tcPr>
            <w:tcW w:w="4101" w:type="dxa"/>
            <w:vAlign w:val="top"/>
          </w:tcPr>
          <w:p>
            <w:pPr>
              <w:ind w:left="465" w:right="59" w:hanging="379"/>
              <w:spacing w:before="152" w:line="255" w:lineRule="auto"/>
              <w:rPr>
                <w:rFonts w:ascii="SimSun" w:hAnsi="SimSun" w:eastAsia="SimSun" w:cs="SimSun"/>
                <w:sz w:val="21"/>
                <w:szCs w:val="21"/>
              </w:rPr>
            </w:pPr>
            <w:r>
              <w:rPr>
                <w:rFonts w:ascii="SimSun" w:hAnsi="SimSun" w:eastAsia="SimSun" w:cs="SimSun"/>
                <w:sz w:val="21"/>
                <w:szCs w:val="21"/>
                <w:spacing w:val="14"/>
              </w:rPr>
              <w:t>(1)药性、功效、主治病证、用法、使用</w:t>
            </w:r>
            <w:r>
              <w:rPr>
                <w:rFonts w:ascii="SimSun" w:hAnsi="SimSun" w:eastAsia="SimSun" w:cs="SimSun"/>
                <w:sz w:val="21"/>
                <w:szCs w:val="21"/>
                <w:spacing w:val="3"/>
              </w:rPr>
              <w:t xml:space="preserve"> </w:t>
            </w:r>
            <w:r>
              <w:rPr>
                <w:rFonts w:ascii="SimSun" w:hAnsi="SimSun" w:eastAsia="SimSun" w:cs="SimSun"/>
                <w:sz w:val="21"/>
                <w:szCs w:val="21"/>
                <w:spacing w:val="16"/>
              </w:rPr>
              <w:t>注意</w:t>
            </w:r>
          </w:p>
          <w:p>
            <w:pPr>
              <w:ind w:left="485" w:right="66" w:hanging="399"/>
              <w:spacing w:before="70" w:line="246" w:lineRule="auto"/>
              <w:rPr>
                <w:rFonts w:ascii="SimSun" w:hAnsi="SimSun" w:eastAsia="SimSun" w:cs="SimSun"/>
                <w:sz w:val="21"/>
                <w:szCs w:val="21"/>
              </w:rPr>
            </w:pPr>
            <w:r>
              <w:rPr>
                <w:rFonts w:ascii="SimSun" w:hAnsi="SimSun" w:eastAsia="SimSun" w:cs="SimSun"/>
                <w:sz w:val="21"/>
                <w:szCs w:val="21"/>
                <w:spacing w:val="13"/>
              </w:rPr>
              <w:t>(2)与功效相似药物的药性、功效及主治</w:t>
            </w:r>
            <w:r>
              <w:rPr>
                <w:rFonts w:ascii="SimSun" w:hAnsi="SimSun" w:eastAsia="SimSun" w:cs="SimSun"/>
                <w:sz w:val="21"/>
                <w:szCs w:val="21"/>
                <w:spacing w:val="15"/>
              </w:rPr>
              <w:t xml:space="preserve"> </w:t>
            </w:r>
            <w:r>
              <w:rPr>
                <w:rFonts w:ascii="SimSun" w:hAnsi="SimSun" w:eastAsia="SimSun" w:cs="SimSun"/>
                <w:sz w:val="21"/>
                <w:szCs w:val="21"/>
                <w:spacing w:val="3"/>
              </w:rPr>
              <w:t>病证的异同</w:t>
            </w:r>
          </w:p>
          <w:p>
            <w:pPr>
              <w:ind w:left="86"/>
              <w:spacing w:before="70" w:line="219" w:lineRule="auto"/>
              <w:rPr>
                <w:rFonts w:ascii="SimSun" w:hAnsi="SimSun" w:eastAsia="SimSun" w:cs="SimSun"/>
                <w:sz w:val="21"/>
                <w:szCs w:val="21"/>
              </w:rPr>
            </w:pPr>
            <w:r>
              <w:rPr>
                <w:rFonts w:ascii="SimSun" w:hAnsi="SimSun" w:eastAsia="SimSun" w:cs="SimSun"/>
                <w:sz w:val="21"/>
                <w:szCs w:val="21"/>
                <w:spacing w:val="10"/>
              </w:rPr>
              <w:t>(3)檬石的用量</w:t>
            </w:r>
          </w:p>
          <w:p>
            <w:pPr>
              <w:ind w:left="86"/>
              <w:spacing w:before="89" w:line="219" w:lineRule="auto"/>
              <w:rPr>
                <w:rFonts w:ascii="SimSun" w:hAnsi="SimSun" w:eastAsia="SimSun" w:cs="SimSun"/>
                <w:sz w:val="21"/>
                <w:szCs w:val="21"/>
              </w:rPr>
            </w:pPr>
            <w:r>
              <w:rPr>
                <w:rFonts w:ascii="SimSun" w:hAnsi="SimSun" w:eastAsia="SimSun" w:cs="SimSun"/>
                <w:sz w:val="21"/>
                <w:szCs w:val="21"/>
                <w:spacing w:val="2"/>
              </w:rPr>
              <w:t>(4)禹白附与关白附的来源</w:t>
            </w:r>
          </w:p>
        </w:tc>
      </w:tr>
      <w:tr>
        <w:trPr>
          <w:trHeight w:val="1938"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restart"/>
            <w:tcBorders>
              <w:bottom w:val="none" w:color="000000" w:sz="2" w:space="0"/>
            </w:tcBorders>
          </w:tcPr>
          <w:p>
            <w:pPr>
              <w:spacing w:line="266" w:lineRule="auto"/>
              <w:rPr>
                <w:rFonts w:ascii="Arial"/>
                <w:sz w:val="21"/>
              </w:rPr>
            </w:pPr>
            <w:r/>
          </w:p>
          <w:p>
            <w:pPr>
              <w:spacing w:line="266" w:lineRule="auto"/>
              <w:rPr>
                <w:rFonts w:ascii="Arial"/>
                <w:sz w:val="21"/>
              </w:rPr>
            </w:pPr>
            <w:r/>
          </w:p>
          <w:p>
            <w:pPr>
              <w:spacing w:line="266" w:lineRule="auto"/>
              <w:rPr>
                <w:rFonts w:ascii="Arial"/>
                <w:sz w:val="21"/>
              </w:rPr>
            </w:pPr>
            <w:r/>
          </w:p>
          <w:p>
            <w:pPr>
              <w:spacing w:line="267" w:lineRule="auto"/>
              <w:rPr>
                <w:rFonts w:ascii="Arial"/>
                <w:sz w:val="21"/>
              </w:rPr>
            </w:pPr>
            <w:r/>
          </w:p>
          <w:p>
            <w:pPr>
              <w:spacing w:line="267" w:lineRule="auto"/>
              <w:rPr>
                <w:rFonts w:ascii="Arial"/>
                <w:sz w:val="21"/>
              </w:rPr>
            </w:pPr>
            <w:r/>
          </w:p>
          <w:p>
            <w:pPr>
              <w:spacing w:line="267" w:lineRule="auto"/>
              <w:rPr>
                <w:rFonts w:ascii="Arial"/>
                <w:sz w:val="21"/>
              </w:rPr>
            </w:pPr>
            <w:r/>
          </w:p>
          <w:p>
            <w:pPr>
              <w:spacing w:line="267" w:lineRule="auto"/>
              <w:rPr>
                <w:rFonts w:ascii="Arial"/>
                <w:sz w:val="21"/>
              </w:rPr>
            </w:pPr>
            <w:r/>
          </w:p>
          <w:p>
            <w:pPr>
              <w:ind w:left="81"/>
              <w:spacing w:before="68" w:line="220" w:lineRule="auto"/>
              <w:rPr>
                <w:rFonts w:ascii="SimSun" w:hAnsi="SimSun" w:eastAsia="SimSun" w:cs="SimSun"/>
                <w:sz w:val="21"/>
                <w:szCs w:val="21"/>
              </w:rPr>
            </w:pPr>
            <w:r>
              <w:rPr>
                <w:rFonts w:ascii="SimSun" w:hAnsi="SimSun" w:eastAsia="SimSun" w:cs="SimSun"/>
                <w:sz w:val="21"/>
                <w:szCs w:val="21"/>
                <w:spacing w:val="1"/>
              </w:rPr>
              <w:t>(三)止咳平喘药</w:t>
            </w:r>
          </w:p>
        </w:tc>
        <w:tc>
          <w:tcPr>
            <w:tcW w:w="2337" w:type="dxa"/>
            <w:vAlign w:val="top"/>
          </w:tcPr>
          <w:p>
            <w:pPr>
              <w:spacing w:line="299" w:lineRule="auto"/>
              <w:rPr>
                <w:rFonts w:ascii="Arial"/>
                <w:sz w:val="21"/>
              </w:rPr>
            </w:pPr>
            <w:r/>
          </w:p>
          <w:p>
            <w:pPr>
              <w:ind w:left="310" w:hanging="217"/>
              <w:spacing w:before="65" w:line="283" w:lineRule="auto"/>
              <w:rPr>
                <w:rFonts w:ascii="SimSun" w:hAnsi="SimSun" w:eastAsia="SimSun" w:cs="SimSun"/>
                <w:sz w:val="20"/>
                <w:szCs w:val="20"/>
              </w:rPr>
            </w:pPr>
            <w:r>
              <w:rPr>
                <w:rFonts w:ascii="SimSun" w:hAnsi="SimSun" w:eastAsia="SimSun" w:cs="SimSun"/>
                <w:sz w:val="20"/>
                <w:szCs w:val="20"/>
                <w:spacing w:val="10"/>
              </w:rPr>
              <w:t>1.苦杏仁、百部、紫苏</w:t>
            </w:r>
            <w:r>
              <w:rPr>
                <w:rFonts w:ascii="SimSun" w:hAnsi="SimSun" w:eastAsia="SimSun" w:cs="SimSun"/>
                <w:sz w:val="20"/>
                <w:szCs w:val="20"/>
              </w:rPr>
              <w:t xml:space="preserve">  </w:t>
            </w:r>
            <w:r>
              <w:rPr>
                <w:rFonts w:ascii="SimSun" w:hAnsi="SimSun" w:eastAsia="SimSun" w:cs="SimSun"/>
                <w:sz w:val="20"/>
                <w:szCs w:val="20"/>
                <w:spacing w:val="36"/>
              </w:rPr>
              <w:t>子、桑白皮、葶苈</w:t>
            </w:r>
            <w:r>
              <w:rPr>
                <w:rFonts w:ascii="SimSun" w:hAnsi="SimSun" w:eastAsia="SimSun" w:cs="SimSun"/>
                <w:sz w:val="20"/>
                <w:szCs w:val="20"/>
                <w:spacing w:val="3"/>
              </w:rPr>
              <w:t xml:space="preserve">  </w:t>
            </w:r>
            <w:r>
              <w:rPr>
                <w:rFonts w:ascii="SimSun" w:hAnsi="SimSun" w:eastAsia="SimSun" w:cs="SimSun"/>
                <w:sz w:val="20"/>
                <w:szCs w:val="20"/>
                <w:spacing w:val="23"/>
              </w:rPr>
              <w:t>子、紫菀、款冬花、</w:t>
            </w:r>
            <w:r>
              <w:rPr>
                <w:rFonts w:ascii="SimSun" w:hAnsi="SimSun" w:eastAsia="SimSun" w:cs="SimSun"/>
                <w:sz w:val="20"/>
                <w:szCs w:val="20"/>
                <w:spacing w:val="3"/>
              </w:rPr>
              <w:t xml:space="preserve"> </w:t>
            </w:r>
            <w:r>
              <w:rPr>
                <w:rFonts w:ascii="SimSun" w:hAnsi="SimSun" w:eastAsia="SimSun" w:cs="SimSun"/>
                <w:sz w:val="20"/>
                <w:szCs w:val="20"/>
                <w:spacing w:val="14"/>
              </w:rPr>
              <w:t>枇杷叶</w:t>
            </w:r>
          </w:p>
        </w:tc>
        <w:tc>
          <w:tcPr>
            <w:tcW w:w="4101" w:type="dxa"/>
            <w:vAlign w:val="top"/>
          </w:tcPr>
          <w:p>
            <w:pPr>
              <w:ind w:left="503" w:hanging="417"/>
              <w:spacing w:before="245" w:line="262" w:lineRule="auto"/>
              <w:rPr>
                <w:rFonts w:ascii="SimSun" w:hAnsi="SimSun" w:eastAsia="SimSun" w:cs="SimSun"/>
                <w:sz w:val="20"/>
                <w:szCs w:val="20"/>
              </w:rPr>
            </w:pPr>
            <w:r>
              <w:rPr>
                <w:rFonts w:ascii="SimSun" w:hAnsi="SimSun" w:eastAsia="SimSun" w:cs="SimSun"/>
                <w:sz w:val="20"/>
                <w:szCs w:val="20"/>
                <w:spacing w:val="26"/>
              </w:rPr>
              <w:t>(1)药性、性能特点、功效、主治病证、</w:t>
            </w:r>
            <w:r>
              <w:rPr>
                <w:rFonts w:ascii="SimSun" w:hAnsi="SimSun" w:eastAsia="SimSun" w:cs="SimSun"/>
                <w:sz w:val="20"/>
                <w:szCs w:val="20"/>
                <w:spacing w:val="5"/>
              </w:rPr>
              <w:t xml:space="preserve"> </w:t>
            </w:r>
            <w:r>
              <w:rPr>
                <w:rFonts w:ascii="SimSun" w:hAnsi="SimSun" w:eastAsia="SimSun" w:cs="SimSun"/>
                <w:sz w:val="20"/>
                <w:szCs w:val="20"/>
                <w:spacing w:val="10"/>
              </w:rPr>
              <w:t>用法、使用注意</w:t>
            </w:r>
          </w:p>
          <w:p>
            <w:pPr>
              <w:ind w:left="485" w:right="77" w:hanging="389"/>
              <w:spacing w:before="73" w:line="241" w:lineRule="auto"/>
              <w:rPr>
                <w:rFonts w:ascii="SimSun" w:hAnsi="SimSun" w:eastAsia="SimSun" w:cs="SimSun"/>
                <w:sz w:val="21"/>
                <w:szCs w:val="21"/>
              </w:rPr>
            </w:pPr>
            <w:r>
              <w:rPr>
                <w:rFonts w:ascii="SimSun" w:hAnsi="SimSun" w:eastAsia="SimSun" w:cs="SimSun"/>
                <w:sz w:val="21"/>
                <w:szCs w:val="21"/>
                <w:spacing w:val="12"/>
              </w:rPr>
              <w:t>(2)与功效相似药物的药性、功效及主治</w:t>
            </w:r>
            <w:r>
              <w:rPr>
                <w:rFonts w:ascii="SimSun" w:hAnsi="SimSun" w:eastAsia="SimSun" w:cs="SimSun"/>
                <w:sz w:val="21"/>
                <w:szCs w:val="21"/>
                <w:spacing w:val="13"/>
              </w:rPr>
              <w:t xml:space="preserve"> </w:t>
            </w:r>
            <w:r>
              <w:rPr>
                <w:rFonts w:ascii="SimSun" w:hAnsi="SimSun" w:eastAsia="SimSun" w:cs="SimSun"/>
                <w:sz w:val="21"/>
                <w:szCs w:val="21"/>
                <w:spacing w:val="3"/>
              </w:rPr>
              <w:t>病证的异同</w:t>
            </w:r>
          </w:p>
          <w:p>
            <w:pPr>
              <w:ind w:left="86"/>
              <w:spacing w:before="90" w:line="219" w:lineRule="auto"/>
              <w:rPr>
                <w:rFonts w:ascii="SimSun" w:hAnsi="SimSun" w:eastAsia="SimSun" w:cs="SimSun"/>
                <w:sz w:val="21"/>
                <w:szCs w:val="21"/>
              </w:rPr>
            </w:pPr>
            <w:r>
              <w:rPr>
                <w:rFonts w:ascii="SimSun" w:hAnsi="SimSun" w:eastAsia="SimSun" w:cs="SimSun"/>
                <w:sz w:val="21"/>
                <w:szCs w:val="21"/>
                <w:spacing w:val="3"/>
              </w:rPr>
              <w:t>(3)苦杏仁配紫苏的意义</w:t>
            </w:r>
          </w:p>
        </w:tc>
      </w:tr>
      <w:tr>
        <w:trPr>
          <w:trHeight w:val="2143" w:hRule="atLeast"/>
        </w:trPr>
        <w:tc>
          <w:tcPr>
            <w:tcW w:w="904" w:type="dxa"/>
            <w:vAlign w:val="top"/>
            <w:vMerge w:val="continue"/>
            <w:textDirection w:val="tbRlV"/>
            <w:tcBorders>
              <w:top w:val="none" w:color="000000" w:sz="2" w:space="0"/>
            </w:tcBorders>
          </w:tcPr>
          <w:p>
            <w:pPr>
              <w:rPr>
                <w:rFonts w:ascii="Arial"/>
                <w:sz w:val="21"/>
              </w:rPr>
            </w:pPr>
            <w:r/>
          </w:p>
        </w:tc>
        <w:tc>
          <w:tcPr>
            <w:tcW w:w="1768" w:type="dxa"/>
            <w:vAlign w:val="top"/>
            <w:vMerge w:val="continue"/>
            <w:tcBorders>
              <w:top w:val="none" w:color="000000" w:sz="2" w:space="0"/>
            </w:tcBorders>
          </w:tcPr>
          <w:p>
            <w:pPr>
              <w:rPr>
                <w:rFonts w:ascii="Arial"/>
                <w:sz w:val="21"/>
              </w:rPr>
            </w:pPr>
            <w:r/>
          </w:p>
        </w:tc>
        <w:tc>
          <w:tcPr>
            <w:tcW w:w="2337" w:type="dxa"/>
            <w:vAlign w:val="top"/>
          </w:tcPr>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ind w:left="313" w:right="104" w:hanging="220"/>
              <w:spacing w:before="68" w:line="242" w:lineRule="auto"/>
              <w:rPr>
                <w:rFonts w:ascii="SimSun" w:hAnsi="SimSun" w:eastAsia="SimSun" w:cs="SimSun"/>
                <w:sz w:val="21"/>
                <w:szCs w:val="21"/>
              </w:rPr>
            </w:pPr>
            <w:r>
              <w:rPr>
                <w:rFonts w:ascii="SimSun" w:hAnsi="SimSun" w:eastAsia="SimSun" w:cs="SimSun"/>
                <w:sz w:val="21"/>
                <w:szCs w:val="21"/>
                <w:spacing w:val="2"/>
              </w:rPr>
              <w:t>2.马兜铃、白果、胖大</w:t>
            </w:r>
            <w:r>
              <w:rPr>
                <w:rFonts w:ascii="SimSun" w:hAnsi="SimSun" w:eastAsia="SimSun" w:cs="SimSun"/>
                <w:sz w:val="21"/>
                <w:szCs w:val="21"/>
                <w:spacing w:val="6"/>
              </w:rPr>
              <w:t xml:space="preserve"> </w:t>
            </w:r>
            <w:r>
              <w:rPr>
                <w:rFonts w:ascii="SimSun" w:hAnsi="SimSun" w:eastAsia="SimSun" w:cs="SimSun"/>
                <w:sz w:val="21"/>
                <w:szCs w:val="21"/>
                <w:spacing w:val="7"/>
              </w:rPr>
              <w:t>海、洋金花</w:t>
            </w:r>
          </w:p>
        </w:tc>
        <w:tc>
          <w:tcPr>
            <w:tcW w:w="4101" w:type="dxa"/>
            <w:vAlign w:val="top"/>
          </w:tcPr>
          <w:p>
            <w:pPr>
              <w:ind w:left="485" w:right="59" w:hanging="399"/>
              <w:spacing w:before="188" w:line="250" w:lineRule="auto"/>
              <w:rPr>
                <w:rFonts w:ascii="SimSun" w:hAnsi="SimSun" w:eastAsia="SimSun" w:cs="SimSun"/>
                <w:sz w:val="21"/>
                <w:szCs w:val="21"/>
              </w:rPr>
            </w:pPr>
            <w:r>
              <w:rPr>
                <w:rFonts w:ascii="SimSun" w:hAnsi="SimSun" w:eastAsia="SimSun" w:cs="SimSun"/>
                <w:sz w:val="21"/>
                <w:szCs w:val="21"/>
                <w:spacing w:val="14"/>
              </w:rPr>
              <w:t>(1)药性、功效、主治病证、用法、使用</w:t>
            </w:r>
            <w:r>
              <w:rPr>
                <w:rFonts w:ascii="SimSun" w:hAnsi="SimSun" w:eastAsia="SimSun" w:cs="SimSun"/>
                <w:sz w:val="21"/>
                <w:szCs w:val="21"/>
                <w:spacing w:val="3"/>
              </w:rPr>
              <w:t xml:space="preserve"> </w:t>
            </w:r>
            <w:r>
              <w:rPr>
                <w:rFonts w:ascii="SimSun" w:hAnsi="SimSun" w:eastAsia="SimSun" w:cs="SimSun"/>
                <w:sz w:val="21"/>
                <w:szCs w:val="21"/>
                <w:spacing w:val="6"/>
              </w:rPr>
              <w:t>注意</w:t>
            </w:r>
          </w:p>
          <w:p>
            <w:pPr>
              <w:ind w:left="485" w:right="66" w:hanging="399"/>
              <w:spacing w:before="72" w:line="254" w:lineRule="auto"/>
              <w:rPr>
                <w:rFonts w:ascii="SimSun" w:hAnsi="SimSun" w:eastAsia="SimSun" w:cs="SimSun"/>
                <w:sz w:val="21"/>
                <w:szCs w:val="21"/>
              </w:rPr>
            </w:pPr>
            <w:r>
              <w:rPr>
                <w:rFonts w:ascii="SimSun" w:hAnsi="SimSun" w:eastAsia="SimSun" w:cs="SimSun"/>
                <w:sz w:val="21"/>
                <w:szCs w:val="21"/>
                <w:spacing w:val="13"/>
              </w:rPr>
              <w:t>(2)与功效相似药物的药性、功效及主治</w:t>
            </w:r>
            <w:r>
              <w:rPr>
                <w:rFonts w:ascii="SimSun" w:hAnsi="SimSun" w:eastAsia="SimSun" w:cs="SimSun"/>
                <w:sz w:val="21"/>
                <w:szCs w:val="21"/>
                <w:spacing w:val="15"/>
              </w:rPr>
              <w:t xml:space="preserve"> </w:t>
            </w:r>
            <w:r>
              <w:rPr>
                <w:rFonts w:ascii="SimSun" w:hAnsi="SimSun" w:eastAsia="SimSun" w:cs="SimSun"/>
                <w:sz w:val="21"/>
                <w:szCs w:val="21"/>
                <w:spacing w:val="3"/>
              </w:rPr>
              <w:t>病证的异同</w:t>
            </w:r>
          </w:p>
          <w:p>
            <w:pPr>
              <w:ind w:left="86"/>
              <w:spacing w:before="51" w:line="220" w:lineRule="auto"/>
              <w:rPr>
                <w:rFonts w:ascii="SimSun" w:hAnsi="SimSun" w:eastAsia="SimSun" w:cs="SimSun"/>
                <w:sz w:val="21"/>
                <w:szCs w:val="21"/>
              </w:rPr>
            </w:pPr>
            <w:r>
              <w:rPr>
                <w:rFonts w:ascii="SimSun" w:hAnsi="SimSun" w:eastAsia="SimSun" w:cs="SimSun"/>
                <w:sz w:val="21"/>
                <w:szCs w:val="21"/>
                <w:spacing w:val="8"/>
              </w:rPr>
              <w:t>(3)洋金花的用量</w:t>
            </w:r>
          </w:p>
          <w:p>
            <w:pPr>
              <w:ind w:left="86"/>
              <w:spacing w:before="89" w:line="219" w:lineRule="auto"/>
              <w:rPr>
                <w:rFonts w:ascii="SimSun" w:hAnsi="SimSun" w:eastAsia="SimSun" w:cs="SimSun"/>
                <w:sz w:val="21"/>
                <w:szCs w:val="21"/>
              </w:rPr>
            </w:pPr>
            <w:r>
              <w:rPr>
                <w:rFonts w:ascii="SimSun" w:hAnsi="SimSun" w:eastAsia="SimSun" w:cs="SimSun"/>
                <w:sz w:val="21"/>
                <w:szCs w:val="21"/>
                <w:spacing w:val="5"/>
              </w:rPr>
              <w:t>(4)白果配麻黄的意义</w:t>
            </w:r>
          </w:p>
        </w:tc>
      </w:tr>
    </w:tbl>
    <w:p>
      <w:pPr>
        <w:rPr>
          <w:rFonts w:ascii="Arial"/>
          <w:sz w:val="21"/>
        </w:rPr>
      </w:pPr>
      <w:r/>
    </w:p>
    <w:p>
      <w:pPr>
        <w:sectPr>
          <w:footerReference w:type="default" r:id="rId40"/>
          <w:pgSz w:w="12250" w:h="16500"/>
          <w:pgMar w:top="1402" w:right="1674" w:bottom="1125" w:left="1454" w:header="0" w:footer="976" w:gutter="0"/>
        </w:sectPr>
        <w:rPr/>
      </w:pPr>
    </w:p>
    <w:p>
      <w:pPr>
        <w:ind w:right="384"/>
        <w:spacing w:before="167" w:line="220" w:lineRule="auto"/>
        <w:jc w:val="right"/>
        <w:rPr>
          <w:rFonts w:ascii="SimSun" w:hAnsi="SimSun" w:eastAsia="SimSun" w:cs="SimSun"/>
          <w:sz w:val="22"/>
          <w:szCs w:val="22"/>
        </w:rPr>
      </w:pPr>
      <w:r>
        <w:rPr>
          <w:rFonts w:ascii="SimSun" w:hAnsi="SimSun" w:eastAsia="SimSun" w:cs="SimSun"/>
          <w:sz w:val="22"/>
          <w:szCs w:val="22"/>
          <w:spacing w:val="5"/>
        </w:rPr>
        <w:t>续表</w:t>
      </w:r>
    </w:p>
    <w:p>
      <w:pPr>
        <w:spacing w:line="32" w:lineRule="auto"/>
        <w:rPr>
          <w:rFonts w:ascii="Arial"/>
          <w:sz w:val="2"/>
        </w:rPr>
      </w:pPr>
      <w:r>
        <w:rPr>
          <w:rFonts w:ascii="Arial"/>
          <w:sz w:val="2"/>
        </w:rPr>
      </w:r>
    </w:p>
    <w:tbl>
      <w:tblPr>
        <w:tblStyle w:val="2"/>
        <w:tblW w:w="9099"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884"/>
        <w:gridCol w:w="1778"/>
        <w:gridCol w:w="2307"/>
        <w:gridCol w:w="4130"/>
      </w:tblGrid>
      <w:tr>
        <w:trPr>
          <w:trHeight w:val="395" w:hRule="atLeast"/>
        </w:trPr>
        <w:tc>
          <w:tcPr>
            <w:shd w:val="clear" w:fill="BCBDC0"/>
            <w:tcW w:w="884" w:type="dxa"/>
            <w:vAlign w:val="top"/>
          </w:tcPr>
          <w:p>
            <w:pPr>
              <w:ind w:left="117"/>
              <w:spacing w:before="9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CBDC0"/>
            <w:tcW w:w="1778" w:type="dxa"/>
            <w:vAlign w:val="top"/>
          </w:tcPr>
          <w:p>
            <w:pPr>
              <w:ind w:left="563"/>
              <w:spacing w:before="9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2307" w:type="dxa"/>
            <w:vAlign w:val="top"/>
          </w:tcPr>
          <w:p>
            <w:pPr>
              <w:ind w:left="835"/>
              <w:spacing w:before="93" w:line="222" w:lineRule="auto"/>
              <w:rPr>
                <w:rFonts w:ascii="SimSun" w:hAnsi="SimSun" w:eastAsia="SimSun" w:cs="SimSun"/>
                <w:sz w:val="21"/>
                <w:szCs w:val="21"/>
              </w:rPr>
            </w:pPr>
            <w:r>
              <w:rPr>
                <w:rFonts w:ascii="SimSun" w:hAnsi="SimSun" w:eastAsia="SimSun" w:cs="SimSun"/>
                <w:sz w:val="21"/>
                <w:szCs w:val="21"/>
                <w:b/>
                <w:bCs/>
                <w:spacing w:val="14"/>
              </w:rPr>
              <w:t>细目</w:t>
            </w:r>
          </w:p>
        </w:tc>
        <w:tc>
          <w:tcPr>
            <w:shd w:val="clear" w:fill="BCBDC0"/>
            <w:tcW w:w="4130" w:type="dxa"/>
            <w:vAlign w:val="top"/>
          </w:tcPr>
          <w:p>
            <w:pPr>
              <w:ind w:left="1759"/>
              <w:spacing w:before="93" w:line="222" w:lineRule="auto"/>
              <w:rPr>
                <w:rFonts w:ascii="SimSun" w:hAnsi="SimSun" w:eastAsia="SimSun" w:cs="SimSun"/>
                <w:sz w:val="21"/>
                <w:szCs w:val="21"/>
              </w:rPr>
            </w:pPr>
            <w:r>
              <w:rPr>
                <w:rFonts w:ascii="SimSun" w:hAnsi="SimSun" w:eastAsia="SimSun" w:cs="SimSun"/>
                <w:sz w:val="21"/>
                <w:szCs w:val="21"/>
                <w:b/>
                <w:bCs/>
                <w:spacing w:val="-7"/>
              </w:rPr>
              <w:t>要</w:t>
            </w:r>
            <w:r>
              <w:rPr>
                <w:rFonts w:ascii="SimSun" w:hAnsi="SimSun" w:eastAsia="SimSun" w:cs="SimSun"/>
                <w:sz w:val="21"/>
                <w:szCs w:val="21"/>
                <w:spacing w:val="25"/>
              </w:rPr>
              <w:t xml:space="preserve">  </w:t>
            </w:r>
            <w:r>
              <w:rPr>
                <w:rFonts w:ascii="SimSun" w:hAnsi="SimSun" w:eastAsia="SimSun" w:cs="SimSun"/>
                <w:sz w:val="21"/>
                <w:szCs w:val="21"/>
                <w:b/>
                <w:bCs/>
                <w:spacing w:val="-7"/>
              </w:rPr>
              <w:t>点</w:t>
            </w:r>
          </w:p>
        </w:tc>
      </w:tr>
      <w:tr>
        <w:trPr>
          <w:trHeight w:val="440" w:hRule="atLeast"/>
        </w:trPr>
        <w:tc>
          <w:tcPr>
            <w:tcW w:w="884" w:type="dxa"/>
            <w:vAlign w:val="top"/>
            <w:vMerge w:val="restart"/>
            <w:textDirection w:val="tbRlV"/>
            <w:tcBorders>
              <w:bottom w:val="none" w:color="000000" w:sz="2" w:space="0"/>
            </w:tcBorders>
          </w:tcPr>
          <w:p>
            <w:pPr>
              <w:spacing w:line="260" w:lineRule="auto"/>
              <w:rPr>
                <w:rFonts w:ascii="Arial"/>
                <w:sz w:val="21"/>
              </w:rPr>
            </w:pPr>
            <w:r/>
          </w:p>
          <w:p>
            <w:pPr>
              <w:ind w:left="3188"/>
              <w:spacing w:before="71" w:line="216" w:lineRule="auto"/>
              <w:rPr>
                <w:rFonts w:ascii="SimSun" w:hAnsi="SimSun" w:eastAsia="SimSun" w:cs="SimSun"/>
                <w:sz w:val="21"/>
                <w:szCs w:val="21"/>
              </w:rPr>
            </w:pPr>
            <w:r>
              <w:rPr>
                <w:rFonts w:ascii="SimSun" w:hAnsi="SimSun" w:eastAsia="SimSun" w:cs="SimSun"/>
                <w:sz w:val="21"/>
                <w:szCs w:val="21"/>
              </w:rPr>
              <w:t>十</w:t>
            </w:r>
            <w:r>
              <w:rPr>
                <w:rFonts w:ascii="SimSun" w:hAnsi="SimSun" w:eastAsia="SimSun" w:cs="SimSun"/>
                <w:sz w:val="21"/>
                <w:szCs w:val="21"/>
              </w:rPr>
              <w:t xml:space="preserve"> </w:t>
            </w:r>
            <w:r>
              <w:rPr>
                <w:rFonts w:ascii="SimSun" w:hAnsi="SimSun" w:eastAsia="SimSun" w:cs="SimSun"/>
                <w:sz w:val="21"/>
                <w:szCs w:val="21"/>
              </w:rPr>
              <w:t>四</w:t>
            </w:r>
            <w:r>
              <w:rPr>
                <w:rFonts w:ascii="SimSun" w:hAnsi="SimSun" w:eastAsia="SimSun" w:cs="SimSun"/>
                <w:sz w:val="21"/>
                <w:szCs w:val="21"/>
                <w:spacing w:val="33"/>
              </w:rPr>
              <w:t xml:space="preserve">   </w:t>
            </w:r>
            <w:r>
              <w:rPr>
                <w:rFonts w:ascii="SimSun" w:hAnsi="SimSun" w:eastAsia="SimSun" w:cs="SimSun"/>
                <w:sz w:val="21"/>
                <w:szCs w:val="21"/>
              </w:rPr>
              <w:t>安</w:t>
            </w:r>
            <w:r>
              <w:rPr>
                <w:rFonts w:ascii="SimSun" w:hAnsi="SimSun" w:eastAsia="SimSun" w:cs="SimSun"/>
                <w:sz w:val="21"/>
                <w:szCs w:val="21"/>
                <w:spacing w:val="7"/>
              </w:rPr>
              <w:t xml:space="preserve"> </w:t>
            </w:r>
            <w:r>
              <w:rPr>
                <w:rFonts w:ascii="SimSun" w:hAnsi="SimSun" w:eastAsia="SimSun" w:cs="SimSun"/>
                <w:sz w:val="21"/>
                <w:szCs w:val="21"/>
              </w:rPr>
              <w:t>神</w:t>
            </w:r>
            <w:r>
              <w:rPr>
                <w:rFonts w:ascii="SimSun" w:hAnsi="SimSun" w:eastAsia="SimSun" w:cs="SimSun"/>
                <w:sz w:val="21"/>
                <w:szCs w:val="21"/>
                <w:spacing w:val="3"/>
              </w:rPr>
              <w:t xml:space="preserve"> </w:t>
            </w:r>
            <w:r>
              <w:rPr>
                <w:rFonts w:ascii="SimSun" w:hAnsi="SimSun" w:eastAsia="SimSun" w:cs="SimSun"/>
                <w:sz w:val="21"/>
                <w:szCs w:val="21"/>
              </w:rPr>
              <w:t>药</w:t>
            </w:r>
          </w:p>
        </w:tc>
        <w:tc>
          <w:tcPr>
            <w:tcW w:w="1778" w:type="dxa"/>
            <w:vAlign w:val="top"/>
            <w:vMerge w:val="restart"/>
            <w:tcBorders>
              <w:bottom w:val="none" w:color="000000" w:sz="2" w:space="0"/>
            </w:tcBorders>
          </w:tcPr>
          <w:p>
            <w:pPr>
              <w:spacing w:line="264" w:lineRule="auto"/>
              <w:rPr>
                <w:rFonts w:ascii="Arial"/>
                <w:sz w:val="21"/>
              </w:rPr>
            </w:pPr>
            <w:r/>
          </w:p>
          <w:p>
            <w:pPr>
              <w:spacing w:line="264" w:lineRule="auto"/>
              <w:rPr>
                <w:rFonts w:ascii="Arial"/>
                <w:sz w:val="21"/>
              </w:rPr>
            </w:pPr>
            <w:r/>
          </w:p>
          <w:p>
            <w:pPr>
              <w:ind w:left="70"/>
              <w:spacing w:before="68" w:line="221" w:lineRule="auto"/>
              <w:rPr>
                <w:rFonts w:ascii="SimSun" w:hAnsi="SimSun" w:eastAsia="SimSun" w:cs="SimSun"/>
                <w:sz w:val="21"/>
                <w:szCs w:val="21"/>
              </w:rPr>
            </w:pPr>
            <w:r>
              <w:rPr>
                <w:rFonts w:ascii="SimSun" w:hAnsi="SimSun" w:eastAsia="SimSun" w:cs="SimSun"/>
                <w:sz w:val="21"/>
                <w:szCs w:val="21"/>
                <w:spacing w:val="1"/>
              </w:rPr>
              <w:t>(一)用知总要</w:t>
            </w:r>
          </w:p>
        </w:tc>
        <w:tc>
          <w:tcPr>
            <w:tcW w:w="2307" w:type="dxa"/>
            <w:vAlign w:val="top"/>
          </w:tcPr>
          <w:p>
            <w:pPr>
              <w:ind w:left="102"/>
              <w:spacing w:before="119" w:line="221" w:lineRule="auto"/>
              <w:rPr>
                <w:rFonts w:ascii="SimSun" w:hAnsi="SimSun" w:eastAsia="SimSun" w:cs="SimSun"/>
                <w:sz w:val="21"/>
                <w:szCs w:val="21"/>
              </w:rPr>
            </w:pPr>
            <w:r>
              <w:rPr>
                <w:rFonts w:ascii="SimSun" w:hAnsi="SimSun" w:eastAsia="SimSun" w:cs="SimSun"/>
                <w:sz w:val="21"/>
                <w:szCs w:val="21"/>
                <w:spacing w:val="2"/>
              </w:rPr>
              <w:t>1.性能主治</w:t>
            </w:r>
          </w:p>
        </w:tc>
        <w:tc>
          <w:tcPr>
            <w:tcW w:w="4130" w:type="dxa"/>
            <w:vAlign w:val="top"/>
          </w:tcPr>
          <w:p>
            <w:pPr>
              <w:ind w:left="125"/>
              <w:spacing w:before="118" w:line="219" w:lineRule="auto"/>
              <w:rPr>
                <w:rFonts w:ascii="SimSun" w:hAnsi="SimSun" w:eastAsia="SimSun" w:cs="SimSun"/>
                <w:sz w:val="21"/>
                <w:szCs w:val="21"/>
              </w:rPr>
            </w:pPr>
            <w:r>
              <w:rPr>
                <w:rFonts w:ascii="SimSun" w:hAnsi="SimSun" w:eastAsia="SimSun" w:cs="SimSun"/>
                <w:sz w:val="21"/>
                <w:szCs w:val="21"/>
                <w:spacing w:val="1"/>
              </w:rPr>
              <w:t>安神药的性能功效与适用范围</w:t>
            </w:r>
          </w:p>
        </w:tc>
      </w:tr>
      <w:tr>
        <w:trPr>
          <w:trHeight w:val="450"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778" w:type="dxa"/>
            <w:vAlign w:val="top"/>
            <w:vMerge w:val="continue"/>
            <w:tcBorders>
              <w:top w:val="none" w:color="000000" w:sz="2" w:space="0"/>
              <w:bottom w:val="none" w:color="000000" w:sz="2" w:space="0"/>
            </w:tcBorders>
          </w:tcPr>
          <w:p>
            <w:pPr>
              <w:rPr>
                <w:rFonts w:ascii="Arial"/>
                <w:sz w:val="21"/>
              </w:rPr>
            </w:pPr>
            <w:r/>
          </w:p>
        </w:tc>
        <w:tc>
          <w:tcPr>
            <w:tcW w:w="2307" w:type="dxa"/>
            <w:vAlign w:val="top"/>
          </w:tcPr>
          <w:p>
            <w:pPr>
              <w:ind w:left="102"/>
              <w:spacing w:before="118" w:line="219" w:lineRule="auto"/>
              <w:rPr>
                <w:rFonts w:ascii="SimSun" w:hAnsi="SimSun" w:eastAsia="SimSun" w:cs="SimSun"/>
                <w:sz w:val="21"/>
                <w:szCs w:val="21"/>
              </w:rPr>
            </w:pPr>
            <w:r>
              <w:rPr>
                <w:rFonts w:ascii="SimSun" w:hAnsi="SimSun" w:eastAsia="SimSun" w:cs="SimSun"/>
                <w:sz w:val="21"/>
                <w:szCs w:val="21"/>
                <w:spacing w:val="-2"/>
              </w:rPr>
              <w:t>2.分类</w:t>
            </w:r>
          </w:p>
        </w:tc>
        <w:tc>
          <w:tcPr>
            <w:tcW w:w="4130" w:type="dxa"/>
            <w:vAlign w:val="top"/>
          </w:tcPr>
          <w:p>
            <w:pPr>
              <w:ind w:left="125"/>
              <w:spacing w:before="118" w:line="219" w:lineRule="auto"/>
              <w:rPr>
                <w:rFonts w:ascii="SimSun" w:hAnsi="SimSun" w:eastAsia="SimSun" w:cs="SimSun"/>
                <w:sz w:val="21"/>
                <w:szCs w:val="21"/>
              </w:rPr>
            </w:pPr>
            <w:r>
              <w:rPr>
                <w:rFonts w:ascii="SimSun" w:hAnsi="SimSun" w:eastAsia="SimSun" w:cs="SimSun"/>
                <w:sz w:val="21"/>
                <w:szCs w:val="21"/>
                <w:spacing w:val="1"/>
              </w:rPr>
              <w:t>安神药的分类及各类的性能特点</w:t>
            </w:r>
          </w:p>
        </w:tc>
      </w:tr>
      <w:tr>
        <w:trPr>
          <w:trHeight w:val="489"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778" w:type="dxa"/>
            <w:vAlign w:val="top"/>
            <w:vMerge w:val="continue"/>
            <w:tcBorders>
              <w:top w:val="none" w:color="000000" w:sz="2" w:space="0"/>
            </w:tcBorders>
          </w:tcPr>
          <w:p>
            <w:pPr>
              <w:rPr>
                <w:rFonts w:ascii="Arial"/>
                <w:sz w:val="21"/>
              </w:rPr>
            </w:pPr>
            <w:r/>
          </w:p>
        </w:tc>
        <w:tc>
          <w:tcPr>
            <w:tcW w:w="2307" w:type="dxa"/>
            <w:vAlign w:val="top"/>
          </w:tcPr>
          <w:p>
            <w:pPr>
              <w:ind w:left="102"/>
              <w:spacing w:before="138" w:line="219" w:lineRule="auto"/>
              <w:rPr>
                <w:rFonts w:ascii="SimSun" w:hAnsi="SimSun" w:eastAsia="SimSun" w:cs="SimSun"/>
                <w:sz w:val="21"/>
                <w:szCs w:val="21"/>
              </w:rPr>
            </w:pPr>
            <w:r>
              <w:rPr>
                <w:rFonts w:ascii="SimSun" w:hAnsi="SimSun" w:eastAsia="SimSun" w:cs="SimSun"/>
                <w:sz w:val="21"/>
                <w:szCs w:val="21"/>
                <w:spacing w:val="1"/>
              </w:rPr>
              <w:t>3.配伍与使用注意</w:t>
            </w:r>
          </w:p>
        </w:tc>
        <w:tc>
          <w:tcPr>
            <w:tcW w:w="4130" w:type="dxa"/>
            <w:vAlign w:val="top"/>
          </w:tcPr>
          <w:p>
            <w:pPr>
              <w:ind w:left="125"/>
              <w:spacing w:before="138" w:line="219" w:lineRule="auto"/>
              <w:rPr>
                <w:rFonts w:ascii="SimSun" w:hAnsi="SimSun" w:eastAsia="SimSun" w:cs="SimSun"/>
                <w:sz w:val="21"/>
                <w:szCs w:val="21"/>
              </w:rPr>
            </w:pPr>
            <w:r>
              <w:rPr>
                <w:rFonts w:ascii="SimSun" w:hAnsi="SimSun" w:eastAsia="SimSun" w:cs="SimSun"/>
                <w:sz w:val="21"/>
                <w:szCs w:val="21"/>
                <w:spacing w:val="1"/>
              </w:rPr>
              <w:t>安神药的配伍方法与使用注意</w:t>
            </w:r>
          </w:p>
        </w:tc>
      </w:tr>
      <w:tr>
        <w:trPr>
          <w:trHeight w:val="2048"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778" w:type="dxa"/>
            <w:vAlign w:val="top"/>
            <w:vMerge w:val="restart"/>
            <w:tcBorders>
              <w:bottom w:val="none" w:color="000000" w:sz="2" w:space="0"/>
            </w:tcBorders>
          </w:tcPr>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8" w:lineRule="auto"/>
              <w:rPr>
                <w:rFonts w:ascii="Arial"/>
                <w:sz w:val="21"/>
              </w:rPr>
            </w:pPr>
            <w:r/>
          </w:p>
          <w:p>
            <w:pPr>
              <w:ind w:left="70"/>
              <w:spacing w:before="69" w:line="219" w:lineRule="auto"/>
              <w:rPr>
                <w:rFonts w:ascii="SimSun" w:hAnsi="SimSun" w:eastAsia="SimSun" w:cs="SimSun"/>
                <w:sz w:val="21"/>
                <w:szCs w:val="21"/>
              </w:rPr>
            </w:pPr>
            <w:r>
              <w:rPr>
                <w:rFonts w:ascii="SimSun" w:hAnsi="SimSun" w:eastAsia="SimSun" w:cs="SimSun"/>
                <w:sz w:val="21"/>
                <w:szCs w:val="21"/>
                <w:spacing w:val="1"/>
              </w:rPr>
              <w:t>(二)重镇安神药</w:t>
            </w:r>
          </w:p>
        </w:tc>
        <w:tc>
          <w:tcPr>
            <w:tcW w:w="2307" w:type="dxa"/>
            <w:vAlign w:val="top"/>
          </w:tcPr>
          <w:p>
            <w:pPr>
              <w:spacing w:line="282" w:lineRule="auto"/>
              <w:rPr>
                <w:rFonts w:ascii="Arial"/>
                <w:sz w:val="21"/>
              </w:rPr>
            </w:pPr>
            <w:r/>
          </w:p>
          <w:p>
            <w:pPr>
              <w:spacing w:line="282" w:lineRule="auto"/>
              <w:rPr>
                <w:rFonts w:ascii="Arial"/>
                <w:sz w:val="21"/>
              </w:rPr>
            </w:pPr>
            <w:r/>
          </w:p>
          <w:p>
            <w:pPr>
              <w:spacing w:line="282" w:lineRule="auto"/>
              <w:rPr>
                <w:rFonts w:ascii="Arial"/>
                <w:sz w:val="21"/>
              </w:rPr>
            </w:pPr>
            <w:r/>
          </w:p>
          <w:p>
            <w:pPr>
              <w:ind w:left="102"/>
              <w:spacing w:before="68" w:line="219" w:lineRule="auto"/>
              <w:rPr>
                <w:rFonts w:ascii="SimSun" w:hAnsi="SimSun" w:eastAsia="SimSun" w:cs="SimSun"/>
                <w:sz w:val="21"/>
                <w:szCs w:val="21"/>
              </w:rPr>
            </w:pPr>
            <w:r>
              <w:rPr>
                <w:rFonts w:ascii="SimSun" w:hAnsi="SimSun" w:eastAsia="SimSun" w:cs="SimSun"/>
                <w:sz w:val="21"/>
                <w:szCs w:val="21"/>
                <w:spacing w:val="1"/>
              </w:rPr>
              <w:t>1.朱砂、磁石、龙骨</w:t>
            </w:r>
          </w:p>
        </w:tc>
        <w:tc>
          <w:tcPr>
            <w:tcW w:w="4130" w:type="dxa"/>
            <w:vAlign w:val="top"/>
          </w:tcPr>
          <w:p>
            <w:pPr>
              <w:ind w:left="502" w:hanging="377"/>
              <w:spacing w:before="138" w:line="267" w:lineRule="auto"/>
              <w:rPr>
                <w:rFonts w:ascii="SimSun" w:hAnsi="SimSun" w:eastAsia="SimSun" w:cs="SimSun"/>
                <w:sz w:val="20"/>
                <w:szCs w:val="20"/>
              </w:rPr>
            </w:pPr>
            <w:r>
              <w:rPr>
                <w:rFonts w:ascii="SimSun" w:hAnsi="SimSun" w:eastAsia="SimSun" w:cs="SimSun"/>
                <w:sz w:val="20"/>
                <w:szCs w:val="20"/>
                <w:spacing w:val="25"/>
              </w:rPr>
              <w:t>(1)药性、性能特点、功效、主治病证、</w:t>
            </w:r>
            <w:r>
              <w:rPr>
                <w:rFonts w:ascii="SimSun" w:hAnsi="SimSun" w:eastAsia="SimSun" w:cs="SimSun"/>
                <w:sz w:val="20"/>
                <w:szCs w:val="20"/>
                <w:spacing w:val="13"/>
              </w:rPr>
              <w:t xml:space="preserve"> </w:t>
            </w:r>
            <w:r>
              <w:rPr>
                <w:rFonts w:ascii="SimSun" w:hAnsi="SimSun" w:eastAsia="SimSun" w:cs="SimSun"/>
                <w:sz w:val="20"/>
                <w:szCs w:val="20"/>
                <w:spacing w:val="10"/>
              </w:rPr>
              <w:t>用法、使用注意</w:t>
            </w:r>
          </w:p>
          <w:p>
            <w:pPr>
              <w:ind w:left="485" w:right="56" w:hanging="360"/>
              <w:spacing w:before="53" w:line="250" w:lineRule="auto"/>
              <w:rPr>
                <w:rFonts w:ascii="SimSun" w:hAnsi="SimSun" w:eastAsia="SimSun" w:cs="SimSun"/>
                <w:sz w:val="21"/>
                <w:szCs w:val="21"/>
              </w:rPr>
            </w:pPr>
            <w:r>
              <w:rPr>
                <w:rFonts w:ascii="SimSun" w:hAnsi="SimSun" w:eastAsia="SimSun" w:cs="SimSun"/>
                <w:sz w:val="21"/>
                <w:szCs w:val="21"/>
                <w:spacing w:val="13"/>
              </w:rPr>
              <w:t>(2)与功效相似药物的药性、功效及主治</w:t>
            </w:r>
            <w:r>
              <w:rPr>
                <w:rFonts w:ascii="SimSun" w:hAnsi="SimSun" w:eastAsia="SimSun" w:cs="SimSun"/>
                <w:sz w:val="21"/>
                <w:szCs w:val="21"/>
                <w:spacing w:val="15"/>
              </w:rPr>
              <w:t xml:space="preserve"> </w:t>
            </w:r>
            <w:r>
              <w:rPr>
                <w:rFonts w:ascii="SimSun" w:hAnsi="SimSun" w:eastAsia="SimSun" w:cs="SimSun"/>
                <w:sz w:val="21"/>
                <w:szCs w:val="21"/>
                <w:spacing w:val="9"/>
              </w:rPr>
              <w:t>病证的异同</w:t>
            </w:r>
          </w:p>
          <w:p>
            <w:pPr>
              <w:ind w:left="125"/>
              <w:spacing w:before="90" w:line="219" w:lineRule="auto"/>
              <w:rPr>
                <w:rFonts w:ascii="SimSun" w:hAnsi="SimSun" w:eastAsia="SimSun" w:cs="SimSun"/>
                <w:sz w:val="21"/>
                <w:szCs w:val="21"/>
              </w:rPr>
            </w:pPr>
            <w:r>
              <w:rPr>
                <w:rFonts w:ascii="SimSun" w:hAnsi="SimSun" w:eastAsia="SimSun" w:cs="SimSun"/>
                <w:sz w:val="21"/>
                <w:szCs w:val="21"/>
                <w:spacing w:val="4"/>
              </w:rPr>
              <w:t>(3)朱砂、磁石的用量</w:t>
            </w:r>
          </w:p>
          <w:p>
            <w:pPr>
              <w:ind w:left="125"/>
              <w:spacing w:before="70" w:line="219" w:lineRule="auto"/>
              <w:rPr>
                <w:rFonts w:ascii="SimSun" w:hAnsi="SimSun" w:eastAsia="SimSun" w:cs="SimSun"/>
                <w:sz w:val="21"/>
                <w:szCs w:val="21"/>
              </w:rPr>
            </w:pPr>
            <w:r>
              <w:rPr>
                <w:rFonts w:ascii="SimSun" w:hAnsi="SimSun" w:eastAsia="SimSun" w:cs="SimSun"/>
                <w:sz w:val="21"/>
                <w:szCs w:val="21"/>
                <w:spacing w:val="5"/>
              </w:rPr>
              <w:t>(4)磁石配朱砂的意义</w:t>
            </w:r>
          </w:p>
        </w:tc>
      </w:tr>
      <w:tr>
        <w:trPr>
          <w:trHeight w:val="1769"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778" w:type="dxa"/>
            <w:vAlign w:val="top"/>
            <w:vMerge w:val="continue"/>
            <w:tcBorders>
              <w:top w:val="none" w:color="000000" w:sz="2" w:space="0"/>
            </w:tcBorders>
          </w:tcPr>
          <w:p>
            <w:pPr>
              <w:rPr>
                <w:rFonts w:ascii="Arial"/>
                <w:sz w:val="21"/>
              </w:rPr>
            </w:pPr>
            <w:r/>
          </w:p>
        </w:tc>
        <w:tc>
          <w:tcPr>
            <w:tcW w:w="2307" w:type="dxa"/>
            <w:vAlign w:val="top"/>
          </w:tcPr>
          <w:p>
            <w:pPr>
              <w:spacing w:line="354" w:lineRule="auto"/>
              <w:rPr>
                <w:rFonts w:ascii="Arial"/>
                <w:sz w:val="21"/>
              </w:rPr>
            </w:pPr>
            <w:r/>
          </w:p>
          <w:p>
            <w:pPr>
              <w:spacing w:line="355" w:lineRule="auto"/>
              <w:rPr>
                <w:rFonts w:ascii="Arial"/>
                <w:sz w:val="21"/>
              </w:rPr>
            </w:pPr>
            <w:r/>
          </w:p>
          <w:p>
            <w:pPr>
              <w:ind w:left="102"/>
              <w:spacing w:before="68" w:line="220" w:lineRule="auto"/>
              <w:rPr>
                <w:rFonts w:ascii="SimSun" w:hAnsi="SimSun" w:eastAsia="SimSun" w:cs="SimSun"/>
                <w:sz w:val="21"/>
                <w:szCs w:val="21"/>
              </w:rPr>
            </w:pPr>
            <w:r>
              <w:rPr>
                <w:rFonts w:ascii="SimSun" w:hAnsi="SimSun" w:eastAsia="SimSun" w:cs="SimSun"/>
                <w:sz w:val="21"/>
                <w:szCs w:val="21"/>
                <w:spacing w:val="-2"/>
              </w:rPr>
              <w:t>2.琥珀、珍珠</w:t>
            </w:r>
          </w:p>
        </w:tc>
        <w:tc>
          <w:tcPr>
            <w:tcW w:w="4130" w:type="dxa"/>
            <w:vAlign w:val="top"/>
          </w:tcPr>
          <w:p>
            <w:pPr>
              <w:ind w:left="495" w:right="48" w:hanging="370"/>
              <w:spacing w:before="171" w:line="246" w:lineRule="auto"/>
              <w:rPr>
                <w:rFonts w:ascii="SimSun" w:hAnsi="SimSun" w:eastAsia="SimSun" w:cs="SimSun"/>
                <w:sz w:val="21"/>
                <w:szCs w:val="21"/>
              </w:rPr>
            </w:pPr>
            <w:r>
              <w:rPr>
                <w:rFonts w:ascii="SimSun" w:hAnsi="SimSun" w:eastAsia="SimSun" w:cs="SimSun"/>
                <w:sz w:val="21"/>
                <w:szCs w:val="21"/>
                <w:spacing w:val="14"/>
              </w:rPr>
              <w:t>(1)药性、功效、主治病证、用法、使用</w:t>
            </w:r>
            <w:r>
              <w:rPr>
                <w:rFonts w:ascii="SimSun" w:hAnsi="SimSun" w:eastAsia="SimSun" w:cs="SimSun"/>
                <w:sz w:val="21"/>
                <w:szCs w:val="21"/>
                <w:spacing w:val="3"/>
              </w:rPr>
              <w:t xml:space="preserve"> </w:t>
            </w:r>
            <w:r>
              <w:rPr>
                <w:rFonts w:ascii="SimSun" w:hAnsi="SimSun" w:eastAsia="SimSun" w:cs="SimSun"/>
                <w:sz w:val="21"/>
                <w:szCs w:val="21"/>
                <w:spacing w:val="16"/>
              </w:rPr>
              <w:t>注意</w:t>
            </w:r>
          </w:p>
          <w:p>
            <w:pPr>
              <w:ind w:left="485" w:right="35" w:hanging="360"/>
              <w:spacing w:before="70" w:line="246" w:lineRule="auto"/>
              <w:rPr>
                <w:rFonts w:ascii="SimSun" w:hAnsi="SimSun" w:eastAsia="SimSun" w:cs="SimSun"/>
                <w:sz w:val="21"/>
                <w:szCs w:val="21"/>
              </w:rPr>
            </w:pPr>
            <w:r>
              <w:rPr>
                <w:rFonts w:ascii="SimSun" w:hAnsi="SimSun" w:eastAsia="SimSun" w:cs="SimSun"/>
                <w:sz w:val="21"/>
                <w:szCs w:val="21"/>
                <w:spacing w:val="14"/>
              </w:rPr>
              <w:t>(2)与功效相似药物的药性、功效及主治</w:t>
            </w:r>
            <w:r>
              <w:rPr>
                <w:rFonts w:ascii="SimSun" w:hAnsi="SimSun" w:eastAsia="SimSun" w:cs="SimSun"/>
                <w:sz w:val="21"/>
                <w:szCs w:val="21"/>
                <w:spacing w:val="16"/>
              </w:rPr>
              <w:t xml:space="preserve"> </w:t>
            </w:r>
            <w:r>
              <w:rPr>
                <w:rFonts w:ascii="SimSun" w:hAnsi="SimSun" w:eastAsia="SimSun" w:cs="SimSun"/>
                <w:sz w:val="21"/>
                <w:szCs w:val="21"/>
                <w:spacing w:val="5"/>
              </w:rPr>
              <w:t>病证的异同</w:t>
            </w:r>
          </w:p>
          <w:p>
            <w:pPr>
              <w:ind w:left="125"/>
              <w:spacing w:before="81" w:line="220" w:lineRule="auto"/>
              <w:rPr>
                <w:rFonts w:ascii="SimSun" w:hAnsi="SimSun" w:eastAsia="SimSun" w:cs="SimSun"/>
                <w:sz w:val="21"/>
                <w:szCs w:val="21"/>
              </w:rPr>
            </w:pPr>
            <w:r>
              <w:rPr>
                <w:rFonts w:ascii="SimSun" w:hAnsi="SimSun" w:eastAsia="SimSun" w:cs="SimSun"/>
                <w:sz w:val="21"/>
                <w:szCs w:val="21"/>
                <w:spacing w:val="10"/>
              </w:rPr>
              <w:t>(3)珍珠的用量</w:t>
            </w:r>
          </w:p>
        </w:tc>
      </w:tr>
      <w:tr>
        <w:trPr>
          <w:trHeight w:val="1459"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778" w:type="dxa"/>
            <w:vAlign w:val="top"/>
            <w:vMerge w:val="restart"/>
            <w:tcBorders>
              <w:bottom w:val="none" w:color="000000" w:sz="2" w:space="0"/>
            </w:tcBorders>
          </w:tcPr>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spacing w:line="266" w:lineRule="auto"/>
              <w:rPr>
                <w:rFonts w:ascii="Arial"/>
                <w:sz w:val="21"/>
              </w:rPr>
            </w:pPr>
            <w:r/>
          </w:p>
          <w:p>
            <w:pPr>
              <w:ind w:left="70"/>
              <w:spacing w:before="68" w:line="219" w:lineRule="auto"/>
              <w:rPr>
                <w:rFonts w:ascii="SimSun" w:hAnsi="SimSun" w:eastAsia="SimSun" w:cs="SimSun"/>
                <w:sz w:val="21"/>
                <w:szCs w:val="21"/>
              </w:rPr>
            </w:pPr>
            <w:r>
              <w:rPr>
                <w:rFonts w:ascii="SimSun" w:hAnsi="SimSun" w:eastAsia="SimSun" w:cs="SimSun"/>
                <w:sz w:val="21"/>
                <w:szCs w:val="21"/>
                <w:spacing w:val="1"/>
              </w:rPr>
              <w:t>(三)养心安神药</w:t>
            </w:r>
          </w:p>
        </w:tc>
        <w:tc>
          <w:tcPr>
            <w:tcW w:w="2307" w:type="dxa"/>
            <w:vAlign w:val="top"/>
          </w:tcPr>
          <w:p>
            <w:pPr>
              <w:spacing w:line="422" w:lineRule="auto"/>
              <w:rPr>
                <w:rFonts w:ascii="Arial"/>
                <w:sz w:val="21"/>
              </w:rPr>
            </w:pPr>
            <w:r/>
          </w:p>
          <w:p>
            <w:pPr>
              <w:ind w:left="311" w:right="295" w:hanging="209"/>
              <w:spacing w:before="69" w:line="246" w:lineRule="auto"/>
              <w:rPr>
                <w:rFonts w:ascii="SimSun" w:hAnsi="SimSun" w:eastAsia="SimSun" w:cs="SimSun"/>
                <w:sz w:val="21"/>
                <w:szCs w:val="21"/>
              </w:rPr>
            </w:pPr>
            <w:r>
              <w:rPr>
                <w:rFonts w:ascii="SimSun" w:hAnsi="SimSun" w:eastAsia="SimSun" w:cs="SimSun"/>
                <w:sz w:val="21"/>
                <w:szCs w:val="21"/>
              </w:rPr>
              <w:t>1.酸枣仁、远志、合</w:t>
            </w:r>
            <w:r>
              <w:rPr>
                <w:rFonts w:ascii="SimSun" w:hAnsi="SimSun" w:eastAsia="SimSun" w:cs="SimSun"/>
                <w:sz w:val="21"/>
                <w:szCs w:val="21"/>
                <w:spacing w:val="8"/>
              </w:rPr>
              <w:t xml:space="preserve"> </w:t>
            </w:r>
            <w:r>
              <w:rPr>
                <w:rFonts w:ascii="SimSun" w:hAnsi="SimSun" w:eastAsia="SimSun" w:cs="SimSun"/>
                <w:sz w:val="21"/>
                <w:szCs w:val="21"/>
                <w:spacing w:val="-3"/>
              </w:rPr>
              <w:t>欢皮</w:t>
            </w:r>
          </w:p>
        </w:tc>
        <w:tc>
          <w:tcPr>
            <w:tcW w:w="4130" w:type="dxa"/>
            <w:vAlign w:val="top"/>
          </w:tcPr>
          <w:p>
            <w:pPr>
              <w:ind w:left="502" w:hanging="377"/>
              <w:spacing w:before="162" w:line="262" w:lineRule="auto"/>
              <w:rPr>
                <w:rFonts w:ascii="SimSun" w:hAnsi="SimSun" w:eastAsia="SimSun" w:cs="SimSun"/>
                <w:sz w:val="20"/>
                <w:szCs w:val="20"/>
              </w:rPr>
            </w:pPr>
            <w:r>
              <w:rPr>
                <w:rFonts w:ascii="SimSun" w:hAnsi="SimSun" w:eastAsia="SimSun" w:cs="SimSun"/>
                <w:sz w:val="20"/>
                <w:szCs w:val="20"/>
                <w:spacing w:val="25"/>
              </w:rPr>
              <w:t>(1)药性、性能特点、功效、主治病证、</w:t>
            </w:r>
            <w:r>
              <w:rPr>
                <w:rFonts w:ascii="SimSun" w:hAnsi="SimSun" w:eastAsia="SimSun" w:cs="SimSun"/>
                <w:sz w:val="20"/>
                <w:szCs w:val="20"/>
                <w:spacing w:val="13"/>
              </w:rPr>
              <w:t xml:space="preserve"> </w:t>
            </w:r>
            <w:r>
              <w:rPr>
                <w:rFonts w:ascii="SimSun" w:hAnsi="SimSun" w:eastAsia="SimSun" w:cs="SimSun"/>
                <w:sz w:val="20"/>
                <w:szCs w:val="20"/>
                <w:spacing w:val="10"/>
              </w:rPr>
              <w:t>用法、使用注意</w:t>
            </w:r>
          </w:p>
          <w:p>
            <w:pPr>
              <w:ind w:left="495" w:right="56" w:hanging="370"/>
              <w:spacing w:before="72" w:line="246" w:lineRule="auto"/>
              <w:rPr>
                <w:rFonts w:ascii="SimSun" w:hAnsi="SimSun" w:eastAsia="SimSun" w:cs="SimSun"/>
                <w:sz w:val="21"/>
                <w:szCs w:val="21"/>
              </w:rPr>
            </w:pPr>
            <w:r>
              <w:rPr>
                <w:rFonts w:ascii="SimSun" w:hAnsi="SimSun" w:eastAsia="SimSun" w:cs="SimSun"/>
                <w:sz w:val="21"/>
                <w:szCs w:val="21"/>
                <w:spacing w:val="13"/>
              </w:rPr>
              <w:t>(2)与功效相似药物的药性、功效及主治</w:t>
            </w:r>
            <w:r>
              <w:rPr>
                <w:rFonts w:ascii="SimSun" w:hAnsi="SimSun" w:eastAsia="SimSun" w:cs="SimSun"/>
                <w:sz w:val="21"/>
                <w:szCs w:val="21"/>
                <w:spacing w:val="15"/>
              </w:rPr>
              <w:t xml:space="preserve"> </w:t>
            </w:r>
            <w:r>
              <w:rPr>
                <w:rFonts w:ascii="SimSun" w:hAnsi="SimSun" w:eastAsia="SimSun" w:cs="SimSun"/>
                <w:sz w:val="21"/>
                <w:szCs w:val="21"/>
                <w:spacing w:val="9"/>
              </w:rPr>
              <w:t>病证的异同</w:t>
            </w:r>
          </w:p>
        </w:tc>
      </w:tr>
      <w:tr>
        <w:trPr>
          <w:trHeight w:val="1539" w:hRule="atLeast"/>
        </w:trPr>
        <w:tc>
          <w:tcPr>
            <w:tcW w:w="884" w:type="dxa"/>
            <w:vAlign w:val="top"/>
            <w:vMerge w:val="continue"/>
            <w:textDirection w:val="tbRlV"/>
            <w:tcBorders>
              <w:top w:val="none" w:color="000000" w:sz="2" w:space="0"/>
            </w:tcBorders>
          </w:tcPr>
          <w:p>
            <w:pPr>
              <w:rPr>
                <w:rFonts w:ascii="Arial"/>
                <w:sz w:val="21"/>
              </w:rPr>
            </w:pPr>
            <w:r/>
          </w:p>
        </w:tc>
        <w:tc>
          <w:tcPr>
            <w:tcW w:w="1778" w:type="dxa"/>
            <w:vAlign w:val="top"/>
            <w:vMerge w:val="continue"/>
            <w:tcBorders>
              <w:top w:val="none" w:color="000000" w:sz="2" w:space="0"/>
            </w:tcBorders>
          </w:tcPr>
          <w:p>
            <w:pPr>
              <w:rPr>
                <w:rFonts w:ascii="Arial"/>
                <w:sz w:val="21"/>
              </w:rPr>
            </w:pPr>
            <w:r/>
          </w:p>
        </w:tc>
        <w:tc>
          <w:tcPr>
            <w:tcW w:w="2307" w:type="dxa"/>
            <w:vAlign w:val="top"/>
          </w:tcPr>
          <w:p>
            <w:pPr>
              <w:spacing w:line="300" w:lineRule="auto"/>
              <w:rPr>
                <w:rFonts w:ascii="Arial"/>
                <w:sz w:val="21"/>
              </w:rPr>
            </w:pPr>
            <w:r/>
          </w:p>
          <w:p>
            <w:pPr>
              <w:spacing w:line="301" w:lineRule="auto"/>
              <w:rPr>
                <w:rFonts w:ascii="Arial"/>
                <w:sz w:val="21"/>
              </w:rPr>
            </w:pPr>
            <w:r/>
          </w:p>
          <w:p>
            <w:pPr>
              <w:ind w:left="102"/>
              <w:spacing w:before="68" w:line="219" w:lineRule="auto"/>
              <w:rPr>
                <w:rFonts w:ascii="SimSun" w:hAnsi="SimSun" w:eastAsia="SimSun" w:cs="SimSun"/>
                <w:sz w:val="21"/>
                <w:szCs w:val="21"/>
              </w:rPr>
            </w:pPr>
            <w:r>
              <w:rPr>
                <w:rFonts w:ascii="SimSun" w:hAnsi="SimSun" w:eastAsia="SimSun" w:cs="SimSun"/>
                <w:sz w:val="21"/>
                <w:szCs w:val="21"/>
                <w:spacing w:val="1"/>
              </w:rPr>
              <w:t>2.柏子仁、夜交藤</w:t>
            </w:r>
          </w:p>
        </w:tc>
        <w:tc>
          <w:tcPr>
            <w:tcW w:w="4130" w:type="dxa"/>
            <w:vAlign w:val="top"/>
          </w:tcPr>
          <w:p>
            <w:pPr>
              <w:ind w:left="504" w:right="28" w:hanging="379"/>
              <w:spacing w:before="213" w:line="246" w:lineRule="auto"/>
              <w:rPr>
                <w:rFonts w:ascii="SimSun" w:hAnsi="SimSun" w:eastAsia="SimSun" w:cs="SimSun"/>
                <w:sz w:val="21"/>
                <w:szCs w:val="21"/>
              </w:rPr>
            </w:pPr>
            <w:r>
              <w:rPr>
                <w:rFonts w:ascii="SimSun" w:hAnsi="SimSun" w:eastAsia="SimSun" w:cs="SimSun"/>
                <w:sz w:val="21"/>
                <w:szCs w:val="21"/>
                <w:spacing w:val="15"/>
              </w:rPr>
              <w:t>(1)药性、功效、主治病证、用法、使用</w:t>
            </w:r>
            <w:r>
              <w:rPr>
                <w:rFonts w:ascii="SimSun" w:hAnsi="SimSun" w:eastAsia="SimSun" w:cs="SimSun"/>
                <w:sz w:val="21"/>
                <w:szCs w:val="21"/>
                <w:spacing w:val="4"/>
              </w:rPr>
              <w:t xml:space="preserve"> </w:t>
            </w:r>
            <w:r>
              <w:rPr>
                <w:rFonts w:ascii="SimSun" w:hAnsi="SimSun" w:eastAsia="SimSun" w:cs="SimSun"/>
                <w:sz w:val="21"/>
                <w:szCs w:val="21"/>
                <w:spacing w:val="16"/>
              </w:rPr>
              <w:t>注意</w:t>
            </w:r>
          </w:p>
          <w:p>
            <w:pPr>
              <w:ind w:left="495" w:right="56" w:hanging="370"/>
              <w:spacing w:before="70" w:line="246" w:lineRule="auto"/>
              <w:rPr>
                <w:rFonts w:ascii="SimSun" w:hAnsi="SimSun" w:eastAsia="SimSun" w:cs="SimSun"/>
                <w:sz w:val="21"/>
                <w:szCs w:val="21"/>
              </w:rPr>
            </w:pPr>
            <w:r>
              <w:rPr>
                <w:rFonts w:ascii="SimSun" w:hAnsi="SimSun" w:eastAsia="SimSun" w:cs="SimSun"/>
                <w:sz w:val="21"/>
                <w:szCs w:val="21"/>
                <w:spacing w:val="13"/>
              </w:rPr>
              <w:t>(2)与功效相似药物的药性、功效及主治</w:t>
            </w:r>
            <w:r>
              <w:rPr>
                <w:rFonts w:ascii="SimSun" w:hAnsi="SimSun" w:eastAsia="SimSun" w:cs="SimSun"/>
                <w:sz w:val="21"/>
                <w:szCs w:val="21"/>
                <w:spacing w:val="15"/>
              </w:rPr>
              <w:t xml:space="preserve"> </w:t>
            </w:r>
            <w:r>
              <w:rPr>
                <w:rFonts w:ascii="SimSun" w:hAnsi="SimSun" w:eastAsia="SimSun" w:cs="SimSun"/>
                <w:sz w:val="21"/>
                <w:szCs w:val="21"/>
                <w:spacing w:val="9"/>
              </w:rPr>
              <w:t>病证的异同</w:t>
            </w:r>
          </w:p>
        </w:tc>
      </w:tr>
      <w:tr>
        <w:trPr>
          <w:trHeight w:val="519" w:hRule="atLeast"/>
        </w:trPr>
        <w:tc>
          <w:tcPr>
            <w:tcW w:w="884" w:type="dxa"/>
            <w:vAlign w:val="top"/>
            <w:vMerge w:val="restart"/>
            <w:textDirection w:val="tbRlV"/>
            <w:tcBorders>
              <w:bottom w:val="none" w:color="000000" w:sz="2" w:space="0"/>
            </w:tcBorders>
          </w:tcPr>
          <w:p>
            <w:pPr>
              <w:spacing w:line="260" w:lineRule="auto"/>
              <w:rPr>
                <w:rFonts w:ascii="Arial"/>
                <w:sz w:val="21"/>
              </w:rPr>
            </w:pPr>
            <w:r/>
          </w:p>
          <w:p>
            <w:pPr>
              <w:ind w:left="914"/>
              <w:spacing w:before="70" w:line="217" w:lineRule="auto"/>
              <w:rPr>
                <w:rFonts w:ascii="SimSun" w:hAnsi="SimSun" w:eastAsia="SimSun" w:cs="SimSun"/>
                <w:sz w:val="21"/>
                <w:szCs w:val="21"/>
              </w:rPr>
            </w:pPr>
            <w:r>
              <w:rPr>
                <w:rFonts w:ascii="SimSun" w:hAnsi="SimSun" w:eastAsia="SimSun" w:cs="SimSun"/>
                <w:sz w:val="21"/>
                <w:szCs w:val="21"/>
              </w:rPr>
              <w:t>十</w:t>
            </w:r>
            <w:r>
              <w:rPr>
                <w:rFonts w:ascii="SimSun" w:hAnsi="SimSun" w:eastAsia="SimSun" w:cs="SimSun"/>
                <w:sz w:val="21"/>
                <w:szCs w:val="21"/>
                <w:spacing w:val="17"/>
              </w:rPr>
              <w:t xml:space="preserve"> </w:t>
            </w:r>
            <w:r>
              <w:rPr>
                <w:rFonts w:ascii="SimSun" w:hAnsi="SimSun" w:eastAsia="SimSun" w:cs="SimSun"/>
                <w:sz w:val="21"/>
                <w:szCs w:val="21"/>
              </w:rPr>
              <w:t>五</w:t>
            </w:r>
            <w:r>
              <w:rPr>
                <w:rFonts w:ascii="SimSun" w:hAnsi="SimSun" w:eastAsia="SimSun" w:cs="SimSun"/>
                <w:sz w:val="21"/>
                <w:szCs w:val="21"/>
                <w:spacing w:val="32"/>
              </w:rPr>
              <w:t xml:space="preserve">   </w:t>
            </w:r>
            <w:r>
              <w:rPr>
                <w:rFonts w:ascii="SimSun" w:hAnsi="SimSun" w:eastAsia="SimSun" w:cs="SimSun"/>
                <w:sz w:val="21"/>
                <w:szCs w:val="21"/>
              </w:rPr>
              <w:t>平</w:t>
            </w:r>
            <w:r>
              <w:rPr>
                <w:rFonts w:ascii="SimSun" w:hAnsi="SimSun" w:eastAsia="SimSun" w:cs="SimSun"/>
                <w:sz w:val="21"/>
                <w:szCs w:val="21"/>
                <w:spacing w:val="5"/>
              </w:rPr>
              <w:t xml:space="preserve"> </w:t>
            </w:r>
            <w:r>
              <w:rPr>
                <w:rFonts w:ascii="SimSun" w:hAnsi="SimSun" w:eastAsia="SimSun" w:cs="SimSun"/>
                <w:sz w:val="21"/>
                <w:szCs w:val="21"/>
              </w:rPr>
              <w:t>肝</w:t>
            </w:r>
            <w:r>
              <w:rPr>
                <w:rFonts w:ascii="SimSun" w:hAnsi="SimSun" w:eastAsia="SimSun" w:cs="SimSun"/>
                <w:sz w:val="21"/>
                <w:szCs w:val="21"/>
                <w:spacing w:val="13"/>
              </w:rPr>
              <w:t xml:space="preserve"> </w:t>
            </w:r>
            <w:r>
              <w:rPr>
                <w:rFonts w:ascii="SimSun" w:hAnsi="SimSun" w:eastAsia="SimSun" w:cs="SimSun"/>
                <w:sz w:val="21"/>
                <w:szCs w:val="21"/>
              </w:rPr>
              <w:t>息</w:t>
            </w:r>
            <w:r>
              <w:rPr>
                <w:rFonts w:ascii="SimSun" w:hAnsi="SimSun" w:eastAsia="SimSun" w:cs="SimSun"/>
                <w:sz w:val="21"/>
                <w:szCs w:val="21"/>
                <w:spacing w:val="-10"/>
              </w:rPr>
              <w:t xml:space="preserve"> </w:t>
            </w:r>
            <w:r>
              <w:rPr>
                <w:rFonts w:ascii="SimSun" w:hAnsi="SimSun" w:eastAsia="SimSun" w:cs="SimSun"/>
                <w:sz w:val="21"/>
                <w:szCs w:val="21"/>
              </w:rPr>
              <w:t>风</w:t>
            </w:r>
            <w:r>
              <w:rPr>
                <w:rFonts w:ascii="SimSun" w:hAnsi="SimSun" w:eastAsia="SimSun" w:cs="SimSun"/>
                <w:sz w:val="21"/>
                <w:szCs w:val="21"/>
                <w:spacing w:val="18"/>
              </w:rPr>
              <w:t xml:space="preserve"> </w:t>
            </w:r>
            <w:r>
              <w:rPr>
                <w:rFonts w:ascii="SimSun" w:hAnsi="SimSun" w:eastAsia="SimSun" w:cs="SimSun"/>
                <w:sz w:val="21"/>
                <w:szCs w:val="21"/>
              </w:rPr>
              <w:t>药</w:t>
            </w:r>
          </w:p>
        </w:tc>
        <w:tc>
          <w:tcPr>
            <w:tcW w:w="1778" w:type="dxa"/>
            <w:vAlign w:val="top"/>
            <w:vMerge w:val="restart"/>
            <w:tcBorders>
              <w:bottom w:val="none" w:color="000000" w:sz="2" w:space="0"/>
            </w:tcBorders>
          </w:tcPr>
          <w:p>
            <w:pPr>
              <w:spacing w:line="316" w:lineRule="auto"/>
              <w:rPr>
                <w:rFonts w:ascii="Arial"/>
                <w:sz w:val="21"/>
              </w:rPr>
            </w:pPr>
            <w:r/>
          </w:p>
          <w:p>
            <w:pPr>
              <w:spacing w:line="317" w:lineRule="auto"/>
              <w:rPr>
                <w:rFonts w:ascii="Arial"/>
                <w:sz w:val="21"/>
              </w:rPr>
            </w:pPr>
            <w:r/>
          </w:p>
          <w:p>
            <w:pPr>
              <w:ind w:left="70"/>
              <w:spacing w:before="68" w:line="221" w:lineRule="auto"/>
              <w:rPr>
                <w:rFonts w:ascii="SimSun" w:hAnsi="SimSun" w:eastAsia="SimSun" w:cs="SimSun"/>
                <w:sz w:val="21"/>
                <w:szCs w:val="21"/>
              </w:rPr>
            </w:pPr>
            <w:r>
              <w:rPr>
                <w:rFonts w:ascii="SimSun" w:hAnsi="SimSun" w:eastAsia="SimSun" w:cs="SimSun"/>
                <w:sz w:val="21"/>
                <w:szCs w:val="21"/>
                <w:spacing w:val="1"/>
              </w:rPr>
              <w:t>(一)用知总要</w:t>
            </w:r>
          </w:p>
        </w:tc>
        <w:tc>
          <w:tcPr>
            <w:tcW w:w="2307" w:type="dxa"/>
            <w:vAlign w:val="top"/>
          </w:tcPr>
          <w:p>
            <w:pPr>
              <w:ind w:left="102"/>
              <w:spacing w:before="165" w:line="221" w:lineRule="auto"/>
              <w:rPr>
                <w:rFonts w:ascii="SimSun" w:hAnsi="SimSun" w:eastAsia="SimSun" w:cs="SimSun"/>
                <w:sz w:val="21"/>
                <w:szCs w:val="21"/>
              </w:rPr>
            </w:pPr>
            <w:r>
              <w:rPr>
                <w:rFonts w:ascii="SimSun" w:hAnsi="SimSun" w:eastAsia="SimSun" w:cs="SimSun"/>
                <w:sz w:val="21"/>
                <w:szCs w:val="21"/>
                <w:spacing w:val="2"/>
              </w:rPr>
              <w:t>1.性能主治</w:t>
            </w:r>
          </w:p>
        </w:tc>
        <w:tc>
          <w:tcPr>
            <w:tcW w:w="4130" w:type="dxa"/>
            <w:vAlign w:val="top"/>
          </w:tcPr>
          <w:p>
            <w:pPr>
              <w:ind w:left="125"/>
              <w:spacing w:before="165" w:line="220" w:lineRule="auto"/>
              <w:rPr>
                <w:rFonts w:ascii="SimSun" w:hAnsi="SimSun" w:eastAsia="SimSun" w:cs="SimSun"/>
                <w:sz w:val="21"/>
                <w:szCs w:val="21"/>
              </w:rPr>
            </w:pPr>
            <w:r>
              <w:rPr>
                <w:rFonts w:ascii="SimSun" w:hAnsi="SimSun" w:eastAsia="SimSun" w:cs="SimSun"/>
                <w:sz w:val="21"/>
                <w:szCs w:val="21"/>
                <w:spacing w:val="1"/>
              </w:rPr>
              <w:t>平肝息风药的性能功效与适用范围</w:t>
            </w:r>
          </w:p>
        </w:tc>
      </w:tr>
      <w:tr>
        <w:trPr>
          <w:trHeight w:val="549"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778" w:type="dxa"/>
            <w:vAlign w:val="top"/>
            <w:vMerge w:val="continue"/>
            <w:tcBorders>
              <w:top w:val="none" w:color="000000" w:sz="2" w:space="0"/>
              <w:bottom w:val="none" w:color="000000" w:sz="2" w:space="0"/>
            </w:tcBorders>
          </w:tcPr>
          <w:p>
            <w:pPr>
              <w:rPr>
                <w:rFonts w:ascii="Arial"/>
                <w:sz w:val="21"/>
              </w:rPr>
            </w:pPr>
            <w:r/>
          </w:p>
        </w:tc>
        <w:tc>
          <w:tcPr>
            <w:tcW w:w="2307" w:type="dxa"/>
            <w:vAlign w:val="top"/>
          </w:tcPr>
          <w:p>
            <w:pPr>
              <w:ind w:left="102"/>
              <w:spacing w:before="175" w:line="219" w:lineRule="auto"/>
              <w:rPr>
                <w:rFonts w:ascii="SimSun" w:hAnsi="SimSun" w:eastAsia="SimSun" w:cs="SimSun"/>
                <w:sz w:val="21"/>
                <w:szCs w:val="21"/>
              </w:rPr>
            </w:pPr>
            <w:r>
              <w:rPr>
                <w:rFonts w:ascii="SimSun" w:hAnsi="SimSun" w:eastAsia="SimSun" w:cs="SimSun"/>
                <w:sz w:val="21"/>
                <w:szCs w:val="21"/>
                <w:spacing w:val="-2"/>
              </w:rPr>
              <w:t>2.分类</w:t>
            </w:r>
          </w:p>
        </w:tc>
        <w:tc>
          <w:tcPr>
            <w:tcW w:w="4130" w:type="dxa"/>
            <w:vAlign w:val="top"/>
          </w:tcPr>
          <w:p>
            <w:pPr>
              <w:ind w:left="125"/>
              <w:spacing w:before="175" w:line="219" w:lineRule="auto"/>
              <w:rPr>
                <w:rFonts w:ascii="SimSun" w:hAnsi="SimSun" w:eastAsia="SimSun" w:cs="SimSun"/>
                <w:sz w:val="21"/>
                <w:szCs w:val="21"/>
              </w:rPr>
            </w:pPr>
            <w:r>
              <w:rPr>
                <w:rFonts w:ascii="SimSun" w:hAnsi="SimSun" w:eastAsia="SimSun" w:cs="SimSun"/>
                <w:sz w:val="21"/>
                <w:szCs w:val="21"/>
                <w:spacing w:val="1"/>
              </w:rPr>
              <w:t>平肝息风药的分类及各类的性能特点</w:t>
            </w:r>
          </w:p>
        </w:tc>
      </w:tr>
      <w:tr>
        <w:trPr>
          <w:trHeight w:val="519"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778" w:type="dxa"/>
            <w:vAlign w:val="top"/>
            <w:vMerge w:val="continue"/>
            <w:tcBorders>
              <w:top w:val="none" w:color="000000" w:sz="2" w:space="0"/>
            </w:tcBorders>
          </w:tcPr>
          <w:p>
            <w:pPr>
              <w:rPr>
                <w:rFonts w:ascii="Arial"/>
                <w:sz w:val="21"/>
              </w:rPr>
            </w:pPr>
            <w:r/>
          </w:p>
        </w:tc>
        <w:tc>
          <w:tcPr>
            <w:tcW w:w="2307" w:type="dxa"/>
            <w:vAlign w:val="top"/>
          </w:tcPr>
          <w:p>
            <w:pPr>
              <w:ind w:left="102"/>
              <w:spacing w:before="166" w:line="219" w:lineRule="auto"/>
              <w:rPr>
                <w:rFonts w:ascii="SimSun" w:hAnsi="SimSun" w:eastAsia="SimSun" w:cs="SimSun"/>
                <w:sz w:val="21"/>
                <w:szCs w:val="21"/>
              </w:rPr>
            </w:pPr>
            <w:r>
              <w:rPr>
                <w:rFonts w:ascii="SimSun" w:hAnsi="SimSun" w:eastAsia="SimSun" w:cs="SimSun"/>
                <w:sz w:val="21"/>
                <w:szCs w:val="21"/>
                <w:spacing w:val="1"/>
              </w:rPr>
              <w:t>3.配伍与使用注意</w:t>
            </w:r>
          </w:p>
        </w:tc>
        <w:tc>
          <w:tcPr>
            <w:tcW w:w="4130" w:type="dxa"/>
            <w:vAlign w:val="top"/>
          </w:tcPr>
          <w:p>
            <w:pPr>
              <w:ind w:left="125"/>
              <w:spacing w:before="166" w:line="219" w:lineRule="auto"/>
              <w:rPr>
                <w:rFonts w:ascii="SimSun" w:hAnsi="SimSun" w:eastAsia="SimSun" w:cs="SimSun"/>
                <w:sz w:val="21"/>
                <w:szCs w:val="21"/>
              </w:rPr>
            </w:pPr>
            <w:r>
              <w:rPr>
                <w:rFonts w:ascii="SimSun" w:hAnsi="SimSun" w:eastAsia="SimSun" w:cs="SimSun"/>
                <w:sz w:val="21"/>
                <w:szCs w:val="21"/>
              </w:rPr>
              <w:t>平肝息风药的配伍方法与使用注意</w:t>
            </w:r>
          </w:p>
        </w:tc>
      </w:tr>
      <w:tr>
        <w:trPr>
          <w:trHeight w:val="1539"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778" w:type="dxa"/>
            <w:vAlign w:val="top"/>
            <w:vMerge w:val="restart"/>
            <w:tcBorders>
              <w:bottom w:val="none" w:color="000000" w:sz="2" w:space="0"/>
            </w:tcBorders>
          </w:tcPr>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3" w:lineRule="auto"/>
              <w:rPr>
                <w:rFonts w:ascii="Arial"/>
                <w:sz w:val="21"/>
              </w:rPr>
            </w:pPr>
            <w:r/>
          </w:p>
          <w:p>
            <w:pPr>
              <w:spacing w:line="243" w:lineRule="auto"/>
              <w:rPr>
                <w:rFonts w:ascii="Arial"/>
                <w:sz w:val="21"/>
              </w:rPr>
            </w:pPr>
            <w:r/>
          </w:p>
          <w:p>
            <w:pPr>
              <w:ind w:left="70"/>
              <w:spacing w:before="68" w:line="220" w:lineRule="auto"/>
              <w:rPr>
                <w:rFonts w:ascii="SimSun" w:hAnsi="SimSun" w:eastAsia="SimSun" w:cs="SimSun"/>
                <w:sz w:val="21"/>
                <w:szCs w:val="21"/>
              </w:rPr>
            </w:pPr>
            <w:r>
              <w:rPr>
                <w:rFonts w:ascii="SimSun" w:hAnsi="SimSun" w:eastAsia="SimSun" w:cs="SimSun"/>
                <w:sz w:val="21"/>
                <w:szCs w:val="21"/>
                <w:spacing w:val="1"/>
              </w:rPr>
              <w:t>(二)平抑肝阳药</w:t>
            </w:r>
          </w:p>
        </w:tc>
        <w:tc>
          <w:tcPr>
            <w:tcW w:w="2307" w:type="dxa"/>
            <w:vAlign w:val="top"/>
          </w:tcPr>
          <w:p>
            <w:pPr>
              <w:spacing w:line="465" w:lineRule="auto"/>
              <w:rPr>
                <w:rFonts w:ascii="Arial"/>
                <w:sz w:val="21"/>
              </w:rPr>
            </w:pPr>
            <w:r/>
          </w:p>
          <w:p>
            <w:pPr>
              <w:ind w:left="311" w:right="295" w:hanging="209"/>
              <w:spacing w:before="68" w:line="242" w:lineRule="auto"/>
              <w:rPr>
                <w:rFonts w:ascii="SimSun" w:hAnsi="SimSun" w:eastAsia="SimSun" w:cs="SimSun"/>
                <w:sz w:val="21"/>
                <w:szCs w:val="21"/>
              </w:rPr>
            </w:pPr>
            <w:r>
              <w:rPr>
                <w:rFonts w:ascii="SimSun" w:hAnsi="SimSun" w:eastAsia="SimSun" w:cs="SimSun"/>
                <w:sz w:val="21"/>
                <w:szCs w:val="21"/>
              </w:rPr>
              <w:t>1.石决明、牡蛎、赭</w:t>
            </w:r>
            <w:r>
              <w:rPr>
                <w:rFonts w:ascii="SimSun" w:hAnsi="SimSun" w:eastAsia="SimSun" w:cs="SimSun"/>
                <w:sz w:val="21"/>
                <w:szCs w:val="21"/>
                <w:spacing w:val="8"/>
              </w:rPr>
              <w:t xml:space="preserve"> </w:t>
            </w:r>
            <w:r>
              <w:rPr>
                <w:rFonts w:ascii="SimSun" w:hAnsi="SimSun" w:eastAsia="SimSun" w:cs="SimSun"/>
                <w:sz w:val="21"/>
                <w:szCs w:val="21"/>
                <w:spacing w:val="2"/>
              </w:rPr>
              <w:t>石、蒺藜</w:t>
            </w:r>
          </w:p>
        </w:tc>
        <w:tc>
          <w:tcPr>
            <w:tcW w:w="4130" w:type="dxa"/>
            <w:vAlign w:val="top"/>
          </w:tcPr>
          <w:p>
            <w:pPr>
              <w:ind w:left="502" w:hanging="377"/>
              <w:spacing w:before="197" w:line="262" w:lineRule="auto"/>
              <w:rPr>
                <w:rFonts w:ascii="SimSun" w:hAnsi="SimSun" w:eastAsia="SimSun" w:cs="SimSun"/>
                <w:sz w:val="20"/>
                <w:szCs w:val="20"/>
              </w:rPr>
            </w:pPr>
            <w:r>
              <w:rPr>
                <w:rFonts w:ascii="SimSun" w:hAnsi="SimSun" w:eastAsia="SimSun" w:cs="SimSun"/>
                <w:sz w:val="20"/>
                <w:szCs w:val="20"/>
                <w:spacing w:val="25"/>
              </w:rPr>
              <w:t>(1)药性、性能特点、功效、主治病证、</w:t>
            </w:r>
            <w:r>
              <w:rPr>
                <w:rFonts w:ascii="SimSun" w:hAnsi="SimSun" w:eastAsia="SimSun" w:cs="SimSun"/>
                <w:sz w:val="20"/>
                <w:szCs w:val="20"/>
                <w:spacing w:val="13"/>
              </w:rPr>
              <w:t xml:space="preserve"> </w:t>
            </w:r>
            <w:r>
              <w:rPr>
                <w:rFonts w:ascii="SimSun" w:hAnsi="SimSun" w:eastAsia="SimSun" w:cs="SimSun"/>
                <w:sz w:val="20"/>
                <w:szCs w:val="20"/>
                <w:spacing w:val="11"/>
              </w:rPr>
              <w:t>用法、使用注意</w:t>
            </w:r>
          </w:p>
          <w:p>
            <w:pPr>
              <w:ind w:left="504" w:right="56" w:hanging="379"/>
              <w:spacing w:before="82" w:line="246" w:lineRule="auto"/>
              <w:rPr>
                <w:rFonts w:ascii="SimSun" w:hAnsi="SimSun" w:eastAsia="SimSun" w:cs="SimSun"/>
                <w:sz w:val="21"/>
                <w:szCs w:val="21"/>
              </w:rPr>
            </w:pPr>
            <w:r>
              <w:rPr>
                <w:rFonts w:ascii="SimSun" w:hAnsi="SimSun" w:eastAsia="SimSun" w:cs="SimSun"/>
                <w:sz w:val="21"/>
                <w:szCs w:val="21"/>
                <w:spacing w:val="13"/>
              </w:rPr>
              <w:t>(2)与功效相似药物的药性、功效及主治</w:t>
            </w:r>
            <w:r>
              <w:rPr>
                <w:rFonts w:ascii="SimSun" w:hAnsi="SimSun" w:eastAsia="SimSun" w:cs="SimSun"/>
                <w:sz w:val="21"/>
                <w:szCs w:val="21"/>
                <w:spacing w:val="15"/>
              </w:rPr>
              <w:t xml:space="preserve"> </w:t>
            </w:r>
            <w:r>
              <w:rPr>
                <w:rFonts w:ascii="SimSun" w:hAnsi="SimSun" w:eastAsia="SimSun" w:cs="SimSun"/>
                <w:sz w:val="21"/>
                <w:szCs w:val="21"/>
                <w:spacing w:val="3"/>
              </w:rPr>
              <w:t>病证的异同</w:t>
            </w:r>
          </w:p>
        </w:tc>
      </w:tr>
      <w:tr>
        <w:trPr>
          <w:trHeight w:val="1214" w:hRule="atLeast"/>
        </w:trPr>
        <w:tc>
          <w:tcPr>
            <w:tcW w:w="884" w:type="dxa"/>
            <w:vAlign w:val="top"/>
            <w:vMerge w:val="continue"/>
            <w:textDirection w:val="tbRlV"/>
            <w:tcBorders>
              <w:top w:val="none" w:color="000000" w:sz="2" w:space="0"/>
            </w:tcBorders>
          </w:tcPr>
          <w:p>
            <w:pPr>
              <w:rPr>
                <w:rFonts w:ascii="Arial"/>
                <w:sz w:val="21"/>
              </w:rPr>
            </w:pPr>
            <w:r/>
          </w:p>
        </w:tc>
        <w:tc>
          <w:tcPr>
            <w:tcW w:w="1778" w:type="dxa"/>
            <w:vAlign w:val="top"/>
            <w:vMerge w:val="continue"/>
            <w:tcBorders>
              <w:top w:val="none" w:color="000000" w:sz="2" w:space="0"/>
            </w:tcBorders>
          </w:tcPr>
          <w:p>
            <w:pPr>
              <w:rPr>
                <w:rFonts w:ascii="Arial"/>
                <w:sz w:val="21"/>
              </w:rPr>
            </w:pPr>
            <w:r/>
          </w:p>
        </w:tc>
        <w:tc>
          <w:tcPr>
            <w:tcW w:w="2307" w:type="dxa"/>
            <w:vAlign w:val="top"/>
          </w:tcPr>
          <w:p>
            <w:pPr>
              <w:spacing w:line="436" w:lineRule="auto"/>
              <w:rPr>
                <w:rFonts w:ascii="Arial"/>
                <w:sz w:val="21"/>
              </w:rPr>
            </w:pPr>
            <w:r/>
          </w:p>
          <w:p>
            <w:pPr>
              <w:ind w:left="102"/>
              <w:spacing w:before="68" w:line="219" w:lineRule="auto"/>
              <w:rPr>
                <w:rFonts w:ascii="SimSun" w:hAnsi="SimSun" w:eastAsia="SimSun" w:cs="SimSun"/>
                <w:sz w:val="21"/>
                <w:szCs w:val="21"/>
              </w:rPr>
            </w:pPr>
            <w:r>
              <w:rPr>
                <w:rFonts w:ascii="SimSun" w:hAnsi="SimSun" w:eastAsia="SimSun" w:cs="SimSun"/>
                <w:sz w:val="21"/>
                <w:szCs w:val="21"/>
                <w:spacing w:val="1"/>
              </w:rPr>
              <w:t>2.珍珠母、罗布麻叶</w:t>
            </w:r>
          </w:p>
        </w:tc>
        <w:tc>
          <w:tcPr>
            <w:tcW w:w="4130" w:type="dxa"/>
            <w:vAlign w:val="top"/>
          </w:tcPr>
          <w:p>
            <w:pPr>
              <w:ind w:left="125"/>
              <w:spacing w:before="189" w:line="220" w:lineRule="auto"/>
              <w:rPr>
                <w:rFonts w:ascii="SimSun" w:hAnsi="SimSun" w:eastAsia="SimSun" w:cs="SimSun"/>
                <w:sz w:val="21"/>
                <w:szCs w:val="21"/>
              </w:rPr>
            </w:pPr>
            <w:r>
              <w:rPr>
                <w:rFonts w:ascii="SimSun" w:hAnsi="SimSun" w:eastAsia="SimSun" w:cs="SimSun"/>
                <w:sz w:val="21"/>
                <w:szCs w:val="21"/>
                <w:spacing w:val="2"/>
              </w:rPr>
              <w:t>(1)药性、功效、主治病证、用法</w:t>
            </w:r>
          </w:p>
          <w:p>
            <w:pPr>
              <w:ind w:left="495" w:right="56" w:hanging="370"/>
              <w:spacing w:before="80" w:line="241" w:lineRule="auto"/>
              <w:rPr>
                <w:rFonts w:ascii="SimSun" w:hAnsi="SimSun" w:eastAsia="SimSun" w:cs="SimSun"/>
                <w:sz w:val="21"/>
                <w:szCs w:val="21"/>
              </w:rPr>
            </w:pPr>
            <w:r>
              <w:rPr>
                <w:rFonts w:ascii="SimSun" w:hAnsi="SimSun" w:eastAsia="SimSun" w:cs="SimSun"/>
                <w:sz w:val="21"/>
                <w:szCs w:val="21"/>
                <w:spacing w:val="13"/>
              </w:rPr>
              <w:t>(2)与功效相似药物的药性、功效及主治</w:t>
            </w:r>
            <w:r>
              <w:rPr>
                <w:rFonts w:ascii="SimSun" w:hAnsi="SimSun" w:eastAsia="SimSun" w:cs="SimSun"/>
                <w:sz w:val="21"/>
                <w:szCs w:val="21"/>
                <w:spacing w:val="15"/>
              </w:rPr>
              <w:t xml:space="preserve"> </w:t>
            </w:r>
            <w:r>
              <w:rPr>
                <w:rFonts w:ascii="SimSun" w:hAnsi="SimSun" w:eastAsia="SimSun" w:cs="SimSun"/>
                <w:sz w:val="21"/>
                <w:szCs w:val="21"/>
                <w:spacing w:val="9"/>
              </w:rPr>
              <w:t>病证的异同</w:t>
            </w:r>
          </w:p>
        </w:tc>
      </w:tr>
    </w:tbl>
    <w:p>
      <w:pPr>
        <w:rPr>
          <w:rFonts w:ascii="Arial"/>
          <w:sz w:val="21"/>
        </w:rPr>
      </w:pPr>
      <w:r/>
    </w:p>
    <w:p>
      <w:pPr>
        <w:sectPr>
          <w:footerReference w:type="default" r:id="rId41"/>
          <w:pgSz w:w="12250" w:h="16500"/>
          <w:pgMar w:top="1402" w:right="1505" w:bottom="1125" w:left="1635" w:header="0" w:footer="976" w:gutter="0"/>
        </w:sectPr>
        <w:rPr/>
      </w:pPr>
    </w:p>
    <w:p>
      <w:pPr>
        <w:ind w:right="405"/>
        <w:spacing w:before="166" w:line="220" w:lineRule="auto"/>
        <w:jc w:val="right"/>
        <w:rPr>
          <w:rFonts w:ascii="SimSun" w:hAnsi="SimSun" w:eastAsia="SimSun" w:cs="SimSun"/>
          <w:sz w:val="21"/>
          <w:szCs w:val="21"/>
        </w:rPr>
      </w:pPr>
      <w:r>
        <w:rPr>
          <w:rFonts w:ascii="SimSun" w:hAnsi="SimSun" w:eastAsia="SimSun" w:cs="SimSun"/>
          <w:sz w:val="21"/>
          <w:szCs w:val="21"/>
          <w:spacing w:val="4"/>
        </w:rPr>
        <w:t>续表</w:t>
      </w:r>
    </w:p>
    <w:p>
      <w:pPr>
        <w:spacing w:line="15" w:lineRule="exact"/>
        <w:rPr/>
      </w:pPr>
      <w:r/>
    </w:p>
    <w:tbl>
      <w:tblPr>
        <w:tblStyle w:val="2"/>
        <w:tblW w:w="910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874"/>
        <w:gridCol w:w="1788"/>
        <w:gridCol w:w="2317"/>
        <w:gridCol w:w="4121"/>
      </w:tblGrid>
      <w:tr>
        <w:trPr>
          <w:trHeight w:val="394" w:hRule="atLeast"/>
        </w:trPr>
        <w:tc>
          <w:tcPr>
            <w:shd w:val="clear" w:fill="BCBDC0"/>
            <w:tcW w:w="874" w:type="dxa"/>
            <w:vAlign w:val="top"/>
          </w:tcPr>
          <w:p>
            <w:pPr>
              <w:ind w:left="118"/>
              <w:spacing w:before="9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CBDC0"/>
            <w:tcW w:w="1788" w:type="dxa"/>
            <w:vAlign w:val="top"/>
          </w:tcPr>
          <w:p>
            <w:pPr>
              <w:ind w:left="594"/>
              <w:spacing w:before="9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2317" w:type="dxa"/>
            <w:vAlign w:val="top"/>
          </w:tcPr>
          <w:p>
            <w:pPr>
              <w:ind w:left="835"/>
              <w:spacing w:before="93" w:line="222" w:lineRule="auto"/>
              <w:rPr>
                <w:rFonts w:ascii="SimSun" w:hAnsi="SimSun" w:eastAsia="SimSun" w:cs="SimSun"/>
                <w:sz w:val="21"/>
                <w:szCs w:val="21"/>
              </w:rPr>
            </w:pPr>
            <w:r>
              <w:rPr>
                <w:rFonts w:ascii="SimSun" w:hAnsi="SimSun" w:eastAsia="SimSun" w:cs="SimSun"/>
                <w:sz w:val="21"/>
                <w:szCs w:val="21"/>
                <w:b/>
                <w:bCs/>
                <w:spacing w:val="14"/>
              </w:rPr>
              <w:t>细目</w:t>
            </w:r>
          </w:p>
        </w:tc>
        <w:tc>
          <w:tcPr>
            <w:shd w:val="clear" w:fill="BCBDC0"/>
            <w:tcW w:w="4121" w:type="dxa"/>
            <w:vAlign w:val="top"/>
          </w:tcPr>
          <w:p>
            <w:pPr>
              <w:ind w:left="1749"/>
              <w:spacing w:before="93" w:line="222" w:lineRule="auto"/>
              <w:rPr>
                <w:rFonts w:ascii="SimSun" w:hAnsi="SimSun" w:eastAsia="SimSun" w:cs="SimSun"/>
                <w:sz w:val="21"/>
                <w:szCs w:val="21"/>
              </w:rPr>
            </w:pPr>
            <w:r>
              <w:rPr>
                <w:rFonts w:ascii="SimSun" w:hAnsi="SimSun" w:eastAsia="SimSun" w:cs="SimSun"/>
                <w:sz w:val="21"/>
                <w:szCs w:val="21"/>
                <w:b/>
                <w:bCs/>
                <w:spacing w:val="-7"/>
              </w:rPr>
              <w:t>要</w:t>
            </w:r>
            <w:r>
              <w:rPr>
                <w:rFonts w:ascii="SimSun" w:hAnsi="SimSun" w:eastAsia="SimSun" w:cs="SimSun"/>
                <w:sz w:val="21"/>
                <w:szCs w:val="21"/>
                <w:spacing w:val="25"/>
              </w:rPr>
              <w:t xml:space="preserve">  </w:t>
            </w:r>
            <w:r>
              <w:rPr>
                <w:rFonts w:ascii="SimSun" w:hAnsi="SimSun" w:eastAsia="SimSun" w:cs="SimSun"/>
                <w:sz w:val="21"/>
                <w:szCs w:val="21"/>
                <w:b/>
                <w:bCs/>
                <w:spacing w:val="-7"/>
              </w:rPr>
              <w:t>点</w:t>
            </w:r>
          </w:p>
        </w:tc>
      </w:tr>
      <w:tr>
        <w:trPr>
          <w:trHeight w:val="2448" w:hRule="atLeast"/>
        </w:trPr>
        <w:tc>
          <w:tcPr>
            <w:tcW w:w="874" w:type="dxa"/>
            <w:vAlign w:val="top"/>
            <w:vMerge w:val="restart"/>
            <w:textDirection w:val="tbRlV"/>
            <w:tcBorders>
              <w:bottom w:val="none" w:color="000000" w:sz="2" w:space="0"/>
            </w:tcBorders>
          </w:tcPr>
          <w:p>
            <w:pPr>
              <w:spacing w:line="250" w:lineRule="auto"/>
              <w:rPr>
                <w:rFonts w:ascii="Arial"/>
                <w:sz w:val="21"/>
              </w:rPr>
            </w:pPr>
            <w:r/>
          </w:p>
          <w:p>
            <w:pPr>
              <w:ind w:left="519"/>
              <w:spacing w:before="71" w:line="217" w:lineRule="auto"/>
              <w:rPr>
                <w:rFonts w:ascii="SimSun" w:hAnsi="SimSun" w:eastAsia="SimSun" w:cs="SimSun"/>
                <w:sz w:val="21"/>
                <w:szCs w:val="21"/>
              </w:rPr>
            </w:pPr>
            <w:r>
              <w:rPr>
                <w:rFonts w:ascii="SimSun" w:hAnsi="SimSun" w:eastAsia="SimSun" w:cs="SimSun"/>
                <w:sz w:val="21"/>
                <w:szCs w:val="21"/>
              </w:rPr>
              <w:t>十</w:t>
            </w:r>
            <w:r>
              <w:rPr>
                <w:rFonts w:ascii="SimSun" w:hAnsi="SimSun" w:eastAsia="SimSun" w:cs="SimSun"/>
                <w:sz w:val="21"/>
                <w:szCs w:val="21"/>
                <w:spacing w:val="7"/>
              </w:rPr>
              <w:t xml:space="preserve"> </w:t>
            </w:r>
            <w:r>
              <w:rPr>
                <w:rFonts w:ascii="SimSun" w:hAnsi="SimSun" w:eastAsia="SimSun" w:cs="SimSun"/>
                <w:sz w:val="21"/>
                <w:szCs w:val="21"/>
              </w:rPr>
              <w:t>五</w:t>
            </w:r>
            <w:r>
              <w:rPr>
                <w:rFonts w:ascii="SimSun" w:hAnsi="SimSun" w:eastAsia="SimSun" w:cs="SimSun"/>
                <w:sz w:val="21"/>
                <w:szCs w:val="21"/>
                <w:spacing w:val="32"/>
              </w:rPr>
              <w:t xml:space="preserve">   </w:t>
            </w:r>
            <w:r>
              <w:rPr>
                <w:rFonts w:ascii="SimSun" w:hAnsi="SimSun" w:eastAsia="SimSun" w:cs="SimSun"/>
                <w:sz w:val="21"/>
                <w:szCs w:val="21"/>
              </w:rPr>
              <w:t>平</w:t>
            </w:r>
            <w:r>
              <w:rPr>
                <w:rFonts w:ascii="SimSun" w:hAnsi="SimSun" w:eastAsia="SimSun" w:cs="SimSun"/>
                <w:sz w:val="21"/>
                <w:szCs w:val="21"/>
                <w:spacing w:val="5"/>
              </w:rPr>
              <w:t xml:space="preserve"> </w:t>
            </w:r>
            <w:r>
              <w:rPr>
                <w:rFonts w:ascii="SimSun" w:hAnsi="SimSun" w:eastAsia="SimSun" w:cs="SimSun"/>
                <w:sz w:val="21"/>
                <w:szCs w:val="21"/>
              </w:rPr>
              <w:t>肝</w:t>
            </w:r>
            <w:r>
              <w:rPr>
                <w:rFonts w:ascii="SimSun" w:hAnsi="SimSun" w:eastAsia="SimSun" w:cs="SimSun"/>
                <w:sz w:val="21"/>
                <w:szCs w:val="21"/>
                <w:spacing w:val="13"/>
              </w:rPr>
              <w:t xml:space="preserve"> </w:t>
            </w:r>
            <w:r>
              <w:rPr>
                <w:rFonts w:ascii="SimSun" w:hAnsi="SimSun" w:eastAsia="SimSun" w:cs="SimSun"/>
                <w:sz w:val="21"/>
                <w:szCs w:val="21"/>
              </w:rPr>
              <w:t>息</w:t>
            </w:r>
            <w:r>
              <w:rPr>
                <w:rFonts w:ascii="SimSun" w:hAnsi="SimSun" w:eastAsia="SimSun" w:cs="SimSun"/>
                <w:sz w:val="21"/>
                <w:szCs w:val="21"/>
              </w:rPr>
              <w:t xml:space="preserve"> </w:t>
            </w:r>
            <w:r>
              <w:rPr>
                <w:rFonts w:ascii="SimSun" w:hAnsi="SimSun" w:eastAsia="SimSun" w:cs="SimSun"/>
                <w:sz w:val="21"/>
                <w:szCs w:val="21"/>
              </w:rPr>
              <w:t>风</w:t>
            </w:r>
            <w:r>
              <w:rPr>
                <w:rFonts w:ascii="SimSun" w:hAnsi="SimSun" w:eastAsia="SimSun" w:cs="SimSun"/>
                <w:sz w:val="21"/>
                <w:szCs w:val="21"/>
                <w:spacing w:val="8"/>
              </w:rPr>
              <w:t xml:space="preserve"> </w:t>
            </w:r>
            <w:r>
              <w:rPr>
                <w:rFonts w:ascii="SimSun" w:hAnsi="SimSun" w:eastAsia="SimSun" w:cs="SimSun"/>
                <w:sz w:val="21"/>
                <w:szCs w:val="21"/>
              </w:rPr>
              <w:t>药</w:t>
            </w:r>
          </w:p>
        </w:tc>
        <w:tc>
          <w:tcPr>
            <w:tcW w:w="1788" w:type="dxa"/>
            <w:vAlign w:val="top"/>
            <w:vMerge w:val="restart"/>
            <w:tcBorders>
              <w:bottom w:val="none" w:color="000000" w:sz="2" w:space="0"/>
            </w:tcBorders>
          </w:tcPr>
          <w:p>
            <w:pPr>
              <w:spacing w:line="267" w:lineRule="auto"/>
              <w:rPr>
                <w:rFonts w:ascii="Arial"/>
                <w:sz w:val="21"/>
              </w:rPr>
            </w:pPr>
            <w:r/>
          </w:p>
          <w:p>
            <w:pPr>
              <w:spacing w:line="267" w:lineRule="auto"/>
              <w:rPr>
                <w:rFonts w:ascii="Arial"/>
                <w:sz w:val="21"/>
              </w:rPr>
            </w:pPr>
            <w:r/>
          </w:p>
          <w:p>
            <w:pPr>
              <w:spacing w:line="267" w:lineRule="auto"/>
              <w:rPr>
                <w:rFonts w:ascii="Arial"/>
                <w:sz w:val="21"/>
              </w:rPr>
            </w:pPr>
            <w:r/>
          </w:p>
          <w:p>
            <w:pPr>
              <w:spacing w:line="267" w:lineRule="auto"/>
              <w:rPr>
                <w:rFonts w:ascii="Arial"/>
                <w:sz w:val="21"/>
              </w:rPr>
            </w:pPr>
            <w:r/>
          </w:p>
          <w:p>
            <w:pPr>
              <w:spacing w:line="267" w:lineRule="auto"/>
              <w:rPr>
                <w:rFonts w:ascii="Arial"/>
                <w:sz w:val="21"/>
              </w:rPr>
            </w:pPr>
            <w:r/>
          </w:p>
          <w:p>
            <w:pPr>
              <w:spacing w:line="267" w:lineRule="auto"/>
              <w:rPr>
                <w:rFonts w:ascii="Arial"/>
                <w:sz w:val="21"/>
              </w:rPr>
            </w:pPr>
            <w:r/>
          </w:p>
          <w:p>
            <w:pPr>
              <w:ind w:left="101"/>
              <w:spacing w:before="68" w:line="220" w:lineRule="auto"/>
              <w:rPr>
                <w:rFonts w:ascii="SimSun" w:hAnsi="SimSun" w:eastAsia="SimSun" w:cs="SimSun"/>
                <w:sz w:val="21"/>
                <w:szCs w:val="21"/>
              </w:rPr>
            </w:pPr>
            <w:r>
              <w:rPr>
                <w:rFonts w:ascii="SimSun" w:hAnsi="SimSun" w:eastAsia="SimSun" w:cs="SimSun"/>
                <w:sz w:val="21"/>
                <w:szCs w:val="21"/>
                <w:spacing w:val="1"/>
              </w:rPr>
              <w:t>(三)息风止痉药</w:t>
            </w:r>
          </w:p>
        </w:tc>
        <w:tc>
          <w:tcPr>
            <w:tcW w:w="2317" w:type="dxa"/>
            <w:vAlign w:val="top"/>
          </w:tcPr>
          <w:p>
            <w:pPr>
              <w:spacing w:line="248" w:lineRule="auto"/>
              <w:rPr>
                <w:rFonts w:ascii="Arial"/>
                <w:sz w:val="21"/>
              </w:rPr>
            </w:pPr>
            <w:r/>
          </w:p>
          <w:p>
            <w:pPr>
              <w:spacing w:line="248" w:lineRule="auto"/>
              <w:rPr>
                <w:rFonts w:ascii="Arial"/>
                <w:sz w:val="21"/>
              </w:rPr>
            </w:pPr>
            <w:r/>
          </w:p>
          <w:p>
            <w:pPr>
              <w:spacing w:line="249" w:lineRule="auto"/>
              <w:rPr>
                <w:rFonts w:ascii="Arial"/>
                <w:sz w:val="21"/>
              </w:rPr>
            </w:pPr>
            <w:r/>
          </w:p>
          <w:p>
            <w:pPr>
              <w:ind w:left="302" w:right="199" w:hanging="200"/>
              <w:spacing w:before="68" w:line="258" w:lineRule="auto"/>
              <w:rPr>
                <w:rFonts w:ascii="SimSun" w:hAnsi="SimSun" w:eastAsia="SimSun" w:cs="SimSun"/>
                <w:sz w:val="21"/>
                <w:szCs w:val="21"/>
              </w:rPr>
            </w:pPr>
            <w:r>
              <w:rPr>
                <w:rFonts w:ascii="SimSun" w:hAnsi="SimSun" w:eastAsia="SimSun" w:cs="SimSun"/>
                <w:sz w:val="21"/>
                <w:szCs w:val="21"/>
              </w:rPr>
              <w:t>1.羚羊角、钩藤、天</w:t>
            </w:r>
            <w:r>
              <w:rPr>
                <w:rFonts w:ascii="SimSun" w:hAnsi="SimSun" w:eastAsia="SimSun" w:cs="SimSun"/>
                <w:sz w:val="21"/>
                <w:szCs w:val="21"/>
                <w:spacing w:val="4"/>
              </w:rPr>
              <w:t xml:space="preserve">  </w:t>
            </w:r>
            <w:r>
              <w:rPr>
                <w:rFonts w:ascii="SimSun" w:hAnsi="SimSun" w:eastAsia="SimSun" w:cs="SimSun"/>
                <w:sz w:val="21"/>
                <w:szCs w:val="21"/>
                <w:spacing w:val="15"/>
              </w:rPr>
              <w:t>麻、全蝎、蜈蚣、</w:t>
            </w:r>
            <w:r>
              <w:rPr>
                <w:rFonts w:ascii="SimSun" w:hAnsi="SimSun" w:eastAsia="SimSun" w:cs="SimSun"/>
                <w:sz w:val="21"/>
                <w:szCs w:val="21"/>
                <w:spacing w:val="3"/>
              </w:rPr>
              <w:t xml:space="preserve"> </w:t>
            </w:r>
            <w:r>
              <w:rPr>
                <w:rFonts w:ascii="SimSun" w:hAnsi="SimSun" w:eastAsia="SimSun" w:cs="SimSun"/>
                <w:sz w:val="21"/>
                <w:szCs w:val="21"/>
                <w:spacing w:val="-3"/>
              </w:rPr>
              <w:t>地龙</w:t>
            </w:r>
          </w:p>
        </w:tc>
        <w:tc>
          <w:tcPr>
            <w:tcW w:w="4121" w:type="dxa"/>
            <w:vAlign w:val="top"/>
          </w:tcPr>
          <w:p>
            <w:pPr>
              <w:ind w:left="514" w:hanging="419"/>
              <w:spacing w:before="179" w:line="262" w:lineRule="auto"/>
              <w:rPr>
                <w:rFonts w:ascii="SimSun" w:hAnsi="SimSun" w:eastAsia="SimSun" w:cs="SimSun"/>
                <w:sz w:val="20"/>
                <w:szCs w:val="20"/>
              </w:rPr>
            </w:pPr>
            <w:r>
              <w:rPr>
                <w:rFonts w:ascii="SimSun" w:hAnsi="SimSun" w:eastAsia="SimSun" w:cs="SimSun"/>
                <w:sz w:val="20"/>
                <w:szCs w:val="20"/>
                <w:spacing w:val="26"/>
              </w:rPr>
              <w:t>(1)药性、性能特点、功效、主治病证、</w:t>
            </w:r>
            <w:r>
              <w:rPr>
                <w:rFonts w:ascii="SimSun" w:hAnsi="SimSun" w:eastAsia="SimSun" w:cs="SimSun"/>
                <w:sz w:val="20"/>
                <w:szCs w:val="20"/>
                <w:spacing w:val="15"/>
              </w:rPr>
              <w:t xml:space="preserve"> </w:t>
            </w:r>
            <w:r>
              <w:rPr>
                <w:rFonts w:ascii="SimSun" w:hAnsi="SimSun" w:eastAsia="SimSun" w:cs="SimSun"/>
                <w:sz w:val="20"/>
                <w:szCs w:val="20"/>
                <w:spacing w:val="11"/>
              </w:rPr>
              <w:t>用法、使用注意</w:t>
            </w:r>
          </w:p>
          <w:p>
            <w:pPr>
              <w:ind w:left="474" w:right="77" w:hanging="379"/>
              <w:spacing w:before="63" w:line="241" w:lineRule="auto"/>
              <w:rPr>
                <w:rFonts w:ascii="SimSun" w:hAnsi="SimSun" w:eastAsia="SimSun" w:cs="SimSun"/>
                <w:sz w:val="21"/>
                <w:szCs w:val="21"/>
              </w:rPr>
            </w:pPr>
            <w:r>
              <w:rPr>
                <w:rFonts w:ascii="SimSun" w:hAnsi="SimSun" w:eastAsia="SimSun" w:cs="SimSun"/>
                <w:sz w:val="21"/>
                <w:szCs w:val="21"/>
                <w:spacing w:val="13"/>
              </w:rPr>
              <w:t>(2)与功效相似药物的药性、功效及主治</w:t>
            </w:r>
            <w:r>
              <w:rPr>
                <w:rFonts w:ascii="SimSun" w:hAnsi="SimSun" w:eastAsia="SimSun" w:cs="SimSun"/>
                <w:sz w:val="21"/>
                <w:szCs w:val="21"/>
                <w:spacing w:val="15"/>
              </w:rPr>
              <w:t xml:space="preserve"> </w:t>
            </w:r>
            <w:r>
              <w:rPr>
                <w:rFonts w:ascii="SimSun" w:hAnsi="SimSun" w:eastAsia="SimSun" w:cs="SimSun"/>
                <w:sz w:val="21"/>
                <w:szCs w:val="21"/>
                <w:spacing w:val="5"/>
              </w:rPr>
              <w:t>病证的异同</w:t>
            </w:r>
          </w:p>
          <w:p>
            <w:pPr>
              <w:ind w:left="116"/>
              <w:spacing w:before="101" w:line="221" w:lineRule="auto"/>
              <w:rPr>
                <w:rFonts w:ascii="SimSun" w:hAnsi="SimSun" w:eastAsia="SimSun" w:cs="SimSun"/>
                <w:sz w:val="21"/>
                <w:szCs w:val="21"/>
              </w:rPr>
            </w:pPr>
            <w:r>
              <w:rPr>
                <w:rFonts w:ascii="SimSun" w:hAnsi="SimSun" w:eastAsia="SimSun" w:cs="SimSun"/>
                <w:sz w:val="21"/>
                <w:szCs w:val="21"/>
                <w:spacing w:val="4"/>
              </w:rPr>
              <w:t>(3)全蝎、蜈蚣的用量</w:t>
            </w:r>
          </w:p>
          <w:p>
            <w:pPr>
              <w:ind w:left="495" w:right="86" w:hanging="400"/>
              <w:spacing w:before="55" w:line="243" w:lineRule="auto"/>
              <w:rPr>
                <w:rFonts w:ascii="SimSun" w:hAnsi="SimSun" w:eastAsia="SimSun" w:cs="SimSun"/>
                <w:sz w:val="21"/>
                <w:szCs w:val="21"/>
              </w:rPr>
            </w:pPr>
            <w:r>
              <w:rPr>
                <w:rFonts w:ascii="SimSun" w:hAnsi="SimSun" w:eastAsia="SimSun" w:cs="SimSun"/>
                <w:sz w:val="21"/>
                <w:szCs w:val="21"/>
                <w:spacing w:val="13"/>
              </w:rPr>
              <w:t>(4)羚羊角配钩藤、天麻配钩藤、全蝎配</w:t>
            </w:r>
            <w:r>
              <w:rPr>
                <w:rFonts w:ascii="SimSun" w:hAnsi="SimSun" w:eastAsia="SimSun" w:cs="SimSun"/>
                <w:sz w:val="21"/>
                <w:szCs w:val="21"/>
                <w:spacing w:val="6"/>
              </w:rPr>
              <w:t xml:space="preserve"> </w:t>
            </w:r>
            <w:r>
              <w:rPr>
                <w:rFonts w:ascii="SimSun" w:hAnsi="SimSun" w:eastAsia="SimSun" w:cs="SimSun"/>
                <w:sz w:val="21"/>
                <w:szCs w:val="21"/>
                <w:spacing w:val="-2"/>
              </w:rPr>
              <w:t>蜈蚣的意义</w:t>
            </w:r>
          </w:p>
        </w:tc>
      </w:tr>
      <w:tr>
        <w:trPr>
          <w:trHeight w:val="1109" w:hRule="atLeast"/>
        </w:trPr>
        <w:tc>
          <w:tcPr>
            <w:tcW w:w="874" w:type="dxa"/>
            <w:vAlign w:val="top"/>
            <w:vMerge w:val="continue"/>
            <w:textDirection w:val="tbRlV"/>
            <w:tcBorders>
              <w:top w:val="none" w:color="000000" w:sz="2" w:space="0"/>
            </w:tcBorders>
          </w:tcPr>
          <w:p>
            <w:pPr>
              <w:rPr>
                <w:rFonts w:ascii="Arial"/>
                <w:sz w:val="21"/>
              </w:rPr>
            </w:pPr>
            <w:r/>
          </w:p>
        </w:tc>
        <w:tc>
          <w:tcPr>
            <w:tcW w:w="1788" w:type="dxa"/>
            <w:vAlign w:val="top"/>
            <w:vMerge w:val="continue"/>
            <w:tcBorders>
              <w:top w:val="none" w:color="000000" w:sz="2" w:space="0"/>
            </w:tcBorders>
          </w:tcPr>
          <w:p>
            <w:pPr>
              <w:rPr>
                <w:rFonts w:ascii="Arial"/>
                <w:sz w:val="21"/>
              </w:rPr>
            </w:pPr>
            <w:r/>
          </w:p>
        </w:tc>
        <w:tc>
          <w:tcPr>
            <w:tcW w:w="2317" w:type="dxa"/>
            <w:vAlign w:val="top"/>
          </w:tcPr>
          <w:p>
            <w:pPr>
              <w:spacing w:line="381" w:lineRule="auto"/>
              <w:rPr>
                <w:rFonts w:ascii="Arial"/>
                <w:sz w:val="21"/>
              </w:rPr>
            </w:pPr>
            <w:r/>
          </w:p>
          <w:p>
            <w:pPr>
              <w:ind w:left="83"/>
              <w:spacing w:before="68" w:line="219" w:lineRule="auto"/>
              <w:rPr>
                <w:rFonts w:ascii="SimSun" w:hAnsi="SimSun" w:eastAsia="SimSun" w:cs="SimSun"/>
                <w:sz w:val="21"/>
                <w:szCs w:val="21"/>
              </w:rPr>
            </w:pPr>
            <w:r>
              <w:rPr>
                <w:rFonts w:ascii="SimSun" w:hAnsi="SimSun" w:eastAsia="SimSun" w:cs="SimSun"/>
                <w:sz w:val="21"/>
                <w:szCs w:val="21"/>
                <w:spacing w:val="-3"/>
              </w:rPr>
              <w:t>2.僵蚕</w:t>
            </w:r>
          </w:p>
        </w:tc>
        <w:tc>
          <w:tcPr>
            <w:tcW w:w="4121" w:type="dxa"/>
            <w:vAlign w:val="top"/>
          </w:tcPr>
          <w:p>
            <w:pPr>
              <w:ind w:left="116"/>
              <w:spacing w:before="152" w:line="220" w:lineRule="auto"/>
              <w:rPr>
                <w:rFonts w:ascii="SimSun" w:hAnsi="SimSun" w:eastAsia="SimSun" w:cs="SimSun"/>
                <w:sz w:val="21"/>
                <w:szCs w:val="21"/>
              </w:rPr>
            </w:pPr>
            <w:r>
              <w:rPr>
                <w:rFonts w:ascii="SimSun" w:hAnsi="SimSun" w:eastAsia="SimSun" w:cs="SimSun"/>
                <w:sz w:val="21"/>
                <w:szCs w:val="21"/>
                <w:spacing w:val="2"/>
              </w:rPr>
              <w:t>(1)药性、功效、主治病证、用法</w:t>
            </w:r>
          </w:p>
          <w:p>
            <w:pPr>
              <w:ind w:left="495" w:right="36" w:hanging="379"/>
              <w:spacing w:before="49" w:line="250" w:lineRule="auto"/>
              <w:rPr>
                <w:rFonts w:ascii="SimSun" w:hAnsi="SimSun" w:eastAsia="SimSun" w:cs="SimSun"/>
                <w:sz w:val="21"/>
                <w:szCs w:val="21"/>
              </w:rPr>
            </w:pPr>
            <w:r>
              <w:rPr>
                <w:rFonts w:ascii="SimSun" w:hAnsi="SimSun" w:eastAsia="SimSun" w:cs="SimSun"/>
                <w:sz w:val="21"/>
                <w:szCs w:val="21"/>
                <w:spacing w:val="14"/>
              </w:rPr>
              <w:t>(2)与功效相似药物的药性、功效及主治</w:t>
            </w:r>
            <w:r>
              <w:rPr>
                <w:rFonts w:ascii="SimSun" w:hAnsi="SimSun" w:eastAsia="SimSun" w:cs="SimSun"/>
                <w:sz w:val="21"/>
                <w:szCs w:val="21"/>
                <w:spacing w:val="16"/>
              </w:rPr>
              <w:t xml:space="preserve"> </w:t>
            </w:r>
            <w:r>
              <w:rPr>
                <w:rFonts w:ascii="SimSun" w:hAnsi="SimSun" w:eastAsia="SimSun" w:cs="SimSun"/>
                <w:sz w:val="21"/>
                <w:szCs w:val="21"/>
                <w:spacing w:val="3"/>
              </w:rPr>
              <w:t>病证的异同</w:t>
            </w:r>
          </w:p>
        </w:tc>
      </w:tr>
      <w:tr>
        <w:trPr>
          <w:trHeight w:val="389" w:hRule="atLeast"/>
        </w:trPr>
        <w:tc>
          <w:tcPr>
            <w:tcW w:w="874" w:type="dxa"/>
            <w:vAlign w:val="top"/>
            <w:vMerge w:val="restart"/>
            <w:textDirection w:val="tbRlV"/>
            <w:tcBorders>
              <w:bottom w:val="none" w:color="000000" w:sz="2" w:space="0"/>
            </w:tcBorders>
          </w:tcPr>
          <w:p>
            <w:pPr>
              <w:spacing w:line="250" w:lineRule="auto"/>
              <w:rPr>
                <w:rFonts w:ascii="Arial"/>
                <w:sz w:val="21"/>
              </w:rPr>
            </w:pPr>
            <w:r/>
          </w:p>
          <w:p>
            <w:pPr>
              <w:ind w:left="1462"/>
              <w:spacing w:before="71" w:line="217" w:lineRule="auto"/>
              <w:rPr>
                <w:rFonts w:ascii="SimSun" w:hAnsi="SimSun" w:eastAsia="SimSun" w:cs="SimSun"/>
                <w:sz w:val="21"/>
                <w:szCs w:val="21"/>
              </w:rPr>
            </w:pPr>
            <w:r>
              <w:rPr>
                <w:rFonts w:ascii="SimSun" w:hAnsi="SimSun" w:eastAsia="SimSun" w:cs="SimSun"/>
                <w:sz w:val="21"/>
                <w:szCs w:val="21"/>
              </w:rPr>
              <w:t>十</w:t>
            </w:r>
            <w:r>
              <w:rPr>
                <w:rFonts w:ascii="SimSun" w:hAnsi="SimSun" w:eastAsia="SimSun" w:cs="SimSun"/>
                <w:sz w:val="21"/>
                <w:szCs w:val="21"/>
                <w:spacing w:val="-15"/>
              </w:rPr>
              <w:t xml:space="preserve"> </w:t>
            </w:r>
            <w:r>
              <w:rPr>
                <w:rFonts w:ascii="SimSun" w:hAnsi="SimSun" w:eastAsia="SimSun" w:cs="SimSun"/>
                <w:sz w:val="21"/>
                <w:szCs w:val="21"/>
              </w:rPr>
              <w:t>六</w:t>
            </w:r>
            <w:r>
              <w:rPr>
                <w:rFonts w:ascii="SimSun" w:hAnsi="SimSun" w:eastAsia="SimSun" w:cs="SimSun"/>
                <w:sz w:val="21"/>
                <w:szCs w:val="21"/>
              </w:rPr>
              <w:t xml:space="preserve">    </w:t>
            </w:r>
            <w:r>
              <w:rPr>
                <w:rFonts w:ascii="SimSun" w:hAnsi="SimSun" w:eastAsia="SimSun" w:cs="SimSun"/>
                <w:sz w:val="21"/>
                <w:szCs w:val="21"/>
              </w:rPr>
              <w:t>开</w:t>
            </w:r>
            <w:r>
              <w:rPr>
                <w:rFonts w:ascii="SimSun" w:hAnsi="SimSun" w:eastAsia="SimSun" w:cs="SimSun"/>
                <w:sz w:val="21"/>
                <w:szCs w:val="21"/>
                <w:spacing w:val="4"/>
              </w:rPr>
              <w:t xml:space="preserve"> </w:t>
            </w:r>
            <w:r>
              <w:rPr>
                <w:rFonts w:ascii="SimSun" w:hAnsi="SimSun" w:eastAsia="SimSun" w:cs="SimSun"/>
                <w:sz w:val="21"/>
                <w:szCs w:val="21"/>
              </w:rPr>
              <w:t>窍</w:t>
            </w:r>
            <w:r>
              <w:rPr>
                <w:rFonts w:ascii="SimSun" w:hAnsi="SimSun" w:eastAsia="SimSun" w:cs="SimSun"/>
                <w:sz w:val="21"/>
                <w:szCs w:val="21"/>
                <w:spacing w:val="5"/>
              </w:rPr>
              <w:t xml:space="preserve"> </w:t>
            </w:r>
            <w:r>
              <w:rPr>
                <w:rFonts w:ascii="SimSun" w:hAnsi="SimSun" w:eastAsia="SimSun" w:cs="SimSun"/>
                <w:sz w:val="21"/>
                <w:szCs w:val="21"/>
              </w:rPr>
              <w:t>药</w:t>
            </w:r>
          </w:p>
        </w:tc>
        <w:tc>
          <w:tcPr>
            <w:tcW w:w="1788" w:type="dxa"/>
            <w:vAlign w:val="top"/>
            <w:vMerge w:val="restart"/>
            <w:tcBorders>
              <w:bottom w:val="none" w:color="000000" w:sz="2" w:space="0"/>
            </w:tcBorders>
          </w:tcPr>
          <w:p>
            <w:pPr>
              <w:spacing w:line="422" w:lineRule="auto"/>
              <w:rPr>
                <w:rFonts w:ascii="Arial"/>
                <w:sz w:val="21"/>
              </w:rPr>
            </w:pPr>
            <w:r/>
          </w:p>
          <w:p>
            <w:pPr>
              <w:ind w:left="101"/>
              <w:spacing w:before="69" w:line="221" w:lineRule="auto"/>
              <w:rPr>
                <w:rFonts w:ascii="SimSun" w:hAnsi="SimSun" w:eastAsia="SimSun" w:cs="SimSun"/>
                <w:sz w:val="21"/>
                <w:szCs w:val="21"/>
              </w:rPr>
            </w:pPr>
            <w:r>
              <w:rPr>
                <w:rFonts w:ascii="SimSun" w:hAnsi="SimSun" w:eastAsia="SimSun" w:cs="SimSun"/>
                <w:sz w:val="21"/>
                <w:szCs w:val="21"/>
                <w:spacing w:val="1"/>
              </w:rPr>
              <w:t>(一)用知总要</w:t>
            </w:r>
          </w:p>
        </w:tc>
        <w:tc>
          <w:tcPr>
            <w:tcW w:w="2317" w:type="dxa"/>
            <w:vAlign w:val="top"/>
          </w:tcPr>
          <w:p>
            <w:pPr>
              <w:ind w:left="83"/>
              <w:spacing w:before="93" w:line="221" w:lineRule="auto"/>
              <w:rPr>
                <w:rFonts w:ascii="SimSun" w:hAnsi="SimSun" w:eastAsia="SimSun" w:cs="SimSun"/>
                <w:sz w:val="21"/>
                <w:szCs w:val="21"/>
              </w:rPr>
            </w:pPr>
            <w:r>
              <w:rPr>
                <w:rFonts w:ascii="SimSun" w:hAnsi="SimSun" w:eastAsia="SimSun" w:cs="SimSun"/>
                <w:sz w:val="21"/>
                <w:szCs w:val="21"/>
                <w:spacing w:val="2"/>
              </w:rPr>
              <w:t>1.性能主治</w:t>
            </w:r>
          </w:p>
        </w:tc>
        <w:tc>
          <w:tcPr>
            <w:tcW w:w="4121" w:type="dxa"/>
            <w:vAlign w:val="top"/>
          </w:tcPr>
          <w:p>
            <w:pPr>
              <w:ind w:left="116"/>
              <w:spacing w:before="93" w:line="220" w:lineRule="auto"/>
              <w:rPr>
                <w:rFonts w:ascii="SimSun" w:hAnsi="SimSun" w:eastAsia="SimSun" w:cs="SimSun"/>
                <w:sz w:val="21"/>
                <w:szCs w:val="21"/>
              </w:rPr>
            </w:pPr>
            <w:r>
              <w:rPr>
                <w:rFonts w:ascii="SimSun" w:hAnsi="SimSun" w:eastAsia="SimSun" w:cs="SimSun"/>
                <w:sz w:val="21"/>
                <w:szCs w:val="21"/>
                <w:spacing w:val="1"/>
              </w:rPr>
              <w:t>开窍药的性能功效与适用范围</w:t>
            </w:r>
          </w:p>
        </w:tc>
      </w:tr>
      <w:tr>
        <w:trPr>
          <w:trHeight w:val="390" w:hRule="atLeast"/>
        </w:trPr>
        <w:tc>
          <w:tcPr>
            <w:tcW w:w="874" w:type="dxa"/>
            <w:vAlign w:val="top"/>
            <w:vMerge w:val="continue"/>
            <w:textDirection w:val="tbRlV"/>
            <w:tcBorders>
              <w:top w:val="none" w:color="000000" w:sz="2" w:space="0"/>
              <w:bottom w:val="none" w:color="000000" w:sz="2" w:space="0"/>
            </w:tcBorders>
          </w:tcPr>
          <w:p>
            <w:pPr>
              <w:rPr>
                <w:rFonts w:ascii="Arial"/>
                <w:sz w:val="21"/>
              </w:rPr>
            </w:pPr>
            <w:r/>
          </w:p>
        </w:tc>
        <w:tc>
          <w:tcPr>
            <w:tcW w:w="1788" w:type="dxa"/>
            <w:vAlign w:val="top"/>
            <w:vMerge w:val="continue"/>
            <w:tcBorders>
              <w:top w:val="none" w:color="000000" w:sz="2" w:space="0"/>
              <w:bottom w:val="none" w:color="000000" w:sz="2" w:space="0"/>
            </w:tcBorders>
          </w:tcPr>
          <w:p>
            <w:pPr>
              <w:rPr>
                <w:rFonts w:ascii="Arial"/>
                <w:sz w:val="21"/>
              </w:rPr>
            </w:pPr>
            <w:r/>
          </w:p>
        </w:tc>
        <w:tc>
          <w:tcPr>
            <w:tcW w:w="2317" w:type="dxa"/>
            <w:vAlign w:val="top"/>
          </w:tcPr>
          <w:p>
            <w:pPr>
              <w:ind w:left="83"/>
              <w:spacing w:before="93" w:line="219" w:lineRule="auto"/>
              <w:rPr>
                <w:rFonts w:ascii="SimSun" w:hAnsi="SimSun" w:eastAsia="SimSun" w:cs="SimSun"/>
                <w:sz w:val="21"/>
                <w:szCs w:val="21"/>
              </w:rPr>
            </w:pPr>
            <w:r>
              <w:rPr>
                <w:rFonts w:ascii="SimSun" w:hAnsi="SimSun" w:eastAsia="SimSun" w:cs="SimSun"/>
                <w:sz w:val="21"/>
                <w:szCs w:val="21"/>
                <w:spacing w:val="-2"/>
              </w:rPr>
              <w:t>2.分类</w:t>
            </w:r>
          </w:p>
        </w:tc>
        <w:tc>
          <w:tcPr>
            <w:tcW w:w="4121" w:type="dxa"/>
            <w:vAlign w:val="top"/>
          </w:tcPr>
          <w:p>
            <w:pPr>
              <w:ind w:left="116"/>
              <w:spacing w:before="93" w:line="219" w:lineRule="auto"/>
              <w:rPr>
                <w:rFonts w:ascii="SimSun" w:hAnsi="SimSun" w:eastAsia="SimSun" w:cs="SimSun"/>
                <w:sz w:val="21"/>
                <w:szCs w:val="21"/>
              </w:rPr>
            </w:pPr>
            <w:r>
              <w:rPr>
                <w:rFonts w:ascii="SimSun" w:hAnsi="SimSun" w:eastAsia="SimSun" w:cs="SimSun"/>
                <w:sz w:val="21"/>
                <w:szCs w:val="21"/>
                <w:spacing w:val="1"/>
              </w:rPr>
              <w:t>开窍药的分类及各类的性能特点</w:t>
            </w:r>
          </w:p>
        </w:tc>
      </w:tr>
      <w:tr>
        <w:trPr>
          <w:trHeight w:val="389" w:hRule="atLeast"/>
        </w:trPr>
        <w:tc>
          <w:tcPr>
            <w:tcW w:w="874" w:type="dxa"/>
            <w:vAlign w:val="top"/>
            <w:vMerge w:val="continue"/>
            <w:textDirection w:val="tbRlV"/>
            <w:tcBorders>
              <w:top w:val="none" w:color="000000" w:sz="2" w:space="0"/>
              <w:bottom w:val="none" w:color="000000" w:sz="2" w:space="0"/>
            </w:tcBorders>
          </w:tcPr>
          <w:p>
            <w:pPr>
              <w:rPr>
                <w:rFonts w:ascii="Arial"/>
                <w:sz w:val="21"/>
              </w:rPr>
            </w:pPr>
            <w:r/>
          </w:p>
        </w:tc>
        <w:tc>
          <w:tcPr>
            <w:tcW w:w="1788" w:type="dxa"/>
            <w:vAlign w:val="top"/>
            <w:vMerge w:val="continue"/>
            <w:tcBorders>
              <w:top w:val="none" w:color="000000" w:sz="2" w:space="0"/>
            </w:tcBorders>
          </w:tcPr>
          <w:p>
            <w:pPr>
              <w:rPr>
                <w:rFonts w:ascii="Arial"/>
                <w:sz w:val="21"/>
              </w:rPr>
            </w:pPr>
            <w:r/>
          </w:p>
        </w:tc>
        <w:tc>
          <w:tcPr>
            <w:tcW w:w="2317" w:type="dxa"/>
            <w:vAlign w:val="top"/>
          </w:tcPr>
          <w:p>
            <w:pPr>
              <w:ind w:left="83"/>
              <w:spacing w:before="93" w:line="219" w:lineRule="auto"/>
              <w:rPr>
                <w:rFonts w:ascii="SimSun" w:hAnsi="SimSun" w:eastAsia="SimSun" w:cs="SimSun"/>
                <w:sz w:val="21"/>
                <w:szCs w:val="21"/>
              </w:rPr>
            </w:pPr>
            <w:r>
              <w:rPr>
                <w:rFonts w:ascii="SimSun" w:hAnsi="SimSun" w:eastAsia="SimSun" w:cs="SimSun"/>
                <w:sz w:val="21"/>
                <w:szCs w:val="21"/>
                <w:spacing w:val="1"/>
              </w:rPr>
              <w:t>3.配伍与使用注意</w:t>
            </w:r>
          </w:p>
        </w:tc>
        <w:tc>
          <w:tcPr>
            <w:tcW w:w="4121" w:type="dxa"/>
            <w:vAlign w:val="top"/>
          </w:tcPr>
          <w:p>
            <w:pPr>
              <w:ind w:left="116"/>
              <w:spacing w:before="93" w:line="219" w:lineRule="auto"/>
              <w:rPr>
                <w:rFonts w:ascii="SimSun" w:hAnsi="SimSun" w:eastAsia="SimSun" w:cs="SimSun"/>
                <w:sz w:val="21"/>
                <w:szCs w:val="21"/>
              </w:rPr>
            </w:pPr>
            <w:r>
              <w:rPr>
                <w:rFonts w:ascii="SimSun" w:hAnsi="SimSun" w:eastAsia="SimSun" w:cs="SimSun"/>
                <w:sz w:val="21"/>
                <w:szCs w:val="21"/>
                <w:spacing w:val="1"/>
              </w:rPr>
              <w:t>开窍药的配伍方法与使用注意</w:t>
            </w:r>
          </w:p>
        </w:tc>
      </w:tr>
      <w:tr>
        <w:trPr>
          <w:trHeight w:val="2158" w:hRule="atLeast"/>
        </w:trPr>
        <w:tc>
          <w:tcPr>
            <w:tcW w:w="874" w:type="dxa"/>
            <w:vAlign w:val="top"/>
            <w:vMerge w:val="continue"/>
            <w:textDirection w:val="tbRlV"/>
            <w:tcBorders>
              <w:top w:val="none" w:color="000000" w:sz="2" w:space="0"/>
              <w:bottom w:val="none" w:color="000000" w:sz="2" w:space="0"/>
            </w:tcBorders>
          </w:tcPr>
          <w:p>
            <w:pPr>
              <w:rPr>
                <w:rFonts w:ascii="Arial"/>
                <w:sz w:val="21"/>
              </w:rPr>
            </w:pPr>
            <w:r/>
          </w:p>
        </w:tc>
        <w:tc>
          <w:tcPr>
            <w:tcW w:w="1788" w:type="dxa"/>
            <w:vAlign w:val="top"/>
            <w:vMerge w:val="restart"/>
            <w:tcBorders>
              <w:bottom w:val="none" w:color="000000" w:sz="2" w:space="0"/>
            </w:tcBorders>
          </w:tcPr>
          <w:p>
            <w:pPr>
              <w:spacing w:line="271" w:lineRule="auto"/>
              <w:rPr>
                <w:rFonts w:ascii="Arial"/>
                <w:sz w:val="21"/>
              </w:rPr>
            </w:pPr>
            <w:r/>
          </w:p>
          <w:p>
            <w:pPr>
              <w:spacing w:line="271" w:lineRule="auto"/>
              <w:rPr>
                <w:rFonts w:ascii="Arial"/>
                <w:sz w:val="21"/>
              </w:rPr>
            </w:pPr>
            <w:r/>
          </w:p>
          <w:p>
            <w:pPr>
              <w:spacing w:line="271" w:lineRule="auto"/>
              <w:rPr>
                <w:rFonts w:ascii="Arial"/>
                <w:sz w:val="21"/>
              </w:rPr>
            </w:pPr>
            <w:r/>
          </w:p>
          <w:p>
            <w:pPr>
              <w:spacing w:line="271" w:lineRule="auto"/>
              <w:rPr>
                <w:rFonts w:ascii="Arial"/>
                <w:sz w:val="21"/>
              </w:rPr>
            </w:pPr>
            <w:r/>
          </w:p>
          <w:p>
            <w:pPr>
              <w:spacing w:line="271" w:lineRule="auto"/>
              <w:rPr>
                <w:rFonts w:ascii="Arial"/>
                <w:sz w:val="21"/>
              </w:rPr>
            </w:pPr>
            <w:r/>
          </w:p>
          <w:p>
            <w:pPr>
              <w:spacing w:line="271" w:lineRule="auto"/>
              <w:rPr>
                <w:rFonts w:ascii="Arial"/>
                <w:sz w:val="21"/>
              </w:rPr>
            </w:pPr>
            <w:r/>
          </w:p>
          <w:p>
            <w:pPr>
              <w:ind w:left="101"/>
              <w:spacing w:before="69" w:line="220" w:lineRule="auto"/>
              <w:rPr>
                <w:rFonts w:ascii="SimSun" w:hAnsi="SimSun" w:eastAsia="SimSun" w:cs="SimSun"/>
                <w:sz w:val="21"/>
                <w:szCs w:val="21"/>
              </w:rPr>
            </w:pPr>
            <w:r>
              <w:rPr>
                <w:rFonts w:ascii="SimSun" w:hAnsi="SimSun" w:eastAsia="SimSun" w:cs="SimSun"/>
                <w:sz w:val="21"/>
                <w:szCs w:val="21"/>
                <w:spacing w:val="2"/>
              </w:rPr>
              <w:t>(二)常用品种</w:t>
            </w:r>
          </w:p>
        </w:tc>
        <w:tc>
          <w:tcPr>
            <w:tcW w:w="2317" w:type="dxa"/>
            <w:vAlign w:val="top"/>
          </w:tcPr>
          <w:p>
            <w:pPr>
              <w:spacing w:line="303" w:lineRule="auto"/>
              <w:rPr>
                <w:rFonts w:ascii="Arial"/>
                <w:sz w:val="21"/>
              </w:rPr>
            </w:pPr>
            <w:r/>
          </w:p>
          <w:p>
            <w:pPr>
              <w:spacing w:line="303" w:lineRule="auto"/>
              <w:rPr>
                <w:rFonts w:ascii="Arial"/>
                <w:sz w:val="21"/>
              </w:rPr>
            </w:pPr>
            <w:r/>
          </w:p>
          <w:p>
            <w:pPr>
              <w:spacing w:line="304" w:lineRule="auto"/>
              <w:rPr>
                <w:rFonts w:ascii="Arial"/>
                <w:sz w:val="21"/>
              </w:rPr>
            </w:pPr>
            <w:r/>
          </w:p>
          <w:p>
            <w:pPr>
              <w:ind w:left="83"/>
              <w:spacing w:before="69" w:line="219" w:lineRule="auto"/>
              <w:rPr>
                <w:rFonts w:ascii="SimSun" w:hAnsi="SimSun" w:eastAsia="SimSun" w:cs="SimSun"/>
                <w:sz w:val="21"/>
                <w:szCs w:val="21"/>
              </w:rPr>
            </w:pPr>
            <w:r>
              <w:rPr>
                <w:rFonts w:ascii="SimSun" w:hAnsi="SimSun" w:eastAsia="SimSun" w:cs="SimSun"/>
                <w:sz w:val="21"/>
                <w:szCs w:val="21"/>
              </w:rPr>
              <w:t>1.麝香、冰片、石菖蒲</w:t>
            </w:r>
          </w:p>
        </w:tc>
        <w:tc>
          <w:tcPr>
            <w:tcW w:w="4121" w:type="dxa"/>
            <w:vAlign w:val="top"/>
          </w:tcPr>
          <w:p>
            <w:pPr>
              <w:ind w:left="494" w:hanging="399"/>
              <w:spacing w:before="183" w:line="267" w:lineRule="auto"/>
              <w:rPr>
                <w:rFonts w:ascii="SimSun" w:hAnsi="SimSun" w:eastAsia="SimSun" w:cs="SimSun"/>
                <w:sz w:val="20"/>
                <w:szCs w:val="20"/>
              </w:rPr>
            </w:pPr>
            <w:r>
              <w:rPr>
                <w:rFonts w:ascii="SimSun" w:hAnsi="SimSun" w:eastAsia="SimSun" w:cs="SimSun"/>
                <w:sz w:val="20"/>
                <w:szCs w:val="20"/>
                <w:spacing w:val="26"/>
              </w:rPr>
              <w:t>(1)药性、性能特点、功效、主治病证、</w:t>
            </w:r>
            <w:r>
              <w:rPr>
                <w:rFonts w:ascii="SimSun" w:hAnsi="SimSun" w:eastAsia="SimSun" w:cs="SimSun"/>
                <w:sz w:val="20"/>
                <w:szCs w:val="20"/>
                <w:spacing w:val="15"/>
              </w:rPr>
              <w:t xml:space="preserve"> </w:t>
            </w:r>
            <w:r>
              <w:rPr>
                <w:rFonts w:ascii="SimSun" w:hAnsi="SimSun" w:eastAsia="SimSun" w:cs="SimSun"/>
                <w:sz w:val="20"/>
                <w:szCs w:val="20"/>
                <w:spacing w:val="11"/>
              </w:rPr>
              <w:t>用法、使用注意</w:t>
            </w:r>
          </w:p>
          <w:p>
            <w:pPr>
              <w:ind w:left="495" w:right="36" w:hanging="379"/>
              <w:spacing w:before="73" w:line="241" w:lineRule="auto"/>
              <w:rPr>
                <w:rFonts w:ascii="SimSun" w:hAnsi="SimSun" w:eastAsia="SimSun" w:cs="SimSun"/>
                <w:sz w:val="21"/>
                <w:szCs w:val="21"/>
              </w:rPr>
            </w:pPr>
            <w:r>
              <w:rPr>
                <w:rFonts w:ascii="SimSun" w:hAnsi="SimSun" w:eastAsia="SimSun" w:cs="SimSun"/>
                <w:sz w:val="21"/>
                <w:szCs w:val="21"/>
                <w:spacing w:val="14"/>
              </w:rPr>
              <w:t>(2)与功效相似药物的药性、功效及主治</w:t>
            </w:r>
            <w:r>
              <w:rPr>
                <w:rFonts w:ascii="SimSun" w:hAnsi="SimSun" w:eastAsia="SimSun" w:cs="SimSun"/>
                <w:sz w:val="21"/>
                <w:szCs w:val="21"/>
                <w:spacing w:val="16"/>
              </w:rPr>
              <w:t xml:space="preserve"> </w:t>
            </w:r>
            <w:r>
              <w:rPr>
                <w:rFonts w:ascii="SimSun" w:hAnsi="SimSun" w:eastAsia="SimSun" w:cs="SimSun"/>
                <w:sz w:val="21"/>
                <w:szCs w:val="21"/>
                <w:spacing w:val="3"/>
              </w:rPr>
              <w:t>病证的异同</w:t>
            </w:r>
          </w:p>
          <w:p>
            <w:pPr>
              <w:ind w:left="116"/>
              <w:spacing w:before="100" w:line="219" w:lineRule="auto"/>
              <w:rPr>
                <w:rFonts w:ascii="SimSun" w:hAnsi="SimSun" w:eastAsia="SimSun" w:cs="SimSun"/>
                <w:sz w:val="21"/>
                <w:szCs w:val="21"/>
              </w:rPr>
            </w:pPr>
            <w:r>
              <w:rPr>
                <w:rFonts w:ascii="SimSun" w:hAnsi="SimSun" w:eastAsia="SimSun" w:cs="SimSun"/>
                <w:sz w:val="21"/>
                <w:szCs w:val="21"/>
                <w:spacing w:val="4"/>
              </w:rPr>
              <w:t>(3)麝香、冰片的用量</w:t>
            </w:r>
          </w:p>
          <w:p>
            <w:pPr>
              <w:ind w:left="116"/>
              <w:spacing w:before="50" w:line="219" w:lineRule="auto"/>
              <w:rPr>
                <w:rFonts w:ascii="SimSun" w:hAnsi="SimSun" w:eastAsia="SimSun" w:cs="SimSun"/>
                <w:sz w:val="21"/>
                <w:szCs w:val="21"/>
              </w:rPr>
            </w:pPr>
            <w:r>
              <w:rPr>
                <w:rFonts w:ascii="SimSun" w:hAnsi="SimSun" w:eastAsia="SimSun" w:cs="SimSun"/>
                <w:sz w:val="21"/>
                <w:szCs w:val="21"/>
                <w:spacing w:val="5"/>
              </w:rPr>
              <w:t>(4)冰片的来源</w:t>
            </w:r>
          </w:p>
        </w:tc>
      </w:tr>
      <w:tr>
        <w:trPr>
          <w:trHeight w:val="1429" w:hRule="atLeast"/>
        </w:trPr>
        <w:tc>
          <w:tcPr>
            <w:tcW w:w="874" w:type="dxa"/>
            <w:vAlign w:val="top"/>
            <w:vMerge w:val="continue"/>
            <w:textDirection w:val="tbRlV"/>
            <w:tcBorders>
              <w:top w:val="none" w:color="000000" w:sz="2" w:space="0"/>
            </w:tcBorders>
          </w:tcPr>
          <w:p>
            <w:pPr>
              <w:rPr>
                <w:rFonts w:ascii="Arial"/>
                <w:sz w:val="21"/>
              </w:rPr>
            </w:pPr>
            <w:r/>
          </w:p>
        </w:tc>
        <w:tc>
          <w:tcPr>
            <w:tcW w:w="1788" w:type="dxa"/>
            <w:vAlign w:val="top"/>
            <w:vMerge w:val="continue"/>
            <w:tcBorders>
              <w:top w:val="none" w:color="000000" w:sz="2" w:space="0"/>
            </w:tcBorders>
          </w:tcPr>
          <w:p>
            <w:pPr>
              <w:rPr>
                <w:rFonts w:ascii="Arial"/>
                <w:sz w:val="21"/>
              </w:rPr>
            </w:pPr>
            <w:r/>
          </w:p>
        </w:tc>
        <w:tc>
          <w:tcPr>
            <w:tcW w:w="2317" w:type="dxa"/>
            <w:vAlign w:val="top"/>
          </w:tcPr>
          <w:p>
            <w:pPr>
              <w:spacing w:line="272" w:lineRule="auto"/>
              <w:rPr>
                <w:rFonts w:ascii="Arial"/>
                <w:sz w:val="21"/>
              </w:rPr>
            </w:pPr>
            <w:r/>
          </w:p>
          <w:p>
            <w:pPr>
              <w:spacing w:line="273" w:lineRule="auto"/>
              <w:rPr>
                <w:rFonts w:ascii="Arial"/>
                <w:sz w:val="21"/>
              </w:rPr>
            </w:pPr>
            <w:r/>
          </w:p>
          <w:p>
            <w:pPr>
              <w:ind w:left="83"/>
              <w:spacing w:before="68" w:line="220" w:lineRule="auto"/>
              <w:rPr>
                <w:rFonts w:ascii="SimSun" w:hAnsi="SimSun" w:eastAsia="SimSun" w:cs="SimSun"/>
                <w:sz w:val="21"/>
                <w:szCs w:val="21"/>
              </w:rPr>
            </w:pPr>
            <w:r>
              <w:rPr>
                <w:rFonts w:ascii="SimSun" w:hAnsi="SimSun" w:eastAsia="SimSun" w:cs="SimSun"/>
                <w:sz w:val="21"/>
                <w:szCs w:val="21"/>
                <w:spacing w:val="1"/>
              </w:rPr>
              <w:t>2.苏合香、安息香</w:t>
            </w:r>
          </w:p>
        </w:tc>
        <w:tc>
          <w:tcPr>
            <w:tcW w:w="4121" w:type="dxa"/>
            <w:vAlign w:val="top"/>
          </w:tcPr>
          <w:p>
            <w:pPr>
              <w:ind w:left="505" w:right="9" w:hanging="389"/>
              <w:spacing w:before="166" w:line="246" w:lineRule="auto"/>
              <w:rPr>
                <w:rFonts w:ascii="SimSun" w:hAnsi="SimSun" w:eastAsia="SimSun" w:cs="SimSun"/>
                <w:sz w:val="21"/>
                <w:szCs w:val="21"/>
              </w:rPr>
            </w:pPr>
            <w:r>
              <w:rPr>
                <w:rFonts w:ascii="SimSun" w:hAnsi="SimSun" w:eastAsia="SimSun" w:cs="SimSun"/>
                <w:sz w:val="21"/>
                <w:szCs w:val="21"/>
                <w:spacing w:val="16"/>
              </w:rPr>
              <w:t>(1)药性、功效、主治病证、用法用量、</w:t>
            </w:r>
            <w:r>
              <w:rPr>
                <w:rFonts w:ascii="SimSun" w:hAnsi="SimSun" w:eastAsia="SimSun" w:cs="SimSun"/>
                <w:sz w:val="21"/>
                <w:szCs w:val="21"/>
                <w:spacing w:val="4"/>
              </w:rPr>
              <w:t xml:space="preserve"> </w:t>
            </w:r>
            <w:r>
              <w:rPr>
                <w:rFonts w:ascii="SimSun" w:hAnsi="SimSun" w:eastAsia="SimSun" w:cs="SimSun"/>
                <w:sz w:val="21"/>
                <w:szCs w:val="21"/>
                <w:spacing w:val="3"/>
              </w:rPr>
              <w:t>使用注意</w:t>
            </w:r>
          </w:p>
          <w:p>
            <w:pPr>
              <w:ind w:left="495" w:right="77" w:hanging="400"/>
              <w:spacing w:before="51" w:line="250" w:lineRule="auto"/>
              <w:rPr>
                <w:rFonts w:ascii="SimSun" w:hAnsi="SimSun" w:eastAsia="SimSun" w:cs="SimSun"/>
                <w:sz w:val="21"/>
                <w:szCs w:val="21"/>
              </w:rPr>
            </w:pPr>
            <w:r>
              <w:rPr>
                <w:rFonts w:ascii="SimSun" w:hAnsi="SimSun" w:eastAsia="SimSun" w:cs="SimSun"/>
                <w:sz w:val="21"/>
                <w:szCs w:val="21"/>
                <w:spacing w:val="13"/>
              </w:rPr>
              <w:t>(2)与功效相似药物的药性、功效及主治</w:t>
            </w:r>
            <w:r>
              <w:rPr>
                <w:rFonts w:ascii="SimSun" w:hAnsi="SimSun" w:eastAsia="SimSun" w:cs="SimSun"/>
                <w:sz w:val="21"/>
                <w:szCs w:val="21"/>
                <w:spacing w:val="15"/>
              </w:rPr>
              <w:t xml:space="preserve"> </w:t>
            </w:r>
            <w:r>
              <w:rPr>
                <w:rFonts w:ascii="SimSun" w:hAnsi="SimSun" w:eastAsia="SimSun" w:cs="SimSun"/>
                <w:sz w:val="21"/>
                <w:szCs w:val="21"/>
                <w:spacing w:val="3"/>
              </w:rPr>
              <w:t>病证的异同</w:t>
            </w:r>
          </w:p>
        </w:tc>
      </w:tr>
      <w:tr>
        <w:trPr>
          <w:trHeight w:val="390" w:hRule="atLeast"/>
        </w:trPr>
        <w:tc>
          <w:tcPr>
            <w:tcW w:w="874" w:type="dxa"/>
            <w:vAlign w:val="top"/>
            <w:vMerge w:val="restart"/>
            <w:textDirection w:val="tbRlV"/>
            <w:tcBorders>
              <w:bottom w:val="none" w:color="000000" w:sz="2" w:space="0"/>
            </w:tcBorders>
          </w:tcPr>
          <w:p>
            <w:pPr>
              <w:spacing w:line="251" w:lineRule="auto"/>
              <w:rPr>
                <w:rFonts w:ascii="Arial"/>
                <w:sz w:val="21"/>
              </w:rPr>
            </w:pPr>
            <w:r/>
          </w:p>
          <w:p>
            <w:pPr>
              <w:ind w:left="1187"/>
              <w:spacing w:before="70" w:line="216" w:lineRule="auto"/>
              <w:rPr>
                <w:rFonts w:ascii="SimSun" w:hAnsi="SimSun" w:eastAsia="SimSun" w:cs="SimSun"/>
                <w:sz w:val="21"/>
                <w:szCs w:val="21"/>
              </w:rPr>
            </w:pPr>
            <w:r>
              <w:rPr>
                <w:rFonts w:ascii="SimSun" w:hAnsi="SimSun" w:eastAsia="SimSun" w:cs="SimSun"/>
                <w:sz w:val="21"/>
                <w:szCs w:val="21"/>
              </w:rPr>
              <w:t>十</w:t>
            </w:r>
            <w:r>
              <w:rPr>
                <w:rFonts w:ascii="SimSun" w:hAnsi="SimSun" w:eastAsia="SimSun" w:cs="SimSun"/>
                <w:sz w:val="21"/>
                <w:szCs w:val="21"/>
                <w:spacing w:val="14"/>
              </w:rPr>
              <w:t xml:space="preserve"> </w:t>
            </w:r>
            <w:r>
              <w:rPr>
                <w:rFonts w:ascii="SimSun" w:hAnsi="SimSun" w:eastAsia="SimSun" w:cs="SimSun"/>
                <w:sz w:val="21"/>
                <w:szCs w:val="21"/>
              </w:rPr>
              <w:t>七</w:t>
            </w:r>
            <w:r>
              <w:rPr>
                <w:rFonts w:ascii="SimSun" w:hAnsi="SimSun" w:eastAsia="SimSun" w:cs="SimSun"/>
                <w:sz w:val="21"/>
                <w:szCs w:val="21"/>
                <w:spacing w:val="31"/>
              </w:rPr>
              <w:t xml:space="preserve">   </w:t>
            </w:r>
            <w:r>
              <w:rPr>
                <w:rFonts w:ascii="SimSun" w:hAnsi="SimSun" w:eastAsia="SimSun" w:cs="SimSun"/>
                <w:sz w:val="21"/>
                <w:szCs w:val="21"/>
              </w:rPr>
              <w:t>补</w:t>
            </w:r>
            <w:r>
              <w:rPr>
                <w:rFonts w:ascii="SimSun" w:hAnsi="SimSun" w:eastAsia="SimSun" w:cs="SimSun"/>
                <w:sz w:val="21"/>
                <w:szCs w:val="21"/>
                <w:spacing w:val="8"/>
              </w:rPr>
              <w:t xml:space="preserve"> </w:t>
            </w:r>
            <w:r>
              <w:rPr>
                <w:rFonts w:ascii="SimSun" w:hAnsi="SimSun" w:eastAsia="SimSun" w:cs="SimSun"/>
                <w:sz w:val="21"/>
                <w:szCs w:val="21"/>
              </w:rPr>
              <w:t>虚</w:t>
            </w:r>
            <w:r>
              <w:rPr>
                <w:rFonts w:ascii="SimSun" w:hAnsi="SimSun" w:eastAsia="SimSun" w:cs="SimSun"/>
                <w:sz w:val="21"/>
                <w:szCs w:val="21"/>
                <w:spacing w:val="3"/>
              </w:rPr>
              <w:t xml:space="preserve"> </w:t>
            </w:r>
            <w:r>
              <w:rPr>
                <w:rFonts w:ascii="SimSun" w:hAnsi="SimSun" w:eastAsia="SimSun" w:cs="SimSun"/>
                <w:sz w:val="21"/>
                <w:szCs w:val="21"/>
              </w:rPr>
              <w:t>药</w:t>
            </w:r>
          </w:p>
        </w:tc>
        <w:tc>
          <w:tcPr>
            <w:tcW w:w="1788" w:type="dxa"/>
            <w:vAlign w:val="top"/>
            <w:vMerge w:val="restart"/>
            <w:tcBorders>
              <w:bottom w:val="none" w:color="000000" w:sz="2" w:space="0"/>
            </w:tcBorders>
          </w:tcPr>
          <w:p>
            <w:pPr>
              <w:spacing w:line="427" w:lineRule="auto"/>
              <w:rPr>
                <w:rFonts w:ascii="Arial"/>
                <w:sz w:val="21"/>
              </w:rPr>
            </w:pPr>
            <w:r/>
          </w:p>
          <w:p>
            <w:pPr>
              <w:ind w:left="101"/>
              <w:spacing w:before="69" w:line="221" w:lineRule="auto"/>
              <w:rPr>
                <w:rFonts w:ascii="SimSun" w:hAnsi="SimSun" w:eastAsia="SimSun" w:cs="SimSun"/>
                <w:sz w:val="21"/>
                <w:szCs w:val="21"/>
              </w:rPr>
            </w:pPr>
            <w:r>
              <w:rPr>
                <w:rFonts w:ascii="SimSun" w:hAnsi="SimSun" w:eastAsia="SimSun" w:cs="SimSun"/>
                <w:sz w:val="21"/>
                <w:szCs w:val="21"/>
                <w:spacing w:val="1"/>
              </w:rPr>
              <w:t>(一)用知总要</w:t>
            </w:r>
          </w:p>
        </w:tc>
        <w:tc>
          <w:tcPr>
            <w:tcW w:w="2317" w:type="dxa"/>
            <w:vAlign w:val="top"/>
          </w:tcPr>
          <w:p>
            <w:pPr>
              <w:ind w:left="83"/>
              <w:spacing w:before="98" w:line="221" w:lineRule="auto"/>
              <w:rPr>
                <w:rFonts w:ascii="SimSun" w:hAnsi="SimSun" w:eastAsia="SimSun" w:cs="SimSun"/>
                <w:sz w:val="21"/>
                <w:szCs w:val="21"/>
              </w:rPr>
            </w:pPr>
            <w:r>
              <w:rPr>
                <w:rFonts w:ascii="SimSun" w:hAnsi="SimSun" w:eastAsia="SimSun" w:cs="SimSun"/>
                <w:sz w:val="21"/>
                <w:szCs w:val="21"/>
                <w:spacing w:val="2"/>
              </w:rPr>
              <w:t>1.性能主治</w:t>
            </w:r>
          </w:p>
        </w:tc>
        <w:tc>
          <w:tcPr>
            <w:tcW w:w="4121" w:type="dxa"/>
            <w:vAlign w:val="top"/>
          </w:tcPr>
          <w:p>
            <w:pPr>
              <w:ind w:left="116"/>
              <w:spacing w:before="97" w:line="219" w:lineRule="auto"/>
              <w:rPr>
                <w:rFonts w:ascii="SimSun" w:hAnsi="SimSun" w:eastAsia="SimSun" w:cs="SimSun"/>
                <w:sz w:val="21"/>
                <w:szCs w:val="21"/>
              </w:rPr>
            </w:pPr>
            <w:r>
              <w:rPr>
                <w:rFonts w:ascii="SimSun" w:hAnsi="SimSun" w:eastAsia="SimSun" w:cs="SimSun"/>
                <w:sz w:val="21"/>
                <w:szCs w:val="21"/>
                <w:spacing w:val="1"/>
              </w:rPr>
              <w:t>补虚药的性能功效与适用范围</w:t>
            </w:r>
          </w:p>
        </w:tc>
      </w:tr>
      <w:tr>
        <w:trPr>
          <w:trHeight w:val="390" w:hRule="atLeast"/>
        </w:trPr>
        <w:tc>
          <w:tcPr>
            <w:tcW w:w="874" w:type="dxa"/>
            <w:vAlign w:val="top"/>
            <w:vMerge w:val="continue"/>
            <w:textDirection w:val="tbRlV"/>
            <w:tcBorders>
              <w:top w:val="none" w:color="000000" w:sz="2" w:space="0"/>
              <w:bottom w:val="none" w:color="000000" w:sz="2" w:space="0"/>
            </w:tcBorders>
          </w:tcPr>
          <w:p>
            <w:pPr>
              <w:rPr>
                <w:rFonts w:ascii="Arial"/>
                <w:sz w:val="21"/>
              </w:rPr>
            </w:pPr>
            <w:r/>
          </w:p>
        </w:tc>
        <w:tc>
          <w:tcPr>
            <w:tcW w:w="1788" w:type="dxa"/>
            <w:vAlign w:val="top"/>
            <w:vMerge w:val="continue"/>
            <w:tcBorders>
              <w:top w:val="none" w:color="000000" w:sz="2" w:space="0"/>
              <w:bottom w:val="none" w:color="000000" w:sz="2" w:space="0"/>
            </w:tcBorders>
          </w:tcPr>
          <w:p>
            <w:pPr>
              <w:rPr>
                <w:rFonts w:ascii="Arial"/>
                <w:sz w:val="21"/>
              </w:rPr>
            </w:pPr>
            <w:r/>
          </w:p>
        </w:tc>
        <w:tc>
          <w:tcPr>
            <w:tcW w:w="2317" w:type="dxa"/>
            <w:vAlign w:val="top"/>
          </w:tcPr>
          <w:p>
            <w:pPr>
              <w:ind w:left="83"/>
              <w:spacing w:before="97" w:line="219" w:lineRule="auto"/>
              <w:rPr>
                <w:rFonts w:ascii="SimSun" w:hAnsi="SimSun" w:eastAsia="SimSun" w:cs="SimSun"/>
                <w:sz w:val="21"/>
                <w:szCs w:val="21"/>
              </w:rPr>
            </w:pPr>
            <w:r>
              <w:rPr>
                <w:rFonts w:ascii="SimSun" w:hAnsi="SimSun" w:eastAsia="SimSun" w:cs="SimSun"/>
                <w:sz w:val="21"/>
                <w:szCs w:val="21"/>
                <w:spacing w:val="-2"/>
              </w:rPr>
              <w:t>2.分类</w:t>
            </w:r>
          </w:p>
        </w:tc>
        <w:tc>
          <w:tcPr>
            <w:tcW w:w="4121" w:type="dxa"/>
            <w:vAlign w:val="top"/>
          </w:tcPr>
          <w:p>
            <w:pPr>
              <w:ind w:left="116"/>
              <w:spacing w:before="97" w:line="219" w:lineRule="auto"/>
              <w:rPr>
                <w:rFonts w:ascii="SimSun" w:hAnsi="SimSun" w:eastAsia="SimSun" w:cs="SimSun"/>
                <w:sz w:val="21"/>
                <w:szCs w:val="21"/>
              </w:rPr>
            </w:pPr>
            <w:r>
              <w:rPr>
                <w:rFonts w:ascii="SimSun" w:hAnsi="SimSun" w:eastAsia="SimSun" w:cs="SimSun"/>
                <w:sz w:val="21"/>
                <w:szCs w:val="21"/>
                <w:spacing w:val="1"/>
              </w:rPr>
              <w:t>补虚药的分类及各类的性能特点</w:t>
            </w:r>
          </w:p>
        </w:tc>
      </w:tr>
      <w:tr>
        <w:trPr>
          <w:trHeight w:val="390" w:hRule="atLeast"/>
        </w:trPr>
        <w:tc>
          <w:tcPr>
            <w:tcW w:w="874" w:type="dxa"/>
            <w:vAlign w:val="top"/>
            <w:vMerge w:val="continue"/>
            <w:textDirection w:val="tbRlV"/>
            <w:tcBorders>
              <w:top w:val="none" w:color="000000" w:sz="2" w:space="0"/>
              <w:bottom w:val="none" w:color="000000" w:sz="2" w:space="0"/>
            </w:tcBorders>
          </w:tcPr>
          <w:p>
            <w:pPr>
              <w:rPr>
                <w:rFonts w:ascii="Arial"/>
                <w:sz w:val="21"/>
              </w:rPr>
            </w:pPr>
            <w:r/>
          </w:p>
        </w:tc>
        <w:tc>
          <w:tcPr>
            <w:tcW w:w="1788" w:type="dxa"/>
            <w:vAlign w:val="top"/>
            <w:vMerge w:val="continue"/>
            <w:tcBorders>
              <w:top w:val="none" w:color="000000" w:sz="2" w:space="0"/>
            </w:tcBorders>
          </w:tcPr>
          <w:p>
            <w:pPr>
              <w:rPr>
                <w:rFonts w:ascii="Arial"/>
                <w:sz w:val="21"/>
              </w:rPr>
            </w:pPr>
            <w:r/>
          </w:p>
        </w:tc>
        <w:tc>
          <w:tcPr>
            <w:tcW w:w="2317" w:type="dxa"/>
            <w:vAlign w:val="top"/>
          </w:tcPr>
          <w:p>
            <w:pPr>
              <w:ind w:left="83"/>
              <w:spacing w:before="97" w:line="219" w:lineRule="auto"/>
              <w:rPr>
                <w:rFonts w:ascii="SimSun" w:hAnsi="SimSun" w:eastAsia="SimSun" w:cs="SimSun"/>
                <w:sz w:val="21"/>
                <w:szCs w:val="21"/>
              </w:rPr>
            </w:pPr>
            <w:r>
              <w:rPr>
                <w:rFonts w:ascii="SimSun" w:hAnsi="SimSun" w:eastAsia="SimSun" w:cs="SimSun"/>
                <w:sz w:val="21"/>
                <w:szCs w:val="21"/>
                <w:spacing w:val="1"/>
              </w:rPr>
              <w:t>3.配伍与使用注意</w:t>
            </w:r>
          </w:p>
        </w:tc>
        <w:tc>
          <w:tcPr>
            <w:tcW w:w="4121" w:type="dxa"/>
            <w:vAlign w:val="top"/>
          </w:tcPr>
          <w:p>
            <w:pPr>
              <w:ind w:left="116"/>
              <w:spacing w:before="97" w:line="219" w:lineRule="auto"/>
              <w:rPr>
                <w:rFonts w:ascii="SimSun" w:hAnsi="SimSun" w:eastAsia="SimSun" w:cs="SimSun"/>
                <w:sz w:val="21"/>
                <w:szCs w:val="21"/>
              </w:rPr>
            </w:pPr>
            <w:r>
              <w:rPr>
                <w:rFonts w:ascii="SimSun" w:hAnsi="SimSun" w:eastAsia="SimSun" w:cs="SimSun"/>
                <w:sz w:val="21"/>
                <w:szCs w:val="21"/>
                <w:spacing w:val="1"/>
              </w:rPr>
              <w:t>补虚药的配伍方法与使用注意</w:t>
            </w:r>
          </w:p>
        </w:tc>
      </w:tr>
      <w:tr>
        <w:trPr>
          <w:trHeight w:val="3073" w:hRule="atLeast"/>
        </w:trPr>
        <w:tc>
          <w:tcPr>
            <w:tcW w:w="874" w:type="dxa"/>
            <w:vAlign w:val="top"/>
            <w:vMerge w:val="continue"/>
            <w:textDirection w:val="tbRlV"/>
            <w:tcBorders>
              <w:top w:val="none" w:color="000000" w:sz="2" w:space="0"/>
            </w:tcBorders>
          </w:tcPr>
          <w:p>
            <w:pPr>
              <w:rPr>
                <w:rFonts w:ascii="Arial"/>
                <w:sz w:val="21"/>
              </w:rPr>
            </w:pPr>
            <w:r/>
          </w:p>
        </w:tc>
        <w:tc>
          <w:tcPr>
            <w:tcW w:w="1788" w:type="dxa"/>
            <w:vAlign w:val="top"/>
          </w:tcPr>
          <w:p>
            <w:pPr>
              <w:spacing w:line="272" w:lineRule="auto"/>
              <w:rPr>
                <w:rFonts w:ascii="Arial"/>
                <w:sz w:val="21"/>
              </w:rPr>
            </w:pPr>
            <w:r/>
          </w:p>
          <w:p>
            <w:pPr>
              <w:spacing w:line="272" w:lineRule="auto"/>
              <w:rPr>
                <w:rFonts w:ascii="Arial"/>
                <w:sz w:val="21"/>
              </w:rPr>
            </w:pPr>
            <w:r/>
          </w:p>
          <w:p>
            <w:pPr>
              <w:spacing w:line="272" w:lineRule="auto"/>
              <w:rPr>
                <w:rFonts w:ascii="Arial"/>
                <w:sz w:val="21"/>
              </w:rPr>
            </w:pPr>
            <w:r/>
          </w:p>
          <w:p>
            <w:pPr>
              <w:spacing w:line="272" w:lineRule="auto"/>
              <w:rPr>
                <w:rFonts w:ascii="Arial"/>
                <w:sz w:val="21"/>
              </w:rPr>
            </w:pPr>
            <w:r/>
          </w:p>
          <w:p>
            <w:pPr>
              <w:spacing w:line="273" w:lineRule="auto"/>
              <w:rPr>
                <w:rFonts w:ascii="Arial"/>
                <w:sz w:val="21"/>
              </w:rPr>
            </w:pPr>
            <w:r/>
          </w:p>
          <w:p>
            <w:pPr>
              <w:ind w:left="101"/>
              <w:spacing w:before="68" w:line="220" w:lineRule="auto"/>
              <w:rPr>
                <w:rFonts w:ascii="SimSun" w:hAnsi="SimSun" w:eastAsia="SimSun" w:cs="SimSun"/>
                <w:sz w:val="21"/>
                <w:szCs w:val="21"/>
              </w:rPr>
            </w:pPr>
            <w:r>
              <w:rPr>
                <w:rFonts w:ascii="SimSun" w:hAnsi="SimSun" w:eastAsia="SimSun" w:cs="SimSun"/>
                <w:sz w:val="21"/>
                <w:szCs w:val="21"/>
                <w:spacing w:val="1"/>
              </w:rPr>
              <w:t>(二)补气药</w:t>
            </w:r>
          </w:p>
        </w:tc>
        <w:tc>
          <w:tcPr>
            <w:tcW w:w="2317" w:type="dxa"/>
            <w:vAlign w:val="top"/>
          </w:tcPr>
          <w:p>
            <w:pPr>
              <w:spacing w:line="265" w:lineRule="auto"/>
              <w:rPr>
                <w:rFonts w:ascii="Arial"/>
                <w:sz w:val="21"/>
              </w:rPr>
            </w:pPr>
            <w:r/>
          </w:p>
          <w:p>
            <w:pPr>
              <w:spacing w:line="265" w:lineRule="auto"/>
              <w:rPr>
                <w:rFonts w:ascii="Arial"/>
                <w:sz w:val="21"/>
              </w:rPr>
            </w:pPr>
            <w:r/>
          </w:p>
          <w:p>
            <w:pPr>
              <w:spacing w:line="266" w:lineRule="auto"/>
              <w:rPr>
                <w:rFonts w:ascii="Arial"/>
                <w:sz w:val="21"/>
              </w:rPr>
            </w:pPr>
            <w:r/>
          </w:p>
          <w:p>
            <w:pPr>
              <w:spacing w:line="266" w:lineRule="auto"/>
              <w:rPr>
                <w:rFonts w:ascii="Arial"/>
                <w:sz w:val="21"/>
              </w:rPr>
            </w:pPr>
            <w:r/>
          </w:p>
          <w:p>
            <w:pPr>
              <w:ind w:left="83"/>
              <w:spacing w:before="69" w:line="219" w:lineRule="auto"/>
              <w:rPr>
                <w:rFonts w:ascii="SimSun" w:hAnsi="SimSun" w:eastAsia="SimSun" w:cs="SimSun"/>
                <w:sz w:val="21"/>
                <w:szCs w:val="21"/>
              </w:rPr>
            </w:pPr>
            <w:r>
              <w:rPr>
                <w:rFonts w:ascii="SimSun" w:hAnsi="SimSun" w:eastAsia="SimSun" w:cs="SimSun"/>
                <w:sz w:val="21"/>
                <w:szCs w:val="21"/>
                <w:spacing w:val="1"/>
              </w:rPr>
              <w:t>1.人参、党参、西洋</w:t>
            </w:r>
          </w:p>
          <w:p>
            <w:pPr>
              <w:ind w:left="352" w:right="46" w:hanging="10"/>
              <w:spacing w:before="69" w:line="255" w:lineRule="auto"/>
              <w:rPr>
                <w:rFonts w:ascii="SimSun" w:hAnsi="SimSun" w:eastAsia="SimSun" w:cs="SimSun"/>
                <w:sz w:val="21"/>
                <w:szCs w:val="21"/>
              </w:rPr>
            </w:pPr>
            <w:r>
              <w:rPr>
                <w:rFonts w:ascii="SimSun" w:hAnsi="SimSun" w:eastAsia="SimSun" w:cs="SimSun"/>
                <w:sz w:val="21"/>
                <w:szCs w:val="21"/>
                <w:spacing w:val="3"/>
              </w:rPr>
              <w:t>参、黄芪、白术、山</w:t>
            </w:r>
            <w:r>
              <w:rPr>
                <w:rFonts w:ascii="SimSun" w:hAnsi="SimSun" w:eastAsia="SimSun" w:cs="SimSun"/>
                <w:sz w:val="21"/>
                <w:szCs w:val="21"/>
              </w:rPr>
              <w:t xml:space="preserve"> </w:t>
            </w:r>
            <w:r>
              <w:rPr>
                <w:rFonts w:ascii="SimSun" w:hAnsi="SimSun" w:eastAsia="SimSun" w:cs="SimSun"/>
                <w:sz w:val="21"/>
                <w:szCs w:val="21"/>
                <w:spacing w:val="1"/>
              </w:rPr>
              <w:t>药、刺五加、甘草</w:t>
            </w:r>
          </w:p>
        </w:tc>
        <w:tc>
          <w:tcPr>
            <w:tcW w:w="4121" w:type="dxa"/>
            <w:vAlign w:val="top"/>
          </w:tcPr>
          <w:p>
            <w:pPr>
              <w:ind w:left="515" w:right="9" w:hanging="399"/>
              <w:spacing w:before="177" w:line="250" w:lineRule="auto"/>
              <w:rPr>
                <w:rFonts w:ascii="SimSun" w:hAnsi="SimSun" w:eastAsia="SimSun" w:cs="SimSun"/>
                <w:sz w:val="21"/>
                <w:szCs w:val="21"/>
              </w:rPr>
            </w:pPr>
            <w:r>
              <w:rPr>
                <w:rFonts w:ascii="SimSun" w:hAnsi="SimSun" w:eastAsia="SimSun" w:cs="SimSun"/>
                <w:sz w:val="21"/>
                <w:szCs w:val="21"/>
                <w:spacing w:val="16"/>
              </w:rPr>
              <w:t>(1)药性、性能特点、功效、主治病证、</w:t>
            </w:r>
            <w:r>
              <w:rPr>
                <w:rFonts w:ascii="SimSun" w:hAnsi="SimSun" w:eastAsia="SimSun" w:cs="SimSun"/>
                <w:sz w:val="21"/>
                <w:szCs w:val="21"/>
                <w:spacing w:val="4"/>
              </w:rPr>
              <w:t xml:space="preserve"> </w:t>
            </w:r>
            <w:r>
              <w:rPr>
                <w:rFonts w:ascii="SimSun" w:hAnsi="SimSun" w:eastAsia="SimSun" w:cs="SimSun"/>
                <w:sz w:val="21"/>
                <w:szCs w:val="21"/>
                <w:spacing w:val="1"/>
              </w:rPr>
              <w:t>用法、使用注意</w:t>
            </w:r>
          </w:p>
          <w:p>
            <w:pPr>
              <w:ind w:left="495" w:right="77" w:hanging="400"/>
              <w:spacing w:before="62" w:line="254" w:lineRule="auto"/>
              <w:rPr>
                <w:rFonts w:ascii="SimSun" w:hAnsi="SimSun" w:eastAsia="SimSun" w:cs="SimSun"/>
                <w:sz w:val="21"/>
                <w:szCs w:val="21"/>
              </w:rPr>
            </w:pPr>
            <w:r>
              <w:rPr>
                <w:rFonts w:ascii="SimSun" w:hAnsi="SimSun" w:eastAsia="SimSun" w:cs="SimSun"/>
                <w:sz w:val="21"/>
                <w:szCs w:val="21"/>
                <w:spacing w:val="13"/>
              </w:rPr>
              <w:t>(2)与功效相似药物的药性、功效及主治</w:t>
            </w:r>
            <w:r>
              <w:rPr>
                <w:rFonts w:ascii="SimSun" w:hAnsi="SimSun" w:eastAsia="SimSun" w:cs="SimSun"/>
                <w:sz w:val="21"/>
                <w:szCs w:val="21"/>
                <w:spacing w:val="15"/>
              </w:rPr>
              <w:t xml:space="preserve"> </w:t>
            </w:r>
            <w:r>
              <w:rPr>
                <w:rFonts w:ascii="SimSun" w:hAnsi="SimSun" w:eastAsia="SimSun" w:cs="SimSun"/>
                <w:sz w:val="21"/>
                <w:szCs w:val="21"/>
                <w:spacing w:val="3"/>
              </w:rPr>
              <w:t>病证的异同</w:t>
            </w:r>
          </w:p>
          <w:p>
            <w:pPr>
              <w:ind w:left="116"/>
              <w:spacing w:before="61" w:line="221" w:lineRule="auto"/>
              <w:rPr>
                <w:rFonts w:ascii="SimSun" w:hAnsi="SimSun" w:eastAsia="SimSun" w:cs="SimSun"/>
                <w:sz w:val="21"/>
                <w:szCs w:val="21"/>
              </w:rPr>
            </w:pPr>
            <w:r>
              <w:rPr>
                <w:rFonts w:ascii="SimSun" w:hAnsi="SimSun" w:eastAsia="SimSun" w:cs="SimSun"/>
                <w:sz w:val="21"/>
                <w:szCs w:val="21"/>
                <w:spacing w:val="10"/>
              </w:rPr>
              <w:t>(3)人参的用量</w:t>
            </w:r>
          </w:p>
          <w:p>
            <w:pPr>
              <w:ind w:left="505" w:right="72" w:hanging="389"/>
              <w:spacing w:before="87" w:line="264" w:lineRule="auto"/>
              <w:rPr>
                <w:rFonts w:ascii="SimSun" w:hAnsi="SimSun" w:eastAsia="SimSun" w:cs="SimSun"/>
                <w:sz w:val="21"/>
                <w:szCs w:val="21"/>
              </w:rPr>
            </w:pPr>
            <w:r>
              <w:rPr>
                <w:rFonts w:ascii="SimSun" w:hAnsi="SimSun" w:eastAsia="SimSun" w:cs="SimSun"/>
                <w:sz w:val="21"/>
                <w:szCs w:val="21"/>
                <w:spacing w:val="11"/>
              </w:rPr>
              <w:t>(4)人参配附子、人参配蛤蚧、人参配麦</w:t>
            </w:r>
            <w:r>
              <w:rPr>
                <w:rFonts w:ascii="SimSun" w:hAnsi="SimSun" w:eastAsia="SimSun" w:cs="SimSun"/>
                <w:sz w:val="21"/>
                <w:szCs w:val="21"/>
                <w:spacing w:val="4"/>
              </w:rPr>
              <w:t xml:space="preserve"> </w:t>
            </w:r>
            <w:r>
              <w:rPr>
                <w:rFonts w:ascii="SimSun" w:hAnsi="SimSun" w:eastAsia="SimSun" w:cs="SimSun"/>
                <w:sz w:val="21"/>
                <w:szCs w:val="21"/>
                <w:spacing w:val="10"/>
              </w:rPr>
              <w:t>冬和五味子、人参配鹿茸、人参配核</w:t>
            </w:r>
            <w:r>
              <w:rPr>
                <w:rFonts w:ascii="SimSun" w:hAnsi="SimSun" w:eastAsia="SimSun" w:cs="SimSun"/>
                <w:sz w:val="21"/>
                <w:szCs w:val="21"/>
                <w:spacing w:val="11"/>
              </w:rPr>
              <w:t xml:space="preserve"> </w:t>
            </w:r>
            <w:r>
              <w:rPr>
                <w:rFonts w:ascii="SimSun" w:hAnsi="SimSun" w:eastAsia="SimSun" w:cs="SimSun"/>
                <w:sz w:val="21"/>
                <w:szCs w:val="21"/>
                <w:spacing w:val="10"/>
              </w:rPr>
              <w:t>桃仁、黄芪配柴胡和升麻、甘草配白</w:t>
            </w:r>
            <w:r>
              <w:rPr>
                <w:rFonts w:ascii="SimSun" w:hAnsi="SimSun" w:eastAsia="SimSun" w:cs="SimSun"/>
                <w:sz w:val="21"/>
                <w:szCs w:val="21"/>
                <w:spacing w:val="6"/>
              </w:rPr>
              <w:t xml:space="preserve"> </w:t>
            </w:r>
            <w:r>
              <w:rPr>
                <w:rFonts w:ascii="SimSun" w:hAnsi="SimSun" w:eastAsia="SimSun" w:cs="SimSun"/>
                <w:sz w:val="21"/>
                <w:szCs w:val="21"/>
                <w:spacing w:val="2"/>
              </w:rPr>
              <w:t>芍的意义</w:t>
            </w:r>
          </w:p>
        </w:tc>
      </w:tr>
    </w:tbl>
    <w:p>
      <w:pPr>
        <w:rPr>
          <w:rFonts w:ascii="Arial"/>
          <w:sz w:val="21"/>
        </w:rPr>
      </w:pPr>
      <w:r/>
    </w:p>
    <w:p>
      <w:pPr>
        <w:sectPr>
          <w:footerReference w:type="default" r:id="rId42"/>
          <w:pgSz w:w="12250" w:h="16500"/>
          <w:pgMar w:top="1402" w:right="1674" w:bottom="1125" w:left="1465" w:header="0" w:footer="976" w:gutter="0"/>
        </w:sectPr>
        <w:rPr/>
      </w:pPr>
    </w:p>
    <w:p>
      <w:pPr>
        <w:ind w:right="405"/>
        <w:spacing w:before="186" w:line="220" w:lineRule="auto"/>
        <w:jc w:val="right"/>
        <w:rPr>
          <w:rFonts w:ascii="SimSun" w:hAnsi="SimSun" w:eastAsia="SimSun" w:cs="SimSun"/>
          <w:sz w:val="21"/>
          <w:szCs w:val="21"/>
        </w:rPr>
      </w:pPr>
      <w:r>
        <w:rPr>
          <w:rFonts w:ascii="SimSun" w:hAnsi="SimSun" w:eastAsia="SimSun" w:cs="SimSun"/>
          <w:sz w:val="21"/>
          <w:szCs w:val="21"/>
          <w:spacing w:val="4"/>
        </w:rPr>
        <w:t>续表</w:t>
      </w:r>
    </w:p>
    <w:p>
      <w:pPr>
        <w:spacing w:line="15" w:lineRule="exact"/>
        <w:rPr/>
      </w:pPr>
      <w:r/>
    </w:p>
    <w:tbl>
      <w:tblPr>
        <w:tblStyle w:val="2"/>
        <w:tblW w:w="9109"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904"/>
        <w:gridCol w:w="1778"/>
        <w:gridCol w:w="2507"/>
        <w:gridCol w:w="3920"/>
      </w:tblGrid>
      <w:tr>
        <w:trPr>
          <w:trHeight w:val="385" w:hRule="atLeast"/>
        </w:trPr>
        <w:tc>
          <w:tcPr>
            <w:shd w:val="clear" w:fill="BBBCBF"/>
            <w:tcW w:w="904" w:type="dxa"/>
            <w:vAlign w:val="top"/>
          </w:tcPr>
          <w:p>
            <w:pPr>
              <w:ind w:left="127"/>
              <w:spacing w:before="9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CBDC0"/>
            <w:tcW w:w="1778" w:type="dxa"/>
            <w:vAlign w:val="top"/>
          </w:tcPr>
          <w:p>
            <w:pPr>
              <w:ind w:left="574"/>
              <w:spacing w:before="9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2507" w:type="dxa"/>
            <w:vAlign w:val="top"/>
          </w:tcPr>
          <w:p>
            <w:pPr>
              <w:ind w:left="935"/>
              <w:spacing w:before="93" w:line="222" w:lineRule="auto"/>
              <w:rPr>
                <w:rFonts w:ascii="SimSun" w:hAnsi="SimSun" w:eastAsia="SimSun" w:cs="SimSun"/>
                <w:sz w:val="21"/>
                <w:szCs w:val="21"/>
              </w:rPr>
            </w:pPr>
            <w:r>
              <w:rPr>
                <w:rFonts w:ascii="SimSun" w:hAnsi="SimSun" w:eastAsia="SimSun" w:cs="SimSun"/>
                <w:sz w:val="21"/>
                <w:szCs w:val="21"/>
                <w:b/>
                <w:bCs/>
                <w:spacing w:val="-7"/>
              </w:rPr>
              <w:t>细</w:t>
            </w:r>
            <w:r>
              <w:rPr>
                <w:rFonts w:ascii="SimSun" w:hAnsi="SimSun" w:eastAsia="SimSun" w:cs="SimSun"/>
                <w:sz w:val="21"/>
                <w:szCs w:val="21"/>
                <w:spacing w:val="45"/>
              </w:rPr>
              <w:t xml:space="preserve">  </w:t>
            </w:r>
            <w:r>
              <w:rPr>
                <w:rFonts w:ascii="SimSun" w:hAnsi="SimSun" w:eastAsia="SimSun" w:cs="SimSun"/>
                <w:sz w:val="21"/>
                <w:szCs w:val="21"/>
                <w:b/>
                <w:bCs/>
                <w:spacing w:val="-7"/>
              </w:rPr>
              <w:t>目</w:t>
            </w:r>
          </w:p>
        </w:tc>
        <w:tc>
          <w:tcPr>
            <w:shd w:val="clear" w:fill="BCBDC0"/>
            <w:tcW w:w="3920" w:type="dxa"/>
            <w:vAlign w:val="top"/>
          </w:tcPr>
          <w:p>
            <w:pPr>
              <w:ind w:left="1638"/>
              <w:spacing w:before="93" w:line="222" w:lineRule="auto"/>
              <w:rPr>
                <w:rFonts w:ascii="SimSun" w:hAnsi="SimSun" w:eastAsia="SimSun" w:cs="SimSun"/>
                <w:sz w:val="21"/>
                <w:szCs w:val="21"/>
              </w:rPr>
            </w:pPr>
            <w:r>
              <w:rPr>
                <w:rFonts w:ascii="SimSun" w:hAnsi="SimSun" w:eastAsia="SimSun" w:cs="SimSun"/>
                <w:sz w:val="21"/>
                <w:szCs w:val="21"/>
                <w:b/>
                <w:bCs/>
                <w:spacing w:val="-7"/>
              </w:rPr>
              <w:t>要</w:t>
            </w:r>
            <w:r>
              <w:rPr>
                <w:rFonts w:ascii="SimSun" w:hAnsi="SimSun" w:eastAsia="SimSun" w:cs="SimSun"/>
                <w:sz w:val="21"/>
                <w:szCs w:val="21"/>
                <w:spacing w:val="25"/>
              </w:rPr>
              <w:t xml:space="preserve">  </w:t>
            </w:r>
            <w:r>
              <w:rPr>
                <w:rFonts w:ascii="SimSun" w:hAnsi="SimSun" w:eastAsia="SimSun" w:cs="SimSun"/>
                <w:sz w:val="21"/>
                <w:szCs w:val="21"/>
                <w:b/>
                <w:bCs/>
                <w:spacing w:val="-7"/>
              </w:rPr>
              <w:t>点</w:t>
            </w:r>
          </w:p>
        </w:tc>
      </w:tr>
      <w:tr>
        <w:trPr>
          <w:trHeight w:val="1818" w:hRule="atLeast"/>
        </w:trPr>
        <w:tc>
          <w:tcPr>
            <w:tcW w:w="904" w:type="dxa"/>
            <w:vAlign w:val="top"/>
            <w:vMerge w:val="restart"/>
            <w:textDirection w:val="tbRlV"/>
            <w:tcBorders>
              <w:bottom w:val="none" w:color="000000" w:sz="2" w:space="0"/>
            </w:tcBorders>
          </w:tcPr>
          <w:p>
            <w:pPr>
              <w:spacing w:line="270" w:lineRule="auto"/>
              <w:rPr>
                <w:rFonts w:ascii="Arial"/>
                <w:sz w:val="21"/>
              </w:rPr>
            </w:pPr>
            <w:r/>
          </w:p>
          <w:p>
            <w:pPr>
              <w:ind w:left="5138"/>
              <w:spacing w:before="70" w:line="216" w:lineRule="auto"/>
              <w:rPr>
                <w:rFonts w:ascii="SimSun" w:hAnsi="SimSun" w:eastAsia="SimSun" w:cs="SimSun"/>
                <w:sz w:val="21"/>
                <w:szCs w:val="21"/>
              </w:rPr>
            </w:pPr>
            <w:r>
              <w:rPr>
                <w:rFonts w:ascii="SimSun" w:hAnsi="SimSun" w:eastAsia="SimSun" w:cs="SimSun"/>
                <w:sz w:val="21"/>
                <w:szCs w:val="21"/>
              </w:rPr>
              <w:t>十</w:t>
            </w:r>
            <w:r>
              <w:rPr>
                <w:rFonts w:ascii="SimSun" w:hAnsi="SimSun" w:eastAsia="SimSun" w:cs="SimSun"/>
                <w:sz w:val="21"/>
                <w:szCs w:val="21"/>
                <w:spacing w:val="14"/>
              </w:rPr>
              <w:t xml:space="preserve"> </w:t>
            </w:r>
            <w:r>
              <w:rPr>
                <w:rFonts w:ascii="SimSun" w:hAnsi="SimSun" w:eastAsia="SimSun" w:cs="SimSun"/>
                <w:sz w:val="21"/>
                <w:szCs w:val="21"/>
              </w:rPr>
              <w:t>七</w:t>
            </w:r>
            <w:r>
              <w:rPr>
                <w:rFonts w:ascii="SimSun" w:hAnsi="SimSun" w:eastAsia="SimSun" w:cs="SimSun"/>
                <w:sz w:val="21"/>
                <w:szCs w:val="21"/>
                <w:spacing w:val="31"/>
              </w:rPr>
              <w:t xml:space="preserve">   </w:t>
            </w:r>
            <w:r>
              <w:rPr>
                <w:rFonts w:ascii="SimSun" w:hAnsi="SimSun" w:eastAsia="SimSun" w:cs="SimSun"/>
                <w:sz w:val="21"/>
                <w:szCs w:val="21"/>
              </w:rPr>
              <w:t>补</w:t>
            </w:r>
            <w:r>
              <w:rPr>
                <w:rFonts w:ascii="SimSun" w:hAnsi="SimSun" w:eastAsia="SimSun" w:cs="SimSun"/>
                <w:sz w:val="21"/>
                <w:szCs w:val="21"/>
                <w:spacing w:val="8"/>
              </w:rPr>
              <w:t xml:space="preserve"> </w:t>
            </w:r>
            <w:r>
              <w:rPr>
                <w:rFonts w:ascii="SimSun" w:hAnsi="SimSun" w:eastAsia="SimSun" w:cs="SimSun"/>
                <w:sz w:val="21"/>
                <w:szCs w:val="21"/>
              </w:rPr>
              <w:t>虚</w:t>
            </w:r>
            <w:r>
              <w:rPr>
                <w:rFonts w:ascii="SimSun" w:hAnsi="SimSun" w:eastAsia="SimSun" w:cs="SimSun"/>
                <w:sz w:val="21"/>
                <w:szCs w:val="21"/>
                <w:spacing w:val="3"/>
              </w:rPr>
              <w:t xml:space="preserve"> </w:t>
            </w:r>
            <w:r>
              <w:rPr>
                <w:rFonts w:ascii="SimSun" w:hAnsi="SimSun" w:eastAsia="SimSun" w:cs="SimSun"/>
                <w:sz w:val="21"/>
                <w:szCs w:val="21"/>
              </w:rPr>
              <w:t>药</w:t>
            </w:r>
          </w:p>
        </w:tc>
        <w:tc>
          <w:tcPr>
            <w:tcW w:w="1778" w:type="dxa"/>
            <w:vAlign w:val="top"/>
          </w:tcPr>
          <w:p>
            <w:pPr>
              <w:spacing w:line="245" w:lineRule="auto"/>
              <w:rPr>
                <w:rFonts w:ascii="Arial"/>
                <w:sz w:val="21"/>
              </w:rPr>
            </w:pPr>
            <w:r/>
          </w:p>
          <w:p>
            <w:pPr>
              <w:spacing w:line="245" w:lineRule="auto"/>
              <w:rPr>
                <w:rFonts w:ascii="Arial"/>
                <w:sz w:val="21"/>
              </w:rPr>
            </w:pPr>
            <w:r/>
          </w:p>
          <w:p>
            <w:pPr>
              <w:spacing w:line="246" w:lineRule="auto"/>
              <w:rPr>
                <w:rFonts w:ascii="Arial"/>
                <w:sz w:val="21"/>
              </w:rPr>
            </w:pPr>
            <w:r/>
          </w:p>
          <w:p>
            <w:pPr>
              <w:ind w:left="60"/>
              <w:spacing w:before="68" w:line="220" w:lineRule="auto"/>
              <w:rPr>
                <w:rFonts w:ascii="SimSun" w:hAnsi="SimSun" w:eastAsia="SimSun" w:cs="SimSun"/>
                <w:sz w:val="21"/>
                <w:szCs w:val="21"/>
              </w:rPr>
            </w:pPr>
            <w:r>
              <w:rPr>
                <w:rFonts w:ascii="SimSun" w:hAnsi="SimSun" w:eastAsia="SimSun" w:cs="SimSun"/>
                <w:sz w:val="21"/>
                <w:szCs w:val="21"/>
                <w:spacing w:val="1"/>
              </w:rPr>
              <w:t>(二)补气药</w:t>
            </w:r>
          </w:p>
        </w:tc>
        <w:tc>
          <w:tcPr>
            <w:tcW w:w="2507" w:type="dxa"/>
            <w:vAlign w:val="top"/>
          </w:tcPr>
          <w:p>
            <w:pPr>
              <w:spacing w:line="431" w:lineRule="auto"/>
              <w:rPr>
                <w:rFonts w:ascii="Arial"/>
                <w:sz w:val="21"/>
              </w:rPr>
            </w:pPr>
            <w:r/>
          </w:p>
          <w:p>
            <w:pPr>
              <w:ind w:left="309" w:hanging="216"/>
              <w:spacing w:before="65" w:line="273" w:lineRule="auto"/>
              <w:rPr>
                <w:rFonts w:ascii="SimSun" w:hAnsi="SimSun" w:eastAsia="SimSun" w:cs="SimSun"/>
                <w:sz w:val="20"/>
                <w:szCs w:val="20"/>
              </w:rPr>
            </w:pPr>
            <w:r>
              <w:rPr>
                <w:rFonts w:ascii="SimSun" w:hAnsi="SimSun" w:eastAsia="SimSun" w:cs="SimSun"/>
                <w:sz w:val="20"/>
                <w:szCs w:val="20"/>
                <w:spacing w:val="26"/>
              </w:rPr>
              <w:t>2.太子参、白扁豆、大</w:t>
            </w:r>
            <w:r>
              <w:rPr>
                <w:rFonts w:ascii="SimSun" w:hAnsi="SimSun" w:eastAsia="SimSun" w:cs="SimSun"/>
                <w:sz w:val="20"/>
                <w:szCs w:val="20"/>
                <w:spacing w:val="1"/>
              </w:rPr>
              <w:t xml:space="preserve">  </w:t>
            </w:r>
            <w:r>
              <w:rPr>
                <w:rFonts w:ascii="SimSun" w:hAnsi="SimSun" w:eastAsia="SimSun" w:cs="SimSun"/>
                <w:sz w:val="20"/>
                <w:szCs w:val="20"/>
                <w:spacing w:val="18"/>
              </w:rPr>
              <w:t>枣、红景天、绞股蓝、</w:t>
            </w:r>
            <w:r>
              <w:rPr>
                <w:rFonts w:ascii="SimSun" w:hAnsi="SimSun" w:eastAsia="SimSun" w:cs="SimSun"/>
                <w:sz w:val="20"/>
                <w:szCs w:val="20"/>
                <w:spacing w:val="3"/>
              </w:rPr>
              <w:t xml:space="preserve"> </w:t>
            </w:r>
            <w:r>
              <w:rPr>
                <w:rFonts w:ascii="SimSun" w:hAnsi="SimSun" w:eastAsia="SimSun" w:cs="SimSun"/>
                <w:sz w:val="20"/>
                <w:szCs w:val="20"/>
                <w:spacing w:val="4"/>
              </w:rPr>
              <w:t>蜂蜜、饴糖</w:t>
            </w:r>
          </w:p>
        </w:tc>
        <w:tc>
          <w:tcPr>
            <w:tcW w:w="3920" w:type="dxa"/>
            <w:vAlign w:val="top"/>
          </w:tcPr>
          <w:p>
            <w:pPr>
              <w:ind w:left="484" w:right="78" w:hanging="399"/>
              <w:spacing w:before="178" w:line="246" w:lineRule="auto"/>
              <w:rPr>
                <w:rFonts w:ascii="SimSun" w:hAnsi="SimSun" w:eastAsia="SimSun" w:cs="SimSun"/>
                <w:sz w:val="21"/>
                <w:szCs w:val="21"/>
              </w:rPr>
            </w:pPr>
            <w:r>
              <w:rPr>
                <w:rFonts w:ascii="SimSun" w:hAnsi="SimSun" w:eastAsia="SimSun" w:cs="SimSun"/>
                <w:sz w:val="21"/>
                <w:szCs w:val="21"/>
                <w:spacing w:val="3"/>
              </w:rPr>
              <w:t>(1)药性、功效、主治病证、用法、使用</w:t>
            </w:r>
            <w:r>
              <w:rPr>
                <w:rFonts w:ascii="SimSun" w:hAnsi="SimSun" w:eastAsia="SimSun" w:cs="SimSun"/>
                <w:sz w:val="21"/>
                <w:szCs w:val="21"/>
                <w:spacing w:val="12"/>
              </w:rPr>
              <w:t xml:space="preserve"> </w:t>
            </w:r>
            <w:r>
              <w:rPr>
                <w:rFonts w:ascii="SimSun" w:hAnsi="SimSun" w:eastAsia="SimSun" w:cs="SimSun"/>
                <w:sz w:val="21"/>
                <w:szCs w:val="21"/>
                <w:spacing w:val="16"/>
              </w:rPr>
              <w:t>注意</w:t>
            </w:r>
          </w:p>
          <w:p>
            <w:pPr>
              <w:ind w:left="484" w:right="85" w:hanging="399"/>
              <w:spacing w:before="81" w:line="250" w:lineRule="auto"/>
              <w:rPr>
                <w:rFonts w:ascii="SimSun" w:hAnsi="SimSun" w:eastAsia="SimSun" w:cs="SimSun"/>
                <w:sz w:val="21"/>
                <w:szCs w:val="21"/>
              </w:rPr>
            </w:pPr>
            <w:r>
              <w:rPr>
                <w:rFonts w:ascii="SimSun" w:hAnsi="SimSun" w:eastAsia="SimSun" w:cs="SimSun"/>
                <w:sz w:val="21"/>
                <w:szCs w:val="21"/>
                <w:spacing w:val="3"/>
              </w:rPr>
              <w:t>(2)与功效相似药物的药性、功效及主治</w:t>
            </w:r>
            <w:r>
              <w:rPr>
                <w:rFonts w:ascii="SimSun" w:hAnsi="SimSun" w:eastAsia="SimSun" w:cs="SimSun"/>
                <w:sz w:val="21"/>
                <w:szCs w:val="21"/>
                <w:spacing w:val="5"/>
              </w:rPr>
              <w:t xml:space="preserve"> </w:t>
            </w:r>
            <w:r>
              <w:rPr>
                <w:rFonts w:ascii="SimSun" w:hAnsi="SimSun" w:eastAsia="SimSun" w:cs="SimSun"/>
                <w:sz w:val="21"/>
                <w:szCs w:val="21"/>
                <w:spacing w:val="3"/>
              </w:rPr>
              <w:t>病证的异同</w:t>
            </w:r>
          </w:p>
          <w:p>
            <w:pPr>
              <w:ind w:left="85"/>
              <w:spacing w:before="70" w:line="219" w:lineRule="auto"/>
              <w:rPr>
                <w:rFonts w:ascii="SimSun" w:hAnsi="SimSun" w:eastAsia="SimSun" w:cs="SimSun"/>
                <w:sz w:val="21"/>
                <w:szCs w:val="21"/>
              </w:rPr>
            </w:pPr>
            <w:r>
              <w:rPr>
                <w:rFonts w:ascii="SimSun" w:hAnsi="SimSun" w:eastAsia="SimSun" w:cs="SimSun"/>
                <w:sz w:val="21"/>
                <w:szCs w:val="21"/>
                <w:spacing w:val="6"/>
              </w:rPr>
              <w:t>(3)蜂蜜、饴糖的使用注意</w:t>
            </w:r>
          </w:p>
        </w:tc>
      </w:tr>
      <w:tr>
        <w:trPr>
          <w:trHeight w:val="1878"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78" w:type="dxa"/>
            <w:vAlign w:val="top"/>
            <w:vMerge w:val="restart"/>
            <w:tcBorders>
              <w:bottom w:val="none" w:color="000000" w:sz="2" w:space="0"/>
            </w:tcBorders>
          </w:tcPr>
          <w:p>
            <w:pPr>
              <w:spacing w:line="275" w:lineRule="auto"/>
              <w:rPr>
                <w:rFonts w:ascii="Arial"/>
                <w:sz w:val="21"/>
              </w:rPr>
            </w:pPr>
            <w:r/>
          </w:p>
          <w:p>
            <w:pPr>
              <w:spacing w:line="275" w:lineRule="auto"/>
              <w:rPr>
                <w:rFonts w:ascii="Arial"/>
                <w:sz w:val="21"/>
              </w:rPr>
            </w:pPr>
            <w:r/>
          </w:p>
          <w:p>
            <w:pPr>
              <w:spacing w:line="275" w:lineRule="auto"/>
              <w:rPr>
                <w:rFonts w:ascii="Arial"/>
                <w:sz w:val="21"/>
              </w:rPr>
            </w:pPr>
            <w:r/>
          </w:p>
          <w:p>
            <w:pPr>
              <w:spacing w:line="275" w:lineRule="auto"/>
              <w:rPr>
                <w:rFonts w:ascii="Arial"/>
                <w:sz w:val="21"/>
              </w:rPr>
            </w:pPr>
            <w:r/>
          </w:p>
          <w:p>
            <w:pPr>
              <w:spacing w:line="276" w:lineRule="auto"/>
              <w:rPr>
                <w:rFonts w:ascii="Arial"/>
                <w:sz w:val="21"/>
              </w:rPr>
            </w:pPr>
            <w:r/>
          </w:p>
          <w:p>
            <w:pPr>
              <w:spacing w:line="276" w:lineRule="auto"/>
              <w:rPr>
                <w:rFonts w:ascii="Arial"/>
                <w:sz w:val="21"/>
              </w:rPr>
            </w:pPr>
            <w:r/>
          </w:p>
          <w:p>
            <w:pPr>
              <w:ind w:left="60"/>
              <w:spacing w:before="69" w:line="220" w:lineRule="auto"/>
              <w:rPr>
                <w:rFonts w:ascii="SimSun" w:hAnsi="SimSun" w:eastAsia="SimSun" w:cs="SimSun"/>
                <w:sz w:val="21"/>
                <w:szCs w:val="21"/>
              </w:rPr>
            </w:pPr>
            <w:r>
              <w:rPr>
                <w:rFonts w:ascii="SimSun" w:hAnsi="SimSun" w:eastAsia="SimSun" w:cs="SimSun"/>
                <w:sz w:val="21"/>
                <w:szCs w:val="21"/>
                <w:spacing w:val="1"/>
              </w:rPr>
              <w:t>(三)补阳药</w:t>
            </w:r>
          </w:p>
        </w:tc>
        <w:tc>
          <w:tcPr>
            <w:tcW w:w="2507" w:type="dxa"/>
            <w:vAlign w:val="top"/>
          </w:tcPr>
          <w:p>
            <w:pPr>
              <w:spacing w:line="288" w:lineRule="auto"/>
              <w:rPr>
                <w:rFonts w:ascii="Arial"/>
                <w:sz w:val="21"/>
              </w:rPr>
            </w:pPr>
            <w:r/>
          </w:p>
          <w:p>
            <w:pPr>
              <w:ind w:left="312" w:right="18" w:hanging="189"/>
              <w:spacing w:before="68" w:line="271" w:lineRule="auto"/>
              <w:rPr>
                <w:rFonts w:ascii="SimSun" w:hAnsi="SimSun" w:eastAsia="SimSun" w:cs="SimSun"/>
                <w:sz w:val="21"/>
                <w:szCs w:val="21"/>
              </w:rPr>
            </w:pPr>
            <w:r>
              <w:rPr>
                <w:rFonts w:ascii="SimSun" w:hAnsi="SimSun" w:eastAsia="SimSun" w:cs="SimSun"/>
                <w:sz w:val="21"/>
                <w:szCs w:val="21"/>
                <w:spacing w:val="17"/>
              </w:rPr>
              <w:t>1.鹿茸、肉苁蓉、淫羊</w:t>
            </w:r>
            <w:r>
              <w:rPr>
                <w:rFonts w:ascii="SimSun" w:hAnsi="SimSun" w:eastAsia="SimSun" w:cs="SimSun"/>
                <w:sz w:val="21"/>
                <w:szCs w:val="21"/>
                <w:spacing w:val="4"/>
              </w:rPr>
              <w:t xml:space="preserve"> </w:t>
            </w:r>
            <w:r>
              <w:rPr>
                <w:rFonts w:ascii="SimSun" w:hAnsi="SimSun" w:eastAsia="SimSun" w:cs="SimSun"/>
                <w:sz w:val="21"/>
                <w:szCs w:val="21"/>
                <w:spacing w:val="30"/>
              </w:rPr>
              <w:t>藿、巴戟天、杜仲、</w:t>
            </w:r>
            <w:r>
              <w:rPr>
                <w:rFonts w:ascii="SimSun" w:hAnsi="SimSun" w:eastAsia="SimSun" w:cs="SimSun"/>
                <w:sz w:val="21"/>
                <w:szCs w:val="21"/>
                <w:spacing w:val="3"/>
              </w:rPr>
              <w:t xml:space="preserve"> </w:t>
            </w:r>
            <w:r>
              <w:rPr>
                <w:rFonts w:ascii="SimSun" w:hAnsi="SimSun" w:eastAsia="SimSun" w:cs="SimSun"/>
                <w:sz w:val="21"/>
                <w:szCs w:val="21"/>
                <w:spacing w:val="18"/>
              </w:rPr>
              <w:t>续断、补骨脂、益智</w:t>
            </w:r>
            <w:r>
              <w:rPr>
                <w:rFonts w:ascii="SimSun" w:hAnsi="SimSun" w:eastAsia="SimSun" w:cs="SimSun"/>
                <w:sz w:val="21"/>
                <w:szCs w:val="21"/>
                <w:spacing w:val="3"/>
              </w:rPr>
              <w:t xml:space="preserve">  </w:t>
            </w:r>
            <w:r>
              <w:rPr>
                <w:rFonts w:ascii="SimSun" w:hAnsi="SimSun" w:eastAsia="SimSun" w:cs="SimSun"/>
                <w:sz w:val="21"/>
                <w:szCs w:val="21"/>
                <w:spacing w:val="2"/>
              </w:rPr>
              <w:t>仁、蛤蚧、菟丝子</w:t>
            </w:r>
          </w:p>
        </w:tc>
        <w:tc>
          <w:tcPr>
            <w:tcW w:w="3920" w:type="dxa"/>
            <w:vAlign w:val="top"/>
          </w:tcPr>
          <w:p>
            <w:pPr>
              <w:ind w:left="494" w:hanging="409"/>
              <w:spacing w:before="210" w:line="262" w:lineRule="auto"/>
              <w:rPr>
                <w:rFonts w:ascii="SimSun" w:hAnsi="SimSun" w:eastAsia="SimSun" w:cs="SimSun"/>
                <w:sz w:val="20"/>
                <w:szCs w:val="20"/>
              </w:rPr>
            </w:pPr>
            <w:r>
              <w:rPr>
                <w:rFonts w:ascii="SimSun" w:hAnsi="SimSun" w:eastAsia="SimSun" w:cs="SimSun"/>
                <w:sz w:val="20"/>
                <w:szCs w:val="20"/>
                <w:spacing w:val="16"/>
              </w:rPr>
              <w:t>(1)药性、性能特点、功效、主治病证、</w:t>
            </w:r>
            <w:r>
              <w:rPr>
                <w:rFonts w:ascii="SimSun" w:hAnsi="SimSun" w:eastAsia="SimSun" w:cs="SimSun"/>
                <w:sz w:val="20"/>
                <w:szCs w:val="20"/>
                <w:spacing w:val="14"/>
              </w:rPr>
              <w:t xml:space="preserve"> </w:t>
            </w:r>
            <w:r>
              <w:rPr>
                <w:rFonts w:ascii="SimSun" w:hAnsi="SimSun" w:eastAsia="SimSun" w:cs="SimSun"/>
                <w:sz w:val="20"/>
                <w:szCs w:val="20"/>
                <w:spacing w:val="11"/>
              </w:rPr>
              <w:t>用法、使用注意</w:t>
            </w:r>
          </w:p>
          <w:p>
            <w:pPr>
              <w:ind w:left="475" w:right="85" w:hanging="390"/>
              <w:spacing w:before="73" w:line="241" w:lineRule="auto"/>
              <w:rPr>
                <w:rFonts w:ascii="SimSun" w:hAnsi="SimSun" w:eastAsia="SimSun" w:cs="SimSun"/>
                <w:sz w:val="21"/>
                <w:szCs w:val="21"/>
              </w:rPr>
            </w:pPr>
            <w:r>
              <w:rPr>
                <w:rFonts w:ascii="SimSun" w:hAnsi="SimSun" w:eastAsia="SimSun" w:cs="SimSun"/>
                <w:sz w:val="21"/>
                <w:szCs w:val="21"/>
                <w:spacing w:val="3"/>
              </w:rPr>
              <w:t>(2)与功效相似药物的药性、功效及主治</w:t>
            </w:r>
            <w:r>
              <w:rPr>
                <w:rFonts w:ascii="SimSun" w:hAnsi="SimSun" w:eastAsia="SimSun" w:cs="SimSun"/>
                <w:sz w:val="21"/>
                <w:szCs w:val="21"/>
                <w:spacing w:val="5"/>
              </w:rPr>
              <w:t xml:space="preserve"> </w:t>
            </w:r>
            <w:r>
              <w:rPr>
                <w:rFonts w:ascii="SimSun" w:hAnsi="SimSun" w:eastAsia="SimSun" w:cs="SimSun"/>
                <w:sz w:val="21"/>
                <w:szCs w:val="21"/>
                <w:spacing w:val="5"/>
              </w:rPr>
              <w:t>病证的异同</w:t>
            </w:r>
          </w:p>
          <w:p>
            <w:pPr>
              <w:ind w:left="85"/>
              <w:spacing w:before="91" w:line="220" w:lineRule="auto"/>
              <w:rPr>
                <w:rFonts w:ascii="SimSun" w:hAnsi="SimSun" w:eastAsia="SimSun" w:cs="SimSun"/>
                <w:sz w:val="21"/>
                <w:szCs w:val="21"/>
              </w:rPr>
            </w:pPr>
            <w:r>
              <w:rPr>
                <w:rFonts w:ascii="SimSun" w:hAnsi="SimSun" w:eastAsia="SimSun" w:cs="SimSun"/>
                <w:sz w:val="21"/>
                <w:szCs w:val="21"/>
                <w:spacing w:val="3"/>
              </w:rPr>
              <w:t>(3)鹿茸、益智仁、蛤蚧的用量</w:t>
            </w:r>
          </w:p>
        </w:tc>
      </w:tr>
      <w:tr>
        <w:trPr>
          <w:trHeight w:val="176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78" w:type="dxa"/>
            <w:vAlign w:val="top"/>
            <w:vMerge w:val="continue"/>
            <w:tcBorders>
              <w:top w:val="none" w:color="000000" w:sz="2" w:space="0"/>
            </w:tcBorders>
          </w:tcPr>
          <w:p>
            <w:pPr>
              <w:rPr>
                <w:rFonts w:ascii="Arial"/>
                <w:sz w:val="21"/>
              </w:rPr>
            </w:pPr>
            <w:r/>
          </w:p>
        </w:tc>
        <w:tc>
          <w:tcPr>
            <w:tcW w:w="2507" w:type="dxa"/>
            <w:vAlign w:val="top"/>
          </w:tcPr>
          <w:p>
            <w:pPr>
              <w:spacing w:line="254" w:lineRule="auto"/>
              <w:rPr>
                <w:rFonts w:ascii="Arial"/>
                <w:sz w:val="21"/>
              </w:rPr>
            </w:pPr>
            <w:r/>
          </w:p>
          <w:p>
            <w:pPr>
              <w:ind w:left="343" w:right="8" w:hanging="220"/>
              <w:spacing w:before="68" w:line="263" w:lineRule="auto"/>
              <w:rPr>
                <w:rFonts w:ascii="SimSun" w:hAnsi="SimSun" w:eastAsia="SimSun" w:cs="SimSun"/>
                <w:sz w:val="21"/>
                <w:szCs w:val="21"/>
              </w:rPr>
            </w:pPr>
            <w:r>
              <w:rPr>
                <w:rFonts w:ascii="SimSun" w:hAnsi="SimSun" w:eastAsia="SimSun" w:cs="SimSun"/>
                <w:sz w:val="21"/>
                <w:szCs w:val="21"/>
                <w:spacing w:val="19"/>
              </w:rPr>
              <w:t>2.锁阳、骨碎补、冬虫</w:t>
            </w:r>
            <w:r>
              <w:rPr>
                <w:rFonts w:ascii="SimSun" w:hAnsi="SimSun" w:eastAsia="SimSun" w:cs="SimSun"/>
                <w:sz w:val="21"/>
                <w:szCs w:val="21"/>
                <w:spacing w:val="2"/>
              </w:rPr>
              <w:t xml:space="preserve"> </w:t>
            </w:r>
            <w:r>
              <w:rPr>
                <w:rFonts w:ascii="SimSun" w:hAnsi="SimSun" w:eastAsia="SimSun" w:cs="SimSun"/>
                <w:sz w:val="21"/>
                <w:szCs w:val="21"/>
                <w:spacing w:val="20"/>
              </w:rPr>
              <w:t>夏草、核桃仁、紫河</w:t>
            </w:r>
            <w:r>
              <w:rPr>
                <w:rFonts w:ascii="SimSun" w:hAnsi="SimSun" w:eastAsia="SimSun" w:cs="SimSun"/>
                <w:sz w:val="21"/>
                <w:szCs w:val="21"/>
              </w:rPr>
              <w:t xml:space="preserve"> </w:t>
            </w:r>
            <w:r>
              <w:rPr>
                <w:rFonts w:ascii="SimSun" w:hAnsi="SimSun" w:eastAsia="SimSun" w:cs="SimSun"/>
                <w:sz w:val="21"/>
                <w:szCs w:val="21"/>
                <w:spacing w:val="28"/>
              </w:rPr>
              <w:t>车、沙苑子、仙茅、</w:t>
            </w:r>
            <w:r>
              <w:rPr>
                <w:rFonts w:ascii="SimSun" w:hAnsi="SimSun" w:eastAsia="SimSun" w:cs="SimSun"/>
                <w:sz w:val="21"/>
                <w:szCs w:val="21"/>
                <w:spacing w:val="2"/>
              </w:rPr>
              <w:t xml:space="preserve"> </w:t>
            </w:r>
            <w:r>
              <w:rPr>
                <w:rFonts w:ascii="SimSun" w:hAnsi="SimSun" w:eastAsia="SimSun" w:cs="SimSun"/>
                <w:sz w:val="21"/>
                <w:szCs w:val="21"/>
                <w:spacing w:val="3"/>
              </w:rPr>
              <w:t>狗脊、海马</w:t>
            </w:r>
          </w:p>
        </w:tc>
        <w:tc>
          <w:tcPr>
            <w:tcW w:w="3920" w:type="dxa"/>
            <w:vAlign w:val="top"/>
          </w:tcPr>
          <w:p>
            <w:pPr>
              <w:ind w:left="484" w:right="78" w:hanging="399"/>
              <w:spacing w:before="162" w:line="246" w:lineRule="auto"/>
              <w:rPr>
                <w:rFonts w:ascii="SimSun" w:hAnsi="SimSun" w:eastAsia="SimSun" w:cs="SimSun"/>
                <w:sz w:val="21"/>
                <w:szCs w:val="21"/>
              </w:rPr>
            </w:pPr>
            <w:r>
              <w:rPr>
                <w:rFonts w:ascii="SimSun" w:hAnsi="SimSun" w:eastAsia="SimSun" w:cs="SimSun"/>
                <w:sz w:val="21"/>
                <w:szCs w:val="21"/>
                <w:spacing w:val="3"/>
              </w:rPr>
              <w:t>(1)药性、功效、主治病证、用法、使用</w:t>
            </w:r>
            <w:r>
              <w:rPr>
                <w:rFonts w:ascii="SimSun" w:hAnsi="SimSun" w:eastAsia="SimSun" w:cs="SimSun"/>
                <w:sz w:val="21"/>
                <w:szCs w:val="21"/>
                <w:spacing w:val="12"/>
              </w:rPr>
              <w:t xml:space="preserve"> </w:t>
            </w:r>
            <w:r>
              <w:rPr>
                <w:rFonts w:ascii="SimSun" w:hAnsi="SimSun" w:eastAsia="SimSun" w:cs="SimSun"/>
                <w:sz w:val="21"/>
                <w:szCs w:val="21"/>
                <w:spacing w:val="16"/>
              </w:rPr>
              <w:t>注意</w:t>
            </w:r>
          </w:p>
          <w:p>
            <w:pPr>
              <w:ind w:left="484" w:right="65" w:hanging="399"/>
              <w:spacing w:before="81" w:line="250" w:lineRule="auto"/>
              <w:rPr>
                <w:rFonts w:ascii="SimSun" w:hAnsi="SimSun" w:eastAsia="SimSun" w:cs="SimSun"/>
                <w:sz w:val="21"/>
                <w:szCs w:val="21"/>
              </w:rPr>
            </w:pPr>
            <w:r>
              <w:rPr>
                <w:rFonts w:ascii="SimSun" w:hAnsi="SimSun" w:eastAsia="SimSun" w:cs="SimSun"/>
                <w:sz w:val="21"/>
                <w:szCs w:val="21"/>
                <w:spacing w:val="4"/>
              </w:rPr>
              <w:t>(2)与功效相似药物的药性、功效及主治</w:t>
            </w:r>
            <w:r>
              <w:rPr>
                <w:rFonts w:ascii="SimSun" w:hAnsi="SimSun" w:eastAsia="SimSun" w:cs="SimSun"/>
                <w:sz w:val="21"/>
                <w:szCs w:val="21"/>
                <w:spacing w:val="6"/>
              </w:rPr>
              <w:t xml:space="preserve"> </w:t>
            </w:r>
            <w:r>
              <w:rPr>
                <w:rFonts w:ascii="SimSun" w:hAnsi="SimSun" w:eastAsia="SimSun" w:cs="SimSun"/>
                <w:sz w:val="21"/>
                <w:szCs w:val="21"/>
                <w:spacing w:val="3"/>
              </w:rPr>
              <w:t>病证的异同</w:t>
            </w:r>
          </w:p>
          <w:p>
            <w:pPr>
              <w:ind w:left="85"/>
              <w:spacing w:before="70" w:line="219" w:lineRule="auto"/>
              <w:rPr>
                <w:rFonts w:ascii="SimSun" w:hAnsi="SimSun" w:eastAsia="SimSun" w:cs="SimSun"/>
                <w:sz w:val="21"/>
                <w:szCs w:val="21"/>
              </w:rPr>
            </w:pPr>
            <w:r>
              <w:rPr>
                <w:rFonts w:ascii="SimSun" w:hAnsi="SimSun" w:eastAsia="SimSun" w:cs="SimSun"/>
                <w:sz w:val="21"/>
                <w:szCs w:val="21"/>
                <w:spacing w:val="5"/>
              </w:rPr>
              <w:t>(3)紫河车、海马的用量</w:t>
            </w:r>
          </w:p>
        </w:tc>
      </w:tr>
      <w:tr>
        <w:trPr>
          <w:trHeight w:val="1798"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78" w:type="dxa"/>
            <w:vAlign w:val="top"/>
            <w:vMerge w:val="restart"/>
            <w:tcBorders>
              <w:bottom w:val="none" w:color="000000" w:sz="2" w:space="0"/>
            </w:tcBorders>
          </w:tcPr>
          <w:p>
            <w:pPr>
              <w:spacing w:line="269" w:lineRule="auto"/>
              <w:rPr>
                <w:rFonts w:ascii="Arial"/>
                <w:sz w:val="21"/>
              </w:rPr>
            </w:pPr>
            <w:r/>
          </w:p>
          <w:p>
            <w:pPr>
              <w:spacing w:line="269" w:lineRule="auto"/>
              <w:rPr>
                <w:rFonts w:ascii="Arial"/>
                <w:sz w:val="21"/>
              </w:rPr>
            </w:pPr>
            <w:r/>
          </w:p>
          <w:p>
            <w:pPr>
              <w:spacing w:line="269" w:lineRule="auto"/>
              <w:rPr>
                <w:rFonts w:ascii="Arial"/>
                <w:sz w:val="21"/>
              </w:rPr>
            </w:pPr>
            <w:r/>
          </w:p>
          <w:p>
            <w:pPr>
              <w:spacing w:line="270" w:lineRule="auto"/>
              <w:rPr>
                <w:rFonts w:ascii="Arial"/>
                <w:sz w:val="21"/>
              </w:rPr>
            </w:pPr>
            <w:r/>
          </w:p>
          <w:p>
            <w:pPr>
              <w:spacing w:line="270" w:lineRule="auto"/>
              <w:rPr>
                <w:rFonts w:ascii="Arial"/>
                <w:sz w:val="21"/>
              </w:rPr>
            </w:pPr>
            <w:r/>
          </w:p>
          <w:p>
            <w:pPr>
              <w:ind w:left="60"/>
              <w:spacing w:before="68" w:line="220" w:lineRule="auto"/>
              <w:rPr>
                <w:rFonts w:ascii="SimSun" w:hAnsi="SimSun" w:eastAsia="SimSun" w:cs="SimSun"/>
                <w:sz w:val="21"/>
                <w:szCs w:val="21"/>
              </w:rPr>
            </w:pPr>
            <w:r>
              <w:rPr>
                <w:rFonts w:ascii="SimSun" w:hAnsi="SimSun" w:eastAsia="SimSun" w:cs="SimSun"/>
                <w:sz w:val="21"/>
                <w:szCs w:val="21"/>
                <w:spacing w:val="1"/>
              </w:rPr>
              <w:t>(四)补血药</w:t>
            </w:r>
          </w:p>
        </w:tc>
        <w:tc>
          <w:tcPr>
            <w:tcW w:w="2507" w:type="dxa"/>
            <w:vAlign w:val="top"/>
          </w:tcPr>
          <w:p>
            <w:pPr>
              <w:spacing w:line="300" w:lineRule="auto"/>
              <w:rPr>
                <w:rFonts w:ascii="Arial"/>
                <w:sz w:val="21"/>
              </w:rPr>
            </w:pPr>
            <w:r/>
          </w:p>
          <w:p>
            <w:pPr>
              <w:spacing w:line="301" w:lineRule="auto"/>
              <w:rPr>
                <w:rFonts w:ascii="Arial"/>
                <w:sz w:val="21"/>
              </w:rPr>
            </w:pPr>
            <w:r/>
          </w:p>
          <w:p>
            <w:pPr>
              <w:ind w:left="343" w:right="83" w:hanging="220"/>
              <w:spacing w:before="68" w:line="246" w:lineRule="auto"/>
              <w:rPr>
                <w:rFonts w:ascii="SimSun" w:hAnsi="SimSun" w:eastAsia="SimSun" w:cs="SimSun"/>
                <w:sz w:val="21"/>
                <w:szCs w:val="21"/>
              </w:rPr>
            </w:pPr>
            <w:r>
              <w:rPr>
                <w:rFonts w:ascii="SimSun" w:hAnsi="SimSun" w:eastAsia="SimSun" w:cs="SimSun"/>
                <w:sz w:val="21"/>
                <w:szCs w:val="21"/>
                <w:spacing w:val="13"/>
              </w:rPr>
              <w:t>1.</w:t>
            </w:r>
            <w:r>
              <w:rPr>
                <w:rFonts w:ascii="SimSun" w:hAnsi="SimSun" w:eastAsia="SimSun" w:cs="SimSun"/>
                <w:sz w:val="21"/>
                <w:szCs w:val="21"/>
                <w:spacing w:val="-59"/>
              </w:rPr>
              <w:t xml:space="preserve"> </w:t>
            </w:r>
            <w:r>
              <w:rPr>
                <w:rFonts w:ascii="SimSun" w:hAnsi="SimSun" w:eastAsia="SimSun" w:cs="SimSun"/>
                <w:sz w:val="21"/>
                <w:szCs w:val="21"/>
                <w:spacing w:val="13"/>
              </w:rPr>
              <w:t>当归、熟地黄、何首</w:t>
            </w:r>
            <w:r>
              <w:rPr>
                <w:rFonts w:ascii="SimSun" w:hAnsi="SimSun" w:eastAsia="SimSun" w:cs="SimSun"/>
                <w:sz w:val="21"/>
                <w:szCs w:val="21"/>
              </w:rPr>
              <w:t xml:space="preserve"> </w:t>
            </w:r>
            <w:r>
              <w:rPr>
                <w:rFonts w:ascii="SimSun" w:hAnsi="SimSun" w:eastAsia="SimSun" w:cs="SimSun"/>
                <w:sz w:val="21"/>
                <w:szCs w:val="21"/>
                <w:spacing w:val="1"/>
              </w:rPr>
              <w:t>乌、白芍、阿胶</w:t>
            </w:r>
          </w:p>
        </w:tc>
        <w:tc>
          <w:tcPr>
            <w:tcW w:w="3920" w:type="dxa"/>
            <w:vAlign w:val="top"/>
          </w:tcPr>
          <w:p>
            <w:pPr>
              <w:ind w:left="504" w:hanging="419"/>
              <w:spacing w:before="194" w:line="257" w:lineRule="auto"/>
              <w:rPr>
                <w:rFonts w:ascii="SimSun" w:hAnsi="SimSun" w:eastAsia="SimSun" w:cs="SimSun"/>
                <w:sz w:val="20"/>
                <w:szCs w:val="20"/>
              </w:rPr>
            </w:pPr>
            <w:r>
              <w:rPr>
                <w:rFonts w:ascii="SimSun" w:hAnsi="SimSun" w:eastAsia="SimSun" w:cs="SimSun"/>
                <w:sz w:val="20"/>
                <w:szCs w:val="20"/>
                <w:spacing w:val="16"/>
              </w:rPr>
              <w:t>(1)药性、性能特点、功效、主治病证、</w:t>
            </w:r>
            <w:r>
              <w:rPr>
                <w:rFonts w:ascii="SimSun" w:hAnsi="SimSun" w:eastAsia="SimSun" w:cs="SimSun"/>
                <w:sz w:val="20"/>
                <w:szCs w:val="20"/>
                <w:spacing w:val="14"/>
              </w:rPr>
              <w:t xml:space="preserve"> </w:t>
            </w:r>
            <w:r>
              <w:rPr>
                <w:rFonts w:ascii="SimSun" w:hAnsi="SimSun" w:eastAsia="SimSun" w:cs="SimSun"/>
                <w:sz w:val="20"/>
                <w:szCs w:val="20"/>
                <w:spacing w:val="11"/>
              </w:rPr>
              <w:t>用法、使用注意</w:t>
            </w:r>
          </w:p>
          <w:p>
            <w:pPr>
              <w:ind w:left="484" w:right="65" w:hanging="399"/>
              <w:spacing w:before="73" w:line="250" w:lineRule="auto"/>
              <w:rPr>
                <w:rFonts w:ascii="SimSun" w:hAnsi="SimSun" w:eastAsia="SimSun" w:cs="SimSun"/>
                <w:sz w:val="21"/>
                <w:szCs w:val="21"/>
              </w:rPr>
            </w:pPr>
            <w:r>
              <w:rPr>
                <w:rFonts w:ascii="SimSun" w:hAnsi="SimSun" w:eastAsia="SimSun" w:cs="SimSun"/>
                <w:sz w:val="21"/>
                <w:szCs w:val="21"/>
                <w:spacing w:val="4"/>
              </w:rPr>
              <w:t>(2)与功效相似药物的药性、功效及主治</w:t>
            </w:r>
            <w:r>
              <w:rPr>
                <w:rFonts w:ascii="SimSun" w:hAnsi="SimSun" w:eastAsia="SimSun" w:cs="SimSun"/>
                <w:sz w:val="21"/>
                <w:szCs w:val="21"/>
                <w:spacing w:val="6"/>
              </w:rPr>
              <w:t xml:space="preserve"> </w:t>
            </w:r>
            <w:r>
              <w:rPr>
                <w:rFonts w:ascii="SimSun" w:hAnsi="SimSun" w:eastAsia="SimSun" w:cs="SimSun"/>
                <w:sz w:val="21"/>
                <w:szCs w:val="21"/>
                <w:spacing w:val="3"/>
              </w:rPr>
              <w:t>病证的异同</w:t>
            </w:r>
          </w:p>
          <w:p>
            <w:pPr>
              <w:ind w:left="85"/>
              <w:spacing w:before="70" w:line="219" w:lineRule="auto"/>
              <w:rPr>
                <w:rFonts w:ascii="SimSun" w:hAnsi="SimSun" w:eastAsia="SimSun" w:cs="SimSun"/>
                <w:sz w:val="21"/>
                <w:szCs w:val="21"/>
              </w:rPr>
            </w:pPr>
            <w:r>
              <w:rPr>
                <w:rFonts w:ascii="SimSun" w:hAnsi="SimSun" w:eastAsia="SimSun" w:cs="SimSun"/>
                <w:sz w:val="21"/>
                <w:szCs w:val="21"/>
                <w:spacing w:val="5"/>
              </w:rPr>
              <w:t>(3)当归配黄芪的意义</w:t>
            </w:r>
          </w:p>
        </w:tc>
      </w:tr>
      <w:tr>
        <w:trPr>
          <w:trHeight w:val="122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78" w:type="dxa"/>
            <w:vAlign w:val="top"/>
            <w:vMerge w:val="continue"/>
            <w:tcBorders>
              <w:top w:val="none" w:color="000000" w:sz="2" w:space="0"/>
            </w:tcBorders>
          </w:tcPr>
          <w:p>
            <w:pPr>
              <w:rPr>
                <w:rFonts w:ascii="Arial"/>
                <w:sz w:val="21"/>
              </w:rPr>
            </w:pPr>
            <w:r/>
          </w:p>
        </w:tc>
        <w:tc>
          <w:tcPr>
            <w:tcW w:w="2507" w:type="dxa"/>
            <w:vAlign w:val="top"/>
          </w:tcPr>
          <w:p>
            <w:pPr>
              <w:spacing w:line="444" w:lineRule="auto"/>
              <w:rPr>
                <w:rFonts w:ascii="Arial"/>
                <w:sz w:val="21"/>
              </w:rPr>
            </w:pPr>
            <w:r/>
          </w:p>
          <w:p>
            <w:pPr>
              <w:ind w:left="123"/>
              <w:spacing w:before="68" w:line="219" w:lineRule="auto"/>
              <w:rPr>
                <w:rFonts w:ascii="SimSun" w:hAnsi="SimSun" w:eastAsia="SimSun" w:cs="SimSun"/>
                <w:sz w:val="21"/>
                <w:szCs w:val="21"/>
              </w:rPr>
            </w:pPr>
            <w:r>
              <w:rPr>
                <w:rFonts w:ascii="SimSun" w:hAnsi="SimSun" w:eastAsia="SimSun" w:cs="SimSun"/>
                <w:sz w:val="21"/>
                <w:szCs w:val="21"/>
                <w:spacing w:val="4"/>
              </w:rPr>
              <w:t>2.龙眼肉</w:t>
            </w:r>
          </w:p>
        </w:tc>
        <w:tc>
          <w:tcPr>
            <w:tcW w:w="3920" w:type="dxa"/>
            <w:vAlign w:val="top"/>
          </w:tcPr>
          <w:p>
            <w:pPr>
              <w:ind w:left="85"/>
              <w:spacing w:before="215" w:line="219" w:lineRule="auto"/>
              <w:rPr>
                <w:rFonts w:ascii="SimSun" w:hAnsi="SimSun" w:eastAsia="SimSun" w:cs="SimSun"/>
                <w:sz w:val="21"/>
                <w:szCs w:val="21"/>
              </w:rPr>
            </w:pPr>
            <w:r>
              <w:rPr>
                <w:rFonts w:ascii="SimSun" w:hAnsi="SimSun" w:eastAsia="SimSun" w:cs="SimSun"/>
                <w:sz w:val="21"/>
                <w:szCs w:val="21"/>
                <w:spacing w:val="3"/>
              </w:rPr>
              <w:t>(1)药性、功效、主治病证、使用注意</w:t>
            </w:r>
          </w:p>
          <w:p>
            <w:pPr>
              <w:ind w:left="475" w:right="85" w:hanging="390"/>
              <w:spacing w:before="60" w:line="246" w:lineRule="auto"/>
              <w:rPr>
                <w:rFonts w:ascii="SimSun" w:hAnsi="SimSun" w:eastAsia="SimSun" w:cs="SimSun"/>
                <w:sz w:val="21"/>
                <w:szCs w:val="21"/>
              </w:rPr>
            </w:pPr>
            <w:r>
              <w:rPr>
                <w:rFonts w:ascii="SimSun" w:hAnsi="SimSun" w:eastAsia="SimSun" w:cs="SimSun"/>
                <w:sz w:val="21"/>
                <w:szCs w:val="21"/>
                <w:spacing w:val="3"/>
              </w:rPr>
              <w:t>(2)与功效相似药物的药性、功效及主治</w:t>
            </w:r>
            <w:r>
              <w:rPr>
                <w:rFonts w:ascii="SimSun" w:hAnsi="SimSun" w:eastAsia="SimSun" w:cs="SimSun"/>
                <w:sz w:val="21"/>
                <w:szCs w:val="21"/>
                <w:spacing w:val="5"/>
              </w:rPr>
              <w:t xml:space="preserve"> </w:t>
            </w:r>
            <w:r>
              <w:rPr>
                <w:rFonts w:ascii="SimSun" w:hAnsi="SimSun" w:eastAsia="SimSun" w:cs="SimSun"/>
                <w:sz w:val="21"/>
                <w:szCs w:val="21"/>
                <w:spacing w:val="5"/>
              </w:rPr>
              <w:t>病证的异同</w:t>
            </w:r>
          </w:p>
        </w:tc>
      </w:tr>
      <w:tr>
        <w:trPr>
          <w:trHeight w:val="2178"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78" w:type="dxa"/>
            <w:vAlign w:val="top"/>
            <w:vMerge w:val="restart"/>
            <w:tcBorders>
              <w:bottom w:val="none" w:color="000000" w:sz="2" w:space="0"/>
            </w:tcBorders>
          </w:tcPr>
          <w:p>
            <w:pPr>
              <w:spacing w:line="274" w:lineRule="auto"/>
              <w:rPr>
                <w:rFonts w:ascii="Arial"/>
                <w:sz w:val="21"/>
              </w:rPr>
            </w:pPr>
            <w:r/>
          </w:p>
          <w:p>
            <w:pPr>
              <w:spacing w:line="274" w:lineRule="auto"/>
              <w:rPr>
                <w:rFonts w:ascii="Arial"/>
                <w:sz w:val="21"/>
              </w:rPr>
            </w:pPr>
            <w:r/>
          </w:p>
          <w:p>
            <w:pPr>
              <w:spacing w:line="275" w:lineRule="auto"/>
              <w:rPr>
                <w:rFonts w:ascii="Arial"/>
                <w:sz w:val="21"/>
              </w:rPr>
            </w:pPr>
            <w:r/>
          </w:p>
          <w:p>
            <w:pPr>
              <w:spacing w:line="275" w:lineRule="auto"/>
              <w:rPr>
                <w:rFonts w:ascii="Arial"/>
                <w:sz w:val="21"/>
              </w:rPr>
            </w:pPr>
            <w:r/>
          </w:p>
          <w:p>
            <w:pPr>
              <w:spacing w:line="275" w:lineRule="auto"/>
              <w:rPr>
                <w:rFonts w:ascii="Arial"/>
                <w:sz w:val="21"/>
              </w:rPr>
            </w:pPr>
            <w:r/>
          </w:p>
          <w:p>
            <w:pPr>
              <w:spacing w:line="275" w:lineRule="auto"/>
              <w:rPr>
                <w:rFonts w:ascii="Arial"/>
                <w:sz w:val="21"/>
              </w:rPr>
            </w:pPr>
            <w:r/>
          </w:p>
          <w:p>
            <w:pPr>
              <w:ind w:left="60"/>
              <w:spacing w:before="69" w:line="220" w:lineRule="auto"/>
              <w:rPr>
                <w:rFonts w:ascii="SimSun" w:hAnsi="SimSun" w:eastAsia="SimSun" w:cs="SimSun"/>
                <w:sz w:val="21"/>
                <w:szCs w:val="21"/>
              </w:rPr>
            </w:pPr>
            <w:r>
              <w:rPr>
                <w:rFonts w:ascii="SimSun" w:hAnsi="SimSun" w:eastAsia="SimSun" w:cs="SimSun"/>
                <w:sz w:val="21"/>
                <w:szCs w:val="21"/>
                <w:spacing w:val="1"/>
              </w:rPr>
              <w:t>(五)补阴药</w:t>
            </w:r>
          </w:p>
        </w:tc>
        <w:tc>
          <w:tcPr>
            <w:tcW w:w="2507" w:type="dxa"/>
            <w:vAlign w:val="top"/>
          </w:tcPr>
          <w:p>
            <w:pPr>
              <w:spacing w:line="467" w:lineRule="auto"/>
              <w:rPr>
                <w:rFonts w:ascii="Arial"/>
                <w:sz w:val="21"/>
              </w:rPr>
            </w:pPr>
            <w:r/>
          </w:p>
          <w:p>
            <w:pPr>
              <w:ind w:left="311" w:hanging="188"/>
              <w:spacing w:before="65" w:line="278" w:lineRule="auto"/>
              <w:rPr>
                <w:rFonts w:ascii="SimSun" w:hAnsi="SimSun" w:eastAsia="SimSun" w:cs="SimSun"/>
                <w:sz w:val="20"/>
                <w:szCs w:val="20"/>
              </w:rPr>
            </w:pPr>
            <w:r>
              <w:rPr>
                <w:rFonts w:ascii="SimSun" w:hAnsi="SimSun" w:eastAsia="SimSun" w:cs="SimSun"/>
                <w:sz w:val="20"/>
                <w:szCs w:val="20"/>
                <w:spacing w:val="24"/>
              </w:rPr>
              <w:t>1.南沙参、北沙参、麦</w:t>
            </w:r>
            <w:r>
              <w:rPr>
                <w:rFonts w:ascii="SimSun" w:hAnsi="SimSun" w:eastAsia="SimSun" w:cs="SimSun"/>
                <w:sz w:val="20"/>
                <w:szCs w:val="20"/>
                <w:spacing w:val="2"/>
              </w:rPr>
              <w:t xml:space="preserve">  </w:t>
            </w:r>
            <w:r>
              <w:rPr>
                <w:rFonts w:ascii="SimSun" w:hAnsi="SimSun" w:eastAsia="SimSun" w:cs="SimSun"/>
                <w:sz w:val="20"/>
                <w:szCs w:val="20"/>
                <w:spacing w:val="29"/>
              </w:rPr>
              <w:t>冬、石斛、黄精、枸</w:t>
            </w:r>
            <w:r>
              <w:rPr>
                <w:rFonts w:ascii="SimSun" w:hAnsi="SimSun" w:eastAsia="SimSun" w:cs="SimSun"/>
                <w:sz w:val="20"/>
                <w:szCs w:val="20"/>
                <w:spacing w:val="2"/>
              </w:rPr>
              <w:t xml:space="preserve">  </w:t>
            </w:r>
            <w:r>
              <w:rPr>
                <w:rFonts w:ascii="SimSun" w:hAnsi="SimSun" w:eastAsia="SimSun" w:cs="SimSun"/>
                <w:sz w:val="20"/>
                <w:szCs w:val="20"/>
                <w:spacing w:val="18"/>
              </w:rPr>
              <w:t>杞子、女贞子、龟甲、</w:t>
            </w:r>
            <w:r>
              <w:rPr>
                <w:rFonts w:ascii="SimSun" w:hAnsi="SimSun" w:eastAsia="SimSun" w:cs="SimSun"/>
                <w:sz w:val="20"/>
                <w:szCs w:val="20"/>
              </w:rPr>
              <w:t xml:space="preserve"> </w:t>
            </w:r>
            <w:r>
              <w:rPr>
                <w:rFonts w:ascii="SimSun" w:hAnsi="SimSun" w:eastAsia="SimSun" w:cs="SimSun"/>
                <w:sz w:val="20"/>
                <w:szCs w:val="20"/>
                <w:spacing w:val="21"/>
              </w:rPr>
              <w:t>鳖甲</w:t>
            </w:r>
          </w:p>
        </w:tc>
        <w:tc>
          <w:tcPr>
            <w:tcW w:w="3920" w:type="dxa"/>
            <w:vAlign w:val="top"/>
          </w:tcPr>
          <w:p>
            <w:pPr>
              <w:ind w:left="504" w:hanging="419"/>
              <w:spacing w:before="205" w:line="267" w:lineRule="auto"/>
              <w:rPr>
                <w:rFonts w:ascii="SimSun" w:hAnsi="SimSun" w:eastAsia="SimSun" w:cs="SimSun"/>
                <w:sz w:val="20"/>
                <w:szCs w:val="20"/>
              </w:rPr>
            </w:pPr>
            <w:r>
              <w:rPr>
                <w:rFonts w:ascii="SimSun" w:hAnsi="SimSun" w:eastAsia="SimSun" w:cs="SimSun"/>
                <w:sz w:val="20"/>
                <w:szCs w:val="20"/>
                <w:spacing w:val="16"/>
              </w:rPr>
              <w:t>(1)药性、性能特点、功效、主治病证、</w:t>
            </w:r>
            <w:r>
              <w:rPr>
                <w:rFonts w:ascii="SimSun" w:hAnsi="SimSun" w:eastAsia="SimSun" w:cs="SimSun"/>
                <w:sz w:val="20"/>
                <w:szCs w:val="20"/>
                <w:spacing w:val="14"/>
              </w:rPr>
              <w:t xml:space="preserve"> </w:t>
            </w:r>
            <w:r>
              <w:rPr>
                <w:rFonts w:ascii="SimSun" w:hAnsi="SimSun" w:eastAsia="SimSun" w:cs="SimSun"/>
                <w:sz w:val="20"/>
                <w:szCs w:val="20"/>
                <w:spacing w:val="11"/>
              </w:rPr>
              <w:t>用法、使用注意</w:t>
            </w:r>
          </w:p>
          <w:p>
            <w:pPr>
              <w:ind w:left="475" w:right="85" w:hanging="390"/>
              <w:spacing w:before="62" w:line="246" w:lineRule="auto"/>
              <w:rPr>
                <w:rFonts w:ascii="SimSun" w:hAnsi="SimSun" w:eastAsia="SimSun" w:cs="SimSun"/>
                <w:sz w:val="21"/>
                <w:szCs w:val="21"/>
              </w:rPr>
            </w:pPr>
            <w:r>
              <w:rPr>
                <w:rFonts w:ascii="SimSun" w:hAnsi="SimSun" w:eastAsia="SimSun" w:cs="SimSun"/>
                <w:sz w:val="21"/>
                <w:szCs w:val="21"/>
                <w:spacing w:val="3"/>
              </w:rPr>
              <w:t>(2)与功效相似药物的药性、功效及主治</w:t>
            </w:r>
            <w:r>
              <w:rPr>
                <w:rFonts w:ascii="SimSun" w:hAnsi="SimSun" w:eastAsia="SimSun" w:cs="SimSun"/>
                <w:sz w:val="21"/>
                <w:szCs w:val="21"/>
                <w:spacing w:val="5"/>
              </w:rPr>
              <w:t xml:space="preserve"> </w:t>
            </w:r>
            <w:r>
              <w:rPr>
                <w:rFonts w:ascii="SimSun" w:hAnsi="SimSun" w:eastAsia="SimSun" w:cs="SimSun"/>
                <w:sz w:val="21"/>
                <w:szCs w:val="21"/>
                <w:spacing w:val="5"/>
              </w:rPr>
              <w:t>病证的异同</w:t>
            </w:r>
          </w:p>
          <w:p>
            <w:pPr>
              <w:ind w:left="85"/>
              <w:spacing w:before="90" w:line="219" w:lineRule="auto"/>
              <w:rPr>
                <w:rFonts w:ascii="SimSun" w:hAnsi="SimSun" w:eastAsia="SimSun" w:cs="SimSun"/>
                <w:sz w:val="21"/>
                <w:szCs w:val="21"/>
              </w:rPr>
            </w:pPr>
            <w:r>
              <w:rPr>
                <w:rFonts w:ascii="SimSun" w:hAnsi="SimSun" w:eastAsia="SimSun" w:cs="SimSun"/>
                <w:sz w:val="21"/>
                <w:szCs w:val="21"/>
                <w:spacing w:val="4"/>
              </w:rPr>
              <w:t>(3)南沙参、北沙参的来源</w:t>
            </w:r>
          </w:p>
          <w:p>
            <w:pPr>
              <w:ind w:left="85"/>
              <w:spacing w:before="70" w:line="219" w:lineRule="auto"/>
              <w:rPr>
                <w:rFonts w:ascii="SimSun" w:hAnsi="SimSun" w:eastAsia="SimSun" w:cs="SimSun"/>
                <w:sz w:val="21"/>
                <w:szCs w:val="21"/>
              </w:rPr>
            </w:pPr>
            <w:r>
              <w:rPr>
                <w:rFonts w:ascii="SimSun" w:hAnsi="SimSun" w:eastAsia="SimSun" w:cs="SimSun"/>
                <w:sz w:val="21"/>
                <w:szCs w:val="21"/>
                <w:spacing w:val="4"/>
              </w:rPr>
              <w:t>(4)女贞子配墨旱莲的意义</w:t>
            </w:r>
          </w:p>
        </w:tc>
      </w:tr>
      <w:tr>
        <w:trPr>
          <w:trHeight w:val="1464" w:hRule="atLeast"/>
        </w:trPr>
        <w:tc>
          <w:tcPr>
            <w:tcW w:w="904" w:type="dxa"/>
            <w:vAlign w:val="top"/>
            <w:vMerge w:val="continue"/>
            <w:textDirection w:val="tbRlV"/>
            <w:tcBorders>
              <w:top w:val="none" w:color="000000" w:sz="2" w:space="0"/>
            </w:tcBorders>
          </w:tcPr>
          <w:p>
            <w:pPr>
              <w:rPr>
                <w:rFonts w:ascii="Arial"/>
                <w:sz w:val="21"/>
              </w:rPr>
            </w:pPr>
            <w:r/>
          </w:p>
        </w:tc>
        <w:tc>
          <w:tcPr>
            <w:tcW w:w="1778" w:type="dxa"/>
            <w:vAlign w:val="top"/>
            <w:vMerge w:val="continue"/>
            <w:tcBorders>
              <w:top w:val="none" w:color="000000" w:sz="2" w:space="0"/>
            </w:tcBorders>
          </w:tcPr>
          <w:p>
            <w:pPr>
              <w:rPr>
                <w:rFonts w:ascii="Arial"/>
                <w:sz w:val="21"/>
              </w:rPr>
            </w:pPr>
            <w:r/>
          </w:p>
        </w:tc>
        <w:tc>
          <w:tcPr>
            <w:tcW w:w="2507" w:type="dxa"/>
            <w:vAlign w:val="top"/>
          </w:tcPr>
          <w:p>
            <w:pPr>
              <w:spacing w:line="272" w:lineRule="auto"/>
              <w:rPr>
                <w:rFonts w:ascii="Arial"/>
                <w:sz w:val="21"/>
              </w:rPr>
            </w:pPr>
            <w:r/>
          </w:p>
          <w:p>
            <w:pPr>
              <w:ind w:left="312" w:hanging="189"/>
              <w:spacing w:before="65" w:line="273" w:lineRule="auto"/>
              <w:rPr>
                <w:rFonts w:ascii="SimSun" w:hAnsi="SimSun" w:eastAsia="SimSun" w:cs="SimSun"/>
                <w:sz w:val="20"/>
                <w:szCs w:val="20"/>
              </w:rPr>
            </w:pPr>
            <w:r>
              <w:rPr>
                <w:rFonts w:ascii="SimSun" w:hAnsi="SimSun" w:eastAsia="SimSun" w:cs="SimSun"/>
                <w:sz w:val="20"/>
                <w:szCs w:val="20"/>
                <w:spacing w:val="25"/>
              </w:rPr>
              <w:t>2</w:t>
            </w:r>
            <w:r>
              <w:rPr>
                <w:rFonts w:ascii="SimSun" w:hAnsi="SimSun" w:eastAsia="SimSun" w:cs="SimSun"/>
                <w:sz w:val="20"/>
                <w:szCs w:val="20"/>
                <w:spacing w:val="-52"/>
              </w:rPr>
              <w:t xml:space="preserve"> </w:t>
            </w:r>
            <w:r>
              <w:rPr>
                <w:rFonts w:ascii="SimSun" w:hAnsi="SimSun" w:eastAsia="SimSun" w:cs="SimSun"/>
                <w:sz w:val="20"/>
                <w:szCs w:val="20"/>
                <w:spacing w:val="25"/>
              </w:rPr>
              <w:t>.</w:t>
            </w:r>
            <w:r>
              <w:rPr>
                <w:rFonts w:ascii="SimSun" w:hAnsi="SimSun" w:eastAsia="SimSun" w:cs="SimSun"/>
                <w:sz w:val="20"/>
                <w:szCs w:val="20"/>
                <w:spacing w:val="-55"/>
              </w:rPr>
              <w:t xml:space="preserve"> </w:t>
            </w:r>
            <w:r>
              <w:rPr>
                <w:rFonts w:ascii="SimSun" w:hAnsi="SimSun" w:eastAsia="SimSun" w:cs="SimSun"/>
                <w:sz w:val="20"/>
                <w:szCs w:val="20"/>
                <w:spacing w:val="25"/>
              </w:rPr>
              <w:t>天冬、玉竹、百合、</w:t>
            </w:r>
            <w:r>
              <w:rPr>
                <w:rFonts w:ascii="SimSun" w:hAnsi="SimSun" w:eastAsia="SimSun" w:cs="SimSun"/>
                <w:sz w:val="20"/>
                <w:szCs w:val="20"/>
              </w:rPr>
              <w:t xml:space="preserve"> </w:t>
            </w:r>
            <w:r>
              <w:rPr>
                <w:rFonts w:ascii="SimSun" w:hAnsi="SimSun" w:eastAsia="SimSun" w:cs="SimSun"/>
                <w:sz w:val="20"/>
                <w:szCs w:val="20"/>
                <w:spacing w:val="32"/>
              </w:rPr>
              <w:t>桑椹、墨旱莲、哈蟆</w:t>
            </w:r>
            <w:r>
              <w:rPr>
                <w:rFonts w:ascii="SimSun" w:hAnsi="SimSun" w:eastAsia="SimSun" w:cs="SimSun"/>
                <w:sz w:val="20"/>
                <w:szCs w:val="20"/>
              </w:rPr>
              <w:t xml:space="preserve">  </w:t>
            </w:r>
            <w:r>
              <w:rPr>
                <w:rFonts w:ascii="SimSun" w:hAnsi="SimSun" w:eastAsia="SimSun" w:cs="SimSun"/>
                <w:sz w:val="20"/>
                <w:szCs w:val="20"/>
                <w:spacing w:val="10"/>
              </w:rPr>
              <w:t>油、楮实子</w:t>
            </w:r>
          </w:p>
        </w:tc>
        <w:tc>
          <w:tcPr>
            <w:tcW w:w="3920" w:type="dxa"/>
            <w:vAlign w:val="top"/>
          </w:tcPr>
          <w:p>
            <w:pPr>
              <w:ind w:left="475" w:right="78" w:hanging="390"/>
              <w:spacing w:before="178" w:line="246" w:lineRule="auto"/>
              <w:rPr>
                <w:rFonts w:ascii="SimSun" w:hAnsi="SimSun" w:eastAsia="SimSun" w:cs="SimSun"/>
                <w:sz w:val="21"/>
                <w:szCs w:val="21"/>
              </w:rPr>
            </w:pPr>
            <w:r>
              <w:rPr>
                <w:rFonts w:ascii="SimSun" w:hAnsi="SimSun" w:eastAsia="SimSun" w:cs="SimSun"/>
                <w:sz w:val="21"/>
                <w:szCs w:val="21"/>
                <w:spacing w:val="3"/>
              </w:rPr>
              <w:t>(1)药性、功效、主治病证、用法、使用</w:t>
            </w:r>
            <w:r>
              <w:rPr>
                <w:rFonts w:ascii="SimSun" w:hAnsi="SimSun" w:eastAsia="SimSun" w:cs="SimSun"/>
                <w:sz w:val="21"/>
                <w:szCs w:val="21"/>
                <w:spacing w:val="12"/>
              </w:rPr>
              <w:t xml:space="preserve"> </w:t>
            </w:r>
            <w:r>
              <w:rPr>
                <w:rFonts w:ascii="SimSun" w:hAnsi="SimSun" w:eastAsia="SimSun" w:cs="SimSun"/>
                <w:sz w:val="21"/>
                <w:szCs w:val="21"/>
                <w:spacing w:val="16"/>
              </w:rPr>
              <w:t>注意</w:t>
            </w:r>
          </w:p>
          <w:p>
            <w:pPr>
              <w:ind w:left="475" w:right="65" w:hanging="390"/>
              <w:spacing w:before="81" w:line="250" w:lineRule="auto"/>
              <w:rPr>
                <w:rFonts w:ascii="SimSun" w:hAnsi="SimSun" w:eastAsia="SimSun" w:cs="SimSun"/>
                <w:sz w:val="21"/>
                <w:szCs w:val="21"/>
              </w:rPr>
            </w:pPr>
            <w:r>
              <w:rPr>
                <w:rFonts w:ascii="SimSun" w:hAnsi="SimSun" w:eastAsia="SimSun" w:cs="SimSun"/>
                <w:sz w:val="21"/>
                <w:szCs w:val="21"/>
                <w:spacing w:val="4"/>
              </w:rPr>
              <w:t>(2)与功效相似药物的药性、功效及主治</w:t>
            </w:r>
            <w:r>
              <w:rPr>
                <w:rFonts w:ascii="SimSun" w:hAnsi="SimSun" w:eastAsia="SimSun" w:cs="SimSun"/>
                <w:sz w:val="21"/>
                <w:szCs w:val="21"/>
                <w:spacing w:val="6"/>
              </w:rPr>
              <w:t xml:space="preserve"> </w:t>
            </w:r>
            <w:r>
              <w:rPr>
                <w:rFonts w:ascii="SimSun" w:hAnsi="SimSun" w:eastAsia="SimSun" w:cs="SimSun"/>
                <w:sz w:val="21"/>
                <w:szCs w:val="21"/>
                <w:spacing w:val="3"/>
              </w:rPr>
              <w:t>病证的异同</w:t>
            </w:r>
          </w:p>
        </w:tc>
      </w:tr>
    </w:tbl>
    <w:p>
      <w:pPr>
        <w:rPr>
          <w:rFonts w:ascii="Arial"/>
          <w:sz w:val="21"/>
        </w:rPr>
      </w:pPr>
      <w:r/>
    </w:p>
    <w:p>
      <w:pPr>
        <w:sectPr>
          <w:footerReference w:type="default" r:id="rId43"/>
          <w:pgSz w:w="12250" w:h="16500"/>
          <w:pgMar w:top="1402" w:right="1505" w:bottom="1125" w:left="1624" w:header="0" w:footer="976" w:gutter="0"/>
        </w:sectPr>
        <w:rPr/>
      </w:pPr>
    </w:p>
    <w:p>
      <w:pPr>
        <w:ind w:right="405"/>
        <w:spacing w:before="176" w:line="220" w:lineRule="auto"/>
        <w:jc w:val="right"/>
        <w:rPr>
          <w:rFonts w:ascii="SimSun" w:hAnsi="SimSun" w:eastAsia="SimSun" w:cs="SimSun"/>
          <w:sz w:val="21"/>
          <w:szCs w:val="21"/>
        </w:rPr>
      </w:pPr>
      <w:r>
        <w:rPr>
          <w:rFonts w:ascii="SimSun" w:hAnsi="SimSun" w:eastAsia="SimSun" w:cs="SimSun"/>
          <w:sz w:val="21"/>
          <w:szCs w:val="21"/>
          <w:spacing w:val="4"/>
        </w:rPr>
        <w:t>续表</w:t>
      </w:r>
    </w:p>
    <w:p>
      <w:pPr>
        <w:spacing w:line="57" w:lineRule="auto"/>
        <w:rPr>
          <w:rFonts w:ascii="Arial"/>
          <w:sz w:val="2"/>
        </w:rPr>
      </w:pPr>
      <w:r>
        <w:rPr>
          <w:rFonts w:ascii="Arial"/>
          <w:sz w:val="2"/>
        </w:rPr>
      </w:r>
    </w:p>
    <w:tbl>
      <w:tblPr>
        <w:tblStyle w:val="2"/>
        <w:tblW w:w="911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884"/>
        <w:gridCol w:w="1778"/>
        <w:gridCol w:w="2337"/>
        <w:gridCol w:w="4111"/>
      </w:tblGrid>
      <w:tr>
        <w:trPr>
          <w:trHeight w:val="404" w:hRule="atLeast"/>
        </w:trPr>
        <w:tc>
          <w:tcPr>
            <w:shd w:val="clear" w:fill="BCBDC0"/>
            <w:tcW w:w="884" w:type="dxa"/>
            <w:vAlign w:val="top"/>
          </w:tcPr>
          <w:p>
            <w:pPr>
              <w:ind w:left="118"/>
              <w:spacing w:before="10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CBDC0"/>
            <w:tcW w:w="1778" w:type="dxa"/>
            <w:vAlign w:val="top"/>
          </w:tcPr>
          <w:p>
            <w:pPr>
              <w:ind w:left="584"/>
              <w:spacing w:before="10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2337" w:type="dxa"/>
            <w:vAlign w:val="top"/>
          </w:tcPr>
          <w:p>
            <w:pPr>
              <w:ind w:left="845"/>
              <w:spacing w:before="103" w:line="222" w:lineRule="auto"/>
              <w:rPr>
                <w:rFonts w:ascii="SimSun" w:hAnsi="SimSun" w:eastAsia="SimSun" w:cs="SimSun"/>
                <w:sz w:val="21"/>
                <w:szCs w:val="21"/>
              </w:rPr>
            </w:pPr>
            <w:r>
              <w:rPr>
                <w:rFonts w:ascii="SimSun" w:hAnsi="SimSun" w:eastAsia="SimSun" w:cs="SimSun"/>
                <w:sz w:val="21"/>
                <w:szCs w:val="21"/>
                <w:b/>
                <w:bCs/>
                <w:spacing w:val="14"/>
              </w:rPr>
              <w:t>细目</w:t>
            </w:r>
          </w:p>
        </w:tc>
        <w:tc>
          <w:tcPr>
            <w:shd w:val="clear" w:fill="BCBDC0"/>
            <w:tcW w:w="4111" w:type="dxa"/>
            <w:vAlign w:val="top"/>
          </w:tcPr>
          <w:p>
            <w:pPr>
              <w:ind w:left="1739"/>
              <w:spacing w:before="103" w:line="222" w:lineRule="auto"/>
              <w:rPr>
                <w:rFonts w:ascii="SimSun" w:hAnsi="SimSun" w:eastAsia="SimSun" w:cs="SimSun"/>
                <w:sz w:val="21"/>
                <w:szCs w:val="21"/>
              </w:rPr>
            </w:pPr>
            <w:r>
              <w:rPr>
                <w:rFonts w:ascii="SimSun" w:hAnsi="SimSun" w:eastAsia="SimSun" w:cs="SimSun"/>
                <w:sz w:val="21"/>
                <w:szCs w:val="21"/>
                <w:b/>
                <w:bCs/>
                <w:spacing w:val="-7"/>
              </w:rPr>
              <w:t>要</w:t>
            </w:r>
            <w:r>
              <w:rPr>
                <w:rFonts w:ascii="SimSun" w:hAnsi="SimSun" w:eastAsia="SimSun" w:cs="SimSun"/>
                <w:sz w:val="21"/>
                <w:szCs w:val="21"/>
                <w:spacing w:val="25"/>
              </w:rPr>
              <w:t xml:space="preserve">  </w:t>
            </w:r>
            <w:r>
              <w:rPr>
                <w:rFonts w:ascii="SimSun" w:hAnsi="SimSun" w:eastAsia="SimSun" w:cs="SimSun"/>
                <w:sz w:val="21"/>
                <w:szCs w:val="21"/>
                <w:b/>
                <w:bCs/>
                <w:spacing w:val="-7"/>
              </w:rPr>
              <w:t>点</w:t>
            </w:r>
          </w:p>
        </w:tc>
      </w:tr>
      <w:tr>
        <w:trPr>
          <w:trHeight w:val="460" w:hRule="atLeast"/>
        </w:trPr>
        <w:tc>
          <w:tcPr>
            <w:tcW w:w="884" w:type="dxa"/>
            <w:vAlign w:val="top"/>
            <w:vMerge w:val="restart"/>
            <w:textDirection w:val="tbRlV"/>
            <w:tcBorders>
              <w:bottom w:val="none" w:color="000000" w:sz="2" w:space="0"/>
            </w:tcBorders>
          </w:tcPr>
          <w:p>
            <w:pPr>
              <w:spacing w:line="260" w:lineRule="auto"/>
              <w:rPr>
                <w:rFonts w:ascii="Arial"/>
                <w:sz w:val="21"/>
              </w:rPr>
            </w:pPr>
            <w:r/>
          </w:p>
          <w:p>
            <w:pPr>
              <w:ind w:left="1679"/>
              <w:spacing w:before="70" w:line="216" w:lineRule="auto"/>
              <w:rPr>
                <w:rFonts w:ascii="SimSun" w:hAnsi="SimSun" w:eastAsia="SimSun" w:cs="SimSun"/>
                <w:sz w:val="21"/>
                <w:szCs w:val="21"/>
              </w:rPr>
            </w:pPr>
            <w:r>
              <w:rPr>
                <w:rFonts w:ascii="SimSun" w:hAnsi="SimSun" w:eastAsia="SimSun" w:cs="SimSun"/>
                <w:sz w:val="21"/>
                <w:szCs w:val="21"/>
                <w:spacing w:val="3"/>
              </w:rPr>
              <w:t>十</w:t>
            </w:r>
            <w:r>
              <w:rPr>
                <w:rFonts w:ascii="SimSun" w:hAnsi="SimSun" w:eastAsia="SimSun" w:cs="SimSun"/>
                <w:sz w:val="21"/>
                <w:szCs w:val="21"/>
                <w:spacing w:val="22"/>
              </w:rPr>
              <w:t xml:space="preserve"> </w:t>
            </w:r>
            <w:r>
              <w:rPr>
                <w:rFonts w:ascii="SimSun" w:hAnsi="SimSun" w:eastAsia="SimSun" w:cs="SimSun"/>
                <w:sz w:val="21"/>
                <w:szCs w:val="21"/>
                <w:spacing w:val="3"/>
              </w:rPr>
              <w:t>八</w:t>
            </w:r>
            <w:r>
              <w:rPr>
                <w:rFonts w:ascii="SimSun" w:hAnsi="SimSun" w:eastAsia="SimSun" w:cs="SimSun"/>
                <w:sz w:val="21"/>
                <w:szCs w:val="21"/>
                <w:spacing w:val="34"/>
              </w:rPr>
              <w:t xml:space="preserve">   </w:t>
            </w:r>
            <w:r>
              <w:rPr>
                <w:rFonts w:ascii="SimSun" w:hAnsi="SimSun" w:eastAsia="SimSun" w:cs="SimSun"/>
                <w:sz w:val="21"/>
                <w:szCs w:val="21"/>
                <w:spacing w:val="3"/>
              </w:rPr>
              <w:t>收涩药</w:t>
            </w:r>
          </w:p>
        </w:tc>
        <w:tc>
          <w:tcPr>
            <w:tcW w:w="1778" w:type="dxa"/>
            <w:vAlign w:val="top"/>
            <w:vMerge w:val="restart"/>
            <w:tcBorders>
              <w:bottom w:val="none" w:color="000000" w:sz="2" w:space="0"/>
            </w:tcBorders>
          </w:tcPr>
          <w:p>
            <w:pPr>
              <w:spacing w:line="320" w:lineRule="auto"/>
              <w:rPr>
                <w:rFonts w:ascii="Arial"/>
                <w:sz w:val="21"/>
              </w:rPr>
            </w:pPr>
            <w:r/>
          </w:p>
          <w:p>
            <w:pPr>
              <w:ind w:left="101"/>
              <w:spacing w:before="68" w:line="221" w:lineRule="auto"/>
              <w:rPr>
                <w:rFonts w:ascii="SimSun" w:hAnsi="SimSun" w:eastAsia="SimSun" w:cs="SimSun"/>
                <w:sz w:val="21"/>
                <w:szCs w:val="21"/>
              </w:rPr>
            </w:pPr>
            <w:r>
              <w:rPr>
                <w:rFonts w:ascii="SimSun" w:hAnsi="SimSun" w:eastAsia="SimSun" w:cs="SimSun"/>
                <w:sz w:val="21"/>
                <w:szCs w:val="21"/>
                <w:spacing w:val="1"/>
              </w:rPr>
              <w:t>(一)用知总要</w:t>
            </w:r>
          </w:p>
        </w:tc>
        <w:tc>
          <w:tcPr>
            <w:tcW w:w="2337" w:type="dxa"/>
            <w:vAlign w:val="top"/>
          </w:tcPr>
          <w:p>
            <w:pPr>
              <w:ind w:left="113"/>
              <w:spacing w:before="130" w:line="221" w:lineRule="auto"/>
              <w:rPr>
                <w:rFonts w:ascii="SimSun" w:hAnsi="SimSun" w:eastAsia="SimSun" w:cs="SimSun"/>
                <w:sz w:val="21"/>
                <w:szCs w:val="21"/>
              </w:rPr>
            </w:pPr>
            <w:r>
              <w:rPr>
                <w:rFonts w:ascii="SimSun" w:hAnsi="SimSun" w:eastAsia="SimSun" w:cs="SimSun"/>
                <w:sz w:val="21"/>
                <w:szCs w:val="21"/>
                <w:spacing w:val="3"/>
              </w:rPr>
              <w:t>1.性能主治</w:t>
            </w:r>
          </w:p>
        </w:tc>
        <w:tc>
          <w:tcPr>
            <w:tcW w:w="4111" w:type="dxa"/>
            <w:vAlign w:val="top"/>
          </w:tcPr>
          <w:p>
            <w:pPr>
              <w:ind w:left="106"/>
              <w:spacing w:before="129" w:line="219" w:lineRule="auto"/>
              <w:rPr>
                <w:rFonts w:ascii="SimSun" w:hAnsi="SimSun" w:eastAsia="SimSun" w:cs="SimSun"/>
                <w:sz w:val="21"/>
                <w:szCs w:val="21"/>
              </w:rPr>
            </w:pPr>
            <w:r>
              <w:rPr>
                <w:rFonts w:ascii="SimSun" w:hAnsi="SimSun" w:eastAsia="SimSun" w:cs="SimSun"/>
                <w:sz w:val="21"/>
                <w:szCs w:val="21"/>
                <w:spacing w:val="1"/>
              </w:rPr>
              <w:t>收涩药的性能功效与适用范围</w:t>
            </w:r>
          </w:p>
        </w:tc>
      </w:tr>
      <w:tr>
        <w:trPr>
          <w:trHeight w:val="520"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778" w:type="dxa"/>
            <w:vAlign w:val="top"/>
            <w:vMerge w:val="continue"/>
            <w:tcBorders>
              <w:top w:val="none" w:color="000000" w:sz="2" w:space="0"/>
            </w:tcBorders>
          </w:tcPr>
          <w:p>
            <w:pPr>
              <w:rPr>
                <w:rFonts w:ascii="Arial"/>
                <w:sz w:val="21"/>
              </w:rPr>
            </w:pPr>
            <w:r/>
          </w:p>
        </w:tc>
        <w:tc>
          <w:tcPr>
            <w:tcW w:w="2337" w:type="dxa"/>
            <w:vAlign w:val="top"/>
          </w:tcPr>
          <w:p>
            <w:pPr>
              <w:ind w:left="113"/>
              <w:spacing w:before="159" w:line="219" w:lineRule="auto"/>
              <w:rPr>
                <w:rFonts w:ascii="SimSun" w:hAnsi="SimSun" w:eastAsia="SimSun" w:cs="SimSun"/>
                <w:sz w:val="21"/>
                <w:szCs w:val="21"/>
              </w:rPr>
            </w:pPr>
            <w:r>
              <w:rPr>
                <w:rFonts w:ascii="SimSun" w:hAnsi="SimSun" w:eastAsia="SimSun" w:cs="SimSun"/>
                <w:sz w:val="21"/>
                <w:szCs w:val="21"/>
                <w:spacing w:val="1"/>
              </w:rPr>
              <w:t>2.配伍与使用注意</w:t>
            </w:r>
          </w:p>
        </w:tc>
        <w:tc>
          <w:tcPr>
            <w:tcW w:w="4111" w:type="dxa"/>
            <w:vAlign w:val="top"/>
          </w:tcPr>
          <w:p>
            <w:pPr>
              <w:ind w:left="106"/>
              <w:spacing w:before="159" w:line="219" w:lineRule="auto"/>
              <w:rPr>
                <w:rFonts w:ascii="SimSun" w:hAnsi="SimSun" w:eastAsia="SimSun" w:cs="SimSun"/>
                <w:sz w:val="21"/>
                <w:szCs w:val="21"/>
              </w:rPr>
            </w:pPr>
            <w:r>
              <w:rPr>
                <w:rFonts w:ascii="SimSun" w:hAnsi="SimSun" w:eastAsia="SimSun" w:cs="SimSun"/>
                <w:sz w:val="21"/>
                <w:szCs w:val="21"/>
                <w:spacing w:val="1"/>
              </w:rPr>
              <w:t>收涩药的配伍方法与使用注意</w:t>
            </w:r>
          </w:p>
        </w:tc>
      </w:tr>
      <w:tr>
        <w:trPr>
          <w:trHeight w:val="1838"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778" w:type="dxa"/>
            <w:vAlign w:val="top"/>
            <w:vMerge w:val="restart"/>
            <w:tcBorders>
              <w:bottom w:val="none" w:color="000000" w:sz="2" w:space="0"/>
            </w:tcBorders>
          </w:tcPr>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ind w:left="101"/>
              <w:spacing w:before="69" w:line="220" w:lineRule="auto"/>
              <w:rPr>
                <w:rFonts w:ascii="SimSun" w:hAnsi="SimSun" w:eastAsia="SimSun" w:cs="SimSun"/>
                <w:sz w:val="21"/>
                <w:szCs w:val="21"/>
              </w:rPr>
            </w:pPr>
            <w:r>
              <w:rPr>
                <w:rFonts w:ascii="SimSun" w:hAnsi="SimSun" w:eastAsia="SimSun" w:cs="SimSun"/>
                <w:sz w:val="21"/>
                <w:szCs w:val="21"/>
                <w:spacing w:val="2"/>
              </w:rPr>
              <w:t>(二)常用品种</w:t>
            </w:r>
          </w:p>
        </w:tc>
        <w:tc>
          <w:tcPr>
            <w:tcW w:w="2337" w:type="dxa"/>
            <w:vAlign w:val="top"/>
          </w:tcPr>
          <w:p>
            <w:pPr>
              <w:spacing w:line="279" w:lineRule="auto"/>
              <w:rPr>
                <w:rFonts w:ascii="Arial"/>
                <w:sz w:val="21"/>
              </w:rPr>
            </w:pPr>
            <w:r/>
          </w:p>
          <w:p>
            <w:pPr>
              <w:ind w:left="113"/>
              <w:spacing w:before="68" w:line="219" w:lineRule="auto"/>
              <w:rPr>
                <w:rFonts w:ascii="SimSun" w:hAnsi="SimSun" w:eastAsia="SimSun" w:cs="SimSun"/>
                <w:sz w:val="21"/>
                <w:szCs w:val="21"/>
              </w:rPr>
            </w:pPr>
            <w:r>
              <w:rPr>
                <w:rFonts w:ascii="SimSun" w:hAnsi="SimSun" w:eastAsia="SimSun" w:cs="SimSun"/>
                <w:sz w:val="21"/>
                <w:szCs w:val="21"/>
              </w:rPr>
              <w:t>1.五味子、乌梅、诃</w:t>
            </w:r>
          </w:p>
          <w:p>
            <w:pPr>
              <w:ind w:left="323" w:firstLine="39"/>
              <w:spacing w:before="81" w:line="264" w:lineRule="auto"/>
              <w:rPr>
                <w:rFonts w:ascii="SimSun" w:hAnsi="SimSun" w:eastAsia="SimSun" w:cs="SimSun"/>
                <w:sz w:val="20"/>
                <w:szCs w:val="20"/>
              </w:rPr>
            </w:pPr>
            <w:r>
              <w:rPr>
                <w:rFonts w:ascii="SimSun" w:hAnsi="SimSun" w:eastAsia="SimSun" w:cs="SimSun"/>
                <w:sz w:val="20"/>
                <w:szCs w:val="20"/>
                <w:spacing w:val="17"/>
              </w:rPr>
              <w:t>子、椿皮、赤石脂、</w:t>
            </w:r>
            <w:r>
              <w:rPr>
                <w:rFonts w:ascii="SimSun" w:hAnsi="SimSun" w:eastAsia="SimSun" w:cs="SimSun"/>
                <w:sz w:val="20"/>
                <w:szCs w:val="20"/>
                <w:spacing w:val="7"/>
              </w:rPr>
              <w:t xml:space="preserve"> </w:t>
            </w:r>
            <w:r>
              <w:rPr>
                <w:rFonts w:ascii="SimSun" w:hAnsi="SimSun" w:eastAsia="SimSun" w:cs="SimSun"/>
                <w:sz w:val="20"/>
                <w:szCs w:val="20"/>
                <w:spacing w:val="6"/>
              </w:rPr>
              <w:t>莲子肉、山茱萸、桑</w:t>
            </w:r>
            <w:r>
              <w:rPr>
                <w:rFonts w:ascii="SimSun" w:hAnsi="SimSun" w:eastAsia="SimSun" w:cs="SimSun"/>
                <w:sz w:val="20"/>
                <w:szCs w:val="20"/>
                <w:spacing w:val="3"/>
              </w:rPr>
              <w:t xml:space="preserve">  </w:t>
            </w:r>
            <w:r>
              <w:rPr>
                <w:rFonts w:ascii="SimSun" w:hAnsi="SimSun" w:eastAsia="SimSun" w:cs="SimSun"/>
                <w:sz w:val="20"/>
                <w:szCs w:val="20"/>
                <w:spacing w:val="9"/>
              </w:rPr>
              <w:t>螵蛸、海螵蛸</w:t>
            </w:r>
          </w:p>
        </w:tc>
        <w:tc>
          <w:tcPr>
            <w:tcW w:w="4111" w:type="dxa"/>
            <w:vAlign w:val="top"/>
          </w:tcPr>
          <w:p>
            <w:pPr>
              <w:ind w:left="516" w:right="105" w:hanging="410"/>
              <w:spacing w:before="190" w:line="250" w:lineRule="auto"/>
              <w:rPr>
                <w:rFonts w:ascii="SimSun" w:hAnsi="SimSun" w:eastAsia="SimSun" w:cs="SimSun"/>
                <w:sz w:val="21"/>
                <w:szCs w:val="21"/>
              </w:rPr>
            </w:pPr>
            <w:r>
              <w:rPr>
                <w:rFonts w:ascii="SimSun" w:hAnsi="SimSun" w:eastAsia="SimSun" w:cs="SimSun"/>
                <w:sz w:val="21"/>
                <w:szCs w:val="21"/>
                <w:spacing w:val="23"/>
              </w:rPr>
              <w:t>(1)药性、性能特点、功效、主治病证</w:t>
            </w:r>
            <w:r>
              <w:rPr>
                <w:rFonts w:ascii="SimSun" w:hAnsi="SimSun" w:eastAsia="SimSun" w:cs="SimSun"/>
                <w:sz w:val="21"/>
                <w:szCs w:val="21"/>
                <w:spacing w:val="9"/>
              </w:rPr>
              <w:t xml:space="preserve"> </w:t>
            </w:r>
            <w:r>
              <w:rPr>
                <w:rFonts w:ascii="SimSun" w:hAnsi="SimSun" w:eastAsia="SimSun" w:cs="SimSun"/>
                <w:sz w:val="21"/>
                <w:szCs w:val="21"/>
                <w:spacing w:val="1"/>
              </w:rPr>
              <w:t>用法、使用注意</w:t>
            </w:r>
          </w:p>
          <w:p>
            <w:pPr>
              <w:ind w:left="495" w:right="36" w:hanging="389"/>
              <w:spacing w:before="62" w:line="254" w:lineRule="auto"/>
              <w:rPr>
                <w:rFonts w:ascii="SimSun" w:hAnsi="SimSun" w:eastAsia="SimSun" w:cs="SimSun"/>
                <w:sz w:val="21"/>
                <w:szCs w:val="21"/>
              </w:rPr>
            </w:pPr>
            <w:r>
              <w:rPr>
                <w:rFonts w:ascii="SimSun" w:hAnsi="SimSun" w:eastAsia="SimSun" w:cs="SimSun"/>
                <w:sz w:val="21"/>
                <w:szCs w:val="21"/>
                <w:spacing w:val="14"/>
              </w:rPr>
              <w:t>(2)与功效相似药物的药性、功效及主治</w:t>
            </w:r>
            <w:r>
              <w:rPr>
                <w:rFonts w:ascii="SimSun" w:hAnsi="SimSun" w:eastAsia="SimSun" w:cs="SimSun"/>
                <w:sz w:val="21"/>
                <w:szCs w:val="21"/>
                <w:spacing w:val="16"/>
              </w:rPr>
              <w:t xml:space="preserve"> </w:t>
            </w:r>
            <w:r>
              <w:rPr>
                <w:rFonts w:ascii="SimSun" w:hAnsi="SimSun" w:eastAsia="SimSun" w:cs="SimSun"/>
                <w:sz w:val="21"/>
                <w:szCs w:val="21"/>
                <w:spacing w:val="3"/>
              </w:rPr>
              <w:t>病证的异同</w:t>
            </w:r>
          </w:p>
          <w:p>
            <w:pPr>
              <w:ind w:left="106"/>
              <w:spacing w:before="51" w:line="220" w:lineRule="auto"/>
              <w:rPr>
                <w:rFonts w:ascii="SimSun" w:hAnsi="SimSun" w:eastAsia="SimSun" w:cs="SimSun"/>
                <w:sz w:val="21"/>
                <w:szCs w:val="21"/>
              </w:rPr>
            </w:pPr>
            <w:r>
              <w:rPr>
                <w:rFonts w:ascii="SimSun" w:hAnsi="SimSun" w:eastAsia="SimSun" w:cs="SimSun"/>
                <w:sz w:val="21"/>
                <w:szCs w:val="21"/>
                <w:spacing w:val="5"/>
              </w:rPr>
              <w:t>(3)诃子的用法</w:t>
            </w:r>
          </w:p>
        </w:tc>
      </w:tr>
      <w:tr>
        <w:trPr>
          <w:trHeight w:val="2398" w:hRule="atLeast"/>
        </w:trPr>
        <w:tc>
          <w:tcPr>
            <w:tcW w:w="884" w:type="dxa"/>
            <w:vAlign w:val="top"/>
            <w:vMerge w:val="continue"/>
            <w:textDirection w:val="tbRlV"/>
            <w:tcBorders>
              <w:top w:val="none" w:color="000000" w:sz="2" w:space="0"/>
            </w:tcBorders>
          </w:tcPr>
          <w:p>
            <w:pPr>
              <w:rPr>
                <w:rFonts w:ascii="Arial"/>
                <w:sz w:val="21"/>
              </w:rPr>
            </w:pPr>
            <w:r/>
          </w:p>
        </w:tc>
        <w:tc>
          <w:tcPr>
            <w:tcW w:w="1778" w:type="dxa"/>
            <w:vAlign w:val="top"/>
            <w:vMerge w:val="continue"/>
            <w:tcBorders>
              <w:top w:val="none" w:color="000000" w:sz="2" w:space="0"/>
            </w:tcBorders>
          </w:tcPr>
          <w:p>
            <w:pPr>
              <w:rPr>
                <w:rFonts w:ascii="Arial"/>
                <w:sz w:val="21"/>
              </w:rPr>
            </w:pPr>
            <w:r/>
          </w:p>
        </w:tc>
        <w:tc>
          <w:tcPr>
            <w:tcW w:w="2337" w:type="dxa"/>
            <w:vAlign w:val="top"/>
          </w:tcPr>
          <w:p>
            <w:pPr>
              <w:spacing w:line="381" w:lineRule="auto"/>
              <w:rPr>
                <w:rFonts w:ascii="Arial"/>
                <w:sz w:val="21"/>
              </w:rPr>
            </w:pPr>
            <w:r/>
          </w:p>
          <w:p>
            <w:pPr>
              <w:ind w:left="113"/>
              <w:spacing w:before="68" w:line="219" w:lineRule="auto"/>
              <w:rPr>
                <w:rFonts w:ascii="SimSun" w:hAnsi="SimSun" w:eastAsia="SimSun" w:cs="SimSun"/>
                <w:sz w:val="21"/>
                <w:szCs w:val="21"/>
              </w:rPr>
            </w:pPr>
            <w:r>
              <w:rPr>
                <w:rFonts w:ascii="SimSun" w:hAnsi="SimSun" w:eastAsia="SimSun" w:cs="SimSun"/>
                <w:sz w:val="21"/>
                <w:szCs w:val="21"/>
                <w:spacing w:val="1"/>
              </w:rPr>
              <w:t>2.肉豆蔻、芡实、覆</w:t>
            </w:r>
          </w:p>
          <w:p>
            <w:pPr>
              <w:ind w:left="352"/>
              <w:spacing w:before="89" w:line="219" w:lineRule="auto"/>
              <w:rPr>
                <w:rFonts w:ascii="SimSun" w:hAnsi="SimSun" w:eastAsia="SimSun" w:cs="SimSun"/>
                <w:sz w:val="21"/>
                <w:szCs w:val="21"/>
              </w:rPr>
            </w:pPr>
            <w:r>
              <w:rPr>
                <w:rFonts w:ascii="SimSun" w:hAnsi="SimSun" w:eastAsia="SimSun" w:cs="SimSun"/>
                <w:sz w:val="21"/>
                <w:szCs w:val="21"/>
                <w:spacing w:val="-1"/>
              </w:rPr>
              <w:t>盆子、浮小麦、金</w:t>
            </w:r>
          </w:p>
          <w:p>
            <w:pPr>
              <w:ind w:left="333"/>
              <w:spacing w:before="62" w:line="219" w:lineRule="auto"/>
              <w:rPr>
                <w:rFonts w:ascii="SimSun" w:hAnsi="SimSun" w:eastAsia="SimSun" w:cs="SimSun"/>
                <w:sz w:val="21"/>
                <w:szCs w:val="21"/>
              </w:rPr>
            </w:pPr>
            <w:r>
              <w:rPr>
                <w:rFonts w:ascii="SimSun" w:hAnsi="SimSun" w:eastAsia="SimSun" w:cs="SimSun"/>
                <w:sz w:val="21"/>
                <w:szCs w:val="21"/>
                <w:spacing w:val="-1"/>
              </w:rPr>
              <w:t>樱子、五倍子、麻</w:t>
            </w:r>
          </w:p>
          <w:p>
            <w:pPr>
              <w:ind w:left="333" w:right="81" w:firstLine="30"/>
              <w:spacing w:before="79" w:line="251" w:lineRule="auto"/>
              <w:rPr>
                <w:rFonts w:ascii="SimSun" w:hAnsi="SimSun" w:eastAsia="SimSun" w:cs="SimSun"/>
                <w:sz w:val="21"/>
                <w:szCs w:val="21"/>
              </w:rPr>
            </w:pPr>
            <w:r>
              <w:rPr>
                <w:rFonts w:ascii="SimSun" w:hAnsi="SimSun" w:eastAsia="SimSun" w:cs="SimSun"/>
                <w:sz w:val="21"/>
                <w:szCs w:val="21"/>
                <w:spacing w:val="-1"/>
              </w:rPr>
              <w:t>黄根、糯稻根、罂粟</w:t>
            </w:r>
            <w:r>
              <w:rPr>
                <w:rFonts w:ascii="SimSun" w:hAnsi="SimSun" w:eastAsia="SimSun" w:cs="SimSun"/>
                <w:sz w:val="21"/>
                <w:szCs w:val="21"/>
              </w:rPr>
              <w:t xml:space="preserve"> </w:t>
            </w:r>
            <w:r>
              <w:rPr>
                <w:rFonts w:ascii="SimSun" w:hAnsi="SimSun" w:eastAsia="SimSun" w:cs="SimSun"/>
                <w:sz w:val="21"/>
                <w:szCs w:val="21"/>
                <w:spacing w:val="1"/>
              </w:rPr>
              <w:t>壳、石榴皮</w:t>
            </w:r>
          </w:p>
        </w:tc>
        <w:tc>
          <w:tcPr>
            <w:tcW w:w="4111" w:type="dxa"/>
            <w:vAlign w:val="top"/>
          </w:tcPr>
          <w:p>
            <w:pPr>
              <w:ind w:left="106"/>
              <w:spacing w:before="151" w:line="219" w:lineRule="auto"/>
              <w:rPr>
                <w:rFonts w:ascii="SimSun" w:hAnsi="SimSun" w:eastAsia="SimSun" w:cs="SimSun"/>
                <w:sz w:val="21"/>
                <w:szCs w:val="21"/>
              </w:rPr>
            </w:pPr>
            <w:r>
              <w:rPr>
                <w:rFonts w:ascii="SimSun" w:hAnsi="SimSun" w:eastAsia="SimSun" w:cs="SimSun"/>
                <w:sz w:val="21"/>
                <w:szCs w:val="21"/>
                <w:spacing w:val="3"/>
              </w:rPr>
              <w:t>(1)药性、功效、主治病证、使用注意</w:t>
            </w:r>
          </w:p>
          <w:p>
            <w:pPr>
              <w:ind w:left="495" w:right="36" w:hanging="389"/>
              <w:spacing w:before="62" w:line="254" w:lineRule="auto"/>
              <w:rPr>
                <w:rFonts w:ascii="SimSun" w:hAnsi="SimSun" w:eastAsia="SimSun" w:cs="SimSun"/>
                <w:sz w:val="21"/>
                <w:szCs w:val="21"/>
              </w:rPr>
            </w:pPr>
            <w:r>
              <w:rPr>
                <w:rFonts w:ascii="SimSun" w:hAnsi="SimSun" w:eastAsia="SimSun" w:cs="SimSun"/>
                <w:sz w:val="21"/>
                <w:szCs w:val="21"/>
                <w:spacing w:val="14"/>
              </w:rPr>
              <w:t>(2)与功效相似药物的药性、功效及主治</w:t>
            </w:r>
            <w:r>
              <w:rPr>
                <w:rFonts w:ascii="SimSun" w:hAnsi="SimSun" w:eastAsia="SimSun" w:cs="SimSun"/>
                <w:sz w:val="21"/>
                <w:szCs w:val="21"/>
                <w:spacing w:val="16"/>
              </w:rPr>
              <w:t xml:space="preserve"> </w:t>
            </w:r>
            <w:r>
              <w:rPr>
                <w:rFonts w:ascii="SimSun" w:hAnsi="SimSun" w:eastAsia="SimSun" w:cs="SimSun"/>
                <w:sz w:val="21"/>
                <w:szCs w:val="21"/>
                <w:spacing w:val="3"/>
              </w:rPr>
              <w:t>病证的异同</w:t>
            </w:r>
          </w:p>
          <w:p>
            <w:pPr>
              <w:ind w:left="106"/>
              <w:spacing w:before="70" w:line="219" w:lineRule="auto"/>
              <w:rPr>
                <w:rFonts w:ascii="SimSun" w:hAnsi="SimSun" w:eastAsia="SimSun" w:cs="SimSun"/>
                <w:sz w:val="21"/>
                <w:szCs w:val="21"/>
              </w:rPr>
            </w:pPr>
            <w:r>
              <w:rPr>
                <w:rFonts w:ascii="SimSun" w:hAnsi="SimSun" w:eastAsia="SimSun" w:cs="SimSun"/>
                <w:sz w:val="21"/>
                <w:szCs w:val="21"/>
                <w:spacing w:val="3"/>
              </w:rPr>
              <w:t>(3)肉豆蔻的用法</w:t>
            </w:r>
          </w:p>
          <w:p>
            <w:pPr>
              <w:ind w:left="106"/>
              <w:spacing w:before="29" w:line="219" w:lineRule="auto"/>
              <w:rPr>
                <w:rFonts w:ascii="SimSun" w:hAnsi="SimSun" w:eastAsia="SimSun" w:cs="SimSun"/>
                <w:sz w:val="21"/>
                <w:szCs w:val="21"/>
              </w:rPr>
            </w:pPr>
            <w:r>
              <w:rPr>
                <w:rFonts w:ascii="SimSun" w:hAnsi="SimSun" w:eastAsia="SimSun" w:cs="SimSun"/>
                <w:sz w:val="21"/>
                <w:szCs w:val="21"/>
                <w:spacing w:val="8"/>
              </w:rPr>
              <w:t>(4)罂粟壳的用量</w:t>
            </w:r>
          </w:p>
          <w:p>
            <w:pPr>
              <w:ind w:left="495" w:right="68" w:hanging="399"/>
              <w:spacing w:before="103" w:line="255" w:lineRule="auto"/>
              <w:rPr>
                <w:rFonts w:ascii="SimSun" w:hAnsi="SimSun" w:eastAsia="SimSun" w:cs="SimSun"/>
                <w:sz w:val="21"/>
                <w:szCs w:val="21"/>
              </w:rPr>
            </w:pPr>
            <w:r>
              <w:rPr>
                <w:rFonts w:ascii="SimSun" w:hAnsi="SimSun" w:eastAsia="SimSun" w:cs="SimSun"/>
                <w:sz w:val="21"/>
                <w:szCs w:val="21"/>
                <w:spacing w:val="26"/>
              </w:rPr>
              <w:t>(5)肉豆蔻配补骨脂、芡实配金樱子的</w:t>
            </w:r>
            <w:r>
              <w:rPr>
                <w:rFonts w:ascii="SimSun" w:hAnsi="SimSun" w:eastAsia="SimSun" w:cs="SimSun"/>
                <w:sz w:val="21"/>
                <w:szCs w:val="21"/>
                <w:spacing w:val="2"/>
              </w:rPr>
              <w:t xml:space="preserve"> </w:t>
            </w:r>
            <w:r>
              <w:rPr>
                <w:rFonts w:ascii="SimSun" w:hAnsi="SimSun" w:eastAsia="SimSun" w:cs="SimSun"/>
                <w:sz w:val="21"/>
                <w:szCs w:val="21"/>
                <w:spacing w:val="5"/>
              </w:rPr>
              <w:t>意义</w:t>
            </w:r>
          </w:p>
        </w:tc>
      </w:tr>
      <w:tr>
        <w:trPr>
          <w:trHeight w:val="460" w:hRule="atLeast"/>
        </w:trPr>
        <w:tc>
          <w:tcPr>
            <w:tcW w:w="884" w:type="dxa"/>
            <w:vAlign w:val="top"/>
            <w:vMerge w:val="restart"/>
            <w:textDirection w:val="tbRlV"/>
            <w:tcBorders>
              <w:bottom w:val="none" w:color="000000" w:sz="2" w:space="0"/>
            </w:tcBorders>
          </w:tcPr>
          <w:p>
            <w:pPr>
              <w:spacing w:line="260" w:lineRule="auto"/>
              <w:rPr>
                <w:rFonts w:ascii="Arial"/>
                <w:sz w:val="21"/>
              </w:rPr>
            </w:pPr>
            <w:r/>
          </w:p>
          <w:p>
            <w:pPr>
              <w:ind w:left="315"/>
              <w:spacing w:before="70" w:line="217" w:lineRule="auto"/>
              <w:rPr>
                <w:rFonts w:ascii="SimSun" w:hAnsi="SimSun" w:eastAsia="SimSun" w:cs="SimSun"/>
                <w:sz w:val="21"/>
                <w:szCs w:val="21"/>
              </w:rPr>
            </w:pPr>
            <w:r>
              <w:rPr>
                <w:rFonts w:ascii="SimSun" w:hAnsi="SimSun" w:eastAsia="SimSun" w:cs="SimSun"/>
                <w:sz w:val="21"/>
                <w:szCs w:val="21"/>
                <w:spacing w:val="-1"/>
              </w:rPr>
              <w:t>十</w:t>
            </w:r>
            <w:r>
              <w:rPr>
                <w:rFonts w:ascii="SimSun" w:hAnsi="SimSun" w:eastAsia="SimSun" w:cs="SimSun"/>
                <w:sz w:val="21"/>
                <w:szCs w:val="21"/>
                <w:spacing w:val="-20"/>
              </w:rPr>
              <w:t xml:space="preserve"> </w:t>
            </w:r>
            <w:r>
              <w:rPr>
                <w:rFonts w:ascii="SimSun" w:hAnsi="SimSun" w:eastAsia="SimSun" w:cs="SimSun"/>
                <w:sz w:val="21"/>
                <w:szCs w:val="21"/>
                <w:spacing w:val="-1"/>
              </w:rPr>
              <w:t>九</w:t>
            </w:r>
            <w:r>
              <w:rPr>
                <w:rFonts w:ascii="SimSun" w:hAnsi="SimSun" w:eastAsia="SimSun" w:cs="SimSun"/>
                <w:sz w:val="21"/>
                <w:szCs w:val="21"/>
                <w:spacing w:val="4"/>
              </w:rPr>
              <w:t xml:space="preserve">    </w:t>
            </w:r>
            <w:r>
              <w:rPr>
                <w:rFonts w:ascii="SimSun" w:hAnsi="SimSun" w:eastAsia="SimSun" w:cs="SimSun"/>
                <w:sz w:val="21"/>
                <w:szCs w:val="21"/>
                <w:spacing w:val="-1"/>
              </w:rPr>
              <w:t>涌</w:t>
            </w:r>
            <w:r>
              <w:rPr>
                <w:rFonts w:ascii="SimSun" w:hAnsi="SimSun" w:eastAsia="SimSun" w:cs="SimSun"/>
                <w:sz w:val="21"/>
                <w:szCs w:val="21"/>
                <w:spacing w:val="25"/>
              </w:rPr>
              <w:t xml:space="preserve"> </w:t>
            </w:r>
            <w:r>
              <w:rPr>
                <w:rFonts w:ascii="SimSun" w:hAnsi="SimSun" w:eastAsia="SimSun" w:cs="SimSun"/>
                <w:sz w:val="21"/>
                <w:szCs w:val="21"/>
                <w:spacing w:val="-1"/>
              </w:rPr>
              <w:t>吐</w:t>
            </w:r>
            <w:r>
              <w:rPr>
                <w:rFonts w:ascii="SimSun" w:hAnsi="SimSun" w:eastAsia="SimSun" w:cs="SimSun"/>
                <w:sz w:val="21"/>
                <w:szCs w:val="21"/>
                <w:spacing w:val="-14"/>
              </w:rPr>
              <w:t xml:space="preserve"> </w:t>
            </w:r>
            <w:r>
              <w:rPr>
                <w:rFonts w:ascii="SimSun" w:hAnsi="SimSun" w:eastAsia="SimSun" w:cs="SimSun"/>
                <w:sz w:val="21"/>
                <w:szCs w:val="21"/>
                <w:spacing w:val="-1"/>
              </w:rPr>
              <w:t>药</w:t>
            </w:r>
          </w:p>
        </w:tc>
        <w:tc>
          <w:tcPr>
            <w:tcW w:w="1778" w:type="dxa"/>
            <w:vAlign w:val="top"/>
            <w:vMerge w:val="restart"/>
            <w:tcBorders>
              <w:bottom w:val="none" w:color="000000" w:sz="2" w:space="0"/>
            </w:tcBorders>
          </w:tcPr>
          <w:p>
            <w:pPr>
              <w:spacing w:line="324" w:lineRule="auto"/>
              <w:rPr>
                <w:rFonts w:ascii="Arial"/>
                <w:sz w:val="21"/>
              </w:rPr>
            </w:pPr>
            <w:r/>
          </w:p>
          <w:p>
            <w:pPr>
              <w:ind w:left="101"/>
              <w:spacing w:before="68" w:line="221" w:lineRule="auto"/>
              <w:rPr>
                <w:rFonts w:ascii="SimSun" w:hAnsi="SimSun" w:eastAsia="SimSun" w:cs="SimSun"/>
                <w:sz w:val="21"/>
                <w:szCs w:val="21"/>
              </w:rPr>
            </w:pPr>
            <w:r>
              <w:rPr>
                <w:rFonts w:ascii="SimSun" w:hAnsi="SimSun" w:eastAsia="SimSun" w:cs="SimSun"/>
                <w:sz w:val="21"/>
                <w:szCs w:val="21"/>
                <w:spacing w:val="1"/>
              </w:rPr>
              <w:t>(一)用知总要</w:t>
            </w:r>
          </w:p>
        </w:tc>
        <w:tc>
          <w:tcPr>
            <w:tcW w:w="2337" w:type="dxa"/>
            <w:vAlign w:val="top"/>
          </w:tcPr>
          <w:p>
            <w:pPr>
              <w:ind w:left="113"/>
              <w:spacing w:before="134" w:line="221" w:lineRule="auto"/>
              <w:rPr>
                <w:rFonts w:ascii="SimSun" w:hAnsi="SimSun" w:eastAsia="SimSun" w:cs="SimSun"/>
                <w:sz w:val="21"/>
                <w:szCs w:val="21"/>
              </w:rPr>
            </w:pPr>
            <w:r>
              <w:rPr>
                <w:rFonts w:ascii="SimSun" w:hAnsi="SimSun" w:eastAsia="SimSun" w:cs="SimSun"/>
                <w:sz w:val="21"/>
                <w:szCs w:val="21"/>
                <w:spacing w:val="3"/>
              </w:rPr>
              <w:t>1.功能主治</w:t>
            </w:r>
          </w:p>
        </w:tc>
        <w:tc>
          <w:tcPr>
            <w:tcW w:w="4111" w:type="dxa"/>
            <w:vAlign w:val="top"/>
          </w:tcPr>
          <w:p>
            <w:pPr>
              <w:ind w:left="106"/>
              <w:spacing w:before="134" w:line="220" w:lineRule="auto"/>
              <w:rPr>
                <w:rFonts w:ascii="SimSun" w:hAnsi="SimSun" w:eastAsia="SimSun" w:cs="SimSun"/>
                <w:sz w:val="21"/>
                <w:szCs w:val="21"/>
              </w:rPr>
            </w:pPr>
            <w:r>
              <w:rPr>
                <w:rFonts w:ascii="SimSun" w:hAnsi="SimSun" w:eastAsia="SimSun" w:cs="SimSun"/>
                <w:sz w:val="21"/>
                <w:szCs w:val="21"/>
                <w:spacing w:val="1"/>
              </w:rPr>
              <w:t>涌吐药的性能功效与适用范围</w:t>
            </w:r>
          </w:p>
        </w:tc>
      </w:tr>
      <w:tr>
        <w:trPr>
          <w:trHeight w:val="519"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778" w:type="dxa"/>
            <w:vAlign w:val="top"/>
            <w:vMerge w:val="continue"/>
            <w:tcBorders>
              <w:top w:val="none" w:color="000000" w:sz="2" w:space="0"/>
            </w:tcBorders>
          </w:tcPr>
          <w:p>
            <w:pPr>
              <w:rPr>
                <w:rFonts w:ascii="Arial"/>
                <w:sz w:val="21"/>
              </w:rPr>
            </w:pPr>
            <w:r/>
          </w:p>
        </w:tc>
        <w:tc>
          <w:tcPr>
            <w:tcW w:w="2337" w:type="dxa"/>
            <w:vAlign w:val="top"/>
          </w:tcPr>
          <w:p>
            <w:pPr>
              <w:ind w:left="113"/>
              <w:spacing w:before="163" w:line="219" w:lineRule="auto"/>
              <w:rPr>
                <w:rFonts w:ascii="SimSun" w:hAnsi="SimSun" w:eastAsia="SimSun" w:cs="SimSun"/>
                <w:sz w:val="21"/>
                <w:szCs w:val="21"/>
              </w:rPr>
            </w:pPr>
            <w:r>
              <w:rPr>
                <w:rFonts w:ascii="SimSun" w:hAnsi="SimSun" w:eastAsia="SimSun" w:cs="SimSun"/>
                <w:sz w:val="21"/>
                <w:szCs w:val="21"/>
                <w:spacing w:val="1"/>
              </w:rPr>
              <w:t>2.配伍与使用注意</w:t>
            </w:r>
          </w:p>
        </w:tc>
        <w:tc>
          <w:tcPr>
            <w:tcW w:w="4111" w:type="dxa"/>
            <w:vAlign w:val="top"/>
          </w:tcPr>
          <w:p>
            <w:pPr>
              <w:ind w:left="106"/>
              <w:spacing w:before="163" w:line="219" w:lineRule="auto"/>
              <w:rPr>
                <w:rFonts w:ascii="SimSun" w:hAnsi="SimSun" w:eastAsia="SimSun" w:cs="SimSun"/>
                <w:sz w:val="21"/>
                <w:szCs w:val="21"/>
              </w:rPr>
            </w:pPr>
            <w:r>
              <w:rPr>
                <w:rFonts w:ascii="SimSun" w:hAnsi="SimSun" w:eastAsia="SimSun" w:cs="SimSun"/>
                <w:sz w:val="21"/>
                <w:szCs w:val="21"/>
                <w:spacing w:val="1"/>
              </w:rPr>
              <w:t>涌吐药的配伍方法与使用注意</w:t>
            </w:r>
          </w:p>
        </w:tc>
      </w:tr>
      <w:tr>
        <w:trPr>
          <w:trHeight w:val="1449" w:hRule="atLeast"/>
        </w:trPr>
        <w:tc>
          <w:tcPr>
            <w:tcW w:w="884" w:type="dxa"/>
            <w:vAlign w:val="top"/>
            <w:vMerge w:val="continue"/>
            <w:textDirection w:val="tbRlV"/>
            <w:tcBorders>
              <w:top w:val="none" w:color="000000" w:sz="2" w:space="0"/>
            </w:tcBorders>
          </w:tcPr>
          <w:p>
            <w:pPr>
              <w:rPr>
                <w:rFonts w:ascii="Arial"/>
                <w:sz w:val="21"/>
              </w:rPr>
            </w:pPr>
            <w:r/>
          </w:p>
        </w:tc>
        <w:tc>
          <w:tcPr>
            <w:tcW w:w="1778" w:type="dxa"/>
            <w:vAlign w:val="top"/>
          </w:tcPr>
          <w:p>
            <w:pPr>
              <w:spacing w:line="276" w:lineRule="auto"/>
              <w:rPr>
                <w:rFonts w:ascii="Arial"/>
                <w:sz w:val="21"/>
              </w:rPr>
            </w:pPr>
            <w:r/>
          </w:p>
          <w:p>
            <w:pPr>
              <w:spacing w:line="277" w:lineRule="auto"/>
              <w:rPr>
                <w:rFonts w:ascii="Arial"/>
                <w:sz w:val="21"/>
              </w:rPr>
            </w:pPr>
            <w:r/>
          </w:p>
          <w:p>
            <w:pPr>
              <w:ind w:left="101"/>
              <w:spacing w:before="68" w:line="220" w:lineRule="auto"/>
              <w:rPr>
                <w:rFonts w:ascii="SimSun" w:hAnsi="SimSun" w:eastAsia="SimSun" w:cs="SimSun"/>
                <w:sz w:val="21"/>
                <w:szCs w:val="21"/>
              </w:rPr>
            </w:pPr>
            <w:r>
              <w:rPr>
                <w:rFonts w:ascii="SimSun" w:hAnsi="SimSun" w:eastAsia="SimSun" w:cs="SimSun"/>
                <w:sz w:val="21"/>
                <w:szCs w:val="21"/>
                <w:spacing w:val="2"/>
              </w:rPr>
              <w:t>(二)常用品种</w:t>
            </w:r>
          </w:p>
        </w:tc>
        <w:tc>
          <w:tcPr>
            <w:tcW w:w="2337" w:type="dxa"/>
            <w:vAlign w:val="top"/>
          </w:tcPr>
          <w:p>
            <w:pPr>
              <w:spacing w:line="275" w:lineRule="auto"/>
              <w:rPr>
                <w:rFonts w:ascii="Arial"/>
                <w:sz w:val="21"/>
              </w:rPr>
            </w:pPr>
            <w:r/>
          </w:p>
          <w:p>
            <w:pPr>
              <w:spacing w:line="276" w:lineRule="auto"/>
              <w:rPr>
                <w:rFonts w:ascii="Arial"/>
                <w:sz w:val="21"/>
              </w:rPr>
            </w:pPr>
            <w:r/>
          </w:p>
          <w:p>
            <w:pPr>
              <w:ind w:left="113"/>
              <w:spacing w:before="68" w:line="219" w:lineRule="auto"/>
              <w:rPr>
                <w:rFonts w:ascii="SimSun" w:hAnsi="SimSun" w:eastAsia="SimSun" w:cs="SimSun"/>
                <w:sz w:val="21"/>
                <w:szCs w:val="21"/>
              </w:rPr>
            </w:pPr>
            <w:r>
              <w:rPr>
                <w:rFonts w:ascii="SimSun" w:hAnsi="SimSun" w:eastAsia="SimSun" w:cs="SimSun"/>
                <w:sz w:val="21"/>
                <w:szCs w:val="21"/>
                <w:spacing w:val="1"/>
              </w:rPr>
              <w:t>常山、瓜蒂、藜芦</w:t>
            </w:r>
          </w:p>
        </w:tc>
        <w:tc>
          <w:tcPr>
            <w:tcW w:w="4111" w:type="dxa"/>
            <w:vAlign w:val="top"/>
          </w:tcPr>
          <w:p>
            <w:pPr>
              <w:ind w:left="493" w:hanging="397"/>
              <w:spacing w:before="164" w:line="262" w:lineRule="auto"/>
              <w:rPr>
                <w:rFonts w:ascii="SimSun" w:hAnsi="SimSun" w:eastAsia="SimSun" w:cs="SimSun"/>
                <w:sz w:val="20"/>
                <w:szCs w:val="20"/>
              </w:rPr>
            </w:pPr>
            <w:r>
              <w:rPr>
                <w:rFonts w:ascii="SimSun" w:hAnsi="SimSun" w:eastAsia="SimSun" w:cs="SimSun"/>
                <w:sz w:val="20"/>
                <w:szCs w:val="20"/>
                <w:spacing w:val="26"/>
              </w:rPr>
              <w:t>(1)药性、功效、主治病证、用法用量、</w:t>
            </w:r>
            <w:r>
              <w:rPr>
                <w:rFonts w:ascii="SimSun" w:hAnsi="SimSun" w:eastAsia="SimSun" w:cs="SimSun"/>
                <w:sz w:val="20"/>
                <w:szCs w:val="20"/>
                <w:spacing w:val="5"/>
              </w:rPr>
              <w:t xml:space="preserve"> </w:t>
            </w:r>
            <w:r>
              <w:rPr>
                <w:rFonts w:ascii="SimSun" w:hAnsi="SimSun" w:eastAsia="SimSun" w:cs="SimSun"/>
                <w:sz w:val="20"/>
                <w:szCs w:val="20"/>
                <w:spacing w:val="12"/>
              </w:rPr>
              <w:t>使用注意</w:t>
            </w:r>
          </w:p>
          <w:p>
            <w:pPr>
              <w:ind w:left="495" w:right="66" w:hanging="399"/>
              <w:spacing w:before="53" w:line="250" w:lineRule="auto"/>
              <w:rPr>
                <w:rFonts w:ascii="SimSun" w:hAnsi="SimSun" w:eastAsia="SimSun" w:cs="SimSun"/>
                <w:sz w:val="21"/>
                <w:szCs w:val="21"/>
              </w:rPr>
            </w:pPr>
            <w:r>
              <w:rPr>
                <w:rFonts w:ascii="SimSun" w:hAnsi="SimSun" w:eastAsia="SimSun" w:cs="SimSun"/>
                <w:sz w:val="21"/>
                <w:szCs w:val="21"/>
                <w:spacing w:val="13"/>
              </w:rPr>
              <w:t>(2)与功效相似药物的药性、功效及主治</w:t>
            </w:r>
            <w:r>
              <w:rPr>
                <w:rFonts w:ascii="SimSun" w:hAnsi="SimSun" w:eastAsia="SimSun" w:cs="SimSun"/>
                <w:sz w:val="21"/>
                <w:szCs w:val="21"/>
                <w:spacing w:val="15"/>
              </w:rPr>
              <w:t xml:space="preserve"> </w:t>
            </w:r>
            <w:r>
              <w:rPr>
                <w:rFonts w:ascii="SimSun" w:hAnsi="SimSun" w:eastAsia="SimSun" w:cs="SimSun"/>
                <w:sz w:val="21"/>
                <w:szCs w:val="21"/>
                <w:spacing w:val="3"/>
              </w:rPr>
              <w:t>病证的异同</w:t>
            </w:r>
          </w:p>
        </w:tc>
      </w:tr>
      <w:tr>
        <w:trPr>
          <w:trHeight w:val="569" w:hRule="atLeast"/>
        </w:trPr>
        <w:tc>
          <w:tcPr>
            <w:tcW w:w="884" w:type="dxa"/>
            <w:vAlign w:val="top"/>
            <w:vMerge w:val="restart"/>
            <w:textDirection w:val="tbRlV"/>
            <w:tcBorders>
              <w:bottom w:val="none" w:color="000000" w:sz="2" w:space="0"/>
            </w:tcBorders>
          </w:tcPr>
          <w:p>
            <w:pPr>
              <w:spacing w:line="260" w:lineRule="auto"/>
              <w:rPr>
                <w:rFonts w:ascii="Arial"/>
                <w:sz w:val="21"/>
              </w:rPr>
            </w:pPr>
            <w:r/>
          </w:p>
          <w:p>
            <w:pPr>
              <w:ind w:left="763"/>
              <w:spacing w:before="70" w:line="216" w:lineRule="auto"/>
              <w:rPr>
                <w:rFonts w:ascii="SimSun" w:hAnsi="SimSun" w:eastAsia="SimSun" w:cs="SimSun"/>
                <w:sz w:val="21"/>
                <w:szCs w:val="21"/>
              </w:rPr>
            </w:pPr>
            <w:r>
              <w:rPr>
                <w:rFonts w:ascii="SimSun" w:hAnsi="SimSun" w:eastAsia="SimSun" w:cs="SimSun"/>
                <w:sz w:val="21"/>
                <w:szCs w:val="21"/>
              </w:rPr>
              <w:t>二</w:t>
            </w:r>
            <w:r>
              <w:rPr>
                <w:rFonts w:ascii="SimSun" w:hAnsi="SimSun" w:eastAsia="SimSun" w:cs="SimSun"/>
                <w:sz w:val="21"/>
                <w:szCs w:val="21"/>
                <w:spacing w:val="-34"/>
              </w:rPr>
              <w:t xml:space="preserve"> </w:t>
            </w:r>
            <w:r>
              <w:rPr>
                <w:rFonts w:ascii="SimSun" w:hAnsi="SimSun" w:eastAsia="SimSun" w:cs="SimSun"/>
                <w:sz w:val="21"/>
                <w:szCs w:val="21"/>
              </w:rPr>
              <w:t>十</w:t>
            </w:r>
            <w:r>
              <w:rPr>
                <w:rFonts w:ascii="SimSun" w:hAnsi="SimSun" w:eastAsia="SimSun" w:cs="SimSun"/>
                <w:sz w:val="21"/>
                <w:szCs w:val="21"/>
                <w:spacing w:val="3"/>
              </w:rPr>
              <w:t xml:space="preserve">    </w:t>
            </w:r>
            <w:r>
              <w:rPr>
                <w:rFonts w:ascii="SimSun" w:hAnsi="SimSun" w:eastAsia="SimSun" w:cs="SimSun"/>
                <w:sz w:val="21"/>
                <w:szCs w:val="21"/>
              </w:rPr>
              <w:t>杀</w:t>
            </w:r>
            <w:r>
              <w:rPr>
                <w:rFonts w:ascii="SimSun" w:hAnsi="SimSun" w:eastAsia="SimSun" w:cs="SimSun"/>
                <w:sz w:val="21"/>
                <w:szCs w:val="21"/>
                <w:spacing w:val="12"/>
              </w:rPr>
              <w:t xml:space="preserve"> </w:t>
            </w:r>
            <w:r>
              <w:rPr>
                <w:rFonts w:ascii="SimSun" w:hAnsi="SimSun" w:eastAsia="SimSun" w:cs="SimSun"/>
                <w:sz w:val="21"/>
                <w:szCs w:val="21"/>
              </w:rPr>
              <w:t>虫</w:t>
            </w:r>
            <w:r>
              <w:rPr>
                <w:rFonts w:ascii="SimSun" w:hAnsi="SimSun" w:eastAsia="SimSun" w:cs="SimSun"/>
                <w:sz w:val="21"/>
                <w:szCs w:val="21"/>
                <w:spacing w:val="6"/>
              </w:rPr>
              <w:t xml:space="preserve"> </w:t>
            </w:r>
            <w:r>
              <w:rPr>
                <w:rFonts w:ascii="SimSun" w:hAnsi="SimSun" w:eastAsia="SimSun" w:cs="SimSun"/>
                <w:sz w:val="21"/>
                <w:szCs w:val="21"/>
              </w:rPr>
              <w:t>燥</w:t>
            </w:r>
            <w:r>
              <w:rPr>
                <w:rFonts w:ascii="SimSun" w:hAnsi="SimSun" w:eastAsia="SimSun" w:cs="SimSun"/>
                <w:sz w:val="21"/>
                <w:szCs w:val="21"/>
                <w:spacing w:val="-1"/>
              </w:rPr>
              <w:t xml:space="preserve"> </w:t>
            </w:r>
            <w:r>
              <w:rPr>
                <w:rFonts w:ascii="SimSun" w:hAnsi="SimSun" w:eastAsia="SimSun" w:cs="SimSun"/>
                <w:sz w:val="21"/>
                <w:szCs w:val="21"/>
              </w:rPr>
              <w:t>湿</w:t>
            </w:r>
            <w:r>
              <w:rPr>
                <w:rFonts w:ascii="SimSun" w:hAnsi="SimSun" w:eastAsia="SimSun" w:cs="SimSun"/>
                <w:sz w:val="21"/>
                <w:szCs w:val="21"/>
                <w:spacing w:val="10"/>
              </w:rPr>
              <w:t xml:space="preserve"> </w:t>
            </w:r>
            <w:r>
              <w:rPr>
                <w:rFonts w:ascii="SimSun" w:hAnsi="SimSun" w:eastAsia="SimSun" w:cs="SimSun"/>
                <w:sz w:val="21"/>
                <w:szCs w:val="21"/>
              </w:rPr>
              <w:t>止</w:t>
            </w:r>
            <w:r>
              <w:rPr>
                <w:rFonts w:ascii="SimSun" w:hAnsi="SimSun" w:eastAsia="SimSun" w:cs="SimSun"/>
                <w:sz w:val="21"/>
                <w:szCs w:val="21"/>
                <w:spacing w:val="5"/>
              </w:rPr>
              <w:t xml:space="preserve"> </w:t>
            </w:r>
            <w:r>
              <w:rPr>
                <w:rFonts w:ascii="SimSun" w:hAnsi="SimSun" w:eastAsia="SimSun" w:cs="SimSun"/>
                <w:sz w:val="21"/>
                <w:szCs w:val="21"/>
              </w:rPr>
              <w:t>痒</w:t>
            </w:r>
            <w:r>
              <w:rPr>
                <w:rFonts w:ascii="SimSun" w:hAnsi="SimSun" w:eastAsia="SimSun" w:cs="SimSun"/>
                <w:sz w:val="21"/>
                <w:szCs w:val="21"/>
                <w:spacing w:val="5"/>
              </w:rPr>
              <w:t xml:space="preserve"> </w:t>
            </w:r>
            <w:r>
              <w:rPr>
                <w:rFonts w:ascii="SimSun" w:hAnsi="SimSun" w:eastAsia="SimSun" w:cs="SimSun"/>
                <w:sz w:val="21"/>
                <w:szCs w:val="21"/>
              </w:rPr>
              <w:t>药</w:t>
            </w:r>
          </w:p>
        </w:tc>
        <w:tc>
          <w:tcPr>
            <w:tcW w:w="1778" w:type="dxa"/>
            <w:vAlign w:val="top"/>
            <w:vMerge w:val="restart"/>
            <w:tcBorders>
              <w:bottom w:val="none" w:color="000000" w:sz="2" w:space="0"/>
            </w:tcBorders>
          </w:tcPr>
          <w:p>
            <w:pPr>
              <w:spacing w:line="366" w:lineRule="auto"/>
              <w:rPr>
                <w:rFonts w:ascii="Arial"/>
                <w:sz w:val="21"/>
              </w:rPr>
            </w:pPr>
            <w:r/>
          </w:p>
          <w:p>
            <w:pPr>
              <w:ind w:left="101"/>
              <w:spacing w:before="68" w:line="221" w:lineRule="auto"/>
              <w:rPr>
                <w:rFonts w:ascii="SimSun" w:hAnsi="SimSun" w:eastAsia="SimSun" w:cs="SimSun"/>
                <w:sz w:val="21"/>
                <w:szCs w:val="21"/>
              </w:rPr>
            </w:pPr>
            <w:r>
              <w:rPr>
                <w:rFonts w:ascii="SimSun" w:hAnsi="SimSun" w:eastAsia="SimSun" w:cs="SimSun"/>
                <w:sz w:val="21"/>
                <w:szCs w:val="21"/>
                <w:spacing w:val="1"/>
              </w:rPr>
              <w:t>(一)用知总要</w:t>
            </w:r>
          </w:p>
        </w:tc>
        <w:tc>
          <w:tcPr>
            <w:tcW w:w="2337" w:type="dxa"/>
            <w:vAlign w:val="top"/>
          </w:tcPr>
          <w:p>
            <w:pPr>
              <w:ind w:left="113"/>
              <w:spacing w:before="186" w:line="221" w:lineRule="auto"/>
              <w:rPr>
                <w:rFonts w:ascii="SimSun" w:hAnsi="SimSun" w:eastAsia="SimSun" w:cs="SimSun"/>
                <w:sz w:val="21"/>
                <w:szCs w:val="21"/>
              </w:rPr>
            </w:pPr>
            <w:r>
              <w:rPr>
                <w:rFonts w:ascii="SimSun" w:hAnsi="SimSun" w:eastAsia="SimSun" w:cs="SimSun"/>
                <w:sz w:val="21"/>
                <w:szCs w:val="21"/>
                <w:spacing w:val="3"/>
              </w:rPr>
              <w:t>1.性能主治</w:t>
            </w:r>
          </w:p>
        </w:tc>
        <w:tc>
          <w:tcPr>
            <w:tcW w:w="4111" w:type="dxa"/>
            <w:vAlign w:val="top"/>
          </w:tcPr>
          <w:p>
            <w:pPr>
              <w:ind w:left="106"/>
              <w:spacing w:before="185" w:line="219" w:lineRule="auto"/>
              <w:rPr>
                <w:rFonts w:ascii="SimSun" w:hAnsi="SimSun" w:eastAsia="SimSun" w:cs="SimSun"/>
                <w:sz w:val="21"/>
                <w:szCs w:val="21"/>
              </w:rPr>
            </w:pPr>
            <w:r>
              <w:rPr>
                <w:rFonts w:ascii="SimSun" w:hAnsi="SimSun" w:eastAsia="SimSun" w:cs="SimSun"/>
                <w:sz w:val="21"/>
                <w:szCs w:val="21"/>
                <w:spacing w:val="1"/>
              </w:rPr>
              <w:t>杀虫燥湿止痒药的性能功效与适用范围</w:t>
            </w:r>
          </w:p>
        </w:tc>
      </w:tr>
      <w:tr>
        <w:trPr>
          <w:trHeight w:val="480"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778" w:type="dxa"/>
            <w:vAlign w:val="top"/>
            <w:vMerge w:val="continue"/>
            <w:tcBorders>
              <w:top w:val="none" w:color="000000" w:sz="2" w:space="0"/>
            </w:tcBorders>
          </w:tcPr>
          <w:p>
            <w:pPr>
              <w:rPr>
                <w:rFonts w:ascii="Arial"/>
                <w:sz w:val="21"/>
              </w:rPr>
            </w:pPr>
            <w:r/>
          </w:p>
        </w:tc>
        <w:tc>
          <w:tcPr>
            <w:tcW w:w="2337" w:type="dxa"/>
            <w:vAlign w:val="top"/>
          </w:tcPr>
          <w:p>
            <w:pPr>
              <w:ind w:left="113"/>
              <w:spacing w:before="146" w:line="219" w:lineRule="auto"/>
              <w:rPr>
                <w:rFonts w:ascii="SimSun" w:hAnsi="SimSun" w:eastAsia="SimSun" w:cs="SimSun"/>
                <w:sz w:val="21"/>
                <w:szCs w:val="21"/>
              </w:rPr>
            </w:pPr>
            <w:r>
              <w:rPr>
                <w:rFonts w:ascii="SimSun" w:hAnsi="SimSun" w:eastAsia="SimSun" w:cs="SimSun"/>
                <w:sz w:val="21"/>
                <w:szCs w:val="21"/>
                <w:spacing w:val="1"/>
              </w:rPr>
              <w:t>2.配伍与使用注意</w:t>
            </w:r>
          </w:p>
        </w:tc>
        <w:tc>
          <w:tcPr>
            <w:tcW w:w="4111" w:type="dxa"/>
            <w:vAlign w:val="top"/>
          </w:tcPr>
          <w:p>
            <w:pPr>
              <w:ind w:left="106"/>
              <w:spacing w:before="146" w:line="219" w:lineRule="auto"/>
              <w:rPr>
                <w:rFonts w:ascii="SimSun" w:hAnsi="SimSun" w:eastAsia="SimSun" w:cs="SimSun"/>
                <w:sz w:val="21"/>
                <w:szCs w:val="21"/>
              </w:rPr>
            </w:pPr>
            <w:r>
              <w:rPr>
                <w:rFonts w:ascii="SimSun" w:hAnsi="SimSun" w:eastAsia="SimSun" w:cs="SimSun"/>
                <w:sz w:val="21"/>
                <w:szCs w:val="21"/>
              </w:rPr>
              <w:t>杀虫燥湿止痒药的配伍方法与使用注意</w:t>
            </w:r>
          </w:p>
        </w:tc>
      </w:tr>
      <w:tr>
        <w:trPr>
          <w:trHeight w:val="2038"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778" w:type="dxa"/>
            <w:vAlign w:val="top"/>
            <w:vMerge w:val="restart"/>
            <w:tcBorders>
              <w:bottom w:val="none" w:color="000000" w:sz="2" w:space="0"/>
            </w:tcBorders>
          </w:tcPr>
          <w:p>
            <w:pPr>
              <w:spacing w:line="269" w:lineRule="auto"/>
              <w:rPr>
                <w:rFonts w:ascii="Arial"/>
                <w:sz w:val="21"/>
              </w:rPr>
            </w:pPr>
            <w:r/>
          </w:p>
          <w:p>
            <w:pPr>
              <w:spacing w:line="269" w:lineRule="auto"/>
              <w:rPr>
                <w:rFonts w:ascii="Arial"/>
                <w:sz w:val="21"/>
              </w:rPr>
            </w:pPr>
            <w:r/>
          </w:p>
          <w:p>
            <w:pPr>
              <w:spacing w:line="270" w:lineRule="auto"/>
              <w:rPr>
                <w:rFonts w:ascii="Arial"/>
                <w:sz w:val="21"/>
              </w:rPr>
            </w:pPr>
            <w:r/>
          </w:p>
          <w:p>
            <w:pPr>
              <w:spacing w:line="270" w:lineRule="auto"/>
              <w:rPr>
                <w:rFonts w:ascii="Arial"/>
                <w:sz w:val="21"/>
              </w:rPr>
            </w:pPr>
            <w:r/>
          </w:p>
          <w:p>
            <w:pPr>
              <w:spacing w:line="270" w:lineRule="auto"/>
              <w:rPr>
                <w:rFonts w:ascii="Arial"/>
                <w:sz w:val="21"/>
              </w:rPr>
            </w:pPr>
            <w:r/>
          </w:p>
          <w:p>
            <w:pPr>
              <w:spacing w:line="270" w:lineRule="auto"/>
              <w:rPr>
                <w:rFonts w:ascii="Arial"/>
                <w:sz w:val="21"/>
              </w:rPr>
            </w:pPr>
            <w:r/>
          </w:p>
          <w:p>
            <w:pPr>
              <w:ind w:left="101"/>
              <w:spacing w:before="69" w:line="220" w:lineRule="auto"/>
              <w:rPr>
                <w:rFonts w:ascii="SimSun" w:hAnsi="SimSun" w:eastAsia="SimSun" w:cs="SimSun"/>
                <w:sz w:val="21"/>
                <w:szCs w:val="21"/>
              </w:rPr>
            </w:pPr>
            <w:r>
              <w:rPr>
                <w:rFonts w:ascii="SimSun" w:hAnsi="SimSun" w:eastAsia="SimSun" w:cs="SimSun"/>
                <w:sz w:val="21"/>
                <w:szCs w:val="21"/>
                <w:spacing w:val="2"/>
              </w:rPr>
              <w:t>(二)常用品种</w:t>
            </w:r>
          </w:p>
        </w:tc>
        <w:tc>
          <w:tcPr>
            <w:tcW w:w="2337" w:type="dxa"/>
            <w:vAlign w:val="top"/>
          </w:tcPr>
          <w:p>
            <w:pPr>
              <w:spacing w:line="351" w:lineRule="auto"/>
              <w:rPr>
                <w:rFonts w:ascii="Arial"/>
                <w:sz w:val="21"/>
              </w:rPr>
            </w:pPr>
            <w:r/>
          </w:p>
          <w:p>
            <w:pPr>
              <w:spacing w:line="352" w:lineRule="auto"/>
              <w:rPr>
                <w:rFonts w:ascii="Arial"/>
                <w:sz w:val="21"/>
              </w:rPr>
            </w:pPr>
            <w:r/>
          </w:p>
          <w:p>
            <w:pPr>
              <w:ind w:left="333" w:right="8" w:hanging="220"/>
              <w:spacing w:before="68" w:line="252" w:lineRule="auto"/>
              <w:rPr>
                <w:rFonts w:ascii="SimSun" w:hAnsi="SimSun" w:eastAsia="SimSun" w:cs="SimSun"/>
                <w:sz w:val="21"/>
                <w:szCs w:val="21"/>
              </w:rPr>
            </w:pPr>
            <w:r>
              <w:rPr>
                <w:rFonts w:ascii="SimSun" w:hAnsi="SimSun" w:eastAsia="SimSun" w:cs="SimSun"/>
                <w:sz w:val="21"/>
                <w:szCs w:val="21"/>
                <w:spacing w:val="9"/>
              </w:rPr>
              <w:t>1.雄黄、硫黄、轻粉、</w:t>
            </w:r>
            <w:r>
              <w:rPr>
                <w:rFonts w:ascii="SimSun" w:hAnsi="SimSun" w:eastAsia="SimSun" w:cs="SimSun"/>
                <w:sz w:val="21"/>
                <w:szCs w:val="21"/>
                <w:spacing w:val="5"/>
              </w:rPr>
              <w:t xml:space="preserve"> </w:t>
            </w:r>
            <w:r>
              <w:rPr>
                <w:rFonts w:ascii="SimSun" w:hAnsi="SimSun" w:eastAsia="SimSun" w:cs="SimSun"/>
                <w:sz w:val="21"/>
                <w:szCs w:val="21"/>
                <w:spacing w:val="4"/>
              </w:rPr>
              <w:t>白矾</w:t>
            </w:r>
          </w:p>
        </w:tc>
        <w:tc>
          <w:tcPr>
            <w:tcW w:w="4111" w:type="dxa"/>
            <w:vAlign w:val="top"/>
          </w:tcPr>
          <w:p>
            <w:pPr>
              <w:ind w:left="493" w:hanging="397"/>
              <w:spacing w:before="285" w:line="267" w:lineRule="auto"/>
              <w:rPr>
                <w:rFonts w:ascii="SimSun" w:hAnsi="SimSun" w:eastAsia="SimSun" w:cs="SimSun"/>
                <w:sz w:val="20"/>
                <w:szCs w:val="20"/>
              </w:rPr>
            </w:pPr>
            <w:r>
              <w:rPr>
                <w:rFonts w:ascii="SimSun" w:hAnsi="SimSun" w:eastAsia="SimSun" w:cs="SimSun"/>
                <w:sz w:val="20"/>
                <w:szCs w:val="20"/>
                <w:spacing w:val="26"/>
              </w:rPr>
              <w:t>(1)药性、性能特点、功效、主治病证、</w:t>
            </w:r>
            <w:r>
              <w:rPr>
                <w:rFonts w:ascii="SimSun" w:hAnsi="SimSun" w:eastAsia="SimSun" w:cs="SimSun"/>
                <w:sz w:val="20"/>
                <w:szCs w:val="20"/>
                <w:spacing w:val="5"/>
              </w:rPr>
              <w:t xml:space="preserve"> </w:t>
            </w:r>
            <w:r>
              <w:rPr>
                <w:rFonts w:ascii="SimSun" w:hAnsi="SimSun" w:eastAsia="SimSun" w:cs="SimSun"/>
                <w:sz w:val="20"/>
                <w:szCs w:val="20"/>
                <w:spacing w:val="10"/>
              </w:rPr>
              <w:t>用法用量、使用注意</w:t>
            </w:r>
          </w:p>
          <w:p>
            <w:pPr>
              <w:ind w:left="495" w:right="36" w:hanging="389"/>
              <w:spacing w:before="73" w:line="254" w:lineRule="auto"/>
              <w:rPr>
                <w:rFonts w:ascii="SimSun" w:hAnsi="SimSun" w:eastAsia="SimSun" w:cs="SimSun"/>
                <w:sz w:val="21"/>
                <w:szCs w:val="21"/>
              </w:rPr>
            </w:pPr>
            <w:r>
              <w:rPr>
                <w:rFonts w:ascii="SimSun" w:hAnsi="SimSun" w:eastAsia="SimSun" w:cs="SimSun"/>
                <w:sz w:val="21"/>
                <w:szCs w:val="21"/>
                <w:spacing w:val="14"/>
              </w:rPr>
              <w:t>(2)与功效相似药物的药性、功效及主治</w:t>
            </w:r>
            <w:r>
              <w:rPr>
                <w:rFonts w:ascii="SimSun" w:hAnsi="SimSun" w:eastAsia="SimSun" w:cs="SimSun"/>
                <w:sz w:val="21"/>
                <w:szCs w:val="21"/>
                <w:spacing w:val="16"/>
              </w:rPr>
              <w:t xml:space="preserve"> </w:t>
            </w:r>
            <w:r>
              <w:rPr>
                <w:rFonts w:ascii="SimSun" w:hAnsi="SimSun" w:eastAsia="SimSun" w:cs="SimSun"/>
                <w:sz w:val="21"/>
                <w:szCs w:val="21"/>
                <w:spacing w:val="3"/>
              </w:rPr>
              <w:t>病证的异同</w:t>
            </w:r>
          </w:p>
          <w:p>
            <w:pPr>
              <w:ind w:left="106"/>
              <w:spacing w:before="80" w:line="219" w:lineRule="auto"/>
              <w:rPr>
                <w:rFonts w:ascii="SimSun" w:hAnsi="SimSun" w:eastAsia="SimSun" w:cs="SimSun"/>
                <w:sz w:val="21"/>
                <w:szCs w:val="21"/>
              </w:rPr>
            </w:pPr>
            <w:r>
              <w:rPr>
                <w:rFonts w:ascii="SimSun" w:hAnsi="SimSun" w:eastAsia="SimSun" w:cs="SimSun"/>
                <w:sz w:val="21"/>
                <w:szCs w:val="21"/>
                <w:spacing w:val="3"/>
              </w:rPr>
              <w:t>(3)硫黄配大黄、雄黄配白矾的意义</w:t>
            </w:r>
          </w:p>
        </w:tc>
      </w:tr>
      <w:tr>
        <w:trPr>
          <w:trHeight w:val="1534" w:hRule="atLeast"/>
        </w:trPr>
        <w:tc>
          <w:tcPr>
            <w:tcW w:w="884" w:type="dxa"/>
            <w:vAlign w:val="top"/>
            <w:vMerge w:val="continue"/>
            <w:textDirection w:val="tbRlV"/>
            <w:tcBorders>
              <w:top w:val="none" w:color="000000" w:sz="2" w:space="0"/>
            </w:tcBorders>
          </w:tcPr>
          <w:p>
            <w:pPr>
              <w:rPr>
                <w:rFonts w:ascii="Arial"/>
                <w:sz w:val="21"/>
              </w:rPr>
            </w:pPr>
            <w:r/>
          </w:p>
        </w:tc>
        <w:tc>
          <w:tcPr>
            <w:tcW w:w="1778" w:type="dxa"/>
            <w:vAlign w:val="top"/>
            <w:vMerge w:val="continue"/>
            <w:tcBorders>
              <w:top w:val="none" w:color="000000" w:sz="2" w:space="0"/>
            </w:tcBorders>
          </w:tcPr>
          <w:p>
            <w:pPr>
              <w:rPr>
                <w:rFonts w:ascii="Arial"/>
                <w:sz w:val="21"/>
              </w:rPr>
            </w:pPr>
            <w:r/>
          </w:p>
        </w:tc>
        <w:tc>
          <w:tcPr>
            <w:tcW w:w="2337" w:type="dxa"/>
            <w:vAlign w:val="top"/>
          </w:tcPr>
          <w:p>
            <w:pPr>
              <w:spacing w:line="456" w:lineRule="auto"/>
              <w:rPr>
                <w:rFonts w:ascii="Arial"/>
                <w:sz w:val="21"/>
              </w:rPr>
            </w:pPr>
            <w:r/>
          </w:p>
          <w:p>
            <w:pPr>
              <w:ind w:left="323" w:right="100" w:hanging="210"/>
              <w:spacing w:before="68" w:line="242" w:lineRule="auto"/>
              <w:rPr>
                <w:rFonts w:ascii="SimSun" w:hAnsi="SimSun" w:eastAsia="SimSun" w:cs="SimSun"/>
                <w:sz w:val="21"/>
                <w:szCs w:val="21"/>
              </w:rPr>
            </w:pPr>
            <w:r>
              <w:rPr>
                <w:rFonts w:ascii="SimSun" w:hAnsi="SimSun" w:eastAsia="SimSun" w:cs="SimSun"/>
                <w:sz w:val="21"/>
                <w:szCs w:val="21"/>
                <w:spacing w:val="1"/>
              </w:rPr>
              <w:t>2.铅丹、蛇床子、土荆</w:t>
            </w:r>
            <w:r>
              <w:rPr>
                <w:rFonts w:ascii="SimSun" w:hAnsi="SimSun" w:eastAsia="SimSun" w:cs="SimSun"/>
                <w:sz w:val="21"/>
                <w:szCs w:val="21"/>
                <w:spacing w:val="1"/>
              </w:rPr>
              <w:t xml:space="preserve"> </w:t>
            </w:r>
            <w:r>
              <w:rPr>
                <w:rFonts w:ascii="SimSun" w:hAnsi="SimSun" w:eastAsia="SimSun" w:cs="SimSun"/>
                <w:sz w:val="21"/>
                <w:szCs w:val="21"/>
                <w:spacing w:val="2"/>
              </w:rPr>
              <w:t>皮、露蜂房</w:t>
            </w:r>
          </w:p>
        </w:tc>
        <w:tc>
          <w:tcPr>
            <w:tcW w:w="4111" w:type="dxa"/>
            <w:vAlign w:val="top"/>
          </w:tcPr>
          <w:p>
            <w:pPr>
              <w:ind w:left="495" w:right="9" w:hanging="389"/>
              <w:spacing w:before="209" w:line="250" w:lineRule="auto"/>
              <w:rPr>
                <w:rFonts w:ascii="SimSun" w:hAnsi="SimSun" w:eastAsia="SimSun" w:cs="SimSun"/>
                <w:sz w:val="21"/>
                <w:szCs w:val="21"/>
              </w:rPr>
            </w:pPr>
            <w:r>
              <w:rPr>
                <w:rFonts w:ascii="SimSun" w:hAnsi="SimSun" w:eastAsia="SimSun" w:cs="SimSun"/>
                <w:sz w:val="21"/>
                <w:szCs w:val="21"/>
                <w:spacing w:val="16"/>
              </w:rPr>
              <w:t>(1)药性、功效、主治病证、用法用量、</w:t>
            </w:r>
            <w:r>
              <w:rPr>
                <w:rFonts w:ascii="SimSun" w:hAnsi="SimSun" w:eastAsia="SimSun" w:cs="SimSun"/>
                <w:sz w:val="21"/>
                <w:szCs w:val="21"/>
                <w:spacing w:val="4"/>
              </w:rPr>
              <w:t xml:space="preserve"> </w:t>
            </w:r>
            <w:r>
              <w:rPr>
                <w:rFonts w:ascii="SimSun" w:hAnsi="SimSun" w:eastAsia="SimSun" w:cs="SimSun"/>
                <w:sz w:val="21"/>
                <w:szCs w:val="21"/>
                <w:spacing w:val="3"/>
              </w:rPr>
              <w:t>使用注意</w:t>
            </w:r>
          </w:p>
          <w:p>
            <w:pPr>
              <w:ind w:left="485" w:right="56" w:hanging="400"/>
              <w:spacing w:before="71" w:line="250" w:lineRule="auto"/>
              <w:rPr>
                <w:rFonts w:ascii="SimSun" w:hAnsi="SimSun" w:eastAsia="SimSun" w:cs="SimSun"/>
                <w:sz w:val="21"/>
                <w:szCs w:val="21"/>
              </w:rPr>
            </w:pPr>
            <w:r>
              <w:rPr>
                <w:rFonts w:ascii="SimSun" w:hAnsi="SimSun" w:eastAsia="SimSun" w:cs="SimSun"/>
                <w:sz w:val="21"/>
                <w:szCs w:val="21"/>
                <w:spacing w:val="14"/>
              </w:rPr>
              <w:t>(2)与功效相似药物的药性、功效及主治</w:t>
            </w:r>
            <w:r>
              <w:rPr>
                <w:rFonts w:ascii="SimSun" w:hAnsi="SimSun" w:eastAsia="SimSun" w:cs="SimSun"/>
                <w:sz w:val="21"/>
                <w:szCs w:val="21"/>
                <w:spacing w:val="16"/>
              </w:rPr>
              <w:t xml:space="preserve"> </w:t>
            </w:r>
            <w:r>
              <w:rPr>
                <w:rFonts w:ascii="SimSun" w:hAnsi="SimSun" w:eastAsia="SimSun" w:cs="SimSun"/>
                <w:sz w:val="21"/>
                <w:szCs w:val="21"/>
                <w:spacing w:val="3"/>
              </w:rPr>
              <w:t>病证的异同</w:t>
            </w:r>
          </w:p>
        </w:tc>
      </w:tr>
    </w:tbl>
    <w:p>
      <w:pPr>
        <w:rPr>
          <w:rFonts w:ascii="Arial"/>
          <w:sz w:val="21"/>
        </w:rPr>
      </w:pPr>
      <w:r/>
    </w:p>
    <w:p>
      <w:pPr>
        <w:sectPr>
          <w:footerReference w:type="default" r:id="rId44"/>
          <w:pgSz w:w="12250" w:h="16500"/>
          <w:pgMar w:top="1402" w:right="1674" w:bottom="1125" w:left="1454" w:header="0" w:footer="976" w:gutter="0"/>
        </w:sectPr>
        <w:rPr/>
      </w:pPr>
    </w:p>
    <w:p>
      <w:pPr>
        <w:ind w:right="425"/>
        <w:spacing w:before="166" w:line="220" w:lineRule="auto"/>
        <w:jc w:val="right"/>
        <w:rPr>
          <w:rFonts w:ascii="SimSun" w:hAnsi="SimSun" w:eastAsia="SimSun" w:cs="SimSun"/>
          <w:sz w:val="21"/>
          <w:szCs w:val="21"/>
        </w:rPr>
      </w:pPr>
      <w:r>
        <w:rPr>
          <w:rFonts w:ascii="SimSun" w:hAnsi="SimSun" w:eastAsia="SimSun" w:cs="SimSun"/>
          <w:sz w:val="21"/>
          <w:szCs w:val="21"/>
          <w:spacing w:val="4"/>
        </w:rPr>
        <w:t>续表</w:t>
      </w:r>
    </w:p>
    <w:p>
      <w:pPr>
        <w:spacing w:line="15" w:lineRule="exact"/>
        <w:rPr/>
      </w:pPr>
      <w:r/>
    </w:p>
    <w:tbl>
      <w:tblPr>
        <w:tblStyle w:val="2"/>
        <w:tblW w:w="911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894"/>
        <w:gridCol w:w="1788"/>
        <w:gridCol w:w="2317"/>
        <w:gridCol w:w="4111"/>
      </w:tblGrid>
      <w:tr>
        <w:trPr>
          <w:trHeight w:val="394" w:hRule="atLeast"/>
        </w:trPr>
        <w:tc>
          <w:tcPr>
            <w:shd w:val="clear" w:fill="BCBDC0"/>
            <w:tcW w:w="894" w:type="dxa"/>
            <w:vAlign w:val="top"/>
          </w:tcPr>
          <w:p>
            <w:pPr>
              <w:ind w:left="128"/>
              <w:spacing w:before="9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CBDC0"/>
            <w:tcW w:w="1788" w:type="dxa"/>
            <w:vAlign w:val="top"/>
          </w:tcPr>
          <w:p>
            <w:pPr>
              <w:ind w:left="584"/>
              <w:spacing w:before="9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2317" w:type="dxa"/>
            <w:vAlign w:val="top"/>
          </w:tcPr>
          <w:p>
            <w:pPr>
              <w:ind w:left="825"/>
              <w:spacing w:before="93" w:line="222" w:lineRule="auto"/>
              <w:rPr>
                <w:rFonts w:ascii="SimSun" w:hAnsi="SimSun" w:eastAsia="SimSun" w:cs="SimSun"/>
                <w:sz w:val="21"/>
                <w:szCs w:val="21"/>
              </w:rPr>
            </w:pPr>
            <w:r>
              <w:rPr>
                <w:rFonts w:ascii="SimSun" w:hAnsi="SimSun" w:eastAsia="SimSun" w:cs="SimSun"/>
                <w:sz w:val="21"/>
                <w:szCs w:val="21"/>
                <w:b/>
                <w:bCs/>
                <w:spacing w:val="-7"/>
              </w:rPr>
              <w:t>细</w:t>
            </w:r>
            <w:r>
              <w:rPr>
                <w:rFonts w:ascii="SimSun" w:hAnsi="SimSun" w:eastAsia="SimSun" w:cs="SimSun"/>
                <w:sz w:val="21"/>
                <w:szCs w:val="21"/>
                <w:spacing w:val="50"/>
              </w:rPr>
              <w:t xml:space="preserve">  </w:t>
            </w:r>
            <w:r>
              <w:rPr>
                <w:rFonts w:ascii="SimSun" w:hAnsi="SimSun" w:eastAsia="SimSun" w:cs="SimSun"/>
                <w:sz w:val="21"/>
                <w:szCs w:val="21"/>
                <w:b/>
                <w:bCs/>
                <w:spacing w:val="-7"/>
              </w:rPr>
              <w:t>目</w:t>
            </w:r>
          </w:p>
        </w:tc>
        <w:tc>
          <w:tcPr>
            <w:shd w:val="clear" w:fill="BCBDC0"/>
            <w:tcW w:w="4111" w:type="dxa"/>
            <w:vAlign w:val="top"/>
          </w:tcPr>
          <w:p>
            <w:pPr>
              <w:ind w:left="1739"/>
              <w:spacing w:before="93" w:line="222" w:lineRule="auto"/>
              <w:rPr>
                <w:rFonts w:ascii="SimSun" w:hAnsi="SimSun" w:eastAsia="SimSun" w:cs="SimSun"/>
                <w:sz w:val="21"/>
                <w:szCs w:val="21"/>
              </w:rPr>
            </w:pPr>
            <w:r>
              <w:rPr>
                <w:rFonts w:ascii="SimSun" w:hAnsi="SimSun" w:eastAsia="SimSun" w:cs="SimSun"/>
                <w:sz w:val="21"/>
                <w:szCs w:val="21"/>
                <w:b/>
                <w:bCs/>
                <w:spacing w:val="-7"/>
              </w:rPr>
              <w:t>要</w:t>
            </w:r>
            <w:r>
              <w:rPr>
                <w:rFonts w:ascii="SimSun" w:hAnsi="SimSun" w:eastAsia="SimSun" w:cs="SimSun"/>
                <w:sz w:val="21"/>
                <w:szCs w:val="21"/>
                <w:spacing w:val="25"/>
              </w:rPr>
              <w:t xml:space="preserve">  </w:t>
            </w:r>
            <w:r>
              <w:rPr>
                <w:rFonts w:ascii="SimSun" w:hAnsi="SimSun" w:eastAsia="SimSun" w:cs="SimSun"/>
                <w:sz w:val="21"/>
                <w:szCs w:val="21"/>
                <w:b/>
                <w:bCs/>
                <w:spacing w:val="-7"/>
              </w:rPr>
              <w:t>点</w:t>
            </w:r>
          </w:p>
        </w:tc>
      </w:tr>
      <w:tr>
        <w:trPr>
          <w:trHeight w:val="549" w:hRule="atLeast"/>
        </w:trPr>
        <w:tc>
          <w:tcPr>
            <w:tcW w:w="894" w:type="dxa"/>
            <w:vAlign w:val="top"/>
            <w:vMerge w:val="restart"/>
            <w:textDirection w:val="tbRlV"/>
            <w:tcBorders>
              <w:bottom w:val="none" w:color="000000" w:sz="2" w:space="0"/>
            </w:tcBorders>
          </w:tcPr>
          <w:p>
            <w:pPr>
              <w:spacing w:line="260" w:lineRule="auto"/>
              <w:rPr>
                <w:rFonts w:ascii="Arial"/>
                <w:sz w:val="21"/>
              </w:rPr>
            </w:pPr>
            <w:r/>
          </w:p>
          <w:p>
            <w:pPr>
              <w:ind w:left="549"/>
              <w:spacing w:before="71" w:line="216" w:lineRule="auto"/>
              <w:rPr>
                <w:rFonts w:ascii="SimSun" w:hAnsi="SimSun" w:eastAsia="SimSun" w:cs="SimSun"/>
                <w:sz w:val="21"/>
                <w:szCs w:val="21"/>
              </w:rPr>
            </w:pPr>
            <w:r>
              <w:rPr>
                <w:rFonts w:ascii="SimSun" w:hAnsi="SimSun" w:eastAsia="SimSun" w:cs="SimSun"/>
                <w:sz w:val="21"/>
                <w:szCs w:val="21"/>
                <w:spacing w:val="-9"/>
              </w:rPr>
              <w:t>二</w:t>
            </w:r>
            <w:r>
              <w:rPr>
                <w:rFonts w:ascii="SimSun" w:hAnsi="SimSun" w:eastAsia="SimSun" w:cs="SimSun"/>
                <w:sz w:val="21"/>
                <w:szCs w:val="21"/>
                <w:spacing w:val="-14"/>
              </w:rPr>
              <w:t xml:space="preserve"> </w:t>
            </w:r>
            <w:r>
              <w:rPr>
                <w:rFonts w:ascii="SimSun" w:hAnsi="SimSun" w:eastAsia="SimSun" w:cs="SimSun"/>
                <w:sz w:val="21"/>
                <w:szCs w:val="21"/>
                <w:spacing w:val="-9"/>
              </w:rPr>
              <w:t>十</w:t>
            </w:r>
            <w:r>
              <w:rPr>
                <w:rFonts w:ascii="SimSun" w:hAnsi="SimSun" w:eastAsia="SimSun" w:cs="SimSun"/>
                <w:sz w:val="21"/>
                <w:szCs w:val="21"/>
                <w:spacing w:val="3"/>
              </w:rPr>
              <w:t xml:space="preserve">       </w:t>
            </w:r>
            <w:r>
              <w:rPr>
                <w:rFonts w:ascii="SimSun" w:hAnsi="SimSun" w:eastAsia="SimSun" w:cs="SimSun"/>
                <w:sz w:val="21"/>
                <w:szCs w:val="21"/>
                <w:spacing w:val="-9"/>
              </w:rPr>
              <w:t>拔</w:t>
            </w:r>
            <w:r>
              <w:rPr>
                <w:rFonts w:ascii="SimSun" w:hAnsi="SimSun" w:eastAsia="SimSun" w:cs="SimSun"/>
                <w:sz w:val="21"/>
                <w:szCs w:val="21"/>
                <w:spacing w:val="-11"/>
              </w:rPr>
              <w:t xml:space="preserve"> </w:t>
            </w:r>
            <w:r>
              <w:rPr>
                <w:rFonts w:ascii="SimSun" w:hAnsi="SimSun" w:eastAsia="SimSun" w:cs="SimSun"/>
                <w:sz w:val="21"/>
                <w:szCs w:val="21"/>
                <w:spacing w:val="-9"/>
              </w:rPr>
              <w:t>毒</w:t>
            </w:r>
            <w:r>
              <w:rPr>
                <w:rFonts w:ascii="SimSun" w:hAnsi="SimSun" w:eastAsia="SimSun" w:cs="SimSun"/>
                <w:sz w:val="21"/>
                <w:szCs w:val="21"/>
                <w:spacing w:val="4"/>
              </w:rPr>
              <w:t xml:space="preserve"> </w:t>
            </w:r>
            <w:r>
              <w:rPr>
                <w:rFonts w:ascii="SimSun" w:hAnsi="SimSun" w:eastAsia="SimSun" w:cs="SimSun"/>
                <w:sz w:val="21"/>
                <w:szCs w:val="21"/>
                <w:spacing w:val="-9"/>
              </w:rPr>
              <w:t>消</w:t>
            </w:r>
            <w:r>
              <w:rPr>
                <w:rFonts w:ascii="SimSun" w:hAnsi="SimSun" w:eastAsia="SimSun" w:cs="SimSun"/>
                <w:sz w:val="21"/>
                <w:szCs w:val="21"/>
                <w:spacing w:val="15"/>
              </w:rPr>
              <w:t xml:space="preserve"> </w:t>
            </w:r>
            <w:r>
              <w:rPr>
                <w:rFonts w:ascii="SimSun" w:hAnsi="SimSun" w:eastAsia="SimSun" w:cs="SimSun"/>
                <w:sz w:val="21"/>
                <w:szCs w:val="21"/>
                <w:spacing w:val="-9"/>
              </w:rPr>
              <w:t>肿</w:t>
            </w:r>
            <w:r>
              <w:rPr>
                <w:rFonts w:ascii="SimSun" w:hAnsi="SimSun" w:eastAsia="SimSun" w:cs="SimSun"/>
                <w:sz w:val="21"/>
                <w:szCs w:val="21"/>
                <w:spacing w:val="6"/>
              </w:rPr>
              <w:t xml:space="preserve"> </w:t>
            </w:r>
            <w:r>
              <w:rPr>
                <w:rFonts w:ascii="SimSun" w:hAnsi="SimSun" w:eastAsia="SimSun" w:cs="SimSun"/>
                <w:sz w:val="21"/>
                <w:szCs w:val="21"/>
                <w:spacing w:val="-9"/>
              </w:rPr>
              <w:t>敛</w:t>
            </w:r>
            <w:r>
              <w:rPr>
                <w:rFonts w:ascii="SimSun" w:hAnsi="SimSun" w:eastAsia="SimSun" w:cs="SimSun"/>
                <w:sz w:val="21"/>
                <w:szCs w:val="21"/>
                <w:spacing w:val="6"/>
              </w:rPr>
              <w:t xml:space="preserve"> </w:t>
            </w:r>
            <w:r>
              <w:rPr>
                <w:rFonts w:ascii="SimSun" w:hAnsi="SimSun" w:eastAsia="SimSun" w:cs="SimSun"/>
                <w:sz w:val="21"/>
                <w:szCs w:val="21"/>
                <w:spacing w:val="-9"/>
              </w:rPr>
              <w:t>疮</w:t>
            </w:r>
            <w:r>
              <w:rPr>
                <w:rFonts w:ascii="SimSun" w:hAnsi="SimSun" w:eastAsia="SimSun" w:cs="SimSun"/>
                <w:sz w:val="21"/>
                <w:szCs w:val="21"/>
                <w:spacing w:val="-7"/>
              </w:rPr>
              <w:t xml:space="preserve"> </w:t>
            </w:r>
            <w:r>
              <w:rPr>
                <w:rFonts w:ascii="SimSun" w:hAnsi="SimSun" w:eastAsia="SimSun" w:cs="SimSun"/>
                <w:sz w:val="21"/>
                <w:szCs w:val="21"/>
                <w:spacing w:val="-9"/>
              </w:rPr>
              <w:t>药</w:t>
            </w:r>
          </w:p>
        </w:tc>
        <w:tc>
          <w:tcPr>
            <w:tcW w:w="1788" w:type="dxa"/>
            <w:vAlign w:val="top"/>
            <w:vMerge w:val="restart"/>
            <w:tcBorders>
              <w:bottom w:val="none" w:color="000000" w:sz="2" w:space="0"/>
            </w:tcBorders>
          </w:tcPr>
          <w:p>
            <w:pPr>
              <w:spacing w:line="380" w:lineRule="auto"/>
              <w:rPr>
                <w:rFonts w:ascii="Arial"/>
                <w:sz w:val="21"/>
              </w:rPr>
            </w:pPr>
            <w:r/>
          </w:p>
          <w:p>
            <w:pPr>
              <w:ind w:left="91"/>
              <w:spacing w:before="68" w:line="221" w:lineRule="auto"/>
              <w:rPr>
                <w:rFonts w:ascii="SimSun" w:hAnsi="SimSun" w:eastAsia="SimSun" w:cs="SimSun"/>
                <w:sz w:val="21"/>
                <w:szCs w:val="21"/>
              </w:rPr>
            </w:pPr>
            <w:r>
              <w:rPr>
                <w:rFonts w:ascii="SimSun" w:hAnsi="SimSun" w:eastAsia="SimSun" w:cs="SimSun"/>
                <w:sz w:val="21"/>
                <w:szCs w:val="21"/>
                <w:spacing w:val="1"/>
              </w:rPr>
              <w:t>(一)用知总要</w:t>
            </w:r>
          </w:p>
        </w:tc>
        <w:tc>
          <w:tcPr>
            <w:tcW w:w="2317" w:type="dxa"/>
            <w:vAlign w:val="top"/>
          </w:tcPr>
          <w:p>
            <w:pPr>
              <w:ind w:left="93"/>
              <w:spacing w:before="170" w:line="221" w:lineRule="auto"/>
              <w:rPr>
                <w:rFonts w:ascii="SimSun" w:hAnsi="SimSun" w:eastAsia="SimSun" w:cs="SimSun"/>
                <w:sz w:val="21"/>
                <w:szCs w:val="21"/>
              </w:rPr>
            </w:pPr>
            <w:r>
              <w:rPr>
                <w:rFonts w:ascii="SimSun" w:hAnsi="SimSun" w:eastAsia="SimSun" w:cs="SimSun"/>
                <w:sz w:val="21"/>
                <w:szCs w:val="21"/>
                <w:spacing w:val="3"/>
              </w:rPr>
              <w:t>1.性能主治</w:t>
            </w:r>
          </w:p>
        </w:tc>
        <w:tc>
          <w:tcPr>
            <w:tcW w:w="4111" w:type="dxa"/>
            <w:vAlign w:val="top"/>
          </w:tcPr>
          <w:p>
            <w:pPr>
              <w:ind w:left="85"/>
              <w:spacing w:before="169" w:line="219" w:lineRule="auto"/>
              <w:rPr>
                <w:rFonts w:ascii="SimSun" w:hAnsi="SimSun" w:eastAsia="SimSun" w:cs="SimSun"/>
                <w:sz w:val="21"/>
                <w:szCs w:val="21"/>
              </w:rPr>
            </w:pPr>
            <w:r>
              <w:rPr>
                <w:rFonts w:ascii="SimSun" w:hAnsi="SimSun" w:eastAsia="SimSun" w:cs="SimSun"/>
                <w:sz w:val="21"/>
                <w:szCs w:val="21"/>
                <w:spacing w:val="1"/>
              </w:rPr>
              <w:t>拔毒消肿敛疮药的性能功效与适用范围</w:t>
            </w:r>
          </w:p>
        </w:tc>
      </w:tr>
      <w:tr>
        <w:trPr>
          <w:trHeight w:val="54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88" w:type="dxa"/>
            <w:vAlign w:val="top"/>
            <w:vMerge w:val="continue"/>
            <w:tcBorders>
              <w:top w:val="none" w:color="000000" w:sz="2" w:space="0"/>
            </w:tcBorders>
          </w:tcPr>
          <w:p>
            <w:pPr>
              <w:rPr>
                <w:rFonts w:ascii="Arial"/>
                <w:sz w:val="21"/>
              </w:rPr>
            </w:pPr>
            <w:r/>
          </w:p>
        </w:tc>
        <w:tc>
          <w:tcPr>
            <w:tcW w:w="2317" w:type="dxa"/>
            <w:vAlign w:val="top"/>
          </w:tcPr>
          <w:p>
            <w:pPr>
              <w:ind w:left="93"/>
              <w:spacing w:before="170" w:line="219" w:lineRule="auto"/>
              <w:rPr>
                <w:rFonts w:ascii="SimSun" w:hAnsi="SimSun" w:eastAsia="SimSun" w:cs="SimSun"/>
                <w:sz w:val="21"/>
                <w:szCs w:val="21"/>
              </w:rPr>
            </w:pPr>
            <w:r>
              <w:rPr>
                <w:rFonts w:ascii="SimSun" w:hAnsi="SimSun" w:eastAsia="SimSun" w:cs="SimSun"/>
                <w:sz w:val="21"/>
                <w:szCs w:val="21"/>
                <w:spacing w:val="1"/>
              </w:rPr>
              <w:t>2.配伍与使用注意</w:t>
            </w:r>
          </w:p>
        </w:tc>
        <w:tc>
          <w:tcPr>
            <w:tcW w:w="4111" w:type="dxa"/>
            <w:vAlign w:val="top"/>
          </w:tcPr>
          <w:p>
            <w:pPr>
              <w:ind w:left="85"/>
              <w:spacing w:before="170" w:line="219" w:lineRule="auto"/>
              <w:rPr>
                <w:rFonts w:ascii="SimSun" w:hAnsi="SimSun" w:eastAsia="SimSun" w:cs="SimSun"/>
                <w:sz w:val="21"/>
                <w:szCs w:val="21"/>
              </w:rPr>
            </w:pPr>
            <w:r>
              <w:rPr>
                <w:rFonts w:ascii="SimSun" w:hAnsi="SimSun" w:eastAsia="SimSun" w:cs="SimSun"/>
                <w:sz w:val="21"/>
                <w:szCs w:val="21"/>
              </w:rPr>
              <w:t>拔毒消肿敛疮药的配伍方法与使用注意</w:t>
            </w:r>
          </w:p>
        </w:tc>
      </w:tr>
      <w:tr>
        <w:trPr>
          <w:trHeight w:val="145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88" w:type="dxa"/>
            <w:vAlign w:val="top"/>
            <w:vMerge w:val="restart"/>
            <w:tcBorders>
              <w:bottom w:val="none" w:color="000000" w:sz="2" w:space="0"/>
            </w:tcBorders>
          </w:tcPr>
          <w:p>
            <w:pPr>
              <w:rPr>
                <w:rFonts w:ascii="Arial"/>
                <w:sz w:val="21"/>
              </w:rPr>
            </w:pPr>
            <w:r/>
          </w:p>
          <w:p>
            <w:pPr>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ind w:left="91"/>
              <w:spacing w:before="69" w:line="220" w:lineRule="auto"/>
              <w:rPr>
                <w:rFonts w:ascii="SimSun" w:hAnsi="SimSun" w:eastAsia="SimSun" w:cs="SimSun"/>
                <w:sz w:val="21"/>
                <w:szCs w:val="21"/>
              </w:rPr>
            </w:pPr>
            <w:r>
              <w:rPr>
                <w:rFonts w:ascii="SimSun" w:hAnsi="SimSun" w:eastAsia="SimSun" w:cs="SimSun"/>
                <w:sz w:val="21"/>
                <w:szCs w:val="21"/>
                <w:spacing w:val="2"/>
              </w:rPr>
              <w:t>(二)常用品种</w:t>
            </w:r>
          </w:p>
        </w:tc>
        <w:tc>
          <w:tcPr>
            <w:tcW w:w="2317" w:type="dxa"/>
            <w:vAlign w:val="top"/>
          </w:tcPr>
          <w:p>
            <w:pPr>
              <w:spacing w:line="421" w:lineRule="auto"/>
              <w:rPr>
                <w:rFonts w:ascii="Arial"/>
                <w:sz w:val="21"/>
              </w:rPr>
            </w:pPr>
            <w:r/>
          </w:p>
          <w:p>
            <w:pPr>
              <w:ind w:left="322" w:right="104" w:hanging="209"/>
              <w:spacing w:before="68" w:line="250" w:lineRule="auto"/>
              <w:rPr>
                <w:rFonts w:ascii="SimSun" w:hAnsi="SimSun" w:eastAsia="SimSun" w:cs="SimSun"/>
                <w:sz w:val="21"/>
                <w:szCs w:val="21"/>
              </w:rPr>
            </w:pPr>
            <w:r>
              <w:rPr>
                <w:rFonts w:ascii="SimSun" w:hAnsi="SimSun" w:eastAsia="SimSun" w:cs="SimSun"/>
                <w:sz w:val="21"/>
                <w:szCs w:val="21"/>
                <w:spacing w:val="19"/>
              </w:rPr>
              <w:t>1.斑蝥、蟾酥、马钱</w:t>
            </w:r>
            <w:r>
              <w:rPr>
                <w:rFonts w:ascii="SimSun" w:hAnsi="SimSun" w:eastAsia="SimSun" w:cs="SimSun"/>
                <w:sz w:val="21"/>
                <w:szCs w:val="21"/>
                <w:spacing w:val="8"/>
              </w:rPr>
              <w:t xml:space="preserve"> </w:t>
            </w:r>
            <w:r>
              <w:rPr>
                <w:rFonts w:ascii="SimSun" w:hAnsi="SimSun" w:eastAsia="SimSun" w:cs="SimSun"/>
                <w:sz w:val="21"/>
                <w:szCs w:val="21"/>
                <w:spacing w:val="-2"/>
              </w:rPr>
              <w:t>子、儿茶、大蒜</w:t>
            </w:r>
          </w:p>
        </w:tc>
        <w:tc>
          <w:tcPr>
            <w:tcW w:w="4111" w:type="dxa"/>
            <w:vAlign w:val="top"/>
          </w:tcPr>
          <w:p>
            <w:pPr>
              <w:ind w:left="485" w:hanging="379"/>
              <w:spacing w:before="171" w:line="262" w:lineRule="auto"/>
              <w:rPr>
                <w:rFonts w:ascii="SimSun" w:hAnsi="SimSun" w:eastAsia="SimSun" w:cs="SimSun"/>
                <w:sz w:val="20"/>
                <w:szCs w:val="20"/>
              </w:rPr>
            </w:pPr>
            <w:r>
              <w:rPr>
                <w:rFonts w:ascii="SimSun" w:hAnsi="SimSun" w:eastAsia="SimSun" w:cs="SimSun"/>
                <w:sz w:val="20"/>
                <w:szCs w:val="20"/>
                <w:spacing w:val="25"/>
              </w:rPr>
              <w:t>(1)药性、性能特点、功效、主治病证、</w:t>
            </w:r>
            <w:r>
              <w:rPr>
                <w:rFonts w:ascii="SimSun" w:hAnsi="SimSun" w:eastAsia="SimSun" w:cs="SimSun"/>
                <w:sz w:val="20"/>
                <w:szCs w:val="20"/>
                <w:spacing w:val="14"/>
              </w:rPr>
              <w:t xml:space="preserve"> </w:t>
            </w:r>
            <w:r>
              <w:rPr>
                <w:rFonts w:ascii="SimSun" w:hAnsi="SimSun" w:eastAsia="SimSun" w:cs="SimSun"/>
                <w:sz w:val="20"/>
                <w:szCs w:val="20"/>
                <w:spacing w:val="11"/>
              </w:rPr>
              <w:t>用法用量、使用注意</w:t>
            </w:r>
          </w:p>
          <w:p>
            <w:pPr>
              <w:ind w:left="485" w:right="116" w:hanging="400"/>
              <w:spacing w:before="73" w:line="241" w:lineRule="auto"/>
              <w:rPr>
                <w:rFonts w:ascii="SimSun" w:hAnsi="SimSun" w:eastAsia="SimSun" w:cs="SimSun"/>
                <w:sz w:val="21"/>
                <w:szCs w:val="21"/>
              </w:rPr>
            </w:pPr>
            <w:r>
              <w:rPr>
                <w:rFonts w:ascii="SimSun" w:hAnsi="SimSun" w:eastAsia="SimSun" w:cs="SimSun"/>
                <w:sz w:val="21"/>
                <w:szCs w:val="21"/>
                <w:spacing w:val="11"/>
              </w:rPr>
              <w:t>(2)与功效相似药物的药性、功效及主治</w:t>
            </w:r>
            <w:r>
              <w:rPr>
                <w:rFonts w:ascii="SimSun" w:hAnsi="SimSun" w:eastAsia="SimSun" w:cs="SimSun"/>
                <w:sz w:val="21"/>
                <w:szCs w:val="21"/>
                <w:spacing w:val="13"/>
              </w:rPr>
              <w:t xml:space="preserve"> </w:t>
            </w:r>
            <w:r>
              <w:rPr>
                <w:rFonts w:ascii="SimSun" w:hAnsi="SimSun" w:eastAsia="SimSun" w:cs="SimSun"/>
                <w:sz w:val="21"/>
                <w:szCs w:val="21"/>
                <w:spacing w:val="3"/>
              </w:rPr>
              <w:t>病证的异同</w:t>
            </w:r>
          </w:p>
        </w:tc>
      </w:tr>
      <w:tr>
        <w:trPr>
          <w:trHeight w:val="1769" w:hRule="atLeast"/>
        </w:trPr>
        <w:tc>
          <w:tcPr>
            <w:tcW w:w="894" w:type="dxa"/>
            <w:vAlign w:val="top"/>
            <w:vMerge w:val="continue"/>
            <w:textDirection w:val="tbRlV"/>
            <w:tcBorders>
              <w:top w:val="none" w:color="000000" w:sz="2" w:space="0"/>
            </w:tcBorders>
          </w:tcPr>
          <w:p>
            <w:pPr>
              <w:rPr>
                <w:rFonts w:ascii="Arial"/>
                <w:sz w:val="21"/>
              </w:rPr>
            </w:pPr>
            <w:r/>
          </w:p>
        </w:tc>
        <w:tc>
          <w:tcPr>
            <w:tcW w:w="1788" w:type="dxa"/>
            <w:vAlign w:val="top"/>
            <w:vMerge w:val="continue"/>
            <w:tcBorders>
              <w:top w:val="none" w:color="000000" w:sz="2" w:space="0"/>
            </w:tcBorders>
          </w:tcPr>
          <w:p>
            <w:pPr>
              <w:rPr>
                <w:rFonts w:ascii="Arial"/>
                <w:sz w:val="21"/>
              </w:rPr>
            </w:pPr>
            <w:r/>
          </w:p>
        </w:tc>
        <w:tc>
          <w:tcPr>
            <w:tcW w:w="2317" w:type="dxa"/>
            <w:vAlign w:val="top"/>
          </w:tcPr>
          <w:p>
            <w:pPr>
              <w:spacing w:line="414" w:lineRule="auto"/>
              <w:rPr>
                <w:rFonts w:ascii="Arial"/>
                <w:sz w:val="21"/>
              </w:rPr>
            </w:pPr>
            <w:r/>
          </w:p>
          <w:p>
            <w:pPr>
              <w:ind w:left="313" w:right="8" w:hanging="220"/>
              <w:spacing w:before="68" w:line="255" w:lineRule="auto"/>
              <w:rPr>
                <w:rFonts w:ascii="SimSun" w:hAnsi="SimSun" w:eastAsia="SimSun" w:cs="SimSun"/>
                <w:sz w:val="21"/>
                <w:szCs w:val="21"/>
              </w:rPr>
            </w:pPr>
            <w:r>
              <w:rPr>
                <w:rFonts w:ascii="SimSun" w:hAnsi="SimSun" w:eastAsia="SimSun" w:cs="SimSun"/>
                <w:sz w:val="21"/>
                <w:szCs w:val="21"/>
                <w:spacing w:val="9"/>
              </w:rPr>
              <w:t>2.升药、砒石、硼砂、</w:t>
            </w:r>
            <w:r>
              <w:rPr>
                <w:rFonts w:ascii="SimSun" w:hAnsi="SimSun" w:eastAsia="SimSun" w:cs="SimSun"/>
                <w:sz w:val="21"/>
                <w:szCs w:val="21"/>
                <w:spacing w:val="5"/>
              </w:rPr>
              <w:t xml:space="preserve"> </w:t>
            </w:r>
            <w:r>
              <w:rPr>
                <w:rFonts w:ascii="SimSun" w:hAnsi="SimSun" w:eastAsia="SimSun" w:cs="SimSun"/>
                <w:sz w:val="21"/>
                <w:szCs w:val="21"/>
                <w:spacing w:val="15"/>
              </w:rPr>
              <w:t>炉甘石</w:t>
            </w:r>
            <w:r>
              <w:rPr>
                <w:rFonts w:ascii="SimSun" w:hAnsi="SimSun" w:eastAsia="SimSun" w:cs="SimSun"/>
                <w:sz w:val="21"/>
                <w:szCs w:val="21"/>
                <w:spacing w:val="-28"/>
              </w:rPr>
              <w:t xml:space="preserve"> </w:t>
            </w:r>
            <w:r>
              <w:rPr>
                <w:rFonts w:ascii="SimSun" w:hAnsi="SimSun" w:eastAsia="SimSun" w:cs="SimSun"/>
                <w:sz w:val="21"/>
                <w:szCs w:val="21"/>
                <w:spacing w:val="15"/>
              </w:rPr>
              <w:t>、</w:t>
            </w:r>
            <w:r>
              <w:rPr>
                <w:rFonts w:ascii="SimSun" w:hAnsi="SimSun" w:eastAsia="SimSun" w:cs="SimSun"/>
                <w:sz w:val="21"/>
                <w:szCs w:val="21"/>
                <w:spacing w:val="-48"/>
              </w:rPr>
              <w:t xml:space="preserve"> </w:t>
            </w:r>
            <w:r>
              <w:rPr>
                <w:rFonts w:ascii="SimSun" w:hAnsi="SimSun" w:eastAsia="SimSun" w:cs="SimSun"/>
                <w:sz w:val="21"/>
                <w:szCs w:val="21"/>
                <w:spacing w:val="15"/>
              </w:rPr>
              <w:t>猫爪草</w:t>
            </w:r>
            <w:r>
              <w:rPr>
                <w:rFonts w:ascii="SimSun" w:hAnsi="SimSun" w:eastAsia="SimSun" w:cs="SimSun"/>
                <w:sz w:val="21"/>
                <w:szCs w:val="21"/>
                <w:spacing w:val="-55"/>
              </w:rPr>
              <w:t xml:space="preserve"> </w:t>
            </w:r>
            <w:r>
              <w:rPr>
                <w:rFonts w:ascii="SimSun" w:hAnsi="SimSun" w:eastAsia="SimSun" w:cs="SimSun"/>
                <w:sz w:val="21"/>
                <w:szCs w:val="21"/>
                <w:spacing w:val="15"/>
              </w:rPr>
              <w:t>、</w:t>
            </w:r>
            <w:r>
              <w:rPr>
                <w:rFonts w:ascii="SimSun" w:hAnsi="SimSun" w:eastAsia="SimSun" w:cs="SimSun"/>
                <w:sz w:val="21"/>
                <w:szCs w:val="21"/>
              </w:rPr>
              <w:t xml:space="preserve"> </w:t>
            </w:r>
            <w:r>
              <w:rPr>
                <w:rFonts w:ascii="SimSun" w:hAnsi="SimSun" w:eastAsia="SimSun" w:cs="SimSun"/>
                <w:sz w:val="21"/>
                <w:szCs w:val="21"/>
              </w:rPr>
              <w:t>毛莨</w:t>
            </w:r>
          </w:p>
        </w:tc>
        <w:tc>
          <w:tcPr>
            <w:tcW w:w="4111" w:type="dxa"/>
            <w:vAlign w:val="top"/>
          </w:tcPr>
          <w:p>
            <w:pPr>
              <w:ind w:left="85"/>
              <w:spacing w:before="173" w:line="220" w:lineRule="auto"/>
              <w:rPr>
                <w:rFonts w:ascii="SimSun" w:hAnsi="SimSun" w:eastAsia="SimSun" w:cs="SimSun"/>
                <w:sz w:val="21"/>
                <w:szCs w:val="21"/>
              </w:rPr>
            </w:pPr>
            <w:r>
              <w:rPr>
                <w:rFonts w:ascii="SimSun" w:hAnsi="SimSun" w:eastAsia="SimSun" w:cs="SimSun"/>
                <w:sz w:val="21"/>
                <w:szCs w:val="21"/>
                <w:spacing w:val="2"/>
              </w:rPr>
              <w:t>(1)药性、功效、主治病证、用法</w:t>
            </w:r>
          </w:p>
          <w:p>
            <w:pPr>
              <w:ind w:left="485" w:right="76" w:hanging="400"/>
              <w:spacing w:before="60" w:line="241" w:lineRule="auto"/>
              <w:rPr>
                <w:rFonts w:ascii="SimSun" w:hAnsi="SimSun" w:eastAsia="SimSun" w:cs="SimSun"/>
                <w:sz w:val="21"/>
                <w:szCs w:val="21"/>
              </w:rPr>
            </w:pPr>
            <w:r>
              <w:rPr>
                <w:rFonts w:ascii="SimSun" w:hAnsi="SimSun" w:eastAsia="SimSun" w:cs="SimSun"/>
                <w:sz w:val="21"/>
                <w:szCs w:val="21"/>
                <w:spacing w:val="13"/>
              </w:rPr>
              <w:t>(2)与功效相似药物的药性、功效及主治</w:t>
            </w:r>
            <w:r>
              <w:rPr>
                <w:rFonts w:ascii="SimSun" w:hAnsi="SimSun" w:eastAsia="SimSun" w:cs="SimSun"/>
                <w:sz w:val="21"/>
                <w:szCs w:val="21"/>
                <w:spacing w:val="15"/>
              </w:rPr>
              <w:t xml:space="preserve"> </w:t>
            </w:r>
            <w:r>
              <w:rPr>
                <w:rFonts w:ascii="SimSun" w:hAnsi="SimSun" w:eastAsia="SimSun" w:cs="SimSun"/>
                <w:sz w:val="21"/>
                <w:szCs w:val="21"/>
                <w:spacing w:val="3"/>
              </w:rPr>
              <w:t>病证的异同</w:t>
            </w:r>
          </w:p>
          <w:p>
            <w:pPr>
              <w:ind w:left="85"/>
              <w:spacing w:before="101" w:line="221" w:lineRule="auto"/>
              <w:rPr>
                <w:rFonts w:ascii="SimSun" w:hAnsi="SimSun" w:eastAsia="SimSun" w:cs="SimSun"/>
                <w:sz w:val="21"/>
                <w:szCs w:val="21"/>
              </w:rPr>
            </w:pPr>
            <w:r>
              <w:rPr>
                <w:rFonts w:ascii="SimSun" w:hAnsi="SimSun" w:eastAsia="SimSun" w:cs="SimSun"/>
                <w:sz w:val="21"/>
                <w:szCs w:val="21"/>
                <w:spacing w:val="4"/>
              </w:rPr>
              <w:t>(3)砒石、硼砂的用量</w:t>
            </w:r>
          </w:p>
          <w:p>
            <w:pPr>
              <w:ind w:left="85"/>
              <w:spacing w:before="57" w:line="219" w:lineRule="auto"/>
              <w:rPr>
                <w:rFonts w:ascii="SimSun" w:hAnsi="SimSun" w:eastAsia="SimSun" w:cs="SimSun"/>
                <w:sz w:val="21"/>
                <w:szCs w:val="21"/>
              </w:rPr>
            </w:pPr>
            <w:r>
              <w:rPr>
                <w:rFonts w:ascii="SimSun" w:hAnsi="SimSun" w:eastAsia="SimSun" w:cs="SimSun"/>
                <w:sz w:val="21"/>
                <w:szCs w:val="21"/>
                <w:spacing w:val="3"/>
              </w:rPr>
              <w:t>(4)升药、砒石、毛莨的使用注意</w:t>
            </w:r>
          </w:p>
        </w:tc>
      </w:tr>
      <w:tr>
        <w:trPr>
          <w:trHeight w:val="390" w:hRule="atLeast"/>
        </w:trPr>
        <w:tc>
          <w:tcPr>
            <w:tcW w:w="9110" w:type="dxa"/>
            <w:vAlign w:val="top"/>
            <w:gridSpan w:val="4"/>
          </w:tcPr>
          <w:p>
            <w:pPr>
              <w:ind w:left="4028"/>
              <w:spacing w:before="91" w:line="220" w:lineRule="auto"/>
              <w:rPr>
                <w:rFonts w:ascii="SimSun" w:hAnsi="SimSun" w:eastAsia="SimSun" w:cs="SimSun"/>
                <w:sz w:val="21"/>
                <w:szCs w:val="21"/>
              </w:rPr>
            </w:pPr>
            <w:r>
              <w:rPr>
                <w:rFonts w:ascii="SimSun" w:hAnsi="SimSun" w:eastAsia="SimSun" w:cs="SimSun"/>
                <w:sz w:val="21"/>
                <w:szCs w:val="21"/>
                <w:b/>
                <w:bCs/>
                <w:spacing w:val="-5"/>
              </w:rPr>
              <w:t>常用中成药</w:t>
            </w:r>
          </w:p>
        </w:tc>
      </w:tr>
      <w:tr>
        <w:trPr>
          <w:trHeight w:val="1269" w:hRule="atLeast"/>
        </w:trPr>
        <w:tc>
          <w:tcPr>
            <w:tcW w:w="894" w:type="dxa"/>
            <w:vAlign w:val="top"/>
            <w:vMerge w:val="restart"/>
            <w:textDirection w:val="tbRlV"/>
            <w:tcBorders>
              <w:bottom w:val="none" w:color="000000" w:sz="2" w:space="0"/>
            </w:tcBorders>
          </w:tcPr>
          <w:p>
            <w:pPr>
              <w:spacing w:line="261" w:lineRule="auto"/>
              <w:rPr>
                <w:rFonts w:ascii="Arial"/>
                <w:sz w:val="21"/>
              </w:rPr>
            </w:pPr>
            <w:r/>
          </w:p>
          <w:p>
            <w:pPr>
              <w:ind w:left="2191"/>
              <w:spacing w:before="70" w:line="215" w:lineRule="auto"/>
              <w:rPr>
                <w:rFonts w:ascii="SimSun" w:hAnsi="SimSun" w:eastAsia="SimSun" w:cs="SimSun"/>
                <w:sz w:val="21"/>
                <w:szCs w:val="21"/>
              </w:rPr>
            </w:pPr>
            <w:r>
              <w:rPr>
                <w:rFonts w:ascii="SimSun" w:hAnsi="SimSun" w:eastAsia="SimSun" w:cs="SimSun"/>
                <w:sz w:val="21"/>
                <w:szCs w:val="21"/>
              </w:rPr>
              <w:t>二</w:t>
            </w:r>
            <w:r>
              <w:rPr>
                <w:rFonts w:ascii="SimSun" w:hAnsi="SimSun" w:eastAsia="SimSun" w:cs="SimSun"/>
                <w:sz w:val="21"/>
                <w:szCs w:val="21"/>
                <w:spacing w:val="-34"/>
              </w:rPr>
              <w:t xml:space="preserve"> </w:t>
            </w:r>
            <w:r>
              <w:rPr>
                <w:rFonts w:ascii="SimSun" w:hAnsi="SimSun" w:eastAsia="SimSun" w:cs="SimSun"/>
                <w:sz w:val="21"/>
                <w:szCs w:val="21"/>
              </w:rPr>
              <w:t>十</w:t>
            </w:r>
            <w:r>
              <w:rPr>
                <w:rFonts w:ascii="SimSun" w:hAnsi="SimSun" w:eastAsia="SimSun" w:cs="SimSun"/>
                <w:sz w:val="21"/>
                <w:szCs w:val="21"/>
                <w:spacing w:val="3"/>
              </w:rPr>
              <w:t xml:space="preserve"> </w:t>
            </w:r>
            <w:r>
              <w:rPr>
                <w:rFonts w:ascii="SimSun" w:hAnsi="SimSun" w:eastAsia="SimSun" w:cs="SimSun"/>
                <w:sz w:val="21"/>
                <w:szCs w:val="21"/>
              </w:rPr>
              <w:t>二</w:t>
            </w:r>
            <w:r>
              <w:rPr>
                <w:rFonts w:ascii="SimSun" w:hAnsi="SimSun" w:eastAsia="SimSun" w:cs="SimSun"/>
                <w:sz w:val="21"/>
                <w:szCs w:val="21"/>
              </w:rPr>
              <w:t xml:space="preserve">    </w:t>
            </w:r>
            <w:r>
              <w:rPr>
                <w:rFonts w:ascii="SimSun" w:hAnsi="SimSun" w:eastAsia="SimSun" w:cs="SimSun"/>
                <w:sz w:val="21"/>
                <w:szCs w:val="21"/>
              </w:rPr>
              <w:t>内</w:t>
            </w:r>
            <w:r>
              <w:rPr>
                <w:rFonts w:ascii="SimSun" w:hAnsi="SimSun" w:eastAsia="SimSun" w:cs="SimSun"/>
                <w:sz w:val="21"/>
                <w:szCs w:val="21"/>
                <w:spacing w:val="18"/>
              </w:rPr>
              <w:t xml:space="preserve"> </w:t>
            </w:r>
            <w:r>
              <w:rPr>
                <w:rFonts w:ascii="SimSun" w:hAnsi="SimSun" w:eastAsia="SimSun" w:cs="SimSun"/>
                <w:sz w:val="21"/>
                <w:szCs w:val="21"/>
              </w:rPr>
              <w:t>科</w:t>
            </w:r>
            <w:r>
              <w:rPr>
                <w:rFonts w:ascii="SimSun" w:hAnsi="SimSun" w:eastAsia="SimSun" w:cs="SimSun"/>
                <w:sz w:val="21"/>
                <w:szCs w:val="21"/>
                <w:spacing w:val="-6"/>
              </w:rPr>
              <w:t xml:space="preserve"> </w:t>
            </w:r>
            <w:r>
              <w:rPr>
                <w:rFonts w:ascii="SimSun" w:hAnsi="SimSun" w:eastAsia="SimSun" w:cs="SimSun"/>
                <w:sz w:val="21"/>
                <w:szCs w:val="21"/>
              </w:rPr>
              <w:t>常</w:t>
            </w:r>
            <w:r>
              <w:rPr>
                <w:rFonts w:ascii="SimSun" w:hAnsi="SimSun" w:eastAsia="SimSun" w:cs="SimSun"/>
                <w:sz w:val="21"/>
                <w:szCs w:val="21"/>
                <w:spacing w:val="11"/>
              </w:rPr>
              <w:t xml:space="preserve"> </w:t>
            </w:r>
            <w:r>
              <w:rPr>
                <w:rFonts w:ascii="SimSun" w:hAnsi="SimSun" w:eastAsia="SimSun" w:cs="SimSun"/>
                <w:sz w:val="21"/>
                <w:szCs w:val="21"/>
              </w:rPr>
              <w:t>用</w:t>
            </w:r>
            <w:r>
              <w:rPr>
                <w:rFonts w:ascii="SimSun" w:hAnsi="SimSun" w:eastAsia="SimSun" w:cs="SimSun"/>
                <w:sz w:val="21"/>
                <w:szCs w:val="21"/>
                <w:spacing w:val="10"/>
              </w:rPr>
              <w:t xml:space="preserve"> </w:t>
            </w:r>
            <w:r>
              <w:rPr>
                <w:rFonts w:ascii="SimSun" w:hAnsi="SimSun" w:eastAsia="SimSun" w:cs="SimSun"/>
                <w:sz w:val="21"/>
                <w:szCs w:val="21"/>
              </w:rPr>
              <w:t>中</w:t>
            </w:r>
            <w:r>
              <w:rPr>
                <w:rFonts w:ascii="SimSun" w:hAnsi="SimSun" w:eastAsia="SimSun" w:cs="SimSun"/>
                <w:sz w:val="21"/>
                <w:szCs w:val="21"/>
                <w:spacing w:val="1"/>
              </w:rPr>
              <w:t xml:space="preserve"> </w:t>
            </w:r>
            <w:r>
              <w:rPr>
                <w:rFonts w:ascii="SimSun" w:hAnsi="SimSun" w:eastAsia="SimSun" w:cs="SimSun"/>
                <w:sz w:val="21"/>
                <w:szCs w:val="21"/>
              </w:rPr>
              <w:t>成</w:t>
            </w:r>
            <w:r>
              <w:rPr>
                <w:rFonts w:ascii="SimSun" w:hAnsi="SimSun" w:eastAsia="SimSun" w:cs="SimSun"/>
                <w:sz w:val="21"/>
                <w:szCs w:val="21"/>
                <w:spacing w:val="7"/>
              </w:rPr>
              <w:t xml:space="preserve"> </w:t>
            </w:r>
            <w:r>
              <w:rPr>
                <w:rFonts w:ascii="SimSun" w:hAnsi="SimSun" w:eastAsia="SimSun" w:cs="SimSun"/>
                <w:sz w:val="21"/>
                <w:szCs w:val="21"/>
              </w:rPr>
              <w:t>药</w:t>
            </w:r>
          </w:p>
        </w:tc>
        <w:tc>
          <w:tcPr>
            <w:tcW w:w="1788" w:type="dxa"/>
            <w:vAlign w:val="top"/>
            <w:vMerge w:val="restart"/>
            <w:tcBorders>
              <w:bottom w:val="none" w:color="000000" w:sz="2" w:space="0"/>
            </w:tcBorders>
          </w:tcPr>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ind w:left="91"/>
              <w:spacing w:before="69" w:line="219" w:lineRule="auto"/>
              <w:rPr>
                <w:rFonts w:ascii="SimSun" w:hAnsi="SimSun" w:eastAsia="SimSun" w:cs="SimSun"/>
                <w:sz w:val="21"/>
                <w:szCs w:val="21"/>
              </w:rPr>
            </w:pPr>
            <w:r>
              <w:rPr>
                <w:rFonts w:ascii="SimSun" w:hAnsi="SimSun" w:eastAsia="SimSun" w:cs="SimSun"/>
                <w:sz w:val="21"/>
                <w:szCs w:val="21"/>
                <w:spacing w:val="2"/>
              </w:rPr>
              <w:t>(一)解表剂</w:t>
            </w:r>
          </w:p>
        </w:tc>
        <w:tc>
          <w:tcPr>
            <w:tcW w:w="2317" w:type="dxa"/>
            <w:vAlign w:val="top"/>
          </w:tcPr>
          <w:p>
            <w:pPr>
              <w:spacing w:line="463" w:lineRule="auto"/>
              <w:rPr>
                <w:rFonts w:ascii="Arial"/>
                <w:sz w:val="21"/>
              </w:rPr>
            </w:pPr>
            <w:r/>
          </w:p>
          <w:p>
            <w:pPr>
              <w:ind w:left="93"/>
              <w:spacing w:before="68" w:line="221" w:lineRule="auto"/>
              <w:rPr>
                <w:rFonts w:ascii="SimSun" w:hAnsi="SimSun" w:eastAsia="SimSun" w:cs="SimSun"/>
                <w:sz w:val="21"/>
                <w:szCs w:val="21"/>
              </w:rPr>
            </w:pPr>
            <w:r>
              <w:rPr>
                <w:rFonts w:ascii="SimSun" w:hAnsi="SimSun" w:eastAsia="SimSun" w:cs="SimSun"/>
                <w:sz w:val="21"/>
                <w:szCs w:val="21"/>
                <w:spacing w:val="3"/>
              </w:rPr>
              <w:t>1.用知总要</w:t>
            </w:r>
          </w:p>
        </w:tc>
        <w:tc>
          <w:tcPr>
            <w:tcW w:w="4111" w:type="dxa"/>
            <w:vAlign w:val="top"/>
          </w:tcPr>
          <w:p>
            <w:pPr>
              <w:ind w:left="85"/>
              <w:spacing w:before="222" w:line="219" w:lineRule="auto"/>
              <w:rPr>
                <w:rFonts w:ascii="SimSun" w:hAnsi="SimSun" w:eastAsia="SimSun" w:cs="SimSun"/>
                <w:sz w:val="21"/>
                <w:szCs w:val="21"/>
              </w:rPr>
            </w:pPr>
            <w:r>
              <w:rPr>
                <w:rFonts w:ascii="SimSun" w:hAnsi="SimSun" w:eastAsia="SimSun" w:cs="SimSun"/>
                <w:sz w:val="21"/>
                <w:szCs w:val="21"/>
                <w:spacing w:val="4"/>
              </w:rPr>
              <w:t>(1)解表剂的功能与主治</w:t>
            </w:r>
          </w:p>
          <w:p>
            <w:pPr>
              <w:ind w:left="85"/>
              <w:spacing w:before="80" w:line="219" w:lineRule="auto"/>
              <w:rPr>
                <w:rFonts w:ascii="SimSun" w:hAnsi="SimSun" w:eastAsia="SimSun" w:cs="SimSun"/>
                <w:sz w:val="21"/>
                <w:szCs w:val="21"/>
              </w:rPr>
            </w:pPr>
            <w:r>
              <w:rPr>
                <w:rFonts w:ascii="SimSun" w:hAnsi="SimSun" w:eastAsia="SimSun" w:cs="SimSun"/>
                <w:sz w:val="21"/>
                <w:szCs w:val="21"/>
                <w:spacing w:val="4"/>
              </w:rPr>
              <w:t>(2)解表剂的分类及各类的功能、主治</w:t>
            </w:r>
          </w:p>
          <w:p>
            <w:pPr>
              <w:ind w:left="85"/>
              <w:spacing w:before="70" w:line="219" w:lineRule="auto"/>
              <w:rPr>
                <w:rFonts w:ascii="SimSun" w:hAnsi="SimSun" w:eastAsia="SimSun" w:cs="SimSun"/>
                <w:sz w:val="21"/>
                <w:szCs w:val="21"/>
              </w:rPr>
            </w:pPr>
            <w:r>
              <w:rPr>
                <w:rFonts w:ascii="SimSun" w:hAnsi="SimSun" w:eastAsia="SimSun" w:cs="SimSun"/>
                <w:sz w:val="21"/>
                <w:szCs w:val="21"/>
                <w:spacing w:val="5"/>
              </w:rPr>
              <w:t>(3)解表剂的使用注意</w:t>
            </w:r>
          </w:p>
        </w:tc>
      </w:tr>
      <w:tr>
        <w:trPr>
          <w:trHeight w:val="185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88" w:type="dxa"/>
            <w:vAlign w:val="top"/>
            <w:vMerge w:val="continue"/>
            <w:tcBorders>
              <w:top w:val="none" w:color="000000" w:sz="2" w:space="0"/>
              <w:bottom w:val="none" w:color="000000" w:sz="2" w:space="0"/>
            </w:tcBorders>
          </w:tcPr>
          <w:p>
            <w:pPr>
              <w:rPr>
                <w:rFonts w:ascii="Arial"/>
                <w:sz w:val="21"/>
              </w:rPr>
            </w:pPr>
            <w:r/>
          </w:p>
        </w:tc>
        <w:tc>
          <w:tcPr>
            <w:tcW w:w="2317" w:type="dxa"/>
            <w:vAlign w:val="top"/>
          </w:tcPr>
          <w:p>
            <w:pPr>
              <w:ind w:left="310" w:hanging="217"/>
              <w:spacing w:before="184" w:line="286" w:lineRule="auto"/>
              <w:rPr>
                <w:rFonts w:ascii="SimSun" w:hAnsi="SimSun" w:eastAsia="SimSun" w:cs="SimSun"/>
                <w:sz w:val="20"/>
                <w:szCs w:val="20"/>
              </w:rPr>
            </w:pPr>
            <w:r>
              <w:rPr>
                <w:rFonts w:ascii="SimSun" w:hAnsi="SimSun" w:eastAsia="SimSun" w:cs="SimSun"/>
                <w:sz w:val="20"/>
                <w:szCs w:val="20"/>
                <w:spacing w:val="6"/>
              </w:rPr>
              <w:t>2.辛温解表剂：桂枝合</w:t>
            </w:r>
            <w:r>
              <w:rPr>
                <w:rFonts w:ascii="SimSun" w:hAnsi="SimSun" w:eastAsia="SimSun" w:cs="SimSun"/>
                <w:sz w:val="20"/>
                <w:szCs w:val="20"/>
                <w:spacing w:val="1"/>
              </w:rPr>
              <w:t xml:space="preserve">  </w:t>
            </w:r>
            <w:r>
              <w:rPr>
                <w:rFonts w:ascii="SimSun" w:hAnsi="SimSun" w:eastAsia="SimSun" w:cs="SimSun"/>
                <w:sz w:val="20"/>
                <w:szCs w:val="20"/>
                <w:spacing w:val="21"/>
              </w:rPr>
              <w:t>剂、表实感冒颗粒、</w:t>
            </w:r>
            <w:r>
              <w:rPr>
                <w:rFonts w:ascii="SimSun" w:hAnsi="SimSun" w:eastAsia="SimSun" w:cs="SimSun"/>
                <w:sz w:val="20"/>
                <w:szCs w:val="20"/>
                <w:spacing w:val="2"/>
              </w:rPr>
              <w:t xml:space="preserve"> </w:t>
            </w:r>
            <w:r>
              <w:rPr>
                <w:rFonts w:ascii="SimSun" w:hAnsi="SimSun" w:eastAsia="SimSun" w:cs="SimSun"/>
                <w:sz w:val="20"/>
                <w:szCs w:val="20"/>
                <w:spacing w:val="21"/>
              </w:rPr>
              <w:t>感冒清热颗粒(口服</w:t>
            </w:r>
            <w:r>
              <w:rPr>
                <w:rFonts w:ascii="SimSun" w:hAnsi="SimSun" w:eastAsia="SimSun" w:cs="SimSun"/>
                <w:sz w:val="20"/>
                <w:szCs w:val="20"/>
              </w:rPr>
              <w:t xml:space="preserve">  </w:t>
            </w:r>
            <w:r>
              <w:rPr>
                <w:rFonts w:ascii="SimSun" w:hAnsi="SimSun" w:eastAsia="SimSun" w:cs="SimSun"/>
                <w:sz w:val="20"/>
                <w:szCs w:val="20"/>
                <w:spacing w:val="19"/>
              </w:rPr>
              <w:t>液、胶囊)、正柴胡</w:t>
            </w:r>
            <w:r>
              <w:rPr>
                <w:rFonts w:ascii="SimSun" w:hAnsi="SimSun" w:eastAsia="SimSun" w:cs="SimSun"/>
                <w:sz w:val="20"/>
                <w:szCs w:val="20"/>
                <w:spacing w:val="3"/>
              </w:rPr>
              <w:t xml:space="preserve">  </w:t>
            </w:r>
            <w:r>
              <w:rPr>
                <w:rFonts w:ascii="SimSun" w:hAnsi="SimSun" w:eastAsia="SimSun" w:cs="SimSun"/>
                <w:sz w:val="20"/>
                <w:szCs w:val="20"/>
                <w:spacing w:val="5"/>
              </w:rPr>
              <w:t>饮颗粒</w:t>
            </w:r>
          </w:p>
        </w:tc>
        <w:tc>
          <w:tcPr>
            <w:tcW w:w="4111" w:type="dxa"/>
            <w:vAlign w:val="top"/>
          </w:tcPr>
          <w:p>
            <w:pPr>
              <w:spacing w:line="453" w:lineRule="auto"/>
              <w:rPr>
                <w:rFonts w:ascii="Arial"/>
                <w:sz w:val="21"/>
              </w:rPr>
            </w:pPr>
            <w:r/>
          </w:p>
          <w:p>
            <w:pPr>
              <w:ind w:left="85"/>
              <w:spacing w:before="68" w:line="219" w:lineRule="auto"/>
              <w:rPr>
                <w:rFonts w:ascii="SimSun" w:hAnsi="SimSun" w:eastAsia="SimSun" w:cs="SimSun"/>
                <w:sz w:val="21"/>
                <w:szCs w:val="21"/>
              </w:rPr>
            </w:pPr>
            <w:r>
              <w:rPr>
                <w:rFonts w:ascii="SimSun" w:hAnsi="SimSun" w:eastAsia="SimSun" w:cs="SimSun"/>
                <w:sz w:val="21"/>
                <w:szCs w:val="21"/>
                <w:spacing w:val="3"/>
              </w:rPr>
              <w:t>(1)功能、主治、用法用量、使用注意</w:t>
            </w:r>
          </w:p>
          <w:p>
            <w:pPr>
              <w:ind w:left="85"/>
              <w:spacing w:before="71" w:line="220" w:lineRule="auto"/>
              <w:rPr>
                <w:rFonts w:ascii="SimSun" w:hAnsi="SimSun" w:eastAsia="SimSun" w:cs="SimSun"/>
                <w:sz w:val="21"/>
                <w:szCs w:val="21"/>
              </w:rPr>
            </w:pPr>
            <w:r>
              <w:rPr>
                <w:rFonts w:ascii="SimSun" w:hAnsi="SimSun" w:eastAsia="SimSun" w:cs="SimSun"/>
                <w:sz w:val="21"/>
                <w:szCs w:val="21"/>
                <w:spacing w:val="4"/>
              </w:rPr>
              <w:t>(2)与功能相似成药的鉴别应用</w:t>
            </w:r>
          </w:p>
          <w:p>
            <w:pPr>
              <w:ind w:left="85"/>
              <w:spacing w:before="67" w:line="219" w:lineRule="auto"/>
              <w:rPr>
                <w:rFonts w:ascii="SimSun" w:hAnsi="SimSun" w:eastAsia="SimSun" w:cs="SimSun"/>
                <w:sz w:val="21"/>
                <w:szCs w:val="21"/>
              </w:rPr>
            </w:pPr>
            <w:r>
              <w:rPr>
                <w:rFonts w:ascii="SimSun" w:hAnsi="SimSun" w:eastAsia="SimSun" w:cs="SimSun"/>
                <w:sz w:val="21"/>
                <w:szCs w:val="21"/>
                <w:spacing w:val="2"/>
              </w:rPr>
              <w:t>(3)桂枝合剂的药物组成、配伍意义</w:t>
            </w:r>
          </w:p>
        </w:tc>
      </w:tr>
      <w:tr>
        <w:trPr>
          <w:trHeight w:val="3137"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88" w:type="dxa"/>
            <w:vAlign w:val="top"/>
            <w:vMerge w:val="continue"/>
            <w:tcBorders>
              <w:top w:val="none" w:color="000000" w:sz="2" w:space="0"/>
              <w:bottom w:val="none" w:color="000000" w:sz="2" w:space="0"/>
            </w:tcBorders>
          </w:tcPr>
          <w:p>
            <w:pPr>
              <w:rPr>
                <w:rFonts w:ascii="Arial"/>
                <w:sz w:val="21"/>
              </w:rPr>
            </w:pPr>
            <w:r/>
          </w:p>
        </w:tc>
        <w:tc>
          <w:tcPr>
            <w:tcW w:w="2317" w:type="dxa"/>
            <w:vAlign w:val="top"/>
          </w:tcPr>
          <w:p>
            <w:pPr>
              <w:ind w:left="303" w:right="8" w:hanging="210"/>
              <w:spacing w:before="209" w:line="274" w:lineRule="auto"/>
              <w:rPr>
                <w:rFonts w:ascii="SimSun" w:hAnsi="SimSun" w:eastAsia="SimSun" w:cs="SimSun"/>
                <w:sz w:val="21"/>
                <w:szCs w:val="21"/>
              </w:rPr>
            </w:pPr>
            <w:r>
              <w:rPr>
                <w:rFonts w:ascii="SimSun" w:hAnsi="SimSun" w:eastAsia="SimSun" w:cs="SimSun"/>
                <w:sz w:val="21"/>
                <w:szCs w:val="21"/>
                <w:spacing w:val="2"/>
              </w:rPr>
              <w:t>3.辛凉解表剂：银翘解</w:t>
            </w:r>
            <w:r>
              <w:rPr>
                <w:rFonts w:ascii="SimSun" w:hAnsi="SimSun" w:eastAsia="SimSun" w:cs="SimSun"/>
                <w:sz w:val="21"/>
                <w:szCs w:val="21"/>
                <w:spacing w:val="4"/>
              </w:rPr>
              <w:t xml:space="preserve"> </w:t>
            </w:r>
            <w:r>
              <w:rPr>
                <w:rFonts w:ascii="SimSun" w:hAnsi="SimSun" w:eastAsia="SimSun" w:cs="SimSun"/>
                <w:sz w:val="21"/>
                <w:szCs w:val="21"/>
                <w:spacing w:val="21"/>
              </w:rPr>
              <w:t>毒丸(颗粒、胶囊、</w:t>
            </w:r>
            <w:r>
              <w:rPr>
                <w:rFonts w:ascii="SimSun" w:hAnsi="SimSun" w:eastAsia="SimSun" w:cs="SimSun"/>
                <w:sz w:val="21"/>
                <w:szCs w:val="21"/>
              </w:rPr>
              <w:t xml:space="preserve"> </w:t>
            </w:r>
            <w:r>
              <w:rPr>
                <w:rFonts w:ascii="SimSun" w:hAnsi="SimSun" w:eastAsia="SimSun" w:cs="SimSun"/>
                <w:sz w:val="21"/>
                <w:szCs w:val="21"/>
                <w:spacing w:val="14"/>
              </w:rPr>
              <w:t>软胶囊、片)、桑菊</w:t>
            </w:r>
            <w:r>
              <w:rPr>
                <w:rFonts w:ascii="SimSun" w:hAnsi="SimSun" w:eastAsia="SimSun" w:cs="SimSun"/>
                <w:sz w:val="21"/>
                <w:szCs w:val="21"/>
                <w:spacing w:val="7"/>
              </w:rPr>
              <w:t xml:space="preserve"> </w:t>
            </w:r>
            <w:r>
              <w:rPr>
                <w:rFonts w:ascii="SimSun" w:hAnsi="SimSun" w:eastAsia="SimSun" w:cs="SimSun"/>
                <w:sz w:val="21"/>
                <w:szCs w:val="21"/>
                <w:spacing w:val="23"/>
              </w:rPr>
              <w:t>感冒片(颗粒、丸、</w:t>
            </w:r>
            <w:r>
              <w:rPr>
                <w:rFonts w:ascii="SimSun" w:hAnsi="SimSun" w:eastAsia="SimSun" w:cs="SimSun"/>
                <w:sz w:val="21"/>
                <w:szCs w:val="21"/>
                <w:spacing w:val="1"/>
              </w:rPr>
              <w:t xml:space="preserve"> </w:t>
            </w:r>
            <w:r>
              <w:rPr>
                <w:rFonts w:ascii="SimSun" w:hAnsi="SimSun" w:eastAsia="SimSun" w:cs="SimSun"/>
                <w:sz w:val="21"/>
                <w:szCs w:val="21"/>
                <w:spacing w:val="13"/>
              </w:rPr>
              <w:t>合剂)、双黄连合剂</w:t>
            </w:r>
            <w:r>
              <w:rPr>
                <w:rFonts w:ascii="SimSun" w:hAnsi="SimSun" w:eastAsia="SimSun" w:cs="SimSun"/>
                <w:sz w:val="21"/>
                <w:szCs w:val="21"/>
              </w:rPr>
              <w:t xml:space="preserve">  </w:t>
            </w:r>
            <w:r>
              <w:rPr>
                <w:rFonts w:ascii="SimSun" w:hAnsi="SimSun" w:eastAsia="SimSun" w:cs="SimSun"/>
                <w:sz w:val="21"/>
                <w:szCs w:val="21"/>
                <w:spacing w:val="16"/>
              </w:rPr>
              <w:t>(口服液、颗粒、胶</w:t>
            </w:r>
            <w:r>
              <w:rPr>
                <w:rFonts w:ascii="SimSun" w:hAnsi="SimSun" w:eastAsia="SimSun" w:cs="SimSun"/>
                <w:sz w:val="21"/>
                <w:szCs w:val="21"/>
                <w:spacing w:val="1"/>
              </w:rPr>
              <w:t xml:space="preserve"> </w:t>
            </w:r>
            <w:r>
              <w:rPr>
                <w:rFonts w:ascii="SimSun" w:hAnsi="SimSun" w:eastAsia="SimSun" w:cs="SimSun"/>
                <w:sz w:val="21"/>
                <w:szCs w:val="21"/>
                <w:spacing w:val="14"/>
              </w:rPr>
              <w:t>囊、片)、羚羊感冒</w:t>
            </w:r>
            <w:r>
              <w:rPr>
                <w:rFonts w:ascii="SimSun" w:hAnsi="SimSun" w:eastAsia="SimSun" w:cs="SimSun"/>
                <w:sz w:val="21"/>
                <w:szCs w:val="21"/>
                <w:spacing w:val="2"/>
              </w:rPr>
              <w:t xml:space="preserve"> </w:t>
            </w:r>
            <w:r>
              <w:rPr>
                <w:rFonts w:ascii="SimSun" w:hAnsi="SimSun" w:eastAsia="SimSun" w:cs="SimSun"/>
                <w:sz w:val="21"/>
                <w:szCs w:val="21"/>
                <w:spacing w:val="24"/>
              </w:rPr>
              <w:t>胶囊(片)、连花清</w:t>
            </w:r>
            <w:r>
              <w:rPr>
                <w:rFonts w:ascii="SimSun" w:hAnsi="SimSun" w:eastAsia="SimSun" w:cs="SimSun"/>
                <w:sz w:val="21"/>
                <w:szCs w:val="21"/>
                <w:spacing w:val="1"/>
              </w:rPr>
              <w:t xml:space="preserve">  </w:t>
            </w:r>
            <w:r>
              <w:rPr>
                <w:rFonts w:ascii="SimSun" w:hAnsi="SimSun" w:eastAsia="SimSun" w:cs="SimSun"/>
                <w:sz w:val="21"/>
                <w:szCs w:val="21"/>
                <w:spacing w:val="19"/>
              </w:rPr>
              <w:t>瘟胶囊(颗粒)</w:t>
            </w:r>
          </w:p>
        </w:tc>
        <w:tc>
          <w:tcPr>
            <w:tcW w:w="4111" w:type="dxa"/>
            <w:vAlign w:val="top"/>
          </w:tcPr>
          <w:p>
            <w:pPr>
              <w:spacing w:line="260" w:lineRule="auto"/>
              <w:rPr>
                <w:rFonts w:ascii="Arial"/>
                <w:sz w:val="21"/>
              </w:rPr>
            </w:pPr>
            <w:r/>
          </w:p>
          <w:p>
            <w:pPr>
              <w:spacing w:line="261" w:lineRule="auto"/>
              <w:rPr>
                <w:rFonts w:ascii="Arial"/>
                <w:sz w:val="21"/>
              </w:rPr>
            </w:pPr>
            <w:r/>
          </w:p>
          <w:p>
            <w:pPr>
              <w:spacing w:line="261" w:lineRule="auto"/>
              <w:rPr>
                <w:rFonts w:ascii="Arial"/>
                <w:sz w:val="21"/>
              </w:rPr>
            </w:pPr>
            <w:r/>
          </w:p>
          <w:p>
            <w:pPr>
              <w:ind w:left="85"/>
              <w:spacing w:before="68" w:line="219" w:lineRule="auto"/>
              <w:rPr>
                <w:rFonts w:ascii="SimSun" w:hAnsi="SimSun" w:eastAsia="SimSun" w:cs="SimSun"/>
                <w:sz w:val="21"/>
                <w:szCs w:val="21"/>
              </w:rPr>
            </w:pPr>
            <w:r>
              <w:rPr>
                <w:rFonts w:ascii="SimSun" w:hAnsi="SimSun" w:eastAsia="SimSun" w:cs="SimSun"/>
                <w:sz w:val="21"/>
                <w:szCs w:val="21"/>
                <w:spacing w:val="3"/>
              </w:rPr>
              <w:t>(1)功能、主治、用法用量、使用注意</w:t>
            </w:r>
          </w:p>
          <w:p>
            <w:pPr>
              <w:ind w:left="85"/>
              <w:spacing w:before="61" w:line="220" w:lineRule="auto"/>
              <w:rPr>
                <w:rFonts w:ascii="SimSun" w:hAnsi="SimSun" w:eastAsia="SimSun" w:cs="SimSun"/>
                <w:sz w:val="21"/>
                <w:szCs w:val="21"/>
              </w:rPr>
            </w:pPr>
            <w:r>
              <w:rPr>
                <w:rFonts w:ascii="SimSun" w:hAnsi="SimSun" w:eastAsia="SimSun" w:cs="SimSun"/>
                <w:sz w:val="21"/>
                <w:szCs w:val="21"/>
                <w:spacing w:val="3"/>
              </w:rPr>
              <w:t>(2)与功能相似成药的鉴别应用</w:t>
            </w:r>
          </w:p>
          <w:p>
            <w:pPr>
              <w:ind w:left="514" w:hanging="429"/>
              <w:spacing w:before="67" w:line="274" w:lineRule="auto"/>
              <w:rPr>
                <w:rFonts w:ascii="SimSun" w:hAnsi="SimSun" w:eastAsia="SimSun" w:cs="SimSun"/>
                <w:sz w:val="20"/>
                <w:szCs w:val="20"/>
              </w:rPr>
            </w:pPr>
            <w:r>
              <w:rPr>
                <w:rFonts w:ascii="SimSun" w:hAnsi="SimSun" w:eastAsia="SimSun" w:cs="SimSun"/>
                <w:sz w:val="20"/>
                <w:szCs w:val="20"/>
                <w:spacing w:val="32"/>
              </w:rPr>
              <w:t>(3)银翘解毒丸(颗粒、胶囊、软胶囊、</w:t>
            </w:r>
            <w:r>
              <w:rPr>
                <w:rFonts w:ascii="SimSun" w:hAnsi="SimSun" w:eastAsia="SimSun" w:cs="SimSun"/>
                <w:sz w:val="20"/>
                <w:szCs w:val="20"/>
                <w:spacing w:val="1"/>
              </w:rPr>
              <w:t xml:space="preserve"> </w:t>
            </w:r>
            <w:r>
              <w:rPr>
                <w:rFonts w:ascii="SimSun" w:hAnsi="SimSun" w:eastAsia="SimSun" w:cs="SimSun"/>
                <w:sz w:val="20"/>
                <w:szCs w:val="20"/>
                <w:spacing w:val="26"/>
              </w:rPr>
              <w:t>片)、桑菊感冒片(颗粒、丸、合剂)</w:t>
            </w:r>
            <w:r>
              <w:rPr>
                <w:rFonts w:ascii="SimSun" w:hAnsi="SimSun" w:eastAsia="SimSun" w:cs="SimSun"/>
                <w:sz w:val="20"/>
                <w:szCs w:val="20"/>
                <w:spacing w:val="14"/>
              </w:rPr>
              <w:t xml:space="preserve"> </w:t>
            </w:r>
            <w:r>
              <w:rPr>
                <w:rFonts w:ascii="SimSun" w:hAnsi="SimSun" w:eastAsia="SimSun" w:cs="SimSun"/>
                <w:sz w:val="20"/>
                <w:szCs w:val="20"/>
                <w:spacing w:val="10"/>
              </w:rPr>
              <w:t>的药物组成、配伍意义</w:t>
            </w:r>
          </w:p>
        </w:tc>
      </w:tr>
      <w:tr>
        <w:trPr>
          <w:trHeight w:val="1564" w:hRule="atLeast"/>
        </w:trPr>
        <w:tc>
          <w:tcPr>
            <w:tcW w:w="894" w:type="dxa"/>
            <w:vAlign w:val="top"/>
            <w:vMerge w:val="continue"/>
            <w:textDirection w:val="tbRlV"/>
            <w:tcBorders>
              <w:top w:val="none" w:color="000000" w:sz="2" w:space="0"/>
            </w:tcBorders>
          </w:tcPr>
          <w:p>
            <w:pPr>
              <w:rPr>
                <w:rFonts w:ascii="Arial"/>
                <w:sz w:val="21"/>
              </w:rPr>
            </w:pPr>
            <w:r/>
          </w:p>
        </w:tc>
        <w:tc>
          <w:tcPr>
            <w:tcW w:w="1788" w:type="dxa"/>
            <w:vAlign w:val="top"/>
            <w:vMerge w:val="continue"/>
            <w:tcBorders>
              <w:top w:val="none" w:color="000000" w:sz="2" w:space="0"/>
            </w:tcBorders>
          </w:tcPr>
          <w:p>
            <w:pPr>
              <w:rPr>
                <w:rFonts w:ascii="Arial"/>
                <w:sz w:val="21"/>
              </w:rPr>
            </w:pPr>
            <w:r/>
          </w:p>
        </w:tc>
        <w:tc>
          <w:tcPr>
            <w:tcW w:w="2317" w:type="dxa"/>
            <w:vAlign w:val="top"/>
          </w:tcPr>
          <w:p>
            <w:pPr>
              <w:ind w:left="332" w:right="84" w:hanging="239"/>
              <w:spacing w:before="206" w:line="266" w:lineRule="auto"/>
              <w:rPr>
                <w:rFonts w:ascii="SimSun" w:hAnsi="SimSun" w:eastAsia="SimSun" w:cs="SimSun"/>
                <w:sz w:val="21"/>
                <w:szCs w:val="21"/>
              </w:rPr>
            </w:pPr>
            <w:r>
              <w:rPr>
                <w:rFonts w:ascii="SimSun" w:hAnsi="SimSun" w:eastAsia="SimSun" w:cs="SimSun"/>
                <w:sz w:val="21"/>
                <w:szCs w:val="21"/>
                <w:spacing w:val="23"/>
              </w:rPr>
              <w:t>4.解表胜湿剂：九味</w:t>
            </w:r>
            <w:r>
              <w:rPr>
                <w:rFonts w:ascii="SimSun" w:hAnsi="SimSun" w:eastAsia="SimSun" w:cs="SimSun"/>
                <w:sz w:val="21"/>
                <w:szCs w:val="21"/>
                <w:spacing w:val="8"/>
              </w:rPr>
              <w:t xml:space="preserve"> </w:t>
            </w:r>
            <w:r>
              <w:rPr>
                <w:rFonts w:ascii="SimSun" w:hAnsi="SimSun" w:eastAsia="SimSun" w:cs="SimSun"/>
                <w:sz w:val="21"/>
                <w:szCs w:val="21"/>
                <w:spacing w:val="9"/>
              </w:rPr>
              <w:t>羌活丸(颗粒、口服</w:t>
            </w:r>
            <w:r>
              <w:rPr>
                <w:rFonts w:ascii="SimSun" w:hAnsi="SimSun" w:eastAsia="SimSun" w:cs="SimSun"/>
                <w:sz w:val="21"/>
                <w:szCs w:val="21"/>
                <w:spacing w:val="1"/>
              </w:rPr>
              <w:t xml:space="preserve"> </w:t>
            </w:r>
            <w:r>
              <w:rPr>
                <w:rFonts w:ascii="SimSun" w:hAnsi="SimSun" w:eastAsia="SimSun" w:cs="SimSun"/>
                <w:sz w:val="21"/>
                <w:szCs w:val="21"/>
                <w:spacing w:val="21"/>
              </w:rPr>
              <w:t>液)、荆防颗粒(合</w:t>
            </w:r>
            <w:r>
              <w:rPr>
                <w:rFonts w:ascii="SimSun" w:hAnsi="SimSun" w:eastAsia="SimSun" w:cs="SimSun"/>
                <w:sz w:val="21"/>
                <w:szCs w:val="21"/>
              </w:rPr>
              <w:t xml:space="preserve"> </w:t>
            </w:r>
            <w:r>
              <w:rPr>
                <w:rFonts w:ascii="SimSun" w:hAnsi="SimSun" w:eastAsia="SimSun" w:cs="SimSun"/>
                <w:sz w:val="21"/>
                <w:szCs w:val="21"/>
                <w:spacing w:val="-1"/>
              </w:rPr>
              <w:t>剂)、午时茶颗粒</w:t>
            </w:r>
          </w:p>
        </w:tc>
        <w:tc>
          <w:tcPr>
            <w:tcW w:w="4111" w:type="dxa"/>
            <w:vAlign w:val="top"/>
          </w:tcPr>
          <w:p>
            <w:pPr>
              <w:ind w:left="85"/>
              <w:spacing w:before="228" w:line="219" w:lineRule="auto"/>
              <w:rPr>
                <w:rFonts w:ascii="SimSun" w:hAnsi="SimSun" w:eastAsia="SimSun" w:cs="SimSun"/>
                <w:sz w:val="21"/>
                <w:szCs w:val="21"/>
              </w:rPr>
            </w:pPr>
            <w:r>
              <w:rPr>
                <w:rFonts w:ascii="SimSun" w:hAnsi="SimSun" w:eastAsia="SimSun" w:cs="SimSun"/>
                <w:sz w:val="21"/>
                <w:szCs w:val="21"/>
                <w:spacing w:val="3"/>
              </w:rPr>
              <w:t>(1)功能、主治、用法用量、使用注意</w:t>
            </w:r>
          </w:p>
          <w:p>
            <w:pPr>
              <w:ind w:left="85"/>
              <w:spacing w:before="61" w:line="220" w:lineRule="auto"/>
              <w:rPr>
                <w:rFonts w:ascii="SimSun" w:hAnsi="SimSun" w:eastAsia="SimSun" w:cs="SimSun"/>
                <w:sz w:val="21"/>
                <w:szCs w:val="21"/>
              </w:rPr>
            </w:pPr>
            <w:r>
              <w:rPr>
                <w:rFonts w:ascii="SimSun" w:hAnsi="SimSun" w:eastAsia="SimSun" w:cs="SimSun"/>
                <w:sz w:val="21"/>
                <w:szCs w:val="21"/>
                <w:spacing w:val="3"/>
              </w:rPr>
              <w:t>(2)与功能相似成药的鉴别应用</w:t>
            </w:r>
          </w:p>
          <w:p>
            <w:pPr>
              <w:ind w:left="495" w:right="86" w:hanging="410"/>
              <w:spacing w:before="57" w:line="259" w:lineRule="auto"/>
              <w:rPr>
                <w:rFonts w:ascii="SimSun" w:hAnsi="SimSun" w:eastAsia="SimSun" w:cs="SimSun"/>
                <w:sz w:val="21"/>
                <w:szCs w:val="21"/>
              </w:rPr>
            </w:pPr>
            <w:r>
              <w:rPr>
                <w:rFonts w:ascii="SimSun" w:hAnsi="SimSun" w:eastAsia="SimSun" w:cs="SimSun"/>
                <w:sz w:val="21"/>
                <w:szCs w:val="21"/>
                <w:spacing w:val="12"/>
              </w:rPr>
              <w:t>(3)九味羌活丸(颗粒、口服液)、荆防颗</w:t>
            </w:r>
            <w:r>
              <w:rPr>
                <w:rFonts w:ascii="SimSun" w:hAnsi="SimSun" w:eastAsia="SimSun" w:cs="SimSun"/>
                <w:sz w:val="21"/>
                <w:szCs w:val="21"/>
                <w:spacing w:val="12"/>
              </w:rPr>
              <w:t xml:space="preserve"> </w:t>
            </w:r>
            <w:r>
              <w:rPr>
                <w:rFonts w:ascii="SimSun" w:hAnsi="SimSun" w:eastAsia="SimSun" w:cs="SimSun"/>
                <w:sz w:val="21"/>
                <w:szCs w:val="21"/>
                <w:spacing w:val="7"/>
              </w:rPr>
              <w:t>粒(合剂)的药物组成、配伍意义</w:t>
            </w:r>
          </w:p>
        </w:tc>
      </w:tr>
    </w:tbl>
    <w:p>
      <w:pPr>
        <w:rPr>
          <w:rFonts w:ascii="Arial"/>
          <w:sz w:val="21"/>
        </w:rPr>
      </w:pPr>
      <w:r/>
    </w:p>
    <w:p>
      <w:pPr>
        <w:sectPr>
          <w:footerReference w:type="default" r:id="rId45"/>
          <w:pgSz w:w="12250" w:h="16500"/>
          <w:pgMar w:top="1402" w:right="1484" w:bottom="1122" w:left="1644" w:header="0" w:footer="963" w:gutter="0"/>
        </w:sectPr>
        <w:rPr/>
      </w:pPr>
    </w:p>
    <w:p>
      <w:pPr>
        <w:ind w:right="384"/>
        <w:spacing w:before="177" w:line="214" w:lineRule="auto"/>
        <w:jc w:val="right"/>
        <w:rPr>
          <w:rFonts w:ascii="SimSun" w:hAnsi="SimSun" w:eastAsia="SimSun" w:cs="SimSun"/>
          <w:sz w:val="22"/>
          <w:szCs w:val="22"/>
        </w:rPr>
      </w:pPr>
      <w:r>
        <w:rPr>
          <w:rFonts w:ascii="SimSun" w:hAnsi="SimSun" w:eastAsia="SimSun" w:cs="SimSun"/>
          <w:sz w:val="22"/>
          <w:szCs w:val="22"/>
          <w:spacing w:val="5"/>
        </w:rPr>
        <w:t>续表</w:t>
      </w:r>
    </w:p>
    <w:tbl>
      <w:tblPr>
        <w:tblStyle w:val="2"/>
        <w:tblW w:w="911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894"/>
        <w:gridCol w:w="1768"/>
        <w:gridCol w:w="2327"/>
        <w:gridCol w:w="4121"/>
      </w:tblGrid>
      <w:tr>
        <w:trPr>
          <w:trHeight w:val="384" w:hRule="atLeast"/>
        </w:trPr>
        <w:tc>
          <w:tcPr>
            <w:shd w:val="clear" w:fill="BCBDC0"/>
            <w:tcW w:w="894" w:type="dxa"/>
            <w:vAlign w:val="top"/>
          </w:tcPr>
          <w:p>
            <w:pPr>
              <w:ind w:left="128"/>
              <w:spacing w:before="9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CBDC0"/>
            <w:tcW w:w="1768" w:type="dxa"/>
            <w:vAlign w:val="top"/>
          </w:tcPr>
          <w:p>
            <w:pPr>
              <w:ind w:left="564"/>
              <w:spacing w:before="9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2327" w:type="dxa"/>
            <w:vAlign w:val="top"/>
          </w:tcPr>
          <w:p>
            <w:pPr>
              <w:ind w:left="876"/>
              <w:spacing w:before="93" w:line="222" w:lineRule="auto"/>
              <w:rPr>
                <w:rFonts w:ascii="SimSun" w:hAnsi="SimSun" w:eastAsia="SimSun" w:cs="SimSun"/>
                <w:sz w:val="21"/>
                <w:szCs w:val="21"/>
              </w:rPr>
            </w:pPr>
            <w:r>
              <w:rPr>
                <w:rFonts w:ascii="SimSun" w:hAnsi="SimSun" w:eastAsia="SimSun" w:cs="SimSun"/>
                <w:sz w:val="21"/>
                <w:szCs w:val="21"/>
                <w:b/>
                <w:bCs/>
                <w:spacing w:val="-7"/>
              </w:rPr>
              <w:t>细</w:t>
            </w:r>
            <w:r>
              <w:rPr>
                <w:rFonts w:ascii="SimSun" w:hAnsi="SimSun" w:eastAsia="SimSun" w:cs="SimSun"/>
                <w:sz w:val="21"/>
                <w:szCs w:val="21"/>
                <w:spacing w:val="45"/>
              </w:rPr>
              <w:t xml:space="preserve">  </w:t>
            </w:r>
            <w:r>
              <w:rPr>
                <w:rFonts w:ascii="SimSun" w:hAnsi="SimSun" w:eastAsia="SimSun" w:cs="SimSun"/>
                <w:sz w:val="21"/>
                <w:szCs w:val="21"/>
                <w:b/>
                <w:bCs/>
                <w:spacing w:val="-7"/>
              </w:rPr>
              <w:t>目</w:t>
            </w:r>
          </w:p>
        </w:tc>
        <w:tc>
          <w:tcPr>
            <w:shd w:val="clear" w:fill="BCBDC0"/>
            <w:tcW w:w="4121" w:type="dxa"/>
            <w:vAlign w:val="top"/>
          </w:tcPr>
          <w:p>
            <w:pPr>
              <w:ind w:left="1749"/>
              <w:spacing w:before="93" w:line="222" w:lineRule="auto"/>
              <w:rPr>
                <w:rFonts w:ascii="SimSun" w:hAnsi="SimSun" w:eastAsia="SimSun" w:cs="SimSun"/>
                <w:sz w:val="21"/>
                <w:szCs w:val="21"/>
              </w:rPr>
            </w:pPr>
            <w:r>
              <w:rPr>
                <w:rFonts w:ascii="SimSun" w:hAnsi="SimSun" w:eastAsia="SimSun" w:cs="SimSun"/>
                <w:sz w:val="21"/>
                <w:szCs w:val="21"/>
                <w:b/>
                <w:bCs/>
                <w:spacing w:val="-7"/>
              </w:rPr>
              <w:t>要</w:t>
            </w:r>
            <w:r>
              <w:rPr>
                <w:rFonts w:ascii="SimSun" w:hAnsi="SimSun" w:eastAsia="SimSun" w:cs="SimSun"/>
                <w:sz w:val="21"/>
                <w:szCs w:val="21"/>
                <w:spacing w:val="25"/>
              </w:rPr>
              <w:t xml:space="preserve">  </w:t>
            </w:r>
            <w:r>
              <w:rPr>
                <w:rFonts w:ascii="SimSun" w:hAnsi="SimSun" w:eastAsia="SimSun" w:cs="SimSun"/>
                <w:sz w:val="21"/>
                <w:szCs w:val="21"/>
                <w:b/>
                <w:bCs/>
                <w:spacing w:val="-7"/>
              </w:rPr>
              <w:t>点</w:t>
            </w:r>
          </w:p>
        </w:tc>
      </w:tr>
      <w:tr>
        <w:trPr>
          <w:trHeight w:val="1659" w:hRule="atLeast"/>
        </w:trPr>
        <w:tc>
          <w:tcPr>
            <w:tcW w:w="894" w:type="dxa"/>
            <w:vAlign w:val="top"/>
            <w:vMerge w:val="restart"/>
            <w:textDirection w:val="tbRlV"/>
            <w:tcBorders>
              <w:bottom w:val="none" w:color="000000" w:sz="2" w:space="0"/>
            </w:tcBorders>
          </w:tcPr>
          <w:p>
            <w:pPr>
              <w:spacing w:line="261" w:lineRule="auto"/>
              <w:rPr>
                <w:rFonts w:ascii="Arial"/>
                <w:sz w:val="21"/>
              </w:rPr>
            </w:pPr>
            <w:r/>
          </w:p>
          <w:p>
            <w:pPr>
              <w:ind w:left="4487"/>
              <w:spacing w:before="70" w:line="215" w:lineRule="auto"/>
              <w:rPr>
                <w:rFonts w:ascii="SimSun" w:hAnsi="SimSun" w:eastAsia="SimSun" w:cs="SimSun"/>
                <w:sz w:val="21"/>
                <w:szCs w:val="21"/>
              </w:rPr>
            </w:pPr>
            <w:r>
              <w:rPr>
                <w:rFonts w:ascii="SimSun" w:hAnsi="SimSun" w:eastAsia="SimSun" w:cs="SimSun"/>
                <w:sz w:val="21"/>
                <w:szCs w:val="21"/>
              </w:rPr>
              <w:t>二</w:t>
            </w:r>
            <w:r>
              <w:rPr>
                <w:rFonts w:ascii="SimSun" w:hAnsi="SimSun" w:eastAsia="SimSun" w:cs="SimSun"/>
                <w:sz w:val="21"/>
                <w:szCs w:val="21"/>
                <w:spacing w:val="6"/>
              </w:rPr>
              <w:t xml:space="preserve"> </w:t>
            </w:r>
            <w:r>
              <w:rPr>
                <w:rFonts w:ascii="SimSun" w:hAnsi="SimSun" w:eastAsia="SimSun" w:cs="SimSun"/>
                <w:sz w:val="21"/>
                <w:szCs w:val="21"/>
              </w:rPr>
              <w:t>十</w:t>
            </w:r>
            <w:r>
              <w:rPr>
                <w:rFonts w:ascii="SimSun" w:hAnsi="SimSun" w:eastAsia="SimSun" w:cs="SimSun"/>
                <w:sz w:val="21"/>
                <w:szCs w:val="21"/>
                <w:spacing w:val="3"/>
              </w:rPr>
              <w:t xml:space="preserve"> </w:t>
            </w:r>
            <w:r>
              <w:rPr>
                <w:rFonts w:ascii="SimSun" w:hAnsi="SimSun" w:eastAsia="SimSun" w:cs="SimSun"/>
                <w:sz w:val="21"/>
                <w:szCs w:val="21"/>
              </w:rPr>
              <w:t>二</w:t>
            </w:r>
            <w:r>
              <w:rPr>
                <w:rFonts w:ascii="SimSun" w:hAnsi="SimSun" w:eastAsia="SimSun" w:cs="SimSun"/>
                <w:sz w:val="21"/>
                <w:szCs w:val="21"/>
                <w:spacing w:val="3"/>
              </w:rPr>
              <w:t xml:space="preserve">    </w:t>
            </w:r>
            <w:r>
              <w:rPr>
                <w:rFonts w:ascii="SimSun" w:hAnsi="SimSun" w:eastAsia="SimSun" w:cs="SimSun"/>
                <w:sz w:val="21"/>
                <w:szCs w:val="21"/>
              </w:rPr>
              <w:t>内</w:t>
            </w:r>
            <w:r>
              <w:rPr>
                <w:rFonts w:ascii="SimSun" w:hAnsi="SimSun" w:eastAsia="SimSun" w:cs="SimSun"/>
                <w:sz w:val="21"/>
                <w:szCs w:val="21"/>
                <w:spacing w:val="6"/>
              </w:rPr>
              <w:t xml:space="preserve"> </w:t>
            </w:r>
            <w:r>
              <w:rPr>
                <w:rFonts w:ascii="SimSun" w:hAnsi="SimSun" w:eastAsia="SimSun" w:cs="SimSun"/>
                <w:sz w:val="21"/>
                <w:szCs w:val="21"/>
              </w:rPr>
              <w:t>科</w:t>
            </w:r>
            <w:r>
              <w:rPr>
                <w:rFonts w:ascii="SimSun" w:hAnsi="SimSun" w:eastAsia="SimSun" w:cs="SimSun"/>
                <w:sz w:val="21"/>
                <w:szCs w:val="21"/>
                <w:spacing w:val="4"/>
              </w:rPr>
              <w:t xml:space="preserve"> </w:t>
            </w:r>
            <w:r>
              <w:rPr>
                <w:rFonts w:ascii="SimSun" w:hAnsi="SimSun" w:eastAsia="SimSun" w:cs="SimSun"/>
                <w:sz w:val="21"/>
                <w:szCs w:val="21"/>
              </w:rPr>
              <w:t>常</w:t>
            </w:r>
            <w:r>
              <w:rPr>
                <w:rFonts w:ascii="SimSun" w:hAnsi="SimSun" w:eastAsia="SimSun" w:cs="SimSun"/>
                <w:sz w:val="21"/>
                <w:szCs w:val="21"/>
                <w:spacing w:val="1"/>
              </w:rPr>
              <w:t xml:space="preserve"> </w:t>
            </w:r>
            <w:r>
              <w:rPr>
                <w:rFonts w:ascii="SimSun" w:hAnsi="SimSun" w:eastAsia="SimSun" w:cs="SimSun"/>
                <w:sz w:val="21"/>
                <w:szCs w:val="21"/>
              </w:rPr>
              <w:t>用</w:t>
            </w:r>
            <w:r>
              <w:rPr>
                <w:rFonts w:ascii="SimSun" w:hAnsi="SimSun" w:eastAsia="SimSun" w:cs="SimSun"/>
                <w:sz w:val="21"/>
                <w:szCs w:val="21"/>
                <w:spacing w:val="10"/>
              </w:rPr>
              <w:t xml:space="preserve"> </w:t>
            </w:r>
            <w:r>
              <w:rPr>
                <w:rFonts w:ascii="SimSun" w:hAnsi="SimSun" w:eastAsia="SimSun" w:cs="SimSun"/>
                <w:sz w:val="21"/>
                <w:szCs w:val="21"/>
              </w:rPr>
              <w:t>中</w:t>
            </w:r>
            <w:r>
              <w:rPr>
                <w:rFonts w:ascii="SimSun" w:hAnsi="SimSun" w:eastAsia="SimSun" w:cs="SimSun"/>
                <w:sz w:val="21"/>
                <w:szCs w:val="21"/>
                <w:spacing w:val="2"/>
              </w:rPr>
              <w:t xml:space="preserve"> </w:t>
            </w:r>
            <w:r>
              <w:rPr>
                <w:rFonts w:ascii="SimSun" w:hAnsi="SimSun" w:eastAsia="SimSun" w:cs="SimSun"/>
                <w:sz w:val="21"/>
                <w:szCs w:val="21"/>
              </w:rPr>
              <w:t>成</w:t>
            </w:r>
            <w:r>
              <w:rPr>
                <w:rFonts w:ascii="SimSun" w:hAnsi="SimSun" w:eastAsia="SimSun" w:cs="SimSun"/>
                <w:sz w:val="21"/>
                <w:szCs w:val="21"/>
                <w:spacing w:val="6"/>
              </w:rPr>
              <w:t xml:space="preserve"> </w:t>
            </w:r>
            <w:r>
              <w:rPr>
                <w:rFonts w:ascii="SimSun" w:hAnsi="SimSun" w:eastAsia="SimSun" w:cs="SimSun"/>
                <w:sz w:val="21"/>
                <w:szCs w:val="21"/>
              </w:rPr>
              <w:t>药</w:t>
            </w:r>
          </w:p>
        </w:tc>
        <w:tc>
          <w:tcPr>
            <w:tcW w:w="1768" w:type="dxa"/>
            <w:vAlign w:val="top"/>
            <w:vMerge w:val="restart"/>
            <w:tcBorders>
              <w:bottom w:val="none" w:color="000000" w:sz="2" w:space="0"/>
            </w:tcBorders>
          </w:tcPr>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9" w:lineRule="auto"/>
              <w:rPr>
                <w:rFonts w:ascii="Arial"/>
                <w:sz w:val="21"/>
              </w:rPr>
            </w:pPr>
            <w:r/>
          </w:p>
          <w:p>
            <w:pPr>
              <w:spacing w:line="249" w:lineRule="auto"/>
              <w:rPr>
                <w:rFonts w:ascii="Arial"/>
                <w:sz w:val="21"/>
              </w:rPr>
            </w:pPr>
            <w:r/>
          </w:p>
          <w:p>
            <w:pPr>
              <w:ind w:left="81"/>
              <w:spacing w:before="68" w:line="219" w:lineRule="auto"/>
              <w:rPr>
                <w:rFonts w:ascii="SimSun" w:hAnsi="SimSun" w:eastAsia="SimSun" w:cs="SimSun"/>
                <w:sz w:val="21"/>
                <w:szCs w:val="21"/>
              </w:rPr>
            </w:pPr>
            <w:r>
              <w:rPr>
                <w:rFonts w:ascii="SimSun" w:hAnsi="SimSun" w:eastAsia="SimSun" w:cs="SimSun"/>
                <w:sz w:val="21"/>
                <w:szCs w:val="21"/>
                <w:spacing w:val="2"/>
              </w:rPr>
              <w:t>(一)解表剂</w:t>
            </w:r>
          </w:p>
        </w:tc>
        <w:tc>
          <w:tcPr>
            <w:tcW w:w="2327" w:type="dxa"/>
            <w:vAlign w:val="top"/>
          </w:tcPr>
          <w:p>
            <w:pPr>
              <w:ind w:left="333" w:right="74" w:hanging="220"/>
              <w:spacing w:before="261" w:line="268" w:lineRule="auto"/>
              <w:rPr>
                <w:rFonts w:ascii="SimSun" w:hAnsi="SimSun" w:eastAsia="SimSun" w:cs="SimSun"/>
                <w:sz w:val="21"/>
                <w:szCs w:val="21"/>
              </w:rPr>
            </w:pPr>
            <w:r>
              <w:rPr>
                <w:rFonts w:ascii="SimSun" w:hAnsi="SimSun" w:eastAsia="SimSun" w:cs="SimSun"/>
                <w:sz w:val="21"/>
                <w:szCs w:val="21"/>
                <w:spacing w:val="23"/>
              </w:rPr>
              <w:t>5.祛暑解表剂：藿香</w:t>
            </w:r>
            <w:r>
              <w:rPr>
                <w:rFonts w:ascii="SimSun" w:hAnsi="SimSun" w:eastAsia="SimSun" w:cs="SimSun"/>
                <w:sz w:val="21"/>
                <w:szCs w:val="21"/>
                <w:spacing w:val="8"/>
              </w:rPr>
              <w:t xml:space="preserve"> </w:t>
            </w:r>
            <w:r>
              <w:rPr>
                <w:rFonts w:ascii="SimSun" w:hAnsi="SimSun" w:eastAsia="SimSun" w:cs="SimSun"/>
                <w:sz w:val="21"/>
                <w:szCs w:val="21"/>
                <w:spacing w:val="12"/>
              </w:rPr>
              <w:t>正气水(滴丸、口服</w:t>
            </w:r>
            <w:r>
              <w:rPr>
                <w:rFonts w:ascii="SimSun" w:hAnsi="SimSun" w:eastAsia="SimSun" w:cs="SimSun"/>
                <w:sz w:val="21"/>
                <w:szCs w:val="21"/>
                <w:spacing w:val="4"/>
              </w:rPr>
              <w:t xml:space="preserve"> </w:t>
            </w:r>
            <w:r>
              <w:rPr>
                <w:rFonts w:ascii="SimSun" w:hAnsi="SimSun" w:eastAsia="SimSun" w:cs="SimSun"/>
                <w:sz w:val="21"/>
                <w:szCs w:val="21"/>
                <w:spacing w:val="11"/>
              </w:rPr>
              <w:t>液、软胶囊)、保济</w:t>
            </w:r>
            <w:r>
              <w:rPr>
                <w:rFonts w:ascii="SimSun" w:hAnsi="SimSun" w:eastAsia="SimSun" w:cs="SimSun"/>
                <w:sz w:val="21"/>
                <w:szCs w:val="21"/>
                <w:spacing w:val="4"/>
              </w:rPr>
              <w:t xml:space="preserve"> </w:t>
            </w:r>
            <w:r>
              <w:rPr>
                <w:rFonts w:ascii="SimSun" w:hAnsi="SimSun" w:eastAsia="SimSun" w:cs="SimSun"/>
                <w:sz w:val="21"/>
                <w:szCs w:val="21"/>
                <w:spacing w:val="29"/>
              </w:rPr>
              <w:t>丸(口服液)</w:t>
            </w:r>
          </w:p>
        </w:tc>
        <w:tc>
          <w:tcPr>
            <w:tcW w:w="4121" w:type="dxa"/>
            <w:vAlign w:val="top"/>
          </w:tcPr>
          <w:p>
            <w:pPr>
              <w:ind w:left="106"/>
              <w:spacing w:before="259" w:line="219" w:lineRule="auto"/>
              <w:rPr>
                <w:rFonts w:ascii="SimSun" w:hAnsi="SimSun" w:eastAsia="SimSun" w:cs="SimSun"/>
                <w:sz w:val="21"/>
                <w:szCs w:val="21"/>
              </w:rPr>
            </w:pPr>
            <w:r>
              <w:rPr>
                <w:rFonts w:ascii="SimSun" w:hAnsi="SimSun" w:eastAsia="SimSun" w:cs="SimSun"/>
                <w:sz w:val="21"/>
                <w:szCs w:val="21"/>
                <w:spacing w:val="3"/>
              </w:rPr>
              <w:t>(1)功能、主治、用法用量、使用注意</w:t>
            </w:r>
          </w:p>
          <w:p>
            <w:pPr>
              <w:ind w:left="106"/>
              <w:spacing w:before="81" w:line="220" w:lineRule="auto"/>
              <w:rPr>
                <w:rFonts w:ascii="SimSun" w:hAnsi="SimSun" w:eastAsia="SimSun" w:cs="SimSun"/>
                <w:sz w:val="21"/>
                <w:szCs w:val="21"/>
              </w:rPr>
            </w:pPr>
            <w:r>
              <w:rPr>
                <w:rFonts w:ascii="SimSun" w:hAnsi="SimSun" w:eastAsia="SimSun" w:cs="SimSun"/>
                <w:sz w:val="21"/>
                <w:szCs w:val="21"/>
                <w:spacing w:val="4"/>
              </w:rPr>
              <w:t>(2)与功能相似成药的鉴别应用</w:t>
            </w:r>
          </w:p>
          <w:p>
            <w:pPr>
              <w:ind w:left="535" w:hanging="429"/>
              <w:spacing w:before="59" w:line="267" w:lineRule="auto"/>
              <w:rPr>
                <w:rFonts w:ascii="SimSun" w:hAnsi="SimSun" w:eastAsia="SimSun" w:cs="SimSun"/>
                <w:sz w:val="20"/>
                <w:szCs w:val="20"/>
              </w:rPr>
            </w:pPr>
            <w:r>
              <w:rPr>
                <w:rFonts w:ascii="SimSun" w:hAnsi="SimSun" w:eastAsia="SimSun" w:cs="SimSun"/>
                <w:sz w:val="20"/>
                <w:szCs w:val="20"/>
                <w:spacing w:val="25"/>
              </w:rPr>
              <w:t>(3)藿香正气水(滴丸、口服液、软胶囊)</w:t>
            </w:r>
            <w:r>
              <w:rPr>
                <w:rFonts w:ascii="SimSun" w:hAnsi="SimSun" w:eastAsia="SimSun" w:cs="SimSun"/>
                <w:sz w:val="20"/>
                <w:szCs w:val="20"/>
                <w:spacing w:val="3"/>
              </w:rPr>
              <w:t xml:space="preserve"> </w:t>
            </w:r>
            <w:r>
              <w:rPr>
                <w:rFonts w:ascii="SimSun" w:hAnsi="SimSun" w:eastAsia="SimSun" w:cs="SimSun"/>
                <w:sz w:val="20"/>
                <w:szCs w:val="20"/>
                <w:spacing w:val="11"/>
              </w:rPr>
              <w:t>的药物组成、配伍意义</w:t>
            </w:r>
          </w:p>
        </w:tc>
      </w:tr>
      <w:tr>
        <w:trPr>
          <w:trHeight w:val="116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continue"/>
            <w:tcBorders>
              <w:top w:val="none" w:color="000000" w:sz="2" w:space="0"/>
            </w:tcBorders>
          </w:tcPr>
          <w:p>
            <w:pPr>
              <w:rPr>
                <w:rFonts w:ascii="Arial"/>
                <w:sz w:val="21"/>
              </w:rPr>
            </w:pPr>
            <w:r/>
          </w:p>
        </w:tc>
        <w:tc>
          <w:tcPr>
            <w:tcW w:w="2327" w:type="dxa"/>
            <w:vAlign w:val="top"/>
          </w:tcPr>
          <w:p>
            <w:pPr>
              <w:ind w:left="302" w:right="75" w:hanging="189"/>
              <w:spacing w:before="299" w:line="255" w:lineRule="auto"/>
              <w:rPr>
                <w:rFonts w:ascii="SimSun" w:hAnsi="SimSun" w:eastAsia="SimSun" w:cs="SimSun"/>
                <w:sz w:val="21"/>
                <w:szCs w:val="21"/>
              </w:rPr>
            </w:pPr>
            <w:r>
              <w:rPr>
                <w:rFonts w:ascii="SimSun" w:hAnsi="SimSun" w:eastAsia="SimSun" w:cs="SimSun"/>
                <w:sz w:val="21"/>
                <w:szCs w:val="21"/>
                <w:spacing w:val="2"/>
              </w:rPr>
              <w:t>6.扶正解表剂：参苏丸</w:t>
            </w:r>
            <w:r>
              <w:rPr>
                <w:rFonts w:ascii="SimSun" w:hAnsi="SimSun" w:eastAsia="SimSun" w:cs="SimSun"/>
                <w:sz w:val="21"/>
                <w:szCs w:val="21"/>
                <w:spacing w:val="5"/>
              </w:rPr>
              <w:t xml:space="preserve"> </w:t>
            </w:r>
            <w:r>
              <w:rPr>
                <w:rFonts w:ascii="SimSun" w:hAnsi="SimSun" w:eastAsia="SimSun" w:cs="SimSun"/>
                <w:sz w:val="21"/>
                <w:szCs w:val="21"/>
                <w:spacing w:val="-16"/>
              </w:rPr>
              <w:t>(</w:t>
            </w:r>
            <w:r>
              <w:rPr>
                <w:rFonts w:ascii="SimSun" w:hAnsi="SimSun" w:eastAsia="SimSun" w:cs="SimSun"/>
                <w:sz w:val="21"/>
                <w:szCs w:val="21"/>
                <w:spacing w:val="-42"/>
              </w:rPr>
              <w:t xml:space="preserve"> </w:t>
            </w:r>
            <w:r>
              <w:rPr>
                <w:rFonts w:ascii="SimSun" w:hAnsi="SimSun" w:eastAsia="SimSun" w:cs="SimSun"/>
                <w:sz w:val="21"/>
                <w:szCs w:val="21"/>
                <w:spacing w:val="-16"/>
              </w:rPr>
              <w:t>胶</w:t>
            </w:r>
            <w:r>
              <w:rPr>
                <w:rFonts w:ascii="SimSun" w:hAnsi="SimSun" w:eastAsia="SimSun" w:cs="SimSun"/>
                <w:sz w:val="21"/>
                <w:szCs w:val="21"/>
                <w:spacing w:val="-43"/>
              </w:rPr>
              <w:t xml:space="preserve"> </w:t>
            </w:r>
            <w:r>
              <w:rPr>
                <w:rFonts w:ascii="SimSun" w:hAnsi="SimSun" w:eastAsia="SimSun" w:cs="SimSun"/>
                <w:sz w:val="21"/>
                <w:szCs w:val="21"/>
                <w:spacing w:val="-16"/>
              </w:rPr>
              <w:t>囊</w:t>
            </w:r>
            <w:r>
              <w:rPr>
                <w:rFonts w:ascii="SimSun" w:hAnsi="SimSun" w:eastAsia="SimSun" w:cs="SimSun"/>
                <w:sz w:val="21"/>
                <w:szCs w:val="21"/>
                <w:spacing w:val="-42"/>
              </w:rPr>
              <w:t xml:space="preserve"> </w:t>
            </w:r>
            <w:r>
              <w:rPr>
                <w:rFonts w:ascii="SimSun" w:hAnsi="SimSun" w:eastAsia="SimSun" w:cs="SimSun"/>
                <w:sz w:val="21"/>
                <w:szCs w:val="21"/>
                <w:spacing w:val="-16"/>
              </w:rPr>
              <w:t>)</w:t>
            </w:r>
          </w:p>
        </w:tc>
        <w:tc>
          <w:tcPr>
            <w:tcW w:w="4121" w:type="dxa"/>
            <w:vAlign w:val="top"/>
          </w:tcPr>
          <w:p>
            <w:pPr>
              <w:ind w:left="106"/>
              <w:spacing w:before="190" w:line="219" w:lineRule="auto"/>
              <w:rPr>
                <w:rFonts w:ascii="SimSun" w:hAnsi="SimSun" w:eastAsia="SimSun" w:cs="SimSun"/>
                <w:sz w:val="21"/>
                <w:szCs w:val="21"/>
              </w:rPr>
            </w:pPr>
            <w:r>
              <w:rPr>
                <w:rFonts w:ascii="SimSun" w:hAnsi="SimSun" w:eastAsia="SimSun" w:cs="SimSun"/>
                <w:sz w:val="21"/>
                <w:szCs w:val="21"/>
                <w:spacing w:val="3"/>
              </w:rPr>
              <w:t>(1)功能、主治、用法用量、使用注意</w:t>
            </w:r>
          </w:p>
          <w:p>
            <w:pPr>
              <w:ind w:left="106"/>
              <w:spacing w:before="61" w:line="220" w:lineRule="auto"/>
              <w:rPr>
                <w:rFonts w:ascii="SimSun" w:hAnsi="SimSun" w:eastAsia="SimSun" w:cs="SimSun"/>
                <w:sz w:val="21"/>
                <w:szCs w:val="21"/>
              </w:rPr>
            </w:pPr>
            <w:r>
              <w:rPr>
                <w:rFonts w:ascii="SimSun" w:hAnsi="SimSun" w:eastAsia="SimSun" w:cs="SimSun"/>
                <w:sz w:val="21"/>
                <w:szCs w:val="21"/>
                <w:spacing w:val="4"/>
              </w:rPr>
              <w:t>(2)与功能相似成药的鉴别应用</w:t>
            </w:r>
          </w:p>
          <w:p>
            <w:pPr>
              <w:ind w:left="106"/>
              <w:spacing w:before="59" w:line="220" w:lineRule="auto"/>
              <w:rPr>
                <w:rFonts w:ascii="SimSun" w:hAnsi="SimSun" w:eastAsia="SimSun" w:cs="SimSun"/>
                <w:sz w:val="21"/>
                <w:szCs w:val="21"/>
              </w:rPr>
            </w:pPr>
            <w:r>
              <w:rPr>
                <w:rFonts w:ascii="SimSun" w:hAnsi="SimSun" w:eastAsia="SimSun" w:cs="SimSun"/>
                <w:sz w:val="21"/>
                <w:szCs w:val="21"/>
                <w:spacing w:val="2"/>
              </w:rPr>
              <w:t>(3)该成药的药物组成、配伍意义</w:t>
            </w:r>
          </w:p>
        </w:tc>
      </w:tr>
      <w:tr>
        <w:trPr>
          <w:trHeight w:val="120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restart"/>
            <w:tcBorders>
              <w:bottom w:val="none" w:color="000000" w:sz="2" w:space="0"/>
            </w:tcBorders>
          </w:tcPr>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ind w:left="81"/>
              <w:spacing w:before="68" w:line="219" w:lineRule="auto"/>
              <w:rPr>
                <w:rFonts w:ascii="SimSun" w:hAnsi="SimSun" w:eastAsia="SimSun" w:cs="SimSun"/>
                <w:sz w:val="21"/>
                <w:szCs w:val="21"/>
              </w:rPr>
            </w:pPr>
            <w:r>
              <w:rPr>
                <w:rFonts w:ascii="SimSun" w:hAnsi="SimSun" w:eastAsia="SimSun" w:cs="SimSun"/>
                <w:sz w:val="21"/>
                <w:szCs w:val="21"/>
                <w:spacing w:val="2"/>
              </w:rPr>
              <w:t>(二)祛暑剂</w:t>
            </w:r>
          </w:p>
        </w:tc>
        <w:tc>
          <w:tcPr>
            <w:tcW w:w="2327" w:type="dxa"/>
            <w:vAlign w:val="top"/>
          </w:tcPr>
          <w:p>
            <w:pPr>
              <w:spacing w:line="431" w:lineRule="auto"/>
              <w:rPr>
                <w:rFonts w:ascii="Arial"/>
                <w:sz w:val="21"/>
              </w:rPr>
            </w:pPr>
            <w:r/>
          </w:p>
          <w:p>
            <w:pPr>
              <w:ind w:left="113"/>
              <w:spacing w:before="69" w:line="221" w:lineRule="auto"/>
              <w:rPr>
                <w:rFonts w:ascii="SimSun" w:hAnsi="SimSun" w:eastAsia="SimSun" w:cs="SimSun"/>
                <w:sz w:val="21"/>
                <w:szCs w:val="21"/>
              </w:rPr>
            </w:pPr>
            <w:r>
              <w:rPr>
                <w:rFonts w:ascii="SimSun" w:hAnsi="SimSun" w:eastAsia="SimSun" w:cs="SimSun"/>
                <w:sz w:val="21"/>
                <w:szCs w:val="21"/>
                <w:spacing w:val="6"/>
              </w:rPr>
              <w:t>1.用知总要</w:t>
            </w:r>
          </w:p>
        </w:tc>
        <w:tc>
          <w:tcPr>
            <w:tcW w:w="4121" w:type="dxa"/>
            <w:vAlign w:val="top"/>
          </w:tcPr>
          <w:p>
            <w:pPr>
              <w:ind w:left="106"/>
              <w:spacing w:before="190" w:line="219" w:lineRule="auto"/>
              <w:rPr>
                <w:rFonts w:ascii="SimSun" w:hAnsi="SimSun" w:eastAsia="SimSun" w:cs="SimSun"/>
                <w:sz w:val="21"/>
                <w:szCs w:val="21"/>
              </w:rPr>
            </w:pPr>
            <w:r>
              <w:rPr>
                <w:rFonts w:ascii="SimSun" w:hAnsi="SimSun" w:eastAsia="SimSun" w:cs="SimSun"/>
                <w:sz w:val="21"/>
                <w:szCs w:val="21"/>
                <w:spacing w:val="4"/>
              </w:rPr>
              <w:t>(1)祛暑剂的功能与主治</w:t>
            </w:r>
          </w:p>
          <w:p>
            <w:pPr>
              <w:ind w:left="106"/>
              <w:spacing w:before="70" w:line="219" w:lineRule="auto"/>
              <w:rPr>
                <w:rFonts w:ascii="SimSun" w:hAnsi="SimSun" w:eastAsia="SimSun" w:cs="SimSun"/>
                <w:sz w:val="21"/>
                <w:szCs w:val="21"/>
              </w:rPr>
            </w:pPr>
            <w:r>
              <w:rPr>
                <w:rFonts w:ascii="SimSun" w:hAnsi="SimSun" w:eastAsia="SimSun" w:cs="SimSun"/>
                <w:sz w:val="21"/>
                <w:szCs w:val="21"/>
                <w:spacing w:val="4"/>
              </w:rPr>
              <w:t>(2)祛暑剂的分类及各类的功能、主治</w:t>
            </w:r>
          </w:p>
          <w:p>
            <w:pPr>
              <w:ind w:left="106"/>
              <w:spacing w:before="80" w:line="219" w:lineRule="auto"/>
              <w:rPr>
                <w:rFonts w:ascii="SimSun" w:hAnsi="SimSun" w:eastAsia="SimSun" w:cs="SimSun"/>
                <w:sz w:val="21"/>
                <w:szCs w:val="21"/>
              </w:rPr>
            </w:pPr>
            <w:r>
              <w:rPr>
                <w:rFonts w:ascii="SimSun" w:hAnsi="SimSun" w:eastAsia="SimSun" w:cs="SimSun"/>
                <w:sz w:val="21"/>
                <w:szCs w:val="21"/>
                <w:spacing w:val="5"/>
              </w:rPr>
              <w:t>(3)祛暑剂的使用注意</w:t>
            </w:r>
          </w:p>
        </w:tc>
      </w:tr>
      <w:tr>
        <w:trPr>
          <w:trHeight w:val="138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continue"/>
            <w:tcBorders>
              <w:top w:val="none" w:color="000000" w:sz="2" w:space="0"/>
              <w:bottom w:val="none" w:color="000000" w:sz="2" w:space="0"/>
            </w:tcBorders>
          </w:tcPr>
          <w:p>
            <w:pPr>
              <w:rPr>
                <w:rFonts w:ascii="Arial"/>
                <w:sz w:val="21"/>
              </w:rPr>
            </w:pPr>
            <w:r/>
          </w:p>
        </w:tc>
        <w:tc>
          <w:tcPr>
            <w:tcW w:w="2327" w:type="dxa"/>
            <w:vAlign w:val="top"/>
          </w:tcPr>
          <w:p>
            <w:pPr>
              <w:spacing w:line="380" w:lineRule="auto"/>
              <w:rPr>
                <w:rFonts w:ascii="Arial"/>
                <w:sz w:val="21"/>
              </w:rPr>
            </w:pPr>
            <w:r/>
          </w:p>
          <w:p>
            <w:pPr>
              <w:ind w:left="323" w:right="92" w:hanging="230"/>
              <w:spacing w:before="68" w:line="251" w:lineRule="auto"/>
              <w:rPr>
                <w:rFonts w:ascii="SimSun" w:hAnsi="SimSun" w:eastAsia="SimSun" w:cs="SimSun"/>
                <w:sz w:val="21"/>
                <w:szCs w:val="21"/>
              </w:rPr>
            </w:pPr>
            <w:r>
              <w:rPr>
                <w:rFonts w:ascii="SimSun" w:hAnsi="SimSun" w:eastAsia="SimSun" w:cs="SimSun"/>
                <w:sz w:val="21"/>
                <w:szCs w:val="21"/>
                <w:spacing w:val="24"/>
              </w:rPr>
              <w:t>2.祛暑除湿剂：六一</w:t>
            </w:r>
            <w:r>
              <w:rPr>
                <w:rFonts w:ascii="SimSun" w:hAnsi="SimSun" w:eastAsia="SimSun" w:cs="SimSun"/>
                <w:sz w:val="21"/>
                <w:szCs w:val="21"/>
              </w:rPr>
              <w:t xml:space="preserve"> </w:t>
            </w:r>
            <w:r>
              <w:rPr>
                <w:rFonts w:ascii="SimSun" w:hAnsi="SimSun" w:eastAsia="SimSun" w:cs="SimSun"/>
                <w:sz w:val="21"/>
                <w:szCs w:val="21"/>
                <w:spacing w:val="-1"/>
              </w:rPr>
              <w:t>散、甘露消毒丸</w:t>
            </w:r>
          </w:p>
        </w:tc>
        <w:tc>
          <w:tcPr>
            <w:tcW w:w="4121" w:type="dxa"/>
            <w:vAlign w:val="top"/>
          </w:tcPr>
          <w:p>
            <w:pPr>
              <w:ind w:left="106"/>
              <w:spacing w:before="292" w:line="219" w:lineRule="auto"/>
              <w:rPr>
                <w:rFonts w:ascii="SimSun" w:hAnsi="SimSun" w:eastAsia="SimSun" w:cs="SimSun"/>
                <w:sz w:val="21"/>
                <w:szCs w:val="21"/>
              </w:rPr>
            </w:pPr>
            <w:r>
              <w:rPr>
                <w:rFonts w:ascii="SimSun" w:hAnsi="SimSun" w:eastAsia="SimSun" w:cs="SimSun"/>
                <w:sz w:val="21"/>
                <w:szCs w:val="21"/>
                <w:spacing w:val="3"/>
              </w:rPr>
              <w:t>(1)功能、主治、用法用量、使用注意</w:t>
            </w:r>
          </w:p>
          <w:p>
            <w:pPr>
              <w:ind w:left="106"/>
              <w:spacing w:before="61" w:line="220" w:lineRule="auto"/>
              <w:rPr>
                <w:rFonts w:ascii="SimSun" w:hAnsi="SimSun" w:eastAsia="SimSun" w:cs="SimSun"/>
                <w:sz w:val="21"/>
                <w:szCs w:val="21"/>
              </w:rPr>
            </w:pPr>
            <w:r>
              <w:rPr>
                <w:rFonts w:ascii="SimSun" w:hAnsi="SimSun" w:eastAsia="SimSun" w:cs="SimSun"/>
                <w:sz w:val="21"/>
                <w:szCs w:val="21"/>
                <w:spacing w:val="4"/>
              </w:rPr>
              <w:t>(2)与功能相似成药的鉴别应用</w:t>
            </w:r>
          </w:p>
          <w:p>
            <w:pPr>
              <w:ind w:left="106"/>
              <w:spacing w:before="69" w:line="219" w:lineRule="auto"/>
              <w:rPr>
                <w:rFonts w:ascii="SimSun" w:hAnsi="SimSun" w:eastAsia="SimSun" w:cs="SimSun"/>
                <w:sz w:val="21"/>
                <w:szCs w:val="21"/>
              </w:rPr>
            </w:pPr>
            <w:r>
              <w:rPr>
                <w:rFonts w:ascii="SimSun" w:hAnsi="SimSun" w:eastAsia="SimSun" w:cs="SimSun"/>
                <w:sz w:val="21"/>
                <w:szCs w:val="21"/>
                <w:spacing w:val="2"/>
              </w:rPr>
              <w:t>(3)六一散的药物组成、配伍意义</w:t>
            </w:r>
          </w:p>
        </w:tc>
      </w:tr>
      <w:tr>
        <w:trPr>
          <w:trHeight w:val="82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continue"/>
            <w:tcBorders>
              <w:top w:val="none" w:color="000000" w:sz="2" w:space="0"/>
              <w:bottom w:val="none" w:color="000000" w:sz="2" w:space="0"/>
            </w:tcBorders>
          </w:tcPr>
          <w:p>
            <w:pPr>
              <w:rPr>
                <w:rFonts w:ascii="Arial"/>
                <w:sz w:val="21"/>
              </w:rPr>
            </w:pPr>
            <w:r/>
          </w:p>
        </w:tc>
        <w:tc>
          <w:tcPr>
            <w:tcW w:w="2327" w:type="dxa"/>
            <w:vAlign w:val="top"/>
          </w:tcPr>
          <w:p>
            <w:pPr>
              <w:ind w:left="293" w:right="74" w:hanging="180"/>
              <w:spacing w:before="183" w:line="246" w:lineRule="auto"/>
              <w:rPr>
                <w:rFonts w:ascii="SimSun" w:hAnsi="SimSun" w:eastAsia="SimSun" w:cs="SimSun"/>
                <w:sz w:val="21"/>
                <w:szCs w:val="21"/>
              </w:rPr>
            </w:pPr>
            <w:r>
              <w:rPr>
                <w:rFonts w:ascii="SimSun" w:hAnsi="SimSun" w:eastAsia="SimSun" w:cs="SimSun"/>
                <w:sz w:val="21"/>
                <w:szCs w:val="21"/>
                <w:spacing w:val="2"/>
              </w:rPr>
              <w:t>3.祛暑辟秽剂：紫金锭</w:t>
            </w:r>
            <w:r>
              <w:rPr>
                <w:rFonts w:ascii="SimSun" w:hAnsi="SimSun" w:eastAsia="SimSun" w:cs="SimSun"/>
                <w:sz w:val="21"/>
                <w:szCs w:val="21"/>
                <w:spacing w:val="6"/>
              </w:rPr>
              <w:t xml:space="preserve"> </w:t>
            </w:r>
            <w:r>
              <w:rPr>
                <w:rFonts w:ascii="SimSun" w:hAnsi="SimSun" w:eastAsia="SimSun" w:cs="SimSun"/>
                <w:sz w:val="21"/>
                <w:szCs w:val="21"/>
                <w:spacing w:val="-17"/>
                <w:w w:val="99"/>
              </w:rPr>
              <w:t>(</w:t>
            </w:r>
            <w:r>
              <w:rPr>
                <w:rFonts w:ascii="SimSun" w:hAnsi="SimSun" w:eastAsia="SimSun" w:cs="SimSun"/>
                <w:sz w:val="21"/>
                <w:szCs w:val="21"/>
                <w:spacing w:val="-21"/>
              </w:rPr>
              <w:t xml:space="preserve"> </w:t>
            </w:r>
            <w:r>
              <w:rPr>
                <w:rFonts w:ascii="SimSun" w:hAnsi="SimSun" w:eastAsia="SimSun" w:cs="SimSun"/>
                <w:sz w:val="21"/>
                <w:szCs w:val="21"/>
                <w:spacing w:val="-17"/>
                <w:w w:val="99"/>
              </w:rPr>
              <w:t>散</w:t>
            </w:r>
            <w:r>
              <w:rPr>
                <w:rFonts w:ascii="SimSun" w:hAnsi="SimSun" w:eastAsia="SimSun" w:cs="SimSun"/>
                <w:sz w:val="21"/>
                <w:szCs w:val="21"/>
                <w:spacing w:val="-20"/>
              </w:rPr>
              <w:t xml:space="preserve"> </w:t>
            </w:r>
            <w:r>
              <w:rPr>
                <w:rFonts w:ascii="SimSun" w:hAnsi="SimSun" w:eastAsia="SimSun" w:cs="SimSun"/>
                <w:sz w:val="21"/>
                <w:szCs w:val="21"/>
                <w:spacing w:val="-17"/>
                <w:w w:val="99"/>
              </w:rPr>
              <w:t>)</w:t>
            </w:r>
          </w:p>
        </w:tc>
        <w:tc>
          <w:tcPr>
            <w:tcW w:w="4121" w:type="dxa"/>
            <w:vAlign w:val="top"/>
          </w:tcPr>
          <w:p>
            <w:pPr>
              <w:ind w:left="106"/>
              <w:spacing w:before="183" w:line="219" w:lineRule="auto"/>
              <w:rPr>
                <w:rFonts w:ascii="SimSun" w:hAnsi="SimSun" w:eastAsia="SimSun" w:cs="SimSun"/>
                <w:sz w:val="21"/>
                <w:szCs w:val="21"/>
              </w:rPr>
            </w:pPr>
            <w:r>
              <w:rPr>
                <w:rFonts w:ascii="SimSun" w:hAnsi="SimSun" w:eastAsia="SimSun" w:cs="SimSun"/>
                <w:sz w:val="21"/>
                <w:szCs w:val="21"/>
                <w:spacing w:val="3"/>
              </w:rPr>
              <w:t>(1)功能、主治、用法用量、使用注意</w:t>
            </w:r>
          </w:p>
          <w:p>
            <w:pPr>
              <w:ind w:left="106"/>
              <w:spacing w:before="61" w:line="220" w:lineRule="auto"/>
              <w:rPr>
                <w:rFonts w:ascii="SimSun" w:hAnsi="SimSun" w:eastAsia="SimSun" w:cs="SimSun"/>
                <w:sz w:val="21"/>
                <w:szCs w:val="21"/>
              </w:rPr>
            </w:pPr>
            <w:r>
              <w:rPr>
                <w:rFonts w:ascii="SimSun" w:hAnsi="SimSun" w:eastAsia="SimSun" w:cs="SimSun"/>
                <w:sz w:val="21"/>
                <w:szCs w:val="21"/>
                <w:spacing w:val="3"/>
              </w:rPr>
              <w:t>(2)与功能相似成药的鉴别应用</w:t>
            </w:r>
          </w:p>
        </w:tc>
      </w:tr>
      <w:tr>
        <w:trPr>
          <w:trHeight w:val="104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continue"/>
            <w:tcBorders>
              <w:top w:val="none" w:color="000000" w:sz="2" w:space="0"/>
              <w:bottom w:val="none" w:color="000000" w:sz="2" w:space="0"/>
            </w:tcBorders>
          </w:tcPr>
          <w:p>
            <w:pPr>
              <w:rPr>
                <w:rFonts w:ascii="Arial"/>
                <w:sz w:val="21"/>
              </w:rPr>
            </w:pPr>
            <w:r/>
          </w:p>
        </w:tc>
        <w:tc>
          <w:tcPr>
            <w:tcW w:w="2327" w:type="dxa"/>
            <w:vAlign w:val="top"/>
          </w:tcPr>
          <w:p>
            <w:pPr>
              <w:ind w:left="313" w:right="34" w:hanging="200"/>
              <w:spacing w:before="102" w:line="264" w:lineRule="auto"/>
              <w:rPr>
                <w:rFonts w:ascii="SimSun" w:hAnsi="SimSun" w:eastAsia="SimSun" w:cs="SimSun"/>
                <w:sz w:val="21"/>
                <w:szCs w:val="21"/>
              </w:rPr>
            </w:pPr>
            <w:r>
              <w:rPr>
                <w:rFonts w:ascii="SimSun" w:hAnsi="SimSun" w:eastAsia="SimSun" w:cs="SimSun"/>
                <w:sz w:val="21"/>
                <w:szCs w:val="21"/>
                <w:spacing w:val="23"/>
              </w:rPr>
              <w:t>4</w:t>
            </w:r>
            <w:r>
              <w:rPr>
                <w:rFonts w:ascii="SimSun" w:hAnsi="SimSun" w:eastAsia="SimSun" w:cs="SimSun"/>
                <w:sz w:val="21"/>
                <w:szCs w:val="21"/>
                <w:spacing w:val="-57"/>
              </w:rPr>
              <w:t xml:space="preserve"> </w:t>
            </w:r>
            <w:r>
              <w:rPr>
                <w:rFonts w:ascii="SimSun" w:hAnsi="SimSun" w:eastAsia="SimSun" w:cs="SimSun"/>
                <w:sz w:val="21"/>
                <w:szCs w:val="21"/>
                <w:spacing w:val="23"/>
              </w:rPr>
              <w:t>.祛暑和中剂：六合</w:t>
            </w:r>
            <w:r>
              <w:rPr>
                <w:rFonts w:ascii="SimSun" w:hAnsi="SimSun" w:eastAsia="SimSun" w:cs="SimSun"/>
                <w:sz w:val="21"/>
                <w:szCs w:val="21"/>
              </w:rPr>
              <w:t xml:space="preserve"> </w:t>
            </w:r>
            <w:r>
              <w:rPr>
                <w:rFonts w:ascii="SimSun" w:hAnsi="SimSun" w:eastAsia="SimSun" w:cs="SimSun"/>
                <w:sz w:val="21"/>
                <w:szCs w:val="21"/>
                <w:spacing w:val="17"/>
              </w:rPr>
              <w:t>定中丸、十滴水(软</w:t>
            </w:r>
            <w:r>
              <w:rPr>
                <w:rFonts w:ascii="SimSun" w:hAnsi="SimSun" w:eastAsia="SimSun" w:cs="SimSun"/>
                <w:sz w:val="21"/>
                <w:szCs w:val="21"/>
              </w:rPr>
              <w:t xml:space="preserve"> </w:t>
            </w:r>
            <w:r>
              <w:rPr>
                <w:rFonts w:ascii="SimSun" w:hAnsi="SimSun" w:eastAsia="SimSun" w:cs="SimSun"/>
                <w:sz w:val="21"/>
                <w:szCs w:val="21"/>
                <w:spacing w:val="26"/>
              </w:rPr>
              <w:t>胶囊)</w:t>
            </w:r>
          </w:p>
        </w:tc>
        <w:tc>
          <w:tcPr>
            <w:tcW w:w="4121" w:type="dxa"/>
            <w:vAlign w:val="top"/>
          </w:tcPr>
          <w:p>
            <w:pPr>
              <w:ind w:left="106"/>
              <w:spacing w:before="284" w:line="219" w:lineRule="auto"/>
              <w:rPr>
                <w:rFonts w:ascii="SimSun" w:hAnsi="SimSun" w:eastAsia="SimSun" w:cs="SimSun"/>
                <w:sz w:val="21"/>
                <w:szCs w:val="21"/>
              </w:rPr>
            </w:pPr>
            <w:r>
              <w:rPr>
                <w:rFonts w:ascii="SimSun" w:hAnsi="SimSun" w:eastAsia="SimSun" w:cs="SimSun"/>
                <w:sz w:val="21"/>
                <w:szCs w:val="21"/>
                <w:spacing w:val="3"/>
              </w:rPr>
              <w:t>(1)功能、主治、用法用量、使用注意</w:t>
            </w:r>
          </w:p>
          <w:p>
            <w:pPr>
              <w:ind w:left="106"/>
              <w:spacing w:before="71" w:line="220" w:lineRule="auto"/>
              <w:rPr>
                <w:rFonts w:ascii="SimSun" w:hAnsi="SimSun" w:eastAsia="SimSun" w:cs="SimSun"/>
                <w:sz w:val="21"/>
                <w:szCs w:val="21"/>
              </w:rPr>
            </w:pPr>
            <w:r>
              <w:rPr>
                <w:rFonts w:ascii="SimSun" w:hAnsi="SimSun" w:eastAsia="SimSun" w:cs="SimSun"/>
                <w:sz w:val="21"/>
                <w:szCs w:val="21"/>
                <w:spacing w:val="4"/>
              </w:rPr>
              <w:t>(2)与功能相似成药的鉴别应用</w:t>
            </w:r>
          </w:p>
        </w:tc>
      </w:tr>
      <w:tr>
        <w:trPr>
          <w:trHeight w:val="90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continue"/>
            <w:tcBorders>
              <w:top w:val="none" w:color="000000" w:sz="2" w:space="0"/>
            </w:tcBorders>
          </w:tcPr>
          <w:p>
            <w:pPr>
              <w:rPr>
                <w:rFonts w:ascii="Arial"/>
                <w:sz w:val="21"/>
              </w:rPr>
            </w:pPr>
            <w:r/>
          </w:p>
        </w:tc>
        <w:tc>
          <w:tcPr>
            <w:tcW w:w="2327" w:type="dxa"/>
            <w:vAlign w:val="top"/>
          </w:tcPr>
          <w:p>
            <w:pPr>
              <w:ind w:left="323" w:right="74" w:hanging="210"/>
              <w:spacing w:before="215" w:line="243" w:lineRule="auto"/>
              <w:rPr>
                <w:rFonts w:ascii="SimSun" w:hAnsi="SimSun" w:eastAsia="SimSun" w:cs="SimSun"/>
                <w:sz w:val="21"/>
                <w:szCs w:val="21"/>
              </w:rPr>
            </w:pPr>
            <w:r>
              <w:rPr>
                <w:rFonts w:ascii="SimSun" w:hAnsi="SimSun" w:eastAsia="SimSun" w:cs="SimSun"/>
                <w:sz w:val="21"/>
                <w:szCs w:val="21"/>
                <w:spacing w:val="2"/>
              </w:rPr>
              <w:t>5.清暑益气剂：清暑益</w:t>
            </w:r>
            <w:r>
              <w:rPr>
                <w:rFonts w:ascii="SimSun" w:hAnsi="SimSun" w:eastAsia="SimSun" w:cs="SimSun"/>
                <w:sz w:val="21"/>
                <w:szCs w:val="21"/>
                <w:spacing w:val="6"/>
              </w:rPr>
              <w:t xml:space="preserve"> </w:t>
            </w:r>
            <w:r>
              <w:rPr>
                <w:rFonts w:ascii="SimSun" w:hAnsi="SimSun" w:eastAsia="SimSun" w:cs="SimSun"/>
                <w:sz w:val="21"/>
                <w:szCs w:val="21"/>
                <w:spacing w:val="14"/>
              </w:rPr>
              <w:t>气丸</w:t>
            </w:r>
          </w:p>
        </w:tc>
        <w:tc>
          <w:tcPr>
            <w:tcW w:w="4121" w:type="dxa"/>
            <w:vAlign w:val="top"/>
          </w:tcPr>
          <w:p>
            <w:pPr>
              <w:ind w:left="106"/>
              <w:spacing w:before="215" w:line="219" w:lineRule="auto"/>
              <w:rPr>
                <w:rFonts w:ascii="SimSun" w:hAnsi="SimSun" w:eastAsia="SimSun" w:cs="SimSun"/>
                <w:sz w:val="21"/>
                <w:szCs w:val="21"/>
              </w:rPr>
            </w:pPr>
            <w:r>
              <w:rPr>
                <w:rFonts w:ascii="SimSun" w:hAnsi="SimSun" w:eastAsia="SimSun" w:cs="SimSun"/>
                <w:sz w:val="21"/>
                <w:szCs w:val="21"/>
                <w:spacing w:val="3"/>
              </w:rPr>
              <w:t>(1)功能、主治、用法用量、使用注意</w:t>
            </w:r>
          </w:p>
          <w:p>
            <w:pPr>
              <w:ind w:left="106"/>
              <w:spacing w:before="61" w:line="220" w:lineRule="auto"/>
              <w:rPr>
                <w:rFonts w:ascii="SimSun" w:hAnsi="SimSun" w:eastAsia="SimSun" w:cs="SimSun"/>
                <w:sz w:val="21"/>
                <w:szCs w:val="21"/>
              </w:rPr>
            </w:pPr>
            <w:r>
              <w:rPr>
                <w:rFonts w:ascii="SimSun" w:hAnsi="SimSun" w:eastAsia="SimSun" w:cs="SimSun"/>
                <w:sz w:val="21"/>
                <w:szCs w:val="21"/>
                <w:spacing w:val="3"/>
              </w:rPr>
              <w:t>(2)与功能相似成药的鉴别应用</w:t>
            </w:r>
          </w:p>
        </w:tc>
      </w:tr>
      <w:tr>
        <w:trPr>
          <w:trHeight w:val="144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restart"/>
            <w:tcBorders>
              <w:bottom w:val="none" w:color="000000" w:sz="2" w:space="0"/>
            </w:tcBorders>
          </w:tcPr>
          <w:p>
            <w:pPr>
              <w:spacing w:line="241"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ind w:left="81"/>
              <w:spacing w:before="68" w:line="219" w:lineRule="auto"/>
              <w:rPr>
                <w:rFonts w:ascii="SimSun" w:hAnsi="SimSun" w:eastAsia="SimSun" w:cs="SimSun"/>
                <w:sz w:val="21"/>
                <w:szCs w:val="21"/>
              </w:rPr>
            </w:pPr>
            <w:r>
              <w:rPr>
                <w:rFonts w:ascii="SimSun" w:hAnsi="SimSun" w:eastAsia="SimSun" w:cs="SimSun"/>
                <w:sz w:val="21"/>
                <w:szCs w:val="21"/>
                <w:spacing w:val="1"/>
              </w:rPr>
              <w:t>(三)表里双解剂</w:t>
            </w:r>
          </w:p>
        </w:tc>
        <w:tc>
          <w:tcPr>
            <w:tcW w:w="2327" w:type="dxa"/>
            <w:vAlign w:val="top"/>
          </w:tcPr>
          <w:p>
            <w:pPr>
              <w:spacing w:line="278" w:lineRule="auto"/>
              <w:rPr>
                <w:rFonts w:ascii="Arial"/>
                <w:sz w:val="21"/>
              </w:rPr>
            </w:pPr>
            <w:r/>
          </w:p>
          <w:p>
            <w:pPr>
              <w:spacing w:line="278" w:lineRule="auto"/>
              <w:rPr>
                <w:rFonts w:ascii="Arial"/>
                <w:sz w:val="21"/>
              </w:rPr>
            </w:pPr>
            <w:r/>
          </w:p>
          <w:p>
            <w:pPr>
              <w:ind w:left="113"/>
              <w:spacing w:before="68" w:line="221" w:lineRule="auto"/>
              <w:rPr>
                <w:rFonts w:ascii="SimSun" w:hAnsi="SimSun" w:eastAsia="SimSun" w:cs="SimSun"/>
                <w:sz w:val="21"/>
                <w:szCs w:val="21"/>
              </w:rPr>
            </w:pPr>
            <w:r>
              <w:rPr>
                <w:rFonts w:ascii="SimSun" w:hAnsi="SimSun" w:eastAsia="SimSun" w:cs="SimSun"/>
                <w:sz w:val="21"/>
                <w:szCs w:val="21"/>
                <w:spacing w:val="6"/>
              </w:rPr>
              <w:t>1.用知总要</w:t>
            </w:r>
          </w:p>
        </w:tc>
        <w:tc>
          <w:tcPr>
            <w:tcW w:w="4121" w:type="dxa"/>
            <w:vAlign w:val="top"/>
          </w:tcPr>
          <w:p>
            <w:pPr>
              <w:ind w:left="106"/>
              <w:spacing w:before="165" w:line="219" w:lineRule="auto"/>
              <w:rPr>
                <w:rFonts w:ascii="SimSun" w:hAnsi="SimSun" w:eastAsia="SimSun" w:cs="SimSun"/>
                <w:sz w:val="21"/>
                <w:szCs w:val="21"/>
              </w:rPr>
            </w:pPr>
            <w:r>
              <w:rPr>
                <w:rFonts w:ascii="SimSun" w:hAnsi="SimSun" w:eastAsia="SimSun" w:cs="SimSun"/>
                <w:sz w:val="21"/>
                <w:szCs w:val="21"/>
                <w:spacing w:val="3"/>
              </w:rPr>
              <w:t>(1)表里双解剂的功能与主治</w:t>
            </w:r>
          </w:p>
          <w:p>
            <w:pPr>
              <w:ind w:left="503" w:hanging="397"/>
              <w:spacing w:before="71" w:line="258" w:lineRule="auto"/>
              <w:rPr>
                <w:rFonts w:ascii="SimSun" w:hAnsi="SimSun" w:eastAsia="SimSun" w:cs="SimSun"/>
                <w:sz w:val="20"/>
                <w:szCs w:val="20"/>
              </w:rPr>
            </w:pPr>
            <w:r>
              <w:rPr>
                <w:rFonts w:ascii="SimSun" w:hAnsi="SimSun" w:eastAsia="SimSun" w:cs="SimSun"/>
                <w:sz w:val="20"/>
                <w:szCs w:val="20"/>
                <w:spacing w:val="38"/>
              </w:rPr>
              <w:t>(2)表里双解剂的分类及各类的功能、</w:t>
            </w:r>
            <w:r>
              <w:rPr>
                <w:rFonts w:ascii="SimSun" w:hAnsi="SimSun" w:eastAsia="SimSun" w:cs="SimSun"/>
                <w:sz w:val="20"/>
                <w:szCs w:val="20"/>
                <w:spacing w:val="15"/>
              </w:rPr>
              <w:t xml:space="preserve"> </w:t>
            </w:r>
            <w:r>
              <w:rPr>
                <w:rFonts w:ascii="SimSun" w:hAnsi="SimSun" w:eastAsia="SimSun" w:cs="SimSun"/>
                <w:sz w:val="20"/>
                <w:szCs w:val="20"/>
                <w:spacing w:val="17"/>
              </w:rPr>
              <w:t>主治</w:t>
            </w:r>
          </w:p>
          <w:p>
            <w:pPr>
              <w:ind w:left="106"/>
              <w:spacing w:before="79" w:line="219" w:lineRule="auto"/>
              <w:rPr>
                <w:rFonts w:ascii="SimSun" w:hAnsi="SimSun" w:eastAsia="SimSun" w:cs="SimSun"/>
                <w:sz w:val="21"/>
                <w:szCs w:val="21"/>
              </w:rPr>
            </w:pPr>
            <w:r>
              <w:rPr>
                <w:rFonts w:ascii="SimSun" w:hAnsi="SimSun" w:eastAsia="SimSun" w:cs="SimSun"/>
                <w:sz w:val="21"/>
                <w:szCs w:val="21"/>
                <w:spacing w:val="2"/>
              </w:rPr>
              <w:t>(3)表里双解剂的使用注意</w:t>
            </w:r>
          </w:p>
        </w:tc>
      </w:tr>
      <w:tr>
        <w:trPr>
          <w:trHeight w:val="154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continue"/>
            <w:tcBorders>
              <w:top w:val="none" w:color="000000" w:sz="2" w:space="0"/>
              <w:bottom w:val="none" w:color="000000" w:sz="2" w:space="0"/>
            </w:tcBorders>
          </w:tcPr>
          <w:p>
            <w:pPr>
              <w:rPr>
                <w:rFonts w:ascii="Arial"/>
                <w:sz w:val="21"/>
              </w:rPr>
            </w:pPr>
            <w:r/>
          </w:p>
        </w:tc>
        <w:tc>
          <w:tcPr>
            <w:tcW w:w="2327" w:type="dxa"/>
            <w:vAlign w:val="top"/>
          </w:tcPr>
          <w:p>
            <w:pPr>
              <w:spacing w:line="309" w:lineRule="auto"/>
              <w:rPr>
                <w:rFonts w:ascii="Arial"/>
                <w:sz w:val="21"/>
              </w:rPr>
            </w:pPr>
            <w:r/>
          </w:p>
          <w:p>
            <w:pPr>
              <w:ind w:left="319" w:hanging="226"/>
              <w:spacing w:before="65" w:line="274" w:lineRule="auto"/>
              <w:rPr>
                <w:rFonts w:ascii="SimSun" w:hAnsi="SimSun" w:eastAsia="SimSun" w:cs="SimSun"/>
                <w:sz w:val="20"/>
                <w:szCs w:val="20"/>
              </w:rPr>
            </w:pPr>
            <w:r>
              <w:rPr>
                <w:rFonts w:ascii="SimSun" w:hAnsi="SimSun" w:eastAsia="SimSun" w:cs="SimSun"/>
                <w:sz w:val="20"/>
                <w:szCs w:val="20"/>
                <w:spacing w:val="25"/>
              </w:rPr>
              <w:t>2</w:t>
            </w:r>
            <w:r>
              <w:rPr>
                <w:rFonts w:ascii="SimSun" w:hAnsi="SimSun" w:eastAsia="SimSun" w:cs="SimSun"/>
                <w:sz w:val="20"/>
                <w:szCs w:val="20"/>
                <w:spacing w:val="-53"/>
              </w:rPr>
              <w:t xml:space="preserve"> </w:t>
            </w:r>
            <w:r>
              <w:rPr>
                <w:rFonts w:ascii="SimSun" w:hAnsi="SimSun" w:eastAsia="SimSun" w:cs="SimSun"/>
                <w:sz w:val="20"/>
                <w:szCs w:val="20"/>
                <w:spacing w:val="25"/>
              </w:rPr>
              <w:t>.解表清里剂：葛根</w:t>
            </w:r>
            <w:r>
              <w:rPr>
                <w:rFonts w:ascii="SimSun" w:hAnsi="SimSun" w:eastAsia="SimSun" w:cs="SimSun"/>
                <w:sz w:val="20"/>
                <w:szCs w:val="20"/>
              </w:rPr>
              <w:t xml:space="preserve">  </w:t>
            </w:r>
            <w:r>
              <w:rPr>
                <w:rFonts w:ascii="SimSun" w:hAnsi="SimSun" w:eastAsia="SimSun" w:cs="SimSun"/>
                <w:sz w:val="20"/>
                <w:szCs w:val="20"/>
                <w:spacing w:val="19"/>
              </w:rPr>
              <w:t>芩连丸(微丸、片)、</w:t>
            </w:r>
            <w:r>
              <w:rPr>
                <w:rFonts w:ascii="SimSun" w:hAnsi="SimSun" w:eastAsia="SimSun" w:cs="SimSun"/>
                <w:sz w:val="20"/>
                <w:szCs w:val="20"/>
                <w:spacing w:val="2"/>
              </w:rPr>
              <w:t xml:space="preserve"> </w:t>
            </w:r>
            <w:r>
              <w:rPr>
                <w:rFonts w:ascii="SimSun" w:hAnsi="SimSun" w:eastAsia="SimSun" w:cs="SimSun"/>
                <w:sz w:val="20"/>
                <w:szCs w:val="20"/>
                <w:spacing w:val="5"/>
              </w:rPr>
              <w:t>双清口服液</w:t>
            </w:r>
          </w:p>
        </w:tc>
        <w:tc>
          <w:tcPr>
            <w:tcW w:w="4121" w:type="dxa"/>
            <w:vAlign w:val="top"/>
          </w:tcPr>
          <w:p>
            <w:pPr>
              <w:ind w:left="106"/>
              <w:spacing w:before="217" w:line="219" w:lineRule="auto"/>
              <w:rPr>
                <w:rFonts w:ascii="SimSun" w:hAnsi="SimSun" w:eastAsia="SimSun" w:cs="SimSun"/>
                <w:sz w:val="21"/>
                <w:szCs w:val="21"/>
              </w:rPr>
            </w:pPr>
            <w:r>
              <w:rPr>
                <w:rFonts w:ascii="SimSun" w:hAnsi="SimSun" w:eastAsia="SimSun" w:cs="SimSun"/>
                <w:sz w:val="21"/>
                <w:szCs w:val="21"/>
                <w:spacing w:val="3"/>
              </w:rPr>
              <w:t>(1)功能、主治、用法用量、使用注意</w:t>
            </w:r>
          </w:p>
          <w:p>
            <w:pPr>
              <w:ind w:left="106"/>
              <w:spacing w:before="81" w:line="220" w:lineRule="auto"/>
              <w:rPr>
                <w:rFonts w:ascii="SimSun" w:hAnsi="SimSun" w:eastAsia="SimSun" w:cs="SimSun"/>
                <w:sz w:val="21"/>
                <w:szCs w:val="21"/>
              </w:rPr>
            </w:pPr>
            <w:r>
              <w:rPr>
                <w:rFonts w:ascii="SimSun" w:hAnsi="SimSun" w:eastAsia="SimSun" w:cs="SimSun"/>
                <w:sz w:val="21"/>
                <w:szCs w:val="21"/>
                <w:spacing w:val="3"/>
              </w:rPr>
              <w:t>(2)与功能相似成药的鉴别应用</w:t>
            </w:r>
          </w:p>
          <w:p>
            <w:pPr>
              <w:ind w:left="505" w:right="115" w:hanging="399"/>
              <w:spacing w:before="58" w:line="251" w:lineRule="auto"/>
              <w:rPr>
                <w:rFonts w:ascii="SimSun" w:hAnsi="SimSun" w:eastAsia="SimSun" w:cs="SimSun"/>
                <w:sz w:val="21"/>
                <w:szCs w:val="21"/>
              </w:rPr>
            </w:pPr>
            <w:r>
              <w:rPr>
                <w:rFonts w:ascii="SimSun" w:hAnsi="SimSun" w:eastAsia="SimSun" w:cs="SimSun"/>
                <w:sz w:val="21"/>
                <w:szCs w:val="21"/>
                <w:spacing w:val="22"/>
              </w:rPr>
              <w:t>(3)葛根芩连丸(微丸、片)的药物组成</w:t>
            </w:r>
            <w:r>
              <w:rPr>
                <w:rFonts w:ascii="SimSun" w:hAnsi="SimSun" w:eastAsia="SimSun" w:cs="SimSun"/>
                <w:sz w:val="21"/>
                <w:szCs w:val="21"/>
                <w:spacing w:val="5"/>
              </w:rPr>
              <w:t xml:space="preserve"> </w:t>
            </w:r>
            <w:r>
              <w:rPr>
                <w:rFonts w:ascii="SimSun" w:hAnsi="SimSun" w:eastAsia="SimSun" w:cs="SimSun"/>
                <w:sz w:val="21"/>
                <w:szCs w:val="21"/>
                <w:spacing w:val="-2"/>
              </w:rPr>
              <w:t>配伍意义</w:t>
            </w:r>
          </w:p>
        </w:tc>
      </w:tr>
      <w:tr>
        <w:trPr>
          <w:trHeight w:val="1204" w:hRule="atLeast"/>
        </w:trPr>
        <w:tc>
          <w:tcPr>
            <w:tcW w:w="894" w:type="dxa"/>
            <w:vAlign w:val="top"/>
            <w:vMerge w:val="continue"/>
            <w:textDirection w:val="tbRlV"/>
            <w:tcBorders>
              <w:top w:val="none" w:color="000000" w:sz="2" w:space="0"/>
            </w:tcBorders>
          </w:tcPr>
          <w:p>
            <w:pPr>
              <w:rPr>
                <w:rFonts w:ascii="Arial"/>
                <w:sz w:val="21"/>
              </w:rPr>
            </w:pPr>
            <w:r/>
          </w:p>
        </w:tc>
        <w:tc>
          <w:tcPr>
            <w:tcW w:w="1768" w:type="dxa"/>
            <w:vAlign w:val="top"/>
            <w:vMerge w:val="continue"/>
            <w:tcBorders>
              <w:top w:val="none" w:color="000000" w:sz="2" w:space="0"/>
            </w:tcBorders>
          </w:tcPr>
          <w:p>
            <w:pPr>
              <w:rPr>
                <w:rFonts w:ascii="Arial"/>
                <w:sz w:val="21"/>
              </w:rPr>
            </w:pPr>
            <w:r/>
          </w:p>
        </w:tc>
        <w:tc>
          <w:tcPr>
            <w:tcW w:w="2327" w:type="dxa"/>
            <w:vAlign w:val="top"/>
          </w:tcPr>
          <w:p>
            <w:pPr>
              <w:spacing w:line="276" w:lineRule="auto"/>
              <w:rPr>
                <w:rFonts w:ascii="Arial"/>
                <w:sz w:val="21"/>
              </w:rPr>
            </w:pPr>
            <w:r/>
          </w:p>
          <w:p>
            <w:pPr>
              <w:ind w:left="313" w:right="75" w:hanging="200"/>
              <w:spacing w:before="68" w:line="243" w:lineRule="auto"/>
              <w:rPr>
                <w:rFonts w:ascii="SimSun" w:hAnsi="SimSun" w:eastAsia="SimSun" w:cs="SimSun"/>
                <w:sz w:val="21"/>
                <w:szCs w:val="21"/>
              </w:rPr>
            </w:pPr>
            <w:r>
              <w:rPr>
                <w:rFonts w:ascii="SimSun" w:hAnsi="SimSun" w:eastAsia="SimSun" w:cs="SimSun"/>
                <w:sz w:val="21"/>
                <w:szCs w:val="21"/>
                <w:spacing w:val="2"/>
              </w:rPr>
              <w:t>3.解表攻里剂：防风通</w:t>
            </w:r>
            <w:r>
              <w:rPr>
                <w:rFonts w:ascii="SimSun" w:hAnsi="SimSun" w:eastAsia="SimSun" w:cs="SimSun"/>
                <w:sz w:val="21"/>
                <w:szCs w:val="21"/>
                <w:spacing w:val="5"/>
              </w:rPr>
              <w:t xml:space="preserve"> </w:t>
            </w:r>
            <w:r>
              <w:rPr>
                <w:rFonts w:ascii="SimSun" w:hAnsi="SimSun" w:eastAsia="SimSun" w:cs="SimSun"/>
                <w:sz w:val="21"/>
                <w:szCs w:val="21"/>
                <w:spacing w:val="25"/>
              </w:rPr>
              <w:t>圣丸(颗粒)</w:t>
            </w:r>
          </w:p>
        </w:tc>
        <w:tc>
          <w:tcPr>
            <w:tcW w:w="4121" w:type="dxa"/>
            <w:vAlign w:val="top"/>
          </w:tcPr>
          <w:p>
            <w:pPr>
              <w:ind w:left="106"/>
              <w:spacing w:before="198" w:line="219" w:lineRule="auto"/>
              <w:rPr>
                <w:rFonts w:ascii="SimSun" w:hAnsi="SimSun" w:eastAsia="SimSun" w:cs="SimSun"/>
                <w:sz w:val="21"/>
                <w:szCs w:val="21"/>
              </w:rPr>
            </w:pPr>
            <w:r>
              <w:rPr>
                <w:rFonts w:ascii="SimSun" w:hAnsi="SimSun" w:eastAsia="SimSun" w:cs="SimSun"/>
                <w:sz w:val="21"/>
                <w:szCs w:val="21"/>
                <w:spacing w:val="3"/>
              </w:rPr>
              <w:t>(1)功能、主治、用法用量、使用注意</w:t>
            </w:r>
          </w:p>
          <w:p>
            <w:pPr>
              <w:ind w:left="106"/>
              <w:spacing w:before="81" w:line="220" w:lineRule="auto"/>
              <w:rPr>
                <w:rFonts w:ascii="SimSun" w:hAnsi="SimSun" w:eastAsia="SimSun" w:cs="SimSun"/>
                <w:sz w:val="21"/>
                <w:szCs w:val="21"/>
              </w:rPr>
            </w:pPr>
            <w:r>
              <w:rPr>
                <w:rFonts w:ascii="SimSun" w:hAnsi="SimSun" w:eastAsia="SimSun" w:cs="SimSun"/>
                <w:sz w:val="21"/>
                <w:szCs w:val="21"/>
                <w:spacing w:val="4"/>
              </w:rPr>
              <w:t>(2)与功能相似成药的鉴别应用</w:t>
            </w:r>
          </w:p>
          <w:p>
            <w:pPr>
              <w:ind w:left="106"/>
              <w:spacing w:before="59" w:line="220" w:lineRule="auto"/>
              <w:rPr>
                <w:rFonts w:ascii="SimSun" w:hAnsi="SimSun" w:eastAsia="SimSun" w:cs="SimSun"/>
                <w:sz w:val="21"/>
                <w:szCs w:val="21"/>
              </w:rPr>
            </w:pPr>
            <w:r>
              <w:rPr>
                <w:rFonts w:ascii="SimSun" w:hAnsi="SimSun" w:eastAsia="SimSun" w:cs="SimSun"/>
                <w:sz w:val="21"/>
                <w:szCs w:val="21"/>
                <w:spacing w:val="2"/>
              </w:rPr>
              <w:t>(3)该成药的药物组成、配伍意义</w:t>
            </w:r>
          </w:p>
        </w:tc>
      </w:tr>
    </w:tbl>
    <w:p>
      <w:pPr>
        <w:rPr>
          <w:rFonts w:ascii="Arial"/>
          <w:sz w:val="21"/>
        </w:rPr>
      </w:pPr>
      <w:r/>
    </w:p>
    <w:p>
      <w:pPr>
        <w:sectPr>
          <w:footerReference w:type="default" r:id="rId46"/>
          <w:pgSz w:w="12250" w:h="16500"/>
          <w:pgMar w:top="1402" w:right="1674" w:bottom="1125" w:left="1454" w:header="0" w:footer="976" w:gutter="0"/>
        </w:sectPr>
        <w:rPr/>
      </w:pPr>
    </w:p>
    <w:p>
      <w:pPr>
        <w:ind w:right="405"/>
        <w:spacing w:before="176" w:line="220" w:lineRule="auto"/>
        <w:jc w:val="right"/>
        <w:rPr>
          <w:rFonts w:ascii="SimSun" w:hAnsi="SimSun" w:eastAsia="SimSun" w:cs="SimSun"/>
          <w:sz w:val="21"/>
          <w:szCs w:val="21"/>
        </w:rPr>
      </w:pPr>
      <w:r>
        <w:rPr>
          <w:rFonts w:ascii="SimSun" w:hAnsi="SimSun" w:eastAsia="SimSun" w:cs="SimSun"/>
          <w:sz w:val="21"/>
          <w:szCs w:val="21"/>
          <w:spacing w:val="4"/>
        </w:rPr>
        <w:t>续表</w:t>
      </w:r>
    </w:p>
    <w:p>
      <w:pPr>
        <w:spacing w:line="57" w:lineRule="auto"/>
        <w:rPr>
          <w:rFonts w:ascii="Arial"/>
          <w:sz w:val="2"/>
        </w:rPr>
      </w:pPr>
      <w:r>
        <w:rPr>
          <w:rFonts w:ascii="Arial"/>
          <w:sz w:val="2"/>
        </w:rPr>
      </w:r>
    </w:p>
    <w:tbl>
      <w:tblPr>
        <w:tblStyle w:val="2"/>
        <w:tblW w:w="9099"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904"/>
        <w:gridCol w:w="1368"/>
        <w:gridCol w:w="2757"/>
        <w:gridCol w:w="4070"/>
      </w:tblGrid>
      <w:tr>
        <w:trPr>
          <w:trHeight w:val="384" w:hRule="atLeast"/>
        </w:trPr>
        <w:tc>
          <w:tcPr>
            <w:shd w:val="clear" w:fill="BCBDC0"/>
            <w:tcW w:w="904" w:type="dxa"/>
            <w:vAlign w:val="top"/>
          </w:tcPr>
          <w:p>
            <w:pPr>
              <w:ind w:left="127"/>
              <w:spacing w:before="9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CBDC0"/>
            <w:tcW w:w="1368" w:type="dxa"/>
            <w:vAlign w:val="top"/>
          </w:tcPr>
          <w:p>
            <w:pPr>
              <w:ind w:left="374"/>
              <w:spacing w:before="9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2757" w:type="dxa"/>
            <w:vAlign w:val="top"/>
          </w:tcPr>
          <w:p>
            <w:pPr>
              <w:ind w:left="1065"/>
              <w:spacing w:before="93" w:line="222" w:lineRule="auto"/>
              <w:rPr>
                <w:rFonts w:ascii="SimSun" w:hAnsi="SimSun" w:eastAsia="SimSun" w:cs="SimSun"/>
                <w:sz w:val="21"/>
                <w:szCs w:val="21"/>
              </w:rPr>
            </w:pPr>
            <w:r>
              <w:rPr>
                <w:rFonts w:ascii="SimSun" w:hAnsi="SimSun" w:eastAsia="SimSun" w:cs="SimSun"/>
                <w:sz w:val="21"/>
                <w:szCs w:val="21"/>
                <w:b/>
                <w:bCs/>
                <w:spacing w:val="-7"/>
              </w:rPr>
              <w:t>细</w:t>
            </w:r>
            <w:r>
              <w:rPr>
                <w:rFonts w:ascii="SimSun" w:hAnsi="SimSun" w:eastAsia="SimSun" w:cs="SimSun"/>
                <w:sz w:val="21"/>
                <w:szCs w:val="21"/>
                <w:spacing w:val="40"/>
              </w:rPr>
              <w:t xml:space="preserve">  </w:t>
            </w:r>
            <w:r>
              <w:rPr>
                <w:rFonts w:ascii="SimSun" w:hAnsi="SimSun" w:eastAsia="SimSun" w:cs="SimSun"/>
                <w:sz w:val="21"/>
                <w:szCs w:val="21"/>
                <w:b/>
                <w:bCs/>
                <w:spacing w:val="-7"/>
              </w:rPr>
              <w:t>目</w:t>
            </w:r>
          </w:p>
        </w:tc>
        <w:tc>
          <w:tcPr>
            <w:shd w:val="clear" w:fill="BCBDC0"/>
            <w:tcW w:w="4070" w:type="dxa"/>
            <w:vAlign w:val="top"/>
          </w:tcPr>
          <w:p>
            <w:pPr>
              <w:ind w:left="1718"/>
              <w:spacing w:before="93" w:line="222" w:lineRule="auto"/>
              <w:rPr>
                <w:rFonts w:ascii="SimSun" w:hAnsi="SimSun" w:eastAsia="SimSun" w:cs="SimSun"/>
                <w:sz w:val="21"/>
                <w:szCs w:val="21"/>
              </w:rPr>
            </w:pPr>
            <w:r>
              <w:rPr>
                <w:rFonts w:ascii="SimSun" w:hAnsi="SimSun" w:eastAsia="SimSun" w:cs="SimSun"/>
                <w:sz w:val="21"/>
                <w:szCs w:val="21"/>
                <w:b/>
                <w:bCs/>
                <w:spacing w:val="-7"/>
              </w:rPr>
              <w:t>要</w:t>
            </w:r>
            <w:r>
              <w:rPr>
                <w:rFonts w:ascii="SimSun" w:hAnsi="SimSun" w:eastAsia="SimSun" w:cs="SimSun"/>
                <w:sz w:val="21"/>
                <w:szCs w:val="21"/>
                <w:spacing w:val="20"/>
              </w:rPr>
              <w:t xml:space="preserve">  </w:t>
            </w:r>
            <w:r>
              <w:rPr>
                <w:rFonts w:ascii="SimSun" w:hAnsi="SimSun" w:eastAsia="SimSun" w:cs="SimSun"/>
                <w:sz w:val="21"/>
                <w:szCs w:val="21"/>
                <w:b/>
                <w:bCs/>
                <w:spacing w:val="-7"/>
              </w:rPr>
              <w:t>点</w:t>
            </w:r>
          </w:p>
        </w:tc>
      </w:tr>
      <w:tr>
        <w:trPr>
          <w:trHeight w:val="1269" w:hRule="atLeast"/>
        </w:trPr>
        <w:tc>
          <w:tcPr>
            <w:tcW w:w="904" w:type="dxa"/>
            <w:vAlign w:val="top"/>
            <w:vMerge w:val="restart"/>
            <w:textDirection w:val="tbRlV"/>
            <w:tcBorders>
              <w:bottom w:val="none" w:color="000000" w:sz="2" w:space="0"/>
            </w:tcBorders>
          </w:tcPr>
          <w:p>
            <w:pPr>
              <w:spacing w:line="270" w:lineRule="auto"/>
              <w:rPr>
                <w:rFonts w:ascii="Arial"/>
                <w:sz w:val="21"/>
              </w:rPr>
            </w:pPr>
            <w:r/>
          </w:p>
          <w:p>
            <w:pPr>
              <w:ind w:left="4527"/>
              <w:spacing w:before="71" w:line="215" w:lineRule="auto"/>
              <w:rPr>
                <w:rFonts w:ascii="SimSun" w:hAnsi="SimSun" w:eastAsia="SimSun" w:cs="SimSun"/>
                <w:sz w:val="21"/>
                <w:szCs w:val="21"/>
              </w:rPr>
            </w:pPr>
            <w:r>
              <w:rPr>
                <w:rFonts w:ascii="SimSun" w:hAnsi="SimSun" w:eastAsia="SimSun" w:cs="SimSun"/>
                <w:sz w:val="21"/>
                <w:szCs w:val="21"/>
              </w:rPr>
              <w:t>二</w:t>
            </w:r>
            <w:r>
              <w:rPr>
                <w:rFonts w:ascii="SimSun" w:hAnsi="SimSun" w:eastAsia="SimSun" w:cs="SimSun"/>
                <w:sz w:val="21"/>
                <w:szCs w:val="21"/>
                <w:spacing w:val="-14"/>
              </w:rPr>
              <w:t xml:space="preserve"> </w:t>
            </w:r>
            <w:r>
              <w:rPr>
                <w:rFonts w:ascii="SimSun" w:hAnsi="SimSun" w:eastAsia="SimSun" w:cs="SimSun"/>
                <w:sz w:val="21"/>
                <w:szCs w:val="21"/>
              </w:rPr>
              <w:t>十</w:t>
            </w:r>
            <w:r>
              <w:rPr>
                <w:rFonts w:ascii="SimSun" w:hAnsi="SimSun" w:eastAsia="SimSun" w:cs="SimSun"/>
                <w:sz w:val="21"/>
                <w:szCs w:val="21"/>
                <w:spacing w:val="-37"/>
              </w:rPr>
              <w:t xml:space="preserve"> </w:t>
            </w:r>
            <w:r>
              <w:rPr>
                <w:rFonts w:ascii="SimSun" w:hAnsi="SimSun" w:eastAsia="SimSun" w:cs="SimSun"/>
                <w:sz w:val="21"/>
                <w:szCs w:val="21"/>
              </w:rPr>
              <w:t>二</w:t>
            </w:r>
            <w:r>
              <w:rPr>
                <w:rFonts w:ascii="SimSun" w:hAnsi="SimSun" w:eastAsia="SimSun" w:cs="SimSun"/>
                <w:sz w:val="21"/>
                <w:szCs w:val="21"/>
                <w:spacing w:val="13"/>
              </w:rPr>
              <w:t xml:space="preserve">    </w:t>
            </w:r>
            <w:r>
              <w:rPr>
                <w:rFonts w:ascii="SimSun" w:hAnsi="SimSun" w:eastAsia="SimSun" w:cs="SimSun"/>
                <w:sz w:val="21"/>
                <w:szCs w:val="21"/>
              </w:rPr>
              <w:t>内</w:t>
            </w:r>
            <w:r>
              <w:rPr>
                <w:rFonts w:ascii="SimSun" w:hAnsi="SimSun" w:eastAsia="SimSun" w:cs="SimSun"/>
                <w:sz w:val="21"/>
                <w:szCs w:val="21"/>
                <w:spacing w:val="6"/>
              </w:rPr>
              <w:t xml:space="preserve"> </w:t>
            </w:r>
            <w:r>
              <w:rPr>
                <w:rFonts w:ascii="SimSun" w:hAnsi="SimSun" w:eastAsia="SimSun" w:cs="SimSun"/>
                <w:sz w:val="21"/>
                <w:szCs w:val="21"/>
              </w:rPr>
              <w:t>科</w:t>
            </w:r>
            <w:r>
              <w:rPr>
                <w:rFonts w:ascii="SimSun" w:hAnsi="SimSun" w:eastAsia="SimSun" w:cs="SimSun"/>
                <w:sz w:val="21"/>
                <w:szCs w:val="21"/>
                <w:spacing w:val="4"/>
              </w:rPr>
              <w:t xml:space="preserve"> </w:t>
            </w:r>
            <w:r>
              <w:rPr>
                <w:rFonts w:ascii="SimSun" w:hAnsi="SimSun" w:eastAsia="SimSun" w:cs="SimSun"/>
                <w:sz w:val="21"/>
                <w:szCs w:val="21"/>
              </w:rPr>
              <w:t>常</w:t>
            </w:r>
            <w:r>
              <w:rPr>
                <w:rFonts w:ascii="SimSun" w:hAnsi="SimSun" w:eastAsia="SimSun" w:cs="SimSun"/>
                <w:sz w:val="21"/>
                <w:szCs w:val="21"/>
                <w:spacing w:val="11"/>
              </w:rPr>
              <w:t xml:space="preserve"> </w:t>
            </w:r>
            <w:r>
              <w:rPr>
                <w:rFonts w:ascii="SimSun" w:hAnsi="SimSun" w:eastAsia="SimSun" w:cs="SimSun"/>
                <w:sz w:val="21"/>
                <w:szCs w:val="21"/>
              </w:rPr>
              <w:t>用</w:t>
            </w:r>
            <w:r>
              <w:rPr>
                <w:rFonts w:ascii="SimSun" w:hAnsi="SimSun" w:eastAsia="SimSun" w:cs="SimSun"/>
                <w:sz w:val="21"/>
                <w:szCs w:val="21"/>
                <w:spacing w:val="10"/>
              </w:rPr>
              <w:t xml:space="preserve"> </w:t>
            </w:r>
            <w:r>
              <w:rPr>
                <w:rFonts w:ascii="SimSun" w:hAnsi="SimSun" w:eastAsia="SimSun" w:cs="SimSun"/>
                <w:sz w:val="21"/>
                <w:szCs w:val="21"/>
              </w:rPr>
              <w:t>中</w:t>
            </w:r>
            <w:r>
              <w:rPr>
                <w:rFonts w:ascii="SimSun" w:hAnsi="SimSun" w:eastAsia="SimSun" w:cs="SimSun"/>
                <w:sz w:val="21"/>
                <w:szCs w:val="21"/>
                <w:spacing w:val="-9"/>
              </w:rPr>
              <w:t xml:space="preserve"> </w:t>
            </w:r>
            <w:r>
              <w:rPr>
                <w:rFonts w:ascii="SimSun" w:hAnsi="SimSun" w:eastAsia="SimSun" w:cs="SimSun"/>
                <w:sz w:val="21"/>
                <w:szCs w:val="21"/>
              </w:rPr>
              <w:t>成</w:t>
            </w:r>
            <w:r>
              <w:rPr>
                <w:rFonts w:ascii="SimSun" w:hAnsi="SimSun" w:eastAsia="SimSun" w:cs="SimSun"/>
                <w:sz w:val="21"/>
                <w:szCs w:val="21"/>
                <w:spacing w:val="7"/>
              </w:rPr>
              <w:t xml:space="preserve"> </w:t>
            </w:r>
            <w:r>
              <w:rPr>
                <w:rFonts w:ascii="SimSun" w:hAnsi="SimSun" w:eastAsia="SimSun" w:cs="SimSun"/>
                <w:sz w:val="21"/>
                <w:szCs w:val="21"/>
              </w:rPr>
              <w:t>药</w:t>
            </w:r>
          </w:p>
        </w:tc>
        <w:tc>
          <w:tcPr>
            <w:tcW w:w="1368" w:type="dxa"/>
            <w:vAlign w:val="top"/>
            <w:vMerge w:val="restart"/>
            <w:tcBorders>
              <w:bottom w:val="none" w:color="000000" w:sz="2" w:space="0"/>
            </w:tcBorders>
          </w:tcPr>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ind w:left="90"/>
              <w:spacing w:before="68" w:line="219" w:lineRule="auto"/>
              <w:rPr>
                <w:rFonts w:ascii="SimSun" w:hAnsi="SimSun" w:eastAsia="SimSun" w:cs="SimSun"/>
                <w:sz w:val="21"/>
                <w:szCs w:val="21"/>
              </w:rPr>
            </w:pPr>
            <w:r>
              <w:rPr>
                <w:rFonts w:ascii="SimSun" w:hAnsi="SimSun" w:eastAsia="SimSun" w:cs="SimSun"/>
                <w:sz w:val="21"/>
                <w:szCs w:val="21"/>
                <w:spacing w:val="2"/>
              </w:rPr>
              <w:t>(四)泻下剂</w:t>
            </w:r>
          </w:p>
        </w:tc>
        <w:tc>
          <w:tcPr>
            <w:tcW w:w="2757" w:type="dxa"/>
            <w:vAlign w:val="top"/>
          </w:tcPr>
          <w:p>
            <w:pPr>
              <w:spacing w:line="459" w:lineRule="auto"/>
              <w:rPr>
                <w:rFonts w:ascii="Arial"/>
                <w:sz w:val="21"/>
              </w:rPr>
            </w:pPr>
            <w:r/>
          </w:p>
          <w:p>
            <w:pPr>
              <w:ind w:left="123"/>
              <w:spacing w:before="68" w:line="221" w:lineRule="auto"/>
              <w:rPr>
                <w:rFonts w:ascii="SimSun" w:hAnsi="SimSun" w:eastAsia="SimSun" w:cs="SimSun"/>
                <w:sz w:val="21"/>
                <w:szCs w:val="21"/>
              </w:rPr>
            </w:pPr>
            <w:r>
              <w:rPr>
                <w:rFonts w:ascii="SimSun" w:hAnsi="SimSun" w:eastAsia="SimSun" w:cs="SimSun"/>
                <w:sz w:val="21"/>
                <w:szCs w:val="21"/>
                <w:spacing w:val="1"/>
              </w:rPr>
              <w:t>1.用知总要</w:t>
            </w:r>
          </w:p>
        </w:tc>
        <w:tc>
          <w:tcPr>
            <w:tcW w:w="4070" w:type="dxa"/>
            <w:vAlign w:val="top"/>
          </w:tcPr>
          <w:p>
            <w:pPr>
              <w:ind w:left="105"/>
              <w:spacing w:before="228" w:line="219" w:lineRule="auto"/>
              <w:rPr>
                <w:rFonts w:ascii="SimSun" w:hAnsi="SimSun" w:eastAsia="SimSun" w:cs="SimSun"/>
                <w:sz w:val="21"/>
                <w:szCs w:val="21"/>
              </w:rPr>
            </w:pPr>
            <w:r>
              <w:rPr>
                <w:rFonts w:ascii="SimSun" w:hAnsi="SimSun" w:eastAsia="SimSun" w:cs="SimSun"/>
                <w:sz w:val="21"/>
                <w:szCs w:val="21"/>
                <w:spacing w:val="1"/>
              </w:rPr>
              <w:t>(1)泻下剂的功能与主治</w:t>
            </w:r>
          </w:p>
          <w:p>
            <w:pPr>
              <w:ind w:left="105"/>
              <w:spacing w:before="80" w:line="219" w:lineRule="auto"/>
              <w:rPr>
                <w:rFonts w:ascii="SimSun" w:hAnsi="SimSun" w:eastAsia="SimSun" w:cs="SimSun"/>
                <w:sz w:val="21"/>
                <w:szCs w:val="21"/>
              </w:rPr>
            </w:pPr>
            <w:r>
              <w:rPr>
                <w:rFonts w:ascii="SimSun" w:hAnsi="SimSun" w:eastAsia="SimSun" w:cs="SimSun"/>
                <w:sz w:val="21"/>
                <w:szCs w:val="21"/>
              </w:rPr>
              <w:t>(2)泻下剂的分类及各类的功能、主治</w:t>
            </w:r>
          </w:p>
          <w:p>
            <w:pPr>
              <w:ind w:left="105"/>
              <w:spacing w:before="60" w:line="219" w:lineRule="auto"/>
              <w:rPr>
                <w:rFonts w:ascii="SimSun" w:hAnsi="SimSun" w:eastAsia="SimSun" w:cs="SimSun"/>
                <w:sz w:val="21"/>
                <w:szCs w:val="21"/>
              </w:rPr>
            </w:pPr>
            <w:r>
              <w:rPr>
                <w:rFonts w:ascii="SimSun" w:hAnsi="SimSun" w:eastAsia="SimSun" w:cs="SimSun"/>
                <w:sz w:val="21"/>
                <w:szCs w:val="21"/>
              </w:rPr>
              <w:t>(3)泻下剂的使用注意</w:t>
            </w:r>
          </w:p>
        </w:tc>
      </w:tr>
      <w:tr>
        <w:trPr>
          <w:trHeight w:val="90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368" w:type="dxa"/>
            <w:vAlign w:val="top"/>
            <w:vMerge w:val="continue"/>
            <w:tcBorders>
              <w:top w:val="none" w:color="000000" w:sz="2" w:space="0"/>
              <w:bottom w:val="none" w:color="000000" w:sz="2" w:space="0"/>
            </w:tcBorders>
          </w:tcPr>
          <w:p>
            <w:pPr>
              <w:rPr>
                <w:rFonts w:ascii="Arial"/>
                <w:sz w:val="21"/>
              </w:rPr>
            </w:pPr>
            <w:r/>
          </w:p>
        </w:tc>
        <w:tc>
          <w:tcPr>
            <w:tcW w:w="2757" w:type="dxa"/>
            <w:vAlign w:val="top"/>
          </w:tcPr>
          <w:p>
            <w:pPr>
              <w:ind w:left="343" w:right="85" w:hanging="220"/>
              <w:spacing w:before="210" w:line="246" w:lineRule="auto"/>
              <w:rPr>
                <w:rFonts w:ascii="SimSun" w:hAnsi="SimSun" w:eastAsia="SimSun" w:cs="SimSun"/>
                <w:sz w:val="21"/>
                <w:szCs w:val="21"/>
              </w:rPr>
            </w:pPr>
            <w:r>
              <w:rPr>
                <w:rFonts w:ascii="SimSun" w:hAnsi="SimSun" w:eastAsia="SimSun" w:cs="SimSun"/>
                <w:sz w:val="21"/>
                <w:szCs w:val="21"/>
                <w:spacing w:val="1"/>
              </w:rPr>
              <w:t>2.寒下剂：通便宁片、当归</w:t>
            </w:r>
            <w:r>
              <w:rPr>
                <w:rFonts w:ascii="SimSun" w:hAnsi="SimSun" w:eastAsia="SimSun" w:cs="SimSun"/>
                <w:sz w:val="21"/>
                <w:szCs w:val="21"/>
                <w:spacing w:val="4"/>
              </w:rPr>
              <w:t xml:space="preserve"> </w:t>
            </w:r>
            <w:r>
              <w:rPr>
                <w:rFonts w:ascii="SimSun" w:hAnsi="SimSun" w:eastAsia="SimSun" w:cs="SimSun"/>
                <w:sz w:val="21"/>
                <w:szCs w:val="21"/>
                <w:spacing w:val="-1"/>
              </w:rPr>
              <w:t>龙荟丸、九制大黄丸</w:t>
            </w:r>
          </w:p>
        </w:tc>
        <w:tc>
          <w:tcPr>
            <w:tcW w:w="4070" w:type="dxa"/>
            <w:vAlign w:val="top"/>
          </w:tcPr>
          <w:p>
            <w:pPr>
              <w:ind w:left="105"/>
              <w:spacing w:before="210" w:line="219" w:lineRule="auto"/>
              <w:rPr>
                <w:rFonts w:ascii="SimSun" w:hAnsi="SimSun" w:eastAsia="SimSun" w:cs="SimSun"/>
                <w:sz w:val="21"/>
                <w:szCs w:val="21"/>
              </w:rPr>
            </w:pPr>
            <w:r>
              <w:rPr>
                <w:rFonts w:ascii="SimSun" w:hAnsi="SimSun" w:eastAsia="SimSun" w:cs="SimSun"/>
                <w:sz w:val="21"/>
                <w:szCs w:val="21"/>
              </w:rPr>
              <w:t>(1)功能、主治、用法用量、使用注意</w:t>
            </w:r>
          </w:p>
          <w:p>
            <w:pPr>
              <w:ind w:left="105"/>
              <w:spacing w:before="61" w:line="220" w:lineRule="auto"/>
              <w:rPr>
                <w:rFonts w:ascii="SimSun" w:hAnsi="SimSun" w:eastAsia="SimSun" w:cs="SimSun"/>
                <w:sz w:val="21"/>
                <w:szCs w:val="21"/>
              </w:rPr>
            </w:pPr>
            <w:r>
              <w:rPr>
                <w:rFonts w:ascii="SimSun" w:hAnsi="SimSun" w:eastAsia="SimSun" w:cs="SimSun"/>
                <w:sz w:val="21"/>
                <w:szCs w:val="21"/>
                <w:spacing w:val="1"/>
              </w:rPr>
              <w:t>(2)与功能相似成药的鉴别应用</w:t>
            </w:r>
          </w:p>
        </w:tc>
      </w:tr>
      <w:tr>
        <w:trPr>
          <w:trHeight w:val="160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368" w:type="dxa"/>
            <w:vAlign w:val="top"/>
            <w:vMerge w:val="continue"/>
            <w:tcBorders>
              <w:top w:val="none" w:color="000000" w:sz="2" w:space="0"/>
              <w:bottom w:val="none" w:color="000000" w:sz="2" w:space="0"/>
            </w:tcBorders>
          </w:tcPr>
          <w:p>
            <w:pPr>
              <w:rPr>
                <w:rFonts w:ascii="Arial"/>
                <w:sz w:val="21"/>
              </w:rPr>
            </w:pPr>
            <w:r/>
          </w:p>
        </w:tc>
        <w:tc>
          <w:tcPr>
            <w:tcW w:w="2757" w:type="dxa"/>
            <w:vAlign w:val="top"/>
          </w:tcPr>
          <w:p>
            <w:pPr>
              <w:ind w:left="342" w:right="9" w:hanging="230"/>
              <w:spacing w:before="241" w:line="264" w:lineRule="auto"/>
              <w:rPr>
                <w:rFonts w:ascii="SimSun" w:hAnsi="SimSun" w:eastAsia="SimSun" w:cs="SimSun"/>
                <w:sz w:val="21"/>
                <w:szCs w:val="21"/>
              </w:rPr>
            </w:pPr>
            <w:r>
              <w:rPr>
                <w:rFonts w:ascii="SimSun" w:hAnsi="SimSun" w:eastAsia="SimSun" w:cs="SimSun"/>
                <w:sz w:val="21"/>
                <w:szCs w:val="21"/>
                <w:spacing w:val="8"/>
              </w:rPr>
              <w:t>3.润下剂：麻仁胶囊(软胶</w:t>
            </w:r>
            <w:r>
              <w:rPr>
                <w:rFonts w:ascii="SimSun" w:hAnsi="SimSun" w:eastAsia="SimSun" w:cs="SimSun"/>
                <w:sz w:val="21"/>
                <w:szCs w:val="21"/>
                <w:spacing w:val="5"/>
              </w:rPr>
              <w:t xml:space="preserve">  </w:t>
            </w:r>
            <w:r>
              <w:rPr>
                <w:rFonts w:ascii="SimSun" w:hAnsi="SimSun" w:eastAsia="SimSun" w:cs="SimSun"/>
                <w:sz w:val="21"/>
                <w:szCs w:val="21"/>
                <w:spacing w:val="17"/>
              </w:rPr>
              <w:t>囊、丸)、增液口服液、</w:t>
            </w:r>
            <w:r>
              <w:rPr>
                <w:rFonts w:ascii="SimSun" w:hAnsi="SimSun" w:eastAsia="SimSun" w:cs="SimSun"/>
                <w:sz w:val="21"/>
                <w:szCs w:val="21"/>
                <w:spacing w:val="1"/>
              </w:rPr>
              <w:t xml:space="preserve"> </w:t>
            </w:r>
            <w:r>
              <w:rPr>
                <w:rFonts w:ascii="SimSun" w:hAnsi="SimSun" w:eastAsia="SimSun" w:cs="SimSun"/>
                <w:sz w:val="21"/>
                <w:szCs w:val="21"/>
                <w:spacing w:val="2"/>
              </w:rPr>
              <w:t>通便灵胶囊、苁蓉通便口</w:t>
            </w:r>
            <w:r>
              <w:rPr>
                <w:rFonts w:ascii="SimSun" w:hAnsi="SimSun" w:eastAsia="SimSun" w:cs="SimSun"/>
                <w:sz w:val="21"/>
                <w:szCs w:val="21"/>
                <w:spacing w:val="8"/>
              </w:rPr>
              <w:t xml:space="preserve"> </w:t>
            </w:r>
            <w:r>
              <w:rPr>
                <w:rFonts w:ascii="SimSun" w:hAnsi="SimSun" w:eastAsia="SimSun" w:cs="SimSun"/>
                <w:sz w:val="21"/>
                <w:szCs w:val="21"/>
                <w:spacing w:val="-3"/>
              </w:rPr>
              <w:t>服液</w:t>
            </w:r>
          </w:p>
        </w:tc>
        <w:tc>
          <w:tcPr>
            <w:tcW w:w="4070" w:type="dxa"/>
            <w:vAlign w:val="top"/>
          </w:tcPr>
          <w:p>
            <w:pPr>
              <w:ind w:left="105"/>
              <w:spacing w:before="251" w:line="219" w:lineRule="auto"/>
              <w:rPr>
                <w:rFonts w:ascii="SimSun" w:hAnsi="SimSun" w:eastAsia="SimSun" w:cs="SimSun"/>
                <w:sz w:val="21"/>
                <w:szCs w:val="21"/>
              </w:rPr>
            </w:pPr>
            <w:r>
              <w:rPr>
                <w:rFonts w:ascii="SimSun" w:hAnsi="SimSun" w:eastAsia="SimSun" w:cs="SimSun"/>
                <w:sz w:val="21"/>
                <w:szCs w:val="21"/>
              </w:rPr>
              <w:t>(1)功能、主治、用法用量、使用注意</w:t>
            </w:r>
          </w:p>
          <w:p>
            <w:pPr>
              <w:ind w:left="105"/>
              <w:spacing w:before="61" w:line="220" w:lineRule="auto"/>
              <w:rPr>
                <w:rFonts w:ascii="SimSun" w:hAnsi="SimSun" w:eastAsia="SimSun" w:cs="SimSun"/>
                <w:sz w:val="21"/>
                <w:szCs w:val="21"/>
              </w:rPr>
            </w:pPr>
            <w:r>
              <w:rPr>
                <w:rFonts w:ascii="SimSun" w:hAnsi="SimSun" w:eastAsia="SimSun" w:cs="SimSun"/>
                <w:sz w:val="21"/>
                <w:szCs w:val="21"/>
                <w:spacing w:val="1"/>
              </w:rPr>
              <w:t>(2)与功能相似成药的鉴别应用</w:t>
            </w:r>
          </w:p>
          <w:p>
            <w:pPr>
              <w:ind w:left="504" w:right="179" w:hanging="399"/>
              <w:spacing w:before="69" w:line="255" w:lineRule="auto"/>
              <w:rPr>
                <w:rFonts w:ascii="SimSun" w:hAnsi="SimSun" w:eastAsia="SimSun" w:cs="SimSun"/>
                <w:sz w:val="21"/>
                <w:szCs w:val="21"/>
              </w:rPr>
            </w:pPr>
            <w:r>
              <w:rPr>
                <w:rFonts w:ascii="SimSun" w:hAnsi="SimSun" w:eastAsia="SimSun" w:cs="SimSun"/>
                <w:sz w:val="21"/>
                <w:szCs w:val="21"/>
                <w:spacing w:val="4"/>
              </w:rPr>
              <w:t>(3)麻仁胶囊(软胶囊、丸)的药物组成、</w:t>
            </w:r>
            <w:r>
              <w:rPr>
                <w:rFonts w:ascii="SimSun" w:hAnsi="SimSun" w:eastAsia="SimSun" w:cs="SimSun"/>
                <w:sz w:val="21"/>
                <w:szCs w:val="21"/>
                <w:spacing w:val="18"/>
              </w:rPr>
              <w:t xml:space="preserve"> </w:t>
            </w:r>
            <w:r>
              <w:rPr>
                <w:rFonts w:ascii="SimSun" w:hAnsi="SimSun" w:eastAsia="SimSun" w:cs="SimSun"/>
                <w:sz w:val="21"/>
                <w:szCs w:val="21"/>
                <w:spacing w:val="-2"/>
              </w:rPr>
              <w:t>配伍意义</w:t>
            </w:r>
          </w:p>
        </w:tc>
      </w:tr>
      <w:tr>
        <w:trPr>
          <w:trHeight w:val="117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368" w:type="dxa"/>
            <w:vAlign w:val="top"/>
            <w:vMerge w:val="continue"/>
            <w:tcBorders>
              <w:top w:val="none" w:color="000000" w:sz="2" w:space="0"/>
              <w:bottom w:val="none" w:color="000000" w:sz="2" w:space="0"/>
            </w:tcBorders>
          </w:tcPr>
          <w:p>
            <w:pPr>
              <w:rPr>
                <w:rFonts w:ascii="Arial"/>
                <w:sz w:val="21"/>
              </w:rPr>
            </w:pPr>
            <w:r/>
          </w:p>
        </w:tc>
        <w:tc>
          <w:tcPr>
            <w:tcW w:w="2757" w:type="dxa"/>
            <w:vAlign w:val="top"/>
          </w:tcPr>
          <w:p>
            <w:pPr>
              <w:spacing w:line="420" w:lineRule="auto"/>
              <w:rPr>
                <w:rFonts w:ascii="Arial"/>
                <w:sz w:val="21"/>
              </w:rPr>
            </w:pPr>
            <w:r/>
          </w:p>
          <w:p>
            <w:pPr>
              <w:ind w:left="123"/>
              <w:spacing w:before="68" w:line="219" w:lineRule="auto"/>
              <w:rPr>
                <w:rFonts w:ascii="SimSun" w:hAnsi="SimSun" w:eastAsia="SimSun" w:cs="SimSun"/>
                <w:sz w:val="21"/>
                <w:szCs w:val="21"/>
              </w:rPr>
            </w:pPr>
            <w:r>
              <w:rPr>
                <w:rFonts w:ascii="SimSun" w:hAnsi="SimSun" w:eastAsia="SimSun" w:cs="SimSun"/>
                <w:sz w:val="21"/>
                <w:szCs w:val="21"/>
                <w:spacing w:val="-1"/>
              </w:rPr>
              <w:t>4.峻下剂：舟车丸</w:t>
            </w:r>
          </w:p>
        </w:tc>
        <w:tc>
          <w:tcPr>
            <w:tcW w:w="4070" w:type="dxa"/>
            <w:vAlign w:val="top"/>
          </w:tcPr>
          <w:p>
            <w:pPr>
              <w:ind w:left="105"/>
              <w:spacing w:before="192" w:line="219" w:lineRule="auto"/>
              <w:rPr>
                <w:rFonts w:ascii="SimSun" w:hAnsi="SimSun" w:eastAsia="SimSun" w:cs="SimSun"/>
                <w:sz w:val="21"/>
                <w:szCs w:val="21"/>
              </w:rPr>
            </w:pPr>
            <w:r>
              <w:rPr>
                <w:rFonts w:ascii="SimSun" w:hAnsi="SimSun" w:eastAsia="SimSun" w:cs="SimSun"/>
                <w:sz w:val="21"/>
                <w:szCs w:val="21"/>
              </w:rPr>
              <w:t>(1)功能、主治、用法用量、使用注意</w:t>
            </w:r>
          </w:p>
          <w:p>
            <w:pPr>
              <w:ind w:left="105"/>
              <w:spacing w:before="61" w:line="220" w:lineRule="auto"/>
              <w:rPr>
                <w:rFonts w:ascii="SimSun" w:hAnsi="SimSun" w:eastAsia="SimSun" w:cs="SimSun"/>
                <w:sz w:val="21"/>
                <w:szCs w:val="21"/>
              </w:rPr>
            </w:pPr>
            <w:r>
              <w:rPr>
                <w:rFonts w:ascii="SimSun" w:hAnsi="SimSun" w:eastAsia="SimSun" w:cs="SimSun"/>
                <w:sz w:val="21"/>
                <w:szCs w:val="21"/>
                <w:spacing w:val="1"/>
              </w:rPr>
              <w:t>(2)与功能相似成药的鉴别应用</w:t>
            </w:r>
          </w:p>
          <w:p>
            <w:pPr>
              <w:ind w:left="105"/>
              <w:spacing w:before="69" w:line="220" w:lineRule="auto"/>
              <w:rPr>
                <w:rFonts w:ascii="SimSun" w:hAnsi="SimSun" w:eastAsia="SimSun" w:cs="SimSun"/>
                <w:sz w:val="21"/>
                <w:szCs w:val="21"/>
              </w:rPr>
            </w:pPr>
            <w:r>
              <w:rPr>
                <w:rFonts w:ascii="SimSun" w:hAnsi="SimSun" w:eastAsia="SimSun" w:cs="SimSun"/>
                <w:sz w:val="21"/>
                <w:szCs w:val="21"/>
              </w:rPr>
              <w:t>(3)该成药的药物组成、配伍意义</w:t>
            </w:r>
          </w:p>
        </w:tc>
      </w:tr>
      <w:tr>
        <w:trPr>
          <w:trHeight w:val="85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368" w:type="dxa"/>
            <w:vAlign w:val="top"/>
            <w:vMerge w:val="continue"/>
            <w:tcBorders>
              <w:top w:val="none" w:color="000000" w:sz="2" w:space="0"/>
            </w:tcBorders>
          </w:tcPr>
          <w:p>
            <w:pPr>
              <w:rPr>
                <w:rFonts w:ascii="Arial"/>
                <w:sz w:val="21"/>
              </w:rPr>
            </w:pPr>
            <w:r/>
          </w:p>
        </w:tc>
        <w:tc>
          <w:tcPr>
            <w:tcW w:w="2757" w:type="dxa"/>
            <w:vAlign w:val="top"/>
          </w:tcPr>
          <w:p>
            <w:pPr>
              <w:spacing w:line="262" w:lineRule="auto"/>
              <w:rPr>
                <w:rFonts w:ascii="Arial"/>
                <w:sz w:val="21"/>
              </w:rPr>
            </w:pPr>
            <w:r/>
          </w:p>
          <w:p>
            <w:pPr>
              <w:ind w:left="123"/>
              <w:spacing w:before="68" w:line="219" w:lineRule="auto"/>
              <w:rPr>
                <w:rFonts w:ascii="SimSun" w:hAnsi="SimSun" w:eastAsia="SimSun" w:cs="SimSun"/>
                <w:sz w:val="21"/>
                <w:szCs w:val="21"/>
              </w:rPr>
            </w:pPr>
            <w:r>
              <w:rPr>
                <w:rFonts w:ascii="SimSun" w:hAnsi="SimSun" w:eastAsia="SimSun" w:cs="SimSun"/>
                <w:sz w:val="21"/>
                <w:szCs w:val="21"/>
                <w:spacing w:val="-1"/>
              </w:rPr>
              <w:t>5.通腑降浊剂：尿毒清颗粒</w:t>
            </w:r>
          </w:p>
        </w:tc>
        <w:tc>
          <w:tcPr>
            <w:tcW w:w="4070" w:type="dxa"/>
            <w:vAlign w:val="top"/>
          </w:tcPr>
          <w:p>
            <w:pPr>
              <w:ind w:left="105"/>
              <w:spacing w:before="203" w:line="219" w:lineRule="auto"/>
              <w:rPr>
                <w:rFonts w:ascii="SimSun" w:hAnsi="SimSun" w:eastAsia="SimSun" w:cs="SimSun"/>
                <w:sz w:val="21"/>
                <w:szCs w:val="21"/>
              </w:rPr>
            </w:pPr>
            <w:r>
              <w:rPr>
                <w:rFonts w:ascii="SimSun" w:hAnsi="SimSun" w:eastAsia="SimSun" w:cs="SimSun"/>
                <w:sz w:val="21"/>
                <w:szCs w:val="21"/>
              </w:rPr>
              <w:t>(1)功能、主治、用法用量、使用注意</w:t>
            </w:r>
          </w:p>
          <w:p>
            <w:pPr>
              <w:ind w:left="105"/>
              <w:spacing w:before="61" w:line="220" w:lineRule="auto"/>
              <w:rPr>
                <w:rFonts w:ascii="SimSun" w:hAnsi="SimSun" w:eastAsia="SimSun" w:cs="SimSun"/>
                <w:sz w:val="21"/>
                <w:szCs w:val="21"/>
              </w:rPr>
            </w:pPr>
            <w:r>
              <w:rPr>
                <w:rFonts w:ascii="SimSun" w:hAnsi="SimSun" w:eastAsia="SimSun" w:cs="SimSun"/>
                <w:sz w:val="21"/>
                <w:szCs w:val="21"/>
                <w:spacing w:val="1"/>
              </w:rPr>
              <w:t>(2)与功能相似成药的鉴别应用</w:t>
            </w:r>
          </w:p>
        </w:tc>
      </w:tr>
      <w:tr>
        <w:trPr>
          <w:trHeight w:val="118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368" w:type="dxa"/>
            <w:vAlign w:val="top"/>
            <w:vMerge w:val="restart"/>
            <w:tcBorders>
              <w:bottom w:val="none" w:color="000000" w:sz="2" w:space="0"/>
            </w:tcBorders>
          </w:tcPr>
          <w:p>
            <w:pPr>
              <w:spacing w:line="241"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ind w:left="90"/>
              <w:spacing w:before="68" w:line="219" w:lineRule="auto"/>
              <w:rPr>
                <w:rFonts w:ascii="SimSun" w:hAnsi="SimSun" w:eastAsia="SimSun" w:cs="SimSun"/>
                <w:sz w:val="21"/>
                <w:szCs w:val="21"/>
              </w:rPr>
            </w:pPr>
            <w:r>
              <w:rPr>
                <w:rFonts w:ascii="SimSun" w:hAnsi="SimSun" w:eastAsia="SimSun" w:cs="SimSun"/>
                <w:sz w:val="21"/>
                <w:szCs w:val="21"/>
                <w:spacing w:val="2"/>
              </w:rPr>
              <w:t>(五)清热剂</w:t>
            </w:r>
          </w:p>
        </w:tc>
        <w:tc>
          <w:tcPr>
            <w:tcW w:w="2757" w:type="dxa"/>
            <w:vAlign w:val="top"/>
          </w:tcPr>
          <w:p>
            <w:pPr>
              <w:spacing w:line="424" w:lineRule="auto"/>
              <w:rPr>
                <w:rFonts w:ascii="Arial"/>
                <w:sz w:val="21"/>
              </w:rPr>
            </w:pPr>
            <w:r/>
          </w:p>
          <w:p>
            <w:pPr>
              <w:ind w:left="123"/>
              <w:spacing w:before="69" w:line="221" w:lineRule="auto"/>
              <w:rPr>
                <w:rFonts w:ascii="SimSun" w:hAnsi="SimSun" w:eastAsia="SimSun" w:cs="SimSun"/>
                <w:sz w:val="21"/>
                <w:szCs w:val="21"/>
              </w:rPr>
            </w:pPr>
            <w:r>
              <w:rPr>
                <w:rFonts w:ascii="SimSun" w:hAnsi="SimSun" w:eastAsia="SimSun" w:cs="SimSun"/>
                <w:sz w:val="21"/>
                <w:szCs w:val="21"/>
                <w:spacing w:val="1"/>
              </w:rPr>
              <w:t>1.用知总要</w:t>
            </w:r>
          </w:p>
        </w:tc>
        <w:tc>
          <w:tcPr>
            <w:tcW w:w="4070" w:type="dxa"/>
            <w:vAlign w:val="top"/>
          </w:tcPr>
          <w:p>
            <w:pPr>
              <w:ind w:left="105"/>
              <w:spacing w:before="193" w:line="219" w:lineRule="auto"/>
              <w:rPr>
                <w:rFonts w:ascii="SimSun" w:hAnsi="SimSun" w:eastAsia="SimSun" w:cs="SimSun"/>
                <w:sz w:val="21"/>
                <w:szCs w:val="21"/>
              </w:rPr>
            </w:pPr>
            <w:r>
              <w:rPr>
                <w:rFonts w:ascii="SimSun" w:hAnsi="SimSun" w:eastAsia="SimSun" w:cs="SimSun"/>
                <w:sz w:val="21"/>
                <w:szCs w:val="21"/>
                <w:spacing w:val="1"/>
              </w:rPr>
              <w:t>(1)清热剂的功能与主治</w:t>
            </w:r>
          </w:p>
          <w:p>
            <w:pPr>
              <w:ind w:left="105"/>
              <w:spacing w:before="70" w:line="219" w:lineRule="auto"/>
              <w:rPr>
                <w:rFonts w:ascii="SimSun" w:hAnsi="SimSun" w:eastAsia="SimSun" w:cs="SimSun"/>
                <w:sz w:val="21"/>
                <w:szCs w:val="21"/>
              </w:rPr>
            </w:pPr>
            <w:r>
              <w:rPr>
                <w:rFonts w:ascii="SimSun" w:hAnsi="SimSun" w:eastAsia="SimSun" w:cs="SimSun"/>
                <w:sz w:val="21"/>
                <w:szCs w:val="21"/>
              </w:rPr>
              <w:t>(2)清热剂的分类及各类的功能、主治</w:t>
            </w:r>
          </w:p>
          <w:p>
            <w:pPr>
              <w:ind w:left="105"/>
              <w:spacing w:before="80" w:line="219" w:lineRule="auto"/>
              <w:rPr>
                <w:rFonts w:ascii="SimSun" w:hAnsi="SimSun" w:eastAsia="SimSun" w:cs="SimSun"/>
                <w:sz w:val="21"/>
                <w:szCs w:val="21"/>
              </w:rPr>
            </w:pPr>
            <w:r>
              <w:rPr>
                <w:rFonts w:ascii="SimSun" w:hAnsi="SimSun" w:eastAsia="SimSun" w:cs="SimSun"/>
                <w:sz w:val="21"/>
                <w:szCs w:val="21"/>
              </w:rPr>
              <w:t>(3)清热剂的使用注意</w:t>
            </w:r>
          </w:p>
        </w:tc>
      </w:tr>
      <w:tr>
        <w:trPr>
          <w:trHeight w:val="4297"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368" w:type="dxa"/>
            <w:vAlign w:val="top"/>
            <w:vMerge w:val="continue"/>
            <w:tcBorders>
              <w:top w:val="none" w:color="000000" w:sz="2" w:space="0"/>
              <w:bottom w:val="none" w:color="000000" w:sz="2" w:space="0"/>
            </w:tcBorders>
          </w:tcPr>
          <w:p>
            <w:pPr>
              <w:rPr>
                <w:rFonts w:ascii="Arial"/>
                <w:sz w:val="21"/>
              </w:rPr>
            </w:pPr>
            <w:r/>
          </w:p>
        </w:tc>
        <w:tc>
          <w:tcPr>
            <w:tcW w:w="2757" w:type="dxa"/>
            <w:vAlign w:val="top"/>
          </w:tcPr>
          <w:p>
            <w:pPr>
              <w:ind w:left="331" w:hanging="208"/>
              <w:spacing w:before="305" w:line="289" w:lineRule="auto"/>
              <w:rPr>
                <w:rFonts w:ascii="SimSun" w:hAnsi="SimSun" w:eastAsia="SimSun" w:cs="SimSun"/>
                <w:sz w:val="20"/>
                <w:szCs w:val="20"/>
              </w:rPr>
            </w:pPr>
            <w:r>
              <w:rPr>
                <w:rFonts w:ascii="SimSun" w:hAnsi="SimSun" w:eastAsia="SimSun" w:cs="SimSun"/>
                <w:sz w:val="20"/>
                <w:szCs w:val="20"/>
                <w:spacing w:val="29"/>
              </w:rPr>
              <w:t>2.清热泻火解毒剂：龙胆</w:t>
            </w:r>
            <w:r>
              <w:rPr>
                <w:rFonts w:ascii="SimSun" w:hAnsi="SimSun" w:eastAsia="SimSun" w:cs="SimSun"/>
                <w:sz w:val="20"/>
                <w:szCs w:val="20"/>
              </w:rPr>
              <w:t xml:space="preserve"> </w:t>
            </w:r>
            <w:r>
              <w:rPr>
                <w:rFonts w:ascii="SimSun" w:hAnsi="SimSun" w:eastAsia="SimSun" w:cs="SimSun"/>
                <w:sz w:val="20"/>
                <w:szCs w:val="20"/>
                <w:spacing w:val="17"/>
              </w:rPr>
              <w:t>泻肝丸(颗粒、口服液)、</w:t>
            </w:r>
            <w:r>
              <w:rPr>
                <w:rFonts w:ascii="SimSun" w:hAnsi="SimSun" w:eastAsia="SimSun" w:cs="SimSun"/>
                <w:sz w:val="20"/>
                <w:szCs w:val="20"/>
                <w:spacing w:val="6"/>
              </w:rPr>
              <w:t xml:space="preserve"> </w:t>
            </w:r>
            <w:r>
              <w:rPr>
                <w:rFonts w:ascii="SimSun" w:hAnsi="SimSun" w:eastAsia="SimSun" w:cs="SimSun"/>
                <w:sz w:val="20"/>
                <w:szCs w:val="20"/>
                <w:spacing w:val="40"/>
              </w:rPr>
              <w:t>黄连上清丸(颗粒、胶</w:t>
            </w:r>
            <w:r>
              <w:rPr>
                <w:rFonts w:ascii="SimSun" w:hAnsi="SimSun" w:eastAsia="SimSun" w:cs="SimSun"/>
                <w:sz w:val="20"/>
                <w:szCs w:val="20"/>
                <w:spacing w:val="1"/>
              </w:rPr>
              <w:t xml:space="preserve">  </w:t>
            </w:r>
            <w:r>
              <w:rPr>
                <w:rFonts w:ascii="SimSun" w:hAnsi="SimSun" w:eastAsia="SimSun" w:cs="SimSun"/>
                <w:sz w:val="20"/>
                <w:szCs w:val="20"/>
                <w:spacing w:val="13"/>
              </w:rPr>
              <w:t>囊、片)、</w:t>
            </w:r>
            <w:r>
              <w:rPr>
                <w:rFonts w:ascii="SimSun" w:hAnsi="SimSun" w:eastAsia="SimSun" w:cs="SimSun"/>
                <w:sz w:val="20"/>
                <w:szCs w:val="20"/>
                <w:spacing w:val="79"/>
              </w:rPr>
              <w:t xml:space="preserve"> </w:t>
            </w:r>
            <w:r>
              <w:rPr>
                <w:rFonts w:ascii="SimSun" w:hAnsi="SimSun" w:eastAsia="SimSun" w:cs="SimSun"/>
                <w:sz w:val="20"/>
                <w:szCs w:val="20"/>
                <w:spacing w:val="13"/>
              </w:rPr>
              <w:t>一清颗粒(胶</w:t>
            </w:r>
            <w:r>
              <w:rPr>
                <w:rFonts w:ascii="SimSun" w:hAnsi="SimSun" w:eastAsia="SimSun" w:cs="SimSun"/>
                <w:sz w:val="20"/>
                <w:szCs w:val="20"/>
              </w:rPr>
              <w:t xml:space="preserve">  </w:t>
            </w:r>
            <w:r>
              <w:rPr>
                <w:rFonts w:ascii="SimSun" w:hAnsi="SimSun" w:eastAsia="SimSun" w:cs="SimSun"/>
                <w:sz w:val="20"/>
                <w:szCs w:val="20"/>
                <w:spacing w:val="18"/>
              </w:rPr>
              <w:t>囊)、黛蛤散、牛黄上清</w:t>
            </w:r>
            <w:r>
              <w:rPr>
                <w:rFonts w:ascii="SimSun" w:hAnsi="SimSun" w:eastAsia="SimSun" w:cs="SimSun"/>
                <w:sz w:val="20"/>
                <w:szCs w:val="20"/>
                <w:spacing w:val="1"/>
              </w:rPr>
              <w:t xml:space="preserve">  </w:t>
            </w:r>
            <w:r>
              <w:rPr>
                <w:rFonts w:ascii="SimSun" w:hAnsi="SimSun" w:eastAsia="SimSun" w:cs="SimSun"/>
                <w:sz w:val="20"/>
                <w:szCs w:val="20"/>
                <w:spacing w:val="27"/>
              </w:rPr>
              <w:t>丸(胶囊、片)、清胃黄</w:t>
            </w:r>
            <w:r>
              <w:rPr>
                <w:rFonts w:ascii="SimSun" w:hAnsi="SimSun" w:eastAsia="SimSun" w:cs="SimSun"/>
                <w:sz w:val="20"/>
                <w:szCs w:val="20"/>
              </w:rPr>
              <w:t xml:space="preserve">  </w:t>
            </w:r>
            <w:r>
              <w:rPr>
                <w:rFonts w:ascii="SimSun" w:hAnsi="SimSun" w:eastAsia="SimSun" w:cs="SimSun"/>
                <w:sz w:val="20"/>
                <w:szCs w:val="20"/>
                <w:spacing w:val="29"/>
              </w:rPr>
              <w:t>连丸(片)、牛黄解毒丸</w:t>
            </w:r>
            <w:r>
              <w:rPr>
                <w:rFonts w:ascii="SimSun" w:hAnsi="SimSun" w:eastAsia="SimSun" w:cs="SimSun"/>
                <w:sz w:val="20"/>
                <w:szCs w:val="20"/>
              </w:rPr>
              <w:t xml:space="preserve">  </w:t>
            </w:r>
            <w:r>
              <w:rPr>
                <w:rFonts w:ascii="SimSun" w:hAnsi="SimSun" w:eastAsia="SimSun" w:cs="SimSun"/>
                <w:sz w:val="20"/>
                <w:szCs w:val="20"/>
                <w:spacing w:val="8"/>
              </w:rPr>
              <w:t>(胶囊、软胶囊、片)、牛</w:t>
            </w:r>
            <w:r>
              <w:rPr>
                <w:rFonts w:ascii="SimSun" w:hAnsi="SimSun" w:eastAsia="SimSun" w:cs="SimSun"/>
                <w:sz w:val="20"/>
                <w:szCs w:val="20"/>
                <w:spacing w:val="3"/>
              </w:rPr>
              <w:t xml:space="preserve">  </w:t>
            </w:r>
            <w:r>
              <w:rPr>
                <w:rFonts w:ascii="SimSun" w:hAnsi="SimSun" w:eastAsia="SimSun" w:cs="SimSun"/>
                <w:sz w:val="20"/>
                <w:szCs w:val="20"/>
                <w:spacing w:val="10"/>
              </w:rPr>
              <w:t>黄至宝丸、新雪颗粒、芩</w:t>
            </w:r>
            <w:r>
              <w:rPr>
                <w:rFonts w:ascii="SimSun" w:hAnsi="SimSun" w:eastAsia="SimSun" w:cs="SimSun"/>
                <w:sz w:val="20"/>
                <w:szCs w:val="20"/>
                <w:spacing w:val="1"/>
              </w:rPr>
              <w:t xml:space="preserve">  </w:t>
            </w:r>
            <w:r>
              <w:rPr>
                <w:rFonts w:ascii="SimSun" w:hAnsi="SimSun" w:eastAsia="SimSun" w:cs="SimSun"/>
                <w:sz w:val="20"/>
                <w:szCs w:val="20"/>
                <w:spacing w:val="10"/>
              </w:rPr>
              <w:t>连片、导赤丸、板蓝根颗</w:t>
            </w:r>
            <w:r>
              <w:rPr>
                <w:rFonts w:ascii="SimSun" w:hAnsi="SimSun" w:eastAsia="SimSun" w:cs="SimSun"/>
                <w:sz w:val="20"/>
                <w:szCs w:val="20"/>
                <w:spacing w:val="4"/>
              </w:rPr>
              <w:t xml:space="preserve">  </w:t>
            </w:r>
            <w:r>
              <w:rPr>
                <w:rFonts w:ascii="SimSun" w:hAnsi="SimSun" w:eastAsia="SimSun" w:cs="SimSun"/>
                <w:sz w:val="20"/>
                <w:szCs w:val="20"/>
                <w:spacing w:val="26"/>
              </w:rPr>
              <w:t>粒(茶、糖浆)、清热解</w:t>
            </w:r>
            <w:r>
              <w:rPr>
                <w:rFonts w:ascii="SimSun" w:hAnsi="SimSun" w:eastAsia="SimSun" w:cs="SimSun"/>
                <w:sz w:val="20"/>
                <w:szCs w:val="20"/>
                <w:spacing w:val="1"/>
              </w:rPr>
              <w:t xml:space="preserve">  </w:t>
            </w:r>
            <w:r>
              <w:rPr>
                <w:rFonts w:ascii="SimSun" w:hAnsi="SimSun" w:eastAsia="SimSun" w:cs="SimSun"/>
                <w:sz w:val="20"/>
                <w:szCs w:val="20"/>
                <w:spacing w:val="23"/>
              </w:rPr>
              <w:t>毒口服液(片)</w:t>
            </w:r>
          </w:p>
        </w:tc>
        <w:tc>
          <w:tcPr>
            <w:tcW w:w="4070" w:type="dxa"/>
            <w:vAlign w:val="top"/>
          </w:tcPr>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2" w:lineRule="auto"/>
              <w:rPr>
                <w:rFonts w:ascii="Arial"/>
                <w:sz w:val="21"/>
              </w:rPr>
            </w:pPr>
            <w:r/>
          </w:p>
          <w:p>
            <w:pPr>
              <w:spacing w:line="252" w:lineRule="auto"/>
              <w:rPr>
                <w:rFonts w:ascii="Arial"/>
                <w:sz w:val="21"/>
              </w:rPr>
            </w:pPr>
            <w:r/>
          </w:p>
          <w:p>
            <w:pPr>
              <w:ind w:left="105"/>
              <w:spacing w:before="68" w:line="219" w:lineRule="auto"/>
              <w:rPr>
                <w:rFonts w:ascii="SimSun" w:hAnsi="SimSun" w:eastAsia="SimSun" w:cs="SimSun"/>
                <w:sz w:val="21"/>
                <w:szCs w:val="21"/>
              </w:rPr>
            </w:pPr>
            <w:r>
              <w:rPr>
                <w:rFonts w:ascii="SimSun" w:hAnsi="SimSun" w:eastAsia="SimSun" w:cs="SimSun"/>
                <w:sz w:val="21"/>
                <w:szCs w:val="21"/>
              </w:rPr>
              <w:t>(1)功能、主治、用法用量、使用注意</w:t>
            </w:r>
          </w:p>
          <w:p>
            <w:pPr>
              <w:ind w:left="105"/>
              <w:spacing w:before="61" w:line="220" w:lineRule="auto"/>
              <w:rPr>
                <w:rFonts w:ascii="SimSun" w:hAnsi="SimSun" w:eastAsia="SimSun" w:cs="SimSun"/>
                <w:sz w:val="21"/>
                <w:szCs w:val="21"/>
              </w:rPr>
            </w:pPr>
            <w:r>
              <w:rPr>
                <w:rFonts w:ascii="SimSun" w:hAnsi="SimSun" w:eastAsia="SimSun" w:cs="SimSun"/>
                <w:sz w:val="21"/>
                <w:szCs w:val="21"/>
                <w:spacing w:val="1"/>
              </w:rPr>
              <w:t>(2)与功能相似成药的鉴别应用</w:t>
            </w:r>
          </w:p>
          <w:p>
            <w:pPr>
              <w:ind w:left="515" w:right="275" w:hanging="410"/>
              <w:spacing w:before="77" w:line="247" w:lineRule="auto"/>
              <w:rPr>
                <w:rFonts w:ascii="SimSun" w:hAnsi="SimSun" w:eastAsia="SimSun" w:cs="SimSun"/>
                <w:sz w:val="21"/>
                <w:szCs w:val="21"/>
              </w:rPr>
            </w:pPr>
            <w:r>
              <w:rPr>
                <w:rFonts w:ascii="SimSun" w:hAnsi="SimSun" w:eastAsia="SimSun" w:cs="SimSun"/>
                <w:sz w:val="21"/>
                <w:szCs w:val="21"/>
              </w:rPr>
              <w:t>(3)龙胆泻肝丸(颗粒、口服液)、导赤丸</w:t>
            </w:r>
            <w:r>
              <w:rPr>
                <w:rFonts w:ascii="SimSun" w:hAnsi="SimSun" w:eastAsia="SimSun" w:cs="SimSun"/>
                <w:sz w:val="21"/>
                <w:szCs w:val="21"/>
                <w:spacing w:val="2"/>
              </w:rPr>
              <w:t xml:space="preserve"> </w:t>
            </w:r>
            <w:r>
              <w:rPr>
                <w:rFonts w:ascii="SimSun" w:hAnsi="SimSun" w:eastAsia="SimSun" w:cs="SimSun"/>
                <w:sz w:val="21"/>
                <w:szCs w:val="21"/>
                <w:spacing w:val="1"/>
              </w:rPr>
              <w:t>的药物组成、配伍意义</w:t>
            </w:r>
          </w:p>
        </w:tc>
      </w:tr>
      <w:tr>
        <w:trPr>
          <w:trHeight w:val="1164" w:hRule="atLeast"/>
        </w:trPr>
        <w:tc>
          <w:tcPr>
            <w:tcW w:w="904" w:type="dxa"/>
            <w:vAlign w:val="top"/>
            <w:vMerge w:val="continue"/>
            <w:textDirection w:val="tbRlV"/>
            <w:tcBorders>
              <w:top w:val="none" w:color="000000" w:sz="2" w:space="0"/>
            </w:tcBorders>
          </w:tcPr>
          <w:p>
            <w:pPr>
              <w:rPr>
                <w:rFonts w:ascii="Arial"/>
                <w:sz w:val="21"/>
              </w:rPr>
            </w:pPr>
            <w:r/>
          </w:p>
        </w:tc>
        <w:tc>
          <w:tcPr>
            <w:tcW w:w="1368" w:type="dxa"/>
            <w:vAlign w:val="top"/>
            <w:vMerge w:val="continue"/>
            <w:tcBorders>
              <w:top w:val="none" w:color="000000" w:sz="2" w:space="0"/>
            </w:tcBorders>
          </w:tcPr>
          <w:p>
            <w:pPr>
              <w:rPr>
                <w:rFonts w:ascii="Arial"/>
                <w:sz w:val="21"/>
              </w:rPr>
            </w:pPr>
            <w:r/>
          </w:p>
        </w:tc>
        <w:tc>
          <w:tcPr>
            <w:tcW w:w="2757" w:type="dxa"/>
            <w:vAlign w:val="top"/>
          </w:tcPr>
          <w:p>
            <w:pPr>
              <w:spacing w:line="276" w:lineRule="auto"/>
              <w:rPr>
                <w:rFonts w:ascii="Arial"/>
                <w:sz w:val="21"/>
              </w:rPr>
            </w:pPr>
            <w:r/>
          </w:p>
          <w:p>
            <w:pPr>
              <w:ind w:left="332" w:right="9" w:hanging="220"/>
              <w:spacing w:before="69" w:line="251" w:lineRule="auto"/>
              <w:rPr>
                <w:rFonts w:ascii="SimSun" w:hAnsi="SimSun" w:eastAsia="SimSun" w:cs="SimSun"/>
                <w:sz w:val="21"/>
                <w:szCs w:val="21"/>
              </w:rPr>
            </w:pPr>
            <w:r>
              <w:rPr>
                <w:rFonts w:ascii="SimSun" w:hAnsi="SimSun" w:eastAsia="SimSun" w:cs="SimSun"/>
                <w:sz w:val="21"/>
                <w:szCs w:val="21"/>
                <w:spacing w:val="8"/>
              </w:rPr>
              <w:t>3.解毒消癥剂：抗癌平丸、</w:t>
            </w:r>
            <w:r>
              <w:rPr>
                <w:rFonts w:ascii="SimSun" w:hAnsi="SimSun" w:eastAsia="SimSun" w:cs="SimSun"/>
                <w:sz w:val="21"/>
                <w:szCs w:val="21"/>
              </w:rPr>
              <w:t xml:space="preserve"> </w:t>
            </w:r>
            <w:r>
              <w:rPr>
                <w:rFonts w:ascii="SimSun" w:hAnsi="SimSun" w:eastAsia="SimSun" w:cs="SimSun"/>
                <w:sz w:val="21"/>
                <w:szCs w:val="21"/>
                <w:spacing w:val="6"/>
              </w:rPr>
              <w:t>西黄丸</w:t>
            </w:r>
          </w:p>
        </w:tc>
        <w:tc>
          <w:tcPr>
            <w:tcW w:w="4070" w:type="dxa"/>
            <w:vAlign w:val="top"/>
          </w:tcPr>
          <w:p>
            <w:pPr>
              <w:ind w:left="105"/>
              <w:spacing w:before="188" w:line="219" w:lineRule="auto"/>
              <w:rPr>
                <w:rFonts w:ascii="SimSun" w:hAnsi="SimSun" w:eastAsia="SimSun" w:cs="SimSun"/>
                <w:sz w:val="21"/>
                <w:szCs w:val="21"/>
              </w:rPr>
            </w:pPr>
            <w:r>
              <w:rPr>
                <w:rFonts w:ascii="SimSun" w:hAnsi="SimSun" w:eastAsia="SimSun" w:cs="SimSun"/>
                <w:sz w:val="21"/>
                <w:szCs w:val="21"/>
              </w:rPr>
              <w:t>(1)功能、主治、用法用量、使用注意</w:t>
            </w:r>
          </w:p>
          <w:p>
            <w:pPr>
              <w:ind w:left="105"/>
              <w:spacing w:before="71" w:line="220" w:lineRule="auto"/>
              <w:rPr>
                <w:rFonts w:ascii="SimSun" w:hAnsi="SimSun" w:eastAsia="SimSun" w:cs="SimSun"/>
                <w:sz w:val="21"/>
                <w:szCs w:val="21"/>
              </w:rPr>
            </w:pPr>
            <w:r>
              <w:rPr>
                <w:rFonts w:ascii="SimSun" w:hAnsi="SimSun" w:eastAsia="SimSun" w:cs="SimSun"/>
                <w:sz w:val="21"/>
                <w:szCs w:val="21"/>
                <w:spacing w:val="1"/>
              </w:rPr>
              <w:t>(2)与功能相似成药的鉴别应用</w:t>
            </w:r>
          </w:p>
          <w:p>
            <w:pPr>
              <w:ind w:left="105"/>
              <w:spacing w:before="79" w:line="219" w:lineRule="auto"/>
              <w:rPr>
                <w:rFonts w:ascii="SimSun" w:hAnsi="SimSun" w:eastAsia="SimSun" w:cs="SimSun"/>
                <w:sz w:val="21"/>
                <w:szCs w:val="21"/>
              </w:rPr>
            </w:pPr>
            <w:r>
              <w:rPr>
                <w:rFonts w:ascii="SimSun" w:hAnsi="SimSun" w:eastAsia="SimSun" w:cs="SimSun"/>
                <w:sz w:val="21"/>
                <w:szCs w:val="21"/>
              </w:rPr>
              <w:t>(3)西黄丸的药物组成、配伍意义</w:t>
            </w:r>
          </w:p>
        </w:tc>
      </w:tr>
    </w:tbl>
    <w:p>
      <w:pPr>
        <w:rPr>
          <w:rFonts w:ascii="Arial"/>
          <w:sz w:val="21"/>
        </w:rPr>
      </w:pPr>
      <w:r/>
    </w:p>
    <w:p>
      <w:pPr>
        <w:sectPr>
          <w:footerReference w:type="default" r:id="rId47"/>
          <w:pgSz w:w="12250" w:h="16500"/>
          <w:pgMar w:top="1402" w:right="1505" w:bottom="1118" w:left="1635" w:header="0" w:footer="979" w:gutter="0"/>
        </w:sectPr>
        <w:rPr/>
      </w:pPr>
    </w:p>
    <w:p>
      <w:pPr>
        <w:ind w:right="405"/>
        <w:spacing w:before="176" w:line="220" w:lineRule="auto"/>
        <w:jc w:val="right"/>
        <w:rPr>
          <w:rFonts w:ascii="SimSun" w:hAnsi="SimSun" w:eastAsia="SimSun" w:cs="SimSun"/>
          <w:sz w:val="21"/>
          <w:szCs w:val="21"/>
        </w:rPr>
      </w:pPr>
      <w:r>
        <w:rPr>
          <w:rFonts w:ascii="SimSun" w:hAnsi="SimSun" w:eastAsia="SimSun" w:cs="SimSun"/>
          <w:sz w:val="21"/>
          <w:szCs w:val="21"/>
          <w:spacing w:val="4"/>
        </w:rPr>
        <w:t>续表</w:t>
      </w:r>
    </w:p>
    <w:p>
      <w:pPr>
        <w:spacing w:line="57" w:lineRule="auto"/>
        <w:rPr>
          <w:rFonts w:ascii="Arial"/>
          <w:sz w:val="2"/>
        </w:rPr>
      </w:pPr>
      <w:r>
        <w:rPr>
          <w:rFonts w:ascii="Arial"/>
          <w:sz w:val="2"/>
        </w:rPr>
      </w:r>
    </w:p>
    <w:tbl>
      <w:tblPr>
        <w:tblStyle w:val="2"/>
        <w:tblW w:w="910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884"/>
        <w:gridCol w:w="1788"/>
        <w:gridCol w:w="2307"/>
        <w:gridCol w:w="4121"/>
      </w:tblGrid>
      <w:tr>
        <w:trPr>
          <w:trHeight w:val="404" w:hRule="atLeast"/>
        </w:trPr>
        <w:tc>
          <w:tcPr>
            <w:shd w:val="clear" w:fill="BCBDC0"/>
            <w:tcW w:w="884" w:type="dxa"/>
            <w:vAlign w:val="top"/>
          </w:tcPr>
          <w:p>
            <w:pPr>
              <w:ind w:left="118"/>
              <w:spacing w:before="10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BBCBF"/>
            <w:tcW w:w="1788" w:type="dxa"/>
            <w:vAlign w:val="top"/>
          </w:tcPr>
          <w:p>
            <w:pPr>
              <w:ind w:left="564"/>
              <w:spacing w:before="10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2307" w:type="dxa"/>
            <w:vAlign w:val="top"/>
          </w:tcPr>
          <w:p>
            <w:pPr>
              <w:ind w:left="835"/>
              <w:spacing w:before="103" w:line="222" w:lineRule="auto"/>
              <w:rPr>
                <w:rFonts w:ascii="SimSun" w:hAnsi="SimSun" w:eastAsia="SimSun" w:cs="SimSun"/>
                <w:sz w:val="21"/>
                <w:szCs w:val="21"/>
              </w:rPr>
            </w:pPr>
            <w:r>
              <w:rPr>
                <w:rFonts w:ascii="SimSun" w:hAnsi="SimSun" w:eastAsia="SimSun" w:cs="SimSun"/>
                <w:sz w:val="21"/>
                <w:szCs w:val="21"/>
                <w:b/>
                <w:bCs/>
                <w:spacing w:val="-7"/>
              </w:rPr>
              <w:t>细</w:t>
            </w:r>
            <w:r>
              <w:rPr>
                <w:rFonts w:ascii="SimSun" w:hAnsi="SimSun" w:eastAsia="SimSun" w:cs="SimSun"/>
                <w:sz w:val="21"/>
                <w:szCs w:val="21"/>
                <w:spacing w:val="40"/>
              </w:rPr>
              <w:t xml:space="preserve">  </w:t>
            </w:r>
            <w:r>
              <w:rPr>
                <w:rFonts w:ascii="SimSun" w:hAnsi="SimSun" w:eastAsia="SimSun" w:cs="SimSun"/>
                <w:sz w:val="21"/>
                <w:szCs w:val="21"/>
                <w:b/>
                <w:bCs/>
                <w:spacing w:val="-7"/>
              </w:rPr>
              <w:t>目</w:t>
            </w:r>
          </w:p>
        </w:tc>
        <w:tc>
          <w:tcPr>
            <w:shd w:val="clear" w:fill="BCBDC0"/>
            <w:tcW w:w="4121" w:type="dxa"/>
            <w:vAlign w:val="top"/>
          </w:tcPr>
          <w:p>
            <w:pPr>
              <w:ind w:left="1749"/>
              <w:spacing w:before="103" w:line="222" w:lineRule="auto"/>
              <w:rPr>
                <w:rFonts w:ascii="SimSun" w:hAnsi="SimSun" w:eastAsia="SimSun" w:cs="SimSun"/>
                <w:sz w:val="21"/>
                <w:szCs w:val="21"/>
              </w:rPr>
            </w:pPr>
            <w:r>
              <w:rPr>
                <w:rFonts w:ascii="SimSun" w:hAnsi="SimSun" w:eastAsia="SimSun" w:cs="SimSun"/>
                <w:sz w:val="21"/>
                <w:szCs w:val="21"/>
                <w:b/>
                <w:bCs/>
                <w:spacing w:val="-7"/>
              </w:rPr>
              <w:t>要</w:t>
            </w:r>
            <w:r>
              <w:rPr>
                <w:rFonts w:ascii="SimSun" w:hAnsi="SimSun" w:eastAsia="SimSun" w:cs="SimSun"/>
                <w:sz w:val="21"/>
                <w:szCs w:val="21"/>
                <w:spacing w:val="25"/>
              </w:rPr>
              <w:t xml:space="preserve">  </w:t>
            </w:r>
            <w:r>
              <w:rPr>
                <w:rFonts w:ascii="SimSun" w:hAnsi="SimSun" w:eastAsia="SimSun" w:cs="SimSun"/>
                <w:sz w:val="21"/>
                <w:szCs w:val="21"/>
                <w:b/>
                <w:bCs/>
                <w:spacing w:val="-7"/>
              </w:rPr>
              <w:t>点</w:t>
            </w:r>
          </w:p>
        </w:tc>
      </w:tr>
      <w:tr>
        <w:trPr>
          <w:trHeight w:val="1179" w:hRule="atLeast"/>
        </w:trPr>
        <w:tc>
          <w:tcPr>
            <w:tcW w:w="884" w:type="dxa"/>
            <w:vAlign w:val="top"/>
            <w:vMerge w:val="restart"/>
            <w:textDirection w:val="tbRlV"/>
            <w:tcBorders>
              <w:bottom w:val="none" w:color="000000" w:sz="2" w:space="0"/>
            </w:tcBorders>
          </w:tcPr>
          <w:p>
            <w:pPr>
              <w:spacing w:line="261" w:lineRule="auto"/>
              <w:rPr>
                <w:rFonts w:ascii="Arial"/>
                <w:sz w:val="21"/>
              </w:rPr>
            </w:pPr>
            <w:r/>
          </w:p>
          <w:p>
            <w:pPr>
              <w:ind w:left="4467"/>
              <w:spacing w:before="70" w:line="215" w:lineRule="auto"/>
              <w:rPr>
                <w:rFonts w:ascii="SimSun" w:hAnsi="SimSun" w:eastAsia="SimSun" w:cs="SimSun"/>
                <w:sz w:val="21"/>
                <w:szCs w:val="21"/>
              </w:rPr>
            </w:pPr>
            <w:r>
              <w:rPr>
                <w:rFonts w:ascii="SimSun" w:hAnsi="SimSun" w:eastAsia="SimSun" w:cs="SimSun"/>
                <w:sz w:val="21"/>
                <w:szCs w:val="21"/>
              </w:rPr>
              <w:t>二</w:t>
            </w:r>
            <w:r>
              <w:rPr>
                <w:rFonts w:ascii="SimSun" w:hAnsi="SimSun" w:eastAsia="SimSun" w:cs="SimSun"/>
                <w:sz w:val="21"/>
                <w:szCs w:val="21"/>
                <w:spacing w:val="-34"/>
              </w:rPr>
              <w:t xml:space="preserve"> </w:t>
            </w:r>
            <w:r>
              <w:rPr>
                <w:rFonts w:ascii="SimSun" w:hAnsi="SimSun" w:eastAsia="SimSun" w:cs="SimSun"/>
                <w:sz w:val="21"/>
                <w:szCs w:val="21"/>
              </w:rPr>
              <w:t>十</w:t>
            </w:r>
            <w:r>
              <w:rPr>
                <w:rFonts w:ascii="SimSun" w:hAnsi="SimSun" w:eastAsia="SimSun" w:cs="SimSun"/>
                <w:sz w:val="21"/>
                <w:szCs w:val="21"/>
                <w:spacing w:val="-7"/>
              </w:rPr>
              <w:t xml:space="preserve"> </w:t>
            </w:r>
            <w:r>
              <w:rPr>
                <w:rFonts w:ascii="SimSun" w:hAnsi="SimSun" w:eastAsia="SimSun" w:cs="SimSun"/>
                <w:sz w:val="21"/>
                <w:szCs w:val="21"/>
              </w:rPr>
              <w:t>二</w:t>
            </w:r>
            <w:r>
              <w:rPr>
                <w:rFonts w:ascii="SimSun" w:hAnsi="SimSun" w:eastAsia="SimSun" w:cs="SimSun"/>
                <w:sz w:val="21"/>
                <w:szCs w:val="21"/>
                <w:spacing w:val="5"/>
              </w:rPr>
              <w:t xml:space="preserve">    </w:t>
            </w:r>
            <w:r>
              <w:rPr>
                <w:rFonts w:ascii="SimSun" w:hAnsi="SimSun" w:eastAsia="SimSun" w:cs="SimSun"/>
                <w:sz w:val="21"/>
                <w:szCs w:val="21"/>
              </w:rPr>
              <w:t>内</w:t>
            </w:r>
            <w:r>
              <w:rPr>
                <w:rFonts w:ascii="SimSun" w:hAnsi="SimSun" w:eastAsia="SimSun" w:cs="SimSun"/>
                <w:sz w:val="21"/>
                <w:szCs w:val="21"/>
                <w:spacing w:val="8"/>
              </w:rPr>
              <w:t xml:space="preserve"> </w:t>
            </w:r>
            <w:r>
              <w:rPr>
                <w:rFonts w:ascii="SimSun" w:hAnsi="SimSun" w:eastAsia="SimSun" w:cs="SimSun"/>
                <w:sz w:val="21"/>
                <w:szCs w:val="21"/>
              </w:rPr>
              <w:t>科</w:t>
            </w:r>
            <w:r>
              <w:rPr>
                <w:rFonts w:ascii="SimSun" w:hAnsi="SimSun" w:eastAsia="SimSun" w:cs="SimSun"/>
                <w:sz w:val="21"/>
                <w:szCs w:val="21"/>
                <w:spacing w:val="4"/>
              </w:rPr>
              <w:t xml:space="preserve"> </w:t>
            </w:r>
            <w:r>
              <w:rPr>
                <w:rFonts w:ascii="SimSun" w:hAnsi="SimSun" w:eastAsia="SimSun" w:cs="SimSun"/>
                <w:sz w:val="21"/>
                <w:szCs w:val="21"/>
              </w:rPr>
              <w:t>常</w:t>
            </w:r>
            <w:r>
              <w:rPr>
                <w:rFonts w:ascii="SimSun" w:hAnsi="SimSun" w:eastAsia="SimSun" w:cs="SimSun"/>
                <w:sz w:val="21"/>
                <w:szCs w:val="21"/>
                <w:spacing w:val="11"/>
              </w:rPr>
              <w:t xml:space="preserve"> </w:t>
            </w:r>
            <w:r>
              <w:rPr>
                <w:rFonts w:ascii="SimSun" w:hAnsi="SimSun" w:eastAsia="SimSun" w:cs="SimSun"/>
                <w:sz w:val="21"/>
                <w:szCs w:val="21"/>
              </w:rPr>
              <w:t>用</w:t>
            </w:r>
            <w:r>
              <w:rPr>
                <w:rFonts w:ascii="SimSun" w:hAnsi="SimSun" w:eastAsia="SimSun" w:cs="SimSun"/>
                <w:sz w:val="21"/>
                <w:szCs w:val="21"/>
              </w:rPr>
              <w:t xml:space="preserve"> </w:t>
            </w:r>
            <w:r>
              <w:rPr>
                <w:rFonts w:ascii="SimSun" w:hAnsi="SimSun" w:eastAsia="SimSun" w:cs="SimSun"/>
                <w:sz w:val="21"/>
                <w:szCs w:val="21"/>
              </w:rPr>
              <w:t>中</w:t>
            </w:r>
            <w:r>
              <w:rPr>
                <w:rFonts w:ascii="SimSun" w:hAnsi="SimSun" w:eastAsia="SimSun" w:cs="SimSun"/>
                <w:sz w:val="21"/>
                <w:szCs w:val="21"/>
                <w:spacing w:val="2"/>
              </w:rPr>
              <w:t xml:space="preserve"> </w:t>
            </w:r>
            <w:r>
              <w:rPr>
                <w:rFonts w:ascii="SimSun" w:hAnsi="SimSun" w:eastAsia="SimSun" w:cs="SimSun"/>
                <w:sz w:val="21"/>
                <w:szCs w:val="21"/>
              </w:rPr>
              <w:t>成</w:t>
            </w:r>
            <w:r>
              <w:rPr>
                <w:rFonts w:ascii="SimSun" w:hAnsi="SimSun" w:eastAsia="SimSun" w:cs="SimSun"/>
                <w:sz w:val="21"/>
                <w:szCs w:val="21"/>
                <w:spacing w:val="6"/>
              </w:rPr>
              <w:t xml:space="preserve"> </w:t>
            </w:r>
            <w:r>
              <w:rPr>
                <w:rFonts w:ascii="SimSun" w:hAnsi="SimSun" w:eastAsia="SimSun" w:cs="SimSun"/>
                <w:sz w:val="21"/>
                <w:szCs w:val="21"/>
              </w:rPr>
              <w:t>药</w:t>
            </w:r>
          </w:p>
        </w:tc>
        <w:tc>
          <w:tcPr>
            <w:tcW w:w="1788" w:type="dxa"/>
            <w:vAlign w:val="top"/>
            <w:vMerge w:val="restart"/>
            <w:tcBorders>
              <w:bottom w:val="none" w:color="000000" w:sz="2" w:space="0"/>
            </w:tcBorders>
          </w:tcPr>
          <w:p>
            <w:pPr>
              <w:spacing w:line="268" w:lineRule="auto"/>
              <w:rPr>
                <w:rFonts w:ascii="Arial"/>
                <w:sz w:val="21"/>
              </w:rPr>
            </w:pPr>
            <w:r/>
          </w:p>
          <w:p>
            <w:pPr>
              <w:spacing w:line="268" w:lineRule="auto"/>
              <w:rPr>
                <w:rFonts w:ascii="Arial"/>
                <w:sz w:val="21"/>
              </w:rPr>
            </w:pPr>
            <w:r/>
          </w:p>
          <w:p>
            <w:pPr>
              <w:spacing w:line="268" w:lineRule="auto"/>
              <w:rPr>
                <w:rFonts w:ascii="Arial"/>
                <w:sz w:val="21"/>
              </w:rPr>
            </w:pPr>
            <w:r/>
          </w:p>
          <w:p>
            <w:pPr>
              <w:spacing w:line="268" w:lineRule="auto"/>
              <w:rPr>
                <w:rFonts w:ascii="Arial"/>
                <w:sz w:val="21"/>
              </w:rPr>
            </w:pPr>
            <w:r/>
          </w:p>
          <w:p>
            <w:pPr>
              <w:spacing w:line="268" w:lineRule="auto"/>
              <w:rPr>
                <w:rFonts w:ascii="Arial"/>
                <w:sz w:val="21"/>
              </w:rPr>
            </w:pPr>
            <w:r/>
          </w:p>
          <w:p>
            <w:pPr>
              <w:spacing w:line="268" w:lineRule="auto"/>
              <w:rPr>
                <w:rFonts w:ascii="Arial"/>
                <w:sz w:val="21"/>
              </w:rPr>
            </w:pPr>
            <w:r/>
          </w:p>
          <w:p>
            <w:pPr>
              <w:spacing w:line="269" w:lineRule="auto"/>
              <w:rPr>
                <w:rFonts w:ascii="Arial"/>
                <w:sz w:val="21"/>
              </w:rPr>
            </w:pPr>
            <w:r/>
          </w:p>
          <w:p>
            <w:pPr>
              <w:spacing w:line="269" w:lineRule="auto"/>
              <w:rPr>
                <w:rFonts w:ascii="Arial"/>
                <w:sz w:val="21"/>
              </w:rPr>
            </w:pPr>
            <w:r/>
          </w:p>
          <w:p>
            <w:pPr>
              <w:ind w:left="80"/>
              <w:spacing w:before="68" w:line="219" w:lineRule="auto"/>
              <w:rPr>
                <w:rFonts w:ascii="SimSun" w:hAnsi="SimSun" w:eastAsia="SimSun" w:cs="SimSun"/>
                <w:sz w:val="21"/>
                <w:szCs w:val="21"/>
              </w:rPr>
            </w:pPr>
            <w:r>
              <w:rPr>
                <w:rFonts w:ascii="SimSun" w:hAnsi="SimSun" w:eastAsia="SimSun" w:cs="SimSun"/>
                <w:sz w:val="21"/>
                <w:szCs w:val="21"/>
                <w:spacing w:val="2"/>
              </w:rPr>
              <w:t>(六)温里剂</w:t>
            </w:r>
          </w:p>
        </w:tc>
        <w:tc>
          <w:tcPr>
            <w:tcW w:w="2307" w:type="dxa"/>
            <w:vAlign w:val="top"/>
          </w:tcPr>
          <w:p>
            <w:pPr>
              <w:spacing w:line="419" w:lineRule="auto"/>
              <w:rPr>
                <w:rFonts w:ascii="Arial"/>
                <w:sz w:val="21"/>
              </w:rPr>
            </w:pPr>
            <w:r/>
          </w:p>
          <w:p>
            <w:pPr>
              <w:ind w:left="92"/>
              <w:spacing w:before="69" w:line="221" w:lineRule="auto"/>
              <w:rPr>
                <w:rFonts w:ascii="SimSun" w:hAnsi="SimSun" w:eastAsia="SimSun" w:cs="SimSun"/>
                <w:sz w:val="21"/>
                <w:szCs w:val="21"/>
              </w:rPr>
            </w:pPr>
            <w:r>
              <w:rPr>
                <w:rFonts w:ascii="SimSun" w:hAnsi="SimSun" w:eastAsia="SimSun" w:cs="SimSun"/>
                <w:sz w:val="21"/>
                <w:szCs w:val="21"/>
                <w:spacing w:val="6"/>
              </w:rPr>
              <w:t>1.用知总要</w:t>
            </w:r>
          </w:p>
        </w:tc>
        <w:tc>
          <w:tcPr>
            <w:tcW w:w="4121" w:type="dxa"/>
            <w:vAlign w:val="top"/>
          </w:tcPr>
          <w:p>
            <w:pPr>
              <w:ind w:left="105"/>
              <w:spacing w:before="188" w:line="219" w:lineRule="auto"/>
              <w:rPr>
                <w:rFonts w:ascii="SimSun" w:hAnsi="SimSun" w:eastAsia="SimSun" w:cs="SimSun"/>
                <w:sz w:val="21"/>
                <w:szCs w:val="21"/>
              </w:rPr>
            </w:pPr>
            <w:r>
              <w:rPr>
                <w:rFonts w:ascii="SimSun" w:hAnsi="SimSun" w:eastAsia="SimSun" w:cs="SimSun"/>
                <w:sz w:val="21"/>
                <w:szCs w:val="21"/>
                <w:spacing w:val="4"/>
              </w:rPr>
              <w:t>(1)温里剂的功能与主治</w:t>
            </w:r>
          </w:p>
          <w:p>
            <w:pPr>
              <w:ind w:left="105"/>
              <w:spacing w:before="60" w:line="219" w:lineRule="auto"/>
              <w:rPr>
                <w:rFonts w:ascii="SimSun" w:hAnsi="SimSun" w:eastAsia="SimSun" w:cs="SimSun"/>
                <w:sz w:val="21"/>
                <w:szCs w:val="21"/>
              </w:rPr>
            </w:pPr>
            <w:r>
              <w:rPr>
                <w:rFonts w:ascii="SimSun" w:hAnsi="SimSun" w:eastAsia="SimSun" w:cs="SimSun"/>
                <w:sz w:val="21"/>
                <w:szCs w:val="21"/>
                <w:spacing w:val="4"/>
              </w:rPr>
              <w:t>(2)温里剂的分类及各类的功能、主治</w:t>
            </w:r>
          </w:p>
          <w:p>
            <w:pPr>
              <w:ind w:left="105"/>
              <w:spacing w:before="80" w:line="219" w:lineRule="auto"/>
              <w:rPr>
                <w:rFonts w:ascii="SimSun" w:hAnsi="SimSun" w:eastAsia="SimSun" w:cs="SimSun"/>
                <w:sz w:val="21"/>
                <w:szCs w:val="21"/>
              </w:rPr>
            </w:pPr>
            <w:r>
              <w:rPr>
                <w:rFonts w:ascii="SimSun" w:hAnsi="SimSun" w:eastAsia="SimSun" w:cs="SimSun"/>
                <w:sz w:val="21"/>
                <w:szCs w:val="21"/>
                <w:spacing w:val="5"/>
              </w:rPr>
              <w:t>(3)温里剂的使用注意</w:t>
            </w:r>
          </w:p>
        </w:tc>
      </w:tr>
      <w:tr>
        <w:trPr>
          <w:trHeight w:val="2248"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788" w:type="dxa"/>
            <w:vAlign w:val="top"/>
            <w:vMerge w:val="continue"/>
            <w:tcBorders>
              <w:top w:val="none" w:color="000000" w:sz="2" w:space="0"/>
              <w:bottom w:val="none" w:color="000000" w:sz="2" w:space="0"/>
            </w:tcBorders>
          </w:tcPr>
          <w:p>
            <w:pPr>
              <w:rPr>
                <w:rFonts w:ascii="Arial"/>
                <w:sz w:val="21"/>
              </w:rPr>
            </w:pPr>
            <w:r/>
          </w:p>
        </w:tc>
        <w:tc>
          <w:tcPr>
            <w:tcW w:w="2307" w:type="dxa"/>
            <w:vAlign w:val="top"/>
          </w:tcPr>
          <w:p>
            <w:pPr>
              <w:ind w:left="298" w:hanging="206"/>
              <w:spacing w:before="246" w:line="280" w:lineRule="auto"/>
              <w:rPr>
                <w:rFonts w:ascii="SimSun" w:hAnsi="SimSun" w:eastAsia="SimSun" w:cs="SimSun"/>
                <w:sz w:val="20"/>
                <w:szCs w:val="20"/>
              </w:rPr>
            </w:pPr>
            <w:r>
              <w:rPr>
                <w:rFonts w:ascii="SimSun" w:hAnsi="SimSun" w:eastAsia="SimSun" w:cs="SimSun"/>
                <w:sz w:val="20"/>
                <w:szCs w:val="20"/>
                <w:spacing w:val="8"/>
              </w:rPr>
              <w:t>2.温中散寒剂：理中丸</w:t>
            </w:r>
            <w:r>
              <w:rPr>
                <w:rFonts w:ascii="SimSun" w:hAnsi="SimSun" w:eastAsia="SimSun" w:cs="SimSun"/>
                <w:sz w:val="20"/>
                <w:szCs w:val="20"/>
              </w:rPr>
              <w:t xml:space="preserve">  </w:t>
            </w:r>
            <w:r>
              <w:rPr>
                <w:rFonts w:ascii="SimSun" w:hAnsi="SimSun" w:eastAsia="SimSun" w:cs="SimSun"/>
                <w:sz w:val="20"/>
                <w:szCs w:val="20"/>
                <w:spacing w:val="33"/>
              </w:rPr>
              <w:t>(党参理中丸)、小</w:t>
            </w:r>
            <w:r>
              <w:rPr>
                <w:rFonts w:ascii="SimSun" w:hAnsi="SimSun" w:eastAsia="SimSun" w:cs="SimSun"/>
                <w:sz w:val="20"/>
                <w:szCs w:val="20"/>
                <w:spacing w:val="1"/>
              </w:rPr>
              <w:t xml:space="preserve">  </w:t>
            </w:r>
            <w:r>
              <w:rPr>
                <w:rFonts w:ascii="SimSun" w:hAnsi="SimSun" w:eastAsia="SimSun" w:cs="SimSun"/>
                <w:sz w:val="20"/>
                <w:szCs w:val="20"/>
                <w:spacing w:val="18"/>
              </w:rPr>
              <w:t>建中合剂、良附丸、</w:t>
            </w:r>
            <w:r>
              <w:rPr>
                <w:rFonts w:ascii="SimSun" w:hAnsi="SimSun" w:eastAsia="SimSun" w:cs="SimSun"/>
                <w:sz w:val="20"/>
                <w:szCs w:val="20"/>
                <w:spacing w:val="2"/>
              </w:rPr>
              <w:t xml:space="preserve"> </w:t>
            </w:r>
            <w:r>
              <w:rPr>
                <w:rFonts w:ascii="SimSun" w:hAnsi="SimSun" w:eastAsia="SimSun" w:cs="SimSun"/>
                <w:sz w:val="20"/>
                <w:szCs w:val="20"/>
                <w:spacing w:val="19"/>
              </w:rPr>
              <w:t>香砂养胃颗粒(丸)、</w:t>
            </w:r>
            <w:r>
              <w:rPr>
                <w:rFonts w:ascii="SimSun" w:hAnsi="SimSun" w:eastAsia="SimSun" w:cs="SimSun"/>
                <w:sz w:val="20"/>
                <w:szCs w:val="20"/>
                <w:spacing w:val="3"/>
              </w:rPr>
              <w:t xml:space="preserve"> </w:t>
            </w:r>
            <w:r>
              <w:rPr>
                <w:rFonts w:ascii="SimSun" w:hAnsi="SimSun" w:eastAsia="SimSun" w:cs="SimSun"/>
                <w:sz w:val="20"/>
                <w:szCs w:val="20"/>
                <w:spacing w:val="11"/>
              </w:rPr>
              <w:t>附子理中丸、香砂平</w:t>
            </w:r>
            <w:r>
              <w:rPr>
                <w:rFonts w:ascii="SimSun" w:hAnsi="SimSun" w:eastAsia="SimSun" w:cs="SimSun"/>
                <w:sz w:val="20"/>
                <w:szCs w:val="20"/>
                <w:spacing w:val="2"/>
              </w:rPr>
              <w:t xml:space="preserve">  </w:t>
            </w:r>
            <w:r>
              <w:rPr>
                <w:rFonts w:ascii="SimSun" w:hAnsi="SimSun" w:eastAsia="SimSun" w:cs="SimSun"/>
                <w:sz w:val="20"/>
                <w:szCs w:val="20"/>
                <w:spacing w:val="28"/>
              </w:rPr>
              <w:t>胃丸(颗粒)</w:t>
            </w:r>
          </w:p>
        </w:tc>
        <w:tc>
          <w:tcPr>
            <w:tcW w:w="4121" w:type="dxa"/>
            <w:vAlign w:val="top"/>
          </w:tcPr>
          <w:p>
            <w:pPr>
              <w:spacing w:line="249" w:lineRule="auto"/>
              <w:rPr>
                <w:rFonts w:ascii="Arial"/>
                <w:sz w:val="21"/>
              </w:rPr>
            </w:pPr>
            <w:r/>
          </w:p>
          <w:p>
            <w:pPr>
              <w:spacing w:line="250" w:lineRule="auto"/>
              <w:rPr>
                <w:rFonts w:ascii="Arial"/>
                <w:sz w:val="21"/>
              </w:rPr>
            </w:pPr>
            <w:r/>
          </w:p>
          <w:p>
            <w:pPr>
              <w:ind w:left="105"/>
              <w:spacing w:before="68" w:line="219" w:lineRule="auto"/>
              <w:rPr>
                <w:rFonts w:ascii="SimSun" w:hAnsi="SimSun" w:eastAsia="SimSun" w:cs="SimSun"/>
                <w:sz w:val="21"/>
                <w:szCs w:val="21"/>
              </w:rPr>
            </w:pPr>
            <w:r>
              <w:rPr>
                <w:rFonts w:ascii="SimSun" w:hAnsi="SimSun" w:eastAsia="SimSun" w:cs="SimSun"/>
                <w:sz w:val="21"/>
                <w:szCs w:val="21"/>
                <w:spacing w:val="3"/>
              </w:rPr>
              <w:t>(1)功能、主治、用法用量、使用注意</w:t>
            </w:r>
          </w:p>
          <w:p>
            <w:pPr>
              <w:ind w:left="105"/>
              <w:spacing w:before="71" w:line="220" w:lineRule="auto"/>
              <w:rPr>
                <w:rFonts w:ascii="SimSun" w:hAnsi="SimSun" w:eastAsia="SimSun" w:cs="SimSun"/>
                <w:sz w:val="21"/>
                <w:szCs w:val="21"/>
              </w:rPr>
            </w:pPr>
            <w:r>
              <w:rPr>
                <w:rFonts w:ascii="SimSun" w:hAnsi="SimSun" w:eastAsia="SimSun" w:cs="SimSun"/>
                <w:sz w:val="21"/>
                <w:szCs w:val="21"/>
                <w:spacing w:val="4"/>
              </w:rPr>
              <w:t>(2)与功能相似成药的鉴别应用</w:t>
            </w:r>
          </w:p>
          <w:p>
            <w:pPr>
              <w:ind w:left="515" w:right="108" w:hanging="410"/>
              <w:spacing w:before="68" w:line="247" w:lineRule="auto"/>
              <w:rPr>
                <w:rFonts w:ascii="SimSun" w:hAnsi="SimSun" w:eastAsia="SimSun" w:cs="SimSun"/>
                <w:sz w:val="21"/>
                <w:szCs w:val="21"/>
              </w:rPr>
            </w:pPr>
            <w:r>
              <w:rPr>
                <w:rFonts w:ascii="SimSun" w:hAnsi="SimSun" w:eastAsia="SimSun" w:cs="SimSun"/>
                <w:sz w:val="21"/>
                <w:szCs w:val="21"/>
                <w:spacing w:val="11"/>
              </w:rPr>
              <w:t>(3)理中丸(党参理中丸)、小建中合剂的</w:t>
            </w:r>
            <w:r>
              <w:rPr>
                <w:rFonts w:ascii="SimSun" w:hAnsi="SimSun" w:eastAsia="SimSun" w:cs="SimSun"/>
                <w:sz w:val="21"/>
                <w:szCs w:val="21"/>
              </w:rPr>
              <w:t xml:space="preserve"> </w:t>
            </w:r>
            <w:r>
              <w:rPr>
                <w:rFonts w:ascii="SimSun" w:hAnsi="SimSun" w:eastAsia="SimSun" w:cs="SimSun"/>
                <w:sz w:val="21"/>
                <w:szCs w:val="21"/>
                <w:spacing w:val="1"/>
              </w:rPr>
              <w:t>药物组成、配伍意义</w:t>
            </w:r>
          </w:p>
        </w:tc>
      </w:tr>
      <w:tr>
        <w:trPr>
          <w:trHeight w:val="1219"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788" w:type="dxa"/>
            <w:vAlign w:val="top"/>
            <w:vMerge w:val="continue"/>
            <w:tcBorders>
              <w:top w:val="none" w:color="000000" w:sz="2" w:space="0"/>
            </w:tcBorders>
          </w:tcPr>
          <w:p>
            <w:pPr>
              <w:rPr>
                <w:rFonts w:ascii="Arial"/>
                <w:sz w:val="21"/>
              </w:rPr>
            </w:pPr>
            <w:r/>
          </w:p>
        </w:tc>
        <w:tc>
          <w:tcPr>
            <w:tcW w:w="2307" w:type="dxa"/>
            <w:vAlign w:val="top"/>
          </w:tcPr>
          <w:p>
            <w:pPr>
              <w:spacing w:line="440" w:lineRule="auto"/>
              <w:rPr>
                <w:rFonts w:ascii="Arial"/>
                <w:sz w:val="21"/>
              </w:rPr>
            </w:pPr>
            <w:r/>
          </w:p>
          <w:p>
            <w:pPr>
              <w:ind w:left="92"/>
              <w:spacing w:before="68" w:line="219" w:lineRule="auto"/>
              <w:rPr>
                <w:rFonts w:ascii="SimSun" w:hAnsi="SimSun" w:eastAsia="SimSun" w:cs="SimSun"/>
                <w:sz w:val="21"/>
                <w:szCs w:val="21"/>
              </w:rPr>
            </w:pPr>
            <w:r>
              <w:rPr>
                <w:rFonts w:ascii="SimSun" w:hAnsi="SimSun" w:eastAsia="SimSun" w:cs="SimSun"/>
                <w:sz w:val="21"/>
                <w:szCs w:val="21"/>
                <w:spacing w:val="1"/>
              </w:rPr>
              <w:t>3.回阳救逆剂：四逆汤</w:t>
            </w:r>
          </w:p>
        </w:tc>
        <w:tc>
          <w:tcPr>
            <w:tcW w:w="4121" w:type="dxa"/>
            <w:vAlign w:val="top"/>
          </w:tcPr>
          <w:p>
            <w:pPr>
              <w:ind w:left="105"/>
              <w:spacing w:before="202" w:line="219" w:lineRule="auto"/>
              <w:rPr>
                <w:rFonts w:ascii="SimSun" w:hAnsi="SimSun" w:eastAsia="SimSun" w:cs="SimSun"/>
                <w:sz w:val="21"/>
                <w:szCs w:val="21"/>
              </w:rPr>
            </w:pPr>
            <w:r>
              <w:rPr>
                <w:rFonts w:ascii="SimSun" w:hAnsi="SimSun" w:eastAsia="SimSun" w:cs="SimSun"/>
                <w:sz w:val="21"/>
                <w:szCs w:val="21"/>
                <w:spacing w:val="3"/>
              </w:rPr>
              <w:t>(1)功能、主治、用法用量、使用注意</w:t>
            </w:r>
          </w:p>
          <w:p>
            <w:pPr>
              <w:ind w:left="105"/>
              <w:spacing w:before="81" w:line="220" w:lineRule="auto"/>
              <w:rPr>
                <w:rFonts w:ascii="SimSun" w:hAnsi="SimSun" w:eastAsia="SimSun" w:cs="SimSun"/>
                <w:sz w:val="21"/>
                <w:szCs w:val="21"/>
              </w:rPr>
            </w:pPr>
            <w:r>
              <w:rPr>
                <w:rFonts w:ascii="SimSun" w:hAnsi="SimSun" w:eastAsia="SimSun" w:cs="SimSun"/>
                <w:sz w:val="21"/>
                <w:szCs w:val="21"/>
                <w:spacing w:val="4"/>
              </w:rPr>
              <w:t>(2)与功能相似成药的鉴别应用</w:t>
            </w:r>
          </w:p>
          <w:p>
            <w:pPr>
              <w:ind w:left="105"/>
              <w:spacing w:before="69" w:line="220" w:lineRule="auto"/>
              <w:rPr>
                <w:rFonts w:ascii="SimSun" w:hAnsi="SimSun" w:eastAsia="SimSun" w:cs="SimSun"/>
                <w:sz w:val="21"/>
                <w:szCs w:val="21"/>
              </w:rPr>
            </w:pPr>
            <w:r>
              <w:rPr>
                <w:rFonts w:ascii="SimSun" w:hAnsi="SimSun" w:eastAsia="SimSun" w:cs="SimSun"/>
                <w:sz w:val="21"/>
                <w:szCs w:val="21"/>
                <w:spacing w:val="2"/>
              </w:rPr>
              <w:t>(3)该成药的药物组成、配伍意义</w:t>
            </w:r>
          </w:p>
        </w:tc>
      </w:tr>
      <w:tr>
        <w:trPr>
          <w:trHeight w:val="1199"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788" w:type="dxa"/>
            <w:vAlign w:val="top"/>
            <w:vMerge w:val="restart"/>
            <w:tcBorders>
              <w:bottom w:val="none" w:color="000000" w:sz="2" w:space="0"/>
            </w:tcBorders>
          </w:tcPr>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ind w:left="80"/>
              <w:spacing w:before="69" w:line="219" w:lineRule="auto"/>
              <w:rPr>
                <w:rFonts w:ascii="SimSun" w:hAnsi="SimSun" w:eastAsia="SimSun" w:cs="SimSun"/>
                <w:sz w:val="21"/>
                <w:szCs w:val="21"/>
              </w:rPr>
            </w:pPr>
            <w:r>
              <w:rPr>
                <w:rFonts w:ascii="SimSun" w:hAnsi="SimSun" w:eastAsia="SimSun" w:cs="SimSun"/>
                <w:sz w:val="21"/>
                <w:szCs w:val="21"/>
                <w:spacing w:val="2"/>
              </w:rPr>
              <w:t>(七)祛痰剂</w:t>
            </w:r>
          </w:p>
        </w:tc>
        <w:tc>
          <w:tcPr>
            <w:tcW w:w="2307" w:type="dxa"/>
            <w:vAlign w:val="top"/>
          </w:tcPr>
          <w:p>
            <w:pPr>
              <w:spacing w:line="433" w:lineRule="auto"/>
              <w:rPr>
                <w:rFonts w:ascii="Arial"/>
                <w:sz w:val="21"/>
              </w:rPr>
            </w:pPr>
            <w:r/>
          </w:p>
          <w:p>
            <w:pPr>
              <w:ind w:left="92"/>
              <w:spacing w:before="69" w:line="221" w:lineRule="auto"/>
              <w:rPr>
                <w:rFonts w:ascii="SimSun" w:hAnsi="SimSun" w:eastAsia="SimSun" w:cs="SimSun"/>
                <w:sz w:val="21"/>
                <w:szCs w:val="21"/>
              </w:rPr>
            </w:pPr>
            <w:r>
              <w:rPr>
                <w:rFonts w:ascii="SimSun" w:hAnsi="SimSun" w:eastAsia="SimSun" w:cs="SimSun"/>
                <w:sz w:val="21"/>
                <w:szCs w:val="21"/>
                <w:spacing w:val="6"/>
              </w:rPr>
              <w:t>1.用知总要</w:t>
            </w:r>
          </w:p>
        </w:tc>
        <w:tc>
          <w:tcPr>
            <w:tcW w:w="4121" w:type="dxa"/>
            <w:vAlign w:val="top"/>
          </w:tcPr>
          <w:p>
            <w:pPr>
              <w:ind w:left="105"/>
              <w:spacing w:before="192" w:line="219" w:lineRule="auto"/>
              <w:rPr>
                <w:rFonts w:ascii="SimSun" w:hAnsi="SimSun" w:eastAsia="SimSun" w:cs="SimSun"/>
                <w:sz w:val="21"/>
                <w:szCs w:val="21"/>
              </w:rPr>
            </w:pPr>
            <w:r>
              <w:rPr>
                <w:rFonts w:ascii="SimSun" w:hAnsi="SimSun" w:eastAsia="SimSun" w:cs="SimSun"/>
                <w:sz w:val="21"/>
                <w:szCs w:val="21"/>
                <w:spacing w:val="4"/>
              </w:rPr>
              <w:t>(1)祛痰剂的功能与主治</w:t>
            </w:r>
          </w:p>
          <w:p>
            <w:pPr>
              <w:ind w:left="105"/>
              <w:spacing w:before="60" w:line="219" w:lineRule="auto"/>
              <w:rPr>
                <w:rFonts w:ascii="SimSun" w:hAnsi="SimSun" w:eastAsia="SimSun" w:cs="SimSun"/>
                <w:sz w:val="21"/>
                <w:szCs w:val="21"/>
              </w:rPr>
            </w:pPr>
            <w:r>
              <w:rPr>
                <w:rFonts w:ascii="SimSun" w:hAnsi="SimSun" w:eastAsia="SimSun" w:cs="SimSun"/>
                <w:sz w:val="21"/>
                <w:szCs w:val="21"/>
                <w:spacing w:val="4"/>
              </w:rPr>
              <w:t>(2)祛痰剂的分类及各类的功能、主治</w:t>
            </w:r>
          </w:p>
          <w:p>
            <w:pPr>
              <w:ind w:left="105"/>
              <w:spacing w:before="90" w:line="219" w:lineRule="auto"/>
              <w:rPr>
                <w:rFonts w:ascii="SimSun" w:hAnsi="SimSun" w:eastAsia="SimSun" w:cs="SimSun"/>
                <w:sz w:val="21"/>
                <w:szCs w:val="21"/>
              </w:rPr>
            </w:pPr>
            <w:r>
              <w:rPr>
                <w:rFonts w:ascii="SimSun" w:hAnsi="SimSun" w:eastAsia="SimSun" w:cs="SimSun"/>
                <w:sz w:val="21"/>
                <w:szCs w:val="21"/>
                <w:spacing w:val="5"/>
              </w:rPr>
              <w:t>(3)祛痰剂的使用注意</w:t>
            </w:r>
          </w:p>
        </w:tc>
      </w:tr>
      <w:tr>
        <w:trPr>
          <w:trHeight w:val="1249"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788" w:type="dxa"/>
            <w:vAlign w:val="top"/>
            <w:vMerge w:val="continue"/>
            <w:tcBorders>
              <w:top w:val="none" w:color="000000" w:sz="2" w:space="0"/>
              <w:bottom w:val="none" w:color="000000" w:sz="2" w:space="0"/>
            </w:tcBorders>
          </w:tcPr>
          <w:p>
            <w:pPr>
              <w:rPr>
                <w:rFonts w:ascii="Arial"/>
                <w:sz w:val="21"/>
              </w:rPr>
            </w:pPr>
            <w:r/>
          </w:p>
        </w:tc>
        <w:tc>
          <w:tcPr>
            <w:tcW w:w="2307" w:type="dxa"/>
            <w:vAlign w:val="top"/>
          </w:tcPr>
          <w:p>
            <w:pPr>
              <w:spacing w:line="322" w:lineRule="auto"/>
              <w:rPr>
                <w:rFonts w:ascii="Arial"/>
                <w:sz w:val="21"/>
              </w:rPr>
            </w:pPr>
            <w:r/>
          </w:p>
          <w:p>
            <w:pPr>
              <w:ind w:left="342" w:right="50" w:hanging="250"/>
              <w:spacing w:before="68" w:line="251" w:lineRule="auto"/>
              <w:rPr>
                <w:rFonts w:ascii="SimSun" w:hAnsi="SimSun" w:eastAsia="SimSun" w:cs="SimSun"/>
                <w:sz w:val="21"/>
                <w:szCs w:val="21"/>
              </w:rPr>
            </w:pPr>
            <w:r>
              <w:rPr>
                <w:rFonts w:ascii="SimSun" w:hAnsi="SimSun" w:eastAsia="SimSun" w:cs="SimSun"/>
                <w:sz w:val="21"/>
                <w:szCs w:val="21"/>
                <w:spacing w:val="21"/>
              </w:rPr>
              <w:t>2</w:t>
            </w:r>
            <w:r>
              <w:rPr>
                <w:rFonts w:ascii="SimSun" w:hAnsi="SimSun" w:eastAsia="SimSun" w:cs="SimSun"/>
                <w:sz w:val="21"/>
                <w:szCs w:val="21"/>
                <w:spacing w:val="-53"/>
              </w:rPr>
              <w:t xml:space="preserve"> </w:t>
            </w:r>
            <w:r>
              <w:rPr>
                <w:rFonts w:ascii="SimSun" w:hAnsi="SimSun" w:eastAsia="SimSun" w:cs="SimSun"/>
                <w:sz w:val="21"/>
                <w:szCs w:val="21"/>
                <w:spacing w:val="21"/>
              </w:rPr>
              <w:t>.燥湿化痰剂：二陈</w:t>
            </w:r>
            <w:r>
              <w:rPr>
                <w:rFonts w:ascii="SimSun" w:hAnsi="SimSun" w:eastAsia="SimSun" w:cs="SimSun"/>
                <w:sz w:val="21"/>
                <w:szCs w:val="21"/>
              </w:rPr>
              <w:t xml:space="preserve"> </w:t>
            </w:r>
            <w:r>
              <w:rPr>
                <w:rFonts w:ascii="SimSun" w:hAnsi="SimSun" w:eastAsia="SimSun" w:cs="SimSun"/>
                <w:sz w:val="21"/>
                <w:szCs w:val="21"/>
              </w:rPr>
              <w:t>丸、橘贝半夏颗粒</w:t>
            </w:r>
          </w:p>
        </w:tc>
        <w:tc>
          <w:tcPr>
            <w:tcW w:w="4121" w:type="dxa"/>
            <w:vAlign w:val="top"/>
          </w:tcPr>
          <w:p>
            <w:pPr>
              <w:ind w:left="105"/>
              <w:spacing w:before="234" w:line="219" w:lineRule="auto"/>
              <w:rPr>
                <w:rFonts w:ascii="SimSun" w:hAnsi="SimSun" w:eastAsia="SimSun" w:cs="SimSun"/>
                <w:sz w:val="21"/>
                <w:szCs w:val="21"/>
              </w:rPr>
            </w:pPr>
            <w:r>
              <w:rPr>
                <w:rFonts w:ascii="SimSun" w:hAnsi="SimSun" w:eastAsia="SimSun" w:cs="SimSun"/>
                <w:sz w:val="21"/>
                <w:szCs w:val="21"/>
                <w:spacing w:val="3"/>
              </w:rPr>
              <w:t>(1)功能、主治、用法用量、使用注意</w:t>
            </w:r>
          </w:p>
          <w:p>
            <w:pPr>
              <w:ind w:left="105"/>
              <w:spacing w:before="71" w:line="220" w:lineRule="auto"/>
              <w:rPr>
                <w:rFonts w:ascii="SimSun" w:hAnsi="SimSun" w:eastAsia="SimSun" w:cs="SimSun"/>
                <w:sz w:val="21"/>
                <w:szCs w:val="21"/>
              </w:rPr>
            </w:pPr>
            <w:r>
              <w:rPr>
                <w:rFonts w:ascii="SimSun" w:hAnsi="SimSun" w:eastAsia="SimSun" w:cs="SimSun"/>
                <w:sz w:val="21"/>
                <w:szCs w:val="21"/>
                <w:spacing w:val="4"/>
              </w:rPr>
              <w:t>(2)与功能相似成药的鉴别应用</w:t>
            </w:r>
          </w:p>
          <w:p>
            <w:pPr>
              <w:ind w:left="105"/>
              <w:spacing w:before="67" w:line="219" w:lineRule="auto"/>
              <w:rPr>
                <w:rFonts w:ascii="SimSun" w:hAnsi="SimSun" w:eastAsia="SimSun" w:cs="SimSun"/>
                <w:sz w:val="21"/>
                <w:szCs w:val="21"/>
              </w:rPr>
            </w:pPr>
            <w:r>
              <w:rPr>
                <w:rFonts w:ascii="SimSun" w:hAnsi="SimSun" w:eastAsia="SimSun" w:cs="SimSun"/>
                <w:sz w:val="21"/>
                <w:szCs w:val="21"/>
                <w:spacing w:val="2"/>
              </w:rPr>
              <w:t>(3)二陈丸的药物组成、配伍意义</w:t>
            </w:r>
          </w:p>
        </w:tc>
      </w:tr>
      <w:tr>
        <w:trPr>
          <w:trHeight w:val="1589"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788" w:type="dxa"/>
            <w:vAlign w:val="top"/>
            <w:vMerge w:val="continue"/>
            <w:tcBorders>
              <w:top w:val="none" w:color="000000" w:sz="2" w:space="0"/>
              <w:bottom w:val="none" w:color="000000" w:sz="2" w:space="0"/>
            </w:tcBorders>
          </w:tcPr>
          <w:p>
            <w:pPr>
              <w:rPr>
                <w:rFonts w:ascii="Arial"/>
                <w:sz w:val="21"/>
              </w:rPr>
            </w:pPr>
            <w:r/>
          </w:p>
        </w:tc>
        <w:tc>
          <w:tcPr>
            <w:tcW w:w="2307" w:type="dxa"/>
            <w:vAlign w:val="top"/>
          </w:tcPr>
          <w:p>
            <w:pPr>
              <w:spacing w:line="326" w:lineRule="auto"/>
              <w:rPr>
                <w:rFonts w:ascii="Arial"/>
                <w:sz w:val="21"/>
              </w:rPr>
            </w:pPr>
            <w:r/>
          </w:p>
          <w:p>
            <w:pPr>
              <w:ind w:left="310" w:hanging="218"/>
              <w:spacing w:before="65" w:line="268" w:lineRule="auto"/>
              <w:rPr>
                <w:rFonts w:ascii="SimSun" w:hAnsi="SimSun" w:eastAsia="SimSun" w:cs="SimSun"/>
                <w:sz w:val="20"/>
                <w:szCs w:val="20"/>
              </w:rPr>
            </w:pPr>
            <w:r>
              <w:rPr>
                <w:rFonts w:ascii="SimSun" w:hAnsi="SimSun" w:eastAsia="SimSun" w:cs="SimSun"/>
                <w:sz w:val="20"/>
                <w:szCs w:val="20"/>
                <w:spacing w:val="10"/>
              </w:rPr>
              <w:t>3.清热化痰剂：檬石滚</w:t>
            </w:r>
            <w:r>
              <w:rPr>
                <w:rFonts w:ascii="SimSun" w:hAnsi="SimSun" w:eastAsia="SimSun" w:cs="SimSun"/>
                <w:sz w:val="20"/>
                <w:szCs w:val="20"/>
                <w:spacing w:val="4"/>
              </w:rPr>
              <w:t xml:space="preserve">  </w:t>
            </w:r>
            <w:r>
              <w:rPr>
                <w:rFonts w:ascii="SimSun" w:hAnsi="SimSun" w:eastAsia="SimSun" w:cs="SimSun"/>
                <w:sz w:val="20"/>
                <w:szCs w:val="20"/>
                <w:spacing w:val="20"/>
              </w:rPr>
              <w:t>痰丸、清气化痰丸、</w:t>
            </w:r>
            <w:r>
              <w:rPr>
                <w:rFonts w:ascii="SimSun" w:hAnsi="SimSun" w:eastAsia="SimSun" w:cs="SimSun"/>
                <w:sz w:val="20"/>
                <w:szCs w:val="20"/>
              </w:rPr>
              <w:t xml:space="preserve"> </w:t>
            </w:r>
            <w:r>
              <w:rPr>
                <w:rFonts w:ascii="SimSun" w:hAnsi="SimSun" w:eastAsia="SimSun" w:cs="SimSun"/>
                <w:sz w:val="20"/>
                <w:szCs w:val="20"/>
                <w:spacing w:val="12"/>
              </w:rPr>
              <w:t>复方鲜竹沥液</w:t>
            </w:r>
          </w:p>
        </w:tc>
        <w:tc>
          <w:tcPr>
            <w:tcW w:w="4121" w:type="dxa"/>
            <w:vAlign w:val="top"/>
          </w:tcPr>
          <w:p>
            <w:pPr>
              <w:ind w:left="105"/>
              <w:spacing w:before="235" w:line="219" w:lineRule="auto"/>
              <w:rPr>
                <w:rFonts w:ascii="SimSun" w:hAnsi="SimSun" w:eastAsia="SimSun" w:cs="SimSun"/>
                <w:sz w:val="21"/>
                <w:szCs w:val="21"/>
              </w:rPr>
            </w:pPr>
            <w:r>
              <w:rPr>
                <w:rFonts w:ascii="SimSun" w:hAnsi="SimSun" w:eastAsia="SimSun" w:cs="SimSun"/>
                <w:sz w:val="21"/>
                <w:szCs w:val="21"/>
                <w:spacing w:val="3"/>
              </w:rPr>
              <w:t>(1)功能、主治、用法用量、使用注意</w:t>
            </w:r>
          </w:p>
          <w:p>
            <w:pPr>
              <w:ind w:left="105"/>
              <w:spacing w:before="71" w:line="220" w:lineRule="auto"/>
              <w:rPr>
                <w:rFonts w:ascii="SimSun" w:hAnsi="SimSun" w:eastAsia="SimSun" w:cs="SimSun"/>
                <w:sz w:val="21"/>
                <w:szCs w:val="21"/>
              </w:rPr>
            </w:pPr>
            <w:r>
              <w:rPr>
                <w:rFonts w:ascii="SimSun" w:hAnsi="SimSun" w:eastAsia="SimSun" w:cs="SimSun"/>
                <w:sz w:val="21"/>
                <w:szCs w:val="21"/>
                <w:spacing w:val="3"/>
              </w:rPr>
              <w:t>(2)与功能相似成药的鉴别应用</w:t>
            </w:r>
          </w:p>
          <w:p>
            <w:pPr>
              <w:ind w:left="502" w:hanging="397"/>
              <w:spacing w:before="59" w:line="267" w:lineRule="auto"/>
              <w:rPr>
                <w:rFonts w:ascii="SimSun" w:hAnsi="SimSun" w:eastAsia="SimSun" w:cs="SimSun"/>
                <w:sz w:val="20"/>
                <w:szCs w:val="20"/>
              </w:rPr>
            </w:pPr>
            <w:r>
              <w:rPr>
                <w:rFonts w:ascii="SimSun" w:hAnsi="SimSun" w:eastAsia="SimSun" w:cs="SimSun"/>
                <w:sz w:val="20"/>
                <w:szCs w:val="20"/>
                <w:spacing w:val="15"/>
              </w:rPr>
              <w:t>(3)檬石滚痰丸、清气化痰丸的药物组成、</w:t>
            </w:r>
            <w:r>
              <w:rPr>
                <w:rFonts w:ascii="SimSun" w:hAnsi="SimSun" w:eastAsia="SimSun" w:cs="SimSun"/>
                <w:sz w:val="20"/>
                <w:szCs w:val="20"/>
              </w:rPr>
              <w:t xml:space="preserve"> </w:t>
            </w:r>
            <w:r>
              <w:rPr>
                <w:rFonts w:ascii="SimSun" w:hAnsi="SimSun" w:eastAsia="SimSun" w:cs="SimSun"/>
                <w:sz w:val="20"/>
                <w:szCs w:val="20"/>
                <w:spacing w:val="6"/>
              </w:rPr>
              <w:t>配伍意义</w:t>
            </w:r>
          </w:p>
        </w:tc>
      </w:tr>
      <w:tr>
        <w:trPr>
          <w:trHeight w:val="1169"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788" w:type="dxa"/>
            <w:vAlign w:val="top"/>
            <w:vMerge w:val="continue"/>
            <w:tcBorders>
              <w:top w:val="none" w:color="000000" w:sz="2" w:space="0"/>
              <w:bottom w:val="none" w:color="000000" w:sz="2" w:space="0"/>
            </w:tcBorders>
          </w:tcPr>
          <w:p>
            <w:pPr>
              <w:rPr>
                <w:rFonts w:ascii="Arial"/>
                <w:sz w:val="21"/>
              </w:rPr>
            </w:pPr>
            <w:r/>
          </w:p>
        </w:tc>
        <w:tc>
          <w:tcPr>
            <w:tcW w:w="2307" w:type="dxa"/>
            <w:vAlign w:val="top"/>
          </w:tcPr>
          <w:p>
            <w:pPr>
              <w:spacing w:line="265" w:lineRule="auto"/>
              <w:rPr>
                <w:rFonts w:ascii="Arial"/>
                <w:sz w:val="21"/>
              </w:rPr>
            </w:pPr>
            <w:r/>
          </w:p>
          <w:p>
            <w:pPr>
              <w:ind w:left="302" w:right="74" w:hanging="210"/>
              <w:spacing w:before="69" w:line="252" w:lineRule="auto"/>
              <w:rPr>
                <w:rFonts w:ascii="SimSun" w:hAnsi="SimSun" w:eastAsia="SimSun" w:cs="SimSun"/>
                <w:sz w:val="21"/>
                <w:szCs w:val="21"/>
              </w:rPr>
            </w:pPr>
            <w:r>
              <w:rPr>
                <w:rFonts w:ascii="SimSun" w:hAnsi="SimSun" w:eastAsia="SimSun" w:cs="SimSun"/>
                <w:sz w:val="21"/>
                <w:szCs w:val="21"/>
                <w:spacing w:val="2"/>
              </w:rPr>
              <w:t>4.化痰息风剂：半夏天</w:t>
            </w:r>
            <w:r>
              <w:rPr>
                <w:rFonts w:ascii="SimSun" w:hAnsi="SimSun" w:eastAsia="SimSun" w:cs="SimSun"/>
                <w:sz w:val="21"/>
                <w:szCs w:val="21"/>
                <w:spacing w:val="6"/>
              </w:rPr>
              <w:t xml:space="preserve"> </w:t>
            </w:r>
            <w:r>
              <w:rPr>
                <w:rFonts w:ascii="SimSun" w:hAnsi="SimSun" w:eastAsia="SimSun" w:cs="SimSun"/>
                <w:sz w:val="21"/>
                <w:szCs w:val="21"/>
                <w:spacing w:val="14"/>
              </w:rPr>
              <w:t>麻丸</w:t>
            </w:r>
          </w:p>
        </w:tc>
        <w:tc>
          <w:tcPr>
            <w:tcW w:w="4121" w:type="dxa"/>
            <w:vAlign w:val="top"/>
          </w:tcPr>
          <w:p>
            <w:pPr>
              <w:ind w:left="105"/>
              <w:spacing w:before="196" w:line="219" w:lineRule="auto"/>
              <w:rPr>
                <w:rFonts w:ascii="SimSun" w:hAnsi="SimSun" w:eastAsia="SimSun" w:cs="SimSun"/>
                <w:sz w:val="21"/>
                <w:szCs w:val="21"/>
              </w:rPr>
            </w:pPr>
            <w:r>
              <w:rPr>
                <w:rFonts w:ascii="SimSun" w:hAnsi="SimSun" w:eastAsia="SimSun" w:cs="SimSun"/>
                <w:sz w:val="21"/>
                <w:szCs w:val="21"/>
                <w:spacing w:val="3"/>
              </w:rPr>
              <w:t>(1)功能、主治、用法用量、使用注意</w:t>
            </w:r>
          </w:p>
          <w:p>
            <w:pPr>
              <w:ind w:left="105"/>
              <w:spacing w:before="61" w:line="220" w:lineRule="auto"/>
              <w:rPr>
                <w:rFonts w:ascii="SimSun" w:hAnsi="SimSun" w:eastAsia="SimSun" w:cs="SimSun"/>
                <w:sz w:val="21"/>
                <w:szCs w:val="21"/>
              </w:rPr>
            </w:pPr>
            <w:r>
              <w:rPr>
                <w:rFonts w:ascii="SimSun" w:hAnsi="SimSun" w:eastAsia="SimSun" w:cs="SimSun"/>
                <w:sz w:val="21"/>
                <w:szCs w:val="21"/>
                <w:spacing w:val="4"/>
              </w:rPr>
              <w:t>(2)与功能相似成药的鉴别应用</w:t>
            </w:r>
          </w:p>
          <w:p>
            <w:pPr>
              <w:ind w:left="105"/>
              <w:spacing w:before="59" w:line="220" w:lineRule="auto"/>
              <w:rPr>
                <w:rFonts w:ascii="SimSun" w:hAnsi="SimSun" w:eastAsia="SimSun" w:cs="SimSun"/>
                <w:sz w:val="21"/>
                <w:szCs w:val="21"/>
              </w:rPr>
            </w:pPr>
            <w:r>
              <w:rPr>
                <w:rFonts w:ascii="SimSun" w:hAnsi="SimSun" w:eastAsia="SimSun" w:cs="SimSun"/>
                <w:sz w:val="21"/>
                <w:szCs w:val="21"/>
                <w:spacing w:val="1"/>
              </w:rPr>
              <w:t>(3)该成药的药物组成、配伍意义</w:t>
            </w:r>
          </w:p>
        </w:tc>
      </w:tr>
      <w:tr>
        <w:trPr>
          <w:trHeight w:val="969"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788" w:type="dxa"/>
            <w:vAlign w:val="top"/>
            <w:vMerge w:val="continue"/>
            <w:tcBorders>
              <w:top w:val="none" w:color="000000" w:sz="2" w:space="0"/>
            </w:tcBorders>
          </w:tcPr>
          <w:p>
            <w:pPr>
              <w:rPr>
                <w:rFonts w:ascii="Arial"/>
                <w:sz w:val="21"/>
              </w:rPr>
            </w:pPr>
            <w:r/>
          </w:p>
        </w:tc>
        <w:tc>
          <w:tcPr>
            <w:tcW w:w="2307" w:type="dxa"/>
            <w:vAlign w:val="top"/>
          </w:tcPr>
          <w:p>
            <w:pPr>
              <w:spacing w:line="316" w:lineRule="auto"/>
              <w:rPr>
                <w:rFonts w:ascii="Arial"/>
                <w:sz w:val="21"/>
              </w:rPr>
            </w:pPr>
            <w:r/>
          </w:p>
          <w:p>
            <w:pPr>
              <w:ind w:left="92"/>
              <w:spacing w:before="68" w:line="219" w:lineRule="auto"/>
              <w:rPr>
                <w:rFonts w:ascii="SimSun" w:hAnsi="SimSun" w:eastAsia="SimSun" w:cs="SimSun"/>
                <w:sz w:val="21"/>
                <w:szCs w:val="21"/>
              </w:rPr>
            </w:pPr>
            <w:r>
              <w:rPr>
                <w:rFonts w:ascii="SimSun" w:hAnsi="SimSun" w:eastAsia="SimSun" w:cs="SimSun"/>
                <w:sz w:val="21"/>
                <w:szCs w:val="21"/>
              </w:rPr>
              <w:t>5.化痰散结剂：消瘿丸</w:t>
            </w:r>
          </w:p>
        </w:tc>
        <w:tc>
          <w:tcPr>
            <w:tcW w:w="4121" w:type="dxa"/>
            <w:vAlign w:val="top"/>
          </w:tcPr>
          <w:p>
            <w:pPr>
              <w:ind w:left="105"/>
              <w:spacing w:before="237" w:line="219" w:lineRule="auto"/>
              <w:rPr>
                <w:rFonts w:ascii="SimSun" w:hAnsi="SimSun" w:eastAsia="SimSun" w:cs="SimSun"/>
                <w:sz w:val="21"/>
                <w:szCs w:val="21"/>
              </w:rPr>
            </w:pPr>
            <w:r>
              <w:rPr>
                <w:rFonts w:ascii="SimSun" w:hAnsi="SimSun" w:eastAsia="SimSun" w:cs="SimSun"/>
                <w:sz w:val="21"/>
                <w:szCs w:val="21"/>
                <w:spacing w:val="3"/>
              </w:rPr>
              <w:t>(1)功能、主治、用法用量、使用注意</w:t>
            </w:r>
          </w:p>
          <w:p>
            <w:pPr>
              <w:ind w:left="105"/>
              <w:spacing w:before="91" w:line="220" w:lineRule="auto"/>
              <w:rPr>
                <w:rFonts w:ascii="SimSun" w:hAnsi="SimSun" w:eastAsia="SimSun" w:cs="SimSun"/>
                <w:sz w:val="21"/>
                <w:szCs w:val="21"/>
              </w:rPr>
            </w:pPr>
            <w:r>
              <w:rPr>
                <w:rFonts w:ascii="SimSun" w:hAnsi="SimSun" w:eastAsia="SimSun" w:cs="SimSun"/>
                <w:sz w:val="21"/>
                <w:szCs w:val="21"/>
                <w:spacing w:val="4"/>
              </w:rPr>
              <w:t>(2)与功能相似成药的鉴别应用</w:t>
            </w:r>
          </w:p>
        </w:tc>
      </w:tr>
      <w:tr>
        <w:trPr>
          <w:trHeight w:val="1514" w:hRule="atLeast"/>
        </w:trPr>
        <w:tc>
          <w:tcPr>
            <w:tcW w:w="884" w:type="dxa"/>
            <w:vAlign w:val="top"/>
            <w:vMerge w:val="continue"/>
            <w:textDirection w:val="tbRlV"/>
            <w:tcBorders>
              <w:top w:val="none" w:color="000000" w:sz="2" w:space="0"/>
            </w:tcBorders>
          </w:tcPr>
          <w:p>
            <w:pPr>
              <w:rPr>
                <w:rFonts w:ascii="Arial"/>
                <w:sz w:val="21"/>
              </w:rPr>
            </w:pPr>
            <w:r/>
          </w:p>
        </w:tc>
        <w:tc>
          <w:tcPr>
            <w:tcW w:w="1788" w:type="dxa"/>
            <w:vAlign w:val="top"/>
          </w:tcPr>
          <w:p>
            <w:pPr>
              <w:spacing w:line="292" w:lineRule="auto"/>
              <w:rPr>
                <w:rFonts w:ascii="Arial"/>
                <w:sz w:val="21"/>
              </w:rPr>
            </w:pPr>
            <w:r/>
          </w:p>
          <w:p>
            <w:pPr>
              <w:spacing w:line="293" w:lineRule="auto"/>
              <w:rPr>
                <w:rFonts w:ascii="Arial"/>
                <w:sz w:val="21"/>
              </w:rPr>
            </w:pPr>
            <w:r/>
          </w:p>
          <w:p>
            <w:pPr>
              <w:ind w:left="80"/>
              <w:spacing w:before="68" w:line="219" w:lineRule="auto"/>
              <w:rPr>
                <w:rFonts w:ascii="SimSun" w:hAnsi="SimSun" w:eastAsia="SimSun" w:cs="SimSun"/>
                <w:sz w:val="21"/>
                <w:szCs w:val="21"/>
              </w:rPr>
            </w:pPr>
            <w:r>
              <w:rPr>
                <w:rFonts w:ascii="SimSun" w:hAnsi="SimSun" w:eastAsia="SimSun" w:cs="SimSun"/>
                <w:sz w:val="21"/>
                <w:szCs w:val="21"/>
                <w:spacing w:val="1"/>
              </w:rPr>
              <w:t>(八)止咳平喘剂</w:t>
            </w:r>
          </w:p>
        </w:tc>
        <w:tc>
          <w:tcPr>
            <w:tcW w:w="2307" w:type="dxa"/>
            <w:vAlign w:val="top"/>
          </w:tcPr>
          <w:p>
            <w:pPr>
              <w:spacing w:line="293" w:lineRule="auto"/>
              <w:rPr>
                <w:rFonts w:ascii="Arial"/>
                <w:sz w:val="21"/>
              </w:rPr>
            </w:pPr>
            <w:r/>
          </w:p>
          <w:p>
            <w:pPr>
              <w:spacing w:line="294" w:lineRule="auto"/>
              <w:rPr>
                <w:rFonts w:ascii="Arial"/>
                <w:sz w:val="21"/>
              </w:rPr>
            </w:pPr>
            <w:r/>
          </w:p>
          <w:p>
            <w:pPr>
              <w:ind w:left="92"/>
              <w:spacing w:before="69" w:line="221" w:lineRule="auto"/>
              <w:rPr>
                <w:rFonts w:ascii="SimSun" w:hAnsi="SimSun" w:eastAsia="SimSun" w:cs="SimSun"/>
                <w:sz w:val="21"/>
                <w:szCs w:val="21"/>
              </w:rPr>
            </w:pPr>
            <w:r>
              <w:rPr>
                <w:rFonts w:ascii="SimSun" w:hAnsi="SimSun" w:eastAsia="SimSun" w:cs="SimSun"/>
                <w:sz w:val="21"/>
                <w:szCs w:val="21"/>
                <w:spacing w:val="3"/>
              </w:rPr>
              <w:t>1.用知总要</w:t>
            </w:r>
          </w:p>
        </w:tc>
        <w:tc>
          <w:tcPr>
            <w:tcW w:w="4121" w:type="dxa"/>
            <w:vAlign w:val="top"/>
          </w:tcPr>
          <w:p>
            <w:pPr>
              <w:ind w:left="105"/>
              <w:spacing w:before="197" w:line="219" w:lineRule="auto"/>
              <w:rPr>
                <w:rFonts w:ascii="SimSun" w:hAnsi="SimSun" w:eastAsia="SimSun" w:cs="SimSun"/>
                <w:sz w:val="21"/>
                <w:szCs w:val="21"/>
              </w:rPr>
            </w:pPr>
            <w:r>
              <w:rPr>
                <w:rFonts w:ascii="SimSun" w:hAnsi="SimSun" w:eastAsia="SimSun" w:cs="SimSun"/>
                <w:sz w:val="21"/>
                <w:szCs w:val="21"/>
                <w:spacing w:val="5"/>
              </w:rPr>
              <w:t>(1)止咳平喘剂的功能与主治</w:t>
            </w:r>
          </w:p>
          <w:p>
            <w:pPr>
              <w:ind w:left="504" w:right="19" w:hanging="399"/>
              <w:spacing w:before="71" w:line="247" w:lineRule="auto"/>
              <w:rPr>
                <w:rFonts w:ascii="SimSun" w:hAnsi="SimSun" w:eastAsia="SimSun" w:cs="SimSun"/>
                <w:sz w:val="21"/>
                <w:szCs w:val="21"/>
              </w:rPr>
            </w:pPr>
            <w:r>
              <w:rPr>
                <w:rFonts w:ascii="SimSun" w:hAnsi="SimSun" w:eastAsia="SimSun" w:cs="SimSun"/>
                <w:sz w:val="21"/>
                <w:szCs w:val="21"/>
                <w:spacing w:val="28"/>
              </w:rPr>
              <w:t>(2)止咳平喘剂的分类及各类的功能、</w:t>
            </w:r>
            <w:r>
              <w:rPr>
                <w:rFonts w:ascii="SimSun" w:hAnsi="SimSun" w:eastAsia="SimSun" w:cs="SimSun"/>
                <w:sz w:val="21"/>
                <w:szCs w:val="21"/>
                <w:spacing w:val="15"/>
              </w:rPr>
              <w:t xml:space="preserve"> </w:t>
            </w:r>
            <w:r>
              <w:rPr>
                <w:rFonts w:ascii="SimSun" w:hAnsi="SimSun" w:eastAsia="SimSun" w:cs="SimSun"/>
                <w:sz w:val="21"/>
                <w:szCs w:val="21"/>
                <w:spacing w:val="9"/>
              </w:rPr>
              <w:t>主治</w:t>
            </w:r>
          </w:p>
          <w:p>
            <w:pPr>
              <w:ind w:left="105"/>
              <w:spacing w:before="77" w:line="219" w:lineRule="auto"/>
              <w:rPr>
                <w:rFonts w:ascii="SimSun" w:hAnsi="SimSun" w:eastAsia="SimSun" w:cs="SimSun"/>
                <w:sz w:val="21"/>
                <w:szCs w:val="21"/>
              </w:rPr>
            </w:pPr>
            <w:r>
              <w:rPr>
                <w:rFonts w:ascii="SimSun" w:hAnsi="SimSun" w:eastAsia="SimSun" w:cs="SimSun"/>
                <w:sz w:val="21"/>
                <w:szCs w:val="21"/>
                <w:spacing w:val="2"/>
              </w:rPr>
              <w:t>(3)止咳平喘剂的使用注意</w:t>
            </w:r>
          </w:p>
        </w:tc>
      </w:tr>
    </w:tbl>
    <w:p>
      <w:pPr>
        <w:rPr>
          <w:rFonts w:ascii="Arial"/>
          <w:sz w:val="21"/>
        </w:rPr>
      </w:pPr>
      <w:r/>
    </w:p>
    <w:p>
      <w:pPr>
        <w:sectPr>
          <w:footerReference w:type="default" r:id="rId48"/>
          <w:pgSz w:w="12250" w:h="16500"/>
          <w:pgMar w:top="1402" w:right="1674" w:bottom="1125" w:left="1465" w:header="0" w:footer="976" w:gutter="0"/>
        </w:sectPr>
        <w:rPr/>
      </w:pPr>
    </w:p>
    <w:p>
      <w:pPr>
        <w:ind w:right="405"/>
        <w:spacing w:before="176" w:line="220" w:lineRule="auto"/>
        <w:jc w:val="right"/>
        <w:rPr>
          <w:rFonts w:ascii="SimSun" w:hAnsi="SimSun" w:eastAsia="SimSun" w:cs="SimSun"/>
          <w:sz w:val="21"/>
          <w:szCs w:val="21"/>
        </w:rPr>
      </w:pPr>
      <w:r>
        <w:rPr>
          <w:rFonts w:ascii="SimSun" w:hAnsi="SimSun" w:eastAsia="SimSun" w:cs="SimSun"/>
          <w:sz w:val="21"/>
          <w:szCs w:val="21"/>
          <w:spacing w:val="4"/>
        </w:rPr>
        <w:t>续表</w:t>
      </w:r>
    </w:p>
    <w:p>
      <w:pPr>
        <w:spacing w:line="57" w:lineRule="auto"/>
        <w:rPr>
          <w:rFonts w:ascii="Arial"/>
          <w:sz w:val="2"/>
        </w:rPr>
      </w:pPr>
      <w:r>
        <w:rPr>
          <w:rFonts w:ascii="Arial"/>
          <w:sz w:val="2"/>
        </w:rPr>
      </w:r>
    </w:p>
    <w:tbl>
      <w:tblPr>
        <w:tblStyle w:val="2"/>
        <w:tblW w:w="9099"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894"/>
        <w:gridCol w:w="1768"/>
        <w:gridCol w:w="2317"/>
        <w:gridCol w:w="4120"/>
      </w:tblGrid>
      <w:tr>
        <w:trPr>
          <w:trHeight w:val="385" w:hRule="atLeast"/>
        </w:trPr>
        <w:tc>
          <w:tcPr>
            <w:shd w:val="clear" w:fill="BCBDC0"/>
            <w:tcW w:w="894" w:type="dxa"/>
            <w:vAlign w:val="top"/>
          </w:tcPr>
          <w:p>
            <w:pPr>
              <w:ind w:left="127"/>
              <w:spacing w:before="9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CBDC0"/>
            <w:tcW w:w="1768" w:type="dxa"/>
            <w:vAlign w:val="top"/>
          </w:tcPr>
          <w:p>
            <w:pPr>
              <w:ind w:left="563"/>
              <w:spacing w:before="9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2317" w:type="dxa"/>
            <w:vAlign w:val="top"/>
          </w:tcPr>
          <w:p>
            <w:pPr>
              <w:ind w:left="855"/>
              <w:spacing w:before="93" w:line="222" w:lineRule="auto"/>
              <w:rPr>
                <w:rFonts w:ascii="SimSun" w:hAnsi="SimSun" w:eastAsia="SimSun" w:cs="SimSun"/>
                <w:sz w:val="21"/>
                <w:szCs w:val="21"/>
              </w:rPr>
            </w:pPr>
            <w:r>
              <w:rPr>
                <w:rFonts w:ascii="SimSun" w:hAnsi="SimSun" w:eastAsia="SimSun" w:cs="SimSun"/>
                <w:sz w:val="21"/>
                <w:szCs w:val="21"/>
                <w:b/>
                <w:bCs/>
                <w:spacing w:val="-7"/>
              </w:rPr>
              <w:t>细</w:t>
            </w:r>
            <w:r>
              <w:rPr>
                <w:rFonts w:ascii="SimSun" w:hAnsi="SimSun" w:eastAsia="SimSun" w:cs="SimSun"/>
                <w:sz w:val="21"/>
                <w:szCs w:val="21"/>
                <w:spacing w:val="45"/>
              </w:rPr>
              <w:t xml:space="preserve">  </w:t>
            </w:r>
            <w:r>
              <w:rPr>
                <w:rFonts w:ascii="SimSun" w:hAnsi="SimSun" w:eastAsia="SimSun" w:cs="SimSun"/>
                <w:sz w:val="21"/>
                <w:szCs w:val="21"/>
                <w:b/>
                <w:bCs/>
                <w:spacing w:val="-7"/>
              </w:rPr>
              <w:t>目</w:t>
            </w:r>
          </w:p>
        </w:tc>
        <w:tc>
          <w:tcPr>
            <w:shd w:val="clear" w:fill="BCBDC0"/>
            <w:tcW w:w="4120" w:type="dxa"/>
            <w:vAlign w:val="top"/>
          </w:tcPr>
          <w:p>
            <w:pPr>
              <w:ind w:left="1749"/>
              <w:spacing w:before="93" w:line="222" w:lineRule="auto"/>
              <w:rPr>
                <w:rFonts w:ascii="SimSun" w:hAnsi="SimSun" w:eastAsia="SimSun" w:cs="SimSun"/>
                <w:sz w:val="21"/>
                <w:szCs w:val="21"/>
              </w:rPr>
            </w:pPr>
            <w:r>
              <w:rPr>
                <w:rFonts w:ascii="SimSun" w:hAnsi="SimSun" w:eastAsia="SimSun" w:cs="SimSun"/>
                <w:sz w:val="21"/>
                <w:szCs w:val="21"/>
                <w:b/>
                <w:bCs/>
                <w:spacing w:val="-7"/>
              </w:rPr>
              <w:t>要</w:t>
            </w:r>
            <w:r>
              <w:rPr>
                <w:rFonts w:ascii="SimSun" w:hAnsi="SimSun" w:eastAsia="SimSun" w:cs="SimSun"/>
                <w:sz w:val="21"/>
                <w:szCs w:val="21"/>
                <w:spacing w:val="25"/>
              </w:rPr>
              <w:t xml:space="preserve">  </w:t>
            </w:r>
            <w:r>
              <w:rPr>
                <w:rFonts w:ascii="SimSun" w:hAnsi="SimSun" w:eastAsia="SimSun" w:cs="SimSun"/>
                <w:sz w:val="21"/>
                <w:szCs w:val="21"/>
                <w:b/>
                <w:bCs/>
                <w:spacing w:val="-7"/>
              </w:rPr>
              <w:t>点</w:t>
            </w:r>
          </w:p>
        </w:tc>
      </w:tr>
      <w:tr>
        <w:trPr>
          <w:trHeight w:val="1838" w:hRule="atLeast"/>
        </w:trPr>
        <w:tc>
          <w:tcPr>
            <w:tcW w:w="894" w:type="dxa"/>
            <w:vAlign w:val="top"/>
            <w:vMerge w:val="restart"/>
            <w:textDirection w:val="tbRlV"/>
            <w:tcBorders>
              <w:bottom w:val="none" w:color="000000" w:sz="2" w:space="0"/>
            </w:tcBorders>
          </w:tcPr>
          <w:p>
            <w:pPr>
              <w:spacing w:line="261" w:lineRule="auto"/>
              <w:rPr>
                <w:rFonts w:ascii="Arial"/>
                <w:sz w:val="21"/>
              </w:rPr>
            </w:pPr>
            <w:r/>
          </w:p>
          <w:p>
            <w:pPr>
              <w:ind w:left="4516"/>
              <w:spacing w:before="70" w:line="215" w:lineRule="auto"/>
              <w:rPr>
                <w:rFonts w:ascii="SimSun" w:hAnsi="SimSun" w:eastAsia="SimSun" w:cs="SimSun"/>
                <w:sz w:val="21"/>
                <w:szCs w:val="21"/>
              </w:rPr>
            </w:pPr>
            <w:r>
              <w:rPr>
                <w:rFonts w:ascii="SimSun" w:hAnsi="SimSun" w:eastAsia="SimSun" w:cs="SimSun"/>
                <w:sz w:val="21"/>
                <w:szCs w:val="21"/>
              </w:rPr>
              <w:t>二</w:t>
            </w:r>
            <w:r>
              <w:rPr>
                <w:rFonts w:ascii="SimSun" w:hAnsi="SimSun" w:eastAsia="SimSun" w:cs="SimSun"/>
                <w:sz w:val="21"/>
                <w:szCs w:val="21"/>
                <w:spacing w:val="-34"/>
              </w:rPr>
              <w:t xml:space="preserve"> </w:t>
            </w:r>
            <w:r>
              <w:rPr>
                <w:rFonts w:ascii="SimSun" w:hAnsi="SimSun" w:eastAsia="SimSun" w:cs="SimSun"/>
                <w:sz w:val="21"/>
                <w:szCs w:val="21"/>
              </w:rPr>
              <w:t>十</w:t>
            </w:r>
            <w:r>
              <w:rPr>
                <w:rFonts w:ascii="SimSun" w:hAnsi="SimSun" w:eastAsia="SimSun" w:cs="SimSun"/>
                <w:sz w:val="21"/>
                <w:szCs w:val="21"/>
                <w:spacing w:val="-7"/>
              </w:rPr>
              <w:t xml:space="preserve"> </w:t>
            </w:r>
            <w:r>
              <w:rPr>
                <w:rFonts w:ascii="SimSun" w:hAnsi="SimSun" w:eastAsia="SimSun" w:cs="SimSun"/>
                <w:sz w:val="21"/>
                <w:szCs w:val="21"/>
              </w:rPr>
              <w:t>二</w:t>
            </w:r>
            <w:r>
              <w:rPr>
                <w:rFonts w:ascii="SimSun" w:hAnsi="SimSun" w:eastAsia="SimSun" w:cs="SimSun"/>
                <w:sz w:val="21"/>
                <w:szCs w:val="21"/>
                <w:spacing w:val="5"/>
              </w:rPr>
              <w:t xml:space="preserve">    </w:t>
            </w:r>
            <w:r>
              <w:rPr>
                <w:rFonts w:ascii="SimSun" w:hAnsi="SimSun" w:eastAsia="SimSun" w:cs="SimSun"/>
                <w:sz w:val="21"/>
                <w:szCs w:val="21"/>
              </w:rPr>
              <w:t>内</w:t>
            </w:r>
            <w:r>
              <w:rPr>
                <w:rFonts w:ascii="SimSun" w:hAnsi="SimSun" w:eastAsia="SimSun" w:cs="SimSun"/>
                <w:sz w:val="21"/>
                <w:szCs w:val="21"/>
                <w:spacing w:val="8"/>
              </w:rPr>
              <w:t xml:space="preserve"> </w:t>
            </w:r>
            <w:r>
              <w:rPr>
                <w:rFonts w:ascii="SimSun" w:hAnsi="SimSun" w:eastAsia="SimSun" w:cs="SimSun"/>
                <w:sz w:val="21"/>
                <w:szCs w:val="21"/>
              </w:rPr>
              <w:t>科</w:t>
            </w:r>
            <w:r>
              <w:rPr>
                <w:rFonts w:ascii="SimSun" w:hAnsi="SimSun" w:eastAsia="SimSun" w:cs="SimSun"/>
                <w:sz w:val="21"/>
                <w:szCs w:val="21"/>
                <w:spacing w:val="4"/>
              </w:rPr>
              <w:t xml:space="preserve"> </w:t>
            </w:r>
            <w:r>
              <w:rPr>
                <w:rFonts w:ascii="SimSun" w:hAnsi="SimSun" w:eastAsia="SimSun" w:cs="SimSun"/>
                <w:sz w:val="21"/>
                <w:szCs w:val="21"/>
              </w:rPr>
              <w:t>常</w:t>
            </w:r>
            <w:r>
              <w:rPr>
                <w:rFonts w:ascii="SimSun" w:hAnsi="SimSun" w:eastAsia="SimSun" w:cs="SimSun"/>
                <w:sz w:val="21"/>
                <w:szCs w:val="21"/>
                <w:spacing w:val="1"/>
              </w:rPr>
              <w:t xml:space="preserve"> </w:t>
            </w:r>
            <w:r>
              <w:rPr>
                <w:rFonts w:ascii="SimSun" w:hAnsi="SimSun" w:eastAsia="SimSun" w:cs="SimSun"/>
                <w:sz w:val="21"/>
                <w:szCs w:val="21"/>
              </w:rPr>
              <w:t>用</w:t>
            </w:r>
            <w:r>
              <w:rPr>
                <w:rFonts w:ascii="SimSun" w:hAnsi="SimSun" w:eastAsia="SimSun" w:cs="SimSun"/>
                <w:sz w:val="21"/>
                <w:szCs w:val="21"/>
                <w:spacing w:val="10"/>
              </w:rPr>
              <w:t xml:space="preserve"> </w:t>
            </w:r>
            <w:r>
              <w:rPr>
                <w:rFonts w:ascii="SimSun" w:hAnsi="SimSun" w:eastAsia="SimSun" w:cs="SimSun"/>
                <w:sz w:val="21"/>
                <w:szCs w:val="21"/>
              </w:rPr>
              <w:t>中</w:t>
            </w:r>
            <w:r>
              <w:rPr>
                <w:rFonts w:ascii="SimSun" w:hAnsi="SimSun" w:eastAsia="SimSun" w:cs="SimSun"/>
                <w:sz w:val="21"/>
                <w:szCs w:val="21"/>
                <w:spacing w:val="1"/>
              </w:rPr>
              <w:t xml:space="preserve"> </w:t>
            </w:r>
            <w:r>
              <w:rPr>
                <w:rFonts w:ascii="SimSun" w:hAnsi="SimSun" w:eastAsia="SimSun" w:cs="SimSun"/>
                <w:sz w:val="21"/>
                <w:szCs w:val="21"/>
              </w:rPr>
              <w:t>成</w:t>
            </w:r>
            <w:r>
              <w:rPr>
                <w:rFonts w:ascii="SimSun" w:hAnsi="SimSun" w:eastAsia="SimSun" w:cs="SimSun"/>
                <w:sz w:val="21"/>
                <w:szCs w:val="21"/>
                <w:spacing w:val="7"/>
              </w:rPr>
              <w:t xml:space="preserve"> </w:t>
            </w:r>
            <w:r>
              <w:rPr>
                <w:rFonts w:ascii="SimSun" w:hAnsi="SimSun" w:eastAsia="SimSun" w:cs="SimSun"/>
                <w:sz w:val="21"/>
                <w:szCs w:val="21"/>
              </w:rPr>
              <w:t>药</w:t>
            </w:r>
          </w:p>
        </w:tc>
        <w:tc>
          <w:tcPr>
            <w:tcW w:w="1768" w:type="dxa"/>
            <w:vAlign w:val="top"/>
            <w:vMerge w:val="restart"/>
            <w:tcBorders>
              <w:bottom w:val="none" w:color="000000" w:sz="2" w:space="0"/>
            </w:tcBorders>
          </w:tcPr>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ind w:left="80"/>
              <w:spacing w:before="69" w:line="219" w:lineRule="auto"/>
              <w:rPr>
                <w:rFonts w:ascii="SimSun" w:hAnsi="SimSun" w:eastAsia="SimSun" w:cs="SimSun"/>
                <w:sz w:val="21"/>
                <w:szCs w:val="21"/>
              </w:rPr>
            </w:pPr>
            <w:r>
              <w:rPr>
                <w:rFonts w:ascii="SimSun" w:hAnsi="SimSun" w:eastAsia="SimSun" w:cs="SimSun"/>
                <w:sz w:val="21"/>
                <w:szCs w:val="21"/>
                <w:spacing w:val="1"/>
              </w:rPr>
              <w:t>(八)止咳平喘剂</w:t>
            </w:r>
          </w:p>
        </w:tc>
        <w:tc>
          <w:tcPr>
            <w:tcW w:w="2317" w:type="dxa"/>
            <w:vAlign w:val="top"/>
          </w:tcPr>
          <w:p>
            <w:pPr>
              <w:ind w:left="312" w:hanging="220"/>
              <w:spacing w:before="188" w:line="282" w:lineRule="auto"/>
              <w:rPr>
                <w:rFonts w:ascii="SimSun" w:hAnsi="SimSun" w:eastAsia="SimSun" w:cs="SimSun"/>
                <w:sz w:val="20"/>
                <w:szCs w:val="20"/>
              </w:rPr>
            </w:pPr>
            <w:r>
              <w:rPr>
                <w:rFonts w:ascii="SimSun" w:hAnsi="SimSun" w:eastAsia="SimSun" w:cs="SimSun"/>
                <w:sz w:val="20"/>
                <w:szCs w:val="20"/>
                <w:spacing w:val="19"/>
              </w:rPr>
              <w:t>2</w:t>
            </w:r>
            <w:r>
              <w:rPr>
                <w:rFonts w:ascii="SimSun" w:hAnsi="SimSun" w:eastAsia="SimSun" w:cs="SimSun"/>
                <w:sz w:val="20"/>
                <w:szCs w:val="20"/>
                <w:spacing w:val="-53"/>
              </w:rPr>
              <w:t xml:space="preserve"> </w:t>
            </w:r>
            <w:r>
              <w:rPr>
                <w:rFonts w:ascii="SimSun" w:hAnsi="SimSun" w:eastAsia="SimSun" w:cs="SimSun"/>
                <w:sz w:val="20"/>
                <w:szCs w:val="20"/>
                <w:spacing w:val="19"/>
              </w:rPr>
              <w:t>.散寒止咳剂：通宣</w:t>
            </w:r>
            <w:r>
              <w:rPr>
                <w:rFonts w:ascii="SimSun" w:hAnsi="SimSun" w:eastAsia="SimSun" w:cs="SimSun"/>
                <w:sz w:val="20"/>
                <w:szCs w:val="20"/>
              </w:rPr>
              <w:t xml:space="preserve">  </w:t>
            </w:r>
            <w:r>
              <w:rPr>
                <w:rFonts w:ascii="SimSun" w:hAnsi="SimSun" w:eastAsia="SimSun" w:cs="SimSun"/>
                <w:sz w:val="20"/>
                <w:szCs w:val="20"/>
                <w:spacing w:val="13"/>
              </w:rPr>
              <w:t>理肺丸(胶囊、口服</w:t>
            </w:r>
            <w:r>
              <w:rPr>
                <w:rFonts w:ascii="SimSun" w:hAnsi="SimSun" w:eastAsia="SimSun" w:cs="SimSun"/>
                <w:sz w:val="20"/>
                <w:szCs w:val="20"/>
                <w:spacing w:val="3"/>
              </w:rPr>
              <w:t xml:space="preserve">  </w:t>
            </w:r>
            <w:r>
              <w:rPr>
                <w:rFonts w:ascii="SimSun" w:hAnsi="SimSun" w:eastAsia="SimSun" w:cs="SimSun"/>
                <w:sz w:val="20"/>
                <w:szCs w:val="20"/>
                <w:spacing w:val="9"/>
              </w:rPr>
              <w:t>液、片、颗粒、膏)、</w:t>
            </w:r>
            <w:r>
              <w:rPr>
                <w:rFonts w:ascii="SimSun" w:hAnsi="SimSun" w:eastAsia="SimSun" w:cs="SimSun"/>
                <w:sz w:val="20"/>
                <w:szCs w:val="20"/>
                <w:spacing w:val="2"/>
              </w:rPr>
              <w:t xml:space="preserve"> </w:t>
            </w:r>
            <w:r>
              <w:rPr>
                <w:rFonts w:ascii="SimSun" w:hAnsi="SimSun" w:eastAsia="SimSun" w:cs="SimSun"/>
                <w:sz w:val="20"/>
                <w:szCs w:val="20"/>
                <w:spacing w:val="38"/>
              </w:rPr>
              <w:t>杏苏止咳颗粒(糖</w:t>
            </w:r>
            <w:r>
              <w:rPr>
                <w:rFonts w:ascii="SimSun" w:hAnsi="SimSun" w:eastAsia="SimSun" w:cs="SimSun"/>
                <w:sz w:val="20"/>
                <w:szCs w:val="20"/>
              </w:rPr>
              <w:t xml:space="preserve">   </w:t>
            </w:r>
            <w:r>
              <w:rPr>
                <w:rFonts w:ascii="SimSun" w:hAnsi="SimSun" w:eastAsia="SimSun" w:cs="SimSun"/>
                <w:sz w:val="20"/>
                <w:szCs w:val="20"/>
                <w:spacing w:val="8"/>
              </w:rPr>
              <w:t>浆、口服液)</w:t>
            </w:r>
          </w:p>
        </w:tc>
        <w:tc>
          <w:tcPr>
            <w:tcW w:w="4120" w:type="dxa"/>
            <w:vAlign w:val="top"/>
          </w:tcPr>
          <w:p>
            <w:pPr>
              <w:spacing w:line="288" w:lineRule="auto"/>
              <w:rPr>
                <w:rFonts w:ascii="Arial"/>
                <w:sz w:val="21"/>
              </w:rPr>
            </w:pPr>
            <w:r/>
          </w:p>
          <w:p>
            <w:pPr>
              <w:ind w:left="95"/>
              <w:spacing w:before="68" w:line="219" w:lineRule="auto"/>
              <w:rPr>
                <w:rFonts w:ascii="SimSun" w:hAnsi="SimSun" w:eastAsia="SimSun" w:cs="SimSun"/>
                <w:sz w:val="21"/>
                <w:szCs w:val="21"/>
              </w:rPr>
            </w:pPr>
            <w:r>
              <w:rPr>
                <w:rFonts w:ascii="SimSun" w:hAnsi="SimSun" w:eastAsia="SimSun" w:cs="SimSun"/>
                <w:sz w:val="21"/>
                <w:szCs w:val="21"/>
                <w:spacing w:val="3"/>
              </w:rPr>
              <w:t>(1)功能、主治、用法用量、使用注意</w:t>
            </w:r>
          </w:p>
          <w:p>
            <w:pPr>
              <w:ind w:left="95"/>
              <w:spacing w:before="61" w:line="220" w:lineRule="auto"/>
              <w:rPr>
                <w:rFonts w:ascii="SimSun" w:hAnsi="SimSun" w:eastAsia="SimSun" w:cs="SimSun"/>
                <w:sz w:val="21"/>
                <w:szCs w:val="21"/>
              </w:rPr>
            </w:pPr>
            <w:r>
              <w:rPr>
                <w:rFonts w:ascii="SimSun" w:hAnsi="SimSun" w:eastAsia="SimSun" w:cs="SimSun"/>
                <w:sz w:val="21"/>
                <w:szCs w:val="21"/>
                <w:spacing w:val="4"/>
              </w:rPr>
              <w:t>(2)与功能相似成药的鉴别应用</w:t>
            </w:r>
          </w:p>
          <w:p>
            <w:pPr>
              <w:ind w:left="505" w:right="103" w:hanging="390"/>
              <w:spacing w:before="68" w:line="247" w:lineRule="auto"/>
              <w:rPr>
                <w:rFonts w:ascii="SimSun" w:hAnsi="SimSun" w:eastAsia="SimSun" w:cs="SimSun"/>
                <w:sz w:val="21"/>
                <w:szCs w:val="21"/>
              </w:rPr>
            </w:pPr>
            <w:r>
              <w:rPr>
                <w:rFonts w:ascii="SimSun" w:hAnsi="SimSun" w:eastAsia="SimSun" w:cs="SimSun"/>
                <w:sz w:val="21"/>
                <w:szCs w:val="21"/>
                <w:spacing w:val="10"/>
              </w:rPr>
              <w:t>(3)杏苏止咳颗粒(糖浆、口服液)的药物</w:t>
            </w:r>
            <w:r>
              <w:rPr>
                <w:rFonts w:ascii="SimSun" w:hAnsi="SimSun" w:eastAsia="SimSun" w:cs="SimSun"/>
                <w:sz w:val="21"/>
                <w:szCs w:val="21"/>
                <w:spacing w:val="14"/>
              </w:rPr>
              <w:t xml:space="preserve"> </w:t>
            </w:r>
            <w:r>
              <w:rPr>
                <w:rFonts w:ascii="SimSun" w:hAnsi="SimSun" w:eastAsia="SimSun" w:cs="SimSun"/>
                <w:sz w:val="21"/>
                <w:szCs w:val="21"/>
                <w:spacing w:val="1"/>
              </w:rPr>
              <w:t>组成、配伍意义</w:t>
            </w:r>
          </w:p>
        </w:tc>
      </w:tr>
      <w:tr>
        <w:trPr>
          <w:trHeight w:val="2438"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continue"/>
            <w:tcBorders>
              <w:top w:val="none" w:color="000000" w:sz="2" w:space="0"/>
              <w:bottom w:val="none" w:color="000000" w:sz="2" w:space="0"/>
            </w:tcBorders>
          </w:tcPr>
          <w:p>
            <w:pPr>
              <w:rPr>
                <w:rFonts w:ascii="Arial"/>
                <w:sz w:val="21"/>
              </w:rPr>
            </w:pPr>
            <w:r/>
          </w:p>
        </w:tc>
        <w:tc>
          <w:tcPr>
            <w:tcW w:w="2317" w:type="dxa"/>
            <w:vAlign w:val="top"/>
          </w:tcPr>
          <w:p>
            <w:pPr>
              <w:ind w:left="311" w:right="9" w:hanging="209"/>
              <w:spacing w:before="166" w:line="273" w:lineRule="auto"/>
              <w:rPr>
                <w:rFonts w:ascii="SimSun" w:hAnsi="SimSun" w:eastAsia="SimSun" w:cs="SimSun"/>
                <w:sz w:val="21"/>
                <w:szCs w:val="21"/>
              </w:rPr>
            </w:pPr>
            <w:r>
              <w:rPr>
                <w:rFonts w:ascii="SimSun" w:hAnsi="SimSun" w:eastAsia="SimSun" w:cs="SimSun"/>
                <w:sz w:val="21"/>
                <w:szCs w:val="21"/>
                <w:spacing w:val="3"/>
              </w:rPr>
              <w:t>3.清肺止咳剂：清肺抑</w:t>
            </w:r>
            <w:r>
              <w:rPr>
                <w:rFonts w:ascii="SimSun" w:hAnsi="SimSun" w:eastAsia="SimSun" w:cs="SimSun"/>
                <w:sz w:val="21"/>
                <w:szCs w:val="21"/>
              </w:rPr>
              <w:t xml:space="preserve"> </w:t>
            </w:r>
            <w:r>
              <w:rPr>
                <w:rFonts w:ascii="SimSun" w:hAnsi="SimSun" w:eastAsia="SimSun" w:cs="SimSun"/>
                <w:sz w:val="21"/>
                <w:szCs w:val="21"/>
                <w:spacing w:val="29"/>
              </w:rPr>
              <w:t>火丸、蛇胆川贝散</w:t>
            </w:r>
            <w:r>
              <w:rPr>
                <w:rFonts w:ascii="SimSun" w:hAnsi="SimSun" w:eastAsia="SimSun" w:cs="SimSun"/>
                <w:sz w:val="21"/>
                <w:szCs w:val="21"/>
                <w:spacing w:val="5"/>
              </w:rPr>
              <w:t xml:space="preserve"> </w:t>
            </w:r>
            <w:r>
              <w:rPr>
                <w:rFonts w:ascii="SimSun" w:hAnsi="SimSun" w:eastAsia="SimSun" w:cs="SimSun"/>
                <w:sz w:val="21"/>
                <w:szCs w:val="21"/>
                <w:spacing w:val="1"/>
              </w:rPr>
              <w:t>(胶囊、软胶囊)、橘</w:t>
            </w:r>
            <w:r>
              <w:rPr>
                <w:rFonts w:ascii="SimSun" w:hAnsi="SimSun" w:eastAsia="SimSun" w:cs="SimSun"/>
                <w:sz w:val="21"/>
                <w:szCs w:val="21"/>
                <w:spacing w:val="3"/>
              </w:rPr>
              <w:t xml:space="preserve"> </w:t>
            </w:r>
            <w:r>
              <w:rPr>
                <w:rFonts w:ascii="SimSun" w:hAnsi="SimSun" w:eastAsia="SimSun" w:cs="SimSun"/>
                <w:sz w:val="21"/>
                <w:szCs w:val="21"/>
                <w:spacing w:val="12"/>
              </w:rPr>
              <w:t>红丸(片、颗粒、胶</w:t>
            </w:r>
            <w:r>
              <w:rPr>
                <w:rFonts w:ascii="SimSun" w:hAnsi="SimSun" w:eastAsia="SimSun" w:cs="SimSun"/>
                <w:sz w:val="21"/>
                <w:szCs w:val="21"/>
                <w:spacing w:val="7"/>
              </w:rPr>
              <w:t xml:space="preserve"> </w:t>
            </w:r>
            <w:r>
              <w:rPr>
                <w:rFonts w:ascii="SimSun" w:hAnsi="SimSun" w:eastAsia="SimSun" w:cs="SimSun"/>
                <w:sz w:val="21"/>
                <w:szCs w:val="21"/>
                <w:spacing w:val="12"/>
              </w:rPr>
              <w:t>囊)、急支糖浆、强</w:t>
            </w:r>
            <w:r>
              <w:rPr>
                <w:rFonts w:ascii="SimSun" w:hAnsi="SimSun" w:eastAsia="SimSun" w:cs="SimSun"/>
                <w:sz w:val="21"/>
                <w:szCs w:val="21"/>
                <w:spacing w:val="6"/>
              </w:rPr>
              <w:t xml:space="preserve"> </w:t>
            </w:r>
            <w:r>
              <w:rPr>
                <w:rFonts w:ascii="SimSun" w:hAnsi="SimSun" w:eastAsia="SimSun" w:cs="SimSun"/>
                <w:sz w:val="21"/>
                <w:szCs w:val="21"/>
                <w:spacing w:val="33"/>
              </w:rPr>
              <w:t>力枇杷露(胶囊)、</w:t>
            </w:r>
            <w:r>
              <w:rPr>
                <w:rFonts w:ascii="SimSun" w:hAnsi="SimSun" w:eastAsia="SimSun" w:cs="SimSun"/>
                <w:sz w:val="21"/>
                <w:szCs w:val="21"/>
                <w:spacing w:val="6"/>
              </w:rPr>
              <w:t xml:space="preserve"> </w:t>
            </w:r>
            <w:r>
              <w:rPr>
                <w:rFonts w:ascii="SimSun" w:hAnsi="SimSun" w:eastAsia="SimSun" w:cs="SimSun"/>
                <w:sz w:val="21"/>
                <w:szCs w:val="21"/>
                <w:spacing w:val="1"/>
              </w:rPr>
              <w:t>川贝止咳露</w:t>
            </w:r>
          </w:p>
        </w:tc>
        <w:tc>
          <w:tcPr>
            <w:tcW w:w="4120" w:type="dxa"/>
            <w:vAlign w:val="top"/>
          </w:tcPr>
          <w:p>
            <w:pPr>
              <w:spacing w:line="245" w:lineRule="auto"/>
              <w:rPr>
                <w:rFonts w:ascii="Arial"/>
                <w:sz w:val="21"/>
              </w:rPr>
            </w:pPr>
            <w:r/>
          </w:p>
          <w:p>
            <w:pPr>
              <w:spacing w:line="246" w:lineRule="auto"/>
              <w:rPr>
                <w:rFonts w:ascii="Arial"/>
                <w:sz w:val="21"/>
              </w:rPr>
            </w:pPr>
            <w:r/>
          </w:p>
          <w:p>
            <w:pPr>
              <w:spacing w:line="246" w:lineRule="auto"/>
              <w:rPr>
                <w:rFonts w:ascii="Arial"/>
                <w:sz w:val="21"/>
              </w:rPr>
            </w:pPr>
            <w:r/>
          </w:p>
          <w:p>
            <w:pPr>
              <w:ind w:left="95"/>
              <w:spacing w:before="69" w:line="219" w:lineRule="auto"/>
              <w:rPr>
                <w:rFonts w:ascii="SimSun" w:hAnsi="SimSun" w:eastAsia="SimSun" w:cs="SimSun"/>
                <w:sz w:val="21"/>
                <w:szCs w:val="21"/>
              </w:rPr>
            </w:pPr>
            <w:r>
              <w:rPr>
                <w:rFonts w:ascii="SimSun" w:hAnsi="SimSun" w:eastAsia="SimSun" w:cs="SimSun"/>
                <w:sz w:val="21"/>
                <w:szCs w:val="21"/>
                <w:spacing w:val="3"/>
              </w:rPr>
              <w:t>(1)功能、主治、用法用量、使用注意</w:t>
            </w:r>
          </w:p>
          <w:p>
            <w:pPr>
              <w:ind w:left="95"/>
              <w:spacing w:before="81" w:line="220" w:lineRule="auto"/>
              <w:rPr>
                <w:rFonts w:ascii="SimSun" w:hAnsi="SimSun" w:eastAsia="SimSun" w:cs="SimSun"/>
                <w:sz w:val="21"/>
                <w:szCs w:val="21"/>
              </w:rPr>
            </w:pPr>
            <w:r>
              <w:rPr>
                <w:rFonts w:ascii="SimSun" w:hAnsi="SimSun" w:eastAsia="SimSun" w:cs="SimSun"/>
                <w:sz w:val="21"/>
                <w:szCs w:val="21"/>
                <w:spacing w:val="4"/>
              </w:rPr>
              <w:t>(2)与功能相似成药的鉴别应用</w:t>
            </w:r>
          </w:p>
          <w:p>
            <w:pPr>
              <w:ind w:left="95"/>
              <w:spacing w:before="59" w:line="219" w:lineRule="auto"/>
              <w:rPr>
                <w:rFonts w:ascii="SimSun" w:hAnsi="SimSun" w:eastAsia="SimSun" w:cs="SimSun"/>
                <w:sz w:val="21"/>
                <w:szCs w:val="21"/>
              </w:rPr>
            </w:pPr>
            <w:r>
              <w:rPr>
                <w:rFonts w:ascii="SimSun" w:hAnsi="SimSun" w:eastAsia="SimSun" w:cs="SimSun"/>
                <w:sz w:val="21"/>
                <w:szCs w:val="21"/>
                <w:spacing w:val="3"/>
              </w:rPr>
              <w:t>(3)清肺抑火丸的药物组成、配伍意义</w:t>
            </w:r>
          </w:p>
        </w:tc>
      </w:tr>
      <w:tr>
        <w:trPr>
          <w:trHeight w:val="1968"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continue"/>
            <w:tcBorders>
              <w:top w:val="none" w:color="000000" w:sz="2" w:space="0"/>
              <w:bottom w:val="none" w:color="000000" w:sz="2" w:space="0"/>
            </w:tcBorders>
          </w:tcPr>
          <w:p>
            <w:pPr>
              <w:rPr>
                <w:rFonts w:ascii="Arial"/>
                <w:sz w:val="21"/>
              </w:rPr>
            </w:pPr>
            <w:r/>
          </w:p>
        </w:tc>
        <w:tc>
          <w:tcPr>
            <w:tcW w:w="2317" w:type="dxa"/>
            <w:vAlign w:val="top"/>
          </w:tcPr>
          <w:p>
            <w:pPr>
              <w:spacing w:line="349" w:lineRule="auto"/>
              <w:rPr>
                <w:rFonts w:ascii="Arial"/>
                <w:sz w:val="21"/>
              </w:rPr>
            </w:pPr>
            <w:r/>
          </w:p>
          <w:p>
            <w:pPr>
              <w:ind w:left="341" w:right="48" w:hanging="239"/>
              <w:spacing w:before="68" w:line="266" w:lineRule="auto"/>
              <w:rPr>
                <w:rFonts w:ascii="SimSun" w:hAnsi="SimSun" w:eastAsia="SimSun" w:cs="SimSun"/>
                <w:sz w:val="21"/>
                <w:szCs w:val="21"/>
              </w:rPr>
            </w:pPr>
            <w:r>
              <w:rPr>
                <w:rFonts w:ascii="SimSun" w:hAnsi="SimSun" w:eastAsia="SimSun" w:cs="SimSun"/>
                <w:sz w:val="21"/>
                <w:szCs w:val="21"/>
                <w:spacing w:val="21"/>
              </w:rPr>
              <w:t>4</w:t>
            </w:r>
            <w:r>
              <w:rPr>
                <w:rFonts w:ascii="SimSun" w:hAnsi="SimSun" w:eastAsia="SimSun" w:cs="SimSun"/>
                <w:sz w:val="21"/>
                <w:szCs w:val="21"/>
                <w:spacing w:val="-63"/>
              </w:rPr>
              <w:t xml:space="preserve"> </w:t>
            </w:r>
            <w:r>
              <w:rPr>
                <w:rFonts w:ascii="SimSun" w:hAnsi="SimSun" w:eastAsia="SimSun" w:cs="SimSun"/>
                <w:sz w:val="21"/>
                <w:szCs w:val="21"/>
                <w:spacing w:val="21"/>
              </w:rPr>
              <w:t>.润肺止咳剂：养阴</w:t>
            </w:r>
            <w:r>
              <w:rPr>
                <w:rFonts w:ascii="SimSun" w:hAnsi="SimSun" w:eastAsia="SimSun" w:cs="SimSun"/>
                <w:sz w:val="21"/>
                <w:szCs w:val="21"/>
              </w:rPr>
              <w:t xml:space="preserve"> </w:t>
            </w:r>
            <w:r>
              <w:rPr>
                <w:rFonts w:ascii="SimSun" w:hAnsi="SimSun" w:eastAsia="SimSun" w:cs="SimSun"/>
                <w:sz w:val="21"/>
                <w:szCs w:val="21"/>
                <w:spacing w:val="9"/>
              </w:rPr>
              <w:t>清肺膏(糖浆、口服</w:t>
            </w:r>
            <w:r>
              <w:rPr>
                <w:rFonts w:ascii="SimSun" w:hAnsi="SimSun" w:eastAsia="SimSun" w:cs="SimSun"/>
                <w:sz w:val="21"/>
                <w:szCs w:val="21"/>
                <w:spacing w:val="1"/>
              </w:rPr>
              <w:t xml:space="preserve"> </w:t>
            </w:r>
            <w:r>
              <w:rPr>
                <w:rFonts w:ascii="SimSun" w:hAnsi="SimSun" w:eastAsia="SimSun" w:cs="SimSun"/>
                <w:sz w:val="21"/>
                <w:szCs w:val="21"/>
                <w:spacing w:val="11"/>
              </w:rPr>
              <w:t>液、丸)、二母宁嗽</w:t>
            </w:r>
            <w:r>
              <w:rPr>
                <w:rFonts w:ascii="SimSun" w:hAnsi="SimSun" w:eastAsia="SimSun" w:cs="SimSun"/>
                <w:sz w:val="21"/>
                <w:szCs w:val="21"/>
                <w:spacing w:val="4"/>
              </w:rPr>
              <w:t xml:space="preserve"> </w:t>
            </w:r>
            <w:r>
              <w:rPr>
                <w:rFonts w:ascii="SimSun" w:hAnsi="SimSun" w:eastAsia="SimSun" w:cs="SimSun"/>
                <w:sz w:val="21"/>
                <w:szCs w:val="21"/>
                <w:spacing w:val="2"/>
              </w:rPr>
              <w:t>丸、蜜炼川贝枇杷膏</w:t>
            </w:r>
          </w:p>
        </w:tc>
        <w:tc>
          <w:tcPr>
            <w:tcW w:w="4120" w:type="dxa"/>
            <w:vAlign w:val="top"/>
          </w:tcPr>
          <w:p>
            <w:pPr>
              <w:spacing w:line="352" w:lineRule="auto"/>
              <w:rPr>
                <w:rFonts w:ascii="Arial"/>
                <w:sz w:val="21"/>
              </w:rPr>
            </w:pPr>
            <w:r/>
          </w:p>
          <w:p>
            <w:pPr>
              <w:ind w:left="95"/>
              <w:spacing w:before="68" w:line="219" w:lineRule="auto"/>
              <w:rPr>
                <w:rFonts w:ascii="SimSun" w:hAnsi="SimSun" w:eastAsia="SimSun" w:cs="SimSun"/>
                <w:sz w:val="21"/>
                <w:szCs w:val="21"/>
              </w:rPr>
            </w:pPr>
            <w:r>
              <w:rPr>
                <w:rFonts w:ascii="SimSun" w:hAnsi="SimSun" w:eastAsia="SimSun" w:cs="SimSun"/>
                <w:sz w:val="21"/>
                <w:szCs w:val="21"/>
                <w:spacing w:val="3"/>
              </w:rPr>
              <w:t>(1)功能、主治、用法用量、使用注意</w:t>
            </w:r>
          </w:p>
          <w:p>
            <w:pPr>
              <w:ind w:left="95"/>
              <w:spacing w:before="71" w:line="220" w:lineRule="auto"/>
              <w:rPr>
                <w:rFonts w:ascii="SimSun" w:hAnsi="SimSun" w:eastAsia="SimSun" w:cs="SimSun"/>
                <w:sz w:val="21"/>
                <w:szCs w:val="21"/>
              </w:rPr>
            </w:pPr>
            <w:r>
              <w:rPr>
                <w:rFonts w:ascii="SimSun" w:hAnsi="SimSun" w:eastAsia="SimSun" w:cs="SimSun"/>
                <w:sz w:val="21"/>
                <w:szCs w:val="21"/>
                <w:spacing w:val="3"/>
              </w:rPr>
              <w:t>(2)与功能相似成药的鉴别应用</w:t>
            </w:r>
          </w:p>
          <w:p>
            <w:pPr>
              <w:ind w:left="524" w:right="62" w:hanging="429"/>
              <w:spacing w:before="57" w:line="256" w:lineRule="auto"/>
              <w:rPr>
                <w:rFonts w:ascii="SimSun" w:hAnsi="SimSun" w:eastAsia="SimSun" w:cs="SimSun"/>
                <w:sz w:val="21"/>
                <w:szCs w:val="21"/>
              </w:rPr>
            </w:pPr>
            <w:r>
              <w:rPr>
                <w:rFonts w:ascii="SimSun" w:hAnsi="SimSun" w:eastAsia="SimSun" w:cs="SimSun"/>
                <w:sz w:val="21"/>
                <w:szCs w:val="21"/>
                <w:spacing w:val="13"/>
              </w:rPr>
              <w:t>(3)养阴清肺膏(糖浆、口服液、丸)、二</w:t>
            </w:r>
            <w:r>
              <w:rPr>
                <w:rFonts w:ascii="SimSun" w:hAnsi="SimSun" w:eastAsia="SimSun" w:cs="SimSun"/>
                <w:sz w:val="21"/>
                <w:szCs w:val="21"/>
                <w:spacing w:val="15"/>
              </w:rPr>
              <w:t xml:space="preserve"> </w:t>
            </w:r>
            <w:r>
              <w:rPr>
                <w:rFonts w:ascii="SimSun" w:hAnsi="SimSun" w:eastAsia="SimSun" w:cs="SimSun"/>
                <w:sz w:val="21"/>
                <w:szCs w:val="21"/>
                <w:spacing w:val="-1"/>
              </w:rPr>
              <w:t>母宁嗽丸的药物组成、配伍意义</w:t>
            </w:r>
          </w:p>
        </w:tc>
      </w:tr>
      <w:tr>
        <w:trPr>
          <w:trHeight w:val="153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continue"/>
            <w:tcBorders>
              <w:top w:val="none" w:color="000000" w:sz="2" w:space="0"/>
              <w:bottom w:val="none" w:color="000000" w:sz="2" w:space="0"/>
            </w:tcBorders>
          </w:tcPr>
          <w:p>
            <w:pPr>
              <w:rPr>
                <w:rFonts w:ascii="Arial"/>
                <w:sz w:val="21"/>
              </w:rPr>
            </w:pPr>
            <w:r/>
          </w:p>
        </w:tc>
        <w:tc>
          <w:tcPr>
            <w:tcW w:w="2317" w:type="dxa"/>
            <w:vAlign w:val="top"/>
          </w:tcPr>
          <w:p>
            <w:pPr>
              <w:ind w:left="311" w:right="66" w:hanging="209"/>
              <w:spacing w:before="194" w:line="268" w:lineRule="auto"/>
              <w:rPr>
                <w:rFonts w:ascii="SimSun" w:hAnsi="SimSun" w:eastAsia="SimSun" w:cs="SimSun"/>
                <w:sz w:val="21"/>
                <w:szCs w:val="21"/>
              </w:rPr>
            </w:pPr>
            <w:r>
              <w:rPr>
                <w:rFonts w:ascii="SimSun" w:hAnsi="SimSun" w:eastAsia="SimSun" w:cs="SimSun"/>
                <w:sz w:val="21"/>
                <w:szCs w:val="21"/>
                <w:spacing w:val="3"/>
              </w:rPr>
              <w:t>5.发表化饮平喘剂：小</w:t>
            </w:r>
            <w:r>
              <w:rPr>
                <w:rFonts w:ascii="SimSun" w:hAnsi="SimSun" w:eastAsia="SimSun" w:cs="SimSun"/>
                <w:sz w:val="21"/>
                <w:szCs w:val="21"/>
                <w:spacing w:val="3"/>
              </w:rPr>
              <w:t xml:space="preserve"> </w:t>
            </w:r>
            <w:r>
              <w:rPr>
                <w:rFonts w:ascii="SimSun" w:hAnsi="SimSun" w:eastAsia="SimSun" w:cs="SimSun"/>
                <w:sz w:val="21"/>
                <w:szCs w:val="21"/>
                <w:spacing w:val="14"/>
              </w:rPr>
              <w:t>青龙胶囊(合剂、颗</w:t>
            </w:r>
            <w:r>
              <w:rPr>
                <w:rFonts w:ascii="SimSun" w:hAnsi="SimSun" w:eastAsia="SimSun" w:cs="SimSun"/>
                <w:sz w:val="21"/>
                <w:szCs w:val="21"/>
                <w:spacing w:val="6"/>
              </w:rPr>
              <w:t xml:space="preserve"> </w:t>
            </w:r>
            <w:r>
              <w:rPr>
                <w:rFonts w:ascii="SimSun" w:hAnsi="SimSun" w:eastAsia="SimSun" w:cs="SimSun"/>
                <w:sz w:val="21"/>
                <w:szCs w:val="21"/>
                <w:spacing w:val="15"/>
              </w:rPr>
              <w:t>粒、糖浆)、桂龙咳</w:t>
            </w:r>
            <w:r>
              <w:rPr>
                <w:rFonts w:ascii="SimSun" w:hAnsi="SimSun" w:eastAsia="SimSun" w:cs="SimSun"/>
                <w:sz w:val="21"/>
                <w:szCs w:val="21"/>
                <w:spacing w:val="3"/>
              </w:rPr>
              <w:t xml:space="preserve"> </w:t>
            </w:r>
            <w:r>
              <w:rPr>
                <w:rFonts w:ascii="SimSun" w:hAnsi="SimSun" w:eastAsia="SimSun" w:cs="SimSun"/>
                <w:sz w:val="21"/>
                <w:szCs w:val="21"/>
                <w:spacing w:val="2"/>
              </w:rPr>
              <w:t>喘宁胶囊</w:t>
            </w:r>
          </w:p>
        </w:tc>
        <w:tc>
          <w:tcPr>
            <w:tcW w:w="4120" w:type="dxa"/>
            <w:vAlign w:val="top"/>
          </w:tcPr>
          <w:p>
            <w:pPr>
              <w:ind w:left="95"/>
              <w:spacing w:before="204" w:line="219" w:lineRule="auto"/>
              <w:rPr>
                <w:rFonts w:ascii="SimSun" w:hAnsi="SimSun" w:eastAsia="SimSun" w:cs="SimSun"/>
                <w:sz w:val="21"/>
                <w:szCs w:val="21"/>
              </w:rPr>
            </w:pPr>
            <w:r>
              <w:rPr>
                <w:rFonts w:ascii="SimSun" w:hAnsi="SimSun" w:eastAsia="SimSun" w:cs="SimSun"/>
                <w:sz w:val="21"/>
                <w:szCs w:val="21"/>
                <w:spacing w:val="3"/>
              </w:rPr>
              <w:t>(1)功能、主治、用法用量、使用注意</w:t>
            </w:r>
          </w:p>
          <w:p>
            <w:pPr>
              <w:ind w:left="95"/>
              <w:spacing w:before="81" w:line="220" w:lineRule="auto"/>
              <w:rPr>
                <w:rFonts w:ascii="SimSun" w:hAnsi="SimSun" w:eastAsia="SimSun" w:cs="SimSun"/>
                <w:sz w:val="21"/>
                <w:szCs w:val="21"/>
              </w:rPr>
            </w:pPr>
            <w:r>
              <w:rPr>
                <w:rFonts w:ascii="SimSun" w:hAnsi="SimSun" w:eastAsia="SimSun" w:cs="SimSun"/>
                <w:sz w:val="21"/>
                <w:szCs w:val="21"/>
                <w:spacing w:val="4"/>
              </w:rPr>
              <w:t>(2)与功能相似成药的鉴别应用</w:t>
            </w:r>
          </w:p>
          <w:p>
            <w:pPr>
              <w:ind w:left="505" w:right="64" w:hanging="410"/>
              <w:spacing w:before="47" w:line="256" w:lineRule="auto"/>
              <w:rPr>
                <w:rFonts w:ascii="SimSun" w:hAnsi="SimSun" w:eastAsia="SimSun" w:cs="SimSun"/>
                <w:sz w:val="21"/>
                <w:szCs w:val="21"/>
              </w:rPr>
            </w:pPr>
            <w:r>
              <w:rPr>
                <w:rFonts w:ascii="SimSun" w:hAnsi="SimSun" w:eastAsia="SimSun" w:cs="SimSun"/>
                <w:sz w:val="21"/>
                <w:szCs w:val="21"/>
                <w:spacing w:val="13"/>
              </w:rPr>
              <w:t>(3)小青龙胶囊(合剂、颗粒、糖浆)的药</w:t>
            </w:r>
            <w:r>
              <w:rPr>
                <w:rFonts w:ascii="SimSun" w:hAnsi="SimSun" w:eastAsia="SimSun" w:cs="SimSun"/>
                <w:sz w:val="21"/>
                <w:szCs w:val="21"/>
                <w:spacing w:val="13"/>
              </w:rPr>
              <w:t xml:space="preserve"> </w:t>
            </w:r>
            <w:r>
              <w:rPr>
                <w:rFonts w:ascii="SimSun" w:hAnsi="SimSun" w:eastAsia="SimSun" w:cs="SimSun"/>
                <w:sz w:val="21"/>
                <w:szCs w:val="21"/>
                <w:spacing w:val="-1"/>
              </w:rPr>
              <w:t>物组成、配伍意义</w:t>
            </w:r>
          </w:p>
        </w:tc>
      </w:tr>
      <w:tr>
        <w:trPr>
          <w:trHeight w:val="117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continue"/>
            <w:tcBorders>
              <w:top w:val="none" w:color="000000" w:sz="2" w:space="0"/>
              <w:bottom w:val="none" w:color="000000" w:sz="2" w:space="0"/>
            </w:tcBorders>
          </w:tcPr>
          <w:p>
            <w:pPr>
              <w:rPr>
                <w:rFonts w:ascii="Arial"/>
                <w:sz w:val="21"/>
              </w:rPr>
            </w:pPr>
            <w:r/>
          </w:p>
        </w:tc>
        <w:tc>
          <w:tcPr>
            <w:tcW w:w="2317" w:type="dxa"/>
            <w:vAlign w:val="top"/>
          </w:tcPr>
          <w:p>
            <w:pPr>
              <w:spacing w:line="284" w:lineRule="auto"/>
              <w:rPr>
                <w:rFonts w:ascii="Arial"/>
                <w:sz w:val="21"/>
              </w:rPr>
            </w:pPr>
            <w:r/>
          </w:p>
          <w:p>
            <w:pPr>
              <w:ind w:left="311" w:right="70" w:hanging="209"/>
              <w:spacing w:before="68" w:line="256" w:lineRule="auto"/>
              <w:rPr>
                <w:rFonts w:ascii="SimSun" w:hAnsi="SimSun" w:eastAsia="SimSun" w:cs="SimSun"/>
                <w:sz w:val="21"/>
                <w:szCs w:val="21"/>
              </w:rPr>
            </w:pPr>
            <w:r>
              <w:rPr>
                <w:rFonts w:ascii="SimSun" w:hAnsi="SimSun" w:eastAsia="SimSun" w:cs="SimSun"/>
                <w:sz w:val="21"/>
                <w:szCs w:val="21"/>
                <w:spacing w:val="3"/>
              </w:rPr>
              <w:t>6.泄热平喘剂：止嗽定</w:t>
            </w:r>
            <w:r>
              <w:rPr>
                <w:rFonts w:ascii="SimSun" w:hAnsi="SimSun" w:eastAsia="SimSun" w:cs="SimSun"/>
                <w:sz w:val="21"/>
                <w:szCs w:val="21"/>
              </w:rPr>
              <w:t xml:space="preserve"> </w:t>
            </w:r>
            <w:r>
              <w:rPr>
                <w:rFonts w:ascii="SimSun" w:hAnsi="SimSun" w:eastAsia="SimSun" w:cs="SimSun"/>
                <w:sz w:val="21"/>
                <w:szCs w:val="21"/>
                <w:spacing w:val="2"/>
              </w:rPr>
              <w:t>喘口服液</w:t>
            </w:r>
          </w:p>
        </w:tc>
        <w:tc>
          <w:tcPr>
            <w:tcW w:w="4120" w:type="dxa"/>
            <w:vAlign w:val="top"/>
          </w:tcPr>
          <w:p>
            <w:pPr>
              <w:ind w:left="95"/>
              <w:spacing w:before="195" w:line="219" w:lineRule="auto"/>
              <w:rPr>
                <w:rFonts w:ascii="SimSun" w:hAnsi="SimSun" w:eastAsia="SimSun" w:cs="SimSun"/>
                <w:sz w:val="21"/>
                <w:szCs w:val="21"/>
              </w:rPr>
            </w:pPr>
            <w:r>
              <w:rPr>
                <w:rFonts w:ascii="SimSun" w:hAnsi="SimSun" w:eastAsia="SimSun" w:cs="SimSun"/>
                <w:sz w:val="21"/>
                <w:szCs w:val="21"/>
                <w:spacing w:val="3"/>
              </w:rPr>
              <w:t>(1)功能、主治、用法用量、使用注意</w:t>
            </w:r>
          </w:p>
          <w:p>
            <w:pPr>
              <w:ind w:left="95"/>
              <w:spacing w:before="71" w:line="220" w:lineRule="auto"/>
              <w:rPr>
                <w:rFonts w:ascii="SimSun" w:hAnsi="SimSun" w:eastAsia="SimSun" w:cs="SimSun"/>
                <w:sz w:val="21"/>
                <w:szCs w:val="21"/>
              </w:rPr>
            </w:pPr>
            <w:r>
              <w:rPr>
                <w:rFonts w:ascii="SimSun" w:hAnsi="SimSun" w:eastAsia="SimSun" w:cs="SimSun"/>
                <w:sz w:val="21"/>
                <w:szCs w:val="21"/>
                <w:spacing w:val="3"/>
              </w:rPr>
              <w:t>(2)与功能相似成药的鉴别应用</w:t>
            </w:r>
          </w:p>
          <w:p>
            <w:pPr>
              <w:ind w:left="95"/>
              <w:spacing w:before="79" w:line="220" w:lineRule="auto"/>
              <w:rPr>
                <w:rFonts w:ascii="SimSun" w:hAnsi="SimSun" w:eastAsia="SimSun" w:cs="SimSun"/>
                <w:sz w:val="21"/>
                <w:szCs w:val="21"/>
              </w:rPr>
            </w:pPr>
            <w:r>
              <w:rPr>
                <w:rFonts w:ascii="SimSun" w:hAnsi="SimSun" w:eastAsia="SimSun" w:cs="SimSun"/>
                <w:sz w:val="21"/>
                <w:szCs w:val="21"/>
                <w:spacing w:val="2"/>
              </w:rPr>
              <w:t>(3)该成药的药物组成、配伍意义</w:t>
            </w:r>
          </w:p>
        </w:tc>
      </w:tr>
      <w:tr>
        <w:trPr>
          <w:trHeight w:val="106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continue"/>
            <w:tcBorders>
              <w:top w:val="none" w:color="000000" w:sz="2" w:space="0"/>
              <w:bottom w:val="none" w:color="000000" w:sz="2" w:space="0"/>
            </w:tcBorders>
          </w:tcPr>
          <w:p>
            <w:pPr>
              <w:rPr>
                <w:rFonts w:ascii="Arial"/>
                <w:sz w:val="21"/>
              </w:rPr>
            </w:pPr>
            <w:r/>
          </w:p>
        </w:tc>
        <w:tc>
          <w:tcPr>
            <w:tcW w:w="2317" w:type="dxa"/>
            <w:vAlign w:val="top"/>
          </w:tcPr>
          <w:p>
            <w:pPr>
              <w:ind w:left="352" w:right="70" w:hanging="250"/>
              <w:spacing w:before="306" w:line="251" w:lineRule="auto"/>
              <w:rPr>
                <w:rFonts w:ascii="SimSun" w:hAnsi="SimSun" w:eastAsia="SimSun" w:cs="SimSun"/>
                <w:sz w:val="21"/>
                <w:szCs w:val="21"/>
              </w:rPr>
            </w:pPr>
            <w:r>
              <w:rPr>
                <w:rFonts w:ascii="SimSun" w:hAnsi="SimSun" w:eastAsia="SimSun" w:cs="SimSun"/>
                <w:sz w:val="21"/>
                <w:szCs w:val="21"/>
                <w:spacing w:val="3"/>
              </w:rPr>
              <w:t>7.化痰平喘剂：降气定</w:t>
            </w:r>
            <w:r>
              <w:rPr>
                <w:rFonts w:ascii="SimSun" w:hAnsi="SimSun" w:eastAsia="SimSun" w:cs="SimSun"/>
                <w:sz w:val="21"/>
                <w:szCs w:val="21"/>
              </w:rPr>
              <w:t xml:space="preserve"> </w:t>
            </w:r>
            <w:r>
              <w:rPr>
                <w:rFonts w:ascii="SimSun" w:hAnsi="SimSun" w:eastAsia="SimSun" w:cs="SimSun"/>
                <w:sz w:val="21"/>
                <w:szCs w:val="21"/>
                <w:spacing w:val="2"/>
              </w:rPr>
              <w:t>喘丸、蠲哮片</w:t>
            </w:r>
          </w:p>
        </w:tc>
        <w:tc>
          <w:tcPr>
            <w:tcW w:w="4120" w:type="dxa"/>
            <w:vAlign w:val="top"/>
          </w:tcPr>
          <w:p>
            <w:pPr>
              <w:ind w:left="95"/>
              <w:spacing w:before="306" w:line="219" w:lineRule="auto"/>
              <w:rPr>
                <w:rFonts w:ascii="SimSun" w:hAnsi="SimSun" w:eastAsia="SimSun" w:cs="SimSun"/>
                <w:sz w:val="21"/>
                <w:szCs w:val="21"/>
              </w:rPr>
            </w:pPr>
            <w:r>
              <w:rPr>
                <w:rFonts w:ascii="SimSun" w:hAnsi="SimSun" w:eastAsia="SimSun" w:cs="SimSun"/>
                <w:sz w:val="21"/>
                <w:szCs w:val="21"/>
                <w:spacing w:val="3"/>
              </w:rPr>
              <w:t>(1)功能、主治、用法用量、使用注意</w:t>
            </w:r>
          </w:p>
          <w:p>
            <w:pPr>
              <w:ind w:left="95"/>
              <w:spacing w:before="71" w:line="220" w:lineRule="auto"/>
              <w:rPr>
                <w:rFonts w:ascii="SimSun" w:hAnsi="SimSun" w:eastAsia="SimSun" w:cs="SimSun"/>
                <w:sz w:val="21"/>
                <w:szCs w:val="21"/>
              </w:rPr>
            </w:pPr>
            <w:r>
              <w:rPr>
                <w:rFonts w:ascii="SimSun" w:hAnsi="SimSun" w:eastAsia="SimSun" w:cs="SimSun"/>
                <w:sz w:val="21"/>
                <w:szCs w:val="21"/>
                <w:spacing w:val="3"/>
              </w:rPr>
              <w:t>(2)与功能相似成药的鉴别应用</w:t>
            </w:r>
          </w:p>
        </w:tc>
      </w:tr>
      <w:tr>
        <w:trPr>
          <w:trHeight w:val="82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continue"/>
            <w:tcBorders>
              <w:top w:val="none" w:color="000000" w:sz="2" w:space="0"/>
              <w:bottom w:val="none" w:color="000000" w:sz="2" w:space="0"/>
            </w:tcBorders>
          </w:tcPr>
          <w:p>
            <w:pPr>
              <w:rPr>
                <w:rFonts w:ascii="Arial"/>
                <w:sz w:val="21"/>
              </w:rPr>
            </w:pPr>
            <w:r/>
          </w:p>
        </w:tc>
        <w:tc>
          <w:tcPr>
            <w:tcW w:w="2317" w:type="dxa"/>
            <w:vAlign w:val="top"/>
          </w:tcPr>
          <w:p>
            <w:pPr>
              <w:ind w:left="302" w:right="113" w:hanging="200"/>
              <w:spacing w:before="165" w:line="248" w:lineRule="auto"/>
              <w:rPr>
                <w:rFonts w:ascii="SimSun" w:hAnsi="SimSun" w:eastAsia="SimSun" w:cs="SimSun"/>
                <w:sz w:val="21"/>
                <w:szCs w:val="21"/>
              </w:rPr>
            </w:pPr>
            <w:r>
              <w:rPr>
                <w:rFonts w:ascii="SimSun" w:hAnsi="SimSun" w:eastAsia="SimSun" w:cs="SimSun"/>
                <w:sz w:val="21"/>
                <w:szCs w:val="21"/>
                <w:spacing w:val="-1"/>
              </w:rPr>
              <w:t>8.补肺平喘剂：人参保</w:t>
            </w:r>
            <w:r>
              <w:rPr>
                <w:rFonts w:ascii="SimSun" w:hAnsi="SimSun" w:eastAsia="SimSun" w:cs="SimSun"/>
                <w:sz w:val="21"/>
                <w:szCs w:val="21"/>
              </w:rPr>
              <w:t xml:space="preserve"> </w:t>
            </w:r>
            <w:r>
              <w:rPr>
                <w:rFonts w:ascii="SimSun" w:hAnsi="SimSun" w:eastAsia="SimSun" w:cs="SimSun"/>
                <w:sz w:val="21"/>
                <w:szCs w:val="21"/>
                <w:spacing w:val="14"/>
              </w:rPr>
              <w:t>肺丸</w:t>
            </w:r>
          </w:p>
        </w:tc>
        <w:tc>
          <w:tcPr>
            <w:tcW w:w="4120" w:type="dxa"/>
            <w:vAlign w:val="top"/>
          </w:tcPr>
          <w:p>
            <w:pPr>
              <w:ind w:left="95"/>
              <w:spacing w:before="167" w:line="219" w:lineRule="auto"/>
              <w:rPr>
                <w:rFonts w:ascii="SimSun" w:hAnsi="SimSun" w:eastAsia="SimSun" w:cs="SimSun"/>
                <w:sz w:val="21"/>
                <w:szCs w:val="21"/>
              </w:rPr>
            </w:pPr>
            <w:r>
              <w:rPr>
                <w:rFonts w:ascii="SimSun" w:hAnsi="SimSun" w:eastAsia="SimSun" w:cs="SimSun"/>
                <w:sz w:val="21"/>
                <w:szCs w:val="21"/>
                <w:spacing w:val="3"/>
              </w:rPr>
              <w:t>(1)功能、主治、用法用量、使用注意</w:t>
            </w:r>
          </w:p>
          <w:p>
            <w:pPr>
              <w:ind w:left="95"/>
              <w:spacing w:before="81" w:line="220" w:lineRule="auto"/>
              <w:rPr>
                <w:rFonts w:ascii="SimSun" w:hAnsi="SimSun" w:eastAsia="SimSun" w:cs="SimSun"/>
                <w:sz w:val="21"/>
                <w:szCs w:val="21"/>
              </w:rPr>
            </w:pPr>
            <w:r>
              <w:rPr>
                <w:rFonts w:ascii="SimSun" w:hAnsi="SimSun" w:eastAsia="SimSun" w:cs="SimSun"/>
                <w:sz w:val="21"/>
                <w:szCs w:val="21"/>
                <w:spacing w:val="4"/>
              </w:rPr>
              <w:t>(2)与功能相似成药的鉴别应用</w:t>
            </w:r>
          </w:p>
        </w:tc>
      </w:tr>
      <w:tr>
        <w:trPr>
          <w:trHeight w:val="1574" w:hRule="atLeast"/>
        </w:trPr>
        <w:tc>
          <w:tcPr>
            <w:tcW w:w="894" w:type="dxa"/>
            <w:vAlign w:val="top"/>
            <w:vMerge w:val="continue"/>
            <w:textDirection w:val="tbRlV"/>
            <w:tcBorders>
              <w:top w:val="none" w:color="000000" w:sz="2" w:space="0"/>
            </w:tcBorders>
          </w:tcPr>
          <w:p>
            <w:pPr>
              <w:rPr>
                <w:rFonts w:ascii="Arial"/>
                <w:sz w:val="21"/>
              </w:rPr>
            </w:pPr>
            <w:r/>
          </w:p>
        </w:tc>
        <w:tc>
          <w:tcPr>
            <w:tcW w:w="1768" w:type="dxa"/>
            <w:vAlign w:val="top"/>
            <w:vMerge w:val="continue"/>
            <w:tcBorders>
              <w:top w:val="none" w:color="000000" w:sz="2" w:space="0"/>
            </w:tcBorders>
          </w:tcPr>
          <w:p>
            <w:pPr>
              <w:rPr>
                <w:rFonts w:ascii="Arial"/>
                <w:sz w:val="21"/>
              </w:rPr>
            </w:pPr>
            <w:r/>
          </w:p>
        </w:tc>
        <w:tc>
          <w:tcPr>
            <w:tcW w:w="2317" w:type="dxa"/>
            <w:vAlign w:val="top"/>
          </w:tcPr>
          <w:p>
            <w:pPr>
              <w:ind w:left="311" w:hanging="209"/>
              <w:spacing w:before="227" w:line="277" w:lineRule="auto"/>
              <w:rPr>
                <w:rFonts w:ascii="SimSun" w:hAnsi="SimSun" w:eastAsia="SimSun" w:cs="SimSun"/>
                <w:sz w:val="20"/>
                <w:szCs w:val="20"/>
              </w:rPr>
            </w:pPr>
            <w:r>
              <w:rPr>
                <w:rFonts w:ascii="SimSun" w:hAnsi="SimSun" w:eastAsia="SimSun" w:cs="SimSun"/>
                <w:sz w:val="20"/>
                <w:szCs w:val="20"/>
                <w:spacing w:val="11"/>
              </w:rPr>
              <w:t>9.纳气平喘剂：苏子降</w:t>
            </w:r>
            <w:r>
              <w:rPr>
                <w:rFonts w:ascii="SimSun" w:hAnsi="SimSun" w:eastAsia="SimSun" w:cs="SimSun"/>
                <w:sz w:val="20"/>
                <w:szCs w:val="20"/>
                <w:spacing w:val="7"/>
              </w:rPr>
              <w:t xml:space="preserve"> </w:t>
            </w:r>
            <w:r>
              <w:rPr>
                <w:rFonts w:ascii="SimSun" w:hAnsi="SimSun" w:eastAsia="SimSun" w:cs="SimSun"/>
                <w:sz w:val="20"/>
                <w:szCs w:val="20"/>
                <w:spacing w:val="21"/>
              </w:rPr>
              <w:t>气丸、七味都气丸、</w:t>
            </w:r>
            <w:r>
              <w:rPr>
                <w:rFonts w:ascii="SimSun" w:hAnsi="SimSun" w:eastAsia="SimSun" w:cs="SimSun"/>
                <w:sz w:val="20"/>
                <w:szCs w:val="20"/>
              </w:rPr>
              <w:t xml:space="preserve"> </w:t>
            </w:r>
            <w:r>
              <w:rPr>
                <w:rFonts w:ascii="SimSun" w:hAnsi="SimSun" w:eastAsia="SimSun" w:cs="SimSun"/>
                <w:sz w:val="20"/>
                <w:szCs w:val="20"/>
                <w:spacing w:val="14"/>
              </w:rPr>
              <w:t>固本咳喘片、蛤蚧定</w:t>
            </w:r>
            <w:r>
              <w:rPr>
                <w:rFonts w:ascii="SimSun" w:hAnsi="SimSun" w:eastAsia="SimSun" w:cs="SimSun"/>
                <w:sz w:val="20"/>
                <w:szCs w:val="20"/>
                <w:spacing w:val="6"/>
              </w:rPr>
              <w:t xml:space="preserve"> </w:t>
            </w:r>
            <w:r>
              <w:rPr>
                <w:rFonts w:ascii="SimSun" w:hAnsi="SimSun" w:eastAsia="SimSun" w:cs="SimSun"/>
                <w:sz w:val="20"/>
                <w:szCs w:val="20"/>
                <w:spacing w:val="24"/>
              </w:rPr>
              <w:t>喘丸</w:t>
            </w:r>
          </w:p>
        </w:tc>
        <w:tc>
          <w:tcPr>
            <w:tcW w:w="4120" w:type="dxa"/>
            <w:vAlign w:val="top"/>
          </w:tcPr>
          <w:p>
            <w:pPr>
              <w:spacing w:line="308" w:lineRule="auto"/>
              <w:rPr>
                <w:rFonts w:ascii="Arial"/>
                <w:sz w:val="21"/>
              </w:rPr>
            </w:pPr>
            <w:r/>
          </w:p>
          <w:p>
            <w:pPr>
              <w:ind w:left="95"/>
              <w:spacing w:before="68" w:line="219" w:lineRule="auto"/>
              <w:rPr>
                <w:rFonts w:ascii="SimSun" w:hAnsi="SimSun" w:eastAsia="SimSun" w:cs="SimSun"/>
                <w:sz w:val="21"/>
                <w:szCs w:val="21"/>
              </w:rPr>
            </w:pPr>
            <w:r>
              <w:rPr>
                <w:rFonts w:ascii="SimSun" w:hAnsi="SimSun" w:eastAsia="SimSun" w:cs="SimSun"/>
                <w:sz w:val="21"/>
                <w:szCs w:val="21"/>
                <w:spacing w:val="3"/>
              </w:rPr>
              <w:t>(1)功能、主治、用法用量、使用注意</w:t>
            </w:r>
          </w:p>
          <w:p>
            <w:pPr>
              <w:ind w:left="95"/>
              <w:spacing w:before="91" w:line="220" w:lineRule="auto"/>
              <w:rPr>
                <w:rFonts w:ascii="SimSun" w:hAnsi="SimSun" w:eastAsia="SimSun" w:cs="SimSun"/>
                <w:sz w:val="21"/>
                <w:szCs w:val="21"/>
              </w:rPr>
            </w:pPr>
            <w:r>
              <w:rPr>
                <w:rFonts w:ascii="SimSun" w:hAnsi="SimSun" w:eastAsia="SimSun" w:cs="SimSun"/>
                <w:sz w:val="21"/>
                <w:szCs w:val="21"/>
                <w:spacing w:val="3"/>
              </w:rPr>
              <w:t>(2)与功能相似成药的鉴别应用</w:t>
            </w:r>
          </w:p>
          <w:p>
            <w:pPr>
              <w:ind w:left="95"/>
              <w:spacing w:before="59" w:line="219" w:lineRule="auto"/>
              <w:rPr>
                <w:rFonts w:ascii="SimSun" w:hAnsi="SimSun" w:eastAsia="SimSun" w:cs="SimSun"/>
                <w:sz w:val="21"/>
                <w:szCs w:val="21"/>
              </w:rPr>
            </w:pPr>
            <w:r>
              <w:rPr>
                <w:rFonts w:ascii="SimSun" w:hAnsi="SimSun" w:eastAsia="SimSun" w:cs="SimSun"/>
                <w:sz w:val="21"/>
                <w:szCs w:val="21"/>
                <w:spacing w:val="2"/>
              </w:rPr>
              <w:t>(3)苏子降气丸的药物组成、配伍意义</w:t>
            </w:r>
          </w:p>
        </w:tc>
      </w:tr>
    </w:tbl>
    <w:p>
      <w:pPr>
        <w:rPr>
          <w:rFonts w:ascii="Arial"/>
          <w:sz w:val="21"/>
        </w:rPr>
      </w:pPr>
      <w:r/>
    </w:p>
    <w:p>
      <w:pPr>
        <w:sectPr>
          <w:footerReference w:type="default" r:id="rId49"/>
          <w:pgSz w:w="12250" w:h="16500"/>
          <w:pgMar w:top="1402" w:right="1505" w:bottom="1125" w:left="1635" w:header="0" w:footer="976" w:gutter="0"/>
        </w:sectPr>
        <w:rPr/>
      </w:pPr>
    </w:p>
    <w:p>
      <w:pPr>
        <w:ind w:right="405"/>
        <w:spacing w:before="176" w:line="220" w:lineRule="auto"/>
        <w:jc w:val="right"/>
        <w:rPr>
          <w:rFonts w:ascii="SimSun" w:hAnsi="SimSun" w:eastAsia="SimSun" w:cs="SimSun"/>
          <w:sz w:val="21"/>
          <w:szCs w:val="21"/>
        </w:rPr>
      </w:pPr>
      <w:r>
        <w:rPr>
          <w:rFonts w:ascii="SimSun" w:hAnsi="SimSun" w:eastAsia="SimSun" w:cs="SimSun"/>
          <w:sz w:val="21"/>
          <w:szCs w:val="21"/>
          <w:spacing w:val="4"/>
        </w:rPr>
        <w:t>续表</w:t>
      </w:r>
    </w:p>
    <w:p>
      <w:pPr>
        <w:spacing w:line="57" w:lineRule="auto"/>
        <w:rPr>
          <w:rFonts w:ascii="Arial"/>
          <w:sz w:val="2"/>
        </w:rPr>
      </w:pPr>
      <w:r>
        <w:rPr>
          <w:rFonts w:ascii="Arial"/>
          <w:sz w:val="2"/>
        </w:rPr>
      </w:r>
    </w:p>
    <w:tbl>
      <w:tblPr>
        <w:tblStyle w:val="2"/>
        <w:tblW w:w="910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894"/>
        <w:gridCol w:w="1768"/>
        <w:gridCol w:w="2317"/>
        <w:gridCol w:w="4121"/>
      </w:tblGrid>
      <w:tr>
        <w:trPr>
          <w:trHeight w:val="384" w:hRule="atLeast"/>
        </w:trPr>
        <w:tc>
          <w:tcPr>
            <w:shd w:val="clear" w:fill="BCBDC0"/>
            <w:tcW w:w="894" w:type="dxa"/>
            <w:vAlign w:val="top"/>
          </w:tcPr>
          <w:p>
            <w:pPr>
              <w:ind w:left="127"/>
              <w:spacing w:before="9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BBCBF"/>
            <w:tcW w:w="1768" w:type="dxa"/>
            <w:vAlign w:val="top"/>
          </w:tcPr>
          <w:p>
            <w:pPr>
              <w:ind w:left="554"/>
              <w:spacing w:before="9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2317" w:type="dxa"/>
            <w:vAlign w:val="top"/>
          </w:tcPr>
          <w:p>
            <w:pPr>
              <w:ind w:left="845"/>
              <w:spacing w:before="93" w:line="222" w:lineRule="auto"/>
              <w:rPr>
                <w:rFonts w:ascii="SimSun" w:hAnsi="SimSun" w:eastAsia="SimSun" w:cs="SimSun"/>
                <w:sz w:val="21"/>
                <w:szCs w:val="21"/>
              </w:rPr>
            </w:pPr>
            <w:r>
              <w:rPr>
                <w:rFonts w:ascii="SimSun" w:hAnsi="SimSun" w:eastAsia="SimSun" w:cs="SimSun"/>
                <w:sz w:val="21"/>
                <w:szCs w:val="21"/>
                <w:b/>
                <w:bCs/>
                <w:spacing w:val="-7"/>
              </w:rPr>
              <w:t>细</w:t>
            </w:r>
            <w:r>
              <w:rPr>
                <w:rFonts w:ascii="SimSun" w:hAnsi="SimSun" w:eastAsia="SimSun" w:cs="SimSun"/>
                <w:sz w:val="21"/>
                <w:szCs w:val="21"/>
                <w:spacing w:val="40"/>
              </w:rPr>
              <w:t xml:space="preserve">  </w:t>
            </w:r>
            <w:r>
              <w:rPr>
                <w:rFonts w:ascii="SimSun" w:hAnsi="SimSun" w:eastAsia="SimSun" w:cs="SimSun"/>
                <w:sz w:val="21"/>
                <w:szCs w:val="21"/>
                <w:b/>
                <w:bCs/>
                <w:spacing w:val="-7"/>
              </w:rPr>
              <w:t>目</w:t>
            </w:r>
          </w:p>
        </w:tc>
        <w:tc>
          <w:tcPr>
            <w:shd w:val="clear" w:fill="BCBDC0"/>
            <w:tcW w:w="4121" w:type="dxa"/>
            <w:vAlign w:val="top"/>
          </w:tcPr>
          <w:p>
            <w:pPr>
              <w:ind w:left="1749"/>
              <w:spacing w:before="93" w:line="222" w:lineRule="auto"/>
              <w:rPr>
                <w:rFonts w:ascii="SimSun" w:hAnsi="SimSun" w:eastAsia="SimSun" w:cs="SimSun"/>
                <w:sz w:val="21"/>
                <w:szCs w:val="21"/>
              </w:rPr>
            </w:pPr>
            <w:r>
              <w:rPr>
                <w:rFonts w:ascii="SimSun" w:hAnsi="SimSun" w:eastAsia="SimSun" w:cs="SimSun"/>
                <w:sz w:val="21"/>
                <w:szCs w:val="21"/>
                <w:b/>
                <w:bCs/>
                <w:spacing w:val="-7"/>
              </w:rPr>
              <w:t>要</w:t>
            </w:r>
            <w:r>
              <w:rPr>
                <w:rFonts w:ascii="SimSun" w:hAnsi="SimSun" w:eastAsia="SimSun" w:cs="SimSun"/>
                <w:sz w:val="21"/>
                <w:szCs w:val="21"/>
                <w:spacing w:val="20"/>
              </w:rPr>
              <w:t xml:space="preserve">  </w:t>
            </w:r>
            <w:r>
              <w:rPr>
                <w:rFonts w:ascii="SimSun" w:hAnsi="SimSun" w:eastAsia="SimSun" w:cs="SimSun"/>
                <w:sz w:val="21"/>
                <w:szCs w:val="21"/>
                <w:b/>
                <w:bCs/>
                <w:spacing w:val="-7"/>
              </w:rPr>
              <w:t>点</w:t>
            </w:r>
          </w:p>
        </w:tc>
      </w:tr>
      <w:tr>
        <w:trPr>
          <w:trHeight w:val="1229" w:hRule="atLeast"/>
        </w:trPr>
        <w:tc>
          <w:tcPr>
            <w:tcW w:w="894" w:type="dxa"/>
            <w:vAlign w:val="top"/>
            <w:vMerge w:val="restart"/>
            <w:textDirection w:val="tbRlV"/>
            <w:tcBorders>
              <w:bottom w:val="none" w:color="000000" w:sz="2" w:space="0"/>
            </w:tcBorders>
          </w:tcPr>
          <w:p>
            <w:pPr>
              <w:spacing w:line="261" w:lineRule="auto"/>
              <w:rPr>
                <w:rFonts w:ascii="Arial"/>
                <w:sz w:val="21"/>
              </w:rPr>
            </w:pPr>
            <w:r/>
          </w:p>
          <w:p>
            <w:pPr>
              <w:ind w:left="4507"/>
              <w:spacing w:before="70" w:line="215" w:lineRule="auto"/>
              <w:rPr>
                <w:rFonts w:ascii="SimSun" w:hAnsi="SimSun" w:eastAsia="SimSun" w:cs="SimSun"/>
                <w:sz w:val="21"/>
                <w:szCs w:val="21"/>
              </w:rPr>
            </w:pPr>
            <w:r>
              <w:rPr>
                <w:rFonts w:ascii="SimSun" w:hAnsi="SimSun" w:eastAsia="SimSun" w:cs="SimSun"/>
                <w:sz w:val="21"/>
                <w:szCs w:val="21"/>
              </w:rPr>
              <w:t>二</w:t>
            </w:r>
            <w:r>
              <w:rPr>
                <w:rFonts w:ascii="SimSun" w:hAnsi="SimSun" w:eastAsia="SimSun" w:cs="SimSun"/>
                <w:sz w:val="21"/>
                <w:szCs w:val="21"/>
                <w:spacing w:val="-24"/>
              </w:rPr>
              <w:t xml:space="preserve"> </w:t>
            </w:r>
            <w:r>
              <w:rPr>
                <w:rFonts w:ascii="SimSun" w:hAnsi="SimSun" w:eastAsia="SimSun" w:cs="SimSun"/>
                <w:sz w:val="21"/>
                <w:szCs w:val="21"/>
              </w:rPr>
              <w:t>十</w:t>
            </w:r>
            <w:r>
              <w:rPr>
                <w:rFonts w:ascii="SimSun" w:hAnsi="SimSun" w:eastAsia="SimSun" w:cs="SimSun"/>
                <w:sz w:val="21"/>
                <w:szCs w:val="21"/>
                <w:spacing w:val="3"/>
              </w:rPr>
              <w:t xml:space="preserve"> </w:t>
            </w:r>
            <w:r>
              <w:rPr>
                <w:rFonts w:ascii="SimSun" w:hAnsi="SimSun" w:eastAsia="SimSun" w:cs="SimSun"/>
                <w:sz w:val="21"/>
                <w:szCs w:val="21"/>
              </w:rPr>
              <w:t>二</w:t>
            </w:r>
            <w:r>
              <w:rPr>
                <w:rFonts w:ascii="SimSun" w:hAnsi="SimSun" w:eastAsia="SimSun" w:cs="SimSun"/>
                <w:sz w:val="21"/>
                <w:szCs w:val="21"/>
                <w:spacing w:val="3"/>
              </w:rPr>
              <w:t xml:space="preserve">    </w:t>
            </w:r>
            <w:r>
              <w:rPr>
                <w:rFonts w:ascii="SimSun" w:hAnsi="SimSun" w:eastAsia="SimSun" w:cs="SimSun"/>
                <w:sz w:val="21"/>
                <w:szCs w:val="21"/>
              </w:rPr>
              <w:t>内</w:t>
            </w:r>
            <w:r>
              <w:rPr>
                <w:rFonts w:ascii="SimSun" w:hAnsi="SimSun" w:eastAsia="SimSun" w:cs="SimSun"/>
                <w:sz w:val="21"/>
                <w:szCs w:val="21"/>
                <w:spacing w:val="6"/>
              </w:rPr>
              <w:t xml:space="preserve"> </w:t>
            </w:r>
            <w:r>
              <w:rPr>
                <w:rFonts w:ascii="SimSun" w:hAnsi="SimSun" w:eastAsia="SimSun" w:cs="SimSun"/>
                <w:sz w:val="21"/>
                <w:szCs w:val="21"/>
              </w:rPr>
              <w:t>科</w:t>
            </w:r>
            <w:r>
              <w:rPr>
                <w:rFonts w:ascii="SimSun" w:hAnsi="SimSun" w:eastAsia="SimSun" w:cs="SimSun"/>
                <w:sz w:val="21"/>
                <w:szCs w:val="21"/>
                <w:spacing w:val="4"/>
              </w:rPr>
              <w:t xml:space="preserve"> </w:t>
            </w:r>
            <w:r>
              <w:rPr>
                <w:rFonts w:ascii="SimSun" w:hAnsi="SimSun" w:eastAsia="SimSun" w:cs="SimSun"/>
                <w:sz w:val="21"/>
                <w:szCs w:val="21"/>
              </w:rPr>
              <w:t>常</w:t>
            </w:r>
            <w:r>
              <w:rPr>
                <w:rFonts w:ascii="SimSun" w:hAnsi="SimSun" w:eastAsia="SimSun" w:cs="SimSun"/>
                <w:sz w:val="21"/>
                <w:szCs w:val="21"/>
                <w:spacing w:val="11"/>
              </w:rPr>
              <w:t xml:space="preserve"> </w:t>
            </w:r>
            <w:r>
              <w:rPr>
                <w:rFonts w:ascii="SimSun" w:hAnsi="SimSun" w:eastAsia="SimSun" w:cs="SimSun"/>
                <w:sz w:val="21"/>
                <w:szCs w:val="21"/>
              </w:rPr>
              <w:t>用</w:t>
            </w:r>
            <w:r>
              <w:rPr>
                <w:rFonts w:ascii="SimSun" w:hAnsi="SimSun" w:eastAsia="SimSun" w:cs="SimSun"/>
                <w:sz w:val="21"/>
                <w:szCs w:val="21"/>
              </w:rPr>
              <w:t xml:space="preserve"> </w:t>
            </w:r>
            <w:r>
              <w:rPr>
                <w:rFonts w:ascii="SimSun" w:hAnsi="SimSun" w:eastAsia="SimSun" w:cs="SimSun"/>
                <w:sz w:val="21"/>
                <w:szCs w:val="21"/>
              </w:rPr>
              <w:t>中</w:t>
            </w:r>
            <w:r>
              <w:rPr>
                <w:rFonts w:ascii="SimSun" w:hAnsi="SimSun" w:eastAsia="SimSun" w:cs="SimSun"/>
                <w:sz w:val="21"/>
                <w:szCs w:val="21"/>
                <w:spacing w:val="1"/>
              </w:rPr>
              <w:t xml:space="preserve"> </w:t>
            </w:r>
            <w:r>
              <w:rPr>
                <w:rFonts w:ascii="SimSun" w:hAnsi="SimSun" w:eastAsia="SimSun" w:cs="SimSun"/>
                <w:sz w:val="21"/>
                <w:szCs w:val="21"/>
              </w:rPr>
              <w:t>成</w:t>
            </w:r>
            <w:r>
              <w:rPr>
                <w:rFonts w:ascii="SimSun" w:hAnsi="SimSun" w:eastAsia="SimSun" w:cs="SimSun"/>
                <w:sz w:val="21"/>
                <w:szCs w:val="21"/>
                <w:spacing w:val="7"/>
              </w:rPr>
              <w:t xml:space="preserve"> </w:t>
            </w:r>
            <w:r>
              <w:rPr>
                <w:rFonts w:ascii="SimSun" w:hAnsi="SimSun" w:eastAsia="SimSun" w:cs="SimSun"/>
                <w:sz w:val="21"/>
                <w:szCs w:val="21"/>
              </w:rPr>
              <w:t>药</w:t>
            </w:r>
          </w:p>
        </w:tc>
        <w:tc>
          <w:tcPr>
            <w:tcW w:w="1768" w:type="dxa"/>
            <w:vAlign w:val="top"/>
            <w:vMerge w:val="restart"/>
            <w:tcBorders>
              <w:bottom w:val="none" w:color="000000" w:sz="2" w:space="0"/>
            </w:tcBorders>
          </w:tcPr>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ind w:left="70"/>
              <w:spacing w:before="68" w:line="219" w:lineRule="auto"/>
              <w:rPr>
                <w:rFonts w:ascii="SimSun" w:hAnsi="SimSun" w:eastAsia="SimSun" w:cs="SimSun"/>
                <w:sz w:val="21"/>
                <w:szCs w:val="21"/>
              </w:rPr>
            </w:pPr>
            <w:r>
              <w:rPr>
                <w:rFonts w:ascii="SimSun" w:hAnsi="SimSun" w:eastAsia="SimSun" w:cs="SimSun"/>
                <w:sz w:val="21"/>
                <w:szCs w:val="21"/>
                <w:spacing w:val="2"/>
              </w:rPr>
              <w:t>(九)开窍剂</w:t>
            </w:r>
          </w:p>
        </w:tc>
        <w:tc>
          <w:tcPr>
            <w:tcW w:w="2317" w:type="dxa"/>
            <w:vAlign w:val="top"/>
          </w:tcPr>
          <w:p>
            <w:pPr>
              <w:spacing w:line="439" w:lineRule="auto"/>
              <w:rPr>
                <w:rFonts w:ascii="Arial"/>
                <w:sz w:val="21"/>
              </w:rPr>
            </w:pPr>
            <w:r/>
          </w:p>
          <w:p>
            <w:pPr>
              <w:ind w:left="102"/>
              <w:spacing w:before="69" w:line="221" w:lineRule="auto"/>
              <w:rPr>
                <w:rFonts w:ascii="SimSun" w:hAnsi="SimSun" w:eastAsia="SimSun" w:cs="SimSun"/>
                <w:sz w:val="21"/>
                <w:szCs w:val="21"/>
              </w:rPr>
            </w:pPr>
            <w:r>
              <w:rPr>
                <w:rFonts w:ascii="SimSun" w:hAnsi="SimSun" w:eastAsia="SimSun" w:cs="SimSun"/>
                <w:sz w:val="21"/>
                <w:szCs w:val="21"/>
                <w:spacing w:val="6"/>
              </w:rPr>
              <w:t>1.用知总要</w:t>
            </w:r>
          </w:p>
        </w:tc>
        <w:tc>
          <w:tcPr>
            <w:tcW w:w="4121" w:type="dxa"/>
            <w:vAlign w:val="top"/>
          </w:tcPr>
          <w:p>
            <w:pPr>
              <w:ind w:left="105"/>
              <w:spacing w:before="208" w:line="219" w:lineRule="auto"/>
              <w:rPr>
                <w:rFonts w:ascii="SimSun" w:hAnsi="SimSun" w:eastAsia="SimSun" w:cs="SimSun"/>
                <w:sz w:val="21"/>
                <w:szCs w:val="21"/>
              </w:rPr>
            </w:pPr>
            <w:r>
              <w:rPr>
                <w:rFonts w:ascii="SimSun" w:hAnsi="SimSun" w:eastAsia="SimSun" w:cs="SimSun"/>
                <w:sz w:val="21"/>
                <w:szCs w:val="21"/>
                <w:spacing w:val="1"/>
              </w:rPr>
              <w:t>(1)开窍剂的功能与主治</w:t>
            </w:r>
          </w:p>
          <w:p>
            <w:pPr>
              <w:ind w:left="105"/>
              <w:spacing w:before="80" w:line="219" w:lineRule="auto"/>
              <w:rPr>
                <w:rFonts w:ascii="SimSun" w:hAnsi="SimSun" w:eastAsia="SimSun" w:cs="SimSun"/>
                <w:sz w:val="21"/>
                <w:szCs w:val="21"/>
              </w:rPr>
            </w:pPr>
            <w:r>
              <w:rPr>
                <w:rFonts w:ascii="SimSun" w:hAnsi="SimSun" w:eastAsia="SimSun" w:cs="SimSun"/>
                <w:sz w:val="21"/>
                <w:szCs w:val="21"/>
              </w:rPr>
              <w:t>(2)开窍剂的分类及各类的功能、主治</w:t>
            </w:r>
          </w:p>
          <w:p>
            <w:pPr>
              <w:ind w:left="105"/>
              <w:spacing w:before="70" w:line="219" w:lineRule="auto"/>
              <w:rPr>
                <w:rFonts w:ascii="SimSun" w:hAnsi="SimSun" w:eastAsia="SimSun" w:cs="SimSun"/>
                <w:sz w:val="21"/>
                <w:szCs w:val="21"/>
              </w:rPr>
            </w:pPr>
            <w:r>
              <w:rPr>
                <w:rFonts w:ascii="SimSun" w:hAnsi="SimSun" w:eastAsia="SimSun" w:cs="SimSun"/>
                <w:sz w:val="21"/>
                <w:szCs w:val="21"/>
              </w:rPr>
              <w:t>(3)开窍剂的使用注意</w:t>
            </w:r>
          </w:p>
        </w:tc>
      </w:tr>
      <w:tr>
        <w:trPr>
          <w:trHeight w:val="2638"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continue"/>
            <w:tcBorders>
              <w:top w:val="none" w:color="000000" w:sz="2" w:space="0"/>
              <w:bottom w:val="none" w:color="000000" w:sz="2" w:space="0"/>
            </w:tcBorders>
          </w:tcPr>
          <w:p>
            <w:pPr>
              <w:rPr>
                <w:rFonts w:ascii="Arial"/>
                <w:sz w:val="21"/>
              </w:rPr>
            </w:pPr>
            <w:r/>
          </w:p>
        </w:tc>
        <w:tc>
          <w:tcPr>
            <w:tcW w:w="2317" w:type="dxa"/>
            <w:vAlign w:val="top"/>
          </w:tcPr>
          <w:p>
            <w:pPr>
              <w:ind w:left="302" w:right="61" w:hanging="200"/>
              <w:spacing w:before="89" w:line="276" w:lineRule="auto"/>
              <w:rPr>
                <w:rFonts w:ascii="SimSun" w:hAnsi="SimSun" w:eastAsia="SimSun" w:cs="SimSun"/>
                <w:sz w:val="21"/>
                <w:szCs w:val="21"/>
              </w:rPr>
            </w:pPr>
            <w:r>
              <w:rPr>
                <w:rFonts w:ascii="SimSun" w:hAnsi="SimSun" w:eastAsia="SimSun" w:cs="SimSun"/>
                <w:sz w:val="21"/>
                <w:szCs w:val="21"/>
                <w:spacing w:val="23"/>
              </w:rPr>
              <w:t>2.凉开剂：安宫牛黄</w:t>
            </w:r>
            <w:r>
              <w:rPr>
                <w:rFonts w:ascii="SimSun" w:hAnsi="SimSun" w:eastAsia="SimSun" w:cs="SimSun"/>
                <w:sz w:val="21"/>
                <w:szCs w:val="21"/>
                <w:spacing w:val="7"/>
              </w:rPr>
              <w:t xml:space="preserve"> </w:t>
            </w:r>
            <w:r>
              <w:rPr>
                <w:rFonts w:ascii="SimSun" w:hAnsi="SimSun" w:eastAsia="SimSun" w:cs="SimSun"/>
                <w:sz w:val="21"/>
                <w:szCs w:val="21"/>
                <w:spacing w:val="29"/>
              </w:rPr>
              <w:t>丸(胶囊、散)、紫</w:t>
            </w:r>
            <w:r>
              <w:rPr>
                <w:rFonts w:ascii="SimSun" w:hAnsi="SimSun" w:eastAsia="SimSun" w:cs="SimSun"/>
                <w:sz w:val="21"/>
                <w:szCs w:val="21"/>
              </w:rPr>
              <w:t xml:space="preserve"> </w:t>
            </w:r>
            <w:r>
              <w:rPr>
                <w:rFonts w:ascii="SimSun" w:hAnsi="SimSun" w:eastAsia="SimSun" w:cs="SimSun"/>
                <w:sz w:val="21"/>
                <w:szCs w:val="21"/>
                <w:spacing w:val="32"/>
              </w:rPr>
              <w:t>雪散、局方至宝散</w:t>
            </w:r>
            <w:r>
              <w:rPr>
                <w:rFonts w:ascii="SimSun" w:hAnsi="SimSun" w:eastAsia="SimSun" w:cs="SimSun"/>
                <w:sz w:val="21"/>
                <w:szCs w:val="21"/>
                <w:spacing w:val="1"/>
              </w:rPr>
              <w:t xml:space="preserve"> </w:t>
            </w:r>
            <w:r>
              <w:rPr>
                <w:rFonts w:ascii="SimSun" w:hAnsi="SimSun" w:eastAsia="SimSun" w:cs="SimSun"/>
                <w:sz w:val="21"/>
                <w:szCs w:val="21"/>
                <w:spacing w:val="25"/>
              </w:rPr>
              <w:t>(丸)、万氏牛黄清</w:t>
            </w:r>
            <w:r>
              <w:rPr>
                <w:rFonts w:ascii="SimSun" w:hAnsi="SimSun" w:eastAsia="SimSun" w:cs="SimSun"/>
                <w:sz w:val="21"/>
                <w:szCs w:val="21"/>
                <w:spacing w:val="4"/>
              </w:rPr>
              <w:t xml:space="preserve"> </w:t>
            </w:r>
            <w:r>
              <w:rPr>
                <w:rFonts w:ascii="SimSun" w:hAnsi="SimSun" w:eastAsia="SimSun" w:cs="SimSun"/>
                <w:sz w:val="21"/>
                <w:szCs w:val="21"/>
                <w:spacing w:val="4"/>
              </w:rPr>
              <w:t>心丸、清开灵口服液</w:t>
            </w:r>
            <w:r>
              <w:rPr>
                <w:rFonts w:ascii="SimSun" w:hAnsi="SimSun" w:eastAsia="SimSun" w:cs="SimSun"/>
                <w:sz w:val="21"/>
                <w:szCs w:val="21"/>
                <w:spacing w:val="1"/>
              </w:rPr>
              <w:t xml:space="preserve"> </w:t>
            </w:r>
            <w:r>
              <w:rPr>
                <w:rFonts w:ascii="SimSun" w:hAnsi="SimSun" w:eastAsia="SimSun" w:cs="SimSun"/>
                <w:sz w:val="21"/>
                <w:szCs w:val="21"/>
                <w:spacing w:val="17"/>
              </w:rPr>
              <w:t>(胶囊、软胶囊、颗</w:t>
            </w:r>
            <w:r>
              <w:rPr>
                <w:rFonts w:ascii="SimSun" w:hAnsi="SimSun" w:eastAsia="SimSun" w:cs="SimSun"/>
                <w:sz w:val="21"/>
                <w:szCs w:val="21"/>
              </w:rPr>
              <w:t xml:space="preserve"> </w:t>
            </w:r>
            <w:r>
              <w:rPr>
                <w:rFonts w:ascii="SimSun" w:hAnsi="SimSun" w:eastAsia="SimSun" w:cs="SimSun"/>
                <w:sz w:val="21"/>
                <w:szCs w:val="21"/>
                <w:spacing w:val="31"/>
              </w:rPr>
              <w:t>粒、滴丸、片、泡</w:t>
            </w:r>
            <w:r>
              <w:rPr>
                <w:rFonts w:ascii="SimSun" w:hAnsi="SimSun" w:eastAsia="SimSun" w:cs="SimSun"/>
                <w:sz w:val="21"/>
                <w:szCs w:val="21"/>
              </w:rPr>
              <w:t xml:space="preserve"> </w:t>
            </w:r>
            <w:r>
              <w:rPr>
                <w:rFonts w:ascii="SimSun" w:hAnsi="SimSun" w:eastAsia="SimSun" w:cs="SimSun"/>
                <w:sz w:val="21"/>
                <w:szCs w:val="21"/>
                <w:spacing w:val="30"/>
              </w:rPr>
              <w:t>腾片)</w:t>
            </w:r>
          </w:p>
        </w:tc>
        <w:tc>
          <w:tcPr>
            <w:tcW w:w="4121" w:type="dxa"/>
            <w:vAlign w:val="top"/>
          </w:tcPr>
          <w:p>
            <w:pPr>
              <w:spacing w:line="339" w:lineRule="auto"/>
              <w:rPr>
                <w:rFonts w:ascii="Arial"/>
                <w:sz w:val="21"/>
              </w:rPr>
            </w:pPr>
            <w:r/>
          </w:p>
          <w:p>
            <w:pPr>
              <w:spacing w:line="339" w:lineRule="auto"/>
              <w:rPr>
                <w:rFonts w:ascii="Arial"/>
                <w:sz w:val="21"/>
              </w:rPr>
            </w:pPr>
            <w:r/>
          </w:p>
          <w:p>
            <w:pPr>
              <w:ind w:left="105"/>
              <w:spacing w:before="68" w:line="219" w:lineRule="auto"/>
              <w:rPr>
                <w:rFonts w:ascii="SimSun" w:hAnsi="SimSun" w:eastAsia="SimSun" w:cs="SimSun"/>
                <w:sz w:val="21"/>
                <w:szCs w:val="21"/>
              </w:rPr>
            </w:pPr>
            <w:r>
              <w:rPr>
                <w:rFonts w:ascii="SimSun" w:hAnsi="SimSun" w:eastAsia="SimSun" w:cs="SimSun"/>
                <w:sz w:val="21"/>
                <w:szCs w:val="21"/>
              </w:rPr>
              <w:t>(1)功能、主治、用法用量、使用注意</w:t>
            </w:r>
          </w:p>
          <w:p>
            <w:pPr>
              <w:ind w:left="105"/>
              <w:spacing w:before="71" w:line="220" w:lineRule="auto"/>
              <w:rPr>
                <w:rFonts w:ascii="SimSun" w:hAnsi="SimSun" w:eastAsia="SimSun" w:cs="SimSun"/>
                <w:sz w:val="21"/>
                <w:szCs w:val="21"/>
              </w:rPr>
            </w:pPr>
            <w:r>
              <w:rPr>
                <w:rFonts w:ascii="SimSun" w:hAnsi="SimSun" w:eastAsia="SimSun" w:cs="SimSun"/>
                <w:sz w:val="21"/>
                <w:szCs w:val="21"/>
                <w:spacing w:val="1"/>
              </w:rPr>
              <w:t>(2)与功能相似成药的鉴别应用</w:t>
            </w:r>
          </w:p>
          <w:p>
            <w:pPr>
              <w:ind w:left="504" w:right="230" w:hanging="399"/>
              <w:spacing w:before="69" w:line="251" w:lineRule="auto"/>
              <w:rPr>
                <w:rFonts w:ascii="SimSun" w:hAnsi="SimSun" w:eastAsia="SimSun" w:cs="SimSun"/>
                <w:sz w:val="21"/>
                <w:szCs w:val="21"/>
              </w:rPr>
            </w:pPr>
            <w:r>
              <w:rPr>
                <w:rFonts w:ascii="SimSun" w:hAnsi="SimSun" w:eastAsia="SimSun" w:cs="SimSun"/>
                <w:sz w:val="21"/>
                <w:szCs w:val="21"/>
                <w:spacing w:val="4"/>
              </w:rPr>
              <w:t>(3)安宫牛黄丸(胶囊、散)的药物组成、</w:t>
            </w:r>
            <w:r>
              <w:rPr>
                <w:rFonts w:ascii="SimSun" w:hAnsi="SimSun" w:eastAsia="SimSun" w:cs="SimSun"/>
                <w:sz w:val="21"/>
                <w:szCs w:val="21"/>
                <w:spacing w:val="18"/>
              </w:rPr>
              <w:t xml:space="preserve"> </w:t>
            </w:r>
            <w:r>
              <w:rPr>
                <w:rFonts w:ascii="SimSun" w:hAnsi="SimSun" w:eastAsia="SimSun" w:cs="SimSun"/>
                <w:sz w:val="21"/>
                <w:szCs w:val="21"/>
                <w:spacing w:val="-2"/>
              </w:rPr>
              <w:t>配伍意义</w:t>
            </w:r>
          </w:p>
        </w:tc>
      </w:tr>
      <w:tr>
        <w:trPr>
          <w:trHeight w:val="114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continue"/>
            <w:tcBorders>
              <w:top w:val="none" w:color="000000" w:sz="2" w:space="0"/>
            </w:tcBorders>
          </w:tcPr>
          <w:p>
            <w:pPr>
              <w:rPr>
                <w:rFonts w:ascii="Arial"/>
                <w:sz w:val="21"/>
              </w:rPr>
            </w:pPr>
            <w:r/>
          </w:p>
        </w:tc>
        <w:tc>
          <w:tcPr>
            <w:tcW w:w="2317" w:type="dxa"/>
            <w:vAlign w:val="top"/>
          </w:tcPr>
          <w:p>
            <w:pPr>
              <w:spacing w:line="400" w:lineRule="auto"/>
              <w:rPr>
                <w:rFonts w:ascii="Arial"/>
                <w:sz w:val="21"/>
              </w:rPr>
            </w:pPr>
            <w:r/>
          </w:p>
          <w:p>
            <w:pPr>
              <w:ind w:left="102"/>
              <w:spacing w:before="68" w:line="219" w:lineRule="auto"/>
              <w:rPr>
                <w:rFonts w:ascii="SimSun" w:hAnsi="SimSun" w:eastAsia="SimSun" w:cs="SimSun"/>
                <w:sz w:val="21"/>
                <w:szCs w:val="21"/>
              </w:rPr>
            </w:pPr>
            <w:r>
              <w:rPr>
                <w:rFonts w:ascii="SimSun" w:hAnsi="SimSun" w:eastAsia="SimSun" w:cs="SimSun"/>
                <w:sz w:val="21"/>
                <w:szCs w:val="21"/>
                <w:spacing w:val="1"/>
              </w:rPr>
              <w:t>3.温开剂：苏合香丸</w:t>
            </w:r>
          </w:p>
        </w:tc>
        <w:tc>
          <w:tcPr>
            <w:tcW w:w="4121" w:type="dxa"/>
            <w:vAlign w:val="top"/>
          </w:tcPr>
          <w:p>
            <w:pPr>
              <w:ind w:left="105"/>
              <w:spacing w:before="182" w:line="219" w:lineRule="auto"/>
              <w:rPr>
                <w:rFonts w:ascii="SimSun" w:hAnsi="SimSun" w:eastAsia="SimSun" w:cs="SimSun"/>
                <w:sz w:val="21"/>
                <w:szCs w:val="21"/>
              </w:rPr>
            </w:pPr>
            <w:r>
              <w:rPr>
                <w:rFonts w:ascii="SimSun" w:hAnsi="SimSun" w:eastAsia="SimSun" w:cs="SimSun"/>
                <w:sz w:val="21"/>
                <w:szCs w:val="21"/>
              </w:rPr>
              <w:t>(1)功能、主治、用法用量、使用注意</w:t>
            </w:r>
          </w:p>
          <w:p>
            <w:pPr>
              <w:ind w:left="105"/>
              <w:spacing w:before="61" w:line="220" w:lineRule="auto"/>
              <w:rPr>
                <w:rFonts w:ascii="SimSun" w:hAnsi="SimSun" w:eastAsia="SimSun" w:cs="SimSun"/>
                <w:sz w:val="21"/>
                <w:szCs w:val="21"/>
              </w:rPr>
            </w:pPr>
            <w:r>
              <w:rPr>
                <w:rFonts w:ascii="SimSun" w:hAnsi="SimSun" w:eastAsia="SimSun" w:cs="SimSun"/>
                <w:sz w:val="21"/>
                <w:szCs w:val="21"/>
                <w:spacing w:val="1"/>
              </w:rPr>
              <w:t>(2)与功能相似成药的鉴别应用</w:t>
            </w:r>
          </w:p>
          <w:p>
            <w:pPr>
              <w:ind w:left="105"/>
              <w:spacing w:before="59" w:line="220" w:lineRule="auto"/>
              <w:rPr>
                <w:rFonts w:ascii="SimSun" w:hAnsi="SimSun" w:eastAsia="SimSun" w:cs="SimSun"/>
                <w:sz w:val="21"/>
                <w:szCs w:val="21"/>
              </w:rPr>
            </w:pPr>
            <w:r>
              <w:rPr>
                <w:rFonts w:ascii="SimSun" w:hAnsi="SimSun" w:eastAsia="SimSun" w:cs="SimSun"/>
                <w:sz w:val="21"/>
                <w:szCs w:val="21"/>
              </w:rPr>
              <w:t>(3)该成药的药物组成、配伍意义</w:t>
            </w:r>
          </w:p>
        </w:tc>
      </w:tr>
      <w:tr>
        <w:trPr>
          <w:trHeight w:val="125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restart"/>
            <w:tcBorders>
              <w:bottom w:val="none" w:color="000000" w:sz="2" w:space="0"/>
            </w:tcBorders>
          </w:tcPr>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ind w:left="70"/>
              <w:spacing w:before="68" w:line="219" w:lineRule="auto"/>
              <w:rPr>
                <w:rFonts w:ascii="SimSun" w:hAnsi="SimSun" w:eastAsia="SimSun" w:cs="SimSun"/>
                <w:sz w:val="21"/>
                <w:szCs w:val="21"/>
              </w:rPr>
            </w:pPr>
            <w:r>
              <w:rPr>
                <w:rFonts w:ascii="SimSun" w:hAnsi="SimSun" w:eastAsia="SimSun" w:cs="SimSun"/>
                <w:sz w:val="21"/>
                <w:szCs w:val="21"/>
                <w:spacing w:val="2"/>
              </w:rPr>
              <w:t>(十)固涩剂</w:t>
            </w:r>
          </w:p>
        </w:tc>
        <w:tc>
          <w:tcPr>
            <w:tcW w:w="2317" w:type="dxa"/>
            <w:vAlign w:val="top"/>
          </w:tcPr>
          <w:p>
            <w:pPr>
              <w:spacing w:line="463" w:lineRule="auto"/>
              <w:rPr>
                <w:rFonts w:ascii="Arial"/>
                <w:sz w:val="21"/>
              </w:rPr>
            </w:pPr>
            <w:r/>
          </w:p>
          <w:p>
            <w:pPr>
              <w:ind w:left="102"/>
              <w:spacing w:before="68" w:line="221" w:lineRule="auto"/>
              <w:rPr>
                <w:rFonts w:ascii="SimSun" w:hAnsi="SimSun" w:eastAsia="SimSun" w:cs="SimSun"/>
                <w:sz w:val="21"/>
                <w:szCs w:val="21"/>
              </w:rPr>
            </w:pPr>
            <w:r>
              <w:rPr>
                <w:rFonts w:ascii="SimSun" w:hAnsi="SimSun" w:eastAsia="SimSun" w:cs="SimSun"/>
                <w:sz w:val="21"/>
                <w:szCs w:val="21"/>
                <w:spacing w:val="6"/>
              </w:rPr>
              <w:t>1.用知总要</w:t>
            </w:r>
          </w:p>
        </w:tc>
        <w:tc>
          <w:tcPr>
            <w:tcW w:w="4121" w:type="dxa"/>
            <w:vAlign w:val="top"/>
          </w:tcPr>
          <w:p>
            <w:pPr>
              <w:ind w:left="105"/>
              <w:spacing w:before="232" w:line="219" w:lineRule="auto"/>
              <w:rPr>
                <w:rFonts w:ascii="SimSun" w:hAnsi="SimSun" w:eastAsia="SimSun" w:cs="SimSun"/>
                <w:sz w:val="21"/>
                <w:szCs w:val="21"/>
              </w:rPr>
            </w:pPr>
            <w:r>
              <w:rPr>
                <w:rFonts w:ascii="SimSun" w:hAnsi="SimSun" w:eastAsia="SimSun" w:cs="SimSun"/>
                <w:sz w:val="21"/>
                <w:szCs w:val="21"/>
                <w:spacing w:val="1"/>
              </w:rPr>
              <w:t>(1)固涩剂的功能与主治</w:t>
            </w:r>
          </w:p>
          <w:p>
            <w:pPr>
              <w:ind w:left="105"/>
              <w:spacing w:before="80" w:line="219" w:lineRule="auto"/>
              <w:rPr>
                <w:rFonts w:ascii="SimSun" w:hAnsi="SimSun" w:eastAsia="SimSun" w:cs="SimSun"/>
                <w:sz w:val="21"/>
                <w:szCs w:val="21"/>
              </w:rPr>
            </w:pPr>
            <w:r>
              <w:rPr>
                <w:rFonts w:ascii="SimSun" w:hAnsi="SimSun" w:eastAsia="SimSun" w:cs="SimSun"/>
                <w:sz w:val="21"/>
                <w:szCs w:val="21"/>
              </w:rPr>
              <w:t>(2)固涩剂的分类及各类的功能、主治</w:t>
            </w:r>
          </w:p>
          <w:p>
            <w:pPr>
              <w:ind w:left="105"/>
              <w:spacing w:before="70" w:line="219" w:lineRule="auto"/>
              <w:rPr>
                <w:rFonts w:ascii="SimSun" w:hAnsi="SimSun" w:eastAsia="SimSun" w:cs="SimSun"/>
                <w:sz w:val="21"/>
                <w:szCs w:val="21"/>
              </w:rPr>
            </w:pPr>
            <w:r>
              <w:rPr>
                <w:rFonts w:ascii="SimSun" w:hAnsi="SimSun" w:eastAsia="SimSun" w:cs="SimSun"/>
                <w:sz w:val="21"/>
                <w:szCs w:val="21"/>
              </w:rPr>
              <w:t>(3)固涩剂的使用注意</w:t>
            </w:r>
          </w:p>
        </w:tc>
      </w:tr>
      <w:tr>
        <w:trPr>
          <w:trHeight w:val="112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continue"/>
            <w:tcBorders>
              <w:top w:val="none" w:color="000000" w:sz="2" w:space="0"/>
              <w:bottom w:val="none" w:color="000000" w:sz="2" w:space="0"/>
            </w:tcBorders>
          </w:tcPr>
          <w:p>
            <w:pPr>
              <w:rPr>
                <w:rFonts w:ascii="Arial"/>
                <w:sz w:val="21"/>
              </w:rPr>
            </w:pPr>
            <w:r/>
          </w:p>
        </w:tc>
        <w:tc>
          <w:tcPr>
            <w:tcW w:w="2317" w:type="dxa"/>
            <w:vAlign w:val="top"/>
          </w:tcPr>
          <w:p>
            <w:pPr>
              <w:ind w:left="322" w:right="69" w:hanging="220"/>
              <w:spacing w:before="164" w:line="261" w:lineRule="auto"/>
              <w:rPr>
                <w:rFonts w:ascii="SimSun" w:hAnsi="SimSun" w:eastAsia="SimSun" w:cs="SimSun"/>
                <w:sz w:val="21"/>
                <w:szCs w:val="21"/>
              </w:rPr>
            </w:pPr>
            <w:r>
              <w:rPr>
                <w:rFonts w:ascii="SimSun" w:hAnsi="SimSun" w:eastAsia="SimSun" w:cs="SimSun"/>
                <w:sz w:val="21"/>
                <w:szCs w:val="21"/>
                <w:spacing w:val="20"/>
              </w:rPr>
              <w:t>2</w:t>
            </w:r>
            <w:r>
              <w:rPr>
                <w:rFonts w:ascii="SimSun" w:hAnsi="SimSun" w:eastAsia="SimSun" w:cs="SimSun"/>
                <w:sz w:val="21"/>
                <w:szCs w:val="21"/>
                <w:spacing w:val="-62"/>
              </w:rPr>
              <w:t xml:space="preserve"> </w:t>
            </w:r>
            <w:r>
              <w:rPr>
                <w:rFonts w:ascii="SimSun" w:hAnsi="SimSun" w:eastAsia="SimSun" w:cs="SimSun"/>
                <w:sz w:val="21"/>
                <w:szCs w:val="21"/>
                <w:spacing w:val="20"/>
              </w:rPr>
              <w:t>.益气固表剂：玉屏</w:t>
            </w:r>
            <w:r>
              <w:rPr>
                <w:rFonts w:ascii="SimSun" w:hAnsi="SimSun" w:eastAsia="SimSun" w:cs="SimSun"/>
                <w:sz w:val="21"/>
                <w:szCs w:val="21"/>
              </w:rPr>
              <w:t xml:space="preserve"> </w:t>
            </w:r>
            <w:r>
              <w:rPr>
                <w:rFonts w:ascii="SimSun" w:hAnsi="SimSun" w:eastAsia="SimSun" w:cs="SimSun"/>
                <w:sz w:val="21"/>
                <w:szCs w:val="21"/>
                <w:spacing w:val="21"/>
              </w:rPr>
              <w:t>风胶囊(颗粒</w:t>
            </w:r>
            <w:r>
              <w:rPr>
                <w:rFonts w:ascii="SimSun" w:hAnsi="SimSun" w:eastAsia="SimSun" w:cs="SimSun"/>
                <w:sz w:val="21"/>
                <w:szCs w:val="21"/>
                <w:spacing w:val="-28"/>
              </w:rPr>
              <w:t xml:space="preserve"> </w:t>
            </w:r>
            <w:r>
              <w:rPr>
                <w:rFonts w:ascii="SimSun" w:hAnsi="SimSun" w:eastAsia="SimSun" w:cs="SimSun"/>
                <w:sz w:val="21"/>
                <w:szCs w:val="21"/>
                <w:spacing w:val="21"/>
              </w:rPr>
              <w:t>、</w:t>
            </w:r>
            <w:r>
              <w:rPr>
                <w:rFonts w:ascii="SimSun" w:hAnsi="SimSun" w:eastAsia="SimSun" w:cs="SimSun"/>
                <w:sz w:val="21"/>
                <w:szCs w:val="21"/>
                <w:spacing w:val="-15"/>
              </w:rPr>
              <w:t xml:space="preserve"> </w:t>
            </w:r>
            <w:r>
              <w:rPr>
                <w:rFonts w:ascii="SimSun" w:hAnsi="SimSun" w:eastAsia="SimSun" w:cs="SimSun"/>
                <w:sz w:val="21"/>
                <w:szCs w:val="21"/>
                <w:spacing w:val="21"/>
              </w:rPr>
              <w:t>口</w:t>
            </w:r>
            <w:r>
              <w:rPr>
                <w:rFonts w:ascii="SimSun" w:hAnsi="SimSun" w:eastAsia="SimSun" w:cs="SimSun"/>
                <w:sz w:val="21"/>
                <w:szCs w:val="21"/>
              </w:rPr>
              <w:t xml:space="preserve"> </w:t>
            </w:r>
            <w:r>
              <w:rPr>
                <w:rFonts w:ascii="SimSun" w:hAnsi="SimSun" w:eastAsia="SimSun" w:cs="SimSun"/>
                <w:sz w:val="21"/>
                <w:szCs w:val="21"/>
                <w:spacing w:val="20"/>
              </w:rPr>
              <w:t>服液)</w:t>
            </w:r>
          </w:p>
        </w:tc>
        <w:tc>
          <w:tcPr>
            <w:tcW w:w="4121" w:type="dxa"/>
            <w:vAlign w:val="top"/>
          </w:tcPr>
          <w:p>
            <w:pPr>
              <w:ind w:left="105"/>
              <w:spacing w:before="164" w:line="219" w:lineRule="auto"/>
              <w:rPr>
                <w:rFonts w:ascii="SimSun" w:hAnsi="SimSun" w:eastAsia="SimSun" w:cs="SimSun"/>
                <w:sz w:val="21"/>
                <w:szCs w:val="21"/>
              </w:rPr>
            </w:pPr>
            <w:r>
              <w:rPr>
                <w:rFonts w:ascii="SimSun" w:hAnsi="SimSun" w:eastAsia="SimSun" w:cs="SimSun"/>
                <w:sz w:val="21"/>
                <w:szCs w:val="21"/>
              </w:rPr>
              <w:t>(1)功能、主治、用法用量、使用注意</w:t>
            </w:r>
          </w:p>
          <w:p>
            <w:pPr>
              <w:ind w:left="105"/>
              <w:spacing w:before="91" w:line="220" w:lineRule="auto"/>
              <w:rPr>
                <w:rFonts w:ascii="SimSun" w:hAnsi="SimSun" w:eastAsia="SimSun" w:cs="SimSun"/>
                <w:sz w:val="21"/>
                <w:szCs w:val="21"/>
              </w:rPr>
            </w:pPr>
            <w:r>
              <w:rPr>
                <w:rFonts w:ascii="SimSun" w:hAnsi="SimSun" w:eastAsia="SimSun" w:cs="SimSun"/>
                <w:sz w:val="21"/>
                <w:szCs w:val="21"/>
                <w:spacing w:val="1"/>
              </w:rPr>
              <w:t>(2)与功能相似成药的鉴别应用</w:t>
            </w:r>
          </w:p>
          <w:p>
            <w:pPr>
              <w:ind w:left="105"/>
              <w:spacing w:before="59" w:line="220" w:lineRule="auto"/>
              <w:rPr>
                <w:rFonts w:ascii="SimSun" w:hAnsi="SimSun" w:eastAsia="SimSun" w:cs="SimSun"/>
                <w:sz w:val="21"/>
                <w:szCs w:val="21"/>
              </w:rPr>
            </w:pPr>
            <w:r>
              <w:rPr>
                <w:rFonts w:ascii="SimSun" w:hAnsi="SimSun" w:eastAsia="SimSun" w:cs="SimSun"/>
                <w:sz w:val="21"/>
                <w:szCs w:val="21"/>
              </w:rPr>
              <w:t>(3)该成药的药物组成、配伍意义</w:t>
            </w:r>
          </w:p>
        </w:tc>
      </w:tr>
      <w:tr>
        <w:trPr>
          <w:trHeight w:val="127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continue"/>
            <w:tcBorders>
              <w:top w:val="none" w:color="000000" w:sz="2" w:space="0"/>
              <w:bottom w:val="none" w:color="000000" w:sz="2" w:space="0"/>
            </w:tcBorders>
          </w:tcPr>
          <w:p>
            <w:pPr>
              <w:rPr>
                <w:rFonts w:ascii="Arial"/>
                <w:sz w:val="21"/>
              </w:rPr>
            </w:pPr>
            <w:r/>
          </w:p>
        </w:tc>
        <w:tc>
          <w:tcPr>
            <w:tcW w:w="2317" w:type="dxa"/>
            <w:vAlign w:val="top"/>
          </w:tcPr>
          <w:p>
            <w:pPr>
              <w:spacing w:line="473" w:lineRule="auto"/>
              <w:rPr>
                <w:rFonts w:ascii="Arial"/>
                <w:sz w:val="21"/>
              </w:rPr>
            </w:pPr>
            <w:r/>
          </w:p>
          <w:p>
            <w:pPr>
              <w:ind w:left="102"/>
              <w:spacing w:before="68" w:line="219" w:lineRule="auto"/>
              <w:rPr>
                <w:rFonts w:ascii="SimSun" w:hAnsi="SimSun" w:eastAsia="SimSun" w:cs="SimSun"/>
                <w:sz w:val="21"/>
                <w:szCs w:val="21"/>
              </w:rPr>
            </w:pPr>
            <w:r>
              <w:rPr>
                <w:rFonts w:ascii="SimSun" w:hAnsi="SimSun" w:eastAsia="SimSun" w:cs="SimSun"/>
                <w:sz w:val="21"/>
                <w:szCs w:val="21"/>
              </w:rPr>
              <w:t>3.固腭缩尿剂：缩泉丸</w:t>
            </w:r>
          </w:p>
        </w:tc>
        <w:tc>
          <w:tcPr>
            <w:tcW w:w="4121" w:type="dxa"/>
            <w:vAlign w:val="top"/>
          </w:tcPr>
          <w:p>
            <w:pPr>
              <w:ind w:left="105"/>
              <w:spacing w:before="245" w:line="219" w:lineRule="auto"/>
              <w:rPr>
                <w:rFonts w:ascii="SimSun" w:hAnsi="SimSun" w:eastAsia="SimSun" w:cs="SimSun"/>
                <w:sz w:val="21"/>
                <w:szCs w:val="21"/>
              </w:rPr>
            </w:pPr>
            <w:r>
              <w:rPr>
                <w:rFonts w:ascii="SimSun" w:hAnsi="SimSun" w:eastAsia="SimSun" w:cs="SimSun"/>
                <w:sz w:val="21"/>
                <w:szCs w:val="21"/>
              </w:rPr>
              <w:t>(1)功能、主治、用法用量、使用注意</w:t>
            </w:r>
          </w:p>
          <w:p>
            <w:pPr>
              <w:ind w:left="105"/>
              <w:spacing w:before="61" w:line="220" w:lineRule="auto"/>
              <w:rPr>
                <w:rFonts w:ascii="SimSun" w:hAnsi="SimSun" w:eastAsia="SimSun" w:cs="SimSun"/>
                <w:sz w:val="21"/>
                <w:szCs w:val="21"/>
              </w:rPr>
            </w:pPr>
            <w:r>
              <w:rPr>
                <w:rFonts w:ascii="SimSun" w:hAnsi="SimSun" w:eastAsia="SimSun" w:cs="SimSun"/>
                <w:sz w:val="21"/>
                <w:szCs w:val="21"/>
                <w:spacing w:val="1"/>
              </w:rPr>
              <w:t>(2)与功能相似成药的鉴别应用</w:t>
            </w:r>
          </w:p>
          <w:p>
            <w:pPr>
              <w:ind w:left="105"/>
              <w:spacing w:before="79" w:line="220" w:lineRule="auto"/>
              <w:rPr>
                <w:rFonts w:ascii="SimSun" w:hAnsi="SimSun" w:eastAsia="SimSun" w:cs="SimSun"/>
                <w:sz w:val="21"/>
                <w:szCs w:val="21"/>
              </w:rPr>
            </w:pPr>
            <w:r>
              <w:rPr>
                <w:rFonts w:ascii="SimSun" w:hAnsi="SimSun" w:eastAsia="SimSun" w:cs="SimSun"/>
                <w:sz w:val="21"/>
                <w:szCs w:val="21"/>
              </w:rPr>
              <w:t>(3)该成药的药物组成、配伍意义</w:t>
            </w:r>
          </w:p>
        </w:tc>
      </w:tr>
      <w:tr>
        <w:trPr>
          <w:trHeight w:val="101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continue"/>
            <w:tcBorders>
              <w:top w:val="none" w:color="000000" w:sz="2" w:space="0"/>
              <w:bottom w:val="none" w:color="000000" w:sz="2" w:space="0"/>
            </w:tcBorders>
          </w:tcPr>
          <w:p>
            <w:pPr>
              <w:rPr>
                <w:rFonts w:ascii="Arial"/>
                <w:sz w:val="21"/>
              </w:rPr>
            </w:pPr>
            <w:r/>
          </w:p>
        </w:tc>
        <w:tc>
          <w:tcPr>
            <w:tcW w:w="2317" w:type="dxa"/>
            <w:vAlign w:val="top"/>
          </w:tcPr>
          <w:p>
            <w:pPr>
              <w:ind w:left="313" w:right="72" w:hanging="220"/>
              <w:spacing w:before="276" w:line="241" w:lineRule="auto"/>
              <w:rPr>
                <w:rFonts w:ascii="SimSun" w:hAnsi="SimSun" w:eastAsia="SimSun" w:cs="SimSun"/>
                <w:sz w:val="21"/>
                <w:szCs w:val="21"/>
              </w:rPr>
            </w:pPr>
            <w:r>
              <w:rPr>
                <w:rFonts w:ascii="SimSun" w:hAnsi="SimSun" w:eastAsia="SimSun" w:cs="SimSun"/>
                <w:sz w:val="21"/>
                <w:szCs w:val="21"/>
                <w:spacing w:val="3"/>
              </w:rPr>
              <w:t>4.固精止遗剂：金锁固</w:t>
            </w:r>
            <w:r>
              <w:rPr>
                <w:rFonts w:ascii="SimSun" w:hAnsi="SimSun" w:eastAsia="SimSun" w:cs="SimSun"/>
                <w:sz w:val="21"/>
                <w:szCs w:val="21"/>
                <w:spacing w:val="7"/>
              </w:rPr>
              <w:t xml:space="preserve"> </w:t>
            </w:r>
            <w:r>
              <w:rPr>
                <w:rFonts w:ascii="SimSun" w:hAnsi="SimSun" w:eastAsia="SimSun" w:cs="SimSun"/>
                <w:sz w:val="21"/>
                <w:szCs w:val="21"/>
                <w:spacing w:val="14"/>
              </w:rPr>
              <w:t>精丸</w:t>
            </w:r>
          </w:p>
        </w:tc>
        <w:tc>
          <w:tcPr>
            <w:tcW w:w="4121" w:type="dxa"/>
            <w:vAlign w:val="top"/>
          </w:tcPr>
          <w:p>
            <w:pPr>
              <w:ind w:left="105"/>
              <w:spacing w:before="116" w:line="219" w:lineRule="auto"/>
              <w:rPr>
                <w:rFonts w:ascii="SimSun" w:hAnsi="SimSun" w:eastAsia="SimSun" w:cs="SimSun"/>
                <w:sz w:val="21"/>
                <w:szCs w:val="21"/>
              </w:rPr>
            </w:pPr>
            <w:r>
              <w:rPr>
                <w:rFonts w:ascii="SimSun" w:hAnsi="SimSun" w:eastAsia="SimSun" w:cs="SimSun"/>
                <w:sz w:val="21"/>
                <w:szCs w:val="21"/>
              </w:rPr>
              <w:t>(1)功能、主治、用法用量、使用注意</w:t>
            </w:r>
          </w:p>
          <w:p>
            <w:pPr>
              <w:ind w:left="105"/>
              <w:spacing w:before="71" w:line="220" w:lineRule="auto"/>
              <w:rPr>
                <w:rFonts w:ascii="SimSun" w:hAnsi="SimSun" w:eastAsia="SimSun" w:cs="SimSun"/>
                <w:sz w:val="21"/>
                <w:szCs w:val="21"/>
              </w:rPr>
            </w:pPr>
            <w:r>
              <w:rPr>
                <w:rFonts w:ascii="SimSun" w:hAnsi="SimSun" w:eastAsia="SimSun" w:cs="SimSun"/>
                <w:sz w:val="21"/>
                <w:szCs w:val="21"/>
                <w:spacing w:val="1"/>
              </w:rPr>
              <w:t>(2)与功能相似成药的鉴别应用</w:t>
            </w:r>
          </w:p>
          <w:p>
            <w:pPr>
              <w:ind w:left="105"/>
              <w:spacing w:before="59" w:line="220" w:lineRule="auto"/>
              <w:rPr>
                <w:rFonts w:ascii="SimSun" w:hAnsi="SimSun" w:eastAsia="SimSun" w:cs="SimSun"/>
                <w:sz w:val="21"/>
                <w:szCs w:val="21"/>
              </w:rPr>
            </w:pPr>
            <w:r>
              <w:rPr>
                <w:rFonts w:ascii="SimSun" w:hAnsi="SimSun" w:eastAsia="SimSun" w:cs="SimSun"/>
                <w:sz w:val="21"/>
                <w:szCs w:val="21"/>
              </w:rPr>
              <w:t>(3)该成药的药物组成、配伍意义</w:t>
            </w:r>
          </w:p>
        </w:tc>
      </w:tr>
      <w:tr>
        <w:trPr>
          <w:trHeight w:val="165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continue"/>
            <w:tcBorders>
              <w:top w:val="none" w:color="000000" w:sz="2" w:space="0"/>
            </w:tcBorders>
          </w:tcPr>
          <w:p>
            <w:pPr>
              <w:rPr>
                <w:rFonts w:ascii="Arial"/>
                <w:sz w:val="21"/>
              </w:rPr>
            </w:pPr>
            <w:r/>
          </w:p>
        </w:tc>
        <w:tc>
          <w:tcPr>
            <w:tcW w:w="2317" w:type="dxa"/>
            <w:vAlign w:val="top"/>
          </w:tcPr>
          <w:p>
            <w:pPr>
              <w:spacing w:line="262" w:lineRule="auto"/>
              <w:rPr>
                <w:rFonts w:ascii="Arial"/>
                <w:sz w:val="21"/>
              </w:rPr>
            </w:pPr>
            <w:r/>
          </w:p>
          <w:p>
            <w:pPr>
              <w:spacing w:line="263" w:lineRule="auto"/>
              <w:rPr>
                <w:rFonts w:ascii="Arial"/>
                <w:sz w:val="21"/>
              </w:rPr>
            </w:pPr>
            <w:r/>
          </w:p>
          <w:p>
            <w:pPr>
              <w:ind w:left="322" w:right="75" w:hanging="220"/>
              <w:spacing w:before="68" w:line="250" w:lineRule="auto"/>
              <w:rPr>
                <w:rFonts w:ascii="SimSun" w:hAnsi="SimSun" w:eastAsia="SimSun" w:cs="SimSun"/>
                <w:sz w:val="21"/>
                <w:szCs w:val="21"/>
              </w:rPr>
            </w:pPr>
            <w:r>
              <w:rPr>
                <w:rFonts w:ascii="SimSun" w:hAnsi="SimSun" w:eastAsia="SimSun" w:cs="SimSun"/>
                <w:sz w:val="21"/>
                <w:szCs w:val="21"/>
                <w:spacing w:val="2"/>
              </w:rPr>
              <w:t>5.涩肠止泻剂：四神丸</w:t>
            </w:r>
            <w:r>
              <w:rPr>
                <w:rFonts w:ascii="SimSun" w:hAnsi="SimSun" w:eastAsia="SimSun" w:cs="SimSun"/>
                <w:sz w:val="21"/>
                <w:szCs w:val="21"/>
                <w:spacing w:val="6"/>
              </w:rPr>
              <w:t xml:space="preserve"> </w:t>
            </w:r>
            <w:r>
              <w:rPr>
                <w:rFonts w:ascii="SimSun" w:hAnsi="SimSun" w:eastAsia="SimSun" w:cs="SimSun"/>
                <w:sz w:val="21"/>
                <w:szCs w:val="21"/>
                <w:spacing w:val="1"/>
              </w:rPr>
              <w:t>(片)、固本益肠片</w:t>
            </w:r>
          </w:p>
        </w:tc>
        <w:tc>
          <w:tcPr>
            <w:tcW w:w="4121" w:type="dxa"/>
            <w:vAlign w:val="top"/>
          </w:tcPr>
          <w:p>
            <w:pPr>
              <w:spacing w:line="367" w:lineRule="auto"/>
              <w:rPr>
                <w:rFonts w:ascii="Arial"/>
                <w:sz w:val="21"/>
              </w:rPr>
            </w:pPr>
            <w:r/>
          </w:p>
          <w:p>
            <w:pPr>
              <w:ind w:left="105"/>
              <w:spacing w:before="68" w:line="219" w:lineRule="auto"/>
              <w:rPr>
                <w:rFonts w:ascii="SimSun" w:hAnsi="SimSun" w:eastAsia="SimSun" w:cs="SimSun"/>
                <w:sz w:val="21"/>
                <w:szCs w:val="21"/>
              </w:rPr>
            </w:pPr>
            <w:r>
              <w:rPr>
                <w:rFonts w:ascii="SimSun" w:hAnsi="SimSun" w:eastAsia="SimSun" w:cs="SimSun"/>
                <w:sz w:val="21"/>
                <w:szCs w:val="21"/>
              </w:rPr>
              <w:t>(1)功能、主治、用法用量、使用注意</w:t>
            </w:r>
          </w:p>
          <w:p>
            <w:pPr>
              <w:ind w:left="105"/>
              <w:spacing w:before="71" w:line="220" w:lineRule="auto"/>
              <w:rPr>
                <w:rFonts w:ascii="SimSun" w:hAnsi="SimSun" w:eastAsia="SimSun" w:cs="SimSun"/>
                <w:sz w:val="21"/>
                <w:szCs w:val="21"/>
              </w:rPr>
            </w:pPr>
            <w:r>
              <w:rPr>
                <w:rFonts w:ascii="SimSun" w:hAnsi="SimSun" w:eastAsia="SimSun" w:cs="SimSun"/>
                <w:sz w:val="21"/>
                <w:szCs w:val="21"/>
                <w:spacing w:val="1"/>
              </w:rPr>
              <w:t>(2)与功能相似成药的鉴别应用</w:t>
            </w:r>
          </w:p>
          <w:p>
            <w:pPr>
              <w:ind w:left="105"/>
              <w:spacing w:before="59" w:line="219" w:lineRule="auto"/>
              <w:rPr>
                <w:rFonts w:ascii="SimSun" w:hAnsi="SimSun" w:eastAsia="SimSun" w:cs="SimSun"/>
                <w:sz w:val="21"/>
                <w:szCs w:val="21"/>
              </w:rPr>
            </w:pPr>
            <w:r>
              <w:rPr>
                <w:rFonts w:ascii="SimSun" w:hAnsi="SimSun" w:eastAsia="SimSun" w:cs="SimSun"/>
                <w:sz w:val="21"/>
                <w:szCs w:val="21"/>
              </w:rPr>
              <w:t>(3)四神丸(片)的药物组成、配伍意义</w:t>
            </w:r>
          </w:p>
        </w:tc>
      </w:tr>
      <w:tr>
        <w:trPr>
          <w:trHeight w:val="1074" w:hRule="atLeast"/>
        </w:trPr>
        <w:tc>
          <w:tcPr>
            <w:tcW w:w="894" w:type="dxa"/>
            <w:vAlign w:val="top"/>
            <w:vMerge w:val="continue"/>
            <w:textDirection w:val="tbRlV"/>
            <w:tcBorders>
              <w:top w:val="none" w:color="000000" w:sz="2" w:space="0"/>
            </w:tcBorders>
          </w:tcPr>
          <w:p>
            <w:pPr>
              <w:rPr>
                <w:rFonts w:ascii="Arial"/>
                <w:sz w:val="21"/>
              </w:rPr>
            </w:pPr>
            <w:r/>
          </w:p>
        </w:tc>
        <w:tc>
          <w:tcPr>
            <w:tcW w:w="1768" w:type="dxa"/>
            <w:vAlign w:val="top"/>
          </w:tcPr>
          <w:p>
            <w:pPr>
              <w:spacing w:line="366" w:lineRule="auto"/>
              <w:rPr>
                <w:rFonts w:ascii="Arial"/>
                <w:sz w:val="21"/>
              </w:rPr>
            </w:pPr>
            <w:r/>
          </w:p>
          <w:p>
            <w:pPr>
              <w:ind w:left="70"/>
              <w:spacing w:before="69" w:line="219" w:lineRule="auto"/>
              <w:rPr>
                <w:rFonts w:ascii="SimSun" w:hAnsi="SimSun" w:eastAsia="SimSun" w:cs="SimSun"/>
                <w:sz w:val="21"/>
                <w:szCs w:val="21"/>
              </w:rPr>
            </w:pPr>
            <w:r>
              <w:rPr>
                <w:rFonts w:ascii="SimSun" w:hAnsi="SimSun" w:eastAsia="SimSun" w:cs="SimSun"/>
                <w:sz w:val="21"/>
                <w:szCs w:val="21"/>
                <w:spacing w:val="1"/>
              </w:rPr>
              <w:t>(十一)补虚剂</w:t>
            </w:r>
          </w:p>
        </w:tc>
        <w:tc>
          <w:tcPr>
            <w:tcW w:w="2317" w:type="dxa"/>
            <w:vAlign w:val="top"/>
          </w:tcPr>
          <w:p>
            <w:pPr>
              <w:spacing w:line="369" w:lineRule="auto"/>
              <w:rPr>
                <w:rFonts w:ascii="Arial"/>
                <w:sz w:val="21"/>
              </w:rPr>
            </w:pPr>
            <w:r/>
          </w:p>
          <w:p>
            <w:pPr>
              <w:ind w:left="102"/>
              <w:spacing w:before="68" w:line="221" w:lineRule="auto"/>
              <w:rPr>
                <w:rFonts w:ascii="SimSun" w:hAnsi="SimSun" w:eastAsia="SimSun" w:cs="SimSun"/>
                <w:sz w:val="21"/>
                <w:szCs w:val="21"/>
              </w:rPr>
            </w:pPr>
            <w:r>
              <w:rPr>
                <w:rFonts w:ascii="SimSun" w:hAnsi="SimSun" w:eastAsia="SimSun" w:cs="SimSun"/>
                <w:sz w:val="21"/>
                <w:szCs w:val="21"/>
                <w:spacing w:val="3"/>
              </w:rPr>
              <w:t>1.用知总要</w:t>
            </w:r>
          </w:p>
        </w:tc>
        <w:tc>
          <w:tcPr>
            <w:tcW w:w="4121" w:type="dxa"/>
            <w:vAlign w:val="top"/>
          </w:tcPr>
          <w:p>
            <w:pPr>
              <w:ind w:left="105"/>
              <w:spacing w:before="127" w:line="219" w:lineRule="auto"/>
              <w:rPr>
                <w:rFonts w:ascii="SimSun" w:hAnsi="SimSun" w:eastAsia="SimSun" w:cs="SimSun"/>
                <w:sz w:val="21"/>
                <w:szCs w:val="21"/>
              </w:rPr>
            </w:pPr>
            <w:r>
              <w:rPr>
                <w:rFonts w:ascii="SimSun" w:hAnsi="SimSun" w:eastAsia="SimSun" w:cs="SimSun"/>
                <w:sz w:val="21"/>
                <w:szCs w:val="21"/>
                <w:spacing w:val="1"/>
              </w:rPr>
              <w:t>(1)补虚剂的功能与主治</w:t>
            </w:r>
          </w:p>
          <w:p>
            <w:pPr>
              <w:ind w:left="105"/>
              <w:spacing w:before="80" w:line="219" w:lineRule="auto"/>
              <w:rPr>
                <w:rFonts w:ascii="SimSun" w:hAnsi="SimSun" w:eastAsia="SimSun" w:cs="SimSun"/>
                <w:sz w:val="21"/>
                <w:szCs w:val="21"/>
              </w:rPr>
            </w:pPr>
            <w:r>
              <w:rPr>
                <w:rFonts w:ascii="SimSun" w:hAnsi="SimSun" w:eastAsia="SimSun" w:cs="SimSun"/>
                <w:sz w:val="21"/>
                <w:szCs w:val="21"/>
              </w:rPr>
              <w:t>(2)补虚剂的分类及各类的功能、主治</w:t>
            </w:r>
          </w:p>
          <w:p>
            <w:pPr>
              <w:ind w:left="105"/>
              <w:spacing w:before="70" w:line="219" w:lineRule="auto"/>
              <w:rPr>
                <w:rFonts w:ascii="SimSun" w:hAnsi="SimSun" w:eastAsia="SimSun" w:cs="SimSun"/>
                <w:sz w:val="21"/>
                <w:szCs w:val="21"/>
              </w:rPr>
            </w:pPr>
            <w:r>
              <w:rPr>
                <w:rFonts w:ascii="SimSun" w:hAnsi="SimSun" w:eastAsia="SimSun" w:cs="SimSun"/>
                <w:sz w:val="21"/>
                <w:szCs w:val="21"/>
              </w:rPr>
              <w:t>(3)补虚剂的使用注意</w:t>
            </w:r>
          </w:p>
        </w:tc>
      </w:tr>
    </w:tbl>
    <w:p>
      <w:pPr>
        <w:rPr>
          <w:rFonts w:ascii="Arial"/>
          <w:sz w:val="21"/>
        </w:rPr>
      </w:pPr>
      <w:r/>
    </w:p>
    <w:p>
      <w:pPr>
        <w:sectPr>
          <w:footerReference w:type="default" r:id="rId50"/>
          <w:pgSz w:w="12250" w:h="16500"/>
          <w:pgMar w:top="1402" w:right="1674" w:bottom="1125" w:left="1465" w:header="0" w:footer="976" w:gutter="0"/>
        </w:sectPr>
        <w:rPr/>
      </w:pPr>
    </w:p>
    <w:p>
      <w:pPr>
        <w:ind w:right="395"/>
        <w:spacing w:before="176" w:line="220" w:lineRule="auto"/>
        <w:jc w:val="right"/>
        <w:rPr>
          <w:rFonts w:ascii="SimSun" w:hAnsi="SimSun" w:eastAsia="SimSun" w:cs="SimSun"/>
          <w:sz w:val="21"/>
          <w:szCs w:val="21"/>
        </w:rPr>
      </w:pPr>
      <w:r>
        <w:rPr>
          <w:rFonts w:ascii="SimSun" w:hAnsi="SimSun" w:eastAsia="SimSun" w:cs="SimSun"/>
          <w:sz w:val="21"/>
          <w:szCs w:val="21"/>
          <w:spacing w:val="4"/>
        </w:rPr>
        <w:t>续表</w:t>
      </w:r>
    </w:p>
    <w:p>
      <w:pPr>
        <w:spacing w:line="57" w:lineRule="auto"/>
        <w:rPr>
          <w:rFonts w:ascii="Arial"/>
          <w:sz w:val="2"/>
        </w:rPr>
      </w:pPr>
      <w:r>
        <w:rPr>
          <w:rFonts w:ascii="Arial"/>
          <w:sz w:val="2"/>
        </w:rPr>
      </w:r>
    </w:p>
    <w:tbl>
      <w:tblPr>
        <w:tblStyle w:val="2"/>
        <w:tblW w:w="910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914"/>
        <w:gridCol w:w="1768"/>
        <w:gridCol w:w="2317"/>
        <w:gridCol w:w="4101"/>
      </w:tblGrid>
      <w:tr>
        <w:trPr>
          <w:trHeight w:val="395" w:hRule="atLeast"/>
        </w:trPr>
        <w:tc>
          <w:tcPr>
            <w:shd w:val="clear" w:fill="BCBDC0"/>
            <w:tcW w:w="914" w:type="dxa"/>
            <w:vAlign w:val="top"/>
          </w:tcPr>
          <w:p>
            <w:pPr>
              <w:ind w:left="138"/>
              <w:spacing w:before="9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CBDC0"/>
            <w:tcW w:w="1768" w:type="dxa"/>
            <w:vAlign w:val="top"/>
          </w:tcPr>
          <w:p>
            <w:pPr>
              <w:ind w:left="564"/>
              <w:spacing w:before="9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2317" w:type="dxa"/>
            <w:vAlign w:val="top"/>
          </w:tcPr>
          <w:p>
            <w:pPr>
              <w:ind w:left="856"/>
              <w:spacing w:before="93" w:line="222" w:lineRule="auto"/>
              <w:rPr>
                <w:rFonts w:ascii="SimSun" w:hAnsi="SimSun" w:eastAsia="SimSun" w:cs="SimSun"/>
                <w:sz w:val="21"/>
                <w:szCs w:val="21"/>
              </w:rPr>
            </w:pPr>
            <w:r>
              <w:rPr>
                <w:rFonts w:ascii="SimSun" w:hAnsi="SimSun" w:eastAsia="SimSun" w:cs="SimSun"/>
                <w:sz w:val="21"/>
                <w:szCs w:val="21"/>
                <w:b/>
                <w:bCs/>
                <w:spacing w:val="-7"/>
              </w:rPr>
              <w:t>细</w:t>
            </w:r>
            <w:r>
              <w:rPr>
                <w:rFonts w:ascii="SimSun" w:hAnsi="SimSun" w:eastAsia="SimSun" w:cs="SimSun"/>
                <w:sz w:val="21"/>
                <w:szCs w:val="21"/>
                <w:spacing w:val="45"/>
              </w:rPr>
              <w:t xml:space="preserve">  </w:t>
            </w:r>
            <w:r>
              <w:rPr>
                <w:rFonts w:ascii="SimSun" w:hAnsi="SimSun" w:eastAsia="SimSun" w:cs="SimSun"/>
                <w:sz w:val="21"/>
                <w:szCs w:val="21"/>
                <w:b/>
                <w:bCs/>
                <w:spacing w:val="-7"/>
              </w:rPr>
              <w:t>目</w:t>
            </w:r>
          </w:p>
        </w:tc>
        <w:tc>
          <w:tcPr>
            <w:shd w:val="clear" w:fill="BCBDC0"/>
            <w:tcW w:w="4101" w:type="dxa"/>
            <w:vAlign w:val="top"/>
          </w:tcPr>
          <w:p>
            <w:pPr>
              <w:ind w:left="1739"/>
              <w:spacing w:before="93" w:line="222" w:lineRule="auto"/>
              <w:rPr>
                <w:rFonts w:ascii="SimSun" w:hAnsi="SimSun" w:eastAsia="SimSun" w:cs="SimSun"/>
                <w:sz w:val="21"/>
                <w:szCs w:val="21"/>
              </w:rPr>
            </w:pPr>
            <w:r>
              <w:rPr>
                <w:rFonts w:ascii="SimSun" w:hAnsi="SimSun" w:eastAsia="SimSun" w:cs="SimSun"/>
                <w:sz w:val="21"/>
                <w:szCs w:val="21"/>
                <w:b/>
                <w:bCs/>
                <w:spacing w:val="-7"/>
              </w:rPr>
              <w:t>要</w:t>
            </w:r>
            <w:r>
              <w:rPr>
                <w:rFonts w:ascii="SimSun" w:hAnsi="SimSun" w:eastAsia="SimSun" w:cs="SimSun"/>
                <w:sz w:val="21"/>
                <w:szCs w:val="21"/>
                <w:spacing w:val="25"/>
              </w:rPr>
              <w:t xml:space="preserve">  </w:t>
            </w:r>
            <w:r>
              <w:rPr>
                <w:rFonts w:ascii="SimSun" w:hAnsi="SimSun" w:eastAsia="SimSun" w:cs="SimSun"/>
                <w:sz w:val="21"/>
                <w:szCs w:val="21"/>
                <w:b/>
                <w:bCs/>
                <w:spacing w:val="-7"/>
              </w:rPr>
              <w:t>点</w:t>
            </w:r>
          </w:p>
        </w:tc>
      </w:tr>
      <w:tr>
        <w:trPr>
          <w:trHeight w:val="2448" w:hRule="atLeast"/>
        </w:trPr>
        <w:tc>
          <w:tcPr>
            <w:tcW w:w="914" w:type="dxa"/>
            <w:vAlign w:val="top"/>
            <w:vMerge w:val="restart"/>
            <w:textDirection w:val="tbRlV"/>
            <w:tcBorders>
              <w:bottom w:val="none" w:color="000000" w:sz="2" w:space="0"/>
            </w:tcBorders>
          </w:tcPr>
          <w:p>
            <w:pPr>
              <w:spacing w:line="270" w:lineRule="auto"/>
              <w:rPr>
                <w:rFonts w:ascii="Arial"/>
                <w:sz w:val="21"/>
              </w:rPr>
            </w:pPr>
            <w:r/>
          </w:p>
          <w:p>
            <w:pPr>
              <w:ind w:left="4576"/>
              <w:spacing w:before="71" w:line="215" w:lineRule="auto"/>
              <w:rPr>
                <w:rFonts w:ascii="SimSun" w:hAnsi="SimSun" w:eastAsia="SimSun" w:cs="SimSun"/>
                <w:sz w:val="21"/>
                <w:szCs w:val="21"/>
              </w:rPr>
            </w:pPr>
            <w:r>
              <w:rPr>
                <w:rFonts w:ascii="SimSun" w:hAnsi="SimSun" w:eastAsia="SimSun" w:cs="SimSun"/>
                <w:sz w:val="21"/>
                <w:szCs w:val="21"/>
              </w:rPr>
              <w:t>二</w:t>
            </w:r>
            <w:r>
              <w:rPr>
                <w:rFonts w:ascii="SimSun" w:hAnsi="SimSun" w:eastAsia="SimSun" w:cs="SimSun"/>
                <w:sz w:val="21"/>
                <w:szCs w:val="21"/>
                <w:spacing w:val="-24"/>
              </w:rPr>
              <w:t xml:space="preserve"> </w:t>
            </w:r>
            <w:r>
              <w:rPr>
                <w:rFonts w:ascii="SimSun" w:hAnsi="SimSun" w:eastAsia="SimSun" w:cs="SimSun"/>
                <w:sz w:val="21"/>
                <w:szCs w:val="21"/>
              </w:rPr>
              <w:t>十</w:t>
            </w:r>
            <w:r>
              <w:rPr>
                <w:rFonts w:ascii="SimSun" w:hAnsi="SimSun" w:eastAsia="SimSun" w:cs="SimSun"/>
                <w:sz w:val="21"/>
                <w:szCs w:val="21"/>
                <w:spacing w:val="13"/>
              </w:rPr>
              <w:t xml:space="preserve"> </w:t>
            </w:r>
            <w:r>
              <w:rPr>
                <w:rFonts w:ascii="SimSun" w:hAnsi="SimSun" w:eastAsia="SimSun" w:cs="SimSun"/>
                <w:sz w:val="21"/>
                <w:szCs w:val="21"/>
              </w:rPr>
              <w:t>二</w:t>
            </w:r>
            <w:r>
              <w:rPr>
                <w:rFonts w:ascii="SimSun" w:hAnsi="SimSun" w:eastAsia="SimSun" w:cs="SimSun"/>
                <w:sz w:val="21"/>
                <w:szCs w:val="21"/>
              </w:rPr>
              <w:t xml:space="preserve">    </w:t>
            </w:r>
            <w:r>
              <w:rPr>
                <w:rFonts w:ascii="SimSun" w:hAnsi="SimSun" w:eastAsia="SimSun" w:cs="SimSun"/>
                <w:sz w:val="21"/>
                <w:szCs w:val="21"/>
              </w:rPr>
              <w:t>内</w:t>
            </w:r>
            <w:r>
              <w:rPr>
                <w:rFonts w:ascii="SimSun" w:hAnsi="SimSun" w:eastAsia="SimSun" w:cs="SimSun"/>
                <w:sz w:val="21"/>
                <w:szCs w:val="21"/>
                <w:spacing w:val="8"/>
              </w:rPr>
              <w:t xml:space="preserve"> </w:t>
            </w:r>
            <w:r>
              <w:rPr>
                <w:rFonts w:ascii="SimSun" w:hAnsi="SimSun" w:eastAsia="SimSun" w:cs="SimSun"/>
                <w:sz w:val="21"/>
                <w:szCs w:val="21"/>
              </w:rPr>
              <w:t>科</w:t>
            </w:r>
            <w:r>
              <w:rPr>
                <w:rFonts w:ascii="SimSun" w:hAnsi="SimSun" w:eastAsia="SimSun" w:cs="SimSun"/>
                <w:sz w:val="21"/>
                <w:szCs w:val="21"/>
                <w:spacing w:val="14"/>
              </w:rPr>
              <w:t xml:space="preserve"> </w:t>
            </w:r>
            <w:r>
              <w:rPr>
                <w:rFonts w:ascii="SimSun" w:hAnsi="SimSun" w:eastAsia="SimSun" w:cs="SimSun"/>
                <w:sz w:val="21"/>
                <w:szCs w:val="21"/>
              </w:rPr>
              <w:t>常</w:t>
            </w:r>
            <w:r>
              <w:rPr>
                <w:rFonts w:ascii="SimSun" w:hAnsi="SimSun" w:eastAsia="SimSun" w:cs="SimSun"/>
                <w:sz w:val="21"/>
                <w:szCs w:val="21"/>
                <w:spacing w:val="1"/>
              </w:rPr>
              <w:t xml:space="preserve"> </w:t>
            </w:r>
            <w:r>
              <w:rPr>
                <w:rFonts w:ascii="SimSun" w:hAnsi="SimSun" w:eastAsia="SimSun" w:cs="SimSun"/>
                <w:sz w:val="21"/>
                <w:szCs w:val="21"/>
              </w:rPr>
              <w:t>用</w:t>
            </w:r>
            <w:r>
              <w:rPr>
                <w:rFonts w:ascii="SimSun" w:hAnsi="SimSun" w:eastAsia="SimSun" w:cs="SimSun"/>
                <w:sz w:val="21"/>
                <w:szCs w:val="21"/>
              </w:rPr>
              <w:t xml:space="preserve"> </w:t>
            </w:r>
            <w:r>
              <w:rPr>
                <w:rFonts w:ascii="SimSun" w:hAnsi="SimSun" w:eastAsia="SimSun" w:cs="SimSun"/>
                <w:sz w:val="21"/>
                <w:szCs w:val="21"/>
              </w:rPr>
              <w:t>中</w:t>
            </w:r>
            <w:r>
              <w:rPr>
                <w:rFonts w:ascii="SimSun" w:hAnsi="SimSun" w:eastAsia="SimSun" w:cs="SimSun"/>
                <w:sz w:val="21"/>
                <w:szCs w:val="21"/>
                <w:spacing w:val="12"/>
              </w:rPr>
              <w:t xml:space="preserve"> </w:t>
            </w:r>
            <w:r>
              <w:rPr>
                <w:rFonts w:ascii="SimSun" w:hAnsi="SimSun" w:eastAsia="SimSun" w:cs="SimSun"/>
                <w:sz w:val="21"/>
                <w:szCs w:val="21"/>
              </w:rPr>
              <w:t>成</w:t>
            </w:r>
            <w:r>
              <w:rPr>
                <w:rFonts w:ascii="SimSun" w:hAnsi="SimSun" w:eastAsia="SimSun" w:cs="SimSun"/>
                <w:sz w:val="21"/>
                <w:szCs w:val="21"/>
                <w:spacing w:val="6"/>
              </w:rPr>
              <w:t xml:space="preserve"> </w:t>
            </w:r>
            <w:r>
              <w:rPr>
                <w:rFonts w:ascii="SimSun" w:hAnsi="SimSun" w:eastAsia="SimSun" w:cs="SimSun"/>
                <w:sz w:val="21"/>
                <w:szCs w:val="21"/>
              </w:rPr>
              <w:t>药</w:t>
            </w:r>
          </w:p>
        </w:tc>
        <w:tc>
          <w:tcPr>
            <w:tcW w:w="1768" w:type="dxa"/>
            <w:vAlign w:val="top"/>
            <w:vMerge w:val="restart"/>
            <w:tcBorders>
              <w:bottom w:val="none" w:color="000000" w:sz="2" w:space="0"/>
            </w:tcBorders>
          </w:tcPr>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ind w:left="80"/>
              <w:spacing w:before="68" w:line="219" w:lineRule="auto"/>
              <w:rPr>
                <w:rFonts w:ascii="SimSun" w:hAnsi="SimSun" w:eastAsia="SimSun" w:cs="SimSun"/>
                <w:sz w:val="21"/>
                <w:szCs w:val="21"/>
              </w:rPr>
            </w:pPr>
            <w:r>
              <w:rPr>
                <w:rFonts w:ascii="SimSun" w:hAnsi="SimSun" w:eastAsia="SimSun" w:cs="SimSun"/>
                <w:sz w:val="21"/>
                <w:szCs w:val="21"/>
                <w:spacing w:val="1"/>
              </w:rPr>
              <w:t>(十一)补虚剂</w:t>
            </w:r>
          </w:p>
        </w:tc>
        <w:tc>
          <w:tcPr>
            <w:tcW w:w="2317" w:type="dxa"/>
            <w:vAlign w:val="top"/>
          </w:tcPr>
          <w:p>
            <w:pPr>
              <w:ind w:left="323" w:right="65" w:hanging="230"/>
              <w:spacing w:before="190" w:line="271" w:lineRule="auto"/>
              <w:rPr>
                <w:rFonts w:ascii="SimSun" w:hAnsi="SimSun" w:eastAsia="SimSun" w:cs="SimSun"/>
                <w:sz w:val="21"/>
                <w:szCs w:val="21"/>
              </w:rPr>
            </w:pPr>
            <w:r>
              <w:rPr>
                <w:rFonts w:ascii="SimSun" w:hAnsi="SimSun" w:eastAsia="SimSun" w:cs="SimSun"/>
                <w:sz w:val="21"/>
                <w:szCs w:val="21"/>
                <w:spacing w:val="21"/>
              </w:rPr>
              <w:t>2</w:t>
            </w:r>
            <w:r>
              <w:rPr>
                <w:rFonts w:ascii="SimSun" w:hAnsi="SimSun" w:eastAsia="SimSun" w:cs="SimSun"/>
                <w:sz w:val="21"/>
                <w:szCs w:val="21"/>
                <w:spacing w:val="-58"/>
              </w:rPr>
              <w:t xml:space="preserve"> </w:t>
            </w:r>
            <w:r>
              <w:rPr>
                <w:rFonts w:ascii="SimSun" w:hAnsi="SimSun" w:eastAsia="SimSun" w:cs="SimSun"/>
                <w:sz w:val="21"/>
                <w:szCs w:val="21"/>
                <w:spacing w:val="21"/>
              </w:rPr>
              <w:t>.补气剂：四君子丸</w:t>
            </w:r>
            <w:r>
              <w:rPr>
                <w:rFonts w:ascii="SimSun" w:hAnsi="SimSun" w:eastAsia="SimSun" w:cs="SimSun"/>
                <w:sz w:val="21"/>
                <w:szCs w:val="21"/>
              </w:rPr>
              <w:t xml:space="preserve"> </w:t>
            </w:r>
            <w:r>
              <w:rPr>
                <w:rFonts w:ascii="SimSun" w:hAnsi="SimSun" w:eastAsia="SimSun" w:cs="SimSun"/>
                <w:sz w:val="21"/>
                <w:szCs w:val="21"/>
              </w:rPr>
              <w:t>(合剂)、补中益气丸</w:t>
            </w:r>
            <w:r>
              <w:rPr>
                <w:rFonts w:ascii="SimSun" w:hAnsi="SimSun" w:eastAsia="SimSun" w:cs="SimSun"/>
                <w:sz w:val="21"/>
                <w:szCs w:val="21"/>
                <w:spacing w:val="8"/>
              </w:rPr>
              <w:t xml:space="preserve"> </w:t>
            </w:r>
            <w:r>
              <w:rPr>
                <w:rFonts w:ascii="SimSun" w:hAnsi="SimSun" w:eastAsia="SimSun" w:cs="SimSun"/>
                <w:sz w:val="21"/>
                <w:szCs w:val="21"/>
              </w:rPr>
              <w:t>(口服液、合剂)、参</w:t>
            </w:r>
            <w:r>
              <w:rPr>
                <w:rFonts w:ascii="SimSun" w:hAnsi="SimSun" w:eastAsia="SimSun" w:cs="SimSun"/>
                <w:sz w:val="21"/>
                <w:szCs w:val="21"/>
                <w:spacing w:val="8"/>
              </w:rPr>
              <w:t xml:space="preserve"> </w:t>
            </w:r>
            <w:r>
              <w:rPr>
                <w:rFonts w:ascii="SimSun" w:hAnsi="SimSun" w:eastAsia="SimSun" w:cs="SimSun"/>
                <w:sz w:val="21"/>
                <w:szCs w:val="21"/>
                <w:spacing w:val="13"/>
              </w:rPr>
              <w:t>苓白术散(水丸、颗</w:t>
            </w:r>
            <w:r>
              <w:rPr>
                <w:rFonts w:ascii="SimSun" w:hAnsi="SimSun" w:eastAsia="SimSun" w:cs="SimSun"/>
                <w:sz w:val="21"/>
                <w:szCs w:val="21"/>
                <w:spacing w:val="5"/>
              </w:rPr>
              <w:t xml:space="preserve"> </w:t>
            </w:r>
            <w:r>
              <w:rPr>
                <w:rFonts w:ascii="SimSun" w:hAnsi="SimSun" w:eastAsia="SimSun" w:cs="SimSun"/>
                <w:sz w:val="21"/>
                <w:szCs w:val="21"/>
                <w:spacing w:val="13"/>
              </w:rPr>
              <w:t>粒)、六君子丸、香</w:t>
            </w:r>
            <w:r>
              <w:rPr>
                <w:rFonts w:ascii="SimSun" w:hAnsi="SimSun" w:eastAsia="SimSun" w:cs="SimSun"/>
                <w:sz w:val="21"/>
                <w:szCs w:val="21"/>
                <w:spacing w:val="6"/>
              </w:rPr>
              <w:t xml:space="preserve"> </w:t>
            </w:r>
            <w:r>
              <w:rPr>
                <w:rFonts w:ascii="SimSun" w:hAnsi="SimSun" w:eastAsia="SimSun" w:cs="SimSun"/>
                <w:sz w:val="21"/>
                <w:szCs w:val="21"/>
                <w:spacing w:val="25"/>
              </w:rPr>
              <w:t>砂六君丸(片)、启</w:t>
            </w:r>
            <w:r>
              <w:rPr>
                <w:rFonts w:ascii="SimSun" w:hAnsi="SimSun" w:eastAsia="SimSun" w:cs="SimSun"/>
                <w:sz w:val="21"/>
                <w:szCs w:val="21"/>
                <w:spacing w:val="4"/>
              </w:rPr>
              <w:t xml:space="preserve"> </w:t>
            </w:r>
            <w:r>
              <w:rPr>
                <w:rFonts w:ascii="SimSun" w:hAnsi="SimSun" w:eastAsia="SimSun" w:cs="SimSun"/>
                <w:sz w:val="21"/>
                <w:szCs w:val="21"/>
                <w:spacing w:val="-2"/>
              </w:rPr>
              <w:t>脾丸、薯蓣丸</w:t>
            </w:r>
          </w:p>
        </w:tc>
        <w:tc>
          <w:tcPr>
            <w:tcW w:w="4101" w:type="dxa"/>
            <w:vAlign w:val="top"/>
          </w:tcPr>
          <w:p>
            <w:pPr>
              <w:spacing w:line="293" w:lineRule="auto"/>
              <w:rPr>
                <w:rFonts w:ascii="Arial"/>
                <w:sz w:val="21"/>
              </w:rPr>
            </w:pPr>
            <w:r/>
          </w:p>
          <w:p>
            <w:pPr>
              <w:spacing w:line="293" w:lineRule="auto"/>
              <w:rPr>
                <w:rFonts w:ascii="Arial"/>
                <w:sz w:val="21"/>
              </w:rPr>
            </w:pPr>
            <w:r/>
          </w:p>
          <w:p>
            <w:pPr>
              <w:ind w:left="96"/>
              <w:spacing w:before="69" w:line="219" w:lineRule="auto"/>
              <w:rPr>
                <w:rFonts w:ascii="SimSun" w:hAnsi="SimSun" w:eastAsia="SimSun" w:cs="SimSun"/>
                <w:sz w:val="21"/>
                <w:szCs w:val="21"/>
              </w:rPr>
            </w:pPr>
            <w:r>
              <w:rPr>
                <w:rFonts w:ascii="SimSun" w:hAnsi="SimSun" w:eastAsia="SimSun" w:cs="SimSun"/>
                <w:sz w:val="21"/>
                <w:szCs w:val="21"/>
                <w:spacing w:val="3"/>
              </w:rPr>
              <w:t>(1)功能、主治、用法用量、使用注意</w:t>
            </w:r>
          </w:p>
          <w:p>
            <w:pPr>
              <w:ind w:left="96"/>
              <w:spacing w:before="81" w:line="220" w:lineRule="auto"/>
              <w:rPr>
                <w:rFonts w:ascii="SimSun" w:hAnsi="SimSun" w:eastAsia="SimSun" w:cs="SimSun"/>
                <w:sz w:val="21"/>
                <w:szCs w:val="21"/>
              </w:rPr>
            </w:pPr>
            <w:r>
              <w:rPr>
                <w:rFonts w:ascii="SimSun" w:hAnsi="SimSun" w:eastAsia="SimSun" w:cs="SimSun"/>
                <w:sz w:val="21"/>
                <w:szCs w:val="21"/>
                <w:spacing w:val="4"/>
              </w:rPr>
              <w:t>(2)与功能相似成药的鉴别应用</w:t>
            </w:r>
          </w:p>
          <w:p>
            <w:pPr>
              <w:ind w:left="506" w:right="46" w:hanging="410"/>
              <w:spacing w:before="49" w:line="254" w:lineRule="auto"/>
              <w:rPr>
                <w:rFonts w:ascii="SimSun" w:hAnsi="SimSun" w:eastAsia="SimSun" w:cs="SimSun"/>
                <w:sz w:val="21"/>
                <w:szCs w:val="21"/>
              </w:rPr>
            </w:pPr>
            <w:r>
              <w:rPr>
                <w:rFonts w:ascii="SimSun" w:hAnsi="SimSun" w:eastAsia="SimSun" w:cs="SimSun"/>
                <w:sz w:val="21"/>
                <w:szCs w:val="21"/>
                <w:spacing w:val="18"/>
              </w:rPr>
              <w:t>(3)四君子丸(合剂)、补中益气丸(口服</w:t>
            </w:r>
            <w:r>
              <w:rPr>
                <w:rFonts w:ascii="SimSun" w:hAnsi="SimSun" w:eastAsia="SimSun" w:cs="SimSun"/>
                <w:sz w:val="21"/>
                <w:szCs w:val="21"/>
                <w:spacing w:val="17"/>
              </w:rPr>
              <w:t xml:space="preserve"> </w:t>
            </w:r>
            <w:r>
              <w:rPr>
                <w:rFonts w:ascii="SimSun" w:hAnsi="SimSun" w:eastAsia="SimSun" w:cs="SimSun"/>
                <w:sz w:val="21"/>
                <w:szCs w:val="21"/>
                <w:spacing w:val="1"/>
              </w:rPr>
              <w:t>液、合剂)的药物组成、配伍意义</w:t>
            </w:r>
          </w:p>
        </w:tc>
      </w:tr>
      <w:tr>
        <w:trPr>
          <w:trHeight w:val="2098" w:hRule="atLeast"/>
        </w:trPr>
        <w:tc>
          <w:tcPr>
            <w:tcW w:w="91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continue"/>
            <w:tcBorders>
              <w:top w:val="none" w:color="000000" w:sz="2" w:space="0"/>
              <w:bottom w:val="none" w:color="000000" w:sz="2" w:space="0"/>
            </w:tcBorders>
          </w:tcPr>
          <w:p>
            <w:pPr>
              <w:rPr>
                <w:rFonts w:ascii="Arial"/>
                <w:sz w:val="21"/>
              </w:rPr>
            </w:pPr>
            <w:r/>
          </w:p>
        </w:tc>
        <w:tc>
          <w:tcPr>
            <w:tcW w:w="2317" w:type="dxa"/>
            <w:vAlign w:val="top"/>
          </w:tcPr>
          <w:p>
            <w:pPr>
              <w:ind w:left="313" w:right="65" w:hanging="220"/>
              <w:spacing w:before="157" w:line="269" w:lineRule="auto"/>
              <w:rPr>
                <w:rFonts w:ascii="SimSun" w:hAnsi="SimSun" w:eastAsia="SimSun" w:cs="SimSun"/>
                <w:sz w:val="21"/>
                <w:szCs w:val="21"/>
              </w:rPr>
            </w:pPr>
            <w:r>
              <w:rPr>
                <w:rFonts w:ascii="SimSun" w:hAnsi="SimSun" w:eastAsia="SimSun" w:cs="SimSun"/>
                <w:sz w:val="21"/>
                <w:szCs w:val="21"/>
                <w:spacing w:val="23"/>
              </w:rPr>
              <w:t>3.助阳剂：桂附地黄</w:t>
            </w:r>
            <w:r>
              <w:rPr>
                <w:rFonts w:ascii="SimSun" w:hAnsi="SimSun" w:eastAsia="SimSun" w:cs="SimSun"/>
                <w:sz w:val="21"/>
                <w:szCs w:val="21"/>
                <w:spacing w:val="7"/>
              </w:rPr>
              <w:t xml:space="preserve"> </w:t>
            </w:r>
            <w:r>
              <w:rPr>
                <w:rFonts w:ascii="SimSun" w:hAnsi="SimSun" w:eastAsia="SimSun" w:cs="SimSun"/>
                <w:sz w:val="21"/>
                <w:szCs w:val="21"/>
                <w:spacing w:val="26"/>
              </w:rPr>
              <w:t>丸(胶囊)、右归丸</w:t>
            </w:r>
            <w:r>
              <w:rPr>
                <w:rFonts w:ascii="SimSun" w:hAnsi="SimSun" w:eastAsia="SimSun" w:cs="SimSun"/>
                <w:sz w:val="21"/>
                <w:szCs w:val="21"/>
                <w:spacing w:val="4"/>
              </w:rPr>
              <w:t xml:space="preserve"> </w:t>
            </w:r>
            <w:r>
              <w:rPr>
                <w:rFonts w:ascii="SimSun" w:hAnsi="SimSun" w:eastAsia="SimSun" w:cs="SimSun"/>
                <w:sz w:val="21"/>
                <w:szCs w:val="21"/>
                <w:spacing w:val="3"/>
              </w:rPr>
              <w:t>(胶囊)、五子衍宗丸</w:t>
            </w:r>
            <w:r>
              <w:rPr>
                <w:rFonts w:ascii="SimSun" w:hAnsi="SimSun" w:eastAsia="SimSun" w:cs="SimSun"/>
                <w:sz w:val="21"/>
                <w:szCs w:val="21"/>
                <w:spacing w:val="7"/>
              </w:rPr>
              <w:t xml:space="preserve"> </w:t>
            </w:r>
            <w:r>
              <w:rPr>
                <w:rFonts w:ascii="SimSun" w:hAnsi="SimSun" w:eastAsia="SimSun" w:cs="SimSun"/>
                <w:sz w:val="21"/>
                <w:szCs w:val="21"/>
                <w:spacing w:val="23"/>
              </w:rPr>
              <w:t>(片、口服液)、济</w:t>
            </w:r>
            <w:r>
              <w:rPr>
                <w:rFonts w:ascii="SimSun" w:hAnsi="SimSun" w:eastAsia="SimSun" w:cs="SimSun"/>
                <w:sz w:val="21"/>
                <w:szCs w:val="21"/>
                <w:spacing w:val="1"/>
              </w:rPr>
              <w:t xml:space="preserve"> </w:t>
            </w:r>
            <w:r>
              <w:rPr>
                <w:rFonts w:ascii="SimSun" w:hAnsi="SimSun" w:eastAsia="SimSun" w:cs="SimSun"/>
                <w:sz w:val="21"/>
                <w:szCs w:val="21"/>
                <w:spacing w:val="24"/>
              </w:rPr>
              <w:t>生肾气丸(片)、青</w:t>
            </w:r>
            <w:r>
              <w:rPr>
                <w:rFonts w:ascii="SimSun" w:hAnsi="SimSun" w:eastAsia="SimSun" w:cs="SimSun"/>
                <w:sz w:val="21"/>
                <w:szCs w:val="21"/>
                <w:spacing w:val="1"/>
              </w:rPr>
              <w:t xml:space="preserve"> </w:t>
            </w:r>
            <w:r>
              <w:rPr>
                <w:rFonts w:ascii="SimSun" w:hAnsi="SimSun" w:eastAsia="SimSun" w:cs="SimSun"/>
                <w:sz w:val="21"/>
                <w:szCs w:val="21"/>
                <w:spacing w:val="14"/>
              </w:rPr>
              <w:t>娥丸</w:t>
            </w:r>
          </w:p>
        </w:tc>
        <w:tc>
          <w:tcPr>
            <w:tcW w:w="4101" w:type="dxa"/>
            <w:vAlign w:val="top"/>
          </w:tcPr>
          <w:p>
            <w:pPr>
              <w:spacing w:line="399" w:lineRule="auto"/>
              <w:rPr>
                <w:rFonts w:ascii="Arial"/>
                <w:sz w:val="21"/>
              </w:rPr>
            </w:pPr>
            <w:r/>
          </w:p>
          <w:p>
            <w:pPr>
              <w:ind w:left="96"/>
              <w:spacing w:before="69" w:line="219" w:lineRule="auto"/>
              <w:rPr>
                <w:rFonts w:ascii="SimSun" w:hAnsi="SimSun" w:eastAsia="SimSun" w:cs="SimSun"/>
                <w:sz w:val="21"/>
                <w:szCs w:val="21"/>
              </w:rPr>
            </w:pPr>
            <w:r>
              <w:rPr>
                <w:rFonts w:ascii="SimSun" w:hAnsi="SimSun" w:eastAsia="SimSun" w:cs="SimSun"/>
                <w:sz w:val="21"/>
                <w:szCs w:val="21"/>
                <w:spacing w:val="2"/>
              </w:rPr>
              <w:t>(1)功能、主治、用法用量、使用注意</w:t>
            </w:r>
          </w:p>
          <w:p>
            <w:pPr>
              <w:ind w:left="96"/>
              <w:spacing w:before="91" w:line="220" w:lineRule="auto"/>
              <w:rPr>
                <w:rFonts w:ascii="SimSun" w:hAnsi="SimSun" w:eastAsia="SimSun" w:cs="SimSun"/>
                <w:sz w:val="21"/>
                <w:szCs w:val="21"/>
              </w:rPr>
            </w:pPr>
            <w:r>
              <w:rPr>
                <w:rFonts w:ascii="SimSun" w:hAnsi="SimSun" w:eastAsia="SimSun" w:cs="SimSun"/>
                <w:sz w:val="21"/>
                <w:szCs w:val="21"/>
                <w:spacing w:val="4"/>
              </w:rPr>
              <w:t>(2)与功能相似成药的鉴别应用</w:t>
            </w:r>
          </w:p>
          <w:p>
            <w:pPr>
              <w:ind w:left="506" w:right="38" w:hanging="410"/>
              <w:spacing w:before="47" w:line="256" w:lineRule="auto"/>
              <w:rPr>
                <w:rFonts w:ascii="SimSun" w:hAnsi="SimSun" w:eastAsia="SimSun" w:cs="SimSun"/>
                <w:sz w:val="21"/>
                <w:szCs w:val="21"/>
              </w:rPr>
            </w:pPr>
            <w:r>
              <w:rPr>
                <w:rFonts w:ascii="SimSun" w:hAnsi="SimSun" w:eastAsia="SimSun" w:cs="SimSun"/>
                <w:sz w:val="21"/>
                <w:szCs w:val="21"/>
                <w:spacing w:val="13"/>
              </w:rPr>
              <w:t>(3)桂附地黄丸(胶囊)、右归丸(胶囊)的</w:t>
            </w:r>
            <w:r>
              <w:rPr>
                <w:rFonts w:ascii="SimSun" w:hAnsi="SimSun" w:eastAsia="SimSun" w:cs="SimSun"/>
                <w:sz w:val="21"/>
                <w:szCs w:val="21"/>
                <w:spacing w:val="7"/>
              </w:rPr>
              <w:t xml:space="preserve"> </w:t>
            </w:r>
            <w:r>
              <w:rPr>
                <w:rFonts w:ascii="SimSun" w:hAnsi="SimSun" w:eastAsia="SimSun" w:cs="SimSun"/>
                <w:sz w:val="21"/>
                <w:szCs w:val="21"/>
                <w:spacing w:val="1"/>
              </w:rPr>
              <w:t>药物组成、配伍意义</w:t>
            </w:r>
          </w:p>
        </w:tc>
      </w:tr>
      <w:tr>
        <w:trPr>
          <w:trHeight w:val="1189" w:hRule="atLeast"/>
        </w:trPr>
        <w:tc>
          <w:tcPr>
            <w:tcW w:w="91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continue"/>
            <w:tcBorders>
              <w:top w:val="none" w:color="000000" w:sz="2" w:space="0"/>
              <w:bottom w:val="none" w:color="000000" w:sz="2" w:space="0"/>
            </w:tcBorders>
          </w:tcPr>
          <w:p>
            <w:pPr>
              <w:rPr>
                <w:rFonts w:ascii="Arial"/>
                <w:sz w:val="21"/>
              </w:rPr>
            </w:pPr>
            <w:r/>
          </w:p>
        </w:tc>
        <w:tc>
          <w:tcPr>
            <w:tcW w:w="2317" w:type="dxa"/>
            <w:vAlign w:val="top"/>
          </w:tcPr>
          <w:p>
            <w:pPr>
              <w:ind w:left="348" w:hanging="255"/>
              <w:spacing w:before="181" w:line="273" w:lineRule="auto"/>
              <w:rPr>
                <w:rFonts w:ascii="SimSun" w:hAnsi="SimSun" w:eastAsia="SimSun" w:cs="SimSun"/>
                <w:sz w:val="20"/>
                <w:szCs w:val="20"/>
              </w:rPr>
            </w:pPr>
            <w:r>
              <w:rPr>
                <w:rFonts w:ascii="SimSun" w:hAnsi="SimSun" w:eastAsia="SimSun" w:cs="SimSun"/>
                <w:sz w:val="20"/>
                <w:szCs w:val="20"/>
                <w:spacing w:val="24"/>
              </w:rPr>
              <w:t>4</w:t>
            </w:r>
            <w:r>
              <w:rPr>
                <w:rFonts w:ascii="SimSun" w:hAnsi="SimSun" w:eastAsia="SimSun" w:cs="SimSun"/>
                <w:sz w:val="20"/>
                <w:szCs w:val="20"/>
                <w:spacing w:val="-51"/>
              </w:rPr>
              <w:t xml:space="preserve"> </w:t>
            </w:r>
            <w:r>
              <w:rPr>
                <w:rFonts w:ascii="SimSun" w:hAnsi="SimSun" w:eastAsia="SimSun" w:cs="SimSun"/>
                <w:sz w:val="20"/>
                <w:szCs w:val="20"/>
                <w:spacing w:val="24"/>
              </w:rPr>
              <w:t>.养血剂：当归补血</w:t>
            </w:r>
            <w:r>
              <w:rPr>
                <w:rFonts w:ascii="SimSun" w:hAnsi="SimSun" w:eastAsia="SimSun" w:cs="SimSun"/>
                <w:sz w:val="20"/>
                <w:szCs w:val="20"/>
              </w:rPr>
              <w:t xml:space="preserve">  </w:t>
            </w:r>
            <w:r>
              <w:rPr>
                <w:rFonts w:ascii="SimSun" w:hAnsi="SimSun" w:eastAsia="SimSun" w:cs="SimSun"/>
                <w:sz w:val="20"/>
                <w:szCs w:val="20"/>
                <w:spacing w:val="15"/>
              </w:rPr>
              <w:t>口服液(丸、胶囊)、</w:t>
            </w:r>
            <w:r>
              <w:rPr>
                <w:rFonts w:ascii="SimSun" w:hAnsi="SimSun" w:eastAsia="SimSun" w:cs="SimSun"/>
                <w:sz w:val="20"/>
                <w:szCs w:val="20"/>
                <w:spacing w:val="4"/>
              </w:rPr>
              <w:t xml:space="preserve"> </w:t>
            </w:r>
            <w:r>
              <w:rPr>
                <w:rFonts w:ascii="SimSun" w:hAnsi="SimSun" w:eastAsia="SimSun" w:cs="SimSun"/>
                <w:sz w:val="20"/>
                <w:szCs w:val="20"/>
                <w:spacing w:val="9"/>
              </w:rPr>
              <w:t>四物合剂</w:t>
            </w:r>
          </w:p>
        </w:tc>
        <w:tc>
          <w:tcPr>
            <w:tcW w:w="4101" w:type="dxa"/>
            <w:vAlign w:val="top"/>
          </w:tcPr>
          <w:p>
            <w:pPr>
              <w:ind w:left="96"/>
              <w:spacing w:before="182" w:line="219" w:lineRule="auto"/>
              <w:rPr>
                <w:rFonts w:ascii="SimSun" w:hAnsi="SimSun" w:eastAsia="SimSun" w:cs="SimSun"/>
                <w:sz w:val="21"/>
                <w:szCs w:val="21"/>
              </w:rPr>
            </w:pPr>
            <w:r>
              <w:rPr>
                <w:rFonts w:ascii="SimSun" w:hAnsi="SimSun" w:eastAsia="SimSun" w:cs="SimSun"/>
                <w:sz w:val="21"/>
                <w:szCs w:val="21"/>
                <w:spacing w:val="3"/>
              </w:rPr>
              <w:t>(1)功能、主治、用法用量、使用注意</w:t>
            </w:r>
          </w:p>
          <w:p>
            <w:pPr>
              <w:ind w:left="96"/>
              <w:spacing w:before="71" w:line="220" w:lineRule="auto"/>
              <w:rPr>
                <w:rFonts w:ascii="SimSun" w:hAnsi="SimSun" w:eastAsia="SimSun" w:cs="SimSun"/>
                <w:sz w:val="21"/>
                <w:szCs w:val="21"/>
              </w:rPr>
            </w:pPr>
            <w:r>
              <w:rPr>
                <w:rFonts w:ascii="SimSun" w:hAnsi="SimSun" w:eastAsia="SimSun" w:cs="SimSun"/>
                <w:sz w:val="21"/>
                <w:szCs w:val="21"/>
                <w:spacing w:val="4"/>
              </w:rPr>
              <w:t>(2)与功能相似成药的鉴别应用</w:t>
            </w:r>
          </w:p>
          <w:p>
            <w:pPr>
              <w:ind w:left="96"/>
              <w:spacing w:before="79" w:line="220" w:lineRule="auto"/>
              <w:rPr>
                <w:rFonts w:ascii="SimSun" w:hAnsi="SimSun" w:eastAsia="SimSun" w:cs="SimSun"/>
                <w:sz w:val="21"/>
                <w:szCs w:val="21"/>
              </w:rPr>
            </w:pPr>
            <w:r>
              <w:rPr>
                <w:rFonts w:ascii="SimSun" w:hAnsi="SimSun" w:eastAsia="SimSun" w:cs="SimSun"/>
                <w:sz w:val="21"/>
                <w:szCs w:val="21"/>
                <w:spacing w:val="2"/>
              </w:rPr>
              <w:t>(3)各成药的药物组成、配伍意义</w:t>
            </w:r>
          </w:p>
        </w:tc>
      </w:tr>
      <w:tr>
        <w:trPr>
          <w:trHeight w:val="3387" w:hRule="atLeast"/>
        </w:trPr>
        <w:tc>
          <w:tcPr>
            <w:tcW w:w="91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continue"/>
            <w:tcBorders>
              <w:top w:val="none" w:color="000000" w:sz="2" w:space="0"/>
              <w:bottom w:val="none" w:color="000000" w:sz="2" w:space="0"/>
            </w:tcBorders>
          </w:tcPr>
          <w:p>
            <w:pPr>
              <w:rPr>
                <w:rFonts w:ascii="Arial"/>
                <w:sz w:val="21"/>
              </w:rPr>
            </w:pPr>
            <w:r/>
          </w:p>
        </w:tc>
        <w:tc>
          <w:tcPr>
            <w:tcW w:w="2317" w:type="dxa"/>
            <w:vAlign w:val="top"/>
          </w:tcPr>
          <w:p>
            <w:pPr>
              <w:ind w:left="309" w:hanging="216"/>
              <w:spacing w:before="172" w:line="286" w:lineRule="auto"/>
              <w:rPr>
                <w:rFonts w:ascii="SimSun" w:hAnsi="SimSun" w:eastAsia="SimSun" w:cs="SimSun"/>
                <w:sz w:val="20"/>
                <w:szCs w:val="20"/>
              </w:rPr>
            </w:pPr>
            <w:r>
              <w:rPr>
                <w:rFonts w:ascii="SimSun" w:hAnsi="SimSun" w:eastAsia="SimSun" w:cs="SimSun"/>
                <w:sz w:val="20"/>
                <w:szCs w:val="20"/>
                <w:spacing w:val="24"/>
              </w:rPr>
              <w:t>5</w:t>
            </w:r>
            <w:r>
              <w:rPr>
                <w:rFonts w:ascii="SimSun" w:hAnsi="SimSun" w:eastAsia="SimSun" w:cs="SimSun"/>
                <w:sz w:val="20"/>
                <w:szCs w:val="20"/>
                <w:spacing w:val="-52"/>
              </w:rPr>
              <w:t xml:space="preserve"> </w:t>
            </w:r>
            <w:r>
              <w:rPr>
                <w:rFonts w:ascii="SimSun" w:hAnsi="SimSun" w:eastAsia="SimSun" w:cs="SimSun"/>
                <w:sz w:val="20"/>
                <w:szCs w:val="20"/>
                <w:spacing w:val="24"/>
              </w:rPr>
              <w:t>.滋阴剂：六味地黄</w:t>
            </w:r>
            <w:r>
              <w:rPr>
                <w:rFonts w:ascii="SimSun" w:hAnsi="SimSun" w:eastAsia="SimSun" w:cs="SimSun"/>
                <w:sz w:val="20"/>
                <w:szCs w:val="20"/>
              </w:rPr>
              <w:t xml:space="preserve">  </w:t>
            </w:r>
            <w:r>
              <w:rPr>
                <w:rFonts w:ascii="SimSun" w:hAnsi="SimSun" w:eastAsia="SimSun" w:cs="SimSun"/>
                <w:sz w:val="20"/>
                <w:szCs w:val="20"/>
                <w:spacing w:val="-6"/>
              </w:rPr>
              <w:t>丸</w:t>
            </w:r>
            <w:r>
              <w:rPr>
                <w:rFonts w:ascii="SimSun" w:hAnsi="SimSun" w:eastAsia="SimSun" w:cs="SimSun"/>
                <w:sz w:val="20"/>
                <w:szCs w:val="20"/>
                <w:spacing w:val="9"/>
              </w:rPr>
              <w:t xml:space="preserve"> </w:t>
            </w:r>
            <w:r>
              <w:rPr>
                <w:rFonts w:ascii="SimSun" w:hAnsi="SimSun" w:eastAsia="SimSun" w:cs="SimSun"/>
                <w:sz w:val="20"/>
                <w:szCs w:val="20"/>
                <w:spacing w:val="-6"/>
              </w:rPr>
              <w:t>(</w:t>
            </w:r>
            <w:r>
              <w:rPr>
                <w:rFonts w:ascii="SimSun" w:hAnsi="SimSun" w:eastAsia="SimSun" w:cs="SimSun"/>
                <w:sz w:val="20"/>
                <w:szCs w:val="20"/>
                <w:spacing w:val="-34"/>
              </w:rPr>
              <w:t xml:space="preserve"> </w:t>
            </w:r>
            <w:r>
              <w:rPr>
                <w:rFonts w:ascii="SimSun" w:hAnsi="SimSun" w:eastAsia="SimSun" w:cs="SimSun"/>
                <w:sz w:val="20"/>
                <w:szCs w:val="20"/>
                <w:spacing w:val="-6"/>
              </w:rPr>
              <w:t>胶</w:t>
            </w:r>
            <w:r>
              <w:rPr>
                <w:rFonts w:ascii="SimSun" w:hAnsi="SimSun" w:eastAsia="SimSun" w:cs="SimSun"/>
                <w:sz w:val="20"/>
                <w:szCs w:val="20"/>
                <w:spacing w:val="-33"/>
              </w:rPr>
              <w:t xml:space="preserve"> </w:t>
            </w:r>
            <w:r>
              <w:rPr>
                <w:rFonts w:ascii="SimSun" w:hAnsi="SimSun" w:eastAsia="SimSun" w:cs="SimSun"/>
                <w:sz w:val="20"/>
                <w:szCs w:val="20"/>
                <w:spacing w:val="-6"/>
              </w:rPr>
              <w:t>囊</w:t>
            </w:r>
            <w:r>
              <w:rPr>
                <w:rFonts w:ascii="SimSun" w:hAnsi="SimSun" w:eastAsia="SimSun" w:cs="SimSun"/>
                <w:sz w:val="20"/>
                <w:szCs w:val="20"/>
                <w:spacing w:val="-19"/>
              </w:rPr>
              <w:t xml:space="preserve"> </w:t>
            </w:r>
            <w:r>
              <w:rPr>
                <w:rFonts w:ascii="SimSun" w:hAnsi="SimSun" w:eastAsia="SimSun" w:cs="SimSun"/>
                <w:sz w:val="20"/>
                <w:szCs w:val="20"/>
                <w:spacing w:val="-6"/>
              </w:rPr>
              <w:t>、</w:t>
            </w:r>
            <w:r>
              <w:rPr>
                <w:rFonts w:ascii="SimSun" w:hAnsi="SimSun" w:eastAsia="SimSun" w:cs="SimSun"/>
                <w:sz w:val="20"/>
                <w:szCs w:val="20"/>
                <w:spacing w:val="-30"/>
              </w:rPr>
              <w:t xml:space="preserve"> </w:t>
            </w:r>
            <w:r>
              <w:rPr>
                <w:rFonts w:ascii="SimSun" w:hAnsi="SimSun" w:eastAsia="SimSun" w:cs="SimSun"/>
                <w:sz w:val="20"/>
                <w:szCs w:val="20"/>
                <w:spacing w:val="-6"/>
              </w:rPr>
              <w:t>颗</w:t>
            </w:r>
            <w:r>
              <w:rPr>
                <w:rFonts w:ascii="SimSun" w:hAnsi="SimSun" w:eastAsia="SimSun" w:cs="SimSun"/>
                <w:sz w:val="20"/>
                <w:szCs w:val="20"/>
                <w:spacing w:val="-33"/>
              </w:rPr>
              <w:t xml:space="preserve"> </w:t>
            </w:r>
            <w:r>
              <w:rPr>
                <w:rFonts w:ascii="SimSun" w:hAnsi="SimSun" w:eastAsia="SimSun" w:cs="SimSun"/>
                <w:sz w:val="20"/>
                <w:szCs w:val="20"/>
                <w:spacing w:val="-6"/>
              </w:rPr>
              <w:t>粒</w:t>
            </w:r>
            <w:r>
              <w:rPr>
                <w:rFonts w:ascii="SimSun" w:hAnsi="SimSun" w:eastAsia="SimSun" w:cs="SimSun"/>
                <w:sz w:val="20"/>
                <w:szCs w:val="20"/>
                <w:spacing w:val="-18"/>
              </w:rPr>
              <w:t xml:space="preserve"> </w:t>
            </w:r>
            <w:r>
              <w:rPr>
                <w:rFonts w:ascii="SimSun" w:hAnsi="SimSun" w:eastAsia="SimSun" w:cs="SimSun"/>
                <w:sz w:val="20"/>
                <w:szCs w:val="20"/>
                <w:spacing w:val="-6"/>
              </w:rPr>
              <w:t>、</w:t>
            </w:r>
            <w:r>
              <w:rPr>
                <w:rFonts w:ascii="SimSun" w:hAnsi="SimSun" w:eastAsia="SimSun" w:cs="SimSun"/>
                <w:sz w:val="20"/>
                <w:szCs w:val="20"/>
              </w:rPr>
              <w:t xml:space="preserve"> </w:t>
            </w:r>
            <w:r>
              <w:rPr>
                <w:rFonts w:ascii="SimSun" w:hAnsi="SimSun" w:eastAsia="SimSun" w:cs="SimSun"/>
                <w:sz w:val="20"/>
                <w:szCs w:val="20"/>
                <w:spacing w:val="32"/>
              </w:rPr>
              <w:t>口服液、片、软胶</w:t>
            </w:r>
            <w:r>
              <w:rPr>
                <w:rFonts w:ascii="SimSun" w:hAnsi="SimSun" w:eastAsia="SimSun" w:cs="SimSun"/>
                <w:sz w:val="20"/>
                <w:szCs w:val="20"/>
              </w:rPr>
              <w:t xml:space="preserve">  </w:t>
            </w:r>
            <w:r>
              <w:rPr>
                <w:rFonts w:ascii="SimSun" w:hAnsi="SimSun" w:eastAsia="SimSun" w:cs="SimSun"/>
                <w:sz w:val="20"/>
                <w:szCs w:val="20"/>
                <w:spacing w:val="18"/>
              </w:rPr>
              <w:t>囊)、左归丸、大补</w:t>
            </w:r>
            <w:r>
              <w:rPr>
                <w:rFonts w:ascii="SimSun" w:hAnsi="SimSun" w:eastAsia="SimSun" w:cs="SimSun"/>
                <w:sz w:val="20"/>
                <w:szCs w:val="20"/>
                <w:spacing w:val="3"/>
              </w:rPr>
              <w:t xml:space="preserve">  </w:t>
            </w:r>
            <w:r>
              <w:rPr>
                <w:rFonts w:ascii="SimSun" w:hAnsi="SimSun" w:eastAsia="SimSun" w:cs="SimSun"/>
                <w:sz w:val="20"/>
                <w:szCs w:val="20"/>
                <w:spacing w:val="21"/>
              </w:rPr>
              <w:t>阴丸、知柏地黄丸、</w:t>
            </w:r>
            <w:r>
              <w:rPr>
                <w:rFonts w:ascii="SimSun" w:hAnsi="SimSun" w:eastAsia="SimSun" w:cs="SimSun"/>
                <w:sz w:val="20"/>
                <w:szCs w:val="20"/>
                <w:spacing w:val="4"/>
              </w:rPr>
              <w:t xml:space="preserve"> </w:t>
            </w:r>
            <w:r>
              <w:rPr>
                <w:rFonts w:ascii="SimSun" w:hAnsi="SimSun" w:eastAsia="SimSun" w:cs="SimSun"/>
                <w:sz w:val="20"/>
                <w:szCs w:val="20"/>
                <w:spacing w:val="8"/>
              </w:rPr>
              <w:t>河车大造丸、麦味地</w:t>
            </w:r>
            <w:r>
              <w:rPr>
                <w:rFonts w:ascii="SimSun" w:hAnsi="SimSun" w:eastAsia="SimSun" w:cs="SimSun"/>
                <w:sz w:val="20"/>
                <w:szCs w:val="20"/>
                <w:spacing w:val="2"/>
              </w:rPr>
              <w:t xml:space="preserve">  </w:t>
            </w:r>
            <w:r>
              <w:rPr>
                <w:rFonts w:ascii="SimSun" w:hAnsi="SimSun" w:eastAsia="SimSun" w:cs="SimSun"/>
                <w:sz w:val="20"/>
                <w:szCs w:val="20"/>
                <w:spacing w:val="29"/>
              </w:rPr>
              <w:t>黄丸(口服液)、玉</w:t>
            </w:r>
            <w:r>
              <w:rPr>
                <w:rFonts w:ascii="SimSun" w:hAnsi="SimSun" w:eastAsia="SimSun" w:cs="SimSun"/>
                <w:sz w:val="20"/>
                <w:szCs w:val="20"/>
                <w:spacing w:val="2"/>
              </w:rPr>
              <w:t xml:space="preserve">  </w:t>
            </w:r>
            <w:r>
              <w:rPr>
                <w:rFonts w:ascii="SimSun" w:hAnsi="SimSun" w:eastAsia="SimSun" w:cs="SimSun"/>
                <w:sz w:val="20"/>
                <w:szCs w:val="20"/>
                <w:spacing w:val="35"/>
              </w:rPr>
              <w:t>泉丸、杞菊地黄丸</w:t>
            </w:r>
            <w:r>
              <w:rPr>
                <w:rFonts w:ascii="SimSun" w:hAnsi="SimSun" w:eastAsia="SimSun" w:cs="SimSun"/>
                <w:sz w:val="20"/>
                <w:szCs w:val="20"/>
                <w:spacing w:val="1"/>
              </w:rPr>
              <w:t xml:space="preserve">  </w:t>
            </w:r>
            <w:r>
              <w:rPr>
                <w:rFonts w:ascii="SimSun" w:hAnsi="SimSun" w:eastAsia="SimSun" w:cs="SimSun"/>
                <w:sz w:val="20"/>
                <w:szCs w:val="20"/>
                <w:spacing w:val="21"/>
              </w:rPr>
              <w:t>(片、浓缩丸、口服</w:t>
            </w:r>
            <w:r>
              <w:rPr>
                <w:rFonts w:ascii="SimSun" w:hAnsi="SimSun" w:eastAsia="SimSun" w:cs="SimSun"/>
                <w:sz w:val="20"/>
                <w:szCs w:val="20"/>
                <w:spacing w:val="1"/>
              </w:rPr>
              <w:t xml:space="preserve">  </w:t>
            </w:r>
            <w:r>
              <w:rPr>
                <w:rFonts w:ascii="SimSun" w:hAnsi="SimSun" w:eastAsia="SimSun" w:cs="SimSun"/>
                <w:sz w:val="20"/>
                <w:szCs w:val="20"/>
                <w:spacing w:val="17"/>
              </w:rPr>
              <w:t>液、胶囊)</w:t>
            </w:r>
          </w:p>
        </w:tc>
        <w:tc>
          <w:tcPr>
            <w:tcW w:w="4101" w:type="dxa"/>
            <w:vAlign w:val="top"/>
          </w:tcPr>
          <w:p>
            <w:pPr>
              <w:spacing w:line="299" w:lineRule="auto"/>
              <w:rPr>
                <w:rFonts w:ascii="Arial"/>
                <w:sz w:val="21"/>
              </w:rPr>
            </w:pPr>
            <w:r/>
          </w:p>
          <w:p>
            <w:pPr>
              <w:spacing w:line="300" w:lineRule="auto"/>
              <w:rPr>
                <w:rFonts w:ascii="Arial"/>
                <w:sz w:val="21"/>
              </w:rPr>
            </w:pPr>
            <w:r/>
          </w:p>
          <w:p>
            <w:pPr>
              <w:spacing w:line="300" w:lineRule="auto"/>
              <w:rPr>
                <w:rFonts w:ascii="Arial"/>
                <w:sz w:val="21"/>
              </w:rPr>
            </w:pPr>
            <w:r/>
          </w:p>
          <w:p>
            <w:pPr>
              <w:ind w:left="96"/>
              <w:spacing w:before="69" w:line="219" w:lineRule="auto"/>
              <w:rPr>
                <w:rFonts w:ascii="SimSun" w:hAnsi="SimSun" w:eastAsia="SimSun" w:cs="SimSun"/>
                <w:sz w:val="21"/>
                <w:szCs w:val="21"/>
              </w:rPr>
            </w:pPr>
            <w:r>
              <w:rPr>
                <w:rFonts w:ascii="SimSun" w:hAnsi="SimSun" w:eastAsia="SimSun" w:cs="SimSun"/>
                <w:sz w:val="21"/>
                <w:szCs w:val="21"/>
                <w:spacing w:val="3"/>
              </w:rPr>
              <w:t>(1)功能、主治、用法用量、使用注意</w:t>
            </w:r>
          </w:p>
          <w:p>
            <w:pPr>
              <w:ind w:left="96"/>
              <w:spacing w:before="61" w:line="220" w:lineRule="auto"/>
              <w:rPr>
                <w:rFonts w:ascii="SimSun" w:hAnsi="SimSun" w:eastAsia="SimSun" w:cs="SimSun"/>
                <w:sz w:val="21"/>
                <w:szCs w:val="21"/>
              </w:rPr>
            </w:pPr>
            <w:r>
              <w:rPr>
                <w:rFonts w:ascii="SimSun" w:hAnsi="SimSun" w:eastAsia="SimSun" w:cs="SimSun"/>
                <w:sz w:val="21"/>
                <w:szCs w:val="21"/>
                <w:spacing w:val="2"/>
              </w:rPr>
              <w:t>(2)与功能相似成药的鉴别应用</w:t>
            </w:r>
          </w:p>
          <w:p>
            <w:pPr>
              <w:ind w:left="483" w:hanging="387"/>
              <w:spacing w:before="80" w:line="267" w:lineRule="auto"/>
              <w:rPr>
                <w:rFonts w:ascii="SimSun" w:hAnsi="SimSun" w:eastAsia="SimSun" w:cs="SimSun"/>
                <w:sz w:val="20"/>
                <w:szCs w:val="20"/>
              </w:rPr>
            </w:pPr>
            <w:r>
              <w:rPr>
                <w:rFonts w:ascii="SimSun" w:hAnsi="SimSun" w:eastAsia="SimSun" w:cs="SimSun"/>
                <w:sz w:val="20"/>
                <w:szCs w:val="20"/>
                <w:spacing w:val="31"/>
              </w:rPr>
              <w:t>(3)六味地黄丸(胶囊、颗粒、口服液、</w:t>
            </w:r>
            <w:r>
              <w:rPr>
                <w:rFonts w:ascii="SimSun" w:hAnsi="SimSun" w:eastAsia="SimSun" w:cs="SimSun"/>
                <w:sz w:val="20"/>
                <w:szCs w:val="20"/>
              </w:rPr>
              <w:t xml:space="preserve"> </w:t>
            </w:r>
            <w:r>
              <w:rPr>
                <w:rFonts w:ascii="SimSun" w:hAnsi="SimSun" w:eastAsia="SimSun" w:cs="SimSun"/>
                <w:sz w:val="20"/>
                <w:szCs w:val="20"/>
                <w:spacing w:val="12"/>
              </w:rPr>
              <w:t>片、软胶囊)、左归丸的药物组成、配</w:t>
            </w:r>
            <w:r>
              <w:rPr>
                <w:rFonts w:ascii="SimSun" w:hAnsi="SimSun" w:eastAsia="SimSun" w:cs="SimSun"/>
                <w:sz w:val="20"/>
                <w:szCs w:val="20"/>
                <w:spacing w:val="3"/>
              </w:rPr>
              <w:t xml:space="preserve">  </w:t>
            </w:r>
            <w:r>
              <w:rPr>
                <w:rFonts w:ascii="SimSun" w:hAnsi="SimSun" w:eastAsia="SimSun" w:cs="SimSun"/>
                <w:sz w:val="20"/>
                <w:szCs w:val="20"/>
                <w:spacing w:val="15"/>
              </w:rPr>
              <w:t>伍意义</w:t>
            </w:r>
          </w:p>
        </w:tc>
      </w:tr>
      <w:tr>
        <w:trPr>
          <w:trHeight w:val="1748" w:hRule="atLeast"/>
        </w:trPr>
        <w:tc>
          <w:tcPr>
            <w:tcW w:w="91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continue"/>
            <w:tcBorders>
              <w:top w:val="none" w:color="000000" w:sz="2" w:space="0"/>
              <w:bottom w:val="none" w:color="000000" w:sz="2" w:space="0"/>
            </w:tcBorders>
          </w:tcPr>
          <w:p>
            <w:pPr>
              <w:rPr>
                <w:rFonts w:ascii="Arial"/>
                <w:sz w:val="21"/>
              </w:rPr>
            </w:pPr>
            <w:r/>
          </w:p>
        </w:tc>
        <w:tc>
          <w:tcPr>
            <w:tcW w:w="2317" w:type="dxa"/>
            <w:vAlign w:val="top"/>
          </w:tcPr>
          <w:p>
            <w:pPr>
              <w:ind w:left="309" w:hanging="216"/>
              <w:spacing w:before="157" w:line="280" w:lineRule="auto"/>
              <w:rPr>
                <w:rFonts w:ascii="SimSun" w:hAnsi="SimSun" w:eastAsia="SimSun" w:cs="SimSun"/>
                <w:sz w:val="20"/>
                <w:szCs w:val="20"/>
              </w:rPr>
            </w:pPr>
            <w:r>
              <w:rPr>
                <w:rFonts w:ascii="SimSun" w:hAnsi="SimSun" w:eastAsia="SimSun" w:cs="SimSun"/>
                <w:sz w:val="20"/>
                <w:szCs w:val="20"/>
                <w:spacing w:val="8"/>
              </w:rPr>
              <w:t>6.补气养血剂：八珍颗</w:t>
            </w:r>
            <w:r>
              <w:rPr>
                <w:rFonts w:ascii="SimSun" w:hAnsi="SimSun" w:eastAsia="SimSun" w:cs="SimSun"/>
                <w:sz w:val="20"/>
                <w:szCs w:val="20"/>
              </w:rPr>
              <w:t xml:space="preserve">  </w:t>
            </w:r>
            <w:r>
              <w:rPr>
                <w:rFonts w:ascii="SimSun" w:hAnsi="SimSun" w:eastAsia="SimSun" w:cs="SimSun"/>
                <w:sz w:val="20"/>
                <w:szCs w:val="20"/>
                <w:spacing w:val="29"/>
              </w:rPr>
              <w:t>粒(丸)、人参归脾</w:t>
            </w:r>
            <w:r>
              <w:rPr>
                <w:rFonts w:ascii="SimSun" w:hAnsi="SimSun" w:eastAsia="SimSun" w:cs="SimSun"/>
                <w:sz w:val="20"/>
                <w:szCs w:val="20"/>
                <w:spacing w:val="1"/>
              </w:rPr>
              <w:t xml:space="preserve">  </w:t>
            </w:r>
            <w:r>
              <w:rPr>
                <w:rFonts w:ascii="SimSun" w:hAnsi="SimSun" w:eastAsia="SimSun" w:cs="SimSun"/>
                <w:sz w:val="20"/>
                <w:szCs w:val="20"/>
                <w:spacing w:val="10"/>
              </w:rPr>
              <w:t>丸、人参养荣丸、十</w:t>
            </w:r>
            <w:r>
              <w:rPr>
                <w:rFonts w:ascii="SimSun" w:hAnsi="SimSun" w:eastAsia="SimSun" w:cs="SimSun"/>
                <w:sz w:val="20"/>
                <w:szCs w:val="20"/>
                <w:spacing w:val="1"/>
              </w:rPr>
              <w:t xml:space="preserve">  </w:t>
            </w:r>
            <w:r>
              <w:rPr>
                <w:rFonts w:ascii="SimSun" w:hAnsi="SimSun" w:eastAsia="SimSun" w:cs="SimSun"/>
                <w:sz w:val="20"/>
                <w:szCs w:val="20"/>
                <w:spacing w:val="19"/>
              </w:rPr>
              <w:t>全大补丸(口服液)、</w:t>
            </w:r>
            <w:r>
              <w:rPr>
                <w:rFonts w:ascii="SimSun" w:hAnsi="SimSun" w:eastAsia="SimSun" w:cs="SimSun"/>
                <w:sz w:val="20"/>
                <w:szCs w:val="20"/>
                <w:spacing w:val="3"/>
              </w:rPr>
              <w:t xml:space="preserve"> </w:t>
            </w:r>
            <w:r>
              <w:rPr>
                <w:rFonts w:ascii="SimSun" w:hAnsi="SimSun" w:eastAsia="SimSun" w:cs="SimSun"/>
                <w:sz w:val="20"/>
                <w:szCs w:val="20"/>
                <w:spacing w:val="19"/>
              </w:rPr>
              <w:t>健脾生血颗粒(片)</w:t>
            </w:r>
          </w:p>
        </w:tc>
        <w:tc>
          <w:tcPr>
            <w:tcW w:w="4101" w:type="dxa"/>
            <w:vAlign w:val="top"/>
          </w:tcPr>
          <w:p>
            <w:pPr>
              <w:spacing w:line="256" w:lineRule="auto"/>
              <w:rPr>
                <w:rFonts w:ascii="Arial"/>
                <w:sz w:val="21"/>
              </w:rPr>
            </w:pPr>
            <w:r/>
          </w:p>
          <w:p>
            <w:pPr>
              <w:ind w:left="96"/>
              <w:spacing w:before="69" w:line="219" w:lineRule="auto"/>
              <w:rPr>
                <w:rFonts w:ascii="SimSun" w:hAnsi="SimSun" w:eastAsia="SimSun" w:cs="SimSun"/>
                <w:sz w:val="21"/>
                <w:szCs w:val="21"/>
              </w:rPr>
            </w:pPr>
            <w:r>
              <w:rPr>
                <w:rFonts w:ascii="SimSun" w:hAnsi="SimSun" w:eastAsia="SimSun" w:cs="SimSun"/>
                <w:sz w:val="21"/>
                <w:szCs w:val="21"/>
                <w:spacing w:val="3"/>
              </w:rPr>
              <w:t>(1)功能、主治、用法用量、使用注意</w:t>
            </w:r>
          </w:p>
          <w:p>
            <w:pPr>
              <w:ind w:left="96"/>
              <w:spacing w:before="61" w:line="220" w:lineRule="auto"/>
              <w:rPr>
                <w:rFonts w:ascii="SimSun" w:hAnsi="SimSun" w:eastAsia="SimSun" w:cs="SimSun"/>
                <w:sz w:val="21"/>
                <w:szCs w:val="21"/>
              </w:rPr>
            </w:pPr>
            <w:r>
              <w:rPr>
                <w:rFonts w:ascii="SimSun" w:hAnsi="SimSun" w:eastAsia="SimSun" w:cs="SimSun"/>
                <w:sz w:val="21"/>
                <w:szCs w:val="21"/>
                <w:spacing w:val="4"/>
              </w:rPr>
              <w:t>(2)与功能相似成药的鉴别应用</w:t>
            </w:r>
          </w:p>
          <w:p>
            <w:pPr>
              <w:ind w:left="515" w:right="97" w:hanging="410"/>
              <w:spacing w:before="59" w:line="251" w:lineRule="auto"/>
              <w:rPr>
                <w:rFonts w:ascii="SimSun" w:hAnsi="SimSun" w:eastAsia="SimSun" w:cs="SimSun"/>
                <w:sz w:val="21"/>
                <w:szCs w:val="21"/>
              </w:rPr>
            </w:pPr>
            <w:r>
              <w:rPr>
                <w:rFonts w:ascii="SimSun" w:hAnsi="SimSun" w:eastAsia="SimSun" w:cs="SimSun"/>
                <w:sz w:val="21"/>
                <w:szCs w:val="21"/>
                <w:spacing w:val="10"/>
              </w:rPr>
              <w:t>(3)八珍颗粒(丸)、人参归脾丸的药物组</w:t>
            </w:r>
            <w:r>
              <w:rPr>
                <w:rFonts w:ascii="SimSun" w:hAnsi="SimSun" w:eastAsia="SimSun" w:cs="SimSun"/>
                <w:sz w:val="21"/>
                <w:szCs w:val="21"/>
                <w:spacing w:val="11"/>
              </w:rPr>
              <w:t xml:space="preserve"> </w:t>
            </w:r>
            <w:r>
              <w:rPr>
                <w:rFonts w:ascii="SimSun" w:hAnsi="SimSun" w:eastAsia="SimSun" w:cs="SimSun"/>
                <w:sz w:val="21"/>
                <w:szCs w:val="21"/>
                <w:spacing w:val="1"/>
              </w:rPr>
              <w:t>成、配伍意义</w:t>
            </w:r>
          </w:p>
        </w:tc>
      </w:tr>
      <w:tr>
        <w:trPr>
          <w:trHeight w:val="1734" w:hRule="atLeast"/>
        </w:trPr>
        <w:tc>
          <w:tcPr>
            <w:tcW w:w="914" w:type="dxa"/>
            <w:vAlign w:val="top"/>
            <w:vMerge w:val="continue"/>
            <w:textDirection w:val="tbRlV"/>
            <w:tcBorders>
              <w:top w:val="none" w:color="000000" w:sz="2" w:space="0"/>
            </w:tcBorders>
          </w:tcPr>
          <w:p>
            <w:pPr>
              <w:rPr>
                <w:rFonts w:ascii="Arial"/>
                <w:sz w:val="21"/>
              </w:rPr>
            </w:pPr>
            <w:r/>
          </w:p>
        </w:tc>
        <w:tc>
          <w:tcPr>
            <w:tcW w:w="1768" w:type="dxa"/>
            <w:vAlign w:val="top"/>
            <w:vMerge w:val="continue"/>
            <w:tcBorders>
              <w:top w:val="none" w:color="000000" w:sz="2" w:space="0"/>
            </w:tcBorders>
          </w:tcPr>
          <w:p>
            <w:pPr>
              <w:rPr>
                <w:rFonts w:ascii="Arial"/>
                <w:sz w:val="21"/>
              </w:rPr>
            </w:pPr>
            <w:r/>
          </w:p>
        </w:tc>
        <w:tc>
          <w:tcPr>
            <w:tcW w:w="2317" w:type="dxa"/>
            <w:vAlign w:val="top"/>
          </w:tcPr>
          <w:p>
            <w:pPr>
              <w:ind w:left="321" w:hanging="228"/>
              <w:spacing w:before="136" w:line="284" w:lineRule="auto"/>
              <w:rPr>
                <w:rFonts w:ascii="SimSun" w:hAnsi="SimSun" w:eastAsia="SimSun" w:cs="SimSun"/>
                <w:sz w:val="20"/>
                <w:szCs w:val="20"/>
              </w:rPr>
            </w:pPr>
            <w:r>
              <w:rPr>
                <w:rFonts w:ascii="SimSun" w:hAnsi="SimSun" w:eastAsia="SimSun" w:cs="SimSun"/>
                <w:sz w:val="20"/>
                <w:szCs w:val="20"/>
                <w:spacing w:val="10"/>
              </w:rPr>
              <w:t>7.补气养阴剂：生脉饮</w:t>
            </w:r>
            <w:r>
              <w:rPr>
                <w:rFonts w:ascii="SimSun" w:hAnsi="SimSun" w:eastAsia="SimSun" w:cs="SimSun"/>
                <w:sz w:val="20"/>
                <w:szCs w:val="20"/>
                <w:spacing w:val="3"/>
              </w:rPr>
              <w:t xml:space="preserve">  </w:t>
            </w:r>
            <w:r>
              <w:rPr>
                <w:rFonts w:ascii="SimSun" w:hAnsi="SimSun" w:eastAsia="SimSun" w:cs="SimSun"/>
                <w:sz w:val="20"/>
                <w:szCs w:val="20"/>
                <w:spacing w:val="31"/>
              </w:rPr>
              <w:t>(胶囊)、人参固本</w:t>
            </w:r>
            <w:r>
              <w:rPr>
                <w:rFonts w:ascii="SimSun" w:hAnsi="SimSun" w:eastAsia="SimSun" w:cs="SimSun"/>
                <w:sz w:val="20"/>
                <w:szCs w:val="20"/>
              </w:rPr>
              <w:t xml:space="preserve">  </w:t>
            </w:r>
            <w:r>
              <w:rPr>
                <w:rFonts w:ascii="SimSun" w:hAnsi="SimSun" w:eastAsia="SimSun" w:cs="SimSun"/>
                <w:sz w:val="20"/>
                <w:szCs w:val="20"/>
                <w:spacing w:val="12"/>
              </w:rPr>
              <w:t>丸、消渴丸、参芪降</w:t>
            </w:r>
            <w:r>
              <w:rPr>
                <w:rFonts w:ascii="SimSun" w:hAnsi="SimSun" w:eastAsia="SimSun" w:cs="SimSun"/>
                <w:sz w:val="20"/>
                <w:szCs w:val="20"/>
                <w:spacing w:val="2"/>
              </w:rPr>
              <w:t xml:space="preserve"> </w:t>
            </w:r>
            <w:r>
              <w:rPr>
                <w:rFonts w:ascii="SimSun" w:hAnsi="SimSun" w:eastAsia="SimSun" w:cs="SimSun"/>
                <w:sz w:val="20"/>
                <w:szCs w:val="20"/>
                <w:spacing w:val="18"/>
              </w:rPr>
              <w:t>糖胶囊(颗粒、片)、</w:t>
            </w:r>
            <w:r>
              <w:rPr>
                <w:rFonts w:ascii="SimSun" w:hAnsi="SimSun" w:eastAsia="SimSun" w:cs="SimSun"/>
                <w:sz w:val="20"/>
                <w:szCs w:val="20"/>
              </w:rPr>
              <w:t xml:space="preserve"> </w:t>
            </w:r>
            <w:r>
              <w:rPr>
                <w:rFonts w:ascii="SimSun" w:hAnsi="SimSun" w:eastAsia="SimSun" w:cs="SimSun"/>
                <w:sz w:val="20"/>
                <w:szCs w:val="20"/>
                <w:spacing w:val="20"/>
              </w:rPr>
              <w:t>养胃舒胶囊(颗粒)</w:t>
            </w:r>
          </w:p>
        </w:tc>
        <w:tc>
          <w:tcPr>
            <w:tcW w:w="4101" w:type="dxa"/>
            <w:vAlign w:val="top"/>
          </w:tcPr>
          <w:p>
            <w:pPr>
              <w:spacing w:line="398" w:lineRule="auto"/>
              <w:rPr>
                <w:rFonts w:ascii="Arial"/>
                <w:sz w:val="21"/>
              </w:rPr>
            </w:pPr>
            <w:r/>
          </w:p>
          <w:p>
            <w:pPr>
              <w:ind w:left="96"/>
              <w:spacing w:before="68" w:line="219" w:lineRule="auto"/>
              <w:rPr>
                <w:rFonts w:ascii="SimSun" w:hAnsi="SimSun" w:eastAsia="SimSun" w:cs="SimSun"/>
                <w:sz w:val="21"/>
                <w:szCs w:val="21"/>
              </w:rPr>
            </w:pPr>
            <w:r>
              <w:rPr>
                <w:rFonts w:ascii="SimSun" w:hAnsi="SimSun" w:eastAsia="SimSun" w:cs="SimSun"/>
                <w:sz w:val="21"/>
                <w:szCs w:val="21"/>
                <w:spacing w:val="3"/>
              </w:rPr>
              <w:t>(1)功能、主治、用法用量、使用注意</w:t>
            </w:r>
          </w:p>
          <w:p>
            <w:pPr>
              <w:ind w:left="96"/>
              <w:spacing w:before="81" w:line="220" w:lineRule="auto"/>
              <w:rPr>
                <w:rFonts w:ascii="SimSun" w:hAnsi="SimSun" w:eastAsia="SimSun" w:cs="SimSun"/>
                <w:sz w:val="21"/>
                <w:szCs w:val="21"/>
              </w:rPr>
            </w:pPr>
            <w:r>
              <w:rPr>
                <w:rFonts w:ascii="SimSun" w:hAnsi="SimSun" w:eastAsia="SimSun" w:cs="SimSun"/>
                <w:sz w:val="21"/>
                <w:szCs w:val="21"/>
                <w:spacing w:val="4"/>
              </w:rPr>
              <w:t>(2)与功能相似成药的鉴别应用</w:t>
            </w:r>
          </w:p>
          <w:p>
            <w:pPr>
              <w:ind w:left="96"/>
              <w:spacing w:before="69" w:line="219" w:lineRule="auto"/>
              <w:rPr>
                <w:rFonts w:ascii="SimSun" w:hAnsi="SimSun" w:eastAsia="SimSun" w:cs="SimSun"/>
                <w:sz w:val="21"/>
                <w:szCs w:val="21"/>
              </w:rPr>
            </w:pPr>
            <w:r>
              <w:rPr>
                <w:rFonts w:ascii="SimSun" w:hAnsi="SimSun" w:eastAsia="SimSun" w:cs="SimSun"/>
                <w:sz w:val="21"/>
                <w:szCs w:val="21"/>
                <w:spacing w:val="8"/>
              </w:rPr>
              <w:t>(3)生脉饮(胶囊)的药物组成、配伍意义</w:t>
            </w:r>
          </w:p>
        </w:tc>
      </w:tr>
    </w:tbl>
    <w:p>
      <w:pPr>
        <w:rPr>
          <w:rFonts w:ascii="Arial"/>
          <w:sz w:val="21"/>
        </w:rPr>
      </w:pPr>
      <w:r/>
    </w:p>
    <w:p>
      <w:pPr>
        <w:sectPr>
          <w:footerReference w:type="default" r:id="rId51"/>
          <w:pgSz w:w="12250" w:h="16500"/>
          <w:pgMar w:top="1402" w:right="1514" w:bottom="1125" w:left="1624" w:header="0" w:footer="976" w:gutter="0"/>
        </w:sectPr>
        <w:rPr/>
      </w:pPr>
    </w:p>
    <w:p>
      <w:pPr>
        <w:ind w:right="384"/>
        <w:spacing w:before="197" w:line="214" w:lineRule="auto"/>
        <w:jc w:val="right"/>
        <w:rPr>
          <w:rFonts w:ascii="SimSun" w:hAnsi="SimSun" w:eastAsia="SimSun" w:cs="SimSun"/>
          <w:sz w:val="22"/>
          <w:szCs w:val="22"/>
        </w:rPr>
      </w:pPr>
      <w:r>
        <w:rPr>
          <w:rFonts w:ascii="SimSun" w:hAnsi="SimSun" w:eastAsia="SimSun" w:cs="SimSun"/>
          <w:sz w:val="22"/>
          <w:szCs w:val="22"/>
          <w:spacing w:val="5"/>
        </w:rPr>
        <w:t>续表</w:t>
      </w:r>
    </w:p>
    <w:tbl>
      <w:tblPr>
        <w:tblStyle w:val="2"/>
        <w:tblW w:w="911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904"/>
        <w:gridCol w:w="1768"/>
        <w:gridCol w:w="2337"/>
        <w:gridCol w:w="4101"/>
      </w:tblGrid>
      <w:tr>
        <w:trPr>
          <w:trHeight w:val="404" w:hRule="atLeast"/>
        </w:trPr>
        <w:tc>
          <w:tcPr>
            <w:shd w:val="clear" w:fill="BCBDC0"/>
            <w:tcW w:w="904" w:type="dxa"/>
            <w:vAlign w:val="top"/>
          </w:tcPr>
          <w:p>
            <w:pPr>
              <w:ind w:left="128"/>
              <w:spacing w:before="10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CBDC0"/>
            <w:tcW w:w="1768" w:type="dxa"/>
            <w:vAlign w:val="top"/>
          </w:tcPr>
          <w:p>
            <w:pPr>
              <w:ind w:left="544"/>
              <w:spacing w:before="10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2337" w:type="dxa"/>
            <w:vAlign w:val="top"/>
          </w:tcPr>
          <w:p>
            <w:pPr>
              <w:ind w:left="856"/>
              <w:spacing w:before="104" w:line="222" w:lineRule="auto"/>
              <w:rPr>
                <w:rFonts w:ascii="SimSun" w:hAnsi="SimSun" w:eastAsia="SimSun" w:cs="SimSun"/>
                <w:sz w:val="21"/>
                <w:szCs w:val="21"/>
              </w:rPr>
            </w:pPr>
            <w:r>
              <w:rPr>
                <w:rFonts w:ascii="SimSun" w:hAnsi="SimSun" w:eastAsia="SimSun" w:cs="SimSun"/>
                <w:sz w:val="21"/>
                <w:szCs w:val="21"/>
                <w:b/>
                <w:bCs/>
                <w:spacing w:val="-7"/>
              </w:rPr>
              <w:t>细</w:t>
            </w:r>
            <w:r>
              <w:rPr>
                <w:rFonts w:ascii="SimSun" w:hAnsi="SimSun" w:eastAsia="SimSun" w:cs="SimSun"/>
                <w:sz w:val="21"/>
                <w:szCs w:val="21"/>
                <w:spacing w:val="45"/>
              </w:rPr>
              <w:t xml:space="preserve">  </w:t>
            </w:r>
            <w:r>
              <w:rPr>
                <w:rFonts w:ascii="SimSun" w:hAnsi="SimSun" w:eastAsia="SimSun" w:cs="SimSun"/>
                <w:sz w:val="21"/>
                <w:szCs w:val="21"/>
                <w:b/>
                <w:bCs/>
                <w:spacing w:val="-7"/>
              </w:rPr>
              <w:t>目</w:t>
            </w:r>
          </w:p>
        </w:tc>
        <w:tc>
          <w:tcPr>
            <w:shd w:val="clear" w:fill="BCBDC0"/>
            <w:tcW w:w="4101" w:type="dxa"/>
            <w:vAlign w:val="top"/>
          </w:tcPr>
          <w:p>
            <w:pPr>
              <w:ind w:left="1738"/>
              <w:spacing w:before="104" w:line="222" w:lineRule="auto"/>
              <w:rPr>
                <w:rFonts w:ascii="SimSun" w:hAnsi="SimSun" w:eastAsia="SimSun" w:cs="SimSun"/>
                <w:sz w:val="21"/>
                <w:szCs w:val="21"/>
              </w:rPr>
            </w:pPr>
            <w:r>
              <w:rPr>
                <w:rFonts w:ascii="SimSun" w:hAnsi="SimSun" w:eastAsia="SimSun" w:cs="SimSun"/>
                <w:sz w:val="21"/>
                <w:szCs w:val="21"/>
                <w:b/>
                <w:bCs/>
                <w:spacing w:val="-7"/>
              </w:rPr>
              <w:t>要</w:t>
            </w:r>
            <w:r>
              <w:rPr>
                <w:rFonts w:ascii="SimSun" w:hAnsi="SimSun" w:eastAsia="SimSun" w:cs="SimSun"/>
                <w:sz w:val="21"/>
                <w:szCs w:val="21"/>
                <w:spacing w:val="20"/>
              </w:rPr>
              <w:t xml:space="preserve">  </w:t>
            </w:r>
            <w:r>
              <w:rPr>
                <w:rFonts w:ascii="SimSun" w:hAnsi="SimSun" w:eastAsia="SimSun" w:cs="SimSun"/>
                <w:sz w:val="21"/>
                <w:szCs w:val="21"/>
                <w:b/>
                <w:bCs/>
                <w:spacing w:val="-7"/>
              </w:rPr>
              <w:t>点</w:t>
            </w:r>
          </w:p>
        </w:tc>
      </w:tr>
      <w:tr>
        <w:trPr>
          <w:trHeight w:val="1419" w:hRule="atLeast"/>
        </w:trPr>
        <w:tc>
          <w:tcPr>
            <w:tcW w:w="904" w:type="dxa"/>
            <w:vAlign w:val="top"/>
            <w:vMerge w:val="restart"/>
            <w:textDirection w:val="tbRlV"/>
            <w:tcBorders>
              <w:bottom w:val="none" w:color="000000" w:sz="2" w:space="0"/>
            </w:tcBorders>
          </w:tcPr>
          <w:p>
            <w:pPr>
              <w:spacing w:line="270" w:lineRule="auto"/>
              <w:rPr>
                <w:rFonts w:ascii="Arial"/>
                <w:sz w:val="21"/>
              </w:rPr>
            </w:pPr>
            <w:r/>
          </w:p>
          <w:p>
            <w:pPr>
              <w:ind w:left="4357"/>
              <w:spacing w:before="71" w:line="215" w:lineRule="auto"/>
              <w:rPr>
                <w:rFonts w:ascii="SimSun" w:hAnsi="SimSun" w:eastAsia="SimSun" w:cs="SimSun"/>
                <w:sz w:val="21"/>
                <w:szCs w:val="21"/>
              </w:rPr>
            </w:pPr>
            <w:r>
              <w:rPr>
                <w:rFonts w:ascii="SimSun" w:hAnsi="SimSun" w:eastAsia="SimSun" w:cs="SimSun"/>
                <w:sz w:val="21"/>
                <w:szCs w:val="21"/>
              </w:rPr>
              <w:t>二</w:t>
            </w:r>
            <w:r>
              <w:rPr>
                <w:rFonts w:ascii="SimSun" w:hAnsi="SimSun" w:eastAsia="SimSun" w:cs="SimSun"/>
                <w:sz w:val="21"/>
                <w:szCs w:val="21"/>
                <w:spacing w:val="-4"/>
              </w:rPr>
              <w:t xml:space="preserve"> </w:t>
            </w:r>
            <w:r>
              <w:rPr>
                <w:rFonts w:ascii="SimSun" w:hAnsi="SimSun" w:eastAsia="SimSun" w:cs="SimSun"/>
                <w:sz w:val="21"/>
                <w:szCs w:val="21"/>
              </w:rPr>
              <w:t>十</w:t>
            </w:r>
            <w:r>
              <w:rPr>
                <w:rFonts w:ascii="SimSun" w:hAnsi="SimSun" w:eastAsia="SimSun" w:cs="SimSun"/>
                <w:sz w:val="21"/>
                <w:szCs w:val="21"/>
                <w:spacing w:val="13"/>
              </w:rPr>
              <w:t xml:space="preserve"> </w:t>
            </w:r>
            <w:r>
              <w:rPr>
                <w:rFonts w:ascii="SimSun" w:hAnsi="SimSun" w:eastAsia="SimSun" w:cs="SimSun"/>
                <w:sz w:val="21"/>
                <w:szCs w:val="21"/>
              </w:rPr>
              <w:t>二</w:t>
            </w:r>
            <w:r>
              <w:rPr>
                <w:rFonts w:ascii="SimSun" w:hAnsi="SimSun" w:eastAsia="SimSun" w:cs="SimSun"/>
                <w:sz w:val="21"/>
                <w:szCs w:val="21"/>
              </w:rPr>
              <w:t xml:space="preserve">    </w:t>
            </w:r>
            <w:r>
              <w:rPr>
                <w:rFonts w:ascii="SimSun" w:hAnsi="SimSun" w:eastAsia="SimSun" w:cs="SimSun"/>
                <w:sz w:val="21"/>
                <w:szCs w:val="21"/>
              </w:rPr>
              <w:t>内</w:t>
            </w:r>
            <w:r>
              <w:rPr>
                <w:rFonts w:ascii="SimSun" w:hAnsi="SimSun" w:eastAsia="SimSun" w:cs="SimSun"/>
                <w:sz w:val="21"/>
                <w:szCs w:val="21"/>
                <w:spacing w:val="8"/>
              </w:rPr>
              <w:t xml:space="preserve"> </w:t>
            </w:r>
            <w:r>
              <w:rPr>
                <w:rFonts w:ascii="SimSun" w:hAnsi="SimSun" w:eastAsia="SimSun" w:cs="SimSun"/>
                <w:sz w:val="21"/>
                <w:szCs w:val="21"/>
              </w:rPr>
              <w:t>科</w:t>
            </w:r>
            <w:r>
              <w:rPr>
                <w:rFonts w:ascii="SimSun" w:hAnsi="SimSun" w:eastAsia="SimSun" w:cs="SimSun"/>
                <w:sz w:val="21"/>
                <w:szCs w:val="21"/>
                <w:spacing w:val="4"/>
              </w:rPr>
              <w:t xml:space="preserve"> </w:t>
            </w:r>
            <w:r>
              <w:rPr>
                <w:rFonts w:ascii="SimSun" w:hAnsi="SimSun" w:eastAsia="SimSun" w:cs="SimSun"/>
                <w:sz w:val="21"/>
                <w:szCs w:val="21"/>
              </w:rPr>
              <w:t>常</w:t>
            </w:r>
            <w:r>
              <w:rPr>
                <w:rFonts w:ascii="SimSun" w:hAnsi="SimSun" w:eastAsia="SimSun" w:cs="SimSun"/>
                <w:sz w:val="21"/>
                <w:szCs w:val="21"/>
                <w:spacing w:val="11"/>
              </w:rPr>
              <w:t xml:space="preserve"> </w:t>
            </w:r>
            <w:r>
              <w:rPr>
                <w:rFonts w:ascii="SimSun" w:hAnsi="SimSun" w:eastAsia="SimSun" w:cs="SimSun"/>
                <w:sz w:val="21"/>
                <w:szCs w:val="21"/>
              </w:rPr>
              <w:t>用</w:t>
            </w:r>
            <w:r>
              <w:rPr>
                <w:rFonts w:ascii="SimSun" w:hAnsi="SimSun" w:eastAsia="SimSun" w:cs="SimSun"/>
                <w:sz w:val="21"/>
                <w:szCs w:val="21"/>
              </w:rPr>
              <w:t xml:space="preserve"> </w:t>
            </w:r>
            <w:r>
              <w:rPr>
                <w:rFonts w:ascii="SimSun" w:hAnsi="SimSun" w:eastAsia="SimSun" w:cs="SimSun"/>
                <w:sz w:val="21"/>
                <w:szCs w:val="21"/>
              </w:rPr>
              <w:t>中</w:t>
            </w:r>
            <w:r>
              <w:rPr>
                <w:rFonts w:ascii="SimSun" w:hAnsi="SimSun" w:eastAsia="SimSun" w:cs="SimSun"/>
                <w:sz w:val="21"/>
                <w:szCs w:val="21"/>
                <w:spacing w:val="2"/>
              </w:rPr>
              <w:t xml:space="preserve"> </w:t>
            </w:r>
            <w:r>
              <w:rPr>
                <w:rFonts w:ascii="SimSun" w:hAnsi="SimSun" w:eastAsia="SimSun" w:cs="SimSun"/>
                <w:sz w:val="21"/>
                <w:szCs w:val="21"/>
              </w:rPr>
              <w:t>成</w:t>
            </w:r>
            <w:r>
              <w:rPr>
                <w:rFonts w:ascii="SimSun" w:hAnsi="SimSun" w:eastAsia="SimSun" w:cs="SimSun"/>
                <w:sz w:val="21"/>
                <w:szCs w:val="21"/>
                <w:spacing w:val="6"/>
              </w:rPr>
              <w:t xml:space="preserve"> </w:t>
            </w:r>
            <w:r>
              <w:rPr>
                <w:rFonts w:ascii="SimSun" w:hAnsi="SimSun" w:eastAsia="SimSun" w:cs="SimSun"/>
                <w:sz w:val="21"/>
                <w:szCs w:val="21"/>
              </w:rPr>
              <w:t>药</w:t>
            </w:r>
          </w:p>
        </w:tc>
        <w:tc>
          <w:tcPr>
            <w:tcW w:w="1768" w:type="dxa"/>
            <w:vAlign w:val="top"/>
            <w:vMerge w:val="restart"/>
            <w:tcBorders>
              <w:bottom w:val="none" w:color="000000" w:sz="2" w:space="0"/>
            </w:tcBorders>
          </w:tcPr>
          <w:p>
            <w:pPr>
              <w:spacing w:line="298" w:lineRule="auto"/>
              <w:rPr>
                <w:rFonts w:ascii="Arial"/>
                <w:sz w:val="21"/>
              </w:rPr>
            </w:pPr>
            <w:r/>
          </w:p>
          <w:p>
            <w:pPr>
              <w:spacing w:line="298" w:lineRule="auto"/>
              <w:rPr>
                <w:rFonts w:ascii="Arial"/>
                <w:sz w:val="21"/>
              </w:rPr>
            </w:pPr>
            <w:r/>
          </w:p>
          <w:p>
            <w:pPr>
              <w:spacing w:line="298" w:lineRule="auto"/>
              <w:rPr>
                <w:rFonts w:ascii="Arial"/>
                <w:sz w:val="21"/>
              </w:rPr>
            </w:pPr>
            <w:r/>
          </w:p>
          <w:p>
            <w:pPr>
              <w:spacing w:line="298" w:lineRule="auto"/>
              <w:rPr>
                <w:rFonts w:ascii="Arial"/>
                <w:sz w:val="21"/>
              </w:rPr>
            </w:pPr>
            <w:r/>
          </w:p>
          <w:p>
            <w:pPr>
              <w:ind w:left="71"/>
              <w:spacing w:before="68" w:line="219" w:lineRule="auto"/>
              <w:rPr>
                <w:rFonts w:ascii="SimSun" w:hAnsi="SimSun" w:eastAsia="SimSun" w:cs="SimSun"/>
                <w:sz w:val="21"/>
                <w:szCs w:val="21"/>
              </w:rPr>
            </w:pPr>
            <w:r>
              <w:rPr>
                <w:rFonts w:ascii="SimSun" w:hAnsi="SimSun" w:eastAsia="SimSun" w:cs="SimSun"/>
                <w:sz w:val="21"/>
                <w:szCs w:val="21"/>
                <w:spacing w:val="1"/>
              </w:rPr>
              <w:t>(十一)补虚剂</w:t>
            </w:r>
          </w:p>
        </w:tc>
        <w:tc>
          <w:tcPr>
            <w:tcW w:w="2337" w:type="dxa"/>
            <w:vAlign w:val="top"/>
          </w:tcPr>
          <w:p>
            <w:pPr>
              <w:spacing w:line="359" w:lineRule="auto"/>
              <w:rPr>
                <w:rFonts w:ascii="Arial"/>
                <w:sz w:val="21"/>
              </w:rPr>
            </w:pPr>
            <w:r/>
          </w:p>
          <w:p>
            <w:pPr>
              <w:ind w:left="322" w:right="42" w:hanging="209"/>
              <w:spacing w:before="68" w:line="254" w:lineRule="auto"/>
              <w:rPr>
                <w:rFonts w:ascii="SimSun" w:hAnsi="SimSun" w:eastAsia="SimSun" w:cs="SimSun"/>
                <w:sz w:val="21"/>
                <w:szCs w:val="21"/>
              </w:rPr>
            </w:pPr>
            <w:r>
              <w:rPr>
                <w:rFonts w:ascii="SimSun" w:hAnsi="SimSun" w:eastAsia="SimSun" w:cs="SimSun"/>
                <w:sz w:val="21"/>
                <w:szCs w:val="21"/>
                <w:spacing w:val="6"/>
              </w:rPr>
              <w:t>8.阴阳双补剂：龟鹿二</w:t>
            </w:r>
            <w:r>
              <w:rPr>
                <w:rFonts w:ascii="SimSun" w:hAnsi="SimSun" w:eastAsia="SimSun" w:cs="SimSun"/>
                <w:sz w:val="21"/>
                <w:szCs w:val="21"/>
                <w:spacing w:val="4"/>
              </w:rPr>
              <w:t xml:space="preserve"> </w:t>
            </w:r>
            <w:r>
              <w:rPr>
                <w:rFonts w:ascii="SimSun" w:hAnsi="SimSun" w:eastAsia="SimSun" w:cs="SimSun"/>
                <w:sz w:val="21"/>
                <w:szCs w:val="21"/>
                <w:spacing w:val="17"/>
              </w:rPr>
              <w:t>仙膏</w:t>
            </w:r>
          </w:p>
        </w:tc>
        <w:tc>
          <w:tcPr>
            <w:tcW w:w="4101" w:type="dxa"/>
            <w:vAlign w:val="top"/>
          </w:tcPr>
          <w:p>
            <w:pPr>
              <w:ind w:left="86"/>
              <w:spacing w:before="299" w:line="219" w:lineRule="auto"/>
              <w:rPr>
                <w:rFonts w:ascii="SimSun" w:hAnsi="SimSun" w:eastAsia="SimSun" w:cs="SimSun"/>
                <w:sz w:val="21"/>
                <w:szCs w:val="21"/>
              </w:rPr>
            </w:pPr>
            <w:r>
              <w:rPr>
                <w:rFonts w:ascii="SimSun" w:hAnsi="SimSun" w:eastAsia="SimSun" w:cs="SimSun"/>
                <w:sz w:val="21"/>
                <w:szCs w:val="21"/>
              </w:rPr>
              <w:t>(1)功能、主治、用法用量、使用注意</w:t>
            </w:r>
          </w:p>
          <w:p>
            <w:pPr>
              <w:ind w:left="86"/>
              <w:spacing w:before="71" w:line="220" w:lineRule="auto"/>
              <w:rPr>
                <w:rFonts w:ascii="SimSun" w:hAnsi="SimSun" w:eastAsia="SimSun" w:cs="SimSun"/>
                <w:sz w:val="21"/>
                <w:szCs w:val="21"/>
              </w:rPr>
            </w:pPr>
            <w:r>
              <w:rPr>
                <w:rFonts w:ascii="SimSun" w:hAnsi="SimSun" w:eastAsia="SimSun" w:cs="SimSun"/>
                <w:sz w:val="21"/>
                <w:szCs w:val="21"/>
                <w:spacing w:val="1"/>
              </w:rPr>
              <w:t>(2)与功能相似成药的鉴别应用</w:t>
            </w:r>
          </w:p>
          <w:p>
            <w:pPr>
              <w:ind w:left="86"/>
              <w:spacing w:before="69" w:line="220" w:lineRule="auto"/>
              <w:rPr>
                <w:rFonts w:ascii="SimSun" w:hAnsi="SimSun" w:eastAsia="SimSun" w:cs="SimSun"/>
                <w:sz w:val="21"/>
                <w:szCs w:val="21"/>
              </w:rPr>
            </w:pPr>
            <w:r>
              <w:rPr>
                <w:rFonts w:ascii="SimSun" w:hAnsi="SimSun" w:eastAsia="SimSun" w:cs="SimSun"/>
                <w:sz w:val="21"/>
                <w:szCs w:val="21"/>
              </w:rPr>
              <w:t>(3)该成药的药物组成、配伍意义</w:t>
            </w:r>
          </w:p>
        </w:tc>
      </w:tr>
      <w:tr>
        <w:trPr>
          <w:trHeight w:val="130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continue"/>
            <w:tcBorders>
              <w:top w:val="none" w:color="000000" w:sz="2" w:space="0"/>
            </w:tcBorders>
          </w:tcPr>
          <w:p>
            <w:pPr>
              <w:rPr>
                <w:rFonts w:ascii="Arial"/>
                <w:sz w:val="21"/>
              </w:rPr>
            </w:pPr>
            <w:r/>
          </w:p>
        </w:tc>
        <w:tc>
          <w:tcPr>
            <w:tcW w:w="2337" w:type="dxa"/>
            <w:vAlign w:val="top"/>
          </w:tcPr>
          <w:p>
            <w:pPr>
              <w:ind w:left="322" w:right="80" w:hanging="209"/>
              <w:spacing w:before="240" w:line="261" w:lineRule="auto"/>
              <w:rPr>
                <w:rFonts w:ascii="SimSun" w:hAnsi="SimSun" w:eastAsia="SimSun" w:cs="SimSun"/>
                <w:sz w:val="21"/>
                <w:szCs w:val="21"/>
              </w:rPr>
            </w:pPr>
            <w:r>
              <w:rPr>
                <w:rFonts w:ascii="SimSun" w:hAnsi="SimSun" w:eastAsia="SimSun" w:cs="SimSun"/>
                <w:sz w:val="21"/>
                <w:szCs w:val="21"/>
                <w:spacing w:val="24"/>
              </w:rPr>
              <w:t>9.补精养血剂：七宝</w:t>
            </w:r>
            <w:r>
              <w:rPr>
                <w:rFonts w:ascii="SimSun" w:hAnsi="SimSun" w:eastAsia="SimSun" w:cs="SimSun"/>
                <w:sz w:val="21"/>
                <w:szCs w:val="21"/>
                <w:spacing w:val="1"/>
              </w:rPr>
              <w:t xml:space="preserve"> </w:t>
            </w:r>
            <w:r>
              <w:rPr>
                <w:rFonts w:ascii="SimSun" w:hAnsi="SimSun" w:eastAsia="SimSun" w:cs="SimSun"/>
                <w:sz w:val="21"/>
                <w:szCs w:val="21"/>
                <w:spacing w:val="43"/>
              </w:rPr>
              <w:t>美髯丸(颗粒、口</w:t>
            </w:r>
            <w:r>
              <w:rPr>
                <w:rFonts w:ascii="SimSun" w:hAnsi="SimSun" w:eastAsia="SimSun" w:cs="SimSun"/>
                <w:sz w:val="21"/>
                <w:szCs w:val="21"/>
                <w:spacing w:val="1"/>
              </w:rPr>
              <w:t xml:space="preserve"> </w:t>
            </w:r>
            <w:r>
              <w:rPr>
                <w:rFonts w:ascii="SimSun" w:hAnsi="SimSun" w:eastAsia="SimSun" w:cs="SimSun"/>
                <w:sz w:val="21"/>
                <w:szCs w:val="21"/>
                <w:spacing w:val="27"/>
              </w:rPr>
              <w:t>服液)</w:t>
            </w:r>
          </w:p>
        </w:tc>
        <w:tc>
          <w:tcPr>
            <w:tcW w:w="4101" w:type="dxa"/>
            <w:vAlign w:val="top"/>
          </w:tcPr>
          <w:p>
            <w:pPr>
              <w:ind w:left="86"/>
              <w:spacing w:before="240" w:line="219" w:lineRule="auto"/>
              <w:rPr>
                <w:rFonts w:ascii="SimSun" w:hAnsi="SimSun" w:eastAsia="SimSun" w:cs="SimSun"/>
                <w:sz w:val="21"/>
                <w:szCs w:val="21"/>
              </w:rPr>
            </w:pPr>
            <w:r>
              <w:rPr>
                <w:rFonts w:ascii="SimSun" w:hAnsi="SimSun" w:eastAsia="SimSun" w:cs="SimSun"/>
                <w:sz w:val="21"/>
                <w:szCs w:val="21"/>
              </w:rPr>
              <w:t>(1)功能、主治、用法用量、使用注意</w:t>
            </w:r>
          </w:p>
          <w:p>
            <w:pPr>
              <w:ind w:left="86"/>
              <w:spacing w:before="61" w:line="220" w:lineRule="auto"/>
              <w:rPr>
                <w:rFonts w:ascii="SimSun" w:hAnsi="SimSun" w:eastAsia="SimSun" w:cs="SimSun"/>
                <w:sz w:val="21"/>
                <w:szCs w:val="21"/>
              </w:rPr>
            </w:pPr>
            <w:r>
              <w:rPr>
                <w:rFonts w:ascii="SimSun" w:hAnsi="SimSun" w:eastAsia="SimSun" w:cs="SimSun"/>
                <w:sz w:val="21"/>
                <w:szCs w:val="21"/>
                <w:spacing w:val="1"/>
              </w:rPr>
              <w:t>(2)与功能相似成药的鉴别应用</w:t>
            </w:r>
          </w:p>
          <w:p>
            <w:pPr>
              <w:ind w:left="86"/>
              <w:spacing w:before="89" w:line="220" w:lineRule="auto"/>
              <w:rPr>
                <w:rFonts w:ascii="SimSun" w:hAnsi="SimSun" w:eastAsia="SimSun" w:cs="SimSun"/>
                <w:sz w:val="21"/>
                <w:szCs w:val="21"/>
              </w:rPr>
            </w:pPr>
            <w:r>
              <w:rPr>
                <w:rFonts w:ascii="SimSun" w:hAnsi="SimSun" w:eastAsia="SimSun" w:cs="SimSun"/>
                <w:sz w:val="21"/>
                <w:szCs w:val="21"/>
              </w:rPr>
              <w:t>(3)该成药的药物组成、配伍意义</w:t>
            </w:r>
          </w:p>
        </w:tc>
      </w:tr>
      <w:tr>
        <w:trPr>
          <w:trHeight w:val="123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restart"/>
            <w:tcBorders>
              <w:bottom w:val="none" w:color="000000" w:sz="2" w:space="0"/>
            </w:tcBorders>
          </w:tcPr>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ind w:left="71"/>
              <w:spacing w:before="69" w:line="219" w:lineRule="auto"/>
              <w:rPr>
                <w:rFonts w:ascii="SimSun" w:hAnsi="SimSun" w:eastAsia="SimSun" w:cs="SimSun"/>
                <w:sz w:val="21"/>
                <w:szCs w:val="21"/>
              </w:rPr>
            </w:pPr>
            <w:r>
              <w:rPr>
                <w:rFonts w:ascii="SimSun" w:hAnsi="SimSun" w:eastAsia="SimSun" w:cs="SimSun"/>
                <w:sz w:val="21"/>
                <w:szCs w:val="21"/>
                <w:spacing w:val="1"/>
              </w:rPr>
              <w:t>(十二)安神剂</w:t>
            </w:r>
          </w:p>
        </w:tc>
        <w:tc>
          <w:tcPr>
            <w:tcW w:w="2337" w:type="dxa"/>
            <w:vAlign w:val="top"/>
          </w:tcPr>
          <w:p>
            <w:pPr>
              <w:spacing w:line="451" w:lineRule="auto"/>
              <w:rPr>
                <w:rFonts w:ascii="Arial"/>
                <w:sz w:val="21"/>
              </w:rPr>
            </w:pPr>
            <w:r/>
          </w:p>
          <w:p>
            <w:pPr>
              <w:ind w:left="113"/>
              <w:spacing w:before="68" w:line="221" w:lineRule="auto"/>
              <w:rPr>
                <w:rFonts w:ascii="SimSun" w:hAnsi="SimSun" w:eastAsia="SimSun" w:cs="SimSun"/>
                <w:sz w:val="21"/>
                <w:szCs w:val="21"/>
              </w:rPr>
            </w:pPr>
            <w:r>
              <w:rPr>
                <w:rFonts w:ascii="SimSun" w:hAnsi="SimSun" w:eastAsia="SimSun" w:cs="SimSun"/>
                <w:sz w:val="21"/>
                <w:szCs w:val="21"/>
                <w:spacing w:val="6"/>
              </w:rPr>
              <w:t>1.用知总要</w:t>
            </w:r>
          </w:p>
        </w:tc>
        <w:tc>
          <w:tcPr>
            <w:tcW w:w="4101" w:type="dxa"/>
            <w:vAlign w:val="top"/>
          </w:tcPr>
          <w:p>
            <w:pPr>
              <w:ind w:left="86"/>
              <w:spacing w:before="210" w:line="219" w:lineRule="auto"/>
              <w:rPr>
                <w:rFonts w:ascii="SimSun" w:hAnsi="SimSun" w:eastAsia="SimSun" w:cs="SimSun"/>
                <w:sz w:val="21"/>
                <w:szCs w:val="21"/>
              </w:rPr>
            </w:pPr>
            <w:r>
              <w:rPr>
                <w:rFonts w:ascii="SimSun" w:hAnsi="SimSun" w:eastAsia="SimSun" w:cs="SimSun"/>
                <w:sz w:val="21"/>
                <w:szCs w:val="21"/>
                <w:spacing w:val="1"/>
              </w:rPr>
              <w:t>(1)安神剂的功能与主治</w:t>
            </w:r>
          </w:p>
          <w:p>
            <w:pPr>
              <w:ind w:left="86"/>
              <w:spacing w:before="70" w:line="219" w:lineRule="auto"/>
              <w:rPr>
                <w:rFonts w:ascii="SimSun" w:hAnsi="SimSun" w:eastAsia="SimSun" w:cs="SimSun"/>
                <w:sz w:val="21"/>
                <w:szCs w:val="21"/>
              </w:rPr>
            </w:pPr>
            <w:r>
              <w:rPr>
                <w:rFonts w:ascii="SimSun" w:hAnsi="SimSun" w:eastAsia="SimSun" w:cs="SimSun"/>
                <w:sz w:val="21"/>
                <w:szCs w:val="21"/>
              </w:rPr>
              <w:t>(2)安神剂的分类及各类的功能、主治</w:t>
            </w:r>
          </w:p>
          <w:p>
            <w:pPr>
              <w:ind w:left="86"/>
              <w:spacing w:before="70" w:line="219" w:lineRule="auto"/>
              <w:rPr>
                <w:rFonts w:ascii="SimSun" w:hAnsi="SimSun" w:eastAsia="SimSun" w:cs="SimSun"/>
                <w:sz w:val="21"/>
                <w:szCs w:val="21"/>
              </w:rPr>
            </w:pPr>
            <w:r>
              <w:rPr>
                <w:rFonts w:ascii="SimSun" w:hAnsi="SimSun" w:eastAsia="SimSun" w:cs="SimSun"/>
                <w:sz w:val="21"/>
                <w:szCs w:val="21"/>
              </w:rPr>
              <w:t>(3)安神剂的使用注意</w:t>
            </w:r>
          </w:p>
        </w:tc>
      </w:tr>
      <w:tr>
        <w:trPr>
          <w:trHeight w:val="1878"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continue"/>
            <w:tcBorders>
              <w:top w:val="none" w:color="000000" w:sz="2" w:space="0"/>
              <w:bottom w:val="none" w:color="000000" w:sz="2" w:space="0"/>
            </w:tcBorders>
          </w:tcPr>
          <w:p>
            <w:pPr>
              <w:rPr>
                <w:rFonts w:ascii="Arial"/>
                <w:sz w:val="21"/>
              </w:rPr>
            </w:pPr>
            <w:r/>
          </w:p>
        </w:tc>
        <w:tc>
          <w:tcPr>
            <w:tcW w:w="2337" w:type="dxa"/>
            <w:vAlign w:val="top"/>
          </w:tcPr>
          <w:p>
            <w:pPr>
              <w:ind w:left="313" w:right="74" w:hanging="210"/>
              <w:spacing w:before="223" w:line="267" w:lineRule="auto"/>
              <w:rPr>
                <w:rFonts w:ascii="SimSun" w:hAnsi="SimSun" w:eastAsia="SimSun" w:cs="SimSun"/>
                <w:sz w:val="21"/>
                <w:szCs w:val="21"/>
              </w:rPr>
            </w:pPr>
            <w:r>
              <w:rPr>
                <w:rFonts w:ascii="SimSun" w:hAnsi="SimSun" w:eastAsia="SimSun" w:cs="SimSun"/>
                <w:sz w:val="21"/>
                <w:szCs w:val="21"/>
                <w:spacing w:val="3"/>
              </w:rPr>
              <w:t>2.补虚安神剂：天王补</w:t>
            </w:r>
            <w:r>
              <w:rPr>
                <w:rFonts w:ascii="SimSun" w:hAnsi="SimSun" w:eastAsia="SimSun" w:cs="SimSun"/>
                <w:sz w:val="21"/>
                <w:szCs w:val="21"/>
                <w:spacing w:val="1"/>
              </w:rPr>
              <w:t xml:space="preserve"> </w:t>
            </w:r>
            <w:r>
              <w:rPr>
                <w:rFonts w:ascii="SimSun" w:hAnsi="SimSun" w:eastAsia="SimSun" w:cs="SimSun"/>
                <w:sz w:val="21"/>
                <w:szCs w:val="21"/>
                <w:spacing w:val="32"/>
              </w:rPr>
              <w:t>心丸、柏子养心丸</w:t>
            </w:r>
            <w:r>
              <w:rPr>
                <w:rFonts w:ascii="SimSun" w:hAnsi="SimSun" w:eastAsia="SimSun" w:cs="SimSun"/>
                <w:sz w:val="21"/>
                <w:szCs w:val="21"/>
                <w:spacing w:val="1"/>
              </w:rPr>
              <w:t xml:space="preserve"> </w:t>
            </w:r>
            <w:r>
              <w:rPr>
                <w:rFonts w:ascii="SimSun" w:hAnsi="SimSun" w:eastAsia="SimSun" w:cs="SimSun"/>
                <w:sz w:val="21"/>
                <w:szCs w:val="21"/>
                <w:spacing w:val="28"/>
              </w:rPr>
              <w:t>(片)、养血安神丸</w:t>
            </w:r>
            <w:r>
              <w:rPr>
                <w:rFonts w:ascii="SimSun" w:hAnsi="SimSun" w:eastAsia="SimSun" w:cs="SimSun"/>
                <w:sz w:val="21"/>
                <w:szCs w:val="21"/>
                <w:spacing w:val="6"/>
              </w:rPr>
              <w:t xml:space="preserve"> </w:t>
            </w:r>
            <w:r>
              <w:rPr>
                <w:rFonts w:ascii="SimSun" w:hAnsi="SimSun" w:eastAsia="SimSun" w:cs="SimSun"/>
                <w:sz w:val="21"/>
                <w:szCs w:val="21"/>
                <w:spacing w:val="4"/>
              </w:rPr>
              <w:t>(片、糖浆)、枣仁安</w:t>
            </w:r>
            <w:r>
              <w:rPr>
                <w:rFonts w:ascii="SimSun" w:hAnsi="SimSun" w:eastAsia="SimSun" w:cs="SimSun"/>
                <w:sz w:val="21"/>
                <w:szCs w:val="21"/>
                <w:spacing w:val="1"/>
              </w:rPr>
              <w:t xml:space="preserve"> </w:t>
            </w:r>
            <w:r>
              <w:rPr>
                <w:rFonts w:ascii="SimSun" w:hAnsi="SimSun" w:eastAsia="SimSun" w:cs="SimSun"/>
                <w:sz w:val="21"/>
                <w:szCs w:val="21"/>
                <w:spacing w:val="14"/>
              </w:rPr>
              <w:t>神液(颗粒、胶囊)</w:t>
            </w:r>
          </w:p>
        </w:tc>
        <w:tc>
          <w:tcPr>
            <w:tcW w:w="4101" w:type="dxa"/>
            <w:vAlign w:val="top"/>
          </w:tcPr>
          <w:p>
            <w:pPr>
              <w:rPr>
                <w:rFonts w:ascii="Arial"/>
                <w:sz w:val="21"/>
              </w:rPr>
            </w:pPr>
            <w:r/>
          </w:p>
          <w:p>
            <w:pPr>
              <w:spacing w:line="241" w:lineRule="auto"/>
              <w:rPr>
                <w:rFonts w:ascii="Arial"/>
                <w:sz w:val="21"/>
              </w:rPr>
            </w:pPr>
            <w:r/>
          </w:p>
          <w:p>
            <w:pPr>
              <w:ind w:left="86"/>
              <w:spacing w:before="68" w:line="219" w:lineRule="auto"/>
              <w:rPr>
                <w:rFonts w:ascii="SimSun" w:hAnsi="SimSun" w:eastAsia="SimSun" w:cs="SimSun"/>
                <w:sz w:val="21"/>
                <w:szCs w:val="21"/>
              </w:rPr>
            </w:pPr>
            <w:r>
              <w:rPr>
                <w:rFonts w:ascii="SimSun" w:hAnsi="SimSun" w:eastAsia="SimSun" w:cs="SimSun"/>
                <w:sz w:val="21"/>
                <w:szCs w:val="21"/>
              </w:rPr>
              <w:t>(1)功能、主治、用法用量、使用注意</w:t>
            </w:r>
          </w:p>
          <w:p>
            <w:pPr>
              <w:ind w:left="86"/>
              <w:spacing w:before="61" w:line="220" w:lineRule="auto"/>
              <w:rPr>
                <w:rFonts w:ascii="SimSun" w:hAnsi="SimSun" w:eastAsia="SimSun" w:cs="SimSun"/>
                <w:sz w:val="21"/>
                <w:szCs w:val="21"/>
              </w:rPr>
            </w:pPr>
            <w:r>
              <w:rPr>
                <w:rFonts w:ascii="SimSun" w:hAnsi="SimSun" w:eastAsia="SimSun" w:cs="SimSun"/>
                <w:sz w:val="21"/>
                <w:szCs w:val="21"/>
                <w:spacing w:val="1"/>
              </w:rPr>
              <w:t>(2)与功能相似成药的鉴别应用</w:t>
            </w:r>
          </w:p>
          <w:p>
            <w:pPr>
              <w:ind w:left="86"/>
              <w:spacing w:before="69" w:line="220" w:lineRule="auto"/>
              <w:rPr>
                <w:rFonts w:ascii="SimSun" w:hAnsi="SimSun" w:eastAsia="SimSun" w:cs="SimSun"/>
                <w:sz w:val="21"/>
                <w:szCs w:val="21"/>
              </w:rPr>
            </w:pPr>
            <w:r>
              <w:rPr>
                <w:rFonts w:ascii="SimSun" w:hAnsi="SimSun" w:eastAsia="SimSun" w:cs="SimSun"/>
                <w:sz w:val="21"/>
                <w:szCs w:val="21"/>
              </w:rPr>
              <w:t>(3)天王补心丸的药物组成、配伍意义</w:t>
            </w:r>
          </w:p>
        </w:tc>
      </w:tr>
      <w:tr>
        <w:trPr>
          <w:trHeight w:val="92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continue"/>
            <w:tcBorders>
              <w:top w:val="none" w:color="000000" w:sz="2" w:space="0"/>
              <w:bottom w:val="none" w:color="000000" w:sz="2" w:space="0"/>
            </w:tcBorders>
          </w:tcPr>
          <w:p>
            <w:pPr>
              <w:rPr>
                <w:rFonts w:ascii="Arial"/>
                <w:sz w:val="21"/>
              </w:rPr>
            </w:pPr>
            <w:r/>
          </w:p>
        </w:tc>
        <w:tc>
          <w:tcPr>
            <w:tcW w:w="2337" w:type="dxa"/>
            <w:vAlign w:val="top"/>
          </w:tcPr>
          <w:p>
            <w:pPr>
              <w:ind w:left="313" w:right="81" w:hanging="200"/>
              <w:spacing w:before="212" w:line="251" w:lineRule="auto"/>
              <w:rPr>
                <w:rFonts w:ascii="SimSun" w:hAnsi="SimSun" w:eastAsia="SimSun" w:cs="SimSun"/>
                <w:sz w:val="21"/>
                <w:szCs w:val="21"/>
              </w:rPr>
            </w:pPr>
            <w:r>
              <w:rPr>
                <w:rFonts w:ascii="SimSun" w:hAnsi="SimSun" w:eastAsia="SimSun" w:cs="SimSun"/>
                <w:sz w:val="21"/>
                <w:szCs w:val="21"/>
                <w:spacing w:val="2"/>
              </w:rPr>
              <w:t>3.解郁安神剂：解郁安</w:t>
            </w:r>
            <w:r>
              <w:rPr>
                <w:rFonts w:ascii="SimSun" w:hAnsi="SimSun" w:eastAsia="SimSun" w:cs="SimSun"/>
                <w:sz w:val="21"/>
                <w:szCs w:val="21"/>
                <w:spacing w:val="9"/>
              </w:rPr>
              <w:t xml:space="preserve"> </w:t>
            </w:r>
            <w:r>
              <w:rPr>
                <w:rFonts w:ascii="SimSun" w:hAnsi="SimSun" w:eastAsia="SimSun" w:cs="SimSun"/>
                <w:sz w:val="21"/>
                <w:szCs w:val="21"/>
                <w:spacing w:val="12"/>
              </w:rPr>
              <w:t>神颗粒</w:t>
            </w:r>
          </w:p>
        </w:tc>
        <w:tc>
          <w:tcPr>
            <w:tcW w:w="4101" w:type="dxa"/>
            <w:vAlign w:val="top"/>
          </w:tcPr>
          <w:p>
            <w:pPr>
              <w:ind w:left="86"/>
              <w:spacing w:before="234" w:line="219" w:lineRule="auto"/>
              <w:rPr>
                <w:rFonts w:ascii="SimSun" w:hAnsi="SimSun" w:eastAsia="SimSun" w:cs="SimSun"/>
                <w:sz w:val="21"/>
                <w:szCs w:val="21"/>
              </w:rPr>
            </w:pPr>
            <w:r>
              <w:rPr>
                <w:rFonts w:ascii="SimSun" w:hAnsi="SimSun" w:eastAsia="SimSun" w:cs="SimSun"/>
                <w:sz w:val="21"/>
                <w:szCs w:val="21"/>
              </w:rPr>
              <w:t>(1)功能、主治、用法用量、使用注意</w:t>
            </w:r>
          </w:p>
          <w:p>
            <w:pPr>
              <w:ind w:left="86"/>
              <w:spacing w:before="71" w:line="220" w:lineRule="auto"/>
              <w:rPr>
                <w:rFonts w:ascii="SimSun" w:hAnsi="SimSun" w:eastAsia="SimSun" w:cs="SimSun"/>
                <w:sz w:val="21"/>
                <w:szCs w:val="21"/>
              </w:rPr>
            </w:pPr>
            <w:r>
              <w:rPr>
                <w:rFonts w:ascii="SimSun" w:hAnsi="SimSun" w:eastAsia="SimSun" w:cs="SimSun"/>
                <w:sz w:val="21"/>
                <w:szCs w:val="21"/>
                <w:spacing w:val="1"/>
              </w:rPr>
              <w:t>(2)与功能相似成药的鉴别应用</w:t>
            </w:r>
          </w:p>
        </w:tc>
      </w:tr>
      <w:tr>
        <w:trPr>
          <w:trHeight w:val="122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continue"/>
            <w:tcBorders>
              <w:top w:val="none" w:color="000000" w:sz="2" w:space="0"/>
            </w:tcBorders>
          </w:tcPr>
          <w:p>
            <w:pPr>
              <w:rPr>
                <w:rFonts w:ascii="Arial"/>
                <w:sz w:val="21"/>
              </w:rPr>
            </w:pPr>
            <w:r/>
          </w:p>
        </w:tc>
        <w:tc>
          <w:tcPr>
            <w:tcW w:w="2337" w:type="dxa"/>
            <w:vAlign w:val="top"/>
          </w:tcPr>
          <w:p>
            <w:pPr>
              <w:spacing w:line="293" w:lineRule="auto"/>
              <w:rPr>
                <w:rFonts w:ascii="Arial"/>
                <w:sz w:val="21"/>
              </w:rPr>
            </w:pPr>
            <w:r/>
          </w:p>
          <w:p>
            <w:pPr>
              <w:ind w:left="322" w:right="81" w:hanging="209"/>
              <w:spacing w:before="68" w:line="251" w:lineRule="auto"/>
              <w:rPr>
                <w:rFonts w:ascii="SimSun" w:hAnsi="SimSun" w:eastAsia="SimSun" w:cs="SimSun"/>
                <w:sz w:val="21"/>
                <w:szCs w:val="21"/>
              </w:rPr>
            </w:pPr>
            <w:r>
              <w:rPr>
                <w:rFonts w:ascii="SimSun" w:hAnsi="SimSun" w:eastAsia="SimSun" w:cs="SimSun"/>
                <w:sz w:val="21"/>
                <w:szCs w:val="21"/>
                <w:spacing w:val="2"/>
              </w:rPr>
              <w:t>4.清火安神剂：朱砂安</w:t>
            </w:r>
            <w:r>
              <w:rPr>
                <w:rFonts w:ascii="SimSun" w:hAnsi="SimSun" w:eastAsia="SimSun" w:cs="SimSun"/>
                <w:sz w:val="21"/>
                <w:szCs w:val="21"/>
                <w:spacing w:val="9"/>
              </w:rPr>
              <w:t xml:space="preserve"> </w:t>
            </w:r>
            <w:r>
              <w:rPr>
                <w:rFonts w:ascii="SimSun" w:hAnsi="SimSun" w:eastAsia="SimSun" w:cs="SimSun"/>
                <w:sz w:val="21"/>
                <w:szCs w:val="21"/>
                <w:spacing w:val="14"/>
              </w:rPr>
              <w:t>神丸</w:t>
            </w:r>
          </w:p>
        </w:tc>
        <w:tc>
          <w:tcPr>
            <w:tcW w:w="4101" w:type="dxa"/>
            <w:vAlign w:val="top"/>
          </w:tcPr>
          <w:p>
            <w:pPr>
              <w:ind w:left="86"/>
              <w:spacing w:before="225" w:line="219" w:lineRule="auto"/>
              <w:rPr>
                <w:rFonts w:ascii="SimSun" w:hAnsi="SimSun" w:eastAsia="SimSun" w:cs="SimSun"/>
                <w:sz w:val="21"/>
                <w:szCs w:val="21"/>
              </w:rPr>
            </w:pPr>
            <w:r>
              <w:rPr>
                <w:rFonts w:ascii="SimSun" w:hAnsi="SimSun" w:eastAsia="SimSun" w:cs="SimSun"/>
                <w:sz w:val="21"/>
                <w:szCs w:val="21"/>
              </w:rPr>
              <w:t>(1)功能、主治、用法用量、使用注意</w:t>
            </w:r>
          </w:p>
          <w:p>
            <w:pPr>
              <w:ind w:left="86"/>
              <w:spacing w:before="61" w:line="220" w:lineRule="auto"/>
              <w:rPr>
                <w:rFonts w:ascii="SimSun" w:hAnsi="SimSun" w:eastAsia="SimSun" w:cs="SimSun"/>
                <w:sz w:val="21"/>
                <w:szCs w:val="21"/>
              </w:rPr>
            </w:pPr>
            <w:r>
              <w:rPr>
                <w:rFonts w:ascii="SimSun" w:hAnsi="SimSun" w:eastAsia="SimSun" w:cs="SimSun"/>
                <w:sz w:val="21"/>
                <w:szCs w:val="21"/>
                <w:spacing w:val="1"/>
              </w:rPr>
              <w:t>(2)与功能相似成药的鉴别应用</w:t>
            </w:r>
          </w:p>
          <w:p>
            <w:pPr>
              <w:ind w:left="86"/>
              <w:spacing w:before="89" w:line="220" w:lineRule="auto"/>
              <w:rPr>
                <w:rFonts w:ascii="SimSun" w:hAnsi="SimSun" w:eastAsia="SimSun" w:cs="SimSun"/>
                <w:sz w:val="21"/>
                <w:szCs w:val="21"/>
              </w:rPr>
            </w:pPr>
            <w:r>
              <w:rPr>
                <w:rFonts w:ascii="SimSun" w:hAnsi="SimSun" w:eastAsia="SimSun" w:cs="SimSun"/>
                <w:sz w:val="21"/>
                <w:szCs w:val="21"/>
              </w:rPr>
              <w:t>(3)该成药的药物组成、配伍意义</w:t>
            </w:r>
          </w:p>
        </w:tc>
      </w:tr>
      <w:tr>
        <w:trPr>
          <w:trHeight w:val="128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restart"/>
            <w:tcBorders>
              <w:bottom w:val="none" w:color="000000" w:sz="2" w:space="0"/>
            </w:tcBorders>
          </w:tcPr>
          <w:p>
            <w:pPr>
              <w:spacing w:line="273" w:lineRule="auto"/>
              <w:rPr>
                <w:rFonts w:ascii="Arial"/>
                <w:sz w:val="21"/>
              </w:rPr>
            </w:pPr>
            <w:r/>
          </w:p>
          <w:p>
            <w:pPr>
              <w:spacing w:line="273" w:lineRule="auto"/>
              <w:rPr>
                <w:rFonts w:ascii="Arial"/>
                <w:sz w:val="21"/>
              </w:rPr>
            </w:pPr>
            <w:r/>
          </w:p>
          <w:p>
            <w:pPr>
              <w:spacing w:line="273" w:lineRule="auto"/>
              <w:rPr>
                <w:rFonts w:ascii="Arial"/>
                <w:sz w:val="21"/>
              </w:rPr>
            </w:pPr>
            <w:r/>
          </w:p>
          <w:p>
            <w:pPr>
              <w:spacing w:line="274" w:lineRule="auto"/>
              <w:rPr>
                <w:rFonts w:ascii="Arial"/>
                <w:sz w:val="21"/>
              </w:rPr>
            </w:pPr>
            <w:r/>
          </w:p>
          <w:p>
            <w:pPr>
              <w:spacing w:line="274" w:lineRule="auto"/>
              <w:rPr>
                <w:rFonts w:ascii="Arial"/>
                <w:sz w:val="21"/>
              </w:rPr>
            </w:pPr>
            <w:r/>
          </w:p>
          <w:p>
            <w:pPr>
              <w:spacing w:line="274" w:lineRule="auto"/>
              <w:rPr>
                <w:rFonts w:ascii="Arial"/>
                <w:sz w:val="21"/>
              </w:rPr>
            </w:pPr>
            <w:r/>
          </w:p>
          <w:p>
            <w:pPr>
              <w:spacing w:line="274" w:lineRule="auto"/>
              <w:rPr>
                <w:rFonts w:ascii="Arial"/>
                <w:sz w:val="21"/>
              </w:rPr>
            </w:pPr>
            <w:r/>
          </w:p>
          <w:p>
            <w:pPr>
              <w:ind w:left="71"/>
              <w:spacing w:before="68" w:line="219" w:lineRule="auto"/>
              <w:rPr>
                <w:rFonts w:ascii="SimSun" w:hAnsi="SimSun" w:eastAsia="SimSun" w:cs="SimSun"/>
                <w:sz w:val="21"/>
                <w:szCs w:val="21"/>
              </w:rPr>
            </w:pPr>
            <w:r>
              <w:rPr>
                <w:rFonts w:ascii="SimSun" w:hAnsi="SimSun" w:eastAsia="SimSun" w:cs="SimSun"/>
                <w:sz w:val="21"/>
                <w:szCs w:val="21"/>
                <w:spacing w:val="1"/>
              </w:rPr>
              <w:t>(十三)和解剂</w:t>
            </w:r>
          </w:p>
        </w:tc>
        <w:tc>
          <w:tcPr>
            <w:tcW w:w="2337" w:type="dxa"/>
            <w:vAlign w:val="top"/>
          </w:tcPr>
          <w:p>
            <w:pPr>
              <w:spacing w:line="476" w:lineRule="auto"/>
              <w:rPr>
                <w:rFonts w:ascii="Arial"/>
                <w:sz w:val="21"/>
              </w:rPr>
            </w:pPr>
            <w:r/>
          </w:p>
          <w:p>
            <w:pPr>
              <w:ind w:left="113"/>
              <w:spacing w:before="68" w:line="221" w:lineRule="auto"/>
              <w:rPr>
                <w:rFonts w:ascii="SimSun" w:hAnsi="SimSun" w:eastAsia="SimSun" w:cs="SimSun"/>
                <w:sz w:val="21"/>
                <w:szCs w:val="21"/>
              </w:rPr>
            </w:pPr>
            <w:r>
              <w:rPr>
                <w:rFonts w:ascii="SimSun" w:hAnsi="SimSun" w:eastAsia="SimSun" w:cs="SimSun"/>
                <w:sz w:val="21"/>
                <w:szCs w:val="21"/>
                <w:spacing w:val="6"/>
              </w:rPr>
              <w:t>1.用知总要</w:t>
            </w:r>
          </w:p>
        </w:tc>
        <w:tc>
          <w:tcPr>
            <w:tcW w:w="4101" w:type="dxa"/>
            <w:vAlign w:val="top"/>
          </w:tcPr>
          <w:p>
            <w:pPr>
              <w:ind w:left="86"/>
              <w:spacing w:before="255" w:line="219" w:lineRule="auto"/>
              <w:rPr>
                <w:rFonts w:ascii="SimSun" w:hAnsi="SimSun" w:eastAsia="SimSun" w:cs="SimSun"/>
                <w:sz w:val="21"/>
                <w:szCs w:val="21"/>
              </w:rPr>
            </w:pPr>
            <w:r>
              <w:rPr>
                <w:rFonts w:ascii="SimSun" w:hAnsi="SimSun" w:eastAsia="SimSun" w:cs="SimSun"/>
                <w:sz w:val="21"/>
                <w:szCs w:val="21"/>
                <w:spacing w:val="1"/>
              </w:rPr>
              <w:t>(1)和解剂的功能与主治</w:t>
            </w:r>
          </w:p>
          <w:p>
            <w:pPr>
              <w:ind w:left="86"/>
              <w:spacing w:before="60" w:line="219" w:lineRule="auto"/>
              <w:rPr>
                <w:rFonts w:ascii="SimSun" w:hAnsi="SimSun" w:eastAsia="SimSun" w:cs="SimSun"/>
                <w:sz w:val="21"/>
                <w:szCs w:val="21"/>
              </w:rPr>
            </w:pPr>
            <w:r>
              <w:rPr>
                <w:rFonts w:ascii="SimSun" w:hAnsi="SimSun" w:eastAsia="SimSun" w:cs="SimSun"/>
                <w:sz w:val="21"/>
                <w:szCs w:val="21"/>
              </w:rPr>
              <w:t>(2)和解剂的分类及各类的功能、主治</w:t>
            </w:r>
          </w:p>
          <w:p>
            <w:pPr>
              <w:ind w:left="86"/>
              <w:spacing w:before="40" w:line="219" w:lineRule="auto"/>
              <w:rPr>
                <w:rFonts w:ascii="SimSun" w:hAnsi="SimSun" w:eastAsia="SimSun" w:cs="SimSun"/>
                <w:sz w:val="21"/>
                <w:szCs w:val="21"/>
              </w:rPr>
            </w:pPr>
            <w:r>
              <w:rPr>
                <w:rFonts w:ascii="SimSun" w:hAnsi="SimSun" w:eastAsia="SimSun" w:cs="SimSun"/>
                <w:sz w:val="21"/>
                <w:szCs w:val="21"/>
              </w:rPr>
              <w:t>(3)和解剂的使用注意</w:t>
            </w:r>
          </w:p>
        </w:tc>
      </w:tr>
      <w:tr>
        <w:trPr>
          <w:trHeight w:val="128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continue"/>
            <w:tcBorders>
              <w:top w:val="none" w:color="000000" w:sz="2" w:space="0"/>
              <w:bottom w:val="none" w:color="000000" w:sz="2" w:space="0"/>
            </w:tcBorders>
          </w:tcPr>
          <w:p>
            <w:pPr>
              <w:rPr>
                <w:rFonts w:ascii="Arial"/>
                <w:sz w:val="21"/>
              </w:rPr>
            </w:pPr>
            <w:r/>
          </w:p>
        </w:tc>
        <w:tc>
          <w:tcPr>
            <w:tcW w:w="2337" w:type="dxa"/>
            <w:vAlign w:val="top"/>
          </w:tcPr>
          <w:p>
            <w:pPr>
              <w:spacing w:line="327" w:lineRule="auto"/>
              <w:rPr>
                <w:rFonts w:ascii="Arial"/>
                <w:sz w:val="21"/>
              </w:rPr>
            </w:pPr>
            <w:r/>
          </w:p>
          <w:p>
            <w:pPr>
              <w:ind w:left="333" w:right="77" w:hanging="220"/>
              <w:spacing w:before="68" w:line="251" w:lineRule="auto"/>
              <w:rPr>
                <w:rFonts w:ascii="SimSun" w:hAnsi="SimSun" w:eastAsia="SimSun" w:cs="SimSun"/>
                <w:sz w:val="21"/>
                <w:szCs w:val="21"/>
              </w:rPr>
            </w:pPr>
            <w:r>
              <w:rPr>
                <w:rFonts w:ascii="SimSun" w:hAnsi="SimSun" w:eastAsia="SimSun" w:cs="SimSun"/>
                <w:sz w:val="21"/>
                <w:szCs w:val="21"/>
                <w:spacing w:val="3"/>
              </w:rPr>
              <w:t>2.和解少阳剂：小柴胡</w:t>
            </w:r>
            <w:r>
              <w:rPr>
                <w:rFonts w:ascii="SimSun" w:hAnsi="SimSun" w:eastAsia="SimSun" w:cs="SimSun"/>
                <w:sz w:val="21"/>
                <w:szCs w:val="21"/>
                <w:spacing w:val="2"/>
              </w:rPr>
              <w:t xml:space="preserve"> </w:t>
            </w:r>
            <w:r>
              <w:rPr>
                <w:rFonts w:ascii="SimSun" w:hAnsi="SimSun" w:eastAsia="SimSun" w:cs="SimSun"/>
                <w:sz w:val="21"/>
                <w:szCs w:val="21"/>
                <w:spacing w:val="25"/>
              </w:rPr>
              <w:t>颗粒(片)</w:t>
            </w:r>
          </w:p>
        </w:tc>
        <w:tc>
          <w:tcPr>
            <w:tcW w:w="4101" w:type="dxa"/>
            <w:vAlign w:val="top"/>
          </w:tcPr>
          <w:p>
            <w:pPr>
              <w:ind w:left="86"/>
              <w:spacing w:before="237" w:line="219" w:lineRule="auto"/>
              <w:rPr>
                <w:rFonts w:ascii="SimSun" w:hAnsi="SimSun" w:eastAsia="SimSun" w:cs="SimSun"/>
                <w:sz w:val="21"/>
                <w:szCs w:val="21"/>
              </w:rPr>
            </w:pPr>
            <w:r>
              <w:rPr>
                <w:rFonts w:ascii="SimSun" w:hAnsi="SimSun" w:eastAsia="SimSun" w:cs="SimSun"/>
                <w:sz w:val="21"/>
                <w:szCs w:val="21"/>
              </w:rPr>
              <w:t>(1)功能、主治、用法用量、使用注意</w:t>
            </w:r>
          </w:p>
          <w:p>
            <w:pPr>
              <w:ind w:left="86"/>
              <w:spacing w:before="81" w:line="220" w:lineRule="auto"/>
              <w:rPr>
                <w:rFonts w:ascii="SimSun" w:hAnsi="SimSun" w:eastAsia="SimSun" w:cs="SimSun"/>
                <w:sz w:val="21"/>
                <w:szCs w:val="21"/>
              </w:rPr>
            </w:pPr>
            <w:r>
              <w:rPr>
                <w:rFonts w:ascii="SimSun" w:hAnsi="SimSun" w:eastAsia="SimSun" w:cs="SimSun"/>
                <w:sz w:val="21"/>
                <w:szCs w:val="21"/>
                <w:spacing w:val="1"/>
              </w:rPr>
              <w:t>(2)与功能相似成药的鉴别应用</w:t>
            </w:r>
          </w:p>
          <w:p>
            <w:pPr>
              <w:ind w:left="86"/>
              <w:spacing w:before="59" w:line="220" w:lineRule="auto"/>
              <w:rPr>
                <w:rFonts w:ascii="SimSun" w:hAnsi="SimSun" w:eastAsia="SimSun" w:cs="SimSun"/>
                <w:sz w:val="21"/>
                <w:szCs w:val="21"/>
              </w:rPr>
            </w:pPr>
            <w:r>
              <w:rPr>
                <w:rFonts w:ascii="SimSun" w:hAnsi="SimSun" w:eastAsia="SimSun" w:cs="SimSun"/>
                <w:sz w:val="21"/>
                <w:szCs w:val="21"/>
              </w:rPr>
              <w:t>(3)该成药的药物组成、配伍意义</w:t>
            </w:r>
          </w:p>
        </w:tc>
      </w:tr>
      <w:tr>
        <w:trPr>
          <w:trHeight w:val="1594" w:hRule="atLeast"/>
        </w:trPr>
        <w:tc>
          <w:tcPr>
            <w:tcW w:w="904" w:type="dxa"/>
            <w:vAlign w:val="top"/>
            <w:vMerge w:val="continue"/>
            <w:textDirection w:val="tbRlV"/>
            <w:tcBorders>
              <w:top w:val="none" w:color="000000" w:sz="2" w:space="0"/>
            </w:tcBorders>
          </w:tcPr>
          <w:p>
            <w:pPr>
              <w:rPr>
                <w:rFonts w:ascii="Arial"/>
                <w:sz w:val="21"/>
              </w:rPr>
            </w:pPr>
            <w:r/>
          </w:p>
        </w:tc>
        <w:tc>
          <w:tcPr>
            <w:tcW w:w="1768" w:type="dxa"/>
            <w:vAlign w:val="top"/>
            <w:vMerge w:val="continue"/>
            <w:tcBorders>
              <w:top w:val="none" w:color="000000" w:sz="2" w:space="0"/>
            </w:tcBorders>
          </w:tcPr>
          <w:p>
            <w:pPr>
              <w:rPr>
                <w:rFonts w:ascii="Arial"/>
                <w:sz w:val="21"/>
              </w:rPr>
            </w:pPr>
            <w:r/>
          </w:p>
        </w:tc>
        <w:tc>
          <w:tcPr>
            <w:tcW w:w="2337" w:type="dxa"/>
            <w:vAlign w:val="top"/>
          </w:tcPr>
          <w:p>
            <w:pPr>
              <w:spacing w:line="328" w:lineRule="auto"/>
              <w:rPr>
                <w:rFonts w:ascii="Arial"/>
                <w:sz w:val="21"/>
              </w:rPr>
            </w:pPr>
            <w:r/>
          </w:p>
          <w:p>
            <w:pPr>
              <w:ind w:left="333" w:right="85" w:hanging="220"/>
              <w:spacing w:before="69" w:line="258" w:lineRule="auto"/>
              <w:rPr>
                <w:rFonts w:ascii="SimSun" w:hAnsi="SimSun" w:eastAsia="SimSun" w:cs="SimSun"/>
                <w:sz w:val="21"/>
                <w:szCs w:val="21"/>
              </w:rPr>
            </w:pPr>
            <w:r>
              <w:rPr>
                <w:rFonts w:ascii="SimSun" w:hAnsi="SimSun" w:eastAsia="SimSun" w:cs="SimSun"/>
                <w:sz w:val="21"/>
                <w:szCs w:val="21"/>
                <w:spacing w:val="2"/>
              </w:rPr>
              <w:t>3.调和肝脾剂：逍遥颗</w:t>
            </w:r>
            <w:r>
              <w:rPr>
                <w:rFonts w:ascii="SimSun" w:hAnsi="SimSun" w:eastAsia="SimSun" w:cs="SimSun"/>
                <w:sz w:val="21"/>
                <w:szCs w:val="21"/>
                <w:spacing w:val="5"/>
              </w:rPr>
              <w:t xml:space="preserve"> </w:t>
            </w:r>
            <w:r>
              <w:rPr>
                <w:rFonts w:ascii="SimSun" w:hAnsi="SimSun" w:eastAsia="SimSun" w:cs="SimSun"/>
                <w:sz w:val="21"/>
                <w:szCs w:val="21"/>
                <w:spacing w:val="25"/>
              </w:rPr>
              <w:t>粒(丸)、加味逍遥</w:t>
            </w:r>
            <w:r>
              <w:rPr>
                <w:rFonts w:ascii="SimSun" w:hAnsi="SimSun" w:eastAsia="SimSun" w:cs="SimSun"/>
                <w:sz w:val="21"/>
                <w:szCs w:val="21"/>
                <w:spacing w:val="2"/>
              </w:rPr>
              <w:t xml:space="preserve"> </w:t>
            </w:r>
            <w:r>
              <w:rPr>
                <w:rFonts w:ascii="SimSun" w:hAnsi="SimSun" w:eastAsia="SimSun" w:cs="SimSun"/>
                <w:sz w:val="21"/>
                <w:szCs w:val="21"/>
                <w:spacing w:val="19"/>
              </w:rPr>
              <w:t>丸(口服液)</w:t>
            </w:r>
          </w:p>
        </w:tc>
        <w:tc>
          <w:tcPr>
            <w:tcW w:w="4101" w:type="dxa"/>
            <w:vAlign w:val="top"/>
          </w:tcPr>
          <w:p>
            <w:pPr>
              <w:spacing w:line="328" w:lineRule="auto"/>
              <w:rPr>
                <w:rFonts w:ascii="Arial"/>
                <w:sz w:val="21"/>
              </w:rPr>
            </w:pPr>
            <w:r/>
          </w:p>
          <w:p>
            <w:pPr>
              <w:ind w:left="86"/>
              <w:spacing w:before="68" w:line="219" w:lineRule="auto"/>
              <w:rPr>
                <w:rFonts w:ascii="SimSun" w:hAnsi="SimSun" w:eastAsia="SimSun" w:cs="SimSun"/>
                <w:sz w:val="21"/>
                <w:szCs w:val="21"/>
              </w:rPr>
            </w:pPr>
            <w:r>
              <w:rPr>
                <w:rFonts w:ascii="SimSun" w:hAnsi="SimSun" w:eastAsia="SimSun" w:cs="SimSun"/>
                <w:sz w:val="21"/>
                <w:szCs w:val="21"/>
              </w:rPr>
              <w:t>(1)功能、主治、用法用量、使用注意</w:t>
            </w:r>
          </w:p>
          <w:p>
            <w:pPr>
              <w:ind w:left="86"/>
              <w:spacing w:before="71" w:line="220" w:lineRule="auto"/>
              <w:rPr>
                <w:rFonts w:ascii="SimSun" w:hAnsi="SimSun" w:eastAsia="SimSun" w:cs="SimSun"/>
                <w:sz w:val="21"/>
                <w:szCs w:val="21"/>
              </w:rPr>
            </w:pPr>
            <w:r>
              <w:rPr>
                <w:rFonts w:ascii="SimSun" w:hAnsi="SimSun" w:eastAsia="SimSun" w:cs="SimSun"/>
                <w:sz w:val="21"/>
                <w:szCs w:val="21"/>
                <w:spacing w:val="1"/>
              </w:rPr>
              <w:t>(2)与功能相似成药的鉴别应用</w:t>
            </w:r>
          </w:p>
          <w:p>
            <w:pPr>
              <w:ind w:left="86"/>
              <w:spacing w:before="69" w:line="220" w:lineRule="auto"/>
              <w:rPr>
                <w:rFonts w:ascii="SimSun" w:hAnsi="SimSun" w:eastAsia="SimSun" w:cs="SimSun"/>
                <w:sz w:val="21"/>
                <w:szCs w:val="21"/>
              </w:rPr>
            </w:pPr>
            <w:r>
              <w:rPr>
                <w:rFonts w:ascii="SimSun" w:hAnsi="SimSun" w:eastAsia="SimSun" w:cs="SimSun"/>
                <w:sz w:val="21"/>
                <w:szCs w:val="21"/>
              </w:rPr>
              <w:t>(3)逍遥颗粒(丸)的药物组成、配伍意义</w:t>
            </w:r>
          </w:p>
        </w:tc>
      </w:tr>
    </w:tbl>
    <w:p>
      <w:pPr>
        <w:rPr>
          <w:rFonts w:ascii="Arial"/>
          <w:sz w:val="21"/>
        </w:rPr>
      </w:pPr>
      <w:r/>
    </w:p>
    <w:p>
      <w:pPr>
        <w:sectPr>
          <w:footerReference w:type="default" r:id="rId52"/>
          <w:pgSz w:w="12250" w:h="16500"/>
          <w:pgMar w:top="1402" w:right="1674" w:bottom="1125" w:left="1454" w:header="0" w:footer="976" w:gutter="0"/>
        </w:sectPr>
        <w:rPr/>
      </w:pPr>
    </w:p>
    <w:p>
      <w:pPr>
        <w:ind w:right="405"/>
        <w:spacing w:before="176" w:line="220" w:lineRule="auto"/>
        <w:jc w:val="right"/>
        <w:rPr>
          <w:rFonts w:ascii="SimSun" w:hAnsi="SimSun" w:eastAsia="SimSun" w:cs="SimSun"/>
          <w:sz w:val="21"/>
          <w:szCs w:val="21"/>
        </w:rPr>
      </w:pPr>
      <w:r>
        <w:rPr>
          <w:rFonts w:ascii="SimSun" w:hAnsi="SimSun" w:eastAsia="SimSun" w:cs="SimSun"/>
          <w:sz w:val="21"/>
          <w:szCs w:val="21"/>
          <w:spacing w:val="4"/>
        </w:rPr>
        <w:t>续表</w:t>
      </w:r>
    </w:p>
    <w:p>
      <w:pPr>
        <w:spacing w:line="15" w:lineRule="exact"/>
        <w:rPr/>
      </w:pPr>
      <w:r/>
    </w:p>
    <w:tbl>
      <w:tblPr>
        <w:tblStyle w:val="2"/>
        <w:tblW w:w="9109"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894"/>
        <w:gridCol w:w="1788"/>
        <w:gridCol w:w="2317"/>
        <w:gridCol w:w="4110"/>
      </w:tblGrid>
      <w:tr>
        <w:trPr>
          <w:trHeight w:val="394" w:hRule="atLeast"/>
        </w:trPr>
        <w:tc>
          <w:tcPr>
            <w:shd w:val="clear" w:fill="BCBDC0"/>
            <w:tcW w:w="894" w:type="dxa"/>
            <w:vAlign w:val="top"/>
          </w:tcPr>
          <w:p>
            <w:pPr>
              <w:ind w:left="127"/>
              <w:spacing w:before="9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BBCBF"/>
            <w:tcW w:w="1788" w:type="dxa"/>
            <w:vAlign w:val="top"/>
          </w:tcPr>
          <w:p>
            <w:pPr>
              <w:ind w:left="563"/>
              <w:spacing w:before="9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2317" w:type="dxa"/>
            <w:vAlign w:val="top"/>
          </w:tcPr>
          <w:p>
            <w:pPr>
              <w:ind w:left="845"/>
              <w:spacing w:before="93" w:line="222" w:lineRule="auto"/>
              <w:rPr>
                <w:rFonts w:ascii="SimSun" w:hAnsi="SimSun" w:eastAsia="SimSun" w:cs="SimSun"/>
                <w:sz w:val="21"/>
                <w:szCs w:val="21"/>
              </w:rPr>
            </w:pPr>
            <w:r>
              <w:rPr>
                <w:rFonts w:ascii="SimSun" w:hAnsi="SimSun" w:eastAsia="SimSun" w:cs="SimSun"/>
                <w:sz w:val="21"/>
                <w:szCs w:val="21"/>
                <w:b/>
                <w:bCs/>
                <w:spacing w:val="-7"/>
              </w:rPr>
              <w:t>细</w:t>
            </w:r>
            <w:r>
              <w:rPr>
                <w:rFonts w:ascii="SimSun" w:hAnsi="SimSun" w:eastAsia="SimSun" w:cs="SimSun"/>
                <w:sz w:val="21"/>
                <w:szCs w:val="21"/>
                <w:spacing w:val="40"/>
              </w:rPr>
              <w:t xml:space="preserve">  </w:t>
            </w:r>
            <w:r>
              <w:rPr>
                <w:rFonts w:ascii="SimSun" w:hAnsi="SimSun" w:eastAsia="SimSun" w:cs="SimSun"/>
                <w:sz w:val="21"/>
                <w:szCs w:val="21"/>
                <w:b/>
                <w:bCs/>
                <w:spacing w:val="-7"/>
              </w:rPr>
              <w:t>目</w:t>
            </w:r>
          </w:p>
        </w:tc>
        <w:tc>
          <w:tcPr>
            <w:shd w:val="clear" w:fill="BCBDC0"/>
            <w:tcW w:w="4110" w:type="dxa"/>
            <w:vAlign w:val="top"/>
          </w:tcPr>
          <w:p>
            <w:pPr>
              <w:ind w:left="1748"/>
              <w:spacing w:before="93" w:line="222" w:lineRule="auto"/>
              <w:rPr>
                <w:rFonts w:ascii="SimSun" w:hAnsi="SimSun" w:eastAsia="SimSun" w:cs="SimSun"/>
                <w:sz w:val="21"/>
                <w:szCs w:val="21"/>
              </w:rPr>
            </w:pPr>
            <w:r>
              <w:rPr>
                <w:rFonts w:ascii="SimSun" w:hAnsi="SimSun" w:eastAsia="SimSun" w:cs="SimSun"/>
                <w:sz w:val="21"/>
                <w:szCs w:val="21"/>
                <w:b/>
                <w:bCs/>
                <w:spacing w:val="-7"/>
              </w:rPr>
              <w:t>要</w:t>
            </w:r>
            <w:r>
              <w:rPr>
                <w:rFonts w:ascii="SimSun" w:hAnsi="SimSun" w:eastAsia="SimSun" w:cs="SimSun"/>
                <w:sz w:val="21"/>
                <w:szCs w:val="21"/>
                <w:spacing w:val="20"/>
              </w:rPr>
              <w:t xml:space="preserve">  </w:t>
            </w:r>
            <w:r>
              <w:rPr>
                <w:rFonts w:ascii="SimSun" w:hAnsi="SimSun" w:eastAsia="SimSun" w:cs="SimSun"/>
                <w:sz w:val="21"/>
                <w:szCs w:val="21"/>
                <w:b/>
                <w:bCs/>
                <w:spacing w:val="-7"/>
              </w:rPr>
              <w:t>点</w:t>
            </w:r>
          </w:p>
        </w:tc>
      </w:tr>
      <w:tr>
        <w:trPr>
          <w:trHeight w:val="1119" w:hRule="atLeast"/>
        </w:trPr>
        <w:tc>
          <w:tcPr>
            <w:tcW w:w="894" w:type="dxa"/>
            <w:vAlign w:val="top"/>
            <w:vMerge w:val="restart"/>
            <w:textDirection w:val="tbRlV"/>
            <w:tcBorders>
              <w:bottom w:val="none" w:color="000000" w:sz="2" w:space="0"/>
            </w:tcBorders>
          </w:tcPr>
          <w:p>
            <w:pPr>
              <w:spacing w:line="261" w:lineRule="auto"/>
              <w:rPr>
                <w:rFonts w:ascii="Arial"/>
                <w:sz w:val="21"/>
              </w:rPr>
            </w:pPr>
            <w:r/>
          </w:p>
          <w:p>
            <w:pPr>
              <w:ind w:left="4637"/>
              <w:spacing w:before="70" w:line="215" w:lineRule="auto"/>
              <w:rPr>
                <w:rFonts w:ascii="SimSun" w:hAnsi="SimSun" w:eastAsia="SimSun" w:cs="SimSun"/>
                <w:sz w:val="21"/>
                <w:szCs w:val="21"/>
              </w:rPr>
            </w:pPr>
            <w:r>
              <w:rPr>
                <w:rFonts w:ascii="SimSun" w:hAnsi="SimSun" w:eastAsia="SimSun" w:cs="SimSun"/>
                <w:sz w:val="21"/>
                <w:szCs w:val="21"/>
              </w:rPr>
              <w:t>二</w:t>
            </w:r>
            <w:r>
              <w:rPr>
                <w:rFonts w:ascii="SimSun" w:hAnsi="SimSun" w:eastAsia="SimSun" w:cs="SimSun"/>
                <w:sz w:val="21"/>
                <w:szCs w:val="21"/>
                <w:spacing w:val="16"/>
              </w:rPr>
              <w:t xml:space="preserve"> </w:t>
            </w:r>
            <w:r>
              <w:rPr>
                <w:rFonts w:ascii="SimSun" w:hAnsi="SimSun" w:eastAsia="SimSun" w:cs="SimSun"/>
                <w:sz w:val="21"/>
                <w:szCs w:val="21"/>
              </w:rPr>
              <w:t>十</w:t>
            </w:r>
            <w:r>
              <w:rPr>
                <w:rFonts w:ascii="SimSun" w:hAnsi="SimSun" w:eastAsia="SimSun" w:cs="SimSun"/>
                <w:sz w:val="21"/>
                <w:szCs w:val="21"/>
                <w:spacing w:val="-17"/>
              </w:rPr>
              <w:t xml:space="preserve"> </w:t>
            </w:r>
            <w:r>
              <w:rPr>
                <w:rFonts w:ascii="SimSun" w:hAnsi="SimSun" w:eastAsia="SimSun" w:cs="SimSun"/>
                <w:sz w:val="21"/>
                <w:szCs w:val="21"/>
              </w:rPr>
              <w:t>二</w:t>
            </w:r>
            <w:r>
              <w:rPr>
                <w:rFonts w:ascii="SimSun" w:hAnsi="SimSun" w:eastAsia="SimSun" w:cs="SimSun"/>
                <w:sz w:val="21"/>
                <w:szCs w:val="21"/>
                <w:spacing w:val="3"/>
              </w:rPr>
              <w:t xml:space="preserve">    </w:t>
            </w:r>
            <w:r>
              <w:rPr>
                <w:rFonts w:ascii="SimSun" w:hAnsi="SimSun" w:eastAsia="SimSun" w:cs="SimSun"/>
                <w:sz w:val="21"/>
                <w:szCs w:val="21"/>
              </w:rPr>
              <w:t>内</w:t>
            </w:r>
            <w:r>
              <w:rPr>
                <w:rFonts w:ascii="SimSun" w:hAnsi="SimSun" w:eastAsia="SimSun" w:cs="SimSun"/>
                <w:sz w:val="21"/>
                <w:szCs w:val="21"/>
                <w:spacing w:val="6"/>
              </w:rPr>
              <w:t xml:space="preserve"> </w:t>
            </w:r>
            <w:r>
              <w:rPr>
                <w:rFonts w:ascii="SimSun" w:hAnsi="SimSun" w:eastAsia="SimSun" w:cs="SimSun"/>
                <w:sz w:val="21"/>
                <w:szCs w:val="21"/>
              </w:rPr>
              <w:t>科</w:t>
            </w:r>
            <w:r>
              <w:rPr>
                <w:rFonts w:ascii="SimSun" w:hAnsi="SimSun" w:eastAsia="SimSun" w:cs="SimSun"/>
                <w:sz w:val="21"/>
                <w:szCs w:val="21"/>
                <w:spacing w:val="4"/>
              </w:rPr>
              <w:t xml:space="preserve"> </w:t>
            </w:r>
            <w:r>
              <w:rPr>
                <w:rFonts w:ascii="SimSun" w:hAnsi="SimSun" w:eastAsia="SimSun" w:cs="SimSun"/>
                <w:sz w:val="21"/>
                <w:szCs w:val="21"/>
              </w:rPr>
              <w:t>常</w:t>
            </w:r>
            <w:r>
              <w:rPr>
                <w:rFonts w:ascii="SimSun" w:hAnsi="SimSun" w:eastAsia="SimSun" w:cs="SimSun"/>
                <w:sz w:val="21"/>
                <w:szCs w:val="21"/>
                <w:spacing w:val="11"/>
              </w:rPr>
              <w:t xml:space="preserve"> </w:t>
            </w:r>
            <w:r>
              <w:rPr>
                <w:rFonts w:ascii="SimSun" w:hAnsi="SimSun" w:eastAsia="SimSun" w:cs="SimSun"/>
                <w:sz w:val="21"/>
                <w:szCs w:val="21"/>
              </w:rPr>
              <w:t>用</w:t>
            </w:r>
            <w:r>
              <w:rPr>
                <w:rFonts w:ascii="SimSun" w:hAnsi="SimSun" w:eastAsia="SimSun" w:cs="SimSun"/>
                <w:sz w:val="21"/>
                <w:szCs w:val="21"/>
              </w:rPr>
              <w:t xml:space="preserve"> </w:t>
            </w:r>
            <w:r>
              <w:rPr>
                <w:rFonts w:ascii="SimSun" w:hAnsi="SimSun" w:eastAsia="SimSun" w:cs="SimSun"/>
                <w:sz w:val="21"/>
                <w:szCs w:val="21"/>
              </w:rPr>
              <w:t>中</w:t>
            </w:r>
            <w:r>
              <w:rPr>
                <w:rFonts w:ascii="SimSun" w:hAnsi="SimSun" w:eastAsia="SimSun" w:cs="SimSun"/>
                <w:sz w:val="21"/>
                <w:szCs w:val="21"/>
                <w:spacing w:val="2"/>
              </w:rPr>
              <w:t xml:space="preserve"> </w:t>
            </w:r>
            <w:r>
              <w:rPr>
                <w:rFonts w:ascii="SimSun" w:hAnsi="SimSun" w:eastAsia="SimSun" w:cs="SimSun"/>
                <w:sz w:val="21"/>
                <w:szCs w:val="21"/>
              </w:rPr>
              <w:t>成</w:t>
            </w:r>
            <w:r>
              <w:rPr>
                <w:rFonts w:ascii="SimSun" w:hAnsi="SimSun" w:eastAsia="SimSun" w:cs="SimSun"/>
                <w:sz w:val="21"/>
                <w:szCs w:val="21"/>
                <w:spacing w:val="6"/>
              </w:rPr>
              <w:t xml:space="preserve"> </w:t>
            </w:r>
            <w:r>
              <w:rPr>
                <w:rFonts w:ascii="SimSun" w:hAnsi="SimSun" w:eastAsia="SimSun" w:cs="SimSun"/>
                <w:sz w:val="21"/>
                <w:szCs w:val="21"/>
              </w:rPr>
              <w:t>药</w:t>
            </w:r>
          </w:p>
        </w:tc>
        <w:tc>
          <w:tcPr>
            <w:tcW w:w="1788" w:type="dxa"/>
            <w:vAlign w:val="top"/>
            <w:vMerge w:val="restart"/>
            <w:tcBorders>
              <w:bottom w:val="none" w:color="000000" w:sz="2" w:space="0"/>
            </w:tcBorders>
          </w:tcPr>
          <w:p>
            <w:pPr>
              <w:spacing w:line="242" w:lineRule="auto"/>
              <w:rPr>
                <w:rFonts w:ascii="Arial"/>
                <w:sz w:val="21"/>
              </w:rPr>
            </w:pPr>
            <w:r/>
          </w:p>
          <w:p>
            <w:pPr>
              <w:spacing w:line="242"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ind w:left="91"/>
              <w:spacing w:before="68" w:line="219" w:lineRule="auto"/>
              <w:rPr>
                <w:rFonts w:ascii="SimSun" w:hAnsi="SimSun" w:eastAsia="SimSun" w:cs="SimSun"/>
                <w:sz w:val="21"/>
                <w:szCs w:val="21"/>
              </w:rPr>
            </w:pPr>
            <w:r>
              <w:rPr>
                <w:rFonts w:ascii="SimSun" w:hAnsi="SimSun" w:eastAsia="SimSun" w:cs="SimSun"/>
                <w:sz w:val="21"/>
                <w:szCs w:val="21"/>
                <w:spacing w:val="1"/>
              </w:rPr>
              <w:t>(十四)理气剂</w:t>
            </w:r>
          </w:p>
        </w:tc>
        <w:tc>
          <w:tcPr>
            <w:tcW w:w="2317" w:type="dxa"/>
            <w:vAlign w:val="top"/>
          </w:tcPr>
          <w:p>
            <w:pPr>
              <w:spacing w:line="390" w:lineRule="auto"/>
              <w:rPr>
                <w:rFonts w:ascii="Arial"/>
                <w:sz w:val="21"/>
              </w:rPr>
            </w:pPr>
            <w:r/>
          </w:p>
          <w:p>
            <w:pPr>
              <w:ind w:left="93"/>
              <w:spacing w:before="68" w:line="221" w:lineRule="auto"/>
              <w:rPr>
                <w:rFonts w:ascii="SimSun" w:hAnsi="SimSun" w:eastAsia="SimSun" w:cs="SimSun"/>
                <w:sz w:val="21"/>
                <w:szCs w:val="21"/>
              </w:rPr>
            </w:pPr>
            <w:r>
              <w:rPr>
                <w:rFonts w:ascii="SimSun" w:hAnsi="SimSun" w:eastAsia="SimSun" w:cs="SimSun"/>
                <w:sz w:val="21"/>
                <w:szCs w:val="21"/>
                <w:spacing w:val="6"/>
              </w:rPr>
              <w:t>1.用知总要</w:t>
            </w:r>
          </w:p>
        </w:tc>
        <w:tc>
          <w:tcPr>
            <w:tcW w:w="4110" w:type="dxa"/>
            <w:vAlign w:val="top"/>
          </w:tcPr>
          <w:p>
            <w:pPr>
              <w:ind w:left="96"/>
              <w:spacing w:before="158" w:line="219" w:lineRule="auto"/>
              <w:rPr>
                <w:rFonts w:ascii="SimSun" w:hAnsi="SimSun" w:eastAsia="SimSun" w:cs="SimSun"/>
                <w:sz w:val="21"/>
                <w:szCs w:val="21"/>
              </w:rPr>
            </w:pPr>
            <w:r>
              <w:rPr>
                <w:rFonts w:ascii="SimSun" w:hAnsi="SimSun" w:eastAsia="SimSun" w:cs="SimSun"/>
                <w:sz w:val="21"/>
                <w:szCs w:val="21"/>
                <w:spacing w:val="1"/>
              </w:rPr>
              <w:t>(1)理气剂的功能与主治</w:t>
            </w:r>
          </w:p>
          <w:p>
            <w:pPr>
              <w:ind w:left="96"/>
              <w:spacing w:before="60" w:line="219" w:lineRule="auto"/>
              <w:rPr>
                <w:rFonts w:ascii="SimSun" w:hAnsi="SimSun" w:eastAsia="SimSun" w:cs="SimSun"/>
                <w:sz w:val="21"/>
                <w:szCs w:val="21"/>
              </w:rPr>
            </w:pPr>
            <w:r>
              <w:rPr>
                <w:rFonts w:ascii="SimSun" w:hAnsi="SimSun" w:eastAsia="SimSun" w:cs="SimSun"/>
                <w:sz w:val="21"/>
                <w:szCs w:val="21"/>
              </w:rPr>
              <w:t>(2)理气剂的分类及各类的功能、主治</w:t>
            </w:r>
          </w:p>
          <w:p>
            <w:pPr>
              <w:ind w:left="96"/>
              <w:spacing w:before="70" w:line="219" w:lineRule="auto"/>
              <w:rPr>
                <w:rFonts w:ascii="SimSun" w:hAnsi="SimSun" w:eastAsia="SimSun" w:cs="SimSun"/>
                <w:sz w:val="21"/>
                <w:szCs w:val="21"/>
              </w:rPr>
            </w:pPr>
            <w:r>
              <w:rPr>
                <w:rFonts w:ascii="SimSun" w:hAnsi="SimSun" w:eastAsia="SimSun" w:cs="SimSun"/>
                <w:sz w:val="21"/>
                <w:szCs w:val="21"/>
              </w:rPr>
              <w:t>(3)理气剂的使用注意</w:t>
            </w:r>
          </w:p>
        </w:tc>
      </w:tr>
      <w:tr>
        <w:trPr>
          <w:trHeight w:val="144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88" w:type="dxa"/>
            <w:vAlign w:val="top"/>
            <w:vMerge w:val="continue"/>
            <w:tcBorders>
              <w:top w:val="none" w:color="000000" w:sz="2" w:space="0"/>
              <w:bottom w:val="none" w:color="000000" w:sz="2" w:space="0"/>
            </w:tcBorders>
          </w:tcPr>
          <w:p>
            <w:pPr>
              <w:rPr>
                <w:rFonts w:ascii="Arial"/>
                <w:sz w:val="21"/>
              </w:rPr>
            </w:pPr>
            <w:r/>
          </w:p>
        </w:tc>
        <w:tc>
          <w:tcPr>
            <w:tcW w:w="2317" w:type="dxa"/>
            <w:vAlign w:val="top"/>
          </w:tcPr>
          <w:p>
            <w:pPr>
              <w:ind w:left="309" w:hanging="216"/>
              <w:spacing w:before="140" w:line="283" w:lineRule="auto"/>
              <w:rPr>
                <w:rFonts w:ascii="SimSun" w:hAnsi="SimSun" w:eastAsia="SimSun" w:cs="SimSun"/>
                <w:sz w:val="20"/>
                <w:szCs w:val="20"/>
              </w:rPr>
            </w:pPr>
            <w:r>
              <w:rPr>
                <w:rFonts w:ascii="SimSun" w:hAnsi="SimSun" w:eastAsia="SimSun" w:cs="SimSun"/>
                <w:sz w:val="20"/>
                <w:szCs w:val="20"/>
                <w:spacing w:val="25"/>
              </w:rPr>
              <w:t>2</w:t>
            </w:r>
            <w:r>
              <w:rPr>
                <w:rFonts w:ascii="SimSun" w:hAnsi="SimSun" w:eastAsia="SimSun" w:cs="SimSun"/>
                <w:sz w:val="20"/>
                <w:szCs w:val="20"/>
                <w:spacing w:val="-52"/>
              </w:rPr>
              <w:t xml:space="preserve"> </w:t>
            </w:r>
            <w:r>
              <w:rPr>
                <w:rFonts w:ascii="SimSun" w:hAnsi="SimSun" w:eastAsia="SimSun" w:cs="SimSun"/>
                <w:sz w:val="20"/>
                <w:szCs w:val="20"/>
                <w:spacing w:val="25"/>
              </w:rPr>
              <w:t>.理气疏肝剂：四逆</w:t>
            </w:r>
            <w:r>
              <w:rPr>
                <w:rFonts w:ascii="SimSun" w:hAnsi="SimSun" w:eastAsia="SimSun" w:cs="SimSun"/>
                <w:sz w:val="20"/>
                <w:szCs w:val="20"/>
              </w:rPr>
              <w:t xml:space="preserve">  </w:t>
            </w:r>
            <w:r>
              <w:rPr>
                <w:rFonts w:ascii="SimSun" w:hAnsi="SimSun" w:eastAsia="SimSun" w:cs="SimSun"/>
                <w:sz w:val="20"/>
                <w:szCs w:val="20"/>
                <w:spacing w:val="19"/>
              </w:rPr>
              <w:t>散、左金丸(胶囊)、</w:t>
            </w:r>
            <w:r>
              <w:rPr>
                <w:rFonts w:ascii="SimSun" w:hAnsi="SimSun" w:eastAsia="SimSun" w:cs="SimSun"/>
                <w:sz w:val="20"/>
                <w:szCs w:val="20"/>
                <w:spacing w:val="2"/>
              </w:rPr>
              <w:t xml:space="preserve"> </w:t>
            </w:r>
            <w:r>
              <w:rPr>
                <w:rFonts w:ascii="SimSun" w:hAnsi="SimSun" w:eastAsia="SimSun" w:cs="SimSun"/>
                <w:sz w:val="20"/>
                <w:szCs w:val="20"/>
                <w:spacing w:val="13"/>
              </w:rPr>
              <w:t>柴胡舒肝丸、气滞胃</w:t>
            </w:r>
            <w:r>
              <w:rPr>
                <w:rFonts w:ascii="SimSun" w:hAnsi="SimSun" w:eastAsia="SimSun" w:cs="SimSun"/>
                <w:sz w:val="20"/>
                <w:szCs w:val="20"/>
                <w:spacing w:val="7"/>
              </w:rPr>
              <w:t xml:space="preserve"> </w:t>
            </w:r>
            <w:r>
              <w:rPr>
                <w:rFonts w:ascii="SimSun" w:hAnsi="SimSun" w:eastAsia="SimSun" w:cs="SimSun"/>
                <w:sz w:val="20"/>
                <w:szCs w:val="20"/>
                <w:spacing w:val="6"/>
              </w:rPr>
              <w:t>痛颗粒、胃苏颗粒</w:t>
            </w:r>
          </w:p>
        </w:tc>
        <w:tc>
          <w:tcPr>
            <w:tcW w:w="4110" w:type="dxa"/>
            <w:vAlign w:val="top"/>
          </w:tcPr>
          <w:p>
            <w:pPr>
              <w:ind w:left="96"/>
              <w:spacing w:before="160" w:line="219" w:lineRule="auto"/>
              <w:rPr>
                <w:rFonts w:ascii="SimSun" w:hAnsi="SimSun" w:eastAsia="SimSun" w:cs="SimSun"/>
                <w:sz w:val="21"/>
                <w:szCs w:val="21"/>
              </w:rPr>
            </w:pPr>
            <w:r>
              <w:rPr>
                <w:rFonts w:ascii="SimSun" w:hAnsi="SimSun" w:eastAsia="SimSun" w:cs="SimSun"/>
                <w:sz w:val="21"/>
                <w:szCs w:val="21"/>
              </w:rPr>
              <w:t>(1)功能、主治、用法用量、使用注意</w:t>
            </w:r>
          </w:p>
          <w:p>
            <w:pPr>
              <w:ind w:left="96"/>
              <w:spacing w:before="71" w:line="220" w:lineRule="auto"/>
              <w:rPr>
                <w:rFonts w:ascii="SimSun" w:hAnsi="SimSun" w:eastAsia="SimSun" w:cs="SimSun"/>
                <w:sz w:val="21"/>
                <w:szCs w:val="21"/>
              </w:rPr>
            </w:pPr>
            <w:r>
              <w:rPr>
                <w:rFonts w:ascii="SimSun" w:hAnsi="SimSun" w:eastAsia="SimSun" w:cs="SimSun"/>
                <w:sz w:val="21"/>
                <w:szCs w:val="21"/>
                <w:spacing w:val="1"/>
              </w:rPr>
              <w:t>(2)与功能相似成药的鉴别应用</w:t>
            </w:r>
          </w:p>
          <w:p>
            <w:pPr>
              <w:ind w:left="485" w:right="534" w:hanging="389"/>
              <w:spacing w:before="68" w:line="247" w:lineRule="auto"/>
              <w:rPr>
                <w:rFonts w:ascii="SimSun" w:hAnsi="SimSun" w:eastAsia="SimSun" w:cs="SimSun"/>
                <w:sz w:val="21"/>
                <w:szCs w:val="21"/>
              </w:rPr>
            </w:pPr>
            <w:r>
              <w:rPr>
                <w:rFonts w:ascii="SimSun" w:hAnsi="SimSun" w:eastAsia="SimSun" w:cs="SimSun"/>
                <w:sz w:val="21"/>
                <w:szCs w:val="21"/>
              </w:rPr>
              <w:t>(3)四逆散、左金丸(胶囊)的药物组成</w:t>
            </w:r>
            <w:r>
              <w:rPr>
                <w:rFonts w:ascii="SimSun" w:hAnsi="SimSun" w:eastAsia="SimSun" w:cs="SimSun"/>
                <w:sz w:val="21"/>
                <w:szCs w:val="21"/>
                <w:spacing w:val="3"/>
              </w:rPr>
              <w:t xml:space="preserve"> </w:t>
            </w:r>
            <w:r>
              <w:rPr>
                <w:rFonts w:ascii="SimSun" w:hAnsi="SimSun" w:eastAsia="SimSun" w:cs="SimSun"/>
                <w:sz w:val="21"/>
                <w:szCs w:val="21"/>
                <w:spacing w:val="-2"/>
              </w:rPr>
              <w:t>配伍意义</w:t>
            </w:r>
          </w:p>
        </w:tc>
      </w:tr>
      <w:tr>
        <w:trPr>
          <w:trHeight w:val="116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88" w:type="dxa"/>
            <w:vAlign w:val="top"/>
            <w:vMerge w:val="continue"/>
            <w:tcBorders>
              <w:top w:val="none" w:color="000000" w:sz="2" w:space="0"/>
            </w:tcBorders>
          </w:tcPr>
          <w:p>
            <w:pPr>
              <w:rPr>
                <w:rFonts w:ascii="Arial"/>
                <w:sz w:val="21"/>
              </w:rPr>
            </w:pPr>
            <w:r/>
          </w:p>
        </w:tc>
        <w:tc>
          <w:tcPr>
            <w:tcW w:w="2317" w:type="dxa"/>
            <w:vAlign w:val="top"/>
          </w:tcPr>
          <w:p>
            <w:pPr>
              <w:ind w:left="313" w:right="44" w:hanging="220"/>
              <w:spacing w:before="162" w:line="260" w:lineRule="auto"/>
              <w:rPr>
                <w:rFonts w:ascii="SimSun" w:hAnsi="SimSun" w:eastAsia="SimSun" w:cs="SimSun"/>
                <w:sz w:val="21"/>
                <w:szCs w:val="21"/>
              </w:rPr>
            </w:pPr>
            <w:r>
              <w:rPr>
                <w:rFonts w:ascii="SimSun" w:hAnsi="SimSun" w:eastAsia="SimSun" w:cs="SimSun"/>
                <w:sz w:val="21"/>
                <w:szCs w:val="21"/>
                <w:spacing w:val="19"/>
              </w:rPr>
              <w:t>3</w:t>
            </w:r>
            <w:r>
              <w:rPr>
                <w:rFonts w:ascii="SimSun" w:hAnsi="SimSun" w:eastAsia="SimSun" w:cs="SimSun"/>
                <w:sz w:val="21"/>
                <w:szCs w:val="21"/>
                <w:spacing w:val="-59"/>
              </w:rPr>
              <w:t xml:space="preserve"> </w:t>
            </w:r>
            <w:r>
              <w:rPr>
                <w:rFonts w:ascii="SimSun" w:hAnsi="SimSun" w:eastAsia="SimSun" w:cs="SimSun"/>
                <w:sz w:val="21"/>
                <w:szCs w:val="21"/>
                <w:spacing w:val="19"/>
              </w:rPr>
              <w:t>.</w:t>
            </w:r>
            <w:r>
              <w:rPr>
                <w:rFonts w:ascii="SimSun" w:hAnsi="SimSun" w:eastAsia="SimSun" w:cs="SimSun"/>
                <w:sz w:val="21"/>
                <w:szCs w:val="21"/>
                <w:spacing w:val="-62"/>
              </w:rPr>
              <w:t xml:space="preserve"> </w:t>
            </w:r>
            <w:r>
              <w:rPr>
                <w:rFonts w:ascii="SimSun" w:hAnsi="SimSun" w:eastAsia="SimSun" w:cs="SimSun"/>
                <w:sz w:val="21"/>
                <w:szCs w:val="21"/>
                <w:spacing w:val="19"/>
              </w:rPr>
              <w:t>理气和中剂：木香</w:t>
            </w:r>
            <w:r>
              <w:rPr>
                <w:rFonts w:ascii="SimSun" w:hAnsi="SimSun" w:eastAsia="SimSun" w:cs="SimSun"/>
                <w:sz w:val="21"/>
                <w:szCs w:val="21"/>
              </w:rPr>
              <w:t xml:space="preserve"> </w:t>
            </w:r>
            <w:r>
              <w:rPr>
                <w:rFonts w:ascii="SimSun" w:hAnsi="SimSun" w:eastAsia="SimSun" w:cs="SimSun"/>
                <w:sz w:val="21"/>
                <w:szCs w:val="21"/>
                <w:spacing w:val="26"/>
              </w:rPr>
              <w:t>顺气丸(颗粒)、越</w:t>
            </w:r>
            <w:r>
              <w:rPr>
                <w:rFonts w:ascii="SimSun" w:hAnsi="SimSun" w:eastAsia="SimSun" w:cs="SimSun"/>
                <w:sz w:val="21"/>
                <w:szCs w:val="21"/>
                <w:spacing w:val="4"/>
              </w:rPr>
              <w:t xml:space="preserve"> </w:t>
            </w:r>
            <w:r>
              <w:rPr>
                <w:rFonts w:ascii="SimSun" w:hAnsi="SimSun" w:eastAsia="SimSun" w:cs="SimSun"/>
                <w:sz w:val="21"/>
                <w:szCs w:val="21"/>
                <w:spacing w:val="14"/>
              </w:rPr>
              <w:t>鞠丸</w:t>
            </w:r>
          </w:p>
        </w:tc>
        <w:tc>
          <w:tcPr>
            <w:tcW w:w="4110" w:type="dxa"/>
            <w:vAlign w:val="top"/>
          </w:tcPr>
          <w:p>
            <w:pPr>
              <w:spacing w:line="271" w:lineRule="auto"/>
              <w:rPr>
                <w:rFonts w:ascii="Arial"/>
                <w:sz w:val="21"/>
              </w:rPr>
            </w:pPr>
            <w:r/>
          </w:p>
          <w:p>
            <w:pPr>
              <w:ind w:left="96"/>
              <w:spacing w:before="69" w:line="219" w:lineRule="auto"/>
              <w:rPr>
                <w:rFonts w:ascii="SimSun" w:hAnsi="SimSun" w:eastAsia="SimSun" w:cs="SimSun"/>
                <w:sz w:val="21"/>
                <w:szCs w:val="21"/>
              </w:rPr>
            </w:pPr>
            <w:r>
              <w:rPr>
                <w:rFonts w:ascii="SimSun" w:hAnsi="SimSun" w:eastAsia="SimSun" w:cs="SimSun"/>
                <w:sz w:val="21"/>
                <w:szCs w:val="21"/>
              </w:rPr>
              <w:t>(1)功能、主治、用法用量、使用注意</w:t>
            </w:r>
          </w:p>
          <w:p>
            <w:pPr>
              <w:ind w:left="96"/>
              <w:spacing w:before="71" w:line="220" w:lineRule="auto"/>
              <w:rPr>
                <w:rFonts w:ascii="SimSun" w:hAnsi="SimSun" w:eastAsia="SimSun" w:cs="SimSun"/>
                <w:sz w:val="21"/>
                <w:szCs w:val="21"/>
              </w:rPr>
            </w:pPr>
            <w:r>
              <w:rPr>
                <w:rFonts w:ascii="SimSun" w:hAnsi="SimSun" w:eastAsia="SimSun" w:cs="SimSun"/>
                <w:sz w:val="21"/>
                <w:szCs w:val="21"/>
                <w:spacing w:val="1"/>
              </w:rPr>
              <w:t>(2)与功能相似成药的鉴别应用</w:t>
            </w:r>
          </w:p>
        </w:tc>
      </w:tr>
      <w:tr>
        <w:trPr>
          <w:trHeight w:val="112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88" w:type="dxa"/>
            <w:vAlign w:val="top"/>
            <w:vMerge w:val="restart"/>
            <w:tcBorders>
              <w:bottom w:val="none" w:color="000000" w:sz="2" w:space="0"/>
            </w:tcBorders>
          </w:tcPr>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ind w:left="91"/>
              <w:spacing w:before="68" w:line="219" w:lineRule="auto"/>
              <w:rPr>
                <w:rFonts w:ascii="SimSun" w:hAnsi="SimSun" w:eastAsia="SimSun" w:cs="SimSun"/>
                <w:sz w:val="21"/>
                <w:szCs w:val="21"/>
              </w:rPr>
            </w:pPr>
            <w:r>
              <w:rPr>
                <w:rFonts w:ascii="SimSun" w:hAnsi="SimSun" w:eastAsia="SimSun" w:cs="SimSun"/>
                <w:sz w:val="21"/>
                <w:szCs w:val="21"/>
                <w:spacing w:val="1"/>
              </w:rPr>
              <w:t>(十五)活血剂</w:t>
            </w:r>
          </w:p>
        </w:tc>
        <w:tc>
          <w:tcPr>
            <w:tcW w:w="2317" w:type="dxa"/>
            <w:vAlign w:val="top"/>
          </w:tcPr>
          <w:p>
            <w:pPr>
              <w:spacing w:line="393" w:lineRule="auto"/>
              <w:rPr>
                <w:rFonts w:ascii="Arial"/>
                <w:sz w:val="21"/>
              </w:rPr>
            </w:pPr>
            <w:r/>
          </w:p>
          <w:p>
            <w:pPr>
              <w:ind w:left="93"/>
              <w:spacing w:before="68" w:line="221" w:lineRule="auto"/>
              <w:rPr>
                <w:rFonts w:ascii="SimSun" w:hAnsi="SimSun" w:eastAsia="SimSun" w:cs="SimSun"/>
                <w:sz w:val="21"/>
                <w:szCs w:val="21"/>
              </w:rPr>
            </w:pPr>
            <w:r>
              <w:rPr>
                <w:rFonts w:ascii="SimSun" w:hAnsi="SimSun" w:eastAsia="SimSun" w:cs="SimSun"/>
                <w:sz w:val="21"/>
                <w:szCs w:val="21"/>
                <w:spacing w:val="6"/>
              </w:rPr>
              <w:t>1.用知总要</w:t>
            </w:r>
          </w:p>
        </w:tc>
        <w:tc>
          <w:tcPr>
            <w:tcW w:w="4110" w:type="dxa"/>
            <w:vAlign w:val="top"/>
          </w:tcPr>
          <w:p>
            <w:pPr>
              <w:ind w:left="96"/>
              <w:spacing w:before="151" w:line="219" w:lineRule="auto"/>
              <w:rPr>
                <w:rFonts w:ascii="SimSun" w:hAnsi="SimSun" w:eastAsia="SimSun" w:cs="SimSun"/>
                <w:sz w:val="21"/>
                <w:szCs w:val="21"/>
              </w:rPr>
            </w:pPr>
            <w:r>
              <w:rPr>
                <w:rFonts w:ascii="SimSun" w:hAnsi="SimSun" w:eastAsia="SimSun" w:cs="SimSun"/>
                <w:sz w:val="21"/>
                <w:szCs w:val="21"/>
                <w:spacing w:val="1"/>
              </w:rPr>
              <w:t>(1)活血剂的功能与主治</w:t>
            </w:r>
          </w:p>
          <w:p>
            <w:pPr>
              <w:ind w:left="96"/>
              <w:spacing w:before="80" w:line="219" w:lineRule="auto"/>
              <w:rPr>
                <w:rFonts w:ascii="SimSun" w:hAnsi="SimSun" w:eastAsia="SimSun" w:cs="SimSun"/>
                <w:sz w:val="21"/>
                <w:szCs w:val="21"/>
              </w:rPr>
            </w:pPr>
            <w:r>
              <w:rPr>
                <w:rFonts w:ascii="SimSun" w:hAnsi="SimSun" w:eastAsia="SimSun" w:cs="SimSun"/>
                <w:sz w:val="21"/>
                <w:szCs w:val="21"/>
              </w:rPr>
              <w:t>(2)活血剂的分类及各类的功能、主治</w:t>
            </w:r>
          </w:p>
          <w:p>
            <w:pPr>
              <w:ind w:left="96"/>
              <w:spacing w:before="70" w:line="219" w:lineRule="auto"/>
              <w:rPr>
                <w:rFonts w:ascii="SimSun" w:hAnsi="SimSun" w:eastAsia="SimSun" w:cs="SimSun"/>
                <w:sz w:val="21"/>
                <w:szCs w:val="21"/>
              </w:rPr>
            </w:pPr>
            <w:r>
              <w:rPr>
                <w:rFonts w:ascii="SimSun" w:hAnsi="SimSun" w:eastAsia="SimSun" w:cs="SimSun"/>
                <w:sz w:val="21"/>
                <w:szCs w:val="21"/>
              </w:rPr>
              <w:t>(3)活血剂的使用注意</w:t>
            </w:r>
          </w:p>
        </w:tc>
      </w:tr>
      <w:tr>
        <w:trPr>
          <w:trHeight w:val="147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88" w:type="dxa"/>
            <w:vAlign w:val="top"/>
            <w:vMerge w:val="continue"/>
            <w:tcBorders>
              <w:top w:val="none" w:color="000000" w:sz="2" w:space="0"/>
              <w:bottom w:val="none" w:color="000000" w:sz="2" w:space="0"/>
            </w:tcBorders>
          </w:tcPr>
          <w:p>
            <w:pPr>
              <w:rPr>
                <w:rFonts w:ascii="Arial"/>
                <w:sz w:val="21"/>
              </w:rPr>
            </w:pPr>
            <w:r/>
          </w:p>
        </w:tc>
        <w:tc>
          <w:tcPr>
            <w:tcW w:w="2317" w:type="dxa"/>
            <w:vAlign w:val="top"/>
          </w:tcPr>
          <w:p>
            <w:pPr>
              <w:ind w:left="93"/>
              <w:spacing w:before="172" w:line="219" w:lineRule="auto"/>
              <w:rPr>
                <w:rFonts w:ascii="SimSun" w:hAnsi="SimSun" w:eastAsia="SimSun" w:cs="SimSun"/>
                <w:sz w:val="21"/>
                <w:szCs w:val="21"/>
              </w:rPr>
            </w:pPr>
            <w:r>
              <w:rPr>
                <w:rFonts w:ascii="SimSun" w:hAnsi="SimSun" w:eastAsia="SimSun" w:cs="SimSun"/>
                <w:sz w:val="21"/>
                <w:szCs w:val="21"/>
                <w:spacing w:val="2"/>
              </w:rPr>
              <w:t>2.活血化瘀剂：复方丹</w:t>
            </w:r>
          </w:p>
          <w:p>
            <w:pPr>
              <w:ind w:left="312" w:right="72" w:hanging="19"/>
              <w:spacing w:before="33" w:line="269" w:lineRule="auto"/>
              <w:jc w:val="both"/>
              <w:rPr>
                <w:rFonts w:ascii="SimSun" w:hAnsi="SimSun" w:eastAsia="SimSun" w:cs="SimSun"/>
                <w:sz w:val="21"/>
                <w:szCs w:val="21"/>
              </w:rPr>
            </w:pPr>
            <w:r>
              <w:rPr>
                <w:rFonts w:ascii="SimSun" w:hAnsi="SimSun" w:eastAsia="SimSun" w:cs="SimSun"/>
                <w:sz w:val="21"/>
                <w:szCs w:val="21"/>
                <w:spacing w:val="4"/>
              </w:rPr>
              <w:t>参片、丹七片、血塞</w:t>
            </w:r>
            <w:r>
              <w:rPr>
                <w:rFonts w:ascii="SimSun" w:hAnsi="SimSun" w:eastAsia="SimSun" w:cs="SimSun"/>
                <w:sz w:val="21"/>
                <w:szCs w:val="21"/>
                <w:spacing w:val="3"/>
              </w:rPr>
              <w:t xml:space="preserve"> </w:t>
            </w:r>
            <w:r>
              <w:rPr>
                <w:rFonts w:ascii="SimSun" w:hAnsi="SimSun" w:eastAsia="SimSun" w:cs="SimSun"/>
                <w:sz w:val="21"/>
                <w:szCs w:val="21"/>
                <w:spacing w:val="3"/>
              </w:rPr>
              <w:t>通颗粒、消栓通络胶</w:t>
            </w:r>
            <w:r>
              <w:rPr>
                <w:rFonts w:ascii="SimSun" w:hAnsi="SimSun" w:eastAsia="SimSun" w:cs="SimSun"/>
                <w:sz w:val="21"/>
                <w:szCs w:val="21"/>
                <w:spacing w:val="3"/>
              </w:rPr>
              <w:t xml:space="preserve"> </w:t>
            </w:r>
            <w:r>
              <w:rPr>
                <w:rFonts w:ascii="SimSun" w:hAnsi="SimSun" w:eastAsia="SimSun" w:cs="SimSun"/>
                <w:sz w:val="21"/>
                <w:szCs w:val="21"/>
                <w:spacing w:val="3"/>
              </w:rPr>
              <w:t>囊、逐瘀通脉胶囊</w:t>
            </w:r>
          </w:p>
        </w:tc>
        <w:tc>
          <w:tcPr>
            <w:tcW w:w="4110" w:type="dxa"/>
            <w:vAlign w:val="top"/>
          </w:tcPr>
          <w:p>
            <w:pPr>
              <w:spacing w:line="273" w:lineRule="auto"/>
              <w:rPr>
                <w:rFonts w:ascii="Arial"/>
                <w:sz w:val="21"/>
              </w:rPr>
            </w:pPr>
            <w:r/>
          </w:p>
          <w:p>
            <w:pPr>
              <w:ind w:left="96"/>
              <w:spacing w:before="69" w:line="219" w:lineRule="auto"/>
              <w:rPr>
                <w:rFonts w:ascii="SimSun" w:hAnsi="SimSun" w:eastAsia="SimSun" w:cs="SimSun"/>
                <w:sz w:val="21"/>
                <w:szCs w:val="21"/>
              </w:rPr>
            </w:pPr>
            <w:r>
              <w:rPr>
                <w:rFonts w:ascii="SimSun" w:hAnsi="SimSun" w:eastAsia="SimSun" w:cs="SimSun"/>
                <w:sz w:val="21"/>
                <w:szCs w:val="21"/>
              </w:rPr>
              <w:t>(1)功能、主治、用法用量、使用注意</w:t>
            </w:r>
          </w:p>
          <w:p>
            <w:pPr>
              <w:ind w:left="96"/>
              <w:spacing w:before="71" w:line="220" w:lineRule="auto"/>
              <w:rPr>
                <w:rFonts w:ascii="SimSun" w:hAnsi="SimSun" w:eastAsia="SimSun" w:cs="SimSun"/>
                <w:sz w:val="21"/>
                <w:szCs w:val="21"/>
              </w:rPr>
            </w:pPr>
            <w:r>
              <w:rPr>
                <w:rFonts w:ascii="SimSun" w:hAnsi="SimSun" w:eastAsia="SimSun" w:cs="SimSun"/>
                <w:sz w:val="21"/>
                <w:szCs w:val="21"/>
                <w:spacing w:val="1"/>
              </w:rPr>
              <w:t>(2)与功能相似成药的鉴别应用</w:t>
            </w:r>
          </w:p>
          <w:p>
            <w:pPr>
              <w:ind w:left="96"/>
              <w:spacing w:before="59" w:line="220" w:lineRule="auto"/>
              <w:rPr>
                <w:rFonts w:ascii="SimSun" w:hAnsi="SimSun" w:eastAsia="SimSun" w:cs="SimSun"/>
                <w:sz w:val="21"/>
                <w:szCs w:val="21"/>
              </w:rPr>
            </w:pPr>
            <w:r>
              <w:rPr>
                <w:rFonts w:ascii="SimSun" w:hAnsi="SimSun" w:eastAsia="SimSun" w:cs="SimSun"/>
                <w:sz w:val="21"/>
                <w:szCs w:val="21"/>
              </w:rPr>
              <w:t>(3)复方丹参片的药物组成、配伍意义</w:t>
            </w:r>
          </w:p>
        </w:tc>
      </w:tr>
      <w:tr>
        <w:trPr>
          <w:trHeight w:val="2738"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88" w:type="dxa"/>
            <w:vAlign w:val="top"/>
            <w:vMerge w:val="continue"/>
            <w:tcBorders>
              <w:top w:val="none" w:color="000000" w:sz="2" w:space="0"/>
              <w:bottom w:val="none" w:color="000000" w:sz="2" w:space="0"/>
            </w:tcBorders>
          </w:tcPr>
          <w:p>
            <w:pPr>
              <w:rPr>
                <w:rFonts w:ascii="Arial"/>
                <w:sz w:val="21"/>
              </w:rPr>
            </w:pPr>
            <w:r/>
          </w:p>
        </w:tc>
        <w:tc>
          <w:tcPr>
            <w:tcW w:w="2317" w:type="dxa"/>
            <w:vAlign w:val="top"/>
          </w:tcPr>
          <w:p>
            <w:pPr>
              <w:ind w:left="311" w:hanging="218"/>
              <w:spacing w:before="157" w:line="288" w:lineRule="auto"/>
              <w:rPr>
                <w:rFonts w:ascii="SimSun" w:hAnsi="SimSun" w:eastAsia="SimSun" w:cs="SimSun"/>
                <w:sz w:val="20"/>
                <w:szCs w:val="20"/>
              </w:rPr>
            </w:pPr>
            <w:r>
              <w:rPr>
                <w:rFonts w:ascii="SimSun" w:hAnsi="SimSun" w:eastAsia="SimSun" w:cs="SimSun"/>
                <w:sz w:val="20"/>
                <w:szCs w:val="20"/>
                <w:spacing w:val="27"/>
              </w:rPr>
              <w:t>3</w:t>
            </w:r>
            <w:r>
              <w:rPr>
                <w:rFonts w:ascii="SimSun" w:hAnsi="SimSun" w:eastAsia="SimSun" w:cs="SimSun"/>
                <w:sz w:val="20"/>
                <w:szCs w:val="20"/>
                <w:spacing w:val="-53"/>
              </w:rPr>
              <w:t xml:space="preserve"> </w:t>
            </w:r>
            <w:r>
              <w:rPr>
                <w:rFonts w:ascii="SimSun" w:hAnsi="SimSun" w:eastAsia="SimSun" w:cs="SimSun"/>
                <w:sz w:val="20"/>
                <w:szCs w:val="20"/>
                <w:spacing w:val="27"/>
              </w:rPr>
              <w:t>.活血行气剂：血府</w:t>
            </w:r>
            <w:r>
              <w:rPr>
                <w:rFonts w:ascii="SimSun" w:hAnsi="SimSun" w:eastAsia="SimSun" w:cs="SimSun"/>
                <w:sz w:val="20"/>
                <w:szCs w:val="20"/>
              </w:rPr>
              <w:t xml:space="preserve">  </w:t>
            </w:r>
            <w:r>
              <w:rPr>
                <w:rFonts w:ascii="SimSun" w:hAnsi="SimSun" w:eastAsia="SimSun" w:cs="SimSun"/>
                <w:sz w:val="20"/>
                <w:szCs w:val="20"/>
                <w:spacing w:val="19"/>
              </w:rPr>
              <w:t>逐瘀口服液(胶囊)、</w:t>
            </w:r>
            <w:r>
              <w:rPr>
                <w:rFonts w:ascii="SimSun" w:hAnsi="SimSun" w:eastAsia="SimSun" w:cs="SimSun"/>
                <w:sz w:val="20"/>
                <w:szCs w:val="20"/>
              </w:rPr>
              <w:t xml:space="preserve"> </w:t>
            </w:r>
            <w:r>
              <w:rPr>
                <w:rFonts w:ascii="SimSun" w:hAnsi="SimSun" w:eastAsia="SimSun" w:cs="SimSun"/>
                <w:sz w:val="20"/>
                <w:szCs w:val="20"/>
                <w:spacing w:val="30"/>
              </w:rPr>
              <w:t>元胡止痛片(颗粒、</w:t>
            </w:r>
            <w:r>
              <w:rPr>
                <w:rFonts w:ascii="SimSun" w:hAnsi="SimSun" w:eastAsia="SimSun" w:cs="SimSun"/>
                <w:sz w:val="20"/>
                <w:szCs w:val="20"/>
              </w:rPr>
              <w:t xml:space="preserve"> </w:t>
            </w:r>
            <w:r>
              <w:rPr>
                <w:rFonts w:ascii="SimSun" w:hAnsi="SimSun" w:eastAsia="SimSun" w:cs="SimSun"/>
                <w:sz w:val="20"/>
                <w:szCs w:val="20"/>
                <w:spacing w:val="19"/>
              </w:rPr>
              <w:t>口服液、滴丸)、速</w:t>
            </w:r>
            <w:r>
              <w:rPr>
                <w:rFonts w:ascii="SimSun" w:hAnsi="SimSun" w:eastAsia="SimSun" w:cs="SimSun"/>
                <w:sz w:val="20"/>
                <w:szCs w:val="20"/>
                <w:spacing w:val="3"/>
              </w:rPr>
              <w:t xml:space="preserve">  </w:t>
            </w:r>
            <w:r>
              <w:rPr>
                <w:rFonts w:ascii="SimSun" w:hAnsi="SimSun" w:eastAsia="SimSun" w:cs="SimSun"/>
                <w:sz w:val="20"/>
                <w:szCs w:val="20"/>
                <w:spacing w:val="11"/>
              </w:rPr>
              <w:t>效救心丸、冠心苏合</w:t>
            </w:r>
            <w:r>
              <w:rPr>
                <w:rFonts w:ascii="SimSun" w:hAnsi="SimSun" w:eastAsia="SimSun" w:cs="SimSun"/>
                <w:sz w:val="20"/>
                <w:szCs w:val="20"/>
              </w:rPr>
              <w:t xml:space="preserve">  </w:t>
            </w:r>
            <w:r>
              <w:rPr>
                <w:rFonts w:ascii="SimSun" w:hAnsi="SimSun" w:eastAsia="SimSun" w:cs="SimSun"/>
                <w:sz w:val="20"/>
                <w:szCs w:val="20"/>
                <w:spacing w:val="30"/>
              </w:rPr>
              <w:t>滴丸(丸、软胶囊、</w:t>
            </w:r>
            <w:r>
              <w:rPr>
                <w:rFonts w:ascii="SimSun" w:hAnsi="SimSun" w:eastAsia="SimSun" w:cs="SimSun"/>
                <w:sz w:val="20"/>
                <w:szCs w:val="20"/>
              </w:rPr>
              <w:t xml:space="preserve"> </w:t>
            </w:r>
            <w:r>
              <w:rPr>
                <w:rFonts w:ascii="SimSun" w:hAnsi="SimSun" w:eastAsia="SimSun" w:cs="SimSun"/>
                <w:sz w:val="20"/>
                <w:szCs w:val="20"/>
                <w:spacing w:val="24"/>
              </w:rPr>
              <w:t>胶囊)、心可舒胶囊</w:t>
            </w:r>
            <w:r>
              <w:rPr>
                <w:rFonts w:ascii="SimSun" w:hAnsi="SimSun" w:eastAsia="SimSun" w:cs="SimSun"/>
                <w:sz w:val="20"/>
                <w:szCs w:val="20"/>
                <w:spacing w:val="3"/>
              </w:rPr>
              <w:t xml:space="preserve"> </w:t>
            </w:r>
            <w:r>
              <w:rPr>
                <w:rFonts w:ascii="SimSun" w:hAnsi="SimSun" w:eastAsia="SimSun" w:cs="SimSun"/>
                <w:sz w:val="20"/>
                <w:szCs w:val="20"/>
                <w:spacing w:val="8"/>
              </w:rPr>
              <w:t>(片)、九气拈痛丸</w:t>
            </w:r>
          </w:p>
        </w:tc>
        <w:tc>
          <w:tcPr>
            <w:tcW w:w="4110" w:type="dxa"/>
            <w:vAlign w:val="top"/>
          </w:tcPr>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ind w:left="96"/>
              <w:spacing w:before="69" w:line="219" w:lineRule="auto"/>
              <w:rPr>
                <w:rFonts w:ascii="SimSun" w:hAnsi="SimSun" w:eastAsia="SimSun" w:cs="SimSun"/>
                <w:sz w:val="21"/>
                <w:szCs w:val="21"/>
              </w:rPr>
            </w:pPr>
            <w:r>
              <w:rPr>
                <w:rFonts w:ascii="SimSun" w:hAnsi="SimSun" w:eastAsia="SimSun" w:cs="SimSun"/>
                <w:sz w:val="21"/>
                <w:szCs w:val="21"/>
              </w:rPr>
              <w:t>(1)功能、主治、用法用量、使用注意</w:t>
            </w:r>
          </w:p>
          <w:p>
            <w:pPr>
              <w:ind w:left="96"/>
              <w:spacing w:before="71" w:line="220" w:lineRule="auto"/>
              <w:rPr>
                <w:rFonts w:ascii="SimSun" w:hAnsi="SimSun" w:eastAsia="SimSun" w:cs="SimSun"/>
                <w:sz w:val="21"/>
                <w:szCs w:val="21"/>
              </w:rPr>
            </w:pPr>
            <w:r>
              <w:rPr>
                <w:rFonts w:ascii="SimSun" w:hAnsi="SimSun" w:eastAsia="SimSun" w:cs="SimSun"/>
                <w:sz w:val="21"/>
                <w:szCs w:val="21"/>
                <w:spacing w:val="1"/>
              </w:rPr>
              <w:t>(2)与功能相似成药的鉴别应用</w:t>
            </w:r>
          </w:p>
          <w:p>
            <w:pPr>
              <w:ind w:left="485" w:right="228" w:hanging="389"/>
              <w:spacing w:before="58" w:line="247" w:lineRule="auto"/>
              <w:rPr>
                <w:rFonts w:ascii="SimSun" w:hAnsi="SimSun" w:eastAsia="SimSun" w:cs="SimSun"/>
                <w:sz w:val="21"/>
                <w:szCs w:val="21"/>
              </w:rPr>
            </w:pPr>
            <w:r>
              <w:rPr>
                <w:rFonts w:ascii="SimSun" w:hAnsi="SimSun" w:eastAsia="SimSun" w:cs="SimSun"/>
                <w:sz w:val="21"/>
                <w:szCs w:val="21"/>
                <w:spacing w:val="4"/>
              </w:rPr>
              <w:t>(3)血府逐瘀口服液(胶囊)的药物组成、</w:t>
            </w:r>
            <w:r>
              <w:rPr>
                <w:rFonts w:ascii="SimSun" w:hAnsi="SimSun" w:eastAsia="SimSun" w:cs="SimSun"/>
                <w:sz w:val="21"/>
                <w:szCs w:val="21"/>
                <w:spacing w:val="18"/>
              </w:rPr>
              <w:t xml:space="preserve"> </w:t>
            </w:r>
            <w:r>
              <w:rPr>
                <w:rFonts w:ascii="SimSun" w:hAnsi="SimSun" w:eastAsia="SimSun" w:cs="SimSun"/>
                <w:sz w:val="21"/>
                <w:szCs w:val="21"/>
                <w:spacing w:val="-2"/>
              </w:rPr>
              <w:t>配伍意义</w:t>
            </w:r>
          </w:p>
        </w:tc>
      </w:tr>
      <w:tr>
        <w:trPr>
          <w:trHeight w:val="141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88" w:type="dxa"/>
            <w:vAlign w:val="top"/>
            <w:vMerge w:val="continue"/>
            <w:tcBorders>
              <w:top w:val="none" w:color="000000" w:sz="2" w:space="0"/>
              <w:bottom w:val="none" w:color="000000" w:sz="2" w:space="0"/>
            </w:tcBorders>
          </w:tcPr>
          <w:p>
            <w:pPr>
              <w:rPr>
                <w:rFonts w:ascii="Arial"/>
                <w:sz w:val="21"/>
              </w:rPr>
            </w:pPr>
            <w:r/>
          </w:p>
        </w:tc>
        <w:tc>
          <w:tcPr>
            <w:tcW w:w="2317" w:type="dxa"/>
            <w:vAlign w:val="top"/>
          </w:tcPr>
          <w:p>
            <w:pPr>
              <w:ind w:left="293" w:hanging="200"/>
              <w:spacing w:before="156" w:line="274" w:lineRule="auto"/>
              <w:rPr>
                <w:rFonts w:ascii="SimSun" w:hAnsi="SimSun" w:eastAsia="SimSun" w:cs="SimSun"/>
                <w:sz w:val="20"/>
                <w:szCs w:val="20"/>
              </w:rPr>
            </w:pPr>
            <w:r>
              <w:rPr>
                <w:rFonts w:ascii="SimSun" w:hAnsi="SimSun" w:eastAsia="SimSun" w:cs="SimSun"/>
                <w:sz w:val="20"/>
                <w:szCs w:val="20"/>
                <w:spacing w:val="3"/>
              </w:rPr>
              <w:t>4.益气活血剂：麝香保</w:t>
            </w:r>
            <w:r>
              <w:rPr>
                <w:rFonts w:ascii="SimSun" w:hAnsi="SimSun" w:eastAsia="SimSun" w:cs="SimSun"/>
                <w:sz w:val="20"/>
                <w:szCs w:val="20"/>
              </w:rPr>
              <w:t xml:space="preserve">  </w:t>
            </w:r>
            <w:r>
              <w:rPr>
                <w:rFonts w:ascii="SimSun" w:hAnsi="SimSun" w:eastAsia="SimSun" w:cs="SimSun"/>
                <w:sz w:val="20"/>
                <w:szCs w:val="20"/>
                <w:spacing w:val="15"/>
              </w:rPr>
              <w:t>心丸、消栓胶囊(口</w:t>
            </w:r>
            <w:r>
              <w:rPr>
                <w:rFonts w:ascii="SimSun" w:hAnsi="SimSun" w:eastAsia="SimSun" w:cs="SimSun"/>
                <w:sz w:val="20"/>
                <w:szCs w:val="20"/>
              </w:rPr>
              <w:t xml:space="preserve">  </w:t>
            </w:r>
            <w:r>
              <w:rPr>
                <w:rFonts w:ascii="SimSun" w:hAnsi="SimSun" w:eastAsia="SimSun" w:cs="SimSun"/>
                <w:sz w:val="20"/>
                <w:szCs w:val="20"/>
                <w:spacing w:val="11"/>
              </w:rPr>
              <w:t>服液)、通心络胶囊、</w:t>
            </w:r>
            <w:r>
              <w:rPr>
                <w:rFonts w:ascii="SimSun" w:hAnsi="SimSun" w:eastAsia="SimSun" w:cs="SimSun"/>
                <w:sz w:val="20"/>
                <w:szCs w:val="20"/>
                <w:spacing w:val="1"/>
              </w:rPr>
              <w:t xml:space="preserve"> </w:t>
            </w:r>
            <w:r>
              <w:rPr>
                <w:rFonts w:ascii="SimSun" w:hAnsi="SimSun" w:eastAsia="SimSun" w:cs="SimSun"/>
                <w:sz w:val="20"/>
                <w:szCs w:val="20"/>
                <w:spacing w:val="8"/>
              </w:rPr>
              <w:t>诺迪康胶囊</w:t>
            </w:r>
          </w:p>
        </w:tc>
        <w:tc>
          <w:tcPr>
            <w:tcW w:w="4110" w:type="dxa"/>
            <w:vAlign w:val="top"/>
          </w:tcPr>
          <w:p>
            <w:pPr>
              <w:spacing w:line="406" w:lineRule="auto"/>
              <w:rPr>
                <w:rFonts w:ascii="Arial"/>
                <w:sz w:val="21"/>
              </w:rPr>
            </w:pPr>
            <w:r/>
          </w:p>
          <w:p>
            <w:pPr>
              <w:ind w:left="96"/>
              <w:spacing w:before="68" w:line="219" w:lineRule="auto"/>
              <w:rPr>
                <w:rFonts w:ascii="SimSun" w:hAnsi="SimSun" w:eastAsia="SimSun" w:cs="SimSun"/>
                <w:sz w:val="21"/>
                <w:szCs w:val="21"/>
              </w:rPr>
            </w:pPr>
            <w:r>
              <w:rPr>
                <w:rFonts w:ascii="SimSun" w:hAnsi="SimSun" w:eastAsia="SimSun" w:cs="SimSun"/>
                <w:sz w:val="21"/>
                <w:szCs w:val="21"/>
              </w:rPr>
              <w:t>(1)功能、主治、用法用量、使用注意</w:t>
            </w:r>
          </w:p>
          <w:p>
            <w:pPr>
              <w:ind w:left="96"/>
              <w:spacing w:before="71" w:line="220" w:lineRule="auto"/>
              <w:rPr>
                <w:rFonts w:ascii="SimSun" w:hAnsi="SimSun" w:eastAsia="SimSun" w:cs="SimSun"/>
                <w:sz w:val="21"/>
                <w:szCs w:val="21"/>
              </w:rPr>
            </w:pPr>
            <w:r>
              <w:rPr>
                <w:rFonts w:ascii="SimSun" w:hAnsi="SimSun" w:eastAsia="SimSun" w:cs="SimSun"/>
                <w:sz w:val="21"/>
                <w:szCs w:val="21"/>
                <w:spacing w:val="1"/>
              </w:rPr>
              <w:t>(2)与功能相似成药的鉴别应用</w:t>
            </w:r>
          </w:p>
        </w:tc>
      </w:tr>
      <w:tr>
        <w:trPr>
          <w:trHeight w:val="112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88" w:type="dxa"/>
            <w:vAlign w:val="top"/>
            <w:vMerge w:val="continue"/>
            <w:tcBorders>
              <w:top w:val="none" w:color="000000" w:sz="2" w:space="0"/>
              <w:bottom w:val="none" w:color="000000" w:sz="2" w:space="0"/>
            </w:tcBorders>
          </w:tcPr>
          <w:p>
            <w:pPr>
              <w:rPr>
                <w:rFonts w:ascii="Arial"/>
                <w:sz w:val="21"/>
              </w:rPr>
            </w:pPr>
            <w:r/>
          </w:p>
        </w:tc>
        <w:tc>
          <w:tcPr>
            <w:tcW w:w="2317" w:type="dxa"/>
            <w:vAlign w:val="top"/>
          </w:tcPr>
          <w:p>
            <w:pPr>
              <w:ind w:left="302" w:right="62" w:hanging="229"/>
              <w:spacing w:before="156" w:line="264" w:lineRule="auto"/>
              <w:rPr>
                <w:rFonts w:ascii="SimSun" w:hAnsi="SimSun" w:eastAsia="SimSun" w:cs="SimSun"/>
                <w:sz w:val="21"/>
                <w:szCs w:val="21"/>
              </w:rPr>
            </w:pPr>
            <w:r>
              <w:rPr>
                <w:rFonts w:ascii="SimSun" w:hAnsi="SimSun" w:eastAsia="SimSun" w:cs="SimSun"/>
                <w:sz w:val="21"/>
                <w:szCs w:val="21"/>
                <w:spacing w:val="6"/>
              </w:rPr>
              <w:t>5.益气养阴活血剂：稳</w:t>
            </w:r>
            <w:r>
              <w:rPr>
                <w:rFonts w:ascii="SimSun" w:hAnsi="SimSun" w:eastAsia="SimSun" w:cs="SimSun"/>
                <w:sz w:val="21"/>
                <w:szCs w:val="21"/>
                <w:spacing w:val="4"/>
              </w:rPr>
              <w:t xml:space="preserve"> </w:t>
            </w:r>
            <w:r>
              <w:rPr>
                <w:rFonts w:ascii="SimSun" w:hAnsi="SimSun" w:eastAsia="SimSun" w:cs="SimSun"/>
                <w:sz w:val="21"/>
                <w:szCs w:val="21"/>
                <w:spacing w:val="4"/>
              </w:rPr>
              <w:t>心颗粒、参松养心胶</w:t>
            </w:r>
            <w:r>
              <w:rPr>
                <w:rFonts w:ascii="SimSun" w:hAnsi="SimSun" w:eastAsia="SimSun" w:cs="SimSun"/>
                <w:sz w:val="21"/>
                <w:szCs w:val="21"/>
                <w:spacing w:val="4"/>
              </w:rPr>
              <w:t xml:space="preserve"> </w:t>
            </w:r>
            <w:r>
              <w:rPr>
                <w:rFonts w:ascii="SimSun" w:hAnsi="SimSun" w:eastAsia="SimSun" w:cs="SimSun"/>
                <w:sz w:val="21"/>
                <w:szCs w:val="21"/>
                <w:spacing w:val="2"/>
              </w:rPr>
              <w:t>囊、益心舒胶囊</w:t>
            </w:r>
          </w:p>
        </w:tc>
        <w:tc>
          <w:tcPr>
            <w:tcW w:w="4110" w:type="dxa"/>
            <w:vAlign w:val="top"/>
          </w:tcPr>
          <w:p>
            <w:pPr>
              <w:spacing w:line="267" w:lineRule="auto"/>
              <w:rPr>
                <w:rFonts w:ascii="Arial"/>
                <w:sz w:val="21"/>
              </w:rPr>
            </w:pPr>
            <w:r/>
          </w:p>
          <w:p>
            <w:pPr>
              <w:ind w:left="96"/>
              <w:spacing w:before="69" w:line="219" w:lineRule="auto"/>
              <w:rPr>
                <w:rFonts w:ascii="SimSun" w:hAnsi="SimSun" w:eastAsia="SimSun" w:cs="SimSun"/>
                <w:sz w:val="21"/>
                <w:szCs w:val="21"/>
              </w:rPr>
            </w:pPr>
            <w:r>
              <w:rPr>
                <w:rFonts w:ascii="SimSun" w:hAnsi="SimSun" w:eastAsia="SimSun" w:cs="SimSun"/>
                <w:sz w:val="21"/>
                <w:szCs w:val="21"/>
              </w:rPr>
              <w:t>(1)功能、主治、用法用量、使用注意</w:t>
            </w:r>
          </w:p>
          <w:p>
            <w:pPr>
              <w:ind w:left="96"/>
              <w:spacing w:before="71" w:line="220" w:lineRule="auto"/>
              <w:rPr>
                <w:rFonts w:ascii="SimSun" w:hAnsi="SimSun" w:eastAsia="SimSun" w:cs="SimSun"/>
                <w:sz w:val="21"/>
                <w:szCs w:val="21"/>
              </w:rPr>
            </w:pPr>
            <w:r>
              <w:rPr>
                <w:rFonts w:ascii="SimSun" w:hAnsi="SimSun" w:eastAsia="SimSun" w:cs="SimSun"/>
                <w:sz w:val="21"/>
                <w:szCs w:val="21"/>
                <w:spacing w:val="1"/>
              </w:rPr>
              <w:t>(2)与功能相似成药的鉴别应用</w:t>
            </w:r>
          </w:p>
        </w:tc>
      </w:tr>
      <w:tr>
        <w:trPr>
          <w:trHeight w:val="1094" w:hRule="atLeast"/>
        </w:trPr>
        <w:tc>
          <w:tcPr>
            <w:tcW w:w="894" w:type="dxa"/>
            <w:vAlign w:val="top"/>
            <w:vMerge w:val="continue"/>
            <w:textDirection w:val="tbRlV"/>
            <w:tcBorders>
              <w:top w:val="none" w:color="000000" w:sz="2" w:space="0"/>
            </w:tcBorders>
          </w:tcPr>
          <w:p>
            <w:pPr>
              <w:rPr>
                <w:rFonts w:ascii="Arial"/>
                <w:sz w:val="21"/>
              </w:rPr>
            </w:pPr>
            <w:r/>
          </w:p>
        </w:tc>
        <w:tc>
          <w:tcPr>
            <w:tcW w:w="1788" w:type="dxa"/>
            <w:vAlign w:val="top"/>
            <w:vMerge w:val="continue"/>
            <w:tcBorders>
              <w:top w:val="none" w:color="000000" w:sz="2" w:space="0"/>
            </w:tcBorders>
          </w:tcPr>
          <w:p>
            <w:pPr>
              <w:rPr>
                <w:rFonts w:ascii="Arial"/>
                <w:sz w:val="21"/>
              </w:rPr>
            </w:pPr>
            <w:r/>
          </w:p>
        </w:tc>
        <w:tc>
          <w:tcPr>
            <w:tcW w:w="2317" w:type="dxa"/>
            <w:vAlign w:val="top"/>
          </w:tcPr>
          <w:p>
            <w:pPr>
              <w:ind w:left="323" w:right="44" w:hanging="230"/>
              <w:spacing w:before="137" w:line="264" w:lineRule="auto"/>
              <w:rPr>
                <w:rFonts w:ascii="SimSun" w:hAnsi="SimSun" w:eastAsia="SimSun" w:cs="SimSun"/>
                <w:sz w:val="21"/>
                <w:szCs w:val="21"/>
              </w:rPr>
            </w:pPr>
            <w:r>
              <w:rPr>
                <w:rFonts w:ascii="SimSun" w:hAnsi="SimSun" w:eastAsia="SimSun" w:cs="SimSun"/>
                <w:sz w:val="21"/>
                <w:szCs w:val="21"/>
                <w:spacing w:val="6"/>
              </w:rPr>
              <w:t>6.活血化痰息风剂：人</w:t>
            </w:r>
            <w:r>
              <w:rPr>
                <w:rFonts w:ascii="SimSun" w:hAnsi="SimSun" w:eastAsia="SimSun" w:cs="SimSun"/>
                <w:sz w:val="21"/>
                <w:szCs w:val="21"/>
                <w:spacing w:val="2"/>
              </w:rPr>
              <w:t xml:space="preserve"> </w:t>
            </w:r>
            <w:r>
              <w:rPr>
                <w:rFonts w:ascii="SimSun" w:hAnsi="SimSun" w:eastAsia="SimSun" w:cs="SimSun"/>
                <w:sz w:val="21"/>
                <w:szCs w:val="21"/>
                <w:spacing w:val="1"/>
              </w:rPr>
              <w:t>参再造丸、华佗再造</w:t>
            </w:r>
            <w:r>
              <w:rPr>
                <w:rFonts w:ascii="SimSun" w:hAnsi="SimSun" w:eastAsia="SimSun" w:cs="SimSun"/>
                <w:sz w:val="21"/>
                <w:szCs w:val="21"/>
              </w:rPr>
              <w:t xml:space="preserve"> </w:t>
            </w:r>
            <w:r>
              <w:rPr>
                <w:rFonts w:ascii="SimSun" w:hAnsi="SimSun" w:eastAsia="SimSun" w:cs="SimSun"/>
                <w:sz w:val="21"/>
                <w:szCs w:val="21"/>
                <w:spacing w:val="1"/>
              </w:rPr>
              <w:t>丸、抗栓再造丸</w:t>
            </w:r>
          </w:p>
        </w:tc>
        <w:tc>
          <w:tcPr>
            <w:tcW w:w="4110" w:type="dxa"/>
            <w:vAlign w:val="top"/>
          </w:tcPr>
          <w:p>
            <w:pPr>
              <w:spacing w:line="248" w:lineRule="auto"/>
              <w:rPr>
                <w:rFonts w:ascii="Arial"/>
                <w:sz w:val="21"/>
              </w:rPr>
            </w:pPr>
            <w:r/>
          </w:p>
          <w:p>
            <w:pPr>
              <w:ind w:left="96"/>
              <w:spacing w:before="69" w:line="219" w:lineRule="auto"/>
              <w:rPr>
                <w:rFonts w:ascii="SimSun" w:hAnsi="SimSun" w:eastAsia="SimSun" w:cs="SimSun"/>
                <w:sz w:val="21"/>
                <w:szCs w:val="21"/>
              </w:rPr>
            </w:pPr>
            <w:r>
              <w:rPr>
                <w:rFonts w:ascii="SimSun" w:hAnsi="SimSun" w:eastAsia="SimSun" w:cs="SimSun"/>
                <w:sz w:val="21"/>
                <w:szCs w:val="21"/>
              </w:rPr>
              <w:t>(1)功能、主治、用法用量、使用注意</w:t>
            </w:r>
          </w:p>
          <w:p>
            <w:pPr>
              <w:ind w:left="96"/>
              <w:spacing w:before="61" w:line="220" w:lineRule="auto"/>
              <w:rPr>
                <w:rFonts w:ascii="SimSun" w:hAnsi="SimSun" w:eastAsia="SimSun" w:cs="SimSun"/>
                <w:sz w:val="21"/>
                <w:szCs w:val="21"/>
              </w:rPr>
            </w:pPr>
            <w:r>
              <w:rPr>
                <w:rFonts w:ascii="SimSun" w:hAnsi="SimSun" w:eastAsia="SimSun" w:cs="SimSun"/>
                <w:sz w:val="21"/>
                <w:szCs w:val="21"/>
                <w:spacing w:val="1"/>
              </w:rPr>
              <w:t>(2)与功能相似成药的鉴别应用</w:t>
            </w:r>
          </w:p>
        </w:tc>
      </w:tr>
    </w:tbl>
    <w:p>
      <w:pPr>
        <w:rPr>
          <w:rFonts w:ascii="Arial"/>
          <w:sz w:val="21"/>
        </w:rPr>
      </w:pPr>
      <w:r/>
    </w:p>
    <w:p>
      <w:pPr>
        <w:sectPr>
          <w:footerReference w:type="default" r:id="rId53"/>
          <w:pgSz w:w="12250" w:h="16500"/>
          <w:pgMar w:top="1402" w:right="1505" w:bottom="1125" w:left="1624" w:header="0" w:footer="976" w:gutter="0"/>
        </w:sectPr>
        <w:rPr/>
      </w:pPr>
    </w:p>
    <w:p>
      <w:pPr>
        <w:ind w:right="384"/>
        <w:spacing w:before="167" w:line="220" w:lineRule="auto"/>
        <w:jc w:val="right"/>
        <w:rPr>
          <w:rFonts w:ascii="SimSun" w:hAnsi="SimSun" w:eastAsia="SimSun" w:cs="SimSun"/>
          <w:sz w:val="22"/>
          <w:szCs w:val="22"/>
        </w:rPr>
      </w:pPr>
      <w:r>
        <w:rPr>
          <w:rFonts w:ascii="SimSun" w:hAnsi="SimSun" w:eastAsia="SimSun" w:cs="SimSun"/>
          <w:sz w:val="22"/>
          <w:szCs w:val="22"/>
          <w:spacing w:val="5"/>
        </w:rPr>
        <w:t>续表</w:t>
      </w:r>
    </w:p>
    <w:p>
      <w:pPr>
        <w:spacing w:line="32" w:lineRule="auto"/>
        <w:rPr>
          <w:rFonts w:ascii="Arial"/>
          <w:sz w:val="2"/>
        </w:rPr>
      </w:pPr>
      <w:r>
        <w:rPr>
          <w:rFonts w:ascii="Arial"/>
          <w:sz w:val="2"/>
        </w:rPr>
      </w:r>
    </w:p>
    <w:tbl>
      <w:tblPr>
        <w:tblStyle w:val="2"/>
        <w:tblW w:w="910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894"/>
        <w:gridCol w:w="1768"/>
        <w:gridCol w:w="2317"/>
        <w:gridCol w:w="4121"/>
      </w:tblGrid>
      <w:tr>
        <w:trPr>
          <w:trHeight w:val="404" w:hRule="atLeast"/>
        </w:trPr>
        <w:tc>
          <w:tcPr>
            <w:shd w:val="clear" w:fill="BCBDC0"/>
            <w:tcW w:w="894" w:type="dxa"/>
            <w:vAlign w:val="top"/>
          </w:tcPr>
          <w:p>
            <w:pPr>
              <w:ind w:left="127"/>
              <w:spacing w:before="10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BBCBF"/>
            <w:tcW w:w="1768" w:type="dxa"/>
            <w:vAlign w:val="top"/>
          </w:tcPr>
          <w:p>
            <w:pPr>
              <w:ind w:left="554"/>
              <w:spacing w:before="10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2317" w:type="dxa"/>
            <w:vAlign w:val="top"/>
          </w:tcPr>
          <w:p>
            <w:pPr>
              <w:ind w:left="845"/>
              <w:spacing w:before="103" w:line="222" w:lineRule="auto"/>
              <w:rPr>
                <w:rFonts w:ascii="SimSun" w:hAnsi="SimSun" w:eastAsia="SimSun" w:cs="SimSun"/>
                <w:sz w:val="21"/>
                <w:szCs w:val="21"/>
              </w:rPr>
            </w:pPr>
            <w:r>
              <w:rPr>
                <w:rFonts w:ascii="SimSun" w:hAnsi="SimSun" w:eastAsia="SimSun" w:cs="SimSun"/>
                <w:sz w:val="21"/>
                <w:szCs w:val="21"/>
                <w:b/>
                <w:bCs/>
                <w:spacing w:val="-7"/>
              </w:rPr>
              <w:t>细</w:t>
            </w:r>
            <w:r>
              <w:rPr>
                <w:rFonts w:ascii="SimSun" w:hAnsi="SimSun" w:eastAsia="SimSun" w:cs="SimSun"/>
                <w:sz w:val="21"/>
                <w:szCs w:val="21"/>
                <w:spacing w:val="40"/>
              </w:rPr>
              <w:t xml:space="preserve">  </w:t>
            </w:r>
            <w:r>
              <w:rPr>
                <w:rFonts w:ascii="SimSun" w:hAnsi="SimSun" w:eastAsia="SimSun" w:cs="SimSun"/>
                <w:sz w:val="21"/>
                <w:szCs w:val="21"/>
                <w:b/>
                <w:bCs/>
                <w:spacing w:val="-7"/>
              </w:rPr>
              <w:t>目</w:t>
            </w:r>
          </w:p>
        </w:tc>
        <w:tc>
          <w:tcPr>
            <w:shd w:val="clear" w:fill="BCBDC0"/>
            <w:tcW w:w="4121" w:type="dxa"/>
            <w:vAlign w:val="top"/>
          </w:tcPr>
          <w:p>
            <w:pPr>
              <w:ind w:left="1749"/>
              <w:spacing w:before="103" w:line="222" w:lineRule="auto"/>
              <w:rPr>
                <w:rFonts w:ascii="SimSun" w:hAnsi="SimSun" w:eastAsia="SimSun" w:cs="SimSun"/>
                <w:sz w:val="21"/>
                <w:szCs w:val="21"/>
              </w:rPr>
            </w:pPr>
            <w:r>
              <w:rPr>
                <w:rFonts w:ascii="SimSun" w:hAnsi="SimSun" w:eastAsia="SimSun" w:cs="SimSun"/>
                <w:sz w:val="21"/>
                <w:szCs w:val="21"/>
                <w:b/>
                <w:bCs/>
                <w:spacing w:val="-7"/>
              </w:rPr>
              <w:t>要</w:t>
            </w:r>
            <w:r>
              <w:rPr>
                <w:rFonts w:ascii="SimSun" w:hAnsi="SimSun" w:eastAsia="SimSun" w:cs="SimSun"/>
                <w:sz w:val="21"/>
                <w:szCs w:val="21"/>
                <w:spacing w:val="25"/>
              </w:rPr>
              <w:t xml:space="preserve">  </w:t>
            </w:r>
            <w:r>
              <w:rPr>
                <w:rFonts w:ascii="SimSun" w:hAnsi="SimSun" w:eastAsia="SimSun" w:cs="SimSun"/>
                <w:sz w:val="21"/>
                <w:szCs w:val="21"/>
                <w:b/>
                <w:bCs/>
                <w:spacing w:val="-7"/>
              </w:rPr>
              <w:t>点</w:t>
            </w:r>
          </w:p>
        </w:tc>
      </w:tr>
      <w:tr>
        <w:trPr>
          <w:trHeight w:val="1189" w:hRule="atLeast"/>
        </w:trPr>
        <w:tc>
          <w:tcPr>
            <w:tcW w:w="894" w:type="dxa"/>
            <w:vAlign w:val="top"/>
            <w:vMerge w:val="restart"/>
            <w:textDirection w:val="tbRlV"/>
            <w:tcBorders>
              <w:bottom w:val="none" w:color="000000" w:sz="2" w:space="0"/>
            </w:tcBorders>
          </w:tcPr>
          <w:p>
            <w:pPr>
              <w:spacing w:line="261" w:lineRule="auto"/>
              <w:rPr>
                <w:rFonts w:ascii="Arial"/>
                <w:sz w:val="21"/>
              </w:rPr>
            </w:pPr>
            <w:r/>
          </w:p>
          <w:p>
            <w:pPr>
              <w:ind w:left="4427"/>
              <w:spacing w:before="70" w:line="215" w:lineRule="auto"/>
              <w:rPr>
                <w:rFonts w:ascii="SimSun" w:hAnsi="SimSun" w:eastAsia="SimSun" w:cs="SimSun"/>
                <w:sz w:val="21"/>
                <w:szCs w:val="21"/>
              </w:rPr>
            </w:pPr>
            <w:r>
              <w:rPr>
                <w:rFonts w:ascii="SimSun" w:hAnsi="SimSun" w:eastAsia="SimSun" w:cs="SimSun"/>
                <w:sz w:val="21"/>
                <w:szCs w:val="21"/>
              </w:rPr>
              <w:t>二</w:t>
            </w:r>
            <w:r>
              <w:rPr>
                <w:rFonts w:ascii="SimSun" w:hAnsi="SimSun" w:eastAsia="SimSun" w:cs="SimSun"/>
                <w:sz w:val="21"/>
                <w:szCs w:val="21"/>
                <w:spacing w:val="-34"/>
              </w:rPr>
              <w:t xml:space="preserve"> </w:t>
            </w:r>
            <w:r>
              <w:rPr>
                <w:rFonts w:ascii="SimSun" w:hAnsi="SimSun" w:eastAsia="SimSun" w:cs="SimSun"/>
                <w:sz w:val="21"/>
                <w:szCs w:val="21"/>
              </w:rPr>
              <w:t>十</w:t>
            </w:r>
            <w:r>
              <w:rPr>
                <w:rFonts w:ascii="SimSun" w:hAnsi="SimSun" w:eastAsia="SimSun" w:cs="SimSun"/>
                <w:sz w:val="21"/>
                <w:szCs w:val="21"/>
                <w:spacing w:val="13"/>
              </w:rPr>
              <w:t xml:space="preserve"> </w:t>
            </w:r>
            <w:r>
              <w:rPr>
                <w:rFonts w:ascii="SimSun" w:hAnsi="SimSun" w:eastAsia="SimSun" w:cs="SimSun"/>
                <w:sz w:val="21"/>
                <w:szCs w:val="21"/>
              </w:rPr>
              <w:t>二</w:t>
            </w:r>
            <w:r>
              <w:rPr>
                <w:rFonts w:ascii="SimSun" w:hAnsi="SimSun" w:eastAsia="SimSun" w:cs="SimSun"/>
                <w:sz w:val="21"/>
                <w:szCs w:val="21"/>
              </w:rPr>
              <w:t xml:space="preserve">    </w:t>
            </w:r>
            <w:r>
              <w:rPr>
                <w:rFonts w:ascii="SimSun" w:hAnsi="SimSun" w:eastAsia="SimSun" w:cs="SimSun"/>
                <w:sz w:val="21"/>
                <w:szCs w:val="21"/>
              </w:rPr>
              <w:t>内</w:t>
            </w:r>
            <w:r>
              <w:rPr>
                <w:rFonts w:ascii="SimSun" w:hAnsi="SimSun" w:eastAsia="SimSun" w:cs="SimSun"/>
                <w:sz w:val="21"/>
                <w:szCs w:val="21"/>
                <w:spacing w:val="8"/>
              </w:rPr>
              <w:t xml:space="preserve"> </w:t>
            </w:r>
            <w:r>
              <w:rPr>
                <w:rFonts w:ascii="SimSun" w:hAnsi="SimSun" w:eastAsia="SimSun" w:cs="SimSun"/>
                <w:sz w:val="21"/>
                <w:szCs w:val="21"/>
              </w:rPr>
              <w:t>科</w:t>
            </w:r>
            <w:r>
              <w:rPr>
                <w:rFonts w:ascii="SimSun" w:hAnsi="SimSun" w:eastAsia="SimSun" w:cs="SimSun"/>
                <w:sz w:val="21"/>
                <w:szCs w:val="21"/>
                <w:spacing w:val="4"/>
              </w:rPr>
              <w:t xml:space="preserve"> </w:t>
            </w:r>
            <w:r>
              <w:rPr>
                <w:rFonts w:ascii="SimSun" w:hAnsi="SimSun" w:eastAsia="SimSun" w:cs="SimSun"/>
                <w:sz w:val="21"/>
                <w:szCs w:val="21"/>
              </w:rPr>
              <w:t>常</w:t>
            </w:r>
            <w:r>
              <w:rPr>
                <w:rFonts w:ascii="SimSun" w:hAnsi="SimSun" w:eastAsia="SimSun" w:cs="SimSun"/>
                <w:sz w:val="21"/>
                <w:szCs w:val="21"/>
                <w:spacing w:val="11"/>
              </w:rPr>
              <w:t xml:space="preserve"> </w:t>
            </w:r>
            <w:r>
              <w:rPr>
                <w:rFonts w:ascii="SimSun" w:hAnsi="SimSun" w:eastAsia="SimSun" w:cs="SimSun"/>
                <w:sz w:val="21"/>
                <w:szCs w:val="21"/>
              </w:rPr>
              <w:t>用</w:t>
            </w:r>
            <w:r>
              <w:rPr>
                <w:rFonts w:ascii="SimSun" w:hAnsi="SimSun" w:eastAsia="SimSun" w:cs="SimSun"/>
                <w:sz w:val="21"/>
                <w:szCs w:val="21"/>
              </w:rPr>
              <w:t xml:space="preserve"> </w:t>
            </w:r>
            <w:r>
              <w:rPr>
                <w:rFonts w:ascii="SimSun" w:hAnsi="SimSun" w:eastAsia="SimSun" w:cs="SimSun"/>
                <w:sz w:val="21"/>
                <w:szCs w:val="21"/>
              </w:rPr>
              <w:t>中</w:t>
            </w:r>
            <w:r>
              <w:rPr>
                <w:rFonts w:ascii="SimSun" w:hAnsi="SimSun" w:eastAsia="SimSun" w:cs="SimSun"/>
                <w:sz w:val="21"/>
                <w:szCs w:val="21"/>
                <w:spacing w:val="1"/>
              </w:rPr>
              <w:t xml:space="preserve"> </w:t>
            </w:r>
            <w:r>
              <w:rPr>
                <w:rFonts w:ascii="SimSun" w:hAnsi="SimSun" w:eastAsia="SimSun" w:cs="SimSun"/>
                <w:sz w:val="21"/>
                <w:szCs w:val="21"/>
              </w:rPr>
              <w:t>成</w:t>
            </w:r>
            <w:r>
              <w:rPr>
                <w:rFonts w:ascii="SimSun" w:hAnsi="SimSun" w:eastAsia="SimSun" w:cs="SimSun"/>
                <w:sz w:val="21"/>
                <w:szCs w:val="21"/>
                <w:spacing w:val="7"/>
              </w:rPr>
              <w:t xml:space="preserve"> </w:t>
            </w:r>
            <w:r>
              <w:rPr>
                <w:rFonts w:ascii="SimSun" w:hAnsi="SimSun" w:eastAsia="SimSun" w:cs="SimSun"/>
                <w:sz w:val="21"/>
                <w:szCs w:val="21"/>
              </w:rPr>
              <w:t>药</w:t>
            </w:r>
          </w:p>
        </w:tc>
        <w:tc>
          <w:tcPr>
            <w:tcW w:w="1768" w:type="dxa"/>
            <w:vAlign w:val="top"/>
            <w:vMerge w:val="restart"/>
            <w:tcBorders>
              <w:bottom w:val="none" w:color="000000" w:sz="2" w:space="0"/>
            </w:tcBorders>
          </w:tcPr>
          <w:p>
            <w:pPr>
              <w:spacing w:line="251" w:lineRule="auto"/>
              <w:rPr>
                <w:rFonts w:ascii="Arial"/>
                <w:sz w:val="21"/>
              </w:rPr>
            </w:pPr>
            <w:r/>
          </w:p>
          <w:p>
            <w:pPr>
              <w:spacing w:line="251"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ind w:left="70"/>
              <w:spacing w:before="68" w:line="219" w:lineRule="auto"/>
              <w:rPr>
                <w:rFonts w:ascii="SimSun" w:hAnsi="SimSun" w:eastAsia="SimSun" w:cs="SimSun"/>
                <w:sz w:val="21"/>
                <w:szCs w:val="21"/>
              </w:rPr>
            </w:pPr>
            <w:r>
              <w:rPr>
                <w:rFonts w:ascii="SimSun" w:hAnsi="SimSun" w:eastAsia="SimSun" w:cs="SimSun"/>
                <w:sz w:val="21"/>
                <w:szCs w:val="21"/>
                <w:spacing w:val="1"/>
              </w:rPr>
              <w:t>(十六)止血剂</w:t>
            </w:r>
          </w:p>
        </w:tc>
        <w:tc>
          <w:tcPr>
            <w:tcW w:w="2317" w:type="dxa"/>
            <w:vAlign w:val="top"/>
          </w:tcPr>
          <w:p>
            <w:pPr>
              <w:spacing w:line="419" w:lineRule="auto"/>
              <w:rPr>
                <w:rFonts w:ascii="Arial"/>
                <w:sz w:val="21"/>
              </w:rPr>
            </w:pPr>
            <w:r/>
          </w:p>
          <w:p>
            <w:pPr>
              <w:ind w:left="102"/>
              <w:spacing w:before="69" w:line="221" w:lineRule="auto"/>
              <w:rPr>
                <w:rFonts w:ascii="SimSun" w:hAnsi="SimSun" w:eastAsia="SimSun" w:cs="SimSun"/>
                <w:sz w:val="21"/>
                <w:szCs w:val="21"/>
              </w:rPr>
            </w:pPr>
            <w:r>
              <w:rPr>
                <w:rFonts w:ascii="SimSun" w:hAnsi="SimSun" w:eastAsia="SimSun" w:cs="SimSun"/>
                <w:sz w:val="21"/>
                <w:szCs w:val="21"/>
                <w:spacing w:val="6"/>
              </w:rPr>
              <w:t>1.用知总要</w:t>
            </w:r>
          </w:p>
        </w:tc>
        <w:tc>
          <w:tcPr>
            <w:tcW w:w="4121" w:type="dxa"/>
            <w:vAlign w:val="top"/>
          </w:tcPr>
          <w:p>
            <w:pPr>
              <w:ind w:left="105"/>
              <w:spacing w:before="188" w:line="219" w:lineRule="auto"/>
              <w:rPr>
                <w:rFonts w:ascii="SimSun" w:hAnsi="SimSun" w:eastAsia="SimSun" w:cs="SimSun"/>
                <w:sz w:val="21"/>
                <w:szCs w:val="21"/>
              </w:rPr>
            </w:pPr>
            <w:r>
              <w:rPr>
                <w:rFonts w:ascii="SimSun" w:hAnsi="SimSun" w:eastAsia="SimSun" w:cs="SimSun"/>
                <w:sz w:val="21"/>
                <w:szCs w:val="21"/>
                <w:spacing w:val="6"/>
              </w:rPr>
              <w:t>(1)止血剂的功能与主治</w:t>
            </w:r>
          </w:p>
          <w:p>
            <w:pPr>
              <w:ind w:left="105"/>
              <w:spacing w:before="70" w:line="219" w:lineRule="auto"/>
              <w:rPr>
                <w:rFonts w:ascii="SimSun" w:hAnsi="SimSun" w:eastAsia="SimSun" w:cs="SimSun"/>
                <w:sz w:val="21"/>
                <w:szCs w:val="21"/>
              </w:rPr>
            </w:pPr>
            <w:r>
              <w:rPr>
                <w:rFonts w:ascii="SimSun" w:hAnsi="SimSun" w:eastAsia="SimSun" w:cs="SimSun"/>
                <w:sz w:val="21"/>
                <w:szCs w:val="21"/>
                <w:spacing w:val="4"/>
              </w:rPr>
              <w:t>(2)止血剂的分类及各类的功能、主治</w:t>
            </w:r>
          </w:p>
          <w:p>
            <w:pPr>
              <w:ind w:left="105"/>
              <w:spacing w:before="60" w:line="219" w:lineRule="auto"/>
              <w:rPr>
                <w:rFonts w:ascii="SimSun" w:hAnsi="SimSun" w:eastAsia="SimSun" w:cs="SimSun"/>
                <w:sz w:val="21"/>
                <w:szCs w:val="21"/>
              </w:rPr>
            </w:pPr>
            <w:r>
              <w:rPr>
                <w:rFonts w:ascii="SimSun" w:hAnsi="SimSun" w:eastAsia="SimSun" w:cs="SimSun"/>
                <w:sz w:val="21"/>
                <w:szCs w:val="21"/>
                <w:spacing w:val="5"/>
              </w:rPr>
              <w:t>(3)止血剂的使用注意</w:t>
            </w:r>
          </w:p>
        </w:tc>
      </w:tr>
      <w:tr>
        <w:trPr>
          <w:trHeight w:val="110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continue"/>
            <w:tcBorders>
              <w:top w:val="none" w:color="000000" w:sz="2" w:space="0"/>
              <w:bottom w:val="none" w:color="000000" w:sz="2" w:space="0"/>
            </w:tcBorders>
          </w:tcPr>
          <w:p>
            <w:pPr>
              <w:rPr>
                <w:rFonts w:ascii="Arial"/>
                <w:sz w:val="21"/>
              </w:rPr>
            </w:pPr>
            <w:r/>
          </w:p>
        </w:tc>
        <w:tc>
          <w:tcPr>
            <w:tcW w:w="2317" w:type="dxa"/>
            <w:vAlign w:val="top"/>
          </w:tcPr>
          <w:p>
            <w:pPr>
              <w:spacing w:line="378" w:lineRule="auto"/>
              <w:rPr>
                <w:rFonts w:ascii="Arial"/>
                <w:sz w:val="21"/>
              </w:rPr>
            </w:pPr>
            <w:r/>
          </w:p>
          <w:p>
            <w:pPr>
              <w:ind w:left="102"/>
              <w:spacing w:before="68" w:line="219" w:lineRule="auto"/>
              <w:rPr>
                <w:rFonts w:ascii="SimSun" w:hAnsi="SimSun" w:eastAsia="SimSun" w:cs="SimSun"/>
                <w:sz w:val="21"/>
                <w:szCs w:val="21"/>
              </w:rPr>
            </w:pPr>
            <w:r>
              <w:rPr>
                <w:rFonts w:ascii="SimSun" w:hAnsi="SimSun" w:eastAsia="SimSun" w:cs="SimSun"/>
                <w:sz w:val="21"/>
                <w:szCs w:val="21"/>
                <w:spacing w:val="-1"/>
              </w:rPr>
              <w:t>2.凉血止血剂：槐角丸</w:t>
            </w:r>
          </w:p>
        </w:tc>
        <w:tc>
          <w:tcPr>
            <w:tcW w:w="4121" w:type="dxa"/>
            <w:vAlign w:val="top"/>
          </w:tcPr>
          <w:p>
            <w:pPr>
              <w:ind w:left="105"/>
              <w:spacing w:before="300" w:line="219" w:lineRule="auto"/>
              <w:rPr>
                <w:rFonts w:ascii="SimSun" w:hAnsi="SimSun" w:eastAsia="SimSun" w:cs="SimSun"/>
                <w:sz w:val="21"/>
                <w:szCs w:val="21"/>
              </w:rPr>
            </w:pPr>
            <w:r>
              <w:rPr>
                <w:rFonts w:ascii="SimSun" w:hAnsi="SimSun" w:eastAsia="SimSun" w:cs="SimSun"/>
                <w:sz w:val="21"/>
                <w:szCs w:val="21"/>
                <w:spacing w:val="3"/>
              </w:rPr>
              <w:t>(1)功能、主治、用法用量、使用注意</w:t>
            </w:r>
          </w:p>
          <w:p>
            <w:pPr>
              <w:ind w:left="105"/>
              <w:spacing w:before="81" w:line="220" w:lineRule="auto"/>
              <w:rPr>
                <w:rFonts w:ascii="SimSun" w:hAnsi="SimSun" w:eastAsia="SimSun" w:cs="SimSun"/>
                <w:sz w:val="21"/>
                <w:szCs w:val="21"/>
              </w:rPr>
            </w:pPr>
            <w:r>
              <w:rPr>
                <w:rFonts w:ascii="SimSun" w:hAnsi="SimSun" w:eastAsia="SimSun" w:cs="SimSun"/>
                <w:sz w:val="21"/>
                <w:szCs w:val="21"/>
                <w:spacing w:val="4"/>
              </w:rPr>
              <w:t>(2)与功能相似成药的鉴别应用</w:t>
            </w:r>
          </w:p>
        </w:tc>
      </w:tr>
      <w:tr>
        <w:trPr>
          <w:trHeight w:val="105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continue"/>
            <w:tcBorders>
              <w:top w:val="none" w:color="000000" w:sz="2" w:space="0"/>
            </w:tcBorders>
          </w:tcPr>
          <w:p>
            <w:pPr>
              <w:rPr>
                <w:rFonts w:ascii="Arial"/>
                <w:sz w:val="21"/>
              </w:rPr>
            </w:pPr>
            <w:r/>
          </w:p>
        </w:tc>
        <w:tc>
          <w:tcPr>
            <w:tcW w:w="2317" w:type="dxa"/>
            <w:vAlign w:val="top"/>
          </w:tcPr>
          <w:p>
            <w:pPr>
              <w:ind w:left="322" w:right="84" w:hanging="229"/>
              <w:spacing w:before="269" w:line="243" w:lineRule="auto"/>
              <w:rPr>
                <w:rFonts w:ascii="SimSun" w:hAnsi="SimSun" w:eastAsia="SimSun" w:cs="SimSun"/>
                <w:sz w:val="21"/>
                <w:szCs w:val="21"/>
              </w:rPr>
            </w:pPr>
            <w:r>
              <w:rPr>
                <w:rFonts w:ascii="SimSun" w:hAnsi="SimSun" w:eastAsia="SimSun" w:cs="SimSun"/>
                <w:sz w:val="21"/>
                <w:szCs w:val="21"/>
                <w:spacing w:val="23"/>
              </w:rPr>
              <w:t>3.化瘀止血剂：三七</w:t>
            </w:r>
            <w:r>
              <w:rPr>
                <w:rFonts w:ascii="SimSun" w:hAnsi="SimSun" w:eastAsia="SimSun" w:cs="SimSun"/>
                <w:sz w:val="21"/>
                <w:szCs w:val="21"/>
                <w:spacing w:val="8"/>
              </w:rPr>
              <w:t xml:space="preserve"> </w:t>
            </w:r>
            <w:r>
              <w:rPr>
                <w:rFonts w:ascii="SimSun" w:hAnsi="SimSun" w:eastAsia="SimSun" w:cs="SimSun"/>
                <w:sz w:val="21"/>
                <w:szCs w:val="21"/>
                <w:spacing w:val="2"/>
              </w:rPr>
              <w:t>片、止血定痛片</w:t>
            </w:r>
          </w:p>
        </w:tc>
        <w:tc>
          <w:tcPr>
            <w:tcW w:w="4121" w:type="dxa"/>
            <w:vAlign w:val="top"/>
          </w:tcPr>
          <w:p>
            <w:pPr>
              <w:ind w:left="105"/>
              <w:spacing w:before="281" w:line="219" w:lineRule="auto"/>
              <w:rPr>
                <w:rFonts w:ascii="SimSun" w:hAnsi="SimSun" w:eastAsia="SimSun" w:cs="SimSun"/>
                <w:sz w:val="21"/>
                <w:szCs w:val="21"/>
              </w:rPr>
            </w:pPr>
            <w:r>
              <w:rPr>
                <w:rFonts w:ascii="SimSun" w:hAnsi="SimSun" w:eastAsia="SimSun" w:cs="SimSun"/>
                <w:sz w:val="21"/>
                <w:szCs w:val="21"/>
                <w:spacing w:val="3"/>
              </w:rPr>
              <w:t>(1)功能、主治、用法用量、使用注意</w:t>
            </w:r>
          </w:p>
          <w:p>
            <w:pPr>
              <w:ind w:left="105"/>
              <w:spacing w:before="71" w:line="220" w:lineRule="auto"/>
              <w:rPr>
                <w:rFonts w:ascii="SimSun" w:hAnsi="SimSun" w:eastAsia="SimSun" w:cs="SimSun"/>
                <w:sz w:val="21"/>
                <w:szCs w:val="21"/>
              </w:rPr>
            </w:pPr>
            <w:r>
              <w:rPr>
                <w:rFonts w:ascii="SimSun" w:hAnsi="SimSun" w:eastAsia="SimSun" w:cs="SimSun"/>
                <w:sz w:val="21"/>
                <w:szCs w:val="21"/>
                <w:spacing w:val="3"/>
              </w:rPr>
              <w:t>(2)与功能相似成药的鉴别应用</w:t>
            </w:r>
          </w:p>
        </w:tc>
      </w:tr>
      <w:tr>
        <w:trPr>
          <w:trHeight w:val="132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restart"/>
            <w:tcBorders>
              <w:bottom w:val="none" w:color="000000" w:sz="2" w:space="0"/>
            </w:tcBorders>
          </w:tcPr>
          <w:p>
            <w:pPr>
              <w:spacing w:line="255"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ind w:left="70"/>
              <w:spacing w:before="69" w:line="219" w:lineRule="auto"/>
              <w:rPr>
                <w:rFonts w:ascii="SimSun" w:hAnsi="SimSun" w:eastAsia="SimSun" w:cs="SimSun"/>
                <w:sz w:val="21"/>
                <w:szCs w:val="21"/>
              </w:rPr>
            </w:pPr>
            <w:r>
              <w:rPr>
                <w:rFonts w:ascii="SimSun" w:hAnsi="SimSun" w:eastAsia="SimSun" w:cs="SimSun"/>
                <w:sz w:val="21"/>
                <w:szCs w:val="21"/>
                <w:spacing w:val="1"/>
              </w:rPr>
              <w:t>(十七)消导剂</w:t>
            </w:r>
          </w:p>
        </w:tc>
        <w:tc>
          <w:tcPr>
            <w:tcW w:w="2317" w:type="dxa"/>
            <w:vAlign w:val="top"/>
          </w:tcPr>
          <w:p>
            <w:pPr>
              <w:spacing w:line="246" w:lineRule="auto"/>
              <w:rPr>
                <w:rFonts w:ascii="Arial"/>
                <w:sz w:val="21"/>
              </w:rPr>
            </w:pPr>
            <w:r/>
          </w:p>
          <w:p>
            <w:pPr>
              <w:spacing w:line="246" w:lineRule="auto"/>
              <w:rPr>
                <w:rFonts w:ascii="Arial"/>
                <w:sz w:val="21"/>
              </w:rPr>
            </w:pPr>
            <w:r/>
          </w:p>
          <w:p>
            <w:pPr>
              <w:ind w:left="102"/>
              <w:spacing w:before="68" w:line="221" w:lineRule="auto"/>
              <w:rPr>
                <w:rFonts w:ascii="SimSun" w:hAnsi="SimSun" w:eastAsia="SimSun" w:cs="SimSun"/>
                <w:sz w:val="21"/>
                <w:szCs w:val="21"/>
              </w:rPr>
            </w:pPr>
            <w:r>
              <w:rPr>
                <w:rFonts w:ascii="SimSun" w:hAnsi="SimSun" w:eastAsia="SimSun" w:cs="SimSun"/>
                <w:sz w:val="21"/>
                <w:szCs w:val="21"/>
                <w:spacing w:val="1"/>
              </w:rPr>
              <w:t>1.用知总要</w:t>
            </w:r>
          </w:p>
        </w:tc>
        <w:tc>
          <w:tcPr>
            <w:tcW w:w="4121" w:type="dxa"/>
            <w:vAlign w:val="top"/>
          </w:tcPr>
          <w:p>
            <w:pPr>
              <w:ind w:left="105"/>
              <w:spacing w:before="251" w:line="219" w:lineRule="auto"/>
              <w:rPr>
                <w:rFonts w:ascii="SimSun" w:hAnsi="SimSun" w:eastAsia="SimSun" w:cs="SimSun"/>
                <w:sz w:val="21"/>
                <w:szCs w:val="21"/>
              </w:rPr>
            </w:pPr>
            <w:r>
              <w:rPr>
                <w:rFonts w:ascii="SimSun" w:hAnsi="SimSun" w:eastAsia="SimSun" w:cs="SimSun"/>
                <w:sz w:val="21"/>
                <w:szCs w:val="21"/>
                <w:spacing w:val="4"/>
              </w:rPr>
              <w:t>(1)消导剂的功能与主治</w:t>
            </w:r>
          </w:p>
          <w:p>
            <w:pPr>
              <w:ind w:left="105"/>
              <w:spacing w:before="80" w:line="219" w:lineRule="auto"/>
              <w:rPr>
                <w:rFonts w:ascii="SimSun" w:hAnsi="SimSun" w:eastAsia="SimSun" w:cs="SimSun"/>
                <w:sz w:val="21"/>
                <w:szCs w:val="21"/>
              </w:rPr>
            </w:pPr>
            <w:r>
              <w:rPr>
                <w:rFonts w:ascii="SimSun" w:hAnsi="SimSun" w:eastAsia="SimSun" w:cs="SimSun"/>
                <w:sz w:val="21"/>
                <w:szCs w:val="21"/>
                <w:spacing w:val="4"/>
              </w:rPr>
              <w:t>(2)消导剂的分类及各类的功能、主治</w:t>
            </w:r>
          </w:p>
          <w:p>
            <w:pPr>
              <w:ind w:left="105"/>
              <w:spacing w:before="70" w:line="219" w:lineRule="auto"/>
              <w:rPr>
                <w:rFonts w:ascii="SimSun" w:hAnsi="SimSun" w:eastAsia="SimSun" w:cs="SimSun"/>
                <w:sz w:val="21"/>
                <w:szCs w:val="21"/>
              </w:rPr>
            </w:pPr>
            <w:r>
              <w:rPr>
                <w:rFonts w:ascii="SimSun" w:hAnsi="SimSun" w:eastAsia="SimSun" w:cs="SimSun"/>
                <w:sz w:val="21"/>
                <w:szCs w:val="21"/>
                <w:spacing w:val="5"/>
              </w:rPr>
              <w:t>(3)消导剂的使用注意</w:t>
            </w:r>
          </w:p>
        </w:tc>
      </w:tr>
      <w:tr>
        <w:trPr>
          <w:trHeight w:val="159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continue"/>
            <w:tcBorders>
              <w:top w:val="none" w:color="000000" w:sz="2" w:space="0"/>
              <w:bottom w:val="none" w:color="000000" w:sz="2" w:space="0"/>
            </w:tcBorders>
          </w:tcPr>
          <w:p>
            <w:pPr>
              <w:rPr>
                <w:rFonts w:ascii="Arial"/>
                <w:sz w:val="21"/>
              </w:rPr>
            </w:pPr>
            <w:r/>
          </w:p>
        </w:tc>
        <w:tc>
          <w:tcPr>
            <w:tcW w:w="2317" w:type="dxa"/>
            <w:vAlign w:val="top"/>
          </w:tcPr>
          <w:p>
            <w:pPr>
              <w:spacing w:line="321" w:lineRule="auto"/>
              <w:rPr>
                <w:rFonts w:ascii="Arial"/>
                <w:sz w:val="21"/>
              </w:rPr>
            </w:pPr>
            <w:r/>
          </w:p>
          <w:p>
            <w:pPr>
              <w:ind w:left="322" w:right="54" w:hanging="229"/>
              <w:spacing w:before="69" w:line="261" w:lineRule="auto"/>
              <w:rPr>
                <w:rFonts w:ascii="SimSun" w:hAnsi="SimSun" w:eastAsia="SimSun" w:cs="SimSun"/>
                <w:sz w:val="21"/>
                <w:szCs w:val="21"/>
              </w:rPr>
            </w:pPr>
            <w:r>
              <w:rPr>
                <w:rFonts w:ascii="SimSun" w:hAnsi="SimSun" w:eastAsia="SimSun" w:cs="SimSun"/>
                <w:sz w:val="21"/>
                <w:szCs w:val="21"/>
                <w:spacing w:val="20"/>
              </w:rPr>
              <w:t>2</w:t>
            </w:r>
            <w:r>
              <w:rPr>
                <w:rFonts w:ascii="SimSun" w:hAnsi="SimSun" w:eastAsia="SimSun" w:cs="SimSun"/>
                <w:sz w:val="21"/>
                <w:szCs w:val="21"/>
                <w:spacing w:val="-59"/>
              </w:rPr>
              <w:t xml:space="preserve"> </w:t>
            </w:r>
            <w:r>
              <w:rPr>
                <w:rFonts w:ascii="SimSun" w:hAnsi="SimSun" w:eastAsia="SimSun" w:cs="SimSun"/>
                <w:sz w:val="21"/>
                <w:szCs w:val="21"/>
                <w:spacing w:val="20"/>
              </w:rPr>
              <w:t>.消积导滞剂：保和</w:t>
            </w:r>
            <w:r>
              <w:rPr>
                <w:rFonts w:ascii="SimSun" w:hAnsi="SimSun" w:eastAsia="SimSun" w:cs="SimSun"/>
                <w:sz w:val="21"/>
                <w:szCs w:val="21"/>
              </w:rPr>
              <w:t xml:space="preserve"> </w:t>
            </w:r>
            <w:r>
              <w:rPr>
                <w:rFonts w:ascii="SimSun" w:hAnsi="SimSun" w:eastAsia="SimSun" w:cs="SimSun"/>
                <w:sz w:val="21"/>
                <w:szCs w:val="21"/>
                <w:spacing w:val="4"/>
              </w:rPr>
              <w:t>丸、枳实导滞丸、六</w:t>
            </w:r>
            <w:r>
              <w:rPr>
                <w:rFonts w:ascii="SimSun" w:hAnsi="SimSun" w:eastAsia="SimSun" w:cs="SimSun"/>
                <w:sz w:val="21"/>
                <w:szCs w:val="21"/>
                <w:spacing w:val="2"/>
              </w:rPr>
              <w:t xml:space="preserve"> </w:t>
            </w:r>
            <w:r>
              <w:rPr>
                <w:rFonts w:ascii="SimSun" w:hAnsi="SimSun" w:eastAsia="SimSun" w:cs="SimSun"/>
                <w:sz w:val="21"/>
                <w:szCs w:val="21"/>
                <w:spacing w:val="14"/>
              </w:rPr>
              <w:t>味安消散(胶囊)</w:t>
            </w:r>
          </w:p>
        </w:tc>
        <w:tc>
          <w:tcPr>
            <w:tcW w:w="4121" w:type="dxa"/>
            <w:vAlign w:val="top"/>
          </w:tcPr>
          <w:p>
            <w:pPr>
              <w:ind w:left="105"/>
              <w:spacing w:before="233" w:line="219" w:lineRule="auto"/>
              <w:rPr>
                <w:rFonts w:ascii="SimSun" w:hAnsi="SimSun" w:eastAsia="SimSun" w:cs="SimSun"/>
                <w:sz w:val="21"/>
                <w:szCs w:val="21"/>
              </w:rPr>
            </w:pPr>
            <w:r>
              <w:rPr>
                <w:rFonts w:ascii="SimSun" w:hAnsi="SimSun" w:eastAsia="SimSun" w:cs="SimSun"/>
                <w:sz w:val="21"/>
                <w:szCs w:val="21"/>
                <w:spacing w:val="3"/>
              </w:rPr>
              <w:t>(1)功能、主治、用法用量、使用注意</w:t>
            </w:r>
          </w:p>
          <w:p>
            <w:pPr>
              <w:ind w:left="105"/>
              <w:spacing w:before="81" w:line="220" w:lineRule="auto"/>
              <w:rPr>
                <w:rFonts w:ascii="SimSun" w:hAnsi="SimSun" w:eastAsia="SimSun" w:cs="SimSun"/>
                <w:sz w:val="21"/>
                <w:szCs w:val="21"/>
              </w:rPr>
            </w:pPr>
            <w:r>
              <w:rPr>
                <w:rFonts w:ascii="SimSun" w:hAnsi="SimSun" w:eastAsia="SimSun" w:cs="SimSun"/>
                <w:sz w:val="21"/>
                <w:szCs w:val="21"/>
                <w:spacing w:val="4"/>
              </w:rPr>
              <w:t>(2)与功能相似成药的鉴别应用</w:t>
            </w:r>
          </w:p>
          <w:p>
            <w:pPr>
              <w:ind w:left="504" w:right="75" w:hanging="399"/>
              <w:spacing w:before="58" w:line="251" w:lineRule="auto"/>
              <w:rPr>
                <w:rFonts w:ascii="SimSun" w:hAnsi="SimSun" w:eastAsia="SimSun" w:cs="SimSun"/>
                <w:sz w:val="21"/>
                <w:szCs w:val="21"/>
              </w:rPr>
            </w:pPr>
            <w:r>
              <w:rPr>
                <w:rFonts w:ascii="SimSun" w:hAnsi="SimSun" w:eastAsia="SimSun" w:cs="SimSun"/>
                <w:sz w:val="21"/>
                <w:szCs w:val="21"/>
                <w:spacing w:val="13"/>
              </w:rPr>
              <w:t>(3)保和丸、枳实导滞丸的药物组成、配</w:t>
            </w:r>
            <w:r>
              <w:rPr>
                <w:rFonts w:ascii="SimSun" w:hAnsi="SimSun" w:eastAsia="SimSun" w:cs="SimSun"/>
                <w:sz w:val="21"/>
                <w:szCs w:val="21"/>
                <w:spacing w:val="6"/>
              </w:rPr>
              <w:t xml:space="preserve"> </w:t>
            </w:r>
            <w:r>
              <w:rPr>
                <w:rFonts w:ascii="SimSun" w:hAnsi="SimSun" w:eastAsia="SimSun" w:cs="SimSun"/>
                <w:sz w:val="21"/>
                <w:szCs w:val="21"/>
                <w:spacing w:val="-2"/>
              </w:rPr>
              <w:t>伍意义</w:t>
            </w:r>
          </w:p>
        </w:tc>
      </w:tr>
      <w:tr>
        <w:trPr>
          <w:trHeight w:val="98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continue"/>
            <w:tcBorders>
              <w:top w:val="none" w:color="000000" w:sz="2" w:space="0"/>
            </w:tcBorders>
          </w:tcPr>
          <w:p>
            <w:pPr>
              <w:rPr>
                <w:rFonts w:ascii="Arial"/>
                <w:sz w:val="21"/>
              </w:rPr>
            </w:pPr>
            <w:r/>
          </w:p>
        </w:tc>
        <w:tc>
          <w:tcPr>
            <w:tcW w:w="2317" w:type="dxa"/>
            <w:vAlign w:val="top"/>
          </w:tcPr>
          <w:p>
            <w:pPr>
              <w:ind w:left="312" w:right="75" w:hanging="210"/>
              <w:spacing w:before="252" w:line="251" w:lineRule="auto"/>
              <w:rPr>
                <w:rFonts w:ascii="SimSun" w:hAnsi="SimSun" w:eastAsia="SimSun" w:cs="SimSun"/>
                <w:sz w:val="21"/>
                <w:szCs w:val="21"/>
              </w:rPr>
            </w:pPr>
            <w:r>
              <w:rPr>
                <w:rFonts w:ascii="SimSun" w:hAnsi="SimSun" w:eastAsia="SimSun" w:cs="SimSun"/>
                <w:sz w:val="21"/>
                <w:szCs w:val="21"/>
                <w:spacing w:val="2"/>
              </w:rPr>
              <w:t>3.健脾消食剂：开胃健</w:t>
            </w:r>
            <w:r>
              <w:rPr>
                <w:rFonts w:ascii="SimSun" w:hAnsi="SimSun" w:eastAsia="SimSun" w:cs="SimSun"/>
                <w:sz w:val="21"/>
                <w:szCs w:val="21"/>
                <w:spacing w:val="5"/>
              </w:rPr>
              <w:t xml:space="preserve"> </w:t>
            </w:r>
            <w:r>
              <w:rPr>
                <w:rFonts w:ascii="SimSun" w:hAnsi="SimSun" w:eastAsia="SimSun" w:cs="SimSun"/>
                <w:sz w:val="21"/>
                <w:szCs w:val="21"/>
                <w:spacing w:val="14"/>
              </w:rPr>
              <w:t>脾丸</w:t>
            </w:r>
          </w:p>
        </w:tc>
        <w:tc>
          <w:tcPr>
            <w:tcW w:w="4121" w:type="dxa"/>
            <w:vAlign w:val="top"/>
          </w:tcPr>
          <w:p>
            <w:pPr>
              <w:ind w:left="105"/>
              <w:spacing w:before="254" w:line="219" w:lineRule="auto"/>
              <w:rPr>
                <w:rFonts w:ascii="SimSun" w:hAnsi="SimSun" w:eastAsia="SimSun" w:cs="SimSun"/>
                <w:sz w:val="21"/>
                <w:szCs w:val="21"/>
              </w:rPr>
            </w:pPr>
            <w:r>
              <w:rPr>
                <w:rFonts w:ascii="SimSun" w:hAnsi="SimSun" w:eastAsia="SimSun" w:cs="SimSun"/>
                <w:sz w:val="21"/>
                <w:szCs w:val="21"/>
                <w:spacing w:val="3"/>
              </w:rPr>
              <w:t>(1)功能、主治、用法用量、使用注意</w:t>
            </w:r>
          </w:p>
          <w:p>
            <w:pPr>
              <w:ind w:left="105"/>
              <w:spacing w:before="71" w:line="220" w:lineRule="auto"/>
              <w:rPr>
                <w:rFonts w:ascii="SimSun" w:hAnsi="SimSun" w:eastAsia="SimSun" w:cs="SimSun"/>
                <w:sz w:val="21"/>
                <w:szCs w:val="21"/>
              </w:rPr>
            </w:pPr>
            <w:r>
              <w:rPr>
                <w:rFonts w:ascii="SimSun" w:hAnsi="SimSun" w:eastAsia="SimSun" w:cs="SimSun"/>
                <w:sz w:val="21"/>
                <w:szCs w:val="21"/>
                <w:spacing w:val="3"/>
              </w:rPr>
              <w:t>(2)与功能相似成药的鉴别应用</w:t>
            </w:r>
          </w:p>
        </w:tc>
      </w:tr>
      <w:tr>
        <w:trPr>
          <w:trHeight w:val="133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restart"/>
            <w:tcBorders>
              <w:bottom w:val="none" w:color="000000" w:sz="2" w:space="0"/>
            </w:tcBorders>
          </w:tcPr>
          <w:p>
            <w:pPr>
              <w:spacing w:line="257"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ind w:left="70"/>
              <w:spacing w:before="68" w:line="219" w:lineRule="auto"/>
              <w:rPr>
                <w:rFonts w:ascii="SimSun" w:hAnsi="SimSun" w:eastAsia="SimSun" w:cs="SimSun"/>
                <w:sz w:val="21"/>
                <w:szCs w:val="21"/>
              </w:rPr>
            </w:pPr>
            <w:r>
              <w:rPr>
                <w:rFonts w:ascii="SimSun" w:hAnsi="SimSun" w:eastAsia="SimSun" w:cs="SimSun"/>
                <w:sz w:val="21"/>
                <w:szCs w:val="21"/>
                <w:spacing w:val="1"/>
              </w:rPr>
              <w:t>(十八)治风剂</w:t>
            </w:r>
          </w:p>
        </w:tc>
        <w:tc>
          <w:tcPr>
            <w:tcW w:w="2317" w:type="dxa"/>
            <w:vAlign w:val="top"/>
          </w:tcPr>
          <w:p>
            <w:pPr>
              <w:spacing w:line="252" w:lineRule="auto"/>
              <w:rPr>
                <w:rFonts w:ascii="Arial"/>
                <w:sz w:val="21"/>
              </w:rPr>
            </w:pPr>
            <w:r/>
          </w:p>
          <w:p>
            <w:pPr>
              <w:spacing w:line="253" w:lineRule="auto"/>
              <w:rPr>
                <w:rFonts w:ascii="Arial"/>
                <w:sz w:val="21"/>
              </w:rPr>
            </w:pPr>
            <w:r/>
          </w:p>
          <w:p>
            <w:pPr>
              <w:ind w:left="102"/>
              <w:spacing w:before="68" w:line="221" w:lineRule="auto"/>
              <w:rPr>
                <w:rFonts w:ascii="SimSun" w:hAnsi="SimSun" w:eastAsia="SimSun" w:cs="SimSun"/>
                <w:sz w:val="21"/>
                <w:szCs w:val="21"/>
              </w:rPr>
            </w:pPr>
            <w:r>
              <w:rPr>
                <w:rFonts w:ascii="SimSun" w:hAnsi="SimSun" w:eastAsia="SimSun" w:cs="SimSun"/>
                <w:sz w:val="21"/>
                <w:szCs w:val="21"/>
                <w:spacing w:val="6"/>
              </w:rPr>
              <w:t>1.用知总要</w:t>
            </w:r>
          </w:p>
        </w:tc>
        <w:tc>
          <w:tcPr>
            <w:tcW w:w="4121" w:type="dxa"/>
            <w:vAlign w:val="top"/>
          </w:tcPr>
          <w:p>
            <w:pPr>
              <w:ind w:left="105"/>
              <w:spacing w:before="284" w:line="219" w:lineRule="auto"/>
              <w:rPr>
                <w:rFonts w:ascii="SimSun" w:hAnsi="SimSun" w:eastAsia="SimSun" w:cs="SimSun"/>
                <w:sz w:val="21"/>
                <w:szCs w:val="21"/>
              </w:rPr>
            </w:pPr>
            <w:r>
              <w:rPr>
                <w:rFonts w:ascii="SimSun" w:hAnsi="SimSun" w:eastAsia="SimSun" w:cs="SimSun"/>
                <w:sz w:val="21"/>
                <w:szCs w:val="21"/>
                <w:spacing w:val="4"/>
              </w:rPr>
              <w:t>(1)治风剂的功能与主治</w:t>
            </w:r>
          </w:p>
          <w:p>
            <w:pPr>
              <w:ind w:left="105"/>
              <w:spacing w:before="60" w:line="219" w:lineRule="auto"/>
              <w:rPr>
                <w:rFonts w:ascii="SimSun" w:hAnsi="SimSun" w:eastAsia="SimSun" w:cs="SimSun"/>
                <w:sz w:val="21"/>
                <w:szCs w:val="21"/>
              </w:rPr>
            </w:pPr>
            <w:r>
              <w:rPr>
                <w:rFonts w:ascii="SimSun" w:hAnsi="SimSun" w:eastAsia="SimSun" w:cs="SimSun"/>
                <w:sz w:val="21"/>
                <w:szCs w:val="21"/>
                <w:spacing w:val="4"/>
              </w:rPr>
              <w:t>(2)治风剂的分类及各类的功能、主治</w:t>
            </w:r>
          </w:p>
          <w:p>
            <w:pPr>
              <w:ind w:left="105"/>
              <w:spacing w:before="50" w:line="219" w:lineRule="auto"/>
              <w:rPr>
                <w:rFonts w:ascii="SimSun" w:hAnsi="SimSun" w:eastAsia="SimSun" w:cs="SimSun"/>
                <w:sz w:val="21"/>
                <w:szCs w:val="21"/>
              </w:rPr>
            </w:pPr>
            <w:r>
              <w:rPr>
                <w:rFonts w:ascii="SimSun" w:hAnsi="SimSun" w:eastAsia="SimSun" w:cs="SimSun"/>
                <w:sz w:val="21"/>
                <w:szCs w:val="21"/>
                <w:spacing w:val="5"/>
              </w:rPr>
              <w:t>(3)治风剂的使用注意</w:t>
            </w:r>
          </w:p>
        </w:tc>
      </w:tr>
      <w:tr>
        <w:trPr>
          <w:trHeight w:val="1948"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continue"/>
            <w:tcBorders>
              <w:top w:val="none" w:color="000000" w:sz="2" w:space="0"/>
              <w:bottom w:val="none" w:color="000000" w:sz="2" w:space="0"/>
            </w:tcBorders>
          </w:tcPr>
          <w:p>
            <w:pPr>
              <w:rPr>
                <w:rFonts w:ascii="Arial"/>
                <w:sz w:val="21"/>
              </w:rPr>
            </w:pPr>
            <w:r/>
          </w:p>
        </w:tc>
        <w:tc>
          <w:tcPr>
            <w:tcW w:w="2317" w:type="dxa"/>
            <w:vAlign w:val="top"/>
          </w:tcPr>
          <w:p>
            <w:pPr>
              <w:ind w:left="283" w:hanging="181"/>
              <w:spacing w:before="225" w:line="284" w:lineRule="auto"/>
              <w:rPr>
                <w:rFonts w:ascii="SimSun" w:hAnsi="SimSun" w:eastAsia="SimSun" w:cs="SimSun"/>
                <w:sz w:val="20"/>
                <w:szCs w:val="20"/>
              </w:rPr>
            </w:pPr>
            <w:r>
              <w:rPr>
                <w:rFonts w:ascii="SimSun" w:hAnsi="SimSun" w:eastAsia="SimSun" w:cs="SimSun"/>
                <w:sz w:val="20"/>
                <w:szCs w:val="20"/>
                <w:spacing w:val="3"/>
              </w:rPr>
              <w:t>2.疏散外风剂：川芎茶</w:t>
            </w:r>
            <w:r>
              <w:rPr>
                <w:rFonts w:ascii="SimSun" w:hAnsi="SimSun" w:eastAsia="SimSun" w:cs="SimSun"/>
                <w:sz w:val="20"/>
                <w:szCs w:val="20"/>
              </w:rPr>
              <w:t xml:space="preserve">  </w:t>
            </w:r>
            <w:r>
              <w:rPr>
                <w:rFonts w:ascii="SimSun" w:hAnsi="SimSun" w:eastAsia="SimSun" w:cs="SimSun"/>
                <w:sz w:val="20"/>
                <w:szCs w:val="20"/>
                <w:spacing w:val="17"/>
              </w:rPr>
              <w:t>调散(丸、颗粒、口</w:t>
            </w:r>
            <w:r>
              <w:rPr>
                <w:rFonts w:ascii="SimSun" w:hAnsi="SimSun" w:eastAsia="SimSun" w:cs="SimSun"/>
                <w:sz w:val="20"/>
                <w:szCs w:val="20"/>
                <w:spacing w:val="1"/>
              </w:rPr>
              <w:t xml:space="preserve">  </w:t>
            </w:r>
            <w:r>
              <w:rPr>
                <w:rFonts w:ascii="SimSun" w:hAnsi="SimSun" w:eastAsia="SimSun" w:cs="SimSun"/>
                <w:sz w:val="20"/>
                <w:szCs w:val="20"/>
                <w:spacing w:val="12"/>
              </w:rPr>
              <w:t>服液、袋泡剂、片)、</w:t>
            </w:r>
            <w:r>
              <w:rPr>
                <w:rFonts w:ascii="SimSun" w:hAnsi="SimSun" w:eastAsia="SimSun" w:cs="SimSun"/>
                <w:sz w:val="20"/>
                <w:szCs w:val="20"/>
              </w:rPr>
              <w:t xml:space="preserve"> </w:t>
            </w:r>
            <w:r>
              <w:rPr>
                <w:rFonts w:ascii="SimSun" w:hAnsi="SimSun" w:eastAsia="SimSun" w:cs="SimSun"/>
                <w:sz w:val="20"/>
                <w:szCs w:val="20"/>
                <w:spacing w:val="6"/>
              </w:rPr>
              <w:t>芎菊上清丸、正天丸</w:t>
            </w:r>
            <w:r>
              <w:rPr>
                <w:rFonts w:ascii="SimSun" w:hAnsi="SimSun" w:eastAsia="SimSun" w:cs="SimSun"/>
                <w:sz w:val="20"/>
                <w:szCs w:val="20"/>
              </w:rPr>
              <w:t xml:space="preserve">  </w:t>
            </w:r>
            <w:r>
              <w:rPr>
                <w:rFonts w:ascii="SimSun" w:hAnsi="SimSun" w:eastAsia="SimSun" w:cs="SimSun"/>
                <w:sz w:val="20"/>
                <w:szCs w:val="20"/>
                <w:spacing w:val="-15"/>
              </w:rPr>
              <w:t>(</w:t>
            </w:r>
            <w:r>
              <w:rPr>
                <w:rFonts w:ascii="SimSun" w:hAnsi="SimSun" w:eastAsia="SimSun" w:cs="SimSun"/>
                <w:sz w:val="20"/>
                <w:szCs w:val="20"/>
                <w:spacing w:val="-39"/>
              </w:rPr>
              <w:t xml:space="preserve"> </w:t>
            </w:r>
            <w:r>
              <w:rPr>
                <w:rFonts w:ascii="SimSun" w:hAnsi="SimSun" w:eastAsia="SimSun" w:cs="SimSun"/>
                <w:sz w:val="20"/>
                <w:szCs w:val="20"/>
                <w:spacing w:val="-15"/>
              </w:rPr>
              <w:t>胶</w:t>
            </w:r>
            <w:r>
              <w:rPr>
                <w:rFonts w:ascii="SimSun" w:hAnsi="SimSun" w:eastAsia="SimSun" w:cs="SimSun"/>
                <w:sz w:val="20"/>
                <w:szCs w:val="20"/>
                <w:spacing w:val="-41"/>
              </w:rPr>
              <w:t xml:space="preserve"> </w:t>
            </w:r>
            <w:r>
              <w:rPr>
                <w:rFonts w:ascii="SimSun" w:hAnsi="SimSun" w:eastAsia="SimSun" w:cs="SimSun"/>
                <w:sz w:val="20"/>
                <w:szCs w:val="20"/>
                <w:spacing w:val="-15"/>
              </w:rPr>
              <w:t>囊</w:t>
            </w:r>
            <w:r>
              <w:rPr>
                <w:rFonts w:ascii="SimSun" w:hAnsi="SimSun" w:eastAsia="SimSun" w:cs="SimSun"/>
                <w:sz w:val="20"/>
                <w:szCs w:val="20"/>
                <w:spacing w:val="-40"/>
              </w:rPr>
              <w:t xml:space="preserve"> </w:t>
            </w:r>
            <w:r>
              <w:rPr>
                <w:rFonts w:ascii="SimSun" w:hAnsi="SimSun" w:eastAsia="SimSun" w:cs="SimSun"/>
                <w:sz w:val="20"/>
                <w:szCs w:val="20"/>
                <w:spacing w:val="-15"/>
              </w:rPr>
              <w:t>)</w:t>
            </w:r>
          </w:p>
        </w:tc>
        <w:tc>
          <w:tcPr>
            <w:tcW w:w="4121" w:type="dxa"/>
            <w:vAlign w:val="top"/>
          </w:tcPr>
          <w:p>
            <w:pPr>
              <w:spacing w:line="346" w:lineRule="auto"/>
              <w:rPr>
                <w:rFonts w:ascii="Arial"/>
                <w:sz w:val="21"/>
              </w:rPr>
            </w:pPr>
            <w:r/>
          </w:p>
          <w:p>
            <w:pPr>
              <w:ind w:left="105"/>
              <w:spacing w:before="68" w:line="219" w:lineRule="auto"/>
              <w:rPr>
                <w:rFonts w:ascii="SimSun" w:hAnsi="SimSun" w:eastAsia="SimSun" w:cs="SimSun"/>
                <w:sz w:val="21"/>
                <w:szCs w:val="21"/>
              </w:rPr>
            </w:pPr>
            <w:r>
              <w:rPr>
                <w:rFonts w:ascii="SimSun" w:hAnsi="SimSun" w:eastAsia="SimSun" w:cs="SimSun"/>
                <w:sz w:val="21"/>
                <w:szCs w:val="21"/>
                <w:spacing w:val="3"/>
              </w:rPr>
              <w:t>(1)功能、主治、用法用量、使用注意</w:t>
            </w:r>
          </w:p>
          <w:p>
            <w:pPr>
              <w:ind w:left="105"/>
              <w:spacing w:before="71" w:line="220" w:lineRule="auto"/>
              <w:rPr>
                <w:rFonts w:ascii="SimSun" w:hAnsi="SimSun" w:eastAsia="SimSun" w:cs="SimSun"/>
                <w:sz w:val="21"/>
                <w:szCs w:val="21"/>
              </w:rPr>
            </w:pPr>
            <w:r>
              <w:rPr>
                <w:rFonts w:ascii="SimSun" w:hAnsi="SimSun" w:eastAsia="SimSun" w:cs="SimSun"/>
                <w:sz w:val="21"/>
                <w:szCs w:val="21"/>
                <w:spacing w:val="4"/>
              </w:rPr>
              <w:t>(2)与功能相似成药的鉴别应用</w:t>
            </w:r>
          </w:p>
          <w:p>
            <w:pPr>
              <w:ind w:left="515" w:right="55" w:hanging="410"/>
              <w:spacing w:before="68" w:line="250" w:lineRule="auto"/>
              <w:rPr>
                <w:rFonts w:ascii="SimSun" w:hAnsi="SimSun" w:eastAsia="SimSun" w:cs="SimSun"/>
                <w:sz w:val="21"/>
                <w:szCs w:val="21"/>
              </w:rPr>
            </w:pPr>
            <w:r>
              <w:rPr>
                <w:rFonts w:ascii="SimSun" w:hAnsi="SimSun" w:eastAsia="SimSun" w:cs="SimSun"/>
                <w:sz w:val="21"/>
                <w:szCs w:val="21"/>
                <w:spacing w:val="8"/>
              </w:rPr>
              <w:t>(3)川芎茶调散(丸、颗粒、口服液、袋泡</w:t>
            </w:r>
            <w:r>
              <w:rPr>
                <w:rFonts w:ascii="SimSun" w:hAnsi="SimSun" w:eastAsia="SimSun" w:cs="SimSun"/>
                <w:sz w:val="21"/>
                <w:szCs w:val="21"/>
                <w:spacing w:val="8"/>
              </w:rPr>
              <w:t xml:space="preserve"> </w:t>
            </w:r>
            <w:r>
              <w:rPr>
                <w:rFonts w:ascii="SimSun" w:hAnsi="SimSun" w:eastAsia="SimSun" w:cs="SimSun"/>
                <w:sz w:val="21"/>
                <w:szCs w:val="21"/>
                <w:spacing w:val="3"/>
              </w:rPr>
              <w:t>剂、片)的药物组成、配伍意义</w:t>
            </w:r>
          </w:p>
        </w:tc>
      </w:tr>
      <w:tr>
        <w:trPr>
          <w:trHeight w:val="1694" w:hRule="atLeast"/>
        </w:trPr>
        <w:tc>
          <w:tcPr>
            <w:tcW w:w="894" w:type="dxa"/>
            <w:vAlign w:val="top"/>
            <w:vMerge w:val="continue"/>
            <w:textDirection w:val="tbRlV"/>
            <w:tcBorders>
              <w:top w:val="none" w:color="000000" w:sz="2" w:space="0"/>
            </w:tcBorders>
          </w:tcPr>
          <w:p>
            <w:pPr>
              <w:rPr>
                <w:rFonts w:ascii="Arial"/>
                <w:sz w:val="21"/>
              </w:rPr>
            </w:pPr>
            <w:r/>
          </w:p>
        </w:tc>
        <w:tc>
          <w:tcPr>
            <w:tcW w:w="1768" w:type="dxa"/>
            <w:vAlign w:val="top"/>
            <w:vMerge w:val="continue"/>
            <w:tcBorders>
              <w:top w:val="none" w:color="000000" w:sz="2" w:space="0"/>
            </w:tcBorders>
          </w:tcPr>
          <w:p>
            <w:pPr>
              <w:rPr>
                <w:rFonts w:ascii="Arial"/>
                <w:sz w:val="21"/>
              </w:rPr>
            </w:pPr>
            <w:r/>
          </w:p>
        </w:tc>
        <w:tc>
          <w:tcPr>
            <w:tcW w:w="2317" w:type="dxa"/>
            <w:vAlign w:val="top"/>
          </w:tcPr>
          <w:p>
            <w:pPr>
              <w:ind w:left="313" w:right="65" w:hanging="220"/>
              <w:spacing w:before="287" w:line="266" w:lineRule="auto"/>
              <w:rPr>
                <w:rFonts w:ascii="SimSun" w:hAnsi="SimSun" w:eastAsia="SimSun" w:cs="SimSun"/>
                <w:sz w:val="21"/>
                <w:szCs w:val="21"/>
              </w:rPr>
            </w:pPr>
            <w:r>
              <w:rPr>
                <w:rFonts w:ascii="SimSun" w:hAnsi="SimSun" w:eastAsia="SimSun" w:cs="SimSun"/>
                <w:sz w:val="21"/>
                <w:szCs w:val="21"/>
                <w:spacing w:val="2"/>
              </w:rPr>
              <w:t>3.平肝息风剂：天麻钩</w:t>
            </w:r>
            <w:r>
              <w:rPr>
                <w:rFonts w:ascii="SimSun" w:hAnsi="SimSun" w:eastAsia="SimSun" w:cs="SimSun"/>
                <w:sz w:val="21"/>
                <w:szCs w:val="21"/>
                <w:spacing w:val="7"/>
              </w:rPr>
              <w:t xml:space="preserve"> </w:t>
            </w:r>
            <w:r>
              <w:rPr>
                <w:rFonts w:ascii="SimSun" w:hAnsi="SimSun" w:eastAsia="SimSun" w:cs="SimSun"/>
                <w:sz w:val="21"/>
                <w:szCs w:val="21"/>
                <w:spacing w:val="31"/>
              </w:rPr>
              <w:t>藤颗粒、脑立清丸</w:t>
            </w:r>
            <w:r>
              <w:rPr>
                <w:rFonts w:ascii="SimSun" w:hAnsi="SimSun" w:eastAsia="SimSun" w:cs="SimSun"/>
                <w:sz w:val="21"/>
                <w:szCs w:val="21"/>
              </w:rPr>
              <w:t xml:space="preserve"> </w:t>
            </w:r>
            <w:r>
              <w:rPr>
                <w:rFonts w:ascii="SimSun" w:hAnsi="SimSun" w:eastAsia="SimSun" w:cs="SimSun"/>
                <w:sz w:val="21"/>
                <w:szCs w:val="21"/>
                <w:spacing w:val="1"/>
              </w:rPr>
              <w:t>(胶囊)、松龄血脉康</w:t>
            </w:r>
            <w:r>
              <w:rPr>
                <w:rFonts w:ascii="SimSun" w:hAnsi="SimSun" w:eastAsia="SimSun" w:cs="SimSun"/>
                <w:sz w:val="21"/>
                <w:szCs w:val="21"/>
                <w:spacing w:val="8"/>
              </w:rPr>
              <w:t xml:space="preserve"> </w:t>
            </w:r>
            <w:r>
              <w:rPr>
                <w:rFonts w:ascii="SimSun" w:hAnsi="SimSun" w:eastAsia="SimSun" w:cs="SimSun"/>
                <w:sz w:val="21"/>
                <w:szCs w:val="21"/>
                <w:spacing w:val="14"/>
              </w:rPr>
              <w:t>胶囊</w:t>
            </w:r>
          </w:p>
        </w:tc>
        <w:tc>
          <w:tcPr>
            <w:tcW w:w="4121" w:type="dxa"/>
            <w:vAlign w:val="top"/>
          </w:tcPr>
          <w:p>
            <w:pPr>
              <w:spacing w:line="378" w:lineRule="auto"/>
              <w:rPr>
                <w:rFonts w:ascii="Arial"/>
                <w:sz w:val="21"/>
              </w:rPr>
            </w:pPr>
            <w:r/>
          </w:p>
          <w:p>
            <w:pPr>
              <w:ind w:left="105"/>
              <w:spacing w:before="68" w:line="219" w:lineRule="auto"/>
              <w:rPr>
                <w:rFonts w:ascii="SimSun" w:hAnsi="SimSun" w:eastAsia="SimSun" w:cs="SimSun"/>
                <w:sz w:val="21"/>
                <w:szCs w:val="21"/>
              </w:rPr>
            </w:pPr>
            <w:r>
              <w:rPr>
                <w:rFonts w:ascii="SimSun" w:hAnsi="SimSun" w:eastAsia="SimSun" w:cs="SimSun"/>
                <w:sz w:val="21"/>
                <w:szCs w:val="21"/>
                <w:spacing w:val="3"/>
              </w:rPr>
              <w:t>(1)功能、主治、用法用量、使用注意</w:t>
            </w:r>
          </w:p>
          <w:p>
            <w:pPr>
              <w:ind w:left="105"/>
              <w:spacing w:before="71" w:line="220" w:lineRule="auto"/>
              <w:rPr>
                <w:rFonts w:ascii="SimSun" w:hAnsi="SimSun" w:eastAsia="SimSun" w:cs="SimSun"/>
                <w:sz w:val="21"/>
                <w:szCs w:val="21"/>
              </w:rPr>
            </w:pPr>
            <w:r>
              <w:rPr>
                <w:rFonts w:ascii="SimSun" w:hAnsi="SimSun" w:eastAsia="SimSun" w:cs="SimSun"/>
                <w:sz w:val="21"/>
                <w:szCs w:val="21"/>
                <w:spacing w:val="4"/>
              </w:rPr>
              <w:t>(2)与功能相似成药的鉴别应用</w:t>
            </w:r>
          </w:p>
          <w:p>
            <w:pPr>
              <w:ind w:left="105"/>
              <w:spacing w:before="79" w:line="220" w:lineRule="auto"/>
              <w:rPr>
                <w:rFonts w:ascii="SimSun" w:hAnsi="SimSun" w:eastAsia="SimSun" w:cs="SimSun"/>
                <w:sz w:val="21"/>
                <w:szCs w:val="21"/>
              </w:rPr>
            </w:pPr>
            <w:r>
              <w:rPr>
                <w:rFonts w:ascii="SimSun" w:hAnsi="SimSun" w:eastAsia="SimSun" w:cs="SimSun"/>
                <w:sz w:val="21"/>
                <w:szCs w:val="21"/>
                <w:spacing w:val="2"/>
              </w:rPr>
              <w:t>(3)天麻钩藤颗粒的药物组成、配伍意义</w:t>
            </w:r>
          </w:p>
        </w:tc>
      </w:tr>
    </w:tbl>
    <w:p>
      <w:pPr>
        <w:rPr>
          <w:rFonts w:ascii="Arial"/>
          <w:sz w:val="21"/>
        </w:rPr>
      </w:pPr>
      <w:r/>
    </w:p>
    <w:p>
      <w:pPr>
        <w:sectPr>
          <w:footerReference w:type="default" r:id="rId54"/>
          <w:pgSz w:w="12250" w:h="16500"/>
          <w:pgMar w:top="1402" w:right="1674" w:bottom="1125" w:left="1465" w:header="0" w:footer="976" w:gutter="0"/>
        </w:sectPr>
        <w:rPr/>
      </w:pPr>
    </w:p>
    <w:p>
      <w:pPr>
        <w:ind w:right="405"/>
        <w:spacing w:before="166" w:line="220" w:lineRule="auto"/>
        <w:jc w:val="right"/>
        <w:rPr>
          <w:rFonts w:ascii="SimSun" w:hAnsi="SimSun" w:eastAsia="SimSun" w:cs="SimSun"/>
          <w:sz w:val="21"/>
          <w:szCs w:val="21"/>
        </w:rPr>
      </w:pPr>
      <w:r>
        <w:rPr>
          <w:rFonts w:ascii="SimSun" w:hAnsi="SimSun" w:eastAsia="SimSun" w:cs="SimSun"/>
          <w:sz w:val="21"/>
          <w:szCs w:val="21"/>
          <w:spacing w:val="4"/>
        </w:rPr>
        <w:t>续表</w:t>
      </w:r>
    </w:p>
    <w:p>
      <w:pPr>
        <w:spacing w:line="15" w:lineRule="exact"/>
        <w:rPr/>
      </w:pPr>
      <w:r/>
    </w:p>
    <w:tbl>
      <w:tblPr>
        <w:tblStyle w:val="2"/>
        <w:tblW w:w="9099"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904"/>
        <w:gridCol w:w="1768"/>
        <w:gridCol w:w="2317"/>
        <w:gridCol w:w="4110"/>
      </w:tblGrid>
      <w:tr>
        <w:trPr>
          <w:trHeight w:val="394" w:hRule="atLeast"/>
        </w:trPr>
        <w:tc>
          <w:tcPr>
            <w:shd w:val="clear" w:fill="BCBDC0"/>
            <w:tcW w:w="904" w:type="dxa"/>
            <w:vAlign w:val="top"/>
          </w:tcPr>
          <w:p>
            <w:pPr>
              <w:ind w:left="127"/>
              <w:spacing w:before="9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CBDC0"/>
            <w:tcW w:w="1768" w:type="dxa"/>
            <w:vAlign w:val="top"/>
          </w:tcPr>
          <w:p>
            <w:pPr>
              <w:ind w:left="564"/>
              <w:spacing w:before="9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2317" w:type="dxa"/>
            <w:vAlign w:val="top"/>
          </w:tcPr>
          <w:p>
            <w:pPr>
              <w:ind w:left="845"/>
              <w:spacing w:before="93" w:line="222" w:lineRule="auto"/>
              <w:rPr>
                <w:rFonts w:ascii="SimSun" w:hAnsi="SimSun" w:eastAsia="SimSun" w:cs="SimSun"/>
                <w:sz w:val="21"/>
                <w:szCs w:val="21"/>
              </w:rPr>
            </w:pPr>
            <w:r>
              <w:rPr>
                <w:rFonts w:ascii="SimSun" w:hAnsi="SimSun" w:eastAsia="SimSun" w:cs="SimSun"/>
                <w:sz w:val="21"/>
                <w:szCs w:val="21"/>
                <w:b/>
                <w:bCs/>
                <w:spacing w:val="-7"/>
              </w:rPr>
              <w:t>细</w:t>
            </w:r>
            <w:r>
              <w:rPr>
                <w:rFonts w:ascii="SimSun" w:hAnsi="SimSun" w:eastAsia="SimSun" w:cs="SimSun"/>
                <w:sz w:val="21"/>
                <w:szCs w:val="21"/>
                <w:spacing w:val="40"/>
              </w:rPr>
              <w:t xml:space="preserve">  </w:t>
            </w:r>
            <w:r>
              <w:rPr>
                <w:rFonts w:ascii="SimSun" w:hAnsi="SimSun" w:eastAsia="SimSun" w:cs="SimSun"/>
                <w:sz w:val="21"/>
                <w:szCs w:val="21"/>
                <w:b/>
                <w:bCs/>
                <w:spacing w:val="-7"/>
              </w:rPr>
              <w:t>目</w:t>
            </w:r>
          </w:p>
        </w:tc>
        <w:tc>
          <w:tcPr>
            <w:shd w:val="clear" w:fill="BCBDC0"/>
            <w:tcW w:w="4110" w:type="dxa"/>
            <w:vAlign w:val="top"/>
          </w:tcPr>
          <w:p>
            <w:pPr>
              <w:ind w:left="1739"/>
              <w:spacing w:before="93" w:line="222" w:lineRule="auto"/>
              <w:rPr>
                <w:rFonts w:ascii="SimSun" w:hAnsi="SimSun" w:eastAsia="SimSun" w:cs="SimSun"/>
                <w:sz w:val="21"/>
                <w:szCs w:val="21"/>
              </w:rPr>
            </w:pPr>
            <w:r>
              <w:rPr>
                <w:rFonts w:ascii="SimSun" w:hAnsi="SimSun" w:eastAsia="SimSun" w:cs="SimSun"/>
                <w:sz w:val="21"/>
                <w:szCs w:val="21"/>
                <w:b/>
                <w:bCs/>
                <w:spacing w:val="-7"/>
              </w:rPr>
              <w:t>要</w:t>
            </w:r>
            <w:r>
              <w:rPr>
                <w:rFonts w:ascii="SimSun" w:hAnsi="SimSun" w:eastAsia="SimSun" w:cs="SimSun"/>
                <w:sz w:val="21"/>
                <w:szCs w:val="21"/>
                <w:spacing w:val="20"/>
              </w:rPr>
              <w:t xml:space="preserve">  </w:t>
            </w:r>
            <w:r>
              <w:rPr>
                <w:rFonts w:ascii="SimSun" w:hAnsi="SimSun" w:eastAsia="SimSun" w:cs="SimSun"/>
                <w:sz w:val="21"/>
                <w:szCs w:val="21"/>
                <w:b/>
                <w:bCs/>
                <w:spacing w:val="-7"/>
              </w:rPr>
              <w:t>点</w:t>
            </w:r>
          </w:p>
        </w:tc>
      </w:tr>
      <w:tr>
        <w:trPr>
          <w:trHeight w:val="1419" w:hRule="atLeast"/>
        </w:trPr>
        <w:tc>
          <w:tcPr>
            <w:tcW w:w="904" w:type="dxa"/>
            <w:vAlign w:val="top"/>
            <w:vMerge w:val="restart"/>
            <w:textDirection w:val="tbRlV"/>
            <w:tcBorders>
              <w:bottom w:val="none" w:color="000000" w:sz="2" w:space="0"/>
            </w:tcBorders>
          </w:tcPr>
          <w:p>
            <w:pPr>
              <w:spacing w:line="270" w:lineRule="auto"/>
              <w:rPr>
                <w:rFonts w:ascii="Arial"/>
                <w:sz w:val="21"/>
              </w:rPr>
            </w:pPr>
            <w:r/>
          </w:p>
          <w:p>
            <w:pPr>
              <w:ind w:left="4557"/>
              <w:spacing w:before="71" w:line="215" w:lineRule="auto"/>
              <w:rPr>
                <w:rFonts w:ascii="SimSun" w:hAnsi="SimSun" w:eastAsia="SimSun" w:cs="SimSun"/>
                <w:sz w:val="21"/>
                <w:szCs w:val="21"/>
              </w:rPr>
            </w:pPr>
            <w:r>
              <w:rPr>
                <w:rFonts w:ascii="SimSun" w:hAnsi="SimSun" w:eastAsia="SimSun" w:cs="SimSun"/>
                <w:sz w:val="21"/>
                <w:szCs w:val="21"/>
              </w:rPr>
              <w:t>二</w:t>
            </w:r>
            <w:r>
              <w:rPr>
                <w:rFonts w:ascii="SimSun" w:hAnsi="SimSun" w:eastAsia="SimSun" w:cs="SimSun"/>
                <w:sz w:val="21"/>
                <w:szCs w:val="21"/>
                <w:spacing w:val="-34"/>
              </w:rPr>
              <w:t xml:space="preserve"> </w:t>
            </w:r>
            <w:r>
              <w:rPr>
                <w:rFonts w:ascii="SimSun" w:hAnsi="SimSun" w:eastAsia="SimSun" w:cs="SimSun"/>
                <w:sz w:val="21"/>
                <w:szCs w:val="21"/>
              </w:rPr>
              <w:t>十</w:t>
            </w:r>
            <w:r>
              <w:rPr>
                <w:rFonts w:ascii="SimSun" w:hAnsi="SimSun" w:eastAsia="SimSun" w:cs="SimSun"/>
                <w:sz w:val="21"/>
                <w:szCs w:val="21"/>
                <w:spacing w:val="-7"/>
              </w:rPr>
              <w:t xml:space="preserve"> </w:t>
            </w:r>
            <w:r>
              <w:rPr>
                <w:rFonts w:ascii="SimSun" w:hAnsi="SimSun" w:eastAsia="SimSun" w:cs="SimSun"/>
                <w:sz w:val="21"/>
                <w:szCs w:val="21"/>
              </w:rPr>
              <w:t>二</w:t>
            </w:r>
            <w:r>
              <w:rPr>
                <w:rFonts w:ascii="SimSun" w:hAnsi="SimSun" w:eastAsia="SimSun" w:cs="SimSun"/>
                <w:sz w:val="21"/>
                <w:szCs w:val="21"/>
                <w:spacing w:val="5"/>
              </w:rPr>
              <w:t xml:space="preserve">    </w:t>
            </w:r>
            <w:r>
              <w:rPr>
                <w:rFonts w:ascii="SimSun" w:hAnsi="SimSun" w:eastAsia="SimSun" w:cs="SimSun"/>
                <w:sz w:val="21"/>
                <w:szCs w:val="21"/>
              </w:rPr>
              <w:t>内</w:t>
            </w:r>
            <w:r>
              <w:rPr>
                <w:rFonts w:ascii="SimSun" w:hAnsi="SimSun" w:eastAsia="SimSun" w:cs="SimSun"/>
                <w:sz w:val="21"/>
                <w:szCs w:val="21"/>
                <w:spacing w:val="18"/>
              </w:rPr>
              <w:t xml:space="preserve"> </w:t>
            </w:r>
            <w:r>
              <w:rPr>
                <w:rFonts w:ascii="SimSun" w:hAnsi="SimSun" w:eastAsia="SimSun" w:cs="SimSun"/>
                <w:sz w:val="21"/>
                <w:szCs w:val="21"/>
              </w:rPr>
              <w:t>科</w:t>
            </w:r>
            <w:r>
              <w:rPr>
                <w:rFonts w:ascii="SimSun" w:hAnsi="SimSun" w:eastAsia="SimSun" w:cs="SimSun"/>
                <w:sz w:val="21"/>
                <w:szCs w:val="21"/>
                <w:spacing w:val="4"/>
              </w:rPr>
              <w:t xml:space="preserve"> </w:t>
            </w:r>
            <w:r>
              <w:rPr>
                <w:rFonts w:ascii="SimSun" w:hAnsi="SimSun" w:eastAsia="SimSun" w:cs="SimSun"/>
                <w:sz w:val="21"/>
                <w:szCs w:val="21"/>
              </w:rPr>
              <w:t>常</w:t>
            </w:r>
            <w:r>
              <w:rPr>
                <w:rFonts w:ascii="SimSun" w:hAnsi="SimSun" w:eastAsia="SimSun" w:cs="SimSun"/>
                <w:sz w:val="21"/>
                <w:szCs w:val="21"/>
                <w:spacing w:val="1"/>
              </w:rPr>
              <w:t xml:space="preserve"> </w:t>
            </w:r>
            <w:r>
              <w:rPr>
                <w:rFonts w:ascii="SimSun" w:hAnsi="SimSun" w:eastAsia="SimSun" w:cs="SimSun"/>
                <w:sz w:val="21"/>
                <w:szCs w:val="21"/>
              </w:rPr>
              <w:t>用</w:t>
            </w:r>
            <w:r>
              <w:rPr>
                <w:rFonts w:ascii="SimSun" w:hAnsi="SimSun" w:eastAsia="SimSun" w:cs="SimSun"/>
                <w:sz w:val="21"/>
                <w:szCs w:val="21"/>
                <w:spacing w:val="10"/>
              </w:rPr>
              <w:t xml:space="preserve"> </w:t>
            </w:r>
            <w:r>
              <w:rPr>
                <w:rFonts w:ascii="SimSun" w:hAnsi="SimSun" w:eastAsia="SimSun" w:cs="SimSun"/>
                <w:sz w:val="21"/>
                <w:szCs w:val="21"/>
              </w:rPr>
              <w:t>中</w:t>
            </w:r>
            <w:r>
              <w:rPr>
                <w:rFonts w:ascii="SimSun" w:hAnsi="SimSun" w:eastAsia="SimSun" w:cs="SimSun"/>
                <w:sz w:val="21"/>
                <w:szCs w:val="21"/>
                <w:spacing w:val="2"/>
              </w:rPr>
              <w:t xml:space="preserve"> </w:t>
            </w:r>
            <w:r>
              <w:rPr>
                <w:rFonts w:ascii="SimSun" w:hAnsi="SimSun" w:eastAsia="SimSun" w:cs="SimSun"/>
                <w:sz w:val="21"/>
                <w:szCs w:val="21"/>
              </w:rPr>
              <w:t>成</w:t>
            </w:r>
            <w:r>
              <w:rPr>
                <w:rFonts w:ascii="SimSun" w:hAnsi="SimSun" w:eastAsia="SimSun" w:cs="SimSun"/>
                <w:sz w:val="21"/>
                <w:szCs w:val="21"/>
                <w:spacing w:val="6"/>
              </w:rPr>
              <w:t xml:space="preserve"> </w:t>
            </w:r>
            <w:r>
              <w:rPr>
                <w:rFonts w:ascii="SimSun" w:hAnsi="SimSun" w:eastAsia="SimSun" w:cs="SimSun"/>
                <w:sz w:val="21"/>
                <w:szCs w:val="21"/>
              </w:rPr>
              <w:t>药</w:t>
            </w:r>
          </w:p>
        </w:tc>
        <w:tc>
          <w:tcPr>
            <w:tcW w:w="1768" w:type="dxa"/>
            <w:vAlign w:val="top"/>
            <w:vMerge w:val="restart"/>
            <w:tcBorders>
              <w:bottom w:val="none" w:color="000000" w:sz="2" w:space="0"/>
            </w:tcBorders>
          </w:tcPr>
          <w:p>
            <w:pPr>
              <w:spacing w:line="247" w:lineRule="auto"/>
              <w:rPr>
                <w:rFonts w:ascii="Arial"/>
                <w:sz w:val="21"/>
              </w:rPr>
            </w:pPr>
            <w:r/>
          </w:p>
          <w:p>
            <w:pPr>
              <w:spacing w:line="247"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ind w:left="80"/>
              <w:spacing w:before="68" w:line="219" w:lineRule="auto"/>
              <w:rPr>
                <w:rFonts w:ascii="SimSun" w:hAnsi="SimSun" w:eastAsia="SimSun" w:cs="SimSun"/>
                <w:sz w:val="21"/>
                <w:szCs w:val="21"/>
              </w:rPr>
            </w:pPr>
            <w:r>
              <w:rPr>
                <w:rFonts w:ascii="SimSun" w:hAnsi="SimSun" w:eastAsia="SimSun" w:cs="SimSun"/>
                <w:sz w:val="21"/>
                <w:szCs w:val="21"/>
                <w:spacing w:val="1"/>
              </w:rPr>
              <w:t>(十九)祛湿剂</w:t>
            </w:r>
          </w:p>
        </w:tc>
        <w:tc>
          <w:tcPr>
            <w:tcW w:w="2317" w:type="dxa"/>
            <w:vAlign w:val="top"/>
          </w:tcPr>
          <w:p>
            <w:pPr>
              <w:spacing w:line="269" w:lineRule="auto"/>
              <w:rPr>
                <w:rFonts w:ascii="Arial"/>
                <w:sz w:val="21"/>
              </w:rPr>
            </w:pPr>
            <w:r/>
          </w:p>
          <w:p>
            <w:pPr>
              <w:spacing w:line="270" w:lineRule="auto"/>
              <w:rPr>
                <w:rFonts w:ascii="Arial"/>
                <w:sz w:val="21"/>
              </w:rPr>
            </w:pPr>
            <w:r/>
          </w:p>
          <w:p>
            <w:pPr>
              <w:ind w:left="103"/>
              <w:spacing w:before="68" w:line="221" w:lineRule="auto"/>
              <w:rPr>
                <w:rFonts w:ascii="SimSun" w:hAnsi="SimSun" w:eastAsia="SimSun" w:cs="SimSun"/>
                <w:sz w:val="21"/>
                <w:szCs w:val="21"/>
              </w:rPr>
            </w:pPr>
            <w:r>
              <w:rPr>
                <w:rFonts w:ascii="SimSun" w:hAnsi="SimSun" w:eastAsia="SimSun" w:cs="SimSun"/>
                <w:sz w:val="21"/>
                <w:szCs w:val="21"/>
                <w:spacing w:val="6"/>
              </w:rPr>
              <w:t>1.用知总要</w:t>
            </w:r>
          </w:p>
        </w:tc>
        <w:tc>
          <w:tcPr>
            <w:tcW w:w="4110" w:type="dxa"/>
            <w:vAlign w:val="top"/>
          </w:tcPr>
          <w:p>
            <w:pPr>
              <w:ind w:left="95"/>
              <w:spacing w:before="298" w:line="219" w:lineRule="auto"/>
              <w:rPr>
                <w:rFonts w:ascii="SimSun" w:hAnsi="SimSun" w:eastAsia="SimSun" w:cs="SimSun"/>
                <w:sz w:val="21"/>
                <w:szCs w:val="21"/>
              </w:rPr>
            </w:pPr>
            <w:r>
              <w:rPr>
                <w:rFonts w:ascii="SimSun" w:hAnsi="SimSun" w:eastAsia="SimSun" w:cs="SimSun"/>
                <w:sz w:val="21"/>
                <w:szCs w:val="21"/>
                <w:spacing w:val="1"/>
              </w:rPr>
              <w:t>(1)祛湿剂的功能与主治</w:t>
            </w:r>
          </w:p>
          <w:p>
            <w:pPr>
              <w:ind w:left="95"/>
              <w:spacing w:before="80" w:line="219" w:lineRule="auto"/>
              <w:rPr>
                <w:rFonts w:ascii="SimSun" w:hAnsi="SimSun" w:eastAsia="SimSun" w:cs="SimSun"/>
                <w:sz w:val="21"/>
                <w:szCs w:val="21"/>
              </w:rPr>
            </w:pPr>
            <w:r>
              <w:rPr>
                <w:rFonts w:ascii="SimSun" w:hAnsi="SimSun" w:eastAsia="SimSun" w:cs="SimSun"/>
                <w:sz w:val="21"/>
                <w:szCs w:val="21"/>
              </w:rPr>
              <w:t>(2)祛湿剂的分类及各类的功能、主治</w:t>
            </w:r>
          </w:p>
          <w:p>
            <w:pPr>
              <w:ind w:left="95"/>
              <w:spacing w:before="60" w:line="219" w:lineRule="auto"/>
              <w:rPr>
                <w:rFonts w:ascii="SimSun" w:hAnsi="SimSun" w:eastAsia="SimSun" w:cs="SimSun"/>
                <w:sz w:val="21"/>
                <w:szCs w:val="21"/>
              </w:rPr>
            </w:pPr>
            <w:r>
              <w:rPr>
                <w:rFonts w:ascii="SimSun" w:hAnsi="SimSun" w:eastAsia="SimSun" w:cs="SimSun"/>
                <w:sz w:val="21"/>
                <w:szCs w:val="21"/>
              </w:rPr>
              <w:t>(3)祛湿剂的使用注意</w:t>
            </w:r>
          </w:p>
        </w:tc>
      </w:tr>
      <w:tr>
        <w:trPr>
          <w:trHeight w:val="105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continue"/>
            <w:tcBorders>
              <w:top w:val="none" w:color="000000" w:sz="2" w:space="0"/>
              <w:bottom w:val="none" w:color="000000" w:sz="2" w:space="0"/>
            </w:tcBorders>
          </w:tcPr>
          <w:p>
            <w:pPr>
              <w:rPr>
                <w:rFonts w:ascii="Arial"/>
                <w:sz w:val="21"/>
              </w:rPr>
            </w:pPr>
            <w:r/>
          </w:p>
        </w:tc>
        <w:tc>
          <w:tcPr>
            <w:tcW w:w="2317" w:type="dxa"/>
            <w:vAlign w:val="top"/>
          </w:tcPr>
          <w:p>
            <w:pPr>
              <w:ind w:left="312" w:right="61" w:hanging="209"/>
              <w:spacing w:before="280" w:line="246" w:lineRule="auto"/>
              <w:rPr>
                <w:rFonts w:ascii="SimSun" w:hAnsi="SimSun" w:eastAsia="SimSun" w:cs="SimSun"/>
                <w:sz w:val="21"/>
                <w:szCs w:val="21"/>
              </w:rPr>
            </w:pPr>
            <w:r>
              <w:rPr>
                <w:rFonts w:ascii="SimSun" w:hAnsi="SimSun" w:eastAsia="SimSun" w:cs="SimSun"/>
                <w:sz w:val="21"/>
                <w:szCs w:val="21"/>
                <w:spacing w:val="3"/>
              </w:rPr>
              <w:t>2.清利消肿剂：肾炎四</w:t>
            </w:r>
            <w:r>
              <w:rPr>
                <w:rFonts w:ascii="SimSun" w:hAnsi="SimSun" w:eastAsia="SimSun" w:cs="SimSun"/>
                <w:sz w:val="21"/>
                <w:szCs w:val="21"/>
                <w:spacing w:val="8"/>
              </w:rPr>
              <w:t xml:space="preserve"> </w:t>
            </w:r>
            <w:r>
              <w:rPr>
                <w:rFonts w:ascii="SimSun" w:hAnsi="SimSun" w:eastAsia="SimSun" w:cs="SimSun"/>
                <w:sz w:val="21"/>
                <w:szCs w:val="21"/>
                <w:spacing w:val="2"/>
              </w:rPr>
              <w:t>味片、肾炎康复片</w:t>
            </w:r>
          </w:p>
        </w:tc>
        <w:tc>
          <w:tcPr>
            <w:tcW w:w="4110" w:type="dxa"/>
            <w:vAlign w:val="top"/>
          </w:tcPr>
          <w:p>
            <w:pPr>
              <w:ind w:left="95"/>
              <w:spacing w:before="280" w:line="219" w:lineRule="auto"/>
              <w:rPr>
                <w:rFonts w:ascii="SimSun" w:hAnsi="SimSun" w:eastAsia="SimSun" w:cs="SimSun"/>
                <w:sz w:val="21"/>
                <w:szCs w:val="21"/>
              </w:rPr>
            </w:pPr>
            <w:r>
              <w:rPr>
                <w:rFonts w:ascii="SimSun" w:hAnsi="SimSun" w:eastAsia="SimSun" w:cs="SimSun"/>
                <w:sz w:val="21"/>
                <w:szCs w:val="21"/>
              </w:rPr>
              <w:t>(1)功能、主治、用法用量、使用注意</w:t>
            </w:r>
          </w:p>
          <w:p>
            <w:pPr>
              <w:ind w:left="95"/>
              <w:spacing w:before="81" w:line="220" w:lineRule="auto"/>
              <w:rPr>
                <w:rFonts w:ascii="SimSun" w:hAnsi="SimSun" w:eastAsia="SimSun" w:cs="SimSun"/>
                <w:sz w:val="21"/>
                <w:szCs w:val="21"/>
              </w:rPr>
            </w:pPr>
            <w:r>
              <w:rPr>
                <w:rFonts w:ascii="SimSun" w:hAnsi="SimSun" w:eastAsia="SimSun" w:cs="SimSun"/>
                <w:sz w:val="21"/>
                <w:szCs w:val="21"/>
                <w:spacing w:val="1"/>
              </w:rPr>
              <w:t>(2)与功能相似成药的鉴别应用</w:t>
            </w:r>
          </w:p>
        </w:tc>
      </w:tr>
      <w:tr>
        <w:trPr>
          <w:trHeight w:val="2038"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continue"/>
            <w:tcBorders>
              <w:top w:val="none" w:color="000000" w:sz="2" w:space="0"/>
              <w:bottom w:val="none" w:color="000000" w:sz="2" w:space="0"/>
            </w:tcBorders>
          </w:tcPr>
          <w:p>
            <w:pPr>
              <w:rPr>
                <w:rFonts w:ascii="Arial"/>
                <w:sz w:val="21"/>
              </w:rPr>
            </w:pPr>
            <w:r/>
          </w:p>
        </w:tc>
        <w:tc>
          <w:tcPr>
            <w:tcW w:w="2317" w:type="dxa"/>
            <w:vAlign w:val="top"/>
          </w:tcPr>
          <w:p>
            <w:pPr>
              <w:ind w:left="302" w:hanging="199"/>
              <w:spacing w:before="291" w:line="282" w:lineRule="auto"/>
              <w:rPr>
                <w:rFonts w:ascii="SimSun" w:hAnsi="SimSun" w:eastAsia="SimSun" w:cs="SimSun"/>
                <w:sz w:val="20"/>
                <w:szCs w:val="20"/>
              </w:rPr>
            </w:pPr>
            <w:r>
              <w:rPr>
                <w:rFonts w:ascii="SimSun" w:hAnsi="SimSun" w:eastAsia="SimSun" w:cs="SimSun"/>
                <w:sz w:val="20"/>
                <w:szCs w:val="20"/>
                <w:spacing w:val="11"/>
              </w:rPr>
              <w:t>3.利尿通淋剂：八正合</w:t>
            </w:r>
            <w:r>
              <w:rPr>
                <w:rFonts w:ascii="SimSun" w:hAnsi="SimSun" w:eastAsia="SimSun" w:cs="SimSun"/>
                <w:sz w:val="20"/>
                <w:szCs w:val="20"/>
                <w:spacing w:val="6"/>
              </w:rPr>
              <w:t xml:space="preserve"> </w:t>
            </w:r>
            <w:r>
              <w:rPr>
                <w:rFonts w:ascii="SimSun" w:hAnsi="SimSun" w:eastAsia="SimSun" w:cs="SimSun"/>
                <w:sz w:val="20"/>
                <w:szCs w:val="20"/>
                <w:spacing w:val="15"/>
              </w:rPr>
              <w:t>剂、癃闭舒胶囊、三</w:t>
            </w:r>
            <w:r>
              <w:rPr>
                <w:rFonts w:ascii="SimSun" w:hAnsi="SimSun" w:eastAsia="SimSun" w:cs="SimSun"/>
                <w:sz w:val="20"/>
                <w:szCs w:val="20"/>
                <w:spacing w:val="1"/>
              </w:rPr>
              <w:t xml:space="preserve"> </w:t>
            </w:r>
            <w:r>
              <w:rPr>
                <w:rFonts w:ascii="SimSun" w:hAnsi="SimSun" w:eastAsia="SimSun" w:cs="SimSun"/>
                <w:sz w:val="20"/>
                <w:szCs w:val="20"/>
                <w:spacing w:val="19"/>
              </w:rPr>
              <w:t>金片(颗粒、胶囊)、</w:t>
            </w:r>
            <w:r>
              <w:rPr>
                <w:rFonts w:ascii="SimSun" w:hAnsi="SimSun" w:eastAsia="SimSun" w:cs="SimSun"/>
                <w:sz w:val="20"/>
                <w:szCs w:val="20"/>
                <w:spacing w:val="8"/>
              </w:rPr>
              <w:t xml:space="preserve"> </w:t>
            </w:r>
            <w:r>
              <w:rPr>
                <w:rFonts w:ascii="SimSun" w:hAnsi="SimSun" w:eastAsia="SimSun" w:cs="SimSun"/>
                <w:sz w:val="20"/>
                <w:szCs w:val="20"/>
                <w:spacing w:val="39"/>
              </w:rPr>
              <w:t>排石颗粒、癃清片</w:t>
            </w:r>
            <w:r>
              <w:rPr>
                <w:rFonts w:ascii="SimSun" w:hAnsi="SimSun" w:eastAsia="SimSun" w:cs="SimSun"/>
                <w:sz w:val="20"/>
                <w:szCs w:val="20"/>
                <w:spacing w:val="1"/>
              </w:rPr>
              <w:t xml:space="preserve">  </w:t>
            </w:r>
            <w:r>
              <w:rPr>
                <w:rFonts w:ascii="SimSun" w:hAnsi="SimSun" w:eastAsia="SimSun" w:cs="SimSun"/>
                <w:sz w:val="20"/>
                <w:szCs w:val="20"/>
                <w:spacing w:val="31"/>
              </w:rPr>
              <w:t>(胶囊)</w:t>
            </w:r>
          </w:p>
        </w:tc>
        <w:tc>
          <w:tcPr>
            <w:tcW w:w="4110" w:type="dxa"/>
            <w:vAlign w:val="top"/>
          </w:tcPr>
          <w:p>
            <w:pPr>
              <w:spacing w:line="279" w:lineRule="auto"/>
              <w:rPr>
                <w:rFonts w:ascii="Arial"/>
                <w:sz w:val="21"/>
              </w:rPr>
            </w:pPr>
            <w:r/>
          </w:p>
          <w:p>
            <w:pPr>
              <w:spacing w:line="280" w:lineRule="auto"/>
              <w:rPr>
                <w:rFonts w:ascii="Arial"/>
                <w:sz w:val="21"/>
              </w:rPr>
            </w:pPr>
            <w:r/>
          </w:p>
          <w:p>
            <w:pPr>
              <w:ind w:left="95"/>
              <w:spacing w:before="69" w:line="219" w:lineRule="auto"/>
              <w:rPr>
                <w:rFonts w:ascii="SimSun" w:hAnsi="SimSun" w:eastAsia="SimSun" w:cs="SimSun"/>
                <w:sz w:val="21"/>
                <w:szCs w:val="21"/>
              </w:rPr>
            </w:pPr>
            <w:r>
              <w:rPr>
                <w:rFonts w:ascii="SimSun" w:hAnsi="SimSun" w:eastAsia="SimSun" w:cs="SimSun"/>
                <w:sz w:val="21"/>
                <w:szCs w:val="21"/>
              </w:rPr>
              <w:t>(1)功能、主治、用法用量、使用注意</w:t>
            </w:r>
          </w:p>
          <w:p>
            <w:pPr>
              <w:ind w:left="95"/>
              <w:spacing w:before="61" w:line="220" w:lineRule="auto"/>
              <w:rPr>
                <w:rFonts w:ascii="SimSun" w:hAnsi="SimSun" w:eastAsia="SimSun" w:cs="SimSun"/>
                <w:sz w:val="21"/>
                <w:szCs w:val="21"/>
              </w:rPr>
            </w:pPr>
            <w:r>
              <w:rPr>
                <w:rFonts w:ascii="SimSun" w:hAnsi="SimSun" w:eastAsia="SimSun" w:cs="SimSun"/>
                <w:sz w:val="21"/>
                <w:szCs w:val="21"/>
                <w:spacing w:val="1"/>
              </w:rPr>
              <w:t>(2)与功能相似成药的鉴别应用</w:t>
            </w:r>
          </w:p>
          <w:p>
            <w:pPr>
              <w:ind w:left="95"/>
              <w:spacing w:before="57" w:line="219" w:lineRule="auto"/>
              <w:rPr>
                <w:rFonts w:ascii="SimSun" w:hAnsi="SimSun" w:eastAsia="SimSun" w:cs="SimSun"/>
                <w:sz w:val="21"/>
                <w:szCs w:val="21"/>
              </w:rPr>
            </w:pPr>
            <w:r>
              <w:rPr>
                <w:rFonts w:ascii="SimSun" w:hAnsi="SimSun" w:eastAsia="SimSun" w:cs="SimSun"/>
                <w:sz w:val="21"/>
                <w:szCs w:val="21"/>
              </w:rPr>
              <w:t>(3)八正合剂的药物组成、配伍意义</w:t>
            </w:r>
          </w:p>
        </w:tc>
      </w:tr>
      <w:tr>
        <w:trPr>
          <w:trHeight w:val="152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continue"/>
            <w:tcBorders>
              <w:top w:val="none" w:color="000000" w:sz="2" w:space="0"/>
              <w:bottom w:val="none" w:color="000000" w:sz="2" w:space="0"/>
            </w:tcBorders>
          </w:tcPr>
          <w:p>
            <w:pPr>
              <w:rPr>
                <w:rFonts w:ascii="Arial"/>
                <w:sz w:val="21"/>
              </w:rPr>
            </w:pPr>
            <w:r/>
          </w:p>
        </w:tc>
        <w:tc>
          <w:tcPr>
            <w:tcW w:w="2317" w:type="dxa"/>
            <w:vAlign w:val="top"/>
          </w:tcPr>
          <w:p>
            <w:pPr>
              <w:ind w:left="312" w:right="74" w:hanging="209"/>
              <w:spacing w:before="182" w:line="266" w:lineRule="auto"/>
              <w:rPr>
                <w:rFonts w:ascii="SimSun" w:hAnsi="SimSun" w:eastAsia="SimSun" w:cs="SimSun"/>
                <w:sz w:val="21"/>
                <w:szCs w:val="21"/>
              </w:rPr>
            </w:pPr>
            <w:r>
              <w:rPr>
                <w:rFonts w:ascii="SimSun" w:hAnsi="SimSun" w:eastAsia="SimSun" w:cs="SimSun"/>
                <w:sz w:val="21"/>
                <w:szCs w:val="21"/>
                <w:spacing w:val="2"/>
              </w:rPr>
              <w:t>4.清利肝胆剂：茵栀黄</w:t>
            </w:r>
            <w:r>
              <w:rPr>
                <w:rFonts w:ascii="SimSun" w:hAnsi="SimSun" w:eastAsia="SimSun" w:cs="SimSun"/>
                <w:sz w:val="21"/>
                <w:szCs w:val="21"/>
                <w:spacing w:val="5"/>
              </w:rPr>
              <w:t xml:space="preserve"> </w:t>
            </w:r>
            <w:r>
              <w:rPr>
                <w:rFonts w:ascii="SimSun" w:hAnsi="SimSun" w:eastAsia="SimSun" w:cs="SimSun"/>
                <w:sz w:val="21"/>
                <w:szCs w:val="21"/>
                <w:spacing w:val="29"/>
              </w:rPr>
              <w:t>口服液、茵陈五苓</w:t>
            </w:r>
            <w:r>
              <w:rPr>
                <w:rFonts w:ascii="SimSun" w:hAnsi="SimSun" w:eastAsia="SimSun" w:cs="SimSun"/>
                <w:sz w:val="21"/>
                <w:szCs w:val="21"/>
                <w:spacing w:val="6"/>
              </w:rPr>
              <w:t xml:space="preserve"> </w:t>
            </w:r>
            <w:r>
              <w:rPr>
                <w:rFonts w:ascii="SimSun" w:hAnsi="SimSun" w:eastAsia="SimSun" w:cs="SimSun"/>
                <w:sz w:val="21"/>
                <w:szCs w:val="21"/>
                <w:spacing w:val="12"/>
              </w:rPr>
              <w:t>丸、消炎利胆片(胶</w:t>
            </w:r>
            <w:r>
              <w:rPr>
                <w:rFonts w:ascii="SimSun" w:hAnsi="SimSun" w:eastAsia="SimSun" w:cs="SimSun"/>
                <w:sz w:val="21"/>
                <w:szCs w:val="21"/>
                <w:spacing w:val="7"/>
              </w:rPr>
              <w:t xml:space="preserve"> </w:t>
            </w:r>
            <w:r>
              <w:rPr>
                <w:rFonts w:ascii="SimSun" w:hAnsi="SimSun" w:eastAsia="SimSun" w:cs="SimSun"/>
                <w:sz w:val="21"/>
                <w:szCs w:val="21"/>
                <w:spacing w:val="12"/>
              </w:rPr>
              <w:t>囊、颗粒)</w:t>
            </w:r>
          </w:p>
        </w:tc>
        <w:tc>
          <w:tcPr>
            <w:tcW w:w="4110" w:type="dxa"/>
            <w:vAlign w:val="top"/>
          </w:tcPr>
          <w:p>
            <w:pPr>
              <w:spacing w:line="293" w:lineRule="auto"/>
              <w:rPr>
                <w:rFonts w:ascii="Arial"/>
                <w:sz w:val="21"/>
              </w:rPr>
            </w:pPr>
            <w:r/>
          </w:p>
          <w:p>
            <w:pPr>
              <w:ind w:left="95"/>
              <w:spacing w:before="68" w:line="219" w:lineRule="auto"/>
              <w:rPr>
                <w:rFonts w:ascii="SimSun" w:hAnsi="SimSun" w:eastAsia="SimSun" w:cs="SimSun"/>
                <w:sz w:val="21"/>
                <w:szCs w:val="21"/>
              </w:rPr>
            </w:pPr>
            <w:r>
              <w:rPr>
                <w:rFonts w:ascii="SimSun" w:hAnsi="SimSun" w:eastAsia="SimSun" w:cs="SimSun"/>
                <w:sz w:val="21"/>
                <w:szCs w:val="21"/>
              </w:rPr>
              <w:t>(1)功能、主治、用法用量、使用注意</w:t>
            </w:r>
          </w:p>
          <w:p>
            <w:pPr>
              <w:ind w:left="95"/>
              <w:spacing w:before="71" w:line="220" w:lineRule="auto"/>
              <w:rPr>
                <w:rFonts w:ascii="SimSun" w:hAnsi="SimSun" w:eastAsia="SimSun" w:cs="SimSun"/>
                <w:sz w:val="21"/>
                <w:szCs w:val="21"/>
              </w:rPr>
            </w:pPr>
            <w:r>
              <w:rPr>
                <w:rFonts w:ascii="SimSun" w:hAnsi="SimSun" w:eastAsia="SimSun" w:cs="SimSun"/>
                <w:sz w:val="21"/>
                <w:szCs w:val="21"/>
                <w:spacing w:val="1"/>
              </w:rPr>
              <w:t>(2)与功能相似成药的鉴别应用</w:t>
            </w:r>
          </w:p>
          <w:p>
            <w:pPr>
              <w:ind w:left="95"/>
              <w:spacing w:before="67" w:line="219" w:lineRule="auto"/>
              <w:rPr>
                <w:rFonts w:ascii="SimSun" w:hAnsi="SimSun" w:eastAsia="SimSun" w:cs="SimSun"/>
                <w:sz w:val="21"/>
                <w:szCs w:val="21"/>
              </w:rPr>
            </w:pPr>
            <w:r>
              <w:rPr>
                <w:rFonts w:ascii="SimSun" w:hAnsi="SimSun" w:eastAsia="SimSun" w:cs="SimSun"/>
                <w:sz w:val="21"/>
                <w:szCs w:val="21"/>
              </w:rPr>
              <w:t>(3)茵陈五苓丸的药物组成、配伍意义</w:t>
            </w:r>
          </w:p>
        </w:tc>
      </w:tr>
      <w:tr>
        <w:trPr>
          <w:trHeight w:val="134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continue"/>
            <w:tcBorders>
              <w:top w:val="none" w:color="000000" w:sz="2" w:space="0"/>
              <w:bottom w:val="none" w:color="000000" w:sz="2" w:space="0"/>
            </w:tcBorders>
          </w:tcPr>
          <w:p>
            <w:pPr>
              <w:rPr>
                <w:rFonts w:ascii="Arial"/>
                <w:sz w:val="21"/>
              </w:rPr>
            </w:pPr>
            <w:r/>
          </w:p>
        </w:tc>
        <w:tc>
          <w:tcPr>
            <w:tcW w:w="2317" w:type="dxa"/>
            <w:vAlign w:val="top"/>
          </w:tcPr>
          <w:p>
            <w:pPr>
              <w:ind w:left="302" w:right="74" w:hanging="199"/>
              <w:spacing w:before="263" w:line="256" w:lineRule="auto"/>
              <w:rPr>
                <w:rFonts w:ascii="SimSun" w:hAnsi="SimSun" w:eastAsia="SimSun" w:cs="SimSun"/>
                <w:sz w:val="21"/>
                <w:szCs w:val="21"/>
              </w:rPr>
            </w:pPr>
            <w:r>
              <w:rPr>
                <w:rFonts w:ascii="SimSun" w:hAnsi="SimSun" w:eastAsia="SimSun" w:cs="SimSun"/>
                <w:sz w:val="21"/>
                <w:szCs w:val="21"/>
                <w:spacing w:val="2"/>
              </w:rPr>
              <w:t>5.清热燥湿止泻剂：香</w:t>
            </w:r>
            <w:r>
              <w:rPr>
                <w:rFonts w:ascii="SimSun" w:hAnsi="SimSun" w:eastAsia="SimSun" w:cs="SimSun"/>
                <w:sz w:val="21"/>
                <w:szCs w:val="21"/>
                <w:spacing w:val="6"/>
              </w:rPr>
              <w:t xml:space="preserve"> </w:t>
            </w:r>
            <w:r>
              <w:rPr>
                <w:rFonts w:ascii="SimSun" w:hAnsi="SimSun" w:eastAsia="SimSun" w:cs="SimSun"/>
                <w:sz w:val="21"/>
                <w:szCs w:val="21"/>
                <w:spacing w:val="27"/>
              </w:rPr>
              <w:t>连丸(片)、香连化</w:t>
            </w:r>
            <w:r>
              <w:rPr>
                <w:rFonts w:ascii="SimSun" w:hAnsi="SimSun" w:eastAsia="SimSun" w:cs="SimSun"/>
                <w:sz w:val="21"/>
                <w:szCs w:val="21"/>
                <w:spacing w:val="5"/>
              </w:rPr>
              <w:t xml:space="preserve"> </w:t>
            </w:r>
            <w:r>
              <w:rPr>
                <w:rFonts w:ascii="SimSun" w:hAnsi="SimSun" w:eastAsia="SimSun" w:cs="SimSun"/>
                <w:sz w:val="21"/>
                <w:szCs w:val="21"/>
                <w:spacing w:val="14"/>
              </w:rPr>
              <w:t>滞丸</w:t>
            </w:r>
          </w:p>
        </w:tc>
        <w:tc>
          <w:tcPr>
            <w:tcW w:w="4110" w:type="dxa"/>
            <w:vAlign w:val="top"/>
          </w:tcPr>
          <w:p>
            <w:pPr>
              <w:ind w:left="95"/>
              <w:spacing w:before="264" w:line="219" w:lineRule="auto"/>
              <w:rPr>
                <w:rFonts w:ascii="SimSun" w:hAnsi="SimSun" w:eastAsia="SimSun" w:cs="SimSun"/>
                <w:sz w:val="21"/>
                <w:szCs w:val="21"/>
              </w:rPr>
            </w:pPr>
            <w:r>
              <w:rPr>
                <w:rFonts w:ascii="SimSun" w:hAnsi="SimSun" w:eastAsia="SimSun" w:cs="SimSun"/>
                <w:sz w:val="21"/>
                <w:szCs w:val="21"/>
              </w:rPr>
              <w:t>(1)功能、主治、用法用量、使用注意</w:t>
            </w:r>
          </w:p>
          <w:p>
            <w:pPr>
              <w:ind w:left="95"/>
              <w:spacing w:before="71" w:line="220" w:lineRule="auto"/>
              <w:rPr>
                <w:rFonts w:ascii="SimSun" w:hAnsi="SimSun" w:eastAsia="SimSun" w:cs="SimSun"/>
                <w:sz w:val="21"/>
                <w:szCs w:val="21"/>
              </w:rPr>
            </w:pPr>
            <w:r>
              <w:rPr>
                <w:rFonts w:ascii="SimSun" w:hAnsi="SimSun" w:eastAsia="SimSun" w:cs="SimSun"/>
                <w:sz w:val="21"/>
                <w:szCs w:val="21"/>
                <w:spacing w:val="1"/>
              </w:rPr>
              <w:t>(2)与功能相似成药的鉴别应用</w:t>
            </w:r>
          </w:p>
          <w:p>
            <w:pPr>
              <w:ind w:left="95"/>
              <w:spacing w:before="69" w:line="220" w:lineRule="auto"/>
              <w:rPr>
                <w:rFonts w:ascii="SimSun" w:hAnsi="SimSun" w:eastAsia="SimSun" w:cs="SimSun"/>
                <w:sz w:val="21"/>
                <w:szCs w:val="21"/>
              </w:rPr>
            </w:pPr>
            <w:r>
              <w:rPr>
                <w:rFonts w:ascii="SimSun" w:hAnsi="SimSun" w:eastAsia="SimSun" w:cs="SimSun"/>
                <w:sz w:val="21"/>
                <w:szCs w:val="21"/>
              </w:rPr>
              <w:t>(3)香连丸(片)的药物组成、配伍意义</w:t>
            </w:r>
          </w:p>
        </w:tc>
      </w:tr>
      <w:tr>
        <w:trPr>
          <w:trHeight w:val="136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continue"/>
            <w:tcBorders>
              <w:top w:val="none" w:color="000000" w:sz="2" w:space="0"/>
            </w:tcBorders>
          </w:tcPr>
          <w:p>
            <w:pPr>
              <w:rPr>
                <w:rFonts w:ascii="Arial"/>
                <w:sz w:val="21"/>
              </w:rPr>
            </w:pPr>
            <w:r/>
          </w:p>
        </w:tc>
        <w:tc>
          <w:tcPr>
            <w:tcW w:w="2317" w:type="dxa"/>
            <w:vAlign w:val="top"/>
          </w:tcPr>
          <w:p>
            <w:pPr>
              <w:spacing w:line="354" w:lineRule="auto"/>
              <w:rPr>
                <w:rFonts w:ascii="Arial"/>
                <w:sz w:val="21"/>
              </w:rPr>
            </w:pPr>
            <w:r/>
          </w:p>
          <w:p>
            <w:pPr>
              <w:ind w:left="323" w:right="75" w:hanging="220"/>
              <w:spacing w:before="68" w:line="255" w:lineRule="auto"/>
              <w:rPr>
                <w:rFonts w:ascii="SimSun" w:hAnsi="SimSun" w:eastAsia="SimSun" w:cs="SimSun"/>
                <w:sz w:val="21"/>
                <w:szCs w:val="21"/>
              </w:rPr>
            </w:pPr>
            <w:r>
              <w:rPr>
                <w:rFonts w:ascii="SimSun" w:hAnsi="SimSun" w:eastAsia="SimSun" w:cs="SimSun"/>
                <w:sz w:val="21"/>
                <w:szCs w:val="21"/>
                <w:spacing w:val="2"/>
              </w:rPr>
              <w:t>6.温化水湿剂：五苓散</w:t>
            </w:r>
            <w:r>
              <w:rPr>
                <w:rFonts w:ascii="SimSun" w:hAnsi="SimSun" w:eastAsia="SimSun" w:cs="SimSun"/>
                <w:sz w:val="21"/>
                <w:szCs w:val="21"/>
                <w:spacing w:val="5"/>
              </w:rPr>
              <w:t xml:space="preserve"> </w:t>
            </w:r>
            <w:r>
              <w:rPr>
                <w:rFonts w:ascii="SimSun" w:hAnsi="SimSun" w:eastAsia="SimSun" w:cs="SimSun"/>
                <w:sz w:val="21"/>
                <w:szCs w:val="21"/>
              </w:rPr>
              <w:t>(片)、草薜分清丸</w:t>
            </w:r>
          </w:p>
        </w:tc>
        <w:tc>
          <w:tcPr>
            <w:tcW w:w="4110" w:type="dxa"/>
            <w:vAlign w:val="top"/>
          </w:tcPr>
          <w:p>
            <w:pPr>
              <w:ind w:left="95"/>
              <w:spacing w:before="285" w:line="219" w:lineRule="auto"/>
              <w:rPr>
                <w:rFonts w:ascii="SimSun" w:hAnsi="SimSun" w:eastAsia="SimSun" w:cs="SimSun"/>
                <w:sz w:val="21"/>
                <w:szCs w:val="21"/>
              </w:rPr>
            </w:pPr>
            <w:r>
              <w:rPr>
                <w:rFonts w:ascii="SimSun" w:hAnsi="SimSun" w:eastAsia="SimSun" w:cs="SimSun"/>
                <w:sz w:val="21"/>
                <w:szCs w:val="21"/>
              </w:rPr>
              <w:t>(1)功能、主治、用法用量、使用注意</w:t>
            </w:r>
          </w:p>
          <w:p>
            <w:pPr>
              <w:ind w:left="95"/>
              <w:spacing w:before="71" w:line="220" w:lineRule="auto"/>
              <w:rPr>
                <w:rFonts w:ascii="SimSun" w:hAnsi="SimSun" w:eastAsia="SimSun" w:cs="SimSun"/>
                <w:sz w:val="21"/>
                <w:szCs w:val="21"/>
              </w:rPr>
            </w:pPr>
            <w:r>
              <w:rPr>
                <w:rFonts w:ascii="SimSun" w:hAnsi="SimSun" w:eastAsia="SimSun" w:cs="SimSun"/>
                <w:sz w:val="21"/>
                <w:szCs w:val="21"/>
                <w:spacing w:val="1"/>
              </w:rPr>
              <w:t>(2)与功能相似成药的鉴别应用</w:t>
            </w:r>
          </w:p>
          <w:p>
            <w:pPr>
              <w:ind w:left="95"/>
              <w:spacing w:before="69" w:line="220" w:lineRule="auto"/>
              <w:rPr>
                <w:rFonts w:ascii="SimSun" w:hAnsi="SimSun" w:eastAsia="SimSun" w:cs="SimSun"/>
                <w:sz w:val="21"/>
                <w:szCs w:val="21"/>
              </w:rPr>
            </w:pPr>
            <w:r>
              <w:rPr>
                <w:rFonts w:ascii="SimSun" w:hAnsi="SimSun" w:eastAsia="SimSun" w:cs="SimSun"/>
                <w:sz w:val="21"/>
                <w:szCs w:val="21"/>
              </w:rPr>
              <w:t>(3)各成药的药物组成、配伍意义</w:t>
            </w:r>
          </w:p>
        </w:tc>
      </w:tr>
      <w:tr>
        <w:trPr>
          <w:trHeight w:val="123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restart"/>
            <w:tcBorders>
              <w:bottom w:val="none" w:color="000000" w:sz="2" w:space="0"/>
            </w:tcBorders>
          </w:tcPr>
          <w:p>
            <w:pPr>
              <w:spacing w:line="243" w:lineRule="auto"/>
              <w:rPr>
                <w:rFonts w:ascii="Arial"/>
                <w:sz w:val="21"/>
              </w:rPr>
            </w:pPr>
            <w:r/>
          </w:p>
          <w:p>
            <w:pPr>
              <w:spacing w:line="243"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ind w:left="80"/>
              <w:spacing w:before="68" w:line="219" w:lineRule="auto"/>
              <w:rPr>
                <w:rFonts w:ascii="SimSun" w:hAnsi="SimSun" w:eastAsia="SimSun" w:cs="SimSun"/>
                <w:sz w:val="21"/>
                <w:szCs w:val="21"/>
              </w:rPr>
            </w:pPr>
            <w:r>
              <w:rPr>
                <w:rFonts w:ascii="SimSun" w:hAnsi="SimSun" w:eastAsia="SimSun" w:cs="SimSun"/>
                <w:sz w:val="21"/>
                <w:szCs w:val="21"/>
                <w:spacing w:val="1"/>
              </w:rPr>
              <w:t>(二十)蠲痹剂</w:t>
            </w:r>
          </w:p>
        </w:tc>
        <w:tc>
          <w:tcPr>
            <w:tcW w:w="2317" w:type="dxa"/>
            <w:vAlign w:val="top"/>
          </w:tcPr>
          <w:p>
            <w:pPr>
              <w:spacing w:line="456" w:lineRule="auto"/>
              <w:rPr>
                <w:rFonts w:ascii="Arial"/>
                <w:sz w:val="21"/>
              </w:rPr>
            </w:pPr>
            <w:r/>
          </w:p>
          <w:p>
            <w:pPr>
              <w:ind w:left="103"/>
              <w:spacing w:before="68" w:line="221" w:lineRule="auto"/>
              <w:rPr>
                <w:rFonts w:ascii="SimSun" w:hAnsi="SimSun" w:eastAsia="SimSun" w:cs="SimSun"/>
                <w:sz w:val="21"/>
                <w:szCs w:val="21"/>
              </w:rPr>
            </w:pPr>
            <w:r>
              <w:rPr>
                <w:rFonts w:ascii="SimSun" w:hAnsi="SimSun" w:eastAsia="SimSun" w:cs="SimSun"/>
                <w:sz w:val="21"/>
                <w:szCs w:val="21"/>
                <w:spacing w:val="6"/>
              </w:rPr>
              <w:t>1.用知总要</w:t>
            </w:r>
          </w:p>
        </w:tc>
        <w:tc>
          <w:tcPr>
            <w:tcW w:w="4110" w:type="dxa"/>
            <w:vAlign w:val="top"/>
          </w:tcPr>
          <w:p>
            <w:pPr>
              <w:ind w:left="95"/>
              <w:spacing w:before="215" w:line="219" w:lineRule="auto"/>
              <w:rPr>
                <w:rFonts w:ascii="SimSun" w:hAnsi="SimSun" w:eastAsia="SimSun" w:cs="SimSun"/>
                <w:sz w:val="21"/>
                <w:szCs w:val="21"/>
              </w:rPr>
            </w:pPr>
            <w:r>
              <w:rPr>
                <w:rFonts w:ascii="SimSun" w:hAnsi="SimSun" w:eastAsia="SimSun" w:cs="SimSun"/>
                <w:sz w:val="21"/>
                <w:szCs w:val="21"/>
                <w:spacing w:val="1"/>
              </w:rPr>
              <w:t>(1)蠲痹剂的功能与主治</w:t>
            </w:r>
          </w:p>
          <w:p>
            <w:pPr>
              <w:ind w:left="95"/>
              <w:spacing w:before="80" w:line="219" w:lineRule="auto"/>
              <w:rPr>
                <w:rFonts w:ascii="SimSun" w:hAnsi="SimSun" w:eastAsia="SimSun" w:cs="SimSun"/>
                <w:sz w:val="21"/>
                <w:szCs w:val="21"/>
              </w:rPr>
            </w:pPr>
            <w:r>
              <w:rPr>
                <w:rFonts w:ascii="SimSun" w:hAnsi="SimSun" w:eastAsia="SimSun" w:cs="SimSun"/>
                <w:sz w:val="21"/>
                <w:szCs w:val="21"/>
              </w:rPr>
              <w:t>(2)蠲痹剂的分类及各类的功能、主治</w:t>
            </w:r>
          </w:p>
          <w:p>
            <w:pPr>
              <w:ind w:left="95"/>
              <w:spacing w:before="70" w:line="219" w:lineRule="auto"/>
              <w:rPr>
                <w:rFonts w:ascii="SimSun" w:hAnsi="SimSun" w:eastAsia="SimSun" w:cs="SimSun"/>
                <w:sz w:val="21"/>
                <w:szCs w:val="21"/>
              </w:rPr>
            </w:pPr>
            <w:r>
              <w:rPr>
                <w:rFonts w:ascii="SimSun" w:hAnsi="SimSun" w:eastAsia="SimSun" w:cs="SimSun"/>
                <w:sz w:val="21"/>
                <w:szCs w:val="21"/>
              </w:rPr>
              <w:t>(3)蠲痹剂的使用注意</w:t>
            </w:r>
          </w:p>
        </w:tc>
      </w:tr>
      <w:tr>
        <w:trPr>
          <w:trHeight w:val="123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continue"/>
            <w:tcBorders>
              <w:top w:val="none" w:color="000000" w:sz="2" w:space="0"/>
              <w:bottom w:val="none" w:color="000000" w:sz="2" w:space="0"/>
            </w:tcBorders>
          </w:tcPr>
          <w:p>
            <w:pPr>
              <w:rPr>
                <w:rFonts w:ascii="Arial"/>
                <w:sz w:val="21"/>
              </w:rPr>
            </w:pPr>
            <w:r/>
          </w:p>
        </w:tc>
        <w:tc>
          <w:tcPr>
            <w:tcW w:w="2317" w:type="dxa"/>
            <w:vAlign w:val="top"/>
          </w:tcPr>
          <w:p>
            <w:pPr>
              <w:ind w:left="302" w:right="62" w:hanging="199"/>
              <w:spacing w:before="216" w:line="261" w:lineRule="auto"/>
              <w:rPr>
                <w:rFonts w:ascii="SimSun" w:hAnsi="SimSun" w:eastAsia="SimSun" w:cs="SimSun"/>
                <w:sz w:val="21"/>
                <w:szCs w:val="21"/>
              </w:rPr>
            </w:pPr>
            <w:r>
              <w:rPr>
                <w:rFonts w:ascii="SimSun" w:hAnsi="SimSun" w:eastAsia="SimSun" w:cs="SimSun"/>
                <w:sz w:val="21"/>
                <w:szCs w:val="21"/>
              </w:rPr>
              <w:t>2.祛寒通痹剂：小活络</w:t>
            </w:r>
            <w:r>
              <w:rPr>
                <w:rFonts w:ascii="SimSun" w:hAnsi="SimSun" w:eastAsia="SimSun" w:cs="SimSun"/>
                <w:sz w:val="21"/>
                <w:szCs w:val="21"/>
                <w:spacing w:val="8"/>
              </w:rPr>
              <w:t xml:space="preserve"> </w:t>
            </w:r>
            <w:r>
              <w:rPr>
                <w:rFonts w:ascii="SimSun" w:hAnsi="SimSun" w:eastAsia="SimSun" w:cs="SimSun"/>
                <w:sz w:val="21"/>
                <w:szCs w:val="21"/>
                <w:spacing w:val="5"/>
              </w:rPr>
              <w:t>丸、木瓜丸、风湿骨</w:t>
            </w:r>
            <w:r>
              <w:rPr>
                <w:rFonts w:ascii="SimSun" w:hAnsi="SimSun" w:eastAsia="SimSun" w:cs="SimSun"/>
                <w:sz w:val="21"/>
                <w:szCs w:val="21"/>
                <w:spacing w:val="5"/>
              </w:rPr>
              <w:t xml:space="preserve"> </w:t>
            </w:r>
            <w:r>
              <w:rPr>
                <w:rFonts w:ascii="SimSun" w:hAnsi="SimSun" w:eastAsia="SimSun" w:cs="SimSun"/>
                <w:sz w:val="21"/>
                <w:szCs w:val="21"/>
                <w:spacing w:val="19"/>
              </w:rPr>
              <w:t>痛丸(胶囊)</w:t>
            </w:r>
          </w:p>
        </w:tc>
        <w:tc>
          <w:tcPr>
            <w:tcW w:w="4110" w:type="dxa"/>
            <w:vAlign w:val="top"/>
          </w:tcPr>
          <w:p>
            <w:pPr>
              <w:ind w:left="95"/>
              <w:spacing w:before="217" w:line="219" w:lineRule="auto"/>
              <w:rPr>
                <w:rFonts w:ascii="SimSun" w:hAnsi="SimSun" w:eastAsia="SimSun" w:cs="SimSun"/>
                <w:sz w:val="21"/>
                <w:szCs w:val="21"/>
              </w:rPr>
            </w:pPr>
            <w:r>
              <w:rPr>
                <w:rFonts w:ascii="SimSun" w:hAnsi="SimSun" w:eastAsia="SimSun" w:cs="SimSun"/>
                <w:sz w:val="21"/>
                <w:szCs w:val="21"/>
              </w:rPr>
              <w:t>(1)功能、主治、用法用量、使用注意</w:t>
            </w:r>
          </w:p>
          <w:p>
            <w:pPr>
              <w:ind w:left="95"/>
              <w:spacing w:before="81" w:line="220" w:lineRule="auto"/>
              <w:rPr>
                <w:rFonts w:ascii="SimSun" w:hAnsi="SimSun" w:eastAsia="SimSun" w:cs="SimSun"/>
                <w:sz w:val="21"/>
                <w:szCs w:val="21"/>
              </w:rPr>
            </w:pPr>
            <w:r>
              <w:rPr>
                <w:rFonts w:ascii="SimSun" w:hAnsi="SimSun" w:eastAsia="SimSun" w:cs="SimSun"/>
                <w:sz w:val="21"/>
                <w:szCs w:val="21"/>
                <w:spacing w:val="1"/>
              </w:rPr>
              <w:t>(2)与功能相似成药的鉴别应用</w:t>
            </w:r>
          </w:p>
          <w:p>
            <w:pPr>
              <w:ind w:left="95"/>
              <w:spacing w:before="59" w:line="220" w:lineRule="auto"/>
              <w:rPr>
                <w:rFonts w:ascii="SimSun" w:hAnsi="SimSun" w:eastAsia="SimSun" w:cs="SimSun"/>
                <w:sz w:val="21"/>
                <w:szCs w:val="21"/>
              </w:rPr>
            </w:pPr>
            <w:r>
              <w:rPr>
                <w:rFonts w:ascii="SimSun" w:hAnsi="SimSun" w:eastAsia="SimSun" w:cs="SimSun"/>
                <w:sz w:val="21"/>
                <w:szCs w:val="21"/>
              </w:rPr>
              <w:t>(3)小活络丸的药物组成、配伍意义</w:t>
            </w:r>
          </w:p>
        </w:tc>
      </w:tr>
      <w:tr>
        <w:trPr>
          <w:trHeight w:val="1264" w:hRule="atLeast"/>
        </w:trPr>
        <w:tc>
          <w:tcPr>
            <w:tcW w:w="904" w:type="dxa"/>
            <w:vAlign w:val="top"/>
            <w:vMerge w:val="continue"/>
            <w:textDirection w:val="tbRlV"/>
            <w:tcBorders>
              <w:top w:val="none" w:color="000000" w:sz="2" w:space="0"/>
            </w:tcBorders>
          </w:tcPr>
          <w:p>
            <w:pPr>
              <w:rPr>
                <w:rFonts w:ascii="Arial"/>
                <w:sz w:val="21"/>
              </w:rPr>
            </w:pPr>
            <w:r/>
          </w:p>
        </w:tc>
        <w:tc>
          <w:tcPr>
            <w:tcW w:w="1768" w:type="dxa"/>
            <w:vAlign w:val="top"/>
            <w:vMerge w:val="continue"/>
            <w:tcBorders>
              <w:top w:val="none" w:color="000000" w:sz="2" w:space="0"/>
            </w:tcBorders>
          </w:tcPr>
          <w:p>
            <w:pPr>
              <w:rPr>
                <w:rFonts w:ascii="Arial"/>
                <w:sz w:val="21"/>
              </w:rPr>
            </w:pPr>
            <w:r/>
          </w:p>
        </w:tc>
        <w:tc>
          <w:tcPr>
            <w:tcW w:w="2317" w:type="dxa"/>
            <w:vAlign w:val="top"/>
          </w:tcPr>
          <w:p>
            <w:pPr>
              <w:spacing w:line="317" w:lineRule="auto"/>
              <w:rPr>
                <w:rFonts w:ascii="Arial"/>
                <w:sz w:val="21"/>
              </w:rPr>
            </w:pPr>
            <w:r/>
          </w:p>
          <w:p>
            <w:pPr>
              <w:ind w:left="323" w:right="72" w:hanging="220"/>
              <w:spacing w:before="69" w:line="246" w:lineRule="auto"/>
              <w:rPr>
                <w:rFonts w:ascii="SimSun" w:hAnsi="SimSun" w:eastAsia="SimSun" w:cs="SimSun"/>
                <w:sz w:val="21"/>
                <w:szCs w:val="21"/>
              </w:rPr>
            </w:pPr>
            <w:r>
              <w:rPr>
                <w:rFonts w:ascii="SimSun" w:hAnsi="SimSun" w:eastAsia="SimSun" w:cs="SimSun"/>
                <w:sz w:val="21"/>
                <w:szCs w:val="21"/>
                <w:spacing w:val="19"/>
              </w:rPr>
              <w:t>3</w:t>
            </w:r>
            <w:r>
              <w:rPr>
                <w:rFonts w:ascii="SimSun" w:hAnsi="SimSun" w:eastAsia="SimSun" w:cs="SimSun"/>
                <w:sz w:val="21"/>
                <w:szCs w:val="21"/>
                <w:spacing w:val="-55"/>
              </w:rPr>
              <w:t xml:space="preserve"> </w:t>
            </w:r>
            <w:r>
              <w:rPr>
                <w:rFonts w:ascii="SimSun" w:hAnsi="SimSun" w:eastAsia="SimSun" w:cs="SimSun"/>
                <w:sz w:val="21"/>
                <w:szCs w:val="21"/>
                <w:spacing w:val="19"/>
              </w:rPr>
              <w:t>.清热通痹剂：四妙</w:t>
            </w:r>
            <w:r>
              <w:rPr>
                <w:rFonts w:ascii="SimSun" w:hAnsi="SimSun" w:eastAsia="SimSun" w:cs="SimSun"/>
                <w:sz w:val="21"/>
                <w:szCs w:val="21"/>
              </w:rPr>
              <w:t xml:space="preserve"> </w:t>
            </w:r>
            <w:r>
              <w:rPr>
                <w:rFonts w:ascii="SimSun" w:hAnsi="SimSun" w:eastAsia="SimSun" w:cs="SimSun"/>
                <w:sz w:val="21"/>
                <w:szCs w:val="21"/>
                <w:spacing w:val="1"/>
              </w:rPr>
              <w:t>丸、痛风定胶囊</w:t>
            </w:r>
          </w:p>
        </w:tc>
        <w:tc>
          <w:tcPr>
            <w:tcW w:w="4110" w:type="dxa"/>
            <w:vAlign w:val="top"/>
          </w:tcPr>
          <w:p>
            <w:pPr>
              <w:ind w:left="95"/>
              <w:spacing w:before="238" w:line="219" w:lineRule="auto"/>
              <w:rPr>
                <w:rFonts w:ascii="SimSun" w:hAnsi="SimSun" w:eastAsia="SimSun" w:cs="SimSun"/>
                <w:sz w:val="21"/>
                <w:szCs w:val="21"/>
              </w:rPr>
            </w:pPr>
            <w:r>
              <w:rPr>
                <w:rFonts w:ascii="SimSun" w:hAnsi="SimSun" w:eastAsia="SimSun" w:cs="SimSun"/>
                <w:sz w:val="21"/>
                <w:szCs w:val="21"/>
              </w:rPr>
              <w:t>(1)功能、主治、用法用量、使用注意</w:t>
            </w:r>
          </w:p>
          <w:p>
            <w:pPr>
              <w:ind w:left="95"/>
              <w:spacing w:before="71" w:line="220" w:lineRule="auto"/>
              <w:rPr>
                <w:rFonts w:ascii="SimSun" w:hAnsi="SimSun" w:eastAsia="SimSun" w:cs="SimSun"/>
                <w:sz w:val="21"/>
                <w:szCs w:val="21"/>
              </w:rPr>
            </w:pPr>
            <w:r>
              <w:rPr>
                <w:rFonts w:ascii="SimSun" w:hAnsi="SimSun" w:eastAsia="SimSun" w:cs="SimSun"/>
                <w:sz w:val="21"/>
                <w:szCs w:val="21"/>
                <w:spacing w:val="1"/>
              </w:rPr>
              <w:t>(2)与功能相似成药的鉴别应用</w:t>
            </w:r>
          </w:p>
          <w:p>
            <w:pPr>
              <w:ind w:left="95"/>
              <w:spacing w:before="69" w:line="220" w:lineRule="auto"/>
              <w:rPr>
                <w:rFonts w:ascii="SimSun" w:hAnsi="SimSun" w:eastAsia="SimSun" w:cs="SimSun"/>
                <w:sz w:val="21"/>
                <w:szCs w:val="21"/>
              </w:rPr>
            </w:pPr>
            <w:r>
              <w:rPr>
                <w:rFonts w:ascii="SimSun" w:hAnsi="SimSun" w:eastAsia="SimSun" w:cs="SimSun"/>
                <w:sz w:val="21"/>
                <w:szCs w:val="21"/>
              </w:rPr>
              <w:t>(3)四妙丸的药物组成、配伍意义</w:t>
            </w:r>
          </w:p>
        </w:tc>
      </w:tr>
    </w:tbl>
    <w:p>
      <w:pPr>
        <w:rPr>
          <w:rFonts w:ascii="Arial"/>
          <w:sz w:val="21"/>
        </w:rPr>
      </w:pPr>
      <w:r/>
    </w:p>
    <w:p>
      <w:pPr>
        <w:sectPr>
          <w:footerReference w:type="default" r:id="rId55"/>
          <w:pgSz w:w="12250" w:h="16500"/>
          <w:pgMar w:top="1402" w:right="1505" w:bottom="1124" w:left="1635" w:header="0" w:footer="976" w:gutter="0"/>
        </w:sectPr>
        <w:rPr/>
      </w:pPr>
    </w:p>
    <w:p>
      <w:pPr>
        <w:ind w:right="405"/>
        <w:spacing w:before="166" w:line="220" w:lineRule="auto"/>
        <w:jc w:val="right"/>
        <w:rPr>
          <w:rFonts w:ascii="SimSun" w:hAnsi="SimSun" w:eastAsia="SimSun" w:cs="SimSun"/>
          <w:sz w:val="21"/>
          <w:szCs w:val="21"/>
        </w:rPr>
      </w:pPr>
      <w:r>
        <w:rPr>
          <w:rFonts w:ascii="SimSun" w:hAnsi="SimSun" w:eastAsia="SimSun" w:cs="SimSun"/>
          <w:sz w:val="21"/>
          <w:szCs w:val="21"/>
          <w:spacing w:val="4"/>
        </w:rPr>
        <w:t>续表</w:t>
      </w:r>
    </w:p>
    <w:p>
      <w:pPr>
        <w:spacing w:line="15" w:lineRule="exact"/>
        <w:rPr/>
      </w:pPr>
      <w:r/>
    </w:p>
    <w:tbl>
      <w:tblPr>
        <w:tblStyle w:val="2"/>
        <w:tblW w:w="911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904"/>
        <w:gridCol w:w="1768"/>
        <w:gridCol w:w="2328"/>
        <w:gridCol w:w="4110"/>
      </w:tblGrid>
      <w:tr>
        <w:trPr>
          <w:trHeight w:val="394" w:hRule="atLeast"/>
        </w:trPr>
        <w:tc>
          <w:tcPr>
            <w:shd w:val="clear" w:fill="BBBCBF"/>
            <w:tcW w:w="904" w:type="dxa"/>
            <w:vAlign w:val="top"/>
          </w:tcPr>
          <w:p>
            <w:pPr>
              <w:ind w:left="128"/>
              <w:spacing w:before="9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CBDC0"/>
            <w:tcW w:w="1768" w:type="dxa"/>
            <w:vAlign w:val="top"/>
          </w:tcPr>
          <w:p>
            <w:pPr>
              <w:ind w:left="574"/>
              <w:spacing w:before="9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2328" w:type="dxa"/>
            <w:vAlign w:val="top"/>
          </w:tcPr>
          <w:p>
            <w:pPr>
              <w:ind w:left="856"/>
              <w:spacing w:before="93" w:line="222" w:lineRule="auto"/>
              <w:rPr>
                <w:rFonts w:ascii="SimSun" w:hAnsi="SimSun" w:eastAsia="SimSun" w:cs="SimSun"/>
                <w:sz w:val="21"/>
                <w:szCs w:val="21"/>
              </w:rPr>
            </w:pPr>
            <w:r>
              <w:rPr>
                <w:rFonts w:ascii="SimSun" w:hAnsi="SimSun" w:eastAsia="SimSun" w:cs="SimSun"/>
                <w:sz w:val="21"/>
                <w:szCs w:val="21"/>
                <w:b/>
                <w:bCs/>
                <w:spacing w:val="-7"/>
              </w:rPr>
              <w:t>细</w:t>
            </w:r>
            <w:r>
              <w:rPr>
                <w:rFonts w:ascii="SimSun" w:hAnsi="SimSun" w:eastAsia="SimSun" w:cs="SimSun"/>
                <w:sz w:val="21"/>
                <w:szCs w:val="21"/>
                <w:spacing w:val="45"/>
              </w:rPr>
              <w:t xml:space="preserve">  </w:t>
            </w:r>
            <w:r>
              <w:rPr>
                <w:rFonts w:ascii="SimSun" w:hAnsi="SimSun" w:eastAsia="SimSun" w:cs="SimSun"/>
                <w:sz w:val="21"/>
                <w:szCs w:val="21"/>
                <w:b/>
                <w:bCs/>
                <w:spacing w:val="-7"/>
              </w:rPr>
              <w:t>目</w:t>
            </w:r>
          </w:p>
        </w:tc>
        <w:tc>
          <w:tcPr>
            <w:shd w:val="clear" w:fill="BCBDC0"/>
            <w:tcW w:w="4110" w:type="dxa"/>
            <w:vAlign w:val="top"/>
          </w:tcPr>
          <w:p>
            <w:pPr>
              <w:ind w:left="1738"/>
              <w:spacing w:before="93" w:line="222" w:lineRule="auto"/>
              <w:rPr>
                <w:rFonts w:ascii="SimSun" w:hAnsi="SimSun" w:eastAsia="SimSun" w:cs="SimSun"/>
                <w:sz w:val="21"/>
                <w:szCs w:val="21"/>
              </w:rPr>
            </w:pPr>
            <w:r>
              <w:rPr>
                <w:rFonts w:ascii="SimSun" w:hAnsi="SimSun" w:eastAsia="SimSun" w:cs="SimSun"/>
                <w:sz w:val="21"/>
                <w:szCs w:val="21"/>
                <w:b/>
                <w:bCs/>
                <w:spacing w:val="-7"/>
              </w:rPr>
              <w:t>要</w:t>
            </w:r>
            <w:r>
              <w:rPr>
                <w:rFonts w:ascii="SimSun" w:hAnsi="SimSun" w:eastAsia="SimSun" w:cs="SimSun"/>
                <w:sz w:val="21"/>
                <w:szCs w:val="21"/>
                <w:spacing w:val="20"/>
              </w:rPr>
              <w:t xml:space="preserve">  </w:t>
            </w:r>
            <w:r>
              <w:rPr>
                <w:rFonts w:ascii="SimSun" w:hAnsi="SimSun" w:eastAsia="SimSun" w:cs="SimSun"/>
                <w:sz w:val="21"/>
                <w:szCs w:val="21"/>
                <w:b/>
                <w:bCs/>
                <w:spacing w:val="-7"/>
              </w:rPr>
              <w:t>点</w:t>
            </w:r>
          </w:p>
        </w:tc>
      </w:tr>
      <w:tr>
        <w:trPr>
          <w:trHeight w:val="1309" w:hRule="atLeast"/>
        </w:trPr>
        <w:tc>
          <w:tcPr>
            <w:tcW w:w="904" w:type="dxa"/>
            <w:vAlign w:val="top"/>
            <w:vMerge w:val="restart"/>
            <w:textDirection w:val="tbRlV"/>
            <w:tcBorders>
              <w:bottom w:val="none" w:color="000000" w:sz="2" w:space="0"/>
            </w:tcBorders>
          </w:tcPr>
          <w:p>
            <w:pPr>
              <w:spacing w:line="270" w:lineRule="auto"/>
              <w:rPr>
                <w:rFonts w:ascii="Arial"/>
                <w:sz w:val="21"/>
              </w:rPr>
            </w:pPr>
            <w:r/>
          </w:p>
          <w:p>
            <w:pPr>
              <w:ind w:left="27"/>
              <w:spacing w:before="71" w:line="215" w:lineRule="auto"/>
              <w:rPr>
                <w:rFonts w:ascii="SimSun" w:hAnsi="SimSun" w:eastAsia="SimSun" w:cs="SimSun"/>
                <w:sz w:val="21"/>
                <w:szCs w:val="21"/>
              </w:rPr>
            </w:pPr>
            <w:r>
              <w:rPr>
                <w:rFonts w:ascii="SimSun" w:hAnsi="SimSun" w:eastAsia="SimSun" w:cs="SimSun"/>
                <w:sz w:val="21"/>
                <w:szCs w:val="21"/>
              </w:rPr>
              <w:t>二</w:t>
            </w:r>
            <w:r>
              <w:rPr>
                <w:rFonts w:ascii="SimSun" w:hAnsi="SimSun" w:eastAsia="SimSun" w:cs="SimSun"/>
                <w:sz w:val="21"/>
                <w:szCs w:val="21"/>
                <w:spacing w:val="26"/>
              </w:rPr>
              <w:t xml:space="preserve"> </w:t>
            </w:r>
            <w:r>
              <w:rPr>
                <w:rFonts w:ascii="SimSun" w:hAnsi="SimSun" w:eastAsia="SimSun" w:cs="SimSun"/>
                <w:sz w:val="21"/>
                <w:szCs w:val="21"/>
              </w:rPr>
              <w:t>十</w:t>
            </w:r>
            <w:r>
              <w:rPr>
                <w:rFonts w:ascii="SimSun" w:hAnsi="SimSun" w:eastAsia="SimSun" w:cs="SimSun"/>
                <w:sz w:val="21"/>
                <w:szCs w:val="21"/>
                <w:spacing w:val="-17"/>
              </w:rPr>
              <w:t xml:space="preserve"> </w:t>
            </w:r>
            <w:r>
              <w:rPr>
                <w:rFonts w:ascii="SimSun" w:hAnsi="SimSun" w:eastAsia="SimSun" w:cs="SimSun"/>
                <w:sz w:val="21"/>
                <w:szCs w:val="21"/>
              </w:rPr>
              <w:t>二</w:t>
            </w:r>
            <w:r>
              <w:rPr>
                <w:rFonts w:ascii="SimSun" w:hAnsi="SimSun" w:eastAsia="SimSun" w:cs="SimSun"/>
                <w:sz w:val="21"/>
                <w:szCs w:val="21"/>
                <w:spacing w:val="5"/>
              </w:rPr>
              <w:t xml:space="preserve">    </w:t>
            </w:r>
            <w:r>
              <w:rPr>
                <w:rFonts w:ascii="SimSun" w:hAnsi="SimSun" w:eastAsia="SimSun" w:cs="SimSun"/>
                <w:sz w:val="21"/>
                <w:szCs w:val="21"/>
              </w:rPr>
              <w:t>内</w:t>
            </w:r>
            <w:r>
              <w:rPr>
                <w:rFonts w:ascii="SimSun" w:hAnsi="SimSun" w:eastAsia="SimSun" w:cs="SimSun"/>
                <w:sz w:val="21"/>
                <w:szCs w:val="21"/>
                <w:spacing w:val="8"/>
              </w:rPr>
              <w:t xml:space="preserve"> </w:t>
            </w:r>
            <w:r>
              <w:rPr>
                <w:rFonts w:ascii="SimSun" w:hAnsi="SimSun" w:eastAsia="SimSun" w:cs="SimSun"/>
                <w:sz w:val="21"/>
                <w:szCs w:val="21"/>
              </w:rPr>
              <w:t>科</w:t>
            </w:r>
            <w:r>
              <w:rPr>
                <w:rFonts w:ascii="SimSun" w:hAnsi="SimSun" w:eastAsia="SimSun" w:cs="SimSun"/>
                <w:sz w:val="21"/>
                <w:szCs w:val="21"/>
                <w:spacing w:val="14"/>
              </w:rPr>
              <w:t xml:space="preserve"> </w:t>
            </w:r>
            <w:r>
              <w:rPr>
                <w:rFonts w:ascii="SimSun" w:hAnsi="SimSun" w:eastAsia="SimSun" w:cs="SimSun"/>
                <w:sz w:val="21"/>
                <w:szCs w:val="21"/>
              </w:rPr>
              <w:t>常</w:t>
            </w:r>
            <w:r>
              <w:rPr>
                <w:rFonts w:ascii="SimSun" w:hAnsi="SimSun" w:eastAsia="SimSun" w:cs="SimSun"/>
                <w:sz w:val="21"/>
                <w:szCs w:val="21"/>
                <w:spacing w:val="1"/>
              </w:rPr>
              <w:t xml:space="preserve"> </w:t>
            </w:r>
            <w:r>
              <w:rPr>
                <w:rFonts w:ascii="SimSun" w:hAnsi="SimSun" w:eastAsia="SimSun" w:cs="SimSun"/>
                <w:sz w:val="21"/>
                <w:szCs w:val="21"/>
              </w:rPr>
              <w:t>用</w:t>
            </w:r>
            <w:r>
              <w:rPr>
                <w:rFonts w:ascii="SimSun" w:hAnsi="SimSun" w:eastAsia="SimSun" w:cs="SimSun"/>
                <w:sz w:val="21"/>
                <w:szCs w:val="21"/>
                <w:spacing w:val="10"/>
              </w:rPr>
              <w:t xml:space="preserve"> </w:t>
            </w:r>
            <w:r>
              <w:rPr>
                <w:rFonts w:ascii="SimSun" w:hAnsi="SimSun" w:eastAsia="SimSun" w:cs="SimSun"/>
                <w:sz w:val="21"/>
                <w:szCs w:val="21"/>
              </w:rPr>
              <w:t>中</w:t>
            </w:r>
            <w:r>
              <w:rPr>
                <w:rFonts w:ascii="SimSun" w:hAnsi="SimSun" w:eastAsia="SimSun" w:cs="SimSun"/>
                <w:sz w:val="21"/>
                <w:szCs w:val="21"/>
                <w:spacing w:val="11"/>
              </w:rPr>
              <w:t xml:space="preserve"> </w:t>
            </w:r>
            <w:r>
              <w:rPr>
                <w:rFonts w:ascii="SimSun" w:hAnsi="SimSun" w:eastAsia="SimSun" w:cs="SimSun"/>
                <w:sz w:val="21"/>
                <w:szCs w:val="21"/>
              </w:rPr>
              <w:t>成</w:t>
            </w:r>
            <w:r>
              <w:rPr>
                <w:rFonts w:ascii="SimSun" w:hAnsi="SimSun" w:eastAsia="SimSun" w:cs="SimSun"/>
                <w:sz w:val="21"/>
                <w:szCs w:val="21"/>
                <w:spacing w:val="7"/>
              </w:rPr>
              <w:t xml:space="preserve"> </w:t>
            </w:r>
            <w:r>
              <w:rPr>
                <w:rFonts w:ascii="SimSun" w:hAnsi="SimSun" w:eastAsia="SimSun" w:cs="SimSun"/>
                <w:sz w:val="21"/>
                <w:szCs w:val="21"/>
              </w:rPr>
              <w:t>药</w:t>
            </w:r>
          </w:p>
        </w:tc>
        <w:tc>
          <w:tcPr>
            <w:tcW w:w="1768" w:type="dxa"/>
            <w:vAlign w:val="top"/>
            <w:vMerge w:val="restart"/>
            <w:tcBorders>
              <w:bottom w:val="none" w:color="000000" w:sz="2" w:space="0"/>
            </w:tcBorders>
          </w:tcPr>
          <w:p>
            <w:pPr>
              <w:spacing w:line="270" w:lineRule="auto"/>
              <w:rPr>
                <w:rFonts w:ascii="Arial"/>
                <w:sz w:val="21"/>
              </w:rPr>
            </w:pPr>
            <w:r/>
          </w:p>
          <w:p>
            <w:pPr>
              <w:spacing w:line="270" w:lineRule="auto"/>
              <w:rPr>
                <w:rFonts w:ascii="Arial"/>
                <w:sz w:val="21"/>
              </w:rPr>
            </w:pPr>
            <w:r/>
          </w:p>
          <w:p>
            <w:pPr>
              <w:spacing w:line="270" w:lineRule="auto"/>
              <w:rPr>
                <w:rFonts w:ascii="Arial"/>
                <w:sz w:val="21"/>
              </w:rPr>
            </w:pPr>
            <w:r/>
          </w:p>
          <w:p>
            <w:pPr>
              <w:spacing w:line="270" w:lineRule="auto"/>
              <w:rPr>
                <w:rFonts w:ascii="Arial"/>
                <w:sz w:val="21"/>
              </w:rPr>
            </w:pPr>
            <w:r/>
          </w:p>
          <w:p>
            <w:pPr>
              <w:spacing w:line="270" w:lineRule="auto"/>
              <w:rPr>
                <w:rFonts w:ascii="Arial"/>
                <w:sz w:val="21"/>
              </w:rPr>
            </w:pPr>
            <w:r/>
          </w:p>
          <w:p>
            <w:pPr>
              <w:spacing w:line="270" w:lineRule="auto"/>
              <w:rPr>
                <w:rFonts w:ascii="Arial"/>
                <w:sz w:val="21"/>
              </w:rPr>
            </w:pPr>
            <w:r/>
          </w:p>
          <w:p>
            <w:pPr>
              <w:ind w:left="81"/>
              <w:spacing w:before="68" w:line="219" w:lineRule="auto"/>
              <w:rPr>
                <w:rFonts w:ascii="SimSun" w:hAnsi="SimSun" w:eastAsia="SimSun" w:cs="SimSun"/>
                <w:sz w:val="21"/>
                <w:szCs w:val="21"/>
              </w:rPr>
            </w:pPr>
            <w:r>
              <w:rPr>
                <w:rFonts w:ascii="SimSun" w:hAnsi="SimSun" w:eastAsia="SimSun" w:cs="SimSun"/>
                <w:sz w:val="21"/>
                <w:szCs w:val="21"/>
                <w:spacing w:val="1"/>
              </w:rPr>
              <w:t>(二十)蠲痹剂</w:t>
            </w:r>
          </w:p>
        </w:tc>
        <w:tc>
          <w:tcPr>
            <w:tcW w:w="2328" w:type="dxa"/>
            <w:vAlign w:val="top"/>
          </w:tcPr>
          <w:p>
            <w:pPr>
              <w:spacing w:line="337" w:lineRule="auto"/>
              <w:rPr>
                <w:rFonts w:ascii="Arial"/>
                <w:sz w:val="21"/>
              </w:rPr>
            </w:pPr>
            <w:r/>
          </w:p>
          <w:p>
            <w:pPr>
              <w:ind w:left="322" w:right="75" w:hanging="209"/>
              <w:spacing w:before="68" w:line="256" w:lineRule="auto"/>
              <w:rPr>
                <w:rFonts w:ascii="SimSun" w:hAnsi="SimSun" w:eastAsia="SimSun" w:cs="SimSun"/>
                <w:sz w:val="21"/>
                <w:szCs w:val="21"/>
              </w:rPr>
            </w:pPr>
            <w:r>
              <w:rPr>
                <w:rFonts w:ascii="SimSun" w:hAnsi="SimSun" w:eastAsia="SimSun" w:cs="SimSun"/>
                <w:sz w:val="21"/>
                <w:szCs w:val="21"/>
                <w:spacing w:val="2"/>
              </w:rPr>
              <w:t>4.活血通痹剂：颈复康</w:t>
            </w:r>
            <w:r>
              <w:rPr>
                <w:rFonts w:ascii="SimSun" w:hAnsi="SimSun" w:eastAsia="SimSun" w:cs="SimSun"/>
                <w:sz w:val="21"/>
                <w:szCs w:val="21"/>
                <w:spacing w:val="6"/>
              </w:rPr>
              <w:t xml:space="preserve"> </w:t>
            </w:r>
            <w:r>
              <w:rPr>
                <w:rFonts w:ascii="SimSun" w:hAnsi="SimSun" w:eastAsia="SimSun" w:cs="SimSun"/>
                <w:sz w:val="21"/>
                <w:szCs w:val="21"/>
                <w:spacing w:val="13"/>
              </w:rPr>
              <w:t>颗粒</w:t>
            </w:r>
          </w:p>
        </w:tc>
        <w:tc>
          <w:tcPr>
            <w:tcW w:w="4110" w:type="dxa"/>
            <w:vAlign w:val="top"/>
          </w:tcPr>
          <w:p>
            <w:pPr>
              <w:spacing w:line="359" w:lineRule="auto"/>
              <w:rPr>
                <w:rFonts w:ascii="Arial"/>
                <w:sz w:val="21"/>
              </w:rPr>
            </w:pPr>
            <w:r/>
          </w:p>
          <w:p>
            <w:pPr>
              <w:ind w:left="95"/>
              <w:spacing w:before="68" w:line="219" w:lineRule="auto"/>
              <w:rPr>
                <w:rFonts w:ascii="SimSun" w:hAnsi="SimSun" w:eastAsia="SimSun" w:cs="SimSun"/>
                <w:sz w:val="21"/>
                <w:szCs w:val="21"/>
              </w:rPr>
            </w:pPr>
            <w:r>
              <w:rPr>
                <w:rFonts w:ascii="SimSun" w:hAnsi="SimSun" w:eastAsia="SimSun" w:cs="SimSun"/>
                <w:sz w:val="21"/>
                <w:szCs w:val="21"/>
              </w:rPr>
              <w:t>(1)功能、主治、用法用量、使用注意</w:t>
            </w:r>
          </w:p>
          <w:p>
            <w:pPr>
              <w:ind w:left="95"/>
              <w:spacing w:before="61" w:line="220" w:lineRule="auto"/>
              <w:rPr>
                <w:rFonts w:ascii="SimSun" w:hAnsi="SimSun" w:eastAsia="SimSun" w:cs="SimSun"/>
                <w:sz w:val="21"/>
                <w:szCs w:val="21"/>
              </w:rPr>
            </w:pPr>
            <w:r>
              <w:rPr>
                <w:rFonts w:ascii="SimSun" w:hAnsi="SimSun" w:eastAsia="SimSun" w:cs="SimSun"/>
                <w:sz w:val="21"/>
                <w:szCs w:val="21"/>
                <w:spacing w:val="1"/>
              </w:rPr>
              <w:t>(2)与功能相似成药的鉴别应用</w:t>
            </w:r>
          </w:p>
        </w:tc>
      </w:tr>
      <w:tr>
        <w:trPr>
          <w:trHeight w:val="2278" w:hRule="atLeast"/>
        </w:trPr>
        <w:tc>
          <w:tcPr>
            <w:tcW w:w="904" w:type="dxa"/>
            <w:vAlign w:val="top"/>
            <w:vMerge w:val="continue"/>
            <w:textDirection w:val="tbRlV"/>
            <w:tcBorders>
              <w:top w:val="none" w:color="000000" w:sz="2" w:space="0"/>
            </w:tcBorders>
          </w:tcPr>
          <w:p>
            <w:pPr>
              <w:rPr>
                <w:rFonts w:ascii="Arial"/>
                <w:sz w:val="21"/>
              </w:rPr>
            </w:pPr>
            <w:r/>
          </w:p>
        </w:tc>
        <w:tc>
          <w:tcPr>
            <w:tcW w:w="1768" w:type="dxa"/>
            <w:vAlign w:val="top"/>
            <w:vMerge w:val="continue"/>
            <w:tcBorders>
              <w:top w:val="none" w:color="000000" w:sz="2" w:space="0"/>
            </w:tcBorders>
          </w:tcPr>
          <w:p>
            <w:pPr>
              <w:rPr>
                <w:rFonts w:ascii="Arial"/>
                <w:sz w:val="21"/>
              </w:rPr>
            </w:pPr>
            <w:r/>
          </w:p>
        </w:tc>
        <w:tc>
          <w:tcPr>
            <w:tcW w:w="2328" w:type="dxa"/>
            <w:vAlign w:val="top"/>
          </w:tcPr>
          <w:p>
            <w:pPr>
              <w:ind w:left="311" w:hanging="198"/>
              <w:spacing w:before="257" w:line="285" w:lineRule="auto"/>
              <w:rPr>
                <w:rFonts w:ascii="SimSun" w:hAnsi="SimSun" w:eastAsia="SimSun" w:cs="SimSun"/>
                <w:sz w:val="20"/>
                <w:szCs w:val="20"/>
              </w:rPr>
            </w:pPr>
            <w:r>
              <w:rPr>
                <w:rFonts w:ascii="SimSun" w:hAnsi="SimSun" w:eastAsia="SimSun" w:cs="SimSun"/>
                <w:sz w:val="20"/>
                <w:szCs w:val="20"/>
                <w:spacing w:val="28"/>
              </w:rPr>
              <w:t>5.补虚通痹剂：独活</w:t>
            </w:r>
            <w:r>
              <w:rPr>
                <w:rFonts w:ascii="SimSun" w:hAnsi="SimSun" w:eastAsia="SimSun" w:cs="SimSun"/>
                <w:sz w:val="20"/>
                <w:szCs w:val="20"/>
                <w:spacing w:val="4"/>
              </w:rPr>
              <w:t xml:space="preserve">  </w:t>
            </w:r>
            <w:r>
              <w:rPr>
                <w:rFonts w:ascii="SimSun" w:hAnsi="SimSun" w:eastAsia="SimSun" w:cs="SimSun"/>
                <w:sz w:val="20"/>
                <w:szCs w:val="20"/>
                <w:spacing w:val="37"/>
              </w:rPr>
              <w:t>寄生合剂、天麻丸</w:t>
            </w:r>
            <w:r>
              <w:rPr>
                <w:rFonts w:ascii="SimSun" w:hAnsi="SimSun" w:eastAsia="SimSun" w:cs="SimSun"/>
                <w:sz w:val="20"/>
                <w:szCs w:val="20"/>
                <w:spacing w:val="2"/>
              </w:rPr>
              <w:t xml:space="preserve">  </w:t>
            </w:r>
            <w:r>
              <w:rPr>
                <w:rFonts w:ascii="SimSun" w:hAnsi="SimSun" w:eastAsia="SimSun" w:cs="SimSun"/>
                <w:sz w:val="20"/>
                <w:szCs w:val="20"/>
                <w:spacing w:val="34"/>
              </w:rPr>
              <w:t>(片)、仙灵骨葆胶</w:t>
            </w:r>
            <w:r>
              <w:rPr>
                <w:rFonts w:ascii="SimSun" w:hAnsi="SimSun" w:eastAsia="SimSun" w:cs="SimSun"/>
                <w:sz w:val="20"/>
                <w:szCs w:val="20"/>
                <w:spacing w:val="3"/>
              </w:rPr>
              <w:t xml:space="preserve">  </w:t>
            </w:r>
            <w:r>
              <w:rPr>
                <w:rFonts w:ascii="SimSun" w:hAnsi="SimSun" w:eastAsia="SimSun" w:cs="SimSun"/>
                <w:sz w:val="20"/>
                <w:szCs w:val="20"/>
                <w:spacing w:val="20"/>
              </w:rPr>
              <w:t>囊、框痹颗粒(片)、</w:t>
            </w:r>
            <w:r>
              <w:rPr>
                <w:rFonts w:ascii="SimSun" w:hAnsi="SimSun" w:eastAsia="SimSun" w:cs="SimSun"/>
                <w:sz w:val="20"/>
                <w:szCs w:val="20"/>
                <w:spacing w:val="1"/>
              </w:rPr>
              <w:t xml:space="preserve"> </w:t>
            </w:r>
            <w:r>
              <w:rPr>
                <w:rFonts w:ascii="SimSun" w:hAnsi="SimSun" w:eastAsia="SimSun" w:cs="SimSun"/>
                <w:sz w:val="20"/>
                <w:szCs w:val="20"/>
                <w:spacing w:val="-9"/>
              </w:rPr>
              <w:t>壮</w:t>
            </w:r>
            <w:r>
              <w:rPr>
                <w:rFonts w:ascii="SimSun" w:hAnsi="SimSun" w:eastAsia="SimSun" w:cs="SimSun"/>
                <w:sz w:val="20"/>
                <w:szCs w:val="20"/>
                <w:spacing w:val="-7"/>
              </w:rPr>
              <w:t xml:space="preserve"> </w:t>
            </w:r>
            <w:r>
              <w:rPr>
                <w:rFonts w:ascii="SimSun" w:hAnsi="SimSun" w:eastAsia="SimSun" w:cs="SimSun"/>
                <w:sz w:val="20"/>
                <w:szCs w:val="20"/>
                <w:spacing w:val="-9"/>
              </w:rPr>
              <w:t>腰</w:t>
            </w:r>
            <w:r>
              <w:rPr>
                <w:rFonts w:ascii="SimSun" w:hAnsi="SimSun" w:eastAsia="SimSun" w:cs="SimSun"/>
                <w:sz w:val="20"/>
                <w:szCs w:val="20"/>
                <w:spacing w:val="-7"/>
              </w:rPr>
              <w:t xml:space="preserve"> </w:t>
            </w:r>
            <w:r>
              <w:rPr>
                <w:rFonts w:ascii="SimSun" w:hAnsi="SimSun" w:eastAsia="SimSun" w:cs="SimSun"/>
                <w:sz w:val="20"/>
                <w:szCs w:val="20"/>
                <w:spacing w:val="-9"/>
              </w:rPr>
              <w:t>健</w:t>
            </w:r>
            <w:r>
              <w:rPr>
                <w:rFonts w:ascii="SimSun" w:hAnsi="SimSun" w:eastAsia="SimSun" w:cs="SimSun"/>
                <w:sz w:val="20"/>
                <w:szCs w:val="20"/>
                <w:spacing w:val="11"/>
              </w:rPr>
              <w:t xml:space="preserve"> </w:t>
            </w:r>
            <w:r>
              <w:rPr>
                <w:rFonts w:ascii="SimSun" w:hAnsi="SimSun" w:eastAsia="SimSun" w:cs="SimSun"/>
                <w:sz w:val="20"/>
                <w:szCs w:val="20"/>
                <w:spacing w:val="-9"/>
              </w:rPr>
              <w:t>肾</w:t>
            </w:r>
            <w:r>
              <w:rPr>
                <w:rFonts w:ascii="SimSun" w:hAnsi="SimSun" w:eastAsia="SimSun" w:cs="SimSun"/>
                <w:sz w:val="20"/>
                <w:szCs w:val="20"/>
                <w:spacing w:val="4"/>
              </w:rPr>
              <w:t xml:space="preserve"> </w:t>
            </w:r>
            <w:r>
              <w:rPr>
                <w:rFonts w:ascii="SimSun" w:hAnsi="SimSun" w:eastAsia="SimSun" w:cs="SimSun"/>
                <w:sz w:val="20"/>
                <w:szCs w:val="20"/>
                <w:spacing w:val="-9"/>
              </w:rPr>
              <w:t>丸</w:t>
            </w:r>
            <w:r>
              <w:rPr>
                <w:rFonts w:ascii="SimSun" w:hAnsi="SimSun" w:eastAsia="SimSun" w:cs="SimSun"/>
                <w:sz w:val="20"/>
                <w:szCs w:val="20"/>
                <w:spacing w:val="30"/>
              </w:rPr>
              <w:t xml:space="preserve"> </w:t>
            </w:r>
            <w:r>
              <w:rPr>
                <w:rFonts w:ascii="SimSun" w:hAnsi="SimSun" w:eastAsia="SimSun" w:cs="SimSun"/>
                <w:sz w:val="20"/>
                <w:szCs w:val="20"/>
                <w:spacing w:val="-9"/>
              </w:rPr>
              <w:t>(</w:t>
            </w:r>
            <w:r>
              <w:rPr>
                <w:rFonts w:ascii="SimSun" w:hAnsi="SimSun" w:eastAsia="SimSun" w:cs="SimSun"/>
                <w:sz w:val="20"/>
                <w:szCs w:val="20"/>
                <w:spacing w:val="24"/>
              </w:rPr>
              <w:t xml:space="preserve"> </w:t>
            </w:r>
            <w:r>
              <w:rPr>
                <w:rFonts w:ascii="SimSun" w:hAnsi="SimSun" w:eastAsia="SimSun" w:cs="SimSun"/>
                <w:sz w:val="20"/>
                <w:szCs w:val="20"/>
                <w:spacing w:val="-9"/>
              </w:rPr>
              <w:t>口</w:t>
            </w:r>
            <w:r>
              <w:rPr>
                <w:rFonts w:ascii="SimSun" w:hAnsi="SimSun" w:eastAsia="SimSun" w:cs="SimSun"/>
                <w:sz w:val="20"/>
                <w:szCs w:val="20"/>
              </w:rPr>
              <w:t xml:space="preserve">  </w:t>
            </w:r>
            <w:r>
              <w:rPr>
                <w:rFonts w:ascii="SimSun" w:hAnsi="SimSun" w:eastAsia="SimSun" w:cs="SimSun"/>
                <w:sz w:val="20"/>
                <w:szCs w:val="20"/>
                <w:spacing w:val="36"/>
              </w:rPr>
              <w:t>服液)</w:t>
            </w:r>
          </w:p>
        </w:tc>
        <w:tc>
          <w:tcPr>
            <w:tcW w:w="4110" w:type="dxa"/>
            <w:vAlign w:val="top"/>
          </w:tcPr>
          <w:p>
            <w:pPr>
              <w:spacing w:line="334" w:lineRule="auto"/>
              <w:rPr>
                <w:rFonts w:ascii="Arial"/>
                <w:sz w:val="21"/>
              </w:rPr>
            </w:pPr>
            <w:r/>
          </w:p>
          <w:p>
            <w:pPr>
              <w:spacing w:line="334" w:lineRule="auto"/>
              <w:rPr>
                <w:rFonts w:ascii="Arial"/>
                <w:sz w:val="21"/>
              </w:rPr>
            </w:pPr>
            <w:r/>
          </w:p>
          <w:p>
            <w:pPr>
              <w:ind w:left="95"/>
              <w:spacing w:before="68" w:line="219" w:lineRule="auto"/>
              <w:rPr>
                <w:rFonts w:ascii="SimSun" w:hAnsi="SimSun" w:eastAsia="SimSun" w:cs="SimSun"/>
                <w:sz w:val="21"/>
                <w:szCs w:val="21"/>
              </w:rPr>
            </w:pPr>
            <w:r>
              <w:rPr>
                <w:rFonts w:ascii="SimSun" w:hAnsi="SimSun" w:eastAsia="SimSun" w:cs="SimSun"/>
                <w:sz w:val="21"/>
                <w:szCs w:val="21"/>
              </w:rPr>
              <w:t>(1)功能、主治、用法用量、使用注意</w:t>
            </w:r>
          </w:p>
          <w:p>
            <w:pPr>
              <w:ind w:left="95"/>
              <w:spacing w:before="71" w:line="220" w:lineRule="auto"/>
              <w:rPr>
                <w:rFonts w:ascii="SimSun" w:hAnsi="SimSun" w:eastAsia="SimSun" w:cs="SimSun"/>
                <w:sz w:val="21"/>
                <w:szCs w:val="21"/>
              </w:rPr>
            </w:pPr>
            <w:r>
              <w:rPr>
                <w:rFonts w:ascii="SimSun" w:hAnsi="SimSun" w:eastAsia="SimSun" w:cs="SimSun"/>
                <w:sz w:val="21"/>
                <w:szCs w:val="21"/>
                <w:spacing w:val="1"/>
              </w:rPr>
              <w:t>(2)与功能相似成药的鉴别应用</w:t>
            </w:r>
          </w:p>
          <w:p>
            <w:pPr>
              <w:ind w:left="95"/>
              <w:spacing w:before="77" w:line="219" w:lineRule="auto"/>
              <w:rPr>
                <w:rFonts w:ascii="SimSun" w:hAnsi="SimSun" w:eastAsia="SimSun" w:cs="SimSun"/>
                <w:sz w:val="21"/>
                <w:szCs w:val="21"/>
              </w:rPr>
            </w:pPr>
            <w:r>
              <w:rPr>
                <w:rFonts w:ascii="SimSun" w:hAnsi="SimSun" w:eastAsia="SimSun" w:cs="SimSun"/>
                <w:sz w:val="21"/>
                <w:szCs w:val="21"/>
              </w:rPr>
              <w:t>(3)独活寄生合剂的药物组成、配伍意义</w:t>
            </w:r>
          </w:p>
        </w:tc>
      </w:tr>
      <w:tr>
        <w:trPr>
          <w:trHeight w:val="1319" w:hRule="atLeast"/>
        </w:trPr>
        <w:tc>
          <w:tcPr>
            <w:tcW w:w="904" w:type="dxa"/>
            <w:vAlign w:val="top"/>
            <w:vMerge w:val="restart"/>
            <w:textDirection w:val="tbRlV"/>
            <w:tcBorders>
              <w:bottom w:val="none" w:color="000000" w:sz="2" w:space="0"/>
            </w:tcBorders>
          </w:tcPr>
          <w:p>
            <w:pPr>
              <w:spacing w:line="270" w:lineRule="auto"/>
              <w:rPr>
                <w:rFonts w:ascii="Arial"/>
                <w:sz w:val="21"/>
              </w:rPr>
            </w:pPr>
            <w:r/>
          </w:p>
          <w:p>
            <w:pPr>
              <w:ind w:left="2700"/>
              <w:spacing w:before="71" w:line="215" w:lineRule="auto"/>
              <w:rPr>
                <w:rFonts w:ascii="SimSun" w:hAnsi="SimSun" w:eastAsia="SimSun" w:cs="SimSun"/>
                <w:sz w:val="21"/>
                <w:szCs w:val="21"/>
              </w:rPr>
            </w:pPr>
            <w:r>
              <w:rPr>
                <w:rFonts w:ascii="SimSun" w:hAnsi="SimSun" w:eastAsia="SimSun" w:cs="SimSun"/>
                <w:sz w:val="21"/>
                <w:szCs w:val="21"/>
              </w:rPr>
              <w:t>二</w:t>
            </w:r>
            <w:r>
              <w:rPr>
                <w:rFonts w:ascii="SimSun" w:hAnsi="SimSun" w:eastAsia="SimSun" w:cs="SimSun"/>
                <w:sz w:val="21"/>
                <w:szCs w:val="21"/>
                <w:spacing w:val="26"/>
              </w:rPr>
              <w:t xml:space="preserve"> </w:t>
            </w:r>
            <w:r>
              <w:rPr>
                <w:rFonts w:ascii="SimSun" w:hAnsi="SimSun" w:eastAsia="SimSun" w:cs="SimSun"/>
                <w:sz w:val="21"/>
                <w:szCs w:val="21"/>
              </w:rPr>
              <w:t>十</w:t>
            </w:r>
            <w:r>
              <w:rPr>
                <w:rFonts w:ascii="SimSun" w:hAnsi="SimSun" w:eastAsia="SimSun" w:cs="SimSun"/>
                <w:sz w:val="21"/>
                <w:szCs w:val="21"/>
                <w:spacing w:val="-23"/>
              </w:rPr>
              <w:t xml:space="preserve"> </w:t>
            </w:r>
            <w:r>
              <w:rPr>
                <w:rFonts w:ascii="SimSun" w:hAnsi="SimSun" w:eastAsia="SimSun" w:cs="SimSun"/>
                <w:sz w:val="21"/>
                <w:szCs w:val="21"/>
              </w:rPr>
              <w:t>三</w:t>
            </w:r>
            <w:r>
              <w:rPr>
                <w:rFonts w:ascii="SimSun" w:hAnsi="SimSun" w:eastAsia="SimSun" w:cs="SimSun"/>
                <w:sz w:val="21"/>
                <w:szCs w:val="21"/>
                <w:spacing w:val="4"/>
              </w:rPr>
              <w:t xml:space="preserve">    </w:t>
            </w:r>
            <w:r>
              <w:rPr>
                <w:rFonts w:ascii="SimSun" w:hAnsi="SimSun" w:eastAsia="SimSun" w:cs="SimSun"/>
                <w:sz w:val="21"/>
                <w:szCs w:val="21"/>
              </w:rPr>
              <w:t>外</w:t>
            </w:r>
            <w:r>
              <w:rPr>
                <w:rFonts w:ascii="SimSun" w:hAnsi="SimSun" w:eastAsia="SimSun" w:cs="SimSun"/>
                <w:sz w:val="21"/>
                <w:szCs w:val="21"/>
                <w:spacing w:val="8"/>
              </w:rPr>
              <w:t xml:space="preserve"> </w:t>
            </w:r>
            <w:r>
              <w:rPr>
                <w:rFonts w:ascii="SimSun" w:hAnsi="SimSun" w:eastAsia="SimSun" w:cs="SimSun"/>
                <w:sz w:val="21"/>
                <w:szCs w:val="21"/>
              </w:rPr>
              <w:t>科</w:t>
            </w:r>
            <w:r>
              <w:rPr>
                <w:rFonts w:ascii="SimSun" w:hAnsi="SimSun" w:eastAsia="SimSun" w:cs="SimSun"/>
                <w:sz w:val="21"/>
                <w:szCs w:val="21"/>
                <w:spacing w:val="4"/>
              </w:rPr>
              <w:t xml:space="preserve"> </w:t>
            </w:r>
            <w:r>
              <w:rPr>
                <w:rFonts w:ascii="SimSun" w:hAnsi="SimSun" w:eastAsia="SimSun" w:cs="SimSun"/>
                <w:sz w:val="21"/>
                <w:szCs w:val="21"/>
              </w:rPr>
              <w:t>常</w:t>
            </w:r>
            <w:r>
              <w:rPr>
                <w:rFonts w:ascii="SimSun" w:hAnsi="SimSun" w:eastAsia="SimSun" w:cs="SimSun"/>
                <w:sz w:val="21"/>
                <w:szCs w:val="21"/>
                <w:spacing w:val="1"/>
              </w:rPr>
              <w:t xml:space="preserve"> </w:t>
            </w:r>
            <w:r>
              <w:rPr>
                <w:rFonts w:ascii="SimSun" w:hAnsi="SimSun" w:eastAsia="SimSun" w:cs="SimSun"/>
                <w:sz w:val="21"/>
                <w:szCs w:val="21"/>
              </w:rPr>
              <w:t>用</w:t>
            </w:r>
            <w:r>
              <w:rPr>
                <w:rFonts w:ascii="SimSun" w:hAnsi="SimSun" w:eastAsia="SimSun" w:cs="SimSun"/>
                <w:sz w:val="21"/>
                <w:szCs w:val="21"/>
                <w:spacing w:val="10"/>
              </w:rPr>
              <w:t xml:space="preserve"> </w:t>
            </w:r>
            <w:r>
              <w:rPr>
                <w:rFonts w:ascii="SimSun" w:hAnsi="SimSun" w:eastAsia="SimSun" w:cs="SimSun"/>
                <w:sz w:val="21"/>
                <w:szCs w:val="21"/>
              </w:rPr>
              <w:t>中</w:t>
            </w:r>
            <w:r>
              <w:rPr>
                <w:rFonts w:ascii="SimSun" w:hAnsi="SimSun" w:eastAsia="SimSun" w:cs="SimSun"/>
                <w:sz w:val="21"/>
                <w:szCs w:val="21"/>
                <w:spacing w:val="2"/>
              </w:rPr>
              <w:t xml:space="preserve"> </w:t>
            </w:r>
            <w:r>
              <w:rPr>
                <w:rFonts w:ascii="SimSun" w:hAnsi="SimSun" w:eastAsia="SimSun" w:cs="SimSun"/>
                <w:sz w:val="21"/>
                <w:szCs w:val="21"/>
              </w:rPr>
              <w:t>成</w:t>
            </w:r>
            <w:r>
              <w:rPr>
                <w:rFonts w:ascii="SimSun" w:hAnsi="SimSun" w:eastAsia="SimSun" w:cs="SimSun"/>
                <w:sz w:val="21"/>
                <w:szCs w:val="21"/>
                <w:spacing w:val="6"/>
              </w:rPr>
              <w:t xml:space="preserve"> </w:t>
            </w:r>
            <w:r>
              <w:rPr>
                <w:rFonts w:ascii="SimSun" w:hAnsi="SimSun" w:eastAsia="SimSun" w:cs="SimSun"/>
                <w:sz w:val="21"/>
                <w:szCs w:val="21"/>
              </w:rPr>
              <w:t>药</w:t>
            </w:r>
          </w:p>
        </w:tc>
        <w:tc>
          <w:tcPr>
            <w:tcW w:w="1768" w:type="dxa"/>
            <w:vAlign w:val="top"/>
            <w:vMerge w:val="restart"/>
            <w:tcBorders>
              <w:bottom w:val="none" w:color="000000" w:sz="2" w:space="0"/>
            </w:tcBorders>
          </w:tcPr>
          <w:p>
            <w:pPr>
              <w:spacing w:line="277" w:lineRule="auto"/>
              <w:rPr>
                <w:rFonts w:ascii="Arial"/>
                <w:sz w:val="21"/>
              </w:rPr>
            </w:pPr>
            <w:r/>
          </w:p>
          <w:p>
            <w:pPr>
              <w:spacing w:line="277" w:lineRule="auto"/>
              <w:rPr>
                <w:rFonts w:ascii="Arial"/>
                <w:sz w:val="21"/>
              </w:rPr>
            </w:pPr>
            <w:r/>
          </w:p>
          <w:p>
            <w:pPr>
              <w:spacing w:line="277" w:lineRule="auto"/>
              <w:rPr>
                <w:rFonts w:ascii="Arial"/>
                <w:sz w:val="21"/>
              </w:rPr>
            </w:pPr>
            <w:r/>
          </w:p>
          <w:p>
            <w:pPr>
              <w:spacing w:line="277" w:lineRule="auto"/>
              <w:rPr>
                <w:rFonts w:ascii="Arial"/>
                <w:sz w:val="21"/>
              </w:rPr>
            </w:pPr>
            <w:r/>
          </w:p>
          <w:p>
            <w:pPr>
              <w:spacing w:line="277" w:lineRule="auto"/>
              <w:rPr>
                <w:rFonts w:ascii="Arial"/>
                <w:sz w:val="21"/>
              </w:rPr>
            </w:pPr>
            <w:r/>
          </w:p>
          <w:p>
            <w:pPr>
              <w:spacing w:line="277" w:lineRule="auto"/>
              <w:rPr>
                <w:rFonts w:ascii="Arial"/>
                <w:sz w:val="21"/>
              </w:rPr>
            </w:pPr>
            <w:r/>
          </w:p>
          <w:p>
            <w:pPr>
              <w:ind w:left="81"/>
              <w:spacing w:before="69" w:line="219" w:lineRule="auto"/>
              <w:rPr>
                <w:rFonts w:ascii="SimSun" w:hAnsi="SimSun" w:eastAsia="SimSun" w:cs="SimSun"/>
                <w:sz w:val="21"/>
                <w:szCs w:val="21"/>
              </w:rPr>
            </w:pPr>
            <w:r>
              <w:rPr>
                <w:rFonts w:ascii="SimSun" w:hAnsi="SimSun" w:eastAsia="SimSun" w:cs="SimSun"/>
                <w:sz w:val="21"/>
                <w:szCs w:val="21"/>
                <w:spacing w:val="1"/>
              </w:rPr>
              <w:t>(一)治疮疡剂</w:t>
            </w:r>
          </w:p>
        </w:tc>
        <w:tc>
          <w:tcPr>
            <w:tcW w:w="2328" w:type="dxa"/>
            <w:vAlign w:val="top"/>
          </w:tcPr>
          <w:p>
            <w:pPr>
              <w:ind w:left="321" w:hanging="208"/>
              <w:spacing w:before="262" w:line="267" w:lineRule="auto"/>
              <w:rPr>
                <w:rFonts w:ascii="SimSun" w:hAnsi="SimSun" w:eastAsia="SimSun" w:cs="SimSun"/>
                <w:sz w:val="20"/>
                <w:szCs w:val="20"/>
              </w:rPr>
            </w:pPr>
            <w:r>
              <w:rPr>
                <w:rFonts w:ascii="SimSun" w:hAnsi="SimSun" w:eastAsia="SimSun" w:cs="SimSun"/>
                <w:sz w:val="20"/>
                <w:szCs w:val="20"/>
                <w:spacing w:val="8"/>
              </w:rPr>
              <w:t>1.解毒消肿剂：连翘败</w:t>
            </w:r>
            <w:r>
              <w:rPr>
                <w:rFonts w:ascii="SimSun" w:hAnsi="SimSun" w:eastAsia="SimSun" w:cs="SimSun"/>
                <w:sz w:val="20"/>
                <w:szCs w:val="20"/>
              </w:rPr>
              <w:t xml:space="preserve">  </w:t>
            </w:r>
            <w:r>
              <w:rPr>
                <w:rFonts w:ascii="SimSun" w:hAnsi="SimSun" w:eastAsia="SimSun" w:cs="SimSun"/>
                <w:sz w:val="20"/>
                <w:szCs w:val="20"/>
                <w:spacing w:val="21"/>
              </w:rPr>
              <w:t>毒丸、牛黄醒消丸、</w:t>
            </w:r>
            <w:r>
              <w:rPr>
                <w:rFonts w:ascii="SimSun" w:hAnsi="SimSun" w:eastAsia="SimSun" w:cs="SimSun"/>
                <w:sz w:val="20"/>
                <w:szCs w:val="20"/>
                <w:spacing w:val="2"/>
              </w:rPr>
              <w:t xml:space="preserve"> </w:t>
            </w:r>
            <w:r>
              <w:rPr>
                <w:rFonts w:ascii="SimSun" w:hAnsi="SimSun" w:eastAsia="SimSun" w:cs="SimSun"/>
                <w:sz w:val="20"/>
                <w:szCs w:val="20"/>
                <w:spacing w:val="11"/>
              </w:rPr>
              <w:t>如意金黄散</w:t>
            </w:r>
          </w:p>
        </w:tc>
        <w:tc>
          <w:tcPr>
            <w:tcW w:w="4110" w:type="dxa"/>
            <w:vAlign w:val="top"/>
          </w:tcPr>
          <w:p>
            <w:pPr>
              <w:ind w:left="95"/>
              <w:spacing w:before="262" w:line="219" w:lineRule="auto"/>
              <w:rPr>
                <w:rFonts w:ascii="SimSun" w:hAnsi="SimSun" w:eastAsia="SimSun" w:cs="SimSun"/>
                <w:sz w:val="21"/>
                <w:szCs w:val="21"/>
              </w:rPr>
            </w:pPr>
            <w:r>
              <w:rPr>
                <w:rFonts w:ascii="SimSun" w:hAnsi="SimSun" w:eastAsia="SimSun" w:cs="SimSun"/>
                <w:sz w:val="21"/>
                <w:szCs w:val="21"/>
              </w:rPr>
              <w:t>(1)功能、主治、用法用量、使用注意</w:t>
            </w:r>
          </w:p>
          <w:p>
            <w:pPr>
              <w:ind w:left="95"/>
              <w:spacing w:before="71" w:line="220" w:lineRule="auto"/>
              <w:rPr>
                <w:rFonts w:ascii="SimSun" w:hAnsi="SimSun" w:eastAsia="SimSun" w:cs="SimSun"/>
                <w:sz w:val="21"/>
                <w:szCs w:val="21"/>
              </w:rPr>
            </w:pPr>
            <w:r>
              <w:rPr>
                <w:rFonts w:ascii="SimSun" w:hAnsi="SimSun" w:eastAsia="SimSun" w:cs="SimSun"/>
                <w:sz w:val="21"/>
                <w:szCs w:val="21"/>
                <w:spacing w:val="1"/>
              </w:rPr>
              <w:t>(2)与功能相似成药的鉴别应用</w:t>
            </w:r>
          </w:p>
          <w:p>
            <w:pPr>
              <w:ind w:left="95"/>
              <w:spacing w:before="69" w:line="219" w:lineRule="auto"/>
              <w:rPr>
                <w:rFonts w:ascii="SimSun" w:hAnsi="SimSun" w:eastAsia="SimSun" w:cs="SimSun"/>
                <w:sz w:val="21"/>
                <w:szCs w:val="21"/>
              </w:rPr>
            </w:pPr>
            <w:r>
              <w:rPr>
                <w:rFonts w:ascii="SimSun" w:hAnsi="SimSun" w:eastAsia="SimSun" w:cs="SimSun"/>
                <w:sz w:val="21"/>
                <w:szCs w:val="21"/>
              </w:rPr>
              <w:t>(3)牛黄醒消丸的药物组成、配伍意义</w:t>
            </w:r>
          </w:p>
        </w:tc>
      </w:tr>
      <w:tr>
        <w:trPr>
          <w:trHeight w:val="135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continue"/>
            <w:tcBorders>
              <w:top w:val="none" w:color="000000" w:sz="2" w:space="0"/>
              <w:bottom w:val="none" w:color="000000" w:sz="2" w:space="0"/>
            </w:tcBorders>
          </w:tcPr>
          <w:p>
            <w:pPr>
              <w:rPr>
                <w:rFonts w:ascii="Arial"/>
                <w:sz w:val="21"/>
              </w:rPr>
            </w:pPr>
            <w:r/>
          </w:p>
        </w:tc>
        <w:tc>
          <w:tcPr>
            <w:tcW w:w="2328" w:type="dxa"/>
            <w:vAlign w:val="top"/>
          </w:tcPr>
          <w:p>
            <w:pPr>
              <w:ind w:left="313" w:right="73" w:hanging="200"/>
              <w:spacing w:before="272" w:line="258" w:lineRule="auto"/>
              <w:rPr>
                <w:rFonts w:ascii="SimSun" w:hAnsi="SimSun" w:eastAsia="SimSun" w:cs="SimSun"/>
                <w:sz w:val="21"/>
                <w:szCs w:val="21"/>
              </w:rPr>
            </w:pPr>
            <w:r>
              <w:rPr>
                <w:rFonts w:ascii="SimSun" w:hAnsi="SimSun" w:eastAsia="SimSun" w:cs="SimSun"/>
                <w:sz w:val="21"/>
                <w:szCs w:val="21"/>
                <w:spacing w:val="2"/>
              </w:rPr>
              <w:t>2.生肌敛疮剂：生肌玉</w:t>
            </w:r>
            <w:r>
              <w:rPr>
                <w:rFonts w:ascii="SimSun" w:hAnsi="SimSun" w:eastAsia="SimSun" w:cs="SimSun"/>
                <w:sz w:val="21"/>
                <w:szCs w:val="21"/>
                <w:spacing w:val="7"/>
              </w:rPr>
              <w:t xml:space="preserve"> </w:t>
            </w:r>
            <w:r>
              <w:rPr>
                <w:rFonts w:ascii="SimSun" w:hAnsi="SimSun" w:eastAsia="SimSun" w:cs="SimSun"/>
                <w:sz w:val="21"/>
                <w:szCs w:val="21"/>
                <w:spacing w:val="4"/>
              </w:rPr>
              <w:t>红膏、紫草膏、拔毒</w:t>
            </w:r>
            <w:r>
              <w:rPr>
                <w:rFonts w:ascii="SimSun" w:hAnsi="SimSun" w:eastAsia="SimSun" w:cs="SimSun"/>
                <w:sz w:val="21"/>
                <w:szCs w:val="21"/>
                <w:spacing w:val="4"/>
              </w:rPr>
              <w:t xml:space="preserve"> </w:t>
            </w:r>
            <w:r>
              <w:rPr>
                <w:rFonts w:ascii="SimSun" w:hAnsi="SimSun" w:eastAsia="SimSun" w:cs="SimSun"/>
                <w:sz w:val="21"/>
                <w:szCs w:val="21"/>
                <w:spacing w:val="6"/>
              </w:rPr>
              <w:t>生肌散</w:t>
            </w:r>
          </w:p>
        </w:tc>
        <w:tc>
          <w:tcPr>
            <w:tcW w:w="4110" w:type="dxa"/>
            <w:vAlign w:val="top"/>
          </w:tcPr>
          <w:p>
            <w:pPr>
              <w:spacing w:line="373" w:lineRule="auto"/>
              <w:rPr>
                <w:rFonts w:ascii="Arial"/>
                <w:sz w:val="21"/>
              </w:rPr>
            </w:pPr>
            <w:r/>
          </w:p>
          <w:p>
            <w:pPr>
              <w:ind w:left="95"/>
              <w:spacing w:before="68" w:line="219" w:lineRule="auto"/>
              <w:rPr>
                <w:rFonts w:ascii="SimSun" w:hAnsi="SimSun" w:eastAsia="SimSun" w:cs="SimSun"/>
                <w:sz w:val="21"/>
                <w:szCs w:val="21"/>
              </w:rPr>
            </w:pPr>
            <w:r>
              <w:rPr>
                <w:rFonts w:ascii="SimSun" w:hAnsi="SimSun" w:eastAsia="SimSun" w:cs="SimSun"/>
                <w:sz w:val="21"/>
                <w:szCs w:val="21"/>
              </w:rPr>
              <w:t>(1)功能、主治、用法用量、使用注意</w:t>
            </w:r>
          </w:p>
          <w:p>
            <w:pPr>
              <w:ind w:left="95"/>
              <w:spacing w:before="61" w:line="220" w:lineRule="auto"/>
              <w:rPr>
                <w:rFonts w:ascii="SimSun" w:hAnsi="SimSun" w:eastAsia="SimSun" w:cs="SimSun"/>
                <w:sz w:val="21"/>
                <w:szCs w:val="21"/>
              </w:rPr>
            </w:pPr>
            <w:r>
              <w:rPr>
                <w:rFonts w:ascii="SimSun" w:hAnsi="SimSun" w:eastAsia="SimSun" w:cs="SimSun"/>
                <w:sz w:val="21"/>
                <w:szCs w:val="21"/>
                <w:spacing w:val="1"/>
              </w:rPr>
              <w:t>(2)与功能相似成药的鉴别应用</w:t>
            </w:r>
          </w:p>
        </w:tc>
      </w:tr>
      <w:tr>
        <w:trPr>
          <w:trHeight w:val="97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continue"/>
            <w:tcBorders>
              <w:top w:val="none" w:color="000000" w:sz="2" w:space="0"/>
            </w:tcBorders>
          </w:tcPr>
          <w:p>
            <w:pPr>
              <w:rPr>
                <w:rFonts w:ascii="Arial"/>
                <w:sz w:val="21"/>
              </w:rPr>
            </w:pPr>
            <w:r/>
          </w:p>
        </w:tc>
        <w:tc>
          <w:tcPr>
            <w:tcW w:w="2328" w:type="dxa"/>
            <w:vAlign w:val="top"/>
          </w:tcPr>
          <w:p>
            <w:pPr>
              <w:ind w:left="322" w:right="75" w:hanging="209"/>
              <w:spacing w:before="233" w:line="253" w:lineRule="auto"/>
              <w:rPr>
                <w:rFonts w:ascii="SimSun" w:hAnsi="SimSun" w:eastAsia="SimSun" w:cs="SimSun"/>
                <w:sz w:val="21"/>
                <w:szCs w:val="21"/>
              </w:rPr>
            </w:pPr>
            <w:r>
              <w:rPr>
                <w:rFonts w:ascii="SimSun" w:hAnsi="SimSun" w:eastAsia="SimSun" w:cs="SimSun"/>
                <w:sz w:val="21"/>
                <w:szCs w:val="21"/>
                <w:spacing w:val="2"/>
              </w:rPr>
              <w:t>3.清热消痤剂：当归苦</w:t>
            </w:r>
            <w:r>
              <w:rPr>
                <w:rFonts w:ascii="SimSun" w:hAnsi="SimSun" w:eastAsia="SimSun" w:cs="SimSun"/>
                <w:sz w:val="21"/>
                <w:szCs w:val="21"/>
                <w:spacing w:val="6"/>
              </w:rPr>
              <w:t xml:space="preserve"> </w:t>
            </w:r>
            <w:r>
              <w:rPr>
                <w:rFonts w:ascii="SimSun" w:hAnsi="SimSun" w:eastAsia="SimSun" w:cs="SimSun"/>
                <w:sz w:val="21"/>
                <w:szCs w:val="21"/>
                <w:spacing w:val="14"/>
              </w:rPr>
              <w:t>参丸</w:t>
            </w:r>
          </w:p>
        </w:tc>
        <w:tc>
          <w:tcPr>
            <w:tcW w:w="4110" w:type="dxa"/>
            <w:vAlign w:val="top"/>
          </w:tcPr>
          <w:p>
            <w:pPr>
              <w:ind w:left="95"/>
              <w:spacing w:before="254" w:line="219" w:lineRule="auto"/>
              <w:rPr>
                <w:rFonts w:ascii="SimSun" w:hAnsi="SimSun" w:eastAsia="SimSun" w:cs="SimSun"/>
                <w:sz w:val="21"/>
                <w:szCs w:val="21"/>
              </w:rPr>
            </w:pPr>
            <w:r>
              <w:rPr>
                <w:rFonts w:ascii="SimSun" w:hAnsi="SimSun" w:eastAsia="SimSun" w:cs="SimSun"/>
                <w:sz w:val="21"/>
                <w:szCs w:val="21"/>
              </w:rPr>
              <w:t>(1)功能、主治、用法用量、使用注意</w:t>
            </w:r>
          </w:p>
          <w:p>
            <w:pPr>
              <w:ind w:left="95"/>
              <w:spacing w:before="71" w:line="220" w:lineRule="auto"/>
              <w:rPr>
                <w:rFonts w:ascii="SimSun" w:hAnsi="SimSun" w:eastAsia="SimSun" w:cs="SimSun"/>
                <w:sz w:val="21"/>
                <w:szCs w:val="21"/>
              </w:rPr>
            </w:pPr>
            <w:r>
              <w:rPr>
                <w:rFonts w:ascii="SimSun" w:hAnsi="SimSun" w:eastAsia="SimSun" w:cs="SimSun"/>
                <w:sz w:val="21"/>
                <w:szCs w:val="21"/>
                <w:spacing w:val="1"/>
              </w:rPr>
              <w:t>(2)与功能相似成药的鉴别应用</w:t>
            </w:r>
          </w:p>
        </w:tc>
      </w:tr>
      <w:tr>
        <w:trPr>
          <w:trHeight w:val="104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tcPr>
          <w:p>
            <w:pPr>
              <w:spacing w:line="353" w:lineRule="auto"/>
              <w:rPr>
                <w:rFonts w:ascii="Arial"/>
                <w:sz w:val="21"/>
              </w:rPr>
            </w:pPr>
            <w:r/>
          </w:p>
          <w:p>
            <w:pPr>
              <w:ind w:left="81"/>
              <w:spacing w:before="69" w:line="219" w:lineRule="auto"/>
              <w:rPr>
                <w:rFonts w:ascii="SimSun" w:hAnsi="SimSun" w:eastAsia="SimSun" w:cs="SimSun"/>
                <w:sz w:val="21"/>
                <w:szCs w:val="21"/>
              </w:rPr>
            </w:pPr>
            <w:r>
              <w:rPr>
                <w:rFonts w:ascii="SimSun" w:hAnsi="SimSun" w:eastAsia="SimSun" w:cs="SimSun"/>
                <w:sz w:val="21"/>
                <w:szCs w:val="21"/>
                <w:spacing w:val="1"/>
              </w:rPr>
              <w:t>(二)治烧伤剂</w:t>
            </w:r>
          </w:p>
        </w:tc>
        <w:tc>
          <w:tcPr>
            <w:tcW w:w="2328" w:type="dxa"/>
            <w:vAlign w:val="top"/>
          </w:tcPr>
          <w:p>
            <w:pPr>
              <w:ind w:left="113" w:right="75"/>
              <w:spacing w:before="294" w:line="237" w:lineRule="auto"/>
              <w:rPr>
                <w:rFonts w:ascii="SimSun" w:hAnsi="SimSun" w:eastAsia="SimSun" w:cs="SimSun"/>
                <w:sz w:val="21"/>
                <w:szCs w:val="21"/>
              </w:rPr>
            </w:pPr>
            <w:r>
              <w:rPr>
                <w:rFonts w:ascii="SimSun" w:hAnsi="SimSun" w:eastAsia="SimSun" w:cs="SimSun"/>
                <w:sz w:val="21"/>
                <w:szCs w:val="21"/>
                <w:spacing w:val="26"/>
              </w:rPr>
              <w:t>清解收敛剂：京万红</w:t>
            </w:r>
            <w:r>
              <w:rPr>
                <w:rFonts w:ascii="SimSun" w:hAnsi="SimSun" w:eastAsia="SimSun" w:cs="SimSun"/>
                <w:sz w:val="21"/>
                <w:szCs w:val="21"/>
                <w:spacing w:val="4"/>
              </w:rPr>
              <w:t xml:space="preserve"> </w:t>
            </w:r>
            <w:r>
              <w:rPr>
                <w:rFonts w:ascii="SimSun" w:hAnsi="SimSun" w:eastAsia="SimSun" w:cs="SimSun"/>
                <w:sz w:val="21"/>
                <w:szCs w:val="21"/>
                <w:spacing w:val="17"/>
              </w:rPr>
              <w:t>软膏</w:t>
            </w:r>
          </w:p>
        </w:tc>
        <w:tc>
          <w:tcPr>
            <w:tcW w:w="4110" w:type="dxa"/>
            <w:vAlign w:val="top"/>
          </w:tcPr>
          <w:p>
            <w:pPr>
              <w:ind w:left="95"/>
              <w:spacing w:before="295" w:line="219" w:lineRule="auto"/>
              <w:rPr>
                <w:rFonts w:ascii="SimSun" w:hAnsi="SimSun" w:eastAsia="SimSun" w:cs="SimSun"/>
                <w:sz w:val="21"/>
                <w:szCs w:val="21"/>
              </w:rPr>
            </w:pPr>
            <w:r>
              <w:rPr>
                <w:rFonts w:ascii="SimSun" w:hAnsi="SimSun" w:eastAsia="SimSun" w:cs="SimSun"/>
                <w:sz w:val="21"/>
                <w:szCs w:val="21"/>
              </w:rPr>
              <w:t>(1)功能、主治、用法用量、使用注意</w:t>
            </w:r>
          </w:p>
          <w:p>
            <w:pPr>
              <w:ind w:left="95"/>
              <w:spacing w:before="61" w:line="220" w:lineRule="auto"/>
              <w:rPr>
                <w:rFonts w:ascii="SimSun" w:hAnsi="SimSun" w:eastAsia="SimSun" w:cs="SimSun"/>
                <w:sz w:val="21"/>
                <w:szCs w:val="21"/>
              </w:rPr>
            </w:pPr>
            <w:r>
              <w:rPr>
                <w:rFonts w:ascii="SimSun" w:hAnsi="SimSun" w:eastAsia="SimSun" w:cs="SimSun"/>
                <w:sz w:val="21"/>
                <w:szCs w:val="21"/>
              </w:rPr>
              <w:t>(2)与功能相似成药的功能鉴别</w:t>
            </w:r>
          </w:p>
        </w:tc>
      </w:tr>
      <w:tr>
        <w:trPr>
          <w:trHeight w:val="158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tcPr>
          <w:p>
            <w:pPr>
              <w:spacing w:line="242" w:lineRule="auto"/>
              <w:rPr>
                <w:rFonts w:ascii="Arial"/>
                <w:sz w:val="21"/>
              </w:rPr>
            </w:pPr>
            <w:r/>
          </w:p>
          <w:p>
            <w:pPr>
              <w:spacing w:line="243" w:lineRule="auto"/>
              <w:rPr>
                <w:rFonts w:ascii="Arial"/>
                <w:sz w:val="21"/>
              </w:rPr>
            </w:pPr>
            <w:r/>
          </w:p>
          <w:p>
            <w:pPr>
              <w:ind w:left="81"/>
              <w:spacing w:before="69" w:line="308" w:lineRule="exact"/>
              <w:rPr>
                <w:rFonts w:ascii="SimSun" w:hAnsi="SimSun" w:eastAsia="SimSun" w:cs="SimSun"/>
                <w:sz w:val="21"/>
                <w:szCs w:val="21"/>
              </w:rPr>
            </w:pPr>
            <w:r>
              <w:rPr>
                <w:rFonts w:ascii="SimSun" w:hAnsi="SimSun" w:eastAsia="SimSun" w:cs="SimSun"/>
                <w:sz w:val="21"/>
                <w:szCs w:val="21"/>
                <w:spacing w:val="1"/>
                <w:position w:val="7"/>
              </w:rPr>
              <w:t>(三)治瘰核乳</w:t>
            </w:r>
          </w:p>
          <w:p>
            <w:pPr>
              <w:ind w:left="81"/>
              <w:spacing w:line="218" w:lineRule="auto"/>
              <w:rPr>
                <w:rFonts w:ascii="SimSun" w:hAnsi="SimSun" w:eastAsia="SimSun" w:cs="SimSun"/>
                <w:sz w:val="21"/>
                <w:szCs w:val="21"/>
              </w:rPr>
            </w:pPr>
            <w:r>
              <w:rPr>
                <w:rFonts w:ascii="SimSun" w:hAnsi="SimSun" w:eastAsia="SimSun" w:cs="SimSun"/>
                <w:sz w:val="21"/>
                <w:szCs w:val="21"/>
                <w:spacing w:val="-2"/>
              </w:rPr>
              <w:t>癖剂</w:t>
            </w:r>
          </w:p>
        </w:tc>
        <w:tc>
          <w:tcPr>
            <w:tcW w:w="2328" w:type="dxa"/>
            <w:vAlign w:val="top"/>
          </w:tcPr>
          <w:p>
            <w:pPr>
              <w:ind w:left="113"/>
              <w:spacing w:before="244" w:line="279" w:lineRule="auto"/>
              <w:jc w:val="both"/>
              <w:rPr>
                <w:rFonts w:ascii="SimSun" w:hAnsi="SimSun" w:eastAsia="SimSun" w:cs="SimSun"/>
                <w:sz w:val="20"/>
                <w:szCs w:val="20"/>
              </w:rPr>
            </w:pPr>
            <w:r>
              <w:rPr>
                <w:rFonts w:ascii="SimSun" w:hAnsi="SimSun" w:eastAsia="SimSun" w:cs="SimSun"/>
                <w:sz w:val="20"/>
                <w:szCs w:val="20"/>
                <w:spacing w:val="34"/>
              </w:rPr>
              <w:t>散结消核剂：内消瘰</w:t>
            </w:r>
            <w:r>
              <w:rPr>
                <w:rFonts w:ascii="SimSun" w:hAnsi="SimSun" w:eastAsia="SimSun" w:cs="SimSun"/>
                <w:sz w:val="20"/>
                <w:szCs w:val="20"/>
                <w:spacing w:val="1"/>
              </w:rPr>
              <w:t xml:space="preserve">  </w:t>
            </w:r>
            <w:r>
              <w:rPr>
                <w:rFonts w:ascii="SimSun" w:hAnsi="SimSun" w:eastAsia="SimSun" w:cs="SimSun"/>
                <w:sz w:val="20"/>
                <w:szCs w:val="20"/>
                <w:spacing w:val="18"/>
              </w:rPr>
              <w:t>疬丸、小金丸(胶囊)、</w:t>
            </w:r>
            <w:r>
              <w:rPr>
                <w:rFonts w:ascii="SimSun" w:hAnsi="SimSun" w:eastAsia="SimSun" w:cs="SimSun"/>
                <w:sz w:val="20"/>
                <w:szCs w:val="20"/>
              </w:rPr>
              <w:t xml:space="preserve"> </w:t>
            </w:r>
            <w:r>
              <w:rPr>
                <w:rFonts w:ascii="SimSun" w:hAnsi="SimSun" w:eastAsia="SimSun" w:cs="SimSun"/>
                <w:sz w:val="20"/>
                <w:szCs w:val="20"/>
                <w:spacing w:val="13"/>
              </w:rPr>
              <w:t>阳和解凝膏、乳癖消胶</w:t>
            </w:r>
            <w:r>
              <w:rPr>
                <w:rFonts w:ascii="SimSun" w:hAnsi="SimSun" w:eastAsia="SimSun" w:cs="SimSun"/>
                <w:sz w:val="20"/>
                <w:szCs w:val="20"/>
              </w:rPr>
              <w:t xml:space="preserve"> </w:t>
            </w:r>
            <w:r>
              <w:rPr>
                <w:rFonts w:ascii="SimSun" w:hAnsi="SimSun" w:eastAsia="SimSun" w:cs="SimSun"/>
                <w:sz w:val="20"/>
                <w:szCs w:val="20"/>
                <w:spacing w:val="23"/>
              </w:rPr>
              <w:t>囊(颗粒、片)</w:t>
            </w:r>
          </w:p>
        </w:tc>
        <w:tc>
          <w:tcPr>
            <w:tcW w:w="4110" w:type="dxa"/>
            <w:vAlign w:val="top"/>
          </w:tcPr>
          <w:p>
            <w:pPr>
              <w:spacing w:line="242" w:lineRule="auto"/>
              <w:rPr>
                <w:rFonts w:ascii="Arial"/>
                <w:sz w:val="21"/>
              </w:rPr>
            </w:pPr>
            <w:r/>
          </w:p>
          <w:p>
            <w:pPr>
              <w:spacing w:line="243" w:lineRule="auto"/>
              <w:rPr>
                <w:rFonts w:ascii="Arial"/>
                <w:sz w:val="21"/>
              </w:rPr>
            </w:pPr>
            <w:r/>
          </w:p>
          <w:p>
            <w:pPr>
              <w:ind w:left="95"/>
              <w:spacing w:before="68" w:line="219" w:lineRule="auto"/>
              <w:rPr>
                <w:rFonts w:ascii="SimSun" w:hAnsi="SimSun" w:eastAsia="SimSun" w:cs="SimSun"/>
                <w:sz w:val="21"/>
                <w:szCs w:val="21"/>
              </w:rPr>
            </w:pPr>
            <w:r>
              <w:rPr>
                <w:rFonts w:ascii="SimSun" w:hAnsi="SimSun" w:eastAsia="SimSun" w:cs="SimSun"/>
                <w:sz w:val="21"/>
                <w:szCs w:val="21"/>
              </w:rPr>
              <w:t>(1)功能、主治、用法用量、使用注意</w:t>
            </w:r>
          </w:p>
          <w:p>
            <w:pPr>
              <w:ind w:left="95"/>
              <w:spacing w:before="81" w:line="220" w:lineRule="auto"/>
              <w:rPr>
                <w:rFonts w:ascii="SimSun" w:hAnsi="SimSun" w:eastAsia="SimSun" w:cs="SimSun"/>
                <w:sz w:val="21"/>
                <w:szCs w:val="21"/>
              </w:rPr>
            </w:pPr>
            <w:r>
              <w:rPr>
                <w:rFonts w:ascii="SimSun" w:hAnsi="SimSun" w:eastAsia="SimSun" w:cs="SimSun"/>
                <w:sz w:val="21"/>
                <w:szCs w:val="21"/>
                <w:spacing w:val="1"/>
              </w:rPr>
              <w:t>(2)与功能相似成药的鉴别应用</w:t>
            </w:r>
          </w:p>
        </w:tc>
      </w:tr>
      <w:tr>
        <w:trPr>
          <w:trHeight w:val="133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tcPr>
          <w:p>
            <w:pPr>
              <w:spacing w:line="252" w:lineRule="auto"/>
              <w:rPr>
                <w:rFonts w:ascii="Arial"/>
                <w:sz w:val="21"/>
              </w:rPr>
            </w:pPr>
            <w:r/>
          </w:p>
          <w:p>
            <w:pPr>
              <w:spacing w:line="252" w:lineRule="auto"/>
              <w:rPr>
                <w:rFonts w:ascii="Arial"/>
                <w:sz w:val="21"/>
              </w:rPr>
            </w:pPr>
            <w:r/>
          </w:p>
          <w:p>
            <w:pPr>
              <w:ind w:left="81"/>
              <w:spacing w:before="69" w:line="219" w:lineRule="auto"/>
              <w:rPr>
                <w:rFonts w:ascii="SimSun" w:hAnsi="SimSun" w:eastAsia="SimSun" w:cs="SimSun"/>
                <w:sz w:val="21"/>
                <w:szCs w:val="21"/>
              </w:rPr>
            </w:pPr>
            <w:r>
              <w:rPr>
                <w:rFonts w:ascii="SimSun" w:hAnsi="SimSun" w:eastAsia="SimSun" w:cs="SimSun"/>
                <w:sz w:val="21"/>
                <w:szCs w:val="21"/>
                <w:spacing w:val="1"/>
              </w:rPr>
              <w:t>(四)治痔肿剂</w:t>
            </w:r>
          </w:p>
        </w:tc>
        <w:tc>
          <w:tcPr>
            <w:tcW w:w="2328" w:type="dxa"/>
            <w:vAlign w:val="top"/>
          </w:tcPr>
          <w:p>
            <w:pPr>
              <w:spacing w:line="375" w:lineRule="auto"/>
              <w:rPr>
                <w:rFonts w:ascii="Arial"/>
                <w:sz w:val="21"/>
              </w:rPr>
            </w:pPr>
            <w:r/>
          </w:p>
          <w:p>
            <w:pPr>
              <w:ind w:left="132" w:right="69" w:hanging="19"/>
              <w:spacing w:before="68" w:line="246" w:lineRule="auto"/>
              <w:rPr>
                <w:rFonts w:ascii="SimSun" w:hAnsi="SimSun" w:eastAsia="SimSun" w:cs="SimSun"/>
                <w:sz w:val="21"/>
                <w:szCs w:val="21"/>
              </w:rPr>
            </w:pPr>
            <w:r>
              <w:rPr>
                <w:rFonts w:ascii="SimSun" w:hAnsi="SimSun" w:eastAsia="SimSun" w:cs="SimSun"/>
                <w:sz w:val="21"/>
                <w:szCs w:val="21"/>
                <w:spacing w:val="2"/>
              </w:rPr>
              <w:t>清肠消痔剂：地榆槐角</w:t>
            </w:r>
            <w:r>
              <w:rPr>
                <w:rFonts w:ascii="SimSun" w:hAnsi="SimSun" w:eastAsia="SimSun" w:cs="SimSun"/>
                <w:sz w:val="21"/>
                <w:szCs w:val="21"/>
                <w:spacing w:val="5"/>
              </w:rPr>
              <w:t xml:space="preserve"> </w:t>
            </w:r>
            <w:r>
              <w:rPr>
                <w:rFonts w:ascii="SimSun" w:hAnsi="SimSun" w:eastAsia="SimSun" w:cs="SimSun"/>
                <w:sz w:val="21"/>
                <w:szCs w:val="21"/>
                <w:spacing w:val="1"/>
              </w:rPr>
              <w:t>丸、马应龙麝香痔疮膏</w:t>
            </w:r>
          </w:p>
        </w:tc>
        <w:tc>
          <w:tcPr>
            <w:tcW w:w="4110" w:type="dxa"/>
            <w:vAlign w:val="top"/>
          </w:tcPr>
          <w:p>
            <w:pPr>
              <w:ind w:left="95"/>
              <w:spacing w:before="287" w:line="219" w:lineRule="auto"/>
              <w:rPr>
                <w:rFonts w:ascii="SimSun" w:hAnsi="SimSun" w:eastAsia="SimSun" w:cs="SimSun"/>
                <w:sz w:val="21"/>
                <w:szCs w:val="21"/>
              </w:rPr>
            </w:pPr>
            <w:r>
              <w:rPr>
                <w:rFonts w:ascii="SimSun" w:hAnsi="SimSun" w:eastAsia="SimSun" w:cs="SimSun"/>
                <w:sz w:val="21"/>
                <w:szCs w:val="21"/>
              </w:rPr>
              <w:t>(1)功能、主治、用法用量、使用注意</w:t>
            </w:r>
          </w:p>
          <w:p>
            <w:pPr>
              <w:ind w:left="95"/>
              <w:spacing w:before="61" w:line="220" w:lineRule="auto"/>
              <w:rPr>
                <w:rFonts w:ascii="SimSun" w:hAnsi="SimSun" w:eastAsia="SimSun" w:cs="SimSun"/>
                <w:sz w:val="21"/>
                <w:szCs w:val="21"/>
              </w:rPr>
            </w:pPr>
            <w:r>
              <w:rPr>
                <w:rFonts w:ascii="SimSun" w:hAnsi="SimSun" w:eastAsia="SimSun" w:cs="SimSun"/>
                <w:sz w:val="21"/>
                <w:szCs w:val="21"/>
                <w:spacing w:val="1"/>
              </w:rPr>
              <w:t>(2)与功能相似成药的鉴别应用</w:t>
            </w:r>
          </w:p>
          <w:p>
            <w:pPr>
              <w:ind w:left="95"/>
              <w:spacing w:before="67" w:line="219" w:lineRule="auto"/>
              <w:rPr>
                <w:rFonts w:ascii="SimSun" w:hAnsi="SimSun" w:eastAsia="SimSun" w:cs="SimSun"/>
                <w:sz w:val="21"/>
                <w:szCs w:val="21"/>
              </w:rPr>
            </w:pPr>
            <w:r>
              <w:rPr>
                <w:rFonts w:ascii="SimSun" w:hAnsi="SimSun" w:eastAsia="SimSun" w:cs="SimSun"/>
                <w:sz w:val="21"/>
                <w:szCs w:val="21"/>
              </w:rPr>
              <w:t>(3)地榆槐角丸的药物组成、配伍意义</w:t>
            </w:r>
          </w:p>
        </w:tc>
      </w:tr>
      <w:tr>
        <w:trPr>
          <w:trHeight w:val="1244" w:hRule="atLeast"/>
        </w:trPr>
        <w:tc>
          <w:tcPr>
            <w:tcW w:w="904" w:type="dxa"/>
            <w:vAlign w:val="top"/>
            <w:vMerge w:val="continue"/>
            <w:textDirection w:val="tbRlV"/>
            <w:tcBorders>
              <w:top w:val="none" w:color="000000" w:sz="2" w:space="0"/>
            </w:tcBorders>
          </w:tcPr>
          <w:p>
            <w:pPr>
              <w:rPr>
                <w:rFonts w:ascii="Arial"/>
                <w:sz w:val="21"/>
              </w:rPr>
            </w:pPr>
            <w:r/>
          </w:p>
        </w:tc>
        <w:tc>
          <w:tcPr>
            <w:tcW w:w="1768" w:type="dxa"/>
            <w:vAlign w:val="top"/>
          </w:tcPr>
          <w:p>
            <w:pPr>
              <w:spacing w:line="456" w:lineRule="auto"/>
              <w:rPr>
                <w:rFonts w:ascii="Arial"/>
                <w:sz w:val="21"/>
              </w:rPr>
            </w:pPr>
            <w:r/>
          </w:p>
          <w:p>
            <w:pPr>
              <w:ind w:left="81"/>
              <w:spacing w:before="68" w:line="219" w:lineRule="auto"/>
              <w:rPr>
                <w:rFonts w:ascii="SimSun" w:hAnsi="SimSun" w:eastAsia="SimSun" w:cs="SimSun"/>
                <w:sz w:val="21"/>
                <w:szCs w:val="21"/>
              </w:rPr>
            </w:pPr>
            <w:r>
              <w:rPr>
                <w:rFonts w:ascii="SimSun" w:hAnsi="SimSun" w:eastAsia="SimSun" w:cs="SimSun"/>
                <w:sz w:val="21"/>
                <w:szCs w:val="21"/>
                <w:spacing w:val="1"/>
              </w:rPr>
              <w:t>(五)治疹痒剂</w:t>
            </w:r>
          </w:p>
        </w:tc>
        <w:tc>
          <w:tcPr>
            <w:tcW w:w="2328" w:type="dxa"/>
            <w:vAlign w:val="top"/>
          </w:tcPr>
          <w:p>
            <w:pPr>
              <w:spacing w:line="318" w:lineRule="auto"/>
              <w:rPr>
                <w:rFonts w:ascii="Arial"/>
                <w:sz w:val="21"/>
              </w:rPr>
            </w:pPr>
            <w:r/>
          </w:p>
          <w:p>
            <w:pPr>
              <w:ind w:left="113" w:right="113"/>
              <w:spacing w:before="68" w:line="251" w:lineRule="auto"/>
              <w:rPr>
                <w:rFonts w:ascii="SimSun" w:hAnsi="SimSun" w:eastAsia="SimSun" w:cs="SimSun"/>
                <w:sz w:val="21"/>
                <w:szCs w:val="21"/>
              </w:rPr>
            </w:pPr>
            <w:r>
              <w:rPr>
                <w:rFonts w:ascii="SimSun" w:hAnsi="SimSun" w:eastAsia="SimSun" w:cs="SimSun"/>
                <w:sz w:val="21"/>
                <w:szCs w:val="21"/>
                <w:spacing w:val="-1"/>
              </w:rPr>
              <w:t>祛风止痒剂：消风止痒</w:t>
            </w:r>
            <w:r>
              <w:rPr>
                <w:rFonts w:ascii="SimSun" w:hAnsi="SimSun" w:eastAsia="SimSun" w:cs="SimSun"/>
                <w:sz w:val="21"/>
                <w:szCs w:val="21"/>
              </w:rPr>
              <w:t xml:space="preserve"> </w:t>
            </w:r>
            <w:r>
              <w:rPr>
                <w:rFonts w:ascii="SimSun" w:hAnsi="SimSun" w:eastAsia="SimSun" w:cs="SimSun"/>
                <w:sz w:val="21"/>
                <w:szCs w:val="21"/>
                <w:spacing w:val="11"/>
              </w:rPr>
              <w:t>颗粒、消银颗粒(片)</w:t>
            </w:r>
          </w:p>
        </w:tc>
        <w:tc>
          <w:tcPr>
            <w:tcW w:w="4110" w:type="dxa"/>
            <w:vAlign w:val="top"/>
          </w:tcPr>
          <w:p>
            <w:pPr>
              <w:spacing w:line="318" w:lineRule="auto"/>
              <w:rPr>
                <w:rFonts w:ascii="Arial"/>
                <w:sz w:val="21"/>
              </w:rPr>
            </w:pPr>
            <w:r/>
          </w:p>
          <w:p>
            <w:pPr>
              <w:ind w:left="95"/>
              <w:spacing w:before="68" w:line="219" w:lineRule="auto"/>
              <w:rPr>
                <w:rFonts w:ascii="SimSun" w:hAnsi="SimSun" w:eastAsia="SimSun" w:cs="SimSun"/>
                <w:sz w:val="21"/>
                <w:szCs w:val="21"/>
              </w:rPr>
            </w:pPr>
            <w:r>
              <w:rPr>
                <w:rFonts w:ascii="SimSun" w:hAnsi="SimSun" w:eastAsia="SimSun" w:cs="SimSun"/>
                <w:sz w:val="21"/>
                <w:szCs w:val="21"/>
              </w:rPr>
              <w:t>(1)功能、主治、用法用量、使用注意</w:t>
            </w:r>
          </w:p>
          <w:p>
            <w:pPr>
              <w:ind w:left="95"/>
              <w:spacing w:before="71" w:line="220" w:lineRule="auto"/>
              <w:rPr>
                <w:rFonts w:ascii="SimSun" w:hAnsi="SimSun" w:eastAsia="SimSun" w:cs="SimSun"/>
                <w:sz w:val="21"/>
                <w:szCs w:val="21"/>
              </w:rPr>
            </w:pPr>
            <w:r>
              <w:rPr>
                <w:rFonts w:ascii="SimSun" w:hAnsi="SimSun" w:eastAsia="SimSun" w:cs="SimSun"/>
                <w:sz w:val="21"/>
                <w:szCs w:val="21"/>
                <w:spacing w:val="1"/>
              </w:rPr>
              <w:t>(2)与功能相似成药的鉴别应用</w:t>
            </w:r>
          </w:p>
        </w:tc>
      </w:tr>
    </w:tbl>
    <w:p>
      <w:pPr>
        <w:rPr>
          <w:rFonts w:ascii="Arial"/>
          <w:sz w:val="21"/>
        </w:rPr>
      </w:pPr>
      <w:r/>
    </w:p>
    <w:p>
      <w:pPr>
        <w:sectPr>
          <w:footerReference w:type="default" r:id="rId56"/>
          <w:pgSz w:w="12250" w:h="16500"/>
          <w:pgMar w:top="1402" w:right="1674" w:bottom="1125" w:left="1454" w:header="0" w:footer="976" w:gutter="0"/>
        </w:sectPr>
        <w:rPr/>
      </w:pPr>
    </w:p>
    <w:p>
      <w:pPr>
        <w:ind w:right="415"/>
        <w:spacing w:before="176" w:line="220" w:lineRule="auto"/>
        <w:jc w:val="right"/>
        <w:rPr>
          <w:rFonts w:ascii="SimSun" w:hAnsi="SimSun" w:eastAsia="SimSun" w:cs="SimSun"/>
          <w:sz w:val="21"/>
          <w:szCs w:val="21"/>
        </w:rPr>
      </w:pPr>
      <w:r>
        <w:rPr>
          <w:rFonts w:ascii="SimSun" w:hAnsi="SimSun" w:eastAsia="SimSun" w:cs="SimSun"/>
          <w:sz w:val="21"/>
          <w:szCs w:val="21"/>
          <w:spacing w:val="4"/>
        </w:rPr>
        <w:t>续表</w:t>
      </w:r>
    </w:p>
    <w:p>
      <w:pPr>
        <w:spacing w:line="57" w:lineRule="auto"/>
        <w:rPr>
          <w:rFonts w:ascii="Arial"/>
          <w:sz w:val="2"/>
        </w:rPr>
      </w:pPr>
      <w:r>
        <w:rPr>
          <w:rFonts w:ascii="Arial"/>
          <w:sz w:val="2"/>
        </w:rPr>
      </w:r>
    </w:p>
    <w:tbl>
      <w:tblPr>
        <w:tblStyle w:val="2"/>
        <w:tblW w:w="910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884"/>
        <w:gridCol w:w="1798"/>
        <w:gridCol w:w="2297"/>
        <w:gridCol w:w="4121"/>
      </w:tblGrid>
      <w:tr>
        <w:trPr>
          <w:trHeight w:val="385" w:hRule="atLeast"/>
        </w:trPr>
        <w:tc>
          <w:tcPr>
            <w:shd w:val="clear" w:fill="BCBDC0"/>
            <w:tcW w:w="884" w:type="dxa"/>
            <w:vAlign w:val="top"/>
          </w:tcPr>
          <w:p>
            <w:pPr>
              <w:ind w:left="118"/>
              <w:spacing w:before="9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CBDC0"/>
            <w:tcW w:w="1798" w:type="dxa"/>
            <w:vAlign w:val="top"/>
          </w:tcPr>
          <w:p>
            <w:pPr>
              <w:ind w:left="574"/>
              <w:spacing w:before="9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2297" w:type="dxa"/>
            <w:vAlign w:val="top"/>
          </w:tcPr>
          <w:p>
            <w:pPr>
              <w:ind w:left="836"/>
              <w:spacing w:before="93" w:line="222" w:lineRule="auto"/>
              <w:rPr>
                <w:rFonts w:ascii="SimSun" w:hAnsi="SimSun" w:eastAsia="SimSun" w:cs="SimSun"/>
                <w:sz w:val="21"/>
                <w:szCs w:val="21"/>
              </w:rPr>
            </w:pPr>
            <w:r>
              <w:rPr>
                <w:rFonts w:ascii="SimSun" w:hAnsi="SimSun" w:eastAsia="SimSun" w:cs="SimSun"/>
                <w:sz w:val="21"/>
                <w:szCs w:val="21"/>
                <w:b/>
                <w:bCs/>
                <w:spacing w:val="-7"/>
              </w:rPr>
              <w:t>细</w:t>
            </w:r>
            <w:r>
              <w:rPr>
                <w:rFonts w:ascii="SimSun" w:hAnsi="SimSun" w:eastAsia="SimSun" w:cs="SimSun"/>
                <w:sz w:val="21"/>
                <w:szCs w:val="21"/>
                <w:spacing w:val="40"/>
              </w:rPr>
              <w:t xml:space="preserve">  </w:t>
            </w:r>
            <w:r>
              <w:rPr>
                <w:rFonts w:ascii="SimSun" w:hAnsi="SimSun" w:eastAsia="SimSun" w:cs="SimSun"/>
                <w:sz w:val="21"/>
                <w:szCs w:val="21"/>
                <w:b/>
                <w:bCs/>
                <w:spacing w:val="-7"/>
              </w:rPr>
              <w:t>目</w:t>
            </w:r>
          </w:p>
        </w:tc>
        <w:tc>
          <w:tcPr>
            <w:shd w:val="clear" w:fill="BCBDC0"/>
            <w:tcW w:w="4121" w:type="dxa"/>
            <w:vAlign w:val="top"/>
          </w:tcPr>
          <w:p>
            <w:pPr>
              <w:ind w:left="1749"/>
              <w:spacing w:before="93" w:line="222" w:lineRule="auto"/>
              <w:rPr>
                <w:rFonts w:ascii="SimSun" w:hAnsi="SimSun" w:eastAsia="SimSun" w:cs="SimSun"/>
                <w:sz w:val="21"/>
                <w:szCs w:val="21"/>
              </w:rPr>
            </w:pPr>
            <w:r>
              <w:rPr>
                <w:rFonts w:ascii="SimSun" w:hAnsi="SimSun" w:eastAsia="SimSun" w:cs="SimSun"/>
                <w:sz w:val="21"/>
                <w:szCs w:val="21"/>
                <w:b/>
                <w:bCs/>
                <w:spacing w:val="-7"/>
              </w:rPr>
              <w:t>要</w:t>
            </w:r>
            <w:r>
              <w:rPr>
                <w:rFonts w:ascii="SimSun" w:hAnsi="SimSun" w:eastAsia="SimSun" w:cs="SimSun"/>
                <w:sz w:val="21"/>
                <w:szCs w:val="21"/>
                <w:spacing w:val="20"/>
              </w:rPr>
              <w:t xml:space="preserve">  </w:t>
            </w:r>
            <w:r>
              <w:rPr>
                <w:rFonts w:ascii="SimSun" w:hAnsi="SimSun" w:eastAsia="SimSun" w:cs="SimSun"/>
                <w:sz w:val="21"/>
                <w:szCs w:val="21"/>
                <w:b/>
                <w:bCs/>
                <w:spacing w:val="-7"/>
              </w:rPr>
              <w:t>点</w:t>
            </w:r>
          </w:p>
        </w:tc>
      </w:tr>
      <w:tr>
        <w:trPr>
          <w:trHeight w:val="1259" w:hRule="atLeast"/>
        </w:trPr>
        <w:tc>
          <w:tcPr>
            <w:tcW w:w="884" w:type="dxa"/>
            <w:vAlign w:val="top"/>
            <w:vMerge w:val="restart"/>
            <w:textDirection w:val="tbRlV"/>
            <w:tcBorders>
              <w:bottom w:val="none" w:color="000000" w:sz="2" w:space="0"/>
            </w:tcBorders>
          </w:tcPr>
          <w:p>
            <w:pPr>
              <w:spacing w:line="261" w:lineRule="auto"/>
              <w:rPr>
                <w:rFonts w:ascii="Arial"/>
                <w:sz w:val="21"/>
              </w:rPr>
            </w:pPr>
            <w:r/>
          </w:p>
          <w:p>
            <w:pPr>
              <w:ind w:left="4526"/>
              <w:spacing w:before="70" w:line="215" w:lineRule="auto"/>
              <w:rPr>
                <w:rFonts w:ascii="SimSun" w:hAnsi="SimSun" w:eastAsia="SimSun" w:cs="SimSun"/>
                <w:sz w:val="21"/>
                <w:szCs w:val="21"/>
              </w:rPr>
            </w:pPr>
            <w:r>
              <w:rPr>
                <w:rFonts w:ascii="SimSun" w:hAnsi="SimSun" w:eastAsia="SimSun" w:cs="SimSun"/>
                <w:sz w:val="21"/>
                <w:szCs w:val="21"/>
              </w:rPr>
              <w:t>二</w:t>
            </w:r>
            <w:r>
              <w:rPr>
                <w:rFonts w:ascii="SimSun" w:hAnsi="SimSun" w:eastAsia="SimSun" w:cs="SimSun"/>
                <w:sz w:val="21"/>
                <w:szCs w:val="21"/>
                <w:spacing w:val="-34"/>
              </w:rPr>
              <w:t xml:space="preserve"> </w:t>
            </w:r>
            <w:r>
              <w:rPr>
                <w:rFonts w:ascii="SimSun" w:hAnsi="SimSun" w:eastAsia="SimSun" w:cs="SimSun"/>
                <w:sz w:val="21"/>
                <w:szCs w:val="21"/>
              </w:rPr>
              <w:t>十</w:t>
            </w:r>
            <w:r>
              <w:rPr>
                <w:rFonts w:ascii="SimSun" w:hAnsi="SimSun" w:eastAsia="SimSun" w:cs="SimSun"/>
                <w:sz w:val="21"/>
                <w:szCs w:val="21"/>
                <w:spacing w:val="20"/>
              </w:rPr>
              <w:t xml:space="preserve"> </w:t>
            </w:r>
            <w:r>
              <w:rPr>
                <w:rFonts w:ascii="SimSun" w:hAnsi="SimSun" w:eastAsia="SimSun" w:cs="SimSun"/>
                <w:sz w:val="21"/>
                <w:szCs w:val="21"/>
              </w:rPr>
              <w:t>四</w:t>
            </w:r>
            <w:r>
              <w:rPr>
                <w:rFonts w:ascii="SimSun" w:hAnsi="SimSun" w:eastAsia="SimSun" w:cs="SimSun"/>
                <w:sz w:val="21"/>
                <w:szCs w:val="21"/>
                <w:spacing w:val="33"/>
              </w:rPr>
              <w:t xml:space="preserve">   </w:t>
            </w:r>
            <w:r>
              <w:rPr>
                <w:rFonts w:ascii="SimSun" w:hAnsi="SimSun" w:eastAsia="SimSun" w:cs="SimSun"/>
                <w:sz w:val="21"/>
                <w:szCs w:val="21"/>
              </w:rPr>
              <w:t>妇</w:t>
            </w:r>
            <w:r>
              <w:rPr>
                <w:rFonts w:ascii="SimSun" w:hAnsi="SimSun" w:eastAsia="SimSun" w:cs="SimSun"/>
                <w:sz w:val="21"/>
                <w:szCs w:val="21"/>
                <w:spacing w:val="7"/>
              </w:rPr>
              <w:t xml:space="preserve"> </w:t>
            </w:r>
            <w:r>
              <w:rPr>
                <w:rFonts w:ascii="SimSun" w:hAnsi="SimSun" w:eastAsia="SimSun" w:cs="SimSun"/>
                <w:sz w:val="21"/>
                <w:szCs w:val="21"/>
              </w:rPr>
              <w:t>科</w:t>
            </w:r>
            <w:r>
              <w:rPr>
                <w:rFonts w:ascii="SimSun" w:hAnsi="SimSun" w:eastAsia="SimSun" w:cs="SimSun"/>
                <w:sz w:val="21"/>
                <w:szCs w:val="21"/>
                <w:spacing w:val="4"/>
              </w:rPr>
              <w:t xml:space="preserve"> </w:t>
            </w:r>
            <w:r>
              <w:rPr>
                <w:rFonts w:ascii="SimSun" w:hAnsi="SimSun" w:eastAsia="SimSun" w:cs="SimSun"/>
                <w:sz w:val="21"/>
                <w:szCs w:val="21"/>
              </w:rPr>
              <w:t>常</w:t>
            </w:r>
            <w:r>
              <w:rPr>
                <w:rFonts w:ascii="SimSun" w:hAnsi="SimSun" w:eastAsia="SimSun" w:cs="SimSun"/>
                <w:sz w:val="21"/>
                <w:szCs w:val="21"/>
                <w:spacing w:val="11"/>
              </w:rPr>
              <w:t xml:space="preserve"> </w:t>
            </w:r>
            <w:r>
              <w:rPr>
                <w:rFonts w:ascii="SimSun" w:hAnsi="SimSun" w:eastAsia="SimSun" w:cs="SimSun"/>
                <w:sz w:val="21"/>
                <w:szCs w:val="21"/>
              </w:rPr>
              <w:t>用</w:t>
            </w:r>
            <w:r>
              <w:rPr>
                <w:rFonts w:ascii="SimSun" w:hAnsi="SimSun" w:eastAsia="SimSun" w:cs="SimSun"/>
                <w:sz w:val="21"/>
                <w:szCs w:val="21"/>
              </w:rPr>
              <w:t xml:space="preserve"> </w:t>
            </w:r>
            <w:r>
              <w:rPr>
                <w:rFonts w:ascii="SimSun" w:hAnsi="SimSun" w:eastAsia="SimSun" w:cs="SimSun"/>
                <w:sz w:val="21"/>
                <w:szCs w:val="21"/>
              </w:rPr>
              <w:t>中</w:t>
            </w:r>
            <w:r>
              <w:rPr>
                <w:rFonts w:ascii="SimSun" w:hAnsi="SimSun" w:eastAsia="SimSun" w:cs="SimSun"/>
                <w:sz w:val="21"/>
                <w:szCs w:val="21"/>
                <w:spacing w:val="1"/>
              </w:rPr>
              <w:t xml:space="preserve"> </w:t>
            </w:r>
            <w:r>
              <w:rPr>
                <w:rFonts w:ascii="SimSun" w:hAnsi="SimSun" w:eastAsia="SimSun" w:cs="SimSun"/>
                <w:sz w:val="21"/>
                <w:szCs w:val="21"/>
              </w:rPr>
              <w:t>成</w:t>
            </w:r>
            <w:r>
              <w:rPr>
                <w:rFonts w:ascii="SimSun" w:hAnsi="SimSun" w:eastAsia="SimSun" w:cs="SimSun"/>
                <w:sz w:val="21"/>
                <w:szCs w:val="21"/>
                <w:spacing w:val="7"/>
              </w:rPr>
              <w:t xml:space="preserve"> </w:t>
            </w:r>
            <w:r>
              <w:rPr>
                <w:rFonts w:ascii="SimSun" w:hAnsi="SimSun" w:eastAsia="SimSun" w:cs="SimSun"/>
                <w:sz w:val="21"/>
                <w:szCs w:val="21"/>
              </w:rPr>
              <w:t>药</w:t>
            </w:r>
          </w:p>
        </w:tc>
        <w:tc>
          <w:tcPr>
            <w:tcW w:w="1798" w:type="dxa"/>
            <w:vAlign w:val="top"/>
            <w:vMerge w:val="restart"/>
            <w:tcBorders>
              <w:bottom w:val="none" w:color="000000" w:sz="2" w:space="0"/>
            </w:tcBorders>
          </w:tcPr>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8" w:lineRule="auto"/>
              <w:rPr>
                <w:rFonts w:ascii="Arial"/>
                <w:sz w:val="21"/>
              </w:rPr>
            </w:pPr>
            <w:r/>
          </w:p>
          <w:p>
            <w:pPr>
              <w:spacing w:line="248" w:lineRule="auto"/>
              <w:rPr>
                <w:rFonts w:ascii="Arial"/>
                <w:sz w:val="21"/>
              </w:rPr>
            </w:pPr>
            <w:r/>
          </w:p>
          <w:p>
            <w:pPr>
              <w:ind w:left="91"/>
              <w:spacing w:before="68" w:line="219" w:lineRule="auto"/>
              <w:rPr>
                <w:rFonts w:ascii="SimSun" w:hAnsi="SimSun" w:eastAsia="SimSun" w:cs="SimSun"/>
                <w:sz w:val="21"/>
                <w:szCs w:val="21"/>
              </w:rPr>
            </w:pPr>
            <w:r>
              <w:rPr>
                <w:rFonts w:ascii="SimSun" w:hAnsi="SimSun" w:eastAsia="SimSun" w:cs="SimSun"/>
                <w:sz w:val="21"/>
                <w:szCs w:val="21"/>
                <w:spacing w:val="2"/>
              </w:rPr>
              <w:t>(一)调经剂</w:t>
            </w:r>
          </w:p>
        </w:tc>
        <w:tc>
          <w:tcPr>
            <w:tcW w:w="2297" w:type="dxa"/>
            <w:vAlign w:val="top"/>
          </w:tcPr>
          <w:p>
            <w:pPr>
              <w:spacing w:line="458" w:lineRule="auto"/>
              <w:rPr>
                <w:rFonts w:ascii="Arial"/>
                <w:sz w:val="21"/>
              </w:rPr>
            </w:pPr>
            <w:r/>
          </w:p>
          <w:p>
            <w:pPr>
              <w:ind w:left="83"/>
              <w:spacing w:before="68" w:line="221" w:lineRule="auto"/>
              <w:rPr>
                <w:rFonts w:ascii="SimSun" w:hAnsi="SimSun" w:eastAsia="SimSun" w:cs="SimSun"/>
                <w:sz w:val="21"/>
                <w:szCs w:val="21"/>
              </w:rPr>
            </w:pPr>
            <w:r>
              <w:rPr>
                <w:rFonts w:ascii="SimSun" w:hAnsi="SimSun" w:eastAsia="SimSun" w:cs="SimSun"/>
                <w:sz w:val="21"/>
                <w:szCs w:val="21"/>
                <w:spacing w:val="6"/>
              </w:rPr>
              <w:t>1.用知总要</w:t>
            </w:r>
          </w:p>
        </w:tc>
        <w:tc>
          <w:tcPr>
            <w:tcW w:w="4121" w:type="dxa"/>
            <w:vAlign w:val="top"/>
          </w:tcPr>
          <w:p>
            <w:pPr>
              <w:ind w:left="105"/>
              <w:spacing w:before="217" w:line="219" w:lineRule="auto"/>
              <w:rPr>
                <w:rFonts w:ascii="SimSun" w:hAnsi="SimSun" w:eastAsia="SimSun" w:cs="SimSun"/>
                <w:sz w:val="21"/>
                <w:szCs w:val="21"/>
              </w:rPr>
            </w:pPr>
            <w:r>
              <w:rPr>
                <w:rFonts w:ascii="SimSun" w:hAnsi="SimSun" w:eastAsia="SimSun" w:cs="SimSun"/>
                <w:sz w:val="21"/>
                <w:szCs w:val="21"/>
                <w:spacing w:val="1"/>
              </w:rPr>
              <w:t>(1)调经剂的功能与主治</w:t>
            </w:r>
          </w:p>
          <w:p>
            <w:pPr>
              <w:ind w:left="105"/>
              <w:spacing w:before="70" w:line="219" w:lineRule="auto"/>
              <w:rPr>
                <w:rFonts w:ascii="SimSun" w:hAnsi="SimSun" w:eastAsia="SimSun" w:cs="SimSun"/>
                <w:sz w:val="21"/>
                <w:szCs w:val="21"/>
              </w:rPr>
            </w:pPr>
            <w:r>
              <w:rPr>
                <w:rFonts w:ascii="SimSun" w:hAnsi="SimSun" w:eastAsia="SimSun" w:cs="SimSun"/>
                <w:sz w:val="21"/>
                <w:szCs w:val="21"/>
              </w:rPr>
              <w:t>(2)调经剂的分类及各类的功能、主治</w:t>
            </w:r>
          </w:p>
          <w:p>
            <w:pPr>
              <w:ind w:left="105"/>
              <w:spacing w:before="70" w:line="219" w:lineRule="auto"/>
              <w:rPr>
                <w:rFonts w:ascii="SimSun" w:hAnsi="SimSun" w:eastAsia="SimSun" w:cs="SimSun"/>
                <w:sz w:val="21"/>
                <w:szCs w:val="21"/>
              </w:rPr>
            </w:pPr>
            <w:r>
              <w:rPr>
                <w:rFonts w:ascii="SimSun" w:hAnsi="SimSun" w:eastAsia="SimSun" w:cs="SimSun"/>
                <w:sz w:val="21"/>
                <w:szCs w:val="21"/>
              </w:rPr>
              <w:t>(3)调经剂的使用注意</w:t>
            </w:r>
          </w:p>
        </w:tc>
      </w:tr>
      <w:tr>
        <w:trPr>
          <w:trHeight w:val="1898"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798" w:type="dxa"/>
            <w:vAlign w:val="top"/>
            <w:vMerge w:val="continue"/>
            <w:tcBorders>
              <w:top w:val="none" w:color="000000" w:sz="2" w:space="0"/>
              <w:bottom w:val="none" w:color="000000" w:sz="2" w:space="0"/>
            </w:tcBorders>
          </w:tcPr>
          <w:p>
            <w:pPr>
              <w:rPr>
                <w:rFonts w:ascii="Arial"/>
                <w:sz w:val="21"/>
              </w:rPr>
            </w:pPr>
            <w:r/>
          </w:p>
        </w:tc>
        <w:tc>
          <w:tcPr>
            <w:tcW w:w="2297" w:type="dxa"/>
            <w:vAlign w:val="top"/>
          </w:tcPr>
          <w:p>
            <w:pPr>
              <w:ind w:left="302" w:hanging="219"/>
              <w:spacing w:before="218" w:line="282" w:lineRule="auto"/>
              <w:rPr>
                <w:rFonts w:ascii="SimSun" w:hAnsi="SimSun" w:eastAsia="SimSun" w:cs="SimSun"/>
                <w:sz w:val="20"/>
                <w:szCs w:val="20"/>
              </w:rPr>
            </w:pPr>
            <w:r>
              <w:rPr>
                <w:rFonts w:ascii="SimSun" w:hAnsi="SimSun" w:eastAsia="SimSun" w:cs="SimSun"/>
                <w:sz w:val="20"/>
                <w:szCs w:val="20"/>
                <w:spacing w:val="3"/>
              </w:rPr>
              <w:t>2.活血行气调经剂：大</w:t>
            </w:r>
            <w:r>
              <w:rPr>
                <w:rFonts w:ascii="SimSun" w:hAnsi="SimSun" w:eastAsia="SimSun" w:cs="SimSun"/>
                <w:sz w:val="20"/>
                <w:szCs w:val="20"/>
                <w:spacing w:val="1"/>
              </w:rPr>
              <w:t xml:space="preserve">  </w:t>
            </w:r>
            <w:r>
              <w:rPr>
                <w:rFonts w:ascii="SimSun" w:hAnsi="SimSun" w:eastAsia="SimSun" w:cs="SimSun"/>
                <w:sz w:val="20"/>
                <w:szCs w:val="20"/>
                <w:spacing w:val="25"/>
              </w:rPr>
              <w:t>黄廣虫丸、益母草</w:t>
            </w:r>
            <w:r>
              <w:rPr>
                <w:rFonts w:ascii="SimSun" w:hAnsi="SimSun" w:eastAsia="SimSun" w:cs="SimSun"/>
                <w:sz w:val="20"/>
                <w:szCs w:val="20"/>
                <w:spacing w:val="3"/>
              </w:rPr>
              <w:t xml:space="preserve">  </w:t>
            </w:r>
            <w:r>
              <w:rPr>
                <w:rFonts w:ascii="SimSun" w:hAnsi="SimSun" w:eastAsia="SimSun" w:cs="SimSun"/>
                <w:sz w:val="20"/>
                <w:szCs w:val="20"/>
                <w:spacing w:val="14"/>
              </w:rPr>
              <w:t>颗粒(膏、胶囊、口</w:t>
            </w:r>
            <w:r>
              <w:rPr>
                <w:rFonts w:ascii="SimSun" w:hAnsi="SimSun" w:eastAsia="SimSun" w:cs="SimSun"/>
                <w:sz w:val="20"/>
                <w:szCs w:val="20"/>
              </w:rPr>
              <w:t xml:space="preserve">  </w:t>
            </w:r>
            <w:r>
              <w:rPr>
                <w:rFonts w:ascii="SimSun" w:hAnsi="SimSun" w:eastAsia="SimSun" w:cs="SimSun"/>
                <w:sz w:val="20"/>
                <w:szCs w:val="20"/>
                <w:spacing w:val="8"/>
              </w:rPr>
              <w:t>服液)、妇科十味片、</w:t>
            </w:r>
            <w:r>
              <w:rPr>
                <w:rFonts w:ascii="SimSun" w:hAnsi="SimSun" w:eastAsia="SimSun" w:cs="SimSun"/>
                <w:sz w:val="20"/>
                <w:szCs w:val="20"/>
                <w:spacing w:val="2"/>
              </w:rPr>
              <w:t xml:space="preserve"> </w:t>
            </w:r>
            <w:r>
              <w:rPr>
                <w:rFonts w:ascii="SimSun" w:hAnsi="SimSun" w:eastAsia="SimSun" w:cs="SimSun"/>
                <w:sz w:val="20"/>
                <w:szCs w:val="20"/>
                <w:spacing w:val="-1"/>
              </w:rPr>
              <w:t>七制香附丸</w:t>
            </w:r>
          </w:p>
        </w:tc>
        <w:tc>
          <w:tcPr>
            <w:tcW w:w="4121" w:type="dxa"/>
            <w:vAlign w:val="top"/>
          </w:tcPr>
          <w:p>
            <w:pPr>
              <w:spacing w:line="458" w:lineRule="auto"/>
              <w:rPr>
                <w:rFonts w:ascii="Arial"/>
                <w:sz w:val="21"/>
              </w:rPr>
            </w:pPr>
            <w:r/>
          </w:p>
          <w:p>
            <w:pPr>
              <w:ind w:left="105"/>
              <w:spacing w:before="68" w:line="219" w:lineRule="auto"/>
              <w:rPr>
                <w:rFonts w:ascii="SimSun" w:hAnsi="SimSun" w:eastAsia="SimSun" w:cs="SimSun"/>
                <w:sz w:val="21"/>
                <w:szCs w:val="21"/>
              </w:rPr>
            </w:pPr>
            <w:r>
              <w:rPr>
                <w:rFonts w:ascii="SimSun" w:hAnsi="SimSun" w:eastAsia="SimSun" w:cs="SimSun"/>
                <w:sz w:val="21"/>
                <w:szCs w:val="21"/>
              </w:rPr>
              <w:t>(1)功能、主治、用法用量、使用注意</w:t>
            </w:r>
          </w:p>
          <w:p>
            <w:pPr>
              <w:ind w:left="105"/>
              <w:spacing w:before="91" w:line="220" w:lineRule="auto"/>
              <w:rPr>
                <w:rFonts w:ascii="SimSun" w:hAnsi="SimSun" w:eastAsia="SimSun" w:cs="SimSun"/>
                <w:sz w:val="21"/>
                <w:szCs w:val="21"/>
              </w:rPr>
            </w:pPr>
            <w:r>
              <w:rPr>
                <w:rFonts w:ascii="SimSun" w:hAnsi="SimSun" w:eastAsia="SimSun" w:cs="SimSun"/>
                <w:sz w:val="21"/>
                <w:szCs w:val="21"/>
                <w:spacing w:val="1"/>
              </w:rPr>
              <w:t>(2)与功能相似成药的鉴别应用</w:t>
            </w:r>
          </w:p>
          <w:p>
            <w:pPr>
              <w:ind w:left="105"/>
              <w:spacing w:before="59" w:line="219" w:lineRule="auto"/>
              <w:rPr>
                <w:rFonts w:ascii="SimSun" w:hAnsi="SimSun" w:eastAsia="SimSun" w:cs="SimSun"/>
                <w:sz w:val="21"/>
                <w:szCs w:val="21"/>
              </w:rPr>
            </w:pPr>
            <w:r>
              <w:rPr>
                <w:rFonts w:ascii="SimSun" w:hAnsi="SimSun" w:eastAsia="SimSun" w:cs="SimSun"/>
                <w:sz w:val="21"/>
                <w:szCs w:val="21"/>
              </w:rPr>
              <w:t>(3)大黄廣虫丸的药物组成、配伍意义</w:t>
            </w:r>
          </w:p>
        </w:tc>
      </w:tr>
      <w:tr>
        <w:trPr>
          <w:trHeight w:val="1469"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798" w:type="dxa"/>
            <w:vAlign w:val="top"/>
            <w:vMerge w:val="continue"/>
            <w:tcBorders>
              <w:top w:val="none" w:color="000000" w:sz="2" w:space="0"/>
              <w:bottom w:val="none" w:color="000000" w:sz="2" w:space="0"/>
            </w:tcBorders>
          </w:tcPr>
          <w:p>
            <w:pPr>
              <w:rPr>
                <w:rFonts w:ascii="Arial"/>
                <w:sz w:val="21"/>
              </w:rPr>
            </w:pPr>
            <w:r/>
          </w:p>
        </w:tc>
        <w:tc>
          <w:tcPr>
            <w:tcW w:w="2297" w:type="dxa"/>
            <w:vAlign w:val="top"/>
          </w:tcPr>
          <w:p>
            <w:pPr>
              <w:ind w:left="282" w:right="65" w:hanging="199"/>
              <w:spacing w:before="180" w:line="266" w:lineRule="auto"/>
              <w:rPr>
                <w:rFonts w:ascii="SimSun" w:hAnsi="SimSun" w:eastAsia="SimSun" w:cs="SimSun"/>
                <w:sz w:val="21"/>
                <w:szCs w:val="21"/>
              </w:rPr>
            </w:pPr>
            <w:r>
              <w:rPr>
                <w:rFonts w:ascii="SimSun" w:hAnsi="SimSun" w:eastAsia="SimSun" w:cs="SimSun"/>
                <w:sz w:val="21"/>
                <w:szCs w:val="21"/>
                <w:spacing w:val="2"/>
              </w:rPr>
              <w:t>3.补虚扶正调经剂：安</w:t>
            </w:r>
            <w:r>
              <w:rPr>
                <w:rFonts w:ascii="SimSun" w:hAnsi="SimSun" w:eastAsia="SimSun" w:cs="SimSun"/>
                <w:sz w:val="21"/>
                <w:szCs w:val="21"/>
                <w:spacing w:val="9"/>
              </w:rPr>
              <w:t xml:space="preserve"> </w:t>
            </w:r>
            <w:r>
              <w:rPr>
                <w:rFonts w:ascii="SimSun" w:hAnsi="SimSun" w:eastAsia="SimSun" w:cs="SimSun"/>
                <w:sz w:val="21"/>
                <w:szCs w:val="21"/>
                <w:spacing w:val="5"/>
              </w:rPr>
              <w:t>坤颗粒、八珍益母丸</w:t>
            </w:r>
            <w:r>
              <w:rPr>
                <w:rFonts w:ascii="SimSun" w:hAnsi="SimSun" w:eastAsia="SimSun" w:cs="SimSun"/>
                <w:sz w:val="21"/>
                <w:szCs w:val="21"/>
                <w:spacing w:val="2"/>
              </w:rPr>
              <w:t xml:space="preserve"> </w:t>
            </w:r>
            <w:r>
              <w:rPr>
                <w:rFonts w:ascii="SimSun" w:hAnsi="SimSun" w:eastAsia="SimSun" w:cs="SimSun"/>
                <w:sz w:val="21"/>
                <w:szCs w:val="21"/>
                <w:spacing w:val="2"/>
              </w:rPr>
              <w:t>(胶囊)、乌鸡白凤丸</w:t>
            </w:r>
            <w:r>
              <w:rPr>
                <w:rFonts w:ascii="SimSun" w:hAnsi="SimSun" w:eastAsia="SimSun" w:cs="SimSun"/>
                <w:sz w:val="21"/>
                <w:szCs w:val="21"/>
                <w:spacing w:val="8"/>
              </w:rPr>
              <w:t xml:space="preserve"> </w:t>
            </w:r>
            <w:r>
              <w:rPr>
                <w:rFonts w:ascii="SimSun" w:hAnsi="SimSun" w:eastAsia="SimSun" w:cs="SimSun"/>
                <w:sz w:val="21"/>
                <w:szCs w:val="21"/>
                <w:spacing w:val="4"/>
              </w:rPr>
              <w:t>(片)、女金丸</w:t>
            </w:r>
          </w:p>
        </w:tc>
        <w:tc>
          <w:tcPr>
            <w:tcW w:w="4121" w:type="dxa"/>
            <w:vAlign w:val="top"/>
          </w:tcPr>
          <w:p>
            <w:pPr>
              <w:spacing w:line="261" w:lineRule="auto"/>
              <w:rPr>
                <w:rFonts w:ascii="Arial"/>
                <w:sz w:val="21"/>
              </w:rPr>
            </w:pPr>
            <w:r/>
          </w:p>
          <w:p>
            <w:pPr>
              <w:ind w:left="105"/>
              <w:spacing w:before="69" w:line="219" w:lineRule="auto"/>
              <w:rPr>
                <w:rFonts w:ascii="SimSun" w:hAnsi="SimSun" w:eastAsia="SimSun" w:cs="SimSun"/>
                <w:sz w:val="21"/>
                <w:szCs w:val="21"/>
              </w:rPr>
            </w:pPr>
            <w:r>
              <w:rPr>
                <w:rFonts w:ascii="SimSun" w:hAnsi="SimSun" w:eastAsia="SimSun" w:cs="SimSun"/>
                <w:sz w:val="21"/>
                <w:szCs w:val="21"/>
              </w:rPr>
              <w:t>(1)功能、主治、用法用量、使用注意</w:t>
            </w:r>
          </w:p>
          <w:p>
            <w:pPr>
              <w:ind w:left="105"/>
              <w:spacing w:before="81" w:line="220" w:lineRule="auto"/>
              <w:rPr>
                <w:rFonts w:ascii="SimSun" w:hAnsi="SimSun" w:eastAsia="SimSun" w:cs="SimSun"/>
                <w:sz w:val="21"/>
                <w:szCs w:val="21"/>
              </w:rPr>
            </w:pPr>
            <w:r>
              <w:rPr>
                <w:rFonts w:ascii="SimSun" w:hAnsi="SimSun" w:eastAsia="SimSun" w:cs="SimSun"/>
                <w:sz w:val="21"/>
                <w:szCs w:val="21"/>
                <w:spacing w:val="1"/>
              </w:rPr>
              <w:t>(2)与功能相似成药的鉴别应用</w:t>
            </w:r>
          </w:p>
          <w:p>
            <w:pPr>
              <w:ind w:left="105"/>
              <w:spacing w:before="69" w:line="219" w:lineRule="auto"/>
              <w:rPr>
                <w:rFonts w:ascii="SimSun" w:hAnsi="SimSun" w:eastAsia="SimSun" w:cs="SimSun"/>
                <w:sz w:val="21"/>
                <w:szCs w:val="21"/>
              </w:rPr>
            </w:pPr>
            <w:r>
              <w:rPr>
                <w:rFonts w:ascii="SimSun" w:hAnsi="SimSun" w:eastAsia="SimSun" w:cs="SimSun"/>
                <w:sz w:val="21"/>
                <w:szCs w:val="21"/>
              </w:rPr>
              <w:t>(3)安坤颗粒的药物组成、配伍意义</w:t>
            </w:r>
          </w:p>
        </w:tc>
      </w:tr>
      <w:tr>
        <w:trPr>
          <w:trHeight w:val="1339"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798" w:type="dxa"/>
            <w:vAlign w:val="top"/>
            <w:vMerge w:val="continue"/>
            <w:tcBorders>
              <w:top w:val="none" w:color="000000" w:sz="2" w:space="0"/>
              <w:bottom w:val="none" w:color="000000" w:sz="2" w:space="0"/>
            </w:tcBorders>
          </w:tcPr>
          <w:p>
            <w:pPr>
              <w:rPr>
                <w:rFonts w:ascii="Arial"/>
                <w:sz w:val="21"/>
              </w:rPr>
            </w:pPr>
            <w:r/>
          </w:p>
        </w:tc>
        <w:tc>
          <w:tcPr>
            <w:tcW w:w="2297" w:type="dxa"/>
            <w:vAlign w:val="top"/>
          </w:tcPr>
          <w:p>
            <w:pPr>
              <w:ind w:left="301" w:hanging="218"/>
              <w:spacing w:before="270" w:line="267" w:lineRule="auto"/>
              <w:rPr>
                <w:rFonts w:ascii="SimSun" w:hAnsi="SimSun" w:eastAsia="SimSun" w:cs="SimSun"/>
                <w:sz w:val="20"/>
                <w:szCs w:val="20"/>
              </w:rPr>
            </w:pPr>
            <w:r>
              <w:rPr>
                <w:rFonts w:ascii="SimSun" w:hAnsi="SimSun" w:eastAsia="SimSun" w:cs="SimSun"/>
                <w:sz w:val="20"/>
                <w:szCs w:val="20"/>
                <w:spacing w:val="11"/>
              </w:rPr>
              <w:t>4.温经活血调经剂：少</w:t>
            </w:r>
            <w:r>
              <w:rPr>
                <w:rFonts w:ascii="SimSun" w:hAnsi="SimSun" w:eastAsia="SimSun" w:cs="SimSun"/>
                <w:sz w:val="20"/>
                <w:szCs w:val="20"/>
                <w:spacing w:val="5"/>
              </w:rPr>
              <w:t xml:space="preserve"> </w:t>
            </w:r>
            <w:r>
              <w:rPr>
                <w:rFonts w:ascii="SimSun" w:hAnsi="SimSun" w:eastAsia="SimSun" w:cs="SimSun"/>
                <w:sz w:val="20"/>
                <w:szCs w:val="20"/>
                <w:spacing w:val="42"/>
              </w:rPr>
              <w:t>腹逐瘀丸(颗粒)、</w:t>
            </w:r>
            <w:r>
              <w:rPr>
                <w:rFonts w:ascii="SimSun" w:hAnsi="SimSun" w:eastAsia="SimSun" w:cs="SimSun"/>
                <w:sz w:val="20"/>
                <w:szCs w:val="20"/>
                <w:spacing w:val="1"/>
              </w:rPr>
              <w:t xml:space="preserve"> </w:t>
            </w:r>
            <w:r>
              <w:rPr>
                <w:rFonts w:ascii="SimSun" w:hAnsi="SimSun" w:eastAsia="SimSun" w:cs="SimSun"/>
                <w:sz w:val="20"/>
                <w:szCs w:val="20"/>
                <w:spacing w:val="12"/>
              </w:rPr>
              <w:t>艾附暖宫丸</w:t>
            </w:r>
          </w:p>
        </w:tc>
        <w:tc>
          <w:tcPr>
            <w:tcW w:w="4121" w:type="dxa"/>
            <w:vAlign w:val="top"/>
          </w:tcPr>
          <w:p>
            <w:pPr>
              <w:ind w:left="105"/>
              <w:spacing w:before="282" w:line="219" w:lineRule="auto"/>
              <w:rPr>
                <w:rFonts w:ascii="SimSun" w:hAnsi="SimSun" w:eastAsia="SimSun" w:cs="SimSun"/>
                <w:sz w:val="21"/>
                <w:szCs w:val="21"/>
              </w:rPr>
            </w:pPr>
            <w:r>
              <w:rPr>
                <w:rFonts w:ascii="SimSun" w:hAnsi="SimSun" w:eastAsia="SimSun" w:cs="SimSun"/>
                <w:sz w:val="21"/>
                <w:szCs w:val="21"/>
              </w:rPr>
              <w:t>(1)功能、主治、用法用量、使用注意</w:t>
            </w:r>
          </w:p>
          <w:p>
            <w:pPr>
              <w:ind w:left="105"/>
              <w:spacing w:before="61" w:line="220" w:lineRule="auto"/>
              <w:rPr>
                <w:rFonts w:ascii="SimSun" w:hAnsi="SimSun" w:eastAsia="SimSun" w:cs="SimSun"/>
                <w:sz w:val="21"/>
                <w:szCs w:val="21"/>
              </w:rPr>
            </w:pPr>
            <w:r>
              <w:rPr>
                <w:rFonts w:ascii="SimSun" w:hAnsi="SimSun" w:eastAsia="SimSun" w:cs="SimSun"/>
                <w:sz w:val="21"/>
                <w:szCs w:val="21"/>
                <w:spacing w:val="1"/>
              </w:rPr>
              <w:t>(2)与功能相似成药的鉴别应用</w:t>
            </w:r>
          </w:p>
          <w:p>
            <w:pPr>
              <w:ind w:left="105"/>
              <w:spacing w:before="57" w:line="219" w:lineRule="auto"/>
              <w:rPr>
                <w:rFonts w:ascii="SimSun" w:hAnsi="SimSun" w:eastAsia="SimSun" w:cs="SimSun"/>
                <w:sz w:val="21"/>
                <w:szCs w:val="21"/>
              </w:rPr>
            </w:pPr>
            <w:r>
              <w:rPr>
                <w:rFonts w:ascii="SimSun" w:hAnsi="SimSun" w:eastAsia="SimSun" w:cs="SimSun"/>
                <w:sz w:val="21"/>
                <w:szCs w:val="21"/>
              </w:rPr>
              <w:t>(3)艾附暖宫丸的药物组成、配伍意义</w:t>
            </w:r>
          </w:p>
        </w:tc>
      </w:tr>
      <w:tr>
        <w:trPr>
          <w:trHeight w:val="1279"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798" w:type="dxa"/>
            <w:vAlign w:val="top"/>
            <w:vMerge w:val="continue"/>
            <w:tcBorders>
              <w:top w:val="none" w:color="000000" w:sz="2" w:space="0"/>
              <w:bottom w:val="none" w:color="000000" w:sz="2" w:space="0"/>
            </w:tcBorders>
          </w:tcPr>
          <w:p>
            <w:pPr>
              <w:rPr>
                <w:rFonts w:ascii="Arial"/>
                <w:sz w:val="21"/>
              </w:rPr>
            </w:pPr>
            <w:r/>
          </w:p>
        </w:tc>
        <w:tc>
          <w:tcPr>
            <w:tcW w:w="2297" w:type="dxa"/>
            <w:vAlign w:val="top"/>
          </w:tcPr>
          <w:p>
            <w:pPr>
              <w:spacing w:line="312" w:lineRule="auto"/>
              <w:rPr>
                <w:rFonts w:ascii="Arial"/>
                <w:sz w:val="21"/>
              </w:rPr>
            </w:pPr>
            <w:r/>
          </w:p>
          <w:p>
            <w:pPr>
              <w:ind w:left="332" w:right="74" w:hanging="249"/>
              <w:spacing w:before="68" w:line="255" w:lineRule="auto"/>
              <w:rPr>
                <w:rFonts w:ascii="SimSun" w:hAnsi="SimSun" w:eastAsia="SimSun" w:cs="SimSun"/>
                <w:sz w:val="21"/>
                <w:szCs w:val="21"/>
              </w:rPr>
            </w:pPr>
            <w:r>
              <w:rPr>
                <w:rFonts w:ascii="SimSun" w:hAnsi="SimSun" w:eastAsia="SimSun" w:cs="SimSun"/>
                <w:sz w:val="21"/>
                <w:szCs w:val="21"/>
                <w:spacing w:val="18"/>
              </w:rPr>
              <w:t>5.</w:t>
            </w:r>
            <w:r>
              <w:rPr>
                <w:rFonts w:ascii="SimSun" w:hAnsi="SimSun" w:eastAsia="SimSun" w:cs="SimSun"/>
                <w:sz w:val="21"/>
                <w:szCs w:val="21"/>
                <w:spacing w:val="-47"/>
              </w:rPr>
              <w:t xml:space="preserve"> </w:t>
            </w:r>
            <w:r>
              <w:rPr>
                <w:rFonts w:ascii="SimSun" w:hAnsi="SimSun" w:eastAsia="SimSun" w:cs="SimSun"/>
                <w:sz w:val="21"/>
                <w:szCs w:val="21"/>
                <w:spacing w:val="18"/>
              </w:rPr>
              <w:t>固崩止血剂：固经</w:t>
            </w:r>
            <w:r>
              <w:rPr>
                <w:rFonts w:ascii="SimSun" w:hAnsi="SimSun" w:eastAsia="SimSun" w:cs="SimSun"/>
                <w:sz w:val="21"/>
                <w:szCs w:val="21"/>
              </w:rPr>
              <w:t xml:space="preserve"> </w:t>
            </w:r>
            <w:r>
              <w:rPr>
                <w:rFonts w:ascii="SimSun" w:hAnsi="SimSun" w:eastAsia="SimSun" w:cs="SimSun"/>
                <w:sz w:val="21"/>
                <w:szCs w:val="21"/>
                <w:spacing w:val="1"/>
              </w:rPr>
              <w:t>丸、宫血宁胶囊</w:t>
            </w:r>
          </w:p>
        </w:tc>
        <w:tc>
          <w:tcPr>
            <w:tcW w:w="4121" w:type="dxa"/>
            <w:vAlign w:val="top"/>
          </w:tcPr>
          <w:p>
            <w:pPr>
              <w:ind w:left="105"/>
              <w:spacing w:before="233" w:line="219" w:lineRule="auto"/>
              <w:rPr>
                <w:rFonts w:ascii="SimSun" w:hAnsi="SimSun" w:eastAsia="SimSun" w:cs="SimSun"/>
                <w:sz w:val="21"/>
                <w:szCs w:val="21"/>
              </w:rPr>
            </w:pPr>
            <w:r>
              <w:rPr>
                <w:rFonts w:ascii="SimSun" w:hAnsi="SimSun" w:eastAsia="SimSun" w:cs="SimSun"/>
                <w:sz w:val="21"/>
                <w:szCs w:val="21"/>
              </w:rPr>
              <w:t>(1)功能、主治、用法用量、使用注意</w:t>
            </w:r>
          </w:p>
          <w:p>
            <w:pPr>
              <w:ind w:left="105"/>
              <w:spacing w:before="81" w:line="220" w:lineRule="auto"/>
              <w:rPr>
                <w:rFonts w:ascii="SimSun" w:hAnsi="SimSun" w:eastAsia="SimSun" w:cs="SimSun"/>
                <w:sz w:val="21"/>
                <w:szCs w:val="21"/>
              </w:rPr>
            </w:pPr>
            <w:r>
              <w:rPr>
                <w:rFonts w:ascii="SimSun" w:hAnsi="SimSun" w:eastAsia="SimSun" w:cs="SimSun"/>
                <w:sz w:val="21"/>
                <w:szCs w:val="21"/>
                <w:spacing w:val="1"/>
              </w:rPr>
              <w:t>(2)与功能相似成药的鉴别应用</w:t>
            </w:r>
          </w:p>
          <w:p>
            <w:pPr>
              <w:ind w:left="105"/>
              <w:spacing w:before="59" w:line="220" w:lineRule="auto"/>
              <w:rPr>
                <w:rFonts w:ascii="SimSun" w:hAnsi="SimSun" w:eastAsia="SimSun" w:cs="SimSun"/>
                <w:sz w:val="21"/>
                <w:szCs w:val="21"/>
              </w:rPr>
            </w:pPr>
            <w:r>
              <w:rPr>
                <w:rFonts w:ascii="SimSun" w:hAnsi="SimSun" w:eastAsia="SimSun" w:cs="SimSun"/>
                <w:sz w:val="21"/>
                <w:szCs w:val="21"/>
              </w:rPr>
              <w:t>(3)固经丸的组成、配伍意义</w:t>
            </w:r>
          </w:p>
        </w:tc>
      </w:tr>
      <w:tr>
        <w:trPr>
          <w:trHeight w:val="999"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798" w:type="dxa"/>
            <w:vAlign w:val="top"/>
            <w:vMerge w:val="continue"/>
            <w:tcBorders>
              <w:top w:val="none" w:color="000000" w:sz="2" w:space="0"/>
            </w:tcBorders>
          </w:tcPr>
          <w:p>
            <w:pPr>
              <w:rPr>
                <w:rFonts w:ascii="Arial"/>
                <w:sz w:val="21"/>
              </w:rPr>
            </w:pPr>
            <w:r/>
          </w:p>
        </w:tc>
        <w:tc>
          <w:tcPr>
            <w:tcW w:w="2297" w:type="dxa"/>
            <w:vAlign w:val="top"/>
          </w:tcPr>
          <w:p>
            <w:pPr>
              <w:ind w:left="303" w:right="71" w:hanging="220"/>
              <w:spacing w:before="253" w:line="242" w:lineRule="auto"/>
              <w:rPr>
                <w:rFonts w:ascii="SimSun" w:hAnsi="SimSun" w:eastAsia="SimSun" w:cs="SimSun"/>
                <w:sz w:val="21"/>
                <w:szCs w:val="21"/>
              </w:rPr>
            </w:pPr>
            <w:r>
              <w:rPr>
                <w:rFonts w:ascii="SimSun" w:hAnsi="SimSun" w:eastAsia="SimSun" w:cs="SimSun"/>
                <w:sz w:val="21"/>
                <w:szCs w:val="21"/>
                <w:spacing w:val="2"/>
              </w:rPr>
              <w:t>6.安坤除烦剂：更年安</w:t>
            </w:r>
            <w:r>
              <w:rPr>
                <w:rFonts w:ascii="SimSun" w:hAnsi="SimSun" w:eastAsia="SimSun" w:cs="SimSun"/>
                <w:sz w:val="21"/>
                <w:szCs w:val="21"/>
                <w:spacing w:val="9"/>
              </w:rPr>
              <w:t xml:space="preserve"> </w:t>
            </w:r>
            <w:r>
              <w:rPr>
                <w:rFonts w:ascii="SimSun" w:hAnsi="SimSun" w:eastAsia="SimSun" w:cs="SimSun"/>
                <w:sz w:val="21"/>
                <w:szCs w:val="21"/>
                <w:spacing w:val="3"/>
              </w:rPr>
              <w:t>片、坤宝丸</w:t>
            </w:r>
          </w:p>
        </w:tc>
        <w:tc>
          <w:tcPr>
            <w:tcW w:w="4121" w:type="dxa"/>
            <w:vAlign w:val="top"/>
          </w:tcPr>
          <w:p>
            <w:pPr>
              <w:ind w:left="105"/>
              <w:spacing w:before="254" w:line="219" w:lineRule="auto"/>
              <w:rPr>
                <w:rFonts w:ascii="SimSun" w:hAnsi="SimSun" w:eastAsia="SimSun" w:cs="SimSun"/>
                <w:sz w:val="21"/>
                <w:szCs w:val="21"/>
              </w:rPr>
            </w:pPr>
            <w:r>
              <w:rPr>
                <w:rFonts w:ascii="SimSun" w:hAnsi="SimSun" w:eastAsia="SimSun" w:cs="SimSun"/>
                <w:sz w:val="21"/>
                <w:szCs w:val="21"/>
              </w:rPr>
              <w:t>(1)功能、主治、用法用量、使用注意</w:t>
            </w:r>
          </w:p>
          <w:p>
            <w:pPr>
              <w:ind w:left="105"/>
              <w:spacing w:before="71" w:line="220" w:lineRule="auto"/>
              <w:rPr>
                <w:rFonts w:ascii="SimSun" w:hAnsi="SimSun" w:eastAsia="SimSun" w:cs="SimSun"/>
                <w:sz w:val="21"/>
                <w:szCs w:val="21"/>
              </w:rPr>
            </w:pPr>
            <w:r>
              <w:rPr>
                <w:rFonts w:ascii="SimSun" w:hAnsi="SimSun" w:eastAsia="SimSun" w:cs="SimSun"/>
                <w:sz w:val="21"/>
                <w:szCs w:val="21"/>
                <w:spacing w:val="1"/>
              </w:rPr>
              <w:t>(2)与功能相似成药的鉴别应用</w:t>
            </w:r>
          </w:p>
        </w:tc>
      </w:tr>
      <w:tr>
        <w:trPr>
          <w:trHeight w:val="1419"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798" w:type="dxa"/>
            <w:vAlign w:val="top"/>
            <w:vMerge w:val="restart"/>
            <w:tcBorders>
              <w:bottom w:val="none" w:color="000000" w:sz="2" w:space="0"/>
            </w:tcBorders>
          </w:tcPr>
          <w:p>
            <w:pPr>
              <w:spacing w:line="241" w:lineRule="auto"/>
              <w:rPr>
                <w:rFonts w:ascii="Arial"/>
                <w:sz w:val="21"/>
              </w:rPr>
            </w:pPr>
            <w:r/>
          </w:p>
          <w:p>
            <w:pPr>
              <w:spacing w:line="241"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ind w:left="91"/>
              <w:spacing w:before="68" w:line="219" w:lineRule="auto"/>
              <w:rPr>
                <w:rFonts w:ascii="SimSun" w:hAnsi="SimSun" w:eastAsia="SimSun" w:cs="SimSun"/>
                <w:sz w:val="21"/>
                <w:szCs w:val="21"/>
              </w:rPr>
            </w:pPr>
            <w:r>
              <w:rPr>
                <w:rFonts w:ascii="SimSun" w:hAnsi="SimSun" w:eastAsia="SimSun" w:cs="SimSun"/>
                <w:sz w:val="21"/>
                <w:szCs w:val="21"/>
                <w:spacing w:val="2"/>
              </w:rPr>
              <w:t>(二)止带剂</w:t>
            </w:r>
          </w:p>
        </w:tc>
        <w:tc>
          <w:tcPr>
            <w:tcW w:w="2297" w:type="dxa"/>
            <w:vAlign w:val="top"/>
          </w:tcPr>
          <w:p>
            <w:pPr>
              <w:spacing w:line="272" w:lineRule="auto"/>
              <w:rPr>
                <w:rFonts w:ascii="Arial"/>
                <w:sz w:val="21"/>
              </w:rPr>
            </w:pPr>
            <w:r/>
          </w:p>
          <w:p>
            <w:pPr>
              <w:spacing w:line="273" w:lineRule="auto"/>
              <w:rPr>
                <w:rFonts w:ascii="Arial"/>
                <w:sz w:val="21"/>
              </w:rPr>
            </w:pPr>
            <w:r/>
          </w:p>
          <w:p>
            <w:pPr>
              <w:ind w:left="83"/>
              <w:spacing w:before="68" w:line="221" w:lineRule="auto"/>
              <w:rPr>
                <w:rFonts w:ascii="SimSun" w:hAnsi="SimSun" w:eastAsia="SimSun" w:cs="SimSun"/>
                <w:sz w:val="21"/>
                <w:szCs w:val="21"/>
              </w:rPr>
            </w:pPr>
            <w:r>
              <w:rPr>
                <w:rFonts w:ascii="SimSun" w:hAnsi="SimSun" w:eastAsia="SimSun" w:cs="SimSun"/>
                <w:sz w:val="21"/>
                <w:szCs w:val="21"/>
                <w:spacing w:val="1"/>
              </w:rPr>
              <w:t>1.用知总要</w:t>
            </w:r>
          </w:p>
        </w:tc>
        <w:tc>
          <w:tcPr>
            <w:tcW w:w="4121" w:type="dxa"/>
            <w:vAlign w:val="top"/>
          </w:tcPr>
          <w:p>
            <w:pPr>
              <w:spacing w:line="244" w:lineRule="auto"/>
              <w:rPr>
                <w:rFonts w:ascii="Arial"/>
                <w:sz w:val="21"/>
              </w:rPr>
            </w:pPr>
            <w:r/>
          </w:p>
          <w:p>
            <w:pPr>
              <w:ind w:left="105"/>
              <w:spacing w:before="68" w:line="219" w:lineRule="auto"/>
              <w:rPr>
                <w:rFonts w:ascii="SimSun" w:hAnsi="SimSun" w:eastAsia="SimSun" w:cs="SimSun"/>
                <w:sz w:val="21"/>
                <w:szCs w:val="21"/>
              </w:rPr>
            </w:pPr>
            <w:r>
              <w:rPr>
                <w:rFonts w:ascii="SimSun" w:hAnsi="SimSun" w:eastAsia="SimSun" w:cs="SimSun"/>
                <w:sz w:val="21"/>
                <w:szCs w:val="21"/>
                <w:spacing w:val="1"/>
              </w:rPr>
              <w:t>(1)止带剂的功能与主治</w:t>
            </w:r>
          </w:p>
          <w:p>
            <w:pPr>
              <w:ind w:left="105"/>
              <w:spacing w:before="70" w:line="219" w:lineRule="auto"/>
              <w:rPr>
                <w:rFonts w:ascii="SimSun" w:hAnsi="SimSun" w:eastAsia="SimSun" w:cs="SimSun"/>
                <w:sz w:val="21"/>
                <w:szCs w:val="21"/>
              </w:rPr>
            </w:pPr>
            <w:r>
              <w:rPr>
                <w:rFonts w:ascii="SimSun" w:hAnsi="SimSun" w:eastAsia="SimSun" w:cs="SimSun"/>
                <w:sz w:val="21"/>
                <w:szCs w:val="21"/>
              </w:rPr>
              <w:t>(2)止带剂的分类及各类的功能、主治</w:t>
            </w:r>
          </w:p>
          <w:p>
            <w:pPr>
              <w:ind w:left="105"/>
              <w:spacing w:before="70" w:line="219" w:lineRule="auto"/>
              <w:rPr>
                <w:rFonts w:ascii="SimSun" w:hAnsi="SimSun" w:eastAsia="SimSun" w:cs="SimSun"/>
                <w:sz w:val="21"/>
                <w:szCs w:val="21"/>
              </w:rPr>
            </w:pPr>
            <w:r>
              <w:rPr>
                <w:rFonts w:ascii="SimSun" w:hAnsi="SimSun" w:eastAsia="SimSun" w:cs="SimSun"/>
                <w:sz w:val="21"/>
                <w:szCs w:val="21"/>
              </w:rPr>
              <w:t>(3)止带剂的使用注意</w:t>
            </w:r>
          </w:p>
        </w:tc>
      </w:tr>
      <w:tr>
        <w:trPr>
          <w:trHeight w:val="909"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798" w:type="dxa"/>
            <w:vAlign w:val="top"/>
            <w:vMerge w:val="continue"/>
            <w:tcBorders>
              <w:top w:val="none" w:color="000000" w:sz="2" w:space="0"/>
              <w:bottom w:val="none" w:color="000000" w:sz="2" w:space="0"/>
            </w:tcBorders>
          </w:tcPr>
          <w:p>
            <w:pPr>
              <w:rPr>
                <w:rFonts w:ascii="Arial"/>
                <w:sz w:val="21"/>
              </w:rPr>
            </w:pPr>
            <w:r/>
          </w:p>
        </w:tc>
        <w:tc>
          <w:tcPr>
            <w:tcW w:w="2297" w:type="dxa"/>
            <w:vAlign w:val="top"/>
          </w:tcPr>
          <w:p>
            <w:pPr>
              <w:ind w:left="312" w:right="74" w:hanging="229"/>
              <w:spacing w:before="216" w:line="246" w:lineRule="auto"/>
              <w:rPr>
                <w:rFonts w:ascii="SimSun" w:hAnsi="SimSun" w:eastAsia="SimSun" w:cs="SimSun"/>
                <w:sz w:val="21"/>
                <w:szCs w:val="21"/>
              </w:rPr>
            </w:pPr>
            <w:r>
              <w:rPr>
                <w:rFonts w:ascii="SimSun" w:hAnsi="SimSun" w:eastAsia="SimSun" w:cs="SimSun"/>
                <w:sz w:val="21"/>
                <w:szCs w:val="21"/>
                <w:spacing w:val="2"/>
              </w:rPr>
              <w:t>2.健脾祛湿止带剂：千</w:t>
            </w:r>
            <w:r>
              <w:rPr>
                <w:rFonts w:ascii="SimSun" w:hAnsi="SimSun" w:eastAsia="SimSun" w:cs="SimSun"/>
                <w:sz w:val="21"/>
                <w:szCs w:val="21"/>
                <w:spacing w:val="6"/>
              </w:rPr>
              <w:t xml:space="preserve"> </w:t>
            </w:r>
            <w:r>
              <w:rPr>
                <w:rFonts w:ascii="SimSun" w:hAnsi="SimSun" w:eastAsia="SimSun" w:cs="SimSun"/>
                <w:sz w:val="21"/>
                <w:szCs w:val="21"/>
                <w:spacing w:val="-2"/>
              </w:rPr>
              <w:t>金止带丸</w:t>
            </w:r>
          </w:p>
        </w:tc>
        <w:tc>
          <w:tcPr>
            <w:tcW w:w="4121" w:type="dxa"/>
            <w:vAlign w:val="top"/>
          </w:tcPr>
          <w:p>
            <w:pPr>
              <w:ind w:left="105"/>
              <w:spacing w:before="216" w:line="219" w:lineRule="auto"/>
              <w:rPr>
                <w:rFonts w:ascii="SimSun" w:hAnsi="SimSun" w:eastAsia="SimSun" w:cs="SimSun"/>
                <w:sz w:val="21"/>
                <w:szCs w:val="21"/>
              </w:rPr>
            </w:pPr>
            <w:r>
              <w:rPr>
                <w:rFonts w:ascii="SimSun" w:hAnsi="SimSun" w:eastAsia="SimSun" w:cs="SimSun"/>
                <w:sz w:val="21"/>
                <w:szCs w:val="21"/>
              </w:rPr>
              <w:t>(1)功能、主治、用法用量、使用注意</w:t>
            </w:r>
          </w:p>
          <w:p>
            <w:pPr>
              <w:ind w:left="105"/>
              <w:spacing w:before="71" w:line="220" w:lineRule="auto"/>
              <w:rPr>
                <w:rFonts w:ascii="SimSun" w:hAnsi="SimSun" w:eastAsia="SimSun" w:cs="SimSun"/>
                <w:sz w:val="21"/>
                <w:szCs w:val="21"/>
              </w:rPr>
            </w:pPr>
            <w:r>
              <w:rPr>
                <w:rFonts w:ascii="SimSun" w:hAnsi="SimSun" w:eastAsia="SimSun" w:cs="SimSun"/>
                <w:sz w:val="21"/>
                <w:szCs w:val="21"/>
                <w:spacing w:val="1"/>
              </w:rPr>
              <w:t>(2)与功能相似成药的鉴别应用</w:t>
            </w:r>
          </w:p>
        </w:tc>
      </w:tr>
      <w:tr>
        <w:trPr>
          <w:trHeight w:val="1873" w:hRule="atLeast"/>
        </w:trPr>
        <w:tc>
          <w:tcPr>
            <w:tcW w:w="884" w:type="dxa"/>
            <w:vAlign w:val="top"/>
            <w:vMerge w:val="continue"/>
            <w:textDirection w:val="tbRlV"/>
            <w:tcBorders>
              <w:top w:val="none" w:color="000000" w:sz="2" w:space="0"/>
            </w:tcBorders>
          </w:tcPr>
          <w:p>
            <w:pPr>
              <w:rPr>
                <w:rFonts w:ascii="Arial"/>
                <w:sz w:val="21"/>
              </w:rPr>
            </w:pPr>
            <w:r/>
          </w:p>
        </w:tc>
        <w:tc>
          <w:tcPr>
            <w:tcW w:w="1798" w:type="dxa"/>
            <w:vAlign w:val="top"/>
            <w:vMerge w:val="continue"/>
            <w:tcBorders>
              <w:top w:val="none" w:color="000000" w:sz="2" w:space="0"/>
            </w:tcBorders>
          </w:tcPr>
          <w:p>
            <w:pPr>
              <w:rPr>
                <w:rFonts w:ascii="Arial"/>
                <w:sz w:val="21"/>
              </w:rPr>
            </w:pPr>
            <w:r/>
          </w:p>
        </w:tc>
        <w:tc>
          <w:tcPr>
            <w:tcW w:w="2297" w:type="dxa"/>
            <w:vAlign w:val="top"/>
          </w:tcPr>
          <w:p>
            <w:pPr>
              <w:ind w:left="298" w:hanging="215"/>
              <w:spacing w:before="206" w:line="282" w:lineRule="auto"/>
              <w:rPr>
                <w:rFonts w:ascii="SimSun" w:hAnsi="SimSun" w:eastAsia="SimSun" w:cs="SimSun"/>
                <w:sz w:val="20"/>
                <w:szCs w:val="20"/>
              </w:rPr>
            </w:pPr>
            <w:r>
              <w:rPr>
                <w:rFonts w:ascii="SimSun" w:hAnsi="SimSun" w:eastAsia="SimSun" w:cs="SimSun"/>
                <w:sz w:val="20"/>
                <w:szCs w:val="20"/>
                <w:spacing w:val="7"/>
              </w:rPr>
              <w:t>3.清热祛湿止带剂：白</w:t>
            </w:r>
            <w:r>
              <w:rPr>
                <w:rFonts w:ascii="SimSun" w:hAnsi="SimSun" w:eastAsia="SimSun" w:cs="SimSun"/>
                <w:sz w:val="20"/>
                <w:szCs w:val="20"/>
              </w:rPr>
              <w:t xml:space="preserve">  </w:t>
            </w:r>
            <w:r>
              <w:rPr>
                <w:rFonts w:ascii="SimSun" w:hAnsi="SimSun" w:eastAsia="SimSun" w:cs="SimSun"/>
                <w:sz w:val="20"/>
                <w:szCs w:val="20"/>
                <w:spacing w:val="16"/>
              </w:rPr>
              <w:t>带丸、妇科千金片、</w:t>
            </w:r>
            <w:r>
              <w:rPr>
                <w:rFonts w:ascii="SimSun" w:hAnsi="SimSun" w:eastAsia="SimSun" w:cs="SimSun"/>
                <w:sz w:val="20"/>
                <w:szCs w:val="20"/>
                <w:spacing w:val="2"/>
              </w:rPr>
              <w:t xml:space="preserve"> </w:t>
            </w:r>
            <w:r>
              <w:rPr>
                <w:rFonts w:ascii="SimSun" w:hAnsi="SimSun" w:eastAsia="SimSun" w:cs="SimSun"/>
                <w:sz w:val="20"/>
                <w:szCs w:val="20"/>
                <w:spacing w:val="32"/>
              </w:rPr>
              <w:t>妇炎平胶囊、花红</w:t>
            </w:r>
            <w:r>
              <w:rPr>
                <w:rFonts w:ascii="SimSun" w:hAnsi="SimSun" w:eastAsia="SimSun" w:cs="SimSun"/>
                <w:sz w:val="20"/>
                <w:szCs w:val="20"/>
              </w:rPr>
              <w:t xml:space="preserve">  </w:t>
            </w:r>
            <w:r>
              <w:rPr>
                <w:rFonts w:ascii="SimSun" w:hAnsi="SimSun" w:eastAsia="SimSun" w:cs="SimSun"/>
                <w:sz w:val="20"/>
                <w:szCs w:val="20"/>
                <w:spacing w:val="18"/>
              </w:rPr>
              <w:t>颗粒(片)、消糜栓、</w:t>
            </w:r>
            <w:r>
              <w:rPr>
                <w:rFonts w:ascii="SimSun" w:hAnsi="SimSun" w:eastAsia="SimSun" w:cs="SimSun"/>
                <w:sz w:val="20"/>
                <w:szCs w:val="20"/>
                <w:spacing w:val="5"/>
              </w:rPr>
              <w:t xml:space="preserve"> </w:t>
            </w:r>
            <w:r>
              <w:rPr>
                <w:rFonts w:ascii="SimSun" w:hAnsi="SimSun" w:eastAsia="SimSun" w:cs="SimSun"/>
                <w:sz w:val="20"/>
                <w:szCs w:val="20"/>
                <w:spacing w:val="19"/>
              </w:rPr>
              <w:t>保妇康栓(泡沫剂)</w:t>
            </w:r>
          </w:p>
        </w:tc>
        <w:tc>
          <w:tcPr>
            <w:tcW w:w="4121" w:type="dxa"/>
            <w:vAlign w:val="top"/>
          </w:tcPr>
          <w:p>
            <w:pPr>
              <w:spacing w:line="476" w:lineRule="auto"/>
              <w:rPr>
                <w:rFonts w:ascii="Arial"/>
                <w:sz w:val="21"/>
              </w:rPr>
            </w:pPr>
            <w:r/>
          </w:p>
          <w:p>
            <w:pPr>
              <w:ind w:left="105"/>
              <w:spacing w:before="68" w:line="219" w:lineRule="auto"/>
              <w:rPr>
                <w:rFonts w:ascii="SimSun" w:hAnsi="SimSun" w:eastAsia="SimSun" w:cs="SimSun"/>
                <w:sz w:val="21"/>
                <w:szCs w:val="21"/>
              </w:rPr>
            </w:pPr>
            <w:r>
              <w:rPr>
                <w:rFonts w:ascii="SimSun" w:hAnsi="SimSun" w:eastAsia="SimSun" w:cs="SimSun"/>
                <w:sz w:val="21"/>
                <w:szCs w:val="21"/>
              </w:rPr>
              <w:t>(1)功能、主治、用法用量、使用注意</w:t>
            </w:r>
          </w:p>
          <w:p>
            <w:pPr>
              <w:ind w:left="105"/>
              <w:spacing w:before="61" w:line="220" w:lineRule="auto"/>
              <w:rPr>
                <w:rFonts w:ascii="SimSun" w:hAnsi="SimSun" w:eastAsia="SimSun" w:cs="SimSun"/>
                <w:sz w:val="21"/>
                <w:szCs w:val="21"/>
              </w:rPr>
            </w:pPr>
            <w:r>
              <w:rPr>
                <w:rFonts w:ascii="SimSun" w:hAnsi="SimSun" w:eastAsia="SimSun" w:cs="SimSun"/>
                <w:sz w:val="21"/>
                <w:szCs w:val="21"/>
                <w:spacing w:val="1"/>
              </w:rPr>
              <w:t>(2)与功能相似成药的鉴别应用</w:t>
            </w:r>
          </w:p>
          <w:p>
            <w:pPr>
              <w:ind w:left="105"/>
              <w:spacing w:before="69" w:line="219" w:lineRule="auto"/>
              <w:rPr>
                <w:rFonts w:ascii="SimSun" w:hAnsi="SimSun" w:eastAsia="SimSun" w:cs="SimSun"/>
                <w:sz w:val="21"/>
                <w:szCs w:val="21"/>
              </w:rPr>
            </w:pPr>
            <w:r>
              <w:rPr>
                <w:rFonts w:ascii="SimSun" w:hAnsi="SimSun" w:eastAsia="SimSun" w:cs="SimSun"/>
                <w:sz w:val="21"/>
                <w:szCs w:val="21"/>
              </w:rPr>
              <w:t>(3)白带丸的药物组成、配伍意义</w:t>
            </w:r>
          </w:p>
        </w:tc>
      </w:tr>
    </w:tbl>
    <w:p>
      <w:pPr>
        <w:rPr>
          <w:rFonts w:ascii="Arial"/>
          <w:sz w:val="21"/>
        </w:rPr>
      </w:pPr>
      <w:r/>
    </w:p>
    <w:p>
      <w:pPr>
        <w:sectPr>
          <w:footerReference w:type="default" r:id="rId57"/>
          <w:pgSz w:w="12250" w:h="16500"/>
          <w:pgMar w:top="1402" w:right="1495" w:bottom="1124" w:left="1644" w:header="0" w:footer="976" w:gutter="0"/>
        </w:sectPr>
        <w:rPr/>
      </w:pPr>
    </w:p>
    <w:p>
      <w:pPr>
        <w:ind w:right="405"/>
        <w:spacing w:before="166" w:line="220" w:lineRule="auto"/>
        <w:jc w:val="right"/>
        <w:rPr>
          <w:rFonts w:ascii="SimSun" w:hAnsi="SimSun" w:eastAsia="SimSun" w:cs="SimSun"/>
          <w:sz w:val="21"/>
          <w:szCs w:val="21"/>
        </w:rPr>
      </w:pPr>
      <w:r>
        <w:rPr>
          <w:rFonts w:ascii="SimSun" w:hAnsi="SimSun" w:eastAsia="SimSun" w:cs="SimSun"/>
          <w:sz w:val="21"/>
          <w:szCs w:val="21"/>
          <w:spacing w:val="4"/>
        </w:rPr>
        <w:t>续表</w:t>
      </w:r>
    </w:p>
    <w:p>
      <w:pPr>
        <w:spacing w:line="15" w:lineRule="exact"/>
        <w:rPr/>
      </w:pPr>
      <w:r/>
    </w:p>
    <w:tbl>
      <w:tblPr>
        <w:tblStyle w:val="2"/>
        <w:tblW w:w="910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884"/>
        <w:gridCol w:w="1778"/>
        <w:gridCol w:w="2317"/>
        <w:gridCol w:w="4121"/>
      </w:tblGrid>
      <w:tr>
        <w:trPr>
          <w:trHeight w:val="395" w:hRule="atLeast"/>
        </w:trPr>
        <w:tc>
          <w:tcPr>
            <w:shd w:val="clear" w:fill="BCBDC0"/>
            <w:tcW w:w="884" w:type="dxa"/>
            <w:vAlign w:val="top"/>
          </w:tcPr>
          <w:p>
            <w:pPr>
              <w:ind w:left="118"/>
              <w:spacing w:before="9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CBDC0"/>
            <w:tcW w:w="1778" w:type="dxa"/>
            <w:vAlign w:val="top"/>
          </w:tcPr>
          <w:p>
            <w:pPr>
              <w:ind w:left="564"/>
              <w:spacing w:before="9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2317" w:type="dxa"/>
            <w:vAlign w:val="top"/>
          </w:tcPr>
          <w:p>
            <w:pPr>
              <w:ind w:left="856"/>
              <w:spacing w:before="93" w:line="222" w:lineRule="auto"/>
              <w:rPr>
                <w:rFonts w:ascii="SimSun" w:hAnsi="SimSun" w:eastAsia="SimSun" w:cs="SimSun"/>
                <w:sz w:val="21"/>
                <w:szCs w:val="21"/>
              </w:rPr>
            </w:pPr>
            <w:r>
              <w:rPr>
                <w:rFonts w:ascii="SimSun" w:hAnsi="SimSun" w:eastAsia="SimSun" w:cs="SimSun"/>
                <w:sz w:val="21"/>
                <w:szCs w:val="21"/>
                <w:b/>
                <w:bCs/>
                <w:spacing w:val="-7"/>
              </w:rPr>
              <w:t>细</w:t>
            </w:r>
            <w:r>
              <w:rPr>
                <w:rFonts w:ascii="SimSun" w:hAnsi="SimSun" w:eastAsia="SimSun" w:cs="SimSun"/>
                <w:sz w:val="21"/>
                <w:szCs w:val="21"/>
                <w:spacing w:val="45"/>
              </w:rPr>
              <w:t xml:space="preserve">  </w:t>
            </w:r>
            <w:r>
              <w:rPr>
                <w:rFonts w:ascii="SimSun" w:hAnsi="SimSun" w:eastAsia="SimSun" w:cs="SimSun"/>
                <w:sz w:val="21"/>
                <w:szCs w:val="21"/>
                <w:b/>
                <w:bCs/>
                <w:spacing w:val="-7"/>
              </w:rPr>
              <w:t>目</w:t>
            </w:r>
          </w:p>
        </w:tc>
        <w:tc>
          <w:tcPr>
            <w:shd w:val="clear" w:fill="BCBDC0"/>
            <w:tcW w:w="4121" w:type="dxa"/>
            <w:vAlign w:val="top"/>
          </w:tcPr>
          <w:p>
            <w:pPr>
              <w:ind w:left="1749"/>
              <w:spacing w:before="93" w:line="222" w:lineRule="auto"/>
              <w:rPr>
                <w:rFonts w:ascii="SimSun" w:hAnsi="SimSun" w:eastAsia="SimSun" w:cs="SimSun"/>
                <w:sz w:val="21"/>
                <w:szCs w:val="21"/>
              </w:rPr>
            </w:pPr>
            <w:r>
              <w:rPr>
                <w:rFonts w:ascii="SimSun" w:hAnsi="SimSun" w:eastAsia="SimSun" w:cs="SimSun"/>
                <w:sz w:val="21"/>
                <w:szCs w:val="21"/>
                <w:b/>
                <w:bCs/>
                <w:spacing w:val="-7"/>
              </w:rPr>
              <w:t>要</w:t>
            </w:r>
            <w:r>
              <w:rPr>
                <w:rFonts w:ascii="SimSun" w:hAnsi="SimSun" w:eastAsia="SimSun" w:cs="SimSun"/>
                <w:sz w:val="21"/>
                <w:szCs w:val="21"/>
                <w:spacing w:val="20"/>
              </w:rPr>
              <w:t xml:space="preserve">  </w:t>
            </w:r>
            <w:r>
              <w:rPr>
                <w:rFonts w:ascii="SimSun" w:hAnsi="SimSun" w:eastAsia="SimSun" w:cs="SimSun"/>
                <w:sz w:val="21"/>
                <w:szCs w:val="21"/>
                <w:b/>
                <w:bCs/>
                <w:spacing w:val="-7"/>
              </w:rPr>
              <w:t>点</w:t>
            </w:r>
          </w:p>
        </w:tc>
      </w:tr>
      <w:tr>
        <w:trPr>
          <w:trHeight w:val="1429" w:hRule="atLeast"/>
        </w:trPr>
        <w:tc>
          <w:tcPr>
            <w:tcW w:w="884" w:type="dxa"/>
            <w:vAlign w:val="top"/>
            <w:vMerge w:val="restart"/>
            <w:textDirection w:val="tbRlV"/>
            <w:tcBorders>
              <w:bottom w:val="none" w:color="000000" w:sz="2" w:space="0"/>
            </w:tcBorders>
          </w:tcPr>
          <w:p>
            <w:pPr>
              <w:spacing w:line="261" w:lineRule="auto"/>
              <w:rPr>
                <w:rFonts w:ascii="Arial"/>
                <w:sz w:val="21"/>
              </w:rPr>
            </w:pPr>
            <w:r/>
          </w:p>
          <w:p>
            <w:pPr>
              <w:ind w:left="116"/>
              <w:spacing w:before="70" w:line="215" w:lineRule="auto"/>
              <w:rPr>
                <w:rFonts w:ascii="SimSun" w:hAnsi="SimSun" w:eastAsia="SimSun" w:cs="SimSun"/>
                <w:sz w:val="21"/>
                <w:szCs w:val="21"/>
              </w:rPr>
            </w:pPr>
            <w:r>
              <w:rPr>
                <w:rFonts w:ascii="SimSun" w:hAnsi="SimSun" w:eastAsia="SimSun" w:cs="SimSun"/>
                <w:sz w:val="21"/>
                <w:szCs w:val="21"/>
              </w:rPr>
              <w:t>二</w:t>
            </w:r>
            <w:r>
              <w:rPr>
                <w:rFonts w:ascii="SimSun" w:hAnsi="SimSun" w:eastAsia="SimSun" w:cs="SimSun"/>
                <w:sz w:val="21"/>
                <w:szCs w:val="21"/>
                <w:spacing w:val="-4"/>
              </w:rPr>
              <w:t xml:space="preserve"> </w:t>
            </w:r>
            <w:r>
              <w:rPr>
                <w:rFonts w:ascii="SimSun" w:hAnsi="SimSun" w:eastAsia="SimSun" w:cs="SimSun"/>
                <w:sz w:val="21"/>
                <w:szCs w:val="21"/>
              </w:rPr>
              <w:t>十</w:t>
            </w:r>
            <w:r>
              <w:rPr>
                <w:rFonts w:ascii="SimSun" w:hAnsi="SimSun" w:eastAsia="SimSun" w:cs="SimSun"/>
                <w:sz w:val="21"/>
                <w:szCs w:val="21"/>
                <w:spacing w:val="-30"/>
              </w:rPr>
              <w:t xml:space="preserve"> </w:t>
            </w:r>
            <w:r>
              <w:rPr>
                <w:rFonts w:ascii="SimSun" w:hAnsi="SimSun" w:eastAsia="SimSun" w:cs="SimSun"/>
                <w:sz w:val="21"/>
                <w:szCs w:val="21"/>
              </w:rPr>
              <w:t>四</w:t>
            </w:r>
            <w:r>
              <w:rPr>
                <w:rFonts w:ascii="SimSun" w:hAnsi="SimSun" w:eastAsia="SimSun" w:cs="SimSun"/>
                <w:sz w:val="21"/>
                <w:szCs w:val="21"/>
                <w:spacing w:val="11"/>
              </w:rPr>
              <w:t xml:space="preserve">    </w:t>
            </w:r>
            <w:r>
              <w:rPr>
                <w:rFonts w:ascii="SimSun" w:hAnsi="SimSun" w:eastAsia="SimSun" w:cs="SimSun"/>
                <w:sz w:val="21"/>
                <w:szCs w:val="21"/>
              </w:rPr>
              <w:t>妇</w:t>
            </w:r>
            <w:r>
              <w:rPr>
                <w:rFonts w:ascii="SimSun" w:hAnsi="SimSun" w:eastAsia="SimSun" w:cs="SimSun"/>
                <w:sz w:val="21"/>
                <w:szCs w:val="21"/>
                <w:spacing w:val="7"/>
              </w:rPr>
              <w:t xml:space="preserve"> </w:t>
            </w:r>
            <w:r>
              <w:rPr>
                <w:rFonts w:ascii="SimSun" w:hAnsi="SimSun" w:eastAsia="SimSun" w:cs="SimSun"/>
                <w:sz w:val="21"/>
                <w:szCs w:val="21"/>
              </w:rPr>
              <w:t>科</w:t>
            </w:r>
            <w:r>
              <w:rPr>
                <w:rFonts w:ascii="SimSun" w:hAnsi="SimSun" w:eastAsia="SimSun" w:cs="SimSun"/>
                <w:sz w:val="21"/>
                <w:szCs w:val="21"/>
                <w:spacing w:val="4"/>
              </w:rPr>
              <w:t xml:space="preserve"> </w:t>
            </w:r>
            <w:r>
              <w:rPr>
                <w:rFonts w:ascii="SimSun" w:hAnsi="SimSun" w:eastAsia="SimSun" w:cs="SimSun"/>
                <w:sz w:val="21"/>
                <w:szCs w:val="21"/>
              </w:rPr>
              <w:t>常</w:t>
            </w:r>
            <w:r>
              <w:rPr>
                <w:rFonts w:ascii="SimSun" w:hAnsi="SimSun" w:eastAsia="SimSun" w:cs="SimSun"/>
                <w:sz w:val="21"/>
                <w:szCs w:val="21"/>
                <w:spacing w:val="11"/>
              </w:rPr>
              <w:t xml:space="preserve"> </w:t>
            </w:r>
            <w:r>
              <w:rPr>
                <w:rFonts w:ascii="SimSun" w:hAnsi="SimSun" w:eastAsia="SimSun" w:cs="SimSun"/>
                <w:sz w:val="21"/>
                <w:szCs w:val="21"/>
              </w:rPr>
              <w:t>用</w:t>
            </w:r>
            <w:r>
              <w:rPr>
                <w:rFonts w:ascii="SimSun" w:hAnsi="SimSun" w:eastAsia="SimSun" w:cs="SimSun"/>
                <w:sz w:val="21"/>
                <w:szCs w:val="21"/>
              </w:rPr>
              <w:t xml:space="preserve"> </w:t>
            </w:r>
            <w:r>
              <w:rPr>
                <w:rFonts w:ascii="SimSun" w:hAnsi="SimSun" w:eastAsia="SimSun" w:cs="SimSun"/>
                <w:sz w:val="21"/>
                <w:szCs w:val="21"/>
              </w:rPr>
              <w:t>中</w:t>
            </w:r>
            <w:r>
              <w:rPr>
                <w:rFonts w:ascii="SimSun" w:hAnsi="SimSun" w:eastAsia="SimSun" w:cs="SimSun"/>
                <w:sz w:val="21"/>
                <w:szCs w:val="21"/>
                <w:spacing w:val="2"/>
              </w:rPr>
              <w:t xml:space="preserve"> </w:t>
            </w:r>
            <w:r>
              <w:rPr>
                <w:rFonts w:ascii="SimSun" w:hAnsi="SimSun" w:eastAsia="SimSun" w:cs="SimSun"/>
                <w:sz w:val="21"/>
                <w:szCs w:val="21"/>
              </w:rPr>
              <w:t>成</w:t>
            </w:r>
            <w:r>
              <w:rPr>
                <w:rFonts w:ascii="SimSun" w:hAnsi="SimSun" w:eastAsia="SimSun" w:cs="SimSun"/>
                <w:sz w:val="21"/>
                <w:szCs w:val="21"/>
                <w:spacing w:val="6"/>
              </w:rPr>
              <w:t xml:space="preserve"> </w:t>
            </w:r>
            <w:r>
              <w:rPr>
                <w:rFonts w:ascii="SimSun" w:hAnsi="SimSun" w:eastAsia="SimSun" w:cs="SimSun"/>
                <w:sz w:val="21"/>
                <w:szCs w:val="21"/>
              </w:rPr>
              <w:t>药</w:t>
            </w:r>
          </w:p>
        </w:tc>
        <w:tc>
          <w:tcPr>
            <w:tcW w:w="1778" w:type="dxa"/>
            <w:vAlign w:val="top"/>
            <w:vMerge w:val="restart"/>
            <w:tcBorders>
              <w:bottom w:val="none" w:color="000000" w:sz="2" w:space="0"/>
            </w:tcBorders>
          </w:tcPr>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ind w:left="80"/>
              <w:spacing w:before="69" w:line="219" w:lineRule="auto"/>
              <w:rPr>
                <w:rFonts w:ascii="SimSun" w:hAnsi="SimSun" w:eastAsia="SimSun" w:cs="SimSun"/>
                <w:sz w:val="21"/>
                <w:szCs w:val="21"/>
              </w:rPr>
            </w:pPr>
            <w:r>
              <w:rPr>
                <w:rFonts w:ascii="SimSun" w:hAnsi="SimSun" w:eastAsia="SimSun" w:cs="SimSun"/>
                <w:sz w:val="21"/>
                <w:szCs w:val="21"/>
                <w:spacing w:val="1"/>
              </w:rPr>
              <w:t>(三)产后康复剂</w:t>
            </w:r>
          </w:p>
        </w:tc>
        <w:tc>
          <w:tcPr>
            <w:tcW w:w="2317" w:type="dxa"/>
            <w:vAlign w:val="top"/>
          </w:tcPr>
          <w:p>
            <w:pPr>
              <w:spacing w:line="396" w:lineRule="auto"/>
              <w:rPr>
                <w:rFonts w:ascii="Arial"/>
                <w:sz w:val="21"/>
              </w:rPr>
            </w:pPr>
            <w:r/>
          </w:p>
          <w:p>
            <w:pPr>
              <w:ind w:left="341" w:right="114" w:hanging="239"/>
              <w:spacing w:before="69" w:line="255" w:lineRule="auto"/>
              <w:rPr>
                <w:rFonts w:ascii="SimSun" w:hAnsi="SimSun" w:eastAsia="SimSun" w:cs="SimSun"/>
                <w:sz w:val="21"/>
                <w:szCs w:val="21"/>
              </w:rPr>
            </w:pPr>
            <w:r>
              <w:rPr>
                <w:rFonts w:ascii="SimSun" w:hAnsi="SimSun" w:eastAsia="SimSun" w:cs="SimSun"/>
                <w:sz w:val="21"/>
                <w:szCs w:val="21"/>
                <w:spacing w:val="19"/>
              </w:rPr>
              <w:t>1.化瘀生新剂：生化</w:t>
            </w:r>
            <w:r>
              <w:rPr>
                <w:rFonts w:ascii="SimSun" w:hAnsi="SimSun" w:eastAsia="SimSun" w:cs="SimSun"/>
                <w:sz w:val="21"/>
                <w:szCs w:val="21"/>
                <w:spacing w:val="8"/>
              </w:rPr>
              <w:t xml:space="preserve"> </w:t>
            </w:r>
            <w:r>
              <w:rPr>
                <w:rFonts w:ascii="SimSun" w:hAnsi="SimSun" w:eastAsia="SimSun" w:cs="SimSun"/>
                <w:sz w:val="21"/>
                <w:szCs w:val="21"/>
                <w:spacing w:val="1"/>
              </w:rPr>
              <w:t>丸、产复康颗粒</w:t>
            </w:r>
          </w:p>
        </w:tc>
        <w:tc>
          <w:tcPr>
            <w:tcW w:w="4121" w:type="dxa"/>
            <w:vAlign w:val="top"/>
          </w:tcPr>
          <w:p>
            <w:pPr>
              <w:spacing w:line="248" w:lineRule="auto"/>
              <w:rPr>
                <w:rFonts w:ascii="Arial"/>
                <w:sz w:val="21"/>
              </w:rPr>
            </w:pPr>
            <w:r/>
          </w:p>
          <w:p>
            <w:pPr>
              <w:ind w:left="95"/>
              <w:spacing w:before="69" w:line="219" w:lineRule="auto"/>
              <w:rPr>
                <w:rFonts w:ascii="SimSun" w:hAnsi="SimSun" w:eastAsia="SimSun" w:cs="SimSun"/>
                <w:sz w:val="21"/>
                <w:szCs w:val="21"/>
              </w:rPr>
            </w:pPr>
            <w:r>
              <w:rPr>
                <w:rFonts w:ascii="SimSun" w:hAnsi="SimSun" w:eastAsia="SimSun" w:cs="SimSun"/>
                <w:sz w:val="21"/>
                <w:szCs w:val="21"/>
              </w:rPr>
              <w:t>(1)功能、主治、用法用量、使用注意</w:t>
            </w:r>
          </w:p>
          <w:p>
            <w:pPr>
              <w:ind w:left="95"/>
              <w:spacing w:before="71" w:line="220" w:lineRule="auto"/>
              <w:rPr>
                <w:rFonts w:ascii="SimSun" w:hAnsi="SimSun" w:eastAsia="SimSun" w:cs="SimSun"/>
                <w:sz w:val="21"/>
                <w:szCs w:val="21"/>
              </w:rPr>
            </w:pPr>
            <w:r>
              <w:rPr>
                <w:rFonts w:ascii="SimSun" w:hAnsi="SimSun" w:eastAsia="SimSun" w:cs="SimSun"/>
                <w:sz w:val="21"/>
                <w:szCs w:val="21"/>
                <w:spacing w:val="1"/>
              </w:rPr>
              <w:t>(2)与功能相似成药的鉴别应用</w:t>
            </w:r>
          </w:p>
          <w:p>
            <w:pPr>
              <w:ind w:left="95"/>
              <w:spacing w:before="59" w:line="220" w:lineRule="auto"/>
              <w:rPr>
                <w:rFonts w:ascii="SimSun" w:hAnsi="SimSun" w:eastAsia="SimSun" w:cs="SimSun"/>
                <w:sz w:val="21"/>
                <w:szCs w:val="21"/>
              </w:rPr>
            </w:pPr>
            <w:r>
              <w:rPr>
                <w:rFonts w:ascii="SimSun" w:hAnsi="SimSun" w:eastAsia="SimSun" w:cs="SimSun"/>
                <w:sz w:val="21"/>
                <w:szCs w:val="21"/>
              </w:rPr>
              <w:t>(3)生化丸的药物组成、配伍意义</w:t>
            </w:r>
          </w:p>
        </w:tc>
      </w:tr>
      <w:tr>
        <w:trPr>
          <w:trHeight w:val="949"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778" w:type="dxa"/>
            <w:vAlign w:val="top"/>
            <w:vMerge w:val="continue"/>
            <w:tcBorders>
              <w:top w:val="none" w:color="000000" w:sz="2" w:space="0"/>
            </w:tcBorders>
          </w:tcPr>
          <w:p>
            <w:pPr>
              <w:rPr>
                <w:rFonts w:ascii="Arial"/>
                <w:sz w:val="21"/>
              </w:rPr>
            </w:pPr>
            <w:r/>
          </w:p>
        </w:tc>
        <w:tc>
          <w:tcPr>
            <w:tcW w:w="2317" w:type="dxa"/>
            <w:vAlign w:val="top"/>
          </w:tcPr>
          <w:p>
            <w:pPr>
              <w:ind w:left="352" w:right="65" w:hanging="250"/>
              <w:spacing w:before="218" w:line="255" w:lineRule="auto"/>
              <w:rPr>
                <w:rFonts w:ascii="SimSun" w:hAnsi="SimSun" w:eastAsia="SimSun" w:cs="SimSun"/>
                <w:sz w:val="21"/>
                <w:szCs w:val="21"/>
              </w:rPr>
            </w:pPr>
            <w:r>
              <w:rPr>
                <w:rFonts w:ascii="SimSun" w:hAnsi="SimSun" w:eastAsia="SimSun" w:cs="SimSun"/>
                <w:sz w:val="21"/>
                <w:szCs w:val="21"/>
                <w:spacing w:val="3"/>
              </w:rPr>
              <w:t>2.调理通乳剂：下乳涌</w:t>
            </w:r>
            <w:r>
              <w:rPr>
                <w:rFonts w:ascii="SimSun" w:hAnsi="SimSun" w:eastAsia="SimSun" w:cs="SimSun"/>
                <w:sz w:val="21"/>
                <w:szCs w:val="21"/>
                <w:spacing w:val="4"/>
              </w:rPr>
              <w:t xml:space="preserve"> </w:t>
            </w:r>
            <w:r>
              <w:rPr>
                <w:rFonts w:ascii="SimSun" w:hAnsi="SimSun" w:eastAsia="SimSun" w:cs="SimSun"/>
                <w:sz w:val="21"/>
                <w:szCs w:val="21"/>
                <w:spacing w:val="-2"/>
              </w:rPr>
              <w:t>泉散、通乳颗粒</w:t>
            </w:r>
          </w:p>
        </w:tc>
        <w:tc>
          <w:tcPr>
            <w:tcW w:w="4121" w:type="dxa"/>
            <w:vAlign w:val="top"/>
          </w:tcPr>
          <w:p>
            <w:pPr>
              <w:ind w:left="95"/>
              <w:spacing w:before="219" w:line="219" w:lineRule="auto"/>
              <w:rPr>
                <w:rFonts w:ascii="SimSun" w:hAnsi="SimSun" w:eastAsia="SimSun" w:cs="SimSun"/>
                <w:sz w:val="21"/>
                <w:szCs w:val="21"/>
              </w:rPr>
            </w:pPr>
            <w:r>
              <w:rPr>
                <w:rFonts w:ascii="SimSun" w:hAnsi="SimSun" w:eastAsia="SimSun" w:cs="SimSun"/>
                <w:sz w:val="21"/>
                <w:szCs w:val="21"/>
              </w:rPr>
              <w:t>(1)功能、主治、用法用量、使用注意</w:t>
            </w:r>
          </w:p>
          <w:p>
            <w:pPr>
              <w:ind w:left="95"/>
              <w:spacing w:before="81" w:line="220" w:lineRule="auto"/>
              <w:rPr>
                <w:rFonts w:ascii="SimSun" w:hAnsi="SimSun" w:eastAsia="SimSun" w:cs="SimSun"/>
                <w:sz w:val="21"/>
                <w:szCs w:val="21"/>
              </w:rPr>
            </w:pPr>
            <w:r>
              <w:rPr>
                <w:rFonts w:ascii="SimSun" w:hAnsi="SimSun" w:eastAsia="SimSun" w:cs="SimSun"/>
                <w:sz w:val="21"/>
                <w:szCs w:val="21"/>
                <w:spacing w:val="1"/>
              </w:rPr>
              <w:t>(2)与功能相似成药的鉴别应用</w:t>
            </w:r>
          </w:p>
        </w:tc>
      </w:tr>
      <w:tr>
        <w:trPr>
          <w:trHeight w:val="1379" w:hRule="atLeast"/>
        </w:trPr>
        <w:tc>
          <w:tcPr>
            <w:tcW w:w="884" w:type="dxa"/>
            <w:vAlign w:val="top"/>
            <w:vMerge w:val="continue"/>
            <w:textDirection w:val="tbRlV"/>
            <w:tcBorders>
              <w:top w:val="none" w:color="000000" w:sz="2" w:space="0"/>
            </w:tcBorders>
          </w:tcPr>
          <w:p>
            <w:pPr>
              <w:rPr>
                <w:rFonts w:ascii="Arial"/>
                <w:sz w:val="21"/>
              </w:rPr>
            </w:pPr>
            <w:r/>
          </w:p>
        </w:tc>
        <w:tc>
          <w:tcPr>
            <w:tcW w:w="1778" w:type="dxa"/>
            <w:vAlign w:val="top"/>
          </w:tcPr>
          <w:p>
            <w:pPr>
              <w:spacing w:line="258" w:lineRule="auto"/>
              <w:rPr>
                <w:rFonts w:ascii="Arial"/>
                <w:sz w:val="21"/>
              </w:rPr>
            </w:pPr>
            <w:r/>
          </w:p>
          <w:p>
            <w:pPr>
              <w:spacing w:line="259" w:lineRule="auto"/>
              <w:rPr>
                <w:rFonts w:ascii="Arial"/>
                <w:sz w:val="21"/>
              </w:rPr>
            </w:pPr>
            <w:r/>
          </w:p>
          <w:p>
            <w:pPr>
              <w:ind w:left="80"/>
              <w:spacing w:before="69" w:line="219" w:lineRule="auto"/>
              <w:rPr>
                <w:rFonts w:ascii="SimSun" w:hAnsi="SimSun" w:eastAsia="SimSun" w:cs="SimSun"/>
                <w:sz w:val="21"/>
                <w:szCs w:val="21"/>
              </w:rPr>
            </w:pPr>
            <w:r>
              <w:rPr>
                <w:rFonts w:ascii="SimSun" w:hAnsi="SimSun" w:eastAsia="SimSun" w:cs="SimSun"/>
                <w:sz w:val="21"/>
                <w:szCs w:val="21"/>
                <w:spacing w:val="1"/>
              </w:rPr>
              <w:t>(四)疗杂病剂</w:t>
            </w:r>
          </w:p>
        </w:tc>
        <w:tc>
          <w:tcPr>
            <w:tcW w:w="2317" w:type="dxa"/>
            <w:vAlign w:val="top"/>
          </w:tcPr>
          <w:p>
            <w:pPr>
              <w:spacing w:line="359" w:lineRule="auto"/>
              <w:rPr>
                <w:rFonts w:ascii="Arial"/>
                <w:sz w:val="21"/>
              </w:rPr>
            </w:pPr>
            <w:r/>
          </w:p>
          <w:p>
            <w:pPr>
              <w:ind w:left="102" w:right="94"/>
              <w:spacing w:before="68" w:line="247" w:lineRule="auto"/>
              <w:rPr>
                <w:rFonts w:ascii="SimSun" w:hAnsi="SimSun" w:eastAsia="SimSun" w:cs="SimSun"/>
                <w:sz w:val="21"/>
                <w:szCs w:val="21"/>
              </w:rPr>
            </w:pPr>
            <w:r>
              <w:rPr>
                <w:rFonts w:ascii="SimSun" w:hAnsi="SimSun" w:eastAsia="SimSun" w:cs="SimSun"/>
                <w:sz w:val="21"/>
                <w:szCs w:val="21"/>
                <w:spacing w:val="24"/>
              </w:rPr>
              <w:t>活血消癥剂：桂枝茯</w:t>
            </w:r>
            <w:r>
              <w:rPr>
                <w:rFonts w:ascii="SimSun" w:hAnsi="SimSun" w:eastAsia="SimSun" w:cs="SimSun"/>
                <w:sz w:val="21"/>
                <w:szCs w:val="21"/>
                <w:spacing w:val="2"/>
              </w:rPr>
              <w:t xml:space="preserve"> </w:t>
            </w:r>
            <w:r>
              <w:rPr>
                <w:rFonts w:ascii="SimSun" w:hAnsi="SimSun" w:eastAsia="SimSun" w:cs="SimSun"/>
                <w:sz w:val="21"/>
                <w:szCs w:val="21"/>
                <w:spacing w:val="14"/>
              </w:rPr>
              <w:t>苓丸</w:t>
            </w:r>
          </w:p>
        </w:tc>
        <w:tc>
          <w:tcPr>
            <w:tcW w:w="4121" w:type="dxa"/>
            <w:vAlign w:val="top"/>
          </w:tcPr>
          <w:p>
            <w:pPr>
              <w:ind w:left="95"/>
              <w:spacing w:before="280" w:line="219" w:lineRule="auto"/>
              <w:rPr>
                <w:rFonts w:ascii="SimSun" w:hAnsi="SimSun" w:eastAsia="SimSun" w:cs="SimSun"/>
                <w:sz w:val="21"/>
                <w:szCs w:val="21"/>
              </w:rPr>
            </w:pPr>
            <w:r>
              <w:rPr>
                <w:rFonts w:ascii="SimSun" w:hAnsi="SimSun" w:eastAsia="SimSun" w:cs="SimSun"/>
                <w:sz w:val="21"/>
                <w:szCs w:val="21"/>
              </w:rPr>
              <w:t>(1)功能、主治、用法用量、使用注意</w:t>
            </w:r>
          </w:p>
          <w:p>
            <w:pPr>
              <w:ind w:left="95"/>
              <w:spacing w:before="81" w:line="220" w:lineRule="auto"/>
              <w:rPr>
                <w:rFonts w:ascii="SimSun" w:hAnsi="SimSun" w:eastAsia="SimSun" w:cs="SimSun"/>
                <w:sz w:val="21"/>
                <w:szCs w:val="21"/>
              </w:rPr>
            </w:pPr>
            <w:r>
              <w:rPr>
                <w:rFonts w:ascii="SimSun" w:hAnsi="SimSun" w:eastAsia="SimSun" w:cs="SimSun"/>
                <w:sz w:val="21"/>
                <w:szCs w:val="21"/>
                <w:spacing w:val="1"/>
              </w:rPr>
              <w:t>(2)与功能相似成药的鉴别应用</w:t>
            </w:r>
          </w:p>
          <w:p>
            <w:pPr>
              <w:ind w:left="95"/>
              <w:spacing w:before="69" w:line="220" w:lineRule="auto"/>
              <w:rPr>
                <w:rFonts w:ascii="SimSun" w:hAnsi="SimSun" w:eastAsia="SimSun" w:cs="SimSun"/>
                <w:sz w:val="21"/>
                <w:szCs w:val="21"/>
              </w:rPr>
            </w:pPr>
            <w:r>
              <w:rPr>
                <w:rFonts w:ascii="SimSun" w:hAnsi="SimSun" w:eastAsia="SimSun" w:cs="SimSun"/>
                <w:sz w:val="21"/>
                <w:szCs w:val="21"/>
              </w:rPr>
              <w:t>(3)该成药的药物组成、配伍意义</w:t>
            </w:r>
          </w:p>
        </w:tc>
      </w:tr>
      <w:tr>
        <w:trPr>
          <w:trHeight w:val="1189" w:hRule="atLeast"/>
        </w:trPr>
        <w:tc>
          <w:tcPr>
            <w:tcW w:w="884" w:type="dxa"/>
            <w:vAlign w:val="top"/>
            <w:vMerge w:val="restart"/>
            <w:textDirection w:val="tbRlV"/>
            <w:tcBorders>
              <w:bottom w:val="none" w:color="000000" w:sz="2" w:space="0"/>
            </w:tcBorders>
          </w:tcPr>
          <w:p>
            <w:pPr>
              <w:spacing w:line="261" w:lineRule="auto"/>
              <w:rPr>
                <w:rFonts w:ascii="Arial"/>
                <w:sz w:val="21"/>
              </w:rPr>
            </w:pPr>
            <w:r/>
          </w:p>
          <w:p>
            <w:pPr>
              <w:ind w:left="2699"/>
              <w:spacing w:before="70" w:line="215" w:lineRule="auto"/>
              <w:rPr>
                <w:rFonts w:ascii="SimSun" w:hAnsi="SimSun" w:eastAsia="SimSun" w:cs="SimSun"/>
                <w:sz w:val="21"/>
                <w:szCs w:val="21"/>
              </w:rPr>
            </w:pPr>
            <w:r>
              <w:rPr>
                <w:rFonts w:ascii="SimSun" w:hAnsi="SimSun" w:eastAsia="SimSun" w:cs="SimSun"/>
                <w:sz w:val="21"/>
                <w:szCs w:val="21"/>
              </w:rPr>
              <w:t>二</w:t>
            </w:r>
            <w:r>
              <w:rPr>
                <w:rFonts w:ascii="SimSun" w:hAnsi="SimSun" w:eastAsia="SimSun" w:cs="SimSun"/>
                <w:sz w:val="21"/>
                <w:szCs w:val="21"/>
                <w:spacing w:val="6"/>
              </w:rPr>
              <w:t xml:space="preserve"> </w:t>
            </w:r>
            <w:r>
              <w:rPr>
                <w:rFonts w:ascii="SimSun" w:hAnsi="SimSun" w:eastAsia="SimSun" w:cs="SimSun"/>
                <w:sz w:val="21"/>
                <w:szCs w:val="21"/>
              </w:rPr>
              <w:t>十</w:t>
            </w:r>
            <w:r>
              <w:rPr>
                <w:rFonts w:ascii="SimSun" w:hAnsi="SimSun" w:eastAsia="SimSun" w:cs="SimSun"/>
                <w:sz w:val="21"/>
                <w:szCs w:val="21"/>
                <w:spacing w:val="-3"/>
              </w:rPr>
              <w:t xml:space="preserve"> </w:t>
            </w:r>
            <w:r>
              <w:rPr>
                <w:rFonts w:ascii="SimSun" w:hAnsi="SimSun" w:eastAsia="SimSun" w:cs="SimSun"/>
                <w:sz w:val="21"/>
                <w:szCs w:val="21"/>
              </w:rPr>
              <w:t>五</w:t>
            </w:r>
            <w:r>
              <w:rPr>
                <w:rFonts w:ascii="SimSun" w:hAnsi="SimSun" w:eastAsia="SimSun" w:cs="SimSun"/>
                <w:sz w:val="21"/>
                <w:szCs w:val="21"/>
                <w:spacing w:val="33"/>
              </w:rPr>
              <w:t xml:space="preserve">   </w:t>
            </w:r>
            <w:r>
              <w:rPr>
                <w:rFonts w:ascii="SimSun" w:hAnsi="SimSun" w:eastAsia="SimSun" w:cs="SimSun"/>
                <w:sz w:val="21"/>
                <w:szCs w:val="21"/>
              </w:rPr>
              <w:t>儿</w:t>
            </w:r>
            <w:r>
              <w:rPr>
                <w:rFonts w:ascii="SimSun" w:hAnsi="SimSun" w:eastAsia="SimSun" w:cs="SimSun"/>
                <w:sz w:val="21"/>
                <w:szCs w:val="21"/>
                <w:spacing w:val="20"/>
              </w:rPr>
              <w:t xml:space="preserve"> </w:t>
            </w:r>
            <w:r>
              <w:rPr>
                <w:rFonts w:ascii="SimSun" w:hAnsi="SimSun" w:eastAsia="SimSun" w:cs="SimSun"/>
                <w:sz w:val="21"/>
                <w:szCs w:val="21"/>
              </w:rPr>
              <w:t>科</w:t>
            </w:r>
            <w:r>
              <w:rPr>
                <w:rFonts w:ascii="SimSun" w:hAnsi="SimSun" w:eastAsia="SimSun" w:cs="SimSun"/>
                <w:sz w:val="21"/>
                <w:szCs w:val="21"/>
                <w:spacing w:val="4"/>
              </w:rPr>
              <w:t xml:space="preserve"> </w:t>
            </w:r>
            <w:r>
              <w:rPr>
                <w:rFonts w:ascii="SimSun" w:hAnsi="SimSun" w:eastAsia="SimSun" w:cs="SimSun"/>
                <w:sz w:val="21"/>
                <w:szCs w:val="21"/>
              </w:rPr>
              <w:t>常</w:t>
            </w:r>
            <w:r>
              <w:rPr>
                <w:rFonts w:ascii="SimSun" w:hAnsi="SimSun" w:eastAsia="SimSun" w:cs="SimSun"/>
                <w:sz w:val="21"/>
                <w:szCs w:val="21"/>
                <w:spacing w:val="11"/>
              </w:rPr>
              <w:t xml:space="preserve"> </w:t>
            </w:r>
            <w:r>
              <w:rPr>
                <w:rFonts w:ascii="SimSun" w:hAnsi="SimSun" w:eastAsia="SimSun" w:cs="SimSun"/>
                <w:sz w:val="21"/>
                <w:szCs w:val="21"/>
              </w:rPr>
              <w:t>用</w:t>
            </w:r>
            <w:r>
              <w:rPr>
                <w:rFonts w:ascii="SimSun" w:hAnsi="SimSun" w:eastAsia="SimSun" w:cs="SimSun"/>
                <w:sz w:val="21"/>
                <w:szCs w:val="21"/>
              </w:rPr>
              <w:t xml:space="preserve"> </w:t>
            </w:r>
            <w:r>
              <w:rPr>
                <w:rFonts w:ascii="SimSun" w:hAnsi="SimSun" w:eastAsia="SimSun" w:cs="SimSun"/>
                <w:sz w:val="21"/>
                <w:szCs w:val="21"/>
              </w:rPr>
              <w:t>中</w:t>
            </w:r>
            <w:r>
              <w:rPr>
                <w:rFonts w:ascii="SimSun" w:hAnsi="SimSun" w:eastAsia="SimSun" w:cs="SimSun"/>
                <w:sz w:val="21"/>
                <w:szCs w:val="21"/>
                <w:spacing w:val="-8"/>
              </w:rPr>
              <w:t xml:space="preserve"> </w:t>
            </w:r>
            <w:r>
              <w:rPr>
                <w:rFonts w:ascii="SimSun" w:hAnsi="SimSun" w:eastAsia="SimSun" w:cs="SimSun"/>
                <w:sz w:val="21"/>
                <w:szCs w:val="21"/>
              </w:rPr>
              <w:t>成</w:t>
            </w:r>
            <w:r>
              <w:rPr>
                <w:rFonts w:ascii="SimSun" w:hAnsi="SimSun" w:eastAsia="SimSun" w:cs="SimSun"/>
                <w:sz w:val="21"/>
                <w:szCs w:val="21"/>
                <w:spacing w:val="7"/>
              </w:rPr>
              <w:t xml:space="preserve"> </w:t>
            </w:r>
            <w:r>
              <w:rPr>
                <w:rFonts w:ascii="SimSun" w:hAnsi="SimSun" w:eastAsia="SimSun" w:cs="SimSun"/>
                <w:sz w:val="21"/>
                <w:szCs w:val="21"/>
              </w:rPr>
              <w:t>药</w:t>
            </w:r>
          </w:p>
        </w:tc>
        <w:tc>
          <w:tcPr>
            <w:tcW w:w="1778" w:type="dxa"/>
            <w:vAlign w:val="top"/>
            <w:vMerge w:val="restart"/>
            <w:tcBorders>
              <w:bottom w:val="none" w:color="000000" w:sz="2" w:space="0"/>
            </w:tcBorders>
          </w:tcPr>
          <w:p>
            <w:pPr>
              <w:spacing w:line="254"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ind w:left="80"/>
              <w:spacing w:before="68" w:line="219" w:lineRule="auto"/>
              <w:rPr>
                <w:rFonts w:ascii="SimSun" w:hAnsi="SimSun" w:eastAsia="SimSun" w:cs="SimSun"/>
                <w:sz w:val="21"/>
                <w:szCs w:val="21"/>
              </w:rPr>
            </w:pPr>
            <w:r>
              <w:rPr>
                <w:rFonts w:ascii="SimSun" w:hAnsi="SimSun" w:eastAsia="SimSun" w:cs="SimSun"/>
                <w:sz w:val="21"/>
                <w:szCs w:val="21"/>
                <w:spacing w:val="2"/>
              </w:rPr>
              <w:t>(一)解表剂</w:t>
            </w:r>
          </w:p>
        </w:tc>
        <w:tc>
          <w:tcPr>
            <w:tcW w:w="2317" w:type="dxa"/>
            <w:vAlign w:val="top"/>
          </w:tcPr>
          <w:p>
            <w:pPr>
              <w:spacing w:line="421" w:lineRule="auto"/>
              <w:rPr>
                <w:rFonts w:ascii="Arial"/>
                <w:sz w:val="21"/>
              </w:rPr>
            </w:pPr>
            <w:r/>
          </w:p>
          <w:p>
            <w:pPr>
              <w:ind w:left="102"/>
              <w:spacing w:before="69" w:line="221" w:lineRule="auto"/>
              <w:rPr>
                <w:rFonts w:ascii="SimSun" w:hAnsi="SimSun" w:eastAsia="SimSun" w:cs="SimSun"/>
                <w:sz w:val="21"/>
                <w:szCs w:val="21"/>
              </w:rPr>
            </w:pPr>
            <w:r>
              <w:rPr>
                <w:rFonts w:ascii="SimSun" w:hAnsi="SimSun" w:eastAsia="SimSun" w:cs="SimSun"/>
                <w:sz w:val="21"/>
                <w:szCs w:val="21"/>
                <w:spacing w:val="6"/>
              </w:rPr>
              <w:t>1.用知总要</w:t>
            </w:r>
          </w:p>
        </w:tc>
        <w:tc>
          <w:tcPr>
            <w:tcW w:w="4121" w:type="dxa"/>
            <w:vAlign w:val="top"/>
          </w:tcPr>
          <w:p>
            <w:pPr>
              <w:ind w:left="95"/>
              <w:spacing w:before="200" w:line="219" w:lineRule="auto"/>
              <w:rPr>
                <w:rFonts w:ascii="SimSun" w:hAnsi="SimSun" w:eastAsia="SimSun" w:cs="SimSun"/>
                <w:sz w:val="21"/>
                <w:szCs w:val="21"/>
              </w:rPr>
            </w:pPr>
            <w:r>
              <w:rPr>
                <w:rFonts w:ascii="SimSun" w:hAnsi="SimSun" w:eastAsia="SimSun" w:cs="SimSun"/>
                <w:sz w:val="21"/>
                <w:szCs w:val="21"/>
                <w:spacing w:val="1"/>
              </w:rPr>
              <w:t>(1)解表剂的功能与主治</w:t>
            </w:r>
          </w:p>
          <w:p>
            <w:pPr>
              <w:ind w:left="95"/>
              <w:spacing w:before="70" w:line="219" w:lineRule="auto"/>
              <w:rPr>
                <w:rFonts w:ascii="SimSun" w:hAnsi="SimSun" w:eastAsia="SimSun" w:cs="SimSun"/>
                <w:sz w:val="21"/>
                <w:szCs w:val="21"/>
              </w:rPr>
            </w:pPr>
            <w:r>
              <w:rPr>
                <w:rFonts w:ascii="SimSun" w:hAnsi="SimSun" w:eastAsia="SimSun" w:cs="SimSun"/>
                <w:sz w:val="21"/>
                <w:szCs w:val="21"/>
                <w:spacing w:val="1"/>
              </w:rPr>
              <w:t>(2)解表剂的组方特点</w:t>
            </w:r>
          </w:p>
          <w:p>
            <w:pPr>
              <w:ind w:left="95"/>
              <w:spacing w:before="60" w:line="219" w:lineRule="auto"/>
              <w:rPr>
                <w:rFonts w:ascii="SimSun" w:hAnsi="SimSun" w:eastAsia="SimSun" w:cs="SimSun"/>
                <w:sz w:val="21"/>
                <w:szCs w:val="21"/>
              </w:rPr>
            </w:pPr>
            <w:r>
              <w:rPr>
                <w:rFonts w:ascii="SimSun" w:hAnsi="SimSun" w:eastAsia="SimSun" w:cs="SimSun"/>
                <w:sz w:val="21"/>
                <w:szCs w:val="21"/>
              </w:rPr>
              <w:t>(3)解表剂的使用注意</w:t>
            </w:r>
          </w:p>
        </w:tc>
      </w:tr>
      <w:tr>
        <w:trPr>
          <w:trHeight w:val="870"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778" w:type="dxa"/>
            <w:vAlign w:val="top"/>
            <w:vMerge w:val="continue"/>
            <w:tcBorders>
              <w:top w:val="none" w:color="000000" w:sz="2" w:space="0"/>
              <w:bottom w:val="none" w:color="000000" w:sz="2" w:space="0"/>
            </w:tcBorders>
          </w:tcPr>
          <w:p>
            <w:pPr>
              <w:rPr>
                <w:rFonts w:ascii="Arial"/>
                <w:sz w:val="21"/>
              </w:rPr>
            </w:pPr>
            <w:r/>
          </w:p>
        </w:tc>
        <w:tc>
          <w:tcPr>
            <w:tcW w:w="2317" w:type="dxa"/>
            <w:vAlign w:val="top"/>
          </w:tcPr>
          <w:p>
            <w:pPr>
              <w:ind w:left="312" w:right="71" w:hanging="210"/>
              <w:spacing w:before="202" w:line="251" w:lineRule="auto"/>
              <w:rPr>
                <w:rFonts w:ascii="SimSun" w:hAnsi="SimSun" w:eastAsia="SimSun" w:cs="SimSun"/>
                <w:sz w:val="21"/>
                <w:szCs w:val="21"/>
              </w:rPr>
            </w:pPr>
            <w:r>
              <w:rPr>
                <w:rFonts w:ascii="SimSun" w:hAnsi="SimSun" w:eastAsia="SimSun" w:cs="SimSun"/>
                <w:sz w:val="21"/>
                <w:szCs w:val="21"/>
                <w:spacing w:val="2"/>
              </w:rPr>
              <w:t>2.疏散风热剂：小儿热</w:t>
            </w:r>
            <w:r>
              <w:rPr>
                <w:rFonts w:ascii="SimSun" w:hAnsi="SimSun" w:eastAsia="SimSun" w:cs="SimSun"/>
                <w:sz w:val="21"/>
                <w:szCs w:val="21"/>
                <w:spacing w:val="9"/>
              </w:rPr>
              <w:t xml:space="preserve"> </w:t>
            </w:r>
            <w:r>
              <w:rPr>
                <w:rFonts w:ascii="SimSun" w:hAnsi="SimSun" w:eastAsia="SimSun" w:cs="SimSun"/>
                <w:sz w:val="21"/>
                <w:szCs w:val="21"/>
                <w:spacing w:val="-2"/>
              </w:rPr>
              <w:t>速清口服液</w:t>
            </w:r>
          </w:p>
        </w:tc>
        <w:tc>
          <w:tcPr>
            <w:tcW w:w="4121" w:type="dxa"/>
            <w:vAlign w:val="top"/>
          </w:tcPr>
          <w:p>
            <w:pPr>
              <w:ind w:left="95"/>
              <w:spacing w:before="212" w:line="219" w:lineRule="auto"/>
              <w:rPr>
                <w:rFonts w:ascii="SimSun" w:hAnsi="SimSun" w:eastAsia="SimSun" w:cs="SimSun"/>
                <w:sz w:val="21"/>
                <w:szCs w:val="21"/>
              </w:rPr>
            </w:pPr>
            <w:r>
              <w:rPr>
                <w:rFonts w:ascii="SimSun" w:hAnsi="SimSun" w:eastAsia="SimSun" w:cs="SimSun"/>
                <w:sz w:val="21"/>
                <w:szCs w:val="21"/>
              </w:rPr>
              <w:t>(1)功能、主治、用法用量、使用注意</w:t>
            </w:r>
          </w:p>
          <w:p>
            <w:pPr>
              <w:ind w:left="95"/>
              <w:spacing w:before="61" w:line="220" w:lineRule="auto"/>
              <w:rPr>
                <w:rFonts w:ascii="SimSun" w:hAnsi="SimSun" w:eastAsia="SimSun" w:cs="SimSun"/>
                <w:sz w:val="21"/>
                <w:szCs w:val="21"/>
              </w:rPr>
            </w:pPr>
            <w:r>
              <w:rPr>
                <w:rFonts w:ascii="SimSun" w:hAnsi="SimSun" w:eastAsia="SimSun" w:cs="SimSun"/>
                <w:sz w:val="21"/>
                <w:szCs w:val="21"/>
                <w:spacing w:val="1"/>
              </w:rPr>
              <w:t>(2)与功能相似成药的鉴别应用</w:t>
            </w:r>
          </w:p>
        </w:tc>
      </w:tr>
      <w:tr>
        <w:trPr>
          <w:trHeight w:val="819"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778" w:type="dxa"/>
            <w:vAlign w:val="top"/>
            <w:vMerge w:val="continue"/>
            <w:tcBorders>
              <w:top w:val="none" w:color="000000" w:sz="2" w:space="0"/>
            </w:tcBorders>
          </w:tcPr>
          <w:p>
            <w:pPr>
              <w:rPr>
                <w:rFonts w:ascii="Arial"/>
                <w:sz w:val="21"/>
              </w:rPr>
            </w:pPr>
            <w:r/>
          </w:p>
        </w:tc>
        <w:tc>
          <w:tcPr>
            <w:tcW w:w="2317" w:type="dxa"/>
            <w:vAlign w:val="top"/>
          </w:tcPr>
          <w:p>
            <w:pPr>
              <w:ind w:left="352" w:right="54" w:hanging="250"/>
              <w:spacing w:before="150" w:line="265" w:lineRule="auto"/>
              <w:rPr>
                <w:rFonts w:ascii="SimSun" w:hAnsi="SimSun" w:eastAsia="SimSun" w:cs="SimSun"/>
                <w:sz w:val="21"/>
                <w:szCs w:val="21"/>
              </w:rPr>
            </w:pPr>
            <w:r>
              <w:rPr>
                <w:rFonts w:ascii="SimSun" w:hAnsi="SimSun" w:eastAsia="SimSun" w:cs="SimSun"/>
                <w:sz w:val="21"/>
                <w:szCs w:val="21"/>
                <w:spacing w:val="2"/>
              </w:rPr>
              <w:t>3.发散风寒剂：儿感清</w:t>
            </w:r>
            <w:r>
              <w:rPr>
                <w:rFonts w:ascii="SimSun" w:hAnsi="SimSun" w:eastAsia="SimSun" w:cs="SimSun"/>
                <w:sz w:val="21"/>
                <w:szCs w:val="21"/>
                <w:spacing w:val="7"/>
              </w:rPr>
              <w:t xml:space="preserve"> </w:t>
            </w:r>
            <w:r>
              <w:rPr>
                <w:rFonts w:ascii="SimSun" w:hAnsi="SimSun" w:eastAsia="SimSun" w:cs="SimSun"/>
                <w:sz w:val="21"/>
                <w:szCs w:val="21"/>
                <w:spacing w:val="1"/>
              </w:rPr>
              <w:t>口服液、解肌宁嗽丸</w:t>
            </w:r>
          </w:p>
        </w:tc>
        <w:tc>
          <w:tcPr>
            <w:tcW w:w="4121" w:type="dxa"/>
            <w:vAlign w:val="top"/>
          </w:tcPr>
          <w:p>
            <w:pPr>
              <w:ind w:left="95"/>
              <w:spacing w:before="172" w:line="219" w:lineRule="auto"/>
              <w:rPr>
                <w:rFonts w:ascii="SimSun" w:hAnsi="SimSun" w:eastAsia="SimSun" w:cs="SimSun"/>
                <w:sz w:val="21"/>
                <w:szCs w:val="21"/>
              </w:rPr>
            </w:pPr>
            <w:r>
              <w:rPr>
                <w:rFonts w:ascii="SimSun" w:hAnsi="SimSun" w:eastAsia="SimSun" w:cs="SimSun"/>
                <w:sz w:val="21"/>
                <w:szCs w:val="21"/>
              </w:rPr>
              <w:t>(1)功能、主治、用法用量、使用注意</w:t>
            </w:r>
          </w:p>
          <w:p>
            <w:pPr>
              <w:ind w:left="95"/>
              <w:spacing w:before="81" w:line="220" w:lineRule="auto"/>
              <w:rPr>
                <w:rFonts w:ascii="SimSun" w:hAnsi="SimSun" w:eastAsia="SimSun" w:cs="SimSun"/>
                <w:sz w:val="21"/>
                <w:szCs w:val="21"/>
              </w:rPr>
            </w:pPr>
            <w:r>
              <w:rPr>
                <w:rFonts w:ascii="SimSun" w:hAnsi="SimSun" w:eastAsia="SimSun" w:cs="SimSun"/>
                <w:sz w:val="21"/>
                <w:szCs w:val="21"/>
                <w:spacing w:val="1"/>
              </w:rPr>
              <w:t>(2)与功能相似成药的鉴别应用</w:t>
            </w:r>
          </w:p>
        </w:tc>
      </w:tr>
      <w:tr>
        <w:trPr>
          <w:trHeight w:val="1209"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778" w:type="dxa"/>
            <w:vAlign w:val="top"/>
          </w:tcPr>
          <w:p>
            <w:pPr>
              <w:spacing w:line="431" w:lineRule="auto"/>
              <w:rPr>
                <w:rFonts w:ascii="Arial"/>
                <w:sz w:val="21"/>
              </w:rPr>
            </w:pPr>
            <w:r/>
          </w:p>
          <w:p>
            <w:pPr>
              <w:ind w:left="80"/>
              <w:spacing w:before="68" w:line="219" w:lineRule="auto"/>
              <w:rPr>
                <w:rFonts w:ascii="SimSun" w:hAnsi="SimSun" w:eastAsia="SimSun" w:cs="SimSun"/>
                <w:sz w:val="21"/>
                <w:szCs w:val="21"/>
              </w:rPr>
            </w:pPr>
            <w:r>
              <w:rPr>
                <w:rFonts w:ascii="SimSun" w:hAnsi="SimSun" w:eastAsia="SimSun" w:cs="SimSun"/>
                <w:sz w:val="21"/>
                <w:szCs w:val="21"/>
                <w:spacing w:val="2"/>
              </w:rPr>
              <w:t>(二)清热剂</w:t>
            </w:r>
          </w:p>
        </w:tc>
        <w:tc>
          <w:tcPr>
            <w:tcW w:w="2317" w:type="dxa"/>
            <w:vAlign w:val="top"/>
          </w:tcPr>
          <w:p>
            <w:pPr>
              <w:ind w:left="102" w:right="75"/>
              <w:spacing w:before="192" w:line="258" w:lineRule="auto"/>
              <w:jc w:val="both"/>
              <w:rPr>
                <w:rFonts w:ascii="SimSun" w:hAnsi="SimSun" w:eastAsia="SimSun" w:cs="SimSun"/>
                <w:sz w:val="21"/>
                <w:szCs w:val="21"/>
              </w:rPr>
            </w:pPr>
            <w:r>
              <w:rPr>
                <w:rFonts w:ascii="SimSun" w:hAnsi="SimSun" w:eastAsia="SimSun" w:cs="SimSun"/>
                <w:sz w:val="21"/>
                <w:szCs w:val="21"/>
                <w:spacing w:val="-1"/>
              </w:rPr>
              <w:t>清热解毒消肿剂：小儿</w:t>
            </w:r>
            <w:r>
              <w:rPr>
                <w:rFonts w:ascii="SimSun" w:hAnsi="SimSun" w:eastAsia="SimSun" w:cs="SimSun"/>
                <w:sz w:val="21"/>
                <w:szCs w:val="21"/>
              </w:rPr>
              <w:t xml:space="preserve"> </w:t>
            </w:r>
            <w:r>
              <w:rPr>
                <w:rFonts w:ascii="SimSun" w:hAnsi="SimSun" w:eastAsia="SimSun" w:cs="SimSun"/>
                <w:sz w:val="21"/>
                <w:szCs w:val="21"/>
                <w:spacing w:val="2"/>
              </w:rPr>
              <w:t>咽扁颗粒、小儿化毒散</w:t>
            </w:r>
            <w:r>
              <w:rPr>
                <w:rFonts w:ascii="SimSun" w:hAnsi="SimSun" w:eastAsia="SimSun" w:cs="SimSun"/>
                <w:sz w:val="21"/>
                <w:szCs w:val="21"/>
                <w:spacing w:val="7"/>
              </w:rPr>
              <w:t xml:space="preserve"> </w:t>
            </w:r>
            <w:r>
              <w:rPr>
                <w:rFonts w:ascii="SimSun" w:hAnsi="SimSun" w:eastAsia="SimSun" w:cs="SimSun"/>
                <w:sz w:val="21"/>
                <w:szCs w:val="21"/>
                <w:spacing w:val="23"/>
              </w:rPr>
              <w:t>(胶囊)</w:t>
            </w:r>
          </w:p>
        </w:tc>
        <w:tc>
          <w:tcPr>
            <w:tcW w:w="4121" w:type="dxa"/>
            <w:vAlign w:val="top"/>
          </w:tcPr>
          <w:p>
            <w:pPr>
              <w:spacing w:line="303" w:lineRule="auto"/>
              <w:rPr>
                <w:rFonts w:ascii="Arial"/>
                <w:sz w:val="21"/>
              </w:rPr>
            </w:pPr>
            <w:r/>
          </w:p>
          <w:p>
            <w:pPr>
              <w:ind w:left="95"/>
              <w:spacing w:before="68" w:line="219" w:lineRule="auto"/>
              <w:rPr>
                <w:rFonts w:ascii="SimSun" w:hAnsi="SimSun" w:eastAsia="SimSun" w:cs="SimSun"/>
                <w:sz w:val="21"/>
                <w:szCs w:val="21"/>
              </w:rPr>
            </w:pPr>
            <w:r>
              <w:rPr>
                <w:rFonts w:ascii="SimSun" w:hAnsi="SimSun" w:eastAsia="SimSun" w:cs="SimSun"/>
                <w:sz w:val="21"/>
                <w:szCs w:val="21"/>
              </w:rPr>
              <w:t>(1)功能、主治、用法用量、使用注意</w:t>
            </w:r>
          </w:p>
          <w:p>
            <w:pPr>
              <w:ind w:left="95"/>
              <w:spacing w:before="61" w:line="220" w:lineRule="auto"/>
              <w:rPr>
                <w:rFonts w:ascii="SimSun" w:hAnsi="SimSun" w:eastAsia="SimSun" w:cs="SimSun"/>
                <w:sz w:val="21"/>
                <w:szCs w:val="21"/>
              </w:rPr>
            </w:pPr>
            <w:r>
              <w:rPr>
                <w:rFonts w:ascii="SimSun" w:hAnsi="SimSun" w:eastAsia="SimSun" w:cs="SimSun"/>
                <w:sz w:val="21"/>
                <w:szCs w:val="21"/>
                <w:spacing w:val="1"/>
              </w:rPr>
              <w:t>(2)与功能相似成药的鉴别应用</w:t>
            </w:r>
          </w:p>
        </w:tc>
      </w:tr>
      <w:tr>
        <w:trPr>
          <w:trHeight w:val="929"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778" w:type="dxa"/>
            <w:vAlign w:val="top"/>
            <w:vMerge w:val="restart"/>
            <w:tcBorders>
              <w:bottom w:val="none" w:color="000000" w:sz="2" w:space="0"/>
            </w:tcBorders>
          </w:tcPr>
          <w:p>
            <w:pPr>
              <w:spacing w:line="286" w:lineRule="auto"/>
              <w:rPr>
                <w:rFonts w:ascii="Arial"/>
                <w:sz w:val="21"/>
              </w:rPr>
            </w:pPr>
            <w:r/>
          </w:p>
          <w:p>
            <w:pPr>
              <w:spacing w:line="287" w:lineRule="auto"/>
              <w:rPr>
                <w:rFonts w:ascii="Arial"/>
                <w:sz w:val="21"/>
              </w:rPr>
            </w:pPr>
            <w:r/>
          </w:p>
          <w:p>
            <w:pPr>
              <w:spacing w:line="287" w:lineRule="auto"/>
              <w:rPr>
                <w:rFonts w:ascii="Arial"/>
                <w:sz w:val="21"/>
              </w:rPr>
            </w:pPr>
            <w:r/>
          </w:p>
          <w:p>
            <w:pPr>
              <w:spacing w:line="287" w:lineRule="auto"/>
              <w:rPr>
                <w:rFonts w:ascii="Arial"/>
                <w:sz w:val="21"/>
              </w:rPr>
            </w:pPr>
            <w:r/>
          </w:p>
          <w:p>
            <w:pPr>
              <w:ind w:left="80"/>
              <w:spacing w:before="69" w:line="219" w:lineRule="auto"/>
              <w:rPr>
                <w:rFonts w:ascii="SimSun" w:hAnsi="SimSun" w:eastAsia="SimSun" w:cs="SimSun"/>
                <w:sz w:val="21"/>
                <w:szCs w:val="21"/>
              </w:rPr>
            </w:pPr>
            <w:r>
              <w:rPr>
                <w:rFonts w:ascii="SimSun" w:hAnsi="SimSun" w:eastAsia="SimSun" w:cs="SimSun"/>
                <w:sz w:val="21"/>
                <w:szCs w:val="21"/>
                <w:spacing w:val="2"/>
              </w:rPr>
              <w:t>(三)止泻剂</w:t>
            </w:r>
          </w:p>
        </w:tc>
        <w:tc>
          <w:tcPr>
            <w:tcW w:w="2317" w:type="dxa"/>
            <w:vAlign w:val="top"/>
          </w:tcPr>
          <w:p>
            <w:pPr>
              <w:spacing w:line="295" w:lineRule="auto"/>
              <w:rPr>
                <w:rFonts w:ascii="Arial"/>
                <w:sz w:val="21"/>
              </w:rPr>
            </w:pPr>
            <w:r/>
          </w:p>
          <w:p>
            <w:pPr>
              <w:ind w:left="102"/>
              <w:spacing w:before="68" w:line="221" w:lineRule="auto"/>
              <w:rPr>
                <w:rFonts w:ascii="SimSun" w:hAnsi="SimSun" w:eastAsia="SimSun" w:cs="SimSun"/>
                <w:sz w:val="21"/>
                <w:szCs w:val="21"/>
              </w:rPr>
            </w:pPr>
            <w:r>
              <w:rPr>
                <w:rFonts w:ascii="SimSun" w:hAnsi="SimSun" w:eastAsia="SimSun" w:cs="SimSun"/>
                <w:sz w:val="21"/>
                <w:szCs w:val="21"/>
                <w:spacing w:val="6"/>
              </w:rPr>
              <w:t>1.用知总要</w:t>
            </w:r>
          </w:p>
        </w:tc>
        <w:tc>
          <w:tcPr>
            <w:tcW w:w="4121" w:type="dxa"/>
            <w:vAlign w:val="top"/>
          </w:tcPr>
          <w:p>
            <w:pPr>
              <w:ind w:left="95"/>
              <w:spacing w:before="233" w:line="219" w:lineRule="auto"/>
              <w:rPr>
                <w:rFonts w:ascii="SimSun" w:hAnsi="SimSun" w:eastAsia="SimSun" w:cs="SimSun"/>
                <w:sz w:val="21"/>
                <w:szCs w:val="21"/>
              </w:rPr>
            </w:pPr>
            <w:r>
              <w:rPr>
                <w:rFonts w:ascii="SimSun" w:hAnsi="SimSun" w:eastAsia="SimSun" w:cs="SimSun"/>
                <w:sz w:val="21"/>
                <w:szCs w:val="21"/>
              </w:rPr>
              <w:t>(1)止泻剂的分类及各类的功能、主治</w:t>
            </w:r>
          </w:p>
          <w:p>
            <w:pPr>
              <w:ind w:left="95"/>
              <w:spacing w:before="70" w:line="219" w:lineRule="auto"/>
              <w:rPr>
                <w:rFonts w:ascii="SimSun" w:hAnsi="SimSun" w:eastAsia="SimSun" w:cs="SimSun"/>
                <w:sz w:val="21"/>
                <w:szCs w:val="21"/>
              </w:rPr>
            </w:pPr>
            <w:r>
              <w:rPr>
                <w:rFonts w:ascii="SimSun" w:hAnsi="SimSun" w:eastAsia="SimSun" w:cs="SimSun"/>
                <w:sz w:val="21"/>
                <w:szCs w:val="21"/>
              </w:rPr>
              <w:t>(2)止泻剂的使用注意</w:t>
            </w:r>
          </w:p>
        </w:tc>
      </w:tr>
      <w:tr>
        <w:trPr>
          <w:trHeight w:val="869"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778" w:type="dxa"/>
            <w:vAlign w:val="top"/>
            <w:vMerge w:val="continue"/>
            <w:tcBorders>
              <w:top w:val="none" w:color="000000" w:sz="2" w:space="0"/>
              <w:bottom w:val="none" w:color="000000" w:sz="2" w:space="0"/>
            </w:tcBorders>
          </w:tcPr>
          <w:p>
            <w:pPr>
              <w:rPr>
                <w:rFonts w:ascii="Arial"/>
                <w:sz w:val="21"/>
              </w:rPr>
            </w:pPr>
            <w:r/>
          </w:p>
        </w:tc>
        <w:tc>
          <w:tcPr>
            <w:tcW w:w="2317" w:type="dxa"/>
            <w:vAlign w:val="top"/>
          </w:tcPr>
          <w:p>
            <w:pPr>
              <w:ind w:left="313" w:right="77" w:hanging="220"/>
              <w:spacing w:before="195" w:line="251" w:lineRule="auto"/>
              <w:rPr>
                <w:rFonts w:ascii="SimSun" w:hAnsi="SimSun" w:eastAsia="SimSun" w:cs="SimSun"/>
                <w:sz w:val="21"/>
                <w:szCs w:val="21"/>
              </w:rPr>
            </w:pPr>
            <w:r>
              <w:rPr>
                <w:rFonts w:ascii="SimSun" w:hAnsi="SimSun" w:eastAsia="SimSun" w:cs="SimSun"/>
                <w:sz w:val="21"/>
                <w:szCs w:val="21"/>
                <w:spacing w:val="3"/>
              </w:rPr>
              <w:t>2.清利止泻剂：小儿泻</w:t>
            </w:r>
            <w:r>
              <w:rPr>
                <w:rFonts w:ascii="SimSun" w:hAnsi="SimSun" w:eastAsia="SimSun" w:cs="SimSun"/>
                <w:sz w:val="21"/>
                <w:szCs w:val="21"/>
                <w:spacing w:val="2"/>
              </w:rPr>
              <w:t xml:space="preserve"> </w:t>
            </w:r>
            <w:r>
              <w:rPr>
                <w:rFonts w:ascii="SimSun" w:hAnsi="SimSun" w:eastAsia="SimSun" w:cs="SimSun"/>
                <w:sz w:val="21"/>
                <w:szCs w:val="21"/>
                <w:spacing w:val="-2"/>
              </w:rPr>
              <w:t>速停颗粒</w:t>
            </w:r>
          </w:p>
        </w:tc>
        <w:tc>
          <w:tcPr>
            <w:tcW w:w="4121" w:type="dxa"/>
            <w:vAlign w:val="top"/>
          </w:tcPr>
          <w:p>
            <w:pPr>
              <w:ind w:left="95"/>
              <w:spacing w:before="195" w:line="219" w:lineRule="auto"/>
              <w:rPr>
                <w:rFonts w:ascii="SimSun" w:hAnsi="SimSun" w:eastAsia="SimSun" w:cs="SimSun"/>
                <w:sz w:val="21"/>
                <w:szCs w:val="21"/>
              </w:rPr>
            </w:pPr>
            <w:r>
              <w:rPr>
                <w:rFonts w:ascii="SimSun" w:hAnsi="SimSun" w:eastAsia="SimSun" w:cs="SimSun"/>
                <w:sz w:val="21"/>
                <w:szCs w:val="21"/>
              </w:rPr>
              <w:t>(1)功能、主治、用法用量、使用注意</w:t>
            </w:r>
          </w:p>
          <w:p>
            <w:pPr>
              <w:ind w:left="95"/>
              <w:spacing w:before="81" w:line="220" w:lineRule="auto"/>
              <w:rPr>
                <w:rFonts w:ascii="SimSun" w:hAnsi="SimSun" w:eastAsia="SimSun" w:cs="SimSun"/>
                <w:sz w:val="21"/>
                <w:szCs w:val="21"/>
              </w:rPr>
            </w:pPr>
            <w:r>
              <w:rPr>
                <w:rFonts w:ascii="SimSun" w:hAnsi="SimSun" w:eastAsia="SimSun" w:cs="SimSun"/>
                <w:sz w:val="21"/>
                <w:szCs w:val="21"/>
                <w:spacing w:val="1"/>
              </w:rPr>
              <w:t>(2)与功能相似成药的鉴别应用</w:t>
            </w:r>
          </w:p>
        </w:tc>
      </w:tr>
      <w:tr>
        <w:trPr>
          <w:trHeight w:val="819"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778" w:type="dxa"/>
            <w:vAlign w:val="top"/>
            <w:vMerge w:val="continue"/>
            <w:tcBorders>
              <w:top w:val="none" w:color="000000" w:sz="2" w:space="0"/>
            </w:tcBorders>
          </w:tcPr>
          <w:p>
            <w:pPr>
              <w:rPr>
                <w:rFonts w:ascii="Arial"/>
                <w:sz w:val="21"/>
              </w:rPr>
            </w:pPr>
            <w:r/>
          </w:p>
        </w:tc>
        <w:tc>
          <w:tcPr>
            <w:tcW w:w="2317" w:type="dxa"/>
            <w:vAlign w:val="top"/>
          </w:tcPr>
          <w:p>
            <w:pPr>
              <w:ind w:left="341" w:right="71" w:hanging="239"/>
              <w:spacing w:before="164" w:line="251" w:lineRule="auto"/>
              <w:rPr>
                <w:rFonts w:ascii="SimSun" w:hAnsi="SimSun" w:eastAsia="SimSun" w:cs="SimSun"/>
                <w:sz w:val="21"/>
                <w:szCs w:val="21"/>
              </w:rPr>
            </w:pPr>
            <w:r>
              <w:rPr>
                <w:rFonts w:ascii="SimSun" w:hAnsi="SimSun" w:eastAsia="SimSun" w:cs="SimSun"/>
                <w:sz w:val="21"/>
                <w:szCs w:val="21"/>
                <w:spacing w:val="2"/>
              </w:rPr>
              <w:t>3.健脾止泻剂：止泻灵</w:t>
            </w:r>
            <w:r>
              <w:rPr>
                <w:rFonts w:ascii="SimSun" w:hAnsi="SimSun" w:eastAsia="SimSun" w:cs="SimSun"/>
                <w:sz w:val="21"/>
                <w:szCs w:val="21"/>
                <w:spacing w:val="9"/>
              </w:rPr>
              <w:t xml:space="preserve"> </w:t>
            </w:r>
            <w:r>
              <w:rPr>
                <w:rFonts w:ascii="SimSun" w:hAnsi="SimSun" w:eastAsia="SimSun" w:cs="SimSun"/>
                <w:sz w:val="21"/>
                <w:szCs w:val="21"/>
                <w:spacing w:val="2"/>
              </w:rPr>
              <w:t>颗粒、健脾康儿片</w:t>
            </w:r>
          </w:p>
        </w:tc>
        <w:tc>
          <w:tcPr>
            <w:tcW w:w="4121" w:type="dxa"/>
            <w:vAlign w:val="top"/>
          </w:tcPr>
          <w:p>
            <w:pPr>
              <w:ind w:left="95"/>
              <w:spacing w:before="166" w:line="219" w:lineRule="auto"/>
              <w:rPr>
                <w:rFonts w:ascii="SimSun" w:hAnsi="SimSun" w:eastAsia="SimSun" w:cs="SimSun"/>
                <w:sz w:val="21"/>
                <w:szCs w:val="21"/>
              </w:rPr>
            </w:pPr>
            <w:r>
              <w:rPr>
                <w:rFonts w:ascii="SimSun" w:hAnsi="SimSun" w:eastAsia="SimSun" w:cs="SimSun"/>
                <w:sz w:val="21"/>
                <w:szCs w:val="21"/>
              </w:rPr>
              <w:t>(1)功能、主治、用法用量、使用注意</w:t>
            </w:r>
          </w:p>
          <w:p>
            <w:pPr>
              <w:ind w:left="95"/>
              <w:spacing w:before="71" w:line="220" w:lineRule="auto"/>
              <w:rPr>
                <w:rFonts w:ascii="SimSun" w:hAnsi="SimSun" w:eastAsia="SimSun" w:cs="SimSun"/>
                <w:sz w:val="21"/>
                <w:szCs w:val="21"/>
              </w:rPr>
            </w:pPr>
            <w:r>
              <w:rPr>
                <w:rFonts w:ascii="SimSun" w:hAnsi="SimSun" w:eastAsia="SimSun" w:cs="SimSun"/>
                <w:sz w:val="21"/>
                <w:szCs w:val="21"/>
                <w:spacing w:val="1"/>
              </w:rPr>
              <w:t>(2)与功能相似成药的鉴别应用</w:t>
            </w:r>
          </w:p>
        </w:tc>
      </w:tr>
      <w:tr>
        <w:trPr>
          <w:trHeight w:val="1159"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778" w:type="dxa"/>
            <w:vAlign w:val="top"/>
            <w:vMerge w:val="restart"/>
            <w:tcBorders>
              <w:bottom w:val="none" w:color="000000" w:sz="2" w:space="0"/>
            </w:tcBorders>
          </w:tcPr>
          <w:p>
            <w:pPr>
              <w:spacing w:line="287" w:lineRule="auto"/>
              <w:rPr>
                <w:rFonts w:ascii="Arial"/>
                <w:sz w:val="21"/>
              </w:rPr>
            </w:pPr>
            <w:r/>
          </w:p>
          <w:p>
            <w:pPr>
              <w:spacing w:line="287" w:lineRule="auto"/>
              <w:rPr>
                <w:rFonts w:ascii="Arial"/>
                <w:sz w:val="21"/>
              </w:rPr>
            </w:pPr>
            <w:r/>
          </w:p>
          <w:p>
            <w:pPr>
              <w:spacing w:line="288" w:lineRule="auto"/>
              <w:rPr>
                <w:rFonts w:ascii="Arial"/>
                <w:sz w:val="21"/>
              </w:rPr>
            </w:pPr>
            <w:r/>
          </w:p>
          <w:p>
            <w:pPr>
              <w:ind w:left="80"/>
              <w:spacing w:before="68" w:line="219" w:lineRule="auto"/>
              <w:rPr>
                <w:rFonts w:ascii="SimSun" w:hAnsi="SimSun" w:eastAsia="SimSun" w:cs="SimSun"/>
                <w:sz w:val="21"/>
                <w:szCs w:val="21"/>
              </w:rPr>
            </w:pPr>
            <w:r>
              <w:rPr>
                <w:rFonts w:ascii="SimSun" w:hAnsi="SimSun" w:eastAsia="SimSun" w:cs="SimSun"/>
                <w:sz w:val="21"/>
                <w:szCs w:val="21"/>
                <w:spacing w:val="2"/>
              </w:rPr>
              <w:t>(四)消导剂</w:t>
            </w:r>
          </w:p>
        </w:tc>
        <w:tc>
          <w:tcPr>
            <w:tcW w:w="2317" w:type="dxa"/>
            <w:vAlign w:val="top"/>
          </w:tcPr>
          <w:p>
            <w:pPr>
              <w:ind w:left="299" w:hanging="197"/>
              <w:spacing w:before="165" w:line="274" w:lineRule="auto"/>
              <w:rPr>
                <w:rFonts w:ascii="SimSun" w:hAnsi="SimSun" w:eastAsia="SimSun" w:cs="SimSun"/>
                <w:sz w:val="20"/>
                <w:szCs w:val="20"/>
              </w:rPr>
            </w:pPr>
            <w:r>
              <w:rPr>
                <w:rFonts w:ascii="SimSun" w:hAnsi="SimSun" w:eastAsia="SimSun" w:cs="SimSun"/>
                <w:sz w:val="20"/>
                <w:szCs w:val="20"/>
                <w:spacing w:val="10"/>
              </w:rPr>
              <w:t>1.消食导滞剂：小儿消</w:t>
            </w:r>
            <w:r>
              <w:rPr>
                <w:rFonts w:ascii="SimSun" w:hAnsi="SimSun" w:eastAsia="SimSun" w:cs="SimSun"/>
                <w:sz w:val="20"/>
                <w:szCs w:val="20"/>
              </w:rPr>
              <w:t xml:space="preserve">  </w:t>
            </w:r>
            <w:r>
              <w:rPr>
                <w:rFonts w:ascii="SimSun" w:hAnsi="SimSun" w:eastAsia="SimSun" w:cs="SimSun"/>
                <w:sz w:val="20"/>
                <w:szCs w:val="20"/>
                <w:spacing w:val="22"/>
              </w:rPr>
              <w:t>食片、小儿化食丸、</w:t>
            </w:r>
            <w:r>
              <w:rPr>
                <w:rFonts w:ascii="SimSun" w:hAnsi="SimSun" w:eastAsia="SimSun" w:cs="SimSun"/>
                <w:sz w:val="20"/>
                <w:szCs w:val="20"/>
                <w:spacing w:val="4"/>
              </w:rPr>
              <w:t xml:space="preserve"> </w:t>
            </w:r>
            <w:r>
              <w:rPr>
                <w:rFonts w:ascii="SimSun" w:hAnsi="SimSun" w:eastAsia="SimSun" w:cs="SimSun"/>
                <w:sz w:val="20"/>
                <w:szCs w:val="20"/>
                <w:spacing w:val="13"/>
              </w:rPr>
              <w:t>一捻金</w:t>
            </w:r>
          </w:p>
        </w:tc>
        <w:tc>
          <w:tcPr>
            <w:tcW w:w="4121" w:type="dxa"/>
            <w:vAlign w:val="top"/>
          </w:tcPr>
          <w:p>
            <w:pPr>
              <w:spacing w:line="277" w:lineRule="auto"/>
              <w:rPr>
                <w:rFonts w:ascii="Arial"/>
                <w:sz w:val="21"/>
              </w:rPr>
            </w:pPr>
            <w:r/>
          </w:p>
          <w:p>
            <w:pPr>
              <w:ind w:left="95"/>
              <w:spacing w:before="69" w:line="219" w:lineRule="auto"/>
              <w:rPr>
                <w:rFonts w:ascii="SimSun" w:hAnsi="SimSun" w:eastAsia="SimSun" w:cs="SimSun"/>
                <w:sz w:val="21"/>
                <w:szCs w:val="21"/>
              </w:rPr>
            </w:pPr>
            <w:r>
              <w:rPr>
                <w:rFonts w:ascii="SimSun" w:hAnsi="SimSun" w:eastAsia="SimSun" w:cs="SimSun"/>
                <w:sz w:val="21"/>
                <w:szCs w:val="21"/>
              </w:rPr>
              <w:t>(1)功能、主治、用法用量、使用注意</w:t>
            </w:r>
          </w:p>
          <w:p>
            <w:pPr>
              <w:ind w:left="95"/>
              <w:spacing w:before="61" w:line="220" w:lineRule="auto"/>
              <w:rPr>
                <w:rFonts w:ascii="SimSun" w:hAnsi="SimSun" w:eastAsia="SimSun" w:cs="SimSun"/>
                <w:sz w:val="21"/>
                <w:szCs w:val="21"/>
              </w:rPr>
            </w:pPr>
            <w:r>
              <w:rPr>
                <w:rFonts w:ascii="SimSun" w:hAnsi="SimSun" w:eastAsia="SimSun" w:cs="SimSun"/>
                <w:sz w:val="21"/>
                <w:szCs w:val="21"/>
                <w:spacing w:val="1"/>
              </w:rPr>
              <w:t>(2)与功能相似成药的鉴别应用</w:t>
            </w:r>
          </w:p>
        </w:tc>
      </w:tr>
      <w:tr>
        <w:trPr>
          <w:trHeight w:val="904" w:hRule="atLeast"/>
        </w:trPr>
        <w:tc>
          <w:tcPr>
            <w:tcW w:w="884" w:type="dxa"/>
            <w:vAlign w:val="top"/>
            <w:vMerge w:val="continue"/>
            <w:textDirection w:val="tbRlV"/>
            <w:tcBorders>
              <w:top w:val="none" w:color="000000" w:sz="2" w:space="0"/>
            </w:tcBorders>
          </w:tcPr>
          <w:p>
            <w:pPr>
              <w:rPr>
                <w:rFonts w:ascii="Arial"/>
                <w:sz w:val="21"/>
              </w:rPr>
            </w:pPr>
            <w:r/>
          </w:p>
        </w:tc>
        <w:tc>
          <w:tcPr>
            <w:tcW w:w="1778" w:type="dxa"/>
            <w:vAlign w:val="top"/>
            <w:vMerge w:val="continue"/>
            <w:tcBorders>
              <w:top w:val="none" w:color="000000" w:sz="2" w:space="0"/>
            </w:tcBorders>
          </w:tcPr>
          <w:p>
            <w:pPr>
              <w:rPr>
                <w:rFonts w:ascii="Arial"/>
                <w:sz w:val="21"/>
              </w:rPr>
            </w:pPr>
            <w:r/>
          </w:p>
        </w:tc>
        <w:tc>
          <w:tcPr>
            <w:tcW w:w="2317" w:type="dxa"/>
            <w:vAlign w:val="top"/>
          </w:tcPr>
          <w:p>
            <w:pPr>
              <w:ind w:left="322" w:right="63" w:hanging="220"/>
              <w:spacing w:before="206" w:line="246" w:lineRule="auto"/>
              <w:rPr>
                <w:rFonts w:ascii="SimSun" w:hAnsi="SimSun" w:eastAsia="SimSun" w:cs="SimSun"/>
                <w:sz w:val="21"/>
                <w:szCs w:val="21"/>
              </w:rPr>
            </w:pPr>
            <w:r>
              <w:rPr>
                <w:rFonts w:ascii="SimSun" w:hAnsi="SimSun" w:eastAsia="SimSun" w:cs="SimSun"/>
                <w:sz w:val="21"/>
                <w:szCs w:val="21"/>
                <w:spacing w:val="3"/>
              </w:rPr>
              <w:t>2.健脾消食剂：健脾消</w:t>
            </w:r>
            <w:r>
              <w:rPr>
                <w:rFonts w:ascii="SimSun" w:hAnsi="SimSun" w:eastAsia="SimSun" w:cs="SimSun"/>
                <w:sz w:val="21"/>
                <w:szCs w:val="21"/>
                <w:spacing w:val="6"/>
              </w:rPr>
              <w:t xml:space="preserve"> </w:t>
            </w:r>
            <w:r>
              <w:rPr>
                <w:rFonts w:ascii="SimSun" w:hAnsi="SimSun" w:eastAsia="SimSun" w:cs="SimSun"/>
                <w:sz w:val="21"/>
                <w:szCs w:val="21"/>
                <w:spacing w:val="3"/>
              </w:rPr>
              <w:t>食丸、肥儿力</w:t>
            </w:r>
          </w:p>
        </w:tc>
        <w:tc>
          <w:tcPr>
            <w:tcW w:w="4121" w:type="dxa"/>
            <w:vAlign w:val="top"/>
          </w:tcPr>
          <w:p>
            <w:pPr>
              <w:ind w:left="95"/>
              <w:spacing w:before="218" w:line="219" w:lineRule="auto"/>
              <w:rPr>
                <w:rFonts w:ascii="SimSun" w:hAnsi="SimSun" w:eastAsia="SimSun" w:cs="SimSun"/>
                <w:sz w:val="21"/>
                <w:szCs w:val="21"/>
              </w:rPr>
            </w:pPr>
            <w:r>
              <w:rPr>
                <w:rFonts w:ascii="SimSun" w:hAnsi="SimSun" w:eastAsia="SimSun" w:cs="SimSun"/>
                <w:sz w:val="21"/>
                <w:szCs w:val="21"/>
              </w:rPr>
              <w:t>(1)功能、主治、用法用量、使用注意</w:t>
            </w:r>
          </w:p>
          <w:p>
            <w:pPr>
              <w:ind w:left="95"/>
              <w:spacing w:before="71" w:line="220" w:lineRule="auto"/>
              <w:rPr>
                <w:rFonts w:ascii="SimSun" w:hAnsi="SimSun" w:eastAsia="SimSun" w:cs="SimSun"/>
                <w:sz w:val="21"/>
                <w:szCs w:val="21"/>
              </w:rPr>
            </w:pPr>
            <w:r>
              <w:rPr>
                <w:rFonts w:ascii="SimSun" w:hAnsi="SimSun" w:eastAsia="SimSun" w:cs="SimSun"/>
                <w:sz w:val="21"/>
                <w:szCs w:val="21"/>
                <w:spacing w:val="1"/>
              </w:rPr>
              <w:t>(2)与功能相似成药的鉴别应用</w:t>
            </w:r>
          </w:p>
        </w:tc>
      </w:tr>
    </w:tbl>
    <w:p>
      <w:pPr>
        <w:rPr>
          <w:rFonts w:ascii="Arial"/>
          <w:sz w:val="21"/>
        </w:rPr>
      </w:pPr>
      <w:r/>
    </w:p>
    <w:p>
      <w:pPr>
        <w:sectPr>
          <w:footerReference w:type="default" r:id="rId58"/>
          <w:pgSz w:w="12250" w:h="16500"/>
          <w:pgMar w:top="1402" w:right="1674" w:bottom="1125" w:left="1465" w:header="0" w:footer="976" w:gutter="0"/>
        </w:sectPr>
        <w:rPr/>
      </w:pPr>
    </w:p>
    <w:p>
      <w:pPr>
        <w:ind w:right="425"/>
        <w:spacing w:before="176" w:line="220" w:lineRule="auto"/>
        <w:jc w:val="right"/>
        <w:rPr>
          <w:rFonts w:ascii="SimSun" w:hAnsi="SimSun" w:eastAsia="SimSun" w:cs="SimSun"/>
          <w:sz w:val="21"/>
          <w:szCs w:val="21"/>
        </w:rPr>
      </w:pPr>
      <w:r>
        <w:rPr>
          <w:rFonts w:ascii="SimSun" w:hAnsi="SimSun" w:eastAsia="SimSun" w:cs="SimSun"/>
          <w:sz w:val="21"/>
          <w:szCs w:val="21"/>
          <w:spacing w:val="4"/>
        </w:rPr>
        <w:t>续表</w:t>
      </w:r>
    </w:p>
    <w:p>
      <w:pPr>
        <w:spacing w:line="57" w:lineRule="auto"/>
        <w:rPr>
          <w:rFonts w:ascii="Arial"/>
          <w:sz w:val="2"/>
        </w:rPr>
      </w:pPr>
      <w:r>
        <w:rPr>
          <w:rFonts w:ascii="Arial"/>
          <w:sz w:val="2"/>
        </w:rPr>
      </w:r>
    </w:p>
    <w:tbl>
      <w:tblPr>
        <w:tblStyle w:val="2"/>
        <w:tblW w:w="913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894"/>
        <w:gridCol w:w="1778"/>
        <w:gridCol w:w="2747"/>
        <w:gridCol w:w="3711"/>
      </w:tblGrid>
      <w:tr>
        <w:trPr>
          <w:trHeight w:val="405" w:hRule="atLeast"/>
        </w:trPr>
        <w:tc>
          <w:tcPr>
            <w:shd w:val="clear" w:fill="BCBDC0"/>
            <w:tcW w:w="894" w:type="dxa"/>
            <w:vAlign w:val="top"/>
          </w:tcPr>
          <w:p>
            <w:pPr>
              <w:ind w:left="127"/>
              <w:spacing w:before="10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CBDC0"/>
            <w:tcW w:w="1778" w:type="dxa"/>
            <w:vAlign w:val="top"/>
          </w:tcPr>
          <w:p>
            <w:pPr>
              <w:ind w:left="584"/>
              <w:spacing w:before="10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2747" w:type="dxa"/>
            <w:vAlign w:val="top"/>
          </w:tcPr>
          <w:p>
            <w:pPr>
              <w:ind w:left="1075"/>
              <w:spacing w:before="103" w:line="222" w:lineRule="auto"/>
              <w:rPr>
                <w:rFonts w:ascii="SimSun" w:hAnsi="SimSun" w:eastAsia="SimSun" w:cs="SimSun"/>
                <w:sz w:val="21"/>
                <w:szCs w:val="21"/>
              </w:rPr>
            </w:pPr>
            <w:r>
              <w:rPr>
                <w:rFonts w:ascii="SimSun" w:hAnsi="SimSun" w:eastAsia="SimSun" w:cs="SimSun"/>
                <w:sz w:val="21"/>
                <w:szCs w:val="21"/>
                <w:b/>
                <w:bCs/>
                <w:spacing w:val="-7"/>
              </w:rPr>
              <w:t>细</w:t>
            </w:r>
            <w:r>
              <w:rPr>
                <w:rFonts w:ascii="SimSun" w:hAnsi="SimSun" w:eastAsia="SimSun" w:cs="SimSun"/>
                <w:sz w:val="21"/>
                <w:szCs w:val="21"/>
                <w:spacing w:val="45"/>
              </w:rPr>
              <w:t xml:space="preserve">  </w:t>
            </w:r>
            <w:r>
              <w:rPr>
                <w:rFonts w:ascii="SimSun" w:hAnsi="SimSun" w:eastAsia="SimSun" w:cs="SimSun"/>
                <w:sz w:val="21"/>
                <w:szCs w:val="21"/>
                <w:b/>
                <w:bCs/>
                <w:spacing w:val="-7"/>
              </w:rPr>
              <w:t>目</w:t>
            </w:r>
          </w:p>
        </w:tc>
        <w:tc>
          <w:tcPr>
            <w:shd w:val="clear" w:fill="BCBDC0"/>
            <w:tcW w:w="3711" w:type="dxa"/>
            <w:vAlign w:val="top"/>
          </w:tcPr>
          <w:p>
            <w:pPr>
              <w:ind w:left="1549"/>
              <w:spacing w:before="103" w:line="222" w:lineRule="auto"/>
              <w:rPr>
                <w:rFonts w:ascii="SimSun" w:hAnsi="SimSun" w:eastAsia="SimSun" w:cs="SimSun"/>
                <w:sz w:val="21"/>
                <w:szCs w:val="21"/>
              </w:rPr>
            </w:pPr>
            <w:r>
              <w:rPr>
                <w:rFonts w:ascii="SimSun" w:hAnsi="SimSun" w:eastAsia="SimSun" w:cs="SimSun"/>
                <w:sz w:val="21"/>
                <w:szCs w:val="21"/>
                <w:b/>
                <w:bCs/>
                <w:spacing w:val="-7"/>
              </w:rPr>
              <w:t>要</w:t>
            </w:r>
            <w:r>
              <w:rPr>
                <w:rFonts w:ascii="SimSun" w:hAnsi="SimSun" w:eastAsia="SimSun" w:cs="SimSun"/>
                <w:sz w:val="21"/>
                <w:szCs w:val="21"/>
                <w:spacing w:val="25"/>
              </w:rPr>
              <w:t xml:space="preserve">  </w:t>
            </w:r>
            <w:r>
              <w:rPr>
                <w:rFonts w:ascii="SimSun" w:hAnsi="SimSun" w:eastAsia="SimSun" w:cs="SimSun"/>
                <w:sz w:val="21"/>
                <w:szCs w:val="21"/>
                <w:b/>
                <w:bCs/>
                <w:spacing w:val="-7"/>
              </w:rPr>
              <w:t>点</w:t>
            </w:r>
          </w:p>
        </w:tc>
      </w:tr>
      <w:tr>
        <w:trPr>
          <w:trHeight w:val="1769" w:hRule="atLeast"/>
        </w:trPr>
        <w:tc>
          <w:tcPr>
            <w:tcW w:w="894" w:type="dxa"/>
            <w:vAlign w:val="top"/>
            <w:vMerge w:val="restart"/>
            <w:textDirection w:val="tbRlV"/>
            <w:tcBorders>
              <w:bottom w:val="none" w:color="000000" w:sz="2" w:space="0"/>
            </w:tcBorders>
          </w:tcPr>
          <w:p>
            <w:pPr>
              <w:spacing w:line="261" w:lineRule="auto"/>
              <w:rPr>
                <w:rFonts w:ascii="Arial"/>
                <w:sz w:val="21"/>
              </w:rPr>
            </w:pPr>
            <w:r/>
          </w:p>
          <w:p>
            <w:pPr>
              <w:ind w:left="56"/>
              <w:spacing w:before="70" w:line="215" w:lineRule="auto"/>
              <w:rPr>
                <w:rFonts w:ascii="SimSun" w:hAnsi="SimSun" w:eastAsia="SimSun" w:cs="SimSun"/>
                <w:sz w:val="21"/>
                <w:szCs w:val="21"/>
              </w:rPr>
            </w:pPr>
            <w:r>
              <w:rPr>
                <w:rFonts w:ascii="SimSun" w:hAnsi="SimSun" w:eastAsia="SimSun" w:cs="SimSun"/>
                <w:sz w:val="21"/>
                <w:szCs w:val="21"/>
                <w:spacing w:val="6"/>
              </w:rPr>
              <w:t>二十五</w:t>
            </w:r>
            <w:r>
              <w:rPr>
                <w:rFonts w:ascii="SimSun" w:hAnsi="SimSun" w:eastAsia="SimSun" w:cs="SimSun"/>
                <w:sz w:val="21"/>
                <w:szCs w:val="21"/>
                <w:spacing w:val="8"/>
              </w:rPr>
              <w:t xml:space="preserve">     </w:t>
            </w:r>
            <w:r>
              <w:rPr>
                <w:rFonts w:ascii="SimSun" w:hAnsi="SimSun" w:eastAsia="SimSun" w:cs="SimSun"/>
                <w:sz w:val="21"/>
                <w:szCs w:val="21"/>
                <w:spacing w:val="6"/>
              </w:rPr>
              <w:t>儿</w:t>
            </w:r>
            <w:r>
              <w:rPr>
                <w:rFonts w:ascii="SimSun" w:hAnsi="SimSun" w:eastAsia="SimSun" w:cs="SimSun"/>
                <w:sz w:val="21"/>
                <w:szCs w:val="21"/>
                <w:spacing w:val="22"/>
              </w:rPr>
              <w:t xml:space="preserve"> </w:t>
            </w:r>
            <w:r>
              <w:rPr>
                <w:rFonts w:ascii="SimSun" w:hAnsi="SimSun" w:eastAsia="SimSun" w:cs="SimSun"/>
                <w:sz w:val="21"/>
                <w:szCs w:val="21"/>
                <w:spacing w:val="6"/>
              </w:rPr>
              <w:t>科</w:t>
            </w:r>
            <w:r>
              <w:rPr>
                <w:rFonts w:ascii="SimSun" w:hAnsi="SimSun" w:eastAsia="SimSun" w:cs="SimSun"/>
                <w:sz w:val="21"/>
                <w:szCs w:val="21"/>
                <w:spacing w:val="4"/>
              </w:rPr>
              <w:t xml:space="preserve"> </w:t>
            </w:r>
            <w:r>
              <w:rPr>
                <w:rFonts w:ascii="SimSun" w:hAnsi="SimSun" w:eastAsia="SimSun" w:cs="SimSun"/>
                <w:sz w:val="21"/>
                <w:szCs w:val="21"/>
                <w:spacing w:val="6"/>
              </w:rPr>
              <w:t>常</w:t>
            </w:r>
            <w:r>
              <w:rPr>
                <w:rFonts w:ascii="SimSun" w:hAnsi="SimSun" w:eastAsia="SimSun" w:cs="SimSun"/>
                <w:sz w:val="21"/>
                <w:szCs w:val="21"/>
                <w:spacing w:val="11"/>
              </w:rPr>
              <w:t xml:space="preserve"> </w:t>
            </w:r>
            <w:r>
              <w:rPr>
                <w:rFonts w:ascii="SimSun" w:hAnsi="SimSun" w:eastAsia="SimSun" w:cs="SimSun"/>
                <w:sz w:val="21"/>
                <w:szCs w:val="21"/>
                <w:spacing w:val="6"/>
              </w:rPr>
              <w:t>用</w:t>
            </w:r>
            <w:r>
              <w:rPr>
                <w:rFonts w:ascii="SimSun" w:hAnsi="SimSun" w:eastAsia="SimSun" w:cs="SimSun"/>
                <w:sz w:val="21"/>
                <w:szCs w:val="21"/>
                <w:spacing w:val="-10"/>
              </w:rPr>
              <w:t xml:space="preserve"> </w:t>
            </w:r>
            <w:r>
              <w:rPr>
                <w:rFonts w:ascii="SimSun" w:hAnsi="SimSun" w:eastAsia="SimSun" w:cs="SimSun"/>
                <w:sz w:val="21"/>
                <w:szCs w:val="21"/>
                <w:spacing w:val="6"/>
              </w:rPr>
              <w:t>中</w:t>
            </w:r>
            <w:r>
              <w:rPr>
                <w:rFonts w:ascii="SimSun" w:hAnsi="SimSun" w:eastAsia="SimSun" w:cs="SimSun"/>
                <w:sz w:val="21"/>
                <w:szCs w:val="21"/>
                <w:spacing w:val="2"/>
              </w:rPr>
              <w:t xml:space="preserve"> </w:t>
            </w:r>
            <w:r>
              <w:rPr>
                <w:rFonts w:ascii="SimSun" w:hAnsi="SimSun" w:eastAsia="SimSun" w:cs="SimSun"/>
                <w:sz w:val="21"/>
                <w:szCs w:val="21"/>
                <w:spacing w:val="6"/>
              </w:rPr>
              <w:t>成</w:t>
            </w:r>
            <w:r>
              <w:rPr>
                <w:rFonts w:ascii="SimSun" w:hAnsi="SimSun" w:eastAsia="SimSun" w:cs="SimSun"/>
                <w:sz w:val="21"/>
                <w:szCs w:val="21"/>
                <w:spacing w:val="-13"/>
              </w:rPr>
              <w:t xml:space="preserve"> </w:t>
            </w:r>
            <w:r>
              <w:rPr>
                <w:rFonts w:ascii="SimSun" w:hAnsi="SimSun" w:eastAsia="SimSun" w:cs="SimSun"/>
                <w:sz w:val="21"/>
                <w:szCs w:val="21"/>
                <w:spacing w:val="6"/>
              </w:rPr>
              <w:t>药</w:t>
            </w:r>
          </w:p>
        </w:tc>
        <w:tc>
          <w:tcPr>
            <w:tcW w:w="1778" w:type="dxa"/>
            <w:vAlign w:val="top"/>
          </w:tcPr>
          <w:p>
            <w:pPr>
              <w:spacing w:line="352" w:lineRule="auto"/>
              <w:rPr>
                <w:rFonts w:ascii="Arial"/>
                <w:sz w:val="21"/>
              </w:rPr>
            </w:pPr>
            <w:r/>
          </w:p>
          <w:p>
            <w:pPr>
              <w:spacing w:line="352" w:lineRule="auto"/>
              <w:rPr>
                <w:rFonts w:ascii="Arial"/>
                <w:sz w:val="21"/>
              </w:rPr>
            </w:pPr>
            <w:r/>
          </w:p>
          <w:p>
            <w:pPr>
              <w:ind w:left="91"/>
              <w:spacing w:before="68" w:line="219" w:lineRule="auto"/>
              <w:rPr>
                <w:rFonts w:ascii="SimSun" w:hAnsi="SimSun" w:eastAsia="SimSun" w:cs="SimSun"/>
                <w:sz w:val="21"/>
                <w:szCs w:val="21"/>
              </w:rPr>
            </w:pPr>
            <w:r>
              <w:rPr>
                <w:rFonts w:ascii="SimSun" w:hAnsi="SimSun" w:eastAsia="SimSun" w:cs="SimSun"/>
                <w:sz w:val="21"/>
                <w:szCs w:val="21"/>
                <w:spacing w:val="1"/>
              </w:rPr>
              <w:t>(五)止咳喘剂</w:t>
            </w:r>
          </w:p>
        </w:tc>
        <w:tc>
          <w:tcPr>
            <w:tcW w:w="2747" w:type="dxa"/>
            <w:vAlign w:val="top"/>
          </w:tcPr>
          <w:p>
            <w:pPr>
              <w:ind w:left="133" w:right="65"/>
              <w:spacing w:before="159" w:line="269" w:lineRule="auto"/>
              <w:jc w:val="both"/>
              <w:rPr>
                <w:rFonts w:ascii="SimSun" w:hAnsi="SimSun" w:eastAsia="SimSun" w:cs="SimSun"/>
                <w:sz w:val="21"/>
                <w:szCs w:val="21"/>
              </w:rPr>
            </w:pPr>
            <w:r>
              <w:rPr>
                <w:rFonts w:ascii="SimSun" w:hAnsi="SimSun" w:eastAsia="SimSun" w:cs="SimSun"/>
                <w:sz w:val="21"/>
                <w:szCs w:val="21"/>
                <w:spacing w:val="1"/>
              </w:rPr>
              <w:t>清宣降气化痰剂：小儿咳喘</w:t>
            </w:r>
            <w:r>
              <w:rPr>
                <w:rFonts w:ascii="SimSun" w:hAnsi="SimSun" w:eastAsia="SimSun" w:cs="SimSun"/>
                <w:sz w:val="21"/>
                <w:szCs w:val="21"/>
                <w:spacing w:val="4"/>
              </w:rPr>
              <w:t xml:space="preserve"> </w:t>
            </w:r>
            <w:r>
              <w:rPr>
                <w:rFonts w:ascii="SimSun" w:hAnsi="SimSun" w:eastAsia="SimSun" w:cs="SimSun"/>
                <w:sz w:val="21"/>
                <w:szCs w:val="21"/>
                <w:spacing w:val="16"/>
              </w:rPr>
              <w:t>灵颗粒(口服液)、清宣止</w:t>
            </w:r>
            <w:r>
              <w:rPr>
                <w:rFonts w:ascii="SimSun" w:hAnsi="SimSun" w:eastAsia="SimSun" w:cs="SimSun"/>
                <w:sz w:val="21"/>
                <w:szCs w:val="21"/>
                <w:spacing w:val="6"/>
              </w:rPr>
              <w:t xml:space="preserve"> </w:t>
            </w:r>
            <w:r>
              <w:rPr>
                <w:rFonts w:ascii="SimSun" w:hAnsi="SimSun" w:eastAsia="SimSun" w:cs="SimSun"/>
                <w:sz w:val="21"/>
                <w:szCs w:val="21"/>
              </w:rPr>
              <w:t>咳颗粒、鹭鸶咯丸、儿童清</w:t>
            </w:r>
            <w:r>
              <w:rPr>
                <w:rFonts w:ascii="SimSun" w:hAnsi="SimSun" w:eastAsia="SimSun" w:cs="SimSun"/>
                <w:sz w:val="21"/>
                <w:szCs w:val="21"/>
                <w:spacing w:val="9"/>
              </w:rPr>
              <w:t xml:space="preserve"> </w:t>
            </w:r>
            <w:r>
              <w:rPr>
                <w:rFonts w:ascii="SimSun" w:hAnsi="SimSun" w:eastAsia="SimSun" w:cs="SimSun"/>
                <w:sz w:val="21"/>
                <w:szCs w:val="21"/>
                <w:spacing w:val="16"/>
              </w:rPr>
              <w:t>肺丸(合剂)、小儿消积止</w:t>
            </w:r>
            <w:r>
              <w:rPr>
                <w:rFonts w:ascii="SimSun" w:hAnsi="SimSun" w:eastAsia="SimSun" w:cs="SimSun"/>
                <w:sz w:val="21"/>
                <w:szCs w:val="21"/>
                <w:spacing w:val="6"/>
              </w:rPr>
              <w:t xml:space="preserve"> </w:t>
            </w:r>
            <w:r>
              <w:rPr>
                <w:rFonts w:ascii="SimSun" w:hAnsi="SimSun" w:eastAsia="SimSun" w:cs="SimSun"/>
                <w:sz w:val="21"/>
                <w:szCs w:val="21"/>
                <w:spacing w:val="2"/>
              </w:rPr>
              <w:t>咳口服液</w:t>
            </w:r>
          </w:p>
        </w:tc>
        <w:tc>
          <w:tcPr>
            <w:tcW w:w="3711" w:type="dxa"/>
            <w:vAlign w:val="top"/>
          </w:tcPr>
          <w:p>
            <w:pPr>
              <w:spacing w:line="283" w:lineRule="auto"/>
              <w:rPr>
                <w:rFonts w:ascii="Arial"/>
                <w:sz w:val="21"/>
              </w:rPr>
            </w:pPr>
            <w:r/>
          </w:p>
          <w:p>
            <w:pPr>
              <w:spacing w:line="283" w:lineRule="auto"/>
              <w:rPr>
                <w:rFonts w:ascii="Arial"/>
                <w:sz w:val="21"/>
              </w:rPr>
            </w:pPr>
            <w:r/>
          </w:p>
          <w:p>
            <w:pPr>
              <w:ind w:left="86"/>
              <w:spacing w:before="69" w:line="219" w:lineRule="auto"/>
              <w:rPr>
                <w:rFonts w:ascii="SimSun" w:hAnsi="SimSun" w:eastAsia="SimSun" w:cs="SimSun"/>
                <w:sz w:val="21"/>
                <w:szCs w:val="21"/>
              </w:rPr>
            </w:pPr>
            <w:r>
              <w:rPr>
                <w:rFonts w:ascii="SimSun" w:hAnsi="SimSun" w:eastAsia="SimSun" w:cs="SimSun"/>
                <w:sz w:val="21"/>
                <w:szCs w:val="21"/>
                <w:spacing w:val="3"/>
              </w:rPr>
              <w:t>(1)功能、主治、用法用量、使用注意</w:t>
            </w:r>
          </w:p>
          <w:p>
            <w:pPr>
              <w:ind w:left="76"/>
              <w:spacing w:before="71" w:line="220" w:lineRule="auto"/>
              <w:rPr>
                <w:rFonts w:ascii="SimSun" w:hAnsi="SimSun" w:eastAsia="SimSun" w:cs="SimSun"/>
                <w:sz w:val="21"/>
                <w:szCs w:val="21"/>
              </w:rPr>
            </w:pPr>
            <w:r>
              <w:rPr>
                <w:rFonts w:ascii="SimSun" w:hAnsi="SimSun" w:eastAsia="SimSun" w:cs="SimSun"/>
                <w:sz w:val="21"/>
                <w:szCs w:val="21"/>
                <w:spacing w:val="4"/>
              </w:rPr>
              <w:t>(2)与功能相似成药的鉴别应用</w:t>
            </w:r>
          </w:p>
        </w:tc>
      </w:tr>
      <w:tr>
        <w:trPr>
          <w:trHeight w:val="730"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78" w:type="dxa"/>
            <w:vAlign w:val="top"/>
          </w:tcPr>
          <w:p>
            <w:pPr>
              <w:ind w:left="91"/>
              <w:spacing w:before="258" w:line="219" w:lineRule="auto"/>
              <w:rPr>
                <w:rFonts w:ascii="SimSun" w:hAnsi="SimSun" w:eastAsia="SimSun" w:cs="SimSun"/>
                <w:sz w:val="21"/>
                <w:szCs w:val="21"/>
              </w:rPr>
            </w:pPr>
            <w:r>
              <w:rPr>
                <w:rFonts w:ascii="SimSun" w:hAnsi="SimSun" w:eastAsia="SimSun" w:cs="SimSun"/>
                <w:sz w:val="21"/>
                <w:szCs w:val="21"/>
                <w:spacing w:val="2"/>
              </w:rPr>
              <w:t>(六)补虚剂</w:t>
            </w:r>
          </w:p>
        </w:tc>
        <w:tc>
          <w:tcPr>
            <w:tcW w:w="2747" w:type="dxa"/>
            <w:vAlign w:val="top"/>
          </w:tcPr>
          <w:p>
            <w:pPr>
              <w:ind w:left="133"/>
              <w:spacing w:before="258" w:line="219" w:lineRule="auto"/>
              <w:rPr>
                <w:rFonts w:ascii="SimSun" w:hAnsi="SimSun" w:eastAsia="SimSun" w:cs="SimSun"/>
                <w:sz w:val="21"/>
                <w:szCs w:val="21"/>
              </w:rPr>
            </w:pPr>
            <w:r>
              <w:rPr>
                <w:rFonts w:ascii="SimSun" w:hAnsi="SimSun" w:eastAsia="SimSun" w:cs="SimSun"/>
                <w:sz w:val="21"/>
                <w:szCs w:val="21"/>
                <w:spacing w:val="-1"/>
              </w:rPr>
              <w:t>益气养阴剂：龙牡壮骨颗粒</w:t>
            </w:r>
          </w:p>
        </w:tc>
        <w:tc>
          <w:tcPr>
            <w:tcW w:w="3711" w:type="dxa"/>
            <w:vAlign w:val="top"/>
          </w:tcPr>
          <w:p>
            <w:pPr>
              <w:ind w:left="76"/>
              <w:spacing w:before="129" w:line="219" w:lineRule="auto"/>
              <w:rPr>
                <w:rFonts w:ascii="SimSun" w:hAnsi="SimSun" w:eastAsia="SimSun" w:cs="SimSun"/>
                <w:sz w:val="21"/>
                <w:szCs w:val="21"/>
              </w:rPr>
            </w:pPr>
            <w:r>
              <w:rPr>
                <w:rFonts w:ascii="SimSun" w:hAnsi="SimSun" w:eastAsia="SimSun" w:cs="SimSun"/>
                <w:sz w:val="21"/>
                <w:szCs w:val="21"/>
                <w:spacing w:val="3"/>
              </w:rPr>
              <w:t>(1)功能、主治、用法用量、使用注意</w:t>
            </w:r>
          </w:p>
          <w:p>
            <w:pPr>
              <w:ind w:left="76"/>
              <w:spacing w:before="71" w:line="220" w:lineRule="auto"/>
              <w:rPr>
                <w:rFonts w:ascii="SimSun" w:hAnsi="SimSun" w:eastAsia="SimSun" w:cs="SimSun"/>
                <w:sz w:val="21"/>
                <w:szCs w:val="21"/>
              </w:rPr>
            </w:pPr>
            <w:r>
              <w:rPr>
                <w:rFonts w:ascii="SimSun" w:hAnsi="SimSun" w:eastAsia="SimSun" w:cs="SimSun"/>
                <w:sz w:val="21"/>
                <w:szCs w:val="21"/>
                <w:spacing w:val="4"/>
              </w:rPr>
              <w:t>(2)与功能相似成药的鉴别应用</w:t>
            </w:r>
          </w:p>
        </w:tc>
      </w:tr>
      <w:tr>
        <w:trPr>
          <w:trHeight w:val="1059" w:hRule="atLeast"/>
        </w:trPr>
        <w:tc>
          <w:tcPr>
            <w:tcW w:w="894" w:type="dxa"/>
            <w:vAlign w:val="top"/>
            <w:vMerge w:val="continue"/>
            <w:textDirection w:val="tbRlV"/>
            <w:tcBorders>
              <w:top w:val="none" w:color="000000" w:sz="2" w:space="0"/>
            </w:tcBorders>
          </w:tcPr>
          <w:p>
            <w:pPr>
              <w:rPr>
                <w:rFonts w:ascii="Arial"/>
                <w:sz w:val="21"/>
              </w:rPr>
            </w:pPr>
            <w:r/>
          </w:p>
        </w:tc>
        <w:tc>
          <w:tcPr>
            <w:tcW w:w="1778" w:type="dxa"/>
            <w:vAlign w:val="top"/>
          </w:tcPr>
          <w:p>
            <w:pPr>
              <w:spacing w:line="357" w:lineRule="auto"/>
              <w:rPr>
                <w:rFonts w:ascii="Arial"/>
                <w:sz w:val="21"/>
              </w:rPr>
            </w:pPr>
            <w:r/>
          </w:p>
          <w:p>
            <w:pPr>
              <w:ind w:left="91"/>
              <w:spacing w:before="69" w:line="219" w:lineRule="auto"/>
              <w:rPr>
                <w:rFonts w:ascii="SimSun" w:hAnsi="SimSun" w:eastAsia="SimSun" w:cs="SimSun"/>
                <w:sz w:val="21"/>
                <w:szCs w:val="21"/>
              </w:rPr>
            </w:pPr>
            <w:r>
              <w:rPr>
                <w:rFonts w:ascii="SimSun" w:hAnsi="SimSun" w:eastAsia="SimSun" w:cs="SimSun"/>
                <w:sz w:val="21"/>
                <w:szCs w:val="21"/>
                <w:spacing w:val="1"/>
              </w:rPr>
              <w:t>(七)镇惊息风剂</w:t>
            </w:r>
          </w:p>
        </w:tc>
        <w:tc>
          <w:tcPr>
            <w:tcW w:w="2747" w:type="dxa"/>
            <w:vAlign w:val="top"/>
          </w:tcPr>
          <w:p>
            <w:pPr>
              <w:ind w:left="132" w:right="81" w:hanging="10"/>
              <w:spacing w:before="289" w:line="246" w:lineRule="auto"/>
              <w:rPr>
                <w:rFonts w:ascii="SimSun" w:hAnsi="SimSun" w:eastAsia="SimSun" w:cs="SimSun"/>
                <w:sz w:val="21"/>
                <w:szCs w:val="21"/>
              </w:rPr>
            </w:pPr>
            <w:r>
              <w:rPr>
                <w:rFonts w:ascii="SimSun" w:hAnsi="SimSun" w:eastAsia="SimSun" w:cs="SimSun"/>
                <w:sz w:val="21"/>
                <w:szCs w:val="21"/>
                <w:spacing w:val="1"/>
              </w:rPr>
              <w:t>治急惊剂：琥珀抱龙丸、牛</w:t>
            </w:r>
            <w:r>
              <w:rPr>
                <w:rFonts w:ascii="SimSun" w:hAnsi="SimSun" w:eastAsia="SimSun" w:cs="SimSun"/>
                <w:sz w:val="21"/>
                <w:szCs w:val="21"/>
              </w:rPr>
              <w:t xml:space="preserve"> </w:t>
            </w:r>
            <w:r>
              <w:rPr>
                <w:rFonts w:ascii="SimSun" w:hAnsi="SimSun" w:eastAsia="SimSun" w:cs="SimSun"/>
                <w:sz w:val="21"/>
                <w:szCs w:val="21"/>
                <w:spacing w:val="-2"/>
              </w:rPr>
              <w:t>黄抱龙丸</w:t>
            </w:r>
          </w:p>
        </w:tc>
        <w:tc>
          <w:tcPr>
            <w:tcW w:w="3711" w:type="dxa"/>
            <w:vAlign w:val="top"/>
          </w:tcPr>
          <w:p>
            <w:pPr>
              <w:ind w:left="76"/>
              <w:spacing w:before="129" w:line="219" w:lineRule="auto"/>
              <w:rPr>
                <w:rFonts w:ascii="SimSun" w:hAnsi="SimSun" w:eastAsia="SimSun" w:cs="SimSun"/>
                <w:sz w:val="21"/>
                <w:szCs w:val="21"/>
              </w:rPr>
            </w:pPr>
            <w:r>
              <w:rPr>
                <w:rFonts w:ascii="SimSun" w:hAnsi="SimSun" w:eastAsia="SimSun" w:cs="SimSun"/>
                <w:sz w:val="21"/>
                <w:szCs w:val="21"/>
                <w:spacing w:val="3"/>
              </w:rPr>
              <w:t>(1)功能、主治、用法用量、使用注意</w:t>
            </w:r>
          </w:p>
          <w:p>
            <w:pPr>
              <w:ind w:left="76"/>
              <w:spacing w:before="61" w:line="220" w:lineRule="auto"/>
              <w:rPr>
                <w:rFonts w:ascii="SimSun" w:hAnsi="SimSun" w:eastAsia="SimSun" w:cs="SimSun"/>
                <w:sz w:val="21"/>
                <w:szCs w:val="21"/>
              </w:rPr>
            </w:pPr>
            <w:r>
              <w:rPr>
                <w:rFonts w:ascii="SimSun" w:hAnsi="SimSun" w:eastAsia="SimSun" w:cs="SimSun"/>
                <w:sz w:val="21"/>
                <w:szCs w:val="21"/>
                <w:spacing w:val="4"/>
              </w:rPr>
              <w:t>(2)与功能相似成药的鉴别应用</w:t>
            </w:r>
          </w:p>
          <w:p>
            <w:pPr>
              <w:ind w:left="76"/>
              <w:spacing w:before="79" w:line="219" w:lineRule="auto"/>
              <w:rPr>
                <w:rFonts w:ascii="SimSun" w:hAnsi="SimSun" w:eastAsia="SimSun" w:cs="SimSun"/>
                <w:sz w:val="21"/>
                <w:szCs w:val="21"/>
              </w:rPr>
            </w:pPr>
            <w:r>
              <w:rPr>
                <w:rFonts w:ascii="SimSun" w:hAnsi="SimSun" w:eastAsia="SimSun" w:cs="SimSun"/>
                <w:sz w:val="21"/>
                <w:szCs w:val="21"/>
                <w:spacing w:val="3"/>
              </w:rPr>
              <w:t>(3)牛黄抱龙丸的药物组成、配伍意义</w:t>
            </w:r>
          </w:p>
        </w:tc>
      </w:tr>
      <w:tr>
        <w:trPr>
          <w:trHeight w:val="719" w:hRule="atLeast"/>
        </w:trPr>
        <w:tc>
          <w:tcPr>
            <w:tcW w:w="894" w:type="dxa"/>
            <w:vAlign w:val="top"/>
            <w:vMerge w:val="restart"/>
            <w:textDirection w:val="tbRlV"/>
            <w:tcBorders>
              <w:bottom w:val="none" w:color="000000" w:sz="2" w:space="0"/>
            </w:tcBorders>
          </w:tcPr>
          <w:p>
            <w:pPr>
              <w:spacing w:line="261" w:lineRule="auto"/>
              <w:rPr>
                <w:rFonts w:ascii="Arial"/>
                <w:sz w:val="21"/>
              </w:rPr>
            </w:pPr>
            <w:r/>
          </w:p>
          <w:p>
            <w:pPr>
              <w:ind w:left="68"/>
              <w:spacing w:before="70" w:line="215" w:lineRule="auto"/>
              <w:rPr>
                <w:rFonts w:ascii="SimSun" w:hAnsi="SimSun" w:eastAsia="SimSun" w:cs="SimSun"/>
                <w:sz w:val="21"/>
                <w:szCs w:val="21"/>
              </w:rPr>
            </w:pPr>
            <w:r>
              <w:rPr>
                <w:rFonts w:ascii="SimSun" w:hAnsi="SimSun" w:eastAsia="SimSun" w:cs="SimSun"/>
                <w:sz w:val="21"/>
                <w:szCs w:val="21"/>
              </w:rPr>
              <w:t>二</w:t>
            </w:r>
            <w:r>
              <w:rPr>
                <w:rFonts w:ascii="SimSun" w:hAnsi="SimSun" w:eastAsia="SimSun" w:cs="SimSun"/>
                <w:sz w:val="21"/>
                <w:szCs w:val="21"/>
                <w:spacing w:val="-24"/>
              </w:rPr>
              <w:t xml:space="preserve"> </w:t>
            </w:r>
            <w:r>
              <w:rPr>
                <w:rFonts w:ascii="SimSun" w:hAnsi="SimSun" w:eastAsia="SimSun" w:cs="SimSun"/>
                <w:sz w:val="21"/>
                <w:szCs w:val="21"/>
              </w:rPr>
              <w:t>十</w:t>
            </w:r>
            <w:r>
              <w:rPr>
                <w:rFonts w:ascii="SimSun" w:hAnsi="SimSun" w:eastAsia="SimSun" w:cs="SimSun"/>
                <w:sz w:val="21"/>
                <w:szCs w:val="21"/>
                <w:spacing w:val="25"/>
              </w:rPr>
              <w:t xml:space="preserve"> </w:t>
            </w:r>
            <w:r>
              <w:rPr>
                <w:rFonts w:ascii="SimSun" w:hAnsi="SimSun" w:eastAsia="SimSun" w:cs="SimSun"/>
                <w:sz w:val="21"/>
                <w:szCs w:val="21"/>
              </w:rPr>
              <w:t>六</w:t>
            </w:r>
            <w:r>
              <w:rPr>
                <w:rFonts w:ascii="SimSun" w:hAnsi="SimSun" w:eastAsia="SimSun" w:cs="SimSun"/>
                <w:sz w:val="21"/>
                <w:szCs w:val="21"/>
                <w:spacing w:val="32"/>
              </w:rPr>
              <w:t xml:space="preserve">   </w:t>
            </w:r>
            <w:r>
              <w:rPr>
                <w:rFonts w:ascii="SimSun" w:hAnsi="SimSun" w:eastAsia="SimSun" w:cs="SimSun"/>
                <w:sz w:val="21"/>
                <w:szCs w:val="21"/>
              </w:rPr>
              <w:t>眼</w:t>
            </w:r>
            <w:r>
              <w:rPr>
                <w:rFonts w:ascii="SimSun" w:hAnsi="SimSun" w:eastAsia="SimSun" w:cs="SimSun"/>
                <w:sz w:val="21"/>
                <w:szCs w:val="21"/>
                <w:spacing w:val="15"/>
              </w:rPr>
              <w:t xml:space="preserve"> </w:t>
            </w:r>
            <w:r>
              <w:rPr>
                <w:rFonts w:ascii="SimSun" w:hAnsi="SimSun" w:eastAsia="SimSun" w:cs="SimSun"/>
                <w:sz w:val="21"/>
                <w:szCs w:val="21"/>
              </w:rPr>
              <w:t>科</w:t>
            </w:r>
            <w:r>
              <w:rPr>
                <w:rFonts w:ascii="SimSun" w:hAnsi="SimSun" w:eastAsia="SimSun" w:cs="SimSun"/>
                <w:sz w:val="21"/>
                <w:szCs w:val="21"/>
                <w:spacing w:val="14"/>
              </w:rPr>
              <w:t xml:space="preserve"> </w:t>
            </w:r>
            <w:r>
              <w:rPr>
                <w:rFonts w:ascii="SimSun" w:hAnsi="SimSun" w:eastAsia="SimSun" w:cs="SimSun"/>
                <w:sz w:val="21"/>
                <w:szCs w:val="21"/>
              </w:rPr>
              <w:t>常</w:t>
            </w:r>
            <w:r>
              <w:rPr>
                <w:rFonts w:ascii="SimSun" w:hAnsi="SimSun" w:eastAsia="SimSun" w:cs="SimSun"/>
                <w:sz w:val="21"/>
                <w:szCs w:val="21"/>
                <w:spacing w:val="11"/>
              </w:rPr>
              <w:t xml:space="preserve"> </w:t>
            </w:r>
            <w:r>
              <w:rPr>
                <w:rFonts w:ascii="SimSun" w:hAnsi="SimSun" w:eastAsia="SimSun" w:cs="SimSun"/>
                <w:sz w:val="21"/>
                <w:szCs w:val="21"/>
              </w:rPr>
              <w:t>用</w:t>
            </w:r>
            <w:r>
              <w:rPr>
                <w:rFonts w:ascii="SimSun" w:hAnsi="SimSun" w:eastAsia="SimSun" w:cs="SimSun"/>
                <w:sz w:val="21"/>
                <w:szCs w:val="21"/>
                <w:spacing w:val="10"/>
              </w:rPr>
              <w:t xml:space="preserve"> </w:t>
            </w:r>
            <w:r>
              <w:rPr>
                <w:rFonts w:ascii="SimSun" w:hAnsi="SimSun" w:eastAsia="SimSun" w:cs="SimSun"/>
                <w:sz w:val="21"/>
                <w:szCs w:val="21"/>
              </w:rPr>
              <w:t>中</w:t>
            </w:r>
            <w:r>
              <w:rPr>
                <w:rFonts w:ascii="SimSun" w:hAnsi="SimSun" w:eastAsia="SimSun" w:cs="SimSun"/>
                <w:sz w:val="21"/>
                <w:szCs w:val="21"/>
                <w:spacing w:val="12"/>
              </w:rPr>
              <w:t xml:space="preserve"> </w:t>
            </w:r>
            <w:r>
              <w:rPr>
                <w:rFonts w:ascii="SimSun" w:hAnsi="SimSun" w:eastAsia="SimSun" w:cs="SimSun"/>
                <w:sz w:val="21"/>
                <w:szCs w:val="21"/>
              </w:rPr>
              <w:t>成</w:t>
            </w:r>
            <w:r>
              <w:rPr>
                <w:rFonts w:ascii="SimSun" w:hAnsi="SimSun" w:eastAsia="SimSun" w:cs="SimSun"/>
                <w:sz w:val="21"/>
                <w:szCs w:val="21"/>
                <w:spacing w:val="6"/>
              </w:rPr>
              <w:t xml:space="preserve"> </w:t>
            </w:r>
            <w:r>
              <w:rPr>
                <w:rFonts w:ascii="SimSun" w:hAnsi="SimSun" w:eastAsia="SimSun" w:cs="SimSun"/>
                <w:sz w:val="21"/>
                <w:szCs w:val="21"/>
              </w:rPr>
              <w:t>药</w:t>
            </w:r>
          </w:p>
        </w:tc>
        <w:tc>
          <w:tcPr>
            <w:tcW w:w="1778" w:type="dxa"/>
            <w:vAlign w:val="top"/>
            <w:vMerge w:val="restart"/>
            <w:tcBorders>
              <w:bottom w:val="none" w:color="000000" w:sz="2" w:space="0"/>
            </w:tcBorders>
          </w:tcPr>
          <w:p>
            <w:pPr>
              <w:spacing w:line="353" w:lineRule="auto"/>
              <w:rPr>
                <w:rFonts w:ascii="Arial"/>
                <w:sz w:val="21"/>
              </w:rPr>
            </w:pPr>
            <w:r/>
          </w:p>
          <w:p>
            <w:pPr>
              <w:spacing w:line="353" w:lineRule="auto"/>
              <w:rPr>
                <w:rFonts w:ascii="Arial"/>
                <w:sz w:val="21"/>
              </w:rPr>
            </w:pPr>
            <w:r/>
          </w:p>
          <w:p>
            <w:pPr>
              <w:ind w:left="91"/>
              <w:spacing w:before="68" w:line="219" w:lineRule="auto"/>
              <w:rPr>
                <w:rFonts w:ascii="SimSun" w:hAnsi="SimSun" w:eastAsia="SimSun" w:cs="SimSun"/>
                <w:sz w:val="21"/>
                <w:szCs w:val="21"/>
              </w:rPr>
            </w:pPr>
            <w:r>
              <w:rPr>
                <w:rFonts w:ascii="SimSun" w:hAnsi="SimSun" w:eastAsia="SimSun" w:cs="SimSun"/>
                <w:sz w:val="21"/>
                <w:szCs w:val="21"/>
                <w:spacing w:val="2"/>
              </w:rPr>
              <w:t>(一)清热剂</w:t>
            </w:r>
          </w:p>
        </w:tc>
        <w:tc>
          <w:tcPr>
            <w:tcW w:w="2747" w:type="dxa"/>
            <w:vAlign w:val="top"/>
          </w:tcPr>
          <w:p>
            <w:pPr>
              <w:ind w:left="353" w:right="75" w:hanging="220"/>
              <w:spacing w:before="109" w:line="255" w:lineRule="auto"/>
              <w:rPr>
                <w:rFonts w:ascii="SimSun" w:hAnsi="SimSun" w:eastAsia="SimSun" w:cs="SimSun"/>
                <w:sz w:val="21"/>
                <w:szCs w:val="21"/>
              </w:rPr>
            </w:pPr>
            <w:r>
              <w:rPr>
                <w:rFonts w:ascii="SimSun" w:hAnsi="SimSun" w:eastAsia="SimSun" w:cs="SimSun"/>
                <w:sz w:val="21"/>
                <w:szCs w:val="21"/>
              </w:rPr>
              <w:t>1.清热散风明目剂：明目蒺</w:t>
            </w:r>
            <w:r>
              <w:rPr>
                <w:rFonts w:ascii="SimSun" w:hAnsi="SimSun" w:eastAsia="SimSun" w:cs="SimSun"/>
                <w:sz w:val="21"/>
                <w:szCs w:val="21"/>
                <w:spacing w:val="7"/>
              </w:rPr>
              <w:t xml:space="preserve"> </w:t>
            </w:r>
            <w:r>
              <w:rPr>
                <w:rFonts w:ascii="SimSun" w:hAnsi="SimSun" w:eastAsia="SimSun" w:cs="SimSun"/>
                <w:sz w:val="21"/>
                <w:szCs w:val="21"/>
                <w:spacing w:val="2"/>
              </w:rPr>
              <w:t>藜丸、明目上清片</w:t>
            </w:r>
          </w:p>
        </w:tc>
        <w:tc>
          <w:tcPr>
            <w:tcW w:w="3711" w:type="dxa"/>
            <w:vAlign w:val="top"/>
          </w:tcPr>
          <w:p>
            <w:pPr>
              <w:ind w:left="76"/>
              <w:spacing w:before="110" w:line="219" w:lineRule="auto"/>
              <w:rPr>
                <w:rFonts w:ascii="SimSun" w:hAnsi="SimSun" w:eastAsia="SimSun" w:cs="SimSun"/>
                <w:sz w:val="21"/>
                <w:szCs w:val="21"/>
              </w:rPr>
            </w:pPr>
            <w:r>
              <w:rPr>
                <w:rFonts w:ascii="SimSun" w:hAnsi="SimSun" w:eastAsia="SimSun" w:cs="SimSun"/>
                <w:sz w:val="21"/>
                <w:szCs w:val="21"/>
                <w:spacing w:val="3"/>
              </w:rPr>
              <w:t>(1)功能、主治、用法用量、使用注意</w:t>
            </w:r>
          </w:p>
          <w:p>
            <w:pPr>
              <w:ind w:left="76"/>
              <w:spacing w:before="81" w:line="220" w:lineRule="auto"/>
              <w:rPr>
                <w:rFonts w:ascii="SimSun" w:hAnsi="SimSun" w:eastAsia="SimSun" w:cs="SimSun"/>
                <w:sz w:val="21"/>
                <w:szCs w:val="21"/>
              </w:rPr>
            </w:pPr>
            <w:r>
              <w:rPr>
                <w:rFonts w:ascii="SimSun" w:hAnsi="SimSun" w:eastAsia="SimSun" w:cs="SimSun"/>
                <w:sz w:val="21"/>
                <w:szCs w:val="21"/>
                <w:spacing w:val="4"/>
              </w:rPr>
              <w:t>(2)与功能相似成药的鉴别应用</w:t>
            </w:r>
          </w:p>
        </w:tc>
      </w:tr>
      <w:tr>
        <w:trPr>
          <w:trHeight w:val="103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78" w:type="dxa"/>
            <w:vAlign w:val="top"/>
            <w:vMerge w:val="continue"/>
            <w:tcBorders>
              <w:top w:val="none" w:color="000000" w:sz="2" w:space="0"/>
            </w:tcBorders>
          </w:tcPr>
          <w:p>
            <w:pPr>
              <w:rPr>
                <w:rFonts w:ascii="Arial"/>
                <w:sz w:val="21"/>
              </w:rPr>
            </w:pPr>
            <w:r/>
          </w:p>
        </w:tc>
        <w:tc>
          <w:tcPr>
            <w:tcW w:w="2747" w:type="dxa"/>
            <w:vAlign w:val="top"/>
          </w:tcPr>
          <w:p>
            <w:pPr>
              <w:ind w:left="352" w:right="93" w:hanging="239"/>
              <w:spacing w:before="259" w:line="251" w:lineRule="auto"/>
              <w:rPr>
                <w:rFonts w:ascii="SimSun" w:hAnsi="SimSun" w:eastAsia="SimSun" w:cs="SimSun"/>
                <w:sz w:val="21"/>
                <w:szCs w:val="21"/>
              </w:rPr>
            </w:pPr>
            <w:r>
              <w:rPr>
                <w:rFonts w:ascii="SimSun" w:hAnsi="SimSun" w:eastAsia="SimSun" w:cs="SimSun"/>
                <w:sz w:val="21"/>
                <w:szCs w:val="21"/>
              </w:rPr>
              <w:t>2.清热泻火明目剂：八宝眼</w:t>
            </w:r>
            <w:r>
              <w:rPr>
                <w:rFonts w:ascii="SimSun" w:hAnsi="SimSun" w:eastAsia="SimSun" w:cs="SimSun"/>
                <w:sz w:val="21"/>
                <w:szCs w:val="21"/>
                <w:spacing w:val="9"/>
              </w:rPr>
              <w:t xml:space="preserve"> </w:t>
            </w:r>
            <w:r>
              <w:rPr>
                <w:rFonts w:ascii="SimSun" w:hAnsi="SimSun" w:eastAsia="SimSun" w:cs="SimSun"/>
                <w:sz w:val="21"/>
                <w:szCs w:val="21"/>
                <w:spacing w:val="-2"/>
              </w:rPr>
              <w:t>药散、黄连羊肝丸</w:t>
            </w:r>
          </w:p>
        </w:tc>
        <w:tc>
          <w:tcPr>
            <w:tcW w:w="3711" w:type="dxa"/>
            <w:vAlign w:val="top"/>
          </w:tcPr>
          <w:p>
            <w:pPr>
              <w:ind w:left="76"/>
              <w:spacing w:before="271" w:line="219" w:lineRule="auto"/>
              <w:rPr>
                <w:rFonts w:ascii="SimSun" w:hAnsi="SimSun" w:eastAsia="SimSun" w:cs="SimSun"/>
                <w:sz w:val="21"/>
                <w:szCs w:val="21"/>
              </w:rPr>
            </w:pPr>
            <w:r>
              <w:rPr>
                <w:rFonts w:ascii="SimSun" w:hAnsi="SimSun" w:eastAsia="SimSun" w:cs="SimSun"/>
                <w:sz w:val="21"/>
                <w:szCs w:val="21"/>
                <w:spacing w:val="3"/>
              </w:rPr>
              <w:t>(1)功能、主治、用法用量、使用注意</w:t>
            </w:r>
          </w:p>
          <w:p>
            <w:pPr>
              <w:ind w:left="76"/>
              <w:spacing w:before="71" w:line="220" w:lineRule="auto"/>
              <w:rPr>
                <w:rFonts w:ascii="SimSun" w:hAnsi="SimSun" w:eastAsia="SimSun" w:cs="SimSun"/>
                <w:sz w:val="21"/>
                <w:szCs w:val="21"/>
              </w:rPr>
            </w:pPr>
            <w:r>
              <w:rPr>
                <w:rFonts w:ascii="SimSun" w:hAnsi="SimSun" w:eastAsia="SimSun" w:cs="SimSun"/>
                <w:sz w:val="21"/>
                <w:szCs w:val="21"/>
                <w:spacing w:val="3"/>
              </w:rPr>
              <w:t>(2)与功能相似成药的鉴别应用</w:t>
            </w:r>
          </w:p>
        </w:tc>
      </w:tr>
      <w:tr>
        <w:trPr>
          <w:trHeight w:val="100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78" w:type="dxa"/>
            <w:vAlign w:val="top"/>
            <w:vMerge w:val="restart"/>
            <w:tcBorders>
              <w:bottom w:val="none" w:color="000000" w:sz="2" w:space="0"/>
            </w:tcBorders>
          </w:tcPr>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ind w:left="91"/>
              <w:spacing w:before="68" w:line="219" w:lineRule="auto"/>
              <w:rPr>
                <w:rFonts w:ascii="SimSun" w:hAnsi="SimSun" w:eastAsia="SimSun" w:cs="SimSun"/>
                <w:sz w:val="21"/>
                <w:szCs w:val="21"/>
              </w:rPr>
            </w:pPr>
            <w:r>
              <w:rPr>
                <w:rFonts w:ascii="SimSun" w:hAnsi="SimSun" w:eastAsia="SimSun" w:cs="SimSun"/>
                <w:sz w:val="21"/>
                <w:szCs w:val="21"/>
                <w:spacing w:val="2"/>
              </w:rPr>
              <w:t>(二)扶正剂</w:t>
            </w:r>
          </w:p>
        </w:tc>
        <w:tc>
          <w:tcPr>
            <w:tcW w:w="2747" w:type="dxa"/>
            <w:vAlign w:val="top"/>
          </w:tcPr>
          <w:p>
            <w:pPr>
              <w:ind w:left="303" w:right="83" w:hanging="170"/>
              <w:spacing w:before="80" w:line="264" w:lineRule="auto"/>
              <w:rPr>
                <w:rFonts w:ascii="SimSun" w:hAnsi="SimSun" w:eastAsia="SimSun" w:cs="SimSun"/>
                <w:sz w:val="21"/>
                <w:szCs w:val="21"/>
              </w:rPr>
            </w:pPr>
            <w:r>
              <w:rPr>
                <w:rFonts w:ascii="SimSun" w:hAnsi="SimSun" w:eastAsia="SimSun" w:cs="SimSun"/>
                <w:sz w:val="21"/>
                <w:szCs w:val="21"/>
                <w:spacing w:val="17"/>
              </w:rPr>
              <w:t>1.滋阴养肝明目剂：明目</w:t>
            </w:r>
            <w:r>
              <w:rPr>
                <w:rFonts w:ascii="SimSun" w:hAnsi="SimSun" w:eastAsia="SimSun" w:cs="SimSun"/>
                <w:sz w:val="21"/>
                <w:szCs w:val="21"/>
                <w:spacing w:val="5"/>
              </w:rPr>
              <w:t xml:space="preserve"> </w:t>
            </w:r>
            <w:r>
              <w:rPr>
                <w:rFonts w:ascii="SimSun" w:hAnsi="SimSun" w:eastAsia="SimSun" w:cs="SimSun"/>
                <w:sz w:val="21"/>
                <w:szCs w:val="21"/>
                <w:spacing w:val="23"/>
              </w:rPr>
              <w:t>地黄丸、石斛夜光颗粒</w:t>
            </w:r>
            <w:r>
              <w:rPr>
                <w:rFonts w:ascii="SimSun" w:hAnsi="SimSun" w:eastAsia="SimSun" w:cs="SimSun"/>
                <w:sz w:val="21"/>
                <w:szCs w:val="21"/>
                <w:spacing w:val="6"/>
              </w:rPr>
              <w:t xml:space="preserve"> </w:t>
            </w:r>
            <w:r>
              <w:rPr>
                <w:rFonts w:ascii="SimSun" w:hAnsi="SimSun" w:eastAsia="SimSun" w:cs="SimSun"/>
                <w:sz w:val="21"/>
                <w:szCs w:val="21"/>
                <w:spacing w:val="3"/>
              </w:rPr>
              <w:t>(丸)、障眼明片</w:t>
            </w:r>
          </w:p>
        </w:tc>
        <w:tc>
          <w:tcPr>
            <w:tcW w:w="3711" w:type="dxa"/>
            <w:vAlign w:val="top"/>
          </w:tcPr>
          <w:p>
            <w:pPr>
              <w:ind w:left="86"/>
              <w:spacing w:before="262" w:line="219" w:lineRule="auto"/>
              <w:rPr>
                <w:rFonts w:ascii="SimSun" w:hAnsi="SimSun" w:eastAsia="SimSun" w:cs="SimSun"/>
                <w:sz w:val="21"/>
                <w:szCs w:val="21"/>
              </w:rPr>
            </w:pPr>
            <w:r>
              <w:rPr>
                <w:rFonts w:ascii="SimSun" w:hAnsi="SimSun" w:eastAsia="SimSun" w:cs="SimSun"/>
                <w:sz w:val="21"/>
                <w:szCs w:val="21"/>
                <w:spacing w:val="3"/>
              </w:rPr>
              <w:t>(1)功能、主治、用法用量、使用注意</w:t>
            </w:r>
          </w:p>
          <w:p>
            <w:pPr>
              <w:ind w:left="76"/>
              <w:spacing w:before="71" w:line="220" w:lineRule="auto"/>
              <w:rPr>
                <w:rFonts w:ascii="SimSun" w:hAnsi="SimSun" w:eastAsia="SimSun" w:cs="SimSun"/>
                <w:sz w:val="21"/>
                <w:szCs w:val="21"/>
              </w:rPr>
            </w:pPr>
            <w:r>
              <w:rPr>
                <w:rFonts w:ascii="SimSun" w:hAnsi="SimSun" w:eastAsia="SimSun" w:cs="SimSun"/>
                <w:sz w:val="21"/>
                <w:szCs w:val="21"/>
                <w:spacing w:val="4"/>
              </w:rPr>
              <w:t>(2)与功能相似成药的鉴别应用</w:t>
            </w:r>
          </w:p>
        </w:tc>
      </w:tr>
      <w:tr>
        <w:trPr>
          <w:trHeight w:val="799" w:hRule="atLeast"/>
        </w:trPr>
        <w:tc>
          <w:tcPr>
            <w:tcW w:w="894" w:type="dxa"/>
            <w:vAlign w:val="top"/>
            <w:vMerge w:val="continue"/>
            <w:textDirection w:val="tbRlV"/>
            <w:tcBorders>
              <w:top w:val="none" w:color="000000" w:sz="2" w:space="0"/>
            </w:tcBorders>
          </w:tcPr>
          <w:p>
            <w:pPr>
              <w:rPr>
                <w:rFonts w:ascii="Arial"/>
                <w:sz w:val="21"/>
              </w:rPr>
            </w:pPr>
            <w:r/>
          </w:p>
        </w:tc>
        <w:tc>
          <w:tcPr>
            <w:tcW w:w="1778" w:type="dxa"/>
            <w:vAlign w:val="top"/>
            <w:vMerge w:val="continue"/>
            <w:tcBorders>
              <w:top w:val="none" w:color="000000" w:sz="2" w:space="0"/>
            </w:tcBorders>
          </w:tcPr>
          <w:p>
            <w:pPr>
              <w:rPr>
                <w:rFonts w:ascii="Arial"/>
                <w:sz w:val="21"/>
              </w:rPr>
            </w:pPr>
            <w:r/>
          </w:p>
        </w:tc>
        <w:tc>
          <w:tcPr>
            <w:tcW w:w="2747" w:type="dxa"/>
            <w:vAlign w:val="top"/>
          </w:tcPr>
          <w:p>
            <w:pPr>
              <w:ind w:left="342" w:right="74" w:hanging="209"/>
              <w:spacing w:before="152" w:line="242" w:lineRule="auto"/>
              <w:rPr>
                <w:rFonts w:ascii="SimSun" w:hAnsi="SimSun" w:eastAsia="SimSun" w:cs="SimSun"/>
                <w:sz w:val="21"/>
                <w:szCs w:val="21"/>
              </w:rPr>
            </w:pPr>
            <w:r>
              <w:rPr>
                <w:rFonts w:ascii="SimSun" w:hAnsi="SimSun" w:eastAsia="SimSun" w:cs="SimSun"/>
                <w:sz w:val="21"/>
                <w:szCs w:val="21"/>
              </w:rPr>
              <w:t>2.益气养阴化瘀明目剂：复</w:t>
            </w:r>
            <w:r>
              <w:rPr>
                <w:rFonts w:ascii="SimSun" w:hAnsi="SimSun" w:eastAsia="SimSun" w:cs="SimSun"/>
                <w:sz w:val="21"/>
                <w:szCs w:val="21"/>
                <w:spacing w:val="8"/>
              </w:rPr>
              <w:t xml:space="preserve"> </w:t>
            </w:r>
            <w:r>
              <w:rPr>
                <w:rFonts w:ascii="SimSun" w:hAnsi="SimSun" w:eastAsia="SimSun" w:cs="SimSun"/>
                <w:sz w:val="21"/>
                <w:szCs w:val="21"/>
                <w:spacing w:val="-2"/>
              </w:rPr>
              <w:t>方血栓通胶囊</w:t>
            </w:r>
          </w:p>
        </w:tc>
        <w:tc>
          <w:tcPr>
            <w:tcW w:w="3711" w:type="dxa"/>
            <w:vAlign w:val="top"/>
          </w:tcPr>
          <w:p>
            <w:pPr>
              <w:ind w:left="76"/>
              <w:spacing w:before="173" w:line="219" w:lineRule="auto"/>
              <w:rPr>
                <w:rFonts w:ascii="SimSun" w:hAnsi="SimSun" w:eastAsia="SimSun" w:cs="SimSun"/>
                <w:sz w:val="21"/>
                <w:szCs w:val="21"/>
              </w:rPr>
            </w:pPr>
            <w:r>
              <w:rPr>
                <w:rFonts w:ascii="SimSun" w:hAnsi="SimSun" w:eastAsia="SimSun" w:cs="SimSun"/>
                <w:sz w:val="21"/>
                <w:szCs w:val="21"/>
                <w:spacing w:val="3"/>
              </w:rPr>
              <w:t>(1)功能、主治、用法用量、使用注意</w:t>
            </w:r>
          </w:p>
          <w:p>
            <w:pPr>
              <w:ind w:left="76"/>
              <w:spacing w:before="61" w:line="220" w:lineRule="auto"/>
              <w:rPr>
                <w:rFonts w:ascii="SimSun" w:hAnsi="SimSun" w:eastAsia="SimSun" w:cs="SimSun"/>
                <w:sz w:val="21"/>
                <w:szCs w:val="21"/>
              </w:rPr>
            </w:pPr>
            <w:r>
              <w:rPr>
                <w:rFonts w:ascii="SimSun" w:hAnsi="SimSun" w:eastAsia="SimSun" w:cs="SimSun"/>
                <w:sz w:val="21"/>
                <w:szCs w:val="21"/>
                <w:spacing w:val="4"/>
              </w:rPr>
              <w:t>(2)与功能相似成药的鉴别应用</w:t>
            </w:r>
          </w:p>
        </w:tc>
      </w:tr>
      <w:tr>
        <w:trPr>
          <w:trHeight w:val="699" w:hRule="atLeast"/>
        </w:trPr>
        <w:tc>
          <w:tcPr>
            <w:tcW w:w="894" w:type="dxa"/>
            <w:vAlign w:val="top"/>
            <w:vMerge w:val="restart"/>
            <w:textDirection w:val="tbRlV"/>
            <w:tcBorders>
              <w:bottom w:val="none" w:color="000000" w:sz="2" w:space="0"/>
            </w:tcBorders>
          </w:tcPr>
          <w:p>
            <w:pPr>
              <w:spacing w:line="261" w:lineRule="auto"/>
              <w:rPr>
                <w:rFonts w:ascii="Arial"/>
                <w:sz w:val="21"/>
              </w:rPr>
            </w:pPr>
            <w:r/>
          </w:p>
          <w:p>
            <w:pPr>
              <w:ind w:left="72"/>
              <w:spacing w:before="70" w:line="215" w:lineRule="auto"/>
              <w:rPr>
                <w:rFonts w:ascii="SimSun" w:hAnsi="SimSun" w:eastAsia="SimSun" w:cs="SimSun"/>
                <w:sz w:val="21"/>
                <w:szCs w:val="21"/>
              </w:rPr>
            </w:pPr>
            <w:r>
              <w:rPr>
                <w:rFonts w:ascii="SimSun" w:hAnsi="SimSun" w:eastAsia="SimSun" w:cs="SimSun"/>
                <w:sz w:val="21"/>
                <w:szCs w:val="21"/>
                <w:spacing w:val="2"/>
              </w:rPr>
              <w:t>二十七</w:t>
            </w:r>
            <w:r>
              <w:rPr>
                <w:rFonts w:ascii="SimSun" w:hAnsi="SimSun" w:eastAsia="SimSun" w:cs="SimSun"/>
                <w:sz w:val="21"/>
                <w:szCs w:val="21"/>
                <w:spacing w:val="22"/>
              </w:rPr>
              <w:t xml:space="preserve">     </w:t>
            </w:r>
            <w:r>
              <w:rPr>
                <w:rFonts w:ascii="SimSun" w:hAnsi="SimSun" w:eastAsia="SimSun" w:cs="SimSun"/>
                <w:sz w:val="21"/>
                <w:szCs w:val="21"/>
                <w:spacing w:val="2"/>
              </w:rPr>
              <w:t>耳</w:t>
            </w:r>
            <w:r>
              <w:rPr>
                <w:rFonts w:ascii="SimSun" w:hAnsi="SimSun" w:eastAsia="SimSun" w:cs="SimSun"/>
                <w:sz w:val="21"/>
                <w:szCs w:val="21"/>
                <w:spacing w:val="3"/>
              </w:rPr>
              <w:t xml:space="preserve"> </w:t>
            </w:r>
            <w:r>
              <w:rPr>
                <w:rFonts w:ascii="SimSun" w:hAnsi="SimSun" w:eastAsia="SimSun" w:cs="SimSun"/>
                <w:sz w:val="21"/>
                <w:szCs w:val="21"/>
                <w:spacing w:val="2"/>
              </w:rPr>
              <w:t>鼻</w:t>
            </w:r>
            <w:r>
              <w:rPr>
                <w:rFonts w:ascii="SimSun" w:hAnsi="SimSun" w:eastAsia="SimSun" w:cs="SimSun"/>
                <w:sz w:val="21"/>
                <w:szCs w:val="21"/>
                <w:spacing w:val="10"/>
              </w:rPr>
              <w:t xml:space="preserve"> </w:t>
            </w:r>
            <w:r>
              <w:rPr>
                <w:rFonts w:ascii="SimSun" w:hAnsi="SimSun" w:eastAsia="SimSun" w:cs="SimSun"/>
                <w:sz w:val="21"/>
                <w:szCs w:val="21"/>
                <w:spacing w:val="2"/>
              </w:rPr>
              <w:t>喉</w:t>
            </w:r>
            <w:r>
              <w:rPr>
                <w:rFonts w:ascii="SimSun" w:hAnsi="SimSun" w:eastAsia="SimSun" w:cs="SimSun"/>
                <w:sz w:val="21"/>
                <w:szCs w:val="21"/>
                <w:spacing w:val="20"/>
              </w:rPr>
              <w:t xml:space="preserve"> </w:t>
            </w:r>
            <w:r>
              <w:rPr>
                <w:rFonts w:ascii="SimSun" w:hAnsi="SimSun" w:eastAsia="SimSun" w:cs="SimSun"/>
                <w:sz w:val="21"/>
                <w:szCs w:val="21"/>
                <w:spacing w:val="2"/>
              </w:rPr>
              <w:t>、</w:t>
            </w:r>
            <w:r>
              <w:rPr>
                <w:rFonts w:ascii="SimSun" w:hAnsi="SimSun" w:eastAsia="SimSun" w:cs="SimSun"/>
                <w:sz w:val="21"/>
                <w:szCs w:val="21"/>
                <w:spacing w:val="-51"/>
              </w:rPr>
              <w:t xml:space="preserve"> </w:t>
            </w:r>
            <w:r>
              <w:rPr>
                <w:rFonts w:ascii="SimSun" w:hAnsi="SimSun" w:eastAsia="SimSun" w:cs="SimSun"/>
                <w:sz w:val="21"/>
                <w:szCs w:val="21"/>
                <w:spacing w:val="2"/>
              </w:rPr>
              <w:t>口</w:t>
            </w:r>
            <w:r>
              <w:rPr>
                <w:rFonts w:ascii="SimSun" w:hAnsi="SimSun" w:eastAsia="SimSun" w:cs="SimSun"/>
                <w:sz w:val="21"/>
                <w:szCs w:val="21"/>
                <w:spacing w:val="39"/>
              </w:rPr>
              <w:t xml:space="preserve"> </w:t>
            </w:r>
            <w:r>
              <w:rPr>
                <w:rFonts w:ascii="SimSun" w:hAnsi="SimSun" w:eastAsia="SimSun" w:cs="SimSun"/>
                <w:sz w:val="21"/>
                <w:szCs w:val="21"/>
                <w:spacing w:val="2"/>
              </w:rPr>
              <w:t>腔</w:t>
            </w:r>
            <w:r>
              <w:rPr>
                <w:rFonts w:ascii="SimSun" w:hAnsi="SimSun" w:eastAsia="SimSun" w:cs="SimSun"/>
                <w:sz w:val="21"/>
                <w:szCs w:val="21"/>
                <w:spacing w:val="16"/>
              </w:rPr>
              <w:t xml:space="preserve"> </w:t>
            </w:r>
            <w:r>
              <w:rPr>
                <w:rFonts w:ascii="SimSun" w:hAnsi="SimSun" w:eastAsia="SimSun" w:cs="SimSun"/>
                <w:sz w:val="21"/>
                <w:szCs w:val="21"/>
                <w:spacing w:val="2"/>
              </w:rPr>
              <w:t>科</w:t>
            </w:r>
            <w:r>
              <w:rPr>
                <w:rFonts w:ascii="SimSun" w:hAnsi="SimSun" w:eastAsia="SimSun" w:cs="SimSun"/>
                <w:sz w:val="21"/>
                <w:szCs w:val="21"/>
                <w:spacing w:val="4"/>
              </w:rPr>
              <w:t xml:space="preserve"> </w:t>
            </w:r>
            <w:r>
              <w:rPr>
                <w:rFonts w:ascii="SimSun" w:hAnsi="SimSun" w:eastAsia="SimSun" w:cs="SimSun"/>
                <w:sz w:val="21"/>
                <w:szCs w:val="21"/>
                <w:spacing w:val="2"/>
              </w:rPr>
              <w:t>常</w:t>
            </w:r>
            <w:r>
              <w:rPr>
                <w:rFonts w:ascii="SimSun" w:hAnsi="SimSun" w:eastAsia="SimSun" w:cs="SimSun"/>
                <w:sz w:val="21"/>
                <w:szCs w:val="21"/>
                <w:spacing w:val="11"/>
              </w:rPr>
              <w:t xml:space="preserve"> </w:t>
            </w:r>
            <w:r>
              <w:rPr>
                <w:rFonts w:ascii="SimSun" w:hAnsi="SimSun" w:eastAsia="SimSun" w:cs="SimSun"/>
                <w:sz w:val="21"/>
                <w:szCs w:val="21"/>
                <w:spacing w:val="2"/>
              </w:rPr>
              <w:t>用</w:t>
            </w:r>
            <w:r>
              <w:rPr>
                <w:rFonts w:ascii="SimSun" w:hAnsi="SimSun" w:eastAsia="SimSun" w:cs="SimSun"/>
                <w:sz w:val="21"/>
                <w:szCs w:val="21"/>
                <w:spacing w:val="10"/>
              </w:rPr>
              <w:t xml:space="preserve"> </w:t>
            </w:r>
            <w:r>
              <w:rPr>
                <w:rFonts w:ascii="SimSun" w:hAnsi="SimSun" w:eastAsia="SimSun" w:cs="SimSun"/>
                <w:sz w:val="21"/>
                <w:szCs w:val="21"/>
                <w:spacing w:val="2"/>
              </w:rPr>
              <w:t>中</w:t>
            </w:r>
            <w:r>
              <w:rPr>
                <w:rFonts w:ascii="SimSun" w:hAnsi="SimSun" w:eastAsia="SimSun" w:cs="SimSun"/>
                <w:sz w:val="21"/>
                <w:szCs w:val="21"/>
                <w:spacing w:val="2"/>
              </w:rPr>
              <w:t xml:space="preserve"> </w:t>
            </w:r>
            <w:r>
              <w:rPr>
                <w:rFonts w:ascii="SimSun" w:hAnsi="SimSun" w:eastAsia="SimSun" w:cs="SimSun"/>
                <w:sz w:val="21"/>
                <w:szCs w:val="21"/>
                <w:spacing w:val="2"/>
              </w:rPr>
              <w:t>成</w:t>
            </w:r>
            <w:r>
              <w:rPr>
                <w:rFonts w:ascii="SimSun" w:hAnsi="SimSun" w:eastAsia="SimSun" w:cs="SimSun"/>
                <w:sz w:val="21"/>
                <w:szCs w:val="21"/>
                <w:spacing w:val="6"/>
              </w:rPr>
              <w:t xml:space="preserve"> </w:t>
            </w:r>
            <w:r>
              <w:rPr>
                <w:rFonts w:ascii="SimSun" w:hAnsi="SimSun" w:eastAsia="SimSun" w:cs="SimSun"/>
                <w:sz w:val="21"/>
                <w:szCs w:val="21"/>
                <w:spacing w:val="2"/>
              </w:rPr>
              <w:t>药</w:t>
            </w:r>
          </w:p>
        </w:tc>
        <w:tc>
          <w:tcPr>
            <w:tcW w:w="1778" w:type="dxa"/>
            <w:vAlign w:val="top"/>
            <w:vMerge w:val="restart"/>
            <w:tcBorders>
              <w:bottom w:val="none" w:color="000000" w:sz="2" w:space="0"/>
            </w:tcBorders>
          </w:tcPr>
          <w:p>
            <w:pPr>
              <w:spacing w:line="364" w:lineRule="auto"/>
              <w:rPr>
                <w:rFonts w:ascii="Arial"/>
                <w:sz w:val="21"/>
              </w:rPr>
            </w:pPr>
            <w:r/>
          </w:p>
          <w:p>
            <w:pPr>
              <w:ind w:left="91"/>
              <w:spacing w:before="68" w:line="349" w:lineRule="exact"/>
              <w:rPr>
                <w:rFonts w:ascii="SimSun" w:hAnsi="SimSun" w:eastAsia="SimSun" w:cs="SimSun"/>
                <w:sz w:val="21"/>
                <w:szCs w:val="21"/>
              </w:rPr>
            </w:pPr>
            <w:r>
              <w:rPr>
                <w:rFonts w:ascii="SimSun" w:hAnsi="SimSun" w:eastAsia="SimSun" w:cs="SimSun"/>
                <w:sz w:val="21"/>
                <w:szCs w:val="21"/>
                <w:spacing w:val="1"/>
                <w:position w:val="10"/>
              </w:rPr>
              <w:t>(一)治耳聋耳</w:t>
            </w:r>
          </w:p>
          <w:p>
            <w:pPr>
              <w:ind w:left="91"/>
              <w:spacing w:line="218" w:lineRule="auto"/>
              <w:rPr>
                <w:rFonts w:ascii="SimSun" w:hAnsi="SimSun" w:eastAsia="SimSun" w:cs="SimSun"/>
                <w:sz w:val="21"/>
                <w:szCs w:val="21"/>
              </w:rPr>
            </w:pPr>
            <w:r>
              <w:rPr>
                <w:rFonts w:ascii="SimSun" w:hAnsi="SimSun" w:eastAsia="SimSun" w:cs="SimSun"/>
                <w:sz w:val="21"/>
                <w:szCs w:val="21"/>
                <w:spacing w:val="6"/>
              </w:rPr>
              <w:t>鸣剂</w:t>
            </w:r>
          </w:p>
        </w:tc>
        <w:tc>
          <w:tcPr>
            <w:tcW w:w="2747" w:type="dxa"/>
            <w:vAlign w:val="top"/>
          </w:tcPr>
          <w:p>
            <w:pPr>
              <w:ind w:left="133"/>
              <w:spacing w:before="253" w:line="219" w:lineRule="auto"/>
              <w:rPr>
                <w:rFonts w:ascii="SimSun" w:hAnsi="SimSun" w:eastAsia="SimSun" w:cs="SimSun"/>
                <w:sz w:val="21"/>
                <w:szCs w:val="21"/>
              </w:rPr>
            </w:pPr>
            <w:r>
              <w:rPr>
                <w:rFonts w:ascii="SimSun" w:hAnsi="SimSun" w:eastAsia="SimSun" w:cs="SimSun"/>
                <w:sz w:val="21"/>
                <w:szCs w:val="21"/>
              </w:rPr>
              <w:t>1.清肝利耳剂：耳聋丸</w:t>
            </w:r>
          </w:p>
        </w:tc>
        <w:tc>
          <w:tcPr>
            <w:tcW w:w="3711" w:type="dxa"/>
            <w:vAlign w:val="top"/>
          </w:tcPr>
          <w:p>
            <w:pPr>
              <w:ind w:left="76"/>
              <w:spacing w:before="104" w:line="219" w:lineRule="auto"/>
              <w:rPr>
                <w:rFonts w:ascii="SimSun" w:hAnsi="SimSun" w:eastAsia="SimSun" w:cs="SimSun"/>
                <w:sz w:val="21"/>
                <w:szCs w:val="21"/>
              </w:rPr>
            </w:pPr>
            <w:r>
              <w:rPr>
                <w:rFonts w:ascii="SimSun" w:hAnsi="SimSun" w:eastAsia="SimSun" w:cs="SimSun"/>
                <w:sz w:val="21"/>
                <w:szCs w:val="21"/>
                <w:spacing w:val="3"/>
              </w:rPr>
              <w:t>(1)功能、主治、用法用量、使用注意</w:t>
            </w:r>
          </w:p>
          <w:p>
            <w:pPr>
              <w:ind w:left="76"/>
              <w:spacing w:before="91" w:line="220" w:lineRule="auto"/>
              <w:rPr>
                <w:rFonts w:ascii="SimSun" w:hAnsi="SimSun" w:eastAsia="SimSun" w:cs="SimSun"/>
                <w:sz w:val="21"/>
                <w:szCs w:val="21"/>
              </w:rPr>
            </w:pPr>
            <w:r>
              <w:rPr>
                <w:rFonts w:ascii="SimSun" w:hAnsi="SimSun" w:eastAsia="SimSun" w:cs="SimSun"/>
                <w:sz w:val="21"/>
                <w:szCs w:val="21"/>
                <w:spacing w:val="4"/>
              </w:rPr>
              <w:t>(2)与功能相似成药的鉴别应用</w:t>
            </w:r>
          </w:p>
        </w:tc>
      </w:tr>
      <w:tr>
        <w:trPr>
          <w:trHeight w:val="71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78" w:type="dxa"/>
            <w:vAlign w:val="top"/>
            <w:vMerge w:val="continue"/>
            <w:tcBorders>
              <w:top w:val="none" w:color="000000" w:sz="2" w:space="0"/>
            </w:tcBorders>
          </w:tcPr>
          <w:p>
            <w:pPr>
              <w:rPr>
                <w:rFonts w:ascii="Arial"/>
                <w:sz w:val="21"/>
              </w:rPr>
            </w:pPr>
            <w:r/>
          </w:p>
        </w:tc>
        <w:tc>
          <w:tcPr>
            <w:tcW w:w="2747" w:type="dxa"/>
            <w:vAlign w:val="top"/>
          </w:tcPr>
          <w:p>
            <w:pPr>
              <w:ind w:left="103"/>
              <w:spacing w:before="264" w:line="219" w:lineRule="auto"/>
              <w:rPr>
                <w:rFonts w:ascii="SimSun" w:hAnsi="SimSun" w:eastAsia="SimSun" w:cs="SimSun"/>
                <w:sz w:val="21"/>
                <w:szCs w:val="21"/>
              </w:rPr>
            </w:pPr>
            <w:r>
              <w:rPr>
                <w:rFonts w:ascii="SimSun" w:hAnsi="SimSun" w:eastAsia="SimSun" w:cs="SimSun"/>
                <w:sz w:val="21"/>
                <w:szCs w:val="21"/>
                <w:spacing w:val="-1"/>
              </w:rPr>
              <w:t>2.益肾聪耳剂：耳聋左慈丸</w:t>
            </w:r>
          </w:p>
        </w:tc>
        <w:tc>
          <w:tcPr>
            <w:tcW w:w="3711" w:type="dxa"/>
            <w:vAlign w:val="top"/>
          </w:tcPr>
          <w:p>
            <w:pPr>
              <w:ind w:left="76"/>
              <w:spacing w:before="135" w:line="219" w:lineRule="auto"/>
              <w:rPr>
                <w:rFonts w:ascii="SimSun" w:hAnsi="SimSun" w:eastAsia="SimSun" w:cs="SimSun"/>
                <w:sz w:val="21"/>
                <w:szCs w:val="21"/>
              </w:rPr>
            </w:pPr>
            <w:r>
              <w:rPr>
                <w:rFonts w:ascii="SimSun" w:hAnsi="SimSun" w:eastAsia="SimSun" w:cs="SimSun"/>
                <w:sz w:val="21"/>
                <w:szCs w:val="21"/>
                <w:spacing w:val="3"/>
              </w:rPr>
              <w:t>(1)功能、主治、用法用量、使用注意</w:t>
            </w:r>
          </w:p>
          <w:p>
            <w:pPr>
              <w:ind w:left="76"/>
              <w:spacing w:before="61" w:line="220" w:lineRule="auto"/>
              <w:rPr>
                <w:rFonts w:ascii="SimSun" w:hAnsi="SimSun" w:eastAsia="SimSun" w:cs="SimSun"/>
                <w:sz w:val="21"/>
                <w:szCs w:val="21"/>
              </w:rPr>
            </w:pPr>
            <w:r>
              <w:rPr>
                <w:rFonts w:ascii="SimSun" w:hAnsi="SimSun" w:eastAsia="SimSun" w:cs="SimSun"/>
                <w:sz w:val="21"/>
                <w:szCs w:val="21"/>
                <w:spacing w:val="4"/>
              </w:rPr>
              <w:t>(2)与功能相似成药的鉴别应用</w:t>
            </w:r>
          </w:p>
        </w:tc>
      </w:tr>
      <w:tr>
        <w:trPr>
          <w:trHeight w:val="108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78" w:type="dxa"/>
            <w:vAlign w:val="top"/>
            <w:vMerge w:val="restart"/>
            <w:tcBorders>
              <w:bottom w:val="none" w:color="000000" w:sz="2" w:space="0"/>
            </w:tcBorders>
          </w:tcPr>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spacing w:line="262" w:lineRule="auto"/>
              <w:rPr>
                <w:rFonts w:ascii="Arial"/>
                <w:sz w:val="21"/>
              </w:rPr>
            </w:pPr>
            <w:r/>
          </w:p>
          <w:p>
            <w:pPr>
              <w:spacing w:line="262" w:lineRule="auto"/>
              <w:rPr>
                <w:rFonts w:ascii="Arial"/>
                <w:sz w:val="21"/>
              </w:rPr>
            </w:pPr>
            <w:r/>
          </w:p>
          <w:p>
            <w:pPr>
              <w:ind w:left="91"/>
              <w:spacing w:before="68" w:line="299" w:lineRule="exact"/>
              <w:rPr>
                <w:rFonts w:ascii="SimSun" w:hAnsi="SimSun" w:eastAsia="SimSun" w:cs="SimSun"/>
                <w:sz w:val="21"/>
                <w:szCs w:val="21"/>
              </w:rPr>
            </w:pPr>
            <w:r>
              <w:rPr>
                <w:rFonts w:ascii="SimSun" w:hAnsi="SimSun" w:eastAsia="SimSun" w:cs="SimSun"/>
                <w:sz w:val="21"/>
                <w:szCs w:val="21"/>
                <w:spacing w:val="1"/>
                <w:position w:val="6"/>
              </w:rPr>
              <w:t>(二)治鼻熟鼻</w:t>
            </w:r>
          </w:p>
          <w:p>
            <w:pPr>
              <w:ind w:left="91"/>
              <w:spacing w:line="218" w:lineRule="auto"/>
              <w:rPr>
                <w:rFonts w:ascii="SimSun" w:hAnsi="SimSun" w:eastAsia="SimSun" w:cs="SimSun"/>
                <w:sz w:val="21"/>
                <w:szCs w:val="21"/>
              </w:rPr>
            </w:pPr>
            <w:r>
              <w:rPr>
                <w:rFonts w:ascii="SimSun" w:hAnsi="SimSun" w:eastAsia="SimSun" w:cs="SimSun"/>
                <w:sz w:val="21"/>
                <w:szCs w:val="21"/>
                <w:spacing w:val="6"/>
              </w:rPr>
              <w:t>渊剂</w:t>
            </w:r>
          </w:p>
        </w:tc>
        <w:tc>
          <w:tcPr>
            <w:tcW w:w="2747" w:type="dxa"/>
            <w:vAlign w:val="top"/>
          </w:tcPr>
          <w:p>
            <w:pPr>
              <w:spacing w:line="249" w:lineRule="auto"/>
              <w:rPr>
                <w:rFonts w:ascii="Arial"/>
                <w:sz w:val="21"/>
              </w:rPr>
            </w:pPr>
            <w:r/>
          </w:p>
          <w:p>
            <w:pPr>
              <w:ind w:left="351" w:hanging="218"/>
              <w:spacing w:before="65" w:line="262" w:lineRule="auto"/>
              <w:rPr>
                <w:rFonts w:ascii="SimSun" w:hAnsi="SimSun" w:eastAsia="SimSun" w:cs="SimSun"/>
                <w:sz w:val="20"/>
                <w:szCs w:val="20"/>
              </w:rPr>
            </w:pPr>
            <w:r>
              <w:rPr>
                <w:rFonts w:ascii="SimSun" w:hAnsi="SimSun" w:eastAsia="SimSun" w:cs="SimSun"/>
                <w:sz w:val="20"/>
                <w:szCs w:val="20"/>
                <w:spacing w:val="15"/>
              </w:rPr>
              <w:t>1.清宣通窍剂：鼻炎康片、</w:t>
            </w:r>
            <w:r>
              <w:rPr>
                <w:rFonts w:ascii="SimSun" w:hAnsi="SimSun" w:eastAsia="SimSun" w:cs="SimSun"/>
                <w:sz w:val="20"/>
                <w:szCs w:val="20"/>
                <w:spacing w:val="3"/>
              </w:rPr>
              <w:t xml:space="preserve"> </w:t>
            </w:r>
            <w:r>
              <w:rPr>
                <w:rFonts w:ascii="SimSun" w:hAnsi="SimSun" w:eastAsia="SimSun" w:cs="SimSun"/>
                <w:sz w:val="20"/>
                <w:szCs w:val="20"/>
                <w:spacing w:val="11"/>
              </w:rPr>
              <w:t>千柏鼻炎片</w:t>
            </w:r>
          </w:p>
        </w:tc>
        <w:tc>
          <w:tcPr>
            <w:tcW w:w="3711" w:type="dxa"/>
            <w:vAlign w:val="top"/>
          </w:tcPr>
          <w:p>
            <w:pPr>
              <w:ind w:left="76"/>
              <w:spacing w:before="306" w:line="219" w:lineRule="auto"/>
              <w:rPr>
                <w:rFonts w:ascii="SimSun" w:hAnsi="SimSun" w:eastAsia="SimSun" w:cs="SimSun"/>
                <w:sz w:val="21"/>
                <w:szCs w:val="21"/>
              </w:rPr>
            </w:pPr>
            <w:r>
              <w:rPr>
                <w:rFonts w:ascii="SimSun" w:hAnsi="SimSun" w:eastAsia="SimSun" w:cs="SimSun"/>
                <w:sz w:val="21"/>
                <w:szCs w:val="21"/>
                <w:spacing w:val="3"/>
              </w:rPr>
              <w:t>(1)功能、主治、用法用量、使用注意</w:t>
            </w:r>
          </w:p>
          <w:p>
            <w:pPr>
              <w:ind w:left="76"/>
              <w:spacing w:before="61" w:line="220" w:lineRule="auto"/>
              <w:rPr>
                <w:rFonts w:ascii="SimSun" w:hAnsi="SimSun" w:eastAsia="SimSun" w:cs="SimSun"/>
                <w:sz w:val="21"/>
                <w:szCs w:val="21"/>
              </w:rPr>
            </w:pPr>
            <w:r>
              <w:rPr>
                <w:rFonts w:ascii="SimSun" w:hAnsi="SimSun" w:eastAsia="SimSun" w:cs="SimSun"/>
                <w:sz w:val="21"/>
                <w:szCs w:val="21"/>
                <w:spacing w:val="4"/>
              </w:rPr>
              <w:t>(2)与功能相似成药的鉴别应用</w:t>
            </w:r>
          </w:p>
        </w:tc>
      </w:tr>
      <w:tr>
        <w:trPr>
          <w:trHeight w:val="122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78" w:type="dxa"/>
            <w:vAlign w:val="top"/>
            <w:vMerge w:val="continue"/>
            <w:tcBorders>
              <w:top w:val="none" w:color="000000" w:sz="2" w:space="0"/>
              <w:bottom w:val="none" w:color="000000" w:sz="2" w:space="0"/>
            </w:tcBorders>
          </w:tcPr>
          <w:p>
            <w:pPr>
              <w:rPr>
                <w:rFonts w:ascii="Arial"/>
                <w:sz w:val="21"/>
              </w:rPr>
            </w:pPr>
            <w:r/>
          </w:p>
        </w:tc>
        <w:tc>
          <w:tcPr>
            <w:tcW w:w="2747" w:type="dxa"/>
            <w:vAlign w:val="top"/>
          </w:tcPr>
          <w:p>
            <w:pPr>
              <w:spacing w:line="445" w:lineRule="auto"/>
              <w:rPr>
                <w:rFonts w:ascii="Arial"/>
                <w:sz w:val="21"/>
              </w:rPr>
            </w:pPr>
            <w:r/>
          </w:p>
          <w:p>
            <w:pPr>
              <w:ind w:left="133"/>
              <w:spacing w:before="68" w:line="219" w:lineRule="auto"/>
              <w:rPr>
                <w:rFonts w:ascii="SimSun" w:hAnsi="SimSun" w:eastAsia="SimSun" w:cs="SimSun"/>
                <w:sz w:val="21"/>
                <w:szCs w:val="21"/>
              </w:rPr>
            </w:pPr>
            <w:r>
              <w:rPr>
                <w:rFonts w:ascii="SimSun" w:hAnsi="SimSun" w:eastAsia="SimSun" w:cs="SimSun"/>
                <w:sz w:val="21"/>
                <w:szCs w:val="21"/>
                <w:spacing w:val="2"/>
              </w:rPr>
              <w:t>2.清化通窍剂：藿胆丸</w:t>
            </w:r>
          </w:p>
        </w:tc>
        <w:tc>
          <w:tcPr>
            <w:tcW w:w="3711" w:type="dxa"/>
            <w:vAlign w:val="top"/>
          </w:tcPr>
          <w:p>
            <w:pPr>
              <w:spacing w:line="317" w:lineRule="auto"/>
              <w:rPr>
                <w:rFonts w:ascii="Arial"/>
                <w:sz w:val="21"/>
              </w:rPr>
            </w:pPr>
            <w:r/>
          </w:p>
          <w:p>
            <w:pPr>
              <w:ind w:left="95"/>
              <w:spacing w:before="68" w:line="219" w:lineRule="auto"/>
              <w:rPr>
                <w:rFonts w:ascii="SimSun" w:hAnsi="SimSun" w:eastAsia="SimSun" w:cs="SimSun"/>
                <w:sz w:val="21"/>
                <w:szCs w:val="21"/>
              </w:rPr>
            </w:pPr>
            <w:r>
              <w:rPr>
                <w:rFonts w:ascii="SimSun" w:hAnsi="SimSun" w:eastAsia="SimSun" w:cs="SimSun"/>
                <w:sz w:val="21"/>
                <w:szCs w:val="21"/>
                <w:spacing w:val="3"/>
              </w:rPr>
              <w:t>(1)功能、主治、用法用量、使用注意</w:t>
            </w:r>
          </w:p>
          <w:p>
            <w:pPr>
              <w:ind w:left="76"/>
              <w:spacing w:before="71" w:line="220" w:lineRule="auto"/>
              <w:rPr>
                <w:rFonts w:ascii="SimSun" w:hAnsi="SimSun" w:eastAsia="SimSun" w:cs="SimSun"/>
                <w:sz w:val="21"/>
                <w:szCs w:val="21"/>
              </w:rPr>
            </w:pPr>
            <w:r>
              <w:rPr>
                <w:rFonts w:ascii="SimSun" w:hAnsi="SimSun" w:eastAsia="SimSun" w:cs="SimSun"/>
                <w:sz w:val="21"/>
                <w:szCs w:val="21"/>
                <w:spacing w:val="4"/>
              </w:rPr>
              <w:t>(2)与功能相似成药的鉴别应用</w:t>
            </w:r>
          </w:p>
        </w:tc>
      </w:tr>
      <w:tr>
        <w:trPr>
          <w:trHeight w:val="1424" w:hRule="atLeast"/>
        </w:trPr>
        <w:tc>
          <w:tcPr>
            <w:tcW w:w="894" w:type="dxa"/>
            <w:vAlign w:val="top"/>
            <w:vMerge w:val="continue"/>
            <w:textDirection w:val="tbRlV"/>
            <w:tcBorders>
              <w:top w:val="none" w:color="000000" w:sz="2" w:space="0"/>
            </w:tcBorders>
          </w:tcPr>
          <w:p>
            <w:pPr>
              <w:rPr>
                <w:rFonts w:ascii="Arial"/>
                <w:sz w:val="21"/>
              </w:rPr>
            </w:pPr>
            <w:r/>
          </w:p>
        </w:tc>
        <w:tc>
          <w:tcPr>
            <w:tcW w:w="1778" w:type="dxa"/>
            <w:vAlign w:val="top"/>
            <w:vMerge w:val="continue"/>
            <w:tcBorders>
              <w:top w:val="none" w:color="000000" w:sz="2" w:space="0"/>
            </w:tcBorders>
          </w:tcPr>
          <w:p>
            <w:pPr>
              <w:rPr>
                <w:rFonts w:ascii="Arial"/>
                <w:sz w:val="21"/>
              </w:rPr>
            </w:pPr>
            <w:r/>
          </w:p>
        </w:tc>
        <w:tc>
          <w:tcPr>
            <w:tcW w:w="2747" w:type="dxa"/>
            <w:vAlign w:val="top"/>
          </w:tcPr>
          <w:p>
            <w:pPr>
              <w:spacing w:line="407" w:lineRule="auto"/>
              <w:rPr>
                <w:rFonts w:ascii="Arial"/>
                <w:sz w:val="21"/>
              </w:rPr>
            </w:pPr>
            <w:r/>
          </w:p>
          <w:p>
            <w:pPr>
              <w:ind w:left="322" w:right="74" w:hanging="189"/>
              <w:spacing w:before="68" w:line="251" w:lineRule="auto"/>
              <w:rPr>
                <w:rFonts w:ascii="SimSun" w:hAnsi="SimSun" w:eastAsia="SimSun" w:cs="SimSun"/>
                <w:sz w:val="21"/>
                <w:szCs w:val="21"/>
              </w:rPr>
            </w:pPr>
            <w:r>
              <w:rPr>
                <w:rFonts w:ascii="SimSun" w:hAnsi="SimSun" w:eastAsia="SimSun" w:cs="SimSun"/>
                <w:sz w:val="21"/>
                <w:szCs w:val="21"/>
              </w:rPr>
              <w:t>3.散风通窍剂：鼻渊舒胶囊</w:t>
            </w:r>
            <w:r>
              <w:rPr>
                <w:rFonts w:ascii="SimSun" w:hAnsi="SimSun" w:eastAsia="SimSun" w:cs="SimSun"/>
                <w:sz w:val="21"/>
                <w:szCs w:val="21"/>
                <w:spacing w:val="8"/>
              </w:rPr>
              <w:t xml:space="preserve"> </w:t>
            </w:r>
            <w:r>
              <w:rPr>
                <w:rFonts w:ascii="SimSun" w:hAnsi="SimSun" w:eastAsia="SimSun" w:cs="SimSun"/>
                <w:sz w:val="21"/>
                <w:szCs w:val="21"/>
                <w:spacing w:val="3"/>
              </w:rPr>
              <w:t>(口服液)、辛芩颗粒</w:t>
            </w:r>
          </w:p>
        </w:tc>
        <w:tc>
          <w:tcPr>
            <w:tcW w:w="3711" w:type="dxa"/>
            <w:vAlign w:val="top"/>
          </w:tcPr>
          <w:p>
            <w:pPr>
              <w:spacing w:line="397" w:lineRule="auto"/>
              <w:rPr>
                <w:rFonts w:ascii="Arial"/>
                <w:sz w:val="21"/>
              </w:rPr>
            </w:pPr>
            <w:r/>
          </w:p>
          <w:p>
            <w:pPr>
              <w:ind w:left="76"/>
              <w:spacing w:before="69" w:line="219" w:lineRule="auto"/>
              <w:rPr>
                <w:rFonts w:ascii="SimSun" w:hAnsi="SimSun" w:eastAsia="SimSun" w:cs="SimSun"/>
                <w:sz w:val="21"/>
                <w:szCs w:val="21"/>
              </w:rPr>
            </w:pPr>
            <w:r>
              <w:rPr>
                <w:rFonts w:ascii="SimSun" w:hAnsi="SimSun" w:eastAsia="SimSun" w:cs="SimSun"/>
                <w:sz w:val="21"/>
                <w:szCs w:val="21"/>
                <w:spacing w:val="3"/>
              </w:rPr>
              <w:t>(1)功能、主治、用法用量、使用注意</w:t>
            </w:r>
          </w:p>
          <w:p>
            <w:pPr>
              <w:ind w:left="76"/>
              <w:spacing w:before="71" w:line="220" w:lineRule="auto"/>
              <w:rPr>
                <w:rFonts w:ascii="SimSun" w:hAnsi="SimSun" w:eastAsia="SimSun" w:cs="SimSun"/>
                <w:sz w:val="21"/>
                <w:szCs w:val="21"/>
              </w:rPr>
            </w:pPr>
            <w:r>
              <w:rPr>
                <w:rFonts w:ascii="SimSun" w:hAnsi="SimSun" w:eastAsia="SimSun" w:cs="SimSun"/>
                <w:sz w:val="21"/>
                <w:szCs w:val="21"/>
                <w:spacing w:val="4"/>
              </w:rPr>
              <w:t>(2)与功能相似成药的鉴别应用</w:t>
            </w:r>
          </w:p>
        </w:tc>
      </w:tr>
    </w:tbl>
    <w:p>
      <w:pPr>
        <w:rPr>
          <w:rFonts w:ascii="Arial"/>
          <w:sz w:val="21"/>
        </w:rPr>
      </w:pPr>
      <w:r/>
    </w:p>
    <w:p>
      <w:pPr>
        <w:sectPr>
          <w:footerReference w:type="default" r:id="rId59"/>
          <w:pgSz w:w="12250" w:h="16500"/>
          <w:pgMar w:top="1402" w:right="1484" w:bottom="1125" w:left="1624" w:header="0" w:footer="976" w:gutter="0"/>
        </w:sectPr>
        <w:rPr/>
      </w:pPr>
    </w:p>
    <w:p>
      <w:pPr>
        <w:ind w:right="395"/>
        <w:spacing w:before="176" w:line="220" w:lineRule="auto"/>
        <w:jc w:val="right"/>
        <w:rPr>
          <w:rFonts w:ascii="SimSun" w:hAnsi="SimSun" w:eastAsia="SimSun" w:cs="SimSun"/>
          <w:sz w:val="21"/>
          <w:szCs w:val="21"/>
        </w:rPr>
      </w:pPr>
      <w:r>
        <w:rPr>
          <w:rFonts w:ascii="SimSun" w:hAnsi="SimSun" w:eastAsia="SimSun" w:cs="SimSun"/>
          <w:sz w:val="21"/>
          <w:szCs w:val="21"/>
          <w:spacing w:val="4"/>
        </w:rPr>
        <w:t>续表</w:t>
      </w:r>
    </w:p>
    <w:p>
      <w:pPr>
        <w:spacing w:line="25" w:lineRule="exact"/>
        <w:rPr/>
      </w:pPr>
      <w:r/>
    </w:p>
    <w:tbl>
      <w:tblPr>
        <w:tblStyle w:val="2"/>
        <w:tblW w:w="9089"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904"/>
        <w:gridCol w:w="1758"/>
        <w:gridCol w:w="2327"/>
        <w:gridCol w:w="4100"/>
      </w:tblGrid>
      <w:tr>
        <w:trPr>
          <w:trHeight w:val="375" w:hRule="atLeast"/>
        </w:trPr>
        <w:tc>
          <w:tcPr>
            <w:shd w:val="clear" w:fill="BBBCBF"/>
            <w:tcW w:w="904" w:type="dxa"/>
            <w:vAlign w:val="top"/>
          </w:tcPr>
          <w:p>
            <w:pPr>
              <w:ind w:left="118"/>
              <w:spacing w:before="81" w:line="220" w:lineRule="auto"/>
              <w:rPr>
                <w:rFonts w:ascii="SimSun" w:hAnsi="SimSun" w:eastAsia="SimSun" w:cs="SimSun"/>
                <w:sz w:val="22"/>
                <w:szCs w:val="22"/>
              </w:rPr>
            </w:pPr>
            <w:r>
              <w:rPr>
                <w:rFonts w:ascii="SimSun" w:hAnsi="SimSun" w:eastAsia="SimSun" w:cs="SimSun"/>
                <w:sz w:val="22"/>
                <w:szCs w:val="22"/>
                <w:b/>
                <w:bCs/>
                <w:spacing w:val="-5"/>
              </w:rPr>
              <w:t>大单元</w:t>
            </w:r>
          </w:p>
        </w:tc>
        <w:tc>
          <w:tcPr>
            <w:shd w:val="clear" w:fill="BCBDC0"/>
            <w:tcW w:w="1758" w:type="dxa"/>
            <w:vAlign w:val="top"/>
          </w:tcPr>
          <w:p>
            <w:pPr>
              <w:ind w:left="564"/>
              <w:spacing w:before="81" w:line="220" w:lineRule="auto"/>
              <w:rPr>
                <w:rFonts w:ascii="SimSun" w:hAnsi="SimSun" w:eastAsia="SimSun" w:cs="SimSun"/>
                <w:sz w:val="22"/>
                <w:szCs w:val="22"/>
              </w:rPr>
            </w:pPr>
            <w:r>
              <w:rPr>
                <w:rFonts w:ascii="SimSun" w:hAnsi="SimSun" w:eastAsia="SimSun" w:cs="SimSun"/>
                <w:sz w:val="22"/>
                <w:szCs w:val="22"/>
                <w:b/>
                <w:bCs/>
                <w:spacing w:val="-6"/>
              </w:rPr>
              <w:t>小单元</w:t>
            </w:r>
          </w:p>
        </w:tc>
        <w:tc>
          <w:tcPr>
            <w:shd w:val="clear" w:fill="BCBDC0"/>
            <w:tcW w:w="2327" w:type="dxa"/>
            <w:vAlign w:val="top"/>
          </w:tcPr>
          <w:p>
            <w:pPr>
              <w:ind w:left="856"/>
              <w:spacing w:before="84" w:line="222" w:lineRule="auto"/>
              <w:rPr>
                <w:rFonts w:ascii="SimSun" w:hAnsi="SimSun" w:eastAsia="SimSun" w:cs="SimSun"/>
                <w:sz w:val="22"/>
                <w:szCs w:val="22"/>
              </w:rPr>
            </w:pPr>
            <w:r>
              <w:rPr>
                <w:rFonts w:ascii="SimSun" w:hAnsi="SimSun" w:eastAsia="SimSun" w:cs="SimSun"/>
                <w:sz w:val="22"/>
                <w:szCs w:val="22"/>
                <w:b/>
                <w:bCs/>
                <w:spacing w:val="-8"/>
              </w:rPr>
              <w:t>细</w:t>
            </w:r>
            <w:r>
              <w:rPr>
                <w:rFonts w:ascii="SimSun" w:hAnsi="SimSun" w:eastAsia="SimSun" w:cs="SimSun"/>
                <w:sz w:val="22"/>
                <w:szCs w:val="22"/>
                <w:spacing w:val="48"/>
              </w:rPr>
              <w:t xml:space="preserve">  </w:t>
            </w:r>
            <w:r>
              <w:rPr>
                <w:rFonts w:ascii="SimSun" w:hAnsi="SimSun" w:eastAsia="SimSun" w:cs="SimSun"/>
                <w:sz w:val="22"/>
                <w:szCs w:val="22"/>
                <w:b/>
                <w:bCs/>
                <w:spacing w:val="-8"/>
              </w:rPr>
              <w:t>目</w:t>
            </w:r>
          </w:p>
        </w:tc>
        <w:tc>
          <w:tcPr>
            <w:shd w:val="clear" w:fill="BCBDC0"/>
            <w:tcW w:w="4100" w:type="dxa"/>
            <w:vAlign w:val="top"/>
          </w:tcPr>
          <w:p>
            <w:pPr>
              <w:ind w:left="1749"/>
              <w:spacing w:before="84" w:line="222" w:lineRule="auto"/>
              <w:rPr>
                <w:rFonts w:ascii="SimSun" w:hAnsi="SimSun" w:eastAsia="SimSun" w:cs="SimSun"/>
                <w:sz w:val="22"/>
                <w:szCs w:val="22"/>
              </w:rPr>
            </w:pPr>
            <w:r>
              <w:rPr>
                <w:rFonts w:ascii="SimSun" w:hAnsi="SimSun" w:eastAsia="SimSun" w:cs="SimSun"/>
                <w:sz w:val="22"/>
                <w:szCs w:val="22"/>
                <w:b/>
                <w:bCs/>
                <w:spacing w:val="-8"/>
              </w:rPr>
              <w:t>要</w:t>
            </w:r>
            <w:r>
              <w:rPr>
                <w:rFonts w:ascii="SimSun" w:hAnsi="SimSun" w:eastAsia="SimSun" w:cs="SimSun"/>
                <w:sz w:val="22"/>
                <w:szCs w:val="22"/>
                <w:spacing w:val="21"/>
              </w:rPr>
              <w:t xml:space="preserve">  </w:t>
            </w:r>
            <w:r>
              <w:rPr>
                <w:rFonts w:ascii="SimSun" w:hAnsi="SimSun" w:eastAsia="SimSun" w:cs="SimSun"/>
                <w:sz w:val="22"/>
                <w:szCs w:val="22"/>
                <w:b/>
                <w:bCs/>
                <w:spacing w:val="-8"/>
              </w:rPr>
              <w:t>点</w:t>
            </w:r>
          </w:p>
        </w:tc>
      </w:tr>
      <w:tr>
        <w:trPr>
          <w:trHeight w:val="1678" w:hRule="atLeast"/>
        </w:trPr>
        <w:tc>
          <w:tcPr>
            <w:tcW w:w="904" w:type="dxa"/>
            <w:vAlign w:val="top"/>
            <w:vMerge w:val="restart"/>
            <w:textDirection w:val="tbRlV"/>
            <w:tcBorders>
              <w:bottom w:val="none" w:color="000000" w:sz="2" w:space="0"/>
            </w:tcBorders>
          </w:tcPr>
          <w:p>
            <w:pPr>
              <w:spacing w:line="257" w:lineRule="auto"/>
              <w:rPr>
                <w:rFonts w:ascii="Arial"/>
                <w:sz w:val="21"/>
              </w:rPr>
            </w:pPr>
            <w:r/>
          </w:p>
          <w:p>
            <w:pPr>
              <w:ind w:left="1114"/>
              <w:spacing w:before="74" w:line="215" w:lineRule="auto"/>
              <w:rPr>
                <w:rFonts w:ascii="SimSun" w:hAnsi="SimSun" w:eastAsia="SimSun" w:cs="SimSun"/>
                <w:sz w:val="22"/>
                <w:szCs w:val="22"/>
              </w:rPr>
            </w:pPr>
            <w:r>
              <w:rPr>
                <w:rFonts w:ascii="SimSun" w:hAnsi="SimSun" w:eastAsia="SimSun" w:cs="SimSun"/>
                <w:sz w:val="22"/>
                <w:szCs w:val="22"/>
              </w:rPr>
              <w:t>二</w:t>
            </w:r>
            <w:r>
              <w:rPr>
                <w:rFonts w:ascii="SimSun" w:hAnsi="SimSun" w:eastAsia="SimSun" w:cs="SimSun"/>
                <w:sz w:val="22"/>
                <w:szCs w:val="22"/>
                <w:spacing w:val="-47"/>
              </w:rPr>
              <w:t xml:space="preserve"> </w:t>
            </w:r>
            <w:r>
              <w:rPr>
                <w:rFonts w:ascii="SimSun" w:hAnsi="SimSun" w:eastAsia="SimSun" w:cs="SimSun"/>
                <w:sz w:val="22"/>
                <w:szCs w:val="22"/>
              </w:rPr>
              <w:t>十</w:t>
            </w:r>
            <w:r>
              <w:rPr>
                <w:rFonts w:ascii="SimSun" w:hAnsi="SimSun" w:eastAsia="SimSun" w:cs="SimSun"/>
                <w:sz w:val="22"/>
                <w:szCs w:val="22"/>
                <w:spacing w:val="-1"/>
              </w:rPr>
              <w:t xml:space="preserve"> </w:t>
            </w:r>
            <w:r>
              <w:rPr>
                <w:rFonts w:ascii="SimSun" w:hAnsi="SimSun" w:eastAsia="SimSun" w:cs="SimSun"/>
                <w:sz w:val="22"/>
                <w:szCs w:val="22"/>
              </w:rPr>
              <w:t>七</w:t>
            </w:r>
            <w:r>
              <w:rPr>
                <w:rFonts w:ascii="SimSun" w:hAnsi="SimSun" w:eastAsia="SimSun" w:cs="SimSun"/>
                <w:sz w:val="22"/>
                <w:szCs w:val="22"/>
                <w:spacing w:val="29"/>
              </w:rPr>
              <w:t xml:space="preserve">   </w:t>
            </w:r>
            <w:r>
              <w:rPr>
                <w:rFonts w:ascii="SimSun" w:hAnsi="SimSun" w:eastAsia="SimSun" w:cs="SimSun"/>
                <w:sz w:val="22"/>
                <w:szCs w:val="22"/>
              </w:rPr>
              <w:t>耳</w:t>
            </w:r>
            <w:r>
              <w:rPr>
                <w:rFonts w:ascii="SimSun" w:hAnsi="SimSun" w:eastAsia="SimSun" w:cs="SimSun"/>
                <w:sz w:val="22"/>
                <w:szCs w:val="22"/>
                <w:spacing w:val="-15"/>
              </w:rPr>
              <w:t xml:space="preserve"> </w:t>
            </w:r>
            <w:r>
              <w:rPr>
                <w:rFonts w:ascii="SimSun" w:hAnsi="SimSun" w:eastAsia="SimSun" w:cs="SimSun"/>
                <w:sz w:val="22"/>
                <w:szCs w:val="22"/>
              </w:rPr>
              <w:t>鼻</w:t>
            </w:r>
            <w:r>
              <w:rPr>
                <w:rFonts w:ascii="SimSun" w:hAnsi="SimSun" w:eastAsia="SimSun" w:cs="SimSun"/>
                <w:sz w:val="22"/>
                <w:szCs w:val="22"/>
                <w:spacing w:val="-5"/>
              </w:rPr>
              <w:t xml:space="preserve"> </w:t>
            </w:r>
            <w:r>
              <w:rPr>
                <w:rFonts w:ascii="SimSun" w:hAnsi="SimSun" w:eastAsia="SimSun" w:cs="SimSun"/>
                <w:sz w:val="22"/>
                <w:szCs w:val="22"/>
              </w:rPr>
              <w:t>喉</w:t>
            </w:r>
            <w:r>
              <w:rPr>
                <w:rFonts w:ascii="SimSun" w:hAnsi="SimSun" w:eastAsia="SimSun" w:cs="SimSun"/>
                <w:sz w:val="22"/>
                <w:szCs w:val="22"/>
                <w:spacing w:val="-1"/>
              </w:rPr>
              <w:t xml:space="preserve"> </w:t>
            </w:r>
            <w:r>
              <w:rPr>
                <w:rFonts w:ascii="SimSun" w:hAnsi="SimSun" w:eastAsia="SimSun" w:cs="SimSun"/>
                <w:sz w:val="22"/>
                <w:szCs w:val="22"/>
              </w:rPr>
              <w:t>、</w:t>
            </w:r>
            <w:r>
              <w:rPr>
                <w:rFonts w:ascii="SimSun" w:hAnsi="SimSun" w:eastAsia="SimSun" w:cs="SimSun"/>
                <w:sz w:val="22"/>
                <w:szCs w:val="22"/>
                <w:spacing w:val="-41"/>
              </w:rPr>
              <w:t xml:space="preserve"> </w:t>
            </w:r>
            <w:r>
              <w:rPr>
                <w:rFonts w:ascii="SimSun" w:hAnsi="SimSun" w:eastAsia="SimSun" w:cs="SimSun"/>
                <w:sz w:val="22"/>
                <w:szCs w:val="22"/>
              </w:rPr>
              <w:t>口</w:t>
            </w:r>
            <w:r>
              <w:rPr>
                <w:rFonts w:ascii="SimSun" w:hAnsi="SimSun" w:eastAsia="SimSun" w:cs="SimSun"/>
                <w:sz w:val="22"/>
                <w:szCs w:val="22"/>
                <w:spacing w:val="5"/>
              </w:rPr>
              <w:t xml:space="preserve"> </w:t>
            </w:r>
            <w:r>
              <w:rPr>
                <w:rFonts w:ascii="SimSun" w:hAnsi="SimSun" w:eastAsia="SimSun" w:cs="SimSun"/>
                <w:sz w:val="22"/>
                <w:szCs w:val="22"/>
              </w:rPr>
              <w:t>腔</w:t>
            </w:r>
            <w:r>
              <w:rPr>
                <w:rFonts w:ascii="SimSun" w:hAnsi="SimSun" w:eastAsia="SimSun" w:cs="SimSun"/>
                <w:sz w:val="22"/>
                <w:szCs w:val="22"/>
                <w:spacing w:val="-9"/>
              </w:rPr>
              <w:t xml:space="preserve"> </w:t>
            </w:r>
            <w:r>
              <w:rPr>
                <w:rFonts w:ascii="SimSun" w:hAnsi="SimSun" w:eastAsia="SimSun" w:cs="SimSun"/>
                <w:sz w:val="22"/>
                <w:szCs w:val="22"/>
              </w:rPr>
              <w:t>科</w:t>
            </w:r>
            <w:r>
              <w:rPr>
                <w:rFonts w:ascii="SimSun" w:hAnsi="SimSun" w:eastAsia="SimSun" w:cs="SimSun"/>
                <w:sz w:val="22"/>
                <w:szCs w:val="22"/>
                <w:spacing w:val="-11"/>
              </w:rPr>
              <w:t xml:space="preserve"> </w:t>
            </w:r>
            <w:r>
              <w:rPr>
                <w:rFonts w:ascii="SimSun" w:hAnsi="SimSun" w:eastAsia="SimSun" w:cs="SimSun"/>
                <w:sz w:val="22"/>
                <w:szCs w:val="22"/>
              </w:rPr>
              <w:t>常</w:t>
            </w:r>
            <w:r>
              <w:rPr>
                <w:rFonts w:ascii="SimSun" w:hAnsi="SimSun" w:eastAsia="SimSun" w:cs="SimSun"/>
                <w:sz w:val="22"/>
                <w:szCs w:val="22"/>
                <w:spacing w:val="-4"/>
              </w:rPr>
              <w:t xml:space="preserve"> </w:t>
            </w:r>
            <w:r>
              <w:rPr>
                <w:rFonts w:ascii="SimSun" w:hAnsi="SimSun" w:eastAsia="SimSun" w:cs="SimSun"/>
                <w:sz w:val="22"/>
                <w:szCs w:val="22"/>
              </w:rPr>
              <w:t>用</w:t>
            </w:r>
            <w:r>
              <w:rPr>
                <w:rFonts w:ascii="SimSun" w:hAnsi="SimSun" w:eastAsia="SimSun" w:cs="SimSun"/>
                <w:sz w:val="22"/>
                <w:szCs w:val="22"/>
                <w:spacing w:val="-15"/>
              </w:rPr>
              <w:t xml:space="preserve"> </w:t>
            </w:r>
            <w:r>
              <w:rPr>
                <w:rFonts w:ascii="SimSun" w:hAnsi="SimSun" w:eastAsia="SimSun" w:cs="SimSun"/>
                <w:sz w:val="22"/>
                <w:szCs w:val="22"/>
              </w:rPr>
              <w:t>中</w:t>
            </w:r>
            <w:r>
              <w:rPr>
                <w:rFonts w:ascii="SimSun" w:hAnsi="SimSun" w:eastAsia="SimSun" w:cs="SimSun"/>
                <w:sz w:val="22"/>
                <w:szCs w:val="22"/>
                <w:spacing w:val="-13"/>
              </w:rPr>
              <w:t xml:space="preserve"> </w:t>
            </w:r>
            <w:r>
              <w:rPr>
                <w:rFonts w:ascii="SimSun" w:hAnsi="SimSun" w:eastAsia="SimSun" w:cs="SimSun"/>
                <w:sz w:val="22"/>
                <w:szCs w:val="22"/>
              </w:rPr>
              <w:t>成</w:t>
            </w:r>
            <w:r>
              <w:rPr>
                <w:rFonts w:ascii="SimSun" w:hAnsi="SimSun" w:eastAsia="SimSun" w:cs="SimSun"/>
                <w:sz w:val="22"/>
                <w:szCs w:val="22"/>
                <w:spacing w:val="2"/>
              </w:rPr>
              <w:t xml:space="preserve"> </w:t>
            </w:r>
            <w:r>
              <w:rPr>
                <w:rFonts w:ascii="SimSun" w:hAnsi="SimSun" w:eastAsia="SimSun" w:cs="SimSun"/>
                <w:sz w:val="22"/>
                <w:szCs w:val="22"/>
              </w:rPr>
              <w:t>药</w:t>
            </w:r>
          </w:p>
        </w:tc>
        <w:tc>
          <w:tcPr>
            <w:tcW w:w="1758" w:type="dxa"/>
            <w:vAlign w:val="top"/>
            <w:vMerge w:val="restart"/>
            <w:tcBorders>
              <w:bottom w:val="none" w:color="000000" w:sz="2" w:space="0"/>
            </w:tcBorders>
          </w:tcPr>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8" w:lineRule="auto"/>
              <w:rPr>
                <w:rFonts w:ascii="Arial"/>
                <w:sz w:val="21"/>
              </w:rPr>
            </w:pPr>
            <w:r/>
          </w:p>
          <w:p>
            <w:pPr>
              <w:ind w:left="81" w:right="332"/>
              <w:spacing w:before="72" w:line="247" w:lineRule="auto"/>
              <w:rPr>
                <w:rFonts w:ascii="SimSun" w:hAnsi="SimSun" w:eastAsia="SimSun" w:cs="SimSun"/>
                <w:sz w:val="22"/>
                <w:szCs w:val="22"/>
              </w:rPr>
            </w:pPr>
            <w:r>
              <w:rPr>
                <w:rFonts w:ascii="SimSun" w:hAnsi="SimSun" w:eastAsia="SimSun" w:cs="SimSun"/>
                <w:sz w:val="22"/>
                <w:szCs w:val="22"/>
                <w:spacing w:val="2"/>
              </w:rPr>
              <w:t>(三)治咽肿声</w:t>
            </w:r>
            <w:r>
              <w:rPr>
                <w:rFonts w:ascii="SimSun" w:hAnsi="SimSun" w:eastAsia="SimSun" w:cs="SimSun"/>
                <w:sz w:val="22"/>
                <w:szCs w:val="22"/>
              </w:rPr>
              <w:t xml:space="preserve"> </w:t>
            </w:r>
            <w:r>
              <w:rPr>
                <w:rFonts w:ascii="SimSun" w:hAnsi="SimSun" w:eastAsia="SimSun" w:cs="SimSun"/>
                <w:sz w:val="22"/>
                <w:szCs w:val="22"/>
                <w:spacing w:val="6"/>
              </w:rPr>
              <w:t>哑剂</w:t>
            </w:r>
          </w:p>
        </w:tc>
        <w:tc>
          <w:tcPr>
            <w:tcW w:w="2327" w:type="dxa"/>
            <w:vAlign w:val="top"/>
          </w:tcPr>
          <w:p>
            <w:pPr>
              <w:ind w:left="312" w:right="86" w:hanging="180"/>
              <w:spacing w:before="269" w:line="256" w:lineRule="auto"/>
              <w:rPr>
                <w:rFonts w:ascii="SimSun" w:hAnsi="SimSun" w:eastAsia="SimSun" w:cs="SimSun"/>
                <w:sz w:val="22"/>
                <w:szCs w:val="22"/>
              </w:rPr>
            </w:pPr>
            <w:r>
              <w:rPr>
                <w:rFonts w:ascii="SimSun" w:hAnsi="SimSun" w:eastAsia="SimSun" w:cs="SimSun"/>
                <w:sz w:val="22"/>
                <w:szCs w:val="22"/>
                <w:spacing w:val="11"/>
              </w:rPr>
              <w:t>1.清解利咽剂：冰硼</w:t>
            </w:r>
            <w:r>
              <w:rPr>
                <w:rFonts w:ascii="SimSun" w:hAnsi="SimSun" w:eastAsia="SimSun" w:cs="SimSun"/>
                <w:sz w:val="22"/>
                <w:szCs w:val="22"/>
                <w:spacing w:val="6"/>
              </w:rPr>
              <w:t xml:space="preserve"> </w:t>
            </w:r>
            <w:r>
              <w:rPr>
                <w:rFonts w:ascii="SimSun" w:hAnsi="SimSun" w:eastAsia="SimSun" w:cs="SimSun"/>
                <w:sz w:val="22"/>
                <w:szCs w:val="22"/>
                <w:spacing w:val="4"/>
              </w:rPr>
              <w:t>散、桂林西瓜霜(胶</w:t>
            </w:r>
            <w:r>
              <w:rPr>
                <w:rFonts w:ascii="SimSun" w:hAnsi="SimSun" w:eastAsia="SimSun" w:cs="SimSun"/>
                <w:sz w:val="22"/>
                <w:szCs w:val="22"/>
                <w:spacing w:val="5"/>
              </w:rPr>
              <w:t xml:space="preserve"> </w:t>
            </w:r>
            <w:r>
              <w:rPr>
                <w:rFonts w:ascii="SimSun" w:hAnsi="SimSun" w:eastAsia="SimSun" w:cs="SimSun"/>
                <w:sz w:val="22"/>
                <w:szCs w:val="22"/>
                <w:spacing w:val="4"/>
              </w:rPr>
              <w:t>囊、含片)、复方鱼</w:t>
            </w:r>
            <w:r>
              <w:rPr>
                <w:rFonts w:ascii="SimSun" w:hAnsi="SimSun" w:eastAsia="SimSun" w:cs="SimSun"/>
                <w:sz w:val="22"/>
                <w:szCs w:val="22"/>
                <w:spacing w:val="3"/>
              </w:rPr>
              <w:t xml:space="preserve"> </w:t>
            </w:r>
            <w:r>
              <w:rPr>
                <w:rFonts w:ascii="SimSun" w:hAnsi="SimSun" w:eastAsia="SimSun" w:cs="SimSun"/>
                <w:sz w:val="22"/>
                <w:szCs w:val="22"/>
                <w:spacing w:val="-2"/>
              </w:rPr>
              <w:t>腥草片、六神丸</w:t>
            </w:r>
          </w:p>
        </w:tc>
        <w:tc>
          <w:tcPr>
            <w:tcW w:w="4100" w:type="dxa"/>
            <w:vAlign w:val="top"/>
          </w:tcPr>
          <w:p>
            <w:pPr>
              <w:spacing w:line="365" w:lineRule="auto"/>
              <w:rPr>
                <w:rFonts w:ascii="Arial"/>
                <w:sz w:val="21"/>
              </w:rPr>
            </w:pPr>
            <w:r/>
          </w:p>
          <w:p>
            <w:pPr>
              <w:ind w:left="95"/>
              <w:spacing w:before="71" w:line="219" w:lineRule="auto"/>
              <w:rPr>
                <w:rFonts w:ascii="SimSun" w:hAnsi="SimSun" w:eastAsia="SimSun" w:cs="SimSun"/>
                <w:sz w:val="22"/>
                <w:szCs w:val="22"/>
              </w:rPr>
            </w:pPr>
            <w:r>
              <w:rPr>
                <w:rFonts w:ascii="SimSun" w:hAnsi="SimSun" w:eastAsia="SimSun" w:cs="SimSun"/>
                <w:sz w:val="22"/>
                <w:szCs w:val="22"/>
              </w:rPr>
              <w:t>(1)功能、主治、用法用量、使用注意</w:t>
            </w:r>
          </w:p>
          <w:p>
            <w:pPr>
              <w:ind w:left="95"/>
              <w:spacing w:before="49" w:line="220" w:lineRule="auto"/>
              <w:rPr>
                <w:rFonts w:ascii="SimSun" w:hAnsi="SimSun" w:eastAsia="SimSun" w:cs="SimSun"/>
                <w:sz w:val="22"/>
                <w:szCs w:val="22"/>
              </w:rPr>
            </w:pPr>
            <w:r>
              <w:rPr>
                <w:rFonts w:ascii="SimSun" w:hAnsi="SimSun" w:eastAsia="SimSun" w:cs="SimSun"/>
                <w:sz w:val="22"/>
                <w:szCs w:val="22"/>
                <w:spacing w:val="1"/>
              </w:rPr>
              <w:t>(2)与功能相似成药的鉴别应用</w:t>
            </w:r>
          </w:p>
          <w:p>
            <w:pPr>
              <w:ind w:left="95"/>
              <w:spacing w:before="77" w:line="219" w:lineRule="auto"/>
              <w:rPr>
                <w:rFonts w:ascii="SimSun" w:hAnsi="SimSun" w:eastAsia="SimSun" w:cs="SimSun"/>
                <w:sz w:val="22"/>
                <w:szCs w:val="22"/>
              </w:rPr>
            </w:pPr>
            <w:r>
              <w:rPr>
                <w:rFonts w:ascii="SimSun" w:hAnsi="SimSun" w:eastAsia="SimSun" w:cs="SimSun"/>
                <w:sz w:val="22"/>
                <w:szCs w:val="22"/>
              </w:rPr>
              <w:t>(3)冰硼散的药物组成、配伍意义</w:t>
            </w:r>
          </w:p>
        </w:tc>
      </w:tr>
      <w:tr>
        <w:trPr>
          <w:trHeight w:val="136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58" w:type="dxa"/>
            <w:vAlign w:val="top"/>
            <w:vMerge w:val="continue"/>
            <w:tcBorders>
              <w:top w:val="none" w:color="000000" w:sz="2" w:space="0"/>
              <w:bottom w:val="none" w:color="000000" w:sz="2" w:space="0"/>
            </w:tcBorders>
          </w:tcPr>
          <w:p>
            <w:pPr>
              <w:rPr>
                <w:rFonts w:ascii="Arial"/>
                <w:sz w:val="21"/>
              </w:rPr>
            </w:pPr>
            <w:r/>
          </w:p>
        </w:tc>
        <w:tc>
          <w:tcPr>
            <w:tcW w:w="2327" w:type="dxa"/>
            <w:vAlign w:val="top"/>
          </w:tcPr>
          <w:p>
            <w:pPr>
              <w:ind w:left="313" w:right="13" w:hanging="220"/>
              <w:spacing w:before="280" w:line="248" w:lineRule="auto"/>
              <w:rPr>
                <w:rFonts w:ascii="SimSun" w:hAnsi="SimSun" w:eastAsia="SimSun" w:cs="SimSun"/>
                <w:sz w:val="22"/>
                <w:szCs w:val="22"/>
              </w:rPr>
            </w:pPr>
            <w:r>
              <w:rPr>
                <w:rFonts w:ascii="SimSun" w:hAnsi="SimSun" w:eastAsia="SimSun" w:cs="SimSun"/>
                <w:sz w:val="22"/>
                <w:szCs w:val="22"/>
              </w:rPr>
              <w:t>2.滋润利咽剂：玄麦甘</w:t>
            </w:r>
            <w:r>
              <w:rPr>
                <w:rFonts w:ascii="SimSun" w:hAnsi="SimSun" w:eastAsia="SimSun" w:cs="SimSun"/>
                <w:sz w:val="22"/>
                <w:szCs w:val="22"/>
                <w:spacing w:val="9"/>
              </w:rPr>
              <w:t xml:space="preserve"> </w:t>
            </w:r>
            <w:r>
              <w:rPr>
                <w:rFonts w:ascii="SimSun" w:hAnsi="SimSun" w:eastAsia="SimSun" w:cs="SimSun"/>
                <w:sz w:val="22"/>
                <w:szCs w:val="22"/>
                <w:spacing w:val="16"/>
              </w:rPr>
              <w:t>桔含片(颗粒)、清</w:t>
            </w:r>
            <w:r>
              <w:rPr>
                <w:rFonts w:ascii="SimSun" w:hAnsi="SimSun" w:eastAsia="SimSun" w:cs="SimSun"/>
                <w:sz w:val="22"/>
                <w:szCs w:val="22"/>
                <w:spacing w:val="6"/>
              </w:rPr>
              <w:t xml:space="preserve"> </w:t>
            </w:r>
            <w:r>
              <w:rPr>
                <w:rFonts w:ascii="SimSun" w:hAnsi="SimSun" w:eastAsia="SimSun" w:cs="SimSun"/>
                <w:sz w:val="22"/>
                <w:szCs w:val="22"/>
                <w:spacing w:val="-3"/>
              </w:rPr>
              <w:t>音丸</w:t>
            </w:r>
          </w:p>
        </w:tc>
        <w:tc>
          <w:tcPr>
            <w:tcW w:w="4100" w:type="dxa"/>
            <w:vAlign w:val="top"/>
          </w:tcPr>
          <w:p>
            <w:pPr>
              <w:spacing w:line="367" w:lineRule="auto"/>
              <w:rPr>
                <w:rFonts w:ascii="Arial"/>
                <w:sz w:val="21"/>
              </w:rPr>
            </w:pPr>
            <w:r/>
          </w:p>
          <w:p>
            <w:pPr>
              <w:ind w:left="95"/>
              <w:spacing w:before="71" w:line="219" w:lineRule="auto"/>
              <w:rPr>
                <w:rFonts w:ascii="SimSun" w:hAnsi="SimSun" w:eastAsia="SimSun" w:cs="SimSun"/>
                <w:sz w:val="22"/>
                <w:szCs w:val="22"/>
              </w:rPr>
            </w:pPr>
            <w:r>
              <w:rPr>
                <w:rFonts w:ascii="SimSun" w:hAnsi="SimSun" w:eastAsia="SimSun" w:cs="SimSun"/>
                <w:sz w:val="22"/>
                <w:szCs w:val="22"/>
              </w:rPr>
              <w:t>(1)功能、主治、用法用量、使用注意</w:t>
            </w:r>
          </w:p>
          <w:p>
            <w:pPr>
              <w:ind w:left="95"/>
              <w:spacing w:before="59" w:line="220" w:lineRule="auto"/>
              <w:rPr>
                <w:rFonts w:ascii="SimSun" w:hAnsi="SimSun" w:eastAsia="SimSun" w:cs="SimSun"/>
                <w:sz w:val="22"/>
                <w:szCs w:val="22"/>
              </w:rPr>
            </w:pPr>
            <w:r>
              <w:rPr>
                <w:rFonts w:ascii="SimSun" w:hAnsi="SimSun" w:eastAsia="SimSun" w:cs="SimSun"/>
                <w:sz w:val="22"/>
                <w:szCs w:val="22"/>
                <w:spacing w:val="1"/>
              </w:rPr>
              <w:t>(2)与功能相似成药的鉴别应用</w:t>
            </w:r>
          </w:p>
        </w:tc>
      </w:tr>
      <w:tr>
        <w:trPr>
          <w:trHeight w:val="98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58" w:type="dxa"/>
            <w:vAlign w:val="top"/>
            <w:vMerge w:val="continue"/>
            <w:tcBorders>
              <w:top w:val="none" w:color="000000" w:sz="2" w:space="0"/>
              <w:bottom w:val="none" w:color="000000" w:sz="2" w:space="0"/>
            </w:tcBorders>
          </w:tcPr>
          <w:p>
            <w:pPr>
              <w:rPr>
                <w:rFonts w:ascii="Arial"/>
                <w:sz w:val="21"/>
              </w:rPr>
            </w:pPr>
            <w:r/>
          </w:p>
        </w:tc>
        <w:tc>
          <w:tcPr>
            <w:tcW w:w="2327" w:type="dxa"/>
            <w:vAlign w:val="top"/>
          </w:tcPr>
          <w:p>
            <w:pPr>
              <w:ind w:left="313" w:right="94" w:hanging="220"/>
              <w:spacing w:before="241" w:line="244" w:lineRule="auto"/>
              <w:rPr>
                <w:rFonts w:ascii="SimSun" w:hAnsi="SimSun" w:eastAsia="SimSun" w:cs="SimSun"/>
                <w:sz w:val="22"/>
                <w:szCs w:val="22"/>
              </w:rPr>
            </w:pPr>
            <w:r>
              <w:rPr>
                <w:rFonts w:ascii="SimSun" w:hAnsi="SimSun" w:eastAsia="SimSun" w:cs="SimSun"/>
                <w:sz w:val="22"/>
                <w:szCs w:val="22"/>
                <w:spacing w:val="14"/>
              </w:rPr>
              <w:t>3.化腐利咽剂：锡类</w:t>
            </w:r>
            <w:r>
              <w:rPr>
                <w:rFonts w:ascii="SimSun" w:hAnsi="SimSun" w:eastAsia="SimSun" w:cs="SimSun"/>
                <w:sz w:val="22"/>
                <w:szCs w:val="22"/>
                <w:spacing w:val="8"/>
              </w:rPr>
              <w:t xml:space="preserve"> </w:t>
            </w:r>
            <w:r>
              <w:rPr>
                <w:rFonts w:ascii="SimSun" w:hAnsi="SimSun" w:eastAsia="SimSun" w:cs="SimSun"/>
                <w:sz w:val="22"/>
                <w:szCs w:val="22"/>
                <w:spacing w:val="-2"/>
              </w:rPr>
              <w:t>散、珠黄散</w:t>
            </w:r>
          </w:p>
        </w:tc>
        <w:tc>
          <w:tcPr>
            <w:tcW w:w="4100" w:type="dxa"/>
            <w:vAlign w:val="top"/>
          </w:tcPr>
          <w:p>
            <w:pPr>
              <w:ind w:left="95"/>
              <w:spacing w:before="252" w:line="219" w:lineRule="auto"/>
              <w:rPr>
                <w:rFonts w:ascii="SimSun" w:hAnsi="SimSun" w:eastAsia="SimSun" w:cs="SimSun"/>
                <w:sz w:val="22"/>
                <w:szCs w:val="22"/>
              </w:rPr>
            </w:pPr>
            <w:r>
              <w:rPr>
                <w:rFonts w:ascii="SimSun" w:hAnsi="SimSun" w:eastAsia="SimSun" w:cs="SimSun"/>
                <w:sz w:val="22"/>
                <w:szCs w:val="22"/>
              </w:rPr>
              <w:t>(1)功能、主治、用法用量、使用注意</w:t>
            </w:r>
          </w:p>
          <w:p>
            <w:pPr>
              <w:ind w:left="95"/>
              <w:spacing w:before="69" w:line="220" w:lineRule="auto"/>
              <w:rPr>
                <w:rFonts w:ascii="SimSun" w:hAnsi="SimSun" w:eastAsia="SimSun" w:cs="SimSun"/>
                <w:sz w:val="22"/>
                <w:szCs w:val="22"/>
              </w:rPr>
            </w:pPr>
            <w:r>
              <w:rPr>
                <w:rFonts w:ascii="SimSun" w:hAnsi="SimSun" w:eastAsia="SimSun" w:cs="SimSun"/>
                <w:sz w:val="22"/>
                <w:szCs w:val="22"/>
                <w:spacing w:val="1"/>
              </w:rPr>
              <w:t>(2)与功能相似成药的鉴别应用</w:t>
            </w:r>
          </w:p>
        </w:tc>
      </w:tr>
      <w:tr>
        <w:trPr>
          <w:trHeight w:val="103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58" w:type="dxa"/>
            <w:vAlign w:val="top"/>
            <w:vMerge w:val="continue"/>
            <w:tcBorders>
              <w:top w:val="none" w:color="000000" w:sz="2" w:space="0"/>
            </w:tcBorders>
          </w:tcPr>
          <w:p>
            <w:pPr>
              <w:rPr>
                <w:rFonts w:ascii="Arial"/>
                <w:sz w:val="21"/>
              </w:rPr>
            </w:pPr>
            <w:r/>
          </w:p>
        </w:tc>
        <w:tc>
          <w:tcPr>
            <w:tcW w:w="2327" w:type="dxa"/>
            <w:vAlign w:val="top"/>
          </w:tcPr>
          <w:p>
            <w:pPr>
              <w:ind w:left="313" w:right="5" w:hanging="220"/>
              <w:spacing w:before="272" w:line="245" w:lineRule="auto"/>
              <w:rPr>
                <w:rFonts w:ascii="SimSun" w:hAnsi="SimSun" w:eastAsia="SimSun" w:cs="SimSun"/>
                <w:sz w:val="22"/>
                <w:szCs w:val="22"/>
              </w:rPr>
            </w:pPr>
            <w:r>
              <w:rPr>
                <w:rFonts w:ascii="SimSun" w:hAnsi="SimSun" w:eastAsia="SimSun" w:cs="SimSun"/>
                <w:sz w:val="22"/>
                <w:szCs w:val="22"/>
                <w:spacing w:val="1"/>
              </w:rPr>
              <w:t>4.开音利咽剂：黄氏响</w:t>
            </w:r>
            <w:r>
              <w:rPr>
                <w:rFonts w:ascii="SimSun" w:hAnsi="SimSun" w:eastAsia="SimSun" w:cs="SimSun"/>
                <w:sz w:val="22"/>
                <w:szCs w:val="22"/>
                <w:spacing w:val="6"/>
              </w:rPr>
              <w:t xml:space="preserve"> </w:t>
            </w:r>
            <w:r>
              <w:rPr>
                <w:rFonts w:ascii="SimSun" w:hAnsi="SimSun" w:eastAsia="SimSun" w:cs="SimSun"/>
                <w:sz w:val="22"/>
                <w:szCs w:val="22"/>
                <w:spacing w:val="1"/>
              </w:rPr>
              <w:t>声丸、清咽滴丸</w:t>
            </w:r>
          </w:p>
        </w:tc>
        <w:tc>
          <w:tcPr>
            <w:tcW w:w="4100" w:type="dxa"/>
            <w:vAlign w:val="top"/>
          </w:tcPr>
          <w:p>
            <w:pPr>
              <w:ind w:left="95"/>
              <w:spacing w:before="273" w:line="219" w:lineRule="auto"/>
              <w:rPr>
                <w:rFonts w:ascii="SimSun" w:hAnsi="SimSun" w:eastAsia="SimSun" w:cs="SimSun"/>
                <w:sz w:val="22"/>
                <w:szCs w:val="22"/>
              </w:rPr>
            </w:pPr>
            <w:r>
              <w:rPr>
                <w:rFonts w:ascii="SimSun" w:hAnsi="SimSun" w:eastAsia="SimSun" w:cs="SimSun"/>
                <w:sz w:val="22"/>
                <w:szCs w:val="22"/>
              </w:rPr>
              <w:t>(1)功能、主治、用法用量、使用注意</w:t>
            </w:r>
          </w:p>
          <w:p>
            <w:pPr>
              <w:ind w:left="95"/>
              <w:spacing w:before="69" w:line="220" w:lineRule="auto"/>
              <w:rPr>
                <w:rFonts w:ascii="SimSun" w:hAnsi="SimSun" w:eastAsia="SimSun" w:cs="SimSun"/>
                <w:sz w:val="22"/>
                <w:szCs w:val="22"/>
              </w:rPr>
            </w:pPr>
            <w:r>
              <w:rPr>
                <w:rFonts w:ascii="SimSun" w:hAnsi="SimSun" w:eastAsia="SimSun" w:cs="SimSun"/>
                <w:sz w:val="22"/>
                <w:szCs w:val="22"/>
                <w:spacing w:val="1"/>
              </w:rPr>
              <w:t>(2)与功能相似成药的鉴别应用</w:t>
            </w:r>
          </w:p>
        </w:tc>
      </w:tr>
      <w:tr>
        <w:trPr>
          <w:trHeight w:val="108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58" w:type="dxa"/>
            <w:vAlign w:val="top"/>
            <w:vMerge w:val="restart"/>
            <w:tcBorders>
              <w:bottom w:val="none" w:color="000000" w:sz="2" w:space="0"/>
            </w:tcBorders>
          </w:tcPr>
          <w:p>
            <w:pPr>
              <w:spacing w:line="301" w:lineRule="auto"/>
              <w:rPr>
                <w:rFonts w:ascii="Arial"/>
                <w:sz w:val="21"/>
              </w:rPr>
            </w:pPr>
            <w:r/>
          </w:p>
          <w:p>
            <w:pPr>
              <w:spacing w:line="302" w:lineRule="auto"/>
              <w:rPr>
                <w:rFonts w:ascii="Arial"/>
                <w:sz w:val="21"/>
              </w:rPr>
            </w:pPr>
            <w:r/>
          </w:p>
          <w:p>
            <w:pPr>
              <w:spacing w:line="302" w:lineRule="auto"/>
              <w:rPr>
                <w:rFonts w:ascii="Arial"/>
                <w:sz w:val="21"/>
              </w:rPr>
            </w:pPr>
            <w:r/>
          </w:p>
          <w:p>
            <w:pPr>
              <w:ind w:left="81"/>
              <w:spacing w:before="72" w:line="219" w:lineRule="auto"/>
              <w:rPr>
                <w:rFonts w:ascii="SimSun" w:hAnsi="SimSun" w:eastAsia="SimSun" w:cs="SimSun"/>
                <w:sz w:val="22"/>
                <w:szCs w:val="22"/>
              </w:rPr>
            </w:pPr>
            <w:r>
              <w:rPr>
                <w:rFonts w:ascii="SimSun" w:hAnsi="SimSun" w:eastAsia="SimSun" w:cs="SimSun"/>
                <w:sz w:val="22"/>
                <w:szCs w:val="22"/>
                <w:spacing w:val="1"/>
              </w:rPr>
              <w:t>(四)治口疮剂</w:t>
            </w:r>
          </w:p>
        </w:tc>
        <w:tc>
          <w:tcPr>
            <w:tcW w:w="2327" w:type="dxa"/>
            <w:vAlign w:val="top"/>
          </w:tcPr>
          <w:p>
            <w:pPr>
              <w:ind w:left="312" w:right="8" w:hanging="180"/>
              <w:spacing w:before="302" w:line="246" w:lineRule="auto"/>
              <w:rPr>
                <w:rFonts w:ascii="SimSun" w:hAnsi="SimSun" w:eastAsia="SimSun" w:cs="SimSun"/>
                <w:sz w:val="22"/>
                <w:szCs w:val="22"/>
              </w:rPr>
            </w:pPr>
            <w:r>
              <w:rPr>
                <w:rFonts w:ascii="SimSun" w:hAnsi="SimSun" w:eastAsia="SimSun" w:cs="SimSun"/>
                <w:sz w:val="22"/>
                <w:szCs w:val="22"/>
                <w:spacing w:val="-3"/>
              </w:rPr>
              <w:t>1.清解消肿剂：栀子金</w:t>
            </w:r>
            <w:r>
              <w:rPr>
                <w:rFonts w:ascii="SimSun" w:hAnsi="SimSun" w:eastAsia="SimSun" w:cs="SimSun"/>
                <w:sz w:val="22"/>
                <w:szCs w:val="22"/>
                <w:spacing w:val="7"/>
              </w:rPr>
              <w:t xml:space="preserve"> </w:t>
            </w:r>
            <w:r>
              <w:rPr>
                <w:rFonts w:ascii="SimSun" w:hAnsi="SimSun" w:eastAsia="SimSun" w:cs="SimSun"/>
                <w:sz w:val="22"/>
                <w:szCs w:val="22"/>
                <w:spacing w:val="-3"/>
              </w:rPr>
              <w:t>花丸</w:t>
            </w:r>
          </w:p>
        </w:tc>
        <w:tc>
          <w:tcPr>
            <w:tcW w:w="4100" w:type="dxa"/>
            <w:vAlign w:val="top"/>
          </w:tcPr>
          <w:p>
            <w:pPr>
              <w:ind w:left="95"/>
              <w:spacing w:before="304" w:line="219" w:lineRule="auto"/>
              <w:rPr>
                <w:rFonts w:ascii="SimSun" w:hAnsi="SimSun" w:eastAsia="SimSun" w:cs="SimSun"/>
                <w:sz w:val="22"/>
                <w:szCs w:val="22"/>
              </w:rPr>
            </w:pPr>
            <w:r>
              <w:rPr>
                <w:rFonts w:ascii="SimSun" w:hAnsi="SimSun" w:eastAsia="SimSun" w:cs="SimSun"/>
                <w:sz w:val="22"/>
                <w:szCs w:val="22"/>
              </w:rPr>
              <w:t>(1)功能、主治、用法用量、使用注意</w:t>
            </w:r>
          </w:p>
          <w:p>
            <w:pPr>
              <w:ind w:left="95"/>
              <w:spacing w:before="79" w:line="220" w:lineRule="auto"/>
              <w:rPr>
                <w:rFonts w:ascii="SimSun" w:hAnsi="SimSun" w:eastAsia="SimSun" w:cs="SimSun"/>
                <w:sz w:val="22"/>
                <w:szCs w:val="22"/>
              </w:rPr>
            </w:pPr>
            <w:r>
              <w:rPr>
                <w:rFonts w:ascii="SimSun" w:hAnsi="SimSun" w:eastAsia="SimSun" w:cs="SimSun"/>
                <w:sz w:val="22"/>
                <w:szCs w:val="22"/>
                <w:spacing w:val="1"/>
              </w:rPr>
              <w:t>(2)与功能相似成药的鉴别应用</w:t>
            </w:r>
          </w:p>
        </w:tc>
      </w:tr>
      <w:tr>
        <w:trPr>
          <w:trHeight w:val="1079" w:hRule="atLeast"/>
        </w:trPr>
        <w:tc>
          <w:tcPr>
            <w:tcW w:w="904" w:type="dxa"/>
            <w:vAlign w:val="top"/>
            <w:vMerge w:val="continue"/>
            <w:textDirection w:val="tbRlV"/>
            <w:tcBorders>
              <w:top w:val="none" w:color="000000" w:sz="2" w:space="0"/>
            </w:tcBorders>
          </w:tcPr>
          <w:p>
            <w:pPr>
              <w:rPr>
                <w:rFonts w:ascii="Arial"/>
                <w:sz w:val="21"/>
              </w:rPr>
            </w:pPr>
            <w:r/>
          </w:p>
        </w:tc>
        <w:tc>
          <w:tcPr>
            <w:tcW w:w="1758" w:type="dxa"/>
            <w:vAlign w:val="top"/>
            <w:vMerge w:val="continue"/>
            <w:tcBorders>
              <w:top w:val="none" w:color="000000" w:sz="2" w:space="0"/>
            </w:tcBorders>
          </w:tcPr>
          <w:p>
            <w:pPr>
              <w:rPr>
                <w:rFonts w:ascii="Arial"/>
                <w:sz w:val="21"/>
              </w:rPr>
            </w:pPr>
            <w:r/>
          </w:p>
        </w:tc>
        <w:tc>
          <w:tcPr>
            <w:tcW w:w="2327" w:type="dxa"/>
            <w:vAlign w:val="top"/>
          </w:tcPr>
          <w:p>
            <w:pPr>
              <w:ind w:left="313" w:right="12" w:hanging="220"/>
              <w:spacing w:before="302" w:line="237" w:lineRule="auto"/>
              <w:rPr>
                <w:rFonts w:ascii="SimSun" w:hAnsi="SimSun" w:eastAsia="SimSun" w:cs="SimSun"/>
                <w:sz w:val="22"/>
                <w:szCs w:val="22"/>
              </w:rPr>
            </w:pPr>
            <w:r>
              <w:rPr>
                <w:rFonts w:ascii="SimSun" w:hAnsi="SimSun" w:eastAsia="SimSun" w:cs="SimSun"/>
                <w:sz w:val="22"/>
                <w:szCs w:val="22"/>
                <w:spacing w:val="1"/>
              </w:rPr>
              <w:t>2.滋阴清解剂：口炎清</w:t>
            </w:r>
            <w:r>
              <w:rPr>
                <w:rFonts w:ascii="SimSun" w:hAnsi="SimSun" w:eastAsia="SimSun" w:cs="SimSun"/>
                <w:sz w:val="22"/>
                <w:szCs w:val="22"/>
              </w:rPr>
              <w:t xml:space="preserve"> </w:t>
            </w:r>
            <w:r>
              <w:rPr>
                <w:rFonts w:ascii="SimSun" w:hAnsi="SimSun" w:eastAsia="SimSun" w:cs="SimSun"/>
                <w:sz w:val="22"/>
                <w:szCs w:val="22"/>
                <w:spacing w:val="-2"/>
              </w:rPr>
              <w:t>颗粒</w:t>
            </w:r>
          </w:p>
        </w:tc>
        <w:tc>
          <w:tcPr>
            <w:tcW w:w="4100" w:type="dxa"/>
            <w:vAlign w:val="top"/>
          </w:tcPr>
          <w:p>
            <w:pPr>
              <w:ind w:left="95"/>
              <w:spacing w:before="305" w:line="219" w:lineRule="auto"/>
              <w:rPr>
                <w:rFonts w:ascii="SimSun" w:hAnsi="SimSun" w:eastAsia="SimSun" w:cs="SimSun"/>
                <w:sz w:val="22"/>
                <w:szCs w:val="22"/>
              </w:rPr>
            </w:pPr>
            <w:r>
              <w:rPr>
                <w:rFonts w:ascii="SimSun" w:hAnsi="SimSun" w:eastAsia="SimSun" w:cs="SimSun"/>
                <w:sz w:val="22"/>
                <w:szCs w:val="22"/>
              </w:rPr>
              <w:t>(1)功能、主治、用法用量、使用注意</w:t>
            </w:r>
          </w:p>
          <w:p>
            <w:pPr>
              <w:ind w:left="95"/>
              <w:spacing w:before="49" w:line="220" w:lineRule="auto"/>
              <w:rPr>
                <w:rFonts w:ascii="SimSun" w:hAnsi="SimSun" w:eastAsia="SimSun" w:cs="SimSun"/>
                <w:sz w:val="22"/>
                <w:szCs w:val="22"/>
              </w:rPr>
            </w:pPr>
            <w:r>
              <w:rPr>
                <w:rFonts w:ascii="SimSun" w:hAnsi="SimSun" w:eastAsia="SimSun" w:cs="SimSun"/>
                <w:sz w:val="22"/>
                <w:szCs w:val="22"/>
                <w:spacing w:val="1"/>
              </w:rPr>
              <w:t>(2)与功能相似成药的鉴别应用</w:t>
            </w:r>
          </w:p>
        </w:tc>
      </w:tr>
      <w:tr>
        <w:trPr>
          <w:trHeight w:val="1418" w:hRule="atLeast"/>
        </w:trPr>
        <w:tc>
          <w:tcPr>
            <w:tcW w:w="904" w:type="dxa"/>
            <w:vAlign w:val="top"/>
            <w:vMerge w:val="restart"/>
            <w:textDirection w:val="tbRlV"/>
            <w:tcBorders>
              <w:bottom w:val="none" w:color="000000" w:sz="2" w:space="0"/>
            </w:tcBorders>
          </w:tcPr>
          <w:p>
            <w:pPr>
              <w:spacing w:line="257" w:lineRule="auto"/>
              <w:rPr>
                <w:rFonts w:ascii="Arial"/>
                <w:sz w:val="21"/>
              </w:rPr>
            </w:pPr>
            <w:r/>
          </w:p>
          <w:p>
            <w:pPr>
              <w:ind w:left="71"/>
              <w:spacing w:before="74" w:line="215" w:lineRule="auto"/>
              <w:rPr>
                <w:rFonts w:ascii="SimSun" w:hAnsi="SimSun" w:eastAsia="SimSun" w:cs="SimSun"/>
                <w:sz w:val="22"/>
                <w:szCs w:val="22"/>
              </w:rPr>
            </w:pPr>
            <w:r>
              <w:rPr>
                <w:rFonts w:ascii="SimSun" w:hAnsi="SimSun" w:eastAsia="SimSun" w:cs="SimSun"/>
                <w:sz w:val="22"/>
                <w:szCs w:val="22"/>
              </w:rPr>
              <w:t>二</w:t>
            </w:r>
            <w:r>
              <w:rPr>
                <w:rFonts w:ascii="SimSun" w:hAnsi="SimSun" w:eastAsia="SimSun" w:cs="SimSun"/>
                <w:sz w:val="22"/>
                <w:szCs w:val="22"/>
                <w:spacing w:val="-37"/>
              </w:rPr>
              <w:t xml:space="preserve"> </w:t>
            </w:r>
            <w:r>
              <w:rPr>
                <w:rFonts w:ascii="SimSun" w:hAnsi="SimSun" w:eastAsia="SimSun" w:cs="SimSun"/>
                <w:sz w:val="22"/>
                <w:szCs w:val="22"/>
              </w:rPr>
              <w:t>十</w:t>
            </w:r>
            <w:r>
              <w:rPr>
                <w:rFonts w:ascii="SimSun" w:hAnsi="SimSun" w:eastAsia="SimSun" w:cs="SimSun"/>
                <w:sz w:val="22"/>
                <w:szCs w:val="22"/>
                <w:spacing w:val="-5"/>
              </w:rPr>
              <w:t xml:space="preserve"> </w:t>
            </w:r>
            <w:r>
              <w:rPr>
                <w:rFonts w:ascii="SimSun" w:hAnsi="SimSun" w:eastAsia="SimSun" w:cs="SimSun"/>
                <w:sz w:val="22"/>
                <w:szCs w:val="22"/>
              </w:rPr>
              <w:t>八</w:t>
            </w:r>
            <w:r>
              <w:rPr>
                <w:rFonts w:ascii="SimSun" w:hAnsi="SimSun" w:eastAsia="SimSun" w:cs="SimSun"/>
                <w:sz w:val="22"/>
                <w:szCs w:val="22"/>
                <w:spacing w:val="27"/>
              </w:rPr>
              <w:t xml:space="preserve">   </w:t>
            </w:r>
            <w:r>
              <w:rPr>
                <w:rFonts w:ascii="SimSun" w:hAnsi="SimSun" w:eastAsia="SimSun" w:cs="SimSun"/>
                <w:sz w:val="22"/>
                <w:szCs w:val="22"/>
              </w:rPr>
              <w:t>骨</w:t>
            </w:r>
            <w:r>
              <w:rPr>
                <w:rFonts w:ascii="SimSun" w:hAnsi="SimSun" w:eastAsia="SimSun" w:cs="SimSun"/>
                <w:sz w:val="22"/>
                <w:szCs w:val="22"/>
                <w:spacing w:val="5"/>
              </w:rPr>
              <w:t xml:space="preserve"> </w:t>
            </w:r>
            <w:r>
              <w:rPr>
                <w:rFonts w:ascii="SimSun" w:hAnsi="SimSun" w:eastAsia="SimSun" w:cs="SimSun"/>
                <w:sz w:val="22"/>
                <w:szCs w:val="22"/>
              </w:rPr>
              <w:t>伤</w:t>
            </w:r>
            <w:r>
              <w:rPr>
                <w:rFonts w:ascii="SimSun" w:hAnsi="SimSun" w:eastAsia="SimSun" w:cs="SimSun"/>
                <w:sz w:val="22"/>
                <w:szCs w:val="22"/>
                <w:spacing w:val="-11"/>
              </w:rPr>
              <w:t xml:space="preserve"> </w:t>
            </w:r>
            <w:r>
              <w:rPr>
                <w:rFonts w:ascii="SimSun" w:hAnsi="SimSun" w:eastAsia="SimSun" w:cs="SimSun"/>
                <w:sz w:val="22"/>
                <w:szCs w:val="22"/>
              </w:rPr>
              <w:t>科</w:t>
            </w:r>
            <w:r>
              <w:rPr>
                <w:rFonts w:ascii="SimSun" w:hAnsi="SimSun" w:eastAsia="SimSun" w:cs="SimSun"/>
                <w:sz w:val="22"/>
                <w:szCs w:val="22"/>
                <w:spacing w:val="-11"/>
              </w:rPr>
              <w:t xml:space="preserve"> </w:t>
            </w:r>
            <w:r>
              <w:rPr>
                <w:rFonts w:ascii="SimSun" w:hAnsi="SimSun" w:eastAsia="SimSun" w:cs="SimSun"/>
                <w:sz w:val="22"/>
                <w:szCs w:val="22"/>
              </w:rPr>
              <w:t>常</w:t>
            </w:r>
            <w:r>
              <w:rPr>
                <w:rFonts w:ascii="SimSun" w:hAnsi="SimSun" w:eastAsia="SimSun" w:cs="SimSun"/>
                <w:sz w:val="22"/>
                <w:szCs w:val="22"/>
                <w:spacing w:val="6"/>
              </w:rPr>
              <w:t xml:space="preserve"> </w:t>
            </w:r>
            <w:r>
              <w:rPr>
                <w:rFonts w:ascii="SimSun" w:hAnsi="SimSun" w:eastAsia="SimSun" w:cs="SimSun"/>
                <w:sz w:val="22"/>
                <w:szCs w:val="22"/>
              </w:rPr>
              <w:t>用</w:t>
            </w:r>
            <w:r>
              <w:rPr>
                <w:rFonts w:ascii="SimSun" w:hAnsi="SimSun" w:eastAsia="SimSun" w:cs="SimSun"/>
                <w:sz w:val="22"/>
                <w:szCs w:val="22"/>
                <w:spacing w:val="-15"/>
              </w:rPr>
              <w:t xml:space="preserve"> </w:t>
            </w:r>
            <w:r>
              <w:rPr>
                <w:rFonts w:ascii="SimSun" w:hAnsi="SimSun" w:eastAsia="SimSun" w:cs="SimSun"/>
                <w:sz w:val="22"/>
                <w:szCs w:val="22"/>
              </w:rPr>
              <w:t>中</w:t>
            </w:r>
            <w:r>
              <w:rPr>
                <w:rFonts w:ascii="SimSun" w:hAnsi="SimSun" w:eastAsia="SimSun" w:cs="SimSun"/>
                <w:sz w:val="22"/>
                <w:szCs w:val="22"/>
                <w:spacing w:val="-3"/>
              </w:rPr>
              <w:t xml:space="preserve"> </w:t>
            </w:r>
            <w:r>
              <w:rPr>
                <w:rFonts w:ascii="SimSun" w:hAnsi="SimSun" w:eastAsia="SimSun" w:cs="SimSun"/>
                <w:sz w:val="22"/>
                <w:szCs w:val="22"/>
              </w:rPr>
              <w:t>成</w:t>
            </w:r>
            <w:r>
              <w:rPr>
                <w:rFonts w:ascii="SimSun" w:hAnsi="SimSun" w:eastAsia="SimSun" w:cs="SimSun"/>
                <w:sz w:val="22"/>
                <w:szCs w:val="22"/>
                <w:spacing w:val="-8"/>
              </w:rPr>
              <w:t xml:space="preserve"> </w:t>
            </w:r>
            <w:r>
              <w:rPr>
                <w:rFonts w:ascii="SimSun" w:hAnsi="SimSun" w:eastAsia="SimSun" w:cs="SimSun"/>
                <w:sz w:val="22"/>
                <w:szCs w:val="22"/>
              </w:rPr>
              <w:t>药</w:t>
            </w:r>
          </w:p>
        </w:tc>
        <w:tc>
          <w:tcPr>
            <w:tcW w:w="1758" w:type="dxa"/>
            <w:vAlign w:val="top"/>
            <w:vMerge w:val="restart"/>
            <w:tcBorders>
              <w:bottom w:val="none" w:color="000000" w:sz="2" w:space="0"/>
            </w:tcBorders>
          </w:tcPr>
          <w:p>
            <w:pPr>
              <w:spacing w:line="251" w:lineRule="auto"/>
              <w:rPr>
                <w:rFonts w:ascii="Arial"/>
                <w:sz w:val="21"/>
              </w:rPr>
            </w:pPr>
            <w:r/>
          </w:p>
          <w:p>
            <w:pPr>
              <w:spacing w:line="251"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ind w:left="81"/>
              <w:spacing w:before="71" w:line="219" w:lineRule="auto"/>
              <w:rPr>
                <w:rFonts w:ascii="SimSun" w:hAnsi="SimSun" w:eastAsia="SimSun" w:cs="SimSun"/>
                <w:sz w:val="22"/>
                <w:szCs w:val="22"/>
              </w:rPr>
            </w:pPr>
            <w:r>
              <w:rPr>
                <w:rFonts w:ascii="SimSun" w:hAnsi="SimSun" w:eastAsia="SimSun" w:cs="SimSun"/>
                <w:sz w:val="22"/>
                <w:szCs w:val="22"/>
                <w:spacing w:val="2"/>
              </w:rPr>
              <w:t>接骨疗伤剂</w:t>
            </w:r>
          </w:p>
        </w:tc>
        <w:tc>
          <w:tcPr>
            <w:tcW w:w="2327" w:type="dxa"/>
            <w:vAlign w:val="top"/>
          </w:tcPr>
          <w:p>
            <w:pPr>
              <w:spacing w:line="401" w:lineRule="auto"/>
              <w:rPr>
                <w:rFonts w:ascii="Arial"/>
                <w:sz w:val="21"/>
              </w:rPr>
            </w:pPr>
            <w:r/>
          </w:p>
          <w:p>
            <w:pPr>
              <w:ind w:left="312" w:right="8" w:hanging="180"/>
              <w:spacing w:before="72" w:line="244" w:lineRule="auto"/>
              <w:rPr>
                <w:rFonts w:ascii="SimSun" w:hAnsi="SimSun" w:eastAsia="SimSun" w:cs="SimSun"/>
                <w:sz w:val="22"/>
                <w:szCs w:val="22"/>
              </w:rPr>
            </w:pPr>
            <w:r>
              <w:rPr>
                <w:rFonts w:ascii="SimSun" w:hAnsi="SimSun" w:eastAsia="SimSun" w:cs="SimSun"/>
                <w:sz w:val="22"/>
                <w:szCs w:val="22"/>
                <w:spacing w:val="-3"/>
              </w:rPr>
              <w:t>1.接骨续筋剂：接骨七</w:t>
            </w:r>
            <w:r>
              <w:rPr>
                <w:rFonts w:ascii="SimSun" w:hAnsi="SimSun" w:eastAsia="SimSun" w:cs="SimSun"/>
                <w:sz w:val="22"/>
                <w:szCs w:val="22"/>
                <w:spacing w:val="7"/>
              </w:rPr>
              <w:t xml:space="preserve"> </w:t>
            </w:r>
            <w:r>
              <w:rPr>
                <w:rFonts w:ascii="SimSun" w:hAnsi="SimSun" w:eastAsia="SimSun" w:cs="SimSun"/>
                <w:sz w:val="22"/>
                <w:szCs w:val="22"/>
                <w:spacing w:val="1"/>
              </w:rPr>
              <w:t>厘片、接骨丸</w:t>
            </w:r>
          </w:p>
        </w:tc>
        <w:tc>
          <w:tcPr>
            <w:tcW w:w="4100" w:type="dxa"/>
            <w:vAlign w:val="top"/>
          </w:tcPr>
          <w:p>
            <w:pPr>
              <w:spacing w:line="402" w:lineRule="auto"/>
              <w:rPr>
                <w:rFonts w:ascii="Arial"/>
                <w:sz w:val="21"/>
              </w:rPr>
            </w:pPr>
            <w:r/>
          </w:p>
          <w:p>
            <w:pPr>
              <w:ind w:left="95"/>
              <w:spacing w:before="71" w:line="219" w:lineRule="auto"/>
              <w:rPr>
                <w:rFonts w:ascii="SimSun" w:hAnsi="SimSun" w:eastAsia="SimSun" w:cs="SimSun"/>
                <w:sz w:val="22"/>
                <w:szCs w:val="22"/>
              </w:rPr>
            </w:pPr>
            <w:r>
              <w:rPr>
                <w:rFonts w:ascii="SimSun" w:hAnsi="SimSun" w:eastAsia="SimSun" w:cs="SimSun"/>
                <w:sz w:val="22"/>
                <w:szCs w:val="22"/>
              </w:rPr>
              <w:t>(1)功能、主治、用法用量、使用注意</w:t>
            </w:r>
          </w:p>
          <w:p>
            <w:pPr>
              <w:ind w:left="95"/>
              <w:spacing w:before="59" w:line="220" w:lineRule="auto"/>
              <w:rPr>
                <w:rFonts w:ascii="SimSun" w:hAnsi="SimSun" w:eastAsia="SimSun" w:cs="SimSun"/>
                <w:sz w:val="22"/>
                <w:szCs w:val="22"/>
              </w:rPr>
            </w:pPr>
            <w:r>
              <w:rPr>
                <w:rFonts w:ascii="SimSun" w:hAnsi="SimSun" w:eastAsia="SimSun" w:cs="SimSun"/>
                <w:sz w:val="22"/>
                <w:szCs w:val="22"/>
                <w:spacing w:val="1"/>
              </w:rPr>
              <w:t>(2)与功能相似成药的鉴别应用</w:t>
            </w:r>
          </w:p>
        </w:tc>
      </w:tr>
      <w:tr>
        <w:trPr>
          <w:trHeight w:val="2463" w:hRule="atLeast"/>
        </w:trPr>
        <w:tc>
          <w:tcPr>
            <w:tcW w:w="904" w:type="dxa"/>
            <w:vAlign w:val="top"/>
            <w:vMerge w:val="continue"/>
            <w:textDirection w:val="tbRlV"/>
            <w:tcBorders>
              <w:top w:val="none" w:color="000000" w:sz="2" w:space="0"/>
            </w:tcBorders>
          </w:tcPr>
          <w:p>
            <w:pPr>
              <w:rPr>
                <w:rFonts w:ascii="Arial"/>
                <w:sz w:val="21"/>
              </w:rPr>
            </w:pPr>
            <w:r/>
          </w:p>
        </w:tc>
        <w:tc>
          <w:tcPr>
            <w:tcW w:w="1758" w:type="dxa"/>
            <w:vAlign w:val="top"/>
            <w:vMerge w:val="continue"/>
            <w:tcBorders>
              <w:top w:val="none" w:color="000000" w:sz="2" w:space="0"/>
            </w:tcBorders>
          </w:tcPr>
          <w:p>
            <w:pPr>
              <w:rPr>
                <w:rFonts w:ascii="Arial"/>
                <w:sz w:val="21"/>
              </w:rPr>
            </w:pPr>
            <w:r/>
          </w:p>
        </w:tc>
        <w:tc>
          <w:tcPr>
            <w:tcW w:w="2327" w:type="dxa"/>
            <w:vAlign w:val="top"/>
          </w:tcPr>
          <w:p>
            <w:pPr>
              <w:spacing w:line="286" w:lineRule="auto"/>
              <w:rPr>
                <w:rFonts w:ascii="Arial"/>
                <w:sz w:val="21"/>
              </w:rPr>
            </w:pPr>
            <w:r/>
          </w:p>
          <w:p>
            <w:pPr>
              <w:ind w:left="313" w:right="5" w:hanging="220"/>
              <w:spacing w:before="72" w:line="260" w:lineRule="auto"/>
              <w:rPr>
                <w:rFonts w:ascii="SimSun" w:hAnsi="SimSun" w:eastAsia="SimSun" w:cs="SimSun"/>
                <w:sz w:val="22"/>
                <w:szCs w:val="22"/>
              </w:rPr>
            </w:pPr>
            <w:r>
              <w:rPr>
                <w:rFonts w:ascii="SimSun" w:hAnsi="SimSun" w:eastAsia="SimSun" w:cs="SimSun"/>
                <w:sz w:val="22"/>
                <w:szCs w:val="22"/>
                <w:spacing w:val="15"/>
              </w:rPr>
              <w:t>2.化瘀止痛剂：七厘</w:t>
            </w:r>
            <w:r>
              <w:rPr>
                <w:rFonts w:ascii="SimSun" w:hAnsi="SimSun" w:eastAsia="SimSun" w:cs="SimSun"/>
                <w:sz w:val="22"/>
                <w:szCs w:val="22"/>
              </w:rPr>
              <w:t xml:space="preserve"> </w:t>
            </w:r>
            <w:r>
              <w:rPr>
                <w:rFonts w:ascii="SimSun" w:hAnsi="SimSun" w:eastAsia="SimSun" w:cs="SimSun"/>
                <w:sz w:val="22"/>
                <w:szCs w:val="22"/>
                <w:spacing w:val="16"/>
              </w:rPr>
              <w:t>散(胶囊)、云南白</w:t>
            </w:r>
            <w:r>
              <w:rPr>
                <w:rFonts w:ascii="SimSun" w:hAnsi="SimSun" w:eastAsia="SimSun" w:cs="SimSun"/>
                <w:sz w:val="22"/>
                <w:szCs w:val="22"/>
                <w:spacing w:val="1"/>
              </w:rPr>
              <w:t xml:space="preserve">  </w:t>
            </w:r>
            <w:r>
              <w:rPr>
                <w:rFonts w:ascii="SimSun" w:hAnsi="SimSun" w:eastAsia="SimSun" w:cs="SimSun"/>
                <w:sz w:val="22"/>
                <w:szCs w:val="22"/>
                <w:spacing w:val="16"/>
              </w:rPr>
              <w:t>药(胶囊、片)、跌</w:t>
            </w:r>
            <w:r>
              <w:rPr>
                <w:rFonts w:ascii="SimSun" w:hAnsi="SimSun" w:eastAsia="SimSun" w:cs="SimSun"/>
                <w:sz w:val="22"/>
                <w:szCs w:val="22"/>
                <w:spacing w:val="3"/>
              </w:rPr>
              <w:t xml:space="preserve"> </w:t>
            </w:r>
            <w:r>
              <w:rPr>
                <w:rFonts w:ascii="SimSun" w:hAnsi="SimSun" w:eastAsia="SimSun" w:cs="SimSun"/>
                <w:sz w:val="22"/>
                <w:szCs w:val="22"/>
                <w:spacing w:val="19"/>
              </w:rPr>
              <w:t>打丸、舒筋活血片</w:t>
            </w:r>
            <w:r>
              <w:rPr>
                <w:rFonts w:ascii="SimSun" w:hAnsi="SimSun" w:eastAsia="SimSun" w:cs="SimSun"/>
                <w:sz w:val="22"/>
                <w:szCs w:val="22"/>
                <w:spacing w:val="4"/>
              </w:rPr>
              <w:t xml:space="preserve"> </w:t>
            </w:r>
            <w:r>
              <w:rPr>
                <w:rFonts w:ascii="SimSun" w:hAnsi="SimSun" w:eastAsia="SimSun" w:cs="SimSun"/>
                <w:sz w:val="22"/>
                <w:szCs w:val="22"/>
                <w:spacing w:val="1"/>
              </w:rPr>
              <w:t>(胶囊)、活血止痛散</w:t>
            </w:r>
            <w:r>
              <w:rPr>
                <w:rFonts w:ascii="SimSun" w:hAnsi="SimSun" w:eastAsia="SimSun" w:cs="SimSun"/>
                <w:sz w:val="22"/>
                <w:szCs w:val="22"/>
                <w:spacing w:val="7"/>
              </w:rPr>
              <w:t xml:space="preserve"> </w:t>
            </w:r>
            <w:r>
              <w:rPr>
                <w:rFonts w:ascii="SimSun" w:hAnsi="SimSun" w:eastAsia="SimSun" w:cs="SimSun"/>
                <w:sz w:val="22"/>
                <w:szCs w:val="22"/>
                <w:spacing w:val="8"/>
              </w:rPr>
              <w:t>(胶囊、片)</w:t>
            </w:r>
          </w:p>
        </w:tc>
        <w:tc>
          <w:tcPr>
            <w:tcW w:w="4100" w:type="dxa"/>
            <w:vAlign w:val="top"/>
          </w:tcPr>
          <w:p>
            <w:pPr>
              <w:spacing w:line="253" w:lineRule="auto"/>
              <w:rPr>
                <w:rFonts w:ascii="Arial"/>
                <w:sz w:val="21"/>
              </w:rPr>
            </w:pPr>
            <w:r/>
          </w:p>
          <w:p>
            <w:pPr>
              <w:spacing w:line="254" w:lineRule="auto"/>
              <w:rPr>
                <w:rFonts w:ascii="Arial"/>
                <w:sz w:val="21"/>
              </w:rPr>
            </w:pPr>
            <w:r/>
          </w:p>
          <w:p>
            <w:pPr>
              <w:spacing w:line="254" w:lineRule="auto"/>
              <w:rPr>
                <w:rFonts w:ascii="Arial"/>
                <w:sz w:val="21"/>
              </w:rPr>
            </w:pPr>
            <w:r/>
          </w:p>
          <w:p>
            <w:pPr>
              <w:ind w:left="95"/>
              <w:spacing w:before="72" w:line="219" w:lineRule="auto"/>
              <w:rPr>
                <w:rFonts w:ascii="SimSun" w:hAnsi="SimSun" w:eastAsia="SimSun" w:cs="SimSun"/>
                <w:sz w:val="22"/>
                <w:szCs w:val="22"/>
              </w:rPr>
            </w:pPr>
            <w:r>
              <w:rPr>
                <w:rFonts w:ascii="SimSun" w:hAnsi="SimSun" w:eastAsia="SimSun" w:cs="SimSun"/>
                <w:sz w:val="22"/>
                <w:szCs w:val="22"/>
              </w:rPr>
              <w:t>(1)功能、主治、用法用量、使用注意</w:t>
            </w:r>
          </w:p>
          <w:p>
            <w:pPr>
              <w:ind w:left="95"/>
              <w:spacing w:before="69" w:line="220" w:lineRule="auto"/>
              <w:rPr>
                <w:rFonts w:ascii="SimSun" w:hAnsi="SimSun" w:eastAsia="SimSun" w:cs="SimSun"/>
                <w:sz w:val="22"/>
                <w:szCs w:val="22"/>
              </w:rPr>
            </w:pPr>
            <w:r>
              <w:rPr>
                <w:rFonts w:ascii="SimSun" w:hAnsi="SimSun" w:eastAsia="SimSun" w:cs="SimSun"/>
                <w:sz w:val="22"/>
                <w:szCs w:val="22"/>
                <w:spacing w:val="1"/>
              </w:rPr>
              <w:t>(2)与功能相似成药的鉴别应用</w:t>
            </w:r>
          </w:p>
          <w:p>
            <w:pPr>
              <w:ind w:left="95"/>
              <w:spacing w:before="57" w:line="219" w:lineRule="auto"/>
              <w:rPr>
                <w:rFonts w:ascii="SimSun" w:hAnsi="SimSun" w:eastAsia="SimSun" w:cs="SimSun"/>
                <w:sz w:val="22"/>
                <w:szCs w:val="22"/>
              </w:rPr>
            </w:pPr>
            <w:r>
              <w:rPr>
                <w:rFonts w:ascii="SimSun" w:hAnsi="SimSun" w:eastAsia="SimSun" w:cs="SimSun"/>
                <w:sz w:val="22"/>
                <w:szCs w:val="22"/>
              </w:rPr>
              <w:t>(3)七厘散(胶囊)的药物组成、配伍意义</w:t>
            </w:r>
          </w:p>
        </w:tc>
      </w:tr>
    </w:tbl>
    <w:p>
      <w:pPr>
        <w:rPr>
          <w:rFonts w:ascii="Arial"/>
          <w:sz w:val="21"/>
        </w:rPr>
      </w:pPr>
      <w:r/>
    </w:p>
    <w:p>
      <w:pPr>
        <w:sectPr>
          <w:footerReference w:type="default" r:id="rId60"/>
          <w:pgSz w:w="12250" w:h="16500"/>
          <w:pgMar w:top="1402" w:right="1685" w:bottom="1125" w:left="1465" w:header="0" w:footer="976" w:gutter="0"/>
        </w:sectPr>
        <w:rPr/>
      </w:pPr>
    </w:p>
    <w:p>
      <w:pPr>
        <w:spacing w:line="269" w:lineRule="auto"/>
        <w:rPr>
          <w:rFonts w:ascii="Arial"/>
          <w:sz w:val="21"/>
        </w:rPr>
      </w:pPr>
      <w:r/>
    </w:p>
    <w:p>
      <w:pPr>
        <w:spacing w:line="270" w:lineRule="auto"/>
        <w:rPr>
          <w:rFonts w:ascii="Arial"/>
          <w:sz w:val="21"/>
        </w:rPr>
      </w:pPr>
      <w:r/>
    </w:p>
    <w:p>
      <w:pPr>
        <w:spacing w:line="270" w:lineRule="auto"/>
        <w:rPr>
          <w:rFonts w:ascii="Arial"/>
          <w:sz w:val="21"/>
        </w:rPr>
      </w:pPr>
      <w:r/>
    </w:p>
    <w:p>
      <w:pPr>
        <w:ind w:left="2914"/>
        <w:spacing w:before="114" w:line="220" w:lineRule="auto"/>
        <w:rPr>
          <w:rFonts w:ascii="SimSun" w:hAnsi="SimSun" w:eastAsia="SimSun" w:cs="SimSun"/>
          <w:sz w:val="35"/>
          <w:szCs w:val="35"/>
        </w:rPr>
      </w:pPr>
      <w:r>
        <w:rPr>
          <w:rFonts w:ascii="SimSun" w:hAnsi="SimSun" w:eastAsia="SimSun" w:cs="SimSun"/>
          <w:sz w:val="35"/>
          <w:szCs w:val="35"/>
          <w:b/>
          <w:bCs/>
          <w:spacing w:val="-15"/>
        </w:rPr>
        <w:t>中药学综合知识与技能</w:t>
      </w:r>
    </w:p>
    <w:p>
      <w:pPr>
        <w:spacing w:line="314" w:lineRule="auto"/>
        <w:rPr>
          <w:rFonts w:ascii="Arial"/>
          <w:sz w:val="21"/>
        </w:rPr>
      </w:pPr>
      <w:r/>
    </w:p>
    <w:p>
      <w:pPr>
        <w:spacing w:line="315" w:lineRule="auto"/>
        <w:rPr>
          <w:rFonts w:ascii="Arial"/>
          <w:sz w:val="21"/>
        </w:rPr>
      </w:pPr>
      <w:r/>
    </w:p>
    <w:p>
      <w:pPr>
        <w:ind w:firstLine="335"/>
        <w:spacing w:before="68" w:line="284" w:lineRule="auto"/>
        <w:jc w:val="both"/>
        <w:rPr>
          <w:rFonts w:ascii="SimSun" w:hAnsi="SimSun" w:eastAsia="SimSun" w:cs="SimSun"/>
          <w:sz w:val="21"/>
          <w:szCs w:val="21"/>
        </w:rPr>
      </w:pPr>
      <w:r>
        <w:rPr>
          <w:rFonts w:ascii="SimSun" w:hAnsi="SimSun" w:eastAsia="SimSun" w:cs="SimSun"/>
          <w:sz w:val="21"/>
          <w:szCs w:val="21"/>
          <w:spacing w:val="2"/>
        </w:rPr>
        <w:t>《中药学综合知识与技能》主要考查中药学类考生综合运用所学的各项知识和技能，正</w:t>
      </w:r>
      <w:r>
        <w:rPr>
          <w:rFonts w:ascii="SimSun" w:hAnsi="SimSun" w:eastAsia="SimSun" w:cs="SimSun"/>
          <w:sz w:val="21"/>
          <w:szCs w:val="21"/>
          <w:spacing w:val="1"/>
        </w:rPr>
        <w:t>确分析、</w:t>
      </w:r>
      <w:r>
        <w:rPr>
          <w:rFonts w:ascii="SimSun" w:hAnsi="SimSun" w:eastAsia="SimSun" w:cs="SimSun"/>
          <w:sz w:val="21"/>
          <w:szCs w:val="21"/>
        </w:rPr>
        <w:t xml:space="preserve"> </w:t>
      </w:r>
      <w:r>
        <w:rPr>
          <w:rFonts w:ascii="SimSun" w:hAnsi="SimSun" w:eastAsia="SimSun" w:cs="SimSun"/>
          <w:sz w:val="21"/>
          <w:szCs w:val="21"/>
          <w:spacing w:val="3"/>
        </w:rPr>
        <w:t>处理和解决在开展药品质量管理和指导合理用</w:t>
      </w:r>
      <w:r>
        <w:rPr>
          <w:rFonts w:ascii="SimSun" w:hAnsi="SimSun" w:eastAsia="SimSun" w:cs="SimSun"/>
          <w:sz w:val="21"/>
          <w:szCs w:val="21"/>
          <w:spacing w:val="2"/>
        </w:rPr>
        <w:t>药工作中所遇到各种实际问题的能力，集中反映执业</w:t>
      </w:r>
      <w:r>
        <w:rPr>
          <w:rFonts w:ascii="SimSun" w:hAnsi="SimSun" w:eastAsia="SimSun" w:cs="SimSun"/>
          <w:sz w:val="21"/>
          <w:szCs w:val="21"/>
        </w:rPr>
        <w:t xml:space="preserve">  </w:t>
      </w:r>
      <w:r>
        <w:rPr>
          <w:rFonts w:ascii="SimSun" w:hAnsi="SimSun" w:eastAsia="SimSun" w:cs="SimSun"/>
          <w:sz w:val="21"/>
          <w:szCs w:val="21"/>
          <w:spacing w:val="-1"/>
        </w:rPr>
        <w:t>药师理论联系实际、有效开展药学服务的综合知识与技能的要求。</w:t>
      </w:r>
    </w:p>
    <w:p>
      <w:pPr>
        <w:ind w:right="87" w:firstLine="459"/>
        <w:spacing w:before="99" w:line="290" w:lineRule="auto"/>
        <w:jc w:val="both"/>
        <w:rPr>
          <w:rFonts w:ascii="SimSun" w:hAnsi="SimSun" w:eastAsia="SimSun" w:cs="SimSun"/>
          <w:sz w:val="21"/>
          <w:szCs w:val="21"/>
        </w:rPr>
      </w:pPr>
      <w:r>
        <w:rPr>
          <w:rFonts w:ascii="SimSun" w:hAnsi="SimSun" w:eastAsia="SimSun" w:cs="SimSun"/>
          <w:sz w:val="21"/>
          <w:szCs w:val="21"/>
          <w:spacing w:val="2"/>
        </w:rPr>
        <w:t>根据执业药师相关职责，本科目要求在理解中医基础理论知识与中医诊断学基础知识</w:t>
      </w:r>
      <w:r>
        <w:rPr>
          <w:rFonts w:ascii="SimSun" w:hAnsi="SimSun" w:eastAsia="SimSun" w:cs="SimSun"/>
          <w:sz w:val="21"/>
          <w:szCs w:val="21"/>
          <w:spacing w:val="1"/>
        </w:rPr>
        <w:t>、中医治</w:t>
      </w:r>
      <w:r>
        <w:rPr>
          <w:rFonts w:ascii="SimSun" w:hAnsi="SimSun" w:eastAsia="SimSun" w:cs="SimSun"/>
          <w:sz w:val="21"/>
          <w:szCs w:val="21"/>
        </w:rPr>
        <w:t xml:space="preserve"> </w:t>
      </w:r>
      <w:r>
        <w:rPr>
          <w:rFonts w:ascii="SimSun" w:hAnsi="SimSun" w:eastAsia="SimSun" w:cs="SimSun"/>
          <w:sz w:val="21"/>
          <w:szCs w:val="21"/>
          <w:spacing w:val="2"/>
        </w:rPr>
        <w:t>则治法的基础上，重点掌握常见病的辨证论治、中药调剂技能、中药质</w:t>
      </w:r>
      <w:r>
        <w:rPr>
          <w:rFonts w:ascii="SimSun" w:hAnsi="SimSun" w:eastAsia="SimSun" w:cs="SimSun"/>
          <w:sz w:val="21"/>
          <w:szCs w:val="21"/>
          <w:spacing w:val="1"/>
        </w:rPr>
        <w:t>量管理和中药合理用药指导</w:t>
      </w:r>
      <w:r>
        <w:rPr>
          <w:rFonts w:ascii="SimSun" w:hAnsi="SimSun" w:eastAsia="SimSun" w:cs="SimSun"/>
          <w:sz w:val="21"/>
          <w:szCs w:val="21"/>
        </w:rPr>
        <w:t xml:space="preserve"> </w:t>
      </w:r>
      <w:r>
        <w:rPr>
          <w:rFonts w:ascii="SimSun" w:hAnsi="SimSun" w:eastAsia="SimSun" w:cs="SimSun"/>
          <w:sz w:val="21"/>
          <w:szCs w:val="21"/>
          <w:spacing w:val="2"/>
        </w:rPr>
        <w:t>及中药用药安全内容；熟悉常用医学检查指标、检查结果的临床</w:t>
      </w:r>
      <w:r>
        <w:rPr>
          <w:rFonts w:ascii="SimSun" w:hAnsi="SimSun" w:eastAsia="SimSun" w:cs="SimSun"/>
          <w:sz w:val="21"/>
          <w:szCs w:val="21"/>
          <w:spacing w:val="1"/>
        </w:rPr>
        <w:t>意义，了解民族医药基础知识。常</w:t>
      </w:r>
      <w:r>
        <w:rPr>
          <w:rFonts w:ascii="SimSun" w:hAnsi="SimSun" w:eastAsia="SimSun" w:cs="SimSun"/>
          <w:sz w:val="21"/>
          <w:szCs w:val="21"/>
        </w:rPr>
        <w:t xml:space="preserve"> </w:t>
      </w:r>
      <w:r>
        <w:rPr>
          <w:rFonts w:ascii="SimSun" w:hAnsi="SimSun" w:eastAsia="SimSun" w:cs="SimSun"/>
          <w:sz w:val="21"/>
          <w:szCs w:val="21"/>
          <w:spacing w:val="2"/>
        </w:rPr>
        <w:t>见病的辨证论治中，要求熟悉常见疾病的分类和各证候的症</w:t>
      </w:r>
      <w:r>
        <w:rPr>
          <w:rFonts w:ascii="SimSun" w:hAnsi="SimSun" w:eastAsia="SimSun" w:cs="SimSun"/>
          <w:sz w:val="21"/>
          <w:szCs w:val="21"/>
          <w:spacing w:val="1"/>
        </w:rPr>
        <w:t>状、治法治则，重点掌握治疗各证候疾</w:t>
      </w:r>
      <w:r>
        <w:rPr>
          <w:rFonts w:ascii="SimSun" w:hAnsi="SimSun" w:eastAsia="SimSun" w:cs="SimSun"/>
          <w:sz w:val="21"/>
          <w:szCs w:val="21"/>
        </w:rPr>
        <w:t xml:space="preserve"> </w:t>
      </w:r>
      <w:r>
        <w:rPr>
          <w:rFonts w:ascii="SimSun" w:hAnsi="SimSun" w:eastAsia="SimSun" w:cs="SimSun"/>
          <w:sz w:val="21"/>
          <w:szCs w:val="21"/>
          <w:spacing w:val="-1"/>
        </w:rPr>
        <w:t>病的方剂应用、中成药选用和合理用药指导。</w:t>
      </w:r>
    </w:p>
    <w:p>
      <w:pPr>
        <w:spacing w:line="228" w:lineRule="exact"/>
        <w:rPr/>
      </w:pPr>
      <w:r/>
    </w:p>
    <w:tbl>
      <w:tblPr>
        <w:tblStyle w:val="2"/>
        <w:tblW w:w="9109" w:type="dxa"/>
        <w:tblInd w:w="30"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904"/>
        <w:gridCol w:w="2147"/>
        <w:gridCol w:w="2287"/>
        <w:gridCol w:w="3771"/>
      </w:tblGrid>
      <w:tr>
        <w:trPr>
          <w:trHeight w:val="384" w:hRule="atLeast"/>
        </w:trPr>
        <w:tc>
          <w:tcPr>
            <w:shd w:val="clear" w:fill="BCBDC0"/>
            <w:tcW w:w="904" w:type="dxa"/>
            <w:vAlign w:val="top"/>
          </w:tcPr>
          <w:p>
            <w:pPr>
              <w:ind w:left="127"/>
              <w:spacing w:before="9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BBCBF"/>
            <w:tcW w:w="2147" w:type="dxa"/>
            <w:vAlign w:val="top"/>
          </w:tcPr>
          <w:p>
            <w:pPr>
              <w:ind w:left="743"/>
              <w:spacing w:before="9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2287" w:type="dxa"/>
            <w:vAlign w:val="top"/>
          </w:tcPr>
          <w:p>
            <w:pPr>
              <w:ind w:left="826"/>
              <w:spacing w:before="93" w:line="222" w:lineRule="auto"/>
              <w:rPr>
                <w:rFonts w:ascii="SimSun" w:hAnsi="SimSun" w:eastAsia="SimSun" w:cs="SimSun"/>
                <w:sz w:val="21"/>
                <w:szCs w:val="21"/>
              </w:rPr>
            </w:pPr>
            <w:r>
              <w:rPr>
                <w:rFonts w:ascii="SimSun" w:hAnsi="SimSun" w:eastAsia="SimSun" w:cs="SimSun"/>
                <w:sz w:val="21"/>
                <w:szCs w:val="21"/>
                <w:b/>
                <w:bCs/>
                <w:spacing w:val="-7"/>
              </w:rPr>
              <w:t>细</w:t>
            </w:r>
            <w:r>
              <w:rPr>
                <w:rFonts w:ascii="SimSun" w:hAnsi="SimSun" w:eastAsia="SimSun" w:cs="SimSun"/>
                <w:sz w:val="21"/>
                <w:szCs w:val="21"/>
                <w:spacing w:val="50"/>
              </w:rPr>
              <w:t xml:space="preserve">  </w:t>
            </w:r>
            <w:r>
              <w:rPr>
                <w:rFonts w:ascii="SimSun" w:hAnsi="SimSun" w:eastAsia="SimSun" w:cs="SimSun"/>
                <w:sz w:val="21"/>
                <w:szCs w:val="21"/>
                <w:b/>
                <w:bCs/>
                <w:spacing w:val="-7"/>
              </w:rPr>
              <w:t>目</w:t>
            </w:r>
          </w:p>
        </w:tc>
        <w:tc>
          <w:tcPr>
            <w:shd w:val="clear" w:fill="BCBDC0"/>
            <w:tcW w:w="3771" w:type="dxa"/>
            <w:vAlign w:val="top"/>
          </w:tcPr>
          <w:p>
            <w:pPr>
              <w:ind w:left="1569"/>
              <w:spacing w:before="93" w:line="222" w:lineRule="auto"/>
              <w:rPr>
                <w:rFonts w:ascii="SimSun" w:hAnsi="SimSun" w:eastAsia="SimSun" w:cs="SimSun"/>
                <w:sz w:val="21"/>
                <w:szCs w:val="21"/>
              </w:rPr>
            </w:pPr>
            <w:r>
              <w:rPr>
                <w:rFonts w:ascii="SimSun" w:hAnsi="SimSun" w:eastAsia="SimSun" w:cs="SimSun"/>
                <w:sz w:val="21"/>
                <w:szCs w:val="21"/>
                <w:b/>
                <w:bCs/>
                <w:spacing w:val="-7"/>
              </w:rPr>
              <w:t>要</w:t>
            </w:r>
            <w:r>
              <w:rPr>
                <w:rFonts w:ascii="SimSun" w:hAnsi="SimSun" w:eastAsia="SimSun" w:cs="SimSun"/>
                <w:sz w:val="21"/>
                <w:szCs w:val="21"/>
                <w:spacing w:val="20"/>
              </w:rPr>
              <w:t xml:space="preserve">  </w:t>
            </w:r>
            <w:r>
              <w:rPr>
                <w:rFonts w:ascii="SimSun" w:hAnsi="SimSun" w:eastAsia="SimSun" w:cs="SimSun"/>
                <w:sz w:val="21"/>
                <w:szCs w:val="21"/>
                <w:b/>
                <w:bCs/>
                <w:spacing w:val="-7"/>
              </w:rPr>
              <w:t>点</w:t>
            </w:r>
          </w:p>
        </w:tc>
      </w:tr>
      <w:tr>
        <w:trPr>
          <w:trHeight w:val="849" w:hRule="atLeast"/>
        </w:trPr>
        <w:tc>
          <w:tcPr>
            <w:tcW w:w="904" w:type="dxa"/>
            <w:vAlign w:val="top"/>
            <w:vMerge w:val="restart"/>
            <w:textDirection w:val="tbRlV"/>
            <w:tcBorders>
              <w:bottom w:val="none" w:color="000000" w:sz="2" w:space="0"/>
            </w:tcBorders>
          </w:tcPr>
          <w:p>
            <w:pPr>
              <w:spacing w:line="270" w:lineRule="auto"/>
              <w:rPr>
                <w:rFonts w:ascii="Arial"/>
                <w:sz w:val="21"/>
              </w:rPr>
            </w:pPr>
            <w:r/>
          </w:p>
          <w:p>
            <w:pPr>
              <w:ind w:left="2700"/>
              <w:spacing w:before="70" w:line="216" w:lineRule="auto"/>
              <w:rPr>
                <w:rFonts w:ascii="SimSun" w:hAnsi="SimSun" w:eastAsia="SimSun" w:cs="SimSun"/>
                <w:sz w:val="21"/>
                <w:szCs w:val="21"/>
              </w:rPr>
            </w:pPr>
            <w:r>
              <w:rPr>
                <w:rFonts w:ascii="SimSun" w:hAnsi="SimSun" w:eastAsia="SimSun" w:cs="SimSun"/>
                <w:sz w:val="21"/>
                <w:szCs w:val="21"/>
              </w:rPr>
              <w:t>执</w:t>
            </w:r>
            <w:r>
              <w:rPr>
                <w:rFonts w:ascii="SimSun" w:hAnsi="SimSun" w:eastAsia="SimSun" w:cs="SimSun"/>
                <w:sz w:val="21"/>
                <w:szCs w:val="21"/>
                <w:spacing w:val="11"/>
              </w:rPr>
              <w:t xml:space="preserve"> </w:t>
            </w:r>
            <w:r>
              <w:rPr>
                <w:rFonts w:ascii="SimSun" w:hAnsi="SimSun" w:eastAsia="SimSun" w:cs="SimSun"/>
                <w:sz w:val="21"/>
                <w:szCs w:val="21"/>
              </w:rPr>
              <w:t>业</w:t>
            </w:r>
            <w:r>
              <w:rPr>
                <w:rFonts w:ascii="SimSun" w:hAnsi="SimSun" w:eastAsia="SimSun" w:cs="SimSun"/>
                <w:sz w:val="21"/>
                <w:szCs w:val="21"/>
                <w:spacing w:val="-2"/>
              </w:rPr>
              <w:t xml:space="preserve"> </w:t>
            </w:r>
            <w:r>
              <w:rPr>
                <w:rFonts w:ascii="SimSun" w:hAnsi="SimSun" w:eastAsia="SimSun" w:cs="SimSun"/>
                <w:sz w:val="21"/>
                <w:szCs w:val="21"/>
              </w:rPr>
              <w:t>药</w:t>
            </w:r>
            <w:r>
              <w:rPr>
                <w:rFonts w:ascii="SimSun" w:hAnsi="SimSun" w:eastAsia="SimSun" w:cs="SimSun"/>
                <w:sz w:val="21"/>
                <w:szCs w:val="21"/>
                <w:spacing w:val="5"/>
              </w:rPr>
              <w:t xml:space="preserve"> </w:t>
            </w:r>
            <w:r>
              <w:rPr>
                <w:rFonts w:ascii="SimSun" w:hAnsi="SimSun" w:eastAsia="SimSun" w:cs="SimSun"/>
                <w:sz w:val="21"/>
                <w:szCs w:val="21"/>
              </w:rPr>
              <w:t>师</w:t>
            </w:r>
            <w:r>
              <w:rPr>
                <w:rFonts w:ascii="SimSun" w:hAnsi="SimSun" w:eastAsia="SimSun" w:cs="SimSun"/>
                <w:sz w:val="21"/>
                <w:szCs w:val="21"/>
                <w:spacing w:val="4"/>
              </w:rPr>
              <w:t xml:space="preserve"> </w:t>
            </w:r>
            <w:r>
              <w:rPr>
                <w:rFonts w:ascii="SimSun" w:hAnsi="SimSun" w:eastAsia="SimSun" w:cs="SimSun"/>
                <w:sz w:val="21"/>
                <w:szCs w:val="21"/>
              </w:rPr>
              <w:t>与</w:t>
            </w:r>
            <w:r>
              <w:rPr>
                <w:rFonts w:ascii="SimSun" w:hAnsi="SimSun" w:eastAsia="SimSun" w:cs="SimSun"/>
                <w:sz w:val="21"/>
                <w:szCs w:val="21"/>
                <w:spacing w:val="6"/>
              </w:rPr>
              <w:t xml:space="preserve"> </w:t>
            </w:r>
            <w:r>
              <w:rPr>
                <w:rFonts w:ascii="SimSun" w:hAnsi="SimSun" w:eastAsia="SimSun" w:cs="SimSun"/>
                <w:sz w:val="21"/>
                <w:szCs w:val="21"/>
              </w:rPr>
              <w:t>中</w:t>
            </w:r>
            <w:r>
              <w:rPr>
                <w:rFonts w:ascii="SimSun" w:hAnsi="SimSun" w:eastAsia="SimSun" w:cs="SimSun"/>
                <w:sz w:val="21"/>
                <w:szCs w:val="21"/>
                <w:spacing w:val="4"/>
              </w:rPr>
              <w:t xml:space="preserve"> </w:t>
            </w:r>
            <w:r>
              <w:rPr>
                <w:rFonts w:ascii="SimSun" w:hAnsi="SimSun" w:eastAsia="SimSun" w:cs="SimSun"/>
                <w:sz w:val="21"/>
                <w:szCs w:val="21"/>
              </w:rPr>
              <w:t>药</w:t>
            </w:r>
            <w:r>
              <w:rPr>
                <w:rFonts w:ascii="SimSun" w:hAnsi="SimSun" w:eastAsia="SimSun" w:cs="SimSun"/>
                <w:sz w:val="21"/>
                <w:szCs w:val="21"/>
                <w:spacing w:val="5"/>
              </w:rPr>
              <w:t xml:space="preserve"> </w:t>
            </w:r>
            <w:r>
              <w:rPr>
                <w:rFonts w:ascii="SimSun" w:hAnsi="SimSun" w:eastAsia="SimSun" w:cs="SimSun"/>
                <w:sz w:val="21"/>
                <w:szCs w:val="21"/>
              </w:rPr>
              <w:t>药</w:t>
            </w:r>
            <w:r>
              <w:rPr>
                <w:rFonts w:ascii="SimSun" w:hAnsi="SimSun" w:eastAsia="SimSun" w:cs="SimSun"/>
                <w:sz w:val="21"/>
                <w:szCs w:val="21"/>
                <w:spacing w:val="5"/>
              </w:rPr>
              <w:t xml:space="preserve"> </w:t>
            </w:r>
            <w:r>
              <w:rPr>
                <w:rFonts w:ascii="SimSun" w:hAnsi="SimSun" w:eastAsia="SimSun" w:cs="SimSun"/>
                <w:sz w:val="21"/>
                <w:szCs w:val="21"/>
              </w:rPr>
              <w:t>学</w:t>
            </w:r>
            <w:r>
              <w:rPr>
                <w:rFonts w:ascii="SimSun" w:hAnsi="SimSun" w:eastAsia="SimSun" w:cs="SimSun"/>
                <w:sz w:val="21"/>
                <w:szCs w:val="21"/>
                <w:spacing w:val="-2"/>
              </w:rPr>
              <w:t xml:space="preserve"> </w:t>
            </w:r>
            <w:r>
              <w:rPr>
                <w:rFonts w:ascii="SimSun" w:hAnsi="SimSun" w:eastAsia="SimSun" w:cs="SimSun"/>
                <w:sz w:val="21"/>
                <w:szCs w:val="21"/>
              </w:rPr>
              <w:t>服</w:t>
            </w:r>
            <w:r>
              <w:rPr>
                <w:rFonts w:ascii="SimSun" w:hAnsi="SimSun" w:eastAsia="SimSun" w:cs="SimSun"/>
                <w:sz w:val="21"/>
                <w:szCs w:val="21"/>
                <w:spacing w:val="14"/>
              </w:rPr>
              <w:t xml:space="preserve"> </w:t>
            </w:r>
            <w:r>
              <w:rPr>
                <w:rFonts w:ascii="SimSun" w:hAnsi="SimSun" w:eastAsia="SimSun" w:cs="SimSun"/>
                <w:sz w:val="21"/>
                <w:szCs w:val="21"/>
              </w:rPr>
              <w:t>务</w:t>
            </w:r>
          </w:p>
        </w:tc>
        <w:tc>
          <w:tcPr>
            <w:tcW w:w="2147" w:type="dxa"/>
            <w:vAlign w:val="top"/>
            <w:vMerge w:val="restart"/>
            <w:tcBorders>
              <w:bottom w:val="none" w:color="000000" w:sz="2" w:space="0"/>
            </w:tcBorders>
          </w:tcPr>
          <w:p>
            <w:pPr>
              <w:spacing w:line="260" w:lineRule="auto"/>
              <w:rPr>
                <w:rFonts w:ascii="Arial"/>
                <w:sz w:val="21"/>
              </w:rPr>
            </w:pPr>
            <w:r/>
          </w:p>
          <w:p>
            <w:pPr>
              <w:spacing w:line="260" w:lineRule="auto"/>
              <w:rPr>
                <w:rFonts w:ascii="Arial"/>
                <w:sz w:val="21"/>
              </w:rPr>
            </w:pPr>
            <w:r/>
          </w:p>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ind w:left="80" w:right="366"/>
              <w:spacing w:before="68" w:line="237" w:lineRule="auto"/>
              <w:rPr>
                <w:rFonts w:ascii="SimSun" w:hAnsi="SimSun" w:eastAsia="SimSun" w:cs="SimSun"/>
                <w:sz w:val="21"/>
                <w:szCs w:val="21"/>
              </w:rPr>
            </w:pPr>
            <w:r>
              <w:rPr>
                <w:rFonts w:ascii="SimSun" w:hAnsi="SimSun" w:eastAsia="SimSun" w:cs="SimSun"/>
                <w:sz w:val="21"/>
                <w:szCs w:val="21"/>
                <w:spacing w:val="1"/>
              </w:rPr>
              <w:t>(一)中药药学服务</w:t>
            </w:r>
            <w:r>
              <w:rPr>
                <w:rFonts w:ascii="SimSun" w:hAnsi="SimSun" w:eastAsia="SimSun" w:cs="SimSun"/>
                <w:sz w:val="21"/>
                <w:szCs w:val="21"/>
              </w:rPr>
              <w:t xml:space="preserve"> </w:t>
            </w:r>
            <w:r>
              <w:rPr>
                <w:rFonts w:ascii="SimSun" w:hAnsi="SimSun" w:eastAsia="SimSun" w:cs="SimSun"/>
                <w:sz w:val="21"/>
                <w:szCs w:val="21"/>
                <w:spacing w:val="-2"/>
              </w:rPr>
              <w:t>模式</w:t>
            </w:r>
          </w:p>
        </w:tc>
        <w:tc>
          <w:tcPr>
            <w:tcW w:w="2287" w:type="dxa"/>
            <w:vAlign w:val="top"/>
          </w:tcPr>
          <w:p>
            <w:pPr>
              <w:ind w:left="302" w:right="72" w:hanging="179"/>
              <w:spacing w:before="179"/>
              <w:rPr>
                <w:rFonts w:ascii="SimSun" w:hAnsi="SimSun" w:eastAsia="SimSun" w:cs="SimSun"/>
                <w:sz w:val="21"/>
                <w:szCs w:val="21"/>
              </w:rPr>
            </w:pPr>
            <w:r>
              <w:rPr>
                <w:rFonts w:ascii="SimSun" w:hAnsi="SimSun" w:eastAsia="SimSun" w:cs="SimSun"/>
                <w:sz w:val="21"/>
                <w:szCs w:val="21"/>
                <w:spacing w:val="13"/>
              </w:rPr>
              <w:t>1.</w:t>
            </w:r>
            <w:r>
              <w:rPr>
                <w:rFonts w:ascii="SimSun" w:hAnsi="SimSun" w:eastAsia="SimSun" w:cs="SimSun"/>
                <w:sz w:val="21"/>
                <w:szCs w:val="21"/>
                <w:spacing w:val="-46"/>
              </w:rPr>
              <w:t xml:space="preserve"> </w:t>
            </w:r>
            <w:r>
              <w:rPr>
                <w:rFonts w:ascii="SimSun" w:hAnsi="SimSun" w:eastAsia="SimSun" w:cs="SimSun"/>
                <w:sz w:val="21"/>
                <w:szCs w:val="21"/>
                <w:spacing w:val="13"/>
              </w:rPr>
              <w:t>中药药学服务的目</w:t>
            </w:r>
            <w:r>
              <w:rPr>
                <w:rFonts w:ascii="SimSun" w:hAnsi="SimSun" w:eastAsia="SimSun" w:cs="SimSun"/>
                <w:sz w:val="21"/>
                <w:szCs w:val="21"/>
              </w:rPr>
              <w:t xml:space="preserve"> </w:t>
            </w:r>
            <w:r>
              <w:rPr>
                <w:rFonts w:ascii="SimSun" w:hAnsi="SimSun" w:eastAsia="SimSun" w:cs="SimSun"/>
                <w:sz w:val="21"/>
                <w:szCs w:val="21"/>
                <w:spacing w:val="12"/>
              </w:rPr>
              <w:t>标与价值</w:t>
            </w:r>
          </w:p>
        </w:tc>
        <w:tc>
          <w:tcPr>
            <w:tcW w:w="3771" w:type="dxa"/>
            <w:vAlign w:val="top"/>
          </w:tcPr>
          <w:p>
            <w:pPr>
              <w:ind w:left="96"/>
              <w:spacing w:before="179" w:line="219" w:lineRule="auto"/>
              <w:rPr>
                <w:rFonts w:ascii="SimSun" w:hAnsi="SimSun" w:eastAsia="SimSun" w:cs="SimSun"/>
                <w:sz w:val="21"/>
                <w:szCs w:val="21"/>
              </w:rPr>
            </w:pPr>
            <w:r>
              <w:rPr>
                <w:rFonts w:ascii="SimSun" w:hAnsi="SimSun" w:eastAsia="SimSun" w:cs="SimSun"/>
                <w:sz w:val="21"/>
                <w:szCs w:val="21"/>
              </w:rPr>
              <w:t>(1)中药药学服务的宗旨和目标</w:t>
            </w:r>
          </w:p>
          <w:p>
            <w:pPr>
              <w:ind w:left="96"/>
              <w:spacing w:before="70" w:line="219" w:lineRule="auto"/>
              <w:rPr>
                <w:rFonts w:ascii="SimSun" w:hAnsi="SimSun" w:eastAsia="SimSun" w:cs="SimSun"/>
                <w:sz w:val="21"/>
                <w:szCs w:val="21"/>
              </w:rPr>
            </w:pPr>
            <w:r>
              <w:rPr>
                <w:rFonts w:ascii="SimSun" w:hAnsi="SimSun" w:eastAsia="SimSun" w:cs="SimSun"/>
                <w:sz w:val="21"/>
                <w:szCs w:val="21"/>
              </w:rPr>
              <w:t>(2)中药药学服务的重点人群</w:t>
            </w:r>
          </w:p>
        </w:tc>
      </w:tr>
      <w:tr>
        <w:trPr>
          <w:trHeight w:val="112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2147" w:type="dxa"/>
            <w:vAlign w:val="top"/>
            <w:vMerge w:val="continue"/>
            <w:tcBorders>
              <w:top w:val="none" w:color="000000" w:sz="2" w:space="0"/>
              <w:bottom w:val="none" w:color="000000" w:sz="2" w:space="0"/>
            </w:tcBorders>
          </w:tcPr>
          <w:p>
            <w:pPr>
              <w:rPr>
                <w:rFonts w:ascii="Arial"/>
                <w:sz w:val="21"/>
              </w:rPr>
            </w:pPr>
            <w:r/>
          </w:p>
        </w:tc>
        <w:tc>
          <w:tcPr>
            <w:tcW w:w="2287" w:type="dxa"/>
            <w:vAlign w:val="top"/>
          </w:tcPr>
          <w:p>
            <w:pPr>
              <w:spacing w:line="250" w:lineRule="auto"/>
              <w:rPr>
                <w:rFonts w:ascii="Arial"/>
                <w:sz w:val="21"/>
              </w:rPr>
            </w:pPr>
            <w:r/>
          </w:p>
          <w:p>
            <w:pPr>
              <w:ind w:left="332" w:right="93" w:hanging="239"/>
              <w:spacing w:before="68" w:line="246" w:lineRule="auto"/>
              <w:rPr>
                <w:rFonts w:ascii="SimSun" w:hAnsi="SimSun" w:eastAsia="SimSun" w:cs="SimSun"/>
                <w:sz w:val="21"/>
                <w:szCs w:val="21"/>
              </w:rPr>
            </w:pPr>
            <w:r>
              <w:rPr>
                <w:rFonts w:ascii="SimSun" w:hAnsi="SimSun" w:eastAsia="SimSun" w:cs="SimSun"/>
                <w:sz w:val="21"/>
                <w:szCs w:val="21"/>
                <w:spacing w:val="14"/>
              </w:rPr>
              <w:t>2.</w:t>
            </w:r>
            <w:r>
              <w:rPr>
                <w:rFonts w:ascii="SimSun" w:hAnsi="SimSun" w:eastAsia="SimSun" w:cs="SimSun"/>
                <w:sz w:val="21"/>
                <w:szCs w:val="21"/>
                <w:spacing w:val="-47"/>
              </w:rPr>
              <w:t xml:space="preserve"> </w:t>
            </w:r>
            <w:r>
              <w:rPr>
                <w:rFonts w:ascii="SimSun" w:hAnsi="SimSun" w:eastAsia="SimSun" w:cs="SimSun"/>
                <w:sz w:val="21"/>
                <w:szCs w:val="21"/>
                <w:spacing w:val="14"/>
              </w:rPr>
              <w:t>中药药学服务的模</w:t>
            </w:r>
            <w:r>
              <w:rPr>
                <w:rFonts w:ascii="SimSun" w:hAnsi="SimSun" w:eastAsia="SimSun" w:cs="SimSun"/>
                <w:sz w:val="21"/>
                <w:szCs w:val="21"/>
              </w:rPr>
              <w:t xml:space="preserve"> </w:t>
            </w:r>
            <w:r>
              <w:rPr>
                <w:rFonts w:ascii="SimSun" w:hAnsi="SimSun" w:eastAsia="SimSun" w:cs="SimSun"/>
                <w:sz w:val="21"/>
                <w:szCs w:val="21"/>
                <w:spacing w:val="2"/>
              </w:rPr>
              <w:t>式与内容</w:t>
            </w:r>
          </w:p>
        </w:tc>
        <w:tc>
          <w:tcPr>
            <w:tcW w:w="3771" w:type="dxa"/>
            <w:vAlign w:val="top"/>
          </w:tcPr>
          <w:p>
            <w:pPr>
              <w:ind w:left="96"/>
              <w:spacing w:before="160" w:line="219" w:lineRule="auto"/>
              <w:rPr>
                <w:rFonts w:ascii="SimSun" w:hAnsi="SimSun" w:eastAsia="SimSun" w:cs="SimSun"/>
                <w:sz w:val="21"/>
                <w:szCs w:val="21"/>
              </w:rPr>
            </w:pPr>
            <w:r>
              <w:rPr>
                <w:rFonts w:ascii="SimSun" w:hAnsi="SimSun" w:eastAsia="SimSun" w:cs="SimSun"/>
                <w:sz w:val="21"/>
                <w:szCs w:val="21"/>
              </w:rPr>
              <w:t>(1)中药药学服务模式及转变</w:t>
            </w:r>
          </w:p>
          <w:p>
            <w:pPr>
              <w:ind w:left="96"/>
              <w:spacing w:before="50" w:line="219" w:lineRule="auto"/>
              <w:rPr>
                <w:rFonts w:ascii="SimSun" w:hAnsi="SimSun" w:eastAsia="SimSun" w:cs="SimSun"/>
                <w:sz w:val="21"/>
                <w:szCs w:val="21"/>
              </w:rPr>
            </w:pPr>
            <w:r>
              <w:rPr>
                <w:rFonts w:ascii="SimSun" w:hAnsi="SimSun" w:eastAsia="SimSun" w:cs="SimSun"/>
                <w:sz w:val="21"/>
                <w:szCs w:val="21"/>
              </w:rPr>
              <w:t>(2)中药药学服务的具体内容</w:t>
            </w:r>
          </w:p>
          <w:p>
            <w:pPr>
              <w:ind w:left="96"/>
              <w:spacing w:before="90" w:line="219" w:lineRule="auto"/>
              <w:rPr>
                <w:rFonts w:ascii="SimSun" w:hAnsi="SimSun" w:eastAsia="SimSun" w:cs="SimSun"/>
                <w:sz w:val="21"/>
                <w:szCs w:val="21"/>
              </w:rPr>
            </w:pPr>
            <w:r>
              <w:rPr>
                <w:rFonts w:ascii="SimSun" w:hAnsi="SimSun" w:eastAsia="SimSun" w:cs="SimSun"/>
                <w:sz w:val="21"/>
                <w:szCs w:val="21"/>
              </w:rPr>
              <w:t>(3)中药药学服务新进展</w:t>
            </w:r>
          </w:p>
        </w:tc>
      </w:tr>
      <w:tr>
        <w:trPr>
          <w:trHeight w:val="1218"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2147" w:type="dxa"/>
            <w:vAlign w:val="top"/>
            <w:vMerge w:val="continue"/>
            <w:tcBorders>
              <w:top w:val="none" w:color="000000" w:sz="2" w:space="0"/>
            </w:tcBorders>
          </w:tcPr>
          <w:p>
            <w:pPr>
              <w:rPr>
                <w:rFonts w:ascii="Arial"/>
                <w:sz w:val="21"/>
              </w:rPr>
            </w:pPr>
            <w:r/>
          </w:p>
        </w:tc>
        <w:tc>
          <w:tcPr>
            <w:tcW w:w="2287" w:type="dxa"/>
            <w:vAlign w:val="top"/>
          </w:tcPr>
          <w:p>
            <w:pPr>
              <w:spacing w:line="301" w:lineRule="auto"/>
              <w:rPr>
                <w:rFonts w:ascii="Arial"/>
                <w:sz w:val="21"/>
              </w:rPr>
            </w:pPr>
            <w:r/>
          </w:p>
          <w:p>
            <w:pPr>
              <w:ind w:left="323" w:right="63" w:hanging="200"/>
              <w:spacing w:before="68" w:line="237" w:lineRule="auto"/>
              <w:rPr>
                <w:rFonts w:ascii="SimSun" w:hAnsi="SimSun" w:eastAsia="SimSun" w:cs="SimSun"/>
                <w:sz w:val="21"/>
                <w:szCs w:val="21"/>
              </w:rPr>
            </w:pPr>
            <w:r>
              <w:rPr>
                <w:rFonts w:ascii="SimSun" w:hAnsi="SimSun" w:eastAsia="SimSun" w:cs="SimSun"/>
                <w:sz w:val="21"/>
                <w:szCs w:val="21"/>
                <w:spacing w:val="14"/>
              </w:rPr>
              <w:t>3.</w:t>
            </w:r>
            <w:r>
              <w:rPr>
                <w:rFonts w:ascii="SimSun" w:hAnsi="SimSun" w:eastAsia="SimSun" w:cs="SimSun"/>
                <w:sz w:val="21"/>
                <w:szCs w:val="21"/>
                <w:spacing w:val="-47"/>
              </w:rPr>
              <w:t xml:space="preserve"> </w:t>
            </w:r>
            <w:r>
              <w:rPr>
                <w:rFonts w:ascii="SimSun" w:hAnsi="SimSun" w:eastAsia="SimSun" w:cs="SimSun"/>
                <w:sz w:val="21"/>
                <w:szCs w:val="21"/>
                <w:spacing w:val="14"/>
              </w:rPr>
              <w:t>中药药学服务对执</w:t>
            </w:r>
            <w:r>
              <w:rPr>
                <w:rFonts w:ascii="SimSun" w:hAnsi="SimSun" w:eastAsia="SimSun" w:cs="SimSun"/>
                <w:sz w:val="21"/>
                <w:szCs w:val="21"/>
              </w:rPr>
              <w:t xml:space="preserve"> </w:t>
            </w:r>
            <w:r>
              <w:rPr>
                <w:rFonts w:ascii="SimSun" w:hAnsi="SimSun" w:eastAsia="SimSun" w:cs="SimSun"/>
                <w:sz w:val="21"/>
                <w:szCs w:val="21"/>
                <w:spacing w:val="-2"/>
              </w:rPr>
              <w:t>业药师的要求</w:t>
            </w:r>
          </w:p>
        </w:tc>
        <w:tc>
          <w:tcPr>
            <w:tcW w:w="3771" w:type="dxa"/>
            <w:vAlign w:val="top"/>
          </w:tcPr>
          <w:p>
            <w:pPr>
              <w:ind w:left="96"/>
              <w:spacing w:before="214" w:line="222" w:lineRule="auto"/>
              <w:rPr>
                <w:rFonts w:ascii="SimSun" w:hAnsi="SimSun" w:eastAsia="SimSun" w:cs="SimSun"/>
                <w:sz w:val="21"/>
                <w:szCs w:val="21"/>
              </w:rPr>
            </w:pPr>
            <w:r>
              <w:rPr>
                <w:rFonts w:ascii="SimSun" w:hAnsi="SimSun" w:eastAsia="SimSun" w:cs="SimSun"/>
                <w:sz w:val="21"/>
                <w:szCs w:val="21"/>
              </w:rPr>
              <w:t>(1)职业道德</w:t>
            </w:r>
          </w:p>
          <w:p>
            <w:pPr>
              <w:ind w:left="96"/>
              <w:spacing w:before="54" w:line="220" w:lineRule="auto"/>
              <w:rPr>
                <w:rFonts w:ascii="SimSun" w:hAnsi="SimSun" w:eastAsia="SimSun" w:cs="SimSun"/>
                <w:sz w:val="21"/>
                <w:szCs w:val="21"/>
              </w:rPr>
            </w:pPr>
            <w:r>
              <w:rPr>
                <w:rFonts w:ascii="SimSun" w:hAnsi="SimSun" w:eastAsia="SimSun" w:cs="SimSun"/>
                <w:sz w:val="21"/>
                <w:szCs w:val="21"/>
                <w:spacing w:val="1"/>
              </w:rPr>
              <w:t>(2)专业知识</w:t>
            </w:r>
          </w:p>
          <w:p>
            <w:pPr>
              <w:ind w:left="96"/>
              <w:spacing w:before="39" w:line="220" w:lineRule="auto"/>
              <w:rPr>
                <w:rFonts w:ascii="SimSun" w:hAnsi="SimSun" w:eastAsia="SimSun" w:cs="SimSun"/>
                <w:sz w:val="21"/>
                <w:szCs w:val="21"/>
              </w:rPr>
            </w:pPr>
            <w:r>
              <w:rPr>
                <w:rFonts w:ascii="SimSun" w:hAnsi="SimSun" w:eastAsia="SimSun" w:cs="SimSun"/>
                <w:sz w:val="21"/>
                <w:szCs w:val="21"/>
              </w:rPr>
              <w:t>(3)专业技能</w:t>
            </w:r>
          </w:p>
        </w:tc>
      </w:tr>
      <w:tr>
        <w:trPr>
          <w:trHeight w:val="85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2147" w:type="dxa"/>
            <w:vAlign w:val="top"/>
            <w:vMerge w:val="restart"/>
            <w:tcBorders>
              <w:bottom w:val="none" w:color="000000" w:sz="2" w:space="0"/>
            </w:tcBorders>
          </w:tcPr>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7" w:lineRule="auto"/>
              <w:rPr>
                <w:rFonts w:ascii="Arial"/>
                <w:sz w:val="21"/>
              </w:rPr>
            </w:pPr>
            <w:r/>
          </w:p>
          <w:p>
            <w:pPr>
              <w:ind w:left="80" w:right="154"/>
              <w:spacing w:before="69" w:line="255" w:lineRule="auto"/>
              <w:rPr>
                <w:rFonts w:ascii="SimSun" w:hAnsi="SimSun" w:eastAsia="SimSun" w:cs="SimSun"/>
                <w:sz w:val="21"/>
                <w:szCs w:val="21"/>
              </w:rPr>
            </w:pPr>
            <w:r>
              <w:rPr>
                <w:rFonts w:ascii="SimSun" w:hAnsi="SimSun" w:eastAsia="SimSun" w:cs="SimSun"/>
                <w:sz w:val="21"/>
                <w:szCs w:val="21"/>
                <w:spacing w:val="1"/>
              </w:rPr>
              <w:t>(二)药学服务常用文</w:t>
            </w:r>
            <w:r>
              <w:rPr>
                <w:rFonts w:ascii="SimSun" w:hAnsi="SimSun" w:eastAsia="SimSun" w:cs="SimSun"/>
                <w:sz w:val="21"/>
                <w:szCs w:val="21"/>
              </w:rPr>
              <w:t xml:space="preserve"> </w:t>
            </w:r>
            <w:r>
              <w:rPr>
                <w:rFonts w:ascii="SimSun" w:hAnsi="SimSun" w:eastAsia="SimSun" w:cs="SimSun"/>
                <w:sz w:val="21"/>
                <w:szCs w:val="21"/>
                <w:spacing w:val="5"/>
              </w:rPr>
              <w:t>献信息</w:t>
            </w:r>
          </w:p>
        </w:tc>
        <w:tc>
          <w:tcPr>
            <w:tcW w:w="2287" w:type="dxa"/>
            <w:vAlign w:val="top"/>
          </w:tcPr>
          <w:p>
            <w:pPr>
              <w:ind w:left="323" w:right="55" w:hanging="200"/>
              <w:spacing w:before="183" w:line="246" w:lineRule="auto"/>
              <w:rPr>
                <w:rFonts w:ascii="SimSun" w:hAnsi="SimSun" w:eastAsia="SimSun" w:cs="SimSun"/>
                <w:sz w:val="21"/>
                <w:szCs w:val="21"/>
              </w:rPr>
            </w:pPr>
            <w:r>
              <w:rPr>
                <w:rFonts w:ascii="SimSun" w:hAnsi="SimSun" w:eastAsia="SimSun" w:cs="SimSun"/>
                <w:sz w:val="21"/>
                <w:szCs w:val="21"/>
                <w:spacing w:val="20"/>
              </w:rPr>
              <w:t>1.文献信息的特点和</w:t>
            </w:r>
            <w:r>
              <w:rPr>
                <w:rFonts w:ascii="SimSun" w:hAnsi="SimSun" w:eastAsia="SimSun" w:cs="SimSun"/>
                <w:sz w:val="21"/>
                <w:szCs w:val="21"/>
                <w:spacing w:val="6"/>
              </w:rPr>
              <w:t xml:space="preserve"> </w:t>
            </w:r>
            <w:r>
              <w:rPr>
                <w:rFonts w:ascii="SimSun" w:hAnsi="SimSun" w:eastAsia="SimSun" w:cs="SimSun"/>
                <w:sz w:val="21"/>
                <w:szCs w:val="21"/>
                <w:spacing w:val="-3"/>
              </w:rPr>
              <w:t>来源</w:t>
            </w:r>
          </w:p>
        </w:tc>
        <w:tc>
          <w:tcPr>
            <w:tcW w:w="3771" w:type="dxa"/>
            <w:vAlign w:val="top"/>
          </w:tcPr>
          <w:p>
            <w:pPr>
              <w:ind w:left="96"/>
              <w:spacing w:before="183" w:line="219" w:lineRule="auto"/>
              <w:rPr>
                <w:rFonts w:ascii="SimSun" w:hAnsi="SimSun" w:eastAsia="SimSun" w:cs="SimSun"/>
                <w:sz w:val="21"/>
                <w:szCs w:val="21"/>
              </w:rPr>
            </w:pPr>
            <w:r>
              <w:rPr>
                <w:rFonts w:ascii="SimSun" w:hAnsi="SimSun" w:eastAsia="SimSun" w:cs="SimSun"/>
                <w:sz w:val="21"/>
                <w:szCs w:val="21"/>
                <w:spacing w:val="1"/>
              </w:rPr>
              <w:t>(1)中医药文献特点</w:t>
            </w:r>
          </w:p>
          <w:p>
            <w:pPr>
              <w:ind w:left="96"/>
              <w:spacing w:before="70" w:line="219" w:lineRule="auto"/>
              <w:rPr>
                <w:rFonts w:ascii="SimSun" w:hAnsi="SimSun" w:eastAsia="SimSun" w:cs="SimSun"/>
                <w:sz w:val="21"/>
                <w:szCs w:val="21"/>
              </w:rPr>
            </w:pPr>
            <w:r>
              <w:rPr>
                <w:rFonts w:ascii="SimSun" w:hAnsi="SimSun" w:eastAsia="SimSun" w:cs="SimSun"/>
                <w:sz w:val="21"/>
                <w:szCs w:val="21"/>
              </w:rPr>
              <w:t>(2)中医药文献来源</w:t>
            </w:r>
          </w:p>
        </w:tc>
      </w:tr>
      <w:tr>
        <w:trPr>
          <w:trHeight w:val="1478"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2147" w:type="dxa"/>
            <w:vAlign w:val="top"/>
            <w:vMerge w:val="continue"/>
            <w:tcBorders>
              <w:top w:val="none" w:color="000000" w:sz="2" w:space="0"/>
              <w:bottom w:val="none" w:color="000000" w:sz="2" w:space="0"/>
            </w:tcBorders>
          </w:tcPr>
          <w:p>
            <w:pPr>
              <w:rPr>
                <w:rFonts w:ascii="Arial"/>
                <w:sz w:val="21"/>
              </w:rPr>
            </w:pPr>
            <w:r/>
          </w:p>
        </w:tc>
        <w:tc>
          <w:tcPr>
            <w:tcW w:w="2287" w:type="dxa"/>
            <w:vAlign w:val="top"/>
          </w:tcPr>
          <w:p>
            <w:pPr>
              <w:spacing w:line="285" w:lineRule="auto"/>
              <w:rPr>
                <w:rFonts w:ascii="Arial"/>
                <w:sz w:val="21"/>
              </w:rPr>
            </w:pPr>
            <w:r/>
          </w:p>
          <w:p>
            <w:pPr>
              <w:spacing w:line="286" w:lineRule="auto"/>
              <w:rPr>
                <w:rFonts w:ascii="Arial"/>
                <w:sz w:val="21"/>
              </w:rPr>
            </w:pPr>
            <w:r/>
          </w:p>
          <w:p>
            <w:pPr>
              <w:ind w:left="123"/>
              <w:spacing w:before="68" w:line="219" w:lineRule="auto"/>
              <w:rPr>
                <w:rFonts w:ascii="SimSun" w:hAnsi="SimSun" w:eastAsia="SimSun" w:cs="SimSun"/>
                <w:sz w:val="21"/>
                <w:szCs w:val="21"/>
              </w:rPr>
            </w:pPr>
            <w:r>
              <w:rPr>
                <w:rFonts w:ascii="SimSun" w:hAnsi="SimSun" w:eastAsia="SimSun" w:cs="SimSun"/>
                <w:sz w:val="21"/>
                <w:szCs w:val="21"/>
                <w:spacing w:val="5"/>
              </w:rPr>
              <w:t>2.常用古文献典籍</w:t>
            </w:r>
          </w:p>
        </w:tc>
        <w:tc>
          <w:tcPr>
            <w:tcW w:w="3771" w:type="dxa"/>
            <w:vAlign w:val="top"/>
          </w:tcPr>
          <w:p>
            <w:pPr>
              <w:ind w:left="96"/>
              <w:spacing w:before="163" w:line="219" w:lineRule="auto"/>
              <w:rPr>
                <w:rFonts w:ascii="SimSun" w:hAnsi="SimSun" w:eastAsia="SimSun" w:cs="SimSun"/>
                <w:sz w:val="21"/>
                <w:szCs w:val="21"/>
              </w:rPr>
            </w:pPr>
            <w:r>
              <w:rPr>
                <w:rFonts w:ascii="SimSun" w:hAnsi="SimSun" w:eastAsia="SimSun" w:cs="SimSun"/>
                <w:sz w:val="21"/>
                <w:szCs w:val="21"/>
              </w:rPr>
              <w:t>(1)主要医学典籍</w:t>
            </w:r>
          </w:p>
          <w:p>
            <w:pPr>
              <w:ind w:left="96"/>
              <w:spacing w:before="70" w:line="219" w:lineRule="auto"/>
              <w:rPr>
                <w:rFonts w:ascii="SimSun" w:hAnsi="SimSun" w:eastAsia="SimSun" w:cs="SimSun"/>
                <w:sz w:val="21"/>
                <w:szCs w:val="21"/>
              </w:rPr>
            </w:pPr>
            <w:r>
              <w:rPr>
                <w:rFonts w:ascii="SimSun" w:hAnsi="SimSun" w:eastAsia="SimSun" w:cs="SimSun"/>
                <w:sz w:val="21"/>
                <w:szCs w:val="21"/>
              </w:rPr>
              <w:t>(2)主要本草典籍</w:t>
            </w:r>
          </w:p>
          <w:p>
            <w:pPr>
              <w:ind w:left="96"/>
              <w:spacing w:before="50" w:line="219" w:lineRule="auto"/>
              <w:rPr>
                <w:rFonts w:ascii="SimSun" w:hAnsi="SimSun" w:eastAsia="SimSun" w:cs="SimSun"/>
                <w:sz w:val="21"/>
                <w:szCs w:val="21"/>
              </w:rPr>
            </w:pPr>
            <w:r>
              <w:rPr>
                <w:rFonts w:ascii="SimSun" w:hAnsi="SimSun" w:eastAsia="SimSun" w:cs="SimSun"/>
                <w:sz w:val="21"/>
                <w:szCs w:val="21"/>
              </w:rPr>
              <w:t>(3)主要方书典籍</w:t>
            </w:r>
          </w:p>
          <w:p>
            <w:pPr>
              <w:ind w:left="96"/>
              <w:spacing w:before="91" w:line="219" w:lineRule="auto"/>
              <w:rPr>
                <w:rFonts w:ascii="SimSun" w:hAnsi="SimSun" w:eastAsia="SimSun" w:cs="SimSun"/>
                <w:sz w:val="21"/>
                <w:szCs w:val="21"/>
              </w:rPr>
            </w:pPr>
            <w:r>
              <w:rPr>
                <w:rFonts w:ascii="SimSun" w:hAnsi="SimSun" w:eastAsia="SimSun" w:cs="SimSun"/>
                <w:sz w:val="21"/>
                <w:szCs w:val="21"/>
              </w:rPr>
              <w:t>(4)主要炮制典籍</w:t>
            </w:r>
          </w:p>
        </w:tc>
      </w:tr>
      <w:tr>
        <w:trPr>
          <w:trHeight w:val="1768"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2147" w:type="dxa"/>
            <w:vAlign w:val="top"/>
            <w:vMerge w:val="continue"/>
            <w:tcBorders>
              <w:top w:val="none" w:color="000000" w:sz="2" w:space="0"/>
            </w:tcBorders>
          </w:tcPr>
          <w:p>
            <w:pPr>
              <w:rPr>
                <w:rFonts w:ascii="Arial"/>
                <w:sz w:val="21"/>
              </w:rPr>
            </w:pPr>
            <w:r/>
          </w:p>
        </w:tc>
        <w:tc>
          <w:tcPr>
            <w:tcW w:w="2287" w:type="dxa"/>
            <w:vAlign w:val="top"/>
          </w:tcPr>
          <w:p>
            <w:pPr>
              <w:spacing w:line="276" w:lineRule="auto"/>
              <w:rPr>
                <w:rFonts w:ascii="Arial"/>
                <w:sz w:val="21"/>
              </w:rPr>
            </w:pPr>
            <w:r/>
          </w:p>
          <w:p>
            <w:pPr>
              <w:spacing w:line="277" w:lineRule="auto"/>
              <w:rPr>
                <w:rFonts w:ascii="Arial"/>
                <w:sz w:val="21"/>
              </w:rPr>
            </w:pPr>
            <w:r/>
          </w:p>
          <w:p>
            <w:pPr>
              <w:ind w:left="332" w:right="19" w:hanging="209"/>
              <w:spacing w:before="68" w:line="251" w:lineRule="auto"/>
              <w:rPr>
                <w:rFonts w:ascii="SimSun" w:hAnsi="SimSun" w:eastAsia="SimSun" w:cs="SimSun"/>
                <w:sz w:val="21"/>
                <w:szCs w:val="21"/>
              </w:rPr>
            </w:pPr>
            <w:r>
              <w:rPr>
                <w:rFonts w:ascii="SimSun" w:hAnsi="SimSun" w:eastAsia="SimSun" w:cs="SimSun"/>
                <w:sz w:val="21"/>
                <w:szCs w:val="21"/>
                <w:spacing w:val="20"/>
              </w:rPr>
              <w:t>3</w:t>
            </w:r>
            <w:r>
              <w:rPr>
                <w:rFonts w:ascii="SimSun" w:hAnsi="SimSun" w:eastAsia="SimSun" w:cs="SimSun"/>
                <w:sz w:val="21"/>
                <w:szCs w:val="21"/>
                <w:spacing w:val="-63"/>
              </w:rPr>
              <w:t xml:space="preserve"> </w:t>
            </w:r>
            <w:r>
              <w:rPr>
                <w:rFonts w:ascii="SimSun" w:hAnsi="SimSun" w:eastAsia="SimSun" w:cs="SimSun"/>
                <w:sz w:val="21"/>
                <w:szCs w:val="21"/>
                <w:spacing w:val="20"/>
              </w:rPr>
              <w:t>.现代中医药工具书</w:t>
            </w:r>
            <w:r>
              <w:rPr>
                <w:rFonts w:ascii="SimSun" w:hAnsi="SimSun" w:eastAsia="SimSun" w:cs="SimSun"/>
                <w:sz w:val="21"/>
                <w:szCs w:val="21"/>
              </w:rPr>
              <w:t xml:space="preserve"> </w:t>
            </w:r>
            <w:r>
              <w:rPr>
                <w:rFonts w:ascii="SimSun" w:hAnsi="SimSun" w:eastAsia="SimSun" w:cs="SimSun"/>
                <w:sz w:val="21"/>
                <w:szCs w:val="21"/>
                <w:spacing w:val="1"/>
              </w:rPr>
              <w:t>和文献检索数据库</w:t>
            </w:r>
          </w:p>
        </w:tc>
        <w:tc>
          <w:tcPr>
            <w:tcW w:w="3771" w:type="dxa"/>
            <w:vAlign w:val="top"/>
          </w:tcPr>
          <w:p>
            <w:pPr>
              <w:ind w:left="96"/>
              <w:spacing w:before="147" w:line="220" w:lineRule="auto"/>
              <w:rPr>
                <w:rFonts w:ascii="SimSun" w:hAnsi="SimSun" w:eastAsia="SimSun" w:cs="SimSun"/>
                <w:sz w:val="21"/>
                <w:szCs w:val="21"/>
              </w:rPr>
            </w:pPr>
            <w:r>
              <w:rPr>
                <w:rFonts w:ascii="SimSun" w:hAnsi="SimSun" w:eastAsia="SimSun" w:cs="SimSun"/>
                <w:sz w:val="21"/>
                <w:szCs w:val="21"/>
              </w:rPr>
              <w:t>(1)药品标准</w:t>
            </w:r>
          </w:p>
          <w:p>
            <w:pPr>
              <w:ind w:left="96"/>
              <w:spacing w:before="79" w:line="220" w:lineRule="auto"/>
              <w:rPr>
                <w:rFonts w:ascii="SimSun" w:hAnsi="SimSun" w:eastAsia="SimSun" w:cs="SimSun"/>
                <w:sz w:val="21"/>
                <w:szCs w:val="21"/>
              </w:rPr>
            </w:pPr>
            <w:r>
              <w:rPr>
                <w:rFonts w:ascii="SimSun" w:hAnsi="SimSun" w:eastAsia="SimSun" w:cs="SimSun"/>
                <w:sz w:val="21"/>
                <w:szCs w:val="21"/>
                <w:spacing w:val="1"/>
              </w:rPr>
              <w:t>(2)常用中医药期刊</w:t>
            </w:r>
          </w:p>
          <w:p>
            <w:pPr>
              <w:ind w:left="96"/>
              <w:spacing w:before="67" w:line="219" w:lineRule="auto"/>
              <w:rPr>
                <w:rFonts w:ascii="SimSun" w:hAnsi="SimSun" w:eastAsia="SimSun" w:cs="SimSun"/>
                <w:sz w:val="21"/>
                <w:szCs w:val="21"/>
              </w:rPr>
            </w:pPr>
            <w:r>
              <w:rPr>
                <w:rFonts w:ascii="SimSun" w:hAnsi="SimSun" w:eastAsia="SimSun" w:cs="SimSun"/>
                <w:sz w:val="21"/>
                <w:szCs w:val="21"/>
              </w:rPr>
              <w:t>(3)常用中医药工具书与文献</w:t>
            </w:r>
          </w:p>
          <w:p>
            <w:pPr>
              <w:ind w:left="96"/>
              <w:spacing w:before="72" w:line="219" w:lineRule="auto"/>
              <w:rPr>
                <w:rFonts w:ascii="SimSun" w:hAnsi="SimSun" w:eastAsia="SimSun" w:cs="SimSun"/>
                <w:sz w:val="21"/>
                <w:szCs w:val="21"/>
              </w:rPr>
            </w:pPr>
            <w:r>
              <w:rPr>
                <w:rFonts w:ascii="SimSun" w:hAnsi="SimSun" w:eastAsia="SimSun" w:cs="SimSun"/>
                <w:sz w:val="21"/>
                <w:szCs w:val="21"/>
              </w:rPr>
              <w:t>(4)常用药品集和专著</w:t>
            </w:r>
          </w:p>
          <w:p>
            <w:pPr>
              <w:ind w:left="96"/>
              <w:spacing w:before="91" w:line="219" w:lineRule="auto"/>
              <w:rPr>
                <w:rFonts w:ascii="SimSun" w:hAnsi="SimSun" w:eastAsia="SimSun" w:cs="SimSun"/>
                <w:sz w:val="21"/>
                <w:szCs w:val="21"/>
              </w:rPr>
            </w:pPr>
            <w:r>
              <w:rPr>
                <w:rFonts w:ascii="SimSun" w:hAnsi="SimSun" w:eastAsia="SimSun" w:cs="SimSun"/>
                <w:sz w:val="21"/>
                <w:szCs w:val="21"/>
              </w:rPr>
              <w:t>(5)常用文献检索数据库</w:t>
            </w:r>
          </w:p>
        </w:tc>
      </w:tr>
      <w:tr>
        <w:trPr>
          <w:trHeight w:val="834" w:hRule="atLeast"/>
        </w:trPr>
        <w:tc>
          <w:tcPr>
            <w:tcW w:w="904" w:type="dxa"/>
            <w:vAlign w:val="top"/>
            <w:vMerge w:val="continue"/>
            <w:textDirection w:val="tbRlV"/>
            <w:tcBorders>
              <w:top w:val="none" w:color="000000" w:sz="2" w:space="0"/>
            </w:tcBorders>
          </w:tcPr>
          <w:p>
            <w:pPr>
              <w:rPr>
                <w:rFonts w:ascii="Arial"/>
                <w:sz w:val="21"/>
              </w:rPr>
            </w:pPr>
            <w:r/>
          </w:p>
        </w:tc>
        <w:tc>
          <w:tcPr>
            <w:tcW w:w="2147" w:type="dxa"/>
            <w:vAlign w:val="top"/>
          </w:tcPr>
          <w:p>
            <w:pPr>
              <w:ind w:left="80" w:right="148"/>
              <w:spacing w:before="179" w:line="241" w:lineRule="auto"/>
              <w:rPr>
                <w:rFonts w:ascii="SimSun" w:hAnsi="SimSun" w:eastAsia="SimSun" w:cs="SimSun"/>
                <w:sz w:val="21"/>
                <w:szCs w:val="21"/>
              </w:rPr>
            </w:pPr>
            <w:r>
              <w:rPr>
                <w:rFonts w:ascii="SimSun" w:hAnsi="SimSun" w:eastAsia="SimSun" w:cs="SimSun"/>
                <w:sz w:val="21"/>
                <w:szCs w:val="21"/>
                <w:spacing w:val="1"/>
              </w:rPr>
              <w:t>(三)中药用药咨询与</w:t>
            </w:r>
            <w:r>
              <w:rPr>
                <w:rFonts w:ascii="SimSun" w:hAnsi="SimSun" w:eastAsia="SimSun" w:cs="SimSun"/>
                <w:sz w:val="21"/>
                <w:szCs w:val="21"/>
                <w:spacing w:val="6"/>
              </w:rPr>
              <w:t xml:space="preserve"> </w:t>
            </w:r>
            <w:r>
              <w:rPr>
                <w:rFonts w:ascii="SimSun" w:hAnsi="SimSun" w:eastAsia="SimSun" w:cs="SimSun"/>
                <w:sz w:val="21"/>
                <w:szCs w:val="21"/>
                <w:spacing w:val="-2"/>
              </w:rPr>
              <w:t>用药教育服务</w:t>
            </w:r>
          </w:p>
        </w:tc>
        <w:tc>
          <w:tcPr>
            <w:tcW w:w="2287" w:type="dxa"/>
            <w:vAlign w:val="top"/>
          </w:tcPr>
          <w:p>
            <w:pPr>
              <w:spacing w:line="249" w:lineRule="auto"/>
              <w:rPr>
                <w:rFonts w:ascii="Arial"/>
                <w:sz w:val="21"/>
              </w:rPr>
            </w:pPr>
            <w:r/>
          </w:p>
          <w:p>
            <w:pPr>
              <w:ind w:left="123"/>
              <w:spacing w:before="68" w:line="219" w:lineRule="auto"/>
              <w:rPr>
                <w:rFonts w:ascii="SimSun" w:hAnsi="SimSun" w:eastAsia="SimSun" w:cs="SimSun"/>
                <w:sz w:val="21"/>
                <w:szCs w:val="21"/>
              </w:rPr>
            </w:pPr>
            <w:r>
              <w:rPr>
                <w:rFonts w:ascii="SimSun" w:hAnsi="SimSun" w:eastAsia="SimSun" w:cs="SimSun"/>
                <w:sz w:val="21"/>
                <w:szCs w:val="21"/>
                <w:spacing w:val="2"/>
              </w:rPr>
              <w:t>1.用药咨询服务</w:t>
            </w:r>
          </w:p>
        </w:tc>
        <w:tc>
          <w:tcPr>
            <w:tcW w:w="3771" w:type="dxa"/>
            <w:vAlign w:val="top"/>
          </w:tcPr>
          <w:p>
            <w:pPr>
              <w:ind w:left="96"/>
              <w:spacing w:before="168" w:line="219" w:lineRule="auto"/>
              <w:rPr>
                <w:rFonts w:ascii="SimSun" w:hAnsi="SimSun" w:eastAsia="SimSun" w:cs="SimSun"/>
                <w:sz w:val="21"/>
                <w:szCs w:val="21"/>
              </w:rPr>
            </w:pPr>
            <w:r>
              <w:rPr>
                <w:rFonts w:ascii="SimSun" w:hAnsi="SimSun" w:eastAsia="SimSun" w:cs="SimSun"/>
                <w:sz w:val="21"/>
                <w:szCs w:val="21"/>
              </w:rPr>
              <w:t>(1)用药咨询服务方法</w:t>
            </w:r>
          </w:p>
          <w:p>
            <w:pPr>
              <w:ind w:left="96"/>
              <w:spacing w:before="60" w:line="219" w:lineRule="auto"/>
              <w:rPr>
                <w:rFonts w:ascii="SimSun" w:hAnsi="SimSun" w:eastAsia="SimSun" w:cs="SimSun"/>
                <w:sz w:val="21"/>
                <w:szCs w:val="21"/>
              </w:rPr>
            </w:pPr>
            <w:r>
              <w:rPr>
                <w:rFonts w:ascii="SimSun" w:hAnsi="SimSun" w:eastAsia="SimSun" w:cs="SimSun"/>
                <w:sz w:val="21"/>
                <w:szCs w:val="21"/>
              </w:rPr>
              <w:t>(2)服务的对象和内容</w:t>
            </w:r>
          </w:p>
        </w:tc>
      </w:tr>
    </w:tbl>
    <w:p>
      <w:pPr>
        <w:rPr>
          <w:rFonts w:ascii="Arial"/>
          <w:sz w:val="21"/>
        </w:rPr>
      </w:pPr>
      <w:r/>
    </w:p>
    <w:p>
      <w:pPr>
        <w:sectPr>
          <w:footerReference w:type="default" r:id="rId61"/>
          <w:pgSz w:w="12250" w:h="16500"/>
          <w:pgMar w:top="1402" w:right="1404" w:bottom="1125" w:left="1610" w:header="0" w:footer="976" w:gutter="0"/>
        </w:sectPr>
        <w:rPr/>
      </w:pPr>
    </w:p>
    <w:p>
      <w:pPr>
        <w:ind w:right="404"/>
        <w:spacing w:before="177" w:line="220" w:lineRule="auto"/>
        <w:jc w:val="right"/>
        <w:rPr>
          <w:rFonts w:ascii="SimSun" w:hAnsi="SimSun" w:eastAsia="SimSun" w:cs="SimSun"/>
          <w:sz w:val="22"/>
          <w:szCs w:val="22"/>
        </w:rPr>
      </w:pPr>
      <w:r>
        <w:rPr>
          <w:rFonts w:ascii="SimSun" w:hAnsi="SimSun" w:eastAsia="SimSun" w:cs="SimSun"/>
          <w:sz w:val="22"/>
          <w:szCs w:val="22"/>
          <w:spacing w:val="5"/>
        </w:rPr>
        <w:t>续表</w:t>
      </w:r>
    </w:p>
    <w:p>
      <w:pPr>
        <w:spacing w:line="32" w:lineRule="auto"/>
        <w:rPr>
          <w:rFonts w:ascii="Arial"/>
          <w:sz w:val="2"/>
        </w:rPr>
      </w:pPr>
      <w:r>
        <w:rPr>
          <w:rFonts w:ascii="Arial"/>
          <w:sz w:val="2"/>
        </w:rPr>
      </w:r>
    </w:p>
    <w:tbl>
      <w:tblPr>
        <w:tblStyle w:val="2"/>
        <w:tblW w:w="913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914"/>
        <w:gridCol w:w="1818"/>
        <w:gridCol w:w="2288"/>
        <w:gridCol w:w="4110"/>
      </w:tblGrid>
      <w:tr>
        <w:trPr>
          <w:trHeight w:val="385" w:hRule="atLeast"/>
        </w:trPr>
        <w:tc>
          <w:tcPr>
            <w:shd w:val="clear" w:fill="BCBDC0"/>
            <w:tcW w:w="914" w:type="dxa"/>
            <w:vAlign w:val="top"/>
          </w:tcPr>
          <w:p>
            <w:pPr>
              <w:ind w:left="138"/>
              <w:spacing w:before="9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CBDC0"/>
            <w:tcW w:w="1818" w:type="dxa"/>
            <w:vAlign w:val="top"/>
          </w:tcPr>
          <w:p>
            <w:pPr>
              <w:ind w:left="564"/>
              <w:spacing w:before="9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2288" w:type="dxa"/>
            <w:vAlign w:val="top"/>
          </w:tcPr>
          <w:p>
            <w:pPr>
              <w:ind w:left="836"/>
              <w:spacing w:before="93" w:line="222" w:lineRule="auto"/>
              <w:rPr>
                <w:rFonts w:ascii="SimSun" w:hAnsi="SimSun" w:eastAsia="SimSun" w:cs="SimSun"/>
                <w:sz w:val="21"/>
                <w:szCs w:val="21"/>
              </w:rPr>
            </w:pPr>
            <w:r>
              <w:rPr>
                <w:rFonts w:ascii="SimSun" w:hAnsi="SimSun" w:eastAsia="SimSun" w:cs="SimSun"/>
                <w:sz w:val="21"/>
                <w:szCs w:val="21"/>
                <w:b/>
                <w:bCs/>
                <w:spacing w:val="14"/>
              </w:rPr>
              <w:t>细目</w:t>
            </w:r>
          </w:p>
        </w:tc>
        <w:tc>
          <w:tcPr>
            <w:shd w:val="clear" w:fill="BCBDC0"/>
            <w:tcW w:w="4110" w:type="dxa"/>
            <w:vAlign w:val="top"/>
          </w:tcPr>
          <w:p>
            <w:pPr>
              <w:ind w:left="1748"/>
              <w:spacing w:before="93" w:line="222" w:lineRule="auto"/>
              <w:rPr>
                <w:rFonts w:ascii="SimSun" w:hAnsi="SimSun" w:eastAsia="SimSun" w:cs="SimSun"/>
                <w:sz w:val="21"/>
                <w:szCs w:val="21"/>
              </w:rPr>
            </w:pPr>
            <w:r>
              <w:rPr>
                <w:rFonts w:ascii="SimSun" w:hAnsi="SimSun" w:eastAsia="SimSun" w:cs="SimSun"/>
                <w:sz w:val="21"/>
                <w:szCs w:val="21"/>
                <w:b/>
                <w:bCs/>
                <w:spacing w:val="-7"/>
              </w:rPr>
              <w:t>要</w:t>
            </w:r>
            <w:r>
              <w:rPr>
                <w:rFonts w:ascii="SimSun" w:hAnsi="SimSun" w:eastAsia="SimSun" w:cs="SimSun"/>
                <w:sz w:val="21"/>
                <w:szCs w:val="21"/>
                <w:spacing w:val="20"/>
              </w:rPr>
              <w:t xml:space="preserve">  </w:t>
            </w:r>
            <w:r>
              <w:rPr>
                <w:rFonts w:ascii="SimSun" w:hAnsi="SimSun" w:eastAsia="SimSun" w:cs="SimSun"/>
                <w:sz w:val="21"/>
                <w:szCs w:val="21"/>
                <w:b/>
                <w:bCs/>
                <w:spacing w:val="-7"/>
              </w:rPr>
              <w:t>点</w:t>
            </w:r>
          </w:p>
        </w:tc>
      </w:tr>
      <w:tr>
        <w:trPr>
          <w:trHeight w:val="909" w:hRule="atLeast"/>
        </w:trPr>
        <w:tc>
          <w:tcPr>
            <w:tcW w:w="914" w:type="dxa"/>
            <w:vAlign w:val="top"/>
            <w:vMerge w:val="restart"/>
            <w:textDirection w:val="tbRlV"/>
            <w:tcBorders>
              <w:bottom w:val="none" w:color="000000" w:sz="2" w:space="0"/>
            </w:tcBorders>
          </w:tcPr>
          <w:p>
            <w:pPr>
              <w:spacing w:line="270" w:lineRule="auto"/>
              <w:rPr>
                <w:rFonts w:ascii="Arial"/>
                <w:sz w:val="21"/>
              </w:rPr>
            </w:pPr>
            <w:r/>
          </w:p>
          <w:p>
            <w:pPr>
              <w:ind w:left="549"/>
              <w:spacing w:before="70" w:line="216" w:lineRule="auto"/>
              <w:rPr>
                <w:rFonts w:ascii="SimSun" w:hAnsi="SimSun" w:eastAsia="SimSun" w:cs="SimSun"/>
                <w:sz w:val="21"/>
                <w:szCs w:val="21"/>
              </w:rPr>
            </w:pPr>
            <w:r>
              <w:rPr>
                <w:rFonts w:ascii="SimSun" w:hAnsi="SimSun" w:eastAsia="SimSun" w:cs="SimSun"/>
                <w:sz w:val="21"/>
                <w:szCs w:val="21"/>
                <w:spacing w:val="1"/>
              </w:rPr>
              <w:t>执业药师与中药药学服务</w:t>
            </w:r>
          </w:p>
        </w:tc>
        <w:tc>
          <w:tcPr>
            <w:tcW w:w="1818" w:type="dxa"/>
            <w:vAlign w:val="top"/>
            <w:vMerge w:val="restart"/>
            <w:tcBorders>
              <w:bottom w:val="none" w:color="000000" w:sz="2" w:space="0"/>
            </w:tcBorders>
          </w:tcPr>
          <w:p>
            <w:pPr>
              <w:spacing w:line="283" w:lineRule="auto"/>
              <w:rPr>
                <w:rFonts w:ascii="Arial"/>
                <w:sz w:val="21"/>
              </w:rPr>
            </w:pPr>
            <w:r/>
          </w:p>
          <w:p>
            <w:pPr>
              <w:spacing w:line="283" w:lineRule="auto"/>
              <w:rPr>
                <w:rFonts w:ascii="Arial"/>
                <w:sz w:val="21"/>
              </w:rPr>
            </w:pPr>
            <w:r/>
          </w:p>
          <w:p>
            <w:pPr>
              <w:spacing w:line="284" w:lineRule="auto"/>
              <w:rPr>
                <w:rFonts w:ascii="Arial"/>
                <w:sz w:val="21"/>
              </w:rPr>
            </w:pPr>
            <w:r/>
          </w:p>
          <w:p>
            <w:pPr>
              <w:spacing w:line="284" w:lineRule="auto"/>
              <w:rPr>
                <w:rFonts w:ascii="Arial"/>
                <w:sz w:val="21"/>
              </w:rPr>
            </w:pPr>
            <w:r/>
          </w:p>
          <w:p>
            <w:pPr>
              <w:ind w:left="81"/>
              <w:spacing w:before="68" w:line="220" w:lineRule="auto"/>
              <w:rPr>
                <w:rFonts w:ascii="SimSun" w:hAnsi="SimSun" w:eastAsia="SimSun" w:cs="SimSun"/>
                <w:sz w:val="21"/>
                <w:szCs w:val="21"/>
              </w:rPr>
            </w:pPr>
            <w:r>
              <w:rPr>
                <w:rFonts w:ascii="SimSun" w:hAnsi="SimSun" w:eastAsia="SimSun" w:cs="SimSun"/>
                <w:sz w:val="21"/>
                <w:szCs w:val="21"/>
                <w:spacing w:val="1"/>
              </w:rPr>
              <w:t>(三)中药用药</w:t>
            </w:r>
          </w:p>
          <w:p>
            <w:pPr>
              <w:ind w:left="81" w:right="239"/>
              <w:spacing w:before="78" w:line="246" w:lineRule="auto"/>
              <w:rPr>
                <w:rFonts w:ascii="SimSun" w:hAnsi="SimSun" w:eastAsia="SimSun" w:cs="SimSun"/>
                <w:sz w:val="21"/>
                <w:szCs w:val="21"/>
              </w:rPr>
            </w:pPr>
            <w:r>
              <w:rPr>
                <w:rFonts w:ascii="SimSun" w:hAnsi="SimSun" w:eastAsia="SimSun" w:cs="SimSun"/>
                <w:sz w:val="21"/>
                <w:szCs w:val="21"/>
                <w:spacing w:val="2"/>
              </w:rPr>
              <w:t>咨询与用药教育</w:t>
            </w:r>
            <w:r>
              <w:rPr>
                <w:rFonts w:ascii="SimSun" w:hAnsi="SimSun" w:eastAsia="SimSun" w:cs="SimSun"/>
                <w:sz w:val="21"/>
                <w:szCs w:val="21"/>
                <w:spacing w:val="2"/>
              </w:rPr>
              <w:t xml:space="preserve"> </w:t>
            </w:r>
            <w:r>
              <w:rPr>
                <w:rFonts w:ascii="SimSun" w:hAnsi="SimSun" w:eastAsia="SimSun" w:cs="SimSun"/>
                <w:sz w:val="21"/>
                <w:szCs w:val="21"/>
                <w:spacing w:val="-3"/>
              </w:rPr>
              <w:t>服务</w:t>
            </w:r>
          </w:p>
        </w:tc>
        <w:tc>
          <w:tcPr>
            <w:tcW w:w="2288" w:type="dxa"/>
            <w:vAlign w:val="top"/>
          </w:tcPr>
          <w:p>
            <w:pPr>
              <w:spacing w:line="278" w:lineRule="auto"/>
              <w:rPr>
                <w:rFonts w:ascii="Arial"/>
                <w:sz w:val="21"/>
              </w:rPr>
            </w:pPr>
            <w:r/>
          </w:p>
          <w:p>
            <w:pPr>
              <w:ind w:left="92"/>
              <w:spacing w:before="69" w:line="219" w:lineRule="auto"/>
              <w:rPr>
                <w:rFonts w:ascii="SimSun" w:hAnsi="SimSun" w:eastAsia="SimSun" w:cs="SimSun"/>
                <w:sz w:val="21"/>
                <w:szCs w:val="21"/>
              </w:rPr>
            </w:pPr>
            <w:r>
              <w:rPr>
                <w:rFonts w:ascii="SimSun" w:hAnsi="SimSun" w:eastAsia="SimSun" w:cs="SimSun"/>
                <w:sz w:val="21"/>
                <w:szCs w:val="21"/>
                <w:spacing w:val="1"/>
              </w:rPr>
              <w:t>2.用药教育服务</w:t>
            </w:r>
          </w:p>
        </w:tc>
        <w:tc>
          <w:tcPr>
            <w:tcW w:w="4110" w:type="dxa"/>
            <w:vAlign w:val="top"/>
          </w:tcPr>
          <w:p>
            <w:pPr>
              <w:ind w:left="105"/>
              <w:spacing w:before="198" w:line="219" w:lineRule="auto"/>
              <w:rPr>
                <w:rFonts w:ascii="SimSun" w:hAnsi="SimSun" w:eastAsia="SimSun" w:cs="SimSun"/>
                <w:sz w:val="21"/>
                <w:szCs w:val="21"/>
              </w:rPr>
            </w:pPr>
            <w:r>
              <w:rPr>
                <w:rFonts w:ascii="SimSun" w:hAnsi="SimSun" w:eastAsia="SimSun" w:cs="SimSun"/>
                <w:sz w:val="21"/>
                <w:szCs w:val="21"/>
                <w:spacing w:val="1"/>
              </w:rPr>
              <w:t>(1)合理用药教育</w:t>
            </w:r>
          </w:p>
          <w:p>
            <w:pPr>
              <w:ind w:left="105"/>
              <w:spacing w:before="60" w:line="219" w:lineRule="auto"/>
              <w:rPr>
                <w:rFonts w:ascii="SimSun" w:hAnsi="SimSun" w:eastAsia="SimSun" w:cs="SimSun"/>
                <w:sz w:val="21"/>
                <w:szCs w:val="21"/>
              </w:rPr>
            </w:pPr>
            <w:r>
              <w:rPr>
                <w:rFonts w:ascii="SimSun" w:hAnsi="SimSun" w:eastAsia="SimSun" w:cs="SimSun"/>
                <w:sz w:val="21"/>
                <w:szCs w:val="21"/>
                <w:spacing w:val="1"/>
              </w:rPr>
              <w:t>(2)用药安全性教育</w:t>
            </w:r>
          </w:p>
        </w:tc>
      </w:tr>
      <w:tr>
        <w:trPr>
          <w:trHeight w:val="979" w:hRule="atLeast"/>
        </w:trPr>
        <w:tc>
          <w:tcPr>
            <w:tcW w:w="914" w:type="dxa"/>
            <w:vAlign w:val="top"/>
            <w:vMerge w:val="continue"/>
            <w:textDirection w:val="tbRlV"/>
            <w:tcBorders>
              <w:top w:val="none" w:color="000000" w:sz="2" w:space="0"/>
              <w:bottom w:val="none" w:color="000000" w:sz="2" w:space="0"/>
            </w:tcBorders>
          </w:tcPr>
          <w:p>
            <w:pPr>
              <w:rPr>
                <w:rFonts w:ascii="Arial"/>
                <w:sz w:val="21"/>
              </w:rPr>
            </w:pPr>
            <w:r/>
          </w:p>
        </w:tc>
        <w:tc>
          <w:tcPr>
            <w:tcW w:w="1818" w:type="dxa"/>
            <w:vAlign w:val="top"/>
            <w:vMerge w:val="continue"/>
            <w:tcBorders>
              <w:top w:val="none" w:color="000000" w:sz="2" w:space="0"/>
              <w:bottom w:val="none" w:color="000000" w:sz="2" w:space="0"/>
            </w:tcBorders>
          </w:tcPr>
          <w:p>
            <w:pPr>
              <w:rPr>
                <w:rFonts w:ascii="Arial"/>
                <w:sz w:val="21"/>
              </w:rPr>
            </w:pPr>
            <w:r/>
          </w:p>
        </w:tc>
        <w:tc>
          <w:tcPr>
            <w:tcW w:w="2288" w:type="dxa"/>
            <w:vAlign w:val="top"/>
          </w:tcPr>
          <w:p>
            <w:pPr>
              <w:ind w:left="92"/>
              <w:spacing w:before="249" w:line="301" w:lineRule="exact"/>
              <w:rPr>
                <w:rFonts w:ascii="SimSun" w:hAnsi="SimSun" w:eastAsia="SimSun" w:cs="SimSun"/>
                <w:sz w:val="21"/>
                <w:szCs w:val="21"/>
              </w:rPr>
            </w:pPr>
            <w:r>
              <w:rPr>
                <w:rFonts w:ascii="SimSun" w:hAnsi="SimSun" w:eastAsia="SimSun" w:cs="SimSun"/>
                <w:sz w:val="21"/>
                <w:szCs w:val="21"/>
                <w:position w:val="6"/>
              </w:rPr>
              <w:t>3.应用药品的特殊</w:t>
            </w:r>
          </w:p>
          <w:p>
            <w:pPr>
              <w:ind w:left="303"/>
              <w:spacing w:line="220" w:lineRule="auto"/>
              <w:rPr>
                <w:rFonts w:ascii="SimSun" w:hAnsi="SimSun" w:eastAsia="SimSun" w:cs="SimSun"/>
                <w:sz w:val="21"/>
                <w:szCs w:val="21"/>
              </w:rPr>
            </w:pPr>
            <w:r>
              <w:rPr>
                <w:rFonts w:ascii="SimSun" w:hAnsi="SimSun" w:eastAsia="SimSun" w:cs="SimSun"/>
                <w:sz w:val="21"/>
                <w:szCs w:val="21"/>
                <w:spacing w:val="-3"/>
              </w:rPr>
              <w:t>提示</w:t>
            </w:r>
          </w:p>
        </w:tc>
        <w:tc>
          <w:tcPr>
            <w:tcW w:w="4110" w:type="dxa"/>
            <w:vAlign w:val="top"/>
          </w:tcPr>
          <w:p>
            <w:pPr>
              <w:ind w:left="105"/>
              <w:spacing w:before="249" w:line="219" w:lineRule="auto"/>
              <w:rPr>
                <w:rFonts w:ascii="SimSun" w:hAnsi="SimSun" w:eastAsia="SimSun" w:cs="SimSun"/>
                <w:sz w:val="21"/>
                <w:szCs w:val="21"/>
              </w:rPr>
            </w:pPr>
            <w:r>
              <w:rPr>
                <w:rFonts w:ascii="SimSun" w:hAnsi="SimSun" w:eastAsia="SimSun" w:cs="SimSun"/>
                <w:sz w:val="21"/>
                <w:szCs w:val="21"/>
              </w:rPr>
              <w:t>(1)需特殊提醒的用药人群</w:t>
            </w:r>
          </w:p>
          <w:p>
            <w:pPr>
              <w:ind w:left="105"/>
              <w:spacing w:before="70" w:line="219" w:lineRule="auto"/>
              <w:rPr>
                <w:rFonts w:ascii="SimSun" w:hAnsi="SimSun" w:eastAsia="SimSun" w:cs="SimSun"/>
                <w:sz w:val="21"/>
                <w:szCs w:val="21"/>
              </w:rPr>
            </w:pPr>
            <w:r>
              <w:rPr>
                <w:rFonts w:ascii="SimSun" w:hAnsi="SimSun" w:eastAsia="SimSun" w:cs="SimSun"/>
                <w:sz w:val="21"/>
                <w:szCs w:val="21"/>
              </w:rPr>
              <w:t>(2)需特殊提示的情形和特别注意的问题</w:t>
            </w:r>
          </w:p>
        </w:tc>
      </w:tr>
      <w:tr>
        <w:trPr>
          <w:trHeight w:val="1359" w:hRule="atLeast"/>
        </w:trPr>
        <w:tc>
          <w:tcPr>
            <w:tcW w:w="914" w:type="dxa"/>
            <w:vAlign w:val="top"/>
            <w:vMerge w:val="continue"/>
            <w:textDirection w:val="tbRlV"/>
            <w:tcBorders>
              <w:top w:val="none" w:color="000000" w:sz="2" w:space="0"/>
            </w:tcBorders>
          </w:tcPr>
          <w:p>
            <w:pPr>
              <w:rPr>
                <w:rFonts w:ascii="Arial"/>
                <w:sz w:val="21"/>
              </w:rPr>
            </w:pPr>
            <w:r/>
          </w:p>
        </w:tc>
        <w:tc>
          <w:tcPr>
            <w:tcW w:w="1818" w:type="dxa"/>
            <w:vAlign w:val="top"/>
            <w:vMerge w:val="continue"/>
            <w:tcBorders>
              <w:top w:val="none" w:color="000000" w:sz="2" w:space="0"/>
            </w:tcBorders>
          </w:tcPr>
          <w:p>
            <w:pPr>
              <w:rPr>
                <w:rFonts w:ascii="Arial"/>
                <w:sz w:val="21"/>
              </w:rPr>
            </w:pPr>
            <w:r/>
          </w:p>
        </w:tc>
        <w:tc>
          <w:tcPr>
            <w:tcW w:w="2288" w:type="dxa"/>
            <w:vAlign w:val="top"/>
          </w:tcPr>
          <w:p>
            <w:pPr>
              <w:spacing w:line="254" w:lineRule="auto"/>
              <w:rPr>
                <w:rFonts w:ascii="Arial"/>
                <w:sz w:val="21"/>
              </w:rPr>
            </w:pPr>
            <w:r/>
          </w:p>
          <w:p>
            <w:pPr>
              <w:spacing w:line="255" w:lineRule="auto"/>
              <w:rPr>
                <w:rFonts w:ascii="Arial"/>
                <w:sz w:val="21"/>
              </w:rPr>
            </w:pPr>
            <w:r/>
          </w:p>
          <w:p>
            <w:pPr>
              <w:ind w:left="92"/>
              <w:spacing w:before="69" w:line="220" w:lineRule="auto"/>
              <w:rPr>
                <w:rFonts w:ascii="SimSun" w:hAnsi="SimSun" w:eastAsia="SimSun" w:cs="SimSun"/>
                <w:sz w:val="21"/>
                <w:szCs w:val="21"/>
              </w:rPr>
            </w:pPr>
            <w:r>
              <w:rPr>
                <w:rFonts w:ascii="SimSun" w:hAnsi="SimSun" w:eastAsia="SimSun" w:cs="SimSun"/>
                <w:sz w:val="21"/>
                <w:szCs w:val="21"/>
                <w:spacing w:val="1"/>
              </w:rPr>
              <w:t>4.沟通原则与技巧</w:t>
            </w:r>
          </w:p>
        </w:tc>
        <w:tc>
          <w:tcPr>
            <w:tcW w:w="4110" w:type="dxa"/>
            <w:vAlign w:val="top"/>
          </w:tcPr>
          <w:p>
            <w:pPr>
              <w:ind w:left="105"/>
              <w:spacing w:before="261" w:line="220" w:lineRule="auto"/>
              <w:rPr>
                <w:rFonts w:ascii="SimSun" w:hAnsi="SimSun" w:eastAsia="SimSun" w:cs="SimSun"/>
                <w:sz w:val="21"/>
                <w:szCs w:val="21"/>
              </w:rPr>
            </w:pPr>
            <w:r>
              <w:rPr>
                <w:rFonts w:ascii="SimSun" w:hAnsi="SimSun" w:eastAsia="SimSun" w:cs="SimSun"/>
                <w:sz w:val="21"/>
                <w:szCs w:val="21"/>
                <w:spacing w:val="1"/>
              </w:rPr>
              <w:t>(1)沟通原则</w:t>
            </w:r>
          </w:p>
          <w:p>
            <w:pPr>
              <w:ind w:left="105"/>
              <w:spacing w:before="89" w:line="220" w:lineRule="auto"/>
              <w:rPr>
                <w:rFonts w:ascii="SimSun" w:hAnsi="SimSun" w:eastAsia="SimSun" w:cs="SimSun"/>
                <w:sz w:val="21"/>
                <w:szCs w:val="21"/>
              </w:rPr>
            </w:pPr>
            <w:r>
              <w:rPr>
                <w:rFonts w:ascii="SimSun" w:hAnsi="SimSun" w:eastAsia="SimSun" w:cs="SimSun"/>
                <w:sz w:val="21"/>
                <w:szCs w:val="21"/>
                <w:spacing w:val="1"/>
              </w:rPr>
              <w:t>(2)沟通技巧</w:t>
            </w:r>
          </w:p>
          <w:p>
            <w:pPr>
              <w:ind w:left="105"/>
              <w:spacing w:before="49" w:line="220" w:lineRule="auto"/>
              <w:rPr>
                <w:rFonts w:ascii="SimSun" w:hAnsi="SimSun" w:eastAsia="SimSun" w:cs="SimSun"/>
                <w:sz w:val="21"/>
                <w:szCs w:val="21"/>
              </w:rPr>
            </w:pPr>
            <w:r>
              <w:rPr>
                <w:rFonts w:ascii="SimSun" w:hAnsi="SimSun" w:eastAsia="SimSun" w:cs="SimSun"/>
                <w:sz w:val="21"/>
                <w:szCs w:val="21"/>
              </w:rPr>
              <w:t>(3)投诉应对</w:t>
            </w:r>
          </w:p>
        </w:tc>
      </w:tr>
      <w:tr>
        <w:trPr>
          <w:trHeight w:val="1149" w:hRule="atLeast"/>
        </w:trPr>
        <w:tc>
          <w:tcPr>
            <w:tcW w:w="914" w:type="dxa"/>
            <w:vAlign w:val="top"/>
            <w:vMerge w:val="restart"/>
            <w:textDirection w:val="tbRlV"/>
            <w:tcBorders>
              <w:bottom w:val="none" w:color="000000" w:sz="2" w:space="0"/>
            </w:tcBorders>
          </w:tcPr>
          <w:p>
            <w:pPr>
              <w:spacing w:line="270" w:lineRule="auto"/>
              <w:rPr>
                <w:rFonts w:ascii="Arial"/>
                <w:sz w:val="21"/>
              </w:rPr>
            </w:pPr>
            <w:r/>
          </w:p>
          <w:p>
            <w:pPr>
              <w:ind w:left="3499"/>
              <w:spacing w:before="70" w:line="217" w:lineRule="auto"/>
              <w:rPr>
                <w:rFonts w:ascii="SimSun" w:hAnsi="SimSun" w:eastAsia="SimSun" w:cs="SimSun"/>
                <w:sz w:val="21"/>
                <w:szCs w:val="21"/>
              </w:rPr>
            </w:pPr>
            <w:r>
              <w:rPr>
                <w:rFonts w:ascii="SimSun" w:hAnsi="SimSun" w:eastAsia="SimSun" w:cs="SimSun"/>
                <w:sz w:val="21"/>
                <w:szCs w:val="21"/>
              </w:rPr>
              <w:t>二</w:t>
            </w:r>
            <w:r>
              <w:rPr>
                <w:rFonts w:ascii="SimSun" w:hAnsi="SimSun" w:eastAsia="SimSun" w:cs="SimSun"/>
                <w:sz w:val="21"/>
                <w:szCs w:val="21"/>
                <w:spacing w:val="22"/>
              </w:rPr>
              <w:t xml:space="preserve">   </w:t>
            </w:r>
            <w:r>
              <w:rPr>
                <w:rFonts w:ascii="SimSun" w:hAnsi="SimSun" w:eastAsia="SimSun" w:cs="SimSun"/>
                <w:sz w:val="21"/>
                <w:szCs w:val="21"/>
              </w:rPr>
              <w:t>中</w:t>
            </w:r>
            <w:r>
              <w:rPr>
                <w:rFonts w:ascii="SimSun" w:hAnsi="SimSun" w:eastAsia="SimSun" w:cs="SimSun"/>
                <w:sz w:val="21"/>
                <w:szCs w:val="21"/>
                <w:spacing w:val="10"/>
              </w:rPr>
              <w:t xml:space="preserve"> </w:t>
            </w:r>
            <w:r>
              <w:rPr>
                <w:rFonts w:ascii="SimSun" w:hAnsi="SimSun" w:eastAsia="SimSun" w:cs="SimSun"/>
                <w:sz w:val="21"/>
                <w:szCs w:val="21"/>
              </w:rPr>
              <w:t>医</w:t>
            </w:r>
            <w:r>
              <w:rPr>
                <w:rFonts w:ascii="SimSun" w:hAnsi="SimSun" w:eastAsia="SimSun" w:cs="SimSun"/>
                <w:sz w:val="21"/>
                <w:szCs w:val="21"/>
                <w:spacing w:val="9"/>
              </w:rPr>
              <w:t xml:space="preserve"> </w:t>
            </w:r>
            <w:r>
              <w:rPr>
                <w:rFonts w:ascii="SimSun" w:hAnsi="SimSun" w:eastAsia="SimSun" w:cs="SimSun"/>
                <w:sz w:val="21"/>
                <w:szCs w:val="21"/>
              </w:rPr>
              <w:t>理</w:t>
            </w:r>
            <w:r>
              <w:rPr>
                <w:rFonts w:ascii="SimSun" w:hAnsi="SimSun" w:eastAsia="SimSun" w:cs="SimSun"/>
                <w:sz w:val="21"/>
                <w:szCs w:val="21"/>
                <w:spacing w:val="6"/>
              </w:rPr>
              <w:t xml:space="preserve"> </w:t>
            </w:r>
            <w:r>
              <w:rPr>
                <w:rFonts w:ascii="SimSun" w:hAnsi="SimSun" w:eastAsia="SimSun" w:cs="SimSun"/>
                <w:sz w:val="21"/>
                <w:szCs w:val="21"/>
              </w:rPr>
              <w:t>论</w:t>
            </w:r>
            <w:r>
              <w:rPr>
                <w:rFonts w:ascii="SimSun" w:hAnsi="SimSun" w:eastAsia="SimSun" w:cs="SimSun"/>
                <w:sz w:val="21"/>
                <w:szCs w:val="21"/>
                <w:spacing w:val="5"/>
              </w:rPr>
              <w:t xml:space="preserve"> </w:t>
            </w:r>
            <w:r>
              <w:rPr>
                <w:rFonts w:ascii="SimSun" w:hAnsi="SimSun" w:eastAsia="SimSun" w:cs="SimSun"/>
                <w:sz w:val="21"/>
                <w:szCs w:val="21"/>
              </w:rPr>
              <w:t>基</w:t>
            </w:r>
            <w:r>
              <w:rPr>
                <w:rFonts w:ascii="SimSun" w:hAnsi="SimSun" w:eastAsia="SimSun" w:cs="SimSun"/>
                <w:sz w:val="21"/>
                <w:szCs w:val="21"/>
                <w:spacing w:val="3"/>
              </w:rPr>
              <w:t xml:space="preserve"> </w:t>
            </w:r>
            <w:r>
              <w:rPr>
                <w:rFonts w:ascii="SimSun" w:hAnsi="SimSun" w:eastAsia="SimSun" w:cs="SimSun"/>
                <w:sz w:val="21"/>
                <w:szCs w:val="21"/>
              </w:rPr>
              <w:t>础</w:t>
            </w:r>
          </w:p>
        </w:tc>
        <w:tc>
          <w:tcPr>
            <w:tcW w:w="1818" w:type="dxa"/>
            <w:vAlign w:val="top"/>
          </w:tcPr>
          <w:p>
            <w:pPr>
              <w:spacing w:line="252" w:lineRule="auto"/>
              <w:rPr>
                <w:rFonts w:ascii="Arial"/>
                <w:sz w:val="21"/>
              </w:rPr>
            </w:pPr>
            <w:r/>
          </w:p>
          <w:p>
            <w:pPr>
              <w:ind w:left="81" w:right="247"/>
              <w:spacing w:before="68" w:line="245" w:lineRule="auto"/>
              <w:rPr>
                <w:rFonts w:ascii="SimSun" w:hAnsi="SimSun" w:eastAsia="SimSun" w:cs="SimSun"/>
                <w:sz w:val="21"/>
                <w:szCs w:val="21"/>
              </w:rPr>
            </w:pPr>
            <w:r>
              <w:rPr>
                <w:rFonts w:ascii="SimSun" w:hAnsi="SimSun" w:eastAsia="SimSun" w:cs="SimSun"/>
                <w:sz w:val="21"/>
                <w:szCs w:val="21"/>
                <w:spacing w:val="1"/>
              </w:rPr>
              <w:t>(一)中医学的基</w:t>
            </w:r>
            <w:r>
              <w:rPr>
                <w:rFonts w:ascii="SimSun" w:hAnsi="SimSun" w:eastAsia="SimSun" w:cs="SimSun"/>
                <w:sz w:val="21"/>
                <w:szCs w:val="21"/>
              </w:rPr>
              <w:t xml:space="preserve"> </w:t>
            </w:r>
            <w:r>
              <w:rPr>
                <w:rFonts w:ascii="SimSun" w:hAnsi="SimSun" w:eastAsia="SimSun" w:cs="SimSun"/>
                <w:sz w:val="21"/>
                <w:szCs w:val="21"/>
                <w:spacing w:val="6"/>
              </w:rPr>
              <w:t>本特点</w:t>
            </w:r>
          </w:p>
        </w:tc>
        <w:tc>
          <w:tcPr>
            <w:tcW w:w="2288" w:type="dxa"/>
            <w:vAlign w:val="top"/>
          </w:tcPr>
          <w:p>
            <w:pPr>
              <w:spacing w:line="401" w:lineRule="auto"/>
              <w:rPr>
                <w:rFonts w:ascii="Arial"/>
                <w:sz w:val="21"/>
              </w:rPr>
            </w:pPr>
            <w:r/>
          </w:p>
          <w:p>
            <w:pPr>
              <w:ind w:left="92"/>
              <w:spacing w:before="68" w:line="219" w:lineRule="auto"/>
              <w:rPr>
                <w:rFonts w:ascii="SimSun" w:hAnsi="SimSun" w:eastAsia="SimSun" w:cs="SimSun"/>
                <w:sz w:val="21"/>
                <w:szCs w:val="21"/>
              </w:rPr>
            </w:pPr>
            <w:r>
              <w:rPr>
                <w:rFonts w:ascii="SimSun" w:hAnsi="SimSun" w:eastAsia="SimSun" w:cs="SimSun"/>
                <w:sz w:val="21"/>
                <w:szCs w:val="21"/>
                <w:spacing w:val="2"/>
              </w:rPr>
              <w:t>整体观念与辨证论治</w:t>
            </w:r>
          </w:p>
        </w:tc>
        <w:tc>
          <w:tcPr>
            <w:tcW w:w="4110" w:type="dxa"/>
            <w:vAlign w:val="top"/>
          </w:tcPr>
          <w:p>
            <w:pPr>
              <w:ind w:left="105"/>
              <w:spacing w:before="172" w:line="220" w:lineRule="auto"/>
              <w:rPr>
                <w:rFonts w:ascii="SimSun" w:hAnsi="SimSun" w:eastAsia="SimSun" w:cs="SimSun"/>
                <w:sz w:val="21"/>
                <w:szCs w:val="21"/>
              </w:rPr>
            </w:pPr>
            <w:r>
              <w:rPr>
                <w:rFonts w:ascii="SimSun" w:hAnsi="SimSun" w:eastAsia="SimSun" w:cs="SimSun"/>
                <w:sz w:val="21"/>
                <w:szCs w:val="21"/>
              </w:rPr>
              <w:t>(1)整体观念</w:t>
            </w:r>
          </w:p>
          <w:p>
            <w:pPr>
              <w:ind w:left="105"/>
              <w:spacing w:before="59" w:line="220" w:lineRule="auto"/>
              <w:rPr>
                <w:rFonts w:ascii="SimSun" w:hAnsi="SimSun" w:eastAsia="SimSun" w:cs="SimSun"/>
                <w:sz w:val="21"/>
                <w:szCs w:val="21"/>
              </w:rPr>
            </w:pPr>
            <w:r>
              <w:rPr>
                <w:rFonts w:ascii="SimSun" w:hAnsi="SimSun" w:eastAsia="SimSun" w:cs="SimSun"/>
                <w:sz w:val="21"/>
                <w:szCs w:val="21"/>
                <w:spacing w:val="1"/>
              </w:rPr>
              <w:t>(2)症、证、病的区别</w:t>
            </w:r>
          </w:p>
          <w:p>
            <w:pPr>
              <w:ind w:left="105"/>
              <w:spacing w:before="79" w:line="219" w:lineRule="auto"/>
              <w:rPr>
                <w:rFonts w:ascii="SimSun" w:hAnsi="SimSun" w:eastAsia="SimSun" w:cs="SimSun"/>
                <w:sz w:val="21"/>
                <w:szCs w:val="21"/>
              </w:rPr>
            </w:pPr>
            <w:r>
              <w:rPr>
                <w:rFonts w:ascii="SimSun" w:hAnsi="SimSun" w:eastAsia="SimSun" w:cs="SimSun"/>
                <w:sz w:val="21"/>
                <w:szCs w:val="21"/>
                <w:spacing w:val="1"/>
              </w:rPr>
              <w:t>(3)辨证与论治的关系</w:t>
            </w:r>
          </w:p>
        </w:tc>
      </w:tr>
      <w:tr>
        <w:trPr>
          <w:trHeight w:val="390" w:hRule="atLeast"/>
        </w:trPr>
        <w:tc>
          <w:tcPr>
            <w:tcW w:w="914" w:type="dxa"/>
            <w:vAlign w:val="top"/>
            <w:vMerge w:val="continue"/>
            <w:textDirection w:val="tbRlV"/>
            <w:tcBorders>
              <w:top w:val="none" w:color="000000" w:sz="2" w:space="0"/>
              <w:bottom w:val="none" w:color="000000" w:sz="2" w:space="0"/>
            </w:tcBorders>
          </w:tcPr>
          <w:p>
            <w:pPr>
              <w:rPr>
                <w:rFonts w:ascii="Arial"/>
                <w:sz w:val="21"/>
              </w:rPr>
            </w:pPr>
            <w:r/>
          </w:p>
        </w:tc>
        <w:tc>
          <w:tcPr>
            <w:tcW w:w="1818" w:type="dxa"/>
            <w:vAlign w:val="top"/>
            <w:vMerge w:val="restart"/>
            <w:tcBorders>
              <w:bottom w:val="none" w:color="000000" w:sz="2" w:space="0"/>
            </w:tcBorders>
          </w:tcPr>
          <w:p>
            <w:pPr>
              <w:spacing w:line="294" w:lineRule="auto"/>
              <w:rPr>
                <w:rFonts w:ascii="Arial"/>
                <w:sz w:val="21"/>
              </w:rPr>
            </w:pPr>
            <w:r/>
          </w:p>
          <w:p>
            <w:pPr>
              <w:spacing w:line="294" w:lineRule="auto"/>
              <w:rPr>
                <w:rFonts w:ascii="Arial"/>
                <w:sz w:val="21"/>
              </w:rPr>
            </w:pPr>
            <w:r/>
          </w:p>
          <w:p>
            <w:pPr>
              <w:spacing w:line="294" w:lineRule="auto"/>
              <w:rPr>
                <w:rFonts w:ascii="Arial"/>
                <w:sz w:val="21"/>
              </w:rPr>
            </w:pPr>
            <w:r/>
          </w:p>
          <w:p>
            <w:pPr>
              <w:spacing w:line="295" w:lineRule="auto"/>
              <w:rPr>
                <w:rFonts w:ascii="Arial"/>
                <w:sz w:val="21"/>
              </w:rPr>
            </w:pPr>
            <w:r/>
          </w:p>
          <w:p>
            <w:pPr>
              <w:ind w:left="81"/>
              <w:spacing w:before="69" w:line="220" w:lineRule="auto"/>
              <w:rPr>
                <w:rFonts w:ascii="SimSun" w:hAnsi="SimSun" w:eastAsia="SimSun" w:cs="SimSun"/>
                <w:sz w:val="21"/>
                <w:szCs w:val="21"/>
              </w:rPr>
            </w:pPr>
            <w:r>
              <w:rPr>
                <w:rFonts w:ascii="SimSun" w:hAnsi="SimSun" w:eastAsia="SimSun" w:cs="SimSun"/>
                <w:sz w:val="21"/>
                <w:szCs w:val="21"/>
                <w:spacing w:val="1"/>
              </w:rPr>
              <w:t>(二)阴阳学说</w:t>
            </w:r>
          </w:p>
        </w:tc>
        <w:tc>
          <w:tcPr>
            <w:tcW w:w="2288" w:type="dxa"/>
            <w:vAlign w:val="top"/>
          </w:tcPr>
          <w:p>
            <w:pPr>
              <w:ind w:left="92"/>
              <w:spacing w:before="93" w:line="220" w:lineRule="auto"/>
              <w:rPr>
                <w:rFonts w:ascii="SimSun" w:hAnsi="SimSun" w:eastAsia="SimSun" w:cs="SimSun"/>
                <w:sz w:val="21"/>
                <w:szCs w:val="21"/>
              </w:rPr>
            </w:pPr>
            <w:r>
              <w:rPr>
                <w:rFonts w:ascii="SimSun" w:hAnsi="SimSun" w:eastAsia="SimSun" w:cs="SimSun"/>
                <w:sz w:val="21"/>
                <w:szCs w:val="21"/>
                <w:spacing w:val="1"/>
              </w:rPr>
              <w:t>1.阴阳的属性</w:t>
            </w:r>
          </w:p>
        </w:tc>
        <w:tc>
          <w:tcPr>
            <w:tcW w:w="4110" w:type="dxa"/>
            <w:vAlign w:val="top"/>
          </w:tcPr>
          <w:p>
            <w:pPr>
              <w:ind w:left="105"/>
              <w:spacing w:before="93" w:line="220" w:lineRule="auto"/>
              <w:rPr>
                <w:rFonts w:ascii="SimSun" w:hAnsi="SimSun" w:eastAsia="SimSun" w:cs="SimSun"/>
                <w:sz w:val="21"/>
                <w:szCs w:val="21"/>
              </w:rPr>
            </w:pPr>
            <w:r>
              <w:rPr>
                <w:rFonts w:ascii="SimSun" w:hAnsi="SimSun" w:eastAsia="SimSun" w:cs="SimSun"/>
                <w:sz w:val="21"/>
                <w:szCs w:val="21"/>
                <w:spacing w:val="2"/>
              </w:rPr>
              <w:t>阴阳属性的分析和运用</w:t>
            </w:r>
          </w:p>
        </w:tc>
      </w:tr>
      <w:tr>
        <w:trPr>
          <w:trHeight w:val="1449" w:hRule="atLeast"/>
        </w:trPr>
        <w:tc>
          <w:tcPr>
            <w:tcW w:w="914" w:type="dxa"/>
            <w:vAlign w:val="top"/>
            <w:vMerge w:val="continue"/>
            <w:textDirection w:val="tbRlV"/>
            <w:tcBorders>
              <w:top w:val="none" w:color="000000" w:sz="2" w:space="0"/>
              <w:bottom w:val="none" w:color="000000" w:sz="2" w:space="0"/>
            </w:tcBorders>
          </w:tcPr>
          <w:p>
            <w:pPr>
              <w:rPr>
                <w:rFonts w:ascii="Arial"/>
                <w:sz w:val="21"/>
              </w:rPr>
            </w:pPr>
            <w:r/>
          </w:p>
        </w:tc>
        <w:tc>
          <w:tcPr>
            <w:tcW w:w="1818" w:type="dxa"/>
            <w:vAlign w:val="top"/>
            <w:vMerge w:val="continue"/>
            <w:tcBorders>
              <w:top w:val="none" w:color="000000" w:sz="2" w:space="0"/>
              <w:bottom w:val="none" w:color="000000" w:sz="2" w:space="0"/>
            </w:tcBorders>
          </w:tcPr>
          <w:p>
            <w:pPr>
              <w:rPr>
                <w:rFonts w:ascii="Arial"/>
                <w:sz w:val="21"/>
              </w:rPr>
            </w:pPr>
            <w:r/>
          </w:p>
        </w:tc>
        <w:tc>
          <w:tcPr>
            <w:tcW w:w="2288" w:type="dxa"/>
            <w:vAlign w:val="top"/>
          </w:tcPr>
          <w:p>
            <w:pPr>
              <w:spacing w:line="275" w:lineRule="auto"/>
              <w:rPr>
                <w:rFonts w:ascii="Arial"/>
                <w:sz w:val="21"/>
              </w:rPr>
            </w:pPr>
            <w:r/>
          </w:p>
          <w:p>
            <w:pPr>
              <w:spacing w:line="276" w:lineRule="auto"/>
              <w:rPr>
                <w:rFonts w:ascii="Arial"/>
                <w:sz w:val="21"/>
              </w:rPr>
            </w:pPr>
            <w:r/>
          </w:p>
          <w:p>
            <w:pPr>
              <w:ind w:left="92"/>
              <w:spacing w:before="68" w:line="220" w:lineRule="auto"/>
              <w:rPr>
                <w:rFonts w:ascii="SimSun" w:hAnsi="SimSun" w:eastAsia="SimSun" w:cs="SimSun"/>
                <w:sz w:val="21"/>
                <w:szCs w:val="21"/>
              </w:rPr>
            </w:pPr>
            <w:r>
              <w:rPr>
                <w:rFonts w:ascii="SimSun" w:hAnsi="SimSun" w:eastAsia="SimSun" w:cs="SimSun"/>
                <w:sz w:val="21"/>
                <w:szCs w:val="21"/>
                <w:spacing w:val="2"/>
              </w:rPr>
              <w:t>2.阴阳的相互关系</w:t>
            </w:r>
          </w:p>
        </w:tc>
        <w:tc>
          <w:tcPr>
            <w:tcW w:w="4110" w:type="dxa"/>
            <w:vAlign w:val="top"/>
          </w:tcPr>
          <w:p>
            <w:pPr>
              <w:ind w:left="105"/>
              <w:spacing w:before="143" w:line="220" w:lineRule="auto"/>
              <w:rPr>
                <w:rFonts w:ascii="SimSun" w:hAnsi="SimSun" w:eastAsia="SimSun" w:cs="SimSun"/>
                <w:sz w:val="21"/>
                <w:szCs w:val="21"/>
              </w:rPr>
            </w:pPr>
            <w:r>
              <w:rPr>
                <w:rFonts w:ascii="SimSun" w:hAnsi="SimSun" w:eastAsia="SimSun" w:cs="SimSun"/>
                <w:sz w:val="21"/>
                <w:szCs w:val="21"/>
                <w:spacing w:val="1"/>
              </w:rPr>
              <w:t>(1)对立制约</w:t>
            </w:r>
          </w:p>
          <w:p>
            <w:pPr>
              <w:ind w:left="105"/>
              <w:spacing w:before="89" w:line="220" w:lineRule="auto"/>
              <w:rPr>
                <w:rFonts w:ascii="SimSun" w:hAnsi="SimSun" w:eastAsia="SimSun" w:cs="SimSun"/>
                <w:sz w:val="21"/>
                <w:szCs w:val="21"/>
              </w:rPr>
            </w:pPr>
            <w:r>
              <w:rPr>
                <w:rFonts w:ascii="SimSun" w:hAnsi="SimSun" w:eastAsia="SimSun" w:cs="SimSun"/>
                <w:sz w:val="21"/>
                <w:szCs w:val="21"/>
                <w:spacing w:val="2"/>
              </w:rPr>
              <w:t>(2)互根互用</w:t>
            </w:r>
          </w:p>
          <w:p>
            <w:pPr>
              <w:ind w:left="105"/>
              <w:spacing w:before="49" w:line="220" w:lineRule="auto"/>
              <w:rPr>
                <w:rFonts w:ascii="SimSun" w:hAnsi="SimSun" w:eastAsia="SimSun" w:cs="SimSun"/>
                <w:sz w:val="21"/>
                <w:szCs w:val="21"/>
              </w:rPr>
            </w:pPr>
            <w:r>
              <w:rPr>
                <w:rFonts w:ascii="SimSun" w:hAnsi="SimSun" w:eastAsia="SimSun" w:cs="SimSun"/>
                <w:sz w:val="21"/>
                <w:szCs w:val="21"/>
              </w:rPr>
              <w:t>(3)消长平衡</w:t>
            </w:r>
          </w:p>
          <w:p>
            <w:pPr>
              <w:ind w:left="105"/>
              <w:spacing w:before="69" w:line="220" w:lineRule="auto"/>
              <w:rPr>
                <w:rFonts w:ascii="SimSun" w:hAnsi="SimSun" w:eastAsia="SimSun" w:cs="SimSun"/>
                <w:sz w:val="21"/>
                <w:szCs w:val="21"/>
              </w:rPr>
            </w:pPr>
            <w:r>
              <w:rPr>
                <w:rFonts w:ascii="SimSun" w:hAnsi="SimSun" w:eastAsia="SimSun" w:cs="SimSun"/>
                <w:sz w:val="21"/>
                <w:szCs w:val="21"/>
              </w:rPr>
              <w:t>(4)相互转化</w:t>
            </w:r>
          </w:p>
        </w:tc>
      </w:tr>
      <w:tr>
        <w:trPr>
          <w:trHeight w:val="849" w:hRule="atLeast"/>
        </w:trPr>
        <w:tc>
          <w:tcPr>
            <w:tcW w:w="914" w:type="dxa"/>
            <w:vAlign w:val="top"/>
            <w:vMerge w:val="continue"/>
            <w:textDirection w:val="tbRlV"/>
            <w:tcBorders>
              <w:top w:val="none" w:color="000000" w:sz="2" w:space="0"/>
              <w:bottom w:val="none" w:color="000000" w:sz="2" w:space="0"/>
            </w:tcBorders>
          </w:tcPr>
          <w:p>
            <w:pPr>
              <w:rPr>
                <w:rFonts w:ascii="Arial"/>
                <w:sz w:val="21"/>
              </w:rPr>
            </w:pPr>
            <w:r/>
          </w:p>
        </w:tc>
        <w:tc>
          <w:tcPr>
            <w:tcW w:w="1818" w:type="dxa"/>
            <w:vAlign w:val="top"/>
            <w:vMerge w:val="continue"/>
            <w:tcBorders>
              <w:top w:val="none" w:color="000000" w:sz="2" w:space="0"/>
            </w:tcBorders>
          </w:tcPr>
          <w:p>
            <w:pPr>
              <w:rPr>
                <w:rFonts w:ascii="Arial"/>
                <w:sz w:val="21"/>
              </w:rPr>
            </w:pPr>
            <w:r/>
          </w:p>
        </w:tc>
        <w:tc>
          <w:tcPr>
            <w:tcW w:w="2288" w:type="dxa"/>
            <w:vAlign w:val="top"/>
          </w:tcPr>
          <w:p>
            <w:pPr>
              <w:ind w:left="92"/>
              <w:spacing w:before="173" w:line="332" w:lineRule="exact"/>
              <w:rPr>
                <w:rFonts w:ascii="SimSun" w:hAnsi="SimSun" w:eastAsia="SimSun" w:cs="SimSun"/>
                <w:sz w:val="21"/>
                <w:szCs w:val="21"/>
              </w:rPr>
            </w:pPr>
            <w:r>
              <w:rPr>
                <w:rFonts w:ascii="SimSun" w:hAnsi="SimSun" w:eastAsia="SimSun" w:cs="SimSun"/>
                <w:sz w:val="21"/>
                <w:szCs w:val="21"/>
                <w:spacing w:val="1"/>
                <w:position w:val="8"/>
              </w:rPr>
              <w:t>3.阴阳学说的临床</w:t>
            </w:r>
          </w:p>
          <w:p>
            <w:pPr>
              <w:ind w:left="343"/>
              <w:spacing w:line="220" w:lineRule="auto"/>
              <w:rPr>
                <w:rFonts w:ascii="SimSun" w:hAnsi="SimSun" w:eastAsia="SimSun" w:cs="SimSun"/>
                <w:sz w:val="21"/>
                <w:szCs w:val="21"/>
              </w:rPr>
            </w:pPr>
            <w:r>
              <w:rPr>
                <w:rFonts w:ascii="SimSun" w:hAnsi="SimSun" w:eastAsia="SimSun" w:cs="SimSun"/>
                <w:sz w:val="21"/>
                <w:szCs w:val="21"/>
                <w:spacing w:val="12"/>
              </w:rPr>
              <w:t>应用</w:t>
            </w:r>
          </w:p>
        </w:tc>
        <w:tc>
          <w:tcPr>
            <w:tcW w:w="4110" w:type="dxa"/>
            <w:vAlign w:val="top"/>
          </w:tcPr>
          <w:p>
            <w:pPr>
              <w:ind w:left="105"/>
              <w:spacing w:before="173" w:line="219" w:lineRule="auto"/>
              <w:rPr>
                <w:rFonts w:ascii="SimSun" w:hAnsi="SimSun" w:eastAsia="SimSun" w:cs="SimSun"/>
                <w:sz w:val="21"/>
                <w:szCs w:val="21"/>
              </w:rPr>
            </w:pPr>
            <w:r>
              <w:rPr>
                <w:rFonts w:ascii="SimSun" w:hAnsi="SimSun" w:eastAsia="SimSun" w:cs="SimSun"/>
                <w:sz w:val="21"/>
                <w:szCs w:val="21"/>
                <w:spacing w:val="1"/>
              </w:rPr>
              <w:t>(1)在疾病诊断中的应用</w:t>
            </w:r>
          </w:p>
          <w:p>
            <w:pPr>
              <w:ind w:left="105"/>
              <w:spacing w:before="91" w:line="220" w:lineRule="auto"/>
              <w:rPr>
                <w:rFonts w:ascii="SimSun" w:hAnsi="SimSun" w:eastAsia="SimSun" w:cs="SimSun"/>
                <w:sz w:val="21"/>
                <w:szCs w:val="21"/>
              </w:rPr>
            </w:pPr>
            <w:r>
              <w:rPr>
                <w:rFonts w:ascii="SimSun" w:hAnsi="SimSun" w:eastAsia="SimSun" w:cs="SimSun"/>
                <w:sz w:val="21"/>
                <w:szCs w:val="21"/>
                <w:spacing w:val="1"/>
              </w:rPr>
              <w:t>(2)在疾病治疗中的应用</w:t>
            </w:r>
          </w:p>
        </w:tc>
      </w:tr>
      <w:tr>
        <w:trPr>
          <w:trHeight w:val="420" w:hRule="atLeast"/>
        </w:trPr>
        <w:tc>
          <w:tcPr>
            <w:tcW w:w="914" w:type="dxa"/>
            <w:vAlign w:val="top"/>
            <w:vMerge w:val="continue"/>
            <w:textDirection w:val="tbRlV"/>
            <w:tcBorders>
              <w:top w:val="none" w:color="000000" w:sz="2" w:space="0"/>
              <w:bottom w:val="none" w:color="000000" w:sz="2" w:space="0"/>
            </w:tcBorders>
          </w:tcPr>
          <w:p>
            <w:pPr>
              <w:rPr>
                <w:rFonts w:ascii="Arial"/>
                <w:sz w:val="21"/>
              </w:rPr>
            </w:pPr>
            <w:r/>
          </w:p>
        </w:tc>
        <w:tc>
          <w:tcPr>
            <w:tcW w:w="1818" w:type="dxa"/>
            <w:vAlign w:val="top"/>
            <w:vMerge w:val="restart"/>
            <w:tcBorders>
              <w:bottom w:val="none" w:color="000000" w:sz="2" w:space="0"/>
            </w:tcBorders>
          </w:tcPr>
          <w:p>
            <w:pPr>
              <w:spacing w:line="280" w:lineRule="auto"/>
              <w:rPr>
                <w:rFonts w:ascii="Arial"/>
                <w:sz w:val="21"/>
              </w:rPr>
            </w:pPr>
            <w:r/>
          </w:p>
          <w:p>
            <w:pPr>
              <w:spacing w:line="280" w:lineRule="auto"/>
              <w:rPr>
                <w:rFonts w:ascii="Arial"/>
                <w:sz w:val="21"/>
              </w:rPr>
            </w:pPr>
            <w:r/>
          </w:p>
          <w:p>
            <w:pPr>
              <w:spacing w:line="281" w:lineRule="auto"/>
              <w:rPr>
                <w:rFonts w:ascii="Arial"/>
                <w:sz w:val="21"/>
              </w:rPr>
            </w:pPr>
            <w:r/>
          </w:p>
          <w:p>
            <w:pPr>
              <w:ind w:left="81"/>
              <w:spacing w:before="69" w:line="220" w:lineRule="auto"/>
              <w:rPr>
                <w:rFonts w:ascii="SimSun" w:hAnsi="SimSun" w:eastAsia="SimSun" w:cs="SimSun"/>
                <w:sz w:val="21"/>
                <w:szCs w:val="21"/>
              </w:rPr>
            </w:pPr>
            <w:r>
              <w:rPr>
                <w:rFonts w:ascii="SimSun" w:hAnsi="SimSun" w:eastAsia="SimSun" w:cs="SimSun"/>
                <w:sz w:val="21"/>
                <w:szCs w:val="21"/>
                <w:spacing w:val="1"/>
              </w:rPr>
              <w:t>(三)五行学说</w:t>
            </w:r>
          </w:p>
        </w:tc>
        <w:tc>
          <w:tcPr>
            <w:tcW w:w="2288" w:type="dxa"/>
            <w:vAlign w:val="top"/>
          </w:tcPr>
          <w:p>
            <w:pPr>
              <w:ind w:left="92"/>
              <w:spacing w:before="114" w:line="219" w:lineRule="auto"/>
              <w:rPr>
                <w:rFonts w:ascii="SimSun" w:hAnsi="SimSun" w:eastAsia="SimSun" w:cs="SimSun"/>
                <w:sz w:val="21"/>
                <w:szCs w:val="21"/>
              </w:rPr>
            </w:pPr>
            <w:r>
              <w:rPr>
                <w:rFonts w:ascii="SimSun" w:hAnsi="SimSun" w:eastAsia="SimSun" w:cs="SimSun"/>
                <w:sz w:val="21"/>
                <w:szCs w:val="21"/>
                <w:spacing w:val="1"/>
              </w:rPr>
              <w:t>1.五行的特性</w:t>
            </w:r>
          </w:p>
        </w:tc>
        <w:tc>
          <w:tcPr>
            <w:tcW w:w="4110" w:type="dxa"/>
            <w:vAlign w:val="top"/>
          </w:tcPr>
          <w:p>
            <w:pPr>
              <w:ind w:left="105"/>
              <w:spacing w:before="114" w:line="219" w:lineRule="auto"/>
              <w:rPr>
                <w:rFonts w:ascii="SimSun" w:hAnsi="SimSun" w:eastAsia="SimSun" w:cs="SimSun"/>
                <w:sz w:val="21"/>
                <w:szCs w:val="21"/>
              </w:rPr>
            </w:pPr>
            <w:r>
              <w:rPr>
                <w:rFonts w:ascii="SimSun" w:hAnsi="SimSun" w:eastAsia="SimSun" w:cs="SimSun"/>
                <w:sz w:val="21"/>
                <w:szCs w:val="21"/>
              </w:rPr>
              <w:t>五行的特性及事物分类</w:t>
            </w:r>
          </w:p>
        </w:tc>
      </w:tr>
      <w:tr>
        <w:trPr>
          <w:trHeight w:val="819" w:hRule="atLeast"/>
        </w:trPr>
        <w:tc>
          <w:tcPr>
            <w:tcW w:w="914" w:type="dxa"/>
            <w:vAlign w:val="top"/>
            <w:vMerge w:val="continue"/>
            <w:textDirection w:val="tbRlV"/>
            <w:tcBorders>
              <w:top w:val="none" w:color="000000" w:sz="2" w:space="0"/>
              <w:bottom w:val="none" w:color="000000" w:sz="2" w:space="0"/>
            </w:tcBorders>
          </w:tcPr>
          <w:p>
            <w:pPr>
              <w:rPr>
                <w:rFonts w:ascii="Arial"/>
                <w:sz w:val="21"/>
              </w:rPr>
            </w:pPr>
            <w:r/>
          </w:p>
        </w:tc>
        <w:tc>
          <w:tcPr>
            <w:tcW w:w="1818" w:type="dxa"/>
            <w:vAlign w:val="top"/>
            <w:vMerge w:val="continue"/>
            <w:tcBorders>
              <w:top w:val="none" w:color="000000" w:sz="2" w:space="0"/>
              <w:bottom w:val="none" w:color="000000" w:sz="2" w:space="0"/>
            </w:tcBorders>
          </w:tcPr>
          <w:p>
            <w:pPr>
              <w:rPr>
                <w:rFonts w:ascii="Arial"/>
                <w:sz w:val="21"/>
              </w:rPr>
            </w:pPr>
            <w:r/>
          </w:p>
        </w:tc>
        <w:tc>
          <w:tcPr>
            <w:tcW w:w="2288" w:type="dxa"/>
            <w:vAlign w:val="top"/>
          </w:tcPr>
          <w:p>
            <w:pPr>
              <w:spacing w:line="243" w:lineRule="auto"/>
              <w:rPr>
                <w:rFonts w:ascii="Arial"/>
                <w:sz w:val="21"/>
              </w:rPr>
            </w:pPr>
            <w:r/>
          </w:p>
          <w:p>
            <w:pPr>
              <w:ind w:left="92"/>
              <w:spacing w:before="68" w:line="219" w:lineRule="auto"/>
              <w:rPr>
                <w:rFonts w:ascii="SimSun" w:hAnsi="SimSun" w:eastAsia="SimSun" w:cs="SimSun"/>
                <w:sz w:val="21"/>
                <w:szCs w:val="21"/>
              </w:rPr>
            </w:pPr>
            <w:r>
              <w:rPr>
                <w:rFonts w:ascii="SimSun" w:hAnsi="SimSun" w:eastAsia="SimSun" w:cs="SimSun"/>
                <w:sz w:val="21"/>
                <w:szCs w:val="21"/>
                <w:spacing w:val="1"/>
              </w:rPr>
              <w:t>2.五行的生克乘侮</w:t>
            </w:r>
          </w:p>
        </w:tc>
        <w:tc>
          <w:tcPr>
            <w:tcW w:w="4110" w:type="dxa"/>
            <w:vAlign w:val="top"/>
          </w:tcPr>
          <w:p>
            <w:pPr>
              <w:ind w:left="105"/>
              <w:spacing w:before="184" w:line="219" w:lineRule="auto"/>
              <w:rPr>
                <w:rFonts w:ascii="SimSun" w:hAnsi="SimSun" w:eastAsia="SimSun" w:cs="SimSun"/>
                <w:sz w:val="21"/>
                <w:szCs w:val="21"/>
              </w:rPr>
            </w:pPr>
            <w:r>
              <w:rPr>
                <w:rFonts w:ascii="SimSun" w:hAnsi="SimSun" w:eastAsia="SimSun" w:cs="SimSun"/>
                <w:sz w:val="21"/>
                <w:szCs w:val="21"/>
              </w:rPr>
              <w:t>(1)五行的相生相克</w:t>
            </w:r>
          </w:p>
          <w:p>
            <w:pPr>
              <w:ind w:left="105"/>
              <w:spacing w:before="59" w:line="219" w:lineRule="auto"/>
              <w:rPr>
                <w:rFonts w:ascii="SimSun" w:hAnsi="SimSun" w:eastAsia="SimSun" w:cs="SimSun"/>
                <w:sz w:val="21"/>
                <w:szCs w:val="21"/>
              </w:rPr>
            </w:pPr>
            <w:r>
              <w:rPr>
                <w:rFonts w:ascii="SimSun" w:hAnsi="SimSun" w:eastAsia="SimSun" w:cs="SimSun"/>
                <w:sz w:val="21"/>
                <w:szCs w:val="21"/>
              </w:rPr>
              <w:t>(2)五行的相乘相侮</w:t>
            </w:r>
          </w:p>
        </w:tc>
      </w:tr>
      <w:tr>
        <w:trPr>
          <w:trHeight w:val="769" w:hRule="atLeast"/>
        </w:trPr>
        <w:tc>
          <w:tcPr>
            <w:tcW w:w="914" w:type="dxa"/>
            <w:vAlign w:val="top"/>
            <w:vMerge w:val="continue"/>
            <w:textDirection w:val="tbRlV"/>
            <w:tcBorders>
              <w:top w:val="none" w:color="000000" w:sz="2" w:space="0"/>
              <w:bottom w:val="none" w:color="000000" w:sz="2" w:space="0"/>
            </w:tcBorders>
          </w:tcPr>
          <w:p>
            <w:pPr>
              <w:rPr>
                <w:rFonts w:ascii="Arial"/>
                <w:sz w:val="21"/>
              </w:rPr>
            </w:pPr>
            <w:r/>
          </w:p>
        </w:tc>
        <w:tc>
          <w:tcPr>
            <w:tcW w:w="1818" w:type="dxa"/>
            <w:vAlign w:val="top"/>
            <w:vMerge w:val="continue"/>
            <w:tcBorders>
              <w:top w:val="none" w:color="000000" w:sz="2" w:space="0"/>
            </w:tcBorders>
          </w:tcPr>
          <w:p>
            <w:pPr>
              <w:rPr>
                <w:rFonts w:ascii="Arial"/>
                <w:sz w:val="21"/>
              </w:rPr>
            </w:pPr>
            <w:r/>
          </w:p>
        </w:tc>
        <w:tc>
          <w:tcPr>
            <w:tcW w:w="2288" w:type="dxa"/>
            <w:vAlign w:val="top"/>
          </w:tcPr>
          <w:p>
            <w:pPr>
              <w:ind w:left="92"/>
              <w:spacing w:before="145" w:line="302" w:lineRule="exact"/>
              <w:rPr>
                <w:rFonts w:ascii="SimSun" w:hAnsi="SimSun" w:eastAsia="SimSun" w:cs="SimSun"/>
                <w:sz w:val="21"/>
                <w:szCs w:val="21"/>
              </w:rPr>
            </w:pPr>
            <w:r>
              <w:rPr>
                <w:rFonts w:ascii="SimSun" w:hAnsi="SimSun" w:eastAsia="SimSun" w:cs="SimSun"/>
                <w:sz w:val="21"/>
                <w:szCs w:val="21"/>
                <w:spacing w:val="1"/>
                <w:position w:val="6"/>
              </w:rPr>
              <w:t>3.五行学说的临床</w:t>
            </w:r>
          </w:p>
          <w:p>
            <w:pPr>
              <w:ind w:left="323"/>
              <w:spacing w:line="220" w:lineRule="auto"/>
              <w:rPr>
                <w:rFonts w:ascii="SimSun" w:hAnsi="SimSun" w:eastAsia="SimSun" w:cs="SimSun"/>
                <w:sz w:val="21"/>
                <w:szCs w:val="21"/>
              </w:rPr>
            </w:pPr>
            <w:r>
              <w:rPr>
                <w:rFonts w:ascii="SimSun" w:hAnsi="SimSun" w:eastAsia="SimSun" w:cs="SimSun"/>
                <w:sz w:val="21"/>
                <w:szCs w:val="21"/>
                <w:spacing w:val="12"/>
              </w:rPr>
              <w:t>应用</w:t>
            </w:r>
          </w:p>
        </w:tc>
        <w:tc>
          <w:tcPr>
            <w:tcW w:w="4110" w:type="dxa"/>
            <w:vAlign w:val="top"/>
          </w:tcPr>
          <w:p>
            <w:pPr>
              <w:ind w:left="105"/>
              <w:spacing w:before="155" w:line="219" w:lineRule="auto"/>
              <w:rPr>
                <w:rFonts w:ascii="SimSun" w:hAnsi="SimSun" w:eastAsia="SimSun" w:cs="SimSun"/>
                <w:sz w:val="21"/>
                <w:szCs w:val="21"/>
              </w:rPr>
            </w:pPr>
            <w:r>
              <w:rPr>
                <w:rFonts w:ascii="SimSun" w:hAnsi="SimSun" w:eastAsia="SimSun" w:cs="SimSun"/>
                <w:sz w:val="21"/>
                <w:szCs w:val="21"/>
                <w:spacing w:val="1"/>
              </w:rPr>
              <w:t>(1)在疾病诊断中的应用</w:t>
            </w:r>
          </w:p>
          <w:p>
            <w:pPr>
              <w:ind w:left="105"/>
              <w:spacing w:before="61" w:line="220" w:lineRule="auto"/>
              <w:rPr>
                <w:rFonts w:ascii="SimSun" w:hAnsi="SimSun" w:eastAsia="SimSun" w:cs="SimSun"/>
                <w:sz w:val="21"/>
                <w:szCs w:val="21"/>
              </w:rPr>
            </w:pPr>
            <w:r>
              <w:rPr>
                <w:rFonts w:ascii="SimSun" w:hAnsi="SimSun" w:eastAsia="SimSun" w:cs="SimSun"/>
                <w:sz w:val="21"/>
                <w:szCs w:val="21"/>
                <w:spacing w:val="1"/>
              </w:rPr>
              <w:t>(2)在疾病治疗中的应用</w:t>
            </w:r>
          </w:p>
        </w:tc>
      </w:tr>
      <w:tr>
        <w:trPr>
          <w:trHeight w:val="1739" w:hRule="atLeast"/>
        </w:trPr>
        <w:tc>
          <w:tcPr>
            <w:tcW w:w="914" w:type="dxa"/>
            <w:vAlign w:val="top"/>
            <w:vMerge w:val="continue"/>
            <w:textDirection w:val="tbRlV"/>
            <w:tcBorders>
              <w:top w:val="none" w:color="000000" w:sz="2" w:space="0"/>
              <w:bottom w:val="none" w:color="000000" w:sz="2" w:space="0"/>
            </w:tcBorders>
          </w:tcPr>
          <w:p>
            <w:pPr>
              <w:rPr>
                <w:rFonts w:ascii="Arial"/>
                <w:sz w:val="21"/>
              </w:rPr>
            </w:pPr>
            <w:r/>
          </w:p>
        </w:tc>
        <w:tc>
          <w:tcPr>
            <w:tcW w:w="1818" w:type="dxa"/>
            <w:vAlign w:val="top"/>
            <w:vMerge w:val="restart"/>
            <w:tcBorders>
              <w:bottom w:val="none" w:color="000000" w:sz="2" w:space="0"/>
            </w:tcBorders>
          </w:tcPr>
          <w:p>
            <w:pPr>
              <w:spacing w:line="268" w:lineRule="auto"/>
              <w:rPr>
                <w:rFonts w:ascii="Arial"/>
                <w:sz w:val="21"/>
              </w:rPr>
            </w:pPr>
            <w:r/>
          </w:p>
          <w:p>
            <w:pPr>
              <w:spacing w:line="268" w:lineRule="auto"/>
              <w:rPr>
                <w:rFonts w:ascii="Arial"/>
                <w:sz w:val="21"/>
              </w:rPr>
            </w:pPr>
            <w:r/>
          </w:p>
          <w:p>
            <w:pPr>
              <w:spacing w:line="268" w:lineRule="auto"/>
              <w:rPr>
                <w:rFonts w:ascii="Arial"/>
                <w:sz w:val="21"/>
              </w:rPr>
            </w:pPr>
            <w:r/>
          </w:p>
          <w:p>
            <w:pPr>
              <w:spacing w:line="268" w:lineRule="auto"/>
              <w:rPr>
                <w:rFonts w:ascii="Arial"/>
                <w:sz w:val="21"/>
              </w:rPr>
            </w:pPr>
            <w:r/>
          </w:p>
          <w:p>
            <w:pPr>
              <w:spacing w:line="268" w:lineRule="auto"/>
              <w:rPr>
                <w:rFonts w:ascii="Arial"/>
                <w:sz w:val="21"/>
              </w:rPr>
            </w:pPr>
            <w:r/>
          </w:p>
          <w:p>
            <w:pPr>
              <w:spacing w:line="268" w:lineRule="auto"/>
              <w:rPr>
                <w:rFonts w:ascii="Arial"/>
                <w:sz w:val="21"/>
              </w:rPr>
            </w:pPr>
            <w:r/>
          </w:p>
          <w:p>
            <w:pPr>
              <w:ind w:left="81"/>
              <w:spacing w:before="68" w:line="219" w:lineRule="auto"/>
              <w:rPr>
                <w:rFonts w:ascii="SimSun" w:hAnsi="SimSun" w:eastAsia="SimSun" w:cs="SimSun"/>
                <w:sz w:val="21"/>
                <w:szCs w:val="21"/>
              </w:rPr>
            </w:pPr>
            <w:r>
              <w:rPr>
                <w:rFonts w:ascii="SimSun" w:hAnsi="SimSun" w:eastAsia="SimSun" w:cs="SimSun"/>
                <w:sz w:val="21"/>
                <w:szCs w:val="21"/>
                <w:spacing w:val="1"/>
              </w:rPr>
              <w:t>(四)藏象</w:t>
            </w:r>
          </w:p>
        </w:tc>
        <w:tc>
          <w:tcPr>
            <w:tcW w:w="2288" w:type="dxa"/>
            <w:vAlign w:val="top"/>
          </w:tcPr>
          <w:p>
            <w:pPr>
              <w:spacing w:line="352" w:lineRule="auto"/>
              <w:rPr>
                <w:rFonts w:ascii="Arial"/>
                <w:sz w:val="21"/>
              </w:rPr>
            </w:pPr>
            <w:r/>
          </w:p>
          <w:p>
            <w:pPr>
              <w:spacing w:line="352" w:lineRule="auto"/>
              <w:rPr>
                <w:rFonts w:ascii="Arial"/>
                <w:sz w:val="21"/>
              </w:rPr>
            </w:pPr>
            <w:r/>
          </w:p>
          <w:p>
            <w:pPr>
              <w:ind w:left="92"/>
              <w:spacing w:before="69" w:line="220" w:lineRule="auto"/>
              <w:rPr>
                <w:rFonts w:ascii="SimSun" w:hAnsi="SimSun" w:eastAsia="SimSun" w:cs="SimSun"/>
                <w:sz w:val="21"/>
                <w:szCs w:val="21"/>
              </w:rPr>
            </w:pPr>
            <w:r>
              <w:rPr>
                <w:rFonts w:ascii="SimSun" w:hAnsi="SimSun" w:eastAsia="SimSun" w:cs="SimSun"/>
                <w:sz w:val="21"/>
                <w:szCs w:val="21"/>
                <w:spacing w:val="1"/>
              </w:rPr>
              <w:t>1.五脏的生理功能</w:t>
            </w:r>
          </w:p>
        </w:tc>
        <w:tc>
          <w:tcPr>
            <w:tcW w:w="4110" w:type="dxa"/>
            <w:vAlign w:val="top"/>
          </w:tcPr>
          <w:p>
            <w:pPr>
              <w:ind w:left="105"/>
              <w:spacing w:before="157" w:line="221" w:lineRule="auto"/>
              <w:rPr>
                <w:rFonts w:ascii="SimSun" w:hAnsi="SimSun" w:eastAsia="SimSun" w:cs="SimSun"/>
                <w:sz w:val="21"/>
                <w:szCs w:val="21"/>
              </w:rPr>
            </w:pPr>
            <w:r>
              <w:rPr>
                <w:rFonts w:ascii="SimSun" w:hAnsi="SimSun" w:eastAsia="SimSun" w:cs="SimSun"/>
                <w:sz w:val="21"/>
                <w:szCs w:val="21"/>
              </w:rPr>
              <w:t>(1)心的生理功能</w:t>
            </w:r>
          </w:p>
          <w:p>
            <w:pPr>
              <w:ind w:left="105"/>
              <w:spacing w:before="68" w:line="221" w:lineRule="auto"/>
              <w:rPr>
                <w:rFonts w:ascii="SimSun" w:hAnsi="SimSun" w:eastAsia="SimSun" w:cs="SimSun"/>
                <w:sz w:val="21"/>
                <w:szCs w:val="21"/>
              </w:rPr>
            </w:pPr>
            <w:r>
              <w:rPr>
                <w:rFonts w:ascii="SimSun" w:hAnsi="SimSun" w:eastAsia="SimSun" w:cs="SimSun"/>
                <w:sz w:val="21"/>
                <w:szCs w:val="21"/>
              </w:rPr>
              <w:t>(2)肺的生理功能</w:t>
            </w:r>
          </w:p>
          <w:p>
            <w:pPr>
              <w:ind w:left="105"/>
              <w:spacing w:before="67" w:line="219" w:lineRule="auto"/>
              <w:rPr>
                <w:rFonts w:ascii="SimSun" w:hAnsi="SimSun" w:eastAsia="SimSun" w:cs="SimSun"/>
                <w:sz w:val="21"/>
                <w:szCs w:val="21"/>
              </w:rPr>
            </w:pPr>
            <w:r>
              <w:rPr>
                <w:rFonts w:ascii="SimSun" w:hAnsi="SimSun" w:eastAsia="SimSun" w:cs="SimSun"/>
                <w:sz w:val="21"/>
                <w:szCs w:val="21"/>
              </w:rPr>
              <w:t>(3)脾的生理功能</w:t>
            </w:r>
          </w:p>
          <w:p>
            <w:pPr>
              <w:ind w:left="105"/>
              <w:spacing w:before="71" w:line="221" w:lineRule="auto"/>
              <w:rPr>
                <w:rFonts w:ascii="SimSun" w:hAnsi="SimSun" w:eastAsia="SimSun" w:cs="SimSun"/>
                <w:sz w:val="21"/>
                <w:szCs w:val="21"/>
              </w:rPr>
            </w:pPr>
            <w:r>
              <w:rPr>
                <w:rFonts w:ascii="SimSun" w:hAnsi="SimSun" w:eastAsia="SimSun" w:cs="SimSun"/>
                <w:sz w:val="21"/>
                <w:szCs w:val="21"/>
              </w:rPr>
              <w:t>(4)肝的生理功能</w:t>
            </w:r>
          </w:p>
          <w:p>
            <w:pPr>
              <w:ind w:left="105"/>
              <w:spacing w:before="68" w:line="219" w:lineRule="auto"/>
              <w:rPr>
                <w:rFonts w:ascii="SimSun" w:hAnsi="SimSun" w:eastAsia="SimSun" w:cs="SimSun"/>
                <w:sz w:val="21"/>
                <w:szCs w:val="21"/>
              </w:rPr>
            </w:pPr>
            <w:r>
              <w:rPr>
                <w:rFonts w:ascii="SimSun" w:hAnsi="SimSun" w:eastAsia="SimSun" w:cs="SimSun"/>
                <w:sz w:val="21"/>
                <w:szCs w:val="21"/>
              </w:rPr>
              <w:t>(5)肾的生理功能</w:t>
            </w:r>
          </w:p>
        </w:tc>
      </w:tr>
      <w:tr>
        <w:trPr>
          <w:trHeight w:val="1814" w:hRule="atLeast"/>
        </w:trPr>
        <w:tc>
          <w:tcPr>
            <w:tcW w:w="914" w:type="dxa"/>
            <w:vAlign w:val="top"/>
            <w:vMerge w:val="continue"/>
            <w:textDirection w:val="tbRlV"/>
            <w:tcBorders>
              <w:top w:val="none" w:color="000000" w:sz="2" w:space="0"/>
            </w:tcBorders>
          </w:tcPr>
          <w:p>
            <w:pPr>
              <w:rPr>
                <w:rFonts w:ascii="Arial"/>
                <w:sz w:val="21"/>
              </w:rPr>
            </w:pPr>
            <w:r/>
          </w:p>
        </w:tc>
        <w:tc>
          <w:tcPr>
            <w:tcW w:w="1818" w:type="dxa"/>
            <w:vAlign w:val="top"/>
            <w:vMerge w:val="continue"/>
            <w:tcBorders>
              <w:top w:val="none" w:color="000000" w:sz="2" w:space="0"/>
            </w:tcBorders>
          </w:tcPr>
          <w:p>
            <w:pPr>
              <w:rPr>
                <w:rFonts w:ascii="Arial"/>
                <w:sz w:val="21"/>
              </w:rPr>
            </w:pPr>
            <w:r/>
          </w:p>
        </w:tc>
        <w:tc>
          <w:tcPr>
            <w:tcW w:w="2288" w:type="dxa"/>
            <w:vAlign w:val="top"/>
          </w:tcPr>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ind w:left="92"/>
              <w:spacing w:before="68" w:line="220" w:lineRule="auto"/>
              <w:rPr>
                <w:rFonts w:ascii="SimSun" w:hAnsi="SimSun" w:eastAsia="SimSun" w:cs="SimSun"/>
                <w:sz w:val="21"/>
                <w:szCs w:val="21"/>
              </w:rPr>
            </w:pPr>
            <w:r>
              <w:rPr>
                <w:rFonts w:ascii="SimSun" w:hAnsi="SimSun" w:eastAsia="SimSun" w:cs="SimSun"/>
                <w:sz w:val="21"/>
                <w:szCs w:val="21"/>
                <w:spacing w:val="2"/>
              </w:rPr>
              <w:t>2.五脏之间的关系</w:t>
            </w:r>
          </w:p>
        </w:tc>
        <w:tc>
          <w:tcPr>
            <w:tcW w:w="4110" w:type="dxa"/>
            <w:vAlign w:val="top"/>
          </w:tcPr>
          <w:p>
            <w:pPr>
              <w:ind w:left="105"/>
              <w:spacing w:before="188" w:line="220" w:lineRule="auto"/>
              <w:rPr>
                <w:rFonts w:ascii="SimSun" w:hAnsi="SimSun" w:eastAsia="SimSun" w:cs="SimSun"/>
                <w:sz w:val="21"/>
                <w:szCs w:val="21"/>
              </w:rPr>
            </w:pPr>
            <w:r>
              <w:rPr>
                <w:rFonts w:ascii="SimSun" w:hAnsi="SimSun" w:eastAsia="SimSun" w:cs="SimSun"/>
                <w:sz w:val="21"/>
                <w:szCs w:val="21"/>
                <w:spacing w:val="1"/>
              </w:rPr>
              <w:t>(1)心与肺的主要生理关系</w:t>
            </w:r>
          </w:p>
          <w:p>
            <w:pPr>
              <w:ind w:left="105"/>
              <w:spacing w:before="79" w:line="219" w:lineRule="auto"/>
              <w:rPr>
                <w:rFonts w:ascii="SimSun" w:hAnsi="SimSun" w:eastAsia="SimSun" w:cs="SimSun"/>
                <w:sz w:val="21"/>
                <w:szCs w:val="21"/>
              </w:rPr>
            </w:pPr>
            <w:r>
              <w:rPr>
                <w:rFonts w:ascii="SimSun" w:hAnsi="SimSun" w:eastAsia="SimSun" w:cs="SimSun"/>
                <w:sz w:val="21"/>
                <w:szCs w:val="21"/>
                <w:spacing w:val="1"/>
              </w:rPr>
              <w:t>(2)心与脾的主要生理关系</w:t>
            </w:r>
          </w:p>
          <w:p>
            <w:pPr>
              <w:ind w:left="105"/>
              <w:spacing w:before="71" w:line="220" w:lineRule="auto"/>
              <w:rPr>
                <w:rFonts w:ascii="SimSun" w:hAnsi="SimSun" w:eastAsia="SimSun" w:cs="SimSun"/>
                <w:sz w:val="21"/>
                <w:szCs w:val="21"/>
              </w:rPr>
            </w:pPr>
            <w:r>
              <w:rPr>
                <w:rFonts w:ascii="SimSun" w:hAnsi="SimSun" w:eastAsia="SimSun" w:cs="SimSun"/>
                <w:sz w:val="21"/>
                <w:szCs w:val="21"/>
                <w:spacing w:val="1"/>
              </w:rPr>
              <w:t>(3)心与肝的主要生理关系</w:t>
            </w:r>
          </w:p>
          <w:p>
            <w:pPr>
              <w:ind w:left="105"/>
              <w:spacing w:before="69" w:line="219" w:lineRule="auto"/>
              <w:rPr>
                <w:rFonts w:ascii="SimSun" w:hAnsi="SimSun" w:eastAsia="SimSun" w:cs="SimSun"/>
                <w:sz w:val="21"/>
                <w:szCs w:val="21"/>
              </w:rPr>
            </w:pPr>
            <w:r>
              <w:rPr>
                <w:rFonts w:ascii="SimSun" w:hAnsi="SimSun" w:eastAsia="SimSun" w:cs="SimSun"/>
                <w:sz w:val="21"/>
                <w:szCs w:val="21"/>
                <w:spacing w:val="1"/>
              </w:rPr>
              <w:t>(4)心与肾的主要生理关系</w:t>
            </w:r>
          </w:p>
          <w:p>
            <w:pPr>
              <w:ind w:left="105"/>
              <w:spacing w:before="70" w:line="219" w:lineRule="auto"/>
              <w:rPr>
                <w:rFonts w:ascii="SimSun" w:hAnsi="SimSun" w:eastAsia="SimSun" w:cs="SimSun"/>
                <w:sz w:val="21"/>
                <w:szCs w:val="21"/>
              </w:rPr>
            </w:pPr>
            <w:r>
              <w:rPr>
                <w:rFonts w:ascii="SimSun" w:hAnsi="SimSun" w:eastAsia="SimSun" w:cs="SimSun"/>
                <w:sz w:val="21"/>
                <w:szCs w:val="21"/>
                <w:spacing w:val="1"/>
              </w:rPr>
              <w:t>(5)肺与脾的主要生理关系</w:t>
            </w:r>
          </w:p>
        </w:tc>
      </w:tr>
    </w:tbl>
    <w:p>
      <w:pPr>
        <w:rPr>
          <w:rFonts w:ascii="Arial"/>
          <w:sz w:val="21"/>
        </w:rPr>
      </w:pPr>
      <w:r/>
    </w:p>
    <w:p>
      <w:pPr>
        <w:sectPr>
          <w:footerReference w:type="default" r:id="rId62"/>
          <w:pgSz w:w="12250" w:h="16500"/>
          <w:pgMar w:top="1402" w:right="1654" w:bottom="1125" w:left="1454" w:header="0" w:footer="976" w:gutter="0"/>
        </w:sectPr>
        <w:rPr/>
      </w:pPr>
    </w:p>
    <w:p>
      <w:pPr>
        <w:ind w:right="405"/>
        <w:spacing w:before="176" w:line="220" w:lineRule="auto"/>
        <w:jc w:val="right"/>
        <w:rPr>
          <w:rFonts w:ascii="SimSun" w:hAnsi="SimSun" w:eastAsia="SimSun" w:cs="SimSun"/>
          <w:sz w:val="21"/>
          <w:szCs w:val="21"/>
        </w:rPr>
      </w:pPr>
      <w:r>
        <w:rPr>
          <w:rFonts w:ascii="SimSun" w:hAnsi="SimSun" w:eastAsia="SimSun" w:cs="SimSun"/>
          <w:sz w:val="21"/>
          <w:szCs w:val="21"/>
          <w:spacing w:val="4"/>
        </w:rPr>
        <w:t>续表</w:t>
      </w:r>
    </w:p>
    <w:p>
      <w:pPr>
        <w:spacing w:line="15" w:lineRule="exact"/>
        <w:rPr/>
      </w:pPr>
      <w:r/>
    </w:p>
    <w:tbl>
      <w:tblPr>
        <w:tblStyle w:val="2"/>
        <w:tblW w:w="9109"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894"/>
        <w:gridCol w:w="1608"/>
        <w:gridCol w:w="2117"/>
        <w:gridCol w:w="4490"/>
      </w:tblGrid>
      <w:tr>
        <w:trPr>
          <w:trHeight w:val="385" w:hRule="atLeast"/>
        </w:trPr>
        <w:tc>
          <w:tcPr>
            <w:shd w:val="clear" w:fill="BCBDC0"/>
            <w:tcW w:w="894" w:type="dxa"/>
            <w:vAlign w:val="top"/>
          </w:tcPr>
          <w:p>
            <w:pPr>
              <w:ind w:left="127"/>
              <w:spacing w:before="9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CBDC0"/>
            <w:tcW w:w="1608" w:type="dxa"/>
            <w:vAlign w:val="top"/>
          </w:tcPr>
          <w:p>
            <w:pPr>
              <w:ind w:left="463"/>
              <w:spacing w:before="9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2117" w:type="dxa"/>
            <w:vAlign w:val="top"/>
          </w:tcPr>
          <w:p>
            <w:pPr>
              <w:ind w:left="736"/>
              <w:spacing w:before="93" w:line="222" w:lineRule="auto"/>
              <w:rPr>
                <w:rFonts w:ascii="SimSun" w:hAnsi="SimSun" w:eastAsia="SimSun" w:cs="SimSun"/>
                <w:sz w:val="21"/>
                <w:szCs w:val="21"/>
              </w:rPr>
            </w:pPr>
            <w:r>
              <w:rPr>
                <w:rFonts w:ascii="SimSun" w:hAnsi="SimSun" w:eastAsia="SimSun" w:cs="SimSun"/>
                <w:sz w:val="21"/>
                <w:szCs w:val="21"/>
                <w:b/>
                <w:bCs/>
                <w:spacing w:val="-7"/>
              </w:rPr>
              <w:t>细</w:t>
            </w:r>
            <w:r>
              <w:rPr>
                <w:rFonts w:ascii="SimSun" w:hAnsi="SimSun" w:eastAsia="SimSun" w:cs="SimSun"/>
                <w:sz w:val="21"/>
                <w:szCs w:val="21"/>
                <w:spacing w:val="45"/>
              </w:rPr>
              <w:t xml:space="preserve">  </w:t>
            </w:r>
            <w:r>
              <w:rPr>
                <w:rFonts w:ascii="SimSun" w:hAnsi="SimSun" w:eastAsia="SimSun" w:cs="SimSun"/>
                <w:sz w:val="21"/>
                <w:szCs w:val="21"/>
                <w:b/>
                <w:bCs/>
                <w:spacing w:val="-7"/>
              </w:rPr>
              <w:t>目</w:t>
            </w:r>
          </w:p>
        </w:tc>
        <w:tc>
          <w:tcPr>
            <w:shd w:val="clear" w:fill="BCBDC0"/>
            <w:tcW w:w="4490" w:type="dxa"/>
            <w:vAlign w:val="top"/>
          </w:tcPr>
          <w:p>
            <w:pPr>
              <w:ind w:left="1908"/>
              <w:spacing w:before="93" w:line="222" w:lineRule="auto"/>
              <w:rPr>
                <w:rFonts w:ascii="SimSun" w:hAnsi="SimSun" w:eastAsia="SimSun" w:cs="SimSun"/>
                <w:sz w:val="21"/>
                <w:szCs w:val="21"/>
              </w:rPr>
            </w:pPr>
            <w:r>
              <w:rPr>
                <w:rFonts w:ascii="SimSun" w:hAnsi="SimSun" w:eastAsia="SimSun" w:cs="SimSun"/>
                <w:sz w:val="21"/>
                <w:szCs w:val="21"/>
                <w:b/>
                <w:bCs/>
                <w:spacing w:val="-7"/>
              </w:rPr>
              <w:t>要</w:t>
            </w:r>
            <w:r>
              <w:rPr>
                <w:rFonts w:ascii="SimSun" w:hAnsi="SimSun" w:eastAsia="SimSun" w:cs="SimSun"/>
                <w:sz w:val="21"/>
                <w:szCs w:val="21"/>
                <w:spacing w:val="20"/>
              </w:rPr>
              <w:t xml:space="preserve">  </w:t>
            </w:r>
            <w:r>
              <w:rPr>
                <w:rFonts w:ascii="SimSun" w:hAnsi="SimSun" w:eastAsia="SimSun" w:cs="SimSun"/>
                <w:sz w:val="21"/>
                <w:szCs w:val="21"/>
                <w:b/>
                <w:bCs/>
                <w:spacing w:val="-7"/>
              </w:rPr>
              <w:t>点</w:t>
            </w:r>
          </w:p>
        </w:tc>
      </w:tr>
      <w:tr>
        <w:trPr>
          <w:trHeight w:val="1769" w:hRule="atLeast"/>
        </w:trPr>
        <w:tc>
          <w:tcPr>
            <w:tcW w:w="894" w:type="dxa"/>
            <w:vAlign w:val="top"/>
            <w:vMerge w:val="restart"/>
            <w:textDirection w:val="tbRlV"/>
            <w:tcBorders>
              <w:bottom w:val="none" w:color="000000" w:sz="2" w:space="0"/>
            </w:tcBorders>
          </w:tcPr>
          <w:p>
            <w:pPr>
              <w:spacing w:line="260" w:lineRule="auto"/>
              <w:rPr>
                <w:rFonts w:ascii="Arial"/>
                <w:sz w:val="21"/>
              </w:rPr>
            </w:pPr>
            <w:r/>
          </w:p>
          <w:p>
            <w:pPr>
              <w:ind w:left="5136"/>
              <w:spacing w:before="70" w:line="217" w:lineRule="auto"/>
              <w:rPr>
                <w:rFonts w:ascii="SimSun" w:hAnsi="SimSun" w:eastAsia="SimSun" w:cs="SimSun"/>
                <w:sz w:val="21"/>
                <w:szCs w:val="21"/>
              </w:rPr>
            </w:pPr>
            <w:r>
              <w:rPr>
                <w:rFonts w:ascii="SimSun" w:hAnsi="SimSun" w:eastAsia="SimSun" w:cs="SimSun"/>
                <w:sz w:val="21"/>
                <w:szCs w:val="21"/>
              </w:rPr>
              <w:t>二</w:t>
            </w:r>
            <w:r>
              <w:rPr>
                <w:rFonts w:ascii="SimSun" w:hAnsi="SimSun" w:eastAsia="SimSun" w:cs="SimSun"/>
                <w:sz w:val="21"/>
                <w:szCs w:val="21"/>
                <w:spacing w:val="22"/>
              </w:rPr>
              <w:t xml:space="preserve">   </w:t>
            </w:r>
            <w:r>
              <w:rPr>
                <w:rFonts w:ascii="SimSun" w:hAnsi="SimSun" w:eastAsia="SimSun" w:cs="SimSun"/>
                <w:sz w:val="21"/>
                <w:szCs w:val="21"/>
              </w:rPr>
              <w:t>中</w:t>
            </w:r>
            <w:r>
              <w:rPr>
                <w:rFonts w:ascii="SimSun" w:hAnsi="SimSun" w:eastAsia="SimSun" w:cs="SimSun"/>
                <w:sz w:val="21"/>
                <w:szCs w:val="21"/>
                <w:spacing w:val="10"/>
              </w:rPr>
              <w:t xml:space="preserve"> </w:t>
            </w:r>
            <w:r>
              <w:rPr>
                <w:rFonts w:ascii="SimSun" w:hAnsi="SimSun" w:eastAsia="SimSun" w:cs="SimSun"/>
                <w:sz w:val="21"/>
                <w:szCs w:val="21"/>
              </w:rPr>
              <w:t>医</w:t>
            </w:r>
            <w:r>
              <w:rPr>
                <w:rFonts w:ascii="SimSun" w:hAnsi="SimSun" w:eastAsia="SimSun" w:cs="SimSun"/>
                <w:sz w:val="21"/>
                <w:szCs w:val="21"/>
                <w:spacing w:val="-1"/>
              </w:rPr>
              <w:t xml:space="preserve"> </w:t>
            </w:r>
            <w:r>
              <w:rPr>
                <w:rFonts w:ascii="SimSun" w:hAnsi="SimSun" w:eastAsia="SimSun" w:cs="SimSun"/>
                <w:sz w:val="21"/>
                <w:szCs w:val="21"/>
              </w:rPr>
              <w:t>理</w:t>
            </w:r>
            <w:r>
              <w:rPr>
                <w:rFonts w:ascii="SimSun" w:hAnsi="SimSun" w:eastAsia="SimSun" w:cs="SimSun"/>
                <w:sz w:val="21"/>
                <w:szCs w:val="21"/>
                <w:spacing w:val="16"/>
              </w:rPr>
              <w:t xml:space="preserve"> </w:t>
            </w:r>
            <w:r>
              <w:rPr>
                <w:rFonts w:ascii="SimSun" w:hAnsi="SimSun" w:eastAsia="SimSun" w:cs="SimSun"/>
                <w:sz w:val="21"/>
                <w:szCs w:val="21"/>
              </w:rPr>
              <w:t>论</w:t>
            </w:r>
            <w:r>
              <w:rPr>
                <w:rFonts w:ascii="SimSun" w:hAnsi="SimSun" w:eastAsia="SimSun" w:cs="SimSun"/>
                <w:sz w:val="21"/>
                <w:szCs w:val="21"/>
                <w:spacing w:val="5"/>
              </w:rPr>
              <w:t xml:space="preserve"> </w:t>
            </w:r>
            <w:r>
              <w:rPr>
                <w:rFonts w:ascii="SimSun" w:hAnsi="SimSun" w:eastAsia="SimSun" w:cs="SimSun"/>
                <w:sz w:val="21"/>
                <w:szCs w:val="21"/>
              </w:rPr>
              <w:t>基</w:t>
            </w:r>
            <w:r>
              <w:rPr>
                <w:rFonts w:ascii="SimSun" w:hAnsi="SimSun" w:eastAsia="SimSun" w:cs="SimSun"/>
                <w:sz w:val="21"/>
                <w:szCs w:val="21"/>
                <w:spacing w:val="3"/>
              </w:rPr>
              <w:t xml:space="preserve"> </w:t>
            </w:r>
            <w:r>
              <w:rPr>
                <w:rFonts w:ascii="SimSun" w:hAnsi="SimSun" w:eastAsia="SimSun" w:cs="SimSun"/>
                <w:sz w:val="21"/>
                <w:szCs w:val="21"/>
              </w:rPr>
              <w:t>础</w:t>
            </w:r>
          </w:p>
        </w:tc>
        <w:tc>
          <w:tcPr>
            <w:tcW w:w="1608" w:type="dxa"/>
            <w:vAlign w:val="top"/>
            <w:vMerge w:val="restart"/>
            <w:tcBorders>
              <w:bottom w:val="none" w:color="000000" w:sz="2" w:space="0"/>
            </w:tcBorders>
          </w:tcPr>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ind w:left="70"/>
              <w:spacing w:before="68" w:line="219" w:lineRule="auto"/>
              <w:rPr>
                <w:rFonts w:ascii="SimSun" w:hAnsi="SimSun" w:eastAsia="SimSun" w:cs="SimSun"/>
                <w:sz w:val="21"/>
                <w:szCs w:val="21"/>
              </w:rPr>
            </w:pPr>
            <w:r>
              <w:rPr>
                <w:rFonts w:ascii="SimSun" w:hAnsi="SimSun" w:eastAsia="SimSun" w:cs="SimSun"/>
                <w:sz w:val="21"/>
                <w:szCs w:val="21"/>
                <w:spacing w:val="1"/>
              </w:rPr>
              <w:t>(四)藏象</w:t>
            </w:r>
          </w:p>
        </w:tc>
        <w:tc>
          <w:tcPr>
            <w:tcW w:w="2117" w:type="dxa"/>
            <w:vAlign w:val="top"/>
          </w:tcPr>
          <w:p>
            <w:pPr>
              <w:spacing w:line="353" w:lineRule="auto"/>
              <w:rPr>
                <w:rFonts w:ascii="Arial"/>
                <w:sz w:val="21"/>
              </w:rPr>
            </w:pPr>
            <w:r/>
          </w:p>
          <w:p>
            <w:pPr>
              <w:spacing w:line="353" w:lineRule="auto"/>
              <w:rPr>
                <w:rFonts w:ascii="Arial"/>
                <w:sz w:val="21"/>
              </w:rPr>
            </w:pPr>
            <w:r/>
          </w:p>
          <w:p>
            <w:pPr>
              <w:ind w:left="63"/>
              <w:spacing w:before="69" w:line="220" w:lineRule="auto"/>
              <w:rPr>
                <w:rFonts w:ascii="SimSun" w:hAnsi="SimSun" w:eastAsia="SimSun" w:cs="SimSun"/>
                <w:sz w:val="21"/>
                <w:szCs w:val="21"/>
              </w:rPr>
            </w:pPr>
            <w:r>
              <w:rPr>
                <w:rFonts w:ascii="SimSun" w:hAnsi="SimSun" w:eastAsia="SimSun" w:cs="SimSun"/>
                <w:sz w:val="21"/>
                <w:szCs w:val="21"/>
                <w:spacing w:val="2"/>
              </w:rPr>
              <w:t>2.五脏之间的关系</w:t>
            </w:r>
          </w:p>
        </w:tc>
        <w:tc>
          <w:tcPr>
            <w:tcW w:w="4490" w:type="dxa"/>
            <w:vAlign w:val="top"/>
          </w:tcPr>
          <w:p>
            <w:pPr>
              <w:ind w:left="86"/>
              <w:spacing w:before="149" w:line="220" w:lineRule="auto"/>
              <w:rPr>
                <w:rFonts w:ascii="SimSun" w:hAnsi="SimSun" w:eastAsia="SimSun" w:cs="SimSun"/>
                <w:sz w:val="21"/>
                <w:szCs w:val="21"/>
              </w:rPr>
            </w:pPr>
            <w:r>
              <w:rPr>
                <w:rFonts w:ascii="SimSun" w:hAnsi="SimSun" w:eastAsia="SimSun" w:cs="SimSun"/>
                <w:sz w:val="21"/>
                <w:szCs w:val="21"/>
                <w:spacing w:val="1"/>
              </w:rPr>
              <w:t>(6)肺与肝的主要生理关系</w:t>
            </w:r>
          </w:p>
          <w:p>
            <w:pPr>
              <w:ind w:left="86"/>
              <w:spacing w:before="69" w:line="219" w:lineRule="auto"/>
              <w:rPr>
                <w:rFonts w:ascii="SimSun" w:hAnsi="SimSun" w:eastAsia="SimSun" w:cs="SimSun"/>
                <w:sz w:val="21"/>
                <w:szCs w:val="21"/>
              </w:rPr>
            </w:pPr>
            <w:r>
              <w:rPr>
                <w:rFonts w:ascii="SimSun" w:hAnsi="SimSun" w:eastAsia="SimSun" w:cs="SimSun"/>
                <w:sz w:val="21"/>
                <w:szCs w:val="21"/>
                <w:spacing w:val="1"/>
              </w:rPr>
              <w:t>(7)肺与肾的主要生理关系</w:t>
            </w:r>
          </w:p>
          <w:p>
            <w:pPr>
              <w:ind w:left="86"/>
              <w:spacing w:before="70" w:line="219" w:lineRule="auto"/>
              <w:rPr>
                <w:rFonts w:ascii="SimSun" w:hAnsi="SimSun" w:eastAsia="SimSun" w:cs="SimSun"/>
                <w:sz w:val="21"/>
                <w:szCs w:val="21"/>
              </w:rPr>
            </w:pPr>
            <w:r>
              <w:rPr>
                <w:rFonts w:ascii="SimSun" w:hAnsi="SimSun" w:eastAsia="SimSun" w:cs="SimSun"/>
                <w:sz w:val="21"/>
                <w:szCs w:val="21"/>
                <w:spacing w:val="1"/>
              </w:rPr>
              <w:t>(8)肝与脾的主要生理关系</w:t>
            </w:r>
          </w:p>
          <w:p>
            <w:pPr>
              <w:ind w:left="86"/>
              <w:spacing w:before="80" w:line="219" w:lineRule="auto"/>
              <w:rPr>
                <w:rFonts w:ascii="SimSun" w:hAnsi="SimSun" w:eastAsia="SimSun" w:cs="SimSun"/>
                <w:sz w:val="21"/>
                <w:szCs w:val="21"/>
              </w:rPr>
            </w:pPr>
            <w:r>
              <w:rPr>
                <w:rFonts w:ascii="SimSun" w:hAnsi="SimSun" w:eastAsia="SimSun" w:cs="SimSun"/>
                <w:sz w:val="21"/>
                <w:szCs w:val="21"/>
                <w:spacing w:val="1"/>
              </w:rPr>
              <w:t>(9)肝与肾的主要生理关系</w:t>
            </w:r>
          </w:p>
          <w:p>
            <w:pPr>
              <w:ind w:left="86"/>
              <w:spacing w:before="81" w:line="219" w:lineRule="auto"/>
              <w:rPr>
                <w:rFonts w:ascii="SimSun" w:hAnsi="SimSun" w:eastAsia="SimSun" w:cs="SimSun"/>
                <w:sz w:val="21"/>
                <w:szCs w:val="21"/>
              </w:rPr>
            </w:pPr>
            <w:r>
              <w:rPr>
                <w:rFonts w:ascii="SimSun" w:hAnsi="SimSun" w:eastAsia="SimSun" w:cs="SimSun"/>
                <w:sz w:val="21"/>
                <w:szCs w:val="21"/>
                <w:spacing w:val="1"/>
              </w:rPr>
              <w:t>(10)脾与肾的主要生理关系</w:t>
            </w:r>
          </w:p>
        </w:tc>
      </w:tr>
      <w:tr>
        <w:trPr>
          <w:trHeight w:val="173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608" w:type="dxa"/>
            <w:vAlign w:val="top"/>
            <w:vMerge w:val="continue"/>
            <w:tcBorders>
              <w:top w:val="none" w:color="000000" w:sz="2" w:space="0"/>
              <w:bottom w:val="none" w:color="000000" w:sz="2" w:space="0"/>
            </w:tcBorders>
          </w:tcPr>
          <w:p>
            <w:pPr>
              <w:rPr>
                <w:rFonts w:ascii="Arial"/>
                <w:sz w:val="21"/>
              </w:rPr>
            </w:pPr>
            <w:r/>
          </w:p>
        </w:tc>
        <w:tc>
          <w:tcPr>
            <w:tcW w:w="2117" w:type="dxa"/>
            <w:vAlign w:val="top"/>
          </w:tcPr>
          <w:p>
            <w:pPr>
              <w:spacing w:line="269" w:lineRule="auto"/>
              <w:rPr>
                <w:rFonts w:ascii="Arial"/>
                <w:sz w:val="21"/>
              </w:rPr>
            </w:pPr>
            <w:r/>
          </w:p>
          <w:p>
            <w:pPr>
              <w:spacing w:line="269" w:lineRule="auto"/>
              <w:rPr>
                <w:rFonts w:ascii="Arial"/>
                <w:sz w:val="21"/>
              </w:rPr>
            </w:pPr>
            <w:r/>
          </w:p>
          <w:p>
            <w:pPr>
              <w:ind w:left="63"/>
              <w:spacing w:before="68" w:line="220" w:lineRule="auto"/>
              <w:rPr>
                <w:rFonts w:ascii="SimSun" w:hAnsi="SimSun" w:eastAsia="SimSun" w:cs="SimSun"/>
                <w:sz w:val="21"/>
                <w:szCs w:val="21"/>
              </w:rPr>
            </w:pPr>
            <w:r>
              <w:rPr>
                <w:rFonts w:ascii="SimSun" w:hAnsi="SimSun" w:eastAsia="SimSun" w:cs="SimSun"/>
                <w:sz w:val="21"/>
                <w:szCs w:val="21"/>
                <w:spacing w:val="11"/>
              </w:rPr>
              <w:t>3.五脏与志、液、</w:t>
            </w:r>
          </w:p>
          <w:p>
            <w:pPr>
              <w:ind w:left="313"/>
              <w:spacing w:before="69" w:line="220" w:lineRule="auto"/>
              <w:rPr>
                <w:rFonts w:ascii="SimSun" w:hAnsi="SimSun" w:eastAsia="SimSun" w:cs="SimSun"/>
                <w:sz w:val="21"/>
                <w:szCs w:val="21"/>
              </w:rPr>
            </w:pPr>
            <w:r>
              <w:rPr>
                <w:rFonts w:ascii="SimSun" w:hAnsi="SimSun" w:eastAsia="SimSun" w:cs="SimSun"/>
                <w:sz w:val="21"/>
                <w:szCs w:val="21"/>
                <w:spacing w:val="2"/>
              </w:rPr>
              <w:t>体、华、窍的关系</w:t>
            </w:r>
          </w:p>
        </w:tc>
        <w:tc>
          <w:tcPr>
            <w:tcW w:w="4490" w:type="dxa"/>
            <w:vAlign w:val="top"/>
          </w:tcPr>
          <w:p>
            <w:pPr>
              <w:ind w:left="86"/>
              <w:spacing w:before="150" w:line="220" w:lineRule="auto"/>
              <w:rPr>
                <w:rFonts w:ascii="SimSun" w:hAnsi="SimSun" w:eastAsia="SimSun" w:cs="SimSun"/>
                <w:sz w:val="21"/>
                <w:szCs w:val="21"/>
              </w:rPr>
            </w:pPr>
            <w:r>
              <w:rPr>
                <w:rFonts w:ascii="SimSun" w:hAnsi="SimSun" w:eastAsia="SimSun" w:cs="SimSun"/>
                <w:sz w:val="21"/>
                <w:szCs w:val="21"/>
              </w:rPr>
              <w:t>(1)心与志、液、体、华、窍的关系</w:t>
            </w:r>
          </w:p>
          <w:p>
            <w:pPr>
              <w:ind w:left="86"/>
              <w:spacing w:before="59" w:line="220" w:lineRule="auto"/>
              <w:rPr>
                <w:rFonts w:ascii="SimSun" w:hAnsi="SimSun" w:eastAsia="SimSun" w:cs="SimSun"/>
                <w:sz w:val="21"/>
                <w:szCs w:val="21"/>
              </w:rPr>
            </w:pPr>
            <w:r>
              <w:rPr>
                <w:rFonts w:ascii="SimSun" w:hAnsi="SimSun" w:eastAsia="SimSun" w:cs="SimSun"/>
                <w:sz w:val="21"/>
                <w:szCs w:val="21"/>
              </w:rPr>
              <w:t>(2)肺与志、液、体、华、窍的关系</w:t>
            </w:r>
          </w:p>
          <w:p>
            <w:pPr>
              <w:ind w:left="86"/>
              <w:spacing w:before="79" w:line="219" w:lineRule="auto"/>
              <w:rPr>
                <w:rFonts w:ascii="SimSun" w:hAnsi="SimSun" w:eastAsia="SimSun" w:cs="SimSun"/>
                <w:sz w:val="21"/>
                <w:szCs w:val="21"/>
              </w:rPr>
            </w:pPr>
            <w:r>
              <w:rPr>
                <w:rFonts w:ascii="SimSun" w:hAnsi="SimSun" w:eastAsia="SimSun" w:cs="SimSun"/>
                <w:sz w:val="21"/>
                <w:szCs w:val="21"/>
              </w:rPr>
              <w:t>(3)脾与志、液、体、华、窍的关系</w:t>
            </w:r>
          </w:p>
          <w:p>
            <w:pPr>
              <w:ind w:left="86"/>
              <w:spacing w:before="71" w:line="220" w:lineRule="auto"/>
              <w:rPr>
                <w:rFonts w:ascii="SimSun" w:hAnsi="SimSun" w:eastAsia="SimSun" w:cs="SimSun"/>
                <w:sz w:val="21"/>
                <w:szCs w:val="21"/>
              </w:rPr>
            </w:pPr>
            <w:r>
              <w:rPr>
                <w:rFonts w:ascii="SimSun" w:hAnsi="SimSun" w:eastAsia="SimSun" w:cs="SimSun"/>
                <w:sz w:val="21"/>
                <w:szCs w:val="21"/>
              </w:rPr>
              <w:t>(4)肝与志、液、体、华、窍的关系</w:t>
            </w:r>
          </w:p>
          <w:p>
            <w:pPr>
              <w:ind w:left="86"/>
              <w:spacing w:before="59" w:line="219" w:lineRule="auto"/>
              <w:rPr>
                <w:rFonts w:ascii="SimSun" w:hAnsi="SimSun" w:eastAsia="SimSun" w:cs="SimSun"/>
                <w:sz w:val="21"/>
                <w:szCs w:val="21"/>
              </w:rPr>
            </w:pPr>
            <w:r>
              <w:rPr>
                <w:rFonts w:ascii="SimSun" w:hAnsi="SimSun" w:eastAsia="SimSun" w:cs="SimSun"/>
                <w:sz w:val="21"/>
                <w:szCs w:val="21"/>
              </w:rPr>
              <w:t>(5)肾与志、液、体、华、窍的关系</w:t>
            </w:r>
          </w:p>
        </w:tc>
      </w:tr>
      <w:tr>
        <w:trPr>
          <w:trHeight w:val="2158"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608" w:type="dxa"/>
            <w:vAlign w:val="top"/>
            <w:vMerge w:val="continue"/>
            <w:tcBorders>
              <w:top w:val="none" w:color="000000" w:sz="2" w:space="0"/>
              <w:bottom w:val="none" w:color="000000" w:sz="2" w:space="0"/>
            </w:tcBorders>
          </w:tcPr>
          <w:p>
            <w:pPr>
              <w:rPr>
                <w:rFonts w:ascii="Arial"/>
                <w:sz w:val="21"/>
              </w:rPr>
            </w:pPr>
            <w:r/>
          </w:p>
        </w:tc>
        <w:tc>
          <w:tcPr>
            <w:tcW w:w="2117" w:type="dxa"/>
            <w:vAlign w:val="top"/>
          </w:tcPr>
          <w:p>
            <w:pPr>
              <w:spacing w:line="302" w:lineRule="auto"/>
              <w:rPr>
                <w:rFonts w:ascii="Arial"/>
                <w:sz w:val="21"/>
              </w:rPr>
            </w:pPr>
            <w:r/>
          </w:p>
          <w:p>
            <w:pPr>
              <w:spacing w:line="302" w:lineRule="auto"/>
              <w:rPr>
                <w:rFonts w:ascii="Arial"/>
                <w:sz w:val="21"/>
              </w:rPr>
            </w:pPr>
            <w:r/>
          </w:p>
          <w:p>
            <w:pPr>
              <w:spacing w:line="303" w:lineRule="auto"/>
              <w:rPr>
                <w:rFonts w:ascii="Arial"/>
                <w:sz w:val="21"/>
              </w:rPr>
            </w:pPr>
            <w:r/>
          </w:p>
          <w:p>
            <w:pPr>
              <w:ind w:left="63"/>
              <w:spacing w:before="68" w:line="220" w:lineRule="auto"/>
              <w:rPr>
                <w:rFonts w:ascii="SimSun" w:hAnsi="SimSun" w:eastAsia="SimSun" w:cs="SimSun"/>
                <w:sz w:val="21"/>
                <w:szCs w:val="21"/>
              </w:rPr>
            </w:pPr>
            <w:r>
              <w:rPr>
                <w:rFonts w:ascii="SimSun" w:hAnsi="SimSun" w:eastAsia="SimSun" w:cs="SimSun"/>
                <w:sz w:val="21"/>
                <w:szCs w:val="21"/>
                <w:spacing w:val="-1"/>
              </w:rPr>
              <w:t>4.六腑的生理功能</w:t>
            </w:r>
          </w:p>
        </w:tc>
        <w:tc>
          <w:tcPr>
            <w:tcW w:w="4490" w:type="dxa"/>
            <w:vAlign w:val="top"/>
          </w:tcPr>
          <w:p>
            <w:pPr>
              <w:ind w:left="86"/>
              <w:spacing w:before="201" w:line="221" w:lineRule="auto"/>
              <w:rPr>
                <w:rFonts w:ascii="SimSun" w:hAnsi="SimSun" w:eastAsia="SimSun" w:cs="SimSun"/>
                <w:sz w:val="21"/>
                <w:szCs w:val="21"/>
              </w:rPr>
            </w:pPr>
            <w:r>
              <w:rPr>
                <w:rFonts w:ascii="SimSun" w:hAnsi="SimSun" w:eastAsia="SimSun" w:cs="SimSun"/>
                <w:sz w:val="21"/>
                <w:szCs w:val="21"/>
              </w:rPr>
              <w:t>(1)胆的主要生理功能</w:t>
            </w:r>
          </w:p>
          <w:p>
            <w:pPr>
              <w:ind w:left="86"/>
              <w:spacing w:before="66" w:line="219" w:lineRule="auto"/>
              <w:rPr>
                <w:rFonts w:ascii="SimSun" w:hAnsi="SimSun" w:eastAsia="SimSun" w:cs="SimSun"/>
                <w:sz w:val="21"/>
                <w:szCs w:val="21"/>
              </w:rPr>
            </w:pPr>
            <w:r>
              <w:rPr>
                <w:rFonts w:ascii="SimSun" w:hAnsi="SimSun" w:eastAsia="SimSun" w:cs="SimSun"/>
                <w:sz w:val="21"/>
                <w:szCs w:val="21"/>
              </w:rPr>
              <w:t>(2)胃的主要生理功能</w:t>
            </w:r>
          </w:p>
          <w:p>
            <w:pPr>
              <w:ind w:left="86"/>
              <w:spacing w:before="73" w:line="221" w:lineRule="auto"/>
              <w:rPr>
                <w:rFonts w:ascii="SimSun" w:hAnsi="SimSun" w:eastAsia="SimSun" w:cs="SimSun"/>
                <w:sz w:val="21"/>
                <w:szCs w:val="21"/>
              </w:rPr>
            </w:pPr>
            <w:r>
              <w:rPr>
                <w:rFonts w:ascii="SimSun" w:hAnsi="SimSun" w:eastAsia="SimSun" w:cs="SimSun"/>
                <w:sz w:val="21"/>
                <w:szCs w:val="21"/>
              </w:rPr>
              <w:t>(3)小肠的主要生理功能</w:t>
            </w:r>
          </w:p>
          <w:p>
            <w:pPr>
              <w:ind w:left="86"/>
              <w:spacing w:before="58" w:line="220" w:lineRule="auto"/>
              <w:rPr>
                <w:rFonts w:ascii="SimSun" w:hAnsi="SimSun" w:eastAsia="SimSun" w:cs="SimSun"/>
                <w:sz w:val="21"/>
                <w:szCs w:val="21"/>
              </w:rPr>
            </w:pPr>
            <w:r>
              <w:rPr>
                <w:rFonts w:ascii="SimSun" w:hAnsi="SimSun" w:eastAsia="SimSun" w:cs="SimSun"/>
                <w:sz w:val="21"/>
                <w:szCs w:val="21"/>
              </w:rPr>
              <w:t>(4)大肠的主要生理功能</w:t>
            </w:r>
          </w:p>
          <w:p>
            <w:pPr>
              <w:ind w:left="86"/>
              <w:spacing w:before="67" w:line="219" w:lineRule="auto"/>
              <w:rPr>
                <w:rFonts w:ascii="SimSun" w:hAnsi="SimSun" w:eastAsia="SimSun" w:cs="SimSun"/>
                <w:sz w:val="21"/>
                <w:szCs w:val="21"/>
              </w:rPr>
            </w:pPr>
            <w:r>
              <w:rPr>
                <w:rFonts w:ascii="SimSun" w:hAnsi="SimSun" w:eastAsia="SimSun" w:cs="SimSun"/>
                <w:sz w:val="21"/>
                <w:szCs w:val="21"/>
              </w:rPr>
              <w:t>(5)膀胱的主要生理功能</w:t>
            </w:r>
          </w:p>
          <w:p>
            <w:pPr>
              <w:ind w:left="86"/>
              <w:spacing w:before="83" w:line="221" w:lineRule="auto"/>
              <w:rPr>
                <w:rFonts w:ascii="SimSun" w:hAnsi="SimSun" w:eastAsia="SimSun" w:cs="SimSun"/>
                <w:sz w:val="21"/>
                <w:szCs w:val="21"/>
              </w:rPr>
            </w:pPr>
            <w:r>
              <w:rPr>
                <w:rFonts w:ascii="SimSun" w:hAnsi="SimSun" w:eastAsia="SimSun" w:cs="SimSun"/>
                <w:sz w:val="21"/>
                <w:szCs w:val="21"/>
              </w:rPr>
              <w:t>(6)三焦的主要生理功能</w:t>
            </w:r>
          </w:p>
        </w:tc>
      </w:tr>
      <w:tr>
        <w:trPr>
          <w:trHeight w:val="114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608" w:type="dxa"/>
            <w:vAlign w:val="top"/>
            <w:vMerge w:val="continue"/>
            <w:tcBorders>
              <w:top w:val="none" w:color="000000" w:sz="2" w:space="0"/>
              <w:bottom w:val="none" w:color="000000" w:sz="2" w:space="0"/>
            </w:tcBorders>
          </w:tcPr>
          <w:p>
            <w:pPr>
              <w:rPr>
                <w:rFonts w:ascii="Arial"/>
                <w:sz w:val="21"/>
              </w:rPr>
            </w:pPr>
            <w:r/>
          </w:p>
        </w:tc>
        <w:tc>
          <w:tcPr>
            <w:tcW w:w="2117" w:type="dxa"/>
            <w:vAlign w:val="top"/>
          </w:tcPr>
          <w:p>
            <w:pPr>
              <w:spacing w:line="402" w:lineRule="auto"/>
              <w:rPr>
                <w:rFonts w:ascii="Arial"/>
                <w:sz w:val="21"/>
              </w:rPr>
            </w:pPr>
            <w:r/>
          </w:p>
          <w:p>
            <w:pPr>
              <w:ind w:left="63"/>
              <w:spacing w:before="68" w:line="220" w:lineRule="auto"/>
              <w:rPr>
                <w:rFonts w:ascii="SimSun" w:hAnsi="SimSun" w:eastAsia="SimSun" w:cs="SimSun"/>
                <w:sz w:val="21"/>
                <w:szCs w:val="21"/>
              </w:rPr>
            </w:pPr>
            <w:r>
              <w:rPr>
                <w:rFonts w:ascii="SimSun" w:hAnsi="SimSun" w:eastAsia="SimSun" w:cs="SimSun"/>
                <w:sz w:val="21"/>
                <w:szCs w:val="21"/>
                <w:spacing w:val="1"/>
              </w:rPr>
              <w:t>5.奇恒之腑</w:t>
            </w:r>
          </w:p>
        </w:tc>
        <w:tc>
          <w:tcPr>
            <w:tcW w:w="4490" w:type="dxa"/>
            <w:vAlign w:val="top"/>
          </w:tcPr>
          <w:p>
            <w:pPr>
              <w:ind w:left="86"/>
              <w:spacing w:before="162" w:line="219" w:lineRule="auto"/>
              <w:rPr>
                <w:rFonts w:ascii="SimSun" w:hAnsi="SimSun" w:eastAsia="SimSun" w:cs="SimSun"/>
                <w:sz w:val="21"/>
                <w:szCs w:val="21"/>
              </w:rPr>
            </w:pPr>
            <w:r>
              <w:rPr>
                <w:rFonts w:ascii="SimSun" w:hAnsi="SimSun" w:eastAsia="SimSun" w:cs="SimSun"/>
                <w:sz w:val="21"/>
                <w:szCs w:val="21"/>
              </w:rPr>
              <w:t>(1)奇恒之腑的内容</w:t>
            </w:r>
          </w:p>
          <w:p>
            <w:pPr>
              <w:ind w:left="86"/>
              <w:spacing w:before="101" w:line="220" w:lineRule="auto"/>
              <w:rPr>
                <w:rFonts w:ascii="SimSun" w:hAnsi="SimSun" w:eastAsia="SimSun" w:cs="SimSun"/>
                <w:sz w:val="21"/>
                <w:szCs w:val="21"/>
              </w:rPr>
            </w:pPr>
            <w:r>
              <w:rPr>
                <w:rFonts w:ascii="SimSun" w:hAnsi="SimSun" w:eastAsia="SimSun" w:cs="SimSun"/>
                <w:sz w:val="21"/>
                <w:szCs w:val="21"/>
              </w:rPr>
              <w:t>(2)脑的生理功能及与五脏的关系</w:t>
            </w:r>
          </w:p>
          <w:p>
            <w:pPr>
              <w:ind w:left="86"/>
              <w:spacing w:before="59" w:line="219" w:lineRule="auto"/>
              <w:rPr>
                <w:rFonts w:ascii="SimSun" w:hAnsi="SimSun" w:eastAsia="SimSun" w:cs="SimSun"/>
                <w:sz w:val="21"/>
                <w:szCs w:val="21"/>
              </w:rPr>
            </w:pPr>
            <w:r>
              <w:rPr>
                <w:rFonts w:ascii="SimSun" w:hAnsi="SimSun" w:eastAsia="SimSun" w:cs="SimSun"/>
                <w:sz w:val="21"/>
                <w:szCs w:val="21"/>
              </w:rPr>
              <w:t>(3)女子胞的生理功能及影响其功能的生理因素</w:t>
            </w:r>
          </w:p>
        </w:tc>
      </w:tr>
      <w:tr>
        <w:trPr>
          <w:trHeight w:val="1788"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608" w:type="dxa"/>
            <w:vAlign w:val="top"/>
            <w:vMerge w:val="continue"/>
            <w:tcBorders>
              <w:top w:val="none" w:color="000000" w:sz="2" w:space="0"/>
            </w:tcBorders>
          </w:tcPr>
          <w:p>
            <w:pPr>
              <w:rPr>
                <w:rFonts w:ascii="Arial"/>
                <w:sz w:val="21"/>
              </w:rPr>
            </w:pPr>
            <w:r/>
          </w:p>
        </w:tc>
        <w:tc>
          <w:tcPr>
            <w:tcW w:w="2117" w:type="dxa"/>
            <w:vAlign w:val="top"/>
          </w:tcPr>
          <w:p>
            <w:pPr>
              <w:rPr>
                <w:rFonts w:ascii="Arial"/>
                <w:sz w:val="21"/>
              </w:rPr>
            </w:pPr>
            <w:r/>
          </w:p>
          <w:p>
            <w:pPr>
              <w:rPr>
                <w:rFonts w:ascii="Arial"/>
                <w:sz w:val="21"/>
              </w:rPr>
            </w:pPr>
            <w:r/>
          </w:p>
          <w:p>
            <w:pPr>
              <w:spacing w:line="241" w:lineRule="auto"/>
              <w:rPr>
                <w:rFonts w:ascii="Arial"/>
                <w:sz w:val="21"/>
              </w:rPr>
            </w:pPr>
            <w:r/>
          </w:p>
          <w:p>
            <w:pPr>
              <w:ind w:left="63"/>
              <w:spacing w:before="68" w:line="220" w:lineRule="auto"/>
              <w:rPr>
                <w:rFonts w:ascii="SimSun" w:hAnsi="SimSun" w:eastAsia="SimSun" w:cs="SimSun"/>
                <w:sz w:val="21"/>
                <w:szCs w:val="21"/>
              </w:rPr>
            </w:pPr>
            <w:r>
              <w:rPr>
                <w:rFonts w:ascii="SimSun" w:hAnsi="SimSun" w:eastAsia="SimSun" w:cs="SimSun"/>
                <w:sz w:val="21"/>
                <w:szCs w:val="21"/>
                <w:spacing w:val="1"/>
              </w:rPr>
              <w:t>6.五脏与六腑的关系</w:t>
            </w:r>
          </w:p>
        </w:tc>
        <w:tc>
          <w:tcPr>
            <w:tcW w:w="4490" w:type="dxa"/>
            <w:vAlign w:val="top"/>
          </w:tcPr>
          <w:p>
            <w:pPr>
              <w:ind w:left="86"/>
              <w:spacing w:before="164" w:line="220" w:lineRule="auto"/>
              <w:rPr>
                <w:rFonts w:ascii="SimSun" w:hAnsi="SimSun" w:eastAsia="SimSun" w:cs="SimSun"/>
                <w:sz w:val="21"/>
                <w:szCs w:val="21"/>
              </w:rPr>
            </w:pPr>
            <w:r>
              <w:rPr>
                <w:rFonts w:ascii="SimSun" w:hAnsi="SimSun" w:eastAsia="SimSun" w:cs="SimSun"/>
                <w:sz w:val="21"/>
                <w:szCs w:val="21"/>
                <w:spacing w:val="1"/>
              </w:rPr>
              <w:t>(1)心与小肠的主要生理关系</w:t>
            </w:r>
          </w:p>
          <w:p>
            <w:pPr>
              <w:ind w:left="86"/>
              <w:spacing w:before="79" w:line="220" w:lineRule="auto"/>
              <w:rPr>
                <w:rFonts w:ascii="SimSun" w:hAnsi="SimSun" w:eastAsia="SimSun" w:cs="SimSun"/>
                <w:sz w:val="21"/>
                <w:szCs w:val="21"/>
              </w:rPr>
            </w:pPr>
            <w:r>
              <w:rPr>
                <w:rFonts w:ascii="SimSun" w:hAnsi="SimSun" w:eastAsia="SimSun" w:cs="SimSun"/>
                <w:sz w:val="21"/>
                <w:szCs w:val="21"/>
                <w:spacing w:val="1"/>
              </w:rPr>
              <w:t>(2)肺与大肠的主要生理关系</w:t>
            </w:r>
          </w:p>
          <w:p>
            <w:pPr>
              <w:ind w:left="86"/>
              <w:spacing w:before="67" w:line="219" w:lineRule="auto"/>
              <w:rPr>
                <w:rFonts w:ascii="SimSun" w:hAnsi="SimSun" w:eastAsia="SimSun" w:cs="SimSun"/>
                <w:sz w:val="21"/>
                <w:szCs w:val="21"/>
              </w:rPr>
            </w:pPr>
            <w:r>
              <w:rPr>
                <w:rFonts w:ascii="SimSun" w:hAnsi="SimSun" w:eastAsia="SimSun" w:cs="SimSun"/>
                <w:sz w:val="21"/>
                <w:szCs w:val="21"/>
                <w:spacing w:val="1"/>
              </w:rPr>
              <w:t>(3)脾与胃的主要生理关系</w:t>
            </w:r>
          </w:p>
          <w:p>
            <w:pPr>
              <w:ind w:left="86"/>
              <w:spacing w:before="72" w:line="220" w:lineRule="auto"/>
              <w:rPr>
                <w:rFonts w:ascii="SimSun" w:hAnsi="SimSun" w:eastAsia="SimSun" w:cs="SimSun"/>
                <w:sz w:val="21"/>
                <w:szCs w:val="21"/>
              </w:rPr>
            </w:pPr>
            <w:r>
              <w:rPr>
                <w:rFonts w:ascii="SimSun" w:hAnsi="SimSun" w:eastAsia="SimSun" w:cs="SimSun"/>
                <w:sz w:val="21"/>
                <w:szCs w:val="21"/>
                <w:spacing w:val="1"/>
              </w:rPr>
              <w:t>(4)肝与胆的主要生理关系</w:t>
            </w:r>
          </w:p>
          <w:p>
            <w:pPr>
              <w:ind w:left="86"/>
              <w:spacing w:before="58" w:line="219" w:lineRule="auto"/>
              <w:rPr>
                <w:rFonts w:ascii="SimSun" w:hAnsi="SimSun" w:eastAsia="SimSun" w:cs="SimSun"/>
                <w:sz w:val="21"/>
                <w:szCs w:val="21"/>
              </w:rPr>
            </w:pPr>
            <w:r>
              <w:rPr>
                <w:rFonts w:ascii="SimSun" w:hAnsi="SimSun" w:eastAsia="SimSun" w:cs="SimSun"/>
                <w:sz w:val="21"/>
                <w:szCs w:val="21"/>
                <w:spacing w:val="1"/>
              </w:rPr>
              <w:t>(5)肾与膀胱的主要生理关系</w:t>
            </w:r>
          </w:p>
        </w:tc>
      </w:tr>
      <w:tr>
        <w:trPr>
          <w:trHeight w:val="143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608" w:type="dxa"/>
            <w:vAlign w:val="top"/>
            <w:vMerge w:val="restart"/>
            <w:tcBorders>
              <w:bottom w:val="none" w:color="000000" w:sz="2" w:space="0"/>
            </w:tcBorders>
          </w:tcPr>
          <w:p>
            <w:pPr>
              <w:spacing w:line="268" w:lineRule="auto"/>
              <w:rPr>
                <w:rFonts w:ascii="Arial"/>
                <w:sz w:val="21"/>
              </w:rPr>
            </w:pPr>
            <w:r/>
          </w:p>
          <w:p>
            <w:pPr>
              <w:spacing w:line="268" w:lineRule="auto"/>
              <w:rPr>
                <w:rFonts w:ascii="Arial"/>
                <w:sz w:val="21"/>
              </w:rPr>
            </w:pPr>
            <w:r/>
          </w:p>
          <w:p>
            <w:pPr>
              <w:spacing w:line="268" w:lineRule="auto"/>
              <w:rPr>
                <w:rFonts w:ascii="Arial"/>
                <w:sz w:val="21"/>
              </w:rPr>
            </w:pPr>
            <w:r/>
          </w:p>
          <w:p>
            <w:pPr>
              <w:spacing w:line="268" w:lineRule="auto"/>
              <w:rPr>
                <w:rFonts w:ascii="Arial"/>
                <w:sz w:val="21"/>
              </w:rPr>
            </w:pPr>
            <w:r/>
          </w:p>
          <w:p>
            <w:pPr>
              <w:spacing w:line="268" w:lineRule="auto"/>
              <w:rPr>
                <w:rFonts w:ascii="Arial"/>
                <w:sz w:val="21"/>
              </w:rPr>
            </w:pPr>
            <w:r/>
          </w:p>
          <w:p>
            <w:pPr>
              <w:spacing w:line="268" w:lineRule="auto"/>
              <w:rPr>
                <w:rFonts w:ascii="Arial"/>
                <w:sz w:val="21"/>
              </w:rPr>
            </w:pPr>
            <w:r/>
          </w:p>
          <w:p>
            <w:pPr>
              <w:spacing w:line="268" w:lineRule="auto"/>
              <w:rPr>
                <w:rFonts w:ascii="Arial"/>
                <w:sz w:val="21"/>
              </w:rPr>
            </w:pPr>
            <w:r/>
          </w:p>
          <w:p>
            <w:pPr>
              <w:ind w:left="70"/>
              <w:spacing w:before="68" w:line="219" w:lineRule="auto"/>
              <w:rPr>
                <w:rFonts w:ascii="SimSun" w:hAnsi="SimSun" w:eastAsia="SimSun" w:cs="SimSun"/>
                <w:sz w:val="21"/>
                <w:szCs w:val="21"/>
              </w:rPr>
            </w:pPr>
            <w:r>
              <w:rPr>
                <w:rFonts w:ascii="SimSun" w:hAnsi="SimSun" w:eastAsia="SimSun" w:cs="SimSun"/>
                <w:sz w:val="21"/>
                <w:szCs w:val="21"/>
                <w:spacing w:val="1"/>
              </w:rPr>
              <w:t>(五)气血津液</w:t>
            </w:r>
          </w:p>
        </w:tc>
        <w:tc>
          <w:tcPr>
            <w:tcW w:w="2117" w:type="dxa"/>
            <w:vAlign w:val="top"/>
          </w:tcPr>
          <w:p>
            <w:pPr>
              <w:spacing w:line="277" w:lineRule="auto"/>
              <w:rPr>
                <w:rFonts w:ascii="Arial"/>
                <w:sz w:val="21"/>
              </w:rPr>
            </w:pPr>
            <w:r/>
          </w:p>
          <w:p>
            <w:pPr>
              <w:spacing w:line="278" w:lineRule="auto"/>
              <w:rPr>
                <w:rFonts w:ascii="Arial"/>
                <w:sz w:val="21"/>
              </w:rPr>
            </w:pPr>
            <w:r/>
          </w:p>
          <w:p>
            <w:pPr>
              <w:ind w:left="63"/>
              <w:spacing w:before="68" w:line="221" w:lineRule="auto"/>
              <w:rPr>
                <w:rFonts w:ascii="SimSun" w:hAnsi="SimSun" w:eastAsia="SimSun" w:cs="SimSun"/>
                <w:sz w:val="21"/>
                <w:szCs w:val="21"/>
              </w:rPr>
            </w:pPr>
            <w:r>
              <w:rPr>
                <w:rFonts w:ascii="SimSun" w:hAnsi="SimSun" w:eastAsia="SimSun" w:cs="SimSun"/>
                <w:sz w:val="21"/>
                <w:szCs w:val="21"/>
                <w:spacing w:val="7"/>
              </w:rPr>
              <w:t>1.气</w:t>
            </w:r>
          </w:p>
        </w:tc>
        <w:tc>
          <w:tcPr>
            <w:tcW w:w="4490" w:type="dxa"/>
            <w:vAlign w:val="top"/>
          </w:tcPr>
          <w:p>
            <w:pPr>
              <w:ind w:left="86"/>
              <w:spacing w:before="146" w:line="221" w:lineRule="auto"/>
              <w:rPr>
                <w:rFonts w:ascii="SimSun" w:hAnsi="SimSun" w:eastAsia="SimSun" w:cs="SimSun"/>
                <w:sz w:val="21"/>
                <w:szCs w:val="21"/>
              </w:rPr>
            </w:pPr>
            <w:r>
              <w:rPr>
                <w:rFonts w:ascii="SimSun" w:hAnsi="SimSun" w:eastAsia="SimSun" w:cs="SimSun"/>
                <w:sz w:val="21"/>
                <w:szCs w:val="21"/>
              </w:rPr>
              <w:t>(1)气的生成</w:t>
            </w:r>
          </w:p>
          <w:p>
            <w:pPr>
              <w:ind w:left="86"/>
              <w:spacing w:before="76" w:line="219" w:lineRule="auto"/>
              <w:rPr>
                <w:rFonts w:ascii="SimSun" w:hAnsi="SimSun" w:eastAsia="SimSun" w:cs="SimSun"/>
                <w:sz w:val="21"/>
                <w:szCs w:val="21"/>
              </w:rPr>
            </w:pPr>
            <w:r>
              <w:rPr>
                <w:rFonts w:ascii="SimSun" w:hAnsi="SimSun" w:eastAsia="SimSun" w:cs="SimSun"/>
                <w:sz w:val="21"/>
                <w:szCs w:val="21"/>
              </w:rPr>
              <w:t>(2)气的分类与分布</w:t>
            </w:r>
          </w:p>
          <w:p>
            <w:pPr>
              <w:ind w:left="86"/>
              <w:spacing w:before="73" w:line="221" w:lineRule="auto"/>
              <w:rPr>
                <w:rFonts w:ascii="SimSun" w:hAnsi="SimSun" w:eastAsia="SimSun" w:cs="SimSun"/>
                <w:sz w:val="21"/>
                <w:szCs w:val="21"/>
              </w:rPr>
            </w:pPr>
            <w:r>
              <w:rPr>
                <w:rFonts w:ascii="SimSun" w:hAnsi="SimSun" w:eastAsia="SimSun" w:cs="SimSun"/>
                <w:sz w:val="21"/>
                <w:szCs w:val="21"/>
              </w:rPr>
              <w:t>(3)气的生理功能</w:t>
            </w:r>
          </w:p>
          <w:p>
            <w:pPr>
              <w:ind w:left="86"/>
              <w:spacing w:before="48" w:line="220" w:lineRule="auto"/>
              <w:rPr>
                <w:rFonts w:ascii="SimSun" w:hAnsi="SimSun" w:eastAsia="SimSun" w:cs="SimSun"/>
                <w:sz w:val="21"/>
                <w:szCs w:val="21"/>
              </w:rPr>
            </w:pPr>
            <w:r>
              <w:rPr>
                <w:rFonts w:ascii="SimSun" w:hAnsi="SimSun" w:eastAsia="SimSun" w:cs="SimSun"/>
                <w:sz w:val="21"/>
                <w:szCs w:val="21"/>
              </w:rPr>
              <w:t>(4)气的运行</w:t>
            </w:r>
          </w:p>
        </w:tc>
      </w:tr>
      <w:tr>
        <w:trPr>
          <w:trHeight w:val="146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608" w:type="dxa"/>
            <w:vAlign w:val="top"/>
            <w:vMerge w:val="continue"/>
            <w:tcBorders>
              <w:top w:val="none" w:color="000000" w:sz="2" w:space="0"/>
              <w:bottom w:val="none" w:color="000000" w:sz="2" w:space="0"/>
            </w:tcBorders>
          </w:tcPr>
          <w:p>
            <w:pPr>
              <w:rPr>
                <w:rFonts w:ascii="Arial"/>
                <w:sz w:val="21"/>
              </w:rPr>
            </w:pPr>
            <w:r/>
          </w:p>
        </w:tc>
        <w:tc>
          <w:tcPr>
            <w:tcW w:w="2117" w:type="dxa"/>
            <w:vAlign w:val="top"/>
          </w:tcPr>
          <w:p>
            <w:pPr>
              <w:spacing w:line="290" w:lineRule="auto"/>
              <w:rPr>
                <w:rFonts w:ascii="Arial"/>
                <w:sz w:val="21"/>
              </w:rPr>
            </w:pPr>
            <w:r/>
          </w:p>
          <w:p>
            <w:pPr>
              <w:spacing w:line="290" w:lineRule="auto"/>
              <w:rPr>
                <w:rFonts w:ascii="Arial"/>
                <w:sz w:val="21"/>
              </w:rPr>
            </w:pPr>
            <w:r/>
          </w:p>
          <w:p>
            <w:pPr>
              <w:ind w:left="63"/>
              <w:spacing w:before="69" w:line="234" w:lineRule="auto"/>
              <w:rPr>
                <w:rFonts w:ascii="SimSun" w:hAnsi="SimSun" w:eastAsia="SimSun" w:cs="SimSun"/>
                <w:sz w:val="21"/>
                <w:szCs w:val="21"/>
              </w:rPr>
            </w:pPr>
            <w:r>
              <w:rPr>
                <w:rFonts w:ascii="SimSun" w:hAnsi="SimSun" w:eastAsia="SimSun" w:cs="SimSun"/>
                <w:sz w:val="21"/>
                <w:szCs w:val="21"/>
                <w:spacing w:val="-1"/>
              </w:rPr>
              <w:t>2.血</w:t>
            </w:r>
          </w:p>
        </w:tc>
        <w:tc>
          <w:tcPr>
            <w:tcW w:w="4490" w:type="dxa"/>
            <w:vAlign w:val="top"/>
          </w:tcPr>
          <w:p>
            <w:pPr>
              <w:ind w:left="86"/>
              <w:spacing w:before="147" w:line="221" w:lineRule="auto"/>
              <w:rPr>
                <w:rFonts w:ascii="SimSun" w:hAnsi="SimSun" w:eastAsia="SimSun" w:cs="SimSun"/>
                <w:sz w:val="21"/>
                <w:szCs w:val="21"/>
              </w:rPr>
            </w:pPr>
            <w:r>
              <w:rPr>
                <w:rFonts w:ascii="SimSun" w:hAnsi="SimSun" w:eastAsia="SimSun" w:cs="SimSun"/>
                <w:sz w:val="21"/>
                <w:szCs w:val="21"/>
              </w:rPr>
              <w:t>(1)血的生成</w:t>
            </w:r>
          </w:p>
          <w:p>
            <w:pPr>
              <w:ind w:left="86"/>
              <w:spacing w:before="87" w:line="220" w:lineRule="auto"/>
              <w:rPr>
                <w:rFonts w:ascii="SimSun" w:hAnsi="SimSun" w:eastAsia="SimSun" w:cs="SimSun"/>
                <w:sz w:val="21"/>
                <w:szCs w:val="21"/>
              </w:rPr>
            </w:pPr>
            <w:r>
              <w:rPr>
                <w:rFonts w:ascii="SimSun" w:hAnsi="SimSun" w:eastAsia="SimSun" w:cs="SimSun"/>
                <w:sz w:val="21"/>
                <w:szCs w:val="21"/>
              </w:rPr>
              <w:t>(2)血的运行</w:t>
            </w:r>
          </w:p>
          <w:p>
            <w:pPr>
              <w:ind w:left="86"/>
              <w:spacing w:before="70" w:line="221" w:lineRule="auto"/>
              <w:rPr>
                <w:rFonts w:ascii="SimSun" w:hAnsi="SimSun" w:eastAsia="SimSun" w:cs="SimSun"/>
                <w:sz w:val="21"/>
                <w:szCs w:val="21"/>
              </w:rPr>
            </w:pPr>
            <w:r>
              <w:rPr>
                <w:rFonts w:ascii="SimSun" w:hAnsi="SimSun" w:eastAsia="SimSun" w:cs="SimSun"/>
                <w:sz w:val="21"/>
                <w:szCs w:val="21"/>
              </w:rPr>
              <w:t>(3)血的生理功能</w:t>
            </w:r>
          </w:p>
          <w:p>
            <w:pPr>
              <w:ind w:left="86"/>
              <w:spacing w:before="58" w:line="220" w:lineRule="auto"/>
              <w:rPr>
                <w:rFonts w:ascii="SimSun" w:hAnsi="SimSun" w:eastAsia="SimSun" w:cs="SimSun"/>
                <w:sz w:val="21"/>
                <w:szCs w:val="21"/>
              </w:rPr>
            </w:pPr>
            <w:r>
              <w:rPr>
                <w:rFonts w:ascii="SimSun" w:hAnsi="SimSun" w:eastAsia="SimSun" w:cs="SimSun"/>
                <w:sz w:val="21"/>
                <w:szCs w:val="21"/>
                <w:spacing w:val="1"/>
              </w:rPr>
              <w:t>(4)气与血的关系</w:t>
            </w:r>
          </w:p>
        </w:tc>
      </w:tr>
      <w:tr>
        <w:trPr>
          <w:trHeight w:val="1174" w:hRule="atLeast"/>
        </w:trPr>
        <w:tc>
          <w:tcPr>
            <w:tcW w:w="894" w:type="dxa"/>
            <w:vAlign w:val="top"/>
            <w:vMerge w:val="continue"/>
            <w:textDirection w:val="tbRlV"/>
            <w:tcBorders>
              <w:top w:val="none" w:color="000000" w:sz="2" w:space="0"/>
            </w:tcBorders>
          </w:tcPr>
          <w:p>
            <w:pPr>
              <w:rPr>
                <w:rFonts w:ascii="Arial"/>
                <w:sz w:val="21"/>
              </w:rPr>
            </w:pPr>
            <w:r/>
          </w:p>
        </w:tc>
        <w:tc>
          <w:tcPr>
            <w:tcW w:w="1608" w:type="dxa"/>
            <w:vAlign w:val="top"/>
            <w:vMerge w:val="continue"/>
            <w:tcBorders>
              <w:top w:val="none" w:color="000000" w:sz="2" w:space="0"/>
            </w:tcBorders>
          </w:tcPr>
          <w:p>
            <w:pPr>
              <w:rPr>
                <w:rFonts w:ascii="Arial"/>
                <w:sz w:val="21"/>
              </w:rPr>
            </w:pPr>
            <w:r/>
          </w:p>
        </w:tc>
        <w:tc>
          <w:tcPr>
            <w:tcW w:w="2117" w:type="dxa"/>
            <w:vAlign w:val="top"/>
          </w:tcPr>
          <w:p>
            <w:pPr>
              <w:spacing w:line="416" w:lineRule="auto"/>
              <w:rPr>
                <w:rFonts w:ascii="Arial"/>
                <w:sz w:val="21"/>
              </w:rPr>
            </w:pPr>
            <w:r/>
          </w:p>
          <w:p>
            <w:pPr>
              <w:ind w:left="63"/>
              <w:spacing w:before="69" w:line="219" w:lineRule="auto"/>
              <w:rPr>
                <w:rFonts w:ascii="SimSun" w:hAnsi="SimSun" w:eastAsia="SimSun" w:cs="SimSun"/>
                <w:sz w:val="21"/>
                <w:szCs w:val="21"/>
              </w:rPr>
            </w:pPr>
            <w:r>
              <w:rPr>
                <w:rFonts w:ascii="SimSun" w:hAnsi="SimSun" w:eastAsia="SimSun" w:cs="SimSun"/>
                <w:sz w:val="21"/>
                <w:szCs w:val="21"/>
                <w:spacing w:val="2"/>
              </w:rPr>
              <w:t>3.津液</w:t>
            </w:r>
          </w:p>
        </w:tc>
        <w:tc>
          <w:tcPr>
            <w:tcW w:w="4490" w:type="dxa"/>
            <w:vAlign w:val="top"/>
          </w:tcPr>
          <w:p>
            <w:pPr>
              <w:ind w:left="86"/>
              <w:spacing w:before="187" w:line="219" w:lineRule="auto"/>
              <w:rPr>
                <w:rFonts w:ascii="SimSun" w:hAnsi="SimSun" w:eastAsia="SimSun" w:cs="SimSun"/>
                <w:sz w:val="21"/>
                <w:szCs w:val="21"/>
              </w:rPr>
            </w:pPr>
            <w:r>
              <w:rPr>
                <w:rFonts w:ascii="SimSun" w:hAnsi="SimSun" w:eastAsia="SimSun" w:cs="SimSun"/>
                <w:sz w:val="21"/>
                <w:szCs w:val="21"/>
              </w:rPr>
              <w:t>(1)津液的生成</w:t>
            </w:r>
          </w:p>
          <w:p>
            <w:pPr>
              <w:ind w:left="86"/>
              <w:spacing w:before="60" w:line="219" w:lineRule="auto"/>
              <w:rPr>
                <w:rFonts w:ascii="SimSun" w:hAnsi="SimSun" w:eastAsia="SimSun" w:cs="SimSun"/>
                <w:sz w:val="21"/>
                <w:szCs w:val="21"/>
              </w:rPr>
            </w:pPr>
            <w:r>
              <w:rPr>
                <w:rFonts w:ascii="SimSun" w:hAnsi="SimSun" w:eastAsia="SimSun" w:cs="SimSun"/>
                <w:sz w:val="21"/>
                <w:szCs w:val="21"/>
              </w:rPr>
              <w:t>(2)津液的代谢</w:t>
            </w:r>
          </w:p>
          <w:p>
            <w:pPr>
              <w:ind w:left="86"/>
              <w:spacing w:before="80" w:line="219" w:lineRule="auto"/>
              <w:rPr>
                <w:rFonts w:ascii="SimSun" w:hAnsi="SimSun" w:eastAsia="SimSun" w:cs="SimSun"/>
                <w:sz w:val="21"/>
                <w:szCs w:val="21"/>
              </w:rPr>
            </w:pPr>
            <w:r>
              <w:rPr>
                <w:rFonts w:ascii="SimSun" w:hAnsi="SimSun" w:eastAsia="SimSun" w:cs="SimSun"/>
                <w:sz w:val="21"/>
                <w:szCs w:val="21"/>
              </w:rPr>
              <w:t>(3)津液的生理功能</w:t>
            </w:r>
          </w:p>
        </w:tc>
      </w:tr>
    </w:tbl>
    <w:p>
      <w:pPr>
        <w:rPr>
          <w:rFonts w:ascii="Arial"/>
          <w:sz w:val="21"/>
        </w:rPr>
      </w:pPr>
      <w:r/>
    </w:p>
    <w:p>
      <w:pPr>
        <w:sectPr>
          <w:footerReference w:type="default" r:id="rId63"/>
          <w:pgSz w:w="12250" w:h="16500"/>
          <w:pgMar w:top="1402" w:right="1505" w:bottom="1125" w:left="1624" w:header="0" w:footer="976" w:gutter="0"/>
        </w:sectPr>
        <w:rPr/>
      </w:pPr>
    </w:p>
    <w:p>
      <w:pPr>
        <w:ind w:right="425"/>
        <w:spacing w:before="166" w:line="220" w:lineRule="auto"/>
        <w:jc w:val="right"/>
        <w:rPr>
          <w:rFonts w:ascii="SimSun" w:hAnsi="SimSun" w:eastAsia="SimSun" w:cs="SimSun"/>
          <w:sz w:val="21"/>
          <w:szCs w:val="21"/>
        </w:rPr>
      </w:pPr>
      <w:r>
        <w:rPr>
          <w:rFonts w:ascii="SimSun" w:hAnsi="SimSun" w:eastAsia="SimSun" w:cs="SimSun"/>
          <w:sz w:val="21"/>
          <w:szCs w:val="21"/>
          <w:spacing w:val="4"/>
        </w:rPr>
        <w:t>续表</w:t>
      </w:r>
    </w:p>
    <w:p>
      <w:pPr>
        <w:spacing w:line="15" w:lineRule="exact"/>
        <w:rPr/>
      </w:pPr>
      <w:r/>
    </w:p>
    <w:tbl>
      <w:tblPr>
        <w:tblStyle w:val="2"/>
        <w:tblW w:w="912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904"/>
        <w:gridCol w:w="1818"/>
        <w:gridCol w:w="2288"/>
        <w:gridCol w:w="4110"/>
      </w:tblGrid>
      <w:tr>
        <w:trPr>
          <w:trHeight w:val="395" w:hRule="atLeast"/>
        </w:trPr>
        <w:tc>
          <w:tcPr>
            <w:shd w:val="clear" w:fill="BCBDC0"/>
            <w:tcW w:w="904" w:type="dxa"/>
            <w:vAlign w:val="top"/>
          </w:tcPr>
          <w:p>
            <w:pPr>
              <w:ind w:left="127"/>
              <w:spacing w:before="9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CBDC0"/>
            <w:tcW w:w="1818" w:type="dxa"/>
            <w:vAlign w:val="top"/>
          </w:tcPr>
          <w:p>
            <w:pPr>
              <w:ind w:left="583"/>
              <w:spacing w:before="9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2288" w:type="dxa"/>
            <w:vAlign w:val="top"/>
          </w:tcPr>
          <w:p>
            <w:pPr>
              <w:ind w:left="835"/>
              <w:spacing w:before="93" w:line="222" w:lineRule="auto"/>
              <w:rPr>
                <w:rFonts w:ascii="SimSun" w:hAnsi="SimSun" w:eastAsia="SimSun" w:cs="SimSun"/>
                <w:sz w:val="21"/>
                <w:szCs w:val="21"/>
              </w:rPr>
            </w:pPr>
            <w:r>
              <w:rPr>
                <w:rFonts w:ascii="SimSun" w:hAnsi="SimSun" w:eastAsia="SimSun" w:cs="SimSun"/>
                <w:sz w:val="21"/>
                <w:szCs w:val="21"/>
                <w:b/>
                <w:bCs/>
                <w:spacing w:val="14"/>
              </w:rPr>
              <w:t>细目</w:t>
            </w:r>
          </w:p>
        </w:tc>
        <w:tc>
          <w:tcPr>
            <w:shd w:val="clear" w:fill="BCBDC0"/>
            <w:tcW w:w="4110" w:type="dxa"/>
            <w:vAlign w:val="top"/>
          </w:tcPr>
          <w:p>
            <w:pPr>
              <w:ind w:left="1757"/>
              <w:spacing w:before="93" w:line="222" w:lineRule="auto"/>
              <w:rPr>
                <w:rFonts w:ascii="SimSun" w:hAnsi="SimSun" w:eastAsia="SimSun" w:cs="SimSun"/>
                <w:sz w:val="21"/>
                <w:szCs w:val="21"/>
              </w:rPr>
            </w:pPr>
            <w:r>
              <w:rPr>
                <w:rFonts w:ascii="SimSun" w:hAnsi="SimSun" w:eastAsia="SimSun" w:cs="SimSun"/>
                <w:sz w:val="21"/>
                <w:szCs w:val="21"/>
                <w:b/>
                <w:bCs/>
                <w:spacing w:val="-7"/>
              </w:rPr>
              <w:t>要</w:t>
            </w:r>
            <w:r>
              <w:rPr>
                <w:rFonts w:ascii="SimSun" w:hAnsi="SimSun" w:eastAsia="SimSun" w:cs="SimSun"/>
                <w:sz w:val="21"/>
                <w:szCs w:val="21"/>
                <w:spacing w:val="20"/>
              </w:rPr>
              <w:t xml:space="preserve">  </w:t>
            </w:r>
            <w:r>
              <w:rPr>
                <w:rFonts w:ascii="SimSun" w:hAnsi="SimSun" w:eastAsia="SimSun" w:cs="SimSun"/>
                <w:sz w:val="21"/>
                <w:szCs w:val="21"/>
                <w:b/>
                <w:bCs/>
                <w:spacing w:val="-7"/>
              </w:rPr>
              <w:t>点</w:t>
            </w:r>
          </w:p>
        </w:tc>
      </w:tr>
      <w:tr>
        <w:trPr>
          <w:trHeight w:val="1189" w:hRule="atLeast"/>
        </w:trPr>
        <w:tc>
          <w:tcPr>
            <w:tcW w:w="904" w:type="dxa"/>
            <w:vAlign w:val="top"/>
            <w:vMerge w:val="restart"/>
            <w:textDirection w:val="tbRlV"/>
            <w:tcBorders>
              <w:bottom w:val="none" w:color="000000" w:sz="2" w:space="0"/>
            </w:tcBorders>
          </w:tcPr>
          <w:p>
            <w:pPr>
              <w:spacing w:line="270" w:lineRule="auto"/>
              <w:rPr>
                <w:rFonts w:ascii="Arial"/>
                <w:sz w:val="21"/>
              </w:rPr>
            </w:pPr>
            <w:r/>
          </w:p>
          <w:p>
            <w:pPr>
              <w:ind w:left="5086"/>
              <w:spacing w:before="70" w:line="217" w:lineRule="auto"/>
              <w:rPr>
                <w:rFonts w:ascii="SimSun" w:hAnsi="SimSun" w:eastAsia="SimSun" w:cs="SimSun"/>
                <w:sz w:val="21"/>
                <w:szCs w:val="21"/>
              </w:rPr>
            </w:pPr>
            <w:r>
              <w:rPr>
                <w:rFonts w:ascii="SimSun" w:hAnsi="SimSun" w:eastAsia="SimSun" w:cs="SimSun"/>
                <w:sz w:val="21"/>
                <w:szCs w:val="21"/>
              </w:rPr>
              <w:t>二</w:t>
            </w:r>
            <w:r>
              <w:rPr>
                <w:rFonts w:ascii="SimSun" w:hAnsi="SimSun" w:eastAsia="SimSun" w:cs="SimSun"/>
                <w:sz w:val="21"/>
                <w:szCs w:val="21"/>
                <w:spacing w:val="22"/>
              </w:rPr>
              <w:t xml:space="preserve">   </w:t>
            </w:r>
            <w:r>
              <w:rPr>
                <w:rFonts w:ascii="SimSun" w:hAnsi="SimSun" w:eastAsia="SimSun" w:cs="SimSun"/>
                <w:sz w:val="21"/>
                <w:szCs w:val="21"/>
              </w:rPr>
              <w:t>中</w:t>
            </w:r>
            <w:r>
              <w:rPr>
                <w:rFonts w:ascii="SimSun" w:hAnsi="SimSun" w:eastAsia="SimSun" w:cs="SimSun"/>
                <w:sz w:val="21"/>
                <w:szCs w:val="21"/>
                <w:spacing w:val="30"/>
              </w:rPr>
              <w:t xml:space="preserve"> </w:t>
            </w:r>
            <w:r>
              <w:rPr>
                <w:rFonts w:ascii="SimSun" w:hAnsi="SimSun" w:eastAsia="SimSun" w:cs="SimSun"/>
                <w:sz w:val="21"/>
                <w:szCs w:val="21"/>
              </w:rPr>
              <w:t>医</w:t>
            </w:r>
            <w:r>
              <w:rPr>
                <w:rFonts w:ascii="SimSun" w:hAnsi="SimSun" w:eastAsia="SimSun" w:cs="SimSun"/>
                <w:sz w:val="21"/>
                <w:szCs w:val="21"/>
                <w:spacing w:val="-11"/>
              </w:rPr>
              <w:t xml:space="preserve"> </w:t>
            </w:r>
            <w:r>
              <w:rPr>
                <w:rFonts w:ascii="SimSun" w:hAnsi="SimSun" w:eastAsia="SimSun" w:cs="SimSun"/>
                <w:sz w:val="21"/>
                <w:szCs w:val="21"/>
              </w:rPr>
              <w:t>理</w:t>
            </w:r>
            <w:r>
              <w:rPr>
                <w:rFonts w:ascii="SimSun" w:hAnsi="SimSun" w:eastAsia="SimSun" w:cs="SimSun"/>
                <w:sz w:val="21"/>
                <w:szCs w:val="21"/>
                <w:spacing w:val="6"/>
              </w:rPr>
              <w:t xml:space="preserve"> </w:t>
            </w:r>
            <w:r>
              <w:rPr>
                <w:rFonts w:ascii="SimSun" w:hAnsi="SimSun" w:eastAsia="SimSun" w:cs="SimSun"/>
                <w:sz w:val="21"/>
                <w:szCs w:val="21"/>
              </w:rPr>
              <w:t>论</w:t>
            </w:r>
            <w:r>
              <w:rPr>
                <w:rFonts w:ascii="SimSun" w:hAnsi="SimSun" w:eastAsia="SimSun" w:cs="SimSun"/>
                <w:sz w:val="21"/>
                <w:szCs w:val="21"/>
                <w:spacing w:val="5"/>
              </w:rPr>
              <w:t xml:space="preserve"> </w:t>
            </w:r>
            <w:r>
              <w:rPr>
                <w:rFonts w:ascii="SimSun" w:hAnsi="SimSun" w:eastAsia="SimSun" w:cs="SimSun"/>
                <w:sz w:val="21"/>
                <w:szCs w:val="21"/>
              </w:rPr>
              <w:t>基</w:t>
            </w:r>
            <w:r>
              <w:rPr>
                <w:rFonts w:ascii="SimSun" w:hAnsi="SimSun" w:eastAsia="SimSun" w:cs="SimSun"/>
                <w:sz w:val="21"/>
                <w:szCs w:val="21"/>
                <w:spacing w:val="3"/>
              </w:rPr>
              <w:t xml:space="preserve"> </w:t>
            </w:r>
            <w:r>
              <w:rPr>
                <w:rFonts w:ascii="SimSun" w:hAnsi="SimSun" w:eastAsia="SimSun" w:cs="SimSun"/>
                <w:sz w:val="21"/>
                <w:szCs w:val="21"/>
              </w:rPr>
              <w:t>础</w:t>
            </w:r>
          </w:p>
        </w:tc>
        <w:tc>
          <w:tcPr>
            <w:tcW w:w="1818" w:type="dxa"/>
            <w:vAlign w:val="top"/>
            <w:vMerge w:val="restart"/>
            <w:tcBorders>
              <w:bottom w:val="none" w:color="000000" w:sz="2" w:space="0"/>
            </w:tcBorders>
          </w:tcPr>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ind w:left="71"/>
              <w:spacing w:before="69" w:line="222" w:lineRule="auto"/>
              <w:rPr>
                <w:rFonts w:ascii="SimSun" w:hAnsi="SimSun" w:eastAsia="SimSun" w:cs="SimSun"/>
                <w:sz w:val="21"/>
                <w:szCs w:val="21"/>
              </w:rPr>
            </w:pPr>
            <w:r>
              <w:rPr>
                <w:rFonts w:ascii="SimSun" w:hAnsi="SimSun" w:eastAsia="SimSun" w:cs="SimSun"/>
                <w:sz w:val="21"/>
                <w:szCs w:val="21"/>
                <w:spacing w:val="1"/>
              </w:rPr>
              <w:t>(六)经络</w:t>
            </w:r>
          </w:p>
        </w:tc>
        <w:tc>
          <w:tcPr>
            <w:tcW w:w="2288" w:type="dxa"/>
            <w:vAlign w:val="top"/>
          </w:tcPr>
          <w:p>
            <w:pPr>
              <w:spacing w:line="418" w:lineRule="auto"/>
              <w:rPr>
                <w:rFonts w:ascii="Arial"/>
                <w:sz w:val="21"/>
              </w:rPr>
            </w:pPr>
            <w:r/>
          </w:p>
          <w:p>
            <w:pPr>
              <w:ind w:left="83"/>
              <w:spacing w:before="69" w:line="221" w:lineRule="auto"/>
              <w:rPr>
                <w:rFonts w:ascii="SimSun" w:hAnsi="SimSun" w:eastAsia="SimSun" w:cs="SimSun"/>
                <w:sz w:val="21"/>
                <w:szCs w:val="21"/>
              </w:rPr>
            </w:pPr>
            <w:r>
              <w:rPr>
                <w:rFonts w:ascii="SimSun" w:hAnsi="SimSun" w:eastAsia="SimSun" w:cs="SimSun"/>
                <w:sz w:val="21"/>
                <w:szCs w:val="21"/>
                <w:spacing w:val="1"/>
              </w:rPr>
              <w:t>1.经络系统</w:t>
            </w:r>
          </w:p>
        </w:tc>
        <w:tc>
          <w:tcPr>
            <w:tcW w:w="4110" w:type="dxa"/>
            <w:vAlign w:val="top"/>
          </w:tcPr>
          <w:p>
            <w:pPr>
              <w:ind w:left="105"/>
              <w:spacing w:before="179" w:line="221" w:lineRule="auto"/>
              <w:rPr>
                <w:rFonts w:ascii="SimSun" w:hAnsi="SimSun" w:eastAsia="SimSun" w:cs="SimSun"/>
                <w:sz w:val="21"/>
                <w:szCs w:val="21"/>
              </w:rPr>
            </w:pPr>
            <w:r>
              <w:rPr>
                <w:rFonts w:ascii="SimSun" w:hAnsi="SimSun" w:eastAsia="SimSun" w:cs="SimSun"/>
                <w:sz w:val="21"/>
                <w:szCs w:val="21"/>
              </w:rPr>
              <w:t>(1)经脉的组成</w:t>
            </w:r>
          </w:p>
          <w:p>
            <w:pPr>
              <w:ind w:left="105"/>
              <w:spacing w:before="78" w:line="221" w:lineRule="auto"/>
              <w:rPr>
                <w:rFonts w:ascii="SimSun" w:hAnsi="SimSun" w:eastAsia="SimSun" w:cs="SimSun"/>
                <w:sz w:val="21"/>
                <w:szCs w:val="21"/>
              </w:rPr>
            </w:pPr>
            <w:r>
              <w:rPr>
                <w:rFonts w:ascii="SimSun" w:hAnsi="SimSun" w:eastAsia="SimSun" w:cs="SimSun"/>
                <w:sz w:val="21"/>
                <w:szCs w:val="21"/>
              </w:rPr>
              <w:t>(2)络脉的组成</w:t>
            </w:r>
          </w:p>
          <w:p>
            <w:pPr>
              <w:ind w:left="105"/>
              <w:spacing w:before="58" w:line="221" w:lineRule="auto"/>
              <w:rPr>
                <w:rFonts w:ascii="SimSun" w:hAnsi="SimSun" w:eastAsia="SimSun" w:cs="SimSun"/>
                <w:sz w:val="21"/>
                <w:szCs w:val="21"/>
              </w:rPr>
            </w:pPr>
            <w:r>
              <w:rPr>
                <w:rFonts w:ascii="SimSun" w:hAnsi="SimSun" w:eastAsia="SimSun" w:cs="SimSun"/>
                <w:sz w:val="21"/>
                <w:szCs w:val="21"/>
              </w:rPr>
              <w:t>(3)经络的主要生理功能</w:t>
            </w:r>
          </w:p>
        </w:tc>
      </w:tr>
      <w:tr>
        <w:trPr>
          <w:trHeight w:val="86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818" w:type="dxa"/>
            <w:vAlign w:val="top"/>
            <w:vMerge w:val="continue"/>
            <w:tcBorders>
              <w:top w:val="none" w:color="000000" w:sz="2" w:space="0"/>
              <w:bottom w:val="none" w:color="000000" w:sz="2" w:space="0"/>
            </w:tcBorders>
          </w:tcPr>
          <w:p>
            <w:pPr>
              <w:rPr>
                <w:rFonts w:ascii="Arial"/>
                <w:sz w:val="21"/>
              </w:rPr>
            </w:pPr>
            <w:r/>
          </w:p>
        </w:tc>
        <w:tc>
          <w:tcPr>
            <w:tcW w:w="2288" w:type="dxa"/>
            <w:vAlign w:val="top"/>
          </w:tcPr>
          <w:p>
            <w:pPr>
              <w:spacing w:line="260" w:lineRule="auto"/>
              <w:rPr>
                <w:rFonts w:ascii="Arial"/>
                <w:sz w:val="21"/>
              </w:rPr>
            </w:pPr>
            <w:r/>
          </w:p>
          <w:p>
            <w:pPr>
              <w:ind w:left="83"/>
              <w:spacing w:before="69" w:line="221" w:lineRule="auto"/>
              <w:rPr>
                <w:rFonts w:ascii="SimSun" w:hAnsi="SimSun" w:eastAsia="SimSun" w:cs="SimSun"/>
                <w:sz w:val="21"/>
                <w:szCs w:val="21"/>
              </w:rPr>
            </w:pPr>
            <w:r>
              <w:rPr>
                <w:rFonts w:ascii="SimSun" w:hAnsi="SimSun" w:eastAsia="SimSun" w:cs="SimSun"/>
                <w:sz w:val="21"/>
                <w:szCs w:val="21"/>
                <w:spacing w:val="-2"/>
              </w:rPr>
              <w:t>2.十二经脉</w:t>
            </w:r>
          </w:p>
        </w:tc>
        <w:tc>
          <w:tcPr>
            <w:tcW w:w="4110" w:type="dxa"/>
            <w:vAlign w:val="top"/>
          </w:tcPr>
          <w:p>
            <w:pPr>
              <w:ind w:left="105"/>
              <w:spacing w:before="169" w:line="219" w:lineRule="auto"/>
              <w:rPr>
                <w:rFonts w:ascii="SimSun" w:hAnsi="SimSun" w:eastAsia="SimSun" w:cs="SimSun"/>
                <w:sz w:val="21"/>
                <w:szCs w:val="21"/>
              </w:rPr>
            </w:pPr>
            <w:r>
              <w:rPr>
                <w:rFonts w:ascii="SimSun" w:hAnsi="SimSun" w:eastAsia="SimSun" w:cs="SimSun"/>
                <w:sz w:val="21"/>
                <w:szCs w:val="21"/>
              </w:rPr>
              <w:t>(1)走向和交接规律</w:t>
            </w:r>
          </w:p>
          <w:p>
            <w:pPr>
              <w:ind w:left="105"/>
              <w:spacing w:before="69" w:line="219" w:lineRule="auto"/>
              <w:rPr>
                <w:rFonts w:ascii="SimSun" w:hAnsi="SimSun" w:eastAsia="SimSun" w:cs="SimSun"/>
                <w:sz w:val="21"/>
                <w:szCs w:val="21"/>
              </w:rPr>
            </w:pPr>
            <w:r>
              <w:rPr>
                <w:rFonts w:ascii="SimSun" w:hAnsi="SimSun" w:eastAsia="SimSun" w:cs="SimSun"/>
                <w:sz w:val="21"/>
                <w:szCs w:val="21"/>
              </w:rPr>
              <w:t>(2)分布规律和流注次序</w:t>
            </w:r>
          </w:p>
        </w:tc>
      </w:tr>
      <w:tr>
        <w:trPr>
          <w:trHeight w:val="78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818" w:type="dxa"/>
            <w:vAlign w:val="top"/>
            <w:vMerge w:val="continue"/>
            <w:tcBorders>
              <w:top w:val="none" w:color="000000" w:sz="2" w:space="0"/>
            </w:tcBorders>
          </w:tcPr>
          <w:p>
            <w:pPr>
              <w:rPr>
                <w:rFonts w:ascii="Arial"/>
                <w:sz w:val="21"/>
              </w:rPr>
            </w:pPr>
            <w:r/>
          </w:p>
        </w:tc>
        <w:tc>
          <w:tcPr>
            <w:tcW w:w="2288" w:type="dxa"/>
            <w:vAlign w:val="top"/>
          </w:tcPr>
          <w:p>
            <w:pPr>
              <w:ind w:left="83"/>
              <w:spacing w:before="291" w:line="220" w:lineRule="auto"/>
              <w:rPr>
                <w:rFonts w:ascii="SimSun" w:hAnsi="SimSun" w:eastAsia="SimSun" w:cs="SimSun"/>
                <w:sz w:val="21"/>
                <w:szCs w:val="21"/>
              </w:rPr>
            </w:pPr>
            <w:r>
              <w:rPr>
                <w:rFonts w:ascii="SimSun" w:hAnsi="SimSun" w:eastAsia="SimSun" w:cs="SimSun"/>
                <w:sz w:val="21"/>
                <w:szCs w:val="21"/>
                <w:spacing w:val="1"/>
              </w:rPr>
              <w:t>3.奇经八脉</w:t>
            </w:r>
          </w:p>
        </w:tc>
        <w:tc>
          <w:tcPr>
            <w:tcW w:w="4110" w:type="dxa"/>
            <w:vAlign w:val="top"/>
          </w:tcPr>
          <w:p>
            <w:pPr>
              <w:ind w:left="105"/>
              <w:spacing w:before="130" w:line="219" w:lineRule="auto"/>
              <w:rPr>
                <w:rFonts w:ascii="SimSun" w:hAnsi="SimSun" w:eastAsia="SimSun" w:cs="SimSun"/>
                <w:sz w:val="21"/>
                <w:szCs w:val="21"/>
              </w:rPr>
            </w:pPr>
            <w:r>
              <w:rPr>
                <w:rFonts w:ascii="SimSun" w:hAnsi="SimSun" w:eastAsia="SimSun" w:cs="SimSun"/>
                <w:sz w:val="21"/>
                <w:szCs w:val="21"/>
                <w:spacing w:val="1"/>
              </w:rPr>
              <w:t>(1)奇经八脉的特点和作用</w:t>
            </w:r>
          </w:p>
          <w:p>
            <w:pPr>
              <w:ind w:left="105"/>
              <w:spacing w:before="89" w:line="219" w:lineRule="auto"/>
              <w:rPr>
                <w:rFonts w:ascii="SimSun" w:hAnsi="SimSun" w:eastAsia="SimSun" w:cs="SimSun"/>
                <w:sz w:val="21"/>
                <w:szCs w:val="21"/>
              </w:rPr>
            </w:pPr>
            <w:r>
              <w:rPr>
                <w:rFonts w:ascii="SimSun" w:hAnsi="SimSun" w:eastAsia="SimSun" w:cs="SimSun"/>
                <w:sz w:val="21"/>
                <w:szCs w:val="21"/>
              </w:rPr>
              <w:t>(2)督、任、冲、带脉的基本功能</w:t>
            </w:r>
          </w:p>
        </w:tc>
      </w:tr>
      <w:tr>
        <w:trPr>
          <w:trHeight w:val="89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818" w:type="dxa"/>
            <w:vAlign w:val="top"/>
            <w:vMerge w:val="restart"/>
            <w:tcBorders>
              <w:bottom w:val="none" w:color="000000" w:sz="2" w:space="0"/>
            </w:tcBorders>
          </w:tcPr>
          <w:p>
            <w:pPr>
              <w:spacing w:line="354" w:lineRule="auto"/>
              <w:rPr>
                <w:rFonts w:ascii="Arial"/>
                <w:sz w:val="21"/>
              </w:rPr>
            </w:pPr>
            <w:r/>
          </w:p>
          <w:p>
            <w:pPr>
              <w:spacing w:line="355" w:lineRule="auto"/>
              <w:rPr>
                <w:rFonts w:ascii="Arial"/>
                <w:sz w:val="21"/>
              </w:rPr>
            </w:pPr>
            <w:r/>
          </w:p>
          <w:p>
            <w:pPr>
              <w:ind w:left="71"/>
              <w:spacing w:before="68" w:line="220" w:lineRule="auto"/>
              <w:rPr>
                <w:rFonts w:ascii="SimSun" w:hAnsi="SimSun" w:eastAsia="SimSun" w:cs="SimSun"/>
                <w:sz w:val="21"/>
                <w:szCs w:val="21"/>
              </w:rPr>
            </w:pPr>
            <w:r>
              <w:rPr>
                <w:rFonts w:ascii="SimSun" w:hAnsi="SimSun" w:eastAsia="SimSun" w:cs="SimSun"/>
                <w:sz w:val="21"/>
                <w:szCs w:val="21"/>
                <w:spacing w:val="4"/>
              </w:rPr>
              <w:t>(七)体质</w:t>
            </w:r>
          </w:p>
        </w:tc>
        <w:tc>
          <w:tcPr>
            <w:tcW w:w="2288" w:type="dxa"/>
            <w:vAlign w:val="top"/>
          </w:tcPr>
          <w:p>
            <w:pPr>
              <w:spacing w:line="282" w:lineRule="auto"/>
              <w:rPr>
                <w:rFonts w:ascii="Arial"/>
                <w:sz w:val="21"/>
              </w:rPr>
            </w:pPr>
            <w:r/>
          </w:p>
          <w:p>
            <w:pPr>
              <w:ind w:left="83"/>
              <w:spacing w:before="68" w:line="220" w:lineRule="auto"/>
              <w:rPr>
                <w:rFonts w:ascii="SimSun" w:hAnsi="SimSun" w:eastAsia="SimSun" w:cs="SimSun"/>
                <w:sz w:val="21"/>
                <w:szCs w:val="21"/>
              </w:rPr>
            </w:pPr>
            <w:r>
              <w:rPr>
                <w:rFonts w:ascii="SimSun" w:hAnsi="SimSun" w:eastAsia="SimSun" w:cs="SimSun"/>
                <w:sz w:val="21"/>
                <w:szCs w:val="21"/>
                <w:spacing w:val="1"/>
              </w:rPr>
              <w:t>1.体质的构成</w:t>
            </w:r>
          </w:p>
        </w:tc>
        <w:tc>
          <w:tcPr>
            <w:tcW w:w="4110" w:type="dxa"/>
            <w:vAlign w:val="top"/>
          </w:tcPr>
          <w:p>
            <w:pPr>
              <w:ind w:left="105"/>
              <w:spacing w:before="171" w:line="219" w:lineRule="auto"/>
              <w:rPr>
                <w:rFonts w:ascii="SimSun" w:hAnsi="SimSun" w:eastAsia="SimSun" w:cs="SimSun"/>
                <w:sz w:val="21"/>
                <w:szCs w:val="21"/>
              </w:rPr>
            </w:pPr>
            <w:r>
              <w:rPr>
                <w:rFonts w:ascii="SimSun" w:hAnsi="SimSun" w:eastAsia="SimSun" w:cs="SimSun"/>
                <w:sz w:val="21"/>
                <w:szCs w:val="21"/>
              </w:rPr>
              <w:t>(1)体质的构成要素</w:t>
            </w:r>
          </w:p>
          <w:p>
            <w:pPr>
              <w:ind w:left="105"/>
              <w:spacing w:before="70" w:line="219" w:lineRule="auto"/>
              <w:rPr>
                <w:rFonts w:ascii="SimSun" w:hAnsi="SimSun" w:eastAsia="SimSun" w:cs="SimSun"/>
                <w:sz w:val="21"/>
                <w:szCs w:val="21"/>
              </w:rPr>
            </w:pPr>
            <w:r>
              <w:rPr>
                <w:rFonts w:ascii="SimSun" w:hAnsi="SimSun" w:eastAsia="SimSun" w:cs="SimSun"/>
                <w:sz w:val="21"/>
                <w:szCs w:val="21"/>
              </w:rPr>
              <w:t>(2)体质的分类</w:t>
            </w:r>
          </w:p>
        </w:tc>
      </w:tr>
      <w:tr>
        <w:trPr>
          <w:trHeight w:val="850"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818" w:type="dxa"/>
            <w:vAlign w:val="top"/>
            <w:vMerge w:val="continue"/>
            <w:tcBorders>
              <w:top w:val="none" w:color="000000" w:sz="2" w:space="0"/>
            </w:tcBorders>
          </w:tcPr>
          <w:p>
            <w:pPr>
              <w:rPr>
                <w:rFonts w:ascii="Arial"/>
                <w:sz w:val="21"/>
              </w:rPr>
            </w:pPr>
            <w:r/>
          </w:p>
        </w:tc>
        <w:tc>
          <w:tcPr>
            <w:tcW w:w="2288" w:type="dxa"/>
            <w:vAlign w:val="top"/>
          </w:tcPr>
          <w:p>
            <w:pPr>
              <w:spacing w:line="253" w:lineRule="auto"/>
              <w:rPr>
                <w:rFonts w:ascii="Arial"/>
                <w:sz w:val="21"/>
              </w:rPr>
            </w:pPr>
            <w:r/>
          </w:p>
          <w:p>
            <w:pPr>
              <w:ind w:left="83"/>
              <w:spacing w:before="68" w:line="220" w:lineRule="auto"/>
              <w:rPr>
                <w:rFonts w:ascii="SimSun" w:hAnsi="SimSun" w:eastAsia="SimSun" w:cs="SimSun"/>
                <w:sz w:val="21"/>
                <w:szCs w:val="21"/>
              </w:rPr>
            </w:pPr>
            <w:r>
              <w:rPr>
                <w:rFonts w:ascii="SimSun" w:hAnsi="SimSun" w:eastAsia="SimSun" w:cs="SimSun"/>
                <w:sz w:val="21"/>
                <w:szCs w:val="21"/>
                <w:spacing w:val="2"/>
              </w:rPr>
              <w:t>2.体质学说的应用</w:t>
            </w:r>
          </w:p>
        </w:tc>
        <w:tc>
          <w:tcPr>
            <w:tcW w:w="4110" w:type="dxa"/>
            <w:vAlign w:val="top"/>
          </w:tcPr>
          <w:p>
            <w:pPr>
              <w:ind w:left="105"/>
              <w:spacing w:before="182" w:line="219" w:lineRule="auto"/>
              <w:rPr>
                <w:rFonts w:ascii="SimSun" w:hAnsi="SimSun" w:eastAsia="SimSun" w:cs="SimSun"/>
                <w:sz w:val="21"/>
                <w:szCs w:val="21"/>
              </w:rPr>
            </w:pPr>
            <w:r>
              <w:rPr>
                <w:rFonts w:ascii="SimSun" w:hAnsi="SimSun" w:eastAsia="SimSun" w:cs="SimSun"/>
                <w:sz w:val="21"/>
                <w:szCs w:val="21"/>
                <w:spacing w:val="1"/>
              </w:rPr>
              <w:t>(1)指导养生防病</w:t>
            </w:r>
          </w:p>
          <w:p>
            <w:pPr>
              <w:ind w:left="105"/>
              <w:spacing w:before="70" w:line="219" w:lineRule="auto"/>
              <w:rPr>
                <w:rFonts w:ascii="SimSun" w:hAnsi="SimSun" w:eastAsia="SimSun" w:cs="SimSun"/>
                <w:sz w:val="21"/>
                <w:szCs w:val="21"/>
              </w:rPr>
            </w:pPr>
            <w:r>
              <w:rPr>
                <w:rFonts w:ascii="SimSun" w:hAnsi="SimSun" w:eastAsia="SimSun" w:cs="SimSun"/>
                <w:sz w:val="21"/>
                <w:szCs w:val="21"/>
              </w:rPr>
              <w:t>(2)指导辨证治疗</w:t>
            </w:r>
          </w:p>
        </w:tc>
      </w:tr>
      <w:tr>
        <w:trPr>
          <w:trHeight w:val="2498"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818" w:type="dxa"/>
            <w:vAlign w:val="top"/>
            <w:vMerge w:val="restart"/>
            <w:tcBorders>
              <w:bottom w:val="none" w:color="000000" w:sz="2" w:space="0"/>
            </w:tcBorders>
          </w:tcPr>
          <w:p>
            <w:pPr>
              <w:spacing w:line="248"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ind w:left="71"/>
              <w:spacing w:before="68" w:line="220" w:lineRule="auto"/>
              <w:rPr>
                <w:rFonts w:ascii="SimSun" w:hAnsi="SimSun" w:eastAsia="SimSun" w:cs="SimSun"/>
                <w:sz w:val="21"/>
                <w:szCs w:val="21"/>
              </w:rPr>
            </w:pPr>
            <w:r>
              <w:rPr>
                <w:rFonts w:ascii="SimSun" w:hAnsi="SimSun" w:eastAsia="SimSun" w:cs="SimSun"/>
                <w:sz w:val="21"/>
                <w:szCs w:val="21"/>
                <w:spacing w:val="4"/>
              </w:rPr>
              <w:t>(八)病因</w:t>
            </w:r>
          </w:p>
        </w:tc>
        <w:tc>
          <w:tcPr>
            <w:tcW w:w="2288" w:type="dxa"/>
            <w:vAlign w:val="top"/>
          </w:tcPr>
          <w:p>
            <w:pPr>
              <w:spacing w:line="269" w:lineRule="auto"/>
              <w:rPr>
                <w:rFonts w:ascii="Arial"/>
                <w:sz w:val="21"/>
              </w:rPr>
            </w:pPr>
            <w:r/>
          </w:p>
          <w:p>
            <w:pPr>
              <w:spacing w:line="269" w:lineRule="auto"/>
              <w:rPr>
                <w:rFonts w:ascii="Arial"/>
                <w:sz w:val="21"/>
              </w:rPr>
            </w:pPr>
            <w:r/>
          </w:p>
          <w:p>
            <w:pPr>
              <w:spacing w:line="270" w:lineRule="auto"/>
              <w:rPr>
                <w:rFonts w:ascii="Arial"/>
                <w:sz w:val="21"/>
              </w:rPr>
            </w:pPr>
            <w:r/>
          </w:p>
          <w:p>
            <w:pPr>
              <w:spacing w:line="270" w:lineRule="auto"/>
              <w:rPr>
                <w:rFonts w:ascii="Arial"/>
                <w:sz w:val="21"/>
              </w:rPr>
            </w:pPr>
            <w:r/>
          </w:p>
          <w:p>
            <w:pPr>
              <w:ind w:left="83"/>
              <w:spacing w:before="68" w:line="220" w:lineRule="auto"/>
              <w:rPr>
                <w:rFonts w:ascii="SimSun" w:hAnsi="SimSun" w:eastAsia="SimSun" w:cs="SimSun"/>
                <w:sz w:val="21"/>
                <w:szCs w:val="21"/>
              </w:rPr>
            </w:pPr>
            <w:r>
              <w:rPr>
                <w:rFonts w:ascii="SimSun" w:hAnsi="SimSun" w:eastAsia="SimSun" w:cs="SimSun"/>
                <w:sz w:val="21"/>
                <w:szCs w:val="21"/>
                <w:spacing w:val="3"/>
              </w:rPr>
              <w:t>1.外感病因</w:t>
            </w:r>
          </w:p>
        </w:tc>
        <w:tc>
          <w:tcPr>
            <w:tcW w:w="4110" w:type="dxa"/>
            <w:vAlign w:val="top"/>
          </w:tcPr>
          <w:p>
            <w:pPr>
              <w:ind w:left="105"/>
              <w:spacing w:before="212" w:line="219" w:lineRule="auto"/>
              <w:rPr>
                <w:rFonts w:ascii="SimSun" w:hAnsi="SimSun" w:eastAsia="SimSun" w:cs="SimSun"/>
                <w:sz w:val="21"/>
                <w:szCs w:val="21"/>
              </w:rPr>
            </w:pPr>
            <w:r>
              <w:rPr>
                <w:rFonts w:ascii="SimSun" w:hAnsi="SimSun" w:eastAsia="SimSun" w:cs="SimSun"/>
                <w:sz w:val="21"/>
                <w:szCs w:val="21"/>
                <w:spacing w:val="1"/>
              </w:rPr>
              <w:t>(1)风邪的性质及致病特点</w:t>
            </w:r>
          </w:p>
          <w:p>
            <w:pPr>
              <w:ind w:left="105"/>
              <w:spacing w:before="60" w:line="219" w:lineRule="auto"/>
              <w:rPr>
                <w:rFonts w:ascii="SimSun" w:hAnsi="SimSun" w:eastAsia="SimSun" w:cs="SimSun"/>
                <w:sz w:val="21"/>
                <w:szCs w:val="21"/>
              </w:rPr>
            </w:pPr>
            <w:r>
              <w:rPr>
                <w:rFonts w:ascii="SimSun" w:hAnsi="SimSun" w:eastAsia="SimSun" w:cs="SimSun"/>
                <w:sz w:val="21"/>
                <w:szCs w:val="21"/>
                <w:spacing w:val="1"/>
              </w:rPr>
              <w:t>(2)寒邪的性质及致病特点</w:t>
            </w:r>
          </w:p>
          <w:p>
            <w:pPr>
              <w:ind w:left="105"/>
              <w:spacing w:before="90" w:line="219" w:lineRule="auto"/>
              <w:rPr>
                <w:rFonts w:ascii="SimSun" w:hAnsi="SimSun" w:eastAsia="SimSun" w:cs="SimSun"/>
                <w:sz w:val="21"/>
                <w:szCs w:val="21"/>
              </w:rPr>
            </w:pPr>
            <w:r>
              <w:rPr>
                <w:rFonts w:ascii="SimSun" w:hAnsi="SimSun" w:eastAsia="SimSun" w:cs="SimSun"/>
                <w:sz w:val="21"/>
                <w:szCs w:val="21"/>
                <w:spacing w:val="1"/>
              </w:rPr>
              <w:t>(3)暑邪的性质及致病特点</w:t>
            </w:r>
          </w:p>
          <w:p>
            <w:pPr>
              <w:ind w:left="105"/>
              <w:spacing w:before="61" w:line="219" w:lineRule="auto"/>
              <w:rPr>
                <w:rFonts w:ascii="SimSun" w:hAnsi="SimSun" w:eastAsia="SimSun" w:cs="SimSun"/>
                <w:sz w:val="21"/>
                <w:szCs w:val="21"/>
              </w:rPr>
            </w:pPr>
            <w:r>
              <w:rPr>
                <w:rFonts w:ascii="SimSun" w:hAnsi="SimSun" w:eastAsia="SimSun" w:cs="SimSun"/>
                <w:sz w:val="21"/>
                <w:szCs w:val="21"/>
                <w:spacing w:val="1"/>
              </w:rPr>
              <w:t>(4)湿邪的性质及致病特点</w:t>
            </w:r>
          </w:p>
          <w:p>
            <w:pPr>
              <w:ind w:left="105"/>
              <w:spacing w:before="61" w:line="219" w:lineRule="auto"/>
              <w:rPr>
                <w:rFonts w:ascii="SimSun" w:hAnsi="SimSun" w:eastAsia="SimSun" w:cs="SimSun"/>
                <w:sz w:val="21"/>
                <w:szCs w:val="21"/>
              </w:rPr>
            </w:pPr>
            <w:r>
              <w:rPr>
                <w:rFonts w:ascii="SimSun" w:hAnsi="SimSun" w:eastAsia="SimSun" w:cs="SimSun"/>
                <w:sz w:val="21"/>
                <w:szCs w:val="21"/>
                <w:spacing w:val="1"/>
              </w:rPr>
              <w:t>(5)燥邪的性质及致病特点</w:t>
            </w:r>
          </w:p>
          <w:p>
            <w:pPr>
              <w:ind w:left="105"/>
              <w:spacing w:before="91" w:line="219" w:lineRule="auto"/>
              <w:rPr>
                <w:rFonts w:ascii="SimSun" w:hAnsi="SimSun" w:eastAsia="SimSun" w:cs="SimSun"/>
                <w:sz w:val="21"/>
                <w:szCs w:val="21"/>
              </w:rPr>
            </w:pPr>
            <w:r>
              <w:rPr>
                <w:rFonts w:ascii="SimSun" w:hAnsi="SimSun" w:eastAsia="SimSun" w:cs="SimSun"/>
                <w:sz w:val="21"/>
                <w:szCs w:val="21"/>
                <w:spacing w:val="1"/>
              </w:rPr>
              <w:t>(6)火邪的性质及致病特点</w:t>
            </w:r>
          </w:p>
          <w:p>
            <w:pPr>
              <w:ind w:left="105"/>
              <w:spacing w:before="60" w:line="219" w:lineRule="auto"/>
              <w:rPr>
                <w:rFonts w:ascii="SimSun" w:hAnsi="SimSun" w:eastAsia="SimSun" w:cs="SimSun"/>
                <w:sz w:val="21"/>
                <w:szCs w:val="21"/>
              </w:rPr>
            </w:pPr>
            <w:r>
              <w:rPr>
                <w:rFonts w:ascii="SimSun" w:hAnsi="SimSun" w:eastAsia="SimSun" w:cs="SimSun"/>
                <w:sz w:val="21"/>
                <w:szCs w:val="21"/>
                <w:spacing w:val="1"/>
              </w:rPr>
              <w:t>(7)疠气的性质及致病特点</w:t>
            </w:r>
          </w:p>
        </w:tc>
      </w:tr>
      <w:tr>
        <w:trPr>
          <w:trHeight w:val="117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818" w:type="dxa"/>
            <w:vAlign w:val="top"/>
            <w:vMerge w:val="continue"/>
            <w:tcBorders>
              <w:top w:val="none" w:color="000000" w:sz="2" w:space="0"/>
              <w:bottom w:val="none" w:color="000000" w:sz="2" w:space="0"/>
            </w:tcBorders>
          </w:tcPr>
          <w:p>
            <w:pPr>
              <w:rPr>
                <w:rFonts w:ascii="Arial"/>
                <w:sz w:val="21"/>
              </w:rPr>
            </w:pPr>
            <w:r/>
          </w:p>
        </w:tc>
        <w:tc>
          <w:tcPr>
            <w:tcW w:w="2288" w:type="dxa"/>
            <w:vAlign w:val="top"/>
          </w:tcPr>
          <w:p>
            <w:pPr>
              <w:spacing w:line="423" w:lineRule="auto"/>
              <w:rPr>
                <w:rFonts w:ascii="Arial"/>
                <w:sz w:val="21"/>
              </w:rPr>
            </w:pPr>
            <w:r/>
          </w:p>
          <w:p>
            <w:pPr>
              <w:ind w:left="83"/>
              <w:spacing w:before="69" w:line="219" w:lineRule="auto"/>
              <w:rPr>
                <w:rFonts w:ascii="SimSun" w:hAnsi="SimSun" w:eastAsia="SimSun" w:cs="SimSun"/>
                <w:sz w:val="21"/>
                <w:szCs w:val="21"/>
              </w:rPr>
            </w:pPr>
            <w:r>
              <w:rPr>
                <w:rFonts w:ascii="SimSun" w:hAnsi="SimSun" w:eastAsia="SimSun" w:cs="SimSun"/>
                <w:sz w:val="21"/>
                <w:szCs w:val="21"/>
                <w:spacing w:val="4"/>
              </w:rPr>
              <w:t>2.内伤病因</w:t>
            </w:r>
          </w:p>
        </w:tc>
        <w:tc>
          <w:tcPr>
            <w:tcW w:w="4110" w:type="dxa"/>
            <w:vAlign w:val="top"/>
          </w:tcPr>
          <w:p>
            <w:pPr>
              <w:ind w:left="105"/>
              <w:spacing w:before="174" w:line="219" w:lineRule="auto"/>
              <w:rPr>
                <w:rFonts w:ascii="SimSun" w:hAnsi="SimSun" w:eastAsia="SimSun" w:cs="SimSun"/>
                <w:sz w:val="21"/>
                <w:szCs w:val="21"/>
              </w:rPr>
            </w:pPr>
            <w:r>
              <w:rPr>
                <w:rFonts w:ascii="SimSun" w:hAnsi="SimSun" w:eastAsia="SimSun" w:cs="SimSun"/>
                <w:sz w:val="21"/>
                <w:szCs w:val="21"/>
                <w:spacing w:val="1"/>
              </w:rPr>
              <w:t>(1)七情内伤的致病特点</w:t>
            </w:r>
          </w:p>
          <w:p>
            <w:pPr>
              <w:ind w:left="105"/>
              <w:spacing w:before="90" w:line="219" w:lineRule="auto"/>
              <w:rPr>
                <w:rFonts w:ascii="SimSun" w:hAnsi="SimSun" w:eastAsia="SimSun" w:cs="SimSun"/>
                <w:sz w:val="21"/>
                <w:szCs w:val="21"/>
              </w:rPr>
            </w:pPr>
            <w:r>
              <w:rPr>
                <w:rFonts w:ascii="SimSun" w:hAnsi="SimSun" w:eastAsia="SimSun" w:cs="SimSun"/>
                <w:sz w:val="21"/>
                <w:szCs w:val="21"/>
                <w:spacing w:val="1"/>
              </w:rPr>
              <w:t>(2)饮食失宜的致病特点</w:t>
            </w:r>
          </w:p>
          <w:p>
            <w:pPr>
              <w:ind w:left="105"/>
              <w:spacing w:before="70" w:line="219" w:lineRule="auto"/>
              <w:rPr>
                <w:rFonts w:ascii="SimSun" w:hAnsi="SimSun" w:eastAsia="SimSun" w:cs="SimSun"/>
                <w:sz w:val="21"/>
                <w:szCs w:val="21"/>
              </w:rPr>
            </w:pPr>
            <w:r>
              <w:rPr>
                <w:rFonts w:ascii="SimSun" w:hAnsi="SimSun" w:eastAsia="SimSun" w:cs="SimSun"/>
                <w:sz w:val="21"/>
                <w:szCs w:val="21"/>
                <w:spacing w:val="1"/>
              </w:rPr>
              <w:t>(3)劳逸失常的致病特点</w:t>
            </w:r>
          </w:p>
        </w:tc>
      </w:tr>
      <w:tr>
        <w:trPr>
          <w:trHeight w:val="119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818" w:type="dxa"/>
            <w:vAlign w:val="top"/>
            <w:vMerge w:val="continue"/>
            <w:tcBorders>
              <w:top w:val="none" w:color="000000" w:sz="2" w:space="0"/>
              <w:bottom w:val="none" w:color="000000" w:sz="2" w:space="0"/>
            </w:tcBorders>
          </w:tcPr>
          <w:p>
            <w:pPr>
              <w:rPr>
                <w:rFonts w:ascii="Arial"/>
                <w:sz w:val="21"/>
              </w:rPr>
            </w:pPr>
            <w:r/>
          </w:p>
        </w:tc>
        <w:tc>
          <w:tcPr>
            <w:tcW w:w="2288" w:type="dxa"/>
            <w:vAlign w:val="top"/>
          </w:tcPr>
          <w:p>
            <w:pPr>
              <w:spacing w:line="434" w:lineRule="auto"/>
              <w:rPr>
                <w:rFonts w:ascii="Arial"/>
                <w:sz w:val="21"/>
              </w:rPr>
            </w:pPr>
            <w:r/>
          </w:p>
          <w:p>
            <w:pPr>
              <w:ind w:left="83"/>
              <w:spacing w:before="69" w:line="219" w:lineRule="auto"/>
              <w:rPr>
                <w:rFonts w:ascii="SimSun" w:hAnsi="SimSun" w:eastAsia="SimSun" w:cs="SimSun"/>
                <w:sz w:val="21"/>
                <w:szCs w:val="21"/>
              </w:rPr>
            </w:pPr>
            <w:r>
              <w:rPr>
                <w:rFonts w:ascii="SimSun" w:hAnsi="SimSun" w:eastAsia="SimSun" w:cs="SimSun"/>
                <w:sz w:val="21"/>
                <w:szCs w:val="21"/>
                <w:spacing w:val="2"/>
              </w:rPr>
              <w:t>3.病理产物性病因</w:t>
            </w:r>
          </w:p>
        </w:tc>
        <w:tc>
          <w:tcPr>
            <w:tcW w:w="4110" w:type="dxa"/>
            <w:vAlign w:val="top"/>
          </w:tcPr>
          <w:p>
            <w:pPr>
              <w:ind w:left="105"/>
              <w:spacing w:before="195" w:line="219" w:lineRule="auto"/>
              <w:rPr>
                <w:rFonts w:ascii="SimSun" w:hAnsi="SimSun" w:eastAsia="SimSun" w:cs="SimSun"/>
                <w:sz w:val="21"/>
                <w:szCs w:val="21"/>
              </w:rPr>
            </w:pPr>
            <w:r>
              <w:rPr>
                <w:rFonts w:ascii="SimSun" w:hAnsi="SimSun" w:eastAsia="SimSun" w:cs="SimSun"/>
                <w:sz w:val="21"/>
                <w:szCs w:val="21"/>
                <w:spacing w:val="1"/>
              </w:rPr>
              <w:t>(1)痰饮的形成及致病特点</w:t>
            </w:r>
          </w:p>
          <w:p>
            <w:pPr>
              <w:ind w:left="105"/>
              <w:spacing w:before="80" w:line="219" w:lineRule="auto"/>
              <w:rPr>
                <w:rFonts w:ascii="SimSun" w:hAnsi="SimSun" w:eastAsia="SimSun" w:cs="SimSun"/>
                <w:sz w:val="21"/>
                <w:szCs w:val="21"/>
              </w:rPr>
            </w:pPr>
            <w:r>
              <w:rPr>
                <w:rFonts w:ascii="SimSun" w:hAnsi="SimSun" w:eastAsia="SimSun" w:cs="SimSun"/>
                <w:sz w:val="21"/>
                <w:szCs w:val="21"/>
                <w:spacing w:val="1"/>
              </w:rPr>
              <w:t>(2)瘀血的形成及致病特点</w:t>
            </w:r>
          </w:p>
          <w:p>
            <w:pPr>
              <w:ind w:left="105"/>
              <w:spacing w:before="60" w:line="219" w:lineRule="auto"/>
              <w:rPr>
                <w:rFonts w:ascii="SimSun" w:hAnsi="SimSun" w:eastAsia="SimSun" w:cs="SimSun"/>
                <w:sz w:val="21"/>
                <w:szCs w:val="21"/>
              </w:rPr>
            </w:pPr>
            <w:r>
              <w:rPr>
                <w:rFonts w:ascii="SimSun" w:hAnsi="SimSun" w:eastAsia="SimSun" w:cs="SimSun"/>
                <w:sz w:val="21"/>
                <w:szCs w:val="21"/>
                <w:spacing w:val="1"/>
              </w:rPr>
              <w:t>(3)结石的形成及致病特点</w:t>
            </w:r>
          </w:p>
        </w:tc>
      </w:tr>
      <w:tr>
        <w:trPr>
          <w:trHeight w:val="92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818" w:type="dxa"/>
            <w:vAlign w:val="top"/>
            <w:vMerge w:val="continue"/>
            <w:tcBorders>
              <w:top w:val="none" w:color="000000" w:sz="2" w:space="0"/>
            </w:tcBorders>
          </w:tcPr>
          <w:p>
            <w:pPr>
              <w:rPr>
                <w:rFonts w:ascii="Arial"/>
                <w:sz w:val="21"/>
              </w:rPr>
            </w:pPr>
            <w:r/>
          </w:p>
        </w:tc>
        <w:tc>
          <w:tcPr>
            <w:tcW w:w="2288" w:type="dxa"/>
            <w:vAlign w:val="top"/>
          </w:tcPr>
          <w:p>
            <w:pPr>
              <w:spacing w:line="297" w:lineRule="auto"/>
              <w:rPr>
                <w:rFonts w:ascii="Arial"/>
                <w:sz w:val="21"/>
              </w:rPr>
            </w:pPr>
            <w:r/>
          </w:p>
          <w:p>
            <w:pPr>
              <w:ind w:left="83"/>
              <w:spacing w:before="68" w:line="220" w:lineRule="auto"/>
              <w:rPr>
                <w:rFonts w:ascii="SimSun" w:hAnsi="SimSun" w:eastAsia="SimSun" w:cs="SimSun"/>
                <w:sz w:val="21"/>
                <w:szCs w:val="21"/>
              </w:rPr>
            </w:pPr>
            <w:r>
              <w:rPr>
                <w:rFonts w:ascii="SimSun" w:hAnsi="SimSun" w:eastAsia="SimSun" w:cs="SimSun"/>
                <w:sz w:val="21"/>
                <w:szCs w:val="21"/>
                <w:spacing w:val="3"/>
              </w:rPr>
              <w:t>4.其他病因</w:t>
            </w:r>
          </w:p>
        </w:tc>
        <w:tc>
          <w:tcPr>
            <w:tcW w:w="4110" w:type="dxa"/>
            <w:vAlign w:val="top"/>
          </w:tcPr>
          <w:p>
            <w:pPr>
              <w:ind w:left="105"/>
              <w:spacing w:before="216" w:line="219" w:lineRule="auto"/>
              <w:rPr>
                <w:rFonts w:ascii="SimSun" w:hAnsi="SimSun" w:eastAsia="SimSun" w:cs="SimSun"/>
                <w:sz w:val="21"/>
                <w:szCs w:val="21"/>
              </w:rPr>
            </w:pPr>
            <w:r>
              <w:rPr>
                <w:rFonts w:ascii="SimSun" w:hAnsi="SimSun" w:eastAsia="SimSun" w:cs="SimSun"/>
                <w:sz w:val="21"/>
                <w:szCs w:val="21"/>
                <w:spacing w:val="1"/>
              </w:rPr>
              <w:t>(1)毒邪的形成及致病特点</w:t>
            </w:r>
          </w:p>
          <w:p>
            <w:pPr>
              <w:ind w:left="105"/>
              <w:spacing w:before="90" w:line="219" w:lineRule="auto"/>
              <w:rPr>
                <w:rFonts w:ascii="SimSun" w:hAnsi="SimSun" w:eastAsia="SimSun" w:cs="SimSun"/>
                <w:sz w:val="21"/>
                <w:szCs w:val="21"/>
              </w:rPr>
            </w:pPr>
            <w:r>
              <w:rPr>
                <w:rFonts w:ascii="SimSun" w:hAnsi="SimSun" w:eastAsia="SimSun" w:cs="SimSun"/>
                <w:sz w:val="21"/>
                <w:szCs w:val="21"/>
                <w:spacing w:val="1"/>
              </w:rPr>
              <w:t>(2)药邪的形成及致病特点</w:t>
            </w:r>
          </w:p>
        </w:tc>
      </w:tr>
      <w:tr>
        <w:trPr>
          <w:trHeight w:val="123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818" w:type="dxa"/>
            <w:vAlign w:val="top"/>
            <w:vMerge w:val="restart"/>
            <w:tcBorders>
              <w:bottom w:val="none" w:color="000000" w:sz="2" w:space="0"/>
            </w:tcBorders>
          </w:tcPr>
          <w:p>
            <w:pPr>
              <w:spacing w:line="300" w:lineRule="auto"/>
              <w:rPr>
                <w:rFonts w:ascii="Arial"/>
                <w:sz w:val="21"/>
              </w:rPr>
            </w:pPr>
            <w:r/>
          </w:p>
          <w:p>
            <w:pPr>
              <w:spacing w:line="301" w:lineRule="auto"/>
              <w:rPr>
                <w:rFonts w:ascii="Arial"/>
                <w:sz w:val="21"/>
              </w:rPr>
            </w:pPr>
            <w:r/>
          </w:p>
          <w:p>
            <w:pPr>
              <w:spacing w:line="301" w:lineRule="auto"/>
              <w:rPr>
                <w:rFonts w:ascii="Arial"/>
                <w:sz w:val="21"/>
              </w:rPr>
            </w:pPr>
            <w:r/>
          </w:p>
          <w:p>
            <w:pPr>
              <w:ind w:left="71"/>
              <w:spacing w:before="68" w:line="219" w:lineRule="auto"/>
              <w:rPr>
                <w:rFonts w:ascii="SimSun" w:hAnsi="SimSun" w:eastAsia="SimSun" w:cs="SimSun"/>
                <w:sz w:val="21"/>
                <w:szCs w:val="21"/>
              </w:rPr>
            </w:pPr>
            <w:r>
              <w:rPr>
                <w:rFonts w:ascii="SimSun" w:hAnsi="SimSun" w:eastAsia="SimSun" w:cs="SimSun"/>
                <w:sz w:val="21"/>
                <w:szCs w:val="21"/>
                <w:spacing w:val="1"/>
              </w:rPr>
              <w:t>(九)发病与病机</w:t>
            </w:r>
          </w:p>
        </w:tc>
        <w:tc>
          <w:tcPr>
            <w:tcW w:w="2288" w:type="dxa"/>
            <w:vAlign w:val="top"/>
          </w:tcPr>
          <w:p>
            <w:pPr>
              <w:spacing w:line="457" w:lineRule="auto"/>
              <w:rPr>
                <w:rFonts w:ascii="Arial"/>
                <w:sz w:val="21"/>
              </w:rPr>
            </w:pPr>
            <w:r/>
          </w:p>
          <w:p>
            <w:pPr>
              <w:ind w:left="83"/>
              <w:spacing w:before="68" w:line="220" w:lineRule="auto"/>
              <w:rPr>
                <w:rFonts w:ascii="SimSun" w:hAnsi="SimSun" w:eastAsia="SimSun" w:cs="SimSun"/>
                <w:sz w:val="21"/>
                <w:szCs w:val="21"/>
              </w:rPr>
            </w:pPr>
            <w:r>
              <w:rPr>
                <w:rFonts w:ascii="SimSun" w:hAnsi="SimSun" w:eastAsia="SimSun" w:cs="SimSun"/>
                <w:sz w:val="21"/>
                <w:szCs w:val="21"/>
                <w:spacing w:val="1"/>
              </w:rPr>
              <w:t>1.发病原理</w:t>
            </w:r>
          </w:p>
        </w:tc>
        <w:tc>
          <w:tcPr>
            <w:tcW w:w="4110" w:type="dxa"/>
            <w:vAlign w:val="top"/>
          </w:tcPr>
          <w:p>
            <w:pPr>
              <w:ind w:left="105"/>
              <w:spacing w:before="217" w:line="219" w:lineRule="auto"/>
              <w:rPr>
                <w:rFonts w:ascii="SimSun" w:hAnsi="SimSun" w:eastAsia="SimSun" w:cs="SimSun"/>
                <w:sz w:val="21"/>
                <w:szCs w:val="21"/>
              </w:rPr>
            </w:pPr>
            <w:r>
              <w:rPr>
                <w:rFonts w:ascii="SimSun" w:hAnsi="SimSun" w:eastAsia="SimSun" w:cs="SimSun"/>
                <w:sz w:val="21"/>
                <w:szCs w:val="21"/>
              </w:rPr>
              <w:t>(1)发病的内在根据</w:t>
            </w:r>
          </w:p>
          <w:p>
            <w:pPr>
              <w:ind w:left="105"/>
              <w:spacing w:before="70" w:line="219" w:lineRule="auto"/>
              <w:rPr>
                <w:rFonts w:ascii="SimSun" w:hAnsi="SimSun" w:eastAsia="SimSun" w:cs="SimSun"/>
                <w:sz w:val="21"/>
                <w:szCs w:val="21"/>
              </w:rPr>
            </w:pPr>
            <w:r>
              <w:rPr>
                <w:rFonts w:ascii="SimSun" w:hAnsi="SimSun" w:eastAsia="SimSun" w:cs="SimSun"/>
                <w:sz w:val="21"/>
                <w:szCs w:val="21"/>
              </w:rPr>
              <w:t>(2)发病的重要条件</w:t>
            </w:r>
          </w:p>
          <w:p>
            <w:pPr>
              <w:ind w:left="105"/>
              <w:spacing w:before="70" w:line="219" w:lineRule="auto"/>
              <w:rPr>
                <w:rFonts w:ascii="SimSun" w:hAnsi="SimSun" w:eastAsia="SimSun" w:cs="SimSun"/>
                <w:sz w:val="21"/>
                <w:szCs w:val="21"/>
              </w:rPr>
            </w:pPr>
            <w:r>
              <w:rPr>
                <w:rFonts w:ascii="SimSun" w:hAnsi="SimSun" w:eastAsia="SimSun" w:cs="SimSun"/>
                <w:sz w:val="21"/>
                <w:szCs w:val="21"/>
              </w:rPr>
              <w:t>(3)决定是否发病的因素</w:t>
            </w:r>
          </w:p>
        </w:tc>
      </w:tr>
      <w:tr>
        <w:trPr>
          <w:trHeight w:val="904" w:hRule="atLeast"/>
        </w:trPr>
        <w:tc>
          <w:tcPr>
            <w:tcW w:w="904" w:type="dxa"/>
            <w:vAlign w:val="top"/>
            <w:vMerge w:val="continue"/>
            <w:textDirection w:val="tbRlV"/>
            <w:tcBorders>
              <w:top w:val="none" w:color="000000" w:sz="2" w:space="0"/>
            </w:tcBorders>
          </w:tcPr>
          <w:p>
            <w:pPr>
              <w:rPr>
                <w:rFonts w:ascii="Arial"/>
                <w:sz w:val="21"/>
              </w:rPr>
            </w:pPr>
            <w:r/>
          </w:p>
        </w:tc>
        <w:tc>
          <w:tcPr>
            <w:tcW w:w="1818" w:type="dxa"/>
            <w:vAlign w:val="top"/>
            <w:vMerge w:val="continue"/>
            <w:tcBorders>
              <w:top w:val="none" w:color="000000" w:sz="2" w:space="0"/>
            </w:tcBorders>
          </w:tcPr>
          <w:p>
            <w:pPr>
              <w:rPr>
                <w:rFonts w:ascii="Arial"/>
                <w:sz w:val="21"/>
              </w:rPr>
            </w:pPr>
            <w:r/>
          </w:p>
        </w:tc>
        <w:tc>
          <w:tcPr>
            <w:tcW w:w="2288" w:type="dxa"/>
            <w:vAlign w:val="top"/>
          </w:tcPr>
          <w:p>
            <w:pPr>
              <w:spacing w:line="287" w:lineRule="auto"/>
              <w:rPr>
                <w:rFonts w:ascii="Arial"/>
                <w:sz w:val="21"/>
              </w:rPr>
            </w:pPr>
            <w:r/>
          </w:p>
          <w:p>
            <w:pPr>
              <w:ind w:left="83"/>
              <w:spacing w:before="68" w:line="219" w:lineRule="auto"/>
              <w:rPr>
                <w:rFonts w:ascii="SimSun" w:hAnsi="SimSun" w:eastAsia="SimSun" w:cs="SimSun"/>
                <w:sz w:val="21"/>
                <w:szCs w:val="21"/>
              </w:rPr>
            </w:pPr>
            <w:r>
              <w:rPr>
                <w:rFonts w:ascii="SimSun" w:hAnsi="SimSun" w:eastAsia="SimSun" w:cs="SimSun"/>
                <w:sz w:val="21"/>
                <w:szCs w:val="21"/>
                <w:spacing w:val="-2"/>
              </w:rPr>
              <w:t>2.基本病机</w:t>
            </w:r>
          </w:p>
        </w:tc>
        <w:tc>
          <w:tcPr>
            <w:tcW w:w="4110" w:type="dxa"/>
            <w:vAlign w:val="top"/>
          </w:tcPr>
          <w:p>
            <w:pPr>
              <w:ind w:left="515" w:right="314" w:hanging="410"/>
              <w:spacing w:before="207" w:line="250" w:lineRule="auto"/>
              <w:rPr>
                <w:rFonts w:ascii="SimSun" w:hAnsi="SimSun" w:eastAsia="SimSun" w:cs="SimSun"/>
                <w:sz w:val="21"/>
                <w:szCs w:val="21"/>
              </w:rPr>
            </w:pPr>
            <w:r>
              <w:rPr>
                <w:rFonts w:ascii="SimSun" w:hAnsi="SimSun" w:eastAsia="SimSun" w:cs="SimSun"/>
                <w:sz w:val="21"/>
                <w:szCs w:val="21"/>
              </w:rPr>
              <w:t>(1)邪正盛衰：虚与实、虚实错杂、虚实</w:t>
            </w:r>
            <w:r>
              <w:rPr>
                <w:rFonts w:ascii="SimSun" w:hAnsi="SimSun" w:eastAsia="SimSun" w:cs="SimSun"/>
                <w:sz w:val="21"/>
                <w:szCs w:val="21"/>
                <w:spacing w:val="4"/>
              </w:rPr>
              <w:t xml:space="preserve"> </w:t>
            </w:r>
            <w:r>
              <w:rPr>
                <w:rFonts w:ascii="SimSun" w:hAnsi="SimSun" w:eastAsia="SimSun" w:cs="SimSun"/>
                <w:sz w:val="21"/>
                <w:szCs w:val="21"/>
                <w:spacing w:val="-1"/>
              </w:rPr>
              <w:t>转化、虚实真假的病机</w:t>
            </w:r>
          </w:p>
        </w:tc>
      </w:tr>
    </w:tbl>
    <w:p>
      <w:pPr>
        <w:rPr>
          <w:rFonts w:ascii="Arial"/>
          <w:sz w:val="21"/>
        </w:rPr>
      </w:pPr>
      <w:r/>
    </w:p>
    <w:p>
      <w:pPr>
        <w:sectPr>
          <w:footerReference w:type="default" r:id="rId64"/>
          <w:pgSz w:w="12250" w:h="16500"/>
          <w:pgMar w:top="1402" w:right="1654" w:bottom="1125" w:left="1465" w:header="0" w:footer="976" w:gutter="0"/>
        </w:sectPr>
        <w:rPr/>
      </w:pPr>
    </w:p>
    <w:p>
      <w:pPr>
        <w:ind w:right="425"/>
        <w:spacing w:before="176" w:line="220" w:lineRule="auto"/>
        <w:jc w:val="right"/>
        <w:rPr>
          <w:rFonts w:ascii="SimSun" w:hAnsi="SimSun" w:eastAsia="SimSun" w:cs="SimSun"/>
          <w:sz w:val="21"/>
          <w:szCs w:val="21"/>
        </w:rPr>
      </w:pPr>
      <w:r>
        <w:rPr>
          <w:rFonts w:ascii="SimSun" w:hAnsi="SimSun" w:eastAsia="SimSun" w:cs="SimSun"/>
          <w:sz w:val="21"/>
          <w:szCs w:val="21"/>
          <w:spacing w:val="4"/>
        </w:rPr>
        <w:t>续表</w:t>
      </w:r>
    </w:p>
    <w:p>
      <w:pPr>
        <w:spacing w:line="15" w:lineRule="exact"/>
        <w:rPr/>
      </w:pPr>
      <w:r/>
    </w:p>
    <w:tbl>
      <w:tblPr>
        <w:tblStyle w:val="2"/>
        <w:tblW w:w="912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894"/>
        <w:gridCol w:w="1828"/>
        <w:gridCol w:w="2307"/>
        <w:gridCol w:w="4091"/>
      </w:tblGrid>
      <w:tr>
        <w:trPr>
          <w:trHeight w:val="385" w:hRule="atLeast"/>
        </w:trPr>
        <w:tc>
          <w:tcPr>
            <w:shd w:val="clear" w:fill="BCBDC0"/>
            <w:tcW w:w="894" w:type="dxa"/>
            <w:vAlign w:val="top"/>
          </w:tcPr>
          <w:p>
            <w:pPr>
              <w:ind w:left="127"/>
              <w:spacing w:before="9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CBDC0"/>
            <w:tcW w:w="1828" w:type="dxa"/>
            <w:vAlign w:val="top"/>
          </w:tcPr>
          <w:p>
            <w:pPr>
              <w:ind w:left="604"/>
              <w:spacing w:before="9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2307" w:type="dxa"/>
            <w:vAlign w:val="top"/>
          </w:tcPr>
          <w:p>
            <w:pPr>
              <w:ind w:left="835"/>
              <w:spacing w:before="93" w:line="222" w:lineRule="auto"/>
              <w:rPr>
                <w:rFonts w:ascii="SimSun" w:hAnsi="SimSun" w:eastAsia="SimSun" w:cs="SimSun"/>
                <w:sz w:val="21"/>
                <w:szCs w:val="21"/>
              </w:rPr>
            </w:pPr>
            <w:r>
              <w:rPr>
                <w:rFonts w:ascii="SimSun" w:hAnsi="SimSun" w:eastAsia="SimSun" w:cs="SimSun"/>
                <w:sz w:val="21"/>
                <w:szCs w:val="21"/>
                <w:b/>
                <w:bCs/>
                <w:spacing w:val="14"/>
              </w:rPr>
              <w:t>细目</w:t>
            </w:r>
          </w:p>
        </w:tc>
        <w:tc>
          <w:tcPr>
            <w:shd w:val="clear" w:fill="BCBDC0"/>
            <w:tcW w:w="4091" w:type="dxa"/>
            <w:vAlign w:val="top"/>
          </w:tcPr>
          <w:p>
            <w:pPr>
              <w:ind w:left="1728"/>
              <w:spacing w:before="93" w:line="222" w:lineRule="auto"/>
              <w:rPr>
                <w:rFonts w:ascii="SimSun" w:hAnsi="SimSun" w:eastAsia="SimSun" w:cs="SimSun"/>
                <w:sz w:val="21"/>
                <w:szCs w:val="21"/>
              </w:rPr>
            </w:pPr>
            <w:r>
              <w:rPr>
                <w:rFonts w:ascii="SimSun" w:hAnsi="SimSun" w:eastAsia="SimSun" w:cs="SimSun"/>
                <w:sz w:val="21"/>
                <w:szCs w:val="21"/>
                <w:b/>
                <w:bCs/>
                <w:spacing w:val="-7"/>
              </w:rPr>
              <w:t>要</w:t>
            </w:r>
            <w:r>
              <w:rPr>
                <w:rFonts w:ascii="SimSun" w:hAnsi="SimSun" w:eastAsia="SimSun" w:cs="SimSun"/>
                <w:sz w:val="21"/>
                <w:szCs w:val="21"/>
                <w:spacing w:val="25"/>
              </w:rPr>
              <w:t xml:space="preserve">  </w:t>
            </w:r>
            <w:r>
              <w:rPr>
                <w:rFonts w:ascii="SimSun" w:hAnsi="SimSun" w:eastAsia="SimSun" w:cs="SimSun"/>
                <w:sz w:val="21"/>
                <w:szCs w:val="21"/>
                <w:b/>
                <w:bCs/>
                <w:spacing w:val="-7"/>
              </w:rPr>
              <w:t>点</w:t>
            </w:r>
          </w:p>
        </w:tc>
      </w:tr>
      <w:tr>
        <w:trPr>
          <w:trHeight w:val="2148" w:hRule="atLeast"/>
        </w:trPr>
        <w:tc>
          <w:tcPr>
            <w:tcW w:w="894" w:type="dxa"/>
            <w:vAlign w:val="top"/>
            <w:vMerge w:val="restart"/>
            <w:textDirection w:val="tbRlV"/>
            <w:tcBorders>
              <w:bottom w:val="none" w:color="000000" w:sz="2" w:space="0"/>
            </w:tcBorders>
          </w:tcPr>
          <w:p>
            <w:pPr>
              <w:spacing w:line="260" w:lineRule="auto"/>
              <w:rPr>
                <w:rFonts w:ascii="Arial"/>
                <w:sz w:val="21"/>
              </w:rPr>
            </w:pPr>
            <w:r/>
          </w:p>
          <w:p>
            <w:pPr>
              <w:ind w:left="676"/>
              <w:spacing w:before="70" w:line="217" w:lineRule="auto"/>
              <w:rPr>
                <w:rFonts w:ascii="SimSun" w:hAnsi="SimSun" w:eastAsia="SimSun" w:cs="SimSun"/>
                <w:sz w:val="21"/>
                <w:szCs w:val="21"/>
              </w:rPr>
            </w:pPr>
            <w:r>
              <w:rPr>
                <w:rFonts w:ascii="SimSun" w:hAnsi="SimSun" w:eastAsia="SimSun" w:cs="SimSun"/>
                <w:sz w:val="21"/>
                <w:szCs w:val="21"/>
              </w:rPr>
              <w:t>二</w:t>
            </w:r>
            <w:r>
              <w:rPr>
                <w:rFonts w:ascii="SimSun" w:hAnsi="SimSun" w:eastAsia="SimSun" w:cs="SimSun"/>
                <w:sz w:val="21"/>
                <w:szCs w:val="21"/>
                <w:spacing w:val="26"/>
              </w:rPr>
              <w:t xml:space="preserve">   </w:t>
            </w:r>
            <w:r>
              <w:rPr>
                <w:rFonts w:ascii="SimSun" w:hAnsi="SimSun" w:eastAsia="SimSun" w:cs="SimSun"/>
                <w:sz w:val="21"/>
                <w:szCs w:val="21"/>
              </w:rPr>
              <w:t>中</w:t>
            </w:r>
            <w:r>
              <w:rPr>
                <w:rFonts w:ascii="SimSun" w:hAnsi="SimSun" w:eastAsia="SimSun" w:cs="SimSun"/>
                <w:sz w:val="21"/>
                <w:szCs w:val="21"/>
                <w:spacing w:val="9"/>
              </w:rPr>
              <w:t xml:space="preserve"> </w:t>
            </w:r>
            <w:r>
              <w:rPr>
                <w:rFonts w:ascii="SimSun" w:hAnsi="SimSun" w:eastAsia="SimSun" w:cs="SimSun"/>
                <w:sz w:val="21"/>
                <w:szCs w:val="21"/>
              </w:rPr>
              <w:t>医</w:t>
            </w:r>
            <w:r>
              <w:rPr>
                <w:rFonts w:ascii="SimSun" w:hAnsi="SimSun" w:eastAsia="SimSun" w:cs="SimSun"/>
                <w:sz w:val="21"/>
                <w:szCs w:val="21"/>
                <w:spacing w:val="9"/>
              </w:rPr>
              <w:t xml:space="preserve"> </w:t>
            </w:r>
            <w:r>
              <w:rPr>
                <w:rFonts w:ascii="SimSun" w:hAnsi="SimSun" w:eastAsia="SimSun" w:cs="SimSun"/>
                <w:sz w:val="21"/>
                <w:szCs w:val="21"/>
              </w:rPr>
              <w:t>理</w:t>
            </w:r>
            <w:r>
              <w:rPr>
                <w:rFonts w:ascii="SimSun" w:hAnsi="SimSun" w:eastAsia="SimSun" w:cs="SimSun"/>
                <w:sz w:val="21"/>
                <w:szCs w:val="21"/>
                <w:spacing w:val="5"/>
              </w:rPr>
              <w:t xml:space="preserve"> </w:t>
            </w:r>
            <w:r>
              <w:rPr>
                <w:rFonts w:ascii="SimSun" w:hAnsi="SimSun" w:eastAsia="SimSun" w:cs="SimSun"/>
                <w:sz w:val="21"/>
                <w:szCs w:val="21"/>
              </w:rPr>
              <w:t>论</w:t>
            </w:r>
            <w:r>
              <w:rPr>
                <w:rFonts w:ascii="SimSun" w:hAnsi="SimSun" w:eastAsia="SimSun" w:cs="SimSun"/>
                <w:sz w:val="21"/>
                <w:szCs w:val="21"/>
                <w:spacing w:val="5"/>
              </w:rPr>
              <w:t xml:space="preserve"> </w:t>
            </w:r>
            <w:r>
              <w:rPr>
                <w:rFonts w:ascii="SimSun" w:hAnsi="SimSun" w:eastAsia="SimSun" w:cs="SimSun"/>
                <w:sz w:val="21"/>
                <w:szCs w:val="21"/>
              </w:rPr>
              <w:t>基</w:t>
            </w:r>
            <w:r>
              <w:rPr>
                <w:rFonts w:ascii="SimSun" w:hAnsi="SimSun" w:eastAsia="SimSun" w:cs="SimSun"/>
                <w:sz w:val="21"/>
                <w:szCs w:val="21"/>
                <w:spacing w:val="3"/>
              </w:rPr>
              <w:t xml:space="preserve"> </w:t>
            </w:r>
            <w:r>
              <w:rPr>
                <w:rFonts w:ascii="SimSun" w:hAnsi="SimSun" w:eastAsia="SimSun" w:cs="SimSun"/>
                <w:sz w:val="21"/>
                <w:szCs w:val="21"/>
              </w:rPr>
              <w:t>础</w:t>
            </w:r>
          </w:p>
        </w:tc>
        <w:tc>
          <w:tcPr>
            <w:tcW w:w="1828" w:type="dxa"/>
            <w:vAlign w:val="top"/>
          </w:tcPr>
          <w:p>
            <w:pPr>
              <w:spacing w:line="297" w:lineRule="auto"/>
              <w:rPr>
                <w:rFonts w:ascii="Arial"/>
                <w:sz w:val="21"/>
              </w:rPr>
            </w:pPr>
            <w:r/>
          </w:p>
          <w:p>
            <w:pPr>
              <w:spacing w:line="298" w:lineRule="auto"/>
              <w:rPr>
                <w:rFonts w:ascii="Arial"/>
                <w:sz w:val="21"/>
              </w:rPr>
            </w:pPr>
            <w:r/>
          </w:p>
          <w:p>
            <w:pPr>
              <w:spacing w:line="298" w:lineRule="auto"/>
              <w:rPr>
                <w:rFonts w:ascii="Arial"/>
                <w:sz w:val="21"/>
              </w:rPr>
            </w:pPr>
            <w:r/>
          </w:p>
          <w:p>
            <w:pPr>
              <w:ind w:left="80"/>
              <w:spacing w:before="68" w:line="219" w:lineRule="auto"/>
              <w:rPr>
                <w:rFonts w:ascii="SimSun" w:hAnsi="SimSun" w:eastAsia="SimSun" w:cs="SimSun"/>
                <w:sz w:val="21"/>
                <w:szCs w:val="21"/>
              </w:rPr>
            </w:pPr>
            <w:r>
              <w:rPr>
                <w:rFonts w:ascii="SimSun" w:hAnsi="SimSun" w:eastAsia="SimSun" w:cs="SimSun"/>
                <w:sz w:val="21"/>
                <w:szCs w:val="21"/>
                <w:spacing w:val="1"/>
              </w:rPr>
              <w:t>(九)发病与病机</w:t>
            </w:r>
          </w:p>
        </w:tc>
        <w:tc>
          <w:tcPr>
            <w:tcW w:w="2307" w:type="dxa"/>
            <w:vAlign w:val="top"/>
          </w:tcPr>
          <w:p>
            <w:pPr>
              <w:spacing w:line="297" w:lineRule="auto"/>
              <w:rPr>
                <w:rFonts w:ascii="Arial"/>
                <w:sz w:val="21"/>
              </w:rPr>
            </w:pPr>
            <w:r/>
          </w:p>
          <w:p>
            <w:pPr>
              <w:spacing w:line="298" w:lineRule="auto"/>
              <w:rPr>
                <w:rFonts w:ascii="Arial"/>
                <w:sz w:val="21"/>
              </w:rPr>
            </w:pPr>
            <w:r/>
          </w:p>
          <w:p>
            <w:pPr>
              <w:spacing w:line="298" w:lineRule="auto"/>
              <w:rPr>
                <w:rFonts w:ascii="Arial"/>
                <w:sz w:val="21"/>
              </w:rPr>
            </w:pPr>
            <w:r/>
          </w:p>
          <w:p>
            <w:pPr>
              <w:ind w:left="122"/>
              <w:spacing w:before="68" w:line="219" w:lineRule="auto"/>
              <w:rPr>
                <w:rFonts w:ascii="SimSun" w:hAnsi="SimSun" w:eastAsia="SimSun" w:cs="SimSun"/>
                <w:sz w:val="21"/>
                <w:szCs w:val="21"/>
              </w:rPr>
            </w:pPr>
            <w:r>
              <w:rPr>
                <w:rFonts w:ascii="SimSun" w:hAnsi="SimSun" w:eastAsia="SimSun" w:cs="SimSun"/>
                <w:sz w:val="21"/>
                <w:szCs w:val="21"/>
                <w:spacing w:val="-2"/>
              </w:rPr>
              <w:t>2.基本病机</w:t>
            </w:r>
          </w:p>
        </w:tc>
        <w:tc>
          <w:tcPr>
            <w:tcW w:w="4091" w:type="dxa"/>
            <w:vAlign w:val="top"/>
          </w:tcPr>
          <w:p>
            <w:pPr>
              <w:ind w:left="525" w:right="71" w:hanging="420"/>
              <w:spacing w:before="188" w:line="254" w:lineRule="auto"/>
              <w:rPr>
                <w:rFonts w:ascii="SimSun" w:hAnsi="SimSun" w:eastAsia="SimSun" w:cs="SimSun"/>
                <w:sz w:val="21"/>
                <w:szCs w:val="21"/>
              </w:rPr>
            </w:pPr>
            <w:r>
              <w:rPr>
                <w:rFonts w:ascii="SimSun" w:hAnsi="SimSun" w:eastAsia="SimSun" w:cs="SimSun"/>
                <w:sz w:val="21"/>
                <w:szCs w:val="21"/>
                <w:spacing w:val="12"/>
              </w:rPr>
              <w:t>(2)阴阳失调：阴阳偏盛、阴阳偏衰、阴</w:t>
            </w:r>
            <w:r>
              <w:rPr>
                <w:rFonts w:ascii="SimSun" w:hAnsi="SimSun" w:eastAsia="SimSun" w:cs="SimSun"/>
                <w:sz w:val="21"/>
                <w:szCs w:val="21"/>
              </w:rPr>
              <w:t xml:space="preserve"> </w:t>
            </w:r>
            <w:r>
              <w:rPr>
                <w:rFonts w:ascii="SimSun" w:hAnsi="SimSun" w:eastAsia="SimSun" w:cs="SimSun"/>
                <w:sz w:val="21"/>
                <w:szCs w:val="21"/>
              </w:rPr>
              <w:t>阳互损、阴阳格拒、阴阳亡失的病机</w:t>
            </w:r>
          </w:p>
          <w:p>
            <w:pPr>
              <w:ind w:left="504" w:right="85" w:hanging="399"/>
              <w:spacing w:before="61" w:line="250" w:lineRule="auto"/>
              <w:rPr>
                <w:rFonts w:ascii="SimSun" w:hAnsi="SimSun" w:eastAsia="SimSun" w:cs="SimSun"/>
                <w:sz w:val="21"/>
                <w:szCs w:val="21"/>
              </w:rPr>
            </w:pPr>
            <w:r>
              <w:rPr>
                <w:rFonts w:ascii="SimSun" w:hAnsi="SimSun" w:eastAsia="SimSun" w:cs="SimSun"/>
                <w:sz w:val="21"/>
                <w:szCs w:val="21"/>
                <w:spacing w:val="11"/>
              </w:rPr>
              <w:t>(3)气血失调：气虚、气机失调病机；血</w:t>
            </w:r>
            <w:r>
              <w:rPr>
                <w:rFonts w:ascii="SimSun" w:hAnsi="SimSun" w:eastAsia="SimSun" w:cs="SimSun"/>
                <w:sz w:val="21"/>
                <w:szCs w:val="21"/>
                <w:spacing w:val="4"/>
              </w:rPr>
              <w:t xml:space="preserve"> </w:t>
            </w:r>
            <w:r>
              <w:rPr>
                <w:rFonts w:ascii="SimSun" w:hAnsi="SimSun" w:eastAsia="SimSun" w:cs="SimSun"/>
                <w:sz w:val="21"/>
                <w:szCs w:val="21"/>
                <w:spacing w:val="-1"/>
              </w:rPr>
              <w:t>虚、血行失常病机</w:t>
            </w:r>
          </w:p>
          <w:p>
            <w:pPr>
              <w:ind w:left="495" w:right="56" w:hanging="400"/>
              <w:spacing w:before="80" w:line="246" w:lineRule="auto"/>
              <w:rPr>
                <w:rFonts w:ascii="SimSun" w:hAnsi="SimSun" w:eastAsia="SimSun" w:cs="SimSun"/>
                <w:sz w:val="21"/>
                <w:szCs w:val="21"/>
              </w:rPr>
            </w:pPr>
            <w:r>
              <w:rPr>
                <w:rFonts w:ascii="SimSun" w:hAnsi="SimSun" w:eastAsia="SimSun" w:cs="SimSun"/>
                <w:sz w:val="21"/>
                <w:szCs w:val="21"/>
                <w:spacing w:val="13"/>
              </w:rPr>
              <w:t>(4)津液失常：津液不足、津液输布排泄</w:t>
            </w:r>
            <w:r>
              <w:rPr>
                <w:rFonts w:ascii="SimSun" w:hAnsi="SimSun" w:eastAsia="SimSun" w:cs="SimSun"/>
                <w:sz w:val="21"/>
                <w:szCs w:val="21"/>
                <w:spacing w:val="5"/>
              </w:rPr>
              <w:t xml:space="preserve"> </w:t>
            </w:r>
            <w:r>
              <w:rPr>
                <w:rFonts w:ascii="SimSun" w:hAnsi="SimSun" w:eastAsia="SimSun" w:cs="SimSun"/>
                <w:sz w:val="21"/>
                <w:szCs w:val="21"/>
                <w:spacing w:val="2"/>
              </w:rPr>
              <w:t>障碍病机</w:t>
            </w:r>
          </w:p>
        </w:tc>
      </w:tr>
      <w:tr>
        <w:trPr>
          <w:trHeight w:val="121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28" w:type="dxa"/>
            <w:vAlign w:val="top"/>
            <w:vMerge w:val="restart"/>
            <w:tcBorders>
              <w:bottom w:val="none" w:color="000000" w:sz="2" w:space="0"/>
            </w:tcBorders>
          </w:tcPr>
          <w:p>
            <w:pPr>
              <w:spacing w:line="259" w:lineRule="auto"/>
              <w:rPr>
                <w:rFonts w:ascii="Arial"/>
                <w:sz w:val="21"/>
              </w:rPr>
            </w:pPr>
            <w:r/>
          </w:p>
          <w:p>
            <w:pPr>
              <w:spacing w:line="260" w:lineRule="auto"/>
              <w:rPr>
                <w:rFonts w:ascii="Arial"/>
                <w:sz w:val="21"/>
              </w:rPr>
            </w:pPr>
            <w:r/>
          </w:p>
          <w:p>
            <w:pPr>
              <w:ind w:left="90"/>
              <w:spacing w:before="69" w:line="319" w:lineRule="exact"/>
              <w:rPr>
                <w:rFonts w:ascii="SimSun" w:hAnsi="SimSun" w:eastAsia="SimSun" w:cs="SimSun"/>
                <w:sz w:val="21"/>
                <w:szCs w:val="21"/>
              </w:rPr>
            </w:pPr>
            <w:r>
              <w:rPr>
                <w:rFonts w:ascii="SimSun" w:hAnsi="SimSun" w:eastAsia="SimSun" w:cs="SimSun"/>
                <w:sz w:val="21"/>
                <w:szCs w:val="21"/>
                <w:spacing w:val="2"/>
                <w:position w:val="7"/>
              </w:rPr>
              <w:t>(十)治未病与</w:t>
            </w:r>
          </w:p>
          <w:p>
            <w:pPr>
              <w:ind w:left="80"/>
              <w:spacing w:line="219" w:lineRule="auto"/>
              <w:rPr>
                <w:rFonts w:ascii="SimSun" w:hAnsi="SimSun" w:eastAsia="SimSun" w:cs="SimSun"/>
                <w:sz w:val="21"/>
                <w:szCs w:val="21"/>
              </w:rPr>
            </w:pPr>
            <w:r>
              <w:rPr>
                <w:rFonts w:ascii="SimSun" w:hAnsi="SimSun" w:eastAsia="SimSun" w:cs="SimSun"/>
                <w:sz w:val="21"/>
                <w:szCs w:val="21"/>
                <w:spacing w:val="-2"/>
              </w:rPr>
              <w:t>康复</w:t>
            </w:r>
          </w:p>
        </w:tc>
        <w:tc>
          <w:tcPr>
            <w:tcW w:w="2307" w:type="dxa"/>
            <w:vAlign w:val="top"/>
          </w:tcPr>
          <w:p>
            <w:pPr>
              <w:spacing w:line="440" w:lineRule="auto"/>
              <w:rPr>
                <w:rFonts w:ascii="Arial"/>
                <w:sz w:val="21"/>
              </w:rPr>
            </w:pPr>
            <w:r/>
          </w:p>
          <w:p>
            <w:pPr>
              <w:ind w:left="122"/>
              <w:spacing w:before="68" w:line="220" w:lineRule="auto"/>
              <w:rPr>
                <w:rFonts w:ascii="SimSun" w:hAnsi="SimSun" w:eastAsia="SimSun" w:cs="SimSun"/>
                <w:sz w:val="21"/>
                <w:szCs w:val="21"/>
              </w:rPr>
            </w:pPr>
            <w:r>
              <w:rPr>
                <w:rFonts w:ascii="SimSun" w:hAnsi="SimSun" w:eastAsia="SimSun" w:cs="SimSun"/>
                <w:sz w:val="21"/>
                <w:szCs w:val="21"/>
                <w:spacing w:val="2"/>
              </w:rPr>
              <w:t>1.治未病</w:t>
            </w:r>
          </w:p>
        </w:tc>
        <w:tc>
          <w:tcPr>
            <w:tcW w:w="4091" w:type="dxa"/>
            <w:vAlign w:val="top"/>
          </w:tcPr>
          <w:p>
            <w:pPr>
              <w:ind w:left="95"/>
              <w:spacing w:before="210" w:line="219" w:lineRule="auto"/>
              <w:rPr>
                <w:rFonts w:ascii="SimSun" w:hAnsi="SimSun" w:eastAsia="SimSun" w:cs="SimSun"/>
                <w:sz w:val="21"/>
                <w:szCs w:val="21"/>
              </w:rPr>
            </w:pPr>
            <w:r>
              <w:rPr>
                <w:rFonts w:ascii="SimSun" w:hAnsi="SimSun" w:eastAsia="SimSun" w:cs="SimSun"/>
                <w:sz w:val="21"/>
                <w:szCs w:val="21"/>
                <w:spacing w:val="5"/>
              </w:rPr>
              <w:t>(1)未病先防的原则和方法</w:t>
            </w:r>
          </w:p>
          <w:p>
            <w:pPr>
              <w:ind w:left="95"/>
              <w:spacing w:before="61" w:line="220" w:lineRule="auto"/>
              <w:rPr>
                <w:rFonts w:ascii="SimSun" w:hAnsi="SimSun" w:eastAsia="SimSun" w:cs="SimSun"/>
                <w:sz w:val="21"/>
                <w:szCs w:val="21"/>
              </w:rPr>
            </w:pPr>
            <w:r>
              <w:rPr>
                <w:rFonts w:ascii="SimSun" w:hAnsi="SimSun" w:eastAsia="SimSun" w:cs="SimSun"/>
                <w:sz w:val="21"/>
                <w:szCs w:val="21"/>
                <w:spacing w:val="2"/>
              </w:rPr>
              <w:t>(2)既病防变的原则和方法</w:t>
            </w:r>
          </w:p>
          <w:p>
            <w:pPr>
              <w:ind w:left="95"/>
              <w:spacing w:before="69" w:line="220" w:lineRule="auto"/>
              <w:rPr>
                <w:rFonts w:ascii="SimSun" w:hAnsi="SimSun" w:eastAsia="SimSun" w:cs="SimSun"/>
                <w:sz w:val="21"/>
                <w:szCs w:val="21"/>
              </w:rPr>
            </w:pPr>
            <w:r>
              <w:rPr>
                <w:rFonts w:ascii="SimSun" w:hAnsi="SimSun" w:eastAsia="SimSun" w:cs="SimSun"/>
                <w:sz w:val="21"/>
                <w:szCs w:val="21"/>
                <w:spacing w:val="2"/>
              </w:rPr>
              <w:t>(3)愈后防复的原则和方法</w:t>
            </w:r>
          </w:p>
        </w:tc>
      </w:tr>
      <w:tr>
        <w:trPr>
          <w:trHeight w:val="450" w:hRule="atLeast"/>
        </w:trPr>
        <w:tc>
          <w:tcPr>
            <w:tcW w:w="894" w:type="dxa"/>
            <w:vAlign w:val="top"/>
            <w:vMerge w:val="continue"/>
            <w:textDirection w:val="tbRlV"/>
            <w:tcBorders>
              <w:top w:val="none" w:color="000000" w:sz="2" w:space="0"/>
            </w:tcBorders>
          </w:tcPr>
          <w:p>
            <w:pPr>
              <w:rPr>
                <w:rFonts w:ascii="Arial"/>
                <w:sz w:val="21"/>
              </w:rPr>
            </w:pPr>
            <w:r/>
          </w:p>
        </w:tc>
        <w:tc>
          <w:tcPr>
            <w:tcW w:w="1828" w:type="dxa"/>
            <w:vAlign w:val="top"/>
            <w:vMerge w:val="continue"/>
            <w:tcBorders>
              <w:top w:val="none" w:color="000000" w:sz="2" w:space="0"/>
            </w:tcBorders>
          </w:tcPr>
          <w:p>
            <w:pPr>
              <w:rPr>
                <w:rFonts w:ascii="Arial"/>
                <w:sz w:val="21"/>
              </w:rPr>
            </w:pPr>
            <w:r/>
          </w:p>
        </w:tc>
        <w:tc>
          <w:tcPr>
            <w:tcW w:w="2307" w:type="dxa"/>
            <w:vAlign w:val="top"/>
          </w:tcPr>
          <w:p>
            <w:pPr>
              <w:ind w:left="122"/>
              <w:spacing w:before="121" w:line="219" w:lineRule="auto"/>
              <w:rPr>
                <w:rFonts w:ascii="SimSun" w:hAnsi="SimSun" w:eastAsia="SimSun" w:cs="SimSun"/>
                <w:sz w:val="21"/>
                <w:szCs w:val="21"/>
              </w:rPr>
            </w:pPr>
            <w:r>
              <w:rPr>
                <w:rFonts w:ascii="SimSun" w:hAnsi="SimSun" w:eastAsia="SimSun" w:cs="SimSun"/>
                <w:sz w:val="21"/>
                <w:szCs w:val="21"/>
                <w:spacing w:val="2"/>
              </w:rPr>
              <w:t>2.康复</w:t>
            </w:r>
          </w:p>
        </w:tc>
        <w:tc>
          <w:tcPr>
            <w:tcW w:w="4091" w:type="dxa"/>
            <w:vAlign w:val="top"/>
          </w:tcPr>
          <w:p>
            <w:pPr>
              <w:ind w:left="95"/>
              <w:spacing w:before="121" w:line="219" w:lineRule="auto"/>
              <w:rPr>
                <w:rFonts w:ascii="SimSun" w:hAnsi="SimSun" w:eastAsia="SimSun" w:cs="SimSun"/>
                <w:sz w:val="21"/>
                <w:szCs w:val="21"/>
              </w:rPr>
            </w:pPr>
            <w:r>
              <w:rPr>
                <w:rFonts w:ascii="SimSun" w:hAnsi="SimSun" w:eastAsia="SimSun" w:cs="SimSun"/>
                <w:sz w:val="21"/>
                <w:szCs w:val="21"/>
                <w:spacing w:val="-1"/>
              </w:rPr>
              <w:t>康复的原则及常用疗法</w:t>
            </w:r>
          </w:p>
        </w:tc>
      </w:tr>
      <w:tr>
        <w:trPr>
          <w:trHeight w:val="819" w:hRule="atLeast"/>
        </w:trPr>
        <w:tc>
          <w:tcPr>
            <w:tcW w:w="894" w:type="dxa"/>
            <w:vAlign w:val="top"/>
            <w:vMerge w:val="restart"/>
            <w:textDirection w:val="tbRlV"/>
            <w:tcBorders>
              <w:bottom w:val="none" w:color="000000" w:sz="2" w:space="0"/>
            </w:tcBorders>
          </w:tcPr>
          <w:p>
            <w:pPr>
              <w:spacing w:line="260" w:lineRule="auto"/>
              <w:rPr>
                <w:rFonts w:ascii="Arial"/>
                <w:sz w:val="21"/>
              </w:rPr>
            </w:pPr>
            <w:r/>
          </w:p>
          <w:p>
            <w:pPr>
              <w:ind w:left="3183"/>
              <w:spacing w:before="71" w:line="216" w:lineRule="auto"/>
              <w:rPr>
                <w:rFonts w:ascii="SimSun" w:hAnsi="SimSun" w:eastAsia="SimSun" w:cs="SimSun"/>
                <w:sz w:val="21"/>
                <w:szCs w:val="21"/>
              </w:rPr>
            </w:pPr>
            <w:r>
              <w:rPr>
                <w:rFonts w:ascii="SimSun" w:hAnsi="SimSun" w:eastAsia="SimSun" w:cs="SimSun"/>
                <w:sz w:val="21"/>
                <w:szCs w:val="21"/>
              </w:rPr>
              <w:t>三</w:t>
            </w:r>
            <w:r>
              <w:rPr>
                <w:rFonts w:ascii="SimSun" w:hAnsi="SimSun" w:eastAsia="SimSun" w:cs="SimSun"/>
                <w:sz w:val="21"/>
                <w:szCs w:val="21"/>
                <w:spacing w:val="34"/>
              </w:rPr>
              <w:t xml:space="preserve">   </w:t>
            </w:r>
            <w:r>
              <w:rPr>
                <w:rFonts w:ascii="SimSun" w:hAnsi="SimSun" w:eastAsia="SimSun" w:cs="SimSun"/>
                <w:sz w:val="21"/>
                <w:szCs w:val="21"/>
              </w:rPr>
              <w:t>中</w:t>
            </w:r>
            <w:r>
              <w:rPr>
                <w:rFonts w:ascii="SimSun" w:hAnsi="SimSun" w:eastAsia="SimSun" w:cs="SimSun"/>
                <w:sz w:val="21"/>
                <w:szCs w:val="21"/>
                <w:spacing w:val="10"/>
              </w:rPr>
              <w:t xml:space="preserve"> </w:t>
            </w:r>
            <w:r>
              <w:rPr>
                <w:rFonts w:ascii="SimSun" w:hAnsi="SimSun" w:eastAsia="SimSun" w:cs="SimSun"/>
                <w:sz w:val="21"/>
                <w:szCs w:val="21"/>
              </w:rPr>
              <w:t>医</w:t>
            </w:r>
            <w:r>
              <w:rPr>
                <w:rFonts w:ascii="SimSun" w:hAnsi="SimSun" w:eastAsia="SimSun" w:cs="SimSun"/>
                <w:sz w:val="21"/>
                <w:szCs w:val="21"/>
              </w:rPr>
              <w:t xml:space="preserve"> </w:t>
            </w:r>
            <w:r>
              <w:rPr>
                <w:rFonts w:ascii="SimSun" w:hAnsi="SimSun" w:eastAsia="SimSun" w:cs="SimSun"/>
                <w:sz w:val="21"/>
                <w:szCs w:val="21"/>
              </w:rPr>
              <w:t>诊</w:t>
            </w:r>
            <w:r>
              <w:rPr>
                <w:rFonts w:ascii="SimSun" w:hAnsi="SimSun" w:eastAsia="SimSun" w:cs="SimSun"/>
                <w:sz w:val="21"/>
                <w:szCs w:val="21"/>
                <w:spacing w:val="3"/>
              </w:rPr>
              <w:t xml:space="preserve"> </w:t>
            </w:r>
            <w:r>
              <w:rPr>
                <w:rFonts w:ascii="SimSun" w:hAnsi="SimSun" w:eastAsia="SimSun" w:cs="SimSun"/>
                <w:sz w:val="21"/>
                <w:szCs w:val="21"/>
              </w:rPr>
              <w:t>断</w:t>
            </w:r>
            <w:r>
              <w:rPr>
                <w:rFonts w:ascii="SimSun" w:hAnsi="SimSun" w:eastAsia="SimSun" w:cs="SimSun"/>
                <w:sz w:val="21"/>
                <w:szCs w:val="21"/>
                <w:spacing w:val="17"/>
              </w:rPr>
              <w:t xml:space="preserve"> </w:t>
            </w:r>
            <w:r>
              <w:rPr>
                <w:rFonts w:ascii="SimSun" w:hAnsi="SimSun" w:eastAsia="SimSun" w:cs="SimSun"/>
                <w:sz w:val="21"/>
                <w:szCs w:val="21"/>
              </w:rPr>
              <w:t>基</w:t>
            </w:r>
            <w:r>
              <w:rPr>
                <w:rFonts w:ascii="SimSun" w:hAnsi="SimSun" w:eastAsia="SimSun" w:cs="SimSun"/>
                <w:sz w:val="21"/>
                <w:szCs w:val="21"/>
                <w:spacing w:val="-7"/>
              </w:rPr>
              <w:t xml:space="preserve"> </w:t>
            </w:r>
            <w:r>
              <w:rPr>
                <w:rFonts w:ascii="SimSun" w:hAnsi="SimSun" w:eastAsia="SimSun" w:cs="SimSun"/>
                <w:sz w:val="21"/>
                <w:szCs w:val="21"/>
              </w:rPr>
              <w:t>础</w:t>
            </w:r>
          </w:p>
        </w:tc>
        <w:tc>
          <w:tcPr>
            <w:tcW w:w="1828" w:type="dxa"/>
            <w:vAlign w:val="top"/>
          </w:tcPr>
          <w:p>
            <w:pPr>
              <w:spacing w:line="242" w:lineRule="auto"/>
              <w:rPr>
                <w:rFonts w:ascii="Arial"/>
                <w:sz w:val="21"/>
              </w:rPr>
            </w:pPr>
            <w:r/>
          </w:p>
          <w:p>
            <w:pPr>
              <w:ind w:left="80"/>
              <w:spacing w:before="68" w:line="219" w:lineRule="auto"/>
              <w:rPr>
                <w:rFonts w:ascii="SimSun" w:hAnsi="SimSun" w:eastAsia="SimSun" w:cs="SimSun"/>
                <w:sz w:val="21"/>
                <w:szCs w:val="21"/>
              </w:rPr>
            </w:pPr>
            <w:r>
              <w:rPr>
                <w:rFonts w:ascii="SimSun" w:hAnsi="SimSun" w:eastAsia="SimSun" w:cs="SimSun"/>
                <w:sz w:val="21"/>
                <w:szCs w:val="21"/>
                <w:spacing w:val="1"/>
              </w:rPr>
              <w:t>(一)中医诊断学</w:t>
            </w:r>
          </w:p>
        </w:tc>
        <w:tc>
          <w:tcPr>
            <w:tcW w:w="2307" w:type="dxa"/>
            <w:vAlign w:val="top"/>
          </w:tcPr>
          <w:p>
            <w:pPr>
              <w:spacing w:line="242" w:lineRule="auto"/>
              <w:rPr>
                <w:rFonts w:ascii="Arial"/>
                <w:sz w:val="21"/>
              </w:rPr>
            </w:pPr>
            <w:r/>
          </w:p>
          <w:p>
            <w:pPr>
              <w:ind w:left="122"/>
              <w:spacing w:before="68" w:line="219" w:lineRule="auto"/>
              <w:rPr>
                <w:rFonts w:ascii="SimSun" w:hAnsi="SimSun" w:eastAsia="SimSun" w:cs="SimSun"/>
                <w:sz w:val="21"/>
                <w:szCs w:val="21"/>
              </w:rPr>
            </w:pPr>
            <w:r>
              <w:rPr>
                <w:rFonts w:ascii="SimSun" w:hAnsi="SimSun" w:eastAsia="SimSun" w:cs="SimSun"/>
                <w:sz w:val="21"/>
                <w:szCs w:val="21"/>
                <w:spacing w:val="2"/>
              </w:rPr>
              <w:t>中医诊断学要点</w:t>
            </w:r>
          </w:p>
        </w:tc>
        <w:tc>
          <w:tcPr>
            <w:tcW w:w="4091" w:type="dxa"/>
            <w:vAlign w:val="top"/>
          </w:tcPr>
          <w:p>
            <w:pPr>
              <w:ind w:left="95"/>
              <w:spacing w:before="141" w:line="219" w:lineRule="auto"/>
              <w:rPr>
                <w:rFonts w:ascii="SimSun" w:hAnsi="SimSun" w:eastAsia="SimSun" w:cs="SimSun"/>
                <w:sz w:val="21"/>
                <w:szCs w:val="21"/>
              </w:rPr>
            </w:pPr>
            <w:r>
              <w:rPr>
                <w:rFonts w:ascii="SimSun" w:hAnsi="SimSun" w:eastAsia="SimSun" w:cs="SimSun"/>
                <w:sz w:val="21"/>
                <w:szCs w:val="21"/>
                <w:spacing w:val="10"/>
              </w:rPr>
              <w:t>(1)主要内容</w:t>
            </w:r>
          </w:p>
          <w:p>
            <w:pPr>
              <w:ind w:left="95"/>
              <w:spacing w:before="69" w:line="219" w:lineRule="auto"/>
              <w:rPr>
                <w:rFonts w:ascii="SimSun" w:hAnsi="SimSun" w:eastAsia="SimSun" w:cs="SimSun"/>
                <w:sz w:val="21"/>
                <w:szCs w:val="21"/>
              </w:rPr>
            </w:pPr>
            <w:r>
              <w:rPr>
                <w:rFonts w:ascii="SimSun" w:hAnsi="SimSun" w:eastAsia="SimSun" w:cs="SimSun"/>
                <w:sz w:val="21"/>
                <w:szCs w:val="21"/>
                <w:spacing w:val="11"/>
              </w:rPr>
              <w:t>(2)基本原则</w:t>
            </w:r>
          </w:p>
        </w:tc>
      </w:tr>
      <w:tr>
        <w:trPr>
          <w:trHeight w:val="2468"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28" w:type="dxa"/>
            <w:vAlign w:val="top"/>
            <w:vMerge w:val="restart"/>
            <w:tcBorders>
              <w:bottom w:val="none" w:color="000000" w:sz="2" w:space="0"/>
            </w:tcBorders>
          </w:tcPr>
          <w:p>
            <w:pPr>
              <w:rPr>
                <w:rFonts w:ascii="Arial"/>
                <w:sz w:val="21"/>
              </w:rPr>
            </w:pPr>
            <w:r/>
          </w:p>
          <w:p>
            <w:pPr>
              <w:rPr>
                <w:rFonts w:ascii="Arial"/>
                <w:sz w:val="21"/>
              </w:rPr>
            </w:pPr>
            <w:r/>
          </w:p>
          <w:p>
            <w:pPr>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ind w:left="80"/>
              <w:spacing w:before="68" w:line="221" w:lineRule="auto"/>
              <w:rPr>
                <w:rFonts w:ascii="SimSun" w:hAnsi="SimSun" w:eastAsia="SimSun" w:cs="SimSun"/>
                <w:sz w:val="21"/>
                <w:szCs w:val="21"/>
              </w:rPr>
            </w:pPr>
            <w:r>
              <w:rPr>
                <w:rFonts w:ascii="SimSun" w:hAnsi="SimSun" w:eastAsia="SimSun" w:cs="SimSun"/>
                <w:sz w:val="21"/>
                <w:szCs w:val="21"/>
                <w:spacing w:val="2"/>
              </w:rPr>
              <w:t>(二)四诊</w:t>
            </w:r>
          </w:p>
        </w:tc>
        <w:tc>
          <w:tcPr>
            <w:tcW w:w="2307" w:type="dxa"/>
            <w:vAlign w:val="top"/>
          </w:tcPr>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ind w:left="122"/>
              <w:spacing w:before="69" w:line="221" w:lineRule="auto"/>
              <w:rPr>
                <w:rFonts w:ascii="SimSun" w:hAnsi="SimSun" w:eastAsia="SimSun" w:cs="SimSun"/>
                <w:sz w:val="21"/>
                <w:szCs w:val="21"/>
              </w:rPr>
            </w:pPr>
            <w:r>
              <w:rPr>
                <w:rFonts w:ascii="SimSun" w:hAnsi="SimSun" w:eastAsia="SimSun" w:cs="SimSun"/>
                <w:sz w:val="21"/>
                <w:szCs w:val="21"/>
                <w:spacing w:val="2"/>
              </w:rPr>
              <w:t>1.望诊</w:t>
            </w:r>
          </w:p>
        </w:tc>
        <w:tc>
          <w:tcPr>
            <w:tcW w:w="4091" w:type="dxa"/>
            <w:vAlign w:val="top"/>
          </w:tcPr>
          <w:p>
            <w:pPr>
              <w:ind w:left="495" w:right="76" w:hanging="400"/>
              <w:spacing w:before="192" w:line="251" w:lineRule="auto"/>
              <w:rPr>
                <w:rFonts w:ascii="SimSun" w:hAnsi="SimSun" w:eastAsia="SimSun" w:cs="SimSun"/>
                <w:sz w:val="21"/>
                <w:szCs w:val="21"/>
              </w:rPr>
            </w:pPr>
            <w:r>
              <w:rPr>
                <w:rFonts w:ascii="SimSun" w:hAnsi="SimSun" w:eastAsia="SimSun" w:cs="SimSun"/>
                <w:sz w:val="21"/>
                <w:szCs w:val="21"/>
                <w:spacing w:val="12"/>
              </w:rPr>
              <w:t>(1)有神、失神、假神、神乱的临床表现</w:t>
            </w:r>
            <w:r>
              <w:rPr>
                <w:rFonts w:ascii="SimSun" w:hAnsi="SimSun" w:eastAsia="SimSun" w:cs="SimSun"/>
                <w:sz w:val="21"/>
                <w:szCs w:val="21"/>
                <w:spacing w:val="4"/>
              </w:rPr>
              <w:t xml:space="preserve"> </w:t>
            </w:r>
            <w:r>
              <w:rPr>
                <w:rFonts w:ascii="SimSun" w:hAnsi="SimSun" w:eastAsia="SimSun" w:cs="SimSun"/>
                <w:sz w:val="21"/>
                <w:szCs w:val="21"/>
                <w:spacing w:val="-3"/>
              </w:rPr>
              <w:t>和意义</w:t>
            </w:r>
          </w:p>
          <w:p>
            <w:pPr>
              <w:ind w:left="485" w:right="58" w:hanging="399"/>
              <w:spacing w:before="57" w:line="251" w:lineRule="auto"/>
              <w:rPr>
                <w:rFonts w:ascii="SimSun" w:hAnsi="SimSun" w:eastAsia="SimSun" w:cs="SimSun"/>
                <w:sz w:val="21"/>
                <w:szCs w:val="21"/>
              </w:rPr>
            </w:pPr>
            <w:r>
              <w:rPr>
                <w:rFonts w:ascii="SimSun" w:hAnsi="SimSun" w:eastAsia="SimSun" w:cs="SimSun"/>
                <w:sz w:val="21"/>
                <w:szCs w:val="21"/>
                <w:spacing w:val="13"/>
              </w:rPr>
              <w:t>(2)白、黄、赤、青、黑五种面部病色的</w:t>
            </w:r>
            <w:r>
              <w:rPr>
                <w:rFonts w:ascii="SimSun" w:hAnsi="SimSun" w:eastAsia="SimSun" w:cs="SimSun"/>
                <w:sz w:val="21"/>
                <w:szCs w:val="21"/>
                <w:spacing w:val="13"/>
              </w:rPr>
              <w:t xml:space="preserve"> </w:t>
            </w:r>
            <w:r>
              <w:rPr>
                <w:rFonts w:ascii="SimSun" w:hAnsi="SimSun" w:eastAsia="SimSun" w:cs="SimSun"/>
                <w:sz w:val="21"/>
                <w:szCs w:val="21"/>
                <w:spacing w:val="2"/>
              </w:rPr>
              <w:t>临床意义</w:t>
            </w:r>
          </w:p>
          <w:p>
            <w:pPr>
              <w:ind w:left="95"/>
              <w:spacing w:before="90" w:line="219" w:lineRule="auto"/>
              <w:rPr>
                <w:rFonts w:ascii="SimSun" w:hAnsi="SimSun" w:eastAsia="SimSun" w:cs="SimSun"/>
                <w:sz w:val="21"/>
                <w:szCs w:val="21"/>
              </w:rPr>
            </w:pPr>
            <w:r>
              <w:rPr>
                <w:rFonts w:ascii="SimSun" w:hAnsi="SimSun" w:eastAsia="SimSun" w:cs="SimSun"/>
                <w:sz w:val="21"/>
                <w:szCs w:val="21"/>
                <w:spacing w:val="2"/>
              </w:rPr>
              <w:t>(3)望形体、头面的主要内容及临床意义</w:t>
            </w:r>
          </w:p>
          <w:p>
            <w:pPr>
              <w:ind w:left="95"/>
              <w:spacing w:before="60" w:line="219" w:lineRule="auto"/>
              <w:rPr>
                <w:rFonts w:ascii="SimSun" w:hAnsi="SimSun" w:eastAsia="SimSun" w:cs="SimSun"/>
                <w:sz w:val="21"/>
                <w:szCs w:val="21"/>
              </w:rPr>
            </w:pPr>
            <w:r>
              <w:rPr>
                <w:rFonts w:ascii="SimSun" w:hAnsi="SimSun" w:eastAsia="SimSun" w:cs="SimSun"/>
                <w:sz w:val="21"/>
                <w:szCs w:val="21"/>
                <w:spacing w:val="2"/>
              </w:rPr>
              <w:t>(4)望舌质、舌苔的主要内容及临床意义</w:t>
            </w:r>
          </w:p>
          <w:p>
            <w:pPr>
              <w:ind w:left="95"/>
              <w:spacing w:before="71" w:line="219" w:lineRule="auto"/>
              <w:rPr>
                <w:rFonts w:ascii="SimSun" w:hAnsi="SimSun" w:eastAsia="SimSun" w:cs="SimSun"/>
                <w:sz w:val="21"/>
                <w:szCs w:val="21"/>
              </w:rPr>
            </w:pPr>
            <w:r>
              <w:rPr>
                <w:rFonts w:ascii="SimSun" w:hAnsi="SimSun" w:eastAsia="SimSun" w:cs="SimSun"/>
                <w:sz w:val="21"/>
                <w:szCs w:val="21"/>
                <w:spacing w:val="2"/>
              </w:rPr>
              <w:t>(5)望排出物的主要内容及临床意义</w:t>
            </w:r>
          </w:p>
        </w:tc>
      </w:tr>
      <w:tr>
        <w:trPr>
          <w:trHeight w:val="154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28" w:type="dxa"/>
            <w:vAlign w:val="top"/>
            <w:vMerge w:val="continue"/>
            <w:tcBorders>
              <w:top w:val="none" w:color="000000" w:sz="2" w:space="0"/>
              <w:bottom w:val="none" w:color="000000" w:sz="2" w:space="0"/>
            </w:tcBorders>
          </w:tcPr>
          <w:p>
            <w:pPr>
              <w:rPr>
                <w:rFonts w:ascii="Arial"/>
                <w:sz w:val="21"/>
              </w:rPr>
            </w:pPr>
            <w:r/>
          </w:p>
        </w:tc>
        <w:tc>
          <w:tcPr>
            <w:tcW w:w="2307" w:type="dxa"/>
            <w:vAlign w:val="top"/>
          </w:tcPr>
          <w:p>
            <w:pPr>
              <w:spacing w:line="302" w:lineRule="auto"/>
              <w:rPr>
                <w:rFonts w:ascii="Arial"/>
                <w:sz w:val="21"/>
              </w:rPr>
            </w:pPr>
            <w:r/>
          </w:p>
          <w:p>
            <w:pPr>
              <w:spacing w:line="303" w:lineRule="auto"/>
              <w:rPr>
                <w:rFonts w:ascii="Arial"/>
                <w:sz w:val="21"/>
              </w:rPr>
            </w:pPr>
            <w:r/>
          </w:p>
          <w:p>
            <w:pPr>
              <w:ind w:left="122"/>
              <w:spacing w:before="68" w:line="221" w:lineRule="auto"/>
              <w:rPr>
                <w:rFonts w:ascii="SimSun" w:hAnsi="SimSun" w:eastAsia="SimSun" w:cs="SimSun"/>
                <w:sz w:val="21"/>
                <w:szCs w:val="21"/>
              </w:rPr>
            </w:pPr>
            <w:r>
              <w:rPr>
                <w:rFonts w:ascii="SimSun" w:hAnsi="SimSun" w:eastAsia="SimSun" w:cs="SimSun"/>
                <w:sz w:val="21"/>
                <w:szCs w:val="21"/>
                <w:spacing w:val="5"/>
              </w:rPr>
              <w:t>2.闻诊</w:t>
            </w:r>
          </w:p>
        </w:tc>
        <w:tc>
          <w:tcPr>
            <w:tcW w:w="4091" w:type="dxa"/>
            <w:vAlign w:val="top"/>
          </w:tcPr>
          <w:p>
            <w:pPr>
              <w:ind w:left="495" w:right="71" w:hanging="400"/>
              <w:spacing w:before="215" w:line="250" w:lineRule="auto"/>
              <w:rPr>
                <w:rFonts w:ascii="SimSun" w:hAnsi="SimSun" w:eastAsia="SimSun" w:cs="SimSun"/>
                <w:sz w:val="21"/>
                <w:szCs w:val="21"/>
              </w:rPr>
            </w:pPr>
            <w:r>
              <w:rPr>
                <w:rFonts w:ascii="SimSun" w:hAnsi="SimSun" w:eastAsia="SimSun" w:cs="SimSun"/>
                <w:sz w:val="21"/>
                <w:szCs w:val="21"/>
                <w:spacing w:val="12"/>
              </w:rPr>
              <w:t>(1)语声、呼吸异常、咳嗽、呃逆及嗳气</w:t>
            </w:r>
            <w:r>
              <w:rPr>
                <w:rFonts w:ascii="SimSun" w:hAnsi="SimSun" w:eastAsia="SimSun" w:cs="SimSun"/>
                <w:sz w:val="21"/>
                <w:szCs w:val="21"/>
                <w:spacing w:val="9"/>
              </w:rPr>
              <w:t xml:space="preserve"> </w:t>
            </w:r>
            <w:r>
              <w:rPr>
                <w:rFonts w:ascii="SimSun" w:hAnsi="SimSun" w:eastAsia="SimSun" w:cs="SimSun"/>
                <w:sz w:val="21"/>
                <w:szCs w:val="21"/>
                <w:spacing w:val="1"/>
              </w:rPr>
              <w:t>声音变化的临床意义</w:t>
            </w:r>
          </w:p>
          <w:p>
            <w:pPr>
              <w:ind w:left="504" w:right="85" w:hanging="399"/>
              <w:spacing w:before="71" w:line="242" w:lineRule="auto"/>
              <w:rPr>
                <w:rFonts w:ascii="SimSun" w:hAnsi="SimSun" w:eastAsia="SimSun" w:cs="SimSun"/>
                <w:sz w:val="21"/>
                <w:szCs w:val="21"/>
              </w:rPr>
            </w:pPr>
            <w:r>
              <w:rPr>
                <w:rFonts w:ascii="SimSun" w:hAnsi="SimSun" w:eastAsia="SimSun" w:cs="SimSun"/>
                <w:sz w:val="21"/>
                <w:szCs w:val="21"/>
                <w:spacing w:val="23"/>
              </w:rPr>
              <w:t>(2)口气、痰涕、二便气味异常的临床</w:t>
            </w:r>
            <w:r>
              <w:rPr>
                <w:rFonts w:ascii="SimSun" w:hAnsi="SimSun" w:eastAsia="SimSun" w:cs="SimSun"/>
                <w:sz w:val="21"/>
                <w:szCs w:val="21"/>
                <w:spacing w:val="9"/>
              </w:rPr>
              <w:t xml:space="preserve"> </w:t>
            </w:r>
            <w:r>
              <w:rPr>
                <w:rFonts w:ascii="SimSun" w:hAnsi="SimSun" w:eastAsia="SimSun" w:cs="SimSun"/>
                <w:sz w:val="21"/>
                <w:szCs w:val="21"/>
                <w:spacing w:val="5"/>
              </w:rPr>
              <w:t>意义</w:t>
            </w:r>
          </w:p>
        </w:tc>
      </w:tr>
      <w:tr>
        <w:trPr>
          <w:trHeight w:val="4042" w:hRule="atLeast"/>
        </w:trPr>
        <w:tc>
          <w:tcPr>
            <w:tcW w:w="894" w:type="dxa"/>
            <w:vAlign w:val="top"/>
            <w:vMerge w:val="continue"/>
            <w:textDirection w:val="tbRlV"/>
            <w:tcBorders>
              <w:top w:val="none" w:color="000000" w:sz="2" w:space="0"/>
            </w:tcBorders>
          </w:tcPr>
          <w:p>
            <w:pPr>
              <w:rPr>
                <w:rFonts w:ascii="Arial"/>
                <w:sz w:val="21"/>
              </w:rPr>
            </w:pPr>
            <w:r/>
          </w:p>
        </w:tc>
        <w:tc>
          <w:tcPr>
            <w:tcW w:w="1828" w:type="dxa"/>
            <w:vAlign w:val="top"/>
            <w:vMerge w:val="continue"/>
            <w:tcBorders>
              <w:top w:val="none" w:color="000000" w:sz="2" w:space="0"/>
            </w:tcBorders>
          </w:tcPr>
          <w:p>
            <w:pPr>
              <w:rPr>
                <w:rFonts w:ascii="Arial"/>
                <w:sz w:val="21"/>
              </w:rPr>
            </w:pPr>
            <w:r/>
          </w:p>
        </w:tc>
        <w:tc>
          <w:tcPr>
            <w:tcW w:w="2307" w:type="dxa"/>
            <w:vAlign w:val="top"/>
          </w:tcPr>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ind w:left="122"/>
              <w:spacing w:before="69" w:line="221" w:lineRule="auto"/>
              <w:rPr>
                <w:rFonts w:ascii="SimSun" w:hAnsi="SimSun" w:eastAsia="SimSun" w:cs="SimSun"/>
                <w:sz w:val="21"/>
                <w:szCs w:val="21"/>
              </w:rPr>
            </w:pPr>
            <w:r>
              <w:rPr>
                <w:rFonts w:ascii="SimSun" w:hAnsi="SimSun" w:eastAsia="SimSun" w:cs="SimSun"/>
                <w:sz w:val="21"/>
                <w:szCs w:val="21"/>
                <w:spacing w:val="5"/>
              </w:rPr>
              <w:t>3.问诊</w:t>
            </w:r>
          </w:p>
        </w:tc>
        <w:tc>
          <w:tcPr>
            <w:tcW w:w="4091" w:type="dxa"/>
            <w:vAlign w:val="top"/>
          </w:tcPr>
          <w:p>
            <w:pPr>
              <w:ind w:left="505" w:right="71" w:hanging="410"/>
              <w:spacing w:before="185" w:line="246" w:lineRule="auto"/>
              <w:rPr>
                <w:rFonts w:ascii="SimSun" w:hAnsi="SimSun" w:eastAsia="SimSun" w:cs="SimSun"/>
                <w:sz w:val="21"/>
                <w:szCs w:val="21"/>
              </w:rPr>
            </w:pPr>
            <w:r>
              <w:rPr>
                <w:rFonts w:ascii="SimSun" w:hAnsi="SimSun" w:eastAsia="SimSun" w:cs="SimSun"/>
                <w:sz w:val="21"/>
                <w:szCs w:val="21"/>
                <w:spacing w:val="12"/>
              </w:rPr>
              <w:t>(1)恶寒发热、但寒不热、但热不寒、寒</w:t>
            </w:r>
            <w:r>
              <w:rPr>
                <w:rFonts w:ascii="SimSun" w:hAnsi="SimSun" w:eastAsia="SimSun" w:cs="SimSun"/>
                <w:sz w:val="21"/>
                <w:szCs w:val="21"/>
                <w:spacing w:val="9"/>
              </w:rPr>
              <w:t xml:space="preserve"> </w:t>
            </w:r>
            <w:r>
              <w:rPr>
                <w:rFonts w:ascii="SimSun" w:hAnsi="SimSun" w:eastAsia="SimSun" w:cs="SimSun"/>
                <w:sz w:val="21"/>
                <w:szCs w:val="21"/>
                <w:spacing w:val="1"/>
              </w:rPr>
              <w:t>热往来的临床意义</w:t>
            </w:r>
          </w:p>
          <w:p>
            <w:pPr>
              <w:ind w:left="504" w:right="87" w:hanging="399"/>
              <w:spacing w:before="69" w:line="255" w:lineRule="auto"/>
              <w:rPr>
                <w:rFonts w:ascii="SimSun" w:hAnsi="SimSun" w:eastAsia="SimSun" w:cs="SimSun"/>
                <w:sz w:val="21"/>
                <w:szCs w:val="21"/>
              </w:rPr>
            </w:pPr>
            <w:r>
              <w:rPr>
                <w:rFonts w:ascii="SimSun" w:hAnsi="SimSun" w:eastAsia="SimSun" w:cs="SimSun"/>
                <w:sz w:val="21"/>
                <w:szCs w:val="21"/>
                <w:spacing w:val="11"/>
              </w:rPr>
              <w:t>(2)表证辨汗、自汗、盗汗、绝汗、战汗</w:t>
            </w:r>
            <w:r>
              <w:rPr>
                <w:rFonts w:ascii="SimSun" w:hAnsi="SimSun" w:eastAsia="SimSun" w:cs="SimSun"/>
                <w:sz w:val="21"/>
                <w:szCs w:val="21"/>
                <w:spacing w:val="2"/>
              </w:rPr>
              <w:t xml:space="preserve"> </w:t>
            </w:r>
            <w:r>
              <w:rPr>
                <w:rFonts w:ascii="SimSun" w:hAnsi="SimSun" w:eastAsia="SimSun" w:cs="SimSun"/>
                <w:sz w:val="21"/>
                <w:szCs w:val="21"/>
                <w:spacing w:val="1"/>
              </w:rPr>
              <w:t>的临床表现及意义</w:t>
            </w:r>
          </w:p>
          <w:p>
            <w:pPr>
              <w:ind w:left="495" w:right="78" w:hanging="390"/>
              <w:spacing w:before="61" w:line="250" w:lineRule="auto"/>
              <w:rPr>
                <w:rFonts w:ascii="SimSun" w:hAnsi="SimSun" w:eastAsia="SimSun" w:cs="SimSun"/>
                <w:sz w:val="21"/>
                <w:szCs w:val="21"/>
              </w:rPr>
            </w:pPr>
            <w:r>
              <w:rPr>
                <w:rFonts w:ascii="SimSun" w:hAnsi="SimSun" w:eastAsia="SimSun" w:cs="SimSun"/>
                <w:sz w:val="21"/>
                <w:szCs w:val="21"/>
                <w:spacing w:val="11"/>
              </w:rPr>
              <w:t>(3)疼痛的性质特点及不同部位疼痛的临</w:t>
            </w:r>
            <w:r>
              <w:rPr>
                <w:rFonts w:ascii="SimSun" w:hAnsi="SimSun" w:eastAsia="SimSun" w:cs="SimSun"/>
                <w:sz w:val="21"/>
                <w:szCs w:val="21"/>
                <w:spacing w:val="11"/>
              </w:rPr>
              <w:t xml:space="preserve"> </w:t>
            </w:r>
            <w:r>
              <w:rPr>
                <w:rFonts w:ascii="SimSun" w:hAnsi="SimSun" w:eastAsia="SimSun" w:cs="SimSun"/>
                <w:sz w:val="21"/>
                <w:szCs w:val="21"/>
                <w:spacing w:val="-2"/>
              </w:rPr>
              <w:t>床意义</w:t>
            </w:r>
          </w:p>
          <w:p>
            <w:pPr>
              <w:ind w:left="485" w:right="73" w:hanging="390"/>
              <w:spacing w:before="81" w:line="250" w:lineRule="auto"/>
              <w:rPr>
                <w:rFonts w:ascii="SimSun" w:hAnsi="SimSun" w:eastAsia="SimSun" w:cs="SimSun"/>
                <w:sz w:val="21"/>
                <w:szCs w:val="21"/>
              </w:rPr>
            </w:pPr>
            <w:r>
              <w:rPr>
                <w:rFonts w:ascii="SimSun" w:hAnsi="SimSun" w:eastAsia="SimSun" w:cs="SimSun"/>
                <w:sz w:val="21"/>
                <w:szCs w:val="21"/>
                <w:spacing w:val="12"/>
              </w:rPr>
              <w:t>(4)口渴与饮水、食欲与食量、口味异常</w:t>
            </w:r>
            <w:r>
              <w:rPr>
                <w:rFonts w:ascii="SimSun" w:hAnsi="SimSun" w:eastAsia="SimSun" w:cs="SimSun"/>
                <w:sz w:val="21"/>
                <w:szCs w:val="21"/>
                <w:spacing w:val="7"/>
              </w:rPr>
              <w:t xml:space="preserve"> </w:t>
            </w:r>
            <w:r>
              <w:rPr>
                <w:rFonts w:ascii="SimSun" w:hAnsi="SimSun" w:eastAsia="SimSun" w:cs="SimSun"/>
                <w:sz w:val="21"/>
                <w:szCs w:val="21"/>
                <w:spacing w:val="2"/>
              </w:rPr>
              <w:t>的临床意义</w:t>
            </w:r>
          </w:p>
          <w:p>
            <w:pPr>
              <w:ind w:left="95"/>
              <w:spacing w:before="70" w:line="219" w:lineRule="auto"/>
              <w:rPr>
                <w:rFonts w:ascii="SimSun" w:hAnsi="SimSun" w:eastAsia="SimSun" w:cs="SimSun"/>
                <w:sz w:val="21"/>
                <w:szCs w:val="21"/>
              </w:rPr>
            </w:pPr>
            <w:r>
              <w:rPr>
                <w:rFonts w:ascii="SimSun" w:hAnsi="SimSun" w:eastAsia="SimSun" w:cs="SimSun"/>
                <w:sz w:val="21"/>
                <w:szCs w:val="21"/>
                <w:spacing w:val="3"/>
              </w:rPr>
              <w:t>(5)大便和小便异常变化的临床意义</w:t>
            </w:r>
          </w:p>
          <w:p>
            <w:pPr>
              <w:ind w:left="95"/>
              <w:spacing w:before="71" w:line="219" w:lineRule="auto"/>
              <w:rPr>
                <w:rFonts w:ascii="SimSun" w:hAnsi="SimSun" w:eastAsia="SimSun" w:cs="SimSun"/>
                <w:sz w:val="21"/>
                <w:szCs w:val="21"/>
              </w:rPr>
            </w:pPr>
            <w:r>
              <w:rPr>
                <w:rFonts w:ascii="SimSun" w:hAnsi="SimSun" w:eastAsia="SimSun" w:cs="SimSun"/>
                <w:sz w:val="21"/>
                <w:szCs w:val="21"/>
                <w:spacing w:val="2"/>
              </w:rPr>
              <w:t>(6)失眠和嗜睡的临床意义</w:t>
            </w:r>
          </w:p>
          <w:p>
            <w:pPr>
              <w:ind w:left="95"/>
              <w:spacing w:before="71" w:line="219" w:lineRule="auto"/>
              <w:rPr>
                <w:rFonts w:ascii="SimSun" w:hAnsi="SimSun" w:eastAsia="SimSun" w:cs="SimSun"/>
                <w:sz w:val="21"/>
                <w:szCs w:val="21"/>
              </w:rPr>
            </w:pPr>
            <w:r>
              <w:rPr>
                <w:rFonts w:ascii="SimSun" w:hAnsi="SimSun" w:eastAsia="SimSun" w:cs="SimSun"/>
                <w:sz w:val="21"/>
                <w:szCs w:val="21"/>
                <w:spacing w:val="2"/>
              </w:rPr>
              <w:t>(7)耳鸣耳聋、头晕目眩的临床意义</w:t>
            </w:r>
          </w:p>
          <w:p>
            <w:pPr>
              <w:ind w:left="95"/>
              <w:spacing w:before="71" w:line="219" w:lineRule="auto"/>
              <w:rPr>
                <w:rFonts w:ascii="SimSun" w:hAnsi="SimSun" w:eastAsia="SimSun" w:cs="SimSun"/>
                <w:sz w:val="21"/>
                <w:szCs w:val="21"/>
              </w:rPr>
            </w:pPr>
            <w:r>
              <w:rPr>
                <w:rFonts w:ascii="SimSun" w:hAnsi="SimSun" w:eastAsia="SimSun" w:cs="SimSun"/>
                <w:sz w:val="21"/>
                <w:szCs w:val="21"/>
                <w:spacing w:val="3"/>
              </w:rPr>
              <w:t>(8)月经与带下变化的临床意义</w:t>
            </w:r>
          </w:p>
        </w:tc>
      </w:tr>
    </w:tbl>
    <w:p>
      <w:pPr>
        <w:rPr>
          <w:rFonts w:ascii="Arial"/>
          <w:sz w:val="21"/>
        </w:rPr>
      </w:pPr>
      <w:r/>
    </w:p>
    <w:p>
      <w:pPr>
        <w:sectPr>
          <w:footerReference w:type="default" r:id="rId65"/>
          <w:pgSz w:w="12250" w:h="16500"/>
          <w:pgMar w:top="1402" w:right="1484" w:bottom="1125" w:left="1635" w:header="0" w:footer="976" w:gutter="0"/>
        </w:sectPr>
        <w:rPr/>
      </w:pPr>
    </w:p>
    <w:p>
      <w:pPr>
        <w:ind w:right="415"/>
        <w:spacing w:before="176" w:line="220" w:lineRule="auto"/>
        <w:jc w:val="right"/>
        <w:rPr>
          <w:rFonts w:ascii="SimSun" w:hAnsi="SimSun" w:eastAsia="SimSun" w:cs="SimSun"/>
          <w:sz w:val="21"/>
          <w:szCs w:val="21"/>
        </w:rPr>
      </w:pPr>
      <w:r>
        <w:rPr>
          <w:rFonts w:ascii="SimSun" w:hAnsi="SimSun" w:eastAsia="SimSun" w:cs="SimSun"/>
          <w:sz w:val="21"/>
          <w:szCs w:val="21"/>
          <w:spacing w:val="4"/>
        </w:rPr>
        <w:t>续表</w:t>
      </w:r>
    </w:p>
    <w:p>
      <w:pPr>
        <w:spacing w:line="57" w:lineRule="auto"/>
        <w:rPr>
          <w:rFonts w:ascii="Arial"/>
          <w:sz w:val="2"/>
        </w:rPr>
      </w:pPr>
      <w:r>
        <w:rPr>
          <w:rFonts w:ascii="Arial"/>
          <w:sz w:val="2"/>
        </w:rPr>
      </w:r>
    </w:p>
    <w:tbl>
      <w:tblPr>
        <w:tblStyle w:val="2"/>
        <w:tblW w:w="9099"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884"/>
        <w:gridCol w:w="1838"/>
        <w:gridCol w:w="1728"/>
        <w:gridCol w:w="4649"/>
      </w:tblGrid>
      <w:tr>
        <w:trPr>
          <w:trHeight w:val="404" w:hRule="atLeast"/>
        </w:trPr>
        <w:tc>
          <w:tcPr>
            <w:shd w:val="clear" w:fill="BCBDC0"/>
            <w:tcW w:w="884" w:type="dxa"/>
            <w:vAlign w:val="top"/>
          </w:tcPr>
          <w:p>
            <w:pPr>
              <w:ind w:left="117"/>
              <w:spacing w:before="10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CBDC0"/>
            <w:tcW w:w="1838" w:type="dxa"/>
            <w:vAlign w:val="top"/>
          </w:tcPr>
          <w:p>
            <w:pPr>
              <w:ind w:left="603"/>
              <w:spacing w:before="10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1728" w:type="dxa"/>
            <w:vAlign w:val="top"/>
          </w:tcPr>
          <w:p>
            <w:pPr>
              <w:ind w:left="546"/>
              <w:spacing w:before="103" w:line="222" w:lineRule="auto"/>
              <w:rPr>
                <w:rFonts w:ascii="SimSun" w:hAnsi="SimSun" w:eastAsia="SimSun" w:cs="SimSun"/>
                <w:sz w:val="21"/>
                <w:szCs w:val="21"/>
              </w:rPr>
            </w:pPr>
            <w:r>
              <w:rPr>
                <w:rFonts w:ascii="SimSun" w:hAnsi="SimSun" w:eastAsia="SimSun" w:cs="SimSun"/>
                <w:sz w:val="21"/>
                <w:szCs w:val="21"/>
                <w:b/>
                <w:bCs/>
                <w:spacing w:val="-7"/>
              </w:rPr>
              <w:t>细</w:t>
            </w:r>
            <w:r>
              <w:rPr>
                <w:rFonts w:ascii="SimSun" w:hAnsi="SimSun" w:eastAsia="SimSun" w:cs="SimSun"/>
                <w:sz w:val="21"/>
                <w:szCs w:val="21"/>
                <w:spacing w:val="45"/>
              </w:rPr>
              <w:t xml:space="preserve">  </w:t>
            </w:r>
            <w:r>
              <w:rPr>
                <w:rFonts w:ascii="SimSun" w:hAnsi="SimSun" w:eastAsia="SimSun" w:cs="SimSun"/>
                <w:sz w:val="21"/>
                <w:szCs w:val="21"/>
                <w:b/>
                <w:bCs/>
                <w:spacing w:val="-7"/>
              </w:rPr>
              <w:t>目</w:t>
            </w:r>
          </w:p>
        </w:tc>
        <w:tc>
          <w:tcPr>
            <w:shd w:val="clear" w:fill="BCBDC0"/>
            <w:tcW w:w="4649" w:type="dxa"/>
            <w:vAlign w:val="top"/>
          </w:tcPr>
          <w:p>
            <w:pPr>
              <w:ind w:left="2007"/>
              <w:spacing w:before="103" w:line="222" w:lineRule="auto"/>
              <w:rPr>
                <w:rFonts w:ascii="SimSun" w:hAnsi="SimSun" w:eastAsia="SimSun" w:cs="SimSun"/>
                <w:sz w:val="21"/>
                <w:szCs w:val="21"/>
              </w:rPr>
            </w:pPr>
            <w:r>
              <w:rPr>
                <w:rFonts w:ascii="SimSun" w:hAnsi="SimSun" w:eastAsia="SimSun" w:cs="SimSun"/>
                <w:sz w:val="21"/>
                <w:szCs w:val="21"/>
                <w:b/>
                <w:bCs/>
                <w:spacing w:val="-7"/>
              </w:rPr>
              <w:t>要</w:t>
            </w:r>
            <w:r>
              <w:rPr>
                <w:rFonts w:ascii="SimSun" w:hAnsi="SimSun" w:eastAsia="SimSun" w:cs="SimSun"/>
                <w:sz w:val="21"/>
                <w:szCs w:val="21"/>
                <w:spacing w:val="25"/>
              </w:rPr>
              <w:t xml:space="preserve">  </w:t>
            </w:r>
            <w:r>
              <w:rPr>
                <w:rFonts w:ascii="SimSun" w:hAnsi="SimSun" w:eastAsia="SimSun" w:cs="SimSun"/>
                <w:sz w:val="21"/>
                <w:szCs w:val="21"/>
                <w:b/>
                <w:bCs/>
                <w:spacing w:val="-7"/>
              </w:rPr>
              <w:t>点</w:t>
            </w:r>
          </w:p>
        </w:tc>
      </w:tr>
      <w:tr>
        <w:trPr>
          <w:trHeight w:val="1249" w:hRule="atLeast"/>
        </w:trPr>
        <w:tc>
          <w:tcPr>
            <w:tcW w:w="884" w:type="dxa"/>
            <w:vAlign w:val="top"/>
            <w:vMerge w:val="restart"/>
            <w:textDirection w:val="tbRlV"/>
            <w:tcBorders>
              <w:bottom w:val="none" w:color="000000" w:sz="2" w:space="0"/>
            </w:tcBorders>
          </w:tcPr>
          <w:p>
            <w:pPr>
              <w:spacing w:line="260" w:lineRule="auto"/>
              <w:rPr>
                <w:rFonts w:ascii="Arial"/>
                <w:sz w:val="21"/>
              </w:rPr>
            </w:pPr>
            <w:r/>
          </w:p>
          <w:p>
            <w:pPr>
              <w:ind w:left="4941"/>
              <w:spacing w:before="71" w:line="216" w:lineRule="auto"/>
              <w:rPr>
                <w:rFonts w:ascii="SimSun" w:hAnsi="SimSun" w:eastAsia="SimSun" w:cs="SimSun"/>
                <w:sz w:val="21"/>
                <w:szCs w:val="21"/>
              </w:rPr>
            </w:pPr>
            <w:r>
              <w:rPr>
                <w:rFonts w:ascii="SimSun" w:hAnsi="SimSun" w:eastAsia="SimSun" w:cs="SimSun"/>
                <w:sz w:val="21"/>
                <w:szCs w:val="21"/>
              </w:rPr>
              <w:t>三</w:t>
            </w:r>
            <w:r>
              <w:rPr>
                <w:rFonts w:ascii="SimSun" w:hAnsi="SimSun" w:eastAsia="SimSun" w:cs="SimSun"/>
                <w:sz w:val="21"/>
                <w:szCs w:val="21"/>
                <w:spacing w:val="31"/>
              </w:rPr>
              <w:t xml:space="preserve">   </w:t>
            </w:r>
            <w:r>
              <w:rPr>
                <w:rFonts w:ascii="SimSun" w:hAnsi="SimSun" w:eastAsia="SimSun" w:cs="SimSun"/>
                <w:sz w:val="21"/>
                <w:szCs w:val="21"/>
              </w:rPr>
              <w:t>中</w:t>
            </w:r>
            <w:r>
              <w:rPr>
                <w:rFonts w:ascii="SimSun" w:hAnsi="SimSun" w:eastAsia="SimSun" w:cs="SimSun"/>
                <w:sz w:val="21"/>
                <w:szCs w:val="21"/>
                <w:spacing w:val="19"/>
              </w:rPr>
              <w:t xml:space="preserve"> </w:t>
            </w:r>
            <w:r>
              <w:rPr>
                <w:rFonts w:ascii="SimSun" w:hAnsi="SimSun" w:eastAsia="SimSun" w:cs="SimSun"/>
                <w:sz w:val="21"/>
                <w:szCs w:val="21"/>
              </w:rPr>
              <w:t>医</w:t>
            </w:r>
            <w:r>
              <w:rPr>
                <w:rFonts w:ascii="SimSun" w:hAnsi="SimSun" w:eastAsia="SimSun" w:cs="SimSun"/>
                <w:sz w:val="21"/>
                <w:szCs w:val="21"/>
              </w:rPr>
              <w:t xml:space="preserve"> </w:t>
            </w:r>
            <w:r>
              <w:rPr>
                <w:rFonts w:ascii="SimSun" w:hAnsi="SimSun" w:eastAsia="SimSun" w:cs="SimSun"/>
                <w:sz w:val="21"/>
                <w:szCs w:val="21"/>
              </w:rPr>
              <w:t>诊</w:t>
            </w:r>
            <w:r>
              <w:rPr>
                <w:rFonts w:ascii="SimSun" w:hAnsi="SimSun" w:eastAsia="SimSun" w:cs="SimSun"/>
                <w:sz w:val="21"/>
                <w:szCs w:val="21"/>
                <w:spacing w:val="-7"/>
              </w:rPr>
              <w:t xml:space="preserve"> </w:t>
            </w:r>
            <w:r>
              <w:rPr>
                <w:rFonts w:ascii="SimSun" w:hAnsi="SimSun" w:eastAsia="SimSun" w:cs="SimSun"/>
                <w:sz w:val="21"/>
                <w:szCs w:val="21"/>
              </w:rPr>
              <w:t>断</w:t>
            </w:r>
            <w:r>
              <w:rPr>
                <w:rFonts w:ascii="SimSun" w:hAnsi="SimSun" w:eastAsia="SimSun" w:cs="SimSun"/>
                <w:sz w:val="21"/>
                <w:szCs w:val="21"/>
                <w:spacing w:val="17"/>
              </w:rPr>
              <w:t xml:space="preserve"> </w:t>
            </w:r>
            <w:r>
              <w:rPr>
                <w:rFonts w:ascii="SimSun" w:hAnsi="SimSun" w:eastAsia="SimSun" w:cs="SimSun"/>
                <w:sz w:val="21"/>
                <w:szCs w:val="21"/>
              </w:rPr>
              <w:t>基</w:t>
            </w:r>
            <w:r>
              <w:rPr>
                <w:rFonts w:ascii="SimSun" w:hAnsi="SimSun" w:eastAsia="SimSun" w:cs="SimSun"/>
                <w:sz w:val="21"/>
                <w:szCs w:val="21"/>
                <w:spacing w:val="-7"/>
              </w:rPr>
              <w:t xml:space="preserve"> </w:t>
            </w:r>
            <w:r>
              <w:rPr>
                <w:rFonts w:ascii="SimSun" w:hAnsi="SimSun" w:eastAsia="SimSun" w:cs="SimSun"/>
                <w:sz w:val="21"/>
                <w:szCs w:val="21"/>
              </w:rPr>
              <w:t>础</w:t>
            </w:r>
          </w:p>
        </w:tc>
        <w:tc>
          <w:tcPr>
            <w:tcW w:w="1838" w:type="dxa"/>
            <w:vAlign w:val="top"/>
          </w:tcPr>
          <w:p>
            <w:pPr>
              <w:spacing w:line="451" w:lineRule="auto"/>
              <w:rPr>
                <w:rFonts w:ascii="Arial"/>
                <w:sz w:val="21"/>
              </w:rPr>
            </w:pPr>
            <w:r/>
          </w:p>
          <w:p>
            <w:pPr>
              <w:ind w:left="80"/>
              <w:spacing w:before="68" w:line="221" w:lineRule="auto"/>
              <w:rPr>
                <w:rFonts w:ascii="SimSun" w:hAnsi="SimSun" w:eastAsia="SimSun" w:cs="SimSun"/>
                <w:sz w:val="21"/>
                <w:szCs w:val="21"/>
              </w:rPr>
            </w:pPr>
            <w:r>
              <w:rPr>
                <w:rFonts w:ascii="SimSun" w:hAnsi="SimSun" w:eastAsia="SimSun" w:cs="SimSun"/>
                <w:sz w:val="21"/>
                <w:szCs w:val="21"/>
                <w:spacing w:val="2"/>
              </w:rPr>
              <w:t>(二)四诊</w:t>
            </w:r>
          </w:p>
        </w:tc>
        <w:tc>
          <w:tcPr>
            <w:tcW w:w="1728" w:type="dxa"/>
            <w:vAlign w:val="top"/>
          </w:tcPr>
          <w:p>
            <w:pPr>
              <w:spacing w:line="451" w:lineRule="auto"/>
              <w:rPr>
                <w:rFonts w:ascii="Arial"/>
                <w:sz w:val="21"/>
              </w:rPr>
            </w:pPr>
            <w:r/>
          </w:p>
          <w:p>
            <w:pPr>
              <w:ind w:left="82"/>
              <w:spacing w:before="68" w:line="221" w:lineRule="auto"/>
              <w:rPr>
                <w:rFonts w:ascii="SimSun" w:hAnsi="SimSun" w:eastAsia="SimSun" w:cs="SimSun"/>
                <w:sz w:val="21"/>
                <w:szCs w:val="21"/>
              </w:rPr>
            </w:pPr>
            <w:r>
              <w:rPr>
                <w:rFonts w:ascii="SimSun" w:hAnsi="SimSun" w:eastAsia="SimSun" w:cs="SimSun"/>
                <w:sz w:val="21"/>
                <w:szCs w:val="21"/>
                <w:spacing w:val="-2"/>
              </w:rPr>
              <w:t>4.切诊</w:t>
            </w:r>
          </w:p>
        </w:tc>
        <w:tc>
          <w:tcPr>
            <w:tcW w:w="4649" w:type="dxa"/>
            <w:vAlign w:val="top"/>
          </w:tcPr>
          <w:p>
            <w:pPr>
              <w:ind w:left="94"/>
              <w:spacing w:before="219" w:line="219" w:lineRule="auto"/>
              <w:rPr>
                <w:rFonts w:ascii="SimSun" w:hAnsi="SimSun" w:eastAsia="SimSun" w:cs="SimSun"/>
                <w:sz w:val="21"/>
                <w:szCs w:val="21"/>
              </w:rPr>
            </w:pPr>
            <w:r>
              <w:rPr>
                <w:rFonts w:ascii="SimSun" w:hAnsi="SimSun" w:eastAsia="SimSun" w:cs="SimSun"/>
                <w:sz w:val="21"/>
                <w:szCs w:val="21"/>
                <w:spacing w:val="2"/>
              </w:rPr>
              <w:t>(1)切脉的部位和寸口脉分候脏腑</w:t>
            </w:r>
          </w:p>
          <w:p>
            <w:pPr>
              <w:ind w:left="94"/>
              <w:spacing w:before="80" w:line="219" w:lineRule="auto"/>
              <w:rPr>
                <w:rFonts w:ascii="SimSun" w:hAnsi="SimSun" w:eastAsia="SimSun" w:cs="SimSun"/>
                <w:sz w:val="21"/>
                <w:szCs w:val="21"/>
              </w:rPr>
            </w:pPr>
            <w:r>
              <w:rPr>
                <w:rFonts w:ascii="SimSun" w:hAnsi="SimSun" w:eastAsia="SimSun" w:cs="SimSun"/>
                <w:sz w:val="21"/>
                <w:szCs w:val="21"/>
                <w:spacing w:val="4"/>
              </w:rPr>
              <w:t>(2)常见病脉的脉象及主病</w:t>
            </w:r>
          </w:p>
          <w:p>
            <w:pPr>
              <w:ind w:left="94"/>
              <w:spacing w:before="60" w:line="219" w:lineRule="auto"/>
              <w:rPr>
                <w:rFonts w:ascii="SimSun" w:hAnsi="SimSun" w:eastAsia="SimSun" w:cs="SimSun"/>
                <w:sz w:val="21"/>
                <w:szCs w:val="21"/>
              </w:rPr>
            </w:pPr>
            <w:r>
              <w:rPr>
                <w:rFonts w:ascii="SimSun" w:hAnsi="SimSun" w:eastAsia="SimSun" w:cs="SimSun"/>
                <w:sz w:val="21"/>
                <w:szCs w:val="21"/>
                <w:spacing w:val="1"/>
              </w:rPr>
              <w:t>(3)按肌肤、按脘腹的要点和临床意义</w:t>
            </w:r>
          </w:p>
        </w:tc>
      </w:tr>
      <w:tr>
        <w:trPr>
          <w:trHeight w:val="2618"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838" w:type="dxa"/>
            <w:vAlign w:val="top"/>
            <w:vMerge w:val="restart"/>
            <w:tcBorders>
              <w:bottom w:val="none" w:color="000000" w:sz="2" w:space="0"/>
            </w:tcBorders>
          </w:tcPr>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5" w:lineRule="auto"/>
              <w:rPr>
                <w:rFonts w:ascii="Arial"/>
                <w:sz w:val="21"/>
              </w:rPr>
            </w:pPr>
            <w:r/>
          </w:p>
          <w:p>
            <w:pPr>
              <w:ind w:left="80"/>
              <w:spacing w:before="68" w:line="219" w:lineRule="auto"/>
              <w:rPr>
                <w:rFonts w:ascii="SimSun" w:hAnsi="SimSun" w:eastAsia="SimSun" w:cs="SimSun"/>
                <w:sz w:val="21"/>
                <w:szCs w:val="21"/>
              </w:rPr>
            </w:pPr>
            <w:r>
              <w:rPr>
                <w:rFonts w:ascii="SimSun" w:hAnsi="SimSun" w:eastAsia="SimSun" w:cs="SimSun"/>
                <w:sz w:val="21"/>
                <w:szCs w:val="21"/>
                <w:spacing w:val="1"/>
              </w:rPr>
              <w:t>(三)辨证</w:t>
            </w:r>
          </w:p>
        </w:tc>
        <w:tc>
          <w:tcPr>
            <w:tcW w:w="1728" w:type="dxa"/>
            <w:vAlign w:val="top"/>
          </w:tcPr>
          <w:p>
            <w:pPr>
              <w:spacing w:line="283" w:lineRule="auto"/>
              <w:rPr>
                <w:rFonts w:ascii="Arial"/>
                <w:sz w:val="21"/>
              </w:rPr>
            </w:pPr>
            <w:r/>
          </w:p>
          <w:p>
            <w:pPr>
              <w:spacing w:line="284" w:lineRule="auto"/>
              <w:rPr>
                <w:rFonts w:ascii="Arial"/>
                <w:sz w:val="21"/>
              </w:rPr>
            </w:pPr>
            <w:r/>
          </w:p>
          <w:p>
            <w:pPr>
              <w:spacing w:line="284" w:lineRule="auto"/>
              <w:rPr>
                <w:rFonts w:ascii="Arial"/>
                <w:sz w:val="21"/>
              </w:rPr>
            </w:pPr>
            <w:r/>
          </w:p>
          <w:p>
            <w:pPr>
              <w:spacing w:line="284" w:lineRule="auto"/>
              <w:rPr>
                <w:rFonts w:ascii="Arial"/>
                <w:sz w:val="21"/>
              </w:rPr>
            </w:pPr>
            <w:r/>
          </w:p>
          <w:p>
            <w:pPr>
              <w:ind w:left="82"/>
              <w:spacing w:before="68" w:line="219" w:lineRule="auto"/>
              <w:rPr>
                <w:rFonts w:ascii="SimSun" w:hAnsi="SimSun" w:eastAsia="SimSun" w:cs="SimSun"/>
                <w:sz w:val="21"/>
                <w:szCs w:val="21"/>
              </w:rPr>
            </w:pPr>
            <w:r>
              <w:rPr>
                <w:rFonts w:ascii="SimSun" w:hAnsi="SimSun" w:eastAsia="SimSun" w:cs="SimSun"/>
                <w:sz w:val="21"/>
                <w:szCs w:val="21"/>
                <w:spacing w:val="1"/>
              </w:rPr>
              <w:t>1.八纲辨证</w:t>
            </w:r>
          </w:p>
        </w:tc>
        <w:tc>
          <w:tcPr>
            <w:tcW w:w="4649" w:type="dxa"/>
            <w:vAlign w:val="top"/>
          </w:tcPr>
          <w:p>
            <w:pPr>
              <w:ind w:left="494" w:right="73" w:hanging="400"/>
              <w:spacing w:before="260" w:line="242" w:lineRule="auto"/>
              <w:rPr>
                <w:rFonts w:ascii="SimSun" w:hAnsi="SimSun" w:eastAsia="SimSun" w:cs="SimSun"/>
                <w:sz w:val="21"/>
                <w:szCs w:val="21"/>
              </w:rPr>
            </w:pPr>
            <w:r>
              <w:rPr>
                <w:rFonts w:ascii="SimSun" w:hAnsi="SimSun" w:eastAsia="SimSun" w:cs="SimSun"/>
                <w:sz w:val="21"/>
                <w:szCs w:val="21"/>
                <w:spacing w:val="7"/>
              </w:rPr>
              <w:t>(1)表证、里证的临床表现、相互关系及辨证鉴</w:t>
            </w:r>
            <w:r>
              <w:rPr>
                <w:rFonts w:ascii="SimSun" w:hAnsi="SimSun" w:eastAsia="SimSun" w:cs="SimSun"/>
                <w:sz w:val="21"/>
                <w:szCs w:val="21"/>
                <w:spacing w:val="10"/>
              </w:rPr>
              <w:t xml:space="preserve"> </w:t>
            </w:r>
            <w:r>
              <w:rPr>
                <w:rFonts w:ascii="SimSun" w:hAnsi="SimSun" w:eastAsia="SimSun" w:cs="SimSun"/>
                <w:sz w:val="21"/>
                <w:szCs w:val="21"/>
                <w:spacing w:val="9"/>
              </w:rPr>
              <w:t>别要点</w:t>
            </w:r>
          </w:p>
          <w:p>
            <w:pPr>
              <w:ind w:left="504" w:right="93" w:hanging="410"/>
              <w:spacing w:before="89" w:line="255" w:lineRule="auto"/>
              <w:rPr>
                <w:rFonts w:ascii="SimSun" w:hAnsi="SimSun" w:eastAsia="SimSun" w:cs="SimSun"/>
                <w:sz w:val="21"/>
                <w:szCs w:val="21"/>
              </w:rPr>
            </w:pPr>
            <w:r>
              <w:rPr>
                <w:rFonts w:ascii="SimSun" w:hAnsi="SimSun" w:eastAsia="SimSun" w:cs="SimSun"/>
                <w:sz w:val="21"/>
                <w:szCs w:val="21"/>
                <w:spacing w:val="6"/>
              </w:rPr>
              <w:t>(2)寒证、热证的临床表现、相互关系及辨证鉴</w:t>
            </w:r>
            <w:r>
              <w:rPr>
                <w:rFonts w:ascii="SimSun" w:hAnsi="SimSun" w:eastAsia="SimSun" w:cs="SimSun"/>
                <w:sz w:val="21"/>
                <w:szCs w:val="21"/>
                <w:spacing w:val="12"/>
              </w:rPr>
              <w:t xml:space="preserve"> </w:t>
            </w:r>
            <w:r>
              <w:rPr>
                <w:rFonts w:ascii="SimSun" w:hAnsi="SimSun" w:eastAsia="SimSun" w:cs="SimSun"/>
                <w:sz w:val="21"/>
                <w:szCs w:val="21"/>
                <w:spacing w:val="6"/>
              </w:rPr>
              <w:t>别要点</w:t>
            </w:r>
          </w:p>
          <w:p>
            <w:pPr>
              <w:ind w:left="504" w:right="93" w:hanging="410"/>
              <w:spacing w:before="58" w:line="251" w:lineRule="auto"/>
              <w:rPr>
                <w:rFonts w:ascii="SimSun" w:hAnsi="SimSun" w:eastAsia="SimSun" w:cs="SimSun"/>
                <w:sz w:val="21"/>
                <w:szCs w:val="21"/>
              </w:rPr>
            </w:pPr>
            <w:r>
              <w:rPr>
                <w:rFonts w:ascii="SimSun" w:hAnsi="SimSun" w:eastAsia="SimSun" w:cs="SimSun"/>
                <w:sz w:val="21"/>
                <w:szCs w:val="21"/>
                <w:spacing w:val="6"/>
              </w:rPr>
              <w:t>(3)虚证、实证的临床表现、相互关系及辨证鉴</w:t>
            </w:r>
            <w:r>
              <w:rPr>
                <w:rFonts w:ascii="SimSun" w:hAnsi="SimSun" w:eastAsia="SimSun" w:cs="SimSun"/>
                <w:sz w:val="21"/>
                <w:szCs w:val="21"/>
                <w:spacing w:val="12"/>
              </w:rPr>
              <w:t xml:space="preserve"> </w:t>
            </w:r>
            <w:r>
              <w:rPr>
                <w:rFonts w:ascii="SimSun" w:hAnsi="SimSun" w:eastAsia="SimSun" w:cs="SimSun"/>
                <w:sz w:val="21"/>
                <w:szCs w:val="21"/>
                <w:spacing w:val="6"/>
              </w:rPr>
              <w:t>别要点</w:t>
            </w:r>
          </w:p>
          <w:p>
            <w:pPr>
              <w:ind w:left="94"/>
              <w:spacing w:before="79" w:line="219" w:lineRule="auto"/>
              <w:rPr>
                <w:rFonts w:ascii="SimSun" w:hAnsi="SimSun" w:eastAsia="SimSun" w:cs="SimSun"/>
                <w:sz w:val="21"/>
                <w:szCs w:val="21"/>
              </w:rPr>
            </w:pPr>
            <w:r>
              <w:rPr>
                <w:rFonts w:ascii="SimSun" w:hAnsi="SimSun" w:eastAsia="SimSun" w:cs="SimSun"/>
                <w:sz w:val="21"/>
                <w:szCs w:val="21"/>
                <w:spacing w:val="2"/>
              </w:rPr>
              <w:t>(4)阴证、阳证的临床表现和辨证鉴别要点</w:t>
            </w:r>
          </w:p>
        </w:tc>
      </w:tr>
      <w:tr>
        <w:trPr>
          <w:trHeight w:val="5965"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838" w:type="dxa"/>
            <w:vAlign w:val="top"/>
            <w:vMerge w:val="continue"/>
            <w:tcBorders>
              <w:top w:val="none" w:color="000000" w:sz="2" w:space="0"/>
              <w:bottom w:val="none" w:color="000000" w:sz="2" w:space="0"/>
            </w:tcBorders>
          </w:tcPr>
          <w:p>
            <w:pPr>
              <w:rPr>
                <w:rFonts w:ascii="Arial"/>
                <w:sz w:val="21"/>
              </w:rPr>
            </w:pPr>
            <w:r/>
          </w:p>
        </w:tc>
        <w:tc>
          <w:tcPr>
            <w:tcW w:w="1728" w:type="dxa"/>
            <w:vAlign w:val="top"/>
          </w:tcPr>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ind w:left="82"/>
              <w:spacing w:before="68" w:line="219" w:lineRule="auto"/>
              <w:rPr>
                <w:rFonts w:ascii="SimSun" w:hAnsi="SimSun" w:eastAsia="SimSun" w:cs="SimSun"/>
                <w:sz w:val="21"/>
                <w:szCs w:val="21"/>
              </w:rPr>
            </w:pPr>
            <w:r>
              <w:rPr>
                <w:rFonts w:ascii="SimSun" w:hAnsi="SimSun" w:eastAsia="SimSun" w:cs="SimSun"/>
                <w:sz w:val="21"/>
                <w:szCs w:val="21"/>
                <w:spacing w:val="-2"/>
              </w:rPr>
              <w:t>2.脏腑辨证</w:t>
            </w:r>
          </w:p>
        </w:tc>
        <w:tc>
          <w:tcPr>
            <w:tcW w:w="4649" w:type="dxa"/>
            <w:vAlign w:val="top"/>
          </w:tcPr>
          <w:p>
            <w:pPr>
              <w:ind w:left="514" w:right="75" w:hanging="420"/>
              <w:spacing w:before="193" w:line="250" w:lineRule="auto"/>
              <w:rPr>
                <w:rFonts w:ascii="SimSun" w:hAnsi="SimSun" w:eastAsia="SimSun" w:cs="SimSun"/>
                <w:sz w:val="21"/>
                <w:szCs w:val="21"/>
              </w:rPr>
            </w:pPr>
            <w:r>
              <w:rPr>
                <w:rFonts w:ascii="SimSun" w:hAnsi="SimSun" w:eastAsia="SimSun" w:cs="SimSun"/>
                <w:sz w:val="21"/>
                <w:szCs w:val="21"/>
                <w:spacing w:val="7"/>
              </w:rPr>
              <w:t>(1)心气虚、心阳虚、心血虚、心阴虚、心血瘀</w:t>
            </w:r>
            <w:r>
              <w:rPr>
                <w:rFonts w:ascii="SimSun" w:hAnsi="SimSun" w:eastAsia="SimSun" w:cs="SimSun"/>
                <w:sz w:val="21"/>
                <w:szCs w:val="21"/>
                <w:spacing w:val="9"/>
              </w:rPr>
              <w:t xml:space="preserve"> </w:t>
            </w:r>
            <w:r>
              <w:rPr>
                <w:rFonts w:ascii="SimSun" w:hAnsi="SimSun" w:eastAsia="SimSun" w:cs="SimSun"/>
                <w:sz w:val="21"/>
                <w:szCs w:val="21"/>
                <w:spacing w:val="1"/>
              </w:rPr>
              <w:t>阻、心火亢盛证的临床表现及辨证要点</w:t>
            </w:r>
          </w:p>
          <w:p>
            <w:pPr>
              <w:ind w:left="514" w:right="76" w:hanging="420"/>
              <w:spacing w:before="60" w:line="246" w:lineRule="auto"/>
              <w:rPr>
                <w:rFonts w:ascii="SimSun" w:hAnsi="SimSun" w:eastAsia="SimSun" w:cs="SimSun"/>
                <w:sz w:val="21"/>
                <w:szCs w:val="21"/>
              </w:rPr>
            </w:pPr>
            <w:r>
              <w:rPr>
                <w:rFonts w:ascii="SimSun" w:hAnsi="SimSun" w:eastAsia="SimSun" w:cs="SimSun"/>
                <w:sz w:val="21"/>
                <w:szCs w:val="21"/>
                <w:spacing w:val="7"/>
              </w:rPr>
              <w:t>(2)肺气虚、肺阴虚、风寒犯肺、风热犯肺、燥</w:t>
            </w:r>
            <w:r>
              <w:rPr>
                <w:rFonts w:ascii="SimSun" w:hAnsi="SimSun" w:eastAsia="SimSun" w:cs="SimSun"/>
                <w:sz w:val="21"/>
                <w:szCs w:val="21"/>
                <w:spacing w:val="7"/>
              </w:rPr>
              <w:t xml:space="preserve"> </w:t>
            </w:r>
            <w:r>
              <w:rPr>
                <w:rFonts w:ascii="SimSun" w:hAnsi="SimSun" w:eastAsia="SimSun" w:cs="SimSun"/>
                <w:sz w:val="21"/>
                <w:szCs w:val="21"/>
              </w:rPr>
              <w:t>热犯肺、痰浊阻肺证的临床表现及辨证要点</w:t>
            </w:r>
          </w:p>
          <w:p>
            <w:pPr>
              <w:ind w:left="514" w:right="67" w:hanging="420"/>
              <w:spacing w:before="79" w:line="251" w:lineRule="auto"/>
              <w:rPr>
                <w:rFonts w:ascii="SimSun" w:hAnsi="SimSun" w:eastAsia="SimSun" w:cs="SimSun"/>
                <w:sz w:val="21"/>
                <w:szCs w:val="21"/>
              </w:rPr>
            </w:pPr>
            <w:r>
              <w:rPr>
                <w:rFonts w:ascii="SimSun" w:hAnsi="SimSun" w:eastAsia="SimSun" w:cs="SimSun"/>
                <w:sz w:val="21"/>
                <w:szCs w:val="21"/>
                <w:spacing w:val="7"/>
              </w:rPr>
              <w:t>(3)脾气虚、脾阳虚、寒湿困脾、脾胃湿热证的</w:t>
            </w:r>
            <w:r>
              <w:rPr>
                <w:rFonts w:ascii="SimSun" w:hAnsi="SimSun" w:eastAsia="SimSun" w:cs="SimSun"/>
                <w:sz w:val="21"/>
                <w:szCs w:val="21"/>
                <w:spacing w:val="16"/>
              </w:rPr>
              <w:t xml:space="preserve"> </w:t>
            </w:r>
            <w:r>
              <w:rPr>
                <w:rFonts w:ascii="SimSun" w:hAnsi="SimSun" w:eastAsia="SimSun" w:cs="SimSun"/>
                <w:sz w:val="21"/>
                <w:szCs w:val="21"/>
                <w:spacing w:val="2"/>
              </w:rPr>
              <w:t>临床表现及辨证要点</w:t>
            </w:r>
          </w:p>
          <w:p>
            <w:pPr>
              <w:ind w:left="514" w:right="75" w:hanging="420"/>
              <w:spacing w:before="59" w:line="264" w:lineRule="auto"/>
              <w:rPr>
                <w:rFonts w:ascii="SimSun" w:hAnsi="SimSun" w:eastAsia="SimSun" w:cs="SimSun"/>
                <w:sz w:val="21"/>
                <w:szCs w:val="21"/>
              </w:rPr>
            </w:pPr>
            <w:r>
              <w:rPr>
                <w:rFonts w:ascii="SimSun" w:hAnsi="SimSun" w:eastAsia="SimSun" w:cs="SimSun"/>
                <w:sz w:val="21"/>
                <w:szCs w:val="21"/>
                <w:spacing w:val="16"/>
              </w:rPr>
              <w:t>(4)肝气郁结、肝火上炎、肝阳上亢、肝风内</w:t>
            </w:r>
            <w:r>
              <w:rPr>
                <w:rFonts w:ascii="SimSun" w:hAnsi="SimSun" w:eastAsia="SimSun" w:cs="SimSun"/>
                <w:sz w:val="21"/>
                <w:szCs w:val="21"/>
                <w:spacing w:val="16"/>
              </w:rPr>
              <w:t xml:space="preserve"> </w:t>
            </w:r>
            <w:r>
              <w:rPr>
                <w:rFonts w:ascii="SimSun" w:hAnsi="SimSun" w:eastAsia="SimSun" w:cs="SimSun"/>
                <w:sz w:val="21"/>
                <w:szCs w:val="21"/>
                <w:spacing w:val="3"/>
              </w:rPr>
              <w:t>动、肝阴虚、肝血虚、肝胆湿热、寒滞肝脉</w:t>
            </w:r>
            <w:r>
              <w:rPr>
                <w:rFonts w:ascii="SimSun" w:hAnsi="SimSun" w:eastAsia="SimSun" w:cs="SimSun"/>
                <w:sz w:val="21"/>
                <w:szCs w:val="21"/>
                <w:spacing w:val="1"/>
              </w:rPr>
              <w:t xml:space="preserve"> </w:t>
            </w:r>
            <w:r>
              <w:rPr>
                <w:rFonts w:ascii="SimSun" w:hAnsi="SimSun" w:eastAsia="SimSun" w:cs="SimSun"/>
                <w:sz w:val="21"/>
                <w:szCs w:val="21"/>
                <w:spacing w:val="2"/>
              </w:rPr>
              <w:t>证的临床表现及辨证要点</w:t>
            </w:r>
          </w:p>
          <w:p>
            <w:pPr>
              <w:ind w:left="514" w:right="91" w:hanging="420"/>
              <w:spacing w:before="50" w:line="259" w:lineRule="auto"/>
              <w:rPr>
                <w:rFonts w:ascii="SimSun" w:hAnsi="SimSun" w:eastAsia="SimSun" w:cs="SimSun"/>
                <w:sz w:val="21"/>
                <w:szCs w:val="21"/>
              </w:rPr>
            </w:pPr>
            <w:r>
              <w:rPr>
                <w:rFonts w:ascii="SimSun" w:hAnsi="SimSun" w:eastAsia="SimSun" w:cs="SimSun"/>
                <w:sz w:val="21"/>
                <w:szCs w:val="21"/>
                <w:spacing w:val="6"/>
              </w:rPr>
              <w:t>(5)肾阳虚、肾阴虚、肾精不足、肾气不固、肾</w:t>
            </w:r>
            <w:r>
              <w:rPr>
                <w:rFonts w:ascii="SimSun" w:hAnsi="SimSun" w:eastAsia="SimSun" w:cs="SimSun"/>
                <w:sz w:val="21"/>
                <w:szCs w:val="21"/>
                <w:spacing w:val="15"/>
              </w:rPr>
              <w:t xml:space="preserve"> </w:t>
            </w:r>
            <w:r>
              <w:rPr>
                <w:rFonts w:ascii="SimSun" w:hAnsi="SimSun" w:eastAsia="SimSun" w:cs="SimSun"/>
                <w:sz w:val="21"/>
                <w:szCs w:val="21"/>
                <w:spacing w:val="1"/>
              </w:rPr>
              <w:t>不纳气证的临床表现及辨证要点</w:t>
            </w:r>
          </w:p>
          <w:p>
            <w:pPr>
              <w:ind w:left="504" w:right="72" w:hanging="410"/>
              <w:spacing w:before="59" w:line="264" w:lineRule="auto"/>
              <w:rPr>
                <w:rFonts w:ascii="SimSun" w:hAnsi="SimSun" w:eastAsia="SimSun" w:cs="SimSun"/>
                <w:sz w:val="21"/>
                <w:szCs w:val="21"/>
              </w:rPr>
            </w:pPr>
            <w:r>
              <w:rPr>
                <w:rFonts w:ascii="SimSun" w:hAnsi="SimSun" w:eastAsia="SimSun" w:cs="SimSun"/>
                <w:sz w:val="21"/>
                <w:szCs w:val="21"/>
                <w:spacing w:val="7"/>
              </w:rPr>
              <w:t>(6)胃寒、胃热(火)、食滞胃脘、胃阴虚、大肠</w:t>
            </w:r>
            <w:r>
              <w:rPr>
                <w:rFonts w:ascii="SimSun" w:hAnsi="SimSun" w:eastAsia="SimSun" w:cs="SimSun"/>
                <w:sz w:val="21"/>
                <w:szCs w:val="21"/>
                <w:spacing w:val="4"/>
              </w:rPr>
              <w:t xml:space="preserve"> </w:t>
            </w:r>
            <w:r>
              <w:rPr>
                <w:rFonts w:ascii="SimSun" w:hAnsi="SimSun" w:eastAsia="SimSun" w:cs="SimSun"/>
                <w:sz w:val="21"/>
                <w:szCs w:val="21"/>
                <w:spacing w:val="3"/>
              </w:rPr>
              <w:t>湿热、大肠液亏、膀胱湿热证的临床表现及</w:t>
            </w:r>
            <w:r>
              <w:rPr>
                <w:rFonts w:ascii="SimSun" w:hAnsi="SimSun" w:eastAsia="SimSun" w:cs="SimSun"/>
                <w:sz w:val="21"/>
                <w:szCs w:val="21"/>
                <w:spacing w:val="13"/>
              </w:rPr>
              <w:t xml:space="preserve"> </w:t>
            </w:r>
            <w:r>
              <w:rPr>
                <w:rFonts w:ascii="SimSun" w:hAnsi="SimSun" w:eastAsia="SimSun" w:cs="SimSun"/>
                <w:sz w:val="21"/>
                <w:szCs w:val="21"/>
                <w:spacing w:val="4"/>
              </w:rPr>
              <w:t>辨证要点</w:t>
            </w:r>
          </w:p>
          <w:p>
            <w:pPr>
              <w:ind w:left="474" w:right="51" w:hanging="380"/>
              <w:spacing w:before="51" w:line="259" w:lineRule="auto"/>
              <w:rPr>
                <w:rFonts w:ascii="SimSun" w:hAnsi="SimSun" w:eastAsia="SimSun" w:cs="SimSun"/>
                <w:sz w:val="21"/>
                <w:szCs w:val="21"/>
              </w:rPr>
            </w:pPr>
            <w:r>
              <w:rPr>
                <w:rFonts w:ascii="SimSun" w:hAnsi="SimSun" w:eastAsia="SimSun" w:cs="SimSun"/>
                <w:sz w:val="21"/>
                <w:szCs w:val="21"/>
                <w:spacing w:val="15"/>
              </w:rPr>
              <w:t>(7)心肺两虚、心脾两虚、心肾不交、肺脾两</w:t>
            </w:r>
            <w:r>
              <w:rPr>
                <w:rFonts w:ascii="SimSun" w:hAnsi="SimSun" w:eastAsia="SimSun" w:cs="SimSun"/>
                <w:sz w:val="21"/>
                <w:szCs w:val="21"/>
                <w:spacing w:val="18"/>
              </w:rPr>
              <w:t xml:space="preserve"> </w:t>
            </w:r>
            <w:r>
              <w:rPr>
                <w:rFonts w:ascii="SimSun" w:hAnsi="SimSun" w:eastAsia="SimSun" w:cs="SimSun"/>
                <w:sz w:val="21"/>
                <w:szCs w:val="21"/>
                <w:spacing w:val="6"/>
              </w:rPr>
              <w:t>虚、肝火犯肺、肺肾阴虚、肝脾不调、肝胃</w:t>
            </w:r>
            <w:r>
              <w:rPr>
                <w:rFonts w:ascii="SimSun" w:hAnsi="SimSun" w:eastAsia="SimSun" w:cs="SimSun"/>
                <w:sz w:val="21"/>
                <w:szCs w:val="21"/>
                <w:spacing w:val="7"/>
              </w:rPr>
              <w:t xml:space="preserve"> </w:t>
            </w:r>
            <w:r>
              <w:rPr>
                <w:rFonts w:ascii="SimSun" w:hAnsi="SimSun" w:eastAsia="SimSun" w:cs="SimSun"/>
                <w:sz w:val="21"/>
                <w:szCs w:val="21"/>
                <w:spacing w:val="5"/>
              </w:rPr>
              <w:t>不和、脾肾阳虚、肝肾阴虚证的临床表现及</w:t>
            </w:r>
            <w:r>
              <w:rPr>
                <w:rFonts w:ascii="SimSun" w:hAnsi="SimSun" w:eastAsia="SimSun" w:cs="SimSun"/>
                <w:sz w:val="21"/>
                <w:szCs w:val="21"/>
                <w:spacing w:val="5"/>
              </w:rPr>
              <w:t xml:space="preserve"> </w:t>
            </w:r>
            <w:r>
              <w:rPr>
                <w:rFonts w:ascii="SimSun" w:hAnsi="SimSun" w:eastAsia="SimSun" w:cs="SimSun"/>
                <w:sz w:val="21"/>
                <w:szCs w:val="21"/>
                <w:spacing w:val="4"/>
              </w:rPr>
              <w:t>辨证要点</w:t>
            </w:r>
          </w:p>
        </w:tc>
      </w:tr>
      <w:tr>
        <w:trPr>
          <w:trHeight w:val="2543" w:hRule="atLeast"/>
        </w:trPr>
        <w:tc>
          <w:tcPr>
            <w:tcW w:w="884" w:type="dxa"/>
            <w:vAlign w:val="top"/>
            <w:vMerge w:val="continue"/>
            <w:textDirection w:val="tbRlV"/>
            <w:tcBorders>
              <w:top w:val="none" w:color="000000" w:sz="2" w:space="0"/>
            </w:tcBorders>
          </w:tcPr>
          <w:p>
            <w:pPr>
              <w:rPr>
                <w:rFonts w:ascii="Arial"/>
                <w:sz w:val="21"/>
              </w:rPr>
            </w:pPr>
            <w:r/>
          </w:p>
        </w:tc>
        <w:tc>
          <w:tcPr>
            <w:tcW w:w="1838" w:type="dxa"/>
            <w:vAlign w:val="top"/>
            <w:vMerge w:val="continue"/>
            <w:tcBorders>
              <w:top w:val="none" w:color="000000" w:sz="2" w:space="0"/>
            </w:tcBorders>
          </w:tcPr>
          <w:p>
            <w:pPr>
              <w:rPr>
                <w:rFonts w:ascii="Arial"/>
                <w:sz w:val="21"/>
              </w:rPr>
            </w:pPr>
            <w:r/>
          </w:p>
        </w:tc>
        <w:tc>
          <w:tcPr>
            <w:tcW w:w="1728" w:type="dxa"/>
            <w:vAlign w:val="top"/>
          </w:tcPr>
          <w:p>
            <w:pPr>
              <w:spacing w:line="275" w:lineRule="auto"/>
              <w:rPr>
                <w:rFonts w:ascii="Arial"/>
                <w:sz w:val="21"/>
              </w:rPr>
            </w:pPr>
            <w:r/>
          </w:p>
          <w:p>
            <w:pPr>
              <w:spacing w:line="275" w:lineRule="auto"/>
              <w:rPr>
                <w:rFonts w:ascii="Arial"/>
                <w:sz w:val="21"/>
              </w:rPr>
            </w:pPr>
            <w:r/>
          </w:p>
          <w:p>
            <w:pPr>
              <w:spacing w:line="276" w:lineRule="auto"/>
              <w:rPr>
                <w:rFonts w:ascii="Arial"/>
                <w:sz w:val="21"/>
              </w:rPr>
            </w:pPr>
            <w:r/>
          </w:p>
          <w:p>
            <w:pPr>
              <w:spacing w:line="276" w:lineRule="auto"/>
              <w:rPr>
                <w:rFonts w:ascii="Arial"/>
                <w:sz w:val="21"/>
              </w:rPr>
            </w:pPr>
            <w:r/>
          </w:p>
          <w:p>
            <w:pPr>
              <w:ind w:left="82"/>
              <w:spacing w:before="68" w:line="219" w:lineRule="auto"/>
              <w:rPr>
                <w:rFonts w:ascii="SimSun" w:hAnsi="SimSun" w:eastAsia="SimSun" w:cs="SimSun"/>
                <w:sz w:val="21"/>
                <w:szCs w:val="21"/>
              </w:rPr>
            </w:pPr>
            <w:r>
              <w:rPr>
                <w:rFonts w:ascii="SimSun" w:hAnsi="SimSun" w:eastAsia="SimSun" w:cs="SimSun"/>
                <w:sz w:val="21"/>
                <w:szCs w:val="21"/>
                <w:spacing w:val="1"/>
              </w:rPr>
              <w:t>3.气血津液辨证</w:t>
            </w:r>
          </w:p>
        </w:tc>
        <w:tc>
          <w:tcPr>
            <w:tcW w:w="4649" w:type="dxa"/>
            <w:vAlign w:val="top"/>
          </w:tcPr>
          <w:p>
            <w:pPr>
              <w:ind w:left="494" w:right="75" w:hanging="400"/>
              <w:spacing w:before="226" w:line="249" w:lineRule="auto"/>
              <w:rPr>
                <w:rFonts w:ascii="SimSun" w:hAnsi="SimSun" w:eastAsia="SimSun" w:cs="SimSun"/>
                <w:sz w:val="21"/>
                <w:szCs w:val="21"/>
              </w:rPr>
            </w:pPr>
            <w:r>
              <w:rPr>
                <w:rFonts w:ascii="SimSun" w:hAnsi="SimSun" w:eastAsia="SimSun" w:cs="SimSun"/>
                <w:sz w:val="21"/>
                <w:szCs w:val="21"/>
                <w:spacing w:val="7"/>
              </w:rPr>
              <w:t>(1)气虚、气陷、气滞、气逆证的临床表现及辨</w:t>
            </w:r>
            <w:r>
              <w:rPr>
                <w:rFonts w:ascii="SimSun" w:hAnsi="SimSun" w:eastAsia="SimSun" w:cs="SimSun"/>
                <w:sz w:val="21"/>
                <w:szCs w:val="21"/>
                <w:spacing w:val="9"/>
              </w:rPr>
              <w:t xml:space="preserve"> </w:t>
            </w:r>
            <w:r>
              <w:rPr>
                <w:rFonts w:ascii="SimSun" w:hAnsi="SimSun" w:eastAsia="SimSun" w:cs="SimSun"/>
                <w:sz w:val="21"/>
                <w:szCs w:val="21"/>
                <w:spacing w:val="9"/>
              </w:rPr>
              <w:t>证要点</w:t>
            </w:r>
          </w:p>
          <w:p>
            <w:pPr>
              <w:ind w:left="504" w:right="75" w:hanging="410"/>
              <w:spacing w:before="93" w:line="249" w:lineRule="auto"/>
              <w:rPr>
                <w:rFonts w:ascii="SimSun" w:hAnsi="SimSun" w:eastAsia="SimSun" w:cs="SimSun"/>
                <w:sz w:val="21"/>
                <w:szCs w:val="21"/>
              </w:rPr>
            </w:pPr>
            <w:r>
              <w:rPr>
                <w:rFonts w:ascii="SimSun" w:hAnsi="SimSun" w:eastAsia="SimSun" w:cs="SimSun"/>
                <w:sz w:val="21"/>
                <w:szCs w:val="21"/>
                <w:spacing w:val="7"/>
              </w:rPr>
              <w:t>(2)血虚、血瘀、血热、血寒证的临床表现及辨</w:t>
            </w:r>
            <w:r>
              <w:rPr>
                <w:rFonts w:ascii="SimSun" w:hAnsi="SimSun" w:eastAsia="SimSun" w:cs="SimSun"/>
                <w:sz w:val="21"/>
                <w:szCs w:val="21"/>
                <w:spacing w:val="9"/>
              </w:rPr>
              <w:t xml:space="preserve"> </w:t>
            </w:r>
            <w:r>
              <w:rPr>
                <w:rFonts w:ascii="SimSun" w:hAnsi="SimSun" w:eastAsia="SimSun" w:cs="SimSun"/>
                <w:sz w:val="21"/>
                <w:szCs w:val="21"/>
                <w:spacing w:val="6"/>
              </w:rPr>
              <w:t>证要点</w:t>
            </w:r>
          </w:p>
          <w:p>
            <w:pPr>
              <w:ind w:left="514" w:right="83" w:hanging="410"/>
              <w:spacing w:before="63" w:line="255" w:lineRule="auto"/>
              <w:rPr>
                <w:rFonts w:ascii="SimSun" w:hAnsi="SimSun" w:eastAsia="SimSun" w:cs="SimSun"/>
                <w:sz w:val="21"/>
                <w:szCs w:val="21"/>
              </w:rPr>
            </w:pPr>
            <w:r>
              <w:rPr>
                <w:rFonts w:ascii="SimSun" w:hAnsi="SimSun" w:eastAsia="SimSun" w:cs="SimSun"/>
                <w:sz w:val="21"/>
                <w:szCs w:val="21"/>
                <w:spacing w:val="6"/>
              </w:rPr>
              <w:t>(3)气滞血瘀、气血两虚、气不摄血、气随血脱</w:t>
            </w:r>
            <w:r>
              <w:rPr>
                <w:rFonts w:ascii="SimSun" w:hAnsi="SimSun" w:eastAsia="SimSun" w:cs="SimSun"/>
                <w:sz w:val="21"/>
                <w:szCs w:val="21"/>
                <w:spacing w:val="12"/>
              </w:rPr>
              <w:t xml:space="preserve"> </w:t>
            </w:r>
            <w:r>
              <w:rPr>
                <w:rFonts w:ascii="SimSun" w:hAnsi="SimSun" w:eastAsia="SimSun" w:cs="SimSun"/>
                <w:sz w:val="21"/>
                <w:szCs w:val="21"/>
                <w:spacing w:val="1"/>
              </w:rPr>
              <w:t>证的临床表现及辨证要点</w:t>
            </w:r>
          </w:p>
          <w:p>
            <w:pPr>
              <w:ind w:left="94"/>
              <w:spacing w:before="60" w:line="219" w:lineRule="auto"/>
              <w:rPr>
                <w:rFonts w:ascii="SimSun" w:hAnsi="SimSun" w:eastAsia="SimSun" w:cs="SimSun"/>
                <w:sz w:val="21"/>
                <w:szCs w:val="21"/>
              </w:rPr>
            </w:pPr>
            <w:r>
              <w:rPr>
                <w:rFonts w:ascii="SimSun" w:hAnsi="SimSun" w:eastAsia="SimSun" w:cs="SimSun"/>
                <w:sz w:val="21"/>
                <w:szCs w:val="21"/>
                <w:spacing w:val="4"/>
              </w:rPr>
              <w:t>(4)津液不足证、水肿的临床表现及辨证要点</w:t>
            </w:r>
          </w:p>
        </w:tc>
      </w:tr>
    </w:tbl>
    <w:p>
      <w:pPr>
        <w:rPr>
          <w:rFonts w:ascii="Arial"/>
          <w:sz w:val="21"/>
        </w:rPr>
      </w:pPr>
      <w:r/>
    </w:p>
    <w:p>
      <w:pPr>
        <w:sectPr>
          <w:footerReference w:type="default" r:id="rId66"/>
          <w:pgSz w:w="12250" w:h="16500"/>
          <w:pgMar w:top="1402" w:right="1665" w:bottom="1125" w:left="1475" w:header="0" w:footer="976" w:gutter="0"/>
        </w:sectPr>
        <w:rPr/>
      </w:pPr>
    </w:p>
    <w:p>
      <w:pPr>
        <w:ind w:right="374"/>
        <w:spacing w:before="167" w:line="220" w:lineRule="auto"/>
        <w:jc w:val="right"/>
        <w:rPr>
          <w:rFonts w:ascii="SimSun" w:hAnsi="SimSun" w:eastAsia="SimSun" w:cs="SimSun"/>
          <w:sz w:val="22"/>
          <w:szCs w:val="22"/>
        </w:rPr>
      </w:pPr>
      <w:r>
        <w:rPr>
          <w:rFonts w:ascii="SimSun" w:hAnsi="SimSun" w:eastAsia="SimSun" w:cs="SimSun"/>
          <w:sz w:val="22"/>
          <w:szCs w:val="22"/>
          <w:spacing w:val="5"/>
        </w:rPr>
        <w:t>续表</w:t>
      </w:r>
    </w:p>
    <w:p>
      <w:pPr>
        <w:spacing w:line="32" w:lineRule="auto"/>
        <w:rPr>
          <w:rFonts w:ascii="Arial"/>
          <w:sz w:val="2"/>
        </w:rPr>
      </w:pPr>
      <w:r>
        <w:rPr>
          <w:rFonts w:ascii="Arial"/>
          <w:sz w:val="2"/>
        </w:rPr>
      </w:r>
    </w:p>
    <w:tbl>
      <w:tblPr>
        <w:tblStyle w:val="2"/>
        <w:tblW w:w="908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874"/>
        <w:gridCol w:w="1858"/>
        <w:gridCol w:w="2577"/>
        <w:gridCol w:w="3771"/>
      </w:tblGrid>
      <w:tr>
        <w:trPr>
          <w:trHeight w:val="395" w:hRule="atLeast"/>
        </w:trPr>
        <w:tc>
          <w:tcPr>
            <w:shd w:val="clear" w:fill="BCBDC0"/>
            <w:tcW w:w="874" w:type="dxa"/>
            <w:vAlign w:val="top"/>
          </w:tcPr>
          <w:p>
            <w:pPr>
              <w:ind w:left="118"/>
              <w:spacing w:before="9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CBDC0"/>
            <w:tcW w:w="1858" w:type="dxa"/>
            <w:vAlign w:val="top"/>
          </w:tcPr>
          <w:p>
            <w:pPr>
              <w:ind w:left="594"/>
              <w:spacing w:before="9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2577" w:type="dxa"/>
            <w:vAlign w:val="top"/>
          </w:tcPr>
          <w:p>
            <w:pPr>
              <w:ind w:left="965"/>
              <w:spacing w:before="93" w:line="222" w:lineRule="auto"/>
              <w:rPr>
                <w:rFonts w:ascii="SimSun" w:hAnsi="SimSun" w:eastAsia="SimSun" w:cs="SimSun"/>
                <w:sz w:val="21"/>
                <w:szCs w:val="21"/>
              </w:rPr>
            </w:pPr>
            <w:r>
              <w:rPr>
                <w:rFonts w:ascii="SimSun" w:hAnsi="SimSun" w:eastAsia="SimSun" w:cs="SimSun"/>
                <w:sz w:val="21"/>
                <w:szCs w:val="21"/>
                <w:b/>
                <w:bCs/>
                <w:spacing w:val="-7"/>
              </w:rPr>
              <w:t>细</w:t>
            </w:r>
            <w:r>
              <w:rPr>
                <w:rFonts w:ascii="SimSun" w:hAnsi="SimSun" w:eastAsia="SimSun" w:cs="SimSun"/>
                <w:sz w:val="21"/>
                <w:szCs w:val="21"/>
                <w:spacing w:val="45"/>
              </w:rPr>
              <w:t xml:space="preserve">  </w:t>
            </w:r>
            <w:r>
              <w:rPr>
                <w:rFonts w:ascii="SimSun" w:hAnsi="SimSun" w:eastAsia="SimSun" w:cs="SimSun"/>
                <w:sz w:val="21"/>
                <w:szCs w:val="21"/>
                <w:b/>
                <w:bCs/>
                <w:spacing w:val="-7"/>
              </w:rPr>
              <w:t>目</w:t>
            </w:r>
          </w:p>
        </w:tc>
        <w:tc>
          <w:tcPr>
            <w:shd w:val="clear" w:fill="BCBDC0"/>
            <w:tcW w:w="3771" w:type="dxa"/>
            <w:vAlign w:val="top"/>
          </w:tcPr>
          <w:p>
            <w:pPr>
              <w:ind w:left="1566"/>
              <w:spacing w:before="96" w:line="222" w:lineRule="auto"/>
              <w:rPr>
                <w:rFonts w:ascii="SimSun" w:hAnsi="SimSun" w:eastAsia="SimSun" w:cs="SimSun"/>
                <w:sz w:val="21"/>
                <w:szCs w:val="21"/>
              </w:rPr>
            </w:pPr>
            <w:r>
              <w:rPr>
                <w:rFonts w:ascii="SimSun" w:hAnsi="SimSun" w:eastAsia="SimSun" w:cs="SimSun"/>
                <w:sz w:val="21"/>
                <w:szCs w:val="21"/>
                <w:spacing w:val="-5"/>
              </w:rPr>
              <w:t>要</w:t>
            </w:r>
            <w:r>
              <w:rPr>
                <w:rFonts w:ascii="SimSun" w:hAnsi="SimSun" w:eastAsia="SimSun" w:cs="SimSun"/>
                <w:sz w:val="21"/>
                <w:szCs w:val="21"/>
                <w:spacing w:val="23"/>
              </w:rPr>
              <w:t xml:space="preserve">  </w:t>
            </w:r>
            <w:r>
              <w:rPr>
                <w:rFonts w:ascii="SimSun" w:hAnsi="SimSun" w:eastAsia="SimSun" w:cs="SimSun"/>
                <w:sz w:val="21"/>
                <w:szCs w:val="21"/>
                <w:spacing w:val="-5"/>
              </w:rPr>
              <w:t>点</w:t>
            </w:r>
          </w:p>
        </w:tc>
      </w:tr>
      <w:tr>
        <w:trPr>
          <w:trHeight w:val="489" w:hRule="atLeast"/>
        </w:trPr>
        <w:tc>
          <w:tcPr>
            <w:tcW w:w="874" w:type="dxa"/>
            <w:vAlign w:val="top"/>
            <w:vMerge w:val="restart"/>
            <w:textDirection w:val="tbRlV"/>
            <w:tcBorders>
              <w:bottom w:val="none" w:color="000000" w:sz="2" w:space="0"/>
            </w:tcBorders>
          </w:tcPr>
          <w:p>
            <w:pPr>
              <w:spacing w:line="251" w:lineRule="auto"/>
              <w:rPr>
                <w:rFonts w:ascii="Arial"/>
                <w:sz w:val="21"/>
              </w:rPr>
            </w:pPr>
            <w:r/>
          </w:p>
          <w:p>
            <w:pPr>
              <w:ind w:left="3734"/>
              <w:spacing w:before="70" w:line="216" w:lineRule="auto"/>
              <w:rPr>
                <w:rFonts w:ascii="SimSun" w:hAnsi="SimSun" w:eastAsia="SimSun" w:cs="SimSun"/>
                <w:sz w:val="21"/>
                <w:szCs w:val="21"/>
              </w:rPr>
            </w:pPr>
            <w:r>
              <w:rPr>
                <w:rFonts w:ascii="SimSun" w:hAnsi="SimSun" w:eastAsia="SimSun" w:cs="SimSun"/>
                <w:sz w:val="21"/>
                <w:szCs w:val="21"/>
              </w:rPr>
              <w:t>四</w:t>
            </w:r>
            <w:r>
              <w:rPr>
                <w:rFonts w:ascii="SimSun" w:hAnsi="SimSun" w:eastAsia="SimSun" w:cs="SimSun"/>
                <w:sz w:val="21"/>
                <w:szCs w:val="21"/>
                <w:spacing w:val="1"/>
              </w:rPr>
              <w:t xml:space="preserve">    </w:t>
            </w:r>
            <w:r>
              <w:rPr>
                <w:rFonts w:ascii="SimSun" w:hAnsi="SimSun" w:eastAsia="SimSun" w:cs="SimSun"/>
                <w:sz w:val="21"/>
                <w:szCs w:val="21"/>
              </w:rPr>
              <w:t>常</w:t>
            </w:r>
            <w:r>
              <w:rPr>
                <w:rFonts w:ascii="SimSun" w:hAnsi="SimSun" w:eastAsia="SimSun" w:cs="SimSun"/>
                <w:sz w:val="21"/>
                <w:szCs w:val="21"/>
                <w:spacing w:val="11"/>
              </w:rPr>
              <w:t xml:space="preserve"> </w:t>
            </w:r>
            <w:r>
              <w:rPr>
                <w:rFonts w:ascii="SimSun" w:hAnsi="SimSun" w:eastAsia="SimSun" w:cs="SimSun"/>
                <w:sz w:val="21"/>
                <w:szCs w:val="21"/>
              </w:rPr>
              <w:t>用</w:t>
            </w:r>
            <w:r>
              <w:rPr>
                <w:rFonts w:ascii="SimSun" w:hAnsi="SimSun" w:eastAsia="SimSun" w:cs="SimSun"/>
                <w:sz w:val="21"/>
                <w:szCs w:val="21"/>
                <w:spacing w:val="-6"/>
              </w:rPr>
              <w:t xml:space="preserve"> </w:t>
            </w:r>
            <w:r>
              <w:rPr>
                <w:rFonts w:ascii="SimSun" w:hAnsi="SimSun" w:eastAsia="SimSun" w:cs="SimSun"/>
                <w:sz w:val="21"/>
                <w:szCs w:val="21"/>
              </w:rPr>
              <w:t>医</w:t>
            </w:r>
            <w:r>
              <w:rPr>
                <w:rFonts w:ascii="SimSun" w:hAnsi="SimSun" w:eastAsia="SimSun" w:cs="SimSun"/>
                <w:sz w:val="21"/>
                <w:szCs w:val="21"/>
                <w:spacing w:val="-1"/>
              </w:rPr>
              <w:t xml:space="preserve"> </w:t>
            </w:r>
            <w:r>
              <w:rPr>
                <w:rFonts w:ascii="SimSun" w:hAnsi="SimSun" w:eastAsia="SimSun" w:cs="SimSun"/>
                <w:sz w:val="21"/>
                <w:szCs w:val="21"/>
              </w:rPr>
              <w:t>学</w:t>
            </w:r>
            <w:r>
              <w:rPr>
                <w:rFonts w:ascii="SimSun" w:hAnsi="SimSun" w:eastAsia="SimSun" w:cs="SimSun"/>
                <w:sz w:val="21"/>
                <w:szCs w:val="21"/>
                <w:spacing w:val="7"/>
              </w:rPr>
              <w:t xml:space="preserve"> </w:t>
            </w:r>
            <w:r>
              <w:rPr>
                <w:rFonts w:ascii="SimSun" w:hAnsi="SimSun" w:eastAsia="SimSun" w:cs="SimSun"/>
                <w:sz w:val="21"/>
                <w:szCs w:val="21"/>
              </w:rPr>
              <w:t>检</w:t>
            </w:r>
            <w:r>
              <w:rPr>
                <w:rFonts w:ascii="SimSun" w:hAnsi="SimSun" w:eastAsia="SimSun" w:cs="SimSun"/>
                <w:sz w:val="21"/>
                <w:szCs w:val="21"/>
                <w:spacing w:val="14"/>
              </w:rPr>
              <w:t xml:space="preserve"> </w:t>
            </w:r>
            <w:r>
              <w:rPr>
                <w:rFonts w:ascii="SimSun" w:hAnsi="SimSun" w:eastAsia="SimSun" w:cs="SimSun"/>
                <w:sz w:val="21"/>
                <w:szCs w:val="21"/>
              </w:rPr>
              <w:t>查</w:t>
            </w:r>
            <w:r>
              <w:rPr>
                <w:rFonts w:ascii="SimSun" w:hAnsi="SimSun" w:eastAsia="SimSun" w:cs="SimSun"/>
                <w:sz w:val="21"/>
                <w:szCs w:val="21"/>
                <w:spacing w:val="-6"/>
              </w:rPr>
              <w:t xml:space="preserve"> </w:t>
            </w:r>
            <w:r>
              <w:rPr>
                <w:rFonts w:ascii="SimSun" w:hAnsi="SimSun" w:eastAsia="SimSun" w:cs="SimSun"/>
                <w:sz w:val="21"/>
                <w:szCs w:val="21"/>
              </w:rPr>
              <w:t>指</w:t>
            </w:r>
            <w:r>
              <w:rPr>
                <w:rFonts w:ascii="SimSun" w:hAnsi="SimSun" w:eastAsia="SimSun" w:cs="SimSun"/>
                <w:sz w:val="21"/>
                <w:szCs w:val="21"/>
                <w:spacing w:val="7"/>
              </w:rPr>
              <w:t xml:space="preserve"> </w:t>
            </w:r>
            <w:r>
              <w:rPr>
                <w:rFonts w:ascii="SimSun" w:hAnsi="SimSun" w:eastAsia="SimSun" w:cs="SimSun"/>
                <w:sz w:val="21"/>
                <w:szCs w:val="21"/>
              </w:rPr>
              <w:t>标</w:t>
            </w:r>
            <w:r>
              <w:rPr>
                <w:rFonts w:ascii="SimSun" w:hAnsi="SimSun" w:eastAsia="SimSun" w:cs="SimSun"/>
                <w:sz w:val="21"/>
                <w:szCs w:val="21"/>
                <w:spacing w:val="5"/>
              </w:rPr>
              <w:t xml:space="preserve"> </w:t>
            </w:r>
            <w:r>
              <w:rPr>
                <w:rFonts w:ascii="SimSun" w:hAnsi="SimSun" w:eastAsia="SimSun" w:cs="SimSun"/>
                <w:sz w:val="21"/>
                <w:szCs w:val="21"/>
              </w:rPr>
              <w:t>及</w:t>
            </w:r>
            <w:r>
              <w:rPr>
                <w:rFonts w:ascii="SimSun" w:hAnsi="SimSun" w:eastAsia="SimSun" w:cs="SimSun"/>
                <w:sz w:val="21"/>
                <w:szCs w:val="21"/>
                <w:spacing w:val="4"/>
              </w:rPr>
              <w:t xml:space="preserve"> </w:t>
            </w:r>
            <w:r>
              <w:rPr>
                <w:rFonts w:ascii="SimSun" w:hAnsi="SimSun" w:eastAsia="SimSun" w:cs="SimSun"/>
                <w:sz w:val="21"/>
                <w:szCs w:val="21"/>
              </w:rPr>
              <w:t>其</w:t>
            </w:r>
            <w:r>
              <w:rPr>
                <w:rFonts w:ascii="SimSun" w:hAnsi="SimSun" w:eastAsia="SimSun" w:cs="SimSun"/>
                <w:sz w:val="21"/>
                <w:szCs w:val="21"/>
                <w:spacing w:val="4"/>
              </w:rPr>
              <w:t xml:space="preserve"> </w:t>
            </w:r>
            <w:r>
              <w:rPr>
                <w:rFonts w:ascii="SimSun" w:hAnsi="SimSun" w:eastAsia="SimSun" w:cs="SimSun"/>
                <w:sz w:val="21"/>
                <w:szCs w:val="21"/>
              </w:rPr>
              <w:t>临</w:t>
            </w:r>
            <w:r>
              <w:rPr>
                <w:rFonts w:ascii="SimSun" w:hAnsi="SimSun" w:eastAsia="SimSun" w:cs="SimSun"/>
                <w:sz w:val="21"/>
                <w:szCs w:val="21"/>
                <w:spacing w:val="6"/>
              </w:rPr>
              <w:t xml:space="preserve"> </w:t>
            </w:r>
            <w:r>
              <w:rPr>
                <w:rFonts w:ascii="SimSun" w:hAnsi="SimSun" w:eastAsia="SimSun" w:cs="SimSun"/>
                <w:sz w:val="21"/>
                <w:szCs w:val="21"/>
              </w:rPr>
              <w:t>床</w:t>
            </w:r>
            <w:r>
              <w:rPr>
                <w:rFonts w:ascii="SimSun" w:hAnsi="SimSun" w:eastAsia="SimSun" w:cs="SimSun"/>
                <w:sz w:val="21"/>
                <w:szCs w:val="21"/>
                <w:spacing w:val="5"/>
              </w:rPr>
              <w:t xml:space="preserve"> </w:t>
            </w:r>
            <w:r>
              <w:rPr>
                <w:rFonts w:ascii="SimSun" w:hAnsi="SimSun" w:eastAsia="SimSun" w:cs="SimSun"/>
                <w:sz w:val="21"/>
                <w:szCs w:val="21"/>
              </w:rPr>
              <w:t>意</w:t>
            </w:r>
            <w:r>
              <w:rPr>
                <w:rFonts w:ascii="SimSun" w:hAnsi="SimSun" w:eastAsia="SimSun" w:cs="SimSun"/>
                <w:sz w:val="21"/>
                <w:szCs w:val="21"/>
                <w:spacing w:val="14"/>
              </w:rPr>
              <w:t xml:space="preserve"> </w:t>
            </w:r>
            <w:r>
              <w:rPr>
                <w:rFonts w:ascii="SimSun" w:hAnsi="SimSun" w:eastAsia="SimSun" w:cs="SimSun"/>
                <w:sz w:val="21"/>
                <w:szCs w:val="21"/>
              </w:rPr>
              <w:t>义</w:t>
            </w:r>
          </w:p>
        </w:tc>
        <w:tc>
          <w:tcPr>
            <w:tcW w:w="1858" w:type="dxa"/>
            <w:vAlign w:val="top"/>
            <w:vMerge w:val="restart"/>
            <w:tcBorders>
              <w:bottom w:val="none" w:color="000000" w:sz="2" w:space="0"/>
            </w:tcBorders>
          </w:tcPr>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1" w:lineRule="auto"/>
              <w:rPr>
                <w:rFonts w:ascii="Arial"/>
                <w:sz w:val="21"/>
              </w:rPr>
            </w:pPr>
            <w:r/>
          </w:p>
          <w:p>
            <w:pPr>
              <w:spacing w:line="261" w:lineRule="auto"/>
              <w:rPr>
                <w:rFonts w:ascii="Arial"/>
                <w:sz w:val="21"/>
              </w:rPr>
            </w:pPr>
            <w:r/>
          </w:p>
          <w:p>
            <w:pPr>
              <w:ind w:left="81"/>
              <w:spacing w:before="68" w:line="219" w:lineRule="auto"/>
              <w:rPr>
                <w:rFonts w:ascii="SimSun" w:hAnsi="SimSun" w:eastAsia="SimSun" w:cs="SimSun"/>
                <w:sz w:val="21"/>
                <w:szCs w:val="21"/>
              </w:rPr>
            </w:pPr>
            <w:r>
              <w:rPr>
                <w:rFonts w:ascii="SimSun" w:hAnsi="SimSun" w:eastAsia="SimSun" w:cs="SimSun"/>
                <w:sz w:val="21"/>
                <w:szCs w:val="21"/>
                <w:spacing w:val="1"/>
              </w:rPr>
              <w:t>(一)血常规检查</w:t>
            </w:r>
          </w:p>
        </w:tc>
        <w:tc>
          <w:tcPr>
            <w:tcW w:w="2577" w:type="dxa"/>
            <w:vAlign w:val="top"/>
          </w:tcPr>
          <w:p>
            <w:pPr>
              <w:ind w:left="73"/>
              <w:spacing w:before="138" w:line="219" w:lineRule="auto"/>
              <w:rPr>
                <w:rFonts w:ascii="SimSun" w:hAnsi="SimSun" w:eastAsia="SimSun" w:cs="SimSun"/>
                <w:sz w:val="21"/>
                <w:szCs w:val="21"/>
              </w:rPr>
            </w:pPr>
            <w:r>
              <w:rPr>
                <w:rFonts w:ascii="SimSun" w:hAnsi="SimSun" w:eastAsia="SimSun" w:cs="SimSun"/>
                <w:sz w:val="21"/>
                <w:szCs w:val="21"/>
                <w:spacing w:val="-5"/>
              </w:rPr>
              <w:t>1.</w:t>
            </w:r>
            <w:r>
              <w:rPr>
                <w:rFonts w:ascii="SimSun" w:hAnsi="SimSun" w:eastAsia="SimSun" w:cs="SimSun"/>
                <w:sz w:val="21"/>
                <w:szCs w:val="21"/>
                <w:spacing w:val="-59"/>
              </w:rPr>
              <w:t xml:space="preserve"> </w:t>
            </w:r>
            <w:r>
              <w:rPr>
                <w:rFonts w:ascii="SimSun" w:hAnsi="SimSun" w:eastAsia="SimSun" w:cs="SimSun"/>
                <w:sz w:val="21"/>
                <w:szCs w:val="21"/>
                <w:spacing w:val="-5"/>
              </w:rPr>
              <w:t>白细胞计数</w:t>
            </w:r>
          </w:p>
        </w:tc>
        <w:tc>
          <w:tcPr>
            <w:tcW w:w="3771" w:type="dxa"/>
            <w:vAlign w:val="top"/>
            <w:vMerge w:val="restart"/>
            <w:tcBorders>
              <w:bottom w:val="none" w:color="000000" w:sz="2" w:space="0"/>
            </w:tcBorders>
          </w:tcPr>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1" w:lineRule="auto"/>
              <w:rPr>
                <w:rFonts w:ascii="Arial"/>
                <w:sz w:val="21"/>
              </w:rPr>
            </w:pPr>
            <w:r/>
          </w:p>
          <w:p>
            <w:pPr>
              <w:spacing w:line="261" w:lineRule="auto"/>
              <w:rPr>
                <w:rFonts w:ascii="Arial"/>
                <w:sz w:val="21"/>
              </w:rPr>
            </w:pPr>
            <w:r/>
          </w:p>
          <w:p>
            <w:pPr>
              <w:ind w:left="106"/>
              <w:spacing w:before="68" w:line="219" w:lineRule="auto"/>
              <w:rPr>
                <w:rFonts w:ascii="SimSun" w:hAnsi="SimSun" w:eastAsia="SimSun" w:cs="SimSun"/>
                <w:sz w:val="21"/>
                <w:szCs w:val="21"/>
              </w:rPr>
            </w:pPr>
            <w:r>
              <w:rPr>
                <w:rFonts w:ascii="SimSun" w:hAnsi="SimSun" w:eastAsia="SimSun" w:cs="SimSun"/>
                <w:sz w:val="21"/>
                <w:szCs w:val="21"/>
                <w:spacing w:val="-1"/>
              </w:rPr>
              <w:t>检查结果的临床意义</w:t>
            </w:r>
          </w:p>
        </w:tc>
      </w:tr>
      <w:tr>
        <w:trPr>
          <w:trHeight w:val="470" w:hRule="atLeast"/>
        </w:trPr>
        <w:tc>
          <w:tcPr>
            <w:tcW w:w="874" w:type="dxa"/>
            <w:vAlign w:val="top"/>
            <w:vMerge w:val="continue"/>
            <w:textDirection w:val="tbRlV"/>
            <w:tcBorders>
              <w:top w:val="none" w:color="000000" w:sz="2" w:space="0"/>
              <w:bottom w:val="none" w:color="000000" w:sz="2" w:space="0"/>
            </w:tcBorders>
          </w:tcPr>
          <w:p>
            <w:pPr>
              <w:rPr>
                <w:rFonts w:ascii="Arial"/>
                <w:sz w:val="21"/>
              </w:rPr>
            </w:pPr>
            <w:r/>
          </w:p>
        </w:tc>
        <w:tc>
          <w:tcPr>
            <w:tcW w:w="1858" w:type="dxa"/>
            <w:vAlign w:val="top"/>
            <w:vMerge w:val="continue"/>
            <w:tcBorders>
              <w:top w:val="none" w:color="000000" w:sz="2" w:space="0"/>
              <w:bottom w:val="none" w:color="000000" w:sz="2" w:space="0"/>
            </w:tcBorders>
          </w:tcPr>
          <w:p>
            <w:pPr>
              <w:rPr>
                <w:rFonts w:ascii="Arial"/>
                <w:sz w:val="21"/>
              </w:rPr>
            </w:pPr>
            <w:r/>
          </w:p>
        </w:tc>
        <w:tc>
          <w:tcPr>
            <w:tcW w:w="2577" w:type="dxa"/>
            <w:vAlign w:val="top"/>
          </w:tcPr>
          <w:p>
            <w:pPr>
              <w:ind w:left="73"/>
              <w:spacing w:before="129" w:line="219" w:lineRule="auto"/>
              <w:rPr>
                <w:rFonts w:ascii="SimSun" w:hAnsi="SimSun" w:eastAsia="SimSun" w:cs="SimSun"/>
                <w:sz w:val="21"/>
                <w:szCs w:val="21"/>
              </w:rPr>
            </w:pPr>
            <w:r>
              <w:rPr>
                <w:rFonts w:ascii="SimSun" w:hAnsi="SimSun" w:eastAsia="SimSun" w:cs="SimSun"/>
                <w:sz w:val="21"/>
                <w:szCs w:val="21"/>
                <w:spacing w:val="-1"/>
              </w:rPr>
              <w:t>2.白细胞分类计数</w:t>
            </w:r>
          </w:p>
        </w:tc>
        <w:tc>
          <w:tcPr>
            <w:tcW w:w="3771" w:type="dxa"/>
            <w:vAlign w:val="top"/>
            <w:vMerge w:val="continue"/>
            <w:tcBorders>
              <w:top w:val="none" w:color="000000" w:sz="2" w:space="0"/>
              <w:bottom w:val="none" w:color="000000" w:sz="2" w:space="0"/>
            </w:tcBorders>
          </w:tcPr>
          <w:p>
            <w:pPr>
              <w:rPr>
                <w:rFonts w:ascii="Arial"/>
                <w:sz w:val="21"/>
              </w:rPr>
            </w:pPr>
            <w:r/>
          </w:p>
        </w:tc>
      </w:tr>
      <w:tr>
        <w:trPr>
          <w:trHeight w:val="489" w:hRule="atLeast"/>
        </w:trPr>
        <w:tc>
          <w:tcPr>
            <w:tcW w:w="874" w:type="dxa"/>
            <w:vAlign w:val="top"/>
            <w:vMerge w:val="continue"/>
            <w:textDirection w:val="tbRlV"/>
            <w:tcBorders>
              <w:top w:val="none" w:color="000000" w:sz="2" w:space="0"/>
              <w:bottom w:val="none" w:color="000000" w:sz="2" w:space="0"/>
            </w:tcBorders>
          </w:tcPr>
          <w:p>
            <w:pPr>
              <w:rPr>
                <w:rFonts w:ascii="Arial"/>
                <w:sz w:val="21"/>
              </w:rPr>
            </w:pPr>
            <w:r/>
          </w:p>
        </w:tc>
        <w:tc>
          <w:tcPr>
            <w:tcW w:w="1858" w:type="dxa"/>
            <w:vAlign w:val="top"/>
            <w:vMerge w:val="continue"/>
            <w:tcBorders>
              <w:top w:val="none" w:color="000000" w:sz="2" w:space="0"/>
              <w:bottom w:val="none" w:color="000000" w:sz="2" w:space="0"/>
            </w:tcBorders>
          </w:tcPr>
          <w:p>
            <w:pPr>
              <w:rPr>
                <w:rFonts w:ascii="Arial"/>
                <w:sz w:val="21"/>
              </w:rPr>
            </w:pPr>
            <w:r/>
          </w:p>
        </w:tc>
        <w:tc>
          <w:tcPr>
            <w:tcW w:w="2577" w:type="dxa"/>
            <w:vAlign w:val="top"/>
          </w:tcPr>
          <w:p>
            <w:pPr>
              <w:ind w:left="73"/>
              <w:spacing w:before="139" w:line="219" w:lineRule="auto"/>
              <w:rPr>
                <w:rFonts w:ascii="SimSun" w:hAnsi="SimSun" w:eastAsia="SimSun" w:cs="SimSun"/>
                <w:sz w:val="21"/>
                <w:szCs w:val="21"/>
              </w:rPr>
            </w:pPr>
            <w:r>
              <w:rPr>
                <w:rFonts w:ascii="SimSun" w:hAnsi="SimSun" w:eastAsia="SimSun" w:cs="SimSun"/>
                <w:sz w:val="21"/>
                <w:szCs w:val="21"/>
                <w:spacing w:val="1"/>
              </w:rPr>
              <w:t>3.红细胞计数</w:t>
            </w:r>
          </w:p>
        </w:tc>
        <w:tc>
          <w:tcPr>
            <w:tcW w:w="3771" w:type="dxa"/>
            <w:vAlign w:val="top"/>
            <w:vMerge w:val="continue"/>
            <w:tcBorders>
              <w:top w:val="none" w:color="000000" w:sz="2" w:space="0"/>
              <w:bottom w:val="none" w:color="000000" w:sz="2" w:space="0"/>
            </w:tcBorders>
          </w:tcPr>
          <w:p>
            <w:pPr>
              <w:rPr>
                <w:rFonts w:ascii="Arial"/>
                <w:sz w:val="21"/>
              </w:rPr>
            </w:pPr>
            <w:r/>
          </w:p>
        </w:tc>
      </w:tr>
      <w:tr>
        <w:trPr>
          <w:trHeight w:val="480" w:hRule="atLeast"/>
        </w:trPr>
        <w:tc>
          <w:tcPr>
            <w:tcW w:w="874" w:type="dxa"/>
            <w:vAlign w:val="top"/>
            <w:vMerge w:val="continue"/>
            <w:textDirection w:val="tbRlV"/>
            <w:tcBorders>
              <w:top w:val="none" w:color="000000" w:sz="2" w:space="0"/>
              <w:bottom w:val="none" w:color="000000" w:sz="2" w:space="0"/>
            </w:tcBorders>
          </w:tcPr>
          <w:p>
            <w:pPr>
              <w:rPr>
                <w:rFonts w:ascii="Arial"/>
                <w:sz w:val="21"/>
              </w:rPr>
            </w:pPr>
            <w:r/>
          </w:p>
        </w:tc>
        <w:tc>
          <w:tcPr>
            <w:tcW w:w="1858" w:type="dxa"/>
            <w:vAlign w:val="top"/>
            <w:vMerge w:val="continue"/>
            <w:tcBorders>
              <w:top w:val="none" w:color="000000" w:sz="2" w:space="0"/>
              <w:bottom w:val="none" w:color="000000" w:sz="2" w:space="0"/>
            </w:tcBorders>
          </w:tcPr>
          <w:p>
            <w:pPr>
              <w:rPr>
                <w:rFonts w:ascii="Arial"/>
                <w:sz w:val="21"/>
              </w:rPr>
            </w:pPr>
            <w:r/>
          </w:p>
        </w:tc>
        <w:tc>
          <w:tcPr>
            <w:tcW w:w="2577" w:type="dxa"/>
            <w:vAlign w:val="top"/>
          </w:tcPr>
          <w:p>
            <w:pPr>
              <w:ind w:left="73"/>
              <w:spacing w:before="141" w:line="220" w:lineRule="auto"/>
              <w:rPr>
                <w:rFonts w:ascii="SimSun" w:hAnsi="SimSun" w:eastAsia="SimSun" w:cs="SimSun"/>
                <w:sz w:val="21"/>
                <w:szCs w:val="21"/>
              </w:rPr>
            </w:pPr>
            <w:r>
              <w:rPr>
                <w:rFonts w:ascii="SimSun" w:hAnsi="SimSun" w:eastAsia="SimSun" w:cs="SimSun"/>
                <w:sz w:val="21"/>
                <w:szCs w:val="21"/>
                <w:spacing w:val="4"/>
              </w:rPr>
              <w:t>4.血红蛋白</w:t>
            </w:r>
          </w:p>
        </w:tc>
        <w:tc>
          <w:tcPr>
            <w:tcW w:w="3771" w:type="dxa"/>
            <w:vAlign w:val="top"/>
            <w:vMerge w:val="continue"/>
            <w:tcBorders>
              <w:top w:val="none" w:color="000000" w:sz="2" w:space="0"/>
              <w:bottom w:val="none" w:color="000000" w:sz="2" w:space="0"/>
            </w:tcBorders>
          </w:tcPr>
          <w:p>
            <w:pPr>
              <w:rPr>
                <w:rFonts w:ascii="Arial"/>
                <w:sz w:val="21"/>
              </w:rPr>
            </w:pPr>
            <w:r/>
          </w:p>
        </w:tc>
      </w:tr>
      <w:tr>
        <w:trPr>
          <w:trHeight w:val="489" w:hRule="atLeast"/>
        </w:trPr>
        <w:tc>
          <w:tcPr>
            <w:tcW w:w="874" w:type="dxa"/>
            <w:vAlign w:val="top"/>
            <w:vMerge w:val="continue"/>
            <w:textDirection w:val="tbRlV"/>
            <w:tcBorders>
              <w:top w:val="none" w:color="000000" w:sz="2" w:space="0"/>
              <w:bottom w:val="none" w:color="000000" w:sz="2" w:space="0"/>
            </w:tcBorders>
          </w:tcPr>
          <w:p>
            <w:pPr>
              <w:rPr>
                <w:rFonts w:ascii="Arial"/>
                <w:sz w:val="21"/>
              </w:rPr>
            </w:pPr>
            <w:r/>
          </w:p>
        </w:tc>
        <w:tc>
          <w:tcPr>
            <w:tcW w:w="1858" w:type="dxa"/>
            <w:vAlign w:val="top"/>
            <w:vMerge w:val="continue"/>
            <w:tcBorders>
              <w:top w:val="none" w:color="000000" w:sz="2" w:space="0"/>
              <w:bottom w:val="none" w:color="000000" w:sz="2" w:space="0"/>
            </w:tcBorders>
          </w:tcPr>
          <w:p>
            <w:pPr>
              <w:rPr>
                <w:rFonts w:ascii="Arial"/>
                <w:sz w:val="21"/>
              </w:rPr>
            </w:pPr>
            <w:r/>
          </w:p>
        </w:tc>
        <w:tc>
          <w:tcPr>
            <w:tcW w:w="2577" w:type="dxa"/>
            <w:vAlign w:val="top"/>
          </w:tcPr>
          <w:p>
            <w:pPr>
              <w:ind w:left="73"/>
              <w:spacing w:before="139" w:line="219" w:lineRule="auto"/>
              <w:rPr>
                <w:rFonts w:ascii="SimSun" w:hAnsi="SimSun" w:eastAsia="SimSun" w:cs="SimSun"/>
                <w:sz w:val="21"/>
                <w:szCs w:val="21"/>
              </w:rPr>
            </w:pPr>
            <w:r>
              <w:rPr>
                <w:rFonts w:ascii="SimSun" w:hAnsi="SimSun" w:eastAsia="SimSun" w:cs="SimSun"/>
                <w:sz w:val="21"/>
                <w:szCs w:val="21"/>
                <w:spacing w:val="1"/>
              </w:rPr>
              <w:t>5.血小板计数</w:t>
            </w:r>
          </w:p>
        </w:tc>
        <w:tc>
          <w:tcPr>
            <w:tcW w:w="3771" w:type="dxa"/>
            <w:vAlign w:val="top"/>
            <w:vMerge w:val="continue"/>
            <w:tcBorders>
              <w:top w:val="none" w:color="000000" w:sz="2" w:space="0"/>
              <w:bottom w:val="none" w:color="000000" w:sz="2" w:space="0"/>
            </w:tcBorders>
          </w:tcPr>
          <w:p>
            <w:pPr>
              <w:rPr>
                <w:rFonts w:ascii="Arial"/>
                <w:sz w:val="21"/>
              </w:rPr>
            </w:pPr>
            <w:r/>
          </w:p>
        </w:tc>
      </w:tr>
      <w:tr>
        <w:trPr>
          <w:trHeight w:val="490" w:hRule="atLeast"/>
        </w:trPr>
        <w:tc>
          <w:tcPr>
            <w:tcW w:w="874" w:type="dxa"/>
            <w:vAlign w:val="top"/>
            <w:vMerge w:val="continue"/>
            <w:textDirection w:val="tbRlV"/>
            <w:tcBorders>
              <w:top w:val="none" w:color="000000" w:sz="2" w:space="0"/>
              <w:bottom w:val="none" w:color="000000" w:sz="2" w:space="0"/>
            </w:tcBorders>
          </w:tcPr>
          <w:p>
            <w:pPr>
              <w:rPr>
                <w:rFonts w:ascii="Arial"/>
                <w:sz w:val="21"/>
              </w:rPr>
            </w:pPr>
            <w:r/>
          </w:p>
        </w:tc>
        <w:tc>
          <w:tcPr>
            <w:tcW w:w="1858" w:type="dxa"/>
            <w:vAlign w:val="top"/>
            <w:vMerge w:val="continue"/>
            <w:tcBorders>
              <w:top w:val="none" w:color="000000" w:sz="2" w:space="0"/>
            </w:tcBorders>
          </w:tcPr>
          <w:p>
            <w:pPr>
              <w:rPr>
                <w:rFonts w:ascii="Arial"/>
                <w:sz w:val="21"/>
              </w:rPr>
            </w:pPr>
            <w:r/>
          </w:p>
        </w:tc>
        <w:tc>
          <w:tcPr>
            <w:tcW w:w="2577" w:type="dxa"/>
            <w:vAlign w:val="top"/>
          </w:tcPr>
          <w:p>
            <w:pPr>
              <w:ind w:left="73"/>
              <w:spacing w:before="141" w:line="219" w:lineRule="auto"/>
              <w:rPr>
                <w:rFonts w:ascii="SimSun" w:hAnsi="SimSun" w:eastAsia="SimSun" w:cs="SimSun"/>
                <w:sz w:val="21"/>
                <w:szCs w:val="21"/>
              </w:rPr>
            </w:pPr>
            <w:r>
              <w:rPr>
                <w:rFonts w:ascii="SimSun" w:hAnsi="SimSun" w:eastAsia="SimSun" w:cs="SimSun"/>
                <w:sz w:val="21"/>
                <w:szCs w:val="21"/>
                <w:spacing w:val="-1"/>
              </w:rPr>
              <w:t>6.红细胞沉降率</w:t>
            </w:r>
          </w:p>
        </w:tc>
        <w:tc>
          <w:tcPr>
            <w:tcW w:w="3771" w:type="dxa"/>
            <w:vAlign w:val="top"/>
            <w:vMerge w:val="continue"/>
            <w:tcBorders>
              <w:top w:val="none" w:color="000000" w:sz="2" w:space="0"/>
            </w:tcBorders>
          </w:tcPr>
          <w:p>
            <w:pPr>
              <w:rPr>
                <w:rFonts w:ascii="Arial"/>
                <w:sz w:val="21"/>
              </w:rPr>
            </w:pPr>
            <w:r/>
          </w:p>
        </w:tc>
      </w:tr>
      <w:tr>
        <w:trPr>
          <w:trHeight w:val="440" w:hRule="atLeast"/>
        </w:trPr>
        <w:tc>
          <w:tcPr>
            <w:tcW w:w="874" w:type="dxa"/>
            <w:vAlign w:val="top"/>
            <w:vMerge w:val="continue"/>
            <w:textDirection w:val="tbRlV"/>
            <w:tcBorders>
              <w:top w:val="none" w:color="000000" w:sz="2" w:space="0"/>
              <w:bottom w:val="none" w:color="000000" w:sz="2" w:space="0"/>
            </w:tcBorders>
          </w:tcPr>
          <w:p>
            <w:pPr>
              <w:rPr>
                <w:rFonts w:ascii="Arial"/>
                <w:sz w:val="21"/>
              </w:rPr>
            </w:pPr>
            <w:r/>
          </w:p>
        </w:tc>
        <w:tc>
          <w:tcPr>
            <w:tcW w:w="1858" w:type="dxa"/>
            <w:vAlign w:val="top"/>
            <w:vMerge w:val="restart"/>
            <w:tcBorders>
              <w:bottom w:val="none" w:color="000000" w:sz="2" w:space="0"/>
            </w:tcBorders>
          </w:tcPr>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ind w:left="81"/>
              <w:spacing w:before="68" w:line="219" w:lineRule="auto"/>
              <w:rPr>
                <w:rFonts w:ascii="SimSun" w:hAnsi="SimSun" w:eastAsia="SimSun" w:cs="SimSun"/>
                <w:sz w:val="21"/>
                <w:szCs w:val="21"/>
              </w:rPr>
            </w:pPr>
            <w:r>
              <w:rPr>
                <w:rFonts w:ascii="SimSun" w:hAnsi="SimSun" w:eastAsia="SimSun" w:cs="SimSun"/>
                <w:sz w:val="21"/>
                <w:szCs w:val="21"/>
                <w:spacing w:val="1"/>
              </w:rPr>
              <w:t>(二)尿常规检查</w:t>
            </w:r>
          </w:p>
        </w:tc>
        <w:tc>
          <w:tcPr>
            <w:tcW w:w="2577" w:type="dxa"/>
            <w:vAlign w:val="top"/>
          </w:tcPr>
          <w:p>
            <w:pPr>
              <w:ind w:left="73"/>
              <w:spacing w:before="122" w:line="220" w:lineRule="auto"/>
              <w:rPr>
                <w:rFonts w:ascii="SimSun" w:hAnsi="SimSun" w:eastAsia="SimSun" w:cs="SimSun"/>
                <w:sz w:val="21"/>
                <w:szCs w:val="21"/>
              </w:rPr>
            </w:pPr>
            <w:r>
              <w:rPr>
                <w:rFonts w:ascii="SimSun" w:hAnsi="SimSun" w:eastAsia="SimSun" w:cs="SimSun"/>
                <w:sz w:val="21"/>
                <w:szCs w:val="21"/>
                <w:spacing w:val="1"/>
              </w:rPr>
              <w:t>1.尿液酸碱度</w:t>
            </w:r>
          </w:p>
        </w:tc>
        <w:tc>
          <w:tcPr>
            <w:tcW w:w="3771" w:type="dxa"/>
            <w:vAlign w:val="top"/>
            <w:vMerge w:val="restart"/>
            <w:tcBorders>
              <w:bottom w:val="none" w:color="000000" w:sz="2" w:space="0"/>
            </w:tcBorders>
          </w:tcPr>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ind w:left="106"/>
              <w:spacing w:before="68" w:line="219" w:lineRule="auto"/>
              <w:rPr>
                <w:rFonts w:ascii="SimSun" w:hAnsi="SimSun" w:eastAsia="SimSun" w:cs="SimSun"/>
                <w:sz w:val="21"/>
                <w:szCs w:val="21"/>
              </w:rPr>
            </w:pPr>
            <w:r>
              <w:rPr>
                <w:rFonts w:ascii="SimSun" w:hAnsi="SimSun" w:eastAsia="SimSun" w:cs="SimSun"/>
                <w:sz w:val="21"/>
                <w:szCs w:val="21"/>
                <w:spacing w:val="-1"/>
              </w:rPr>
              <w:t>检查结果的临床意义</w:t>
            </w:r>
          </w:p>
        </w:tc>
      </w:tr>
      <w:tr>
        <w:trPr>
          <w:trHeight w:val="439" w:hRule="atLeast"/>
        </w:trPr>
        <w:tc>
          <w:tcPr>
            <w:tcW w:w="874" w:type="dxa"/>
            <w:vAlign w:val="top"/>
            <w:vMerge w:val="continue"/>
            <w:textDirection w:val="tbRlV"/>
            <w:tcBorders>
              <w:top w:val="none" w:color="000000" w:sz="2" w:space="0"/>
              <w:bottom w:val="none" w:color="000000" w:sz="2" w:space="0"/>
            </w:tcBorders>
          </w:tcPr>
          <w:p>
            <w:pPr>
              <w:rPr>
                <w:rFonts w:ascii="Arial"/>
                <w:sz w:val="21"/>
              </w:rPr>
            </w:pPr>
            <w:r/>
          </w:p>
        </w:tc>
        <w:tc>
          <w:tcPr>
            <w:tcW w:w="1858" w:type="dxa"/>
            <w:vAlign w:val="top"/>
            <w:vMerge w:val="continue"/>
            <w:tcBorders>
              <w:top w:val="none" w:color="000000" w:sz="2" w:space="0"/>
              <w:bottom w:val="none" w:color="000000" w:sz="2" w:space="0"/>
            </w:tcBorders>
          </w:tcPr>
          <w:p>
            <w:pPr>
              <w:rPr>
                <w:rFonts w:ascii="Arial"/>
                <w:sz w:val="21"/>
              </w:rPr>
            </w:pPr>
            <w:r/>
          </w:p>
        </w:tc>
        <w:tc>
          <w:tcPr>
            <w:tcW w:w="2577" w:type="dxa"/>
            <w:vAlign w:val="top"/>
          </w:tcPr>
          <w:p>
            <w:pPr>
              <w:ind w:left="73"/>
              <w:spacing w:before="122" w:line="221" w:lineRule="auto"/>
              <w:rPr>
                <w:rFonts w:ascii="SimSun" w:hAnsi="SimSun" w:eastAsia="SimSun" w:cs="SimSun"/>
                <w:sz w:val="21"/>
                <w:szCs w:val="21"/>
              </w:rPr>
            </w:pPr>
            <w:r>
              <w:rPr>
                <w:rFonts w:ascii="SimSun" w:hAnsi="SimSun" w:eastAsia="SimSun" w:cs="SimSun"/>
                <w:sz w:val="21"/>
                <w:szCs w:val="21"/>
                <w:spacing w:val="1"/>
              </w:rPr>
              <w:t>2.尿比重</w:t>
            </w:r>
          </w:p>
        </w:tc>
        <w:tc>
          <w:tcPr>
            <w:tcW w:w="3771" w:type="dxa"/>
            <w:vAlign w:val="top"/>
            <w:vMerge w:val="continue"/>
            <w:tcBorders>
              <w:top w:val="none" w:color="000000" w:sz="2" w:space="0"/>
              <w:bottom w:val="none" w:color="000000" w:sz="2" w:space="0"/>
            </w:tcBorders>
          </w:tcPr>
          <w:p>
            <w:pPr>
              <w:rPr>
                <w:rFonts w:ascii="Arial"/>
                <w:sz w:val="21"/>
              </w:rPr>
            </w:pPr>
            <w:r/>
          </w:p>
        </w:tc>
      </w:tr>
      <w:tr>
        <w:trPr>
          <w:trHeight w:val="450" w:hRule="atLeast"/>
        </w:trPr>
        <w:tc>
          <w:tcPr>
            <w:tcW w:w="874" w:type="dxa"/>
            <w:vAlign w:val="top"/>
            <w:vMerge w:val="continue"/>
            <w:textDirection w:val="tbRlV"/>
            <w:tcBorders>
              <w:top w:val="none" w:color="000000" w:sz="2" w:space="0"/>
              <w:bottom w:val="none" w:color="000000" w:sz="2" w:space="0"/>
            </w:tcBorders>
          </w:tcPr>
          <w:p>
            <w:pPr>
              <w:rPr>
                <w:rFonts w:ascii="Arial"/>
                <w:sz w:val="21"/>
              </w:rPr>
            </w:pPr>
            <w:r/>
          </w:p>
        </w:tc>
        <w:tc>
          <w:tcPr>
            <w:tcW w:w="1858" w:type="dxa"/>
            <w:vAlign w:val="top"/>
            <w:vMerge w:val="continue"/>
            <w:tcBorders>
              <w:top w:val="none" w:color="000000" w:sz="2" w:space="0"/>
              <w:bottom w:val="none" w:color="000000" w:sz="2" w:space="0"/>
            </w:tcBorders>
          </w:tcPr>
          <w:p>
            <w:pPr>
              <w:rPr>
                <w:rFonts w:ascii="Arial"/>
                <w:sz w:val="21"/>
              </w:rPr>
            </w:pPr>
            <w:r/>
          </w:p>
        </w:tc>
        <w:tc>
          <w:tcPr>
            <w:tcW w:w="2577" w:type="dxa"/>
            <w:vAlign w:val="top"/>
          </w:tcPr>
          <w:p>
            <w:pPr>
              <w:ind w:left="73"/>
              <w:spacing w:before="123" w:line="220" w:lineRule="auto"/>
              <w:rPr>
                <w:rFonts w:ascii="SimSun" w:hAnsi="SimSun" w:eastAsia="SimSun" w:cs="SimSun"/>
                <w:sz w:val="21"/>
                <w:szCs w:val="21"/>
              </w:rPr>
            </w:pPr>
            <w:r>
              <w:rPr>
                <w:rFonts w:ascii="SimSun" w:hAnsi="SimSun" w:eastAsia="SimSun" w:cs="SimSun"/>
                <w:sz w:val="21"/>
                <w:szCs w:val="21"/>
                <w:spacing w:val="5"/>
              </w:rPr>
              <w:t>3.尿蛋白</w:t>
            </w:r>
          </w:p>
        </w:tc>
        <w:tc>
          <w:tcPr>
            <w:tcW w:w="3771" w:type="dxa"/>
            <w:vAlign w:val="top"/>
            <w:vMerge w:val="continue"/>
            <w:tcBorders>
              <w:top w:val="none" w:color="000000" w:sz="2" w:space="0"/>
              <w:bottom w:val="none" w:color="000000" w:sz="2" w:space="0"/>
            </w:tcBorders>
          </w:tcPr>
          <w:p>
            <w:pPr>
              <w:rPr>
                <w:rFonts w:ascii="Arial"/>
                <w:sz w:val="21"/>
              </w:rPr>
            </w:pPr>
            <w:r/>
          </w:p>
        </w:tc>
      </w:tr>
      <w:tr>
        <w:trPr>
          <w:trHeight w:val="440" w:hRule="atLeast"/>
        </w:trPr>
        <w:tc>
          <w:tcPr>
            <w:tcW w:w="874" w:type="dxa"/>
            <w:vAlign w:val="top"/>
            <w:vMerge w:val="continue"/>
            <w:textDirection w:val="tbRlV"/>
            <w:tcBorders>
              <w:top w:val="none" w:color="000000" w:sz="2" w:space="0"/>
              <w:bottom w:val="none" w:color="000000" w:sz="2" w:space="0"/>
            </w:tcBorders>
          </w:tcPr>
          <w:p>
            <w:pPr>
              <w:rPr>
                <w:rFonts w:ascii="Arial"/>
                <w:sz w:val="21"/>
              </w:rPr>
            </w:pPr>
            <w:r/>
          </w:p>
        </w:tc>
        <w:tc>
          <w:tcPr>
            <w:tcW w:w="1858" w:type="dxa"/>
            <w:vAlign w:val="top"/>
            <w:vMerge w:val="continue"/>
            <w:tcBorders>
              <w:top w:val="none" w:color="000000" w:sz="2" w:space="0"/>
              <w:bottom w:val="none" w:color="000000" w:sz="2" w:space="0"/>
            </w:tcBorders>
          </w:tcPr>
          <w:p>
            <w:pPr>
              <w:rPr>
                <w:rFonts w:ascii="Arial"/>
                <w:sz w:val="21"/>
              </w:rPr>
            </w:pPr>
            <w:r/>
          </w:p>
        </w:tc>
        <w:tc>
          <w:tcPr>
            <w:tcW w:w="2577" w:type="dxa"/>
            <w:vAlign w:val="top"/>
          </w:tcPr>
          <w:p>
            <w:pPr>
              <w:ind w:left="73"/>
              <w:spacing w:before="123" w:line="220" w:lineRule="auto"/>
              <w:rPr>
                <w:rFonts w:ascii="SimSun" w:hAnsi="SimSun" w:eastAsia="SimSun" w:cs="SimSun"/>
                <w:sz w:val="21"/>
                <w:szCs w:val="21"/>
              </w:rPr>
            </w:pPr>
            <w:r>
              <w:rPr>
                <w:rFonts w:ascii="SimSun" w:hAnsi="SimSun" w:eastAsia="SimSun" w:cs="SimSun"/>
                <w:sz w:val="21"/>
                <w:szCs w:val="21"/>
                <w:spacing w:val="-2"/>
              </w:rPr>
              <w:t>4.尿葡萄糖</w:t>
            </w:r>
          </w:p>
        </w:tc>
        <w:tc>
          <w:tcPr>
            <w:tcW w:w="3771" w:type="dxa"/>
            <w:vAlign w:val="top"/>
            <w:vMerge w:val="continue"/>
            <w:tcBorders>
              <w:top w:val="none" w:color="000000" w:sz="2" w:space="0"/>
              <w:bottom w:val="none" w:color="000000" w:sz="2" w:space="0"/>
            </w:tcBorders>
          </w:tcPr>
          <w:p>
            <w:pPr>
              <w:rPr>
                <w:rFonts w:ascii="Arial"/>
                <w:sz w:val="21"/>
              </w:rPr>
            </w:pPr>
            <w:r/>
          </w:p>
        </w:tc>
      </w:tr>
      <w:tr>
        <w:trPr>
          <w:trHeight w:val="440" w:hRule="atLeast"/>
        </w:trPr>
        <w:tc>
          <w:tcPr>
            <w:tcW w:w="874" w:type="dxa"/>
            <w:vAlign w:val="top"/>
            <w:vMerge w:val="continue"/>
            <w:textDirection w:val="tbRlV"/>
            <w:tcBorders>
              <w:top w:val="none" w:color="000000" w:sz="2" w:space="0"/>
              <w:bottom w:val="none" w:color="000000" w:sz="2" w:space="0"/>
            </w:tcBorders>
          </w:tcPr>
          <w:p>
            <w:pPr>
              <w:rPr>
                <w:rFonts w:ascii="Arial"/>
                <w:sz w:val="21"/>
              </w:rPr>
            </w:pPr>
            <w:r/>
          </w:p>
        </w:tc>
        <w:tc>
          <w:tcPr>
            <w:tcW w:w="1858" w:type="dxa"/>
            <w:vAlign w:val="top"/>
            <w:vMerge w:val="continue"/>
            <w:tcBorders>
              <w:top w:val="none" w:color="000000" w:sz="2" w:space="0"/>
              <w:bottom w:val="none" w:color="000000" w:sz="2" w:space="0"/>
            </w:tcBorders>
          </w:tcPr>
          <w:p>
            <w:pPr>
              <w:rPr>
                <w:rFonts w:ascii="Arial"/>
                <w:sz w:val="21"/>
              </w:rPr>
            </w:pPr>
            <w:r/>
          </w:p>
        </w:tc>
        <w:tc>
          <w:tcPr>
            <w:tcW w:w="2577" w:type="dxa"/>
            <w:vAlign w:val="top"/>
          </w:tcPr>
          <w:p>
            <w:pPr>
              <w:ind w:left="73"/>
              <w:spacing w:before="122" w:line="219" w:lineRule="auto"/>
              <w:rPr>
                <w:rFonts w:ascii="SimSun" w:hAnsi="SimSun" w:eastAsia="SimSun" w:cs="SimSun"/>
                <w:sz w:val="21"/>
                <w:szCs w:val="21"/>
              </w:rPr>
            </w:pPr>
            <w:r>
              <w:rPr>
                <w:rFonts w:ascii="SimSun" w:hAnsi="SimSun" w:eastAsia="SimSun" w:cs="SimSun"/>
                <w:sz w:val="21"/>
                <w:szCs w:val="21"/>
                <w:spacing w:val="1"/>
              </w:rPr>
              <w:t>5.尿胆红素</w:t>
            </w:r>
          </w:p>
        </w:tc>
        <w:tc>
          <w:tcPr>
            <w:tcW w:w="3771" w:type="dxa"/>
            <w:vAlign w:val="top"/>
            <w:vMerge w:val="continue"/>
            <w:tcBorders>
              <w:top w:val="none" w:color="000000" w:sz="2" w:space="0"/>
              <w:bottom w:val="none" w:color="000000" w:sz="2" w:space="0"/>
            </w:tcBorders>
          </w:tcPr>
          <w:p>
            <w:pPr>
              <w:rPr>
                <w:rFonts w:ascii="Arial"/>
                <w:sz w:val="21"/>
              </w:rPr>
            </w:pPr>
            <w:r/>
          </w:p>
        </w:tc>
      </w:tr>
      <w:tr>
        <w:trPr>
          <w:trHeight w:val="440" w:hRule="atLeast"/>
        </w:trPr>
        <w:tc>
          <w:tcPr>
            <w:tcW w:w="874" w:type="dxa"/>
            <w:vAlign w:val="top"/>
            <w:vMerge w:val="continue"/>
            <w:textDirection w:val="tbRlV"/>
            <w:tcBorders>
              <w:top w:val="none" w:color="000000" w:sz="2" w:space="0"/>
              <w:bottom w:val="none" w:color="000000" w:sz="2" w:space="0"/>
            </w:tcBorders>
          </w:tcPr>
          <w:p>
            <w:pPr>
              <w:rPr>
                <w:rFonts w:ascii="Arial"/>
                <w:sz w:val="21"/>
              </w:rPr>
            </w:pPr>
            <w:r/>
          </w:p>
        </w:tc>
        <w:tc>
          <w:tcPr>
            <w:tcW w:w="1858" w:type="dxa"/>
            <w:vAlign w:val="top"/>
            <w:vMerge w:val="continue"/>
            <w:tcBorders>
              <w:top w:val="none" w:color="000000" w:sz="2" w:space="0"/>
              <w:bottom w:val="none" w:color="000000" w:sz="2" w:space="0"/>
            </w:tcBorders>
          </w:tcPr>
          <w:p>
            <w:pPr>
              <w:rPr>
                <w:rFonts w:ascii="Arial"/>
                <w:sz w:val="21"/>
              </w:rPr>
            </w:pPr>
            <w:r/>
          </w:p>
        </w:tc>
        <w:tc>
          <w:tcPr>
            <w:tcW w:w="2577" w:type="dxa"/>
            <w:vAlign w:val="top"/>
          </w:tcPr>
          <w:p>
            <w:pPr>
              <w:ind w:left="73"/>
              <w:spacing w:before="123" w:line="221" w:lineRule="auto"/>
              <w:rPr>
                <w:rFonts w:ascii="SimSun" w:hAnsi="SimSun" w:eastAsia="SimSun" w:cs="SimSun"/>
                <w:sz w:val="21"/>
                <w:szCs w:val="21"/>
              </w:rPr>
            </w:pPr>
            <w:r>
              <w:rPr>
                <w:rFonts w:ascii="SimSun" w:hAnsi="SimSun" w:eastAsia="SimSun" w:cs="SimSun"/>
                <w:sz w:val="21"/>
                <w:szCs w:val="21"/>
                <w:spacing w:val="-2"/>
              </w:rPr>
              <w:t>6.尿隐血</w:t>
            </w:r>
          </w:p>
        </w:tc>
        <w:tc>
          <w:tcPr>
            <w:tcW w:w="3771" w:type="dxa"/>
            <w:vAlign w:val="top"/>
            <w:vMerge w:val="continue"/>
            <w:tcBorders>
              <w:top w:val="none" w:color="000000" w:sz="2" w:space="0"/>
              <w:bottom w:val="none" w:color="000000" w:sz="2" w:space="0"/>
            </w:tcBorders>
          </w:tcPr>
          <w:p>
            <w:pPr>
              <w:rPr>
                <w:rFonts w:ascii="Arial"/>
                <w:sz w:val="21"/>
              </w:rPr>
            </w:pPr>
            <w:r/>
          </w:p>
        </w:tc>
      </w:tr>
      <w:tr>
        <w:trPr>
          <w:trHeight w:val="440" w:hRule="atLeast"/>
        </w:trPr>
        <w:tc>
          <w:tcPr>
            <w:tcW w:w="874" w:type="dxa"/>
            <w:vAlign w:val="top"/>
            <w:vMerge w:val="continue"/>
            <w:textDirection w:val="tbRlV"/>
            <w:tcBorders>
              <w:top w:val="none" w:color="000000" w:sz="2" w:space="0"/>
              <w:bottom w:val="none" w:color="000000" w:sz="2" w:space="0"/>
            </w:tcBorders>
          </w:tcPr>
          <w:p>
            <w:pPr>
              <w:rPr>
                <w:rFonts w:ascii="Arial"/>
                <w:sz w:val="21"/>
              </w:rPr>
            </w:pPr>
            <w:r/>
          </w:p>
        </w:tc>
        <w:tc>
          <w:tcPr>
            <w:tcW w:w="1858" w:type="dxa"/>
            <w:vAlign w:val="top"/>
            <w:vMerge w:val="continue"/>
            <w:tcBorders>
              <w:top w:val="none" w:color="000000" w:sz="2" w:space="0"/>
              <w:bottom w:val="none" w:color="000000" w:sz="2" w:space="0"/>
            </w:tcBorders>
          </w:tcPr>
          <w:p>
            <w:pPr>
              <w:rPr>
                <w:rFonts w:ascii="Arial"/>
                <w:sz w:val="21"/>
              </w:rPr>
            </w:pPr>
            <w:r/>
          </w:p>
        </w:tc>
        <w:tc>
          <w:tcPr>
            <w:tcW w:w="2577" w:type="dxa"/>
            <w:vAlign w:val="top"/>
          </w:tcPr>
          <w:p>
            <w:pPr>
              <w:ind w:left="73"/>
              <w:spacing w:before="123" w:line="220" w:lineRule="auto"/>
              <w:rPr>
                <w:rFonts w:ascii="SimSun" w:hAnsi="SimSun" w:eastAsia="SimSun" w:cs="SimSun"/>
                <w:sz w:val="21"/>
                <w:szCs w:val="21"/>
              </w:rPr>
            </w:pPr>
            <w:r>
              <w:rPr>
                <w:rFonts w:ascii="SimSun" w:hAnsi="SimSun" w:eastAsia="SimSun" w:cs="SimSun"/>
                <w:sz w:val="21"/>
                <w:szCs w:val="21"/>
                <w:spacing w:val="1"/>
              </w:rPr>
              <w:t>7.尿中白细胞</w:t>
            </w:r>
          </w:p>
        </w:tc>
        <w:tc>
          <w:tcPr>
            <w:tcW w:w="3771" w:type="dxa"/>
            <w:vAlign w:val="top"/>
            <w:vMerge w:val="continue"/>
            <w:tcBorders>
              <w:top w:val="none" w:color="000000" w:sz="2" w:space="0"/>
              <w:bottom w:val="none" w:color="000000" w:sz="2" w:space="0"/>
            </w:tcBorders>
          </w:tcPr>
          <w:p>
            <w:pPr>
              <w:rPr>
                <w:rFonts w:ascii="Arial"/>
                <w:sz w:val="21"/>
              </w:rPr>
            </w:pPr>
            <w:r/>
          </w:p>
        </w:tc>
      </w:tr>
      <w:tr>
        <w:trPr>
          <w:trHeight w:val="440" w:hRule="atLeast"/>
        </w:trPr>
        <w:tc>
          <w:tcPr>
            <w:tcW w:w="874" w:type="dxa"/>
            <w:vAlign w:val="top"/>
            <w:vMerge w:val="continue"/>
            <w:textDirection w:val="tbRlV"/>
            <w:tcBorders>
              <w:top w:val="none" w:color="000000" w:sz="2" w:space="0"/>
              <w:bottom w:val="none" w:color="000000" w:sz="2" w:space="0"/>
            </w:tcBorders>
          </w:tcPr>
          <w:p>
            <w:pPr>
              <w:rPr>
                <w:rFonts w:ascii="Arial"/>
                <w:sz w:val="21"/>
              </w:rPr>
            </w:pPr>
            <w:r/>
          </w:p>
        </w:tc>
        <w:tc>
          <w:tcPr>
            <w:tcW w:w="1858" w:type="dxa"/>
            <w:vAlign w:val="top"/>
            <w:vMerge w:val="continue"/>
            <w:tcBorders>
              <w:top w:val="none" w:color="000000" w:sz="2" w:space="0"/>
              <w:bottom w:val="none" w:color="000000" w:sz="2" w:space="0"/>
            </w:tcBorders>
          </w:tcPr>
          <w:p>
            <w:pPr>
              <w:rPr>
                <w:rFonts w:ascii="Arial"/>
                <w:sz w:val="21"/>
              </w:rPr>
            </w:pPr>
            <w:r/>
          </w:p>
        </w:tc>
        <w:tc>
          <w:tcPr>
            <w:tcW w:w="2577" w:type="dxa"/>
            <w:vAlign w:val="top"/>
          </w:tcPr>
          <w:p>
            <w:pPr>
              <w:ind w:left="73"/>
              <w:spacing w:before="122" w:line="219" w:lineRule="auto"/>
              <w:rPr>
                <w:rFonts w:ascii="SimSun" w:hAnsi="SimSun" w:eastAsia="SimSun" w:cs="SimSun"/>
                <w:sz w:val="21"/>
                <w:szCs w:val="21"/>
              </w:rPr>
            </w:pPr>
            <w:r>
              <w:rPr>
                <w:rFonts w:ascii="SimSun" w:hAnsi="SimSun" w:eastAsia="SimSun" w:cs="SimSun"/>
                <w:sz w:val="21"/>
                <w:szCs w:val="21"/>
                <w:spacing w:val="1"/>
              </w:rPr>
              <w:t>8.尿沉渣管型</w:t>
            </w:r>
          </w:p>
        </w:tc>
        <w:tc>
          <w:tcPr>
            <w:tcW w:w="3771" w:type="dxa"/>
            <w:vAlign w:val="top"/>
            <w:vMerge w:val="continue"/>
            <w:tcBorders>
              <w:top w:val="none" w:color="000000" w:sz="2" w:space="0"/>
              <w:bottom w:val="none" w:color="000000" w:sz="2" w:space="0"/>
            </w:tcBorders>
          </w:tcPr>
          <w:p>
            <w:pPr>
              <w:rPr>
                <w:rFonts w:ascii="Arial"/>
                <w:sz w:val="21"/>
              </w:rPr>
            </w:pPr>
            <w:r/>
          </w:p>
        </w:tc>
      </w:tr>
      <w:tr>
        <w:trPr>
          <w:trHeight w:val="449" w:hRule="atLeast"/>
        </w:trPr>
        <w:tc>
          <w:tcPr>
            <w:tcW w:w="874" w:type="dxa"/>
            <w:vAlign w:val="top"/>
            <w:vMerge w:val="continue"/>
            <w:textDirection w:val="tbRlV"/>
            <w:tcBorders>
              <w:top w:val="none" w:color="000000" w:sz="2" w:space="0"/>
              <w:bottom w:val="none" w:color="000000" w:sz="2" w:space="0"/>
            </w:tcBorders>
          </w:tcPr>
          <w:p>
            <w:pPr>
              <w:rPr>
                <w:rFonts w:ascii="Arial"/>
                <w:sz w:val="21"/>
              </w:rPr>
            </w:pPr>
            <w:r/>
          </w:p>
        </w:tc>
        <w:tc>
          <w:tcPr>
            <w:tcW w:w="1858" w:type="dxa"/>
            <w:vAlign w:val="top"/>
            <w:vMerge w:val="continue"/>
            <w:tcBorders>
              <w:top w:val="none" w:color="000000" w:sz="2" w:space="0"/>
              <w:bottom w:val="none" w:color="000000" w:sz="2" w:space="0"/>
            </w:tcBorders>
          </w:tcPr>
          <w:p>
            <w:pPr>
              <w:rPr>
                <w:rFonts w:ascii="Arial"/>
                <w:sz w:val="21"/>
              </w:rPr>
            </w:pPr>
            <w:r/>
          </w:p>
        </w:tc>
        <w:tc>
          <w:tcPr>
            <w:tcW w:w="2577" w:type="dxa"/>
            <w:vAlign w:val="top"/>
          </w:tcPr>
          <w:p>
            <w:pPr>
              <w:ind w:left="73"/>
              <w:spacing w:before="123" w:line="220" w:lineRule="auto"/>
              <w:rPr>
                <w:rFonts w:ascii="SimSun" w:hAnsi="SimSun" w:eastAsia="SimSun" w:cs="SimSun"/>
                <w:sz w:val="21"/>
                <w:szCs w:val="21"/>
              </w:rPr>
            </w:pPr>
            <w:r>
              <w:rPr>
                <w:rFonts w:ascii="SimSun" w:hAnsi="SimSun" w:eastAsia="SimSun" w:cs="SimSun"/>
                <w:sz w:val="21"/>
                <w:szCs w:val="21"/>
                <w:spacing w:val="2"/>
              </w:rPr>
              <w:t>9.尿沉渣结晶</w:t>
            </w:r>
          </w:p>
        </w:tc>
        <w:tc>
          <w:tcPr>
            <w:tcW w:w="3771" w:type="dxa"/>
            <w:vAlign w:val="top"/>
            <w:vMerge w:val="continue"/>
            <w:tcBorders>
              <w:top w:val="none" w:color="000000" w:sz="2" w:space="0"/>
              <w:bottom w:val="none" w:color="000000" w:sz="2" w:space="0"/>
            </w:tcBorders>
          </w:tcPr>
          <w:p>
            <w:pPr>
              <w:rPr>
                <w:rFonts w:ascii="Arial"/>
                <w:sz w:val="21"/>
              </w:rPr>
            </w:pPr>
            <w:r/>
          </w:p>
        </w:tc>
      </w:tr>
      <w:tr>
        <w:trPr>
          <w:trHeight w:val="440" w:hRule="atLeast"/>
        </w:trPr>
        <w:tc>
          <w:tcPr>
            <w:tcW w:w="874" w:type="dxa"/>
            <w:vAlign w:val="top"/>
            <w:vMerge w:val="continue"/>
            <w:textDirection w:val="tbRlV"/>
            <w:tcBorders>
              <w:top w:val="none" w:color="000000" w:sz="2" w:space="0"/>
              <w:bottom w:val="none" w:color="000000" w:sz="2" w:space="0"/>
            </w:tcBorders>
          </w:tcPr>
          <w:p>
            <w:pPr>
              <w:rPr>
                <w:rFonts w:ascii="Arial"/>
                <w:sz w:val="21"/>
              </w:rPr>
            </w:pPr>
            <w:r/>
          </w:p>
        </w:tc>
        <w:tc>
          <w:tcPr>
            <w:tcW w:w="1858" w:type="dxa"/>
            <w:vAlign w:val="top"/>
            <w:vMerge w:val="continue"/>
            <w:tcBorders>
              <w:top w:val="none" w:color="000000" w:sz="2" w:space="0"/>
              <w:bottom w:val="none" w:color="000000" w:sz="2" w:space="0"/>
            </w:tcBorders>
          </w:tcPr>
          <w:p>
            <w:pPr>
              <w:rPr>
                <w:rFonts w:ascii="Arial"/>
                <w:sz w:val="21"/>
              </w:rPr>
            </w:pPr>
            <w:r/>
          </w:p>
        </w:tc>
        <w:tc>
          <w:tcPr>
            <w:tcW w:w="2577" w:type="dxa"/>
            <w:vAlign w:val="top"/>
          </w:tcPr>
          <w:p>
            <w:pPr>
              <w:ind w:left="73"/>
              <w:spacing w:before="124" w:line="221" w:lineRule="auto"/>
              <w:rPr>
                <w:rFonts w:ascii="SimSun" w:hAnsi="SimSun" w:eastAsia="SimSun" w:cs="SimSun"/>
                <w:sz w:val="21"/>
                <w:szCs w:val="21"/>
              </w:rPr>
            </w:pPr>
            <w:r>
              <w:rPr>
                <w:rFonts w:ascii="SimSun" w:hAnsi="SimSun" w:eastAsia="SimSun" w:cs="SimSun"/>
                <w:sz w:val="21"/>
                <w:szCs w:val="21"/>
              </w:rPr>
              <w:t>10.尿酮体</w:t>
            </w:r>
          </w:p>
        </w:tc>
        <w:tc>
          <w:tcPr>
            <w:tcW w:w="3771" w:type="dxa"/>
            <w:vAlign w:val="top"/>
            <w:vMerge w:val="continue"/>
            <w:tcBorders>
              <w:top w:val="none" w:color="000000" w:sz="2" w:space="0"/>
              <w:bottom w:val="none" w:color="000000" w:sz="2" w:space="0"/>
            </w:tcBorders>
          </w:tcPr>
          <w:p>
            <w:pPr>
              <w:rPr>
                <w:rFonts w:ascii="Arial"/>
                <w:sz w:val="21"/>
              </w:rPr>
            </w:pPr>
            <w:r/>
          </w:p>
        </w:tc>
      </w:tr>
      <w:tr>
        <w:trPr>
          <w:trHeight w:val="440" w:hRule="atLeast"/>
        </w:trPr>
        <w:tc>
          <w:tcPr>
            <w:tcW w:w="874" w:type="dxa"/>
            <w:vAlign w:val="top"/>
            <w:vMerge w:val="continue"/>
            <w:textDirection w:val="tbRlV"/>
            <w:tcBorders>
              <w:top w:val="none" w:color="000000" w:sz="2" w:space="0"/>
              <w:bottom w:val="none" w:color="000000" w:sz="2" w:space="0"/>
            </w:tcBorders>
          </w:tcPr>
          <w:p>
            <w:pPr>
              <w:rPr>
                <w:rFonts w:ascii="Arial"/>
                <w:sz w:val="21"/>
              </w:rPr>
            </w:pPr>
            <w:r/>
          </w:p>
        </w:tc>
        <w:tc>
          <w:tcPr>
            <w:tcW w:w="1858" w:type="dxa"/>
            <w:vAlign w:val="top"/>
            <w:vMerge w:val="continue"/>
            <w:tcBorders>
              <w:top w:val="none" w:color="000000" w:sz="2" w:space="0"/>
            </w:tcBorders>
          </w:tcPr>
          <w:p>
            <w:pPr>
              <w:rPr>
                <w:rFonts w:ascii="Arial"/>
                <w:sz w:val="21"/>
              </w:rPr>
            </w:pPr>
            <w:r/>
          </w:p>
        </w:tc>
        <w:tc>
          <w:tcPr>
            <w:tcW w:w="2577" w:type="dxa"/>
            <w:vAlign w:val="top"/>
          </w:tcPr>
          <w:p>
            <w:pPr>
              <w:ind w:left="73"/>
              <w:spacing w:before="123" w:line="219" w:lineRule="auto"/>
              <w:rPr>
                <w:rFonts w:ascii="SimSun" w:hAnsi="SimSun" w:eastAsia="SimSun" w:cs="SimSun"/>
                <w:sz w:val="21"/>
                <w:szCs w:val="21"/>
              </w:rPr>
            </w:pPr>
            <w:r>
              <w:rPr>
                <w:rFonts w:ascii="SimSun" w:hAnsi="SimSun" w:eastAsia="SimSun" w:cs="SimSun"/>
                <w:sz w:val="21"/>
                <w:szCs w:val="21"/>
              </w:rPr>
              <w:t>11.尿淀粉酶</w:t>
            </w:r>
          </w:p>
        </w:tc>
        <w:tc>
          <w:tcPr>
            <w:tcW w:w="3771" w:type="dxa"/>
            <w:vAlign w:val="top"/>
            <w:vMerge w:val="continue"/>
            <w:tcBorders>
              <w:top w:val="none" w:color="000000" w:sz="2" w:space="0"/>
            </w:tcBorders>
          </w:tcPr>
          <w:p>
            <w:pPr>
              <w:rPr>
                <w:rFonts w:ascii="Arial"/>
                <w:sz w:val="21"/>
              </w:rPr>
            </w:pPr>
            <w:r/>
          </w:p>
        </w:tc>
      </w:tr>
      <w:tr>
        <w:trPr>
          <w:trHeight w:val="489" w:hRule="atLeast"/>
        </w:trPr>
        <w:tc>
          <w:tcPr>
            <w:tcW w:w="874" w:type="dxa"/>
            <w:vAlign w:val="top"/>
            <w:vMerge w:val="continue"/>
            <w:textDirection w:val="tbRlV"/>
            <w:tcBorders>
              <w:top w:val="none" w:color="000000" w:sz="2" w:space="0"/>
              <w:bottom w:val="none" w:color="000000" w:sz="2" w:space="0"/>
            </w:tcBorders>
          </w:tcPr>
          <w:p>
            <w:pPr>
              <w:rPr>
                <w:rFonts w:ascii="Arial"/>
                <w:sz w:val="21"/>
              </w:rPr>
            </w:pPr>
            <w:r/>
          </w:p>
        </w:tc>
        <w:tc>
          <w:tcPr>
            <w:tcW w:w="1858" w:type="dxa"/>
            <w:vAlign w:val="top"/>
            <w:vMerge w:val="restart"/>
            <w:tcBorders>
              <w:bottom w:val="none" w:color="000000" w:sz="2" w:space="0"/>
            </w:tcBorders>
          </w:tcPr>
          <w:p>
            <w:pPr>
              <w:spacing w:line="276" w:lineRule="auto"/>
              <w:rPr>
                <w:rFonts w:ascii="Arial"/>
                <w:sz w:val="21"/>
              </w:rPr>
            </w:pPr>
            <w:r/>
          </w:p>
          <w:p>
            <w:pPr>
              <w:spacing w:line="277" w:lineRule="auto"/>
              <w:rPr>
                <w:rFonts w:ascii="Arial"/>
                <w:sz w:val="21"/>
              </w:rPr>
            </w:pPr>
            <w:r/>
          </w:p>
          <w:p>
            <w:pPr>
              <w:spacing w:line="277" w:lineRule="auto"/>
              <w:rPr>
                <w:rFonts w:ascii="Arial"/>
                <w:sz w:val="21"/>
              </w:rPr>
            </w:pPr>
            <w:r/>
          </w:p>
          <w:p>
            <w:pPr>
              <w:ind w:left="81"/>
              <w:spacing w:before="68" w:line="219" w:lineRule="auto"/>
              <w:rPr>
                <w:rFonts w:ascii="SimSun" w:hAnsi="SimSun" w:eastAsia="SimSun" w:cs="SimSun"/>
                <w:sz w:val="21"/>
                <w:szCs w:val="21"/>
              </w:rPr>
            </w:pPr>
            <w:r>
              <w:rPr>
                <w:rFonts w:ascii="SimSun" w:hAnsi="SimSun" w:eastAsia="SimSun" w:cs="SimSun"/>
                <w:sz w:val="21"/>
                <w:szCs w:val="21"/>
                <w:spacing w:val="1"/>
              </w:rPr>
              <w:t>(三)粪常规检查</w:t>
            </w:r>
          </w:p>
        </w:tc>
        <w:tc>
          <w:tcPr>
            <w:tcW w:w="2577" w:type="dxa"/>
            <w:vAlign w:val="top"/>
          </w:tcPr>
          <w:p>
            <w:pPr>
              <w:ind w:left="73"/>
              <w:spacing w:before="143" w:line="219" w:lineRule="auto"/>
              <w:rPr>
                <w:rFonts w:ascii="SimSun" w:hAnsi="SimSun" w:eastAsia="SimSun" w:cs="SimSun"/>
                <w:sz w:val="21"/>
                <w:szCs w:val="21"/>
              </w:rPr>
            </w:pPr>
            <w:r>
              <w:rPr>
                <w:rFonts w:ascii="SimSun" w:hAnsi="SimSun" w:eastAsia="SimSun" w:cs="SimSun"/>
                <w:sz w:val="21"/>
                <w:szCs w:val="21"/>
                <w:spacing w:val="2"/>
              </w:rPr>
              <w:t>1.粪外观</w:t>
            </w:r>
          </w:p>
        </w:tc>
        <w:tc>
          <w:tcPr>
            <w:tcW w:w="3771" w:type="dxa"/>
            <w:vAlign w:val="top"/>
            <w:vMerge w:val="restart"/>
            <w:tcBorders>
              <w:bottom w:val="none" w:color="000000" w:sz="2" w:space="0"/>
            </w:tcBorders>
          </w:tcPr>
          <w:p>
            <w:pPr>
              <w:spacing w:line="276" w:lineRule="auto"/>
              <w:rPr>
                <w:rFonts w:ascii="Arial"/>
                <w:sz w:val="21"/>
              </w:rPr>
            </w:pPr>
            <w:r/>
          </w:p>
          <w:p>
            <w:pPr>
              <w:spacing w:line="277" w:lineRule="auto"/>
              <w:rPr>
                <w:rFonts w:ascii="Arial"/>
                <w:sz w:val="21"/>
              </w:rPr>
            </w:pPr>
            <w:r/>
          </w:p>
          <w:p>
            <w:pPr>
              <w:spacing w:line="277" w:lineRule="auto"/>
              <w:rPr>
                <w:rFonts w:ascii="Arial"/>
                <w:sz w:val="21"/>
              </w:rPr>
            </w:pPr>
            <w:r/>
          </w:p>
          <w:p>
            <w:pPr>
              <w:ind w:left="106"/>
              <w:spacing w:before="68" w:line="219" w:lineRule="auto"/>
              <w:rPr>
                <w:rFonts w:ascii="SimSun" w:hAnsi="SimSun" w:eastAsia="SimSun" w:cs="SimSun"/>
                <w:sz w:val="21"/>
                <w:szCs w:val="21"/>
              </w:rPr>
            </w:pPr>
            <w:r>
              <w:rPr>
                <w:rFonts w:ascii="SimSun" w:hAnsi="SimSun" w:eastAsia="SimSun" w:cs="SimSun"/>
                <w:sz w:val="21"/>
                <w:szCs w:val="21"/>
                <w:spacing w:val="-1"/>
              </w:rPr>
              <w:t>检查结果的临床意义</w:t>
            </w:r>
          </w:p>
        </w:tc>
      </w:tr>
      <w:tr>
        <w:trPr>
          <w:trHeight w:val="500" w:hRule="atLeast"/>
        </w:trPr>
        <w:tc>
          <w:tcPr>
            <w:tcW w:w="874" w:type="dxa"/>
            <w:vAlign w:val="top"/>
            <w:vMerge w:val="continue"/>
            <w:textDirection w:val="tbRlV"/>
            <w:tcBorders>
              <w:top w:val="none" w:color="000000" w:sz="2" w:space="0"/>
              <w:bottom w:val="none" w:color="000000" w:sz="2" w:space="0"/>
            </w:tcBorders>
          </w:tcPr>
          <w:p>
            <w:pPr>
              <w:rPr>
                <w:rFonts w:ascii="Arial"/>
                <w:sz w:val="21"/>
              </w:rPr>
            </w:pPr>
            <w:r/>
          </w:p>
        </w:tc>
        <w:tc>
          <w:tcPr>
            <w:tcW w:w="1858" w:type="dxa"/>
            <w:vAlign w:val="top"/>
            <w:vMerge w:val="continue"/>
            <w:tcBorders>
              <w:top w:val="none" w:color="000000" w:sz="2" w:space="0"/>
              <w:bottom w:val="none" w:color="000000" w:sz="2" w:space="0"/>
            </w:tcBorders>
          </w:tcPr>
          <w:p>
            <w:pPr>
              <w:rPr>
                <w:rFonts w:ascii="Arial"/>
                <w:sz w:val="21"/>
              </w:rPr>
            </w:pPr>
            <w:r/>
          </w:p>
        </w:tc>
        <w:tc>
          <w:tcPr>
            <w:tcW w:w="2577" w:type="dxa"/>
            <w:vAlign w:val="top"/>
          </w:tcPr>
          <w:p>
            <w:pPr>
              <w:ind w:left="73"/>
              <w:spacing w:before="154" w:line="219" w:lineRule="auto"/>
              <w:rPr>
                <w:rFonts w:ascii="SimSun" w:hAnsi="SimSun" w:eastAsia="SimSun" w:cs="SimSun"/>
                <w:sz w:val="21"/>
                <w:szCs w:val="21"/>
              </w:rPr>
            </w:pPr>
            <w:r>
              <w:rPr>
                <w:rFonts w:ascii="SimSun" w:hAnsi="SimSun" w:eastAsia="SimSun" w:cs="SimSun"/>
                <w:sz w:val="21"/>
                <w:szCs w:val="21"/>
                <w:spacing w:val="-2"/>
              </w:rPr>
              <w:t>2.粪隐血</w:t>
            </w:r>
          </w:p>
        </w:tc>
        <w:tc>
          <w:tcPr>
            <w:tcW w:w="3771" w:type="dxa"/>
            <w:vAlign w:val="top"/>
            <w:vMerge w:val="continue"/>
            <w:tcBorders>
              <w:top w:val="none" w:color="000000" w:sz="2" w:space="0"/>
              <w:bottom w:val="none" w:color="000000" w:sz="2" w:space="0"/>
            </w:tcBorders>
          </w:tcPr>
          <w:p>
            <w:pPr>
              <w:rPr>
                <w:rFonts w:ascii="Arial"/>
                <w:sz w:val="21"/>
              </w:rPr>
            </w:pPr>
            <w:r/>
          </w:p>
        </w:tc>
      </w:tr>
      <w:tr>
        <w:trPr>
          <w:trHeight w:val="489" w:hRule="atLeast"/>
        </w:trPr>
        <w:tc>
          <w:tcPr>
            <w:tcW w:w="874" w:type="dxa"/>
            <w:vAlign w:val="top"/>
            <w:vMerge w:val="continue"/>
            <w:textDirection w:val="tbRlV"/>
            <w:tcBorders>
              <w:top w:val="none" w:color="000000" w:sz="2" w:space="0"/>
              <w:bottom w:val="none" w:color="000000" w:sz="2" w:space="0"/>
            </w:tcBorders>
          </w:tcPr>
          <w:p>
            <w:pPr>
              <w:rPr>
                <w:rFonts w:ascii="Arial"/>
                <w:sz w:val="21"/>
              </w:rPr>
            </w:pPr>
            <w:r/>
          </w:p>
        </w:tc>
        <w:tc>
          <w:tcPr>
            <w:tcW w:w="1858" w:type="dxa"/>
            <w:vAlign w:val="top"/>
            <w:vMerge w:val="continue"/>
            <w:tcBorders>
              <w:top w:val="none" w:color="000000" w:sz="2" w:space="0"/>
              <w:bottom w:val="none" w:color="000000" w:sz="2" w:space="0"/>
            </w:tcBorders>
          </w:tcPr>
          <w:p>
            <w:pPr>
              <w:rPr>
                <w:rFonts w:ascii="Arial"/>
                <w:sz w:val="21"/>
              </w:rPr>
            </w:pPr>
            <w:r/>
          </w:p>
        </w:tc>
        <w:tc>
          <w:tcPr>
            <w:tcW w:w="2577" w:type="dxa"/>
            <w:vAlign w:val="top"/>
          </w:tcPr>
          <w:p>
            <w:pPr>
              <w:ind w:left="73"/>
              <w:spacing w:before="144" w:line="219" w:lineRule="auto"/>
              <w:rPr>
                <w:rFonts w:ascii="SimSun" w:hAnsi="SimSun" w:eastAsia="SimSun" w:cs="SimSun"/>
                <w:sz w:val="21"/>
                <w:szCs w:val="21"/>
              </w:rPr>
            </w:pPr>
            <w:r>
              <w:rPr>
                <w:rFonts w:ascii="SimSun" w:hAnsi="SimSun" w:eastAsia="SimSun" w:cs="SimSun"/>
                <w:sz w:val="21"/>
                <w:szCs w:val="21"/>
                <w:spacing w:val="3"/>
              </w:rPr>
              <w:t>3.粪胆原</w:t>
            </w:r>
          </w:p>
        </w:tc>
        <w:tc>
          <w:tcPr>
            <w:tcW w:w="3771" w:type="dxa"/>
            <w:vAlign w:val="top"/>
            <w:vMerge w:val="continue"/>
            <w:tcBorders>
              <w:top w:val="none" w:color="000000" w:sz="2" w:space="0"/>
              <w:bottom w:val="none" w:color="000000" w:sz="2" w:space="0"/>
            </w:tcBorders>
          </w:tcPr>
          <w:p>
            <w:pPr>
              <w:rPr>
                <w:rFonts w:ascii="Arial"/>
                <w:sz w:val="21"/>
              </w:rPr>
            </w:pPr>
            <w:r/>
          </w:p>
        </w:tc>
      </w:tr>
      <w:tr>
        <w:trPr>
          <w:trHeight w:val="500" w:hRule="atLeast"/>
        </w:trPr>
        <w:tc>
          <w:tcPr>
            <w:tcW w:w="874" w:type="dxa"/>
            <w:vAlign w:val="top"/>
            <w:vMerge w:val="continue"/>
            <w:textDirection w:val="tbRlV"/>
            <w:tcBorders>
              <w:top w:val="none" w:color="000000" w:sz="2" w:space="0"/>
              <w:bottom w:val="none" w:color="000000" w:sz="2" w:space="0"/>
            </w:tcBorders>
          </w:tcPr>
          <w:p>
            <w:pPr>
              <w:rPr>
                <w:rFonts w:ascii="Arial"/>
                <w:sz w:val="21"/>
              </w:rPr>
            </w:pPr>
            <w:r/>
          </w:p>
        </w:tc>
        <w:tc>
          <w:tcPr>
            <w:tcW w:w="1858" w:type="dxa"/>
            <w:vAlign w:val="top"/>
            <w:vMerge w:val="continue"/>
            <w:tcBorders>
              <w:top w:val="none" w:color="000000" w:sz="2" w:space="0"/>
            </w:tcBorders>
          </w:tcPr>
          <w:p>
            <w:pPr>
              <w:rPr>
                <w:rFonts w:ascii="Arial"/>
                <w:sz w:val="21"/>
              </w:rPr>
            </w:pPr>
            <w:r/>
          </w:p>
        </w:tc>
        <w:tc>
          <w:tcPr>
            <w:tcW w:w="2577" w:type="dxa"/>
            <w:vAlign w:val="top"/>
          </w:tcPr>
          <w:p>
            <w:pPr>
              <w:ind w:left="73"/>
              <w:spacing w:before="155" w:line="219" w:lineRule="auto"/>
              <w:rPr>
                <w:rFonts w:ascii="SimSun" w:hAnsi="SimSun" w:eastAsia="SimSun" w:cs="SimSun"/>
                <w:sz w:val="21"/>
                <w:szCs w:val="21"/>
              </w:rPr>
            </w:pPr>
            <w:r>
              <w:rPr>
                <w:rFonts w:ascii="SimSun" w:hAnsi="SimSun" w:eastAsia="SimSun" w:cs="SimSun"/>
                <w:sz w:val="21"/>
                <w:szCs w:val="21"/>
                <w:spacing w:val="-1"/>
              </w:rPr>
              <w:t>4.粪便细胞显微镜检查</w:t>
            </w:r>
          </w:p>
        </w:tc>
        <w:tc>
          <w:tcPr>
            <w:tcW w:w="3771" w:type="dxa"/>
            <w:vAlign w:val="top"/>
            <w:vMerge w:val="continue"/>
            <w:tcBorders>
              <w:top w:val="none" w:color="000000" w:sz="2" w:space="0"/>
            </w:tcBorders>
          </w:tcPr>
          <w:p>
            <w:pPr>
              <w:rPr>
                <w:rFonts w:ascii="Arial"/>
                <w:sz w:val="21"/>
              </w:rPr>
            </w:pPr>
            <w:r/>
          </w:p>
        </w:tc>
      </w:tr>
      <w:tr>
        <w:trPr>
          <w:trHeight w:val="599" w:hRule="atLeast"/>
        </w:trPr>
        <w:tc>
          <w:tcPr>
            <w:tcW w:w="874" w:type="dxa"/>
            <w:vAlign w:val="top"/>
            <w:vMerge w:val="continue"/>
            <w:textDirection w:val="tbRlV"/>
            <w:tcBorders>
              <w:top w:val="none" w:color="000000" w:sz="2" w:space="0"/>
              <w:bottom w:val="none" w:color="000000" w:sz="2" w:space="0"/>
            </w:tcBorders>
          </w:tcPr>
          <w:p>
            <w:pPr>
              <w:rPr>
                <w:rFonts w:ascii="Arial"/>
                <w:sz w:val="21"/>
              </w:rPr>
            </w:pPr>
            <w:r/>
          </w:p>
        </w:tc>
        <w:tc>
          <w:tcPr>
            <w:tcW w:w="1858" w:type="dxa"/>
            <w:vAlign w:val="top"/>
            <w:vMerge w:val="restart"/>
            <w:tcBorders>
              <w:bottom w:val="none" w:color="000000" w:sz="2" w:space="0"/>
            </w:tcBorders>
          </w:tcPr>
          <w:p>
            <w:pPr>
              <w:spacing w:line="282" w:lineRule="auto"/>
              <w:rPr>
                <w:rFonts w:ascii="Arial"/>
                <w:sz w:val="21"/>
              </w:rPr>
            </w:pPr>
            <w:r/>
          </w:p>
          <w:p>
            <w:pPr>
              <w:spacing w:line="282" w:lineRule="auto"/>
              <w:rPr>
                <w:rFonts w:ascii="Arial"/>
                <w:sz w:val="21"/>
              </w:rPr>
            </w:pPr>
            <w:r/>
          </w:p>
          <w:p>
            <w:pPr>
              <w:spacing w:line="283" w:lineRule="auto"/>
              <w:rPr>
                <w:rFonts w:ascii="Arial"/>
                <w:sz w:val="21"/>
              </w:rPr>
            </w:pPr>
            <w:r/>
          </w:p>
          <w:p>
            <w:pPr>
              <w:spacing w:line="283" w:lineRule="auto"/>
              <w:rPr>
                <w:rFonts w:ascii="Arial"/>
                <w:sz w:val="21"/>
              </w:rPr>
            </w:pPr>
            <w:r/>
          </w:p>
          <w:p>
            <w:pPr>
              <w:ind w:left="81"/>
              <w:spacing w:before="68" w:line="219" w:lineRule="auto"/>
              <w:rPr>
                <w:rFonts w:ascii="SimSun" w:hAnsi="SimSun" w:eastAsia="SimSun" w:cs="SimSun"/>
                <w:sz w:val="21"/>
                <w:szCs w:val="21"/>
              </w:rPr>
            </w:pPr>
            <w:r>
              <w:rPr>
                <w:rFonts w:ascii="SimSun" w:hAnsi="SimSun" w:eastAsia="SimSun" w:cs="SimSun"/>
                <w:sz w:val="21"/>
                <w:szCs w:val="21"/>
                <w:spacing w:val="1"/>
              </w:rPr>
              <w:t>(四)肝功能检查</w:t>
            </w:r>
          </w:p>
        </w:tc>
        <w:tc>
          <w:tcPr>
            <w:tcW w:w="2577" w:type="dxa"/>
            <w:vAlign w:val="top"/>
          </w:tcPr>
          <w:p>
            <w:pPr>
              <w:ind w:left="73"/>
              <w:spacing w:before="205" w:line="219" w:lineRule="auto"/>
              <w:rPr>
                <w:rFonts w:ascii="SimSun" w:hAnsi="SimSun" w:eastAsia="SimSun" w:cs="SimSun"/>
                <w:sz w:val="21"/>
                <w:szCs w:val="21"/>
              </w:rPr>
            </w:pPr>
            <w:r>
              <w:rPr>
                <w:rFonts w:ascii="SimSun" w:hAnsi="SimSun" w:eastAsia="SimSun" w:cs="SimSun"/>
                <w:sz w:val="21"/>
                <w:szCs w:val="21"/>
              </w:rPr>
              <w:t>1.血清丙氨酸氨基转移酶</w:t>
            </w:r>
          </w:p>
        </w:tc>
        <w:tc>
          <w:tcPr>
            <w:tcW w:w="3771" w:type="dxa"/>
            <w:vAlign w:val="top"/>
            <w:vMerge w:val="restart"/>
            <w:tcBorders>
              <w:bottom w:val="none" w:color="000000" w:sz="2" w:space="0"/>
            </w:tcBorders>
          </w:tcPr>
          <w:p>
            <w:pPr>
              <w:spacing w:line="282" w:lineRule="auto"/>
              <w:rPr>
                <w:rFonts w:ascii="Arial"/>
                <w:sz w:val="21"/>
              </w:rPr>
            </w:pPr>
            <w:r/>
          </w:p>
          <w:p>
            <w:pPr>
              <w:spacing w:line="282" w:lineRule="auto"/>
              <w:rPr>
                <w:rFonts w:ascii="Arial"/>
                <w:sz w:val="21"/>
              </w:rPr>
            </w:pPr>
            <w:r/>
          </w:p>
          <w:p>
            <w:pPr>
              <w:spacing w:line="283" w:lineRule="auto"/>
              <w:rPr>
                <w:rFonts w:ascii="Arial"/>
                <w:sz w:val="21"/>
              </w:rPr>
            </w:pPr>
            <w:r/>
          </w:p>
          <w:p>
            <w:pPr>
              <w:spacing w:line="283" w:lineRule="auto"/>
              <w:rPr>
                <w:rFonts w:ascii="Arial"/>
                <w:sz w:val="21"/>
              </w:rPr>
            </w:pPr>
            <w:r/>
          </w:p>
          <w:p>
            <w:pPr>
              <w:ind w:left="106"/>
              <w:spacing w:before="68" w:line="219" w:lineRule="auto"/>
              <w:rPr>
                <w:rFonts w:ascii="SimSun" w:hAnsi="SimSun" w:eastAsia="SimSun" w:cs="SimSun"/>
                <w:sz w:val="21"/>
                <w:szCs w:val="21"/>
              </w:rPr>
            </w:pPr>
            <w:r>
              <w:rPr>
                <w:rFonts w:ascii="SimSun" w:hAnsi="SimSun" w:eastAsia="SimSun" w:cs="SimSun"/>
                <w:sz w:val="21"/>
                <w:szCs w:val="21"/>
                <w:spacing w:val="-1"/>
              </w:rPr>
              <w:t>检查结果的临床意义</w:t>
            </w:r>
          </w:p>
        </w:tc>
      </w:tr>
      <w:tr>
        <w:trPr>
          <w:trHeight w:val="809" w:hRule="atLeast"/>
        </w:trPr>
        <w:tc>
          <w:tcPr>
            <w:tcW w:w="874" w:type="dxa"/>
            <w:vAlign w:val="top"/>
            <w:vMerge w:val="continue"/>
            <w:textDirection w:val="tbRlV"/>
            <w:tcBorders>
              <w:top w:val="none" w:color="000000" w:sz="2" w:space="0"/>
              <w:bottom w:val="none" w:color="000000" w:sz="2" w:space="0"/>
            </w:tcBorders>
          </w:tcPr>
          <w:p>
            <w:pPr>
              <w:rPr>
                <w:rFonts w:ascii="Arial"/>
                <w:sz w:val="21"/>
              </w:rPr>
            </w:pPr>
            <w:r/>
          </w:p>
        </w:tc>
        <w:tc>
          <w:tcPr>
            <w:tcW w:w="1858" w:type="dxa"/>
            <w:vAlign w:val="top"/>
            <w:vMerge w:val="continue"/>
            <w:tcBorders>
              <w:top w:val="none" w:color="000000" w:sz="2" w:space="0"/>
              <w:bottom w:val="none" w:color="000000" w:sz="2" w:space="0"/>
            </w:tcBorders>
          </w:tcPr>
          <w:p>
            <w:pPr>
              <w:rPr>
                <w:rFonts w:ascii="Arial"/>
                <w:sz w:val="21"/>
              </w:rPr>
            </w:pPr>
            <w:r/>
          </w:p>
        </w:tc>
        <w:tc>
          <w:tcPr>
            <w:tcW w:w="2577" w:type="dxa"/>
            <w:vAlign w:val="top"/>
          </w:tcPr>
          <w:p>
            <w:pPr>
              <w:ind w:left="293" w:right="194" w:hanging="220"/>
              <w:spacing w:before="166" w:line="237" w:lineRule="auto"/>
              <w:rPr>
                <w:rFonts w:ascii="SimSun" w:hAnsi="SimSun" w:eastAsia="SimSun" w:cs="SimSun"/>
                <w:sz w:val="21"/>
                <w:szCs w:val="21"/>
              </w:rPr>
            </w:pPr>
            <w:r>
              <w:rPr>
                <w:rFonts w:ascii="SimSun" w:hAnsi="SimSun" w:eastAsia="SimSun" w:cs="SimSun"/>
                <w:sz w:val="21"/>
                <w:szCs w:val="21"/>
                <w:spacing w:val="-1"/>
              </w:rPr>
              <w:t>2.血清天门冬氨酸氨基转</w:t>
            </w:r>
            <w:r>
              <w:rPr>
                <w:rFonts w:ascii="SimSun" w:hAnsi="SimSun" w:eastAsia="SimSun" w:cs="SimSun"/>
                <w:sz w:val="21"/>
                <w:szCs w:val="21"/>
              </w:rPr>
              <w:t xml:space="preserve"> </w:t>
            </w:r>
            <w:r>
              <w:rPr>
                <w:rFonts w:ascii="SimSun" w:hAnsi="SimSun" w:eastAsia="SimSun" w:cs="SimSun"/>
                <w:sz w:val="21"/>
                <w:szCs w:val="21"/>
                <w:spacing w:val="-3"/>
              </w:rPr>
              <w:t>移酶</w:t>
            </w:r>
          </w:p>
        </w:tc>
        <w:tc>
          <w:tcPr>
            <w:tcW w:w="3771" w:type="dxa"/>
            <w:vAlign w:val="top"/>
            <w:vMerge w:val="continue"/>
            <w:tcBorders>
              <w:top w:val="none" w:color="000000" w:sz="2" w:space="0"/>
              <w:bottom w:val="none" w:color="000000" w:sz="2" w:space="0"/>
            </w:tcBorders>
          </w:tcPr>
          <w:p>
            <w:pPr>
              <w:rPr>
                <w:rFonts w:ascii="Arial"/>
                <w:sz w:val="21"/>
              </w:rPr>
            </w:pPr>
            <w:r/>
          </w:p>
        </w:tc>
      </w:tr>
      <w:tr>
        <w:trPr>
          <w:trHeight w:val="549" w:hRule="atLeast"/>
        </w:trPr>
        <w:tc>
          <w:tcPr>
            <w:tcW w:w="874" w:type="dxa"/>
            <w:vAlign w:val="top"/>
            <w:vMerge w:val="continue"/>
            <w:textDirection w:val="tbRlV"/>
            <w:tcBorders>
              <w:top w:val="none" w:color="000000" w:sz="2" w:space="0"/>
              <w:bottom w:val="none" w:color="000000" w:sz="2" w:space="0"/>
            </w:tcBorders>
          </w:tcPr>
          <w:p>
            <w:pPr>
              <w:rPr>
                <w:rFonts w:ascii="Arial"/>
                <w:sz w:val="21"/>
              </w:rPr>
            </w:pPr>
            <w:r/>
          </w:p>
        </w:tc>
        <w:tc>
          <w:tcPr>
            <w:tcW w:w="1858" w:type="dxa"/>
            <w:vAlign w:val="top"/>
            <w:vMerge w:val="continue"/>
            <w:tcBorders>
              <w:top w:val="none" w:color="000000" w:sz="2" w:space="0"/>
              <w:bottom w:val="none" w:color="000000" w:sz="2" w:space="0"/>
            </w:tcBorders>
          </w:tcPr>
          <w:p>
            <w:pPr>
              <w:rPr>
                <w:rFonts w:ascii="Arial"/>
                <w:sz w:val="21"/>
              </w:rPr>
            </w:pPr>
            <w:r/>
          </w:p>
        </w:tc>
        <w:tc>
          <w:tcPr>
            <w:tcW w:w="2577" w:type="dxa"/>
            <w:vAlign w:val="top"/>
          </w:tcPr>
          <w:p>
            <w:pPr>
              <w:ind w:left="73"/>
              <w:spacing w:before="169" w:line="212" w:lineRule="auto"/>
              <w:rPr>
                <w:rFonts w:ascii="SimSun" w:hAnsi="SimSun" w:eastAsia="SimSun" w:cs="SimSun"/>
                <w:sz w:val="21"/>
                <w:szCs w:val="21"/>
              </w:rPr>
            </w:pPr>
            <w:r>
              <w:rPr>
                <w:rFonts w:ascii="SimSun" w:hAnsi="SimSun" w:eastAsia="SimSun" w:cs="SimSun"/>
                <w:sz w:val="21"/>
                <w:szCs w:val="21"/>
                <w:spacing w:val="-1"/>
              </w:rPr>
              <w:t>3.血清γ-谷氨酰转移酶</w:t>
            </w:r>
          </w:p>
        </w:tc>
        <w:tc>
          <w:tcPr>
            <w:tcW w:w="3771" w:type="dxa"/>
            <w:vAlign w:val="top"/>
            <w:vMerge w:val="continue"/>
            <w:tcBorders>
              <w:top w:val="none" w:color="000000" w:sz="2" w:space="0"/>
              <w:bottom w:val="none" w:color="000000" w:sz="2" w:space="0"/>
            </w:tcBorders>
          </w:tcPr>
          <w:p>
            <w:pPr>
              <w:rPr>
                <w:rFonts w:ascii="Arial"/>
                <w:sz w:val="21"/>
              </w:rPr>
            </w:pPr>
            <w:r/>
          </w:p>
        </w:tc>
      </w:tr>
      <w:tr>
        <w:trPr>
          <w:trHeight w:val="624" w:hRule="atLeast"/>
        </w:trPr>
        <w:tc>
          <w:tcPr>
            <w:tcW w:w="874" w:type="dxa"/>
            <w:vAlign w:val="top"/>
            <w:vMerge w:val="continue"/>
            <w:textDirection w:val="tbRlV"/>
            <w:tcBorders>
              <w:top w:val="none" w:color="000000" w:sz="2" w:space="0"/>
            </w:tcBorders>
          </w:tcPr>
          <w:p>
            <w:pPr>
              <w:rPr>
                <w:rFonts w:ascii="Arial"/>
                <w:sz w:val="21"/>
              </w:rPr>
            </w:pPr>
            <w:r/>
          </w:p>
        </w:tc>
        <w:tc>
          <w:tcPr>
            <w:tcW w:w="1858" w:type="dxa"/>
            <w:vAlign w:val="top"/>
            <w:vMerge w:val="continue"/>
            <w:tcBorders>
              <w:top w:val="none" w:color="000000" w:sz="2" w:space="0"/>
            </w:tcBorders>
          </w:tcPr>
          <w:p>
            <w:pPr>
              <w:rPr>
                <w:rFonts w:ascii="Arial"/>
                <w:sz w:val="21"/>
              </w:rPr>
            </w:pPr>
            <w:r/>
          </w:p>
        </w:tc>
        <w:tc>
          <w:tcPr>
            <w:tcW w:w="2577" w:type="dxa"/>
            <w:vAlign w:val="top"/>
          </w:tcPr>
          <w:p>
            <w:pPr>
              <w:ind w:left="73"/>
              <w:spacing w:before="218" w:line="219" w:lineRule="auto"/>
              <w:rPr>
                <w:rFonts w:ascii="SimSun" w:hAnsi="SimSun" w:eastAsia="SimSun" w:cs="SimSun"/>
                <w:sz w:val="21"/>
                <w:szCs w:val="21"/>
              </w:rPr>
            </w:pPr>
            <w:r>
              <w:rPr>
                <w:rFonts w:ascii="SimSun" w:hAnsi="SimSun" w:eastAsia="SimSun" w:cs="SimSun"/>
                <w:sz w:val="21"/>
                <w:szCs w:val="21"/>
                <w:spacing w:val="-1"/>
              </w:rPr>
              <w:t>4.血清碱性磷酸酶</w:t>
            </w:r>
          </w:p>
        </w:tc>
        <w:tc>
          <w:tcPr>
            <w:tcW w:w="3771" w:type="dxa"/>
            <w:vAlign w:val="top"/>
            <w:vMerge w:val="continue"/>
            <w:tcBorders>
              <w:top w:val="none" w:color="000000" w:sz="2" w:space="0"/>
            </w:tcBorders>
          </w:tcPr>
          <w:p>
            <w:pPr>
              <w:rPr>
                <w:rFonts w:ascii="Arial"/>
                <w:sz w:val="21"/>
              </w:rPr>
            </w:pPr>
            <w:r/>
          </w:p>
        </w:tc>
      </w:tr>
    </w:tbl>
    <w:p>
      <w:pPr>
        <w:rPr>
          <w:rFonts w:ascii="Arial"/>
          <w:sz w:val="21"/>
        </w:rPr>
      </w:pPr>
      <w:r/>
    </w:p>
    <w:p>
      <w:pPr>
        <w:sectPr>
          <w:footerReference w:type="default" r:id="rId67"/>
          <w:pgSz w:w="12250" w:h="16500"/>
          <w:pgMar w:top="1402" w:right="1514" w:bottom="1125" w:left="1644" w:header="0" w:footer="976" w:gutter="0"/>
        </w:sectPr>
        <w:rPr/>
      </w:pPr>
    </w:p>
    <w:p>
      <w:pPr>
        <w:ind w:right="415"/>
        <w:spacing w:before="176" w:line="220" w:lineRule="auto"/>
        <w:jc w:val="right"/>
        <w:rPr>
          <w:rFonts w:ascii="SimSun" w:hAnsi="SimSun" w:eastAsia="SimSun" w:cs="SimSun"/>
          <w:sz w:val="21"/>
          <w:szCs w:val="21"/>
        </w:rPr>
      </w:pPr>
      <w:r>
        <w:rPr>
          <w:rFonts w:ascii="SimSun" w:hAnsi="SimSun" w:eastAsia="SimSun" w:cs="SimSun"/>
          <w:sz w:val="21"/>
          <w:szCs w:val="21"/>
          <w:spacing w:val="4"/>
        </w:rPr>
        <w:t>续表</w:t>
      </w:r>
    </w:p>
    <w:p>
      <w:pPr>
        <w:spacing w:line="57" w:lineRule="auto"/>
        <w:rPr>
          <w:rFonts w:ascii="Arial"/>
          <w:sz w:val="2"/>
        </w:rPr>
      </w:pPr>
      <w:r>
        <w:rPr>
          <w:rFonts w:ascii="Arial"/>
          <w:sz w:val="2"/>
        </w:rPr>
      </w:r>
    </w:p>
    <w:tbl>
      <w:tblPr>
        <w:tblStyle w:val="2"/>
        <w:tblW w:w="9109"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894"/>
        <w:gridCol w:w="1848"/>
        <w:gridCol w:w="2277"/>
        <w:gridCol w:w="4090"/>
      </w:tblGrid>
      <w:tr>
        <w:trPr>
          <w:trHeight w:val="385" w:hRule="atLeast"/>
        </w:trPr>
        <w:tc>
          <w:tcPr>
            <w:shd w:val="clear" w:fill="BBBCBF"/>
            <w:tcW w:w="894" w:type="dxa"/>
            <w:vAlign w:val="top"/>
          </w:tcPr>
          <w:p>
            <w:pPr>
              <w:ind w:left="108"/>
              <w:spacing w:before="81" w:line="220" w:lineRule="auto"/>
              <w:rPr>
                <w:rFonts w:ascii="SimSun" w:hAnsi="SimSun" w:eastAsia="SimSun" w:cs="SimSun"/>
                <w:sz w:val="22"/>
                <w:szCs w:val="22"/>
              </w:rPr>
            </w:pPr>
            <w:r>
              <w:rPr>
                <w:rFonts w:ascii="SimSun" w:hAnsi="SimSun" w:eastAsia="SimSun" w:cs="SimSun"/>
                <w:sz w:val="22"/>
                <w:szCs w:val="22"/>
                <w:b/>
                <w:bCs/>
                <w:spacing w:val="-5"/>
              </w:rPr>
              <w:t>大单元</w:t>
            </w:r>
          </w:p>
        </w:tc>
        <w:tc>
          <w:tcPr>
            <w:shd w:val="clear" w:fill="BCBDC0"/>
            <w:tcW w:w="1848" w:type="dxa"/>
            <w:vAlign w:val="top"/>
          </w:tcPr>
          <w:p>
            <w:pPr>
              <w:ind w:left="614"/>
              <w:spacing w:before="81" w:line="220" w:lineRule="auto"/>
              <w:rPr>
                <w:rFonts w:ascii="SimSun" w:hAnsi="SimSun" w:eastAsia="SimSun" w:cs="SimSun"/>
                <w:sz w:val="22"/>
                <w:szCs w:val="22"/>
              </w:rPr>
            </w:pPr>
            <w:r>
              <w:rPr>
                <w:rFonts w:ascii="SimSun" w:hAnsi="SimSun" w:eastAsia="SimSun" w:cs="SimSun"/>
                <w:sz w:val="22"/>
                <w:szCs w:val="22"/>
                <w:b/>
                <w:bCs/>
                <w:spacing w:val="-6"/>
              </w:rPr>
              <w:t>小单元</w:t>
            </w:r>
          </w:p>
        </w:tc>
        <w:tc>
          <w:tcPr>
            <w:shd w:val="clear" w:fill="BCBDC0"/>
            <w:tcW w:w="2277" w:type="dxa"/>
            <w:vAlign w:val="top"/>
          </w:tcPr>
          <w:p>
            <w:pPr>
              <w:ind w:left="816"/>
              <w:spacing w:before="84" w:line="222" w:lineRule="auto"/>
              <w:rPr>
                <w:rFonts w:ascii="SimSun" w:hAnsi="SimSun" w:eastAsia="SimSun" w:cs="SimSun"/>
                <w:sz w:val="22"/>
                <w:szCs w:val="22"/>
              </w:rPr>
            </w:pPr>
            <w:r>
              <w:rPr>
                <w:rFonts w:ascii="SimSun" w:hAnsi="SimSun" w:eastAsia="SimSun" w:cs="SimSun"/>
                <w:sz w:val="22"/>
                <w:szCs w:val="22"/>
                <w:b/>
                <w:bCs/>
                <w:spacing w:val="-8"/>
              </w:rPr>
              <w:t>细</w:t>
            </w:r>
            <w:r>
              <w:rPr>
                <w:rFonts w:ascii="SimSun" w:hAnsi="SimSun" w:eastAsia="SimSun" w:cs="SimSun"/>
                <w:sz w:val="22"/>
                <w:szCs w:val="22"/>
                <w:spacing w:val="38"/>
              </w:rPr>
              <w:t xml:space="preserve">  </w:t>
            </w:r>
            <w:r>
              <w:rPr>
                <w:rFonts w:ascii="SimSun" w:hAnsi="SimSun" w:eastAsia="SimSun" w:cs="SimSun"/>
                <w:sz w:val="22"/>
                <w:szCs w:val="22"/>
                <w:b/>
                <w:bCs/>
                <w:spacing w:val="-8"/>
              </w:rPr>
              <w:t>目</w:t>
            </w:r>
          </w:p>
        </w:tc>
        <w:tc>
          <w:tcPr>
            <w:shd w:val="clear" w:fill="BCBDC0"/>
            <w:tcW w:w="4090" w:type="dxa"/>
            <w:vAlign w:val="top"/>
          </w:tcPr>
          <w:p>
            <w:pPr>
              <w:ind w:left="1739"/>
              <w:spacing w:before="84" w:line="222" w:lineRule="auto"/>
              <w:rPr>
                <w:rFonts w:ascii="SimSun" w:hAnsi="SimSun" w:eastAsia="SimSun" w:cs="SimSun"/>
                <w:sz w:val="22"/>
                <w:szCs w:val="22"/>
              </w:rPr>
            </w:pPr>
            <w:r>
              <w:rPr>
                <w:rFonts w:ascii="SimSun" w:hAnsi="SimSun" w:eastAsia="SimSun" w:cs="SimSun"/>
                <w:sz w:val="22"/>
                <w:szCs w:val="22"/>
                <w:b/>
                <w:bCs/>
                <w:spacing w:val="-8"/>
              </w:rPr>
              <w:t>要</w:t>
            </w:r>
            <w:r>
              <w:rPr>
                <w:rFonts w:ascii="SimSun" w:hAnsi="SimSun" w:eastAsia="SimSun" w:cs="SimSun"/>
                <w:sz w:val="22"/>
                <w:szCs w:val="22"/>
                <w:spacing w:val="21"/>
              </w:rPr>
              <w:t xml:space="preserve">  </w:t>
            </w:r>
            <w:r>
              <w:rPr>
                <w:rFonts w:ascii="SimSun" w:hAnsi="SimSun" w:eastAsia="SimSun" w:cs="SimSun"/>
                <w:sz w:val="22"/>
                <w:szCs w:val="22"/>
                <w:b/>
                <w:bCs/>
                <w:spacing w:val="-8"/>
              </w:rPr>
              <w:t>点</w:t>
            </w:r>
          </w:p>
        </w:tc>
      </w:tr>
      <w:tr>
        <w:trPr>
          <w:trHeight w:val="909" w:hRule="atLeast"/>
        </w:trPr>
        <w:tc>
          <w:tcPr>
            <w:tcW w:w="894" w:type="dxa"/>
            <w:vAlign w:val="top"/>
            <w:vMerge w:val="restart"/>
            <w:textDirection w:val="tbRlV"/>
            <w:tcBorders>
              <w:bottom w:val="none" w:color="000000" w:sz="2" w:space="0"/>
            </w:tcBorders>
          </w:tcPr>
          <w:p>
            <w:pPr>
              <w:spacing w:line="257" w:lineRule="auto"/>
              <w:rPr>
                <w:rFonts w:ascii="Arial"/>
                <w:sz w:val="21"/>
              </w:rPr>
            </w:pPr>
            <w:r/>
          </w:p>
          <w:p>
            <w:pPr>
              <w:ind w:left="2093"/>
              <w:spacing w:before="74" w:line="216" w:lineRule="auto"/>
              <w:rPr>
                <w:rFonts w:ascii="SimSun" w:hAnsi="SimSun" w:eastAsia="SimSun" w:cs="SimSun"/>
                <w:sz w:val="22"/>
                <w:szCs w:val="22"/>
              </w:rPr>
            </w:pPr>
            <w:r>
              <w:rPr>
                <w:rFonts w:ascii="SimSun" w:hAnsi="SimSun" w:eastAsia="SimSun" w:cs="SimSun"/>
                <w:sz w:val="22"/>
                <w:szCs w:val="22"/>
              </w:rPr>
              <w:t>四</w:t>
            </w:r>
            <w:r>
              <w:rPr>
                <w:rFonts w:ascii="SimSun" w:hAnsi="SimSun" w:eastAsia="SimSun" w:cs="SimSun"/>
                <w:sz w:val="22"/>
                <w:szCs w:val="22"/>
                <w:spacing w:val="24"/>
              </w:rPr>
              <w:t xml:space="preserve">   </w:t>
            </w:r>
            <w:r>
              <w:rPr>
                <w:rFonts w:ascii="SimSun" w:hAnsi="SimSun" w:eastAsia="SimSun" w:cs="SimSun"/>
                <w:sz w:val="22"/>
                <w:szCs w:val="22"/>
              </w:rPr>
              <w:t>常</w:t>
            </w:r>
            <w:r>
              <w:rPr>
                <w:rFonts w:ascii="SimSun" w:hAnsi="SimSun" w:eastAsia="SimSun" w:cs="SimSun"/>
                <w:sz w:val="22"/>
                <w:szCs w:val="22"/>
                <w:spacing w:val="-3"/>
              </w:rPr>
              <w:t xml:space="preserve"> </w:t>
            </w:r>
            <w:r>
              <w:rPr>
                <w:rFonts w:ascii="SimSun" w:hAnsi="SimSun" w:eastAsia="SimSun" w:cs="SimSun"/>
                <w:sz w:val="22"/>
                <w:szCs w:val="22"/>
              </w:rPr>
              <w:t>用</w:t>
            </w:r>
            <w:r>
              <w:rPr>
                <w:rFonts w:ascii="SimSun" w:hAnsi="SimSun" w:eastAsia="SimSun" w:cs="SimSun"/>
                <w:sz w:val="22"/>
                <w:szCs w:val="22"/>
                <w:spacing w:val="-10"/>
              </w:rPr>
              <w:t xml:space="preserve"> </w:t>
            </w:r>
            <w:r>
              <w:rPr>
                <w:rFonts w:ascii="SimSun" w:hAnsi="SimSun" w:eastAsia="SimSun" w:cs="SimSun"/>
                <w:sz w:val="22"/>
                <w:szCs w:val="22"/>
              </w:rPr>
              <w:t>医</w:t>
            </w:r>
            <w:r>
              <w:rPr>
                <w:rFonts w:ascii="SimSun" w:hAnsi="SimSun" w:eastAsia="SimSun" w:cs="SimSun"/>
                <w:sz w:val="22"/>
                <w:szCs w:val="22"/>
                <w:spacing w:val="-6"/>
              </w:rPr>
              <w:t xml:space="preserve"> </w:t>
            </w:r>
            <w:r>
              <w:rPr>
                <w:rFonts w:ascii="SimSun" w:hAnsi="SimSun" w:eastAsia="SimSun" w:cs="SimSun"/>
                <w:sz w:val="22"/>
                <w:szCs w:val="22"/>
              </w:rPr>
              <w:t>学</w:t>
            </w:r>
            <w:r>
              <w:rPr>
                <w:rFonts w:ascii="SimSun" w:hAnsi="SimSun" w:eastAsia="SimSun" w:cs="SimSun"/>
                <w:sz w:val="22"/>
                <w:szCs w:val="22"/>
                <w:spacing w:val="-18"/>
              </w:rPr>
              <w:t xml:space="preserve"> </w:t>
            </w:r>
            <w:r>
              <w:rPr>
                <w:rFonts w:ascii="SimSun" w:hAnsi="SimSun" w:eastAsia="SimSun" w:cs="SimSun"/>
                <w:sz w:val="22"/>
                <w:szCs w:val="22"/>
              </w:rPr>
              <w:t>检</w:t>
            </w:r>
            <w:r>
              <w:rPr>
                <w:rFonts w:ascii="SimSun" w:hAnsi="SimSun" w:eastAsia="SimSun" w:cs="SimSun"/>
                <w:sz w:val="22"/>
                <w:szCs w:val="22"/>
                <w:spacing w:val="-1"/>
              </w:rPr>
              <w:t xml:space="preserve"> </w:t>
            </w:r>
            <w:r>
              <w:rPr>
                <w:rFonts w:ascii="SimSun" w:hAnsi="SimSun" w:eastAsia="SimSun" w:cs="SimSun"/>
                <w:sz w:val="22"/>
                <w:szCs w:val="22"/>
              </w:rPr>
              <w:t>查</w:t>
            </w:r>
            <w:r>
              <w:rPr>
                <w:rFonts w:ascii="SimSun" w:hAnsi="SimSun" w:eastAsia="SimSun" w:cs="SimSun"/>
                <w:sz w:val="22"/>
                <w:szCs w:val="22"/>
                <w:spacing w:val="-20"/>
              </w:rPr>
              <w:t xml:space="preserve"> </w:t>
            </w:r>
            <w:r>
              <w:rPr>
                <w:rFonts w:ascii="SimSun" w:hAnsi="SimSun" w:eastAsia="SimSun" w:cs="SimSun"/>
                <w:sz w:val="22"/>
                <w:szCs w:val="22"/>
              </w:rPr>
              <w:t>指</w:t>
            </w:r>
            <w:r>
              <w:rPr>
                <w:rFonts w:ascii="SimSun" w:hAnsi="SimSun" w:eastAsia="SimSun" w:cs="SimSun"/>
                <w:sz w:val="22"/>
                <w:szCs w:val="22"/>
                <w:spacing w:val="-9"/>
              </w:rPr>
              <w:t xml:space="preserve"> </w:t>
            </w:r>
            <w:r>
              <w:rPr>
                <w:rFonts w:ascii="SimSun" w:hAnsi="SimSun" w:eastAsia="SimSun" w:cs="SimSun"/>
                <w:sz w:val="22"/>
                <w:szCs w:val="22"/>
              </w:rPr>
              <w:t>标</w:t>
            </w:r>
            <w:r>
              <w:rPr>
                <w:rFonts w:ascii="SimSun" w:hAnsi="SimSun" w:eastAsia="SimSun" w:cs="SimSun"/>
                <w:sz w:val="22"/>
                <w:szCs w:val="22"/>
                <w:spacing w:val="-10"/>
              </w:rPr>
              <w:t xml:space="preserve"> </w:t>
            </w:r>
            <w:r>
              <w:rPr>
                <w:rFonts w:ascii="SimSun" w:hAnsi="SimSun" w:eastAsia="SimSun" w:cs="SimSun"/>
                <w:sz w:val="22"/>
                <w:szCs w:val="22"/>
              </w:rPr>
              <w:t>及</w:t>
            </w:r>
            <w:r>
              <w:rPr>
                <w:rFonts w:ascii="SimSun" w:hAnsi="SimSun" w:eastAsia="SimSun" w:cs="SimSun"/>
                <w:sz w:val="22"/>
                <w:szCs w:val="22"/>
                <w:spacing w:val="-11"/>
              </w:rPr>
              <w:t xml:space="preserve"> </w:t>
            </w:r>
            <w:r>
              <w:rPr>
                <w:rFonts w:ascii="SimSun" w:hAnsi="SimSun" w:eastAsia="SimSun" w:cs="SimSun"/>
                <w:sz w:val="22"/>
                <w:szCs w:val="22"/>
              </w:rPr>
              <w:t>其</w:t>
            </w:r>
            <w:r>
              <w:rPr>
                <w:rFonts w:ascii="SimSun" w:hAnsi="SimSun" w:eastAsia="SimSun" w:cs="SimSun"/>
                <w:sz w:val="22"/>
                <w:szCs w:val="22"/>
                <w:spacing w:val="-11"/>
              </w:rPr>
              <w:t xml:space="preserve"> </w:t>
            </w:r>
            <w:r>
              <w:rPr>
                <w:rFonts w:ascii="SimSun" w:hAnsi="SimSun" w:eastAsia="SimSun" w:cs="SimSun"/>
                <w:sz w:val="22"/>
                <w:szCs w:val="22"/>
              </w:rPr>
              <w:t>临</w:t>
            </w:r>
            <w:r>
              <w:rPr>
                <w:rFonts w:ascii="SimSun" w:hAnsi="SimSun" w:eastAsia="SimSun" w:cs="SimSun"/>
                <w:sz w:val="22"/>
                <w:szCs w:val="22"/>
                <w:spacing w:val="-9"/>
              </w:rPr>
              <w:t xml:space="preserve"> </w:t>
            </w:r>
            <w:r>
              <w:rPr>
                <w:rFonts w:ascii="SimSun" w:hAnsi="SimSun" w:eastAsia="SimSun" w:cs="SimSun"/>
                <w:sz w:val="22"/>
                <w:szCs w:val="22"/>
              </w:rPr>
              <w:t>床</w:t>
            </w:r>
            <w:r>
              <w:rPr>
                <w:rFonts w:ascii="SimSun" w:hAnsi="SimSun" w:eastAsia="SimSun" w:cs="SimSun"/>
                <w:sz w:val="22"/>
                <w:szCs w:val="22"/>
                <w:spacing w:val="-10"/>
              </w:rPr>
              <w:t xml:space="preserve"> </w:t>
            </w:r>
            <w:r>
              <w:rPr>
                <w:rFonts w:ascii="SimSun" w:hAnsi="SimSun" w:eastAsia="SimSun" w:cs="SimSun"/>
                <w:sz w:val="22"/>
                <w:szCs w:val="22"/>
              </w:rPr>
              <w:t>意</w:t>
            </w:r>
            <w:r>
              <w:rPr>
                <w:rFonts w:ascii="SimSun" w:hAnsi="SimSun" w:eastAsia="SimSun" w:cs="SimSun"/>
                <w:sz w:val="22"/>
                <w:szCs w:val="22"/>
                <w:spacing w:val="-11"/>
              </w:rPr>
              <w:t xml:space="preserve"> </w:t>
            </w:r>
            <w:r>
              <w:rPr>
                <w:rFonts w:ascii="SimSun" w:hAnsi="SimSun" w:eastAsia="SimSun" w:cs="SimSun"/>
                <w:sz w:val="22"/>
                <w:szCs w:val="22"/>
              </w:rPr>
              <w:t>义</w:t>
            </w:r>
          </w:p>
        </w:tc>
        <w:tc>
          <w:tcPr>
            <w:tcW w:w="1848" w:type="dxa"/>
            <w:vAlign w:val="top"/>
            <w:vMerge w:val="restart"/>
            <w:tcBorders>
              <w:bottom w:val="none" w:color="000000" w:sz="2" w:space="0"/>
            </w:tcBorders>
          </w:tcPr>
          <w:p>
            <w:pPr>
              <w:spacing w:line="294" w:lineRule="auto"/>
              <w:rPr>
                <w:rFonts w:ascii="Arial"/>
                <w:sz w:val="21"/>
              </w:rPr>
            </w:pPr>
            <w:r/>
          </w:p>
          <w:p>
            <w:pPr>
              <w:spacing w:line="294" w:lineRule="auto"/>
              <w:rPr>
                <w:rFonts w:ascii="Arial"/>
                <w:sz w:val="21"/>
              </w:rPr>
            </w:pPr>
            <w:r/>
          </w:p>
          <w:p>
            <w:pPr>
              <w:spacing w:line="294" w:lineRule="auto"/>
              <w:rPr>
                <w:rFonts w:ascii="Arial"/>
                <w:sz w:val="21"/>
              </w:rPr>
            </w:pPr>
            <w:r/>
          </w:p>
          <w:p>
            <w:pPr>
              <w:ind w:left="80"/>
              <w:spacing w:before="71" w:line="219" w:lineRule="auto"/>
              <w:rPr>
                <w:rFonts w:ascii="SimSun" w:hAnsi="SimSun" w:eastAsia="SimSun" w:cs="SimSun"/>
                <w:sz w:val="22"/>
                <w:szCs w:val="22"/>
              </w:rPr>
            </w:pPr>
            <w:r>
              <w:rPr>
                <w:rFonts w:ascii="SimSun" w:hAnsi="SimSun" w:eastAsia="SimSun" w:cs="SimSun"/>
                <w:sz w:val="22"/>
                <w:szCs w:val="22"/>
                <w:spacing w:val="1"/>
              </w:rPr>
              <w:t>(四)肝功能检查</w:t>
            </w:r>
          </w:p>
        </w:tc>
        <w:tc>
          <w:tcPr>
            <w:tcW w:w="2277" w:type="dxa"/>
            <w:vAlign w:val="top"/>
          </w:tcPr>
          <w:p>
            <w:pPr>
              <w:ind w:left="332" w:right="83" w:hanging="239"/>
              <w:spacing w:before="209"/>
              <w:rPr>
                <w:rFonts w:ascii="SimSun" w:hAnsi="SimSun" w:eastAsia="SimSun" w:cs="SimSun"/>
                <w:sz w:val="22"/>
                <w:szCs w:val="22"/>
              </w:rPr>
            </w:pPr>
            <w:r>
              <w:rPr>
                <w:rFonts w:ascii="SimSun" w:hAnsi="SimSun" w:eastAsia="SimSun" w:cs="SimSun"/>
                <w:sz w:val="22"/>
                <w:szCs w:val="22"/>
                <w:spacing w:val="11"/>
              </w:rPr>
              <w:t>5.血清总蛋白、清蛋</w:t>
            </w:r>
            <w:r>
              <w:rPr>
                <w:rFonts w:ascii="SimSun" w:hAnsi="SimSun" w:eastAsia="SimSun" w:cs="SimSun"/>
                <w:sz w:val="22"/>
                <w:szCs w:val="22"/>
              </w:rPr>
              <w:t xml:space="preserve"> </w:t>
            </w:r>
            <w:r>
              <w:rPr>
                <w:rFonts w:ascii="SimSun" w:hAnsi="SimSun" w:eastAsia="SimSun" w:cs="SimSun"/>
                <w:sz w:val="22"/>
                <w:szCs w:val="22"/>
                <w:spacing w:val="5"/>
              </w:rPr>
              <w:t>白和球蛋白</w:t>
            </w:r>
          </w:p>
        </w:tc>
        <w:tc>
          <w:tcPr>
            <w:tcW w:w="4090" w:type="dxa"/>
            <w:vAlign w:val="top"/>
            <w:vMerge w:val="restart"/>
            <w:tcBorders>
              <w:bottom w:val="none" w:color="000000" w:sz="2" w:space="0"/>
            </w:tcBorders>
          </w:tcPr>
          <w:p>
            <w:pPr>
              <w:spacing w:line="294" w:lineRule="auto"/>
              <w:rPr>
                <w:rFonts w:ascii="Arial"/>
                <w:sz w:val="21"/>
              </w:rPr>
            </w:pPr>
            <w:r/>
          </w:p>
          <w:p>
            <w:pPr>
              <w:spacing w:line="294" w:lineRule="auto"/>
              <w:rPr>
                <w:rFonts w:ascii="Arial"/>
                <w:sz w:val="21"/>
              </w:rPr>
            </w:pPr>
            <w:r/>
          </w:p>
          <w:p>
            <w:pPr>
              <w:spacing w:line="294" w:lineRule="auto"/>
              <w:rPr>
                <w:rFonts w:ascii="Arial"/>
                <w:sz w:val="21"/>
              </w:rPr>
            </w:pPr>
            <w:r/>
          </w:p>
          <w:p>
            <w:pPr>
              <w:ind w:left="85"/>
              <w:spacing w:before="71" w:line="219" w:lineRule="auto"/>
              <w:rPr>
                <w:rFonts w:ascii="SimSun" w:hAnsi="SimSun" w:eastAsia="SimSun" w:cs="SimSun"/>
                <w:sz w:val="22"/>
                <w:szCs w:val="22"/>
              </w:rPr>
            </w:pPr>
            <w:r>
              <w:rPr>
                <w:rFonts w:ascii="SimSun" w:hAnsi="SimSun" w:eastAsia="SimSun" w:cs="SimSun"/>
                <w:sz w:val="22"/>
                <w:szCs w:val="22"/>
                <w:spacing w:val="-1"/>
              </w:rPr>
              <w:t>检查结果的临床意义</w:t>
            </w:r>
          </w:p>
        </w:tc>
      </w:tr>
      <w:tr>
        <w:trPr>
          <w:trHeight w:val="120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48" w:type="dxa"/>
            <w:vAlign w:val="top"/>
            <w:vMerge w:val="continue"/>
            <w:tcBorders>
              <w:top w:val="none" w:color="000000" w:sz="2" w:space="0"/>
            </w:tcBorders>
          </w:tcPr>
          <w:p>
            <w:pPr>
              <w:rPr>
                <w:rFonts w:ascii="Arial"/>
                <w:sz w:val="21"/>
              </w:rPr>
            </w:pPr>
            <w:r/>
          </w:p>
        </w:tc>
        <w:tc>
          <w:tcPr>
            <w:tcW w:w="2277" w:type="dxa"/>
            <w:vAlign w:val="top"/>
          </w:tcPr>
          <w:p>
            <w:pPr>
              <w:ind w:left="302" w:right="94" w:hanging="220"/>
              <w:spacing w:before="199" w:line="255" w:lineRule="auto"/>
              <w:rPr>
                <w:rFonts w:ascii="SimSun" w:hAnsi="SimSun" w:eastAsia="SimSun" w:cs="SimSun"/>
                <w:sz w:val="22"/>
                <w:szCs w:val="22"/>
              </w:rPr>
            </w:pPr>
            <w:r>
              <w:rPr>
                <w:rFonts w:ascii="SimSun" w:hAnsi="SimSun" w:eastAsia="SimSun" w:cs="SimSun"/>
                <w:sz w:val="22"/>
                <w:szCs w:val="22"/>
                <w:spacing w:val="10"/>
              </w:rPr>
              <w:t>6.血清总胆红素、非</w:t>
            </w:r>
            <w:r>
              <w:rPr>
                <w:rFonts w:ascii="SimSun" w:hAnsi="SimSun" w:eastAsia="SimSun" w:cs="SimSun"/>
                <w:sz w:val="22"/>
                <w:szCs w:val="22"/>
                <w:spacing w:val="8"/>
              </w:rPr>
              <w:t xml:space="preserve"> </w:t>
            </w:r>
            <w:r>
              <w:rPr>
                <w:rFonts w:ascii="SimSun" w:hAnsi="SimSun" w:eastAsia="SimSun" w:cs="SimSun"/>
                <w:sz w:val="22"/>
                <w:szCs w:val="22"/>
                <w:spacing w:val="13"/>
              </w:rPr>
              <w:t>结合胆红素、结合</w:t>
            </w:r>
            <w:r>
              <w:rPr>
                <w:rFonts w:ascii="SimSun" w:hAnsi="SimSun" w:eastAsia="SimSun" w:cs="SimSun"/>
                <w:sz w:val="22"/>
                <w:szCs w:val="22"/>
                <w:spacing w:val="4"/>
              </w:rPr>
              <w:t xml:space="preserve"> </w:t>
            </w:r>
            <w:r>
              <w:rPr>
                <w:rFonts w:ascii="SimSun" w:hAnsi="SimSun" w:eastAsia="SimSun" w:cs="SimSun"/>
                <w:sz w:val="22"/>
                <w:szCs w:val="22"/>
                <w:spacing w:val="-2"/>
              </w:rPr>
              <w:t>胆红素</w:t>
            </w:r>
          </w:p>
        </w:tc>
        <w:tc>
          <w:tcPr>
            <w:tcW w:w="4090" w:type="dxa"/>
            <w:vAlign w:val="top"/>
            <w:vMerge w:val="continue"/>
            <w:tcBorders>
              <w:top w:val="none" w:color="000000" w:sz="2" w:space="0"/>
            </w:tcBorders>
          </w:tcPr>
          <w:p>
            <w:pPr>
              <w:rPr>
                <w:rFonts w:ascii="Arial"/>
                <w:sz w:val="21"/>
              </w:rPr>
            </w:pPr>
            <w:r/>
          </w:p>
        </w:tc>
      </w:tr>
      <w:tr>
        <w:trPr>
          <w:trHeight w:val="380"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48" w:type="dxa"/>
            <w:vAlign w:val="top"/>
            <w:vMerge w:val="restart"/>
            <w:tcBorders>
              <w:bottom w:val="none" w:color="000000" w:sz="2" w:space="0"/>
            </w:tcBorders>
          </w:tcPr>
          <w:p>
            <w:pPr>
              <w:spacing w:line="417" w:lineRule="auto"/>
              <w:rPr>
                <w:rFonts w:ascii="Arial"/>
                <w:sz w:val="21"/>
              </w:rPr>
            </w:pPr>
            <w:r/>
          </w:p>
          <w:p>
            <w:pPr>
              <w:ind w:left="80"/>
              <w:spacing w:before="71" w:line="219" w:lineRule="auto"/>
              <w:rPr>
                <w:rFonts w:ascii="SimSun" w:hAnsi="SimSun" w:eastAsia="SimSun" w:cs="SimSun"/>
                <w:sz w:val="22"/>
                <w:szCs w:val="22"/>
              </w:rPr>
            </w:pPr>
            <w:r>
              <w:rPr>
                <w:rFonts w:ascii="SimSun" w:hAnsi="SimSun" w:eastAsia="SimSun" w:cs="SimSun"/>
                <w:sz w:val="22"/>
                <w:szCs w:val="22"/>
                <w:spacing w:val="1"/>
              </w:rPr>
              <w:t>(五)肾功能检查</w:t>
            </w:r>
          </w:p>
        </w:tc>
        <w:tc>
          <w:tcPr>
            <w:tcW w:w="2277" w:type="dxa"/>
            <w:vAlign w:val="top"/>
          </w:tcPr>
          <w:p>
            <w:pPr>
              <w:ind w:left="82"/>
              <w:spacing w:before="79" w:line="219" w:lineRule="auto"/>
              <w:rPr>
                <w:rFonts w:ascii="SimSun" w:hAnsi="SimSun" w:eastAsia="SimSun" w:cs="SimSun"/>
                <w:sz w:val="22"/>
                <w:szCs w:val="22"/>
              </w:rPr>
            </w:pPr>
            <w:r>
              <w:rPr>
                <w:rFonts w:ascii="SimSun" w:hAnsi="SimSun" w:eastAsia="SimSun" w:cs="SimSun"/>
                <w:sz w:val="22"/>
                <w:szCs w:val="22"/>
                <w:spacing w:val="1"/>
              </w:rPr>
              <w:t>1.血清尿素氮</w:t>
            </w:r>
          </w:p>
        </w:tc>
        <w:tc>
          <w:tcPr>
            <w:tcW w:w="4090" w:type="dxa"/>
            <w:vAlign w:val="top"/>
            <w:vMerge w:val="restart"/>
            <w:tcBorders>
              <w:bottom w:val="none" w:color="000000" w:sz="2" w:space="0"/>
            </w:tcBorders>
          </w:tcPr>
          <w:p>
            <w:pPr>
              <w:spacing w:line="417" w:lineRule="auto"/>
              <w:rPr>
                <w:rFonts w:ascii="Arial"/>
                <w:sz w:val="21"/>
              </w:rPr>
            </w:pPr>
            <w:r/>
          </w:p>
          <w:p>
            <w:pPr>
              <w:ind w:left="85"/>
              <w:spacing w:before="71" w:line="219" w:lineRule="auto"/>
              <w:rPr>
                <w:rFonts w:ascii="SimSun" w:hAnsi="SimSun" w:eastAsia="SimSun" w:cs="SimSun"/>
                <w:sz w:val="22"/>
                <w:szCs w:val="22"/>
              </w:rPr>
            </w:pPr>
            <w:r>
              <w:rPr>
                <w:rFonts w:ascii="SimSun" w:hAnsi="SimSun" w:eastAsia="SimSun" w:cs="SimSun"/>
                <w:sz w:val="22"/>
                <w:szCs w:val="22"/>
                <w:spacing w:val="-1"/>
              </w:rPr>
              <w:t>检查结果的临床意义</w:t>
            </w:r>
          </w:p>
        </w:tc>
      </w:tr>
      <w:tr>
        <w:trPr>
          <w:trHeight w:val="410"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48" w:type="dxa"/>
            <w:vAlign w:val="top"/>
            <w:vMerge w:val="continue"/>
            <w:tcBorders>
              <w:top w:val="none" w:color="000000" w:sz="2" w:space="0"/>
              <w:bottom w:val="none" w:color="000000" w:sz="2" w:space="0"/>
            </w:tcBorders>
          </w:tcPr>
          <w:p>
            <w:pPr>
              <w:rPr>
                <w:rFonts w:ascii="Arial"/>
                <w:sz w:val="21"/>
              </w:rPr>
            </w:pPr>
            <w:r/>
          </w:p>
        </w:tc>
        <w:tc>
          <w:tcPr>
            <w:tcW w:w="2277" w:type="dxa"/>
            <w:vAlign w:val="top"/>
          </w:tcPr>
          <w:p>
            <w:pPr>
              <w:ind w:left="82"/>
              <w:spacing w:before="101" w:line="220" w:lineRule="auto"/>
              <w:rPr>
                <w:rFonts w:ascii="SimSun" w:hAnsi="SimSun" w:eastAsia="SimSun" w:cs="SimSun"/>
                <w:sz w:val="22"/>
                <w:szCs w:val="22"/>
              </w:rPr>
            </w:pPr>
            <w:r>
              <w:rPr>
                <w:rFonts w:ascii="SimSun" w:hAnsi="SimSun" w:eastAsia="SimSun" w:cs="SimSun"/>
                <w:sz w:val="22"/>
                <w:szCs w:val="22"/>
                <w:spacing w:val="1"/>
              </w:rPr>
              <w:t>2.血清肌酐</w:t>
            </w:r>
          </w:p>
        </w:tc>
        <w:tc>
          <w:tcPr>
            <w:tcW w:w="4090" w:type="dxa"/>
            <w:vAlign w:val="top"/>
            <w:vMerge w:val="continue"/>
            <w:tcBorders>
              <w:top w:val="none" w:color="000000" w:sz="2" w:space="0"/>
              <w:bottom w:val="none" w:color="000000" w:sz="2" w:space="0"/>
            </w:tcBorders>
          </w:tcPr>
          <w:p>
            <w:pPr>
              <w:rPr>
                <w:rFonts w:ascii="Arial"/>
                <w:sz w:val="21"/>
              </w:rPr>
            </w:pPr>
            <w:r/>
          </w:p>
        </w:tc>
      </w:tr>
      <w:tr>
        <w:trPr>
          <w:trHeight w:val="390"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48" w:type="dxa"/>
            <w:vAlign w:val="top"/>
            <w:vMerge w:val="continue"/>
            <w:tcBorders>
              <w:top w:val="none" w:color="000000" w:sz="2" w:space="0"/>
            </w:tcBorders>
          </w:tcPr>
          <w:p>
            <w:pPr>
              <w:rPr>
                <w:rFonts w:ascii="Arial"/>
                <w:sz w:val="21"/>
              </w:rPr>
            </w:pPr>
            <w:r/>
          </w:p>
        </w:tc>
        <w:tc>
          <w:tcPr>
            <w:tcW w:w="2277" w:type="dxa"/>
            <w:vAlign w:val="top"/>
          </w:tcPr>
          <w:p>
            <w:pPr>
              <w:ind w:left="82"/>
              <w:spacing w:before="92" w:line="221" w:lineRule="auto"/>
              <w:rPr>
                <w:rFonts w:ascii="SimSun" w:hAnsi="SimSun" w:eastAsia="SimSun" w:cs="SimSun"/>
                <w:sz w:val="22"/>
                <w:szCs w:val="22"/>
              </w:rPr>
            </w:pPr>
            <w:r>
              <w:rPr>
                <w:rFonts w:ascii="SimSun" w:hAnsi="SimSun" w:eastAsia="SimSun" w:cs="SimSun"/>
                <w:sz w:val="22"/>
                <w:szCs w:val="22"/>
                <w:spacing w:val="1"/>
              </w:rPr>
              <w:t>3.血尿酸</w:t>
            </w:r>
          </w:p>
        </w:tc>
        <w:tc>
          <w:tcPr>
            <w:tcW w:w="4090" w:type="dxa"/>
            <w:vAlign w:val="top"/>
            <w:vMerge w:val="continue"/>
            <w:tcBorders>
              <w:top w:val="none" w:color="000000" w:sz="2" w:space="0"/>
            </w:tcBorders>
          </w:tcPr>
          <w:p>
            <w:pPr>
              <w:rPr>
                <w:rFonts w:ascii="Arial"/>
                <w:sz w:val="21"/>
              </w:rPr>
            </w:pPr>
            <w:r/>
          </w:p>
        </w:tc>
      </w:tr>
      <w:tr>
        <w:trPr>
          <w:trHeight w:val="390"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48" w:type="dxa"/>
            <w:vAlign w:val="top"/>
            <w:vMerge w:val="restart"/>
            <w:tcBorders>
              <w:bottom w:val="none" w:color="000000" w:sz="2" w:space="0"/>
            </w:tcBorders>
          </w:tcPr>
          <w:p>
            <w:pPr>
              <w:spacing w:line="275" w:lineRule="auto"/>
              <w:rPr>
                <w:rFonts w:ascii="Arial"/>
                <w:sz w:val="21"/>
              </w:rPr>
            </w:pPr>
            <w:r/>
          </w:p>
          <w:p>
            <w:pPr>
              <w:spacing w:line="275" w:lineRule="auto"/>
              <w:rPr>
                <w:rFonts w:ascii="Arial"/>
                <w:sz w:val="21"/>
              </w:rPr>
            </w:pPr>
            <w:r/>
          </w:p>
          <w:p>
            <w:pPr>
              <w:spacing w:line="275" w:lineRule="auto"/>
              <w:rPr>
                <w:rFonts w:ascii="Arial"/>
                <w:sz w:val="21"/>
              </w:rPr>
            </w:pPr>
            <w:r/>
          </w:p>
          <w:p>
            <w:pPr>
              <w:spacing w:line="275" w:lineRule="auto"/>
              <w:rPr>
                <w:rFonts w:ascii="Arial"/>
                <w:sz w:val="21"/>
              </w:rPr>
            </w:pPr>
            <w:r/>
          </w:p>
          <w:p>
            <w:pPr>
              <w:spacing w:line="275" w:lineRule="auto"/>
              <w:rPr>
                <w:rFonts w:ascii="Arial"/>
                <w:sz w:val="21"/>
              </w:rPr>
            </w:pPr>
            <w:r/>
          </w:p>
          <w:p>
            <w:pPr>
              <w:spacing w:line="275" w:lineRule="auto"/>
              <w:rPr>
                <w:rFonts w:ascii="Arial"/>
                <w:sz w:val="21"/>
              </w:rPr>
            </w:pPr>
            <w:r/>
          </w:p>
          <w:p>
            <w:pPr>
              <w:ind w:left="80" w:right="206"/>
              <w:spacing w:before="72" w:line="239" w:lineRule="auto"/>
              <w:rPr>
                <w:rFonts w:ascii="SimSun" w:hAnsi="SimSun" w:eastAsia="SimSun" w:cs="SimSun"/>
                <w:sz w:val="22"/>
                <w:szCs w:val="22"/>
              </w:rPr>
            </w:pPr>
            <w:r>
              <w:rPr>
                <w:rFonts w:ascii="SimSun" w:hAnsi="SimSun" w:eastAsia="SimSun" w:cs="SimSun"/>
                <w:sz w:val="22"/>
                <w:szCs w:val="22"/>
                <w:spacing w:val="1"/>
              </w:rPr>
              <w:t>(六)常用血液生</w:t>
            </w:r>
            <w:r>
              <w:rPr>
                <w:rFonts w:ascii="SimSun" w:hAnsi="SimSun" w:eastAsia="SimSun" w:cs="SimSun"/>
                <w:sz w:val="22"/>
                <w:szCs w:val="22"/>
                <w:spacing w:val="1"/>
              </w:rPr>
              <w:t xml:space="preserve"> </w:t>
            </w:r>
            <w:r>
              <w:rPr>
                <w:rFonts w:ascii="SimSun" w:hAnsi="SimSun" w:eastAsia="SimSun" w:cs="SimSun"/>
                <w:sz w:val="22"/>
                <w:szCs w:val="22"/>
                <w:spacing w:val="3"/>
              </w:rPr>
              <w:t>化检查</w:t>
            </w:r>
          </w:p>
        </w:tc>
        <w:tc>
          <w:tcPr>
            <w:tcW w:w="2277" w:type="dxa"/>
            <w:vAlign w:val="top"/>
          </w:tcPr>
          <w:p>
            <w:pPr>
              <w:ind w:left="82"/>
              <w:spacing w:before="91" w:line="219" w:lineRule="auto"/>
              <w:rPr>
                <w:rFonts w:ascii="SimSun" w:hAnsi="SimSun" w:eastAsia="SimSun" w:cs="SimSun"/>
                <w:sz w:val="22"/>
                <w:szCs w:val="22"/>
              </w:rPr>
            </w:pPr>
            <w:r>
              <w:rPr>
                <w:rFonts w:ascii="SimSun" w:hAnsi="SimSun" w:eastAsia="SimSun" w:cs="SimSun"/>
                <w:sz w:val="22"/>
                <w:szCs w:val="22"/>
                <w:spacing w:val="1"/>
              </w:rPr>
              <w:t>1.淀粉酶</w:t>
            </w:r>
          </w:p>
        </w:tc>
        <w:tc>
          <w:tcPr>
            <w:tcW w:w="4090" w:type="dxa"/>
            <w:vAlign w:val="top"/>
            <w:vMerge w:val="restart"/>
            <w:tcBorders>
              <w:bottom w:val="none" w:color="000000" w:sz="2" w:space="0"/>
            </w:tcBorders>
          </w:tcPr>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3" w:lineRule="auto"/>
              <w:rPr>
                <w:rFonts w:ascii="Arial"/>
                <w:sz w:val="21"/>
              </w:rPr>
            </w:pPr>
            <w:r/>
          </w:p>
          <w:p>
            <w:pPr>
              <w:ind w:left="85"/>
              <w:spacing w:before="72" w:line="219" w:lineRule="auto"/>
              <w:rPr>
                <w:rFonts w:ascii="SimSun" w:hAnsi="SimSun" w:eastAsia="SimSun" w:cs="SimSun"/>
                <w:sz w:val="22"/>
                <w:szCs w:val="22"/>
              </w:rPr>
            </w:pPr>
            <w:r>
              <w:rPr>
                <w:rFonts w:ascii="SimSun" w:hAnsi="SimSun" w:eastAsia="SimSun" w:cs="SimSun"/>
                <w:sz w:val="22"/>
                <w:szCs w:val="22"/>
                <w:spacing w:val="-1"/>
              </w:rPr>
              <w:t>检查结果的临床意义</w:t>
            </w:r>
          </w:p>
        </w:tc>
      </w:tr>
      <w:tr>
        <w:trPr>
          <w:trHeight w:val="71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48" w:type="dxa"/>
            <w:vAlign w:val="top"/>
            <w:vMerge w:val="continue"/>
            <w:tcBorders>
              <w:top w:val="none" w:color="000000" w:sz="2" w:space="0"/>
              <w:bottom w:val="none" w:color="000000" w:sz="2" w:space="0"/>
            </w:tcBorders>
          </w:tcPr>
          <w:p>
            <w:pPr>
              <w:rPr>
                <w:rFonts w:ascii="Arial"/>
                <w:sz w:val="21"/>
              </w:rPr>
            </w:pPr>
            <w:r/>
          </w:p>
        </w:tc>
        <w:tc>
          <w:tcPr>
            <w:tcW w:w="2277" w:type="dxa"/>
            <w:vAlign w:val="top"/>
          </w:tcPr>
          <w:p>
            <w:pPr>
              <w:ind w:left="312" w:right="94" w:hanging="230"/>
              <w:spacing w:before="110" w:line="244" w:lineRule="auto"/>
              <w:rPr>
                <w:rFonts w:ascii="SimSun" w:hAnsi="SimSun" w:eastAsia="SimSun" w:cs="SimSun"/>
                <w:sz w:val="22"/>
                <w:szCs w:val="22"/>
              </w:rPr>
            </w:pPr>
            <w:r>
              <w:rPr>
                <w:rFonts w:ascii="SimSun" w:hAnsi="SimSun" w:eastAsia="SimSun" w:cs="SimSun"/>
                <w:sz w:val="22"/>
                <w:szCs w:val="22"/>
                <w:spacing w:val="10"/>
              </w:rPr>
              <w:t>2.血清肌酸激酶及其</w:t>
            </w:r>
            <w:r>
              <w:rPr>
                <w:rFonts w:ascii="SimSun" w:hAnsi="SimSun" w:eastAsia="SimSun" w:cs="SimSun"/>
                <w:sz w:val="22"/>
                <w:szCs w:val="22"/>
                <w:spacing w:val="8"/>
              </w:rPr>
              <w:t xml:space="preserve"> </w:t>
            </w:r>
            <w:r>
              <w:rPr>
                <w:rFonts w:ascii="SimSun" w:hAnsi="SimSun" w:eastAsia="SimSun" w:cs="SimSun"/>
                <w:sz w:val="22"/>
                <w:szCs w:val="22"/>
                <w:spacing w:val="2"/>
              </w:rPr>
              <w:t>同工酶</w:t>
            </w:r>
          </w:p>
        </w:tc>
        <w:tc>
          <w:tcPr>
            <w:tcW w:w="4090" w:type="dxa"/>
            <w:vAlign w:val="top"/>
            <w:vMerge w:val="continue"/>
            <w:tcBorders>
              <w:top w:val="none" w:color="000000" w:sz="2" w:space="0"/>
              <w:bottom w:val="none" w:color="000000" w:sz="2" w:space="0"/>
            </w:tcBorders>
          </w:tcPr>
          <w:p>
            <w:pPr>
              <w:rPr>
                <w:rFonts w:ascii="Arial"/>
                <w:sz w:val="21"/>
              </w:rPr>
            </w:pPr>
            <w:r/>
          </w:p>
        </w:tc>
      </w:tr>
      <w:tr>
        <w:trPr>
          <w:trHeight w:val="390"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48" w:type="dxa"/>
            <w:vAlign w:val="top"/>
            <w:vMerge w:val="continue"/>
            <w:tcBorders>
              <w:top w:val="none" w:color="000000" w:sz="2" w:space="0"/>
              <w:bottom w:val="none" w:color="000000" w:sz="2" w:space="0"/>
            </w:tcBorders>
          </w:tcPr>
          <w:p>
            <w:pPr>
              <w:rPr>
                <w:rFonts w:ascii="Arial"/>
                <w:sz w:val="21"/>
              </w:rPr>
            </w:pPr>
            <w:r/>
          </w:p>
        </w:tc>
        <w:tc>
          <w:tcPr>
            <w:tcW w:w="2277" w:type="dxa"/>
            <w:vAlign w:val="top"/>
          </w:tcPr>
          <w:p>
            <w:pPr>
              <w:ind w:left="82"/>
              <w:spacing w:before="92" w:line="220" w:lineRule="auto"/>
              <w:rPr>
                <w:rFonts w:ascii="SimSun" w:hAnsi="SimSun" w:eastAsia="SimSun" w:cs="SimSun"/>
                <w:sz w:val="22"/>
                <w:szCs w:val="22"/>
              </w:rPr>
            </w:pPr>
            <w:r>
              <w:rPr>
                <w:rFonts w:ascii="SimSun" w:hAnsi="SimSun" w:eastAsia="SimSun" w:cs="SimSun"/>
                <w:sz w:val="22"/>
                <w:szCs w:val="22"/>
                <w:spacing w:val="3"/>
              </w:rPr>
              <w:t>3.心肌肌钙蛋白</w:t>
            </w:r>
          </w:p>
        </w:tc>
        <w:tc>
          <w:tcPr>
            <w:tcW w:w="4090" w:type="dxa"/>
            <w:vAlign w:val="top"/>
            <w:vMerge w:val="continue"/>
            <w:tcBorders>
              <w:top w:val="none" w:color="000000" w:sz="2" w:space="0"/>
              <w:bottom w:val="none" w:color="000000" w:sz="2" w:space="0"/>
            </w:tcBorders>
          </w:tcPr>
          <w:p>
            <w:pPr>
              <w:rPr>
                <w:rFonts w:ascii="Arial"/>
                <w:sz w:val="21"/>
              </w:rPr>
            </w:pPr>
            <w:r/>
          </w:p>
        </w:tc>
      </w:tr>
      <w:tr>
        <w:trPr>
          <w:trHeight w:val="69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48" w:type="dxa"/>
            <w:vAlign w:val="top"/>
            <w:vMerge w:val="continue"/>
            <w:tcBorders>
              <w:top w:val="none" w:color="000000" w:sz="2" w:space="0"/>
              <w:bottom w:val="none" w:color="000000" w:sz="2" w:space="0"/>
            </w:tcBorders>
          </w:tcPr>
          <w:p>
            <w:pPr>
              <w:rPr>
                <w:rFonts w:ascii="Arial"/>
                <w:sz w:val="21"/>
              </w:rPr>
            </w:pPr>
            <w:r/>
          </w:p>
        </w:tc>
        <w:tc>
          <w:tcPr>
            <w:tcW w:w="2277" w:type="dxa"/>
            <w:vAlign w:val="top"/>
          </w:tcPr>
          <w:p>
            <w:pPr>
              <w:ind w:left="321" w:right="90" w:hanging="239"/>
              <w:spacing w:before="112"/>
              <w:rPr>
                <w:rFonts w:ascii="SimSun" w:hAnsi="SimSun" w:eastAsia="SimSun" w:cs="SimSun"/>
                <w:sz w:val="22"/>
                <w:szCs w:val="22"/>
              </w:rPr>
            </w:pPr>
            <w:r>
              <w:rPr>
                <w:rFonts w:ascii="SimSun" w:hAnsi="SimSun" w:eastAsia="SimSun" w:cs="SimSun"/>
                <w:sz w:val="22"/>
                <w:szCs w:val="22"/>
                <w:spacing w:val="11"/>
              </w:rPr>
              <w:t>4.空腹血糖和口服葡</w:t>
            </w:r>
            <w:r>
              <w:rPr>
                <w:rFonts w:ascii="SimSun" w:hAnsi="SimSun" w:eastAsia="SimSun" w:cs="SimSun"/>
                <w:sz w:val="22"/>
                <w:szCs w:val="22"/>
                <w:spacing w:val="2"/>
              </w:rPr>
              <w:t xml:space="preserve"> </w:t>
            </w:r>
            <w:r>
              <w:rPr>
                <w:rFonts w:ascii="SimSun" w:hAnsi="SimSun" w:eastAsia="SimSun" w:cs="SimSun"/>
                <w:sz w:val="22"/>
                <w:szCs w:val="22"/>
                <w:spacing w:val="1"/>
              </w:rPr>
              <w:t>萄糖耐量试验</w:t>
            </w:r>
          </w:p>
        </w:tc>
        <w:tc>
          <w:tcPr>
            <w:tcW w:w="4090" w:type="dxa"/>
            <w:vAlign w:val="top"/>
            <w:vMerge w:val="continue"/>
            <w:tcBorders>
              <w:top w:val="none" w:color="000000" w:sz="2" w:space="0"/>
              <w:bottom w:val="none" w:color="000000" w:sz="2" w:space="0"/>
            </w:tcBorders>
          </w:tcPr>
          <w:p>
            <w:pPr>
              <w:rPr>
                <w:rFonts w:ascii="Arial"/>
                <w:sz w:val="21"/>
              </w:rPr>
            </w:pPr>
            <w:r/>
          </w:p>
        </w:tc>
      </w:tr>
      <w:tr>
        <w:trPr>
          <w:trHeight w:val="410"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48" w:type="dxa"/>
            <w:vAlign w:val="top"/>
            <w:vMerge w:val="continue"/>
            <w:tcBorders>
              <w:top w:val="none" w:color="000000" w:sz="2" w:space="0"/>
              <w:bottom w:val="none" w:color="000000" w:sz="2" w:space="0"/>
            </w:tcBorders>
          </w:tcPr>
          <w:p>
            <w:pPr>
              <w:rPr>
                <w:rFonts w:ascii="Arial"/>
                <w:sz w:val="21"/>
              </w:rPr>
            </w:pPr>
            <w:r/>
          </w:p>
        </w:tc>
        <w:tc>
          <w:tcPr>
            <w:tcW w:w="2277" w:type="dxa"/>
            <w:vAlign w:val="top"/>
          </w:tcPr>
          <w:p>
            <w:pPr>
              <w:ind w:left="82"/>
              <w:spacing w:before="103" w:line="220" w:lineRule="auto"/>
              <w:rPr>
                <w:rFonts w:ascii="SimSun" w:hAnsi="SimSun" w:eastAsia="SimSun" w:cs="SimSun"/>
                <w:sz w:val="22"/>
                <w:szCs w:val="22"/>
              </w:rPr>
            </w:pPr>
            <w:r>
              <w:rPr>
                <w:rFonts w:ascii="SimSun" w:hAnsi="SimSun" w:eastAsia="SimSun" w:cs="SimSun"/>
                <w:sz w:val="22"/>
                <w:szCs w:val="22"/>
                <w:spacing w:val="3"/>
              </w:rPr>
              <w:t>5.糖化血红蛋白</w:t>
            </w:r>
          </w:p>
        </w:tc>
        <w:tc>
          <w:tcPr>
            <w:tcW w:w="4090" w:type="dxa"/>
            <w:vAlign w:val="top"/>
            <w:vMerge w:val="continue"/>
            <w:tcBorders>
              <w:top w:val="none" w:color="000000" w:sz="2" w:space="0"/>
              <w:bottom w:val="none" w:color="000000" w:sz="2" w:space="0"/>
            </w:tcBorders>
          </w:tcPr>
          <w:p>
            <w:pPr>
              <w:rPr>
                <w:rFonts w:ascii="Arial"/>
                <w:sz w:val="21"/>
              </w:rPr>
            </w:pPr>
            <w:r/>
          </w:p>
        </w:tc>
      </w:tr>
      <w:tr>
        <w:trPr>
          <w:trHeight w:val="390"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48" w:type="dxa"/>
            <w:vAlign w:val="top"/>
            <w:vMerge w:val="continue"/>
            <w:tcBorders>
              <w:top w:val="none" w:color="000000" w:sz="2" w:space="0"/>
              <w:bottom w:val="none" w:color="000000" w:sz="2" w:space="0"/>
            </w:tcBorders>
          </w:tcPr>
          <w:p>
            <w:pPr>
              <w:rPr>
                <w:rFonts w:ascii="Arial"/>
                <w:sz w:val="21"/>
              </w:rPr>
            </w:pPr>
            <w:r/>
          </w:p>
        </w:tc>
        <w:tc>
          <w:tcPr>
            <w:tcW w:w="2277" w:type="dxa"/>
            <w:vAlign w:val="top"/>
          </w:tcPr>
          <w:p>
            <w:pPr>
              <w:ind w:left="82"/>
              <w:spacing w:before="93" w:line="220" w:lineRule="auto"/>
              <w:rPr>
                <w:rFonts w:ascii="SimSun" w:hAnsi="SimSun" w:eastAsia="SimSun" w:cs="SimSun"/>
                <w:sz w:val="22"/>
                <w:szCs w:val="22"/>
              </w:rPr>
            </w:pPr>
            <w:r>
              <w:rPr>
                <w:rFonts w:ascii="SimSun" w:hAnsi="SimSun" w:eastAsia="SimSun" w:cs="SimSun"/>
                <w:sz w:val="22"/>
                <w:szCs w:val="22"/>
                <w:spacing w:val="4"/>
              </w:rPr>
              <w:t>6.总胆固醇</w:t>
            </w:r>
          </w:p>
        </w:tc>
        <w:tc>
          <w:tcPr>
            <w:tcW w:w="4090" w:type="dxa"/>
            <w:vAlign w:val="top"/>
            <w:vMerge w:val="continue"/>
            <w:tcBorders>
              <w:top w:val="none" w:color="000000" w:sz="2" w:space="0"/>
              <w:bottom w:val="none" w:color="000000" w:sz="2" w:space="0"/>
            </w:tcBorders>
          </w:tcPr>
          <w:p>
            <w:pPr>
              <w:rPr>
                <w:rFonts w:ascii="Arial"/>
                <w:sz w:val="21"/>
              </w:rPr>
            </w:pPr>
            <w:r/>
          </w:p>
        </w:tc>
      </w:tr>
      <w:tr>
        <w:trPr>
          <w:trHeight w:val="37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48" w:type="dxa"/>
            <w:vAlign w:val="top"/>
            <w:vMerge w:val="continue"/>
            <w:tcBorders>
              <w:top w:val="none" w:color="000000" w:sz="2" w:space="0"/>
              <w:bottom w:val="none" w:color="000000" w:sz="2" w:space="0"/>
            </w:tcBorders>
          </w:tcPr>
          <w:p>
            <w:pPr>
              <w:rPr>
                <w:rFonts w:ascii="Arial"/>
                <w:sz w:val="21"/>
              </w:rPr>
            </w:pPr>
            <w:r/>
          </w:p>
        </w:tc>
        <w:tc>
          <w:tcPr>
            <w:tcW w:w="2277" w:type="dxa"/>
            <w:vAlign w:val="top"/>
          </w:tcPr>
          <w:p>
            <w:pPr>
              <w:ind w:left="82"/>
              <w:spacing w:before="83" w:line="220" w:lineRule="auto"/>
              <w:rPr>
                <w:rFonts w:ascii="SimSun" w:hAnsi="SimSun" w:eastAsia="SimSun" w:cs="SimSun"/>
                <w:sz w:val="22"/>
                <w:szCs w:val="22"/>
              </w:rPr>
            </w:pPr>
            <w:r>
              <w:rPr>
                <w:rFonts w:ascii="SimSun" w:hAnsi="SimSun" w:eastAsia="SimSun" w:cs="SimSun"/>
                <w:sz w:val="22"/>
                <w:szCs w:val="22"/>
                <w:spacing w:val="3"/>
              </w:rPr>
              <w:t>7.三酰甘油</w:t>
            </w:r>
          </w:p>
        </w:tc>
        <w:tc>
          <w:tcPr>
            <w:tcW w:w="4090" w:type="dxa"/>
            <w:vAlign w:val="top"/>
            <w:vMerge w:val="continue"/>
            <w:tcBorders>
              <w:top w:val="none" w:color="000000" w:sz="2" w:space="0"/>
              <w:bottom w:val="none" w:color="000000" w:sz="2" w:space="0"/>
            </w:tcBorders>
          </w:tcPr>
          <w:p>
            <w:pPr>
              <w:rPr>
                <w:rFonts w:ascii="Arial"/>
                <w:sz w:val="21"/>
              </w:rPr>
            </w:pPr>
            <w:r/>
          </w:p>
        </w:tc>
      </w:tr>
      <w:tr>
        <w:trPr>
          <w:trHeight w:val="390"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48" w:type="dxa"/>
            <w:vAlign w:val="top"/>
            <w:vMerge w:val="continue"/>
            <w:tcBorders>
              <w:top w:val="none" w:color="000000" w:sz="2" w:space="0"/>
              <w:bottom w:val="none" w:color="000000" w:sz="2" w:space="0"/>
            </w:tcBorders>
          </w:tcPr>
          <w:p>
            <w:pPr>
              <w:rPr>
                <w:rFonts w:ascii="Arial"/>
                <w:sz w:val="21"/>
              </w:rPr>
            </w:pPr>
            <w:r/>
          </w:p>
        </w:tc>
        <w:tc>
          <w:tcPr>
            <w:tcW w:w="2277" w:type="dxa"/>
            <w:vAlign w:val="top"/>
          </w:tcPr>
          <w:p>
            <w:pPr>
              <w:ind w:left="82"/>
              <w:spacing w:before="94" w:line="219" w:lineRule="auto"/>
              <w:rPr>
                <w:rFonts w:ascii="SimSun" w:hAnsi="SimSun" w:eastAsia="SimSun" w:cs="SimSun"/>
                <w:sz w:val="22"/>
                <w:szCs w:val="22"/>
              </w:rPr>
            </w:pPr>
            <w:r>
              <w:rPr>
                <w:rFonts w:ascii="SimSun" w:hAnsi="SimSun" w:eastAsia="SimSun" w:cs="SimSun"/>
                <w:sz w:val="22"/>
                <w:szCs w:val="22"/>
                <w:spacing w:val="3"/>
              </w:rPr>
              <w:t>8.高密度脂蛋白</w:t>
            </w:r>
          </w:p>
        </w:tc>
        <w:tc>
          <w:tcPr>
            <w:tcW w:w="4090" w:type="dxa"/>
            <w:vAlign w:val="top"/>
            <w:vMerge w:val="continue"/>
            <w:tcBorders>
              <w:top w:val="none" w:color="000000" w:sz="2" w:space="0"/>
              <w:bottom w:val="none" w:color="000000" w:sz="2" w:space="0"/>
            </w:tcBorders>
          </w:tcPr>
          <w:p>
            <w:pPr>
              <w:rPr>
                <w:rFonts w:ascii="Arial"/>
                <w:sz w:val="21"/>
              </w:rPr>
            </w:pPr>
            <w:r/>
          </w:p>
        </w:tc>
      </w:tr>
      <w:tr>
        <w:trPr>
          <w:trHeight w:val="410"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48" w:type="dxa"/>
            <w:vAlign w:val="top"/>
            <w:vMerge w:val="continue"/>
            <w:tcBorders>
              <w:top w:val="none" w:color="000000" w:sz="2" w:space="0"/>
            </w:tcBorders>
          </w:tcPr>
          <w:p>
            <w:pPr>
              <w:rPr>
                <w:rFonts w:ascii="Arial"/>
                <w:sz w:val="21"/>
              </w:rPr>
            </w:pPr>
            <w:r/>
          </w:p>
        </w:tc>
        <w:tc>
          <w:tcPr>
            <w:tcW w:w="2277" w:type="dxa"/>
            <w:vAlign w:val="top"/>
          </w:tcPr>
          <w:p>
            <w:pPr>
              <w:ind w:left="82"/>
              <w:spacing w:before="104" w:line="220" w:lineRule="auto"/>
              <w:rPr>
                <w:rFonts w:ascii="SimSun" w:hAnsi="SimSun" w:eastAsia="SimSun" w:cs="SimSun"/>
                <w:sz w:val="22"/>
                <w:szCs w:val="22"/>
              </w:rPr>
            </w:pPr>
            <w:r>
              <w:rPr>
                <w:rFonts w:ascii="SimSun" w:hAnsi="SimSun" w:eastAsia="SimSun" w:cs="SimSun"/>
                <w:sz w:val="22"/>
                <w:szCs w:val="22"/>
                <w:spacing w:val="3"/>
              </w:rPr>
              <w:t>9.低密度脂蛋白</w:t>
            </w:r>
          </w:p>
        </w:tc>
        <w:tc>
          <w:tcPr>
            <w:tcW w:w="4090" w:type="dxa"/>
            <w:vAlign w:val="top"/>
            <w:vMerge w:val="continue"/>
            <w:tcBorders>
              <w:top w:val="none" w:color="000000" w:sz="2" w:space="0"/>
            </w:tcBorders>
          </w:tcPr>
          <w:p>
            <w:pPr>
              <w:rPr>
                <w:rFonts w:ascii="Arial"/>
                <w:sz w:val="21"/>
              </w:rPr>
            </w:pPr>
            <w:r/>
          </w:p>
        </w:tc>
      </w:tr>
      <w:tr>
        <w:trPr>
          <w:trHeight w:val="91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48" w:type="dxa"/>
            <w:vAlign w:val="top"/>
            <w:vMerge w:val="restart"/>
            <w:tcBorders>
              <w:bottom w:val="none" w:color="000000" w:sz="2" w:space="0"/>
            </w:tcBorders>
          </w:tcPr>
          <w:p>
            <w:pPr>
              <w:spacing w:line="250" w:lineRule="auto"/>
              <w:rPr>
                <w:rFonts w:ascii="Arial"/>
                <w:sz w:val="21"/>
              </w:rPr>
            </w:pPr>
            <w:r/>
          </w:p>
          <w:p>
            <w:pPr>
              <w:spacing w:line="250" w:lineRule="auto"/>
              <w:rPr>
                <w:rFonts w:ascii="Arial"/>
                <w:sz w:val="21"/>
              </w:rPr>
            </w:pPr>
            <w:r/>
          </w:p>
          <w:p>
            <w:pPr>
              <w:ind w:left="80" w:right="201"/>
              <w:spacing w:before="71" w:line="235" w:lineRule="auto"/>
              <w:rPr>
                <w:rFonts w:ascii="SimSun" w:hAnsi="SimSun" w:eastAsia="SimSun" w:cs="SimSun"/>
                <w:sz w:val="22"/>
                <w:szCs w:val="22"/>
              </w:rPr>
            </w:pPr>
            <w:r>
              <w:rPr>
                <w:rFonts w:ascii="SimSun" w:hAnsi="SimSun" w:eastAsia="SimSun" w:cs="SimSun"/>
                <w:sz w:val="22"/>
                <w:szCs w:val="22"/>
                <w:spacing w:val="1"/>
              </w:rPr>
              <w:t>(七)乙型肝炎病</w:t>
            </w:r>
            <w:r>
              <w:rPr>
                <w:rFonts w:ascii="SimSun" w:hAnsi="SimSun" w:eastAsia="SimSun" w:cs="SimSun"/>
                <w:sz w:val="22"/>
                <w:szCs w:val="22"/>
                <w:spacing w:val="6"/>
              </w:rPr>
              <w:t xml:space="preserve"> </w:t>
            </w:r>
            <w:r>
              <w:rPr>
                <w:rFonts w:ascii="SimSun" w:hAnsi="SimSun" w:eastAsia="SimSun" w:cs="SimSun"/>
                <w:sz w:val="22"/>
                <w:szCs w:val="22"/>
                <w:spacing w:val="3"/>
              </w:rPr>
              <w:t>毒标志物检测</w:t>
            </w:r>
          </w:p>
        </w:tc>
        <w:tc>
          <w:tcPr>
            <w:tcW w:w="2277" w:type="dxa"/>
            <w:vAlign w:val="top"/>
          </w:tcPr>
          <w:p>
            <w:pPr>
              <w:ind w:left="302" w:right="92" w:hanging="200"/>
              <w:spacing w:before="202" w:line="245" w:lineRule="auto"/>
              <w:rPr>
                <w:rFonts w:ascii="SimSun" w:hAnsi="SimSun" w:eastAsia="SimSun" w:cs="SimSun"/>
                <w:sz w:val="22"/>
                <w:szCs w:val="22"/>
              </w:rPr>
            </w:pPr>
            <w:r>
              <w:rPr>
                <w:rFonts w:ascii="SimSun" w:hAnsi="SimSun" w:eastAsia="SimSun" w:cs="SimSun"/>
                <w:sz w:val="22"/>
                <w:szCs w:val="22"/>
                <w:spacing w:val="20"/>
              </w:rPr>
              <w:t>1</w:t>
            </w:r>
            <w:r>
              <w:rPr>
                <w:rFonts w:ascii="SimSun" w:hAnsi="SimSun" w:eastAsia="SimSun" w:cs="SimSun"/>
                <w:sz w:val="22"/>
                <w:szCs w:val="22"/>
                <w:spacing w:val="-52"/>
              </w:rPr>
              <w:t xml:space="preserve"> </w:t>
            </w:r>
            <w:r>
              <w:rPr>
                <w:rFonts w:ascii="SimSun" w:hAnsi="SimSun" w:eastAsia="SimSun" w:cs="SimSun"/>
                <w:sz w:val="22"/>
                <w:szCs w:val="22"/>
                <w:spacing w:val="20"/>
              </w:rPr>
              <w:t>.</w:t>
            </w:r>
            <w:r>
              <w:rPr>
                <w:rFonts w:ascii="SimSun" w:hAnsi="SimSun" w:eastAsia="SimSun" w:cs="SimSun"/>
                <w:sz w:val="22"/>
                <w:szCs w:val="22"/>
                <w:spacing w:val="-38"/>
              </w:rPr>
              <w:t xml:space="preserve"> </w:t>
            </w:r>
            <w:r>
              <w:rPr>
                <w:rFonts w:ascii="SimSun" w:hAnsi="SimSun" w:eastAsia="SimSun" w:cs="SimSun"/>
                <w:sz w:val="22"/>
                <w:szCs w:val="22"/>
                <w:spacing w:val="20"/>
              </w:rPr>
              <w:t>乙肝病毒标志物</w:t>
            </w:r>
            <w:r>
              <w:rPr>
                <w:rFonts w:ascii="SimSun" w:hAnsi="SimSun" w:eastAsia="SimSun" w:cs="SimSun"/>
                <w:sz w:val="22"/>
                <w:szCs w:val="22"/>
              </w:rPr>
              <w:t xml:space="preserve"> </w:t>
            </w:r>
            <w:r>
              <w:rPr>
                <w:rFonts w:ascii="SimSun" w:hAnsi="SimSun" w:eastAsia="SimSun" w:cs="SimSun"/>
                <w:sz w:val="22"/>
                <w:szCs w:val="22"/>
                <w:spacing w:val="6"/>
              </w:rPr>
              <w:t>六项</w:t>
            </w:r>
          </w:p>
        </w:tc>
        <w:tc>
          <w:tcPr>
            <w:tcW w:w="4090" w:type="dxa"/>
            <w:vAlign w:val="top"/>
            <w:vMerge w:val="restart"/>
            <w:tcBorders>
              <w:bottom w:val="none" w:color="000000" w:sz="2" w:space="0"/>
            </w:tcBorders>
          </w:tcPr>
          <w:p>
            <w:pPr>
              <w:spacing w:line="324" w:lineRule="auto"/>
              <w:rPr>
                <w:rFonts w:ascii="Arial"/>
                <w:sz w:val="21"/>
              </w:rPr>
            </w:pPr>
            <w:r/>
          </w:p>
          <w:p>
            <w:pPr>
              <w:spacing w:line="324" w:lineRule="auto"/>
              <w:rPr>
                <w:rFonts w:ascii="Arial"/>
                <w:sz w:val="21"/>
              </w:rPr>
            </w:pPr>
            <w:r/>
          </w:p>
          <w:p>
            <w:pPr>
              <w:ind w:left="85"/>
              <w:spacing w:before="72" w:line="219" w:lineRule="auto"/>
              <w:rPr>
                <w:rFonts w:ascii="SimSun" w:hAnsi="SimSun" w:eastAsia="SimSun" w:cs="SimSun"/>
                <w:sz w:val="22"/>
                <w:szCs w:val="22"/>
              </w:rPr>
            </w:pPr>
            <w:r>
              <w:rPr>
                <w:rFonts w:ascii="SimSun" w:hAnsi="SimSun" w:eastAsia="SimSun" w:cs="SimSun"/>
                <w:sz w:val="22"/>
                <w:szCs w:val="22"/>
                <w:spacing w:val="-1"/>
              </w:rPr>
              <w:t>检查结果的临床意义</w:t>
            </w:r>
          </w:p>
        </w:tc>
      </w:tr>
      <w:tr>
        <w:trPr>
          <w:trHeight w:val="719" w:hRule="atLeast"/>
        </w:trPr>
        <w:tc>
          <w:tcPr>
            <w:tcW w:w="894" w:type="dxa"/>
            <w:vAlign w:val="top"/>
            <w:vMerge w:val="continue"/>
            <w:textDirection w:val="tbRlV"/>
            <w:tcBorders>
              <w:top w:val="none" w:color="000000" w:sz="2" w:space="0"/>
            </w:tcBorders>
          </w:tcPr>
          <w:p>
            <w:pPr>
              <w:rPr>
                <w:rFonts w:ascii="Arial"/>
                <w:sz w:val="21"/>
              </w:rPr>
            </w:pPr>
            <w:r/>
          </w:p>
        </w:tc>
        <w:tc>
          <w:tcPr>
            <w:tcW w:w="1848" w:type="dxa"/>
            <w:vAlign w:val="top"/>
            <w:vMerge w:val="continue"/>
            <w:tcBorders>
              <w:top w:val="none" w:color="000000" w:sz="2" w:space="0"/>
            </w:tcBorders>
          </w:tcPr>
          <w:p>
            <w:pPr>
              <w:rPr>
                <w:rFonts w:ascii="Arial"/>
                <w:sz w:val="21"/>
              </w:rPr>
            </w:pPr>
            <w:r/>
          </w:p>
        </w:tc>
        <w:tc>
          <w:tcPr>
            <w:tcW w:w="2277" w:type="dxa"/>
            <w:vAlign w:val="top"/>
          </w:tcPr>
          <w:p>
            <w:pPr>
              <w:ind w:left="82"/>
              <w:spacing w:before="255" w:line="219" w:lineRule="auto"/>
              <w:rPr>
                <w:rFonts w:ascii="SimSun" w:hAnsi="SimSun" w:eastAsia="SimSun" w:cs="SimSun"/>
                <w:sz w:val="22"/>
                <w:szCs w:val="22"/>
              </w:rPr>
            </w:pPr>
            <w:r>
              <w:rPr>
                <w:rFonts w:ascii="SimSun" w:hAnsi="SimSun" w:eastAsia="SimSun" w:cs="SimSun"/>
                <w:sz w:val="22"/>
                <w:szCs w:val="22"/>
                <w:spacing w:val="12"/>
              </w:rPr>
              <w:t>2.乙肝病毒</w:t>
            </w:r>
            <w:r>
              <w:rPr>
                <w:rFonts w:ascii="SimSun" w:hAnsi="SimSun" w:eastAsia="SimSun" w:cs="SimSun"/>
                <w:sz w:val="22"/>
                <w:szCs w:val="22"/>
              </w:rPr>
              <w:t>DNA</w:t>
            </w:r>
          </w:p>
        </w:tc>
        <w:tc>
          <w:tcPr>
            <w:tcW w:w="4090" w:type="dxa"/>
            <w:vAlign w:val="top"/>
            <w:vMerge w:val="continue"/>
            <w:tcBorders>
              <w:top w:val="none" w:color="000000" w:sz="2" w:space="0"/>
            </w:tcBorders>
          </w:tcPr>
          <w:p>
            <w:pPr>
              <w:rPr>
                <w:rFonts w:ascii="Arial"/>
                <w:sz w:val="21"/>
              </w:rPr>
            </w:pPr>
            <w:r/>
          </w:p>
        </w:tc>
      </w:tr>
      <w:tr>
        <w:trPr>
          <w:trHeight w:val="519" w:hRule="atLeast"/>
        </w:trPr>
        <w:tc>
          <w:tcPr>
            <w:tcW w:w="894" w:type="dxa"/>
            <w:vAlign w:val="top"/>
            <w:vMerge w:val="restart"/>
            <w:textDirection w:val="tbRlV"/>
            <w:tcBorders>
              <w:bottom w:val="none" w:color="000000" w:sz="2" w:space="0"/>
            </w:tcBorders>
          </w:tcPr>
          <w:p>
            <w:pPr>
              <w:spacing w:line="257" w:lineRule="auto"/>
              <w:rPr>
                <w:rFonts w:ascii="Arial"/>
                <w:sz w:val="21"/>
              </w:rPr>
            </w:pPr>
            <w:r/>
          </w:p>
          <w:p>
            <w:pPr>
              <w:ind w:left="516"/>
              <w:spacing w:before="73" w:line="217" w:lineRule="auto"/>
              <w:rPr>
                <w:rFonts w:ascii="SimSun" w:hAnsi="SimSun" w:eastAsia="SimSun" w:cs="SimSun"/>
                <w:sz w:val="22"/>
                <w:szCs w:val="22"/>
              </w:rPr>
            </w:pPr>
            <w:r>
              <w:rPr>
                <w:rFonts w:ascii="SimSun" w:hAnsi="SimSun" w:eastAsia="SimSun" w:cs="SimSun"/>
                <w:sz w:val="22"/>
                <w:szCs w:val="22"/>
              </w:rPr>
              <w:t>五</w:t>
            </w:r>
            <w:r>
              <w:rPr>
                <w:rFonts w:ascii="SimSun" w:hAnsi="SimSun" w:eastAsia="SimSun" w:cs="SimSun"/>
                <w:sz w:val="22"/>
                <w:szCs w:val="22"/>
                <w:spacing w:val="25"/>
              </w:rPr>
              <w:t xml:space="preserve">   </w:t>
            </w:r>
            <w:r>
              <w:rPr>
                <w:rFonts w:ascii="SimSun" w:hAnsi="SimSun" w:eastAsia="SimSun" w:cs="SimSun"/>
                <w:sz w:val="22"/>
                <w:szCs w:val="22"/>
              </w:rPr>
              <w:t>治</w:t>
            </w:r>
            <w:r>
              <w:rPr>
                <w:rFonts w:ascii="SimSun" w:hAnsi="SimSun" w:eastAsia="SimSun" w:cs="SimSun"/>
                <w:sz w:val="22"/>
                <w:szCs w:val="22"/>
                <w:spacing w:val="-9"/>
              </w:rPr>
              <w:t xml:space="preserve"> </w:t>
            </w:r>
            <w:r>
              <w:rPr>
                <w:rFonts w:ascii="SimSun" w:hAnsi="SimSun" w:eastAsia="SimSun" w:cs="SimSun"/>
                <w:sz w:val="22"/>
                <w:szCs w:val="22"/>
              </w:rPr>
              <w:t>则</w:t>
            </w:r>
            <w:r>
              <w:rPr>
                <w:rFonts w:ascii="SimSun" w:hAnsi="SimSun" w:eastAsia="SimSun" w:cs="SimSun"/>
                <w:sz w:val="22"/>
                <w:szCs w:val="22"/>
                <w:spacing w:val="-9"/>
              </w:rPr>
              <w:t xml:space="preserve"> </w:t>
            </w:r>
            <w:r>
              <w:rPr>
                <w:rFonts w:ascii="SimSun" w:hAnsi="SimSun" w:eastAsia="SimSun" w:cs="SimSun"/>
                <w:sz w:val="22"/>
                <w:szCs w:val="22"/>
              </w:rPr>
              <w:t>与</w:t>
            </w:r>
            <w:r>
              <w:rPr>
                <w:rFonts w:ascii="SimSun" w:hAnsi="SimSun" w:eastAsia="SimSun" w:cs="SimSun"/>
                <w:sz w:val="22"/>
                <w:szCs w:val="22"/>
                <w:spacing w:val="-12"/>
              </w:rPr>
              <w:t xml:space="preserve"> </w:t>
            </w:r>
            <w:r>
              <w:rPr>
                <w:rFonts w:ascii="SimSun" w:hAnsi="SimSun" w:eastAsia="SimSun" w:cs="SimSun"/>
                <w:sz w:val="22"/>
                <w:szCs w:val="22"/>
              </w:rPr>
              <w:t>治</w:t>
            </w:r>
            <w:r>
              <w:rPr>
                <w:rFonts w:ascii="SimSun" w:hAnsi="SimSun" w:eastAsia="SimSun" w:cs="SimSun"/>
                <w:sz w:val="22"/>
                <w:szCs w:val="22"/>
                <w:spacing w:val="-6"/>
              </w:rPr>
              <w:t xml:space="preserve"> </w:t>
            </w:r>
            <w:r>
              <w:rPr>
                <w:rFonts w:ascii="SimSun" w:hAnsi="SimSun" w:eastAsia="SimSun" w:cs="SimSun"/>
                <w:sz w:val="22"/>
                <w:szCs w:val="22"/>
              </w:rPr>
              <w:t>法</w:t>
            </w:r>
          </w:p>
        </w:tc>
        <w:tc>
          <w:tcPr>
            <w:tcW w:w="1848" w:type="dxa"/>
            <w:vAlign w:val="top"/>
            <w:vMerge w:val="restart"/>
            <w:tcBorders>
              <w:bottom w:val="none" w:color="000000" w:sz="2" w:space="0"/>
            </w:tcBorders>
          </w:tcPr>
          <w:p>
            <w:pPr>
              <w:spacing w:line="287" w:lineRule="auto"/>
              <w:rPr>
                <w:rFonts w:ascii="Arial"/>
                <w:sz w:val="21"/>
              </w:rPr>
            </w:pPr>
            <w:r/>
          </w:p>
          <w:p>
            <w:pPr>
              <w:spacing w:line="287" w:lineRule="auto"/>
              <w:rPr>
                <w:rFonts w:ascii="Arial"/>
                <w:sz w:val="21"/>
              </w:rPr>
            </w:pPr>
            <w:r/>
          </w:p>
          <w:p>
            <w:pPr>
              <w:spacing w:line="287" w:lineRule="auto"/>
              <w:rPr>
                <w:rFonts w:ascii="Arial"/>
                <w:sz w:val="21"/>
              </w:rPr>
            </w:pPr>
            <w:r/>
          </w:p>
          <w:p>
            <w:pPr>
              <w:spacing w:line="287" w:lineRule="auto"/>
              <w:rPr>
                <w:rFonts w:ascii="Arial"/>
                <w:sz w:val="21"/>
              </w:rPr>
            </w:pPr>
            <w:r/>
          </w:p>
          <w:p>
            <w:pPr>
              <w:spacing w:line="288" w:lineRule="auto"/>
              <w:rPr>
                <w:rFonts w:ascii="Arial"/>
                <w:sz w:val="21"/>
              </w:rPr>
            </w:pPr>
            <w:r/>
          </w:p>
          <w:p>
            <w:pPr>
              <w:ind w:left="80"/>
              <w:spacing w:before="71" w:line="220" w:lineRule="auto"/>
              <w:rPr>
                <w:rFonts w:ascii="SimSun" w:hAnsi="SimSun" w:eastAsia="SimSun" w:cs="SimSun"/>
                <w:sz w:val="22"/>
                <w:szCs w:val="22"/>
              </w:rPr>
            </w:pPr>
            <w:r>
              <w:rPr>
                <w:rFonts w:ascii="SimSun" w:hAnsi="SimSun" w:eastAsia="SimSun" w:cs="SimSun"/>
                <w:sz w:val="22"/>
                <w:szCs w:val="22"/>
                <w:spacing w:val="2"/>
              </w:rPr>
              <w:t>(一)治疗原则</w:t>
            </w:r>
          </w:p>
        </w:tc>
        <w:tc>
          <w:tcPr>
            <w:tcW w:w="2277" w:type="dxa"/>
            <w:vAlign w:val="top"/>
          </w:tcPr>
          <w:p>
            <w:pPr>
              <w:ind w:left="82"/>
              <w:spacing w:before="156" w:line="219" w:lineRule="auto"/>
              <w:rPr>
                <w:rFonts w:ascii="SimSun" w:hAnsi="SimSun" w:eastAsia="SimSun" w:cs="SimSun"/>
                <w:sz w:val="22"/>
                <w:szCs w:val="22"/>
              </w:rPr>
            </w:pPr>
            <w:r>
              <w:rPr>
                <w:rFonts w:ascii="SimSun" w:hAnsi="SimSun" w:eastAsia="SimSun" w:cs="SimSun"/>
                <w:sz w:val="22"/>
                <w:szCs w:val="22"/>
                <w:spacing w:val="2"/>
              </w:rPr>
              <w:t>1.扶正祛邪</w:t>
            </w:r>
          </w:p>
        </w:tc>
        <w:tc>
          <w:tcPr>
            <w:tcW w:w="4090" w:type="dxa"/>
            <w:vAlign w:val="top"/>
          </w:tcPr>
          <w:p>
            <w:pPr>
              <w:ind w:left="85"/>
              <w:spacing w:before="156" w:line="219" w:lineRule="auto"/>
              <w:rPr>
                <w:rFonts w:ascii="SimSun" w:hAnsi="SimSun" w:eastAsia="SimSun" w:cs="SimSun"/>
                <w:sz w:val="22"/>
                <w:szCs w:val="22"/>
              </w:rPr>
            </w:pPr>
            <w:r>
              <w:rPr>
                <w:rFonts w:ascii="SimSun" w:hAnsi="SimSun" w:eastAsia="SimSun" w:cs="SimSun"/>
                <w:sz w:val="22"/>
                <w:szCs w:val="22"/>
                <w:spacing w:val="2"/>
              </w:rPr>
              <w:t>扶正与祛邪的意义及临床应用</w:t>
            </w:r>
          </w:p>
        </w:tc>
      </w:tr>
      <w:tr>
        <w:trPr>
          <w:trHeight w:val="56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48" w:type="dxa"/>
            <w:vAlign w:val="top"/>
            <w:vMerge w:val="continue"/>
            <w:tcBorders>
              <w:top w:val="none" w:color="000000" w:sz="2" w:space="0"/>
              <w:bottom w:val="none" w:color="000000" w:sz="2" w:space="0"/>
            </w:tcBorders>
          </w:tcPr>
          <w:p>
            <w:pPr>
              <w:rPr>
                <w:rFonts w:ascii="Arial"/>
                <w:sz w:val="21"/>
              </w:rPr>
            </w:pPr>
            <w:r/>
          </w:p>
        </w:tc>
        <w:tc>
          <w:tcPr>
            <w:tcW w:w="2277" w:type="dxa"/>
            <w:vAlign w:val="top"/>
          </w:tcPr>
          <w:p>
            <w:pPr>
              <w:ind w:left="82"/>
              <w:spacing w:before="188" w:line="221" w:lineRule="auto"/>
              <w:rPr>
                <w:rFonts w:ascii="SimSun" w:hAnsi="SimSun" w:eastAsia="SimSun" w:cs="SimSun"/>
                <w:sz w:val="22"/>
                <w:szCs w:val="22"/>
              </w:rPr>
            </w:pPr>
            <w:r>
              <w:rPr>
                <w:rFonts w:ascii="SimSun" w:hAnsi="SimSun" w:eastAsia="SimSun" w:cs="SimSun"/>
                <w:sz w:val="22"/>
                <w:szCs w:val="22"/>
                <w:spacing w:val="3"/>
              </w:rPr>
              <w:t>2.正治反治</w:t>
            </w:r>
          </w:p>
        </w:tc>
        <w:tc>
          <w:tcPr>
            <w:tcW w:w="4090" w:type="dxa"/>
            <w:vAlign w:val="top"/>
          </w:tcPr>
          <w:p>
            <w:pPr>
              <w:ind w:left="85"/>
              <w:spacing w:before="187" w:line="219" w:lineRule="auto"/>
              <w:rPr>
                <w:rFonts w:ascii="SimSun" w:hAnsi="SimSun" w:eastAsia="SimSun" w:cs="SimSun"/>
                <w:sz w:val="22"/>
                <w:szCs w:val="22"/>
              </w:rPr>
            </w:pPr>
            <w:r>
              <w:rPr>
                <w:rFonts w:ascii="SimSun" w:hAnsi="SimSun" w:eastAsia="SimSun" w:cs="SimSun"/>
                <w:sz w:val="22"/>
                <w:szCs w:val="22"/>
                <w:spacing w:val="2"/>
              </w:rPr>
              <w:t>正治与反治的意义及临床应用</w:t>
            </w:r>
          </w:p>
        </w:tc>
      </w:tr>
      <w:tr>
        <w:trPr>
          <w:trHeight w:val="122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48" w:type="dxa"/>
            <w:vAlign w:val="top"/>
            <w:vMerge w:val="continue"/>
            <w:tcBorders>
              <w:top w:val="none" w:color="000000" w:sz="2" w:space="0"/>
              <w:bottom w:val="none" w:color="000000" w:sz="2" w:space="0"/>
            </w:tcBorders>
          </w:tcPr>
          <w:p>
            <w:pPr>
              <w:rPr>
                <w:rFonts w:ascii="Arial"/>
                <w:sz w:val="21"/>
              </w:rPr>
            </w:pPr>
            <w:r/>
          </w:p>
        </w:tc>
        <w:tc>
          <w:tcPr>
            <w:tcW w:w="2277" w:type="dxa"/>
            <w:vAlign w:val="top"/>
          </w:tcPr>
          <w:p>
            <w:pPr>
              <w:spacing w:line="442" w:lineRule="auto"/>
              <w:rPr>
                <w:rFonts w:ascii="Arial"/>
                <w:sz w:val="21"/>
              </w:rPr>
            </w:pPr>
            <w:r/>
          </w:p>
          <w:p>
            <w:pPr>
              <w:ind w:left="82"/>
              <w:spacing w:before="71" w:line="219" w:lineRule="auto"/>
              <w:rPr>
                <w:rFonts w:ascii="SimSun" w:hAnsi="SimSun" w:eastAsia="SimSun" w:cs="SimSun"/>
                <w:sz w:val="22"/>
                <w:szCs w:val="22"/>
              </w:rPr>
            </w:pPr>
            <w:r>
              <w:rPr>
                <w:rFonts w:ascii="SimSun" w:hAnsi="SimSun" w:eastAsia="SimSun" w:cs="SimSun"/>
                <w:sz w:val="22"/>
                <w:szCs w:val="22"/>
                <w:spacing w:val="2"/>
              </w:rPr>
              <w:t>3.标本缓急</w:t>
            </w:r>
          </w:p>
        </w:tc>
        <w:tc>
          <w:tcPr>
            <w:tcW w:w="4090" w:type="dxa"/>
            <w:vAlign w:val="top"/>
          </w:tcPr>
          <w:p>
            <w:pPr>
              <w:ind w:left="85"/>
              <w:spacing w:before="218" w:line="220" w:lineRule="auto"/>
              <w:rPr>
                <w:rFonts w:ascii="SimSun" w:hAnsi="SimSun" w:eastAsia="SimSun" w:cs="SimSun"/>
                <w:sz w:val="22"/>
                <w:szCs w:val="22"/>
              </w:rPr>
            </w:pPr>
            <w:r>
              <w:rPr>
                <w:rFonts w:ascii="SimSun" w:hAnsi="SimSun" w:eastAsia="SimSun" w:cs="SimSun"/>
                <w:sz w:val="22"/>
                <w:szCs w:val="22"/>
                <w:spacing w:val="1"/>
              </w:rPr>
              <w:t>(1)急则治标</w:t>
            </w:r>
          </w:p>
          <w:p>
            <w:pPr>
              <w:ind w:left="85"/>
              <w:spacing w:before="55" w:line="219" w:lineRule="auto"/>
              <w:rPr>
                <w:rFonts w:ascii="SimSun" w:hAnsi="SimSun" w:eastAsia="SimSun" w:cs="SimSun"/>
                <w:sz w:val="22"/>
                <w:szCs w:val="22"/>
              </w:rPr>
            </w:pPr>
            <w:r>
              <w:rPr>
                <w:rFonts w:ascii="SimSun" w:hAnsi="SimSun" w:eastAsia="SimSun" w:cs="SimSun"/>
                <w:sz w:val="22"/>
                <w:szCs w:val="22"/>
                <w:spacing w:val="1"/>
              </w:rPr>
              <w:t>(2)缓则治本</w:t>
            </w:r>
          </w:p>
          <w:p>
            <w:pPr>
              <w:ind w:left="85"/>
              <w:spacing w:before="38" w:line="219" w:lineRule="auto"/>
              <w:rPr>
                <w:rFonts w:ascii="SimSun" w:hAnsi="SimSun" w:eastAsia="SimSun" w:cs="SimSun"/>
                <w:sz w:val="22"/>
                <w:szCs w:val="22"/>
              </w:rPr>
            </w:pPr>
            <w:r>
              <w:rPr>
                <w:rFonts w:ascii="SimSun" w:hAnsi="SimSun" w:eastAsia="SimSun" w:cs="SimSun"/>
                <w:sz w:val="22"/>
                <w:szCs w:val="22"/>
                <w:spacing w:val="2"/>
              </w:rPr>
              <w:t>(3)标本兼治</w:t>
            </w:r>
          </w:p>
        </w:tc>
      </w:tr>
      <w:tr>
        <w:trPr>
          <w:trHeight w:val="894" w:hRule="atLeast"/>
        </w:trPr>
        <w:tc>
          <w:tcPr>
            <w:tcW w:w="894" w:type="dxa"/>
            <w:vAlign w:val="top"/>
            <w:vMerge w:val="continue"/>
            <w:textDirection w:val="tbRlV"/>
            <w:tcBorders>
              <w:top w:val="none" w:color="000000" w:sz="2" w:space="0"/>
            </w:tcBorders>
          </w:tcPr>
          <w:p>
            <w:pPr>
              <w:rPr>
                <w:rFonts w:ascii="Arial"/>
                <w:sz w:val="21"/>
              </w:rPr>
            </w:pPr>
            <w:r/>
          </w:p>
        </w:tc>
        <w:tc>
          <w:tcPr>
            <w:tcW w:w="1848" w:type="dxa"/>
            <w:vAlign w:val="top"/>
            <w:vMerge w:val="continue"/>
            <w:tcBorders>
              <w:top w:val="none" w:color="000000" w:sz="2" w:space="0"/>
            </w:tcBorders>
          </w:tcPr>
          <w:p>
            <w:pPr>
              <w:rPr>
                <w:rFonts w:ascii="Arial"/>
                <w:sz w:val="21"/>
              </w:rPr>
            </w:pPr>
            <w:r/>
          </w:p>
        </w:tc>
        <w:tc>
          <w:tcPr>
            <w:tcW w:w="2277" w:type="dxa"/>
            <w:vAlign w:val="top"/>
          </w:tcPr>
          <w:p>
            <w:pPr>
              <w:spacing w:line="276" w:lineRule="auto"/>
              <w:rPr>
                <w:rFonts w:ascii="Arial"/>
                <w:sz w:val="21"/>
              </w:rPr>
            </w:pPr>
            <w:r/>
          </w:p>
          <w:p>
            <w:pPr>
              <w:ind w:left="82"/>
              <w:spacing w:before="71" w:line="220" w:lineRule="auto"/>
              <w:rPr>
                <w:rFonts w:ascii="SimSun" w:hAnsi="SimSun" w:eastAsia="SimSun" w:cs="SimSun"/>
                <w:sz w:val="22"/>
                <w:szCs w:val="22"/>
              </w:rPr>
            </w:pPr>
            <w:r>
              <w:rPr>
                <w:rFonts w:ascii="SimSun" w:hAnsi="SimSun" w:eastAsia="SimSun" w:cs="SimSun"/>
                <w:sz w:val="22"/>
                <w:szCs w:val="22"/>
                <w:spacing w:val="4"/>
              </w:rPr>
              <w:t>4.调整阴阳</w:t>
            </w:r>
          </w:p>
        </w:tc>
        <w:tc>
          <w:tcPr>
            <w:tcW w:w="4090" w:type="dxa"/>
            <w:vAlign w:val="top"/>
          </w:tcPr>
          <w:p>
            <w:pPr>
              <w:ind w:left="85"/>
              <w:spacing w:before="209" w:line="220" w:lineRule="auto"/>
              <w:rPr>
                <w:rFonts w:ascii="SimSun" w:hAnsi="SimSun" w:eastAsia="SimSun" w:cs="SimSun"/>
                <w:sz w:val="22"/>
                <w:szCs w:val="22"/>
              </w:rPr>
            </w:pPr>
            <w:r>
              <w:rPr>
                <w:rFonts w:ascii="SimSun" w:hAnsi="SimSun" w:eastAsia="SimSun" w:cs="SimSun"/>
                <w:sz w:val="22"/>
                <w:szCs w:val="22"/>
                <w:spacing w:val="1"/>
              </w:rPr>
              <w:t>(1)损其有余</w:t>
            </w:r>
          </w:p>
          <w:p>
            <w:pPr>
              <w:ind w:left="85"/>
              <w:spacing w:before="47" w:line="220" w:lineRule="auto"/>
              <w:rPr>
                <w:rFonts w:ascii="SimSun" w:hAnsi="SimSun" w:eastAsia="SimSun" w:cs="SimSun"/>
                <w:sz w:val="22"/>
                <w:szCs w:val="22"/>
              </w:rPr>
            </w:pPr>
            <w:r>
              <w:rPr>
                <w:rFonts w:ascii="SimSun" w:hAnsi="SimSun" w:eastAsia="SimSun" w:cs="SimSun"/>
                <w:sz w:val="22"/>
                <w:szCs w:val="22"/>
                <w:spacing w:val="1"/>
              </w:rPr>
              <w:t>(2)补其不足</w:t>
            </w:r>
          </w:p>
        </w:tc>
      </w:tr>
    </w:tbl>
    <w:p>
      <w:pPr>
        <w:rPr>
          <w:rFonts w:ascii="Arial"/>
          <w:sz w:val="21"/>
        </w:rPr>
      </w:pPr>
      <w:r/>
    </w:p>
    <w:p>
      <w:pPr>
        <w:sectPr>
          <w:footerReference w:type="default" r:id="rId68"/>
          <w:pgSz w:w="12250" w:h="16500"/>
          <w:pgMar w:top="1402" w:right="1665" w:bottom="1125" w:left="1465" w:header="0" w:footer="976" w:gutter="0"/>
        </w:sectPr>
        <w:rPr/>
      </w:pPr>
    </w:p>
    <w:p>
      <w:pPr>
        <w:ind w:right="404"/>
        <w:spacing w:before="177" w:line="214" w:lineRule="auto"/>
        <w:jc w:val="right"/>
        <w:rPr>
          <w:rFonts w:ascii="SimSun" w:hAnsi="SimSun" w:eastAsia="SimSun" w:cs="SimSun"/>
          <w:sz w:val="22"/>
          <w:szCs w:val="22"/>
        </w:rPr>
      </w:pPr>
      <w:r>
        <w:rPr>
          <w:rFonts w:ascii="SimSun" w:hAnsi="SimSun" w:eastAsia="SimSun" w:cs="SimSun"/>
          <w:sz w:val="22"/>
          <w:szCs w:val="22"/>
          <w:spacing w:val="5"/>
        </w:rPr>
        <w:t>续表</w:t>
      </w:r>
    </w:p>
    <w:tbl>
      <w:tblPr>
        <w:tblStyle w:val="2"/>
        <w:tblW w:w="911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884"/>
        <w:gridCol w:w="1828"/>
        <w:gridCol w:w="2297"/>
        <w:gridCol w:w="4101"/>
      </w:tblGrid>
      <w:tr>
        <w:trPr>
          <w:trHeight w:val="385" w:hRule="atLeast"/>
        </w:trPr>
        <w:tc>
          <w:tcPr>
            <w:shd w:val="clear" w:fill="BCBDC0"/>
            <w:tcW w:w="884" w:type="dxa"/>
            <w:vAlign w:val="top"/>
          </w:tcPr>
          <w:p>
            <w:pPr>
              <w:ind w:left="118"/>
              <w:spacing w:before="9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CBDC0"/>
            <w:tcW w:w="1828" w:type="dxa"/>
            <w:vAlign w:val="top"/>
          </w:tcPr>
          <w:p>
            <w:pPr>
              <w:ind w:left="584"/>
              <w:spacing w:before="9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2297" w:type="dxa"/>
            <w:vAlign w:val="top"/>
          </w:tcPr>
          <w:p>
            <w:pPr>
              <w:ind w:left="826"/>
              <w:spacing w:before="93" w:line="222" w:lineRule="auto"/>
              <w:rPr>
                <w:rFonts w:ascii="SimSun" w:hAnsi="SimSun" w:eastAsia="SimSun" w:cs="SimSun"/>
                <w:sz w:val="21"/>
                <w:szCs w:val="21"/>
              </w:rPr>
            </w:pPr>
            <w:r>
              <w:rPr>
                <w:rFonts w:ascii="SimSun" w:hAnsi="SimSun" w:eastAsia="SimSun" w:cs="SimSun"/>
                <w:sz w:val="21"/>
                <w:szCs w:val="21"/>
                <w:b/>
                <w:bCs/>
                <w:spacing w:val="14"/>
              </w:rPr>
              <w:t>细目</w:t>
            </w:r>
          </w:p>
        </w:tc>
        <w:tc>
          <w:tcPr>
            <w:shd w:val="clear" w:fill="BCBDC0"/>
            <w:tcW w:w="4101" w:type="dxa"/>
            <w:vAlign w:val="top"/>
          </w:tcPr>
          <w:p>
            <w:pPr>
              <w:ind w:left="1738"/>
              <w:spacing w:before="93" w:line="222" w:lineRule="auto"/>
              <w:rPr>
                <w:rFonts w:ascii="SimSun" w:hAnsi="SimSun" w:eastAsia="SimSun" w:cs="SimSun"/>
                <w:sz w:val="21"/>
                <w:szCs w:val="21"/>
              </w:rPr>
            </w:pPr>
            <w:r>
              <w:rPr>
                <w:rFonts w:ascii="SimSun" w:hAnsi="SimSun" w:eastAsia="SimSun" w:cs="SimSun"/>
                <w:sz w:val="21"/>
                <w:szCs w:val="21"/>
                <w:b/>
                <w:bCs/>
                <w:spacing w:val="-7"/>
              </w:rPr>
              <w:t>要</w:t>
            </w:r>
            <w:r>
              <w:rPr>
                <w:rFonts w:ascii="SimSun" w:hAnsi="SimSun" w:eastAsia="SimSun" w:cs="SimSun"/>
                <w:sz w:val="21"/>
                <w:szCs w:val="21"/>
                <w:spacing w:val="20"/>
              </w:rPr>
              <w:t xml:space="preserve">  </w:t>
            </w:r>
            <w:r>
              <w:rPr>
                <w:rFonts w:ascii="SimSun" w:hAnsi="SimSun" w:eastAsia="SimSun" w:cs="SimSun"/>
                <w:sz w:val="21"/>
                <w:szCs w:val="21"/>
                <w:b/>
                <w:bCs/>
                <w:spacing w:val="-7"/>
              </w:rPr>
              <w:t>点</w:t>
            </w:r>
          </w:p>
        </w:tc>
      </w:tr>
      <w:tr>
        <w:trPr>
          <w:trHeight w:val="1049" w:hRule="atLeast"/>
        </w:trPr>
        <w:tc>
          <w:tcPr>
            <w:tcW w:w="884" w:type="dxa"/>
            <w:vAlign w:val="top"/>
            <w:vMerge w:val="restart"/>
            <w:textDirection w:val="tbRlV"/>
            <w:tcBorders>
              <w:bottom w:val="none" w:color="000000" w:sz="2" w:space="0"/>
            </w:tcBorders>
          </w:tcPr>
          <w:p>
            <w:pPr>
              <w:spacing w:line="260" w:lineRule="auto"/>
              <w:rPr>
                <w:rFonts w:ascii="Arial"/>
                <w:sz w:val="21"/>
              </w:rPr>
            </w:pPr>
            <w:r/>
          </w:p>
          <w:p>
            <w:pPr>
              <w:ind w:left="3510"/>
              <w:spacing w:before="70" w:line="217" w:lineRule="auto"/>
              <w:rPr>
                <w:rFonts w:ascii="SimSun" w:hAnsi="SimSun" w:eastAsia="SimSun" w:cs="SimSun"/>
                <w:sz w:val="21"/>
                <w:szCs w:val="21"/>
              </w:rPr>
            </w:pPr>
            <w:r>
              <w:rPr>
                <w:rFonts w:ascii="SimSun" w:hAnsi="SimSun" w:eastAsia="SimSun" w:cs="SimSun"/>
                <w:sz w:val="21"/>
                <w:szCs w:val="21"/>
              </w:rPr>
              <w:t>五</w:t>
            </w:r>
            <w:r>
              <w:rPr>
                <w:rFonts w:ascii="SimSun" w:hAnsi="SimSun" w:eastAsia="SimSun" w:cs="SimSun"/>
                <w:sz w:val="21"/>
                <w:szCs w:val="21"/>
                <w:spacing w:val="30"/>
              </w:rPr>
              <w:t xml:space="preserve">   </w:t>
            </w:r>
            <w:r>
              <w:rPr>
                <w:rFonts w:ascii="SimSun" w:hAnsi="SimSun" w:eastAsia="SimSun" w:cs="SimSun"/>
                <w:sz w:val="21"/>
                <w:szCs w:val="21"/>
              </w:rPr>
              <w:t>治</w:t>
            </w:r>
            <w:r>
              <w:rPr>
                <w:rFonts w:ascii="SimSun" w:hAnsi="SimSun" w:eastAsia="SimSun" w:cs="SimSun"/>
                <w:sz w:val="21"/>
                <w:szCs w:val="21"/>
                <w:spacing w:val="6"/>
              </w:rPr>
              <w:t xml:space="preserve"> </w:t>
            </w:r>
            <w:r>
              <w:rPr>
                <w:rFonts w:ascii="SimSun" w:hAnsi="SimSun" w:eastAsia="SimSun" w:cs="SimSun"/>
                <w:sz w:val="21"/>
                <w:szCs w:val="21"/>
              </w:rPr>
              <w:t>则</w:t>
            </w:r>
            <w:r>
              <w:rPr>
                <w:rFonts w:ascii="SimSun" w:hAnsi="SimSun" w:eastAsia="SimSun" w:cs="SimSun"/>
                <w:sz w:val="21"/>
                <w:szCs w:val="21"/>
                <w:spacing w:val="5"/>
              </w:rPr>
              <w:t xml:space="preserve"> </w:t>
            </w:r>
            <w:r>
              <w:rPr>
                <w:rFonts w:ascii="SimSun" w:hAnsi="SimSun" w:eastAsia="SimSun" w:cs="SimSun"/>
                <w:sz w:val="21"/>
                <w:szCs w:val="21"/>
              </w:rPr>
              <w:t>与</w:t>
            </w:r>
            <w:r>
              <w:rPr>
                <w:rFonts w:ascii="SimSun" w:hAnsi="SimSun" w:eastAsia="SimSun" w:cs="SimSun"/>
                <w:sz w:val="21"/>
                <w:szCs w:val="21"/>
                <w:spacing w:val="3"/>
              </w:rPr>
              <w:t xml:space="preserve"> </w:t>
            </w:r>
            <w:r>
              <w:rPr>
                <w:rFonts w:ascii="SimSun" w:hAnsi="SimSun" w:eastAsia="SimSun" w:cs="SimSun"/>
                <w:sz w:val="21"/>
                <w:szCs w:val="21"/>
              </w:rPr>
              <w:t>治</w:t>
            </w:r>
            <w:r>
              <w:rPr>
                <w:rFonts w:ascii="SimSun" w:hAnsi="SimSun" w:eastAsia="SimSun" w:cs="SimSun"/>
                <w:sz w:val="21"/>
                <w:szCs w:val="21"/>
                <w:spacing w:val="19"/>
              </w:rPr>
              <w:t xml:space="preserve"> </w:t>
            </w:r>
            <w:r>
              <w:rPr>
                <w:rFonts w:ascii="SimSun" w:hAnsi="SimSun" w:eastAsia="SimSun" w:cs="SimSun"/>
                <w:sz w:val="21"/>
                <w:szCs w:val="21"/>
              </w:rPr>
              <w:t>法</w:t>
            </w:r>
          </w:p>
        </w:tc>
        <w:tc>
          <w:tcPr>
            <w:tcW w:w="1828" w:type="dxa"/>
            <w:vAlign w:val="top"/>
            <w:vMerge w:val="restart"/>
            <w:tcBorders>
              <w:bottom w:val="none" w:color="000000" w:sz="2" w:space="0"/>
            </w:tcBorders>
          </w:tcPr>
          <w:p>
            <w:pPr>
              <w:spacing w:line="256"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ind w:left="71"/>
              <w:spacing w:before="68" w:line="220" w:lineRule="auto"/>
              <w:rPr>
                <w:rFonts w:ascii="SimSun" w:hAnsi="SimSun" w:eastAsia="SimSun" w:cs="SimSun"/>
                <w:sz w:val="21"/>
                <w:szCs w:val="21"/>
              </w:rPr>
            </w:pPr>
            <w:r>
              <w:rPr>
                <w:rFonts w:ascii="SimSun" w:hAnsi="SimSun" w:eastAsia="SimSun" w:cs="SimSun"/>
                <w:sz w:val="21"/>
                <w:szCs w:val="21"/>
                <w:spacing w:val="2"/>
              </w:rPr>
              <w:t>(一)治疗原则</w:t>
            </w:r>
          </w:p>
        </w:tc>
        <w:tc>
          <w:tcPr>
            <w:tcW w:w="2297" w:type="dxa"/>
            <w:vAlign w:val="top"/>
          </w:tcPr>
          <w:p>
            <w:pPr>
              <w:spacing w:line="348" w:lineRule="auto"/>
              <w:rPr>
                <w:rFonts w:ascii="Arial"/>
                <w:sz w:val="21"/>
              </w:rPr>
            </w:pPr>
            <w:r/>
          </w:p>
          <w:p>
            <w:pPr>
              <w:ind w:left="63"/>
              <w:spacing w:before="69" w:line="220" w:lineRule="auto"/>
              <w:rPr>
                <w:rFonts w:ascii="SimSun" w:hAnsi="SimSun" w:eastAsia="SimSun" w:cs="SimSun"/>
                <w:sz w:val="21"/>
                <w:szCs w:val="21"/>
              </w:rPr>
            </w:pPr>
            <w:r>
              <w:rPr>
                <w:rFonts w:ascii="SimSun" w:hAnsi="SimSun" w:eastAsia="SimSun" w:cs="SimSun"/>
                <w:sz w:val="21"/>
                <w:szCs w:val="21"/>
                <w:spacing w:val="1"/>
              </w:rPr>
              <w:t>5.调和脏腑</w:t>
            </w:r>
          </w:p>
        </w:tc>
        <w:tc>
          <w:tcPr>
            <w:tcW w:w="4101" w:type="dxa"/>
            <w:vAlign w:val="top"/>
          </w:tcPr>
          <w:p>
            <w:pPr>
              <w:ind w:left="86"/>
              <w:spacing w:before="108" w:line="219" w:lineRule="auto"/>
              <w:rPr>
                <w:rFonts w:ascii="SimSun" w:hAnsi="SimSun" w:eastAsia="SimSun" w:cs="SimSun"/>
                <w:sz w:val="21"/>
                <w:szCs w:val="21"/>
              </w:rPr>
            </w:pPr>
            <w:r>
              <w:rPr>
                <w:rFonts w:ascii="SimSun" w:hAnsi="SimSun" w:eastAsia="SimSun" w:cs="SimSun"/>
                <w:sz w:val="21"/>
                <w:szCs w:val="21"/>
              </w:rPr>
              <w:t>(1)顺应脏腑生理特性</w:t>
            </w:r>
          </w:p>
          <w:p>
            <w:pPr>
              <w:ind w:left="86"/>
              <w:spacing w:before="91" w:line="220" w:lineRule="auto"/>
              <w:rPr>
                <w:rFonts w:ascii="SimSun" w:hAnsi="SimSun" w:eastAsia="SimSun" w:cs="SimSun"/>
                <w:sz w:val="21"/>
                <w:szCs w:val="21"/>
              </w:rPr>
            </w:pPr>
            <w:r>
              <w:rPr>
                <w:rFonts w:ascii="SimSun" w:hAnsi="SimSun" w:eastAsia="SimSun" w:cs="SimSun"/>
                <w:sz w:val="21"/>
                <w:szCs w:val="21"/>
              </w:rPr>
              <w:t>(2)调和脏腑阴阳气血</w:t>
            </w:r>
          </w:p>
          <w:p>
            <w:pPr>
              <w:ind w:left="86"/>
              <w:spacing w:before="59" w:line="220" w:lineRule="auto"/>
              <w:rPr>
                <w:rFonts w:ascii="SimSun" w:hAnsi="SimSun" w:eastAsia="SimSun" w:cs="SimSun"/>
                <w:sz w:val="21"/>
                <w:szCs w:val="21"/>
              </w:rPr>
            </w:pPr>
            <w:r>
              <w:rPr>
                <w:rFonts w:ascii="SimSun" w:hAnsi="SimSun" w:eastAsia="SimSun" w:cs="SimSun"/>
                <w:sz w:val="21"/>
                <w:szCs w:val="21"/>
                <w:spacing w:val="1"/>
              </w:rPr>
              <w:t>(3)调和脏腑相互关系</w:t>
            </w:r>
          </w:p>
        </w:tc>
      </w:tr>
      <w:tr>
        <w:trPr>
          <w:trHeight w:val="1339"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828" w:type="dxa"/>
            <w:vAlign w:val="top"/>
            <w:vMerge w:val="continue"/>
            <w:tcBorders>
              <w:top w:val="none" w:color="000000" w:sz="2" w:space="0"/>
              <w:bottom w:val="none" w:color="000000" w:sz="2" w:space="0"/>
            </w:tcBorders>
          </w:tcPr>
          <w:p>
            <w:pPr>
              <w:rPr>
                <w:rFonts w:ascii="Arial"/>
                <w:sz w:val="21"/>
              </w:rPr>
            </w:pPr>
            <w:r/>
          </w:p>
        </w:tc>
        <w:tc>
          <w:tcPr>
            <w:tcW w:w="2297" w:type="dxa"/>
            <w:vAlign w:val="top"/>
          </w:tcPr>
          <w:p>
            <w:pPr>
              <w:spacing w:line="249" w:lineRule="auto"/>
              <w:rPr>
                <w:rFonts w:ascii="Arial"/>
                <w:sz w:val="21"/>
              </w:rPr>
            </w:pPr>
            <w:r/>
          </w:p>
          <w:p>
            <w:pPr>
              <w:spacing w:line="249" w:lineRule="auto"/>
              <w:rPr>
                <w:rFonts w:ascii="Arial"/>
                <w:sz w:val="21"/>
              </w:rPr>
            </w:pPr>
            <w:r/>
          </w:p>
          <w:p>
            <w:pPr>
              <w:ind w:left="63"/>
              <w:spacing w:before="68" w:line="219" w:lineRule="auto"/>
              <w:rPr>
                <w:rFonts w:ascii="SimSun" w:hAnsi="SimSun" w:eastAsia="SimSun" w:cs="SimSun"/>
                <w:sz w:val="21"/>
                <w:szCs w:val="21"/>
              </w:rPr>
            </w:pPr>
            <w:r>
              <w:rPr>
                <w:rFonts w:ascii="SimSun" w:hAnsi="SimSun" w:eastAsia="SimSun" w:cs="SimSun"/>
                <w:sz w:val="21"/>
                <w:szCs w:val="21"/>
                <w:spacing w:val="-2"/>
              </w:rPr>
              <w:t>6.调理气血津液</w:t>
            </w:r>
          </w:p>
        </w:tc>
        <w:tc>
          <w:tcPr>
            <w:tcW w:w="4101" w:type="dxa"/>
            <w:vAlign w:val="top"/>
          </w:tcPr>
          <w:p>
            <w:pPr>
              <w:ind w:left="86"/>
              <w:spacing w:before="100" w:line="221" w:lineRule="auto"/>
              <w:rPr>
                <w:rFonts w:ascii="SimSun" w:hAnsi="SimSun" w:eastAsia="SimSun" w:cs="SimSun"/>
                <w:sz w:val="21"/>
                <w:szCs w:val="21"/>
              </w:rPr>
            </w:pPr>
            <w:r>
              <w:rPr>
                <w:rFonts w:ascii="SimSun" w:hAnsi="SimSun" w:eastAsia="SimSun" w:cs="SimSun"/>
                <w:sz w:val="21"/>
                <w:szCs w:val="21"/>
                <w:spacing w:val="1"/>
              </w:rPr>
              <w:t>(1)调气</w:t>
            </w:r>
          </w:p>
          <w:p>
            <w:pPr>
              <w:ind w:left="86"/>
              <w:spacing w:before="80" w:line="221" w:lineRule="auto"/>
              <w:rPr>
                <w:rFonts w:ascii="SimSun" w:hAnsi="SimSun" w:eastAsia="SimSun" w:cs="SimSun"/>
                <w:sz w:val="21"/>
                <w:szCs w:val="21"/>
              </w:rPr>
            </w:pPr>
            <w:r>
              <w:rPr>
                <w:rFonts w:ascii="SimSun" w:hAnsi="SimSun" w:eastAsia="SimSun" w:cs="SimSun"/>
                <w:sz w:val="21"/>
                <w:szCs w:val="21"/>
              </w:rPr>
              <w:t>(2)调血</w:t>
            </w:r>
          </w:p>
          <w:p>
            <w:pPr>
              <w:ind w:left="86"/>
              <w:spacing w:before="55" w:line="219" w:lineRule="auto"/>
              <w:rPr>
                <w:rFonts w:ascii="SimSun" w:hAnsi="SimSun" w:eastAsia="SimSun" w:cs="SimSun"/>
                <w:sz w:val="21"/>
                <w:szCs w:val="21"/>
              </w:rPr>
            </w:pPr>
            <w:r>
              <w:rPr>
                <w:rFonts w:ascii="SimSun" w:hAnsi="SimSun" w:eastAsia="SimSun" w:cs="SimSun"/>
                <w:sz w:val="21"/>
                <w:szCs w:val="21"/>
              </w:rPr>
              <w:t>(3)调津液</w:t>
            </w:r>
          </w:p>
          <w:p>
            <w:pPr>
              <w:ind w:left="86"/>
              <w:spacing w:before="70" w:line="219" w:lineRule="auto"/>
              <w:rPr>
                <w:rFonts w:ascii="SimSun" w:hAnsi="SimSun" w:eastAsia="SimSun" w:cs="SimSun"/>
                <w:sz w:val="21"/>
                <w:szCs w:val="21"/>
              </w:rPr>
            </w:pPr>
            <w:r>
              <w:rPr>
                <w:rFonts w:ascii="SimSun" w:hAnsi="SimSun" w:eastAsia="SimSun" w:cs="SimSun"/>
                <w:sz w:val="21"/>
                <w:szCs w:val="21"/>
                <w:spacing w:val="1"/>
              </w:rPr>
              <w:t>(4)调理气血津液的关系</w:t>
            </w:r>
          </w:p>
        </w:tc>
      </w:tr>
      <w:tr>
        <w:trPr>
          <w:trHeight w:val="1039"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828" w:type="dxa"/>
            <w:vAlign w:val="top"/>
            <w:vMerge w:val="continue"/>
            <w:tcBorders>
              <w:top w:val="none" w:color="000000" w:sz="2" w:space="0"/>
            </w:tcBorders>
          </w:tcPr>
          <w:p>
            <w:pPr>
              <w:rPr>
                <w:rFonts w:ascii="Arial"/>
                <w:sz w:val="21"/>
              </w:rPr>
            </w:pPr>
            <w:r/>
          </w:p>
        </w:tc>
        <w:tc>
          <w:tcPr>
            <w:tcW w:w="2297" w:type="dxa"/>
            <w:vAlign w:val="top"/>
          </w:tcPr>
          <w:p>
            <w:pPr>
              <w:spacing w:line="350" w:lineRule="auto"/>
              <w:rPr>
                <w:rFonts w:ascii="Arial"/>
                <w:sz w:val="21"/>
              </w:rPr>
            </w:pPr>
            <w:r/>
          </w:p>
          <w:p>
            <w:pPr>
              <w:ind w:left="63"/>
              <w:spacing w:before="69" w:line="220" w:lineRule="auto"/>
              <w:rPr>
                <w:rFonts w:ascii="SimSun" w:hAnsi="SimSun" w:eastAsia="SimSun" w:cs="SimSun"/>
                <w:sz w:val="21"/>
                <w:szCs w:val="21"/>
              </w:rPr>
            </w:pPr>
            <w:r>
              <w:rPr>
                <w:rFonts w:ascii="SimSun" w:hAnsi="SimSun" w:eastAsia="SimSun" w:cs="SimSun"/>
                <w:sz w:val="21"/>
                <w:szCs w:val="21"/>
                <w:spacing w:val="2"/>
              </w:rPr>
              <w:t>7.三因制宜</w:t>
            </w:r>
          </w:p>
        </w:tc>
        <w:tc>
          <w:tcPr>
            <w:tcW w:w="4101" w:type="dxa"/>
            <w:vAlign w:val="top"/>
          </w:tcPr>
          <w:p>
            <w:pPr>
              <w:ind w:left="86"/>
              <w:spacing w:before="121" w:line="220" w:lineRule="auto"/>
              <w:rPr>
                <w:rFonts w:ascii="SimSun" w:hAnsi="SimSun" w:eastAsia="SimSun" w:cs="SimSun"/>
                <w:sz w:val="21"/>
                <w:szCs w:val="21"/>
              </w:rPr>
            </w:pPr>
            <w:r>
              <w:rPr>
                <w:rFonts w:ascii="SimSun" w:hAnsi="SimSun" w:eastAsia="SimSun" w:cs="SimSun"/>
                <w:sz w:val="21"/>
                <w:szCs w:val="21"/>
                <w:spacing w:val="1"/>
              </w:rPr>
              <w:t>(1)因时制宜的原则和应用</w:t>
            </w:r>
          </w:p>
          <w:p>
            <w:pPr>
              <w:ind w:left="86"/>
              <w:spacing w:before="69" w:line="220" w:lineRule="auto"/>
              <w:rPr>
                <w:rFonts w:ascii="SimSun" w:hAnsi="SimSun" w:eastAsia="SimSun" w:cs="SimSun"/>
                <w:sz w:val="21"/>
                <w:szCs w:val="21"/>
              </w:rPr>
            </w:pPr>
            <w:r>
              <w:rPr>
                <w:rFonts w:ascii="SimSun" w:hAnsi="SimSun" w:eastAsia="SimSun" w:cs="SimSun"/>
                <w:sz w:val="21"/>
                <w:szCs w:val="21"/>
                <w:spacing w:val="1"/>
              </w:rPr>
              <w:t>(2)因地制宜的原则和应用</w:t>
            </w:r>
          </w:p>
          <w:p>
            <w:pPr>
              <w:ind w:left="86"/>
              <w:spacing w:before="59" w:line="220" w:lineRule="auto"/>
              <w:rPr>
                <w:rFonts w:ascii="SimSun" w:hAnsi="SimSun" w:eastAsia="SimSun" w:cs="SimSun"/>
                <w:sz w:val="21"/>
                <w:szCs w:val="21"/>
              </w:rPr>
            </w:pPr>
            <w:r>
              <w:rPr>
                <w:rFonts w:ascii="SimSun" w:hAnsi="SimSun" w:eastAsia="SimSun" w:cs="SimSun"/>
                <w:sz w:val="21"/>
                <w:szCs w:val="21"/>
                <w:spacing w:val="1"/>
              </w:rPr>
              <w:t>(3)因人制宜的原则和应用</w:t>
            </w:r>
          </w:p>
        </w:tc>
      </w:tr>
      <w:tr>
        <w:trPr>
          <w:trHeight w:val="709"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828" w:type="dxa"/>
            <w:vAlign w:val="top"/>
            <w:vMerge w:val="restart"/>
            <w:tcBorders>
              <w:bottom w:val="none" w:color="000000" w:sz="2" w:space="0"/>
            </w:tcBorders>
          </w:tcPr>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7" w:lineRule="auto"/>
              <w:rPr>
                <w:rFonts w:ascii="Arial"/>
                <w:sz w:val="21"/>
              </w:rPr>
            </w:pPr>
            <w:r/>
          </w:p>
          <w:p>
            <w:pPr>
              <w:ind w:left="71"/>
              <w:spacing w:before="68" w:line="220" w:lineRule="auto"/>
              <w:rPr>
                <w:rFonts w:ascii="SimSun" w:hAnsi="SimSun" w:eastAsia="SimSun" w:cs="SimSun"/>
                <w:sz w:val="21"/>
                <w:szCs w:val="21"/>
              </w:rPr>
            </w:pPr>
            <w:r>
              <w:rPr>
                <w:rFonts w:ascii="SimSun" w:hAnsi="SimSun" w:eastAsia="SimSun" w:cs="SimSun"/>
                <w:sz w:val="21"/>
                <w:szCs w:val="21"/>
                <w:spacing w:val="1"/>
              </w:rPr>
              <w:t>(二)常用治法</w:t>
            </w:r>
          </w:p>
        </w:tc>
        <w:tc>
          <w:tcPr>
            <w:tcW w:w="2297" w:type="dxa"/>
            <w:vAlign w:val="top"/>
          </w:tcPr>
          <w:p>
            <w:pPr>
              <w:ind w:left="63"/>
              <w:spacing w:before="250" w:line="219" w:lineRule="auto"/>
              <w:rPr>
                <w:rFonts w:ascii="SimSun" w:hAnsi="SimSun" w:eastAsia="SimSun" w:cs="SimSun"/>
                <w:sz w:val="21"/>
                <w:szCs w:val="21"/>
              </w:rPr>
            </w:pPr>
            <w:r>
              <w:rPr>
                <w:rFonts w:ascii="SimSun" w:hAnsi="SimSun" w:eastAsia="SimSun" w:cs="SimSun"/>
                <w:sz w:val="21"/>
                <w:szCs w:val="21"/>
                <w:spacing w:val="1"/>
              </w:rPr>
              <w:t>1.汗法</w:t>
            </w:r>
          </w:p>
        </w:tc>
        <w:tc>
          <w:tcPr>
            <w:tcW w:w="4101" w:type="dxa"/>
            <w:vAlign w:val="top"/>
          </w:tcPr>
          <w:p>
            <w:pPr>
              <w:ind w:left="86"/>
              <w:spacing w:before="110" w:line="219" w:lineRule="auto"/>
              <w:rPr>
                <w:rFonts w:ascii="SimSun" w:hAnsi="SimSun" w:eastAsia="SimSun" w:cs="SimSun"/>
                <w:sz w:val="21"/>
                <w:szCs w:val="21"/>
              </w:rPr>
            </w:pPr>
            <w:r>
              <w:rPr>
                <w:rFonts w:ascii="SimSun" w:hAnsi="SimSun" w:eastAsia="SimSun" w:cs="SimSun"/>
                <w:sz w:val="21"/>
                <w:szCs w:val="21"/>
              </w:rPr>
              <w:t>(1)汗法的适应证及分类</w:t>
            </w:r>
          </w:p>
          <w:p>
            <w:pPr>
              <w:ind w:left="86"/>
              <w:spacing w:before="80" w:line="219" w:lineRule="auto"/>
              <w:rPr>
                <w:rFonts w:ascii="SimSun" w:hAnsi="SimSun" w:eastAsia="SimSun" w:cs="SimSun"/>
                <w:sz w:val="21"/>
                <w:szCs w:val="21"/>
              </w:rPr>
            </w:pPr>
            <w:r>
              <w:rPr>
                <w:rFonts w:ascii="SimSun" w:hAnsi="SimSun" w:eastAsia="SimSun" w:cs="SimSun"/>
                <w:sz w:val="21"/>
                <w:szCs w:val="21"/>
              </w:rPr>
              <w:t>(2)汗法应用注意事项</w:t>
            </w:r>
          </w:p>
        </w:tc>
      </w:tr>
      <w:tr>
        <w:trPr>
          <w:trHeight w:val="729"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828" w:type="dxa"/>
            <w:vAlign w:val="top"/>
            <w:vMerge w:val="continue"/>
            <w:tcBorders>
              <w:top w:val="none" w:color="000000" w:sz="2" w:space="0"/>
              <w:bottom w:val="none" w:color="000000" w:sz="2" w:space="0"/>
            </w:tcBorders>
          </w:tcPr>
          <w:p>
            <w:pPr>
              <w:rPr>
                <w:rFonts w:ascii="Arial"/>
                <w:sz w:val="21"/>
              </w:rPr>
            </w:pPr>
            <w:r/>
          </w:p>
        </w:tc>
        <w:tc>
          <w:tcPr>
            <w:tcW w:w="2297" w:type="dxa"/>
            <w:vAlign w:val="top"/>
          </w:tcPr>
          <w:p>
            <w:pPr>
              <w:ind w:left="63"/>
              <w:spacing w:before="269" w:line="225" w:lineRule="auto"/>
              <w:rPr>
                <w:rFonts w:ascii="SimSun" w:hAnsi="SimSun" w:eastAsia="SimSun" w:cs="SimSun"/>
                <w:sz w:val="21"/>
                <w:szCs w:val="21"/>
              </w:rPr>
            </w:pPr>
            <w:r>
              <w:rPr>
                <w:rFonts w:ascii="SimSun" w:hAnsi="SimSun" w:eastAsia="SimSun" w:cs="SimSun"/>
                <w:sz w:val="21"/>
                <w:szCs w:val="21"/>
                <w:spacing w:val="-1"/>
              </w:rPr>
              <w:t>2.吐法</w:t>
            </w:r>
          </w:p>
        </w:tc>
        <w:tc>
          <w:tcPr>
            <w:tcW w:w="4101" w:type="dxa"/>
            <w:vAlign w:val="top"/>
          </w:tcPr>
          <w:p>
            <w:pPr>
              <w:ind w:left="86"/>
              <w:spacing w:before="122" w:line="219" w:lineRule="auto"/>
              <w:rPr>
                <w:rFonts w:ascii="SimSun" w:hAnsi="SimSun" w:eastAsia="SimSun" w:cs="SimSun"/>
                <w:sz w:val="21"/>
                <w:szCs w:val="21"/>
              </w:rPr>
            </w:pPr>
            <w:r>
              <w:rPr>
                <w:rFonts w:ascii="SimSun" w:hAnsi="SimSun" w:eastAsia="SimSun" w:cs="SimSun"/>
                <w:sz w:val="21"/>
                <w:szCs w:val="21"/>
              </w:rPr>
              <w:t>(1)吐法的适应证及分类</w:t>
            </w:r>
          </w:p>
          <w:p>
            <w:pPr>
              <w:ind w:left="86"/>
              <w:spacing w:before="71" w:line="220" w:lineRule="auto"/>
              <w:rPr>
                <w:rFonts w:ascii="SimSun" w:hAnsi="SimSun" w:eastAsia="SimSun" w:cs="SimSun"/>
                <w:sz w:val="21"/>
                <w:szCs w:val="21"/>
              </w:rPr>
            </w:pPr>
            <w:r>
              <w:rPr>
                <w:rFonts w:ascii="SimSun" w:hAnsi="SimSun" w:eastAsia="SimSun" w:cs="SimSun"/>
                <w:sz w:val="21"/>
                <w:szCs w:val="21"/>
              </w:rPr>
              <w:t>(2)吐法应用注意事项</w:t>
            </w:r>
          </w:p>
        </w:tc>
      </w:tr>
      <w:tr>
        <w:trPr>
          <w:trHeight w:val="699"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828" w:type="dxa"/>
            <w:vAlign w:val="top"/>
            <w:vMerge w:val="continue"/>
            <w:tcBorders>
              <w:top w:val="none" w:color="000000" w:sz="2" w:space="0"/>
              <w:bottom w:val="none" w:color="000000" w:sz="2" w:space="0"/>
            </w:tcBorders>
          </w:tcPr>
          <w:p>
            <w:pPr>
              <w:rPr>
                <w:rFonts w:ascii="Arial"/>
                <w:sz w:val="21"/>
              </w:rPr>
            </w:pPr>
            <w:r/>
          </w:p>
        </w:tc>
        <w:tc>
          <w:tcPr>
            <w:tcW w:w="2297" w:type="dxa"/>
            <w:vAlign w:val="top"/>
          </w:tcPr>
          <w:p>
            <w:pPr>
              <w:ind w:left="63"/>
              <w:spacing w:before="254" w:line="221" w:lineRule="auto"/>
              <w:rPr>
                <w:rFonts w:ascii="SimSun" w:hAnsi="SimSun" w:eastAsia="SimSun" w:cs="SimSun"/>
                <w:sz w:val="21"/>
                <w:szCs w:val="21"/>
              </w:rPr>
            </w:pPr>
            <w:r>
              <w:rPr>
                <w:rFonts w:ascii="SimSun" w:hAnsi="SimSun" w:eastAsia="SimSun" w:cs="SimSun"/>
                <w:sz w:val="21"/>
                <w:szCs w:val="21"/>
                <w:spacing w:val="-2"/>
              </w:rPr>
              <w:t>3.下法</w:t>
            </w:r>
          </w:p>
        </w:tc>
        <w:tc>
          <w:tcPr>
            <w:tcW w:w="4101" w:type="dxa"/>
            <w:vAlign w:val="top"/>
          </w:tcPr>
          <w:p>
            <w:pPr>
              <w:ind w:left="86"/>
              <w:spacing w:before="93" w:line="219" w:lineRule="auto"/>
              <w:rPr>
                <w:rFonts w:ascii="SimSun" w:hAnsi="SimSun" w:eastAsia="SimSun" w:cs="SimSun"/>
                <w:sz w:val="21"/>
                <w:szCs w:val="21"/>
              </w:rPr>
            </w:pPr>
            <w:r>
              <w:rPr>
                <w:rFonts w:ascii="SimSun" w:hAnsi="SimSun" w:eastAsia="SimSun" w:cs="SimSun"/>
                <w:sz w:val="21"/>
                <w:szCs w:val="21"/>
              </w:rPr>
              <w:t>(1)下法的适应证及分类</w:t>
            </w:r>
          </w:p>
          <w:p>
            <w:pPr>
              <w:ind w:left="86"/>
              <w:spacing w:before="81" w:line="220" w:lineRule="auto"/>
              <w:rPr>
                <w:rFonts w:ascii="SimSun" w:hAnsi="SimSun" w:eastAsia="SimSun" w:cs="SimSun"/>
                <w:sz w:val="21"/>
                <w:szCs w:val="21"/>
              </w:rPr>
            </w:pPr>
            <w:r>
              <w:rPr>
                <w:rFonts w:ascii="SimSun" w:hAnsi="SimSun" w:eastAsia="SimSun" w:cs="SimSun"/>
                <w:sz w:val="21"/>
                <w:szCs w:val="21"/>
              </w:rPr>
              <w:t>(2)下法应用注意事项</w:t>
            </w:r>
          </w:p>
        </w:tc>
      </w:tr>
      <w:tr>
        <w:trPr>
          <w:trHeight w:val="709"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828" w:type="dxa"/>
            <w:vAlign w:val="top"/>
            <w:vMerge w:val="continue"/>
            <w:tcBorders>
              <w:top w:val="none" w:color="000000" w:sz="2" w:space="0"/>
              <w:bottom w:val="none" w:color="000000" w:sz="2" w:space="0"/>
            </w:tcBorders>
          </w:tcPr>
          <w:p>
            <w:pPr>
              <w:rPr>
                <w:rFonts w:ascii="Arial"/>
                <w:sz w:val="21"/>
              </w:rPr>
            </w:pPr>
            <w:r/>
          </w:p>
        </w:tc>
        <w:tc>
          <w:tcPr>
            <w:tcW w:w="2297" w:type="dxa"/>
            <w:vAlign w:val="top"/>
          </w:tcPr>
          <w:p>
            <w:pPr>
              <w:ind w:left="63"/>
              <w:spacing w:before="257" w:line="222" w:lineRule="auto"/>
              <w:rPr>
                <w:rFonts w:ascii="SimSun" w:hAnsi="SimSun" w:eastAsia="SimSun" w:cs="SimSun"/>
                <w:sz w:val="21"/>
                <w:szCs w:val="21"/>
              </w:rPr>
            </w:pPr>
            <w:r>
              <w:rPr>
                <w:rFonts w:ascii="SimSun" w:hAnsi="SimSun" w:eastAsia="SimSun" w:cs="SimSun"/>
                <w:sz w:val="21"/>
                <w:szCs w:val="21"/>
                <w:spacing w:val="-1"/>
              </w:rPr>
              <w:t>4.和法</w:t>
            </w:r>
          </w:p>
        </w:tc>
        <w:tc>
          <w:tcPr>
            <w:tcW w:w="4101" w:type="dxa"/>
            <w:vAlign w:val="top"/>
          </w:tcPr>
          <w:p>
            <w:pPr>
              <w:ind w:left="86"/>
              <w:spacing w:before="114" w:line="219" w:lineRule="auto"/>
              <w:rPr>
                <w:rFonts w:ascii="SimSun" w:hAnsi="SimSun" w:eastAsia="SimSun" w:cs="SimSun"/>
                <w:sz w:val="21"/>
                <w:szCs w:val="21"/>
              </w:rPr>
            </w:pPr>
            <w:r>
              <w:rPr>
                <w:rFonts w:ascii="SimSun" w:hAnsi="SimSun" w:eastAsia="SimSun" w:cs="SimSun"/>
                <w:sz w:val="21"/>
                <w:szCs w:val="21"/>
              </w:rPr>
              <w:t>(1)和法的适应证及分类</w:t>
            </w:r>
          </w:p>
          <w:p>
            <w:pPr>
              <w:ind w:left="86"/>
              <w:spacing w:before="61" w:line="220" w:lineRule="auto"/>
              <w:rPr>
                <w:rFonts w:ascii="SimSun" w:hAnsi="SimSun" w:eastAsia="SimSun" w:cs="SimSun"/>
                <w:sz w:val="21"/>
                <w:szCs w:val="21"/>
              </w:rPr>
            </w:pPr>
            <w:r>
              <w:rPr>
                <w:rFonts w:ascii="SimSun" w:hAnsi="SimSun" w:eastAsia="SimSun" w:cs="SimSun"/>
                <w:sz w:val="21"/>
                <w:szCs w:val="21"/>
              </w:rPr>
              <w:t>(2)和法应用注意事项</w:t>
            </w:r>
          </w:p>
        </w:tc>
      </w:tr>
      <w:tr>
        <w:trPr>
          <w:trHeight w:val="729"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828" w:type="dxa"/>
            <w:vAlign w:val="top"/>
            <w:vMerge w:val="continue"/>
            <w:tcBorders>
              <w:top w:val="none" w:color="000000" w:sz="2" w:space="0"/>
              <w:bottom w:val="none" w:color="000000" w:sz="2" w:space="0"/>
            </w:tcBorders>
          </w:tcPr>
          <w:p>
            <w:pPr>
              <w:rPr>
                <w:rFonts w:ascii="Arial"/>
                <w:sz w:val="21"/>
              </w:rPr>
            </w:pPr>
            <w:r/>
          </w:p>
        </w:tc>
        <w:tc>
          <w:tcPr>
            <w:tcW w:w="2297" w:type="dxa"/>
            <w:vAlign w:val="top"/>
          </w:tcPr>
          <w:p>
            <w:pPr>
              <w:ind w:left="63"/>
              <w:spacing w:before="272" w:line="225" w:lineRule="auto"/>
              <w:rPr>
                <w:rFonts w:ascii="SimSun" w:hAnsi="SimSun" w:eastAsia="SimSun" w:cs="SimSun"/>
                <w:sz w:val="21"/>
                <w:szCs w:val="21"/>
              </w:rPr>
            </w:pPr>
            <w:r>
              <w:rPr>
                <w:rFonts w:ascii="SimSun" w:hAnsi="SimSun" w:eastAsia="SimSun" w:cs="SimSun"/>
                <w:sz w:val="21"/>
                <w:szCs w:val="21"/>
                <w:spacing w:val="-2"/>
              </w:rPr>
              <w:t>5.温法</w:t>
            </w:r>
          </w:p>
        </w:tc>
        <w:tc>
          <w:tcPr>
            <w:tcW w:w="4101" w:type="dxa"/>
            <w:vAlign w:val="top"/>
          </w:tcPr>
          <w:p>
            <w:pPr>
              <w:ind w:left="86"/>
              <w:spacing w:before="135" w:line="219" w:lineRule="auto"/>
              <w:rPr>
                <w:rFonts w:ascii="SimSun" w:hAnsi="SimSun" w:eastAsia="SimSun" w:cs="SimSun"/>
                <w:sz w:val="21"/>
                <w:szCs w:val="21"/>
              </w:rPr>
            </w:pPr>
            <w:r>
              <w:rPr>
                <w:rFonts w:ascii="SimSun" w:hAnsi="SimSun" w:eastAsia="SimSun" w:cs="SimSun"/>
                <w:sz w:val="21"/>
                <w:szCs w:val="21"/>
              </w:rPr>
              <w:t>(1)温法的适应证及分类</w:t>
            </w:r>
          </w:p>
          <w:p>
            <w:pPr>
              <w:ind w:left="86"/>
              <w:spacing w:before="51" w:line="220" w:lineRule="auto"/>
              <w:rPr>
                <w:rFonts w:ascii="SimSun" w:hAnsi="SimSun" w:eastAsia="SimSun" w:cs="SimSun"/>
                <w:sz w:val="21"/>
                <w:szCs w:val="21"/>
              </w:rPr>
            </w:pPr>
            <w:r>
              <w:rPr>
                <w:rFonts w:ascii="SimSun" w:hAnsi="SimSun" w:eastAsia="SimSun" w:cs="SimSun"/>
                <w:sz w:val="21"/>
                <w:szCs w:val="21"/>
              </w:rPr>
              <w:t>(2)温法应用注意事项</w:t>
            </w:r>
          </w:p>
        </w:tc>
      </w:tr>
      <w:tr>
        <w:trPr>
          <w:trHeight w:val="699"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828" w:type="dxa"/>
            <w:vAlign w:val="top"/>
            <w:vMerge w:val="continue"/>
            <w:tcBorders>
              <w:top w:val="none" w:color="000000" w:sz="2" w:space="0"/>
              <w:bottom w:val="none" w:color="000000" w:sz="2" w:space="0"/>
            </w:tcBorders>
          </w:tcPr>
          <w:p>
            <w:pPr>
              <w:rPr>
                <w:rFonts w:ascii="Arial"/>
                <w:sz w:val="21"/>
              </w:rPr>
            </w:pPr>
            <w:r/>
          </w:p>
        </w:tc>
        <w:tc>
          <w:tcPr>
            <w:tcW w:w="2297" w:type="dxa"/>
            <w:vAlign w:val="top"/>
          </w:tcPr>
          <w:p>
            <w:pPr>
              <w:ind w:left="63"/>
              <w:spacing w:before="257" w:line="220" w:lineRule="auto"/>
              <w:rPr>
                <w:rFonts w:ascii="SimSun" w:hAnsi="SimSun" w:eastAsia="SimSun" w:cs="SimSun"/>
                <w:sz w:val="21"/>
                <w:szCs w:val="21"/>
              </w:rPr>
            </w:pPr>
            <w:r>
              <w:rPr>
                <w:rFonts w:ascii="SimSun" w:hAnsi="SimSun" w:eastAsia="SimSun" w:cs="SimSun"/>
                <w:sz w:val="21"/>
                <w:szCs w:val="21"/>
                <w:spacing w:val="-2"/>
              </w:rPr>
              <w:t>6.清法</w:t>
            </w:r>
          </w:p>
        </w:tc>
        <w:tc>
          <w:tcPr>
            <w:tcW w:w="4101" w:type="dxa"/>
            <w:vAlign w:val="top"/>
          </w:tcPr>
          <w:p>
            <w:pPr>
              <w:ind w:left="86"/>
              <w:spacing w:before="106" w:line="219" w:lineRule="auto"/>
              <w:rPr>
                <w:rFonts w:ascii="SimSun" w:hAnsi="SimSun" w:eastAsia="SimSun" w:cs="SimSun"/>
                <w:sz w:val="21"/>
                <w:szCs w:val="21"/>
              </w:rPr>
            </w:pPr>
            <w:r>
              <w:rPr>
                <w:rFonts w:ascii="SimSun" w:hAnsi="SimSun" w:eastAsia="SimSun" w:cs="SimSun"/>
                <w:sz w:val="21"/>
                <w:szCs w:val="21"/>
              </w:rPr>
              <w:t>(1)清法的适应证及分类</w:t>
            </w:r>
          </w:p>
          <w:p>
            <w:pPr>
              <w:ind w:left="86"/>
              <w:spacing w:before="61" w:line="220" w:lineRule="auto"/>
              <w:rPr>
                <w:rFonts w:ascii="SimSun" w:hAnsi="SimSun" w:eastAsia="SimSun" w:cs="SimSun"/>
                <w:sz w:val="21"/>
                <w:szCs w:val="21"/>
              </w:rPr>
            </w:pPr>
            <w:r>
              <w:rPr>
                <w:rFonts w:ascii="SimSun" w:hAnsi="SimSun" w:eastAsia="SimSun" w:cs="SimSun"/>
                <w:sz w:val="21"/>
                <w:szCs w:val="21"/>
              </w:rPr>
              <w:t>(2)清法应用注意事项</w:t>
            </w:r>
          </w:p>
        </w:tc>
      </w:tr>
      <w:tr>
        <w:trPr>
          <w:trHeight w:val="699"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828" w:type="dxa"/>
            <w:vAlign w:val="top"/>
            <w:vMerge w:val="continue"/>
            <w:tcBorders>
              <w:top w:val="none" w:color="000000" w:sz="2" w:space="0"/>
              <w:bottom w:val="none" w:color="000000" w:sz="2" w:space="0"/>
            </w:tcBorders>
          </w:tcPr>
          <w:p>
            <w:pPr>
              <w:rPr>
                <w:rFonts w:ascii="Arial"/>
                <w:sz w:val="21"/>
              </w:rPr>
            </w:pPr>
            <w:r/>
          </w:p>
        </w:tc>
        <w:tc>
          <w:tcPr>
            <w:tcW w:w="2297" w:type="dxa"/>
            <w:vAlign w:val="top"/>
          </w:tcPr>
          <w:p>
            <w:pPr>
              <w:ind w:left="63"/>
              <w:spacing w:before="258" w:line="221" w:lineRule="auto"/>
              <w:rPr>
                <w:rFonts w:ascii="SimSun" w:hAnsi="SimSun" w:eastAsia="SimSun" w:cs="SimSun"/>
                <w:sz w:val="21"/>
                <w:szCs w:val="21"/>
              </w:rPr>
            </w:pPr>
            <w:r>
              <w:rPr>
                <w:rFonts w:ascii="SimSun" w:hAnsi="SimSun" w:eastAsia="SimSun" w:cs="SimSun"/>
                <w:sz w:val="21"/>
                <w:szCs w:val="21"/>
                <w:spacing w:val="2"/>
              </w:rPr>
              <w:t>7.消法</w:t>
            </w:r>
          </w:p>
        </w:tc>
        <w:tc>
          <w:tcPr>
            <w:tcW w:w="4101" w:type="dxa"/>
            <w:vAlign w:val="top"/>
          </w:tcPr>
          <w:p>
            <w:pPr>
              <w:ind w:left="86"/>
              <w:spacing w:before="127" w:line="219" w:lineRule="auto"/>
              <w:rPr>
                <w:rFonts w:ascii="SimSun" w:hAnsi="SimSun" w:eastAsia="SimSun" w:cs="SimSun"/>
                <w:sz w:val="21"/>
                <w:szCs w:val="21"/>
              </w:rPr>
            </w:pPr>
            <w:r>
              <w:rPr>
                <w:rFonts w:ascii="SimSun" w:hAnsi="SimSun" w:eastAsia="SimSun" w:cs="SimSun"/>
                <w:sz w:val="21"/>
                <w:szCs w:val="21"/>
              </w:rPr>
              <w:t>(1)消法的适应证及分类</w:t>
            </w:r>
          </w:p>
          <w:p>
            <w:pPr>
              <w:ind w:left="86"/>
              <w:spacing w:before="61" w:line="220" w:lineRule="auto"/>
              <w:rPr>
                <w:rFonts w:ascii="SimSun" w:hAnsi="SimSun" w:eastAsia="SimSun" w:cs="SimSun"/>
                <w:sz w:val="21"/>
                <w:szCs w:val="21"/>
              </w:rPr>
            </w:pPr>
            <w:r>
              <w:rPr>
                <w:rFonts w:ascii="SimSun" w:hAnsi="SimSun" w:eastAsia="SimSun" w:cs="SimSun"/>
                <w:sz w:val="21"/>
                <w:szCs w:val="21"/>
              </w:rPr>
              <w:t>(2)消法应用注意事项</w:t>
            </w:r>
          </w:p>
        </w:tc>
      </w:tr>
      <w:tr>
        <w:trPr>
          <w:trHeight w:val="729" w:hRule="atLeast"/>
        </w:trPr>
        <w:tc>
          <w:tcPr>
            <w:tcW w:w="884" w:type="dxa"/>
            <w:vAlign w:val="top"/>
            <w:vMerge w:val="continue"/>
            <w:textDirection w:val="tbRlV"/>
            <w:tcBorders>
              <w:top w:val="none" w:color="000000" w:sz="2" w:space="0"/>
            </w:tcBorders>
          </w:tcPr>
          <w:p>
            <w:pPr>
              <w:rPr>
                <w:rFonts w:ascii="Arial"/>
                <w:sz w:val="21"/>
              </w:rPr>
            </w:pPr>
            <w:r/>
          </w:p>
        </w:tc>
        <w:tc>
          <w:tcPr>
            <w:tcW w:w="1828" w:type="dxa"/>
            <w:vAlign w:val="top"/>
            <w:vMerge w:val="continue"/>
            <w:tcBorders>
              <w:top w:val="none" w:color="000000" w:sz="2" w:space="0"/>
            </w:tcBorders>
          </w:tcPr>
          <w:p>
            <w:pPr>
              <w:rPr>
                <w:rFonts w:ascii="Arial"/>
                <w:sz w:val="21"/>
              </w:rPr>
            </w:pPr>
            <w:r/>
          </w:p>
        </w:tc>
        <w:tc>
          <w:tcPr>
            <w:tcW w:w="2297" w:type="dxa"/>
            <w:vAlign w:val="top"/>
          </w:tcPr>
          <w:p>
            <w:pPr>
              <w:ind w:left="63"/>
              <w:spacing w:before="269" w:line="220" w:lineRule="auto"/>
              <w:rPr>
                <w:rFonts w:ascii="SimSun" w:hAnsi="SimSun" w:eastAsia="SimSun" w:cs="SimSun"/>
                <w:sz w:val="21"/>
                <w:szCs w:val="21"/>
              </w:rPr>
            </w:pPr>
            <w:r>
              <w:rPr>
                <w:rFonts w:ascii="SimSun" w:hAnsi="SimSun" w:eastAsia="SimSun" w:cs="SimSun"/>
                <w:sz w:val="21"/>
                <w:szCs w:val="21"/>
                <w:spacing w:val="-2"/>
              </w:rPr>
              <w:t>8.补法</w:t>
            </w:r>
          </w:p>
        </w:tc>
        <w:tc>
          <w:tcPr>
            <w:tcW w:w="4101" w:type="dxa"/>
            <w:vAlign w:val="top"/>
          </w:tcPr>
          <w:p>
            <w:pPr>
              <w:ind w:left="86"/>
              <w:spacing w:before="118" w:line="219" w:lineRule="auto"/>
              <w:rPr>
                <w:rFonts w:ascii="SimSun" w:hAnsi="SimSun" w:eastAsia="SimSun" w:cs="SimSun"/>
                <w:sz w:val="21"/>
                <w:szCs w:val="21"/>
              </w:rPr>
            </w:pPr>
            <w:r>
              <w:rPr>
                <w:rFonts w:ascii="SimSun" w:hAnsi="SimSun" w:eastAsia="SimSun" w:cs="SimSun"/>
                <w:sz w:val="21"/>
                <w:szCs w:val="21"/>
              </w:rPr>
              <w:t>(1)补法的适应证及分类</w:t>
            </w:r>
          </w:p>
          <w:p>
            <w:pPr>
              <w:ind w:left="86"/>
              <w:spacing w:before="71" w:line="220" w:lineRule="auto"/>
              <w:rPr>
                <w:rFonts w:ascii="SimSun" w:hAnsi="SimSun" w:eastAsia="SimSun" w:cs="SimSun"/>
                <w:sz w:val="21"/>
                <w:szCs w:val="21"/>
              </w:rPr>
            </w:pPr>
            <w:r>
              <w:rPr>
                <w:rFonts w:ascii="SimSun" w:hAnsi="SimSun" w:eastAsia="SimSun" w:cs="SimSun"/>
                <w:sz w:val="21"/>
                <w:szCs w:val="21"/>
              </w:rPr>
              <w:t>(2)补法应用注意事项</w:t>
            </w:r>
          </w:p>
        </w:tc>
      </w:tr>
      <w:tr>
        <w:trPr>
          <w:trHeight w:val="470" w:hRule="atLeast"/>
        </w:trPr>
        <w:tc>
          <w:tcPr>
            <w:tcW w:w="884" w:type="dxa"/>
            <w:vAlign w:val="top"/>
            <w:vMerge w:val="restart"/>
            <w:tcBorders>
              <w:bottom w:val="none" w:color="000000" w:sz="2" w:space="0"/>
            </w:tcBorders>
          </w:tcPr>
          <w:p>
            <w:pPr>
              <w:spacing w:line="340" w:lineRule="auto"/>
              <w:rPr>
                <w:rFonts w:ascii="Arial"/>
                <w:sz w:val="21"/>
              </w:rPr>
            </w:pPr>
            <w:r/>
          </w:p>
          <w:p>
            <w:pPr>
              <w:spacing w:line="341" w:lineRule="auto"/>
              <w:rPr>
                <w:rFonts w:ascii="Arial"/>
                <w:sz w:val="21"/>
              </w:rPr>
            </w:pPr>
            <w:r/>
          </w:p>
          <w:p>
            <w:pPr>
              <w:ind w:left="325"/>
              <w:spacing w:before="68" w:line="224" w:lineRule="auto"/>
              <w:rPr>
                <w:rFonts w:ascii="SimSun" w:hAnsi="SimSun" w:eastAsia="SimSun" w:cs="SimSun"/>
                <w:sz w:val="21"/>
                <w:szCs w:val="21"/>
              </w:rPr>
            </w:pPr>
            <w:r>
              <w:rPr>
                <w:rFonts w:ascii="SimSun" w:hAnsi="SimSun" w:eastAsia="SimSun" w:cs="SimSun"/>
                <w:sz w:val="21"/>
                <w:szCs w:val="21"/>
              </w:rPr>
              <w:t>六</w:t>
            </w:r>
          </w:p>
          <w:p>
            <w:pPr>
              <w:spacing w:line="298" w:lineRule="auto"/>
              <w:rPr>
                <w:rFonts w:ascii="Arial"/>
                <w:sz w:val="21"/>
              </w:rPr>
            </w:pPr>
            <w:r/>
          </w:p>
          <w:p>
            <w:pPr>
              <w:ind w:left="115" w:right="100"/>
              <w:spacing w:before="68" w:line="271" w:lineRule="auto"/>
              <w:jc w:val="both"/>
              <w:rPr>
                <w:rFonts w:ascii="SimSun" w:hAnsi="SimSun" w:eastAsia="SimSun" w:cs="SimSun"/>
                <w:sz w:val="21"/>
                <w:szCs w:val="21"/>
              </w:rPr>
            </w:pPr>
            <w:r>
              <w:rPr>
                <w:rFonts w:ascii="SimSun" w:hAnsi="SimSun" w:eastAsia="SimSun" w:cs="SimSun"/>
                <w:sz w:val="21"/>
                <w:szCs w:val="21"/>
                <w:spacing w:val="9"/>
              </w:rPr>
              <w:t>中医内</w:t>
            </w:r>
            <w:r>
              <w:rPr>
                <w:rFonts w:ascii="SimSun" w:hAnsi="SimSun" w:eastAsia="SimSun" w:cs="SimSun"/>
                <w:sz w:val="21"/>
                <w:szCs w:val="21"/>
              </w:rPr>
              <w:t xml:space="preserve"> </w:t>
            </w:r>
            <w:r>
              <w:rPr>
                <w:rFonts w:ascii="SimSun" w:hAnsi="SimSun" w:eastAsia="SimSun" w:cs="SimSun"/>
                <w:sz w:val="21"/>
                <w:szCs w:val="21"/>
                <w:spacing w:val="-3"/>
              </w:rPr>
              <w:t>科常见</w:t>
            </w:r>
            <w:r>
              <w:rPr>
                <w:rFonts w:ascii="SimSun" w:hAnsi="SimSun" w:eastAsia="SimSun" w:cs="SimSun"/>
                <w:sz w:val="21"/>
                <w:szCs w:val="21"/>
              </w:rPr>
              <w:t xml:space="preserve"> </w:t>
            </w:r>
            <w:r>
              <w:rPr>
                <w:rFonts w:ascii="SimSun" w:hAnsi="SimSun" w:eastAsia="SimSun" w:cs="SimSun"/>
                <w:sz w:val="21"/>
                <w:szCs w:val="21"/>
                <w:spacing w:val="-3"/>
              </w:rPr>
              <w:t>病的辨</w:t>
            </w:r>
            <w:r>
              <w:rPr>
                <w:rFonts w:ascii="SimSun" w:hAnsi="SimSun" w:eastAsia="SimSun" w:cs="SimSun"/>
                <w:sz w:val="21"/>
                <w:szCs w:val="21"/>
              </w:rPr>
              <w:t xml:space="preserve"> </w:t>
            </w:r>
            <w:r>
              <w:rPr>
                <w:rFonts w:ascii="SimSun" w:hAnsi="SimSun" w:eastAsia="SimSun" w:cs="SimSun"/>
                <w:sz w:val="21"/>
                <w:szCs w:val="21"/>
                <w:spacing w:val="6"/>
              </w:rPr>
              <w:t>证论治</w:t>
            </w:r>
          </w:p>
        </w:tc>
        <w:tc>
          <w:tcPr>
            <w:tcW w:w="1828" w:type="dxa"/>
            <w:vAlign w:val="top"/>
            <w:vMerge w:val="restart"/>
            <w:tcBorders>
              <w:bottom w:val="none" w:color="000000" w:sz="2" w:space="0"/>
            </w:tcBorders>
          </w:tcPr>
          <w:p>
            <w:pPr>
              <w:spacing w:line="262" w:lineRule="auto"/>
              <w:rPr>
                <w:rFonts w:ascii="Arial"/>
                <w:sz w:val="21"/>
              </w:rPr>
            </w:pPr>
            <w:r/>
          </w:p>
          <w:p>
            <w:pPr>
              <w:spacing w:line="262" w:lineRule="auto"/>
              <w:rPr>
                <w:rFonts w:ascii="Arial"/>
                <w:sz w:val="21"/>
              </w:rPr>
            </w:pPr>
            <w:r/>
          </w:p>
          <w:p>
            <w:pPr>
              <w:spacing w:line="263" w:lineRule="auto"/>
              <w:rPr>
                <w:rFonts w:ascii="Arial"/>
                <w:sz w:val="21"/>
              </w:rPr>
            </w:pPr>
            <w:r/>
          </w:p>
          <w:p>
            <w:pPr>
              <w:ind w:left="71"/>
              <w:spacing w:before="68" w:line="220" w:lineRule="auto"/>
              <w:rPr>
                <w:rFonts w:ascii="SimSun" w:hAnsi="SimSun" w:eastAsia="SimSun" w:cs="SimSun"/>
                <w:sz w:val="21"/>
                <w:szCs w:val="21"/>
              </w:rPr>
            </w:pPr>
            <w:r>
              <w:rPr>
                <w:rFonts w:ascii="SimSun" w:hAnsi="SimSun" w:eastAsia="SimSun" w:cs="SimSun"/>
                <w:sz w:val="21"/>
                <w:szCs w:val="21"/>
                <w:spacing w:val="4"/>
              </w:rPr>
              <w:t>(一)感冒</w:t>
            </w:r>
          </w:p>
        </w:tc>
        <w:tc>
          <w:tcPr>
            <w:tcW w:w="2297" w:type="dxa"/>
            <w:vAlign w:val="top"/>
          </w:tcPr>
          <w:p>
            <w:pPr>
              <w:ind w:left="63"/>
              <w:spacing w:before="140" w:line="220" w:lineRule="auto"/>
              <w:rPr>
                <w:rFonts w:ascii="SimSun" w:hAnsi="SimSun" w:eastAsia="SimSun" w:cs="SimSun"/>
                <w:sz w:val="21"/>
                <w:szCs w:val="21"/>
              </w:rPr>
            </w:pPr>
            <w:r>
              <w:rPr>
                <w:rFonts w:ascii="SimSun" w:hAnsi="SimSun" w:eastAsia="SimSun" w:cs="SimSun"/>
                <w:sz w:val="21"/>
                <w:szCs w:val="21"/>
                <w:spacing w:val="4"/>
              </w:rPr>
              <w:t>1.风寒感冒</w:t>
            </w:r>
          </w:p>
        </w:tc>
        <w:tc>
          <w:tcPr>
            <w:tcW w:w="4101" w:type="dxa"/>
            <w:vAlign w:val="top"/>
            <w:vMerge w:val="restart"/>
            <w:tcBorders>
              <w:bottom w:val="none" w:color="000000" w:sz="2" w:space="0"/>
            </w:tcBorders>
          </w:tcPr>
          <w:p>
            <w:pPr>
              <w:ind w:left="86"/>
              <w:spacing w:before="228" w:line="219" w:lineRule="auto"/>
              <w:rPr>
                <w:rFonts w:ascii="SimSun" w:hAnsi="SimSun" w:eastAsia="SimSun" w:cs="SimSun"/>
                <w:sz w:val="21"/>
                <w:szCs w:val="21"/>
              </w:rPr>
            </w:pPr>
            <w:r>
              <w:rPr>
                <w:rFonts w:ascii="SimSun" w:hAnsi="SimSun" w:eastAsia="SimSun" w:cs="SimSun"/>
                <w:sz w:val="21"/>
                <w:szCs w:val="21"/>
              </w:rPr>
              <w:t>(1)可参考本病辨证论治的西医学疾病</w:t>
            </w:r>
          </w:p>
          <w:p>
            <w:pPr>
              <w:ind w:left="86"/>
              <w:spacing w:before="62" w:line="219" w:lineRule="auto"/>
              <w:rPr>
                <w:rFonts w:ascii="SimSun" w:hAnsi="SimSun" w:eastAsia="SimSun" w:cs="SimSun"/>
                <w:sz w:val="21"/>
                <w:szCs w:val="21"/>
              </w:rPr>
            </w:pPr>
            <w:r>
              <w:rPr>
                <w:rFonts w:ascii="SimSun" w:hAnsi="SimSun" w:eastAsia="SimSun" w:cs="SimSun"/>
                <w:sz w:val="21"/>
                <w:szCs w:val="21"/>
              </w:rPr>
              <w:t>(2)证候类型及治则治法</w:t>
            </w:r>
          </w:p>
          <w:p>
            <w:pPr>
              <w:ind w:left="506" w:right="216" w:hanging="420"/>
              <w:spacing w:before="70" w:line="254" w:lineRule="auto"/>
              <w:rPr>
                <w:rFonts w:ascii="SimSun" w:hAnsi="SimSun" w:eastAsia="SimSun" w:cs="SimSun"/>
                <w:sz w:val="21"/>
                <w:szCs w:val="21"/>
              </w:rPr>
            </w:pPr>
            <w:r>
              <w:rPr>
                <w:rFonts w:ascii="SimSun" w:hAnsi="SimSun" w:eastAsia="SimSun" w:cs="SimSun"/>
                <w:sz w:val="21"/>
                <w:szCs w:val="21"/>
              </w:rPr>
              <w:t>(3)各证候辨证论治(症状、治法、基本方</w:t>
            </w:r>
            <w:r>
              <w:rPr>
                <w:rFonts w:ascii="SimSun" w:hAnsi="SimSun" w:eastAsia="SimSun" w:cs="SimSun"/>
                <w:sz w:val="21"/>
                <w:szCs w:val="21"/>
                <w:spacing w:val="7"/>
              </w:rPr>
              <w:t xml:space="preserve"> </w:t>
            </w:r>
            <w:r>
              <w:rPr>
                <w:rFonts w:ascii="SimSun" w:hAnsi="SimSun" w:eastAsia="SimSun" w:cs="SimSun"/>
                <w:sz w:val="21"/>
                <w:szCs w:val="21"/>
                <w:spacing w:val="2"/>
              </w:rPr>
              <w:t>剂与中成药的选用及合理用药指导)</w:t>
            </w:r>
          </w:p>
          <w:p>
            <w:pPr>
              <w:ind w:left="86"/>
              <w:spacing w:before="72" w:line="219" w:lineRule="auto"/>
              <w:rPr>
                <w:rFonts w:ascii="SimSun" w:hAnsi="SimSun" w:eastAsia="SimSun" w:cs="SimSun"/>
                <w:sz w:val="21"/>
                <w:szCs w:val="21"/>
              </w:rPr>
            </w:pPr>
            <w:r>
              <w:rPr>
                <w:rFonts w:ascii="SimSun" w:hAnsi="SimSun" w:eastAsia="SimSun" w:cs="SimSun"/>
                <w:sz w:val="21"/>
                <w:szCs w:val="21"/>
                <w:spacing w:val="1"/>
              </w:rPr>
              <w:t>(4)健康指导</w:t>
            </w:r>
          </w:p>
        </w:tc>
      </w:tr>
      <w:tr>
        <w:trPr>
          <w:trHeight w:val="460" w:hRule="atLeast"/>
        </w:trPr>
        <w:tc>
          <w:tcPr>
            <w:tcW w:w="884" w:type="dxa"/>
            <w:vAlign w:val="top"/>
            <w:vMerge w:val="continue"/>
            <w:tcBorders>
              <w:top w:val="none" w:color="000000" w:sz="2" w:space="0"/>
              <w:bottom w:val="none" w:color="000000" w:sz="2" w:space="0"/>
            </w:tcBorders>
          </w:tcPr>
          <w:p>
            <w:pPr>
              <w:rPr>
                <w:rFonts w:ascii="Arial"/>
                <w:sz w:val="21"/>
              </w:rPr>
            </w:pPr>
            <w:r/>
          </w:p>
        </w:tc>
        <w:tc>
          <w:tcPr>
            <w:tcW w:w="1828" w:type="dxa"/>
            <w:vAlign w:val="top"/>
            <w:vMerge w:val="continue"/>
            <w:tcBorders>
              <w:top w:val="none" w:color="000000" w:sz="2" w:space="0"/>
              <w:bottom w:val="none" w:color="000000" w:sz="2" w:space="0"/>
            </w:tcBorders>
          </w:tcPr>
          <w:p>
            <w:pPr>
              <w:rPr>
                <w:rFonts w:ascii="Arial"/>
                <w:sz w:val="21"/>
              </w:rPr>
            </w:pPr>
            <w:r/>
          </w:p>
        </w:tc>
        <w:tc>
          <w:tcPr>
            <w:tcW w:w="2297" w:type="dxa"/>
            <w:vAlign w:val="top"/>
          </w:tcPr>
          <w:p>
            <w:pPr>
              <w:ind w:left="63"/>
              <w:spacing w:before="140" w:line="220" w:lineRule="auto"/>
              <w:rPr>
                <w:rFonts w:ascii="SimSun" w:hAnsi="SimSun" w:eastAsia="SimSun" w:cs="SimSun"/>
                <w:sz w:val="21"/>
                <w:szCs w:val="21"/>
              </w:rPr>
            </w:pPr>
            <w:r>
              <w:rPr>
                <w:rFonts w:ascii="SimSun" w:hAnsi="SimSun" w:eastAsia="SimSun" w:cs="SimSun"/>
                <w:sz w:val="21"/>
                <w:szCs w:val="21"/>
                <w:spacing w:val="4"/>
              </w:rPr>
              <w:t>2.风热感冒</w:t>
            </w:r>
          </w:p>
        </w:tc>
        <w:tc>
          <w:tcPr>
            <w:tcW w:w="4101" w:type="dxa"/>
            <w:vAlign w:val="top"/>
            <w:vMerge w:val="continue"/>
            <w:tcBorders>
              <w:top w:val="none" w:color="000000" w:sz="2" w:space="0"/>
              <w:bottom w:val="none" w:color="000000" w:sz="2" w:space="0"/>
            </w:tcBorders>
          </w:tcPr>
          <w:p>
            <w:pPr>
              <w:rPr>
                <w:rFonts w:ascii="Arial"/>
                <w:sz w:val="21"/>
              </w:rPr>
            </w:pPr>
            <w:r/>
          </w:p>
        </w:tc>
      </w:tr>
      <w:tr>
        <w:trPr>
          <w:trHeight w:val="470" w:hRule="atLeast"/>
        </w:trPr>
        <w:tc>
          <w:tcPr>
            <w:tcW w:w="884" w:type="dxa"/>
            <w:vAlign w:val="top"/>
            <w:vMerge w:val="continue"/>
            <w:tcBorders>
              <w:top w:val="none" w:color="000000" w:sz="2" w:space="0"/>
              <w:bottom w:val="none" w:color="000000" w:sz="2" w:space="0"/>
            </w:tcBorders>
          </w:tcPr>
          <w:p>
            <w:pPr>
              <w:rPr>
                <w:rFonts w:ascii="Arial"/>
                <w:sz w:val="21"/>
              </w:rPr>
            </w:pPr>
            <w:r/>
          </w:p>
        </w:tc>
        <w:tc>
          <w:tcPr>
            <w:tcW w:w="1828" w:type="dxa"/>
            <w:vAlign w:val="top"/>
            <w:vMerge w:val="continue"/>
            <w:tcBorders>
              <w:top w:val="none" w:color="000000" w:sz="2" w:space="0"/>
              <w:bottom w:val="none" w:color="000000" w:sz="2" w:space="0"/>
            </w:tcBorders>
          </w:tcPr>
          <w:p>
            <w:pPr>
              <w:rPr>
                <w:rFonts w:ascii="Arial"/>
                <w:sz w:val="21"/>
              </w:rPr>
            </w:pPr>
            <w:r/>
          </w:p>
        </w:tc>
        <w:tc>
          <w:tcPr>
            <w:tcW w:w="2297" w:type="dxa"/>
            <w:vAlign w:val="top"/>
          </w:tcPr>
          <w:p>
            <w:pPr>
              <w:ind w:left="63"/>
              <w:spacing w:before="140" w:line="220" w:lineRule="auto"/>
              <w:rPr>
                <w:rFonts w:ascii="SimSun" w:hAnsi="SimSun" w:eastAsia="SimSun" w:cs="SimSun"/>
                <w:sz w:val="21"/>
                <w:szCs w:val="21"/>
              </w:rPr>
            </w:pPr>
            <w:r>
              <w:rPr>
                <w:rFonts w:ascii="SimSun" w:hAnsi="SimSun" w:eastAsia="SimSun" w:cs="SimSun"/>
                <w:sz w:val="21"/>
                <w:szCs w:val="21"/>
                <w:spacing w:val="4"/>
              </w:rPr>
              <w:t>3.时行感冒</w:t>
            </w:r>
          </w:p>
        </w:tc>
        <w:tc>
          <w:tcPr>
            <w:tcW w:w="4101" w:type="dxa"/>
            <w:vAlign w:val="top"/>
            <w:vMerge w:val="continue"/>
            <w:tcBorders>
              <w:top w:val="none" w:color="000000" w:sz="2" w:space="0"/>
              <w:bottom w:val="none" w:color="000000" w:sz="2" w:space="0"/>
            </w:tcBorders>
          </w:tcPr>
          <w:p>
            <w:pPr>
              <w:rPr>
                <w:rFonts w:ascii="Arial"/>
                <w:sz w:val="21"/>
              </w:rPr>
            </w:pPr>
            <w:r/>
          </w:p>
        </w:tc>
      </w:tr>
      <w:tr>
        <w:trPr>
          <w:trHeight w:val="470" w:hRule="atLeast"/>
        </w:trPr>
        <w:tc>
          <w:tcPr>
            <w:tcW w:w="884" w:type="dxa"/>
            <w:vAlign w:val="top"/>
            <w:vMerge w:val="continue"/>
            <w:tcBorders>
              <w:top w:val="none" w:color="000000" w:sz="2" w:space="0"/>
              <w:bottom w:val="none" w:color="000000" w:sz="2" w:space="0"/>
            </w:tcBorders>
          </w:tcPr>
          <w:p>
            <w:pPr>
              <w:rPr>
                <w:rFonts w:ascii="Arial"/>
                <w:sz w:val="21"/>
              </w:rPr>
            </w:pPr>
            <w:r/>
          </w:p>
        </w:tc>
        <w:tc>
          <w:tcPr>
            <w:tcW w:w="1828" w:type="dxa"/>
            <w:vAlign w:val="top"/>
            <w:vMerge w:val="continue"/>
            <w:tcBorders>
              <w:top w:val="none" w:color="000000" w:sz="2" w:space="0"/>
            </w:tcBorders>
          </w:tcPr>
          <w:p>
            <w:pPr>
              <w:rPr>
                <w:rFonts w:ascii="Arial"/>
                <w:sz w:val="21"/>
              </w:rPr>
            </w:pPr>
            <w:r/>
          </w:p>
        </w:tc>
        <w:tc>
          <w:tcPr>
            <w:tcW w:w="2297" w:type="dxa"/>
            <w:vAlign w:val="top"/>
          </w:tcPr>
          <w:p>
            <w:pPr>
              <w:ind w:left="63"/>
              <w:spacing w:before="139" w:line="219" w:lineRule="auto"/>
              <w:rPr>
                <w:rFonts w:ascii="SimSun" w:hAnsi="SimSun" w:eastAsia="SimSun" w:cs="SimSun"/>
                <w:sz w:val="21"/>
                <w:szCs w:val="21"/>
              </w:rPr>
            </w:pPr>
            <w:r>
              <w:rPr>
                <w:rFonts w:ascii="SimSun" w:hAnsi="SimSun" w:eastAsia="SimSun" w:cs="SimSun"/>
                <w:sz w:val="21"/>
                <w:szCs w:val="21"/>
                <w:spacing w:val="4"/>
              </w:rPr>
              <w:t>4.体虚感冒</w:t>
            </w:r>
          </w:p>
        </w:tc>
        <w:tc>
          <w:tcPr>
            <w:tcW w:w="4101" w:type="dxa"/>
            <w:vAlign w:val="top"/>
            <w:vMerge w:val="continue"/>
            <w:tcBorders>
              <w:top w:val="none" w:color="000000" w:sz="2" w:space="0"/>
            </w:tcBorders>
          </w:tcPr>
          <w:p>
            <w:pPr>
              <w:rPr>
                <w:rFonts w:ascii="Arial"/>
                <w:sz w:val="21"/>
              </w:rPr>
            </w:pPr>
            <w:r/>
          </w:p>
        </w:tc>
      </w:tr>
      <w:tr>
        <w:trPr>
          <w:trHeight w:val="430" w:hRule="atLeast"/>
        </w:trPr>
        <w:tc>
          <w:tcPr>
            <w:tcW w:w="884" w:type="dxa"/>
            <w:vAlign w:val="top"/>
            <w:vMerge w:val="continue"/>
            <w:tcBorders>
              <w:top w:val="none" w:color="000000" w:sz="2" w:space="0"/>
              <w:bottom w:val="none" w:color="000000" w:sz="2" w:space="0"/>
            </w:tcBorders>
          </w:tcPr>
          <w:p>
            <w:pPr>
              <w:rPr>
                <w:rFonts w:ascii="Arial"/>
                <w:sz w:val="21"/>
              </w:rPr>
            </w:pPr>
            <w:r/>
          </w:p>
        </w:tc>
        <w:tc>
          <w:tcPr>
            <w:tcW w:w="1828" w:type="dxa"/>
            <w:vAlign w:val="top"/>
            <w:vMerge w:val="restart"/>
            <w:tcBorders>
              <w:bottom w:val="none" w:color="000000" w:sz="2" w:space="0"/>
            </w:tcBorders>
          </w:tcPr>
          <w:p>
            <w:pPr>
              <w:spacing w:line="264" w:lineRule="auto"/>
              <w:rPr>
                <w:rFonts w:ascii="Arial"/>
                <w:sz w:val="21"/>
              </w:rPr>
            </w:pPr>
            <w:r/>
          </w:p>
          <w:p>
            <w:pPr>
              <w:spacing w:line="264" w:lineRule="auto"/>
              <w:rPr>
                <w:rFonts w:ascii="Arial"/>
                <w:sz w:val="21"/>
              </w:rPr>
            </w:pPr>
            <w:r/>
          </w:p>
          <w:p>
            <w:pPr>
              <w:ind w:left="71"/>
              <w:spacing w:before="68" w:line="220" w:lineRule="auto"/>
              <w:rPr>
                <w:rFonts w:ascii="SimSun" w:hAnsi="SimSun" w:eastAsia="SimSun" w:cs="SimSun"/>
                <w:sz w:val="21"/>
                <w:szCs w:val="21"/>
              </w:rPr>
            </w:pPr>
            <w:r>
              <w:rPr>
                <w:rFonts w:ascii="SimSun" w:hAnsi="SimSun" w:eastAsia="SimSun" w:cs="SimSun"/>
                <w:sz w:val="21"/>
                <w:szCs w:val="21"/>
                <w:spacing w:val="1"/>
              </w:rPr>
              <w:t>(二)咳嗽</w:t>
            </w:r>
          </w:p>
        </w:tc>
        <w:tc>
          <w:tcPr>
            <w:tcW w:w="2297" w:type="dxa"/>
            <w:vAlign w:val="top"/>
          </w:tcPr>
          <w:p>
            <w:pPr>
              <w:ind w:left="63"/>
              <w:spacing w:before="120" w:line="220" w:lineRule="auto"/>
              <w:rPr>
                <w:rFonts w:ascii="SimSun" w:hAnsi="SimSun" w:eastAsia="SimSun" w:cs="SimSun"/>
                <w:sz w:val="21"/>
                <w:szCs w:val="21"/>
              </w:rPr>
            </w:pPr>
            <w:r>
              <w:rPr>
                <w:rFonts w:ascii="SimSun" w:hAnsi="SimSun" w:eastAsia="SimSun" w:cs="SimSun"/>
                <w:sz w:val="21"/>
                <w:szCs w:val="21"/>
                <w:spacing w:val="1"/>
              </w:rPr>
              <w:t>1.风寒袭肺证</w:t>
            </w:r>
          </w:p>
        </w:tc>
        <w:tc>
          <w:tcPr>
            <w:tcW w:w="4101" w:type="dxa"/>
            <w:vAlign w:val="top"/>
            <w:vMerge w:val="restart"/>
            <w:tcBorders>
              <w:bottom w:val="none" w:color="000000" w:sz="2" w:space="0"/>
            </w:tcBorders>
          </w:tcPr>
          <w:p>
            <w:pPr>
              <w:spacing w:line="377" w:lineRule="auto"/>
              <w:rPr>
                <w:rFonts w:ascii="Arial"/>
                <w:sz w:val="21"/>
              </w:rPr>
            </w:pPr>
            <w:r/>
          </w:p>
          <w:p>
            <w:pPr>
              <w:ind w:left="86"/>
              <w:spacing w:before="68" w:line="219" w:lineRule="auto"/>
              <w:rPr>
                <w:rFonts w:ascii="SimSun" w:hAnsi="SimSun" w:eastAsia="SimSun" w:cs="SimSun"/>
                <w:sz w:val="21"/>
                <w:szCs w:val="21"/>
              </w:rPr>
            </w:pPr>
            <w:r>
              <w:rPr>
                <w:rFonts w:ascii="SimSun" w:hAnsi="SimSun" w:eastAsia="SimSun" w:cs="SimSun"/>
                <w:sz w:val="21"/>
                <w:szCs w:val="21"/>
              </w:rPr>
              <w:t>(1)可参考本病辨证论治的西医学疾病</w:t>
            </w:r>
          </w:p>
          <w:p>
            <w:pPr>
              <w:ind w:left="86"/>
              <w:spacing w:before="82" w:line="219" w:lineRule="auto"/>
              <w:rPr>
                <w:rFonts w:ascii="SimSun" w:hAnsi="SimSun" w:eastAsia="SimSun" w:cs="SimSun"/>
                <w:sz w:val="21"/>
                <w:szCs w:val="21"/>
              </w:rPr>
            </w:pPr>
            <w:r>
              <w:rPr>
                <w:rFonts w:ascii="SimSun" w:hAnsi="SimSun" w:eastAsia="SimSun" w:cs="SimSun"/>
                <w:sz w:val="21"/>
                <w:szCs w:val="21"/>
              </w:rPr>
              <w:t>(2)证候类型及治则治法</w:t>
            </w:r>
          </w:p>
        </w:tc>
      </w:tr>
      <w:tr>
        <w:trPr>
          <w:trHeight w:val="470" w:hRule="atLeast"/>
        </w:trPr>
        <w:tc>
          <w:tcPr>
            <w:tcW w:w="884" w:type="dxa"/>
            <w:vAlign w:val="top"/>
            <w:vMerge w:val="continue"/>
            <w:tcBorders>
              <w:top w:val="none" w:color="000000" w:sz="2" w:space="0"/>
              <w:bottom w:val="none" w:color="000000" w:sz="2" w:space="0"/>
            </w:tcBorders>
          </w:tcPr>
          <w:p>
            <w:pPr>
              <w:rPr>
                <w:rFonts w:ascii="Arial"/>
                <w:sz w:val="21"/>
              </w:rPr>
            </w:pPr>
            <w:r/>
          </w:p>
        </w:tc>
        <w:tc>
          <w:tcPr>
            <w:tcW w:w="1828" w:type="dxa"/>
            <w:vAlign w:val="top"/>
            <w:vMerge w:val="continue"/>
            <w:tcBorders>
              <w:top w:val="none" w:color="000000" w:sz="2" w:space="0"/>
              <w:bottom w:val="none" w:color="000000" w:sz="2" w:space="0"/>
            </w:tcBorders>
          </w:tcPr>
          <w:p>
            <w:pPr>
              <w:rPr>
                <w:rFonts w:ascii="Arial"/>
                <w:sz w:val="21"/>
              </w:rPr>
            </w:pPr>
            <w:r/>
          </w:p>
        </w:tc>
        <w:tc>
          <w:tcPr>
            <w:tcW w:w="2297" w:type="dxa"/>
            <w:vAlign w:val="top"/>
          </w:tcPr>
          <w:p>
            <w:pPr>
              <w:ind w:left="63"/>
              <w:spacing w:before="140" w:line="220" w:lineRule="auto"/>
              <w:rPr>
                <w:rFonts w:ascii="SimSun" w:hAnsi="SimSun" w:eastAsia="SimSun" w:cs="SimSun"/>
                <w:sz w:val="21"/>
                <w:szCs w:val="21"/>
              </w:rPr>
            </w:pPr>
            <w:r>
              <w:rPr>
                <w:rFonts w:ascii="SimSun" w:hAnsi="SimSun" w:eastAsia="SimSun" w:cs="SimSun"/>
                <w:sz w:val="21"/>
                <w:szCs w:val="21"/>
                <w:spacing w:val="-2"/>
              </w:rPr>
              <w:t>2.风热犯肺证</w:t>
            </w:r>
          </w:p>
        </w:tc>
        <w:tc>
          <w:tcPr>
            <w:tcW w:w="4101" w:type="dxa"/>
            <w:vAlign w:val="top"/>
            <w:vMerge w:val="continue"/>
            <w:tcBorders>
              <w:top w:val="none" w:color="000000" w:sz="2" w:space="0"/>
              <w:bottom w:val="none" w:color="000000" w:sz="2" w:space="0"/>
            </w:tcBorders>
          </w:tcPr>
          <w:p>
            <w:pPr>
              <w:rPr>
                <w:rFonts w:ascii="Arial"/>
                <w:sz w:val="21"/>
              </w:rPr>
            </w:pPr>
            <w:r/>
          </w:p>
        </w:tc>
      </w:tr>
      <w:tr>
        <w:trPr>
          <w:trHeight w:val="465" w:hRule="atLeast"/>
        </w:trPr>
        <w:tc>
          <w:tcPr>
            <w:tcW w:w="884" w:type="dxa"/>
            <w:vAlign w:val="top"/>
            <w:vMerge w:val="continue"/>
            <w:tcBorders>
              <w:top w:val="none" w:color="000000" w:sz="2" w:space="0"/>
            </w:tcBorders>
          </w:tcPr>
          <w:p>
            <w:pPr>
              <w:rPr>
                <w:rFonts w:ascii="Arial"/>
                <w:sz w:val="21"/>
              </w:rPr>
            </w:pPr>
            <w:r/>
          </w:p>
        </w:tc>
        <w:tc>
          <w:tcPr>
            <w:tcW w:w="1828" w:type="dxa"/>
            <w:vAlign w:val="top"/>
            <w:vMerge w:val="continue"/>
            <w:tcBorders>
              <w:top w:val="none" w:color="000000" w:sz="2" w:space="0"/>
            </w:tcBorders>
          </w:tcPr>
          <w:p>
            <w:pPr>
              <w:rPr>
                <w:rFonts w:ascii="Arial"/>
                <w:sz w:val="21"/>
              </w:rPr>
            </w:pPr>
            <w:r/>
          </w:p>
        </w:tc>
        <w:tc>
          <w:tcPr>
            <w:tcW w:w="2297" w:type="dxa"/>
            <w:vAlign w:val="top"/>
          </w:tcPr>
          <w:p>
            <w:pPr>
              <w:ind w:left="63"/>
              <w:spacing w:before="139" w:line="219" w:lineRule="auto"/>
              <w:rPr>
                <w:rFonts w:ascii="SimSun" w:hAnsi="SimSun" w:eastAsia="SimSun" w:cs="SimSun"/>
                <w:sz w:val="21"/>
                <w:szCs w:val="21"/>
              </w:rPr>
            </w:pPr>
            <w:r>
              <w:rPr>
                <w:rFonts w:ascii="SimSun" w:hAnsi="SimSun" w:eastAsia="SimSun" w:cs="SimSun"/>
                <w:sz w:val="21"/>
                <w:szCs w:val="21"/>
                <w:spacing w:val="1"/>
              </w:rPr>
              <w:t>3.风燥伤肺证</w:t>
            </w:r>
          </w:p>
        </w:tc>
        <w:tc>
          <w:tcPr>
            <w:tcW w:w="4101" w:type="dxa"/>
            <w:vAlign w:val="top"/>
            <w:vMerge w:val="continue"/>
            <w:tcBorders>
              <w:top w:val="none" w:color="000000" w:sz="2" w:space="0"/>
            </w:tcBorders>
          </w:tcPr>
          <w:p>
            <w:pPr>
              <w:rPr>
                <w:rFonts w:ascii="Arial"/>
                <w:sz w:val="21"/>
              </w:rPr>
            </w:pPr>
            <w:r/>
          </w:p>
        </w:tc>
      </w:tr>
    </w:tbl>
    <w:p>
      <w:pPr>
        <w:rPr>
          <w:rFonts w:ascii="Arial"/>
          <w:sz w:val="21"/>
        </w:rPr>
      </w:pPr>
      <w:r/>
    </w:p>
    <w:p>
      <w:pPr>
        <w:sectPr>
          <w:footerReference w:type="default" r:id="rId69"/>
          <w:pgSz w:w="12250" w:h="16500"/>
          <w:pgMar w:top="1402" w:right="1484" w:bottom="1125" w:left="1644" w:header="0" w:footer="976" w:gutter="0"/>
        </w:sectPr>
        <w:rPr/>
      </w:pPr>
    </w:p>
    <w:p>
      <w:pPr>
        <w:ind w:right="394"/>
        <w:spacing w:before="177" w:line="220" w:lineRule="auto"/>
        <w:jc w:val="right"/>
        <w:rPr>
          <w:rFonts w:ascii="SimSun" w:hAnsi="SimSun" w:eastAsia="SimSun" w:cs="SimSun"/>
          <w:sz w:val="22"/>
          <w:szCs w:val="22"/>
        </w:rPr>
      </w:pPr>
      <w:r>
        <w:rPr>
          <w:rFonts w:ascii="SimSun" w:hAnsi="SimSun" w:eastAsia="SimSun" w:cs="SimSun"/>
          <w:sz w:val="22"/>
          <w:szCs w:val="22"/>
          <w:spacing w:val="5"/>
        </w:rPr>
        <w:t>续表</w:t>
      </w:r>
    </w:p>
    <w:p>
      <w:pPr>
        <w:spacing w:line="32" w:lineRule="auto"/>
        <w:rPr>
          <w:rFonts w:ascii="Arial"/>
          <w:sz w:val="2"/>
        </w:rPr>
      </w:pPr>
      <w:r>
        <w:rPr>
          <w:rFonts w:ascii="Arial"/>
          <w:sz w:val="2"/>
        </w:rPr>
      </w:r>
    </w:p>
    <w:tbl>
      <w:tblPr>
        <w:tblStyle w:val="2"/>
        <w:tblW w:w="9109"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884"/>
        <w:gridCol w:w="1848"/>
        <w:gridCol w:w="2287"/>
        <w:gridCol w:w="4090"/>
      </w:tblGrid>
      <w:tr>
        <w:trPr>
          <w:trHeight w:val="385" w:hRule="atLeast"/>
        </w:trPr>
        <w:tc>
          <w:tcPr>
            <w:shd w:val="clear" w:fill="BCBDC0"/>
            <w:tcW w:w="884" w:type="dxa"/>
            <w:vAlign w:val="top"/>
          </w:tcPr>
          <w:p>
            <w:pPr>
              <w:ind w:left="118"/>
              <w:spacing w:before="9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CBDC0"/>
            <w:tcW w:w="1848" w:type="dxa"/>
            <w:vAlign w:val="top"/>
          </w:tcPr>
          <w:p>
            <w:pPr>
              <w:ind w:left="594"/>
              <w:spacing w:before="9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2287" w:type="dxa"/>
            <w:vAlign w:val="top"/>
          </w:tcPr>
          <w:p>
            <w:pPr>
              <w:ind w:left="816"/>
              <w:spacing w:before="93" w:line="222" w:lineRule="auto"/>
              <w:rPr>
                <w:rFonts w:ascii="SimSun" w:hAnsi="SimSun" w:eastAsia="SimSun" w:cs="SimSun"/>
                <w:sz w:val="21"/>
                <w:szCs w:val="21"/>
              </w:rPr>
            </w:pPr>
            <w:r>
              <w:rPr>
                <w:rFonts w:ascii="SimSun" w:hAnsi="SimSun" w:eastAsia="SimSun" w:cs="SimSun"/>
                <w:sz w:val="21"/>
                <w:szCs w:val="21"/>
                <w:b/>
                <w:bCs/>
                <w:spacing w:val="14"/>
              </w:rPr>
              <w:t>细目</w:t>
            </w:r>
          </w:p>
        </w:tc>
        <w:tc>
          <w:tcPr>
            <w:shd w:val="clear" w:fill="BCBDC0"/>
            <w:tcW w:w="4090" w:type="dxa"/>
            <w:vAlign w:val="top"/>
          </w:tcPr>
          <w:p>
            <w:pPr>
              <w:ind w:left="1728"/>
              <w:spacing w:before="93" w:line="222" w:lineRule="auto"/>
              <w:rPr>
                <w:rFonts w:ascii="SimSun" w:hAnsi="SimSun" w:eastAsia="SimSun" w:cs="SimSun"/>
                <w:sz w:val="21"/>
                <w:szCs w:val="21"/>
              </w:rPr>
            </w:pPr>
            <w:r>
              <w:rPr>
                <w:rFonts w:ascii="SimSun" w:hAnsi="SimSun" w:eastAsia="SimSun" w:cs="SimSun"/>
                <w:sz w:val="21"/>
                <w:szCs w:val="21"/>
                <w:b/>
                <w:bCs/>
                <w:spacing w:val="-7"/>
              </w:rPr>
              <w:t>要</w:t>
            </w:r>
            <w:r>
              <w:rPr>
                <w:rFonts w:ascii="SimSun" w:hAnsi="SimSun" w:eastAsia="SimSun" w:cs="SimSun"/>
                <w:sz w:val="21"/>
                <w:szCs w:val="21"/>
                <w:spacing w:val="25"/>
              </w:rPr>
              <w:t xml:space="preserve">  </w:t>
            </w:r>
            <w:r>
              <w:rPr>
                <w:rFonts w:ascii="SimSun" w:hAnsi="SimSun" w:eastAsia="SimSun" w:cs="SimSun"/>
                <w:sz w:val="21"/>
                <w:szCs w:val="21"/>
                <w:b/>
                <w:bCs/>
                <w:spacing w:val="-7"/>
              </w:rPr>
              <w:t>点</w:t>
            </w:r>
          </w:p>
        </w:tc>
      </w:tr>
      <w:tr>
        <w:trPr>
          <w:trHeight w:val="529" w:hRule="atLeast"/>
        </w:trPr>
        <w:tc>
          <w:tcPr>
            <w:tcW w:w="884" w:type="dxa"/>
            <w:vAlign w:val="top"/>
            <w:vMerge w:val="restart"/>
            <w:textDirection w:val="tbRlV"/>
            <w:tcBorders>
              <w:bottom w:val="none" w:color="000000" w:sz="2" w:space="0"/>
            </w:tcBorders>
          </w:tcPr>
          <w:p>
            <w:pPr>
              <w:spacing w:line="261" w:lineRule="auto"/>
              <w:rPr>
                <w:rFonts w:ascii="Arial"/>
                <w:sz w:val="21"/>
              </w:rPr>
            </w:pPr>
            <w:r/>
          </w:p>
          <w:p>
            <w:pPr>
              <w:ind w:left="4118"/>
              <w:spacing w:before="70" w:line="215" w:lineRule="auto"/>
              <w:rPr>
                <w:rFonts w:ascii="SimSun" w:hAnsi="SimSun" w:eastAsia="SimSun" w:cs="SimSun"/>
                <w:sz w:val="21"/>
                <w:szCs w:val="21"/>
              </w:rPr>
            </w:pPr>
            <w:r>
              <w:rPr>
                <w:rFonts w:ascii="SimSun" w:hAnsi="SimSun" w:eastAsia="SimSun" w:cs="SimSun"/>
                <w:sz w:val="21"/>
                <w:szCs w:val="21"/>
              </w:rPr>
              <w:t>六</w:t>
            </w:r>
            <w:r>
              <w:rPr>
                <w:rFonts w:ascii="SimSun" w:hAnsi="SimSun" w:eastAsia="SimSun" w:cs="SimSun"/>
                <w:sz w:val="21"/>
                <w:szCs w:val="21"/>
                <w:spacing w:val="32"/>
              </w:rPr>
              <w:t xml:space="preserve">   </w:t>
            </w:r>
            <w:r>
              <w:rPr>
                <w:rFonts w:ascii="SimSun" w:hAnsi="SimSun" w:eastAsia="SimSun" w:cs="SimSun"/>
                <w:sz w:val="21"/>
                <w:szCs w:val="21"/>
              </w:rPr>
              <w:t>中</w:t>
            </w:r>
            <w:r>
              <w:rPr>
                <w:rFonts w:ascii="SimSun" w:hAnsi="SimSun" w:eastAsia="SimSun" w:cs="SimSun"/>
                <w:sz w:val="21"/>
                <w:szCs w:val="21"/>
                <w:spacing w:val="9"/>
              </w:rPr>
              <w:t xml:space="preserve"> </w:t>
            </w:r>
            <w:r>
              <w:rPr>
                <w:rFonts w:ascii="SimSun" w:hAnsi="SimSun" w:eastAsia="SimSun" w:cs="SimSun"/>
                <w:sz w:val="21"/>
                <w:szCs w:val="21"/>
              </w:rPr>
              <w:t>医</w:t>
            </w:r>
            <w:r>
              <w:rPr>
                <w:rFonts w:ascii="SimSun" w:hAnsi="SimSun" w:eastAsia="SimSun" w:cs="SimSun"/>
                <w:sz w:val="21"/>
                <w:szCs w:val="21"/>
              </w:rPr>
              <w:t xml:space="preserve"> </w:t>
            </w:r>
            <w:r>
              <w:rPr>
                <w:rFonts w:ascii="SimSun" w:hAnsi="SimSun" w:eastAsia="SimSun" w:cs="SimSun"/>
                <w:sz w:val="21"/>
                <w:szCs w:val="21"/>
              </w:rPr>
              <w:t>内</w:t>
            </w:r>
            <w:r>
              <w:rPr>
                <w:rFonts w:ascii="SimSun" w:hAnsi="SimSun" w:eastAsia="SimSun" w:cs="SimSun"/>
                <w:sz w:val="21"/>
                <w:szCs w:val="21"/>
                <w:spacing w:val="5"/>
              </w:rPr>
              <w:t xml:space="preserve"> </w:t>
            </w:r>
            <w:r>
              <w:rPr>
                <w:rFonts w:ascii="SimSun" w:hAnsi="SimSun" w:eastAsia="SimSun" w:cs="SimSun"/>
                <w:sz w:val="21"/>
                <w:szCs w:val="21"/>
              </w:rPr>
              <w:t>科</w:t>
            </w:r>
            <w:r>
              <w:rPr>
                <w:rFonts w:ascii="SimSun" w:hAnsi="SimSun" w:eastAsia="SimSun" w:cs="SimSun"/>
                <w:sz w:val="21"/>
                <w:szCs w:val="21"/>
                <w:spacing w:val="4"/>
              </w:rPr>
              <w:t xml:space="preserve"> </w:t>
            </w:r>
            <w:r>
              <w:rPr>
                <w:rFonts w:ascii="SimSun" w:hAnsi="SimSun" w:eastAsia="SimSun" w:cs="SimSun"/>
                <w:sz w:val="21"/>
                <w:szCs w:val="21"/>
              </w:rPr>
              <w:t>常</w:t>
            </w:r>
            <w:r>
              <w:rPr>
                <w:rFonts w:ascii="SimSun" w:hAnsi="SimSun" w:eastAsia="SimSun" w:cs="SimSun"/>
                <w:sz w:val="21"/>
                <w:szCs w:val="21"/>
                <w:spacing w:val="8"/>
              </w:rPr>
              <w:t xml:space="preserve"> </w:t>
            </w:r>
            <w:r>
              <w:rPr>
                <w:rFonts w:ascii="SimSun" w:hAnsi="SimSun" w:eastAsia="SimSun" w:cs="SimSun"/>
                <w:sz w:val="21"/>
                <w:szCs w:val="21"/>
              </w:rPr>
              <w:t>见</w:t>
            </w:r>
            <w:r>
              <w:rPr>
                <w:rFonts w:ascii="SimSun" w:hAnsi="SimSun" w:eastAsia="SimSun" w:cs="SimSun"/>
                <w:sz w:val="21"/>
                <w:szCs w:val="21"/>
                <w:spacing w:val="3"/>
              </w:rPr>
              <w:t xml:space="preserve"> </w:t>
            </w:r>
            <w:r>
              <w:rPr>
                <w:rFonts w:ascii="SimSun" w:hAnsi="SimSun" w:eastAsia="SimSun" w:cs="SimSun"/>
                <w:sz w:val="21"/>
                <w:szCs w:val="21"/>
              </w:rPr>
              <w:t>病</w:t>
            </w:r>
            <w:r>
              <w:rPr>
                <w:rFonts w:ascii="SimSun" w:hAnsi="SimSun" w:eastAsia="SimSun" w:cs="SimSun"/>
                <w:sz w:val="21"/>
                <w:szCs w:val="21"/>
                <w:spacing w:val="14"/>
              </w:rPr>
              <w:t xml:space="preserve"> </w:t>
            </w:r>
            <w:r>
              <w:rPr>
                <w:rFonts w:ascii="SimSun" w:hAnsi="SimSun" w:eastAsia="SimSun" w:cs="SimSun"/>
                <w:sz w:val="21"/>
                <w:szCs w:val="21"/>
              </w:rPr>
              <w:t>的</w:t>
            </w:r>
            <w:r>
              <w:rPr>
                <w:rFonts w:ascii="SimSun" w:hAnsi="SimSun" w:eastAsia="SimSun" w:cs="SimSun"/>
                <w:sz w:val="21"/>
                <w:szCs w:val="21"/>
                <w:spacing w:val="-3"/>
              </w:rPr>
              <w:t xml:space="preserve"> </w:t>
            </w:r>
            <w:r>
              <w:rPr>
                <w:rFonts w:ascii="SimSun" w:hAnsi="SimSun" w:eastAsia="SimSun" w:cs="SimSun"/>
                <w:sz w:val="21"/>
                <w:szCs w:val="21"/>
              </w:rPr>
              <w:t>辨</w:t>
            </w:r>
            <w:r>
              <w:rPr>
                <w:rFonts w:ascii="SimSun" w:hAnsi="SimSun" w:eastAsia="SimSun" w:cs="SimSun"/>
                <w:sz w:val="21"/>
                <w:szCs w:val="21"/>
                <w:spacing w:val="3"/>
              </w:rPr>
              <w:t xml:space="preserve"> </w:t>
            </w:r>
            <w:r>
              <w:rPr>
                <w:rFonts w:ascii="SimSun" w:hAnsi="SimSun" w:eastAsia="SimSun" w:cs="SimSun"/>
                <w:sz w:val="21"/>
                <w:szCs w:val="21"/>
              </w:rPr>
              <w:t>证</w:t>
            </w:r>
            <w:r>
              <w:rPr>
                <w:rFonts w:ascii="SimSun" w:hAnsi="SimSun" w:eastAsia="SimSun" w:cs="SimSun"/>
                <w:sz w:val="21"/>
                <w:szCs w:val="21"/>
                <w:spacing w:val="15"/>
              </w:rPr>
              <w:t xml:space="preserve"> </w:t>
            </w:r>
            <w:r>
              <w:rPr>
                <w:rFonts w:ascii="SimSun" w:hAnsi="SimSun" w:eastAsia="SimSun" w:cs="SimSun"/>
                <w:sz w:val="21"/>
                <w:szCs w:val="21"/>
              </w:rPr>
              <w:t>论</w:t>
            </w:r>
            <w:r>
              <w:rPr>
                <w:rFonts w:ascii="SimSun" w:hAnsi="SimSun" w:eastAsia="SimSun" w:cs="SimSun"/>
                <w:sz w:val="21"/>
                <w:szCs w:val="21"/>
                <w:spacing w:val="-7"/>
              </w:rPr>
              <w:t xml:space="preserve"> </w:t>
            </w:r>
            <w:r>
              <w:rPr>
                <w:rFonts w:ascii="SimSun" w:hAnsi="SimSun" w:eastAsia="SimSun" w:cs="SimSun"/>
                <w:sz w:val="21"/>
                <w:szCs w:val="21"/>
              </w:rPr>
              <w:t>治</w:t>
            </w:r>
          </w:p>
        </w:tc>
        <w:tc>
          <w:tcPr>
            <w:tcW w:w="1848" w:type="dxa"/>
            <w:vAlign w:val="top"/>
            <w:vMerge w:val="restart"/>
            <w:tcBorders>
              <w:bottom w:val="none" w:color="000000" w:sz="2" w:space="0"/>
            </w:tcBorders>
          </w:tcPr>
          <w:p>
            <w:pPr>
              <w:spacing w:line="303" w:lineRule="auto"/>
              <w:rPr>
                <w:rFonts w:ascii="Arial"/>
                <w:sz w:val="21"/>
              </w:rPr>
            </w:pPr>
            <w:r/>
          </w:p>
          <w:p>
            <w:pPr>
              <w:spacing w:line="304" w:lineRule="auto"/>
              <w:rPr>
                <w:rFonts w:ascii="Arial"/>
                <w:sz w:val="21"/>
              </w:rPr>
            </w:pPr>
            <w:r/>
          </w:p>
          <w:p>
            <w:pPr>
              <w:ind w:left="80"/>
              <w:spacing w:before="68" w:line="220" w:lineRule="auto"/>
              <w:rPr>
                <w:rFonts w:ascii="SimSun" w:hAnsi="SimSun" w:eastAsia="SimSun" w:cs="SimSun"/>
                <w:sz w:val="21"/>
                <w:szCs w:val="21"/>
              </w:rPr>
            </w:pPr>
            <w:r>
              <w:rPr>
                <w:rFonts w:ascii="SimSun" w:hAnsi="SimSun" w:eastAsia="SimSun" w:cs="SimSun"/>
                <w:sz w:val="21"/>
                <w:szCs w:val="21"/>
                <w:spacing w:val="1"/>
              </w:rPr>
              <w:t>(二)咳嗽</w:t>
            </w:r>
          </w:p>
        </w:tc>
        <w:tc>
          <w:tcPr>
            <w:tcW w:w="2287" w:type="dxa"/>
            <w:vAlign w:val="top"/>
          </w:tcPr>
          <w:p>
            <w:pPr>
              <w:ind w:left="73"/>
              <w:spacing w:before="159" w:line="221" w:lineRule="auto"/>
              <w:rPr>
                <w:rFonts w:ascii="SimSun" w:hAnsi="SimSun" w:eastAsia="SimSun" w:cs="SimSun"/>
                <w:sz w:val="21"/>
                <w:szCs w:val="21"/>
              </w:rPr>
            </w:pPr>
            <w:r>
              <w:rPr>
                <w:rFonts w:ascii="SimSun" w:hAnsi="SimSun" w:eastAsia="SimSun" w:cs="SimSun"/>
                <w:sz w:val="21"/>
                <w:szCs w:val="21"/>
                <w:spacing w:val="-2"/>
              </w:rPr>
              <w:t>4.痰湿蕴肺证</w:t>
            </w:r>
          </w:p>
        </w:tc>
        <w:tc>
          <w:tcPr>
            <w:tcW w:w="4090" w:type="dxa"/>
            <w:vAlign w:val="top"/>
            <w:vMerge w:val="restart"/>
            <w:tcBorders>
              <w:bottom w:val="none" w:color="000000" w:sz="2" w:space="0"/>
            </w:tcBorders>
          </w:tcPr>
          <w:p>
            <w:pPr>
              <w:spacing w:line="298" w:lineRule="auto"/>
              <w:rPr>
                <w:rFonts w:ascii="Arial"/>
                <w:sz w:val="21"/>
              </w:rPr>
            </w:pPr>
            <w:r/>
          </w:p>
          <w:p>
            <w:pPr>
              <w:ind w:left="505" w:right="85" w:hanging="399"/>
              <w:spacing w:before="68" w:line="254" w:lineRule="auto"/>
              <w:rPr>
                <w:rFonts w:ascii="SimSun" w:hAnsi="SimSun" w:eastAsia="SimSun" w:cs="SimSun"/>
                <w:sz w:val="21"/>
                <w:szCs w:val="21"/>
              </w:rPr>
            </w:pPr>
            <w:r>
              <w:rPr>
                <w:rFonts w:ascii="SimSun" w:hAnsi="SimSun" w:eastAsia="SimSun" w:cs="SimSun"/>
                <w:sz w:val="21"/>
                <w:szCs w:val="21"/>
                <w:spacing w:val="5"/>
              </w:rPr>
              <w:t>(3)各证候辨证论治(症状、治法、基本方</w:t>
            </w:r>
            <w:r>
              <w:rPr>
                <w:rFonts w:ascii="SimSun" w:hAnsi="SimSun" w:eastAsia="SimSun" w:cs="SimSun"/>
                <w:sz w:val="21"/>
                <w:szCs w:val="21"/>
                <w:spacing w:val="6"/>
              </w:rPr>
              <w:t xml:space="preserve"> </w:t>
            </w:r>
            <w:r>
              <w:rPr>
                <w:rFonts w:ascii="SimSun" w:hAnsi="SimSun" w:eastAsia="SimSun" w:cs="SimSun"/>
                <w:sz w:val="21"/>
                <w:szCs w:val="21"/>
                <w:spacing w:val="4"/>
              </w:rPr>
              <w:t>剂与中成药的选用及合理用药指导)</w:t>
            </w:r>
          </w:p>
          <w:p>
            <w:pPr>
              <w:ind w:left="96"/>
              <w:spacing w:before="62" w:line="219" w:lineRule="auto"/>
              <w:rPr>
                <w:rFonts w:ascii="SimSun" w:hAnsi="SimSun" w:eastAsia="SimSun" w:cs="SimSun"/>
                <w:sz w:val="21"/>
                <w:szCs w:val="21"/>
              </w:rPr>
            </w:pPr>
            <w:r>
              <w:rPr>
                <w:rFonts w:ascii="SimSun" w:hAnsi="SimSun" w:eastAsia="SimSun" w:cs="SimSun"/>
                <w:sz w:val="21"/>
                <w:szCs w:val="21"/>
                <w:spacing w:val="8"/>
              </w:rPr>
              <w:t>(4)健康指导</w:t>
            </w:r>
          </w:p>
        </w:tc>
      </w:tr>
      <w:tr>
        <w:trPr>
          <w:trHeight w:val="500"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848" w:type="dxa"/>
            <w:vAlign w:val="top"/>
            <w:vMerge w:val="continue"/>
            <w:tcBorders>
              <w:top w:val="none" w:color="000000" w:sz="2" w:space="0"/>
              <w:bottom w:val="none" w:color="000000" w:sz="2" w:space="0"/>
            </w:tcBorders>
          </w:tcPr>
          <w:p>
            <w:pPr>
              <w:rPr>
                <w:rFonts w:ascii="Arial"/>
                <w:sz w:val="21"/>
              </w:rPr>
            </w:pPr>
            <w:r/>
          </w:p>
        </w:tc>
        <w:tc>
          <w:tcPr>
            <w:tcW w:w="2287" w:type="dxa"/>
            <w:vAlign w:val="top"/>
          </w:tcPr>
          <w:p>
            <w:pPr>
              <w:ind w:left="73"/>
              <w:spacing w:before="150" w:line="220" w:lineRule="auto"/>
              <w:rPr>
                <w:rFonts w:ascii="SimSun" w:hAnsi="SimSun" w:eastAsia="SimSun" w:cs="SimSun"/>
                <w:sz w:val="21"/>
                <w:szCs w:val="21"/>
              </w:rPr>
            </w:pPr>
            <w:r>
              <w:rPr>
                <w:rFonts w:ascii="SimSun" w:hAnsi="SimSun" w:eastAsia="SimSun" w:cs="SimSun"/>
                <w:sz w:val="21"/>
                <w:szCs w:val="21"/>
                <w:spacing w:val="1"/>
              </w:rPr>
              <w:t>5.痰热郁肺证</w:t>
            </w:r>
          </w:p>
        </w:tc>
        <w:tc>
          <w:tcPr>
            <w:tcW w:w="4090" w:type="dxa"/>
            <w:vAlign w:val="top"/>
            <w:vMerge w:val="continue"/>
            <w:tcBorders>
              <w:top w:val="none" w:color="000000" w:sz="2" w:space="0"/>
              <w:bottom w:val="none" w:color="000000" w:sz="2" w:space="0"/>
            </w:tcBorders>
          </w:tcPr>
          <w:p>
            <w:pPr>
              <w:rPr>
                <w:rFonts w:ascii="Arial"/>
                <w:sz w:val="21"/>
              </w:rPr>
            </w:pPr>
            <w:r/>
          </w:p>
        </w:tc>
      </w:tr>
      <w:tr>
        <w:trPr>
          <w:trHeight w:val="520"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848" w:type="dxa"/>
            <w:vAlign w:val="top"/>
            <w:vMerge w:val="continue"/>
            <w:tcBorders>
              <w:top w:val="none" w:color="000000" w:sz="2" w:space="0"/>
            </w:tcBorders>
          </w:tcPr>
          <w:p>
            <w:pPr>
              <w:rPr>
                <w:rFonts w:ascii="Arial"/>
                <w:sz w:val="21"/>
              </w:rPr>
            </w:pPr>
            <w:r/>
          </w:p>
        </w:tc>
        <w:tc>
          <w:tcPr>
            <w:tcW w:w="2287" w:type="dxa"/>
            <w:vAlign w:val="top"/>
          </w:tcPr>
          <w:p>
            <w:pPr>
              <w:ind w:left="73"/>
              <w:spacing w:before="159" w:line="219" w:lineRule="auto"/>
              <w:rPr>
                <w:rFonts w:ascii="SimSun" w:hAnsi="SimSun" w:eastAsia="SimSun" w:cs="SimSun"/>
                <w:sz w:val="21"/>
                <w:szCs w:val="21"/>
              </w:rPr>
            </w:pPr>
            <w:r>
              <w:rPr>
                <w:rFonts w:ascii="SimSun" w:hAnsi="SimSun" w:eastAsia="SimSun" w:cs="SimSun"/>
                <w:sz w:val="21"/>
                <w:szCs w:val="21"/>
                <w:spacing w:val="-2"/>
              </w:rPr>
              <w:t>6.肺阴亏耗证</w:t>
            </w:r>
          </w:p>
        </w:tc>
        <w:tc>
          <w:tcPr>
            <w:tcW w:w="4090" w:type="dxa"/>
            <w:vAlign w:val="top"/>
            <w:vMerge w:val="continue"/>
            <w:tcBorders>
              <w:top w:val="none" w:color="000000" w:sz="2" w:space="0"/>
            </w:tcBorders>
          </w:tcPr>
          <w:p>
            <w:pPr>
              <w:rPr>
                <w:rFonts w:ascii="Arial"/>
                <w:sz w:val="21"/>
              </w:rPr>
            </w:pPr>
            <w:r/>
          </w:p>
        </w:tc>
      </w:tr>
      <w:tr>
        <w:trPr>
          <w:trHeight w:val="499"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848" w:type="dxa"/>
            <w:vAlign w:val="top"/>
            <w:vMerge w:val="restart"/>
            <w:tcBorders>
              <w:bottom w:val="none" w:color="000000" w:sz="2" w:space="0"/>
            </w:tcBorders>
          </w:tcPr>
          <w:p>
            <w:pPr>
              <w:spacing w:line="288" w:lineRule="auto"/>
              <w:rPr>
                <w:rFonts w:ascii="Arial"/>
                <w:sz w:val="21"/>
              </w:rPr>
            </w:pPr>
            <w:r/>
          </w:p>
          <w:p>
            <w:pPr>
              <w:spacing w:line="289" w:lineRule="auto"/>
              <w:rPr>
                <w:rFonts w:ascii="Arial"/>
                <w:sz w:val="21"/>
              </w:rPr>
            </w:pPr>
            <w:r/>
          </w:p>
          <w:p>
            <w:pPr>
              <w:spacing w:line="289" w:lineRule="auto"/>
              <w:rPr>
                <w:rFonts w:ascii="Arial"/>
                <w:sz w:val="21"/>
              </w:rPr>
            </w:pPr>
            <w:r/>
          </w:p>
          <w:p>
            <w:pPr>
              <w:ind w:left="80"/>
              <w:spacing w:before="68" w:line="220" w:lineRule="auto"/>
              <w:rPr>
                <w:rFonts w:ascii="SimSun" w:hAnsi="SimSun" w:eastAsia="SimSun" w:cs="SimSun"/>
                <w:sz w:val="21"/>
                <w:szCs w:val="21"/>
              </w:rPr>
            </w:pPr>
            <w:r>
              <w:rPr>
                <w:rFonts w:ascii="SimSun" w:hAnsi="SimSun" w:eastAsia="SimSun" w:cs="SimSun"/>
                <w:sz w:val="21"/>
                <w:szCs w:val="21"/>
                <w:spacing w:val="1"/>
              </w:rPr>
              <w:t>(三)喘证</w:t>
            </w:r>
          </w:p>
        </w:tc>
        <w:tc>
          <w:tcPr>
            <w:tcW w:w="2287" w:type="dxa"/>
            <w:vAlign w:val="top"/>
          </w:tcPr>
          <w:p>
            <w:pPr>
              <w:ind w:left="73"/>
              <w:spacing w:before="150" w:line="220" w:lineRule="auto"/>
              <w:rPr>
                <w:rFonts w:ascii="SimSun" w:hAnsi="SimSun" w:eastAsia="SimSun" w:cs="SimSun"/>
                <w:sz w:val="21"/>
                <w:szCs w:val="21"/>
              </w:rPr>
            </w:pPr>
            <w:r>
              <w:rPr>
                <w:rFonts w:ascii="SimSun" w:hAnsi="SimSun" w:eastAsia="SimSun" w:cs="SimSun"/>
                <w:sz w:val="21"/>
                <w:szCs w:val="21"/>
                <w:spacing w:val="1"/>
              </w:rPr>
              <w:t>1.风寒闭肺证</w:t>
            </w:r>
          </w:p>
        </w:tc>
        <w:tc>
          <w:tcPr>
            <w:tcW w:w="4090" w:type="dxa"/>
            <w:vAlign w:val="top"/>
            <w:vMerge w:val="restart"/>
            <w:tcBorders>
              <w:bottom w:val="none" w:color="000000" w:sz="2" w:space="0"/>
            </w:tcBorders>
          </w:tcPr>
          <w:p>
            <w:pPr>
              <w:ind w:left="96"/>
              <w:spacing w:before="308" w:line="219" w:lineRule="auto"/>
              <w:rPr>
                <w:rFonts w:ascii="SimSun" w:hAnsi="SimSun" w:eastAsia="SimSun" w:cs="SimSun"/>
                <w:sz w:val="21"/>
                <w:szCs w:val="21"/>
              </w:rPr>
            </w:pPr>
            <w:r>
              <w:rPr>
                <w:rFonts w:ascii="SimSun" w:hAnsi="SimSun" w:eastAsia="SimSun" w:cs="SimSun"/>
                <w:sz w:val="21"/>
                <w:szCs w:val="21"/>
                <w:spacing w:val="3"/>
              </w:rPr>
              <w:t>(1)可参考本病辨证论治的西医学疾病</w:t>
            </w:r>
          </w:p>
          <w:p>
            <w:pPr>
              <w:ind w:left="96"/>
              <w:spacing w:before="82" w:line="219" w:lineRule="auto"/>
              <w:rPr>
                <w:rFonts w:ascii="SimSun" w:hAnsi="SimSun" w:eastAsia="SimSun" w:cs="SimSun"/>
                <w:sz w:val="21"/>
                <w:szCs w:val="21"/>
              </w:rPr>
            </w:pPr>
            <w:r>
              <w:rPr>
                <w:rFonts w:ascii="SimSun" w:hAnsi="SimSun" w:eastAsia="SimSun" w:cs="SimSun"/>
                <w:sz w:val="21"/>
                <w:szCs w:val="21"/>
                <w:spacing w:val="5"/>
              </w:rPr>
              <w:t>(2)证候类型及治则治法</w:t>
            </w:r>
          </w:p>
          <w:p>
            <w:pPr>
              <w:ind w:left="505" w:right="85" w:hanging="399"/>
              <w:spacing w:before="70" w:line="241" w:lineRule="auto"/>
              <w:rPr>
                <w:rFonts w:ascii="SimSun" w:hAnsi="SimSun" w:eastAsia="SimSun" w:cs="SimSun"/>
                <w:sz w:val="21"/>
                <w:szCs w:val="21"/>
              </w:rPr>
            </w:pPr>
            <w:r>
              <w:rPr>
                <w:rFonts w:ascii="SimSun" w:hAnsi="SimSun" w:eastAsia="SimSun" w:cs="SimSun"/>
                <w:sz w:val="21"/>
                <w:szCs w:val="21"/>
                <w:spacing w:val="5"/>
              </w:rPr>
              <w:t>(3)各证候辨证论治(症状、治法、基本方</w:t>
            </w:r>
            <w:r>
              <w:rPr>
                <w:rFonts w:ascii="SimSun" w:hAnsi="SimSun" w:eastAsia="SimSun" w:cs="SimSun"/>
                <w:sz w:val="21"/>
                <w:szCs w:val="21"/>
                <w:spacing w:val="6"/>
              </w:rPr>
              <w:t xml:space="preserve"> </w:t>
            </w:r>
            <w:r>
              <w:rPr>
                <w:rFonts w:ascii="SimSun" w:hAnsi="SimSun" w:eastAsia="SimSun" w:cs="SimSun"/>
                <w:sz w:val="21"/>
                <w:szCs w:val="21"/>
                <w:spacing w:val="3"/>
              </w:rPr>
              <w:t>剂与中成药的选用及合理用药指导)</w:t>
            </w:r>
          </w:p>
          <w:p>
            <w:pPr>
              <w:ind w:left="96"/>
              <w:spacing w:before="72" w:line="219" w:lineRule="auto"/>
              <w:rPr>
                <w:rFonts w:ascii="SimSun" w:hAnsi="SimSun" w:eastAsia="SimSun" w:cs="SimSun"/>
                <w:sz w:val="21"/>
                <w:szCs w:val="21"/>
              </w:rPr>
            </w:pPr>
            <w:r>
              <w:rPr>
                <w:rFonts w:ascii="SimSun" w:hAnsi="SimSun" w:eastAsia="SimSun" w:cs="SimSun"/>
                <w:sz w:val="21"/>
                <w:szCs w:val="21"/>
                <w:spacing w:val="11"/>
              </w:rPr>
              <w:t>(4)健康指导</w:t>
            </w:r>
          </w:p>
        </w:tc>
      </w:tr>
      <w:tr>
        <w:trPr>
          <w:trHeight w:val="530"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848" w:type="dxa"/>
            <w:vAlign w:val="top"/>
            <w:vMerge w:val="continue"/>
            <w:tcBorders>
              <w:top w:val="none" w:color="000000" w:sz="2" w:space="0"/>
              <w:bottom w:val="none" w:color="000000" w:sz="2" w:space="0"/>
            </w:tcBorders>
          </w:tcPr>
          <w:p>
            <w:pPr>
              <w:rPr>
                <w:rFonts w:ascii="Arial"/>
                <w:sz w:val="21"/>
              </w:rPr>
            </w:pPr>
            <w:r/>
          </w:p>
        </w:tc>
        <w:tc>
          <w:tcPr>
            <w:tcW w:w="2287" w:type="dxa"/>
            <w:vAlign w:val="top"/>
          </w:tcPr>
          <w:p>
            <w:pPr>
              <w:ind w:left="73"/>
              <w:spacing w:before="161" w:line="221" w:lineRule="auto"/>
              <w:rPr>
                <w:rFonts w:ascii="SimSun" w:hAnsi="SimSun" w:eastAsia="SimSun" w:cs="SimSun"/>
                <w:sz w:val="21"/>
                <w:szCs w:val="21"/>
              </w:rPr>
            </w:pPr>
            <w:r>
              <w:rPr>
                <w:rFonts w:ascii="SimSun" w:hAnsi="SimSun" w:eastAsia="SimSun" w:cs="SimSun"/>
                <w:sz w:val="21"/>
                <w:szCs w:val="21"/>
                <w:spacing w:val="-2"/>
              </w:rPr>
              <w:t>2.痰热壅肺证</w:t>
            </w:r>
          </w:p>
        </w:tc>
        <w:tc>
          <w:tcPr>
            <w:tcW w:w="4090" w:type="dxa"/>
            <w:vAlign w:val="top"/>
            <w:vMerge w:val="continue"/>
            <w:tcBorders>
              <w:top w:val="none" w:color="000000" w:sz="2" w:space="0"/>
              <w:bottom w:val="none" w:color="000000" w:sz="2" w:space="0"/>
            </w:tcBorders>
          </w:tcPr>
          <w:p>
            <w:pPr>
              <w:rPr>
                <w:rFonts w:ascii="Arial"/>
                <w:sz w:val="21"/>
              </w:rPr>
            </w:pPr>
            <w:r/>
          </w:p>
        </w:tc>
      </w:tr>
      <w:tr>
        <w:trPr>
          <w:trHeight w:val="499"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848" w:type="dxa"/>
            <w:vAlign w:val="top"/>
            <w:vMerge w:val="continue"/>
            <w:tcBorders>
              <w:top w:val="none" w:color="000000" w:sz="2" w:space="0"/>
              <w:bottom w:val="none" w:color="000000" w:sz="2" w:space="0"/>
            </w:tcBorders>
          </w:tcPr>
          <w:p>
            <w:pPr>
              <w:rPr>
                <w:rFonts w:ascii="Arial"/>
                <w:sz w:val="21"/>
              </w:rPr>
            </w:pPr>
            <w:r/>
          </w:p>
        </w:tc>
        <w:tc>
          <w:tcPr>
            <w:tcW w:w="2287" w:type="dxa"/>
            <w:vAlign w:val="top"/>
          </w:tcPr>
          <w:p>
            <w:pPr>
              <w:ind w:left="73"/>
              <w:spacing w:before="151" w:line="221" w:lineRule="auto"/>
              <w:rPr>
                <w:rFonts w:ascii="SimSun" w:hAnsi="SimSun" w:eastAsia="SimSun" w:cs="SimSun"/>
                <w:sz w:val="21"/>
                <w:szCs w:val="21"/>
              </w:rPr>
            </w:pPr>
            <w:r>
              <w:rPr>
                <w:rFonts w:ascii="SimSun" w:hAnsi="SimSun" w:eastAsia="SimSun" w:cs="SimSun"/>
                <w:sz w:val="21"/>
                <w:szCs w:val="21"/>
                <w:spacing w:val="1"/>
              </w:rPr>
              <w:t>3.痰浊阻肺证</w:t>
            </w:r>
          </w:p>
        </w:tc>
        <w:tc>
          <w:tcPr>
            <w:tcW w:w="4090" w:type="dxa"/>
            <w:vAlign w:val="top"/>
            <w:vMerge w:val="continue"/>
            <w:tcBorders>
              <w:top w:val="none" w:color="000000" w:sz="2" w:space="0"/>
              <w:bottom w:val="none" w:color="000000" w:sz="2" w:space="0"/>
            </w:tcBorders>
          </w:tcPr>
          <w:p>
            <w:pPr>
              <w:rPr>
                <w:rFonts w:ascii="Arial"/>
                <w:sz w:val="21"/>
              </w:rPr>
            </w:pPr>
            <w:r/>
          </w:p>
        </w:tc>
      </w:tr>
      <w:tr>
        <w:trPr>
          <w:trHeight w:val="530"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848" w:type="dxa"/>
            <w:vAlign w:val="top"/>
            <w:vMerge w:val="continue"/>
            <w:tcBorders>
              <w:top w:val="none" w:color="000000" w:sz="2" w:space="0"/>
            </w:tcBorders>
          </w:tcPr>
          <w:p>
            <w:pPr>
              <w:rPr>
                <w:rFonts w:ascii="Arial"/>
                <w:sz w:val="21"/>
              </w:rPr>
            </w:pPr>
            <w:r/>
          </w:p>
        </w:tc>
        <w:tc>
          <w:tcPr>
            <w:tcW w:w="2287" w:type="dxa"/>
            <w:vAlign w:val="top"/>
          </w:tcPr>
          <w:p>
            <w:pPr>
              <w:ind w:left="73"/>
              <w:spacing w:before="161" w:line="219" w:lineRule="auto"/>
              <w:rPr>
                <w:rFonts w:ascii="SimSun" w:hAnsi="SimSun" w:eastAsia="SimSun" w:cs="SimSun"/>
                <w:sz w:val="21"/>
                <w:szCs w:val="21"/>
              </w:rPr>
            </w:pPr>
            <w:r>
              <w:rPr>
                <w:rFonts w:ascii="SimSun" w:hAnsi="SimSun" w:eastAsia="SimSun" w:cs="SimSun"/>
                <w:sz w:val="21"/>
                <w:szCs w:val="21"/>
                <w:spacing w:val="-1"/>
              </w:rPr>
              <w:t>4.肾不纳气证</w:t>
            </w:r>
          </w:p>
        </w:tc>
        <w:tc>
          <w:tcPr>
            <w:tcW w:w="4090" w:type="dxa"/>
            <w:vAlign w:val="top"/>
            <w:vMerge w:val="continue"/>
            <w:tcBorders>
              <w:top w:val="none" w:color="000000" w:sz="2" w:space="0"/>
            </w:tcBorders>
          </w:tcPr>
          <w:p>
            <w:pPr>
              <w:rPr>
                <w:rFonts w:ascii="Arial"/>
                <w:sz w:val="21"/>
              </w:rPr>
            </w:pPr>
            <w:r/>
          </w:p>
        </w:tc>
      </w:tr>
      <w:tr>
        <w:trPr>
          <w:trHeight w:val="500"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848" w:type="dxa"/>
            <w:vAlign w:val="top"/>
            <w:vMerge w:val="restart"/>
            <w:tcBorders>
              <w:bottom w:val="none" w:color="000000" w:sz="2" w:space="0"/>
            </w:tcBorders>
          </w:tcPr>
          <w:p>
            <w:pPr>
              <w:spacing w:line="334" w:lineRule="auto"/>
              <w:rPr>
                <w:rFonts w:ascii="Arial"/>
                <w:sz w:val="21"/>
              </w:rPr>
            </w:pPr>
            <w:r/>
          </w:p>
          <w:p>
            <w:pPr>
              <w:spacing w:line="335" w:lineRule="auto"/>
              <w:rPr>
                <w:rFonts w:ascii="Arial"/>
                <w:sz w:val="21"/>
              </w:rPr>
            </w:pPr>
            <w:r/>
          </w:p>
          <w:p>
            <w:pPr>
              <w:ind w:left="80"/>
              <w:spacing w:before="69" w:line="220" w:lineRule="auto"/>
              <w:rPr>
                <w:rFonts w:ascii="SimSun" w:hAnsi="SimSun" w:eastAsia="SimSun" w:cs="SimSun"/>
                <w:sz w:val="21"/>
                <w:szCs w:val="21"/>
              </w:rPr>
            </w:pPr>
            <w:r>
              <w:rPr>
                <w:rFonts w:ascii="SimSun" w:hAnsi="SimSun" w:eastAsia="SimSun" w:cs="SimSun"/>
                <w:sz w:val="21"/>
                <w:szCs w:val="21"/>
                <w:spacing w:val="2"/>
              </w:rPr>
              <w:t>(四)肺胀</w:t>
            </w:r>
          </w:p>
        </w:tc>
        <w:tc>
          <w:tcPr>
            <w:tcW w:w="2287" w:type="dxa"/>
            <w:vAlign w:val="top"/>
          </w:tcPr>
          <w:p>
            <w:pPr>
              <w:ind w:left="73"/>
              <w:spacing w:before="152" w:line="221" w:lineRule="auto"/>
              <w:rPr>
                <w:rFonts w:ascii="SimSun" w:hAnsi="SimSun" w:eastAsia="SimSun" w:cs="SimSun"/>
                <w:sz w:val="21"/>
                <w:szCs w:val="21"/>
              </w:rPr>
            </w:pPr>
            <w:r>
              <w:rPr>
                <w:rFonts w:ascii="SimSun" w:hAnsi="SimSun" w:eastAsia="SimSun" w:cs="SimSun"/>
                <w:sz w:val="21"/>
                <w:szCs w:val="21"/>
                <w:spacing w:val="1"/>
              </w:rPr>
              <w:t>1.痰浊阻肺证</w:t>
            </w:r>
          </w:p>
        </w:tc>
        <w:tc>
          <w:tcPr>
            <w:tcW w:w="4090" w:type="dxa"/>
            <w:vAlign w:val="top"/>
            <w:vMerge w:val="restart"/>
            <w:tcBorders>
              <w:bottom w:val="none" w:color="000000" w:sz="2" w:space="0"/>
            </w:tcBorders>
          </w:tcPr>
          <w:p>
            <w:pPr>
              <w:ind w:left="96"/>
              <w:spacing w:before="100" w:line="219" w:lineRule="auto"/>
              <w:rPr>
                <w:rFonts w:ascii="SimSun" w:hAnsi="SimSun" w:eastAsia="SimSun" w:cs="SimSun"/>
                <w:sz w:val="21"/>
                <w:szCs w:val="21"/>
              </w:rPr>
            </w:pPr>
            <w:r>
              <w:rPr>
                <w:rFonts w:ascii="SimSun" w:hAnsi="SimSun" w:eastAsia="SimSun" w:cs="SimSun"/>
                <w:sz w:val="21"/>
                <w:szCs w:val="21"/>
                <w:spacing w:val="3"/>
              </w:rPr>
              <w:t>(1)可参考本病辨证论治的西医学疾病</w:t>
            </w:r>
          </w:p>
          <w:p>
            <w:pPr>
              <w:ind w:left="96"/>
              <w:spacing w:before="82" w:line="219" w:lineRule="auto"/>
              <w:rPr>
                <w:rFonts w:ascii="SimSun" w:hAnsi="SimSun" w:eastAsia="SimSun" w:cs="SimSun"/>
                <w:sz w:val="21"/>
                <w:szCs w:val="21"/>
              </w:rPr>
            </w:pPr>
            <w:r>
              <w:rPr>
                <w:rFonts w:ascii="SimSun" w:hAnsi="SimSun" w:eastAsia="SimSun" w:cs="SimSun"/>
                <w:sz w:val="21"/>
                <w:szCs w:val="21"/>
                <w:spacing w:val="3"/>
              </w:rPr>
              <w:t>(2)证候类型及治则治法</w:t>
            </w:r>
          </w:p>
          <w:p>
            <w:pPr>
              <w:ind w:left="505" w:right="85" w:hanging="399"/>
              <w:spacing w:before="69" w:line="250" w:lineRule="auto"/>
              <w:rPr>
                <w:rFonts w:ascii="SimSun" w:hAnsi="SimSun" w:eastAsia="SimSun" w:cs="SimSun"/>
                <w:sz w:val="21"/>
                <w:szCs w:val="21"/>
              </w:rPr>
            </w:pPr>
            <w:r>
              <w:rPr>
                <w:rFonts w:ascii="SimSun" w:hAnsi="SimSun" w:eastAsia="SimSun" w:cs="SimSun"/>
                <w:sz w:val="21"/>
                <w:szCs w:val="21"/>
                <w:spacing w:val="5"/>
              </w:rPr>
              <w:t>(3)各证候辨证论治(症状、治法、基本方</w:t>
            </w:r>
            <w:r>
              <w:rPr>
                <w:rFonts w:ascii="SimSun" w:hAnsi="SimSun" w:eastAsia="SimSun" w:cs="SimSun"/>
                <w:sz w:val="21"/>
                <w:szCs w:val="21"/>
                <w:spacing w:val="6"/>
              </w:rPr>
              <w:t xml:space="preserve"> </w:t>
            </w:r>
            <w:r>
              <w:rPr>
                <w:rFonts w:ascii="SimSun" w:hAnsi="SimSun" w:eastAsia="SimSun" w:cs="SimSun"/>
                <w:sz w:val="21"/>
                <w:szCs w:val="21"/>
                <w:spacing w:val="4"/>
              </w:rPr>
              <w:t>剂与中成药的选用及合理用药指导)</w:t>
            </w:r>
          </w:p>
          <w:p>
            <w:pPr>
              <w:ind w:left="96"/>
              <w:spacing w:before="72" w:line="219" w:lineRule="auto"/>
              <w:rPr>
                <w:rFonts w:ascii="SimSun" w:hAnsi="SimSun" w:eastAsia="SimSun" w:cs="SimSun"/>
                <w:sz w:val="21"/>
                <w:szCs w:val="21"/>
              </w:rPr>
            </w:pPr>
            <w:r>
              <w:rPr>
                <w:rFonts w:ascii="SimSun" w:hAnsi="SimSun" w:eastAsia="SimSun" w:cs="SimSun"/>
                <w:sz w:val="21"/>
                <w:szCs w:val="21"/>
                <w:spacing w:val="8"/>
              </w:rPr>
              <w:t>(4)健康指导</w:t>
            </w:r>
          </w:p>
        </w:tc>
      </w:tr>
      <w:tr>
        <w:trPr>
          <w:trHeight w:val="519"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848" w:type="dxa"/>
            <w:vAlign w:val="top"/>
            <w:vMerge w:val="continue"/>
            <w:tcBorders>
              <w:top w:val="none" w:color="000000" w:sz="2" w:space="0"/>
              <w:bottom w:val="none" w:color="000000" w:sz="2" w:space="0"/>
            </w:tcBorders>
          </w:tcPr>
          <w:p>
            <w:pPr>
              <w:rPr>
                <w:rFonts w:ascii="Arial"/>
                <w:sz w:val="21"/>
              </w:rPr>
            </w:pPr>
            <w:r/>
          </w:p>
        </w:tc>
        <w:tc>
          <w:tcPr>
            <w:tcW w:w="2287" w:type="dxa"/>
            <w:vAlign w:val="top"/>
          </w:tcPr>
          <w:p>
            <w:pPr>
              <w:ind w:left="73"/>
              <w:spacing w:before="162" w:line="220" w:lineRule="auto"/>
              <w:rPr>
                <w:rFonts w:ascii="SimSun" w:hAnsi="SimSun" w:eastAsia="SimSun" w:cs="SimSun"/>
                <w:sz w:val="21"/>
                <w:szCs w:val="21"/>
              </w:rPr>
            </w:pPr>
            <w:r>
              <w:rPr>
                <w:rFonts w:ascii="SimSun" w:hAnsi="SimSun" w:eastAsia="SimSun" w:cs="SimSun"/>
                <w:sz w:val="21"/>
                <w:szCs w:val="21"/>
                <w:spacing w:val="-2"/>
              </w:rPr>
              <w:t>2.痰热郁肺证</w:t>
            </w:r>
          </w:p>
        </w:tc>
        <w:tc>
          <w:tcPr>
            <w:tcW w:w="4090" w:type="dxa"/>
            <w:vAlign w:val="top"/>
            <w:vMerge w:val="continue"/>
            <w:tcBorders>
              <w:top w:val="none" w:color="000000" w:sz="2" w:space="0"/>
              <w:bottom w:val="none" w:color="000000" w:sz="2" w:space="0"/>
            </w:tcBorders>
          </w:tcPr>
          <w:p>
            <w:pPr>
              <w:rPr>
                <w:rFonts w:ascii="Arial"/>
                <w:sz w:val="21"/>
              </w:rPr>
            </w:pPr>
            <w:r/>
          </w:p>
        </w:tc>
      </w:tr>
      <w:tr>
        <w:trPr>
          <w:trHeight w:val="639"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848" w:type="dxa"/>
            <w:vAlign w:val="top"/>
            <w:vMerge w:val="continue"/>
            <w:tcBorders>
              <w:top w:val="none" w:color="000000" w:sz="2" w:space="0"/>
            </w:tcBorders>
          </w:tcPr>
          <w:p>
            <w:pPr>
              <w:rPr>
                <w:rFonts w:ascii="Arial"/>
                <w:sz w:val="21"/>
              </w:rPr>
            </w:pPr>
            <w:r/>
          </w:p>
        </w:tc>
        <w:tc>
          <w:tcPr>
            <w:tcW w:w="2287" w:type="dxa"/>
            <w:vAlign w:val="top"/>
          </w:tcPr>
          <w:p>
            <w:pPr>
              <w:ind w:left="73"/>
              <w:spacing w:before="222" w:line="219" w:lineRule="auto"/>
              <w:rPr>
                <w:rFonts w:ascii="SimSun" w:hAnsi="SimSun" w:eastAsia="SimSun" w:cs="SimSun"/>
                <w:sz w:val="21"/>
                <w:szCs w:val="21"/>
              </w:rPr>
            </w:pPr>
            <w:r>
              <w:rPr>
                <w:rFonts w:ascii="SimSun" w:hAnsi="SimSun" w:eastAsia="SimSun" w:cs="SimSun"/>
                <w:sz w:val="21"/>
                <w:szCs w:val="21"/>
                <w:spacing w:val="1"/>
              </w:rPr>
              <w:t>3.肺肾气虚证</w:t>
            </w:r>
          </w:p>
        </w:tc>
        <w:tc>
          <w:tcPr>
            <w:tcW w:w="4090" w:type="dxa"/>
            <w:vAlign w:val="top"/>
            <w:vMerge w:val="continue"/>
            <w:tcBorders>
              <w:top w:val="none" w:color="000000" w:sz="2" w:space="0"/>
            </w:tcBorders>
          </w:tcPr>
          <w:p>
            <w:pPr>
              <w:rPr>
                <w:rFonts w:ascii="Arial"/>
                <w:sz w:val="21"/>
              </w:rPr>
            </w:pPr>
            <w:r/>
          </w:p>
        </w:tc>
      </w:tr>
      <w:tr>
        <w:trPr>
          <w:trHeight w:val="500"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848" w:type="dxa"/>
            <w:vAlign w:val="top"/>
            <w:vMerge w:val="restart"/>
            <w:tcBorders>
              <w:bottom w:val="none" w:color="000000" w:sz="2" w:space="0"/>
            </w:tcBorders>
          </w:tcPr>
          <w:p>
            <w:pPr>
              <w:spacing w:line="290" w:lineRule="auto"/>
              <w:rPr>
                <w:rFonts w:ascii="Arial"/>
                <w:sz w:val="21"/>
              </w:rPr>
            </w:pPr>
            <w:r/>
          </w:p>
          <w:p>
            <w:pPr>
              <w:spacing w:line="290" w:lineRule="auto"/>
              <w:rPr>
                <w:rFonts w:ascii="Arial"/>
                <w:sz w:val="21"/>
              </w:rPr>
            </w:pPr>
            <w:r/>
          </w:p>
          <w:p>
            <w:pPr>
              <w:spacing w:line="290" w:lineRule="auto"/>
              <w:rPr>
                <w:rFonts w:ascii="Arial"/>
                <w:sz w:val="21"/>
              </w:rPr>
            </w:pPr>
            <w:r/>
          </w:p>
          <w:p>
            <w:pPr>
              <w:ind w:left="80"/>
              <w:spacing w:before="68" w:line="219" w:lineRule="auto"/>
              <w:rPr>
                <w:rFonts w:ascii="SimSun" w:hAnsi="SimSun" w:eastAsia="SimSun" w:cs="SimSun"/>
                <w:sz w:val="21"/>
                <w:szCs w:val="21"/>
              </w:rPr>
            </w:pPr>
            <w:r>
              <w:rPr>
                <w:rFonts w:ascii="SimSun" w:hAnsi="SimSun" w:eastAsia="SimSun" w:cs="SimSun"/>
                <w:sz w:val="21"/>
                <w:szCs w:val="21"/>
                <w:spacing w:val="1"/>
              </w:rPr>
              <w:t>(五)心悸</w:t>
            </w:r>
          </w:p>
        </w:tc>
        <w:tc>
          <w:tcPr>
            <w:tcW w:w="2287" w:type="dxa"/>
            <w:vAlign w:val="top"/>
          </w:tcPr>
          <w:p>
            <w:pPr>
              <w:ind w:left="73"/>
              <w:spacing w:before="153" w:line="219" w:lineRule="auto"/>
              <w:rPr>
                <w:rFonts w:ascii="SimSun" w:hAnsi="SimSun" w:eastAsia="SimSun" w:cs="SimSun"/>
                <w:sz w:val="21"/>
                <w:szCs w:val="21"/>
              </w:rPr>
            </w:pPr>
            <w:r>
              <w:rPr>
                <w:rFonts w:ascii="SimSun" w:hAnsi="SimSun" w:eastAsia="SimSun" w:cs="SimSun"/>
                <w:sz w:val="21"/>
                <w:szCs w:val="21"/>
                <w:spacing w:val="1"/>
              </w:rPr>
              <w:t>1.心脾两虚证</w:t>
            </w:r>
          </w:p>
        </w:tc>
        <w:tc>
          <w:tcPr>
            <w:tcW w:w="4090" w:type="dxa"/>
            <w:vAlign w:val="top"/>
            <w:vMerge w:val="restart"/>
            <w:tcBorders>
              <w:bottom w:val="none" w:color="000000" w:sz="2" w:space="0"/>
            </w:tcBorders>
          </w:tcPr>
          <w:p>
            <w:pPr>
              <w:ind w:left="96"/>
              <w:spacing w:before="302" w:line="219" w:lineRule="auto"/>
              <w:rPr>
                <w:rFonts w:ascii="SimSun" w:hAnsi="SimSun" w:eastAsia="SimSun" w:cs="SimSun"/>
                <w:sz w:val="21"/>
                <w:szCs w:val="21"/>
              </w:rPr>
            </w:pPr>
            <w:r>
              <w:rPr>
                <w:rFonts w:ascii="SimSun" w:hAnsi="SimSun" w:eastAsia="SimSun" w:cs="SimSun"/>
                <w:sz w:val="21"/>
                <w:szCs w:val="21"/>
                <w:spacing w:val="3"/>
              </w:rPr>
              <w:t>(1)可参考本病辨证论治的西医学疾病</w:t>
            </w:r>
          </w:p>
          <w:p>
            <w:pPr>
              <w:ind w:left="96"/>
              <w:spacing w:before="92" w:line="219" w:lineRule="auto"/>
              <w:rPr>
                <w:rFonts w:ascii="SimSun" w:hAnsi="SimSun" w:eastAsia="SimSun" w:cs="SimSun"/>
                <w:sz w:val="21"/>
                <w:szCs w:val="21"/>
              </w:rPr>
            </w:pPr>
            <w:r>
              <w:rPr>
                <w:rFonts w:ascii="SimSun" w:hAnsi="SimSun" w:eastAsia="SimSun" w:cs="SimSun"/>
                <w:sz w:val="21"/>
                <w:szCs w:val="21"/>
                <w:spacing w:val="3"/>
              </w:rPr>
              <w:t>(2)证候类型及治则治法</w:t>
            </w:r>
          </w:p>
          <w:p>
            <w:pPr>
              <w:ind w:left="106"/>
              <w:spacing w:before="49" w:line="219" w:lineRule="auto"/>
              <w:rPr>
                <w:rFonts w:ascii="SimSun" w:hAnsi="SimSun" w:eastAsia="SimSun" w:cs="SimSun"/>
                <w:sz w:val="21"/>
                <w:szCs w:val="21"/>
              </w:rPr>
            </w:pPr>
            <w:r>
              <w:rPr>
                <w:rFonts w:ascii="SimSun" w:hAnsi="SimSun" w:eastAsia="SimSun" w:cs="SimSun"/>
                <w:sz w:val="21"/>
                <w:szCs w:val="21"/>
                <w:spacing w:val="5"/>
              </w:rPr>
              <w:t>(3)各证候辨证论治(症状、治法、基本方</w:t>
            </w:r>
          </w:p>
          <w:p>
            <w:pPr>
              <w:ind w:left="506"/>
              <w:spacing w:before="90" w:line="219" w:lineRule="auto"/>
              <w:rPr>
                <w:rFonts w:ascii="SimSun" w:hAnsi="SimSun" w:eastAsia="SimSun" w:cs="SimSun"/>
                <w:sz w:val="21"/>
                <w:szCs w:val="21"/>
              </w:rPr>
            </w:pPr>
            <w:r>
              <w:rPr>
                <w:rFonts w:ascii="SimSun" w:hAnsi="SimSun" w:eastAsia="SimSun" w:cs="SimSun"/>
                <w:sz w:val="21"/>
                <w:szCs w:val="21"/>
                <w:spacing w:val="4"/>
              </w:rPr>
              <w:t>剂与中成药的选用及合理用药指导)</w:t>
            </w:r>
          </w:p>
          <w:p>
            <w:pPr>
              <w:ind w:left="96"/>
              <w:spacing w:before="32" w:line="219" w:lineRule="auto"/>
              <w:rPr>
                <w:rFonts w:ascii="SimSun" w:hAnsi="SimSun" w:eastAsia="SimSun" w:cs="SimSun"/>
                <w:sz w:val="21"/>
                <w:szCs w:val="21"/>
              </w:rPr>
            </w:pPr>
            <w:r>
              <w:rPr>
                <w:rFonts w:ascii="SimSun" w:hAnsi="SimSun" w:eastAsia="SimSun" w:cs="SimSun"/>
                <w:sz w:val="21"/>
                <w:szCs w:val="21"/>
                <w:spacing w:val="11"/>
              </w:rPr>
              <w:t>(4)健康指导</w:t>
            </w:r>
          </w:p>
        </w:tc>
      </w:tr>
      <w:tr>
        <w:trPr>
          <w:trHeight w:val="519"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848" w:type="dxa"/>
            <w:vAlign w:val="top"/>
            <w:vMerge w:val="continue"/>
            <w:tcBorders>
              <w:top w:val="none" w:color="000000" w:sz="2" w:space="0"/>
              <w:bottom w:val="none" w:color="000000" w:sz="2" w:space="0"/>
            </w:tcBorders>
          </w:tcPr>
          <w:p>
            <w:pPr>
              <w:rPr>
                <w:rFonts w:ascii="Arial"/>
                <w:sz w:val="21"/>
              </w:rPr>
            </w:pPr>
            <w:r/>
          </w:p>
        </w:tc>
        <w:tc>
          <w:tcPr>
            <w:tcW w:w="2287" w:type="dxa"/>
            <w:vAlign w:val="top"/>
          </w:tcPr>
          <w:p>
            <w:pPr>
              <w:ind w:left="73"/>
              <w:spacing w:before="163" w:line="219" w:lineRule="auto"/>
              <w:rPr>
                <w:rFonts w:ascii="SimSun" w:hAnsi="SimSun" w:eastAsia="SimSun" w:cs="SimSun"/>
                <w:sz w:val="21"/>
                <w:szCs w:val="21"/>
              </w:rPr>
            </w:pPr>
            <w:r>
              <w:rPr>
                <w:rFonts w:ascii="SimSun" w:hAnsi="SimSun" w:eastAsia="SimSun" w:cs="SimSun"/>
                <w:sz w:val="21"/>
                <w:szCs w:val="21"/>
                <w:spacing w:val="-1"/>
              </w:rPr>
              <w:t>2.阴虚火旺证</w:t>
            </w:r>
          </w:p>
        </w:tc>
        <w:tc>
          <w:tcPr>
            <w:tcW w:w="4090" w:type="dxa"/>
            <w:vAlign w:val="top"/>
            <w:vMerge w:val="continue"/>
            <w:tcBorders>
              <w:top w:val="none" w:color="000000" w:sz="2" w:space="0"/>
              <w:bottom w:val="none" w:color="000000" w:sz="2" w:space="0"/>
            </w:tcBorders>
          </w:tcPr>
          <w:p>
            <w:pPr>
              <w:rPr>
                <w:rFonts w:ascii="Arial"/>
                <w:sz w:val="21"/>
              </w:rPr>
            </w:pPr>
            <w:r/>
          </w:p>
        </w:tc>
      </w:tr>
      <w:tr>
        <w:trPr>
          <w:trHeight w:val="500"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848" w:type="dxa"/>
            <w:vAlign w:val="top"/>
            <w:vMerge w:val="continue"/>
            <w:tcBorders>
              <w:top w:val="none" w:color="000000" w:sz="2" w:space="0"/>
              <w:bottom w:val="none" w:color="000000" w:sz="2" w:space="0"/>
            </w:tcBorders>
          </w:tcPr>
          <w:p>
            <w:pPr>
              <w:rPr>
                <w:rFonts w:ascii="Arial"/>
                <w:sz w:val="21"/>
              </w:rPr>
            </w:pPr>
            <w:r/>
          </w:p>
        </w:tc>
        <w:tc>
          <w:tcPr>
            <w:tcW w:w="2287" w:type="dxa"/>
            <w:vAlign w:val="top"/>
          </w:tcPr>
          <w:p>
            <w:pPr>
              <w:ind w:left="73"/>
              <w:spacing w:before="155" w:line="220" w:lineRule="auto"/>
              <w:rPr>
                <w:rFonts w:ascii="SimSun" w:hAnsi="SimSun" w:eastAsia="SimSun" w:cs="SimSun"/>
                <w:sz w:val="21"/>
                <w:szCs w:val="21"/>
              </w:rPr>
            </w:pPr>
            <w:r>
              <w:rPr>
                <w:rFonts w:ascii="SimSun" w:hAnsi="SimSun" w:eastAsia="SimSun" w:cs="SimSun"/>
                <w:sz w:val="21"/>
                <w:szCs w:val="21"/>
                <w:spacing w:val="1"/>
              </w:rPr>
              <w:t>3.心阳不振证</w:t>
            </w:r>
          </w:p>
        </w:tc>
        <w:tc>
          <w:tcPr>
            <w:tcW w:w="4090" w:type="dxa"/>
            <w:vAlign w:val="top"/>
            <w:vMerge w:val="continue"/>
            <w:tcBorders>
              <w:top w:val="none" w:color="000000" w:sz="2" w:space="0"/>
              <w:bottom w:val="none" w:color="000000" w:sz="2" w:space="0"/>
            </w:tcBorders>
          </w:tcPr>
          <w:p>
            <w:pPr>
              <w:rPr>
                <w:rFonts w:ascii="Arial"/>
                <w:sz w:val="21"/>
              </w:rPr>
            </w:pPr>
            <w:r/>
          </w:p>
        </w:tc>
      </w:tr>
      <w:tr>
        <w:trPr>
          <w:trHeight w:val="530"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848" w:type="dxa"/>
            <w:vAlign w:val="top"/>
            <w:vMerge w:val="continue"/>
            <w:tcBorders>
              <w:top w:val="none" w:color="000000" w:sz="2" w:space="0"/>
            </w:tcBorders>
          </w:tcPr>
          <w:p>
            <w:pPr>
              <w:rPr>
                <w:rFonts w:ascii="Arial"/>
                <w:sz w:val="21"/>
              </w:rPr>
            </w:pPr>
            <w:r/>
          </w:p>
        </w:tc>
        <w:tc>
          <w:tcPr>
            <w:tcW w:w="2287" w:type="dxa"/>
            <w:vAlign w:val="top"/>
          </w:tcPr>
          <w:p>
            <w:pPr>
              <w:ind w:left="73"/>
              <w:spacing w:before="165" w:line="221" w:lineRule="auto"/>
              <w:rPr>
                <w:rFonts w:ascii="SimSun" w:hAnsi="SimSun" w:eastAsia="SimSun" w:cs="SimSun"/>
                <w:sz w:val="21"/>
                <w:szCs w:val="21"/>
              </w:rPr>
            </w:pPr>
            <w:r>
              <w:rPr>
                <w:rFonts w:ascii="SimSun" w:hAnsi="SimSun" w:eastAsia="SimSun" w:cs="SimSun"/>
                <w:sz w:val="21"/>
                <w:szCs w:val="21"/>
                <w:spacing w:val="-2"/>
              </w:rPr>
              <w:t>4.瘀阻心脉证</w:t>
            </w:r>
          </w:p>
        </w:tc>
        <w:tc>
          <w:tcPr>
            <w:tcW w:w="4090" w:type="dxa"/>
            <w:vAlign w:val="top"/>
            <w:vMerge w:val="continue"/>
            <w:tcBorders>
              <w:top w:val="none" w:color="000000" w:sz="2" w:space="0"/>
            </w:tcBorders>
          </w:tcPr>
          <w:p>
            <w:pPr>
              <w:rPr>
                <w:rFonts w:ascii="Arial"/>
                <w:sz w:val="21"/>
              </w:rPr>
            </w:pPr>
            <w:r/>
          </w:p>
        </w:tc>
      </w:tr>
      <w:tr>
        <w:trPr>
          <w:trHeight w:val="509"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848" w:type="dxa"/>
            <w:vAlign w:val="top"/>
            <w:vMerge w:val="restart"/>
            <w:tcBorders>
              <w:bottom w:val="none" w:color="000000" w:sz="2" w:space="0"/>
            </w:tcBorders>
          </w:tcPr>
          <w:p>
            <w:pPr>
              <w:spacing w:line="284" w:lineRule="auto"/>
              <w:rPr>
                <w:rFonts w:ascii="Arial"/>
                <w:sz w:val="21"/>
              </w:rPr>
            </w:pPr>
            <w:r/>
          </w:p>
          <w:p>
            <w:pPr>
              <w:spacing w:line="285" w:lineRule="auto"/>
              <w:rPr>
                <w:rFonts w:ascii="Arial"/>
                <w:sz w:val="21"/>
              </w:rPr>
            </w:pPr>
            <w:r/>
          </w:p>
          <w:p>
            <w:pPr>
              <w:spacing w:line="285" w:lineRule="auto"/>
              <w:rPr>
                <w:rFonts w:ascii="Arial"/>
                <w:sz w:val="21"/>
              </w:rPr>
            </w:pPr>
            <w:r/>
          </w:p>
          <w:p>
            <w:pPr>
              <w:spacing w:line="285" w:lineRule="auto"/>
              <w:rPr>
                <w:rFonts w:ascii="Arial"/>
                <w:sz w:val="21"/>
              </w:rPr>
            </w:pPr>
            <w:r/>
          </w:p>
          <w:p>
            <w:pPr>
              <w:ind w:left="80"/>
              <w:spacing w:before="68" w:line="219" w:lineRule="auto"/>
              <w:rPr>
                <w:rFonts w:ascii="SimSun" w:hAnsi="SimSun" w:eastAsia="SimSun" w:cs="SimSun"/>
                <w:sz w:val="21"/>
                <w:szCs w:val="21"/>
              </w:rPr>
            </w:pPr>
            <w:r>
              <w:rPr>
                <w:rFonts w:ascii="SimSun" w:hAnsi="SimSun" w:eastAsia="SimSun" w:cs="SimSun"/>
                <w:sz w:val="21"/>
                <w:szCs w:val="21"/>
                <w:spacing w:val="1"/>
              </w:rPr>
              <w:t>(六)胸痹</w:t>
            </w:r>
          </w:p>
        </w:tc>
        <w:tc>
          <w:tcPr>
            <w:tcW w:w="2287" w:type="dxa"/>
            <w:vAlign w:val="top"/>
          </w:tcPr>
          <w:p>
            <w:pPr>
              <w:ind w:left="73"/>
              <w:spacing w:before="154" w:line="219" w:lineRule="auto"/>
              <w:rPr>
                <w:rFonts w:ascii="SimSun" w:hAnsi="SimSun" w:eastAsia="SimSun" w:cs="SimSun"/>
                <w:sz w:val="21"/>
                <w:szCs w:val="21"/>
              </w:rPr>
            </w:pPr>
            <w:r>
              <w:rPr>
                <w:rFonts w:ascii="SimSun" w:hAnsi="SimSun" w:eastAsia="SimSun" w:cs="SimSun"/>
                <w:sz w:val="21"/>
                <w:szCs w:val="21"/>
                <w:spacing w:val="1"/>
              </w:rPr>
              <w:t>1.气虚血瘀证</w:t>
            </w:r>
          </w:p>
        </w:tc>
        <w:tc>
          <w:tcPr>
            <w:tcW w:w="4090" w:type="dxa"/>
            <w:vAlign w:val="top"/>
            <w:vMerge w:val="restart"/>
            <w:tcBorders>
              <w:bottom w:val="none" w:color="000000" w:sz="2" w:space="0"/>
            </w:tcBorders>
          </w:tcPr>
          <w:p>
            <w:pPr>
              <w:spacing w:line="260" w:lineRule="auto"/>
              <w:rPr>
                <w:rFonts w:ascii="Arial"/>
                <w:sz w:val="21"/>
              </w:rPr>
            </w:pPr>
            <w:r/>
          </w:p>
          <w:p>
            <w:pPr>
              <w:spacing w:line="261" w:lineRule="auto"/>
              <w:rPr>
                <w:rFonts w:ascii="Arial"/>
                <w:sz w:val="21"/>
              </w:rPr>
            </w:pPr>
            <w:r/>
          </w:p>
          <w:p>
            <w:pPr>
              <w:ind w:left="96"/>
              <w:spacing w:before="69" w:line="219" w:lineRule="auto"/>
              <w:rPr>
                <w:rFonts w:ascii="SimSun" w:hAnsi="SimSun" w:eastAsia="SimSun" w:cs="SimSun"/>
                <w:sz w:val="21"/>
                <w:szCs w:val="21"/>
              </w:rPr>
            </w:pPr>
            <w:r>
              <w:rPr>
                <w:rFonts w:ascii="SimSun" w:hAnsi="SimSun" w:eastAsia="SimSun" w:cs="SimSun"/>
                <w:sz w:val="21"/>
                <w:szCs w:val="21"/>
                <w:spacing w:val="3"/>
              </w:rPr>
              <w:t>(1)可参考本病辨证论治的西医学疾病</w:t>
            </w:r>
          </w:p>
          <w:p>
            <w:pPr>
              <w:ind w:left="96"/>
              <w:spacing w:before="62" w:line="219" w:lineRule="auto"/>
              <w:rPr>
                <w:rFonts w:ascii="SimSun" w:hAnsi="SimSun" w:eastAsia="SimSun" w:cs="SimSun"/>
                <w:sz w:val="21"/>
                <w:szCs w:val="21"/>
              </w:rPr>
            </w:pPr>
            <w:r>
              <w:rPr>
                <w:rFonts w:ascii="SimSun" w:hAnsi="SimSun" w:eastAsia="SimSun" w:cs="SimSun"/>
                <w:sz w:val="21"/>
                <w:szCs w:val="21"/>
                <w:spacing w:val="3"/>
              </w:rPr>
              <w:t>(2)证候类型及治则治法</w:t>
            </w:r>
          </w:p>
          <w:p>
            <w:pPr>
              <w:ind w:left="506" w:right="75" w:hanging="410"/>
              <w:spacing w:before="79" w:line="250" w:lineRule="auto"/>
              <w:rPr>
                <w:rFonts w:ascii="SimSun" w:hAnsi="SimSun" w:eastAsia="SimSun" w:cs="SimSun"/>
                <w:sz w:val="21"/>
                <w:szCs w:val="21"/>
              </w:rPr>
            </w:pPr>
            <w:r>
              <w:rPr>
                <w:rFonts w:ascii="SimSun" w:hAnsi="SimSun" w:eastAsia="SimSun" w:cs="SimSun"/>
                <w:sz w:val="21"/>
                <w:szCs w:val="21"/>
                <w:spacing w:val="6"/>
              </w:rPr>
              <w:t>(3)各证候辨证论治(症状、治法、基本方</w:t>
            </w:r>
            <w:r>
              <w:rPr>
                <w:rFonts w:ascii="SimSun" w:hAnsi="SimSun" w:eastAsia="SimSun" w:cs="SimSun"/>
                <w:sz w:val="21"/>
                <w:szCs w:val="21"/>
                <w:spacing w:val="7"/>
              </w:rPr>
              <w:t xml:space="preserve"> </w:t>
            </w:r>
            <w:r>
              <w:rPr>
                <w:rFonts w:ascii="SimSun" w:hAnsi="SimSun" w:eastAsia="SimSun" w:cs="SimSun"/>
                <w:sz w:val="21"/>
                <w:szCs w:val="21"/>
                <w:spacing w:val="4"/>
              </w:rPr>
              <w:t>剂与中成药的选用及合理用药指导)</w:t>
            </w:r>
          </w:p>
          <w:p>
            <w:pPr>
              <w:ind w:left="96"/>
              <w:spacing w:before="62" w:line="219" w:lineRule="auto"/>
              <w:rPr>
                <w:rFonts w:ascii="SimSun" w:hAnsi="SimSun" w:eastAsia="SimSun" w:cs="SimSun"/>
                <w:sz w:val="21"/>
                <w:szCs w:val="21"/>
              </w:rPr>
            </w:pPr>
            <w:r>
              <w:rPr>
                <w:rFonts w:ascii="SimSun" w:hAnsi="SimSun" w:eastAsia="SimSun" w:cs="SimSun"/>
                <w:sz w:val="21"/>
                <w:szCs w:val="21"/>
                <w:spacing w:val="8"/>
              </w:rPr>
              <w:t>(4)健康指导</w:t>
            </w:r>
          </w:p>
        </w:tc>
      </w:tr>
      <w:tr>
        <w:trPr>
          <w:trHeight w:val="510"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848" w:type="dxa"/>
            <w:vAlign w:val="top"/>
            <w:vMerge w:val="continue"/>
            <w:tcBorders>
              <w:top w:val="none" w:color="000000" w:sz="2" w:space="0"/>
              <w:bottom w:val="none" w:color="000000" w:sz="2" w:space="0"/>
            </w:tcBorders>
          </w:tcPr>
          <w:p>
            <w:pPr>
              <w:rPr>
                <w:rFonts w:ascii="Arial"/>
                <w:sz w:val="21"/>
              </w:rPr>
            </w:pPr>
            <w:r/>
          </w:p>
        </w:tc>
        <w:tc>
          <w:tcPr>
            <w:tcW w:w="2287" w:type="dxa"/>
            <w:vAlign w:val="top"/>
          </w:tcPr>
          <w:p>
            <w:pPr>
              <w:ind w:left="73"/>
              <w:spacing w:before="156" w:line="221" w:lineRule="auto"/>
              <w:rPr>
                <w:rFonts w:ascii="SimSun" w:hAnsi="SimSun" w:eastAsia="SimSun" w:cs="SimSun"/>
                <w:sz w:val="21"/>
                <w:szCs w:val="21"/>
              </w:rPr>
            </w:pPr>
            <w:r>
              <w:rPr>
                <w:rFonts w:ascii="SimSun" w:hAnsi="SimSun" w:eastAsia="SimSun" w:cs="SimSun"/>
                <w:sz w:val="21"/>
                <w:szCs w:val="21"/>
                <w:spacing w:val="-2"/>
              </w:rPr>
              <w:t>2.气滞血瘀证</w:t>
            </w:r>
          </w:p>
        </w:tc>
        <w:tc>
          <w:tcPr>
            <w:tcW w:w="4090" w:type="dxa"/>
            <w:vAlign w:val="top"/>
            <w:vMerge w:val="continue"/>
            <w:tcBorders>
              <w:top w:val="none" w:color="000000" w:sz="2" w:space="0"/>
              <w:bottom w:val="none" w:color="000000" w:sz="2" w:space="0"/>
            </w:tcBorders>
          </w:tcPr>
          <w:p>
            <w:pPr>
              <w:rPr>
                <w:rFonts w:ascii="Arial"/>
                <w:sz w:val="21"/>
              </w:rPr>
            </w:pPr>
            <w:r/>
          </w:p>
        </w:tc>
      </w:tr>
      <w:tr>
        <w:trPr>
          <w:trHeight w:val="530"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848" w:type="dxa"/>
            <w:vAlign w:val="top"/>
            <w:vMerge w:val="continue"/>
            <w:tcBorders>
              <w:top w:val="none" w:color="000000" w:sz="2" w:space="0"/>
              <w:bottom w:val="none" w:color="000000" w:sz="2" w:space="0"/>
            </w:tcBorders>
          </w:tcPr>
          <w:p>
            <w:pPr>
              <w:rPr>
                <w:rFonts w:ascii="Arial"/>
                <w:sz w:val="21"/>
              </w:rPr>
            </w:pPr>
            <w:r/>
          </w:p>
        </w:tc>
        <w:tc>
          <w:tcPr>
            <w:tcW w:w="2287" w:type="dxa"/>
            <w:vAlign w:val="top"/>
          </w:tcPr>
          <w:p>
            <w:pPr>
              <w:ind w:left="73"/>
              <w:spacing w:before="165" w:line="219" w:lineRule="auto"/>
              <w:rPr>
                <w:rFonts w:ascii="SimSun" w:hAnsi="SimSun" w:eastAsia="SimSun" w:cs="SimSun"/>
                <w:sz w:val="21"/>
                <w:szCs w:val="21"/>
              </w:rPr>
            </w:pPr>
            <w:r>
              <w:rPr>
                <w:rFonts w:ascii="SimSun" w:hAnsi="SimSun" w:eastAsia="SimSun" w:cs="SimSun"/>
                <w:sz w:val="21"/>
                <w:szCs w:val="21"/>
                <w:spacing w:val="1"/>
              </w:rPr>
              <w:t>3.痰浊痹阻证</w:t>
            </w:r>
          </w:p>
        </w:tc>
        <w:tc>
          <w:tcPr>
            <w:tcW w:w="4090" w:type="dxa"/>
            <w:vAlign w:val="top"/>
            <w:vMerge w:val="continue"/>
            <w:tcBorders>
              <w:top w:val="none" w:color="000000" w:sz="2" w:space="0"/>
              <w:bottom w:val="none" w:color="000000" w:sz="2" w:space="0"/>
            </w:tcBorders>
          </w:tcPr>
          <w:p>
            <w:pPr>
              <w:rPr>
                <w:rFonts w:ascii="Arial"/>
                <w:sz w:val="21"/>
              </w:rPr>
            </w:pPr>
            <w:r/>
          </w:p>
        </w:tc>
      </w:tr>
      <w:tr>
        <w:trPr>
          <w:trHeight w:val="500"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848" w:type="dxa"/>
            <w:vAlign w:val="top"/>
            <w:vMerge w:val="continue"/>
            <w:tcBorders>
              <w:top w:val="none" w:color="000000" w:sz="2" w:space="0"/>
              <w:bottom w:val="none" w:color="000000" w:sz="2" w:space="0"/>
            </w:tcBorders>
          </w:tcPr>
          <w:p>
            <w:pPr>
              <w:rPr>
                <w:rFonts w:ascii="Arial"/>
                <w:sz w:val="21"/>
              </w:rPr>
            </w:pPr>
            <w:r/>
          </w:p>
        </w:tc>
        <w:tc>
          <w:tcPr>
            <w:tcW w:w="2287" w:type="dxa"/>
            <w:vAlign w:val="top"/>
          </w:tcPr>
          <w:p>
            <w:pPr>
              <w:ind w:left="73"/>
              <w:spacing w:before="156" w:line="221" w:lineRule="auto"/>
              <w:rPr>
                <w:rFonts w:ascii="SimSun" w:hAnsi="SimSun" w:eastAsia="SimSun" w:cs="SimSun"/>
                <w:sz w:val="21"/>
                <w:szCs w:val="21"/>
              </w:rPr>
            </w:pPr>
            <w:r>
              <w:rPr>
                <w:rFonts w:ascii="SimSun" w:hAnsi="SimSun" w:eastAsia="SimSun" w:cs="SimSun"/>
                <w:sz w:val="21"/>
                <w:szCs w:val="21"/>
                <w:spacing w:val="-1"/>
              </w:rPr>
              <w:t>4.寒凝心脉证</w:t>
            </w:r>
          </w:p>
        </w:tc>
        <w:tc>
          <w:tcPr>
            <w:tcW w:w="4090" w:type="dxa"/>
            <w:vAlign w:val="top"/>
            <w:vMerge w:val="continue"/>
            <w:tcBorders>
              <w:top w:val="none" w:color="000000" w:sz="2" w:space="0"/>
              <w:bottom w:val="none" w:color="000000" w:sz="2" w:space="0"/>
            </w:tcBorders>
          </w:tcPr>
          <w:p>
            <w:pPr>
              <w:rPr>
                <w:rFonts w:ascii="Arial"/>
                <w:sz w:val="21"/>
              </w:rPr>
            </w:pPr>
            <w:r/>
          </w:p>
        </w:tc>
      </w:tr>
      <w:tr>
        <w:trPr>
          <w:trHeight w:val="529"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848" w:type="dxa"/>
            <w:vAlign w:val="top"/>
            <w:vMerge w:val="continue"/>
            <w:tcBorders>
              <w:top w:val="none" w:color="000000" w:sz="2" w:space="0"/>
            </w:tcBorders>
          </w:tcPr>
          <w:p>
            <w:pPr>
              <w:rPr>
                <w:rFonts w:ascii="Arial"/>
                <w:sz w:val="21"/>
              </w:rPr>
            </w:pPr>
            <w:r/>
          </w:p>
        </w:tc>
        <w:tc>
          <w:tcPr>
            <w:tcW w:w="2287" w:type="dxa"/>
            <w:vAlign w:val="top"/>
          </w:tcPr>
          <w:p>
            <w:pPr>
              <w:ind w:left="73"/>
              <w:spacing w:before="165" w:line="219" w:lineRule="auto"/>
              <w:rPr>
                <w:rFonts w:ascii="SimSun" w:hAnsi="SimSun" w:eastAsia="SimSun" w:cs="SimSun"/>
                <w:sz w:val="21"/>
                <w:szCs w:val="21"/>
              </w:rPr>
            </w:pPr>
            <w:r>
              <w:rPr>
                <w:rFonts w:ascii="SimSun" w:hAnsi="SimSun" w:eastAsia="SimSun" w:cs="SimSun"/>
                <w:sz w:val="21"/>
                <w:szCs w:val="21"/>
                <w:spacing w:val="1"/>
              </w:rPr>
              <w:t>5.气阴两虚证</w:t>
            </w:r>
          </w:p>
        </w:tc>
        <w:tc>
          <w:tcPr>
            <w:tcW w:w="4090" w:type="dxa"/>
            <w:vAlign w:val="top"/>
            <w:vMerge w:val="continue"/>
            <w:tcBorders>
              <w:top w:val="none" w:color="000000" w:sz="2" w:space="0"/>
            </w:tcBorders>
          </w:tcPr>
          <w:p>
            <w:pPr>
              <w:rPr>
                <w:rFonts w:ascii="Arial"/>
                <w:sz w:val="21"/>
              </w:rPr>
            </w:pPr>
            <w:r/>
          </w:p>
        </w:tc>
      </w:tr>
      <w:tr>
        <w:trPr>
          <w:trHeight w:val="500"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848" w:type="dxa"/>
            <w:vAlign w:val="top"/>
            <w:vMerge w:val="restart"/>
            <w:tcBorders>
              <w:bottom w:val="none" w:color="000000" w:sz="2" w:space="0"/>
            </w:tcBorders>
          </w:tcPr>
          <w:p>
            <w:pPr>
              <w:spacing w:line="283" w:lineRule="auto"/>
              <w:rPr>
                <w:rFonts w:ascii="Arial"/>
                <w:sz w:val="21"/>
              </w:rPr>
            </w:pPr>
            <w:r/>
          </w:p>
          <w:p>
            <w:pPr>
              <w:spacing w:line="283" w:lineRule="auto"/>
              <w:rPr>
                <w:rFonts w:ascii="Arial"/>
                <w:sz w:val="21"/>
              </w:rPr>
            </w:pPr>
            <w:r/>
          </w:p>
          <w:p>
            <w:pPr>
              <w:spacing w:line="283" w:lineRule="auto"/>
              <w:rPr>
                <w:rFonts w:ascii="Arial"/>
                <w:sz w:val="21"/>
              </w:rPr>
            </w:pPr>
            <w:r/>
          </w:p>
          <w:p>
            <w:pPr>
              <w:spacing w:line="283" w:lineRule="auto"/>
              <w:rPr>
                <w:rFonts w:ascii="Arial"/>
                <w:sz w:val="21"/>
              </w:rPr>
            </w:pPr>
            <w:r/>
          </w:p>
          <w:p>
            <w:pPr>
              <w:ind w:left="80"/>
              <w:spacing w:before="68" w:line="220" w:lineRule="auto"/>
              <w:rPr>
                <w:rFonts w:ascii="SimSun" w:hAnsi="SimSun" w:eastAsia="SimSun" w:cs="SimSun"/>
                <w:sz w:val="21"/>
                <w:szCs w:val="21"/>
              </w:rPr>
            </w:pPr>
            <w:r>
              <w:rPr>
                <w:rFonts w:ascii="SimSun" w:hAnsi="SimSun" w:eastAsia="SimSun" w:cs="SimSun"/>
                <w:sz w:val="21"/>
                <w:szCs w:val="21"/>
                <w:spacing w:val="1"/>
              </w:rPr>
              <w:t>(七)不寐</w:t>
            </w:r>
          </w:p>
        </w:tc>
        <w:tc>
          <w:tcPr>
            <w:tcW w:w="2287" w:type="dxa"/>
            <w:vAlign w:val="top"/>
          </w:tcPr>
          <w:p>
            <w:pPr>
              <w:ind w:left="73"/>
              <w:spacing w:before="156" w:line="219" w:lineRule="auto"/>
              <w:rPr>
                <w:rFonts w:ascii="SimSun" w:hAnsi="SimSun" w:eastAsia="SimSun" w:cs="SimSun"/>
                <w:sz w:val="21"/>
                <w:szCs w:val="21"/>
              </w:rPr>
            </w:pPr>
            <w:r>
              <w:rPr>
                <w:rFonts w:ascii="SimSun" w:hAnsi="SimSun" w:eastAsia="SimSun" w:cs="SimSun"/>
                <w:sz w:val="21"/>
                <w:szCs w:val="21"/>
                <w:spacing w:val="1"/>
              </w:rPr>
              <w:t>1.肝火扰心证</w:t>
            </w:r>
          </w:p>
        </w:tc>
        <w:tc>
          <w:tcPr>
            <w:tcW w:w="4090" w:type="dxa"/>
            <w:vAlign w:val="top"/>
            <w:vMerge w:val="restart"/>
            <w:tcBorders>
              <w:bottom w:val="none" w:color="000000" w:sz="2" w:space="0"/>
            </w:tcBorders>
          </w:tcPr>
          <w:p>
            <w:pPr>
              <w:spacing w:line="256" w:lineRule="auto"/>
              <w:rPr>
                <w:rFonts w:ascii="Arial"/>
                <w:sz w:val="21"/>
              </w:rPr>
            </w:pPr>
            <w:r/>
          </w:p>
          <w:p>
            <w:pPr>
              <w:spacing w:line="257" w:lineRule="auto"/>
              <w:rPr>
                <w:rFonts w:ascii="Arial"/>
                <w:sz w:val="21"/>
              </w:rPr>
            </w:pPr>
            <w:r/>
          </w:p>
          <w:p>
            <w:pPr>
              <w:ind w:left="96"/>
              <w:spacing w:before="69" w:line="219" w:lineRule="auto"/>
              <w:rPr>
                <w:rFonts w:ascii="SimSun" w:hAnsi="SimSun" w:eastAsia="SimSun" w:cs="SimSun"/>
                <w:sz w:val="21"/>
                <w:szCs w:val="21"/>
              </w:rPr>
            </w:pPr>
            <w:r>
              <w:rPr>
                <w:rFonts w:ascii="SimSun" w:hAnsi="SimSun" w:eastAsia="SimSun" w:cs="SimSun"/>
                <w:sz w:val="21"/>
                <w:szCs w:val="21"/>
                <w:spacing w:val="3"/>
              </w:rPr>
              <w:t>(1)可参考本病辨证论治的西医学疾病</w:t>
            </w:r>
          </w:p>
          <w:p>
            <w:pPr>
              <w:ind w:left="96"/>
              <w:spacing w:before="72" w:line="219" w:lineRule="auto"/>
              <w:rPr>
                <w:rFonts w:ascii="SimSun" w:hAnsi="SimSun" w:eastAsia="SimSun" w:cs="SimSun"/>
                <w:sz w:val="21"/>
                <w:szCs w:val="21"/>
              </w:rPr>
            </w:pPr>
            <w:r>
              <w:rPr>
                <w:rFonts w:ascii="SimSun" w:hAnsi="SimSun" w:eastAsia="SimSun" w:cs="SimSun"/>
                <w:sz w:val="21"/>
                <w:szCs w:val="21"/>
                <w:spacing w:val="3"/>
              </w:rPr>
              <w:t>(2)证候类型及治则治法</w:t>
            </w:r>
          </w:p>
          <w:p>
            <w:pPr>
              <w:ind w:left="506" w:right="75" w:hanging="410"/>
              <w:spacing w:before="78" w:line="246" w:lineRule="auto"/>
              <w:rPr>
                <w:rFonts w:ascii="SimSun" w:hAnsi="SimSun" w:eastAsia="SimSun" w:cs="SimSun"/>
                <w:sz w:val="21"/>
                <w:szCs w:val="21"/>
              </w:rPr>
            </w:pPr>
            <w:r>
              <w:rPr>
                <w:rFonts w:ascii="SimSun" w:hAnsi="SimSun" w:eastAsia="SimSun" w:cs="SimSun"/>
                <w:sz w:val="21"/>
                <w:szCs w:val="21"/>
                <w:spacing w:val="6"/>
              </w:rPr>
              <w:t>(3)各证候辨证论治(症状、治法、基本方</w:t>
            </w:r>
            <w:r>
              <w:rPr>
                <w:rFonts w:ascii="SimSun" w:hAnsi="SimSun" w:eastAsia="SimSun" w:cs="SimSun"/>
                <w:sz w:val="21"/>
                <w:szCs w:val="21"/>
                <w:spacing w:val="7"/>
              </w:rPr>
              <w:t xml:space="preserve"> </w:t>
            </w:r>
            <w:r>
              <w:rPr>
                <w:rFonts w:ascii="SimSun" w:hAnsi="SimSun" w:eastAsia="SimSun" w:cs="SimSun"/>
                <w:sz w:val="21"/>
                <w:szCs w:val="21"/>
                <w:spacing w:val="4"/>
              </w:rPr>
              <w:t>剂与中成药的选用及合理用药指导)</w:t>
            </w:r>
          </w:p>
          <w:p>
            <w:pPr>
              <w:ind w:left="96"/>
              <w:spacing w:before="72" w:line="219" w:lineRule="auto"/>
              <w:rPr>
                <w:rFonts w:ascii="SimSun" w:hAnsi="SimSun" w:eastAsia="SimSun" w:cs="SimSun"/>
                <w:sz w:val="21"/>
                <w:szCs w:val="21"/>
              </w:rPr>
            </w:pPr>
            <w:r>
              <w:rPr>
                <w:rFonts w:ascii="SimSun" w:hAnsi="SimSun" w:eastAsia="SimSun" w:cs="SimSun"/>
                <w:sz w:val="21"/>
                <w:szCs w:val="21"/>
                <w:spacing w:val="8"/>
              </w:rPr>
              <w:t>(4)健康指导</w:t>
            </w:r>
          </w:p>
        </w:tc>
      </w:tr>
      <w:tr>
        <w:trPr>
          <w:trHeight w:val="519"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848" w:type="dxa"/>
            <w:vAlign w:val="top"/>
            <w:vMerge w:val="continue"/>
            <w:tcBorders>
              <w:top w:val="none" w:color="000000" w:sz="2" w:space="0"/>
              <w:bottom w:val="none" w:color="000000" w:sz="2" w:space="0"/>
            </w:tcBorders>
          </w:tcPr>
          <w:p>
            <w:pPr>
              <w:rPr>
                <w:rFonts w:ascii="Arial"/>
                <w:sz w:val="21"/>
              </w:rPr>
            </w:pPr>
            <w:r/>
          </w:p>
        </w:tc>
        <w:tc>
          <w:tcPr>
            <w:tcW w:w="2287" w:type="dxa"/>
            <w:vAlign w:val="top"/>
          </w:tcPr>
          <w:p>
            <w:pPr>
              <w:ind w:left="73"/>
              <w:spacing w:before="167" w:line="220" w:lineRule="auto"/>
              <w:rPr>
                <w:rFonts w:ascii="SimSun" w:hAnsi="SimSun" w:eastAsia="SimSun" w:cs="SimSun"/>
                <w:sz w:val="21"/>
                <w:szCs w:val="21"/>
              </w:rPr>
            </w:pPr>
            <w:r>
              <w:rPr>
                <w:rFonts w:ascii="SimSun" w:hAnsi="SimSun" w:eastAsia="SimSun" w:cs="SimSun"/>
                <w:sz w:val="21"/>
                <w:szCs w:val="21"/>
                <w:spacing w:val="-2"/>
              </w:rPr>
              <w:t>2.痰热扰心证</w:t>
            </w:r>
          </w:p>
        </w:tc>
        <w:tc>
          <w:tcPr>
            <w:tcW w:w="4090" w:type="dxa"/>
            <w:vAlign w:val="top"/>
            <w:vMerge w:val="continue"/>
            <w:tcBorders>
              <w:top w:val="none" w:color="000000" w:sz="2" w:space="0"/>
              <w:bottom w:val="none" w:color="000000" w:sz="2" w:space="0"/>
            </w:tcBorders>
          </w:tcPr>
          <w:p>
            <w:pPr>
              <w:rPr>
                <w:rFonts w:ascii="Arial"/>
                <w:sz w:val="21"/>
              </w:rPr>
            </w:pPr>
            <w:r/>
          </w:p>
        </w:tc>
      </w:tr>
      <w:tr>
        <w:trPr>
          <w:trHeight w:val="500"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848" w:type="dxa"/>
            <w:vAlign w:val="top"/>
            <w:vMerge w:val="continue"/>
            <w:tcBorders>
              <w:top w:val="none" w:color="000000" w:sz="2" w:space="0"/>
              <w:bottom w:val="none" w:color="000000" w:sz="2" w:space="0"/>
            </w:tcBorders>
          </w:tcPr>
          <w:p>
            <w:pPr>
              <w:rPr>
                <w:rFonts w:ascii="Arial"/>
                <w:sz w:val="21"/>
              </w:rPr>
            </w:pPr>
            <w:r/>
          </w:p>
        </w:tc>
        <w:tc>
          <w:tcPr>
            <w:tcW w:w="2287" w:type="dxa"/>
            <w:vAlign w:val="top"/>
          </w:tcPr>
          <w:p>
            <w:pPr>
              <w:ind w:left="73"/>
              <w:spacing w:before="157" w:line="219" w:lineRule="auto"/>
              <w:rPr>
                <w:rFonts w:ascii="SimSun" w:hAnsi="SimSun" w:eastAsia="SimSun" w:cs="SimSun"/>
                <w:sz w:val="21"/>
                <w:szCs w:val="21"/>
              </w:rPr>
            </w:pPr>
            <w:r>
              <w:rPr>
                <w:rFonts w:ascii="SimSun" w:hAnsi="SimSun" w:eastAsia="SimSun" w:cs="SimSun"/>
                <w:sz w:val="21"/>
                <w:szCs w:val="21"/>
                <w:spacing w:val="1"/>
              </w:rPr>
              <w:t>3.心脾两虚证</w:t>
            </w:r>
          </w:p>
        </w:tc>
        <w:tc>
          <w:tcPr>
            <w:tcW w:w="4090" w:type="dxa"/>
            <w:vAlign w:val="top"/>
            <w:vMerge w:val="continue"/>
            <w:tcBorders>
              <w:top w:val="none" w:color="000000" w:sz="2" w:space="0"/>
              <w:bottom w:val="none" w:color="000000" w:sz="2" w:space="0"/>
            </w:tcBorders>
          </w:tcPr>
          <w:p>
            <w:pPr>
              <w:rPr>
                <w:rFonts w:ascii="Arial"/>
                <w:sz w:val="21"/>
              </w:rPr>
            </w:pPr>
            <w:r/>
          </w:p>
        </w:tc>
      </w:tr>
      <w:tr>
        <w:trPr>
          <w:trHeight w:val="530"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848" w:type="dxa"/>
            <w:vAlign w:val="top"/>
            <w:vMerge w:val="continue"/>
            <w:tcBorders>
              <w:top w:val="none" w:color="000000" w:sz="2" w:space="0"/>
              <w:bottom w:val="none" w:color="000000" w:sz="2" w:space="0"/>
            </w:tcBorders>
          </w:tcPr>
          <w:p>
            <w:pPr>
              <w:rPr>
                <w:rFonts w:ascii="Arial"/>
                <w:sz w:val="21"/>
              </w:rPr>
            </w:pPr>
            <w:r/>
          </w:p>
        </w:tc>
        <w:tc>
          <w:tcPr>
            <w:tcW w:w="2287" w:type="dxa"/>
            <w:vAlign w:val="top"/>
          </w:tcPr>
          <w:p>
            <w:pPr>
              <w:ind w:left="73"/>
              <w:spacing w:before="167" w:line="219" w:lineRule="auto"/>
              <w:rPr>
                <w:rFonts w:ascii="SimSun" w:hAnsi="SimSun" w:eastAsia="SimSun" w:cs="SimSun"/>
                <w:sz w:val="21"/>
                <w:szCs w:val="21"/>
              </w:rPr>
            </w:pPr>
            <w:r>
              <w:rPr>
                <w:rFonts w:ascii="SimSun" w:hAnsi="SimSun" w:eastAsia="SimSun" w:cs="SimSun"/>
                <w:sz w:val="21"/>
                <w:szCs w:val="21"/>
                <w:spacing w:val="-1"/>
              </w:rPr>
              <w:t>4.心肾不交证</w:t>
            </w:r>
          </w:p>
        </w:tc>
        <w:tc>
          <w:tcPr>
            <w:tcW w:w="4090" w:type="dxa"/>
            <w:vAlign w:val="top"/>
            <w:vMerge w:val="continue"/>
            <w:tcBorders>
              <w:top w:val="none" w:color="000000" w:sz="2" w:space="0"/>
              <w:bottom w:val="none" w:color="000000" w:sz="2" w:space="0"/>
            </w:tcBorders>
          </w:tcPr>
          <w:p>
            <w:pPr>
              <w:rPr>
                <w:rFonts w:ascii="Arial"/>
                <w:sz w:val="21"/>
              </w:rPr>
            </w:pPr>
            <w:r/>
          </w:p>
        </w:tc>
      </w:tr>
      <w:tr>
        <w:trPr>
          <w:trHeight w:val="524" w:hRule="atLeast"/>
        </w:trPr>
        <w:tc>
          <w:tcPr>
            <w:tcW w:w="884" w:type="dxa"/>
            <w:vAlign w:val="top"/>
            <w:vMerge w:val="continue"/>
            <w:textDirection w:val="tbRlV"/>
            <w:tcBorders>
              <w:top w:val="none" w:color="000000" w:sz="2" w:space="0"/>
            </w:tcBorders>
          </w:tcPr>
          <w:p>
            <w:pPr>
              <w:rPr>
                <w:rFonts w:ascii="Arial"/>
                <w:sz w:val="21"/>
              </w:rPr>
            </w:pPr>
            <w:r/>
          </w:p>
        </w:tc>
        <w:tc>
          <w:tcPr>
            <w:tcW w:w="1848" w:type="dxa"/>
            <w:vAlign w:val="top"/>
            <w:vMerge w:val="continue"/>
            <w:tcBorders>
              <w:top w:val="none" w:color="000000" w:sz="2" w:space="0"/>
            </w:tcBorders>
          </w:tcPr>
          <w:p>
            <w:pPr>
              <w:rPr>
                <w:rFonts w:ascii="Arial"/>
                <w:sz w:val="21"/>
              </w:rPr>
            </w:pPr>
            <w:r/>
          </w:p>
        </w:tc>
        <w:tc>
          <w:tcPr>
            <w:tcW w:w="2287" w:type="dxa"/>
            <w:vAlign w:val="top"/>
          </w:tcPr>
          <w:p>
            <w:pPr>
              <w:ind w:left="73"/>
              <w:spacing w:before="167" w:line="219" w:lineRule="auto"/>
              <w:rPr>
                <w:rFonts w:ascii="SimSun" w:hAnsi="SimSun" w:eastAsia="SimSun" w:cs="SimSun"/>
                <w:sz w:val="21"/>
                <w:szCs w:val="21"/>
              </w:rPr>
            </w:pPr>
            <w:r>
              <w:rPr>
                <w:rFonts w:ascii="SimSun" w:hAnsi="SimSun" w:eastAsia="SimSun" w:cs="SimSun"/>
                <w:sz w:val="21"/>
                <w:szCs w:val="21"/>
                <w:spacing w:val="1"/>
              </w:rPr>
              <w:t>5.心胆气虚证</w:t>
            </w:r>
          </w:p>
        </w:tc>
        <w:tc>
          <w:tcPr>
            <w:tcW w:w="4090" w:type="dxa"/>
            <w:vAlign w:val="top"/>
            <w:vMerge w:val="continue"/>
            <w:tcBorders>
              <w:top w:val="none" w:color="000000" w:sz="2" w:space="0"/>
            </w:tcBorders>
          </w:tcPr>
          <w:p>
            <w:pPr>
              <w:rPr>
                <w:rFonts w:ascii="Arial"/>
                <w:sz w:val="21"/>
              </w:rPr>
            </w:pPr>
            <w:r/>
          </w:p>
        </w:tc>
      </w:tr>
    </w:tbl>
    <w:p>
      <w:pPr>
        <w:rPr>
          <w:rFonts w:ascii="Arial"/>
          <w:sz w:val="21"/>
        </w:rPr>
      </w:pPr>
      <w:r/>
    </w:p>
    <w:p>
      <w:pPr>
        <w:sectPr>
          <w:footerReference w:type="default" r:id="rId70"/>
          <w:pgSz w:w="12250" w:h="16500"/>
          <w:pgMar w:top="1402" w:right="1665" w:bottom="1125" w:left="1465" w:header="0" w:footer="976" w:gutter="0"/>
        </w:sectPr>
        <w:rPr/>
      </w:pPr>
    </w:p>
    <w:p>
      <w:pPr>
        <w:ind w:right="384"/>
        <w:spacing w:before="167" w:line="220" w:lineRule="auto"/>
        <w:jc w:val="right"/>
        <w:rPr>
          <w:rFonts w:ascii="SimSun" w:hAnsi="SimSun" w:eastAsia="SimSun" w:cs="SimSun"/>
          <w:sz w:val="22"/>
          <w:szCs w:val="22"/>
        </w:rPr>
      </w:pPr>
      <w:r>
        <w:rPr>
          <w:rFonts w:ascii="SimSun" w:hAnsi="SimSun" w:eastAsia="SimSun" w:cs="SimSun"/>
          <w:sz w:val="22"/>
          <w:szCs w:val="22"/>
          <w:spacing w:val="5"/>
        </w:rPr>
        <w:t>续表</w:t>
      </w:r>
    </w:p>
    <w:p>
      <w:pPr>
        <w:spacing w:line="32" w:lineRule="auto"/>
        <w:rPr>
          <w:rFonts w:ascii="Arial"/>
          <w:sz w:val="2"/>
        </w:rPr>
      </w:pPr>
      <w:r>
        <w:rPr>
          <w:rFonts w:ascii="Arial"/>
          <w:sz w:val="2"/>
        </w:rPr>
      </w:r>
    </w:p>
    <w:tbl>
      <w:tblPr>
        <w:tblStyle w:val="2"/>
        <w:tblW w:w="9109"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894"/>
        <w:gridCol w:w="1848"/>
        <w:gridCol w:w="2277"/>
        <w:gridCol w:w="4090"/>
      </w:tblGrid>
      <w:tr>
        <w:trPr>
          <w:trHeight w:val="395" w:hRule="atLeast"/>
        </w:trPr>
        <w:tc>
          <w:tcPr>
            <w:shd w:val="clear" w:fill="BCBDC0"/>
            <w:tcW w:w="894" w:type="dxa"/>
            <w:vAlign w:val="top"/>
          </w:tcPr>
          <w:p>
            <w:pPr>
              <w:ind w:left="127"/>
              <w:spacing w:before="9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CBDC0"/>
            <w:tcW w:w="1848" w:type="dxa"/>
            <w:vAlign w:val="top"/>
          </w:tcPr>
          <w:p>
            <w:pPr>
              <w:ind w:left="593"/>
              <w:spacing w:before="9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2277" w:type="dxa"/>
            <w:vAlign w:val="top"/>
          </w:tcPr>
          <w:p>
            <w:pPr>
              <w:ind w:left="815"/>
              <w:spacing w:before="93" w:line="222" w:lineRule="auto"/>
              <w:rPr>
                <w:rFonts w:ascii="SimSun" w:hAnsi="SimSun" w:eastAsia="SimSun" w:cs="SimSun"/>
                <w:sz w:val="21"/>
                <w:szCs w:val="21"/>
              </w:rPr>
            </w:pPr>
            <w:r>
              <w:rPr>
                <w:rFonts w:ascii="SimSun" w:hAnsi="SimSun" w:eastAsia="SimSun" w:cs="SimSun"/>
                <w:sz w:val="21"/>
                <w:szCs w:val="21"/>
                <w:b/>
                <w:bCs/>
                <w:spacing w:val="14"/>
              </w:rPr>
              <w:t>细目</w:t>
            </w:r>
          </w:p>
        </w:tc>
        <w:tc>
          <w:tcPr>
            <w:shd w:val="clear" w:fill="BCBDC0"/>
            <w:tcW w:w="4090" w:type="dxa"/>
            <w:vAlign w:val="top"/>
          </w:tcPr>
          <w:p>
            <w:pPr>
              <w:ind w:left="1739"/>
              <w:spacing w:before="93" w:line="222" w:lineRule="auto"/>
              <w:rPr>
                <w:rFonts w:ascii="SimSun" w:hAnsi="SimSun" w:eastAsia="SimSun" w:cs="SimSun"/>
                <w:sz w:val="21"/>
                <w:szCs w:val="21"/>
              </w:rPr>
            </w:pPr>
            <w:r>
              <w:rPr>
                <w:rFonts w:ascii="SimSun" w:hAnsi="SimSun" w:eastAsia="SimSun" w:cs="SimSun"/>
                <w:sz w:val="21"/>
                <w:szCs w:val="21"/>
                <w:b/>
                <w:bCs/>
                <w:spacing w:val="-7"/>
              </w:rPr>
              <w:t>要</w:t>
            </w:r>
            <w:r>
              <w:rPr>
                <w:rFonts w:ascii="SimSun" w:hAnsi="SimSun" w:eastAsia="SimSun" w:cs="SimSun"/>
                <w:sz w:val="21"/>
                <w:szCs w:val="21"/>
                <w:spacing w:val="25"/>
              </w:rPr>
              <w:t xml:space="preserve">  </w:t>
            </w:r>
            <w:r>
              <w:rPr>
                <w:rFonts w:ascii="SimSun" w:hAnsi="SimSun" w:eastAsia="SimSun" w:cs="SimSun"/>
                <w:sz w:val="21"/>
                <w:szCs w:val="21"/>
                <w:b/>
                <w:bCs/>
                <w:spacing w:val="-7"/>
              </w:rPr>
              <w:t>点</w:t>
            </w:r>
          </w:p>
        </w:tc>
      </w:tr>
      <w:tr>
        <w:trPr>
          <w:trHeight w:val="489" w:hRule="atLeast"/>
        </w:trPr>
        <w:tc>
          <w:tcPr>
            <w:tcW w:w="894" w:type="dxa"/>
            <w:vAlign w:val="top"/>
            <w:vMerge w:val="restart"/>
            <w:textDirection w:val="tbRlV"/>
            <w:tcBorders>
              <w:bottom w:val="none" w:color="000000" w:sz="2" w:space="0"/>
            </w:tcBorders>
          </w:tcPr>
          <w:p>
            <w:pPr>
              <w:spacing w:line="261" w:lineRule="auto"/>
              <w:rPr>
                <w:rFonts w:ascii="Arial"/>
                <w:sz w:val="21"/>
              </w:rPr>
            </w:pPr>
            <w:r/>
          </w:p>
          <w:p>
            <w:pPr>
              <w:ind w:left="4068"/>
              <w:spacing w:before="70" w:line="215" w:lineRule="auto"/>
              <w:rPr>
                <w:rFonts w:ascii="SimSun" w:hAnsi="SimSun" w:eastAsia="SimSun" w:cs="SimSun"/>
                <w:sz w:val="21"/>
                <w:szCs w:val="21"/>
              </w:rPr>
            </w:pPr>
            <w:r>
              <w:rPr>
                <w:rFonts w:ascii="SimSun" w:hAnsi="SimSun" w:eastAsia="SimSun" w:cs="SimSun"/>
                <w:sz w:val="21"/>
                <w:szCs w:val="21"/>
              </w:rPr>
              <w:t>六</w:t>
            </w:r>
            <w:r>
              <w:rPr>
                <w:rFonts w:ascii="SimSun" w:hAnsi="SimSun" w:eastAsia="SimSun" w:cs="SimSun"/>
                <w:sz w:val="21"/>
                <w:szCs w:val="21"/>
                <w:spacing w:val="2"/>
              </w:rPr>
              <w:t xml:space="preserve">    </w:t>
            </w:r>
            <w:r>
              <w:rPr>
                <w:rFonts w:ascii="SimSun" w:hAnsi="SimSun" w:eastAsia="SimSun" w:cs="SimSun"/>
                <w:sz w:val="21"/>
                <w:szCs w:val="21"/>
              </w:rPr>
              <w:t>中</w:t>
            </w:r>
            <w:r>
              <w:rPr>
                <w:rFonts w:ascii="SimSun" w:hAnsi="SimSun" w:eastAsia="SimSun" w:cs="SimSun"/>
                <w:sz w:val="21"/>
                <w:szCs w:val="21"/>
                <w:spacing w:val="11"/>
              </w:rPr>
              <w:t xml:space="preserve"> </w:t>
            </w:r>
            <w:r>
              <w:rPr>
                <w:rFonts w:ascii="SimSun" w:hAnsi="SimSun" w:eastAsia="SimSun" w:cs="SimSun"/>
                <w:sz w:val="21"/>
                <w:szCs w:val="21"/>
              </w:rPr>
              <w:t>医</w:t>
            </w:r>
            <w:r>
              <w:rPr>
                <w:rFonts w:ascii="SimSun" w:hAnsi="SimSun" w:eastAsia="SimSun" w:cs="SimSun"/>
                <w:sz w:val="21"/>
                <w:szCs w:val="21"/>
                <w:spacing w:val="-9"/>
              </w:rPr>
              <w:t xml:space="preserve"> </w:t>
            </w:r>
            <w:r>
              <w:rPr>
                <w:rFonts w:ascii="SimSun" w:hAnsi="SimSun" w:eastAsia="SimSun" w:cs="SimSun"/>
                <w:sz w:val="21"/>
                <w:szCs w:val="21"/>
              </w:rPr>
              <w:t>内</w:t>
            </w:r>
            <w:r>
              <w:rPr>
                <w:rFonts w:ascii="SimSun" w:hAnsi="SimSun" w:eastAsia="SimSun" w:cs="SimSun"/>
                <w:sz w:val="21"/>
                <w:szCs w:val="21"/>
                <w:spacing w:val="5"/>
              </w:rPr>
              <w:t xml:space="preserve"> </w:t>
            </w:r>
            <w:r>
              <w:rPr>
                <w:rFonts w:ascii="SimSun" w:hAnsi="SimSun" w:eastAsia="SimSun" w:cs="SimSun"/>
                <w:sz w:val="21"/>
                <w:szCs w:val="21"/>
              </w:rPr>
              <w:t>科</w:t>
            </w:r>
            <w:r>
              <w:rPr>
                <w:rFonts w:ascii="SimSun" w:hAnsi="SimSun" w:eastAsia="SimSun" w:cs="SimSun"/>
                <w:sz w:val="21"/>
                <w:szCs w:val="21"/>
                <w:spacing w:val="4"/>
              </w:rPr>
              <w:t xml:space="preserve"> </w:t>
            </w:r>
            <w:r>
              <w:rPr>
                <w:rFonts w:ascii="SimSun" w:hAnsi="SimSun" w:eastAsia="SimSun" w:cs="SimSun"/>
                <w:sz w:val="21"/>
                <w:szCs w:val="21"/>
              </w:rPr>
              <w:t>常</w:t>
            </w:r>
            <w:r>
              <w:rPr>
                <w:rFonts w:ascii="SimSun" w:hAnsi="SimSun" w:eastAsia="SimSun" w:cs="SimSun"/>
                <w:sz w:val="21"/>
                <w:szCs w:val="21"/>
                <w:spacing w:val="-2"/>
              </w:rPr>
              <w:t xml:space="preserve"> </w:t>
            </w:r>
            <w:r>
              <w:rPr>
                <w:rFonts w:ascii="SimSun" w:hAnsi="SimSun" w:eastAsia="SimSun" w:cs="SimSun"/>
                <w:sz w:val="21"/>
                <w:szCs w:val="21"/>
              </w:rPr>
              <w:t>见</w:t>
            </w:r>
            <w:r>
              <w:rPr>
                <w:rFonts w:ascii="SimSun" w:hAnsi="SimSun" w:eastAsia="SimSun" w:cs="SimSun"/>
                <w:sz w:val="21"/>
                <w:szCs w:val="21"/>
                <w:spacing w:val="13"/>
              </w:rPr>
              <w:t xml:space="preserve"> </w:t>
            </w:r>
            <w:r>
              <w:rPr>
                <w:rFonts w:ascii="SimSun" w:hAnsi="SimSun" w:eastAsia="SimSun" w:cs="SimSun"/>
                <w:sz w:val="21"/>
                <w:szCs w:val="21"/>
              </w:rPr>
              <w:t>病</w:t>
            </w:r>
            <w:r>
              <w:rPr>
                <w:rFonts w:ascii="SimSun" w:hAnsi="SimSun" w:eastAsia="SimSun" w:cs="SimSun"/>
                <w:sz w:val="21"/>
                <w:szCs w:val="21"/>
                <w:spacing w:val="4"/>
              </w:rPr>
              <w:t xml:space="preserve"> </w:t>
            </w:r>
            <w:r>
              <w:rPr>
                <w:rFonts w:ascii="SimSun" w:hAnsi="SimSun" w:eastAsia="SimSun" w:cs="SimSun"/>
                <w:sz w:val="21"/>
                <w:szCs w:val="21"/>
              </w:rPr>
              <w:t>的</w:t>
            </w:r>
            <w:r>
              <w:rPr>
                <w:rFonts w:ascii="SimSun" w:hAnsi="SimSun" w:eastAsia="SimSun" w:cs="SimSun"/>
                <w:sz w:val="21"/>
                <w:szCs w:val="21"/>
                <w:spacing w:val="7"/>
              </w:rPr>
              <w:t xml:space="preserve"> </w:t>
            </w:r>
            <w:r>
              <w:rPr>
                <w:rFonts w:ascii="SimSun" w:hAnsi="SimSun" w:eastAsia="SimSun" w:cs="SimSun"/>
                <w:sz w:val="21"/>
                <w:szCs w:val="21"/>
              </w:rPr>
              <w:t>辨</w:t>
            </w:r>
            <w:r>
              <w:rPr>
                <w:rFonts w:ascii="SimSun" w:hAnsi="SimSun" w:eastAsia="SimSun" w:cs="SimSun"/>
                <w:sz w:val="21"/>
                <w:szCs w:val="21"/>
                <w:spacing w:val="3"/>
              </w:rPr>
              <w:t xml:space="preserve"> </w:t>
            </w:r>
            <w:r>
              <w:rPr>
                <w:rFonts w:ascii="SimSun" w:hAnsi="SimSun" w:eastAsia="SimSun" w:cs="SimSun"/>
                <w:sz w:val="21"/>
                <w:szCs w:val="21"/>
              </w:rPr>
              <w:t>证</w:t>
            </w:r>
            <w:r>
              <w:rPr>
                <w:rFonts w:ascii="SimSun" w:hAnsi="SimSun" w:eastAsia="SimSun" w:cs="SimSun"/>
                <w:sz w:val="21"/>
                <w:szCs w:val="21"/>
                <w:spacing w:val="5"/>
              </w:rPr>
              <w:t xml:space="preserve"> </w:t>
            </w:r>
            <w:r>
              <w:rPr>
                <w:rFonts w:ascii="SimSun" w:hAnsi="SimSun" w:eastAsia="SimSun" w:cs="SimSun"/>
                <w:sz w:val="21"/>
                <w:szCs w:val="21"/>
              </w:rPr>
              <w:t>论</w:t>
            </w:r>
            <w:r>
              <w:rPr>
                <w:rFonts w:ascii="SimSun" w:hAnsi="SimSun" w:eastAsia="SimSun" w:cs="SimSun"/>
                <w:sz w:val="21"/>
                <w:szCs w:val="21"/>
                <w:spacing w:val="3"/>
              </w:rPr>
              <w:t xml:space="preserve"> </w:t>
            </w:r>
            <w:r>
              <w:rPr>
                <w:rFonts w:ascii="SimSun" w:hAnsi="SimSun" w:eastAsia="SimSun" w:cs="SimSun"/>
                <w:sz w:val="21"/>
                <w:szCs w:val="21"/>
              </w:rPr>
              <w:t>治</w:t>
            </w:r>
          </w:p>
        </w:tc>
        <w:tc>
          <w:tcPr>
            <w:tcW w:w="1848" w:type="dxa"/>
            <w:vAlign w:val="top"/>
            <w:vMerge w:val="restart"/>
            <w:tcBorders>
              <w:bottom w:val="none" w:color="000000" w:sz="2" w:space="0"/>
            </w:tcBorders>
          </w:tcPr>
          <w:p>
            <w:pPr>
              <w:spacing w:line="266" w:lineRule="auto"/>
              <w:rPr>
                <w:rFonts w:ascii="Arial"/>
                <w:sz w:val="21"/>
              </w:rPr>
            </w:pPr>
            <w:r/>
          </w:p>
          <w:p>
            <w:pPr>
              <w:spacing w:line="266" w:lineRule="auto"/>
              <w:rPr>
                <w:rFonts w:ascii="Arial"/>
                <w:sz w:val="21"/>
              </w:rPr>
            </w:pPr>
            <w:r/>
          </w:p>
          <w:p>
            <w:pPr>
              <w:spacing w:line="266" w:lineRule="auto"/>
              <w:rPr>
                <w:rFonts w:ascii="Arial"/>
                <w:sz w:val="21"/>
              </w:rPr>
            </w:pPr>
            <w:r/>
          </w:p>
          <w:p>
            <w:pPr>
              <w:spacing w:line="266" w:lineRule="auto"/>
              <w:rPr>
                <w:rFonts w:ascii="Arial"/>
                <w:sz w:val="21"/>
              </w:rPr>
            </w:pPr>
            <w:r/>
          </w:p>
          <w:p>
            <w:pPr>
              <w:spacing w:line="266" w:lineRule="auto"/>
              <w:rPr>
                <w:rFonts w:ascii="Arial"/>
                <w:sz w:val="21"/>
              </w:rPr>
            </w:pPr>
            <w:r/>
          </w:p>
          <w:p>
            <w:pPr>
              <w:ind w:left="70"/>
              <w:spacing w:before="69" w:line="219" w:lineRule="auto"/>
              <w:rPr>
                <w:rFonts w:ascii="SimSun" w:hAnsi="SimSun" w:eastAsia="SimSun" w:cs="SimSun"/>
                <w:sz w:val="21"/>
                <w:szCs w:val="21"/>
              </w:rPr>
            </w:pPr>
            <w:r>
              <w:rPr>
                <w:rFonts w:ascii="SimSun" w:hAnsi="SimSun" w:eastAsia="SimSun" w:cs="SimSun"/>
                <w:sz w:val="21"/>
                <w:szCs w:val="21"/>
                <w:spacing w:val="1"/>
              </w:rPr>
              <w:t>(八)胃痛</w:t>
            </w:r>
          </w:p>
        </w:tc>
        <w:tc>
          <w:tcPr>
            <w:tcW w:w="2277" w:type="dxa"/>
            <w:vAlign w:val="top"/>
          </w:tcPr>
          <w:p>
            <w:pPr>
              <w:ind w:left="52"/>
              <w:spacing w:before="137" w:line="219" w:lineRule="auto"/>
              <w:rPr>
                <w:rFonts w:ascii="SimSun" w:hAnsi="SimSun" w:eastAsia="SimSun" w:cs="SimSun"/>
                <w:sz w:val="21"/>
                <w:szCs w:val="21"/>
              </w:rPr>
            </w:pPr>
            <w:r>
              <w:rPr>
                <w:rFonts w:ascii="SimSun" w:hAnsi="SimSun" w:eastAsia="SimSun" w:cs="SimSun"/>
                <w:sz w:val="21"/>
                <w:szCs w:val="21"/>
                <w:spacing w:val="1"/>
              </w:rPr>
              <w:t>1.寒邪客胃证</w:t>
            </w:r>
          </w:p>
        </w:tc>
        <w:tc>
          <w:tcPr>
            <w:tcW w:w="4090" w:type="dxa"/>
            <w:vAlign w:val="top"/>
            <w:vMerge w:val="restart"/>
            <w:tcBorders>
              <w:bottom w:val="none" w:color="000000" w:sz="2" w:space="0"/>
            </w:tcBorders>
          </w:tcPr>
          <w:p>
            <w:pPr>
              <w:spacing w:line="352" w:lineRule="auto"/>
              <w:rPr>
                <w:rFonts w:ascii="Arial"/>
                <w:sz w:val="21"/>
              </w:rPr>
            </w:pPr>
            <w:r/>
          </w:p>
          <w:p>
            <w:pPr>
              <w:spacing w:line="352" w:lineRule="auto"/>
              <w:rPr>
                <w:rFonts w:ascii="Arial"/>
                <w:sz w:val="21"/>
              </w:rPr>
            </w:pPr>
            <w:r/>
          </w:p>
          <w:p>
            <w:pPr>
              <w:ind w:left="106"/>
              <w:spacing w:before="68" w:line="219" w:lineRule="auto"/>
              <w:rPr>
                <w:rFonts w:ascii="SimSun" w:hAnsi="SimSun" w:eastAsia="SimSun" w:cs="SimSun"/>
                <w:sz w:val="21"/>
                <w:szCs w:val="21"/>
              </w:rPr>
            </w:pPr>
            <w:r>
              <w:rPr>
                <w:rFonts w:ascii="SimSun" w:hAnsi="SimSun" w:eastAsia="SimSun" w:cs="SimSun"/>
                <w:sz w:val="21"/>
                <w:szCs w:val="21"/>
                <w:spacing w:val="3"/>
              </w:rPr>
              <w:t>(1)可参考本病辨证论治的西医学疾病</w:t>
            </w:r>
          </w:p>
          <w:p>
            <w:pPr>
              <w:ind w:left="106"/>
              <w:spacing w:before="82" w:line="219" w:lineRule="auto"/>
              <w:rPr>
                <w:rFonts w:ascii="SimSun" w:hAnsi="SimSun" w:eastAsia="SimSun" w:cs="SimSun"/>
                <w:sz w:val="21"/>
                <w:szCs w:val="21"/>
              </w:rPr>
            </w:pPr>
            <w:r>
              <w:rPr>
                <w:rFonts w:ascii="SimSun" w:hAnsi="SimSun" w:eastAsia="SimSun" w:cs="SimSun"/>
                <w:sz w:val="21"/>
                <w:szCs w:val="21"/>
                <w:spacing w:val="3"/>
              </w:rPr>
              <w:t>(2)证候类型及治则治法</w:t>
            </w:r>
          </w:p>
          <w:p>
            <w:pPr>
              <w:ind w:left="505" w:right="85" w:hanging="399"/>
              <w:spacing w:before="69" w:line="250" w:lineRule="auto"/>
              <w:rPr>
                <w:rFonts w:ascii="SimSun" w:hAnsi="SimSun" w:eastAsia="SimSun" w:cs="SimSun"/>
                <w:sz w:val="21"/>
                <w:szCs w:val="21"/>
              </w:rPr>
            </w:pPr>
            <w:r>
              <w:rPr>
                <w:rFonts w:ascii="SimSun" w:hAnsi="SimSun" w:eastAsia="SimSun" w:cs="SimSun"/>
                <w:sz w:val="21"/>
                <w:szCs w:val="21"/>
                <w:spacing w:val="5"/>
              </w:rPr>
              <w:t>(3)各证候辨证论治(症状、治法、基本方</w:t>
            </w:r>
            <w:r>
              <w:rPr>
                <w:rFonts w:ascii="SimSun" w:hAnsi="SimSun" w:eastAsia="SimSun" w:cs="SimSun"/>
                <w:sz w:val="21"/>
                <w:szCs w:val="21"/>
                <w:spacing w:val="6"/>
              </w:rPr>
              <w:t xml:space="preserve"> </w:t>
            </w:r>
            <w:r>
              <w:rPr>
                <w:rFonts w:ascii="SimSun" w:hAnsi="SimSun" w:eastAsia="SimSun" w:cs="SimSun"/>
                <w:sz w:val="21"/>
                <w:szCs w:val="21"/>
                <w:spacing w:val="4"/>
              </w:rPr>
              <w:t>剂与中成药的选用及合理用药指导)</w:t>
            </w:r>
          </w:p>
          <w:p>
            <w:pPr>
              <w:ind w:left="106"/>
              <w:spacing w:before="72" w:line="219" w:lineRule="auto"/>
              <w:rPr>
                <w:rFonts w:ascii="SimSun" w:hAnsi="SimSun" w:eastAsia="SimSun" w:cs="SimSun"/>
                <w:sz w:val="21"/>
                <w:szCs w:val="21"/>
              </w:rPr>
            </w:pPr>
            <w:r>
              <w:rPr>
                <w:rFonts w:ascii="SimSun" w:hAnsi="SimSun" w:eastAsia="SimSun" w:cs="SimSun"/>
                <w:sz w:val="21"/>
                <w:szCs w:val="21"/>
                <w:spacing w:val="8"/>
              </w:rPr>
              <w:t>(4)健康指导</w:t>
            </w:r>
          </w:p>
        </w:tc>
      </w:tr>
      <w:tr>
        <w:trPr>
          <w:trHeight w:val="500"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48" w:type="dxa"/>
            <w:vAlign w:val="top"/>
            <w:vMerge w:val="continue"/>
            <w:tcBorders>
              <w:top w:val="none" w:color="000000" w:sz="2" w:space="0"/>
              <w:bottom w:val="none" w:color="000000" w:sz="2" w:space="0"/>
            </w:tcBorders>
          </w:tcPr>
          <w:p>
            <w:pPr>
              <w:rPr>
                <w:rFonts w:ascii="Arial"/>
                <w:sz w:val="21"/>
              </w:rPr>
            </w:pPr>
            <w:r/>
          </w:p>
        </w:tc>
        <w:tc>
          <w:tcPr>
            <w:tcW w:w="2277" w:type="dxa"/>
            <w:vAlign w:val="top"/>
          </w:tcPr>
          <w:p>
            <w:pPr>
              <w:ind w:left="52"/>
              <w:spacing w:before="148" w:line="219" w:lineRule="auto"/>
              <w:rPr>
                <w:rFonts w:ascii="SimSun" w:hAnsi="SimSun" w:eastAsia="SimSun" w:cs="SimSun"/>
                <w:sz w:val="21"/>
                <w:szCs w:val="21"/>
              </w:rPr>
            </w:pPr>
            <w:r>
              <w:rPr>
                <w:rFonts w:ascii="SimSun" w:hAnsi="SimSun" w:eastAsia="SimSun" w:cs="SimSun"/>
                <w:sz w:val="21"/>
                <w:szCs w:val="21"/>
                <w:spacing w:val="-2"/>
              </w:rPr>
              <w:t>2.饮食伤胃证</w:t>
            </w:r>
          </w:p>
        </w:tc>
        <w:tc>
          <w:tcPr>
            <w:tcW w:w="4090" w:type="dxa"/>
            <w:vAlign w:val="top"/>
            <w:vMerge w:val="continue"/>
            <w:tcBorders>
              <w:top w:val="none" w:color="000000" w:sz="2" w:space="0"/>
              <w:bottom w:val="none" w:color="000000" w:sz="2" w:space="0"/>
            </w:tcBorders>
          </w:tcPr>
          <w:p>
            <w:pPr>
              <w:rPr>
                <w:rFonts w:ascii="Arial"/>
                <w:sz w:val="21"/>
              </w:rPr>
            </w:pPr>
            <w:r/>
          </w:p>
        </w:tc>
      </w:tr>
      <w:tr>
        <w:trPr>
          <w:trHeight w:val="48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48" w:type="dxa"/>
            <w:vAlign w:val="top"/>
            <w:vMerge w:val="continue"/>
            <w:tcBorders>
              <w:top w:val="none" w:color="000000" w:sz="2" w:space="0"/>
              <w:bottom w:val="none" w:color="000000" w:sz="2" w:space="0"/>
            </w:tcBorders>
          </w:tcPr>
          <w:p>
            <w:pPr>
              <w:rPr>
                <w:rFonts w:ascii="Arial"/>
                <w:sz w:val="21"/>
              </w:rPr>
            </w:pPr>
            <w:r/>
          </w:p>
        </w:tc>
        <w:tc>
          <w:tcPr>
            <w:tcW w:w="2277" w:type="dxa"/>
            <w:vAlign w:val="top"/>
          </w:tcPr>
          <w:p>
            <w:pPr>
              <w:ind w:left="52"/>
              <w:spacing w:before="138" w:line="219" w:lineRule="auto"/>
              <w:rPr>
                <w:rFonts w:ascii="SimSun" w:hAnsi="SimSun" w:eastAsia="SimSun" w:cs="SimSun"/>
                <w:sz w:val="21"/>
                <w:szCs w:val="21"/>
              </w:rPr>
            </w:pPr>
            <w:r>
              <w:rPr>
                <w:rFonts w:ascii="SimSun" w:hAnsi="SimSun" w:eastAsia="SimSun" w:cs="SimSun"/>
                <w:sz w:val="21"/>
                <w:szCs w:val="21"/>
                <w:spacing w:val="1"/>
              </w:rPr>
              <w:t>3.肝气犯胃证</w:t>
            </w:r>
          </w:p>
        </w:tc>
        <w:tc>
          <w:tcPr>
            <w:tcW w:w="4090" w:type="dxa"/>
            <w:vAlign w:val="top"/>
            <w:vMerge w:val="continue"/>
            <w:tcBorders>
              <w:top w:val="none" w:color="000000" w:sz="2" w:space="0"/>
              <w:bottom w:val="none" w:color="000000" w:sz="2" w:space="0"/>
            </w:tcBorders>
          </w:tcPr>
          <w:p>
            <w:pPr>
              <w:rPr>
                <w:rFonts w:ascii="Arial"/>
                <w:sz w:val="21"/>
              </w:rPr>
            </w:pPr>
            <w:r/>
          </w:p>
        </w:tc>
      </w:tr>
      <w:tr>
        <w:trPr>
          <w:trHeight w:val="500"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48" w:type="dxa"/>
            <w:vAlign w:val="top"/>
            <w:vMerge w:val="continue"/>
            <w:tcBorders>
              <w:top w:val="none" w:color="000000" w:sz="2" w:space="0"/>
              <w:bottom w:val="none" w:color="000000" w:sz="2" w:space="0"/>
            </w:tcBorders>
          </w:tcPr>
          <w:p>
            <w:pPr>
              <w:rPr>
                <w:rFonts w:ascii="Arial"/>
                <w:sz w:val="21"/>
              </w:rPr>
            </w:pPr>
            <w:r/>
          </w:p>
        </w:tc>
        <w:tc>
          <w:tcPr>
            <w:tcW w:w="2277" w:type="dxa"/>
            <w:vAlign w:val="top"/>
          </w:tcPr>
          <w:p>
            <w:pPr>
              <w:ind w:left="52"/>
              <w:spacing w:before="151" w:line="220" w:lineRule="auto"/>
              <w:rPr>
                <w:rFonts w:ascii="SimSun" w:hAnsi="SimSun" w:eastAsia="SimSun" w:cs="SimSun"/>
                <w:sz w:val="21"/>
                <w:szCs w:val="21"/>
              </w:rPr>
            </w:pPr>
            <w:r>
              <w:rPr>
                <w:rFonts w:ascii="SimSun" w:hAnsi="SimSun" w:eastAsia="SimSun" w:cs="SimSun"/>
                <w:sz w:val="21"/>
                <w:szCs w:val="21"/>
                <w:spacing w:val="-1"/>
              </w:rPr>
              <w:t>4.湿热中阻证</w:t>
            </w:r>
          </w:p>
        </w:tc>
        <w:tc>
          <w:tcPr>
            <w:tcW w:w="4090" w:type="dxa"/>
            <w:vAlign w:val="top"/>
            <w:vMerge w:val="continue"/>
            <w:tcBorders>
              <w:top w:val="none" w:color="000000" w:sz="2" w:space="0"/>
              <w:bottom w:val="none" w:color="000000" w:sz="2" w:space="0"/>
            </w:tcBorders>
          </w:tcPr>
          <w:p>
            <w:pPr>
              <w:rPr>
                <w:rFonts w:ascii="Arial"/>
                <w:sz w:val="21"/>
              </w:rPr>
            </w:pPr>
            <w:r/>
          </w:p>
        </w:tc>
      </w:tr>
      <w:tr>
        <w:trPr>
          <w:trHeight w:val="48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48" w:type="dxa"/>
            <w:vAlign w:val="top"/>
            <w:vMerge w:val="continue"/>
            <w:tcBorders>
              <w:top w:val="none" w:color="000000" w:sz="2" w:space="0"/>
              <w:bottom w:val="none" w:color="000000" w:sz="2" w:space="0"/>
            </w:tcBorders>
          </w:tcPr>
          <w:p>
            <w:pPr>
              <w:rPr>
                <w:rFonts w:ascii="Arial"/>
                <w:sz w:val="21"/>
              </w:rPr>
            </w:pPr>
            <w:r/>
          </w:p>
        </w:tc>
        <w:tc>
          <w:tcPr>
            <w:tcW w:w="2277" w:type="dxa"/>
            <w:vAlign w:val="top"/>
          </w:tcPr>
          <w:p>
            <w:pPr>
              <w:ind w:left="52"/>
              <w:spacing w:before="139" w:line="219" w:lineRule="auto"/>
              <w:rPr>
                <w:rFonts w:ascii="SimSun" w:hAnsi="SimSun" w:eastAsia="SimSun" w:cs="SimSun"/>
                <w:sz w:val="21"/>
                <w:szCs w:val="21"/>
              </w:rPr>
            </w:pPr>
            <w:r>
              <w:rPr>
                <w:rFonts w:ascii="SimSun" w:hAnsi="SimSun" w:eastAsia="SimSun" w:cs="SimSun"/>
                <w:sz w:val="21"/>
                <w:szCs w:val="21"/>
                <w:spacing w:val="-5"/>
              </w:rPr>
              <w:t>5.</w:t>
            </w:r>
            <w:r>
              <w:rPr>
                <w:rFonts w:ascii="SimSun" w:hAnsi="SimSun" w:eastAsia="SimSun" w:cs="SimSun"/>
                <w:sz w:val="21"/>
                <w:szCs w:val="21"/>
                <w:spacing w:val="-57"/>
              </w:rPr>
              <w:t xml:space="preserve"> </w:t>
            </w:r>
            <w:r>
              <w:rPr>
                <w:rFonts w:ascii="SimSun" w:hAnsi="SimSun" w:eastAsia="SimSun" w:cs="SimSun"/>
                <w:sz w:val="21"/>
                <w:szCs w:val="21"/>
                <w:spacing w:val="-5"/>
              </w:rPr>
              <w:t>胃阴亏耗证</w:t>
            </w:r>
          </w:p>
        </w:tc>
        <w:tc>
          <w:tcPr>
            <w:tcW w:w="4090" w:type="dxa"/>
            <w:vAlign w:val="top"/>
            <w:vMerge w:val="continue"/>
            <w:tcBorders>
              <w:top w:val="none" w:color="000000" w:sz="2" w:space="0"/>
              <w:bottom w:val="none" w:color="000000" w:sz="2" w:space="0"/>
            </w:tcBorders>
          </w:tcPr>
          <w:p>
            <w:pPr>
              <w:rPr>
                <w:rFonts w:ascii="Arial"/>
                <w:sz w:val="21"/>
              </w:rPr>
            </w:pPr>
            <w:r/>
          </w:p>
        </w:tc>
      </w:tr>
      <w:tr>
        <w:trPr>
          <w:trHeight w:val="500"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48" w:type="dxa"/>
            <w:vAlign w:val="top"/>
            <w:vMerge w:val="continue"/>
            <w:tcBorders>
              <w:top w:val="none" w:color="000000" w:sz="2" w:space="0"/>
            </w:tcBorders>
          </w:tcPr>
          <w:p>
            <w:pPr>
              <w:rPr>
                <w:rFonts w:ascii="Arial"/>
                <w:sz w:val="21"/>
              </w:rPr>
            </w:pPr>
            <w:r/>
          </w:p>
        </w:tc>
        <w:tc>
          <w:tcPr>
            <w:tcW w:w="2277" w:type="dxa"/>
            <w:vAlign w:val="top"/>
          </w:tcPr>
          <w:p>
            <w:pPr>
              <w:ind w:left="52"/>
              <w:spacing w:before="150" w:line="219" w:lineRule="auto"/>
              <w:rPr>
                <w:rFonts w:ascii="SimSun" w:hAnsi="SimSun" w:eastAsia="SimSun" w:cs="SimSun"/>
                <w:sz w:val="21"/>
                <w:szCs w:val="21"/>
              </w:rPr>
            </w:pPr>
            <w:r>
              <w:rPr>
                <w:rFonts w:ascii="SimSun" w:hAnsi="SimSun" w:eastAsia="SimSun" w:cs="SimSun"/>
                <w:sz w:val="21"/>
                <w:szCs w:val="21"/>
                <w:spacing w:val="-2"/>
              </w:rPr>
              <w:t>6.脾胃虚寒证</w:t>
            </w:r>
          </w:p>
        </w:tc>
        <w:tc>
          <w:tcPr>
            <w:tcW w:w="4090" w:type="dxa"/>
            <w:vAlign w:val="top"/>
            <w:vMerge w:val="continue"/>
            <w:tcBorders>
              <w:top w:val="none" w:color="000000" w:sz="2" w:space="0"/>
            </w:tcBorders>
          </w:tcPr>
          <w:p>
            <w:pPr>
              <w:rPr>
                <w:rFonts w:ascii="Arial"/>
                <w:sz w:val="21"/>
              </w:rPr>
            </w:pPr>
            <w:r/>
          </w:p>
        </w:tc>
      </w:tr>
      <w:tr>
        <w:trPr>
          <w:trHeight w:val="490"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48" w:type="dxa"/>
            <w:vAlign w:val="top"/>
            <w:vMerge w:val="restart"/>
            <w:tcBorders>
              <w:bottom w:val="none" w:color="000000" w:sz="2" w:space="0"/>
            </w:tcBorders>
          </w:tcPr>
          <w:p>
            <w:pPr>
              <w:spacing w:line="265" w:lineRule="auto"/>
              <w:rPr>
                <w:rFonts w:ascii="Arial"/>
                <w:sz w:val="21"/>
              </w:rPr>
            </w:pPr>
            <w:r/>
          </w:p>
          <w:p>
            <w:pPr>
              <w:spacing w:line="265" w:lineRule="auto"/>
              <w:rPr>
                <w:rFonts w:ascii="Arial"/>
                <w:sz w:val="21"/>
              </w:rPr>
            </w:pPr>
            <w:r/>
          </w:p>
          <w:p>
            <w:pPr>
              <w:spacing w:line="266" w:lineRule="auto"/>
              <w:rPr>
                <w:rFonts w:ascii="Arial"/>
                <w:sz w:val="21"/>
              </w:rPr>
            </w:pPr>
            <w:r/>
          </w:p>
          <w:p>
            <w:pPr>
              <w:spacing w:line="266" w:lineRule="auto"/>
              <w:rPr>
                <w:rFonts w:ascii="Arial"/>
                <w:sz w:val="21"/>
              </w:rPr>
            </w:pPr>
            <w:r/>
          </w:p>
          <w:p>
            <w:pPr>
              <w:spacing w:line="266" w:lineRule="auto"/>
              <w:rPr>
                <w:rFonts w:ascii="Arial"/>
                <w:sz w:val="21"/>
              </w:rPr>
            </w:pPr>
            <w:r/>
          </w:p>
          <w:p>
            <w:pPr>
              <w:ind w:left="70"/>
              <w:spacing w:before="68" w:line="222" w:lineRule="auto"/>
              <w:rPr>
                <w:rFonts w:ascii="SimSun" w:hAnsi="SimSun" w:eastAsia="SimSun" w:cs="SimSun"/>
                <w:sz w:val="21"/>
                <w:szCs w:val="21"/>
              </w:rPr>
            </w:pPr>
            <w:r>
              <w:rPr>
                <w:rFonts w:ascii="SimSun" w:hAnsi="SimSun" w:eastAsia="SimSun" w:cs="SimSun"/>
                <w:sz w:val="21"/>
                <w:szCs w:val="21"/>
                <w:spacing w:val="3"/>
              </w:rPr>
              <w:t>(九)泄泻</w:t>
            </w:r>
          </w:p>
        </w:tc>
        <w:tc>
          <w:tcPr>
            <w:tcW w:w="2277" w:type="dxa"/>
            <w:vAlign w:val="top"/>
          </w:tcPr>
          <w:p>
            <w:pPr>
              <w:ind w:left="52"/>
              <w:spacing w:before="141" w:line="219" w:lineRule="auto"/>
              <w:rPr>
                <w:rFonts w:ascii="SimSun" w:hAnsi="SimSun" w:eastAsia="SimSun" w:cs="SimSun"/>
                <w:sz w:val="21"/>
                <w:szCs w:val="21"/>
              </w:rPr>
            </w:pPr>
            <w:r>
              <w:rPr>
                <w:rFonts w:ascii="SimSun" w:hAnsi="SimSun" w:eastAsia="SimSun" w:cs="SimSun"/>
                <w:sz w:val="21"/>
                <w:szCs w:val="21"/>
                <w:spacing w:val="1"/>
              </w:rPr>
              <w:t>1.寒湿内盛证</w:t>
            </w:r>
          </w:p>
        </w:tc>
        <w:tc>
          <w:tcPr>
            <w:tcW w:w="4090" w:type="dxa"/>
            <w:vAlign w:val="top"/>
            <w:vMerge w:val="restart"/>
            <w:tcBorders>
              <w:bottom w:val="none" w:color="000000" w:sz="2" w:space="0"/>
            </w:tcBorders>
          </w:tcPr>
          <w:p>
            <w:pPr>
              <w:spacing w:line="348" w:lineRule="auto"/>
              <w:rPr>
                <w:rFonts w:ascii="Arial"/>
                <w:sz w:val="21"/>
              </w:rPr>
            </w:pPr>
            <w:r/>
          </w:p>
          <w:p>
            <w:pPr>
              <w:spacing w:line="349" w:lineRule="auto"/>
              <w:rPr>
                <w:rFonts w:ascii="Arial"/>
                <w:sz w:val="21"/>
              </w:rPr>
            </w:pPr>
            <w:r/>
          </w:p>
          <w:p>
            <w:pPr>
              <w:ind w:left="106"/>
              <w:spacing w:before="68" w:line="219" w:lineRule="auto"/>
              <w:rPr>
                <w:rFonts w:ascii="SimSun" w:hAnsi="SimSun" w:eastAsia="SimSun" w:cs="SimSun"/>
                <w:sz w:val="21"/>
                <w:szCs w:val="21"/>
              </w:rPr>
            </w:pPr>
            <w:r>
              <w:rPr>
                <w:rFonts w:ascii="SimSun" w:hAnsi="SimSun" w:eastAsia="SimSun" w:cs="SimSun"/>
                <w:sz w:val="21"/>
                <w:szCs w:val="21"/>
                <w:spacing w:val="3"/>
              </w:rPr>
              <w:t>(1)可参考本病辨证论治的西医学疾病</w:t>
            </w:r>
          </w:p>
          <w:p>
            <w:pPr>
              <w:ind w:left="106"/>
              <w:spacing w:before="82" w:line="219" w:lineRule="auto"/>
              <w:rPr>
                <w:rFonts w:ascii="SimSun" w:hAnsi="SimSun" w:eastAsia="SimSun" w:cs="SimSun"/>
                <w:sz w:val="21"/>
                <w:szCs w:val="21"/>
              </w:rPr>
            </w:pPr>
            <w:r>
              <w:rPr>
                <w:rFonts w:ascii="SimSun" w:hAnsi="SimSun" w:eastAsia="SimSun" w:cs="SimSun"/>
                <w:sz w:val="21"/>
                <w:szCs w:val="21"/>
                <w:spacing w:val="5"/>
              </w:rPr>
              <w:t>(2)证候类型及治则治法</w:t>
            </w:r>
          </w:p>
          <w:p>
            <w:pPr>
              <w:ind w:left="516" w:right="85" w:hanging="410"/>
              <w:spacing w:before="68" w:line="246" w:lineRule="auto"/>
              <w:rPr>
                <w:rFonts w:ascii="SimSun" w:hAnsi="SimSun" w:eastAsia="SimSun" w:cs="SimSun"/>
                <w:sz w:val="21"/>
                <w:szCs w:val="21"/>
              </w:rPr>
            </w:pPr>
            <w:r>
              <w:rPr>
                <w:rFonts w:ascii="SimSun" w:hAnsi="SimSun" w:eastAsia="SimSun" w:cs="SimSun"/>
                <w:sz w:val="21"/>
                <w:szCs w:val="21"/>
                <w:spacing w:val="5"/>
              </w:rPr>
              <w:t>(3)各证候辨证论治(症状、治法、基本方</w:t>
            </w:r>
            <w:r>
              <w:rPr>
                <w:rFonts w:ascii="SimSun" w:hAnsi="SimSun" w:eastAsia="SimSun" w:cs="SimSun"/>
                <w:sz w:val="21"/>
                <w:szCs w:val="21"/>
                <w:spacing w:val="6"/>
              </w:rPr>
              <w:t xml:space="preserve"> </w:t>
            </w:r>
            <w:r>
              <w:rPr>
                <w:rFonts w:ascii="SimSun" w:hAnsi="SimSun" w:eastAsia="SimSun" w:cs="SimSun"/>
                <w:sz w:val="21"/>
                <w:szCs w:val="21"/>
                <w:spacing w:val="3"/>
              </w:rPr>
              <w:t>剂与中成药的选用及合理用药指导)</w:t>
            </w:r>
          </w:p>
          <w:p>
            <w:pPr>
              <w:ind w:left="106"/>
              <w:spacing w:before="52" w:line="219" w:lineRule="auto"/>
              <w:rPr>
                <w:rFonts w:ascii="SimSun" w:hAnsi="SimSun" w:eastAsia="SimSun" w:cs="SimSun"/>
                <w:sz w:val="21"/>
                <w:szCs w:val="21"/>
              </w:rPr>
            </w:pPr>
            <w:r>
              <w:rPr>
                <w:rFonts w:ascii="SimSun" w:hAnsi="SimSun" w:eastAsia="SimSun" w:cs="SimSun"/>
                <w:sz w:val="21"/>
                <w:szCs w:val="21"/>
                <w:spacing w:val="11"/>
              </w:rPr>
              <w:t>(4)健康指导</w:t>
            </w:r>
          </w:p>
        </w:tc>
      </w:tr>
      <w:tr>
        <w:trPr>
          <w:trHeight w:val="500"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48" w:type="dxa"/>
            <w:vAlign w:val="top"/>
            <w:vMerge w:val="continue"/>
            <w:tcBorders>
              <w:top w:val="none" w:color="000000" w:sz="2" w:space="0"/>
              <w:bottom w:val="none" w:color="000000" w:sz="2" w:space="0"/>
            </w:tcBorders>
          </w:tcPr>
          <w:p>
            <w:pPr>
              <w:rPr>
                <w:rFonts w:ascii="Arial"/>
                <w:sz w:val="21"/>
              </w:rPr>
            </w:pPr>
            <w:r/>
          </w:p>
        </w:tc>
        <w:tc>
          <w:tcPr>
            <w:tcW w:w="2277" w:type="dxa"/>
            <w:vAlign w:val="top"/>
          </w:tcPr>
          <w:p>
            <w:pPr>
              <w:ind w:left="52"/>
              <w:spacing w:before="151" w:line="219" w:lineRule="auto"/>
              <w:rPr>
                <w:rFonts w:ascii="SimSun" w:hAnsi="SimSun" w:eastAsia="SimSun" w:cs="SimSun"/>
                <w:sz w:val="21"/>
                <w:szCs w:val="21"/>
              </w:rPr>
            </w:pPr>
            <w:r>
              <w:rPr>
                <w:rFonts w:ascii="SimSun" w:hAnsi="SimSun" w:eastAsia="SimSun" w:cs="SimSun"/>
                <w:sz w:val="21"/>
                <w:szCs w:val="21"/>
                <w:spacing w:val="-2"/>
              </w:rPr>
              <w:t>2.湿热伤中证</w:t>
            </w:r>
          </w:p>
        </w:tc>
        <w:tc>
          <w:tcPr>
            <w:tcW w:w="4090" w:type="dxa"/>
            <w:vAlign w:val="top"/>
            <w:vMerge w:val="continue"/>
            <w:tcBorders>
              <w:top w:val="none" w:color="000000" w:sz="2" w:space="0"/>
              <w:bottom w:val="none" w:color="000000" w:sz="2" w:space="0"/>
            </w:tcBorders>
          </w:tcPr>
          <w:p>
            <w:pPr>
              <w:rPr>
                <w:rFonts w:ascii="Arial"/>
                <w:sz w:val="21"/>
              </w:rPr>
            </w:pPr>
            <w:r/>
          </w:p>
        </w:tc>
      </w:tr>
      <w:tr>
        <w:trPr>
          <w:trHeight w:val="500"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48" w:type="dxa"/>
            <w:vAlign w:val="top"/>
            <w:vMerge w:val="continue"/>
            <w:tcBorders>
              <w:top w:val="none" w:color="000000" w:sz="2" w:space="0"/>
              <w:bottom w:val="none" w:color="000000" w:sz="2" w:space="0"/>
            </w:tcBorders>
          </w:tcPr>
          <w:p>
            <w:pPr>
              <w:rPr>
                <w:rFonts w:ascii="Arial"/>
                <w:sz w:val="21"/>
              </w:rPr>
            </w:pPr>
            <w:r/>
          </w:p>
        </w:tc>
        <w:tc>
          <w:tcPr>
            <w:tcW w:w="2277" w:type="dxa"/>
            <w:vAlign w:val="top"/>
          </w:tcPr>
          <w:p>
            <w:pPr>
              <w:ind w:left="52"/>
              <w:spacing w:before="150" w:line="219" w:lineRule="auto"/>
              <w:rPr>
                <w:rFonts w:ascii="SimSun" w:hAnsi="SimSun" w:eastAsia="SimSun" w:cs="SimSun"/>
                <w:sz w:val="21"/>
                <w:szCs w:val="21"/>
              </w:rPr>
            </w:pPr>
            <w:r>
              <w:rPr>
                <w:rFonts w:ascii="SimSun" w:hAnsi="SimSun" w:eastAsia="SimSun" w:cs="SimSun"/>
                <w:sz w:val="21"/>
                <w:szCs w:val="21"/>
                <w:spacing w:val="1"/>
              </w:rPr>
              <w:t>3.食滞肠胃证</w:t>
            </w:r>
          </w:p>
        </w:tc>
        <w:tc>
          <w:tcPr>
            <w:tcW w:w="4090" w:type="dxa"/>
            <w:vAlign w:val="top"/>
            <w:vMerge w:val="continue"/>
            <w:tcBorders>
              <w:top w:val="none" w:color="000000" w:sz="2" w:space="0"/>
              <w:bottom w:val="none" w:color="000000" w:sz="2" w:space="0"/>
            </w:tcBorders>
          </w:tcPr>
          <w:p>
            <w:pPr>
              <w:rPr>
                <w:rFonts w:ascii="Arial"/>
                <w:sz w:val="21"/>
              </w:rPr>
            </w:pPr>
            <w:r/>
          </w:p>
        </w:tc>
      </w:tr>
      <w:tr>
        <w:trPr>
          <w:trHeight w:val="48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48" w:type="dxa"/>
            <w:vAlign w:val="top"/>
            <w:vMerge w:val="continue"/>
            <w:tcBorders>
              <w:top w:val="none" w:color="000000" w:sz="2" w:space="0"/>
              <w:bottom w:val="none" w:color="000000" w:sz="2" w:space="0"/>
            </w:tcBorders>
          </w:tcPr>
          <w:p>
            <w:pPr>
              <w:rPr>
                <w:rFonts w:ascii="Arial"/>
                <w:sz w:val="21"/>
              </w:rPr>
            </w:pPr>
            <w:r/>
          </w:p>
        </w:tc>
        <w:tc>
          <w:tcPr>
            <w:tcW w:w="2277" w:type="dxa"/>
            <w:vAlign w:val="top"/>
          </w:tcPr>
          <w:p>
            <w:pPr>
              <w:ind w:left="52"/>
              <w:spacing w:before="141" w:line="219" w:lineRule="auto"/>
              <w:rPr>
                <w:rFonts w:ascii="SimSun" w:hAnsi="SimSun" w:eastAsia="SimSun" w:cs="SimSun"/>
                <w:sz w:val="21"/>
                <w:szCs w:val="21"/>
              </w:rPr>
            </w:pPr>
            <w:r>
              <w:rPr>
                <w:rFonts w:ascii="SimSun" w:hAnsi="SimSun" w:eastAsia="SimSun" w:cs="SimSun"/>
                <w:sz w:val="21"/>
                <w:szCs w:val="21"/>
                <w:spacing w:val="-1"/>
              </w:rPr>
              <w:t>4.肝气乘脾证</w:t>
            </w:r>
          </w:p>
        </w:tc>
        <w:tc>
          <w:tcPr>
            <w:tcW w:w="4090" w:type="dxa"/>
            <w:vAlign w:val="top"/>
            <w:vMerge w:val="continue"/>
            <w:tcBorders>
              <w:top w:val="none" w:color="000000" w:sz="2" w:space="0"/>
              <w:bottom w:val="none" w:color="000000" w:sz="2" w:space="0"/>
            </w:tcBorders>
          </w:tcPr>
          <w:p>
            <w:pPr>
              <w:rPr>
                <w:rFonts w:ascii="Arial"/>
                <w:sz w:val="21"/>
              </w:rPr>
            </w:pPr>
            <w:r/>
          </w:p>
        </w:tc>
      </w:tr>
      <w:tr>
        <w:trPr>
          <w:trHeight w:val="48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48" w:type="dxa"/>
            <w:vAlign w:val="top"/>
            <w:vMerge w:val="continue"/>
            <w:tcBorders>
              <w:top w:val="none" w:color="000000" w:sz="2" w:space="0"/>
              <w:bottom w:val="none" w:color="000000" w:sz="2" w:space="0"/>
            </w:tcBorders>
          </w:tcPr>
          <w:p>
            <w:pPr>
              <w:rPr>
                <w:rFonts w:ascii="Arial"/>
                <w:sz w:val="21"/>
              </w:rPr>
            </w:pPr>
            <w:r/>
          </w:p>
        </w:tc>
        <w:tc>
          <w:tcPr>
            <w:tcW w:w="2277" w:type="dxa"/>
            <w:vAlign w:val="top"/>
          </w:tcPr>
          <w:p>
            <w:pPr>
              <w:ind w:left="52"/>
              <w:spacing w:before="141" w:line="219" w:lineRule="auto"/>
              <w:rPr>
                <w:rFonts w:ascii="SimSun" w:hAnsi="SimSun" w:eastAsia="SimSun" w:cs="SimSun"/>
                <w:sz w:val="21"/>
                <w:szCs w:val="21"/>
              </w:rPr>
            </w:pPr>
            <w:r>
              <w:rPr>
                <w:rFonts w:ascii="SimSun" w:hAnsi="SimSun" w:eastAsia="SimSun" w:cs="SimSun"/>
                <w:sz w:val="21"/>
                <w:szCs w:val="21"/>
                <w:spacing w:val="1"/>
              </w:rPr>
              <w:t>5.脾胃虚弱证</w:t>
            </w:r>
          </w:p>
        </w:tc>
        <w:tc>
          <w:tcPr>
            <w:tcW w:w="4090" w:type="dxa"/>
            <w:vAlign w:val="top"/>
            <w:vMerge w:val="continue"/>
            <w:tcBorders>
              <w:top w:val="none" w:color="000000" w:sz="2" w:space="0"/>
              <w:bottom w:val="none" w:color="000000" w:sz="2" w:space="0"/>
            </w:tcBorders>
          </w:tcPr>
          <w:p>
            <w:pPr>
              <w:rPr>
                <w:rFonts w:ascii="Arial"/>
                <w:sz w:val="21"/>
              </w:rPr>
            </w:pPr>
            <w:r/>
          </w:p>
        </w:tc>
      </w:tr>
      <w:tr>
        <w:trPr>
          <w:trHeight w:val="480"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48" w:type="dxa"/>
            <w:vAlign w:val="top"/>
            <w:vMerge w:val="continue"/>
            <w:tcBorders>
              <w:top w:val="none" w:color="000000" w:sz="2" w:space="0"/>
            </w:tcBorders>
          </w:tcPr>
          <w:p>
            <w:pPr>
              <w:rPr>
                <w:rFonts w:ascii="Arial"/>
                <w:sz w:val="21"/>
              </w:rPr>
            </w:pPr>
            <w:r/>
          </w:p>
        </w:tc>
        <w:tc>
          <w:tcPr>
            <w:tcW w:w="2277" w:type="dxa"/>
            <w:vAlign w:val="top"/>
          </w:tcPr>
          <w:p>
            <w:pPr>
              <w:ind w:left="52"/>
              <w:spacing w:before="143" w:line="219" w:lineRule="auto"/>
              <w:rPr>
                <w:rFonts w:ascii="SimSun" w:hAnsi="SimSun" w:eastAsia="SimSun" w:cs="SimSun"/>
                <w:sz w:val="21"/>
                <w:szCs w:val="21"/>
              </w:rPr>
            </w:pPr>
            <w:r>
              <w:rPr>
                <w:rFonts w:ascii="SimSun" w:hAnsi="SimSun" w:eastAsia="SimSun" w:cs="SimSun"/>
                <w:sz w:val="21"/>
                <w:szCs w:val="21"/>
                <w:spacing w:val="-1"/>
              </w:rPr>
              <w:t>6.肾阳虚衰证</w:t>
            </w:r>
          </w:p>
        </w:tc>
        <w:tc>
          <w:tcPr>
            <w:tcW w:w="4090" w:type="dxa"/>
            <w:vAlign w:val="top"/>
            <w:vMerge w:val="continue"/>
            <w:tcBorders>
              <w:top w:val="none" w:color="000000" w:sz="2" w:space="0"/>
            </w:tcBorders>
          </w:tcPr>
          <w:p>
            <w:pPr>
              <w:rPr>
                <w:rFonts w:ascii="Arial"/>
                <w:sz w:val="21"/>
              </w:rPr>
            </w:pPr>
            <w:r/>
          </w:p>
        </w:tc>
      </w:tr>
      <w:tr>
        <w:trPr>
          <w:trHeight w:val="48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48" w:type="dxa"/>
            <w:vAlign w:val="top"/>
            <w:vMerge w:val="restart"/>
            <w:tcBorders>
              <w:bottom w:val="none" w:color="000000" w:sz="2" w:space="0"/>
            </w:tcBorders>
          </w:tcPr>
          <w:p>
            <w:pPr>
              <w:spacing w:line="276" w:lineRule="auto"/>
              <w:rPr>
                <w:rFonts w:ascii="Arial"/>
                <w:sz w:val="21"/>
              </w:rPr>
            </w:pPr>
            <w:r/>
          </w:p>
          <w:p>
            <w:pPr>
              <w:spacing w:line="277" w:lineRule="auto"/>
              <w:rPr>
                <w:rFonts w:ascii="Arial"/>
                <w:sz w:val="21"/>
              </w:rPr>
            </w:pPr>
            <w:r/>
          </w:p>
          <w:p>
            <w:pPr>
              <w:spacing w:line="277" w:lineRule="auto"/>
              <w:rPr>
                <w:rFonts w:ascii="Arial"/>
                <w:sz w:val="21"/>
              </w:rPr>
            </w:pPr>
            <w:r/>
          </w:p>
          <w:p>
            <w:pPr>
              <w:ind w:left="70"/>
              <w:spacing w:before="68" w:line="219" w:lineRule="auto"/>
              <w:rPr>
                <w:rFonts w:ascii="SimSun" w:hAnsi="SimSun" w:eastAsia="SimSun" w:cs="SimSun"/>
                <w:sz w:val="21"/>
                <w:szCs w:val="21"/>
              </w:rPr>
            </w:pPr>
            <w:r>
              <w:rPr>
                <w:rFonts w:ascii="SimSun" w:hAnsi="SimSun" w:eastAsia="SimSun" w:cs="SimSun"/>
                <w:sz w:val="21"/>
                <w:szCs w:val="21"/>
                <w:spacing w:val="2"/>
              </w:rPr>
              <w:t>(十)便秘</w:t>
            </w:r>
          </w:p>
        </w:tc>
        <w:tc>
          <w:tcPr>
            <w:tcW w:w="2277" w:type="dxa"/>
            <w:vAlign w:val="top"/>
          </w:tcPr>
          <w:p>
            <w:pPr>
              <w:ind w:left="52"/>
              <w:spacing w:before="143" w:line="219" w:lineRule="auto"/>
              <w:rPr>
                <w:rFonts w:ascii="SimSun" w:hAnsi="SimSun" w:eastAsia="SimSun" w:cs="SimSun"/>
                <w:sz w:val="21"/>
                <w:szCs w:val="21"/>
              </w:rPr>
            </w:pPr>
            <w:r>
              <w:rPr>
                <w:rFonts w:ascii="SimSun" w:hAnsi="SimSun" w:eastAsia="SimSun" w:cs="SimSun"/>
                <w:sz w:val="21"/>
                <w:szCs w:val="21"/>
                <w:spacing w:val="2"/>
              </w:rPr>
              <w:t>1.热秘</w:t>
            </w:r>
          </w:p>
        </w:tc>
        <w:tc>
          <w:tcPr>
            <w:tcW w:w="4090" w:type="dxa"/>
            <w:vAlign w:val="top"/>
            <w:vMerge w:val="restart"/>
            <w:tcBorders>
              <w:bottom w:val="none" w:color="000000" w:sz="2" w:space="0"/>
            </w:tcBorders>
          </w:tcPr>
          <w:p>
            <w:pPr>
              <w:ind w:left="106"/>
              <w:spacing w:before="282" w:line="219" w:lineRule="auto"/>
              <w:rPr>
                <w:rFonts w:ascii="SimSun" w:hAnsi="SimSun" w:eastAsia="SimSun" w:cs="SimSun"/>
                <w:sz w:val="21"/>
                <w:szCs w:val="21"/>
              </w:rPr>
            </w:pPr>
            <w:r>
              <w:rPr>
                <w:rFonts w:ascii="SimSun" w:hAnsi="SimSun" w:eastAsia="SimSun" w:cs="SimSun"/>
                <w:sz w:val="21"/>
                <w:szCs w:val="21"/>
                <w:spacing w:val="3"/>
              </w:rPr>
              <w:t>(1)可参考本病辨证论治的西医学疾病</w:t>
            </w:r>
          </w:p>
          <w:p>
            <w:pPr>
              <w:ind w:left="106"/>
              <w:spacing w:before="72" w:line="219" w:lineRule="auto"/>
              <w:rPr>
                <w:rFonts w:ascii="SimSun" w:hAnsi="SimSun" w:eastAsia="SimSun" w:cs="SimSun"/>
                <w:sz w:val="21"/>
                <w:szCs w:val="21"/>
              </w:rPr>
            </w:pPr>
            <w:r>
              <w:rPr>
                <w:rFonts w:ascii="SimSun" w:hAnsi="SimSun" w:eastAsia="SimSun" w:cs="SimSun"/>
                <w:sz w:val="21"/>
                <w:szCs w:val="21"/>
                <w:spacing w:val="3"/>
              </w:rPr>
              <w:t>(2)证候类型及治则治法</w:t>
            </w:r>
          </w:p>
          <w:p>
            <w:pPr>
              <w:ind w:left="505" w:right="85" w:hanging="399"/>
              <w:spacing w:before="70" w:line="254" w:lineRule="auto"/>
              <w:rPr>
                <w:rFonts w:ascii="SimSun" w:hAnsi="SimSun" w:eastAsia="SimSun" w:cs="SimSun"/>
                <w:sz w:val="21"/>
                <w:szCs w:val="21"/>
              </w:rPr>
            </w:pPr>
            <w:r>
              <w:rPr>
                <w:rFonts w:ascii="SimSun" w:hAnsi="SimSun" w:eastAsia="SimSun" w:cs="SimSun"/>
                <w:sz w:val="21"/>
                <w:szCs w:val="21"/>
                <w:spacing w:val="5"/>
              </w:rPr>
              <w:t>(3)各证候辨证论治(症状、治法、基本方</w:t>
            </w:r>
            <w:r>
              <w:rPr>
                <w:rFonts w:ascii="SimSun" w:hAnsi="SimSun" w:eastAsia="SimSun" w:cs="SimSun"/>
                <w:sz w:val="21"/>
                <w:szCs w:val="21"/>
                <w:spacing w:val="6"/>
              </w:rPr>
              <w:t xml:space="preserve"> </w:t>
            </w:r>
            <w:r>
              <w:rPr>
                <w:rFonts w:ascii="SimSun" w:hAnsi="SimSun" w:eastAsia="SimSun" w:cs="SimSun"/>
                <w:sz w:val="21"/>
                <w:szCs w:val="21"/>
                <w:spacing w:val="4"/>
              </w:rPr>
              <w:t>剂与中成药的选用及合理用药指导)</w:t>
            </w:r>
          </w:p>
          <w:p>
            <w:pPr>
              <w:ind w:left="106"/>
              <w:spacing w:before="42" w:line="219" w:lineRule="auto"/>
              <w:rPr>
                <w:rFonts w:ascii="SimSun" w:hAnsi="SimSun" w:eastAsia="SimSun" w:cs="SimSun"/>
                <w:sz w:val="21"/>
                <w:szCs w:val="21"/>
              </w:rPr>
            </w:pPr>
            <w:r>
              <w:rPr>
                <w:rFonts w:ascii="SimSun" w:hAnsi="SimSun" w:eastAsia="SimSun" w:cs="SimSun"/>
                <w:sz w:val="21"/>
                <w:szCs w:val="21"/>
                <w:spacing w:val="11"/>
              </w:rPr>
              <w:t>(4)健康指导</w:t>
            </w:r>
          </w:p>
        </w:tc>
      </w:tr>
      <w:tr>
        <w:trPr>
          <w:trHeight w:val="500"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48" w:type="dxa"/>
            <w:vAlign w:val="top"/>
            <w:vMerge w:val="continue"/>
            <w:tcBorders>
              <w:top w:val="none" w:color="000000" w:sz="2" w:space="0"/>
              <w:bottom w:val="none" w:color="000000" w:sz="2" w:space="0"/>
            </w:tcBorders>
          </w:tcPr>
          <w:p>
            <w:pPr>
              <w:rPr>
                <w:rFonts w:ascii="Arial"/>
                <w:sz w:val="21"/>
              </w:rPr>
            </w:pPr>
            <w:r/>
          </w:p>
        </w:tc>
        <w:tc>
          <w:tcPr>
            <w:tcW w:w="2277" w:type="dxa"/>
            <w:vAlign w:val="top"/>
          </w:tcPr>
          <w:p>
            <w:pPr>
              <w:ind w:left="52"/>
              <w:spacing w:before="154" w:line="219" w:lineRule="auto"/>
              <w:rPr>
                <w:rFonts w:ascii="SimSun" w:hAnsi="SimSun" w:eastAsia="SimSun" w:cs="SimSun"/>
                <w:sz w:val="21"/>
                <w:szCs w:val="21"/>
              </w:rPr>
            </w:pPr>
            <w:r>
              <w:rPr>
                <w:rFonts w:ascii="SimSun" w:hAnsi="SimSun" w:eastAsia="SimSun" w:cs="SimSun"/>
                <w:sz w:val="21"/>
                <w:szCs w:val="21"/>
                <w:spacing w:val="2"/>
              </w:rPr>
              <w:t>2.气秘</w:t>
            </w:r>
          </w:p>
        </w:tc>
        <w:tc>
          <w:tcPr>
            <w:tcW w:w="4090" w:type="dxa"/>
            <w:vAlign w:val="top"/>
            <w:vMerge w:val="continue"/>
            <w:tcBorders>
              <w:top w:val="none" w:color="000000" w:sz="2" w:space="0"/>
              <w:bottom w:val="none" w:color="000000" w:sz="2" w:space="0"/>
            </w:tcBorders>
          </w:tcPr>
          <w:p>
            <w:pPr>
              <w:rPr>
                <w:rFonts w:ascii="Arial"/>
                <w:sz w:val="21"/>
              </w:rPr>
            </w:pPr>
            <w:r/>
          </w:p>
        </w:tc>
      </w:tr>
      <w:tr>
        <w:trPr>
          <w:trHeight w:val="48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48" w:type="dxa"/>
            <w:vAlign w:val="top"/>
            <w:vMerge w:val="continue"/>
            <w:tcBorders>
              <w:top w:val="none" w:color="000000" w:sz="2" w:space="0"/>
              <w:bottom w:val="none" w:color="000000" w:sz="2" w:space="0"/>
            </w:tcBorders>
          </w:tcPr>
          <w:p>
            <w:pPr>
              <w:rPr>
                <w:rFonts w:ascii="Arial"/>
                <w:sz w:val="21"/>
              </w:rPr>
            </w:pPr>
            <w:r/>
          </w:p>
        </w:tc>
        <w:tc>
          <w:tcPr>
            <w:tcW w:w="2277" w:type="dxa"/>
            <w:vAlign w:val="top"/>
          </w:tcPr>
          <w:p>
            <w:pPr>
              <w:ind w:left="52"/>
              <w:spacing w:before="144" w:line="219" w:lineRule="auto"/>
              <w:rPr>
                <w:rFonts w:ascii="SimSun" w:hAnsi="SimSun" w:eastAsia="SimSun" w:cs="SimSun"/>
                <w:sz w:val="21"/>
                <w:szCs w:val="21"/>
              </w:rPr>
            </w:pPr>
            <w:r>
              <w:rPr>
                <w:rFonts w:ascii="SimSun" w:hAnsi="SimSun" w:eastAsia="SimSun" w:cs="SimSun"/>
                <w:sz w:val="21"/>
                <w:szCs w:val="21"/>
                <w:spacing w:val="2"/>
              </w:rPr>
              <w:t>3.冷秘</w:t>
            </w:r>
          </w:p>
        </w:tc>
        <w:tc>
          <w:tcPr>
            <w:tcW w:w="4090" w:type="dxa"/>
            <w:vAlign w:val="top"/>
            <w:vMerge w:val="continue"/>
            <w:tcBorders>
              <w:top w:val="none" w:color="000000" w:sz="2" w:space="0"/>
              <w:bottom w:val="none" w:color="000000" w:sz="2" w:space="0"/>
            </w:tcBorders>
          </w:tcPr>
          <w:p>
            <w:pPr>
              <w:rPr>
                <w:rFonts w:ascii="Arial"/>
                <w:sz w:val="21"/>
              </w:rPr>
            </w:pPr>
            <w:r/>
          </w:p>
        </w:tc>
      </w:tr>
      <w:tr>
        <w:trPr>
          <w:trHeight w:val="500"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48" w:type="dxa"/>
            <w:vAlign w:val="top"/>
            <w:vMerge w:val="continue"/>
            <w:tcBorders>
              <w:top w:val="none" w:color="000000" w:sz="2" w:space="0"/>
            </w:tcBorders>
          </w:tcPr>
          <w:p>
            <w:pPr>
              <w:rPr>
                <w:rFonts w:ascii="Arial"/>
                <w:sz w:val="21"/>
              </w:rPr>
            </w:pPr>
            <w:r/>
          </w:p>
        </w:tc>
        <w:tc>
          <w:tcPr>
            <w:tcW w:w="2277" w:type="dxa"/>
            <w:vAlign w:val="top"/>
          </w:tcPr>
          <w:p>
            <w:pPr>
              <w:ind w:left="52"/>
              <w:spacing w:before="155" w:line="219" w:lineRule="auto"/>
              <w:rPr>
                <w:rFonts w:ascii="SimSun" w:hAnsi="SimSun" w:eastAsia="SimSun" w:cs="SimSun"/>
                <w:sz w:val="21"/>
                <w:szCs w:val="21"/>
              </w:rPr>
            </w:pPr>
            <w:r>
              <w:rPr>
                <w:rFonts w:ascii="SimSun" w:hAnsi="SimSun" w:eastAsia="SimSun" w:cs="SimSun"/>
                <w:sz w:val="21"/>
                <w:szCs w:val="21"/>
                <w:spacing w:val="-1"/>
              </w:rPr>
              <w:t>4.虚秘</w:t>
            </w:r>
          </w:p>
        </w:tc>
        <w:tc>
          <w:tcPr>
            <w:tcW w:w="4090" w:type="dxa"/>
            <w:vAlign w:val="top"/>
            <w:vMerge w:val="continue"/>
            <w:tcBorders>
              <w:top w:val="none" w:color="000000" w:sz="2" w:space="0"/>
            </w:tcBorders>
          </w:tcPr>
          <w:p>
            <w:pPr>
              <w:rPr>
                <w:rFonts w:ascii="Arial"/>
                <w:sz w:val="21"/>
              </w:rPr>
            </w:pPr>
            <w:r/>
          </w:p>
        </w:tc>
      </w:tr>
      <w:tr>
        <w:trPr>
          <w:trHeight w:val="490"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48" w:type="dxa"/>
            <w:vAlign w:val="top"/>
            <w:vMerge w:val="restart"/>
            <w:tcBorders>
              <w:bottom w:val="none" w:color="000000" w:sz="2" w:space="0"/>
            </w:tcBorders>
          </w:tcPr>
          <w:p>
            <w:pPr>
              <w:spacing w:line="270" w:lineRule="auto"/>
              <w:rPr>
                <w:rFonts w:ascii="Arial"/>
                <w:sz w:val="21"/>
              </w:rPr>
            </w:pPr>
            <w:r/>
          </w:p>
          <w:p>
            <w:pPr>
              <w:spacing w:line="270" w:lineRule="auto"/>
              <w:rPr>
                <w:rFonts w:ascii="Arial"/>
                <w:sz w:val="21"/>
              </w:rPr>
            </w:pPr>
            <w:r/>
          </w:p>
          <w:p>
            <w:pPr>
              <w:spacing w:line="270" w:lineRule="auto"/>
              <w:rPr>
                <w:rFonts w:ascii="Arial"/>
                <w:sz w:val="21"/>
              </w:rPr>
            </w:pPr>
            <w:r/>
          </w:p>
          <w:p>
            <w:pPr>
              <w:spacing w:line="270" w:lineRule="auto"/>
              <w:rPr>
                <w:rFonts w:ascii="Arial"/>
                <w:sz w:val="21"/>
              </w:rPr>
            </w:pPr>
            <w:r/>
          </w:p>
          <w:p>
            <w:pPr>
              <w:ind w:left="70"/>
              <w:spacing w:before="69" w:line="219" w:lineRule="auto"/>
              <w:rPr>
                <w:rFonts w:ascii="SimSun" w:hAnsi="SimSun" w:eastAsia="SimSun" w:cs="SimSun"/>
                <w:sz w:val="21"/>
                <w:szCs w:val="21"/>
              </w:rPr>
            </w:pPr>
            <w:r>
              <w:rPr>
                <w:rFonts w:ascii="SimSun" w:hAnsi="SimSun" w:eastAsia="SimSun" w:cs="SimSun"/>
                <w:sz w:val="21"/>
                <w:szCs w:val="21"/>
                <w:spacing w:val="1"/>
              </w:rPr>
              <w:t>(十一)头痛</w:t>
            </w:r>
          </w:p>
        </w:tc>
        <w:tc>
          <w:tcPr>
            <w:tcW w:w="2277" w:type="dxa"/>
            <w:vAlign w:val="top"/>
          </w:tcPr>
          <w:p>
            <w:pPr>
              <w:ind w:left="52"/>
              <w:spacing w:before="145" w:line="219" w:lineRule="auto"/>
              <w:rPr>
                <w:rFonts w:ascii="SimSun" w:hAnsi="SimSun" w:eastAsia="SimSun" w:cs="SimSun"/>
                <w:sz w:val="21"/>
                <w:szCs w:val="21"/>
              </w:rPr>
            </w:pPr>
            <w:r>
              <w:rPr>
                <w:rFonts w:ascii="SimSun" w:hAnsi="SimSun" w:eastAsia="SimSun" w:cs="SimSun"/>
                <w:sz w:val="21"/>
                <w:szCs w:val="21"/>
                <w:spacing w:val="1"/>
              </w:rPr>
              <w:t>1.风寒头痛</w:t>
            </w:r>
          </w:p>
        </w:tc>
        <w:tc>
          <w:tcPr>
            <w:tcW w:w="4090" w:type="dxa"/>
            <w:vAlign w:val="top"/>
            <w:vMerge w:val="restart"/>
            <w:tcBorders>
              <w:bottom w:val="none" w:color="000000" w:sz="2" w:space="0"/>
            </w:tcBorders>
          </w:tcPr>
          <w:p>
            <w:pPr>
              <w:spacing w:line="463" w:lineRule="auto"/>
              <w:rPr>
                <w:rFonts w:ascii="Arial"/>
                <w:sz w:val="21"/>
              </w:rPr>
            </w:pPr>
            <w:r/>
          </w:p>
          <w:p>
            <w:pPr>
              <w:ind w:left="106"/>
              <w:spacing w:before="68" w:line="219" w:lineRule="auto"/>
              <w:rPr>
                <w:rFonts w:ascii="SimSun" w:hAnsi="SimSun" w:eastAsia="SimSun" w:cs="SimSun"/>
                <w:sz w:val="21"/>
                <w:szCs w:val="21"/>
              </w:rPr>
            </w:pPr>
            <w:r>
              <w:rPr>
                <w:rFonts w:ascii="SimSun" w:hAnsi="SimSun" w:eastAsia="SimSun" w:cs="SimSun"/>
                <w:sz w:val="21"/>
                <w:szCs w:val="21"/>
                <w:spacing w:val="3"/>
              </w:rPr>
              <w:t>(1)可参考本病辨证论治的西医学疾病</w:t>
            </w:r>
          </w:p>
          <w:p>
            <w:pPr>
              <w:ind w:left="106"/>
              <w:spacing w:before="62" w:line="219" w:lineRule="auto"/>
              <w:rPr>
                <w:rFonts w:ascii="SimSun" w:hAnsi="SimSun" w:eastAsia="SimSun" w:cs="SimSun"/>
                <w:sz w:val="21"/>
                <w:szCs w:val="21"/>
              </w:rPr>
            </w:pPr>
            <w:r>
              <w:rPr>
                <w:rFonts w:ascii="SimSun" w:hAnsi="SimSun" w:eastAsia="SimSun" w:cs="SimSun"/>
                <w:sz w:val="21"/>
                <w:szCs w:val="21"/>
                <w:spacing w:val="3"/>
              </w:rPr>
              <w:t>(2)证候类型及治则治法</w:t>
            </w:r>
          </w:p>
          <w:p>
            <w:pPr>
              <w:ind w:left="516" w:right="85" w:hanging="410"/>
              <w:spacing w:before="78" w:line="246" w:lineRule="auto"/>
              <w:rPr>
                <w:rFonts w:ascii="SimSun" w:hAnsi="SimSun" w:eastAsia="SimSun" w:cs="SimSun"/>
                <w:sz w:val="21"/>
                <w:szCs w:val="21"/>
              </w:rPr>
            </w:pPr>
            <w:r>
              <w:rPr>
                <w:rFonts w:ascii="SimSun" w:hAnsi="SimSun" w:eastAsia="SimSun" w:cs="SimSun"/>
                <w:sz w:val="21"/>
                <w:szCs w:val="21"/>
                <w:spacing w:val="5"/>
              </w:rPr>
              <w:t>(3)各证候辨证论治(症状、治法、基本方</w:t>
            </w:r>
            <w:r>
              <w:rPr>
                <w:rFonts w:ascii="SimSun" w:hAnsi="SimSun" w:eastAsia="SimSun" w:cs="SimSun"/>
                <w:sz w:val="21"/>
                <w:szCs w:val="21"/>
                <w:spacing w:val="6"/>
              </w:rPr>
              <w:t xml:space="preserve"> </w:t>
            </w:r>
            <w:r>
              <w:rPr>
                <w:rFonts w:ascii="SimSun" w:hAnsi="SimSun" w:eastAsia="SimSun" w:cs="SimSun"/>
                <w:sz w:val="21"/>
                <w:szCs w:val="21"/>
                <w:spacing w:val="3"/>
              </w:rPr>
              <w:t>剂与中成药的选用及合理用药指导)</w:t>
            </w:r>
          </w:p>
          <w:p>
            <w:pPr>
              <w:ind w:left="106"/>
              <w:spacing w:before="62" w:line="219" w:lineRule="auto"/>
              <w:rPr>
                <w:rFonts w:ascii="SimSun" w:hAnsi="SimSun" w:eastAsia="SimSun" w:cs="SimSun"/>
                <w:sz w:val="21"/>
                <w:szCs w:val="21"/>
              </w:rPr>
            </w:pPr>
            <w:r>
              <w:rPr>
                <w:rFonts w:ascii="SimSun" w:hAnsi="SimSun" w:eastAsia="SimSun" w:cs="SimSun"/>
                <w:sz w:val="21"/>
                <w:szCs w:val="21"/>
                <w:spacing w:val="11"/>
              </w:rPr>
              <w:t>(4)健康指导</w:t>
            </w:r>
          </w:p>
        </w:tc>
      </w:tr>
      <w:tr>
        <w:trPr>
          <w:trHeight w:val="49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48" w:type="dxa"/>
            <w:vAlign w:val="top"/>
            <w:vMerge w:val="continue"/>
            <w:tcBorders>
              <w:top w:val="none" w:color="000000" w:sz="2" w:space="0"/>
              <w:bottom w:val="none" w:color="000000" w:sz="2" w:space="0"/>
            </w:tcBorders>
          </w:tcPr>
          <w:p>
            <w:pPr>
              <w:rPr>
                <w:rFonts w:ascii="Arial"/>
                <w:sz w:val="21"/>
              </w:rPr>
            </w:pPr>
            <w:r/>
          </w:p>
        </w:tc>
        <w:tc>
          <w:tcPr>
            <w:tcW w:w="2277" w:type="dxa"/>
            <w:vAlign w:val="top"/>
          </w:tcPr>
          <w:p>
            <w:pPr>
              <w:ind w:left="52"/>
              <w:spacing w:before="155" w:line="219" w:lineRule="auto"/>
              <w:rPr>
                <w:rFonts w:ascii="SimSun" w:hAnsi="SimSun" w:eastAsia="SimSun" w:cs="SimSun"/>
                <w:sz w:val="21"/>
                <w:szCs w:val="21"/>
              </w:rPr>
            </w:pPr>
            <w:r>
              <w:rPr>
                <w:rFonts w:ascii="SimSun" w:hAnsi="SimSun" w:eastAsia="SimSun" w:cs="SimSun"/>
                <w:sz w:val="21"/>
                <w:szCs w:val="21"/>
                <w:spacing w:val="1"/>
              </w:rPr>
              <w:t>2.风热头痛</w:t>
            </w:r>
          </w:p>
        </w:tc>
        <w:tc>
          <w:tcPr>
            <w:tcW w:w="4090" w:type="dxa"/>
            <w:vAlign w:val="top"/>
            <w:vMerge w:val="continue"/>
            <w:tcBorders>
              <w:top w:val="none" w:color="000000" w:sz="2" w:space="0"/>
              <w:bottom w:val="none" w:color="000000" w:sz="2" w:space="0"/>
            </w:tcBorders>
          </w:tcPr>
          <w:p>
            <w:pPr>
              <w:rPr>
                <w:rFonts w:ascii="Arial"/>
                <w:sz w:val="21"/>
              </w:rPr>
            </w:pPr>
            <w:r/>
          </w:p>
        </w:tc>
      </w:tr>
      <w:tr>
        <w:trPr>
          <w:trHeight w:val="490"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48" w:type="dxa"/>
            <w:vAlign w:val="top"/>
            <w:vMerge w:val="continue"/>
            <w:tcBorders>
              <w:top w:val="none" w:color="000000" w:sz="2" w:space="0"/>
              <w:bottom w:val="none" w:color="000000" w:sz="2" w:space="0"/>
            </w:tcBorders>
          </w:tcPr>
          <w:p>
            <w:pPr>
              <w:rPr>
                <w:rFonts w:ascii="Arial"/>
                <w:sz w:val="21"/>
              </w:rPr>
            </w:pPr>
            <w:r/>
          </w:p>
        </w:tc>
        <w:tc>
          <w:tcPr>
            <w:tcW w:w="2277" w:type="dxa"/>
            <w:vAlign w:val="top"/>
          </w:tcPr>
          <w:p>
            <w:pPr>
              <w:ind w:left="52"/>
              <w:spacing w:before="146" w:line="219" w:lineRule="auto"/>
              <w:rPr>
                <w:rFonts w:ascii="SimSun" w:hAnsi="SimSun" w:eastAsia="SimSun" w:cs="SimSun"/>
                <w:sz w:val="21"/>
                <w:szCs w:val="21"/>
              </w:rPr>
            </w:pPr>
            <w:r>
              <w:rPr>
                <w:rFonts w:ascii="SimSun" w:hAnsi="SimSun" w:eastAsia="SimSun" w:cs="SimSun"/>
                <w:sz w:val="21"/>
                <w:szCs w:val="21"/>
                <w:spacing w:val="1"/>
              </w:rPr>
              <w:t>3.肝阳头痛</w:t>
            </w:r>
          </w:p>
        </w:tc>
        <w:tc>
          <w:tcPr>
            <w:tcW w:w="4090" w:type="dxa"/>
            <w:vAlign w:val="top"/>
            <w:vMerge w:val="continue"/>
            <w:tcBorders>
              <w:top w:val="none" w:color="000000" w:sz="2" w:space="0"/>
              <w:bottom w:val="none" w:color="000000" w:sz="2" w:space="0"/>
            </w:tcBorders>
          </w:tcPr>
          <w:p>
            <w:pPr>
              <w:rPr>
                <w:rFonts w:ascii="Arial"/>
                <w:sz w:val="21"/>
              </w:rPr>
            </w:pPr>
            <w:r/>
          </w:p>
        </w:tc>
      </w:tr>
      <w:tr>
        <w:trPr>
          <w:trHeight w:val="500"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48" w:type="dxa"/>
            <w:vAlign w:val="top"/>
            <w:vMerge w:val="continue"/>
            <w:tcBorders>
              <w:top w:val="none" w:color="000000" w:sz="2" w:space="0"/>
              <w:bottom w:val="none" w:color="000000" w:sz="2" w:space="0"/>
            </w:tcBorders>
          </w:tcPr>
          <w:p>
            <w:pPr>
              <w:rPr>
                <w:rFonts w:ascii="Arial"/>
                <w:sz w:val="21"/>
              </w:rPr>
            </w:pPr>
            <w:r/>
          </w:p>
        </w:tc>
        <w:tc>
          <w:tcPr>
            <w:tcW w:w="2277" w:type="dxa"/>
            <w:vAlign w:val="top"/>
          </w:tcPr>
          <w:p>
            <w:pPr>
              <w:ind w:left="52"/>
              <w:spacing w:before="156" w:line="219" w:lineRule="auto"/>
              <w:rPr>
                <w:rFonts w:ascii="SimSun" w:hAnsi="SimSun" w:eastAsia="SimSun" w:cs="SimSun"/>
                <w:sz w:val="21"/>
                <w:szCs w:val="21"/>
              </w:rPr>
            </w:pPr>
            <w:r>
              <w:rPr>
                <w:rFonts w:ascii="SimSun" w:hAnsi="SimSun" w:eastAsia="SimSun" w:cs="SimSun"/>
                <w:sz w:val="21"/>
                <w:szCs w:val="21"/>
                <w:spacing w:val="-1"/>
              </w:rPr>
              <w:t>4.血虚头痛</w:t>
            </w:r>
          </w:p>
        </w:tc>
        <w:tc>
          <w:tcPr>
            <w:tcW w:w="4090" w:type="dxa"/>
            <w:vAlign w:val="top"/>
            <w:vMerge w:val="continue"/>
            <w:tcBorders>
              <w:top w:val="none" w:color="000000" w:sz="2" w:space="0"/>
              <w:bottom w:val="none" w:color="000000" w:sz="2" w:space="0"/>
            </w:tcBorders>
          </w:tcPr>
          <w:p>
            <w:pPr>
              <w:rPr>
                <w:rFonts w:ascii="Arial"/>
                <w:sz w:val="21"/>
              </w:rPr>
            </w:pPr>
            <w:r/>
          </w:p>
        </w:tc>
      </w:tr>
      <w:tr>
        <w:trPr>
          <w:trHeight w:val="48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48" w:type="dxa"/>
            <w:vAlign w:val="top"/>
            <w:vMerge w:val="continue"/>
            <w:tcBorders>
              <w:top w:val="none" w:color="000000" w:sz="2" w:space="0"/>
            </w:tcBorders>
          </w:tcPr>
          <w:p>
            <w:pPr>
              <w:rPr>
                <w:rFonts w:ascii="Arial"/>
                <w:sz w:val="21"/>
              </w:rPr>
            </w:pPr>
            <w:r/>
          </w:p>
        </w:tc>
        <w:tc>
          <w:tcPr>
            <w:tcW w:w="2277" w:type="dxa"/>
            <w:vAlign w:val="top"/>
          </w:tcPr>
          <w:p>
            <w:pPr>
              <w:ind w:left="52"/>
              <w:spacing w:before="146" w:line="219" w:lineRule="auto"/>
              <w:rPr>
                <w:rFonts w:ascii="SimSun" w:hAnsi="SimSun" w:eastAsia="SimSun" w:cs="SimSun"/>
                <w:sz w:val="21"/>
                <w:szCs w:val="21"/>
              </w:rPr>
            </w:pPr>
            <w:r>
              <w:rPr>
                <w:rFonts w:ascii="SimSun" w:hAnsi="SimSun" w:eastAsia="SimSun" w:cs="SimSun"/>
                <w:sz w:val="21"/>
                <w:szCs w:val="21"/>
                <w:spacing w:val="1"/>
              </w:rPr>
              <w:t>5.瘀血头痛</w:t>
            </w:r>
          </w:p>
        </w:tc>
        <w:tc>
          <w:tcPr>
            <w:tcW w:w="4090" w:type="dxa"/>
            <w:vAlign w:val="top"/>
            <w:vMerge w:val="continue"/>
            <w:tcBorders>
              <w:top w:val="none" w:color="000000" w:sz="2" w:space="0"/>
            </w:tcBorders>
          </w:tcPr>
          <w:p>
            <w:pPr>
              <w:rPr>
                <w:rFonts w:ascii="Arial"/>
                <w:sz w:val="21"/>
              </w:rPr>
            </w:pPr>
            <w:r/>
          </w:p>
        </w:tc>
      </w:tr>
      <w:tr>
        <w:trPr>
          <w:trHeight w:val="500"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48" w:type="dxa"/>
            <w:vAlign w:val="top"/>
            <w:vMerge w:val="restart"/>
            <w:tcBorders>
              <w:bottom w:val="none" w:color="000000" w:sz="2" w:space="0"/>
            </w:tcBorders>
          </w:tcPr>
          <w:p>
            <w:pPr>
              <w:spacing w:line="278" w:lineRule="auto"/>
              <w:rPr>
                <w:rFonts w:ascii="Arial"/>
                <w:sz w:val="21"/>
              </w:rPr>
            </w:pPr>
            <w:r/>
          </w:p>
          <w:p>
            <w:pPr>
              <w:spacing w:line="278" w:lineRule="auto"/>
              <w:rPr>
                <w:rFonts w:ascii="Arial"/>
                <w:sz w:val="21"/>
              </w:rPr>
            </w:pPr>
            <w:r/>
          </w:p>
          <w:p>
            <w:pPr>
              <w:spacing w:line="278" w:lineRule="auto"/>
              <w:rPr>
                <w:rFonts w:ascii="Arial"/>
                <w:sz w:val="21"/>
              </w:rPr>
            </w:pPr>
            <w:r/>
          </w:p>
          <w:p>
            <w:pPr>
              <w:ind w:left="70"/>
              <w:spacing w:before="69" w:line="220" w:lineRule="auto"/>
              <w:rPr>
                <w:rFonts w:ascii="SimSun" w:hAnsi="SimSun" w:eastAsia="SimSun" w:cs="SimSun"/>
                <w:sz w:val="21"/>
                <w:szCs w:val="21"/>
              </w:rPr>
            </w:pPr>
            <w:r>
              <w:rPr>
                <w:rFonts w:ascii="SimSun" w:hAnsi="SimSun" w:eastAsia="SimSun" w:cs="SimSun"/>
                <w:sz w:val="21"/>
                <w:szCs w:val="21"/>
                <w:spacing w:val="2"/>
              </w:rPr>
              <w:t>(十二)眩晕</w:t>
            </w:r>
          </w:p>
        </w:tc>
        <w:tc>
          <w:tcPr>
            <w:tcW w:w="2277" w:type="dxa"/>
            <w:vAlign w:val="top"/>
          </w:tcPr>
          <w:p>
            <w:pPr>
              <w:ind w:left="52"/>
              <w:spacing w:before="158" w:line="220" w:lineRule="auto"/>
              <w:rPr>
                <w:rFonts w:ascii="SimSun" w:hAnsi="SimSun" w:eastAsia="SimSun" w:cs="SimSun"/>
                <w:sz w:val="21"/>
                <w:szCs w:val="21"/>
              </w:rPr>
            </w:pPr>
            <w:r>
              <w:rPr>
                <w:rFonts w:ascii="SimSun" w:hAnsi="SimSun" w:eastAsia="SimSun" w:cs="SimSun"/>
                <w:sz w:val="21"/>
                <w:szCs w:val="21"/>
                <w:spacing w:val="1"/>
              </w:rPr>
              <w:t>1.肝阳上亢证</w:t>
            </w:r>
          </w:p>
        </w:tc>
        <w:tc>
          <w:tcPr>
            <w:tcW w:w="4090" w:type="dxa"/>
            <w:vAlign w:val="top"/>
            <w:vMerge w:val="restart"/>
            <w:tcBorders>
              <w:bottom w:val="none" w:color="000000" w:sz="2" w:space="0"/>
            </w:tcBorders>
          </w:tcPr>
          <w:p>
            <w:pPr>
              <w:ind w:left="106"/>
              <w:spacing w:before="276" w:line="219" w:lineRule="auto"/>
              <w:rPr>
                <w:rFonts w:ascii="SimSun" w:hAnsi="SimSun" w:eastAsia="SimSun" w:cs="SimSun"/>
                <w:sz w:val="21"/>
                <w:szCs w:val="21"/>
              </w:rPr>
            </w:pPr>
            <w:r>
              <w:rPr>
                <w:rFonts w:ascii="SimSun" w:hAnsi="SimSun" w:eastAsia="SimSun" w:cs="SimSun"/>
                <w:sz w:val="21"/>
                <w:szCs w:val="21"/>
                <w:spacing w:val="3"/>
              </w:rPr>
              <w:t>(1)可参考本病辨证论治的西医学疾病</w:t>
            </w:r>
          </w:p>
          <w:p>
            <w:pPr>
              <w:ind w:left="106"/>
              <w:spacing w:before="72" w:line="219" w:lineRule="auto"/>
              <w:rPr>
                <w:rFonts w:ascii="SimSun" w:hAnsi="SimSun" w:eastAsia="SimSun" w:cs="SimSun"/>
                <w:sz w:val="21"/>
                <w:szCs w:val="21"/>
              </w:rPr>
            </w:pPr>
            <w:r>
              <w:rPr>
                <w:rFonts w:ascii="SimSun" w:hAnsi="SimSun" w:eastAsia="SimSun" w:cs="SimSun"/>
                <w:sz w:val="21"/>
                <w:szCs w:val="21"/>
                <w:spacing w:val="3"/>
              </w:rPr>
              <w:t>(2)证候类型及治则治法</w:t>
            </w:r>
          </w:p>
          <w:p>
            <w:pPr>
              <w:ind w:left="516" w:right="65" w:hanging="410"/>
              <w:spacing w:before="88" w:line="246" w:lineRule="auto"/>
              <w:rPr>
                <w:rFonts w:ascii="SimSun" w:hAnsi="SimSun" w:eastAsia="SimSun" w:cs="SimSun"/>
                <w:sz w:val="21"/>
                <w:szCs w:val="21"/>
              </w:rPr>
            </w:pPr>
            <w:r>
              <w:rPr>
                <w:rFonts w:ascii="SimSun" w:hAnsi="SimSun" w:eastAsia="SimSun" w:cs="SimSun"/>
                <w:sz w:val="21"/>
                <w:szCs w:val="21"/>
                <w:spacing w:val="6"/>
              </w:rPr>
              <w:t>(3)各证候辨证论治(症状、治法、基本方</w:t>
            </w:r>
            <w:r>
              <w:rPr>
                <w:rFonts w:ascii="SimSun" w:hAnsi="SimSun" w:eastAsia="SimSun" w:cs="SimSun"/>
                <w:sz w:val="21"/>
                <w:szCs w:val="21"/>
                <w:spacing w:val="7"/>
              </w:rPr>
              <w:t xml:space="preserve"> </w:t>
            </w:r>
            <w:r>
              <w:rPr>
                <w:rFonts w:ascii="SimSun" w:hAnsi="SimSun" w:eastAsia="SimSun" w:cs="SimSun"/>
                <w:sz w:val="21"/>
                <w:szCs w:val="21"/>
                <w:spacing w:val="3"/>
              </w:rPr>
              <w:t>剂与中成药的选用及合理用药指导)</w:t>
            </w:r>
          </w:p>
          <w:p>
            <w:pPr>
              <w:ind w:left="106"/>
              <w:spacing w:before="62" w:line="219" w:lineRule="auto"/>
              <w:rPr>
                <w:rFonts w:ascii="SimSun" w:hAnsi="SimSun" w:eastAsia="SimSun" w:cs="SimSun"/>
                <w:sz w:val="21"/>
                <w:szCs w:val="21"/>
              </w:rPr>
            </w:pPr>
            <w:r>
              <w:rPr>
                <w:rFonts w:ascii="SimSun" w:hAnsi="SimSun" w:eastAsia="SimSun" w:cs="SimSun"/>
                <w:sz w:val="21"/>
                <w:szCs w:val="21"/>
                <w:spacing w:val="14"/>
              </w:rPr>
              <w:t>(4)健康指导</w:t>
            </w:r>
          </w:p>
        </w:tc>
      </w:tr>
      <w:tr>
        <w:trPr>
          <w:trHeight w:val="48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48" w:type="dxa"/>
            <w:vAlign w:val="top"/>
            <w:vMerge w:val="continue"/>
            <w:tcBorders>
              <w:top w:val="none" w:color="000000" w:sz="2" w:space="0"/>
              <w:bottom w:val="none" w:color="000000" w:sz="2" w:space="0"/>
            </w:tcBorders>
          </w:tcPr>
          <w:p>
            <w:pPr>
              <w:rPr>
                <w:rFonts w:ascii="Arial"/>
                <w:sz w:val="21"/>
              </w:rPr>
            </w:pPr>
            <w:r/>
          </w:p>
        </w:tc>
        <w:tc>
          <w:tcPr>
            <w:tcW w:w="2277" w:type="dxa"/>
            <w:vAlign w:val="top"/>
          </w:tcPr>
          <w:p>
            <w:pPr>
              <w:ind w:left="52"/>
              <w:spacing w:before="147" w:line="219" w:lineRule="auto"/>
              <w:rPr>
                <w:rFonts w:ascii="SimSun" w:hAnsi="SimSun" w:eastAsia="SimSun" w:cs="SimSun"/>
                <w:sz w:val="21"/>
                <w:szCs w:val="21"/>
              </w:rPr>
            </w:pPr>
            <w:r>
              <w:rPr>
                <w:rFonts w:ascii="SimSun" w:hAnsi="SimSun" w:eastAsia="SimSun" w:cs="SimSun"/>
                <w:sz w:val="21"/>
                <w:szCs w:val="21"/>
                <w:spacing w:val="-2"/>
              </w:rPr>
              <w:t>2.气血亏虚证</w:t>
            </w:r>
          </w:p>
        </w:tc>
        <w:tc>
          <w:tcPr>
            <w:tcW w:w="4090" w:type="dxa"/>
            <w:vAlign w:val="top"/>
            <w:vMerge w:val="continue"/>
            <w:tcBorders>
              <w:top w:val="none" w:color="000000" w:sz="2" w:space="0"/>
              <w:bottom w:val="none" w:color="000000" w:sz="2" w:space="0"/>
            </w:tcBorders>
          </w:tcPr>
          <w:p>
            <w:pPr>
              <w:rPr>
                <w:rFonts w:ascii="Arial"/>
                <w:sz w:val="21"/>
              </w:rPr>
            </w:pPr>
            <w:r/>
          </w:p>
        </w:tc>
      </w:tr>
      <w:tr>
        <w:trPr>
          <w:trHeight w:val="500"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48" w:type="dxa"/>
            <w:vAlign w:val="top"/>
            <w:vMerge w:val="continue"/>
            <w:tcBorders>
              <w:top w:val="none" w:color="000000" w:sz="2" w:space="0"/>
              <w:bottom w:val="none" w:color="000000" w:sz="2" w:space="0"/>
            </w:tcBorders>
          </w:tcPr>
          <w:p>
            <w:pPr>
              <w:rPr>
                <w:rFonts w:ascii="Arial"/>
                <w:sz w:val="21"/>
              </w:rPr>
            </w:pPr>
            <w:r/>
          </w:p>
        </w:tc>
        <w:tc>
          <w:tcPr>
            <w:tcW w:w="2277" w:type="dxa"/>
            <w:vAlign w:val="top"/>
          </w:tcPr>
          <w:p>
            <w:pPr>
              <w:ind w:left="52"/>
              <w:spacing w:before="157" w:line="219" w:lineRule="auto"/>
              <w:rPr>
                <w:rFonts w:ascii="SimSun" w:hAnsi="SimSun" w:eastAsia="SimSun" w:cs="SimSun"/>
                <w:sz w:val="21"/>
                <w:szCs w:val="21"/>
              </w:rPr>
            </w:pPr>
            <w:r>
              <w:rPr>
                <w:rFonts w:ascii="SimSun" w:hAnsi="SimSun" w:eastAsia="SimSun" w:cs="SimSun"/>
                <w:sz w:val="21"/>
                <w:szCs w:val="21"/>
                <w:spacing w:val="1"/>
              </w:rPr>
              <w:t>3.肾精不足证</w:t>
            </w:r>
          </w:p>
        </w:tc>
        <w:tc>
          <w:tcPr>
            <w:tcW w:w="4090" w:type="dxa"/>
            <w:vAlign w:val="top"/>
            <w:vMerge w:val="continue"/>
            <w:tcBorders>
              <w:top w:val="none" w:color="000000" w:sz="2" w:space="0"/>
              <w:bottom w:val="none" w:color="000000" w:sz="2" w:space="0"/>
            </w:tcBorders>
          </w:tcPr>
          <w:p>
            <w:pPr>
              <w:rPr>
                <w:rFonts w:ascii="Arial"/>
                <w:sz w:val="21"/>
              </w:rPr>
            </w:pPr>
            <w:r/>
          </w:p>
        </w:tc>
      </w:tr>
      <w:tr>
        <w:trPr>
          <w:trHeight w:val="494" w:hRule="atLeast"/>
        </w:trPr>
        <w:tc>
          <w:tcPr>
            <w:tcW w:w="894" w:type="dxa"/>
            <w:vAlign w:val="top"/>
            <w:vMerge w:val="continue"/>
            <w:textDirection w:val="tbRlV"/>
            <w:tcBorders>
              <w:top w:val="none" w:color="000000" w:sz="2" w:space="0"/>
            </w:tcBorders>
          </w:tcPr>
          <w:p>
            <w:pPr>
              <w:rPr>
                <w:rFonts w:ascii="Arial"/>
                <w:sz w:val="21"/>
              </w:rPr>
            </w:pPr>
            <w:r/>
          </w:p>
        </w:tc>
        <w:tc>
          <w:tcPr>
            <w:tcW w:w="1848" w:type="dxa"/>
            <w:vAlign w:val="top"/>
            <w:vMerge w:val="continue"/>
            <w:tcBorders>
              <w:top w:val="none" w:color="000000" w:sz="2" w:space="0"/>
            </w:tcBorders>
          </w:tcPr>
          <w:p>
            <w:pPr>
              <w:rPr>
                <w:rFonts w:ascii="Arial"/>
                <w:sz w:val="21"/>
              </w:rPr>
            </w:pPr>
            <w:r/>
          </w:p>
        </w:tc>
        <w:tc>
          <w:tcPr>
            <w:tcW w:w="2277" w:type="dxa"/>
            <w:vAlign w:val="top"/>
          </w:tcPr>
          <w:p>
            <w:pPr>
              <w:ind w:left="52"/>
              <w:spacing w:before="149" w:line="220" w:lineRule="auto"/>
              <w:rPr>
                <w:rFonts w:ascii="SimSun" w:hAnsi="SimSun" w:eastAsia="SimSun" w:cs="SimSun"/>
                <w:sz w:val="21"/>
                <w:szCs w:val="21"/>
              </w:rPr>
            </w:pPr>
            <w:r>
              <w:rPr>
                <w:rFonts w:ascii="SimSun" w:hAnsi="SimSun" w:eastAsia="SimSun" w:cs="SimSun"/>
                <w:sz w:val="21"/>
                <w:szCs w:val="21"/>
                <w:spacing w:val="-2"/>
              </w:rPr>
              <w:t>4.痰湿中阻证</w:t>
            </w:r>
          </w:p>
        </w:tc>
        <w:tc>
          <w:tcPr>
            <w:tcW w:w="4090" w:type="dxa"/>
            <w:vAlign w:val="top"/>
            <w:vMerge w:val="continue"/>
            <w:tcBorders>
              <w:top w:val="none" w:color="000000" w:sz="2" w:space="0"/>
            </w:tcBorders>
          </w:tcPr>
          <w:p>
            <w:pPr>
              <w:rPr>
                <w:rFonts w:ascii="Arial"/>
                <w:sz w:val="21"/>
              </w:rPr>
            </w:pPr>
            <w:r/>
          </w:p>
        </w:tc>
      </w:tr>
    </w:tbl>
    <w:p>
      <w:pPr>
        <w:rPr>
          <w:rFonts w:ascii="Arial"/>
          <w:sz w:val="21"/>
        </w:rPr>
      </w:pPr>
      <w:r/>
    </w:p>
    <w:p>
      <w:pPr>
        <w:sectPr>
          <w:footerReference w:type="default" r:id="rId71"/>
          <w:pgSz w:w="12250" w:h="16500"/>
          <w:pgMar w:top="1402" w:right="1505" w:bottom="1125" w:left="1624" w:header="0" w:footer="976" w:gutter="0"/>
        </w:sectPr>
        <w:rPr/>
      </w:pPr>
    </w:p>
    <w:p>
      <w:pPr>
        <w:ind w:right="415"/>
        <w:spacing w:before="166" w:line="220" w:lineRule="auto"/>
        <w:jc w:val="right"/>
        <w:rPr>
          <w:rFonts w:ascii="SimSun" w:hAnsi="SimSun" w:eastAsia="SimSun" w:cs="SimSun"/>
          <w:sz w:val="21"/>
          <w:szCs w:val="21"/>
        </w:rPr>
      </w:pPr>
      <w:r>
        <w:rPr>
          <w:rFonts w:ascii="SimSun" w:hAnsi="SimSun" w:eastAsia="SimSun" w:cs="SimSun"/>
          <w:sz w:val="21"/>
          <w:szCs w:val="21"/>
          <w:spacing w:val="4"/>
        </w:rPr>
        <w:t>续表</w:t>
      </w:r>
    </w:p>
    <w:p>
      <w:pPr>
        <w:spacing w:line="15" w:lineRule="exact"/>
        <w:rPr/>
      </w:pPr>
      <w:r/>
    </w:p>
    <w:tbl>
      <w:tblPr>
        <w:tblStyle w:val="2"/>
        <w:tblW w:w="912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904"/>
        <w:gridCol w:w="1838"/>
        <w:gridCol w:w="2288"/>
        <w:gridCol w:w="4090"/>
      </w:tblGrid>
      <w:tr>
        <w:trPr>
          <w:trHeight w:val="395" w:hRule="atLeast"/>
        </w:trPr>
        <w:tc>
          <w:tcPr>
            <w:shd w:val="clear" w:fill="BCBDC0"/>
            <w:tcW w:w="904" w:type="dxa"/>
            <w:vAlign w:val="top"/>
          </w:tcPr>
          <w:p>
            <w:pPr>
              <w:ind w:left="128"/>
              <w:spacing w:before="9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CBDC0"/>
            <w:tcW w:w="1838" w:type="dxa"/>
            <w:vAlign w:val="top"/>
          </w:tcPr>
          <w:p>
            <w:pPr>
              <w:ind w:left="604"/>
              <w:spacing w:before="9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2288" w:type="dxa"/>
            <w:vAlign w:val="top"/>
          </w:tcPr>
          <w:p>
            <w:pPr>
              <w:ind w:left="816"/>
              <w:spacing w:before="93" w:line="222" w:lineRule="auto"/>
              <w:rPr>
                <w:rFonts w:ascii="SimSun" w:hAnsi="SimSun" w:eastAsia="SimSun" w:cs="SimSun"/>
                <w:sz w:val="21"/>
                <w:szCs w:val="21"/>
              </w:rPr>
            </w:pPr>
            <w:r>
              <w:rPr>
                <w:rFonts w:ascii="SimSun" w:hAnsi="SimSun" w:eastAsia="SimSun" w:cs="SimSun"/>
                <w:sz w:val="21"/>
                <w:szCs w:val="21"/>
                <w:b/>
                <w:bCs/>
                <w:spacing w:val="-7"/>
              </w:rPr>
              <w:t>细</w:t>
            </w:r>
            <w:r>
              <w:rPr>
                <w:rFonts w:ascii="SimSun" w:hAnsi="SimSun" w:eastAsia="SimSun" w:cs="SimSun"/>
                <w:sz w:val="21"/>
                <w:szCs w:val="21"/>
                <w:spacing w:val="45"/>
              </w:rPr>
              <w:t xml:space="preserve">  </w:t>
            </w:r>
            <w:r>
              <w:rPr>
                <w:rFonts w:ascii="SimSun" w:hAnsi="SimSun" w:eastAsia="SimSun" w:cs="SimSun"/>
                <w:sz w:val="21"/>
                <w:szCs w:val="21"/>
                <w:b/>
                <w:bCs/>
                <w:spacing w:val="-7"/>
              </w:rPr>
              <w:t>目</w:t>
            </w:r>
          </w:p>
        </w:tc>
        <w:tc>
          <w:tcPr>
            <w:shd w:val="clear" w:fill="BCBDC0"/>
            <w:tcW w:w="4090" w:type="dxa"/>
            <w:vAlign w:val="top"/>
          </w:tcPr>
          <w:p>
            <w:pPr>
              <w:ind w:left="1728"/>
              <w:spacing w:before="93" w:line="222" w:lineRule="auto"/>
              <w:rPr>
                <w:rFonts w:ascii="SimSun" w:hAnsi="SimSun" w:eastAsia="SimSun" w:cs="SimSun"/>
                <w:sz w:val="21"/>
                <w:szCs w:val="21"/>
              </w:rPr>
            </w:pPr>
            <w:r>
              <w:rPr>
                <w:rFonts w:ascii="SimSun" w:hAnsi="SimSun" w:eastAsia="SimSun" w:cs="SimSun"/>
                <w:sz w:val="21"/>
                <w:szCs w:val="21"/>
                <w:b/>
                <w:bCs/>
                <w:spacing w:val="-7"/>
              </w:rPr>
              <w:t>要</w:t>
            </w:r>
            <w:r>
              <w:rPr>
                <w:rFonts w:ascii="SimSun" w:hAnsi="SimSun" w:eastAsia="SimSun" w:cs="SimSun"/>
                <w:sz w:val="21"/>
                <w:szCs w:val="21"/>
                <w:spacing w:val="25"/>
              </w:rPr>
              <w:t xml:space="preserve">  </w:t>
            </w:r>
            <w:r>
              <w:rPr>
                <w:rFonts w:ascii="SimSun" w:hAnsi="SimSun" w:eastAsia="SimSun" w:cs="SimSun"/>
                <w:sz w:val="21"/>
                <w:szCs w:val="21"/>
                <w:b/>
                <w:bCs/>
                <w:spacing w:val="-7"/>
              </w:rPr>
              <w:t>点</w:t>
            </w:r>
          </w:p>
        </w:tc>
      </w:tr>
      <w:tr>
        <w:trPr>
          <w:trHeight w:val="440" w:hRule="atLeast"/>
        </w:trPr>
        <w:tc>
          <w:tcPr>
            <w:tcW w:w="904" w:type="dxa"/>
            <w:vAlign w:val="top"/>
            <w:vMerge w:val="restart"/>
            <w:textDirection w:val="tbRlV"/>
            <w:tcBorders>
              <w:bottom w:val="none" w:color="000000" w:sz="2" w:space="0"/>
            </w:tcBorders>
          </w:tcPr>
          <w:p>
            <w:pPr>
              <w:spacing w:line="270" w:lineRule="auto"/>
              <w:rPr>
                <w:rFonts w:ascii="Arial"/>
                <w:sz w:val="21"/>
              </w:rPr>
            </w:pPr>
            <w:r/>
          </w:p>
          <w:p>
            <w:pPr>
              <w:ind w:left="4118"/>
              <w:spacing w:before="71" w:line="215" w:lineRule="auto"/>
              <w:rPr>
                <w:rFonts w:ascii="SimSun" w:hAnsi="SimSun" w:eastAsia="SimSun" w:cs="SimSun"/>
                <w:sz w:val="21"/>
                <w:szCs w:val="21"/>
              </w:rPr>
            </w:pPr>
            <w:r>
              <w:rPr>
                <w:rFonts w:ascii="SimSun" w:hAnsi="SimSun" w:eastAsia="SimSun" w:cs="SimSun"/>
                <w:sz w:val="21"/>
                <w:szCs w:val="21"/>
              </w:rPr>
              <w:t>六</w:t>
            </w:r>
            <w:r>
              <w:rPr>
                <w:rFonts w:ascii="SimSun" w:hAnsi="SimSun" w:eastAsia="SimSun" w:cs="SimSun"/>
                <w:sz w:val="21"/>
                <w:szCs w:val="21"/>
                <w:spacing w:val="32"/>
              </w:rPr>
              <w:t xml:space="preserve">   </w:t>
            </w:r>
            <w:r>
              <w:rPr>
                <w:rFonts w:ascii="SimSun" w:hAnsi="SimSun" w:eastAsia="SimSun" w:cs="SimSun"/>
                <w:sz w:val="21"/>
                <w:szCs w:val="21"/>
              </w:rPr>
              <w:t>中</w:t>
            </w:r>
            <w:r>
              <w:rPr>
                <w:rFonts w:ascii="SimSun" w:hAnsi="SimSun" w:eastAsia="SimSun" w:cs="SimSun"/>
                <w:sz w:val="21"/>
                <w:szCs w:val="21"/>
                <w:spacing w:val="9"/>
              </w:rPr>
              <w:t xml:space="preserve"> </w:t>
            </w:r>
            <w:r>
              <w:rPr>
                <w:rFonts w:ascii="SimSun" w:hAnsi="SimSun" w:eastAsia="SimSun" w:cs="SimSun"/>
                <w:sz w:val="21"/>
                <w:szCs w:val="21"/>
              </w:rPr>
              <w:t>医</w:t>
            </w:r>
            <w:r>
              <w:rPr>
                <w:rFonts w:ascii="SimSun" w:hAnsi="SimSun" w:eastAsia="SimSun" w:cs="SimSun"/>
                <w:sz w:val="21"/>
                <w:szCs w:val="21"/>
              </w:rPr>
              <w:t xml:space="preserve"> </w:t>
            </w:r>
            <w:r>
              <w:rPr>
                <w:rFonts w:ascii="SimSun" w:hAnsi="SimSun" w:eastAsia="SimSun" w:cs="SimSun"/>
                <w:sz w:val="21"/>
                <w:szCs w:val="21"/>
              </w:rPr>
              <w:t>内</w:t>
            </w:r>
            <w:r>
              <w:rPr>
                <w:rFonts w:ascii="SimSun" w:hAnsi="SimSun" w:eastAsia="SimSun" w:cs="SimSun"/>
                <w:sz w:val="21"/>
                <w:szCs w:val="21"/>
                <w:spacing w:val="5"/>
              </w:rPr>
              <w:t xml:space="preserve"> </w:t>
            </w:r>
            <w:r>
              <w:rPr>
                <w:rFonts w:ascii="SimSun" w:hAnsi="SimSun" w:eastAsia="SimSun" w:cs="SimSun"/>
                <w:sz w:val="21"/>
                <w:szCs w:val="21"/>
              </w:rPr>
              <w:t>科</w:t>
            </w:r>
            <w:r>
              <w:rPr>
                <w:rFonts w:ascii="SimSun" w:hAnsi="SimSun" w:eastAsia="SimSun" w:cs="SimSun"/>
                <w:sz w:val="21"/>
                <w:szCs w:val="21"/>
                <w:spacing w:val="4"/>
              </w:rPr>
              <w:t xml:space="preserve"> </w:t>
            </w:r>
            <w:r>
              <w:rPr>
                <w:rFonts w:ascii="SimSun" w:hAnsi="SimSun" w:eastAsia="SimSun" w:cs="SimSun"/>
                <w:sz w:val="21"/>
                <w:szCs w:val="21"/>
              </w:rPr>
              <w:t>常</w:t>
            </w:r>
            <w:r>
              <w:rPr>
                <w:rFonts w:ascii="SimSun" w:hAnsi="SimSun" w:eastAsia="SimSun" w:cs="SimSun"/>
                <w:sz w:val="21"/>
                <w:szCs w:val="21"/>
                <w:spacing w:val="-2"/>
              </w:rPr>
              <w:t xml:space="preserve"> </w:t>
            </w:r>
            <w:r>
              <w:rPr>
                <w:rFonts w:ascii="SimSun" w:hAnsi="SimSun" w:eastAsia="SimSun" w:cs="SimSun"/>
                <w:sz w:val="21"/>
                <w:szCs w:val="21"/>
              </w:rPr>
              <w:t>见</w:t>
            </w:r>
            <w:r>
              <w:rPr>
                <w:rFonts w:ascii="SimSun" w:hAnsi="SimSun" w:eastAsia="SimSun" w:cs="SimSun"/>
                <w:sz w:val="21"/>
                <w:szCs w:val="21"/>
                <w:spacing w:val="13"/>
              </w:rPr>
              <w:t xml:space="preserve"> </w:t>
            </w:r>
            <w:r>
              <w:rPr>
                <w:rFonts w:ascii="SimSun" w:hAnsi="SimSun" w:eastAsia="SimSun" w:cs="SimSun"/>
                <w:sz w:val="21"/>
                <w:szCs w:val="21"/>
              </w:rPr>
              <w:t>病</w:t>
            </w:r>
            <w:r>
              <w:rPr>
                <w:rFonts w:ascii="SimSun" w:hAnsi="SimSun" w:eastAsia="SimSun" w:cs="SimSun"/>
                <w:sz w:val="21"/>
                <w:szCs w:val="21"/>
                <w:spacing w:val="4"/>
              </w:rPr>
              <w:t xml:space="preserve"> </w:t>
            </w:r>
            <w:r>
              <w:rPr>
                <w:rFonts w:ascii="SimSun" w:hAnsi="SimSun" w:eastAsia="SimSun" w:cs="SimSun"/>
                <w:sz w:val="21"/>
                <w:szCs w:val="21"/>
              </w:rPr>
              <w:t>的</w:t>
            </w:r>
            <w:r>
              <w:rPr>
                <w:rFonts w:ascii="SimSun" w:hAnsi="SimSun" w:eastAsia="SimSun" w:cs="SimSun"/>
                <w:sz w:val="21"/>
                <w:szCs w:val="21"/>
                <w:spacing w:val="7"/>
              </w:rPr>
              <w:t xml:space="preserve"> </w:t>
            </w:r>
            <w:r>
              <w:rPr>
                <w:rFonts w:ascii="SimSun" w:hAnsi="SimSun" w:eastAsia="SimSun" w:cs="SimSun"/>
                <w:sz w:val="21"/>
                <w:szCs w:val="21"/>
              </w:rPr>
              <w:t>辨</w:t>
            </w:r>
            <w:r>
              <w:rPr>
                <w:rFonts w:ascii="SimSun" w:hAnsi="SimSun" w:eastAsia="SimSun" w:cs="SimSun"/>
                <w:sz w:val="21"/>
                <w:szCs w:val="21"/>
                <w:spacing w:val="3"/>
              </w:rPr>
              <w:t xml:space="preserve"> </w:t>
            </w:r>
            <w:r>
              <w:rPr>
                <w:rFonts w:ascii="SimSun" w:hAnsi="SimSun" w:eastAsia="SimSun" w:cs="SimSun"/>
                <w:sz w:val="21"/>
                <w:szCs w:val="21"/>
              </w:rPr>
              <w:t>证</w:t>
            </w:r>
            <w:r>
              <w:rPr>
                <w:rFonts w:ascii="SimSun" w:hAnsi="SimSun" w:eastAsia="SimSun" w:cs="SimSun"/>
                <w:sz w:val="21"/>
                <w:szCs w:val="21"/>
                <w:spacing w:val="5"/>
              </w:rPr>
              <w:t xml:space="preserve"> </w:t>
            </w:r>
            <w:r>
              <w:rPr>
                <w:rFonts w:ascii="SimSun" w:hAnsi="SimSun" w:eastAsia="SimSun" w:cs="SimSun"/>
                <w:sz w:val="21"/>
                <w:szCs w:val="21"/>
              </w:rPr>
              <w:t>论</w:t>
            </w:r>
            <w:r>
              <w:rPr>
                <w:rFonts w:ascii="SimSun" w:hAnsi="SimSun" w:eastAsia="SimSun" w:cs="SimSun"/>
                <w:sz w:val="21"/>
                <w:szCs w:val="21"/>
                <w:spacing w:val="3"/>
              </w:rPr>
              <w:t xml:space="preserve"> </w:t>
            </w:r>
            <w:r>
              <w:rPr>
                <w:rFonts w:ascii="SimSun" w:hAnsi="SimSun" w:eastAsia="SimSun" w:cs="SimSun"/>
                <w:sz w:val="21"/>
                <w:szCs w:val="21"/>
              </w:rPr>
              <w:t>治</w:t>
            </w:r>
          </w:p>
        </w:tc>
        <w:tc>
          <w:tcPr>
            <w:tcW w:w="1838" w:type="dxa"/>
            <w:vAlign w:val="top"/>
            <w:vMerge w:val="restart"/>
            <w:tcBorders>
              <w:bottom w:val="none" w:color="000000" w:sz="2" w:space="0"/>
            </w:tcBorders>
          </w:tcPr>
          <w:p>
            <w:pPr>
              <w:spacing w:line="348" w:lineRule="auto"/>
              <w:rPr>
                <w:rFonts w:ascii="Arial"/>
                <w:sz w:val="21"/>
              </w:rPr>
            </w:pPr>
            <w:r/>
          </w:p>
          <w:p>
            <w:pPr>
              <w:spacing w:line="349" w:lineRule="auto"/>
              <w:rPr>
                <w:rFonts w:ascii="Arial"/>
                <w:sz w:val="21"/>
              </w:rPr>
            </w:pPr>
            <w:r/>
          </w:p>
          <w:p>
            <w:pPr>
              <w:ind w:left="61"/>
              <w:spacing w:before="68" w:line="221" w:lineRule="auto"/>
              <w:rPr>
                <w:rFonts w:ascii="SimSun" w:hAnsi="SimSun" w:eastAsia="SimSun" w:cs="SimSun"/>
                <w:sz w:val="21"/>
                <w:szCs w:val="21"/>
              </w:rPr>
            </w:pPr>
            <w:r>
              <w:rPr>
                <w:rFonts w:ascii="SimSun" w:hAnsi="SimSun" w:eastAsia="SimSun" w:cs="SimSun"/>
                <w:sz w:val="21"/>
                <w:szCs w:val="21"/>
                <w:spacing w:val="1"/>
              </w:rPr>
              <w:t>(十三)胁痛</w:t>
            </w:r>
          </w:p>
        </w:tc>
        <w:tc>
          <w:tcPr>
            <w:tcW w:w="2288" w:type="dxa"/>
            <w:vAlign w:val="top"/>
          </w:tcPr>
          <w:p>
            <w:pPr>
              <w:ind w:left="63"/>
              <w:spacing w:before="119" w:line="220" w:lineRule="auto"/>
              <w:rPr>
                <w:rFonts w:ascii="SimSun" w:hAnsi="SimSun" w:eastAsia="SimSun" w:cs="SimSun"/>
                <w:sz w:val="21"/>
                <w:szCs w:val="21"/>
              </w:rPr>
            </w:pPr>
            <w:r>
              <w:rPr>
                <w:rFonts w:ascii="SimSun" w:hAnsi="SimSun" w:eastAsia="SimSun" w:cs="SimSun"/>
                <w:sz w:val="21"/>
                <w:szCs w:val="21"/>
                <w:spacing w:val="1"/>
              </w:rPr>
              <w:t>1.肝郁气滞证</w:t>
            </w:r>
          </w:p>
        </w:tc>
        <w:tc>
          <w:tcPr>
            <w:tcW w:w="4090" w:type="dxa"/>
            <w:vAlign w:val="top"/>
            <w:vMerge w:val="restart"/>
            <w:tcBorders>
              <w:bottom w:val="none" w:color="000000" w:sz="2" w:space="0"/>
            </w:tcBorders>
          </w:tcPr>
          <w:p>
            <w:pPr>
              <w:ind w:left="85"/>
              <w:spacing w:before="157" w:line="219" w:lineRule="auto"/>
              <w:rPr>
                <w:rFonts w:ascii="SimSun" w:hAnsi="SimSun" w:eastAsia="SimSun" w:cs="SimSun"/>
                <w:sz w:val="21"/>
                <w:szCs w:val="21"/>
              </w:rPr>
            </w:pPr>
            <w:r>
              <w:rPr>
                <w:rFonts w:ascii="SimSun" w:hAnsi="SimSun" w:eastAsia="SimSun" w:cs="SimSun"/>
                <w:sz w:val="21"/>
                <w:szCs w:val="21"/>
                <w:spacing w:val="3"/>
              </w:rPr>
              <w:t>(1)可参考本病辨证论治的西医学疾病</w:t>
            </w:r>
          </w:p>
          <w:p>
            <w:pPr>
              <w:ind w:left="85"/>
              <w:spacing w:before="62" w:line="219" w:lineRule="auto"/>
              <w:rPr>
                <w:rFonts w:ascii="SimSun" w:hAnsi="SimSun" w:eastAsia="SimSun" w:cs="SimSun"/>
                <w:sz w:val="21"/>
                <w:szCs w:val="21"/>
              </w:rPr>
            </w:pPr>
            <w:r>
              <w:rPr>
                <w:rFonts w:ascii="SimSun" w:hAnsi="SimSun" w:eastAsia="SimSun" w:cs="SimSun"/>
                <w:sz w:val="21"/>
                <w:szCs w:val="21"/>
                <w:spacing w:val="3"/>
              </w:rPr>
              <w:t>(2)证候类型及治则治法</w:t>
            </w:r>
          </w:p>
          <w:p>
            <w:pPr>
              <w:ind w:left="495" w:right="86" w:hanging="410"/>
              <w:spacing w:before="78" w:line="246" w:lineRule="auto"/>
              <w:rPr>
                <w:rFonts w:ascii="SimSun" w:hAnsi="SimSun" w:eastAsia="SimSun" w:cs="SimSun"/>
                <w:sz w:val="21"/>
                <w:szCs w:val="21"/>
              </w:rPr>
            </w:pPr>
            <w:r>
              <w:rPr>
                <w:rFonts w:ascii="SimSun" w:hAnsi="SimSun" w:eastAsia="SimSun" w:cs="SimSun"/>
                <w:sz w:val="21"/>
                <w:szCs w:val="21"/>
                <w:spacing w:val="6"/>
              </w:rPr>
              <w:t>(3)各证候辨证论治(症状、治法、基本方</w:t>
            </w:r>
            <w:r>
              <w:rPr>
                <w:rFonts w:ascii="SimSun" w:hAnsi="SimSun" w:eastAsia="SimSun" w:cs="SimSun"/>
                <w:sz w:val="21"/>
                <w:szCs w:val="21"/>
                <w:spacing w:val="7"/>
              </w:rPr>
              <w:t xml:space="preserve"> </w:t>
            </w:r>
            <w:r>
              <w:rPr>
                <w:rFonts w:ascii="SimSun" w:hAnsi="SimSun" w:eastAsia="SimSun" w:cs="SimSun"/>
                <w:sz w:val="21"/>
                <w:szCs w:val="21"/>
                <w:spacing w:val="4"/>
              </w:rPr>
              <w:t>剂与中成药的选用及合理用药指导)</w:t>
            </w:r>
          </w:p>
          <w:p>
            <w:pPr>
              <w:ind w:left="85"/>
              <w:spacing w:before="72" w:line="219" w:lineRule="auto"/>
              <w:rPr>
                <w:rFonts w:ascii="SimSun" w:hAnsi="SimSun" w:eastAsia="SimSun" w:cs="SimSun"/>
                <w:sz w:val="21"/>
                <w:szCs w:val="21"/>
              </w:rPr>
            </w:pPr>
            <w:r>
              <w:rPr>
                <w:rFonts w:ascii="SimSun" w:hAnsi="SimSun" w:eastAsia="SimSun" w:cs="SimSun"/>
                <w:sz w:val="21"/>
                <w:szCs w:val="21"/>
                <w:spacing w:val="8"/>
              </w:rPr>
              <w:t>(4)健康指导</w:t>
            </w:r>
          </w:p>
        </w:tc>
      </w:tr>
      <w:tr>
        <w:trPr>
          <w:trHeight w:val="420"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838" w:type="dxa"/>
            <w:vAlign w:val="top"/>
            <w:vMerge w:val="continue"/>
            <w:tcBorders>
              <w:top w:val="none" w:color="000000" w:sz="2" w:space="0"/>
              <w:bottom w:val="none" w:color="000000" w:sz="2" w:space="0"/>
            </w:tcBorders>
          </w:tcPr>
          <w:p>
            <w:pPr>
              <w:rPr>
                <w:rFonts w:ascii="Arial"/>
                <w:sz w:val="21"/>
              </w:rPr>
            </w:pPr>
            <w:r/>
          </w:p>
        </w:tc>
        <w:tc>
          <w:tcPr>
            <w:tcW w:w="2288" w:type="dxa"/>
            <w:vAlign w:val="top"/>
          </w:tcPr>
          <w:p>
            <w:pPr>
              <w:ind w:left="63"/>
              <w:spacing w:before="109" w:line="221" w:lineRule="auto"/>
              <w:rPr>
                <w:rFonts w:ascii="SimSun" w:hAnsi="SimSun" w:eastAsia="SimSun" w:cs="SimSun"/>
                <w:sz w:val="21"/>
                <w:szCs w:val="21"/>
              </w:rPr>
            </w:pPr>
            <w:r>
              <w:rPr>
                <w:rFonts w:ascii="SimSun" w:hAnsi="SimSun" w:eastAsia="SimSun" w:cs="SimSun"/>
                <w:sz w:val="21"/>
                <w:szCs w:val="21"/>
                <w:spacing w:val="-2"/>
              </w:rPr>
              <w:t>2.肝胆湿热证</w:t>
            </w:r>
          </w:p>
        </w:tc>
        <w:tc>
          <w:tcPr>
            <w:tcW w:w="4090" w:type="dxa"/>
            <w:vAlign w:val="top"/>
            <w:vMerge w:val="continue"/>
            <w:tcBorders>
              <w:top w:val="none" w:color="000000" w:sz="2" w:space="0"/>
              <w:bottom w:val="none" w:color="000000" w:sz="2" w:space="0"/>
            </w:tcBorders>
          </w:tcPr>
          <w:p>
            <w:pPr>
              <w:rPr>
                <w:rFonts w:ascii="Arial"/>
                <w:sz w:val="21"/>
              </w:rPr>
            </w:pPr>
            <w:r/>
          </w:p>
        </w:tc>
      </w:tr>
      <w:tr>
        <w:trPr>
          <w:trHeight w:val="450"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838" w:type="dxa"/>
            <w:vAlign w:val="top"/>
            <w:vMerge w:val="continue"/>
            <w:tcBorders>
              <w:top w:val="none" w:color="000000" w:sz="2" w:space="0"/>
              <w:bottom w:val="none" w:color="000000" w:sz="2" w:space="0"/>
            </w:tcBorders>
          </w:tcPr>
          <w:p>
            <w:pPr>
              <w:rPr>
                <w:rFonts w:ascii="Arial"/>
                <w:sz w:val="21"/>
              </w:rPr>
            </w:pPr>
            <w:r/>
          </w:p>
        </w:tc>
        <w:tc>
          <w:tcPr>
            <w:tcW w:w="2288" w:type="dxa"/>
            <w:vAlign w:val="top"/>
          </w:tcPr>
          <w:p>
            <w:pPr>
              <w:ind w:left="63"/>
              <w:spacing w:before="119" w:line="221" w:lineRule="auto"/>
              <w:rPr>
                <w:rFonts w:ascii="SimSun" w:hAnsi="SimSun" w:eastAsia="SimSun" w:cs="SimSun"/>
                <w:sz w:val="21"/>
                <w:szCs w:val="21"/>
              </w:rPr>
            </w:pPr>
            <w:r>
              <w:rPr>
                <w:rFonts w:ascii="SimSun" w:hAnsi="SimSun" w:eastAsia="SimSun" w:cs="SimSun"/>
                <w:sz w:val="21"/>
                <w:szCs w:val="21"/>
                <w:spacing w:val="1"/>
              </w:rPr>
              <w:t>3.瘀血阻络证</w:t>
            </w:r>
          </w:p>
        </w:tc>
        <w:tc>
          <w:tcPr>
            <w:tcW w:w="4090" w:type="dxa"/>
            <w:vAlign w:val="top"/>
            <w:vMerge w:val="continue"/>
            <w:tcBorders>
              <w:top w:val="none" w:color="000000" w:sz="2" w:space="0"/>
              <w:bottom w:val="none" w:color="000000" w:sz="2" w:space="0"/>
            </w:tcBorders>
          </w:tcPr>
          <w:p>
            <w:pPr>
              <w:rPr>
                <w:rFonts w:ascii="Arial"/>
                <w:sz w:val="21"/>
              </w:rPr>
            </w:pPr>
            <w:r/>
          </w:p>
        </w:tc>
      </w:tr>
      <w:tr>
        <w:trPr>
          <w:trHeight w:val="40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838" w:type="dxa"/>
            <w:vAlign w:val="top"/>
            <w:vMerge w:val="continue"/>
            <w:tcBorders>
              <w:top w:val="none" w:color="000000" w:sz="2" w:space="0"/>
            </w:tcBorders>
          </w:tcPr>
          <w:p>
            <w:pPr>
              <w:rPr>
                <w:rFonts w:ascii="Arial"/>
                <w:sz w:val="21"/>
              </w:rPr>
            </w:pPr>
            <w:r/>
          </w:p>
        </w:tc>
        <w:tc>
          <w:tcPr>
            <w:tcW w:w="2288" w:type="dxa"/>
            <w:vAlign w:val="top"/>
          </w:tcPr>
          <w:p>
            <w:pPr>
              <w:ind w:left="63"/>
              <w:spacing w:before="98" w:line="219" w:lineRule="auto"/>
              <w:rPr>
                <w:rFonts w:ascii="SimSun" w:hAnsi="SimSun" w:eastAsia="SimSun" w:cs="SimSun"/>
                <w:sz w:val="21"/>
                <w:szCs w:val="21"/>
              </w:rPr>
            </w:pPr>
            <w:r>
              <w:rPr>
                <w:rFonts w:ascii="SimSun" w:hAnsi="SimSun" w:eastAsia="SimSun" w:cs="SimSun"/>
                <w:sz w:val="21"/>
                <w:szCs w:val="21"/>
                <w:spacing w:val="-1"/>
              </w:rPr>
              <w:t>4.肝络失养证</w:t>
            </w:r>
          </w:p>
        </w:tc>
        <w:tc>
          <w:tcPr>
            <w:tcW w:w="4090" w:type="dxa"/>
            <w:vAlign w:val="top"/>
            <w:vMerge w:val="continue"/>
            <w:tcBorders>
              <w:top w:val="none" w:color="000000" w:sz="2" w:space="0"/>
            </w:tcBorders>
          </w:tcPr>
          <w:p>
            <w:pPr>
              <w:rPr>
                <w:rFonts w:ascii="Arial"/>
                <w:sz w:val="21"/>
              </w:rPr>
            </w:pPr>
            <w:r/>
          </w:p>
        </w:tc>
      </w:tr>
      <w:tr>
        <w:trPr>
          <w:trHeight w:val="500"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838" w:type="dxa"/>
            <w:vAlign w:val="top"/>
            <w:vMerge w:val="restart"/>
            <w:tcBorders>
              <w:bottom w:val="none" w:color="000000" w:sz="2" w:space="0"/>
            </w:tcBorders>
          </w:tcPr>
          <w:p>
            <w:pPr>
              <w:spacing w:line="333" w:lineRule="auto"/>
              <w:rPr>
                <w:rFonts w:ascii="Arial"/>
                <w:sz w:val="21"/>
              </w:rPr>
            </w:pPr>
            <w:r/>
          </w:p>
          <w:p>
            <w:pPr>
              <w:spacing w:line="334" w:lineRule="auto"/>
              <w:rPr>
                <w:rFonts w:ascii="Arial"/>
                <w:sz w:val="21"/>
              </w:rPr>
            </w:pPr>
            <w:r/>
          </w:p>
          <w:p>
            <w:pPr>
              <w:ind w:left="61"/>
              <w:spacing w:before="69" w:line="220" w:lineRule="auto"/>
              <w:rPr>
                <w:rFonts w:ascii="SimSun" w:hAnsi="SimSun" w:eastAsia="SimSun" w:cs="SimSun"/>
                <w:sz w:val="21"/>
                <w:szCs w:val="21"/>
              </w:rPr>
            </w:pPr>
            <w:r>
              <w:rPr>
                <w:rFonts w:ascii="SimSun" w:hAnsi="SimSun" w:eastAsia="SimSun" w:cs="SimSun"/>
                <w:sz w:val="21"/>
                <w:szCs w:val="21"/>
                <w:spacing w:val="1"/>
              </w:rPr>
              <w:t>(十四)中风</w:t>
            </w:r>
          </w:p>
        </w:tc>
        <w:tc>
          <w:tcPr>
            <w:tcW w:w="2288" w:type="dxa"/>
            <w:vAlign w:val="top"/>
          </w:tcPr>
          <w:p>
            <w:pPr>
              <w:ind w:left="63"/>
              <w:spacing w:before="150" w:line="220" w:lineRule="auto"/>
              <w:rPr>
                <w:rFonts w:ascii="SimSun" w:hAnsi="SimSun" w:eastAsia="SimSun" w:cs="SimSun"/>
                <w:sz w:val="21"/>
                <w:szCs w:val="21"/>
              </w:rPr>
            </w:pPr>
            <w:r>
              <w:rPr>
                <w:rFonts w:ascii="SimSun" w:hAnsi="SimSun" w:eastAsia="SimSun" w:cs="SimSun"/>
                <w:sz w:val="21"/>
                <w:szCs w:val="21"/>
                <w:spacing w:val="1"/>
              </w:rPr>
              <w:t>1.风痰入络证</w:t>
            </w:r>
          </w:p>
        </w:tc>
        <w:tc>
          <w:tcPr>
            <w:tcW w:w="4090" w:type="dxa"/>
            <w:vAlign w:val="top"/>
            <w:vMerge w:val="restart"/>
            <w:tcBorders>
              <w:bottom w:val="none" w:color="000000" w:sz="2" w:space="0"/>
            </w:tcBorders>
          </w:tcPr>
          <w:p>
            <w:pPr>
              <w:ind w:left="85"/>
              <w:spacing w:before="118" w:line="219" w:lineRule="auto"/>
              <w:rPr>
                <w:rFonts w:ascii="SimSun" w:hAnsi="SimSun" w:eastAsia="SimSun" w:cs="SimSun"/>
                <w:sz w:val="21"/>
                <w:szCs w:val="21"/>
              </w:rPr>
            </w:pPr>
            <w:r>
              <w:rPr>
                <w:rFonts w:ascii="SimSun" w:hAnsi="SimSun" w:eastAsia="SimSun" w:cs="SimSun"/>
                <w:sz w:val="21"/>
                <w:szCs w:val="21"/>
                <w:spacing w:val="3"/>
              </w:rPr>
              <w:t>(1)可参考本病辨证论治的西医学疾病</w:t>
            </w:r>
          </w:p>
          <w:p>
            <w:pPr>
              <w:ind w:left="85"/>
              <w:spacing w:before="62" w:line="219" w:lineRule="auto"/>
              <w:rPr>
                <w:rFonts w:ascii="SimSun" w:hAnsi="SimSun" w:eastAsia="SimSun" w:cs="SimSun"/>
                <w:sz w:val="21"/>
                <w:szCs w:val="21"/>
              </w:rPr>
            </w:pPr>
            <w:r>
              <w:rPr>
                <w:rFonts w:ascii="SimSun" w:hAnsi="SimSun" w:eastAsia="SimSun" w:cs="SimSun"/>
                <w:sz w:val="21"/>
                <w:szCs w:val="21"/>
                <w:spacing w:val="3"/>
              </w:rPr>
              <w:t>(2)证候类型及治则治法</w:t>
            </w:r>
          </w:p>
          <w:p>
            <w:pPr>
              <w:ind w:left="495" w:right="106" w:hanging="410"/>
              <w:spacing w:before="79" w:line="250" w:lineRule="auto"/>
              <w:rPr>
                <w:rFonts w:ascii="SimSun" w:hAnsi="SimSun" w:eastAsia="SimSun" w:cs="SimSun"/>
                <w:sz w:val="21"/>
                <w:szCs w:val="21"/>
              </w:rPr>
            </w:pPr>
            <w:r>
              <w:rPr>
                <w:rFonts w:ascii="SimSun" w:hAnsi="SimSun" w:eastAsia="SimSun" w:cs="SimSun"/>
                <w:sz w:val="21"/>
                <w:szCs w:val="21"/>
                <w:spacing w:val="5"/>
              </w:rPr>
              <w:t>(3)各证候辨证论治(症状、治法、基本方</w:t>
            </w:r>
            <w:r>
              <w:rPr>
                <w:rFonts w:ascii="SimSun" w:hAnsi="SimSun" w:eastAsia="SimSun" w:cs="SimSun"/>
                <w:sz w:val="21"/>
                <w:szCs w:val="21"/>
                <w:spacing w:val="7"/>
              </w:rPr>
              <w:t xml:space="preserve"> </w:t>
            </w:r>
            <w:r>
              <w:rPr>
                <w:rFonts w:ascii="SimSun" w:hAnsi="SimSun" w:eastAsia="SimSun" w:cs="SimSun"/>
                <w:sz w:val="21"/>
                <w:szCs w:val="21"/>
                <w:spacing w:val="4"/>
              </w:rPr>
              <w:t>剂与中成药的选用及合理用药指导)</w:t>
            </w:r>
          </w:p>
          <w:p>
            <w:pPr>
              <w:ind w:left="85"/>
              <w:spacing w:before="72" w:line="219" w:lineRule="auto"/>
              <w:rPr>
                <w:rFonts w:ascii="SimSun" w:hAnsi="SimSun" w:eastAsia="SimSun" w:cs="SimSun"/>
                <w:sz w:val="21"/>
                <w:szCs w:val="21"/>
              </w:rPr>
            </w:pPr>
            <w:r>
              <w:rPr>
                <w:rFonts w:ascii="SimSun" w:hAnsi="SimSun" w:eastAsia="SimSun" w:cs="SimSun"/>
                <w:sz w:val="21"/>
                <w:szCs w:val="21"/>
                <w:spacing w:val="8"/>
              </w:rPr>
              <w:t>(4)健康指导</w:t>
            </w:r>
          </w:p>
        </w:tc>
      </w:tr>
      <w:tr>
        <w:trPr>
          <w:trHeight w:val="57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838" w:type="dxa"/>
            <w:vAlign w:val="top"/>
            <w:vMerge w:val="continue"/>
            <w:tcBorders>
              <w:top w:val="none" w:color="000000" w:sz="2" w:space="0"/>
              <w:bottom w:val="none" w:color="000000" w:sz="2" w:space="0"/>
            </w:tcBorders>
          </w:tcPr>
          <w:p>
            <w:pPr>
              <w:rPr>
                <w:rFonts w:ascii="Arial"/>
                <w:sz w:val="21"/>
              </w:rPr>
            </w:pPr>
            <w:r/>
          </w:p>
        </w:tc>
        <w:tc>
          <w:tcPr>
            <w:tcW w:w="2288" w:type="dxa"/>
            <w:vAlign w:val="top"/>
          </w:tcPr>
          <w:p>
            <w:pPr>
              <w:ind w:left="63"/>
              <w:spacing w:before="190" w:line="220" w:lineRule="auto"/>
              <w:rPr>
                <w:rFonts w:ascii="SimSun" w:hAnsi="SimSun" w:eastAsia="SimSun" w:cs="SimSun"/>
                <w:sz w:val="21"/>
                <w:szCs w:val="21"/>
              </w:rPr>
            </w:pPr>
            <w:r>
              <w:rPr>
                <w:rFonts w:ascii="SimSun" w:hAnsi="SimSun" w:eastAsia="SimSun" w:cs="SimSun"/>
                <w:sz w:val="21"/>
                <w:szCs w:val="21"/>
                <w:spacing w:val="-2"/>
              </w:rPr>
              <w:t>2.风阳上扰证</w:t>
            </w:r>
          </w:p>
        </w:tc>
        <w:tc>
          <w:tcPr>
            <w:tcW w:w="4090" w:type="dxa"/>
            <w:vAlign w:val="top"/>
            <w:vMerge w:val="continue"/>
            <w:tcBorders>
              <w:top w:val="none" w:color="000000" w:sz="2" w:space="0"/>
              <w:bottom w:val="none" w:color="000000" w:sz="2" w:space="0"/>
            </w:tcBorders>
          </w:tcPr>
          <w:p>
            <w:pPr>
              <w:rPr>
                <w:rFonts w:ascii="Arial"/>
                <w:sz w:val="21"/>
              </w:rPr>
            </w:pPr>
            <w:r/>
          </w:p>
        </w:tc>
      </w:tr>
      <w:tr>
        <w:trPr>
          <w:trHeight w:val="57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838" w:type="dxa"/>
            <w:vAlign w:val="top"/>
            <w:vMerge w:val="continue"/>
            <w:tcBorders>
              <w:top w:val="none" w:color="000000" w:sz="2" w:space="0"/>
            </w:tcBorders>
          </w:tcPr>
          <w:p>
            <w:pPr>
              <w:rPr>
                <w:rFonts w:ascii="Arial"/>
                <w:sz w:val="21"/>
              </w:rPr>
            </w:pPr>
            <w:r/>
          </w:p>
        </w:tc>
        <w:tc>
          <w:tcPr>
            <w:tcW w:w="2288" w:type="dxa"/>
            <w:vAlign w:val="top"/>
          </w:tcPr>
          <w:p>
            <w:pPr>
              <w:ind w:left="63"/>
              <w:spacing w:before="190" w:line="219" w:lineRule="auto"/>
              <w:rPr>
                <w:rFonts w:ascii="SimSun" w:hAnsi="SimSun" w:eastAsia="SimSun" w:cs="SimSun"/>
                <w:sz w:val="21"/>
                <w:szCs w:val="21"/>
              </w:rPr>
            </w:pPr>
            <w:r>
              <w:rPr>
                <w:rFonts w:ascii="SimSun" w:hAnsi="SimSun" w:eastAsia="SimSun" w:cs="SimSun"/>
                <w:sz w:val="21"/>
                <w:szCs w:val="21"/>
                <w:spacing w:val="1"/>
              </w:rPr>
              <w:t>3.气虚血瘀证</w:t>
            </w:r>
          </w:p>
        </w:tc>
        <w:tc>
          <w:tcPr>
            <w:tcW w:w="4090" w:type="dxa"/>
            <w:vAlign w:val="top"/>
            <w:vMerge w:val="continue"/>
            <w:tcBorders>
              <w:top w:val="none" w:color="000000" w:sz="2" w:space="0"/>
            </w:tcBorders>
          </w:tcPr>
          <w:p>
            <w:pPr>
              <w:rPr>
                <w:rFonts w:ascii="Arial"/>
                <w:sz w:val="21"/>
              </w:rPr>
            </w:pPr>
            <w:r/>
          </w:p>
        </w:tc>
      </w:tr>
      <w:tr>
        <w:trPr>
          <w:trHeight w:val="54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838" w:type="dxa"/>
            <w:vAlign w:val="top"/>
            <w:vMerge w:val="restart"/>
            <w:tcBorders>
              <w:bottom w:val="none" w:color="000000" w:sz="2" w:space="0"/>
            </w:tcBorders>
          </w:tcPr>
          <w:p>
            <w:pPr>
              <w:spacing w:line="308" w:lineRule="auto"/>
              <w:rPr>
                <w:rFonts w:ascii="Arial"/>
                <w:sz w:val="21"/>
              </w:rPr>
            </w:pPr>
            <w:r/>
          </w:p>
          <w:p>
            <w:pPr>
              <w:spacing w:line="309" w:lineRule="auto"/>
              <w:rPr>
                <w:rFonts w:ascii="Arial"/>
                <w:sz w:val="21"/>
              </w:rPr>
            </w:pPr>
            <w:r/>
          </w:p>
          <w:p>
            <w:pPr>
              <w:spacing w:line="309" w:lineRule="auto"/>
              <w:rPr>
                <w:rFonts w:ascii="Arial"/>
                <w:sz w:val="21"/>
              </w:rPr>
            </w:pPr>
            <w:r/>
          </w:p>
          <w:p>
            <w:pPr>
              <w:ind w:left="61"/>
              <w:spacing w:before="68" w:line="219" w:lineRule="auto"/>
              <w:rPr>
                <w:rFonts w:ascii="SimSun" w:hAnsi="SimSun" w:eastAsia="SimSun" w:cs="SimSun"/>
                <w:sz w:val="21"/>
                <w:szCs w:val="21"/>
              </w:rPr>
            </w:pPr>
            <w:r>
              <w:rPr>
                <w:rFonts w:ascii="SimSun" w:hAnsi="SimSun" w:eastAsia="SimSun" w:cs="SimSun"/>
                <w:sz w:val="21"/>
                <w:szCs w:val="21"/>
                <w:spacing w:val="1"/>
              </w:rPr>
              <w:t>(十五)汗证</w:t>
            </w:r>
          </w:p>
        </w:tc>
        <w:tc>
          <w:tcPr>
            <w:tcW w:w="2288" w:type="dxa"/>
            <w:vAlign w:val="top"/>
          </w:tcPr>
          <w:p>
            <w:pPr>
              <w:ind w:left="63"/>
              <w:spacing w:before="172" w:line="220" w:lineRule="auto"/>
              <w:rPr>
                <w:rFonts w:ascii="SimSun" w:hAnsi="SimSun" w:eastAsia="SimSun" w:cs="SimSun"/>
                <w:sz w:val="21"/>
                <w:szCs w:val="21"/>
              </w:rPr>
            </w:pPr>
            <w:r>
              <w:rPr>
                <w:rFonts w:ascii="SimSun" w:hAnsi="SimSun" w:eastAsia="SimSun" w:cs="SimSun"/>
                <w:sz w:val="21"/>
                <w:szCs w:val="21"/>
                <w:spacing w:val="1"/>
              </w:rPr>
              <w:t>1.肺卫不固证</w:t>
            </w:r>
          </w:p>
        </w:tc>
        <w:tc>
          <w:tcPr>
            <w:tcW w:w="4090" w:type="dxa"/>
            <w:vAlign w:val="top"/>
            <w:vMerge w:val="restart"/>
            <w:tcBorders>
              <w:bottom w:val="none" w:color="000000" w:sz="2" w:space="0"/>
            </w:tcBorders>
          </w:tcPr>
          <w:p>
            <w:pPr>
              <w:spacing w:line="310" w:lineRule="auto"/>
              <w:rPr>
                <w:rFonts w:ascii="Arial"/>
                <w:sz w:val="21"/>
              </w:rPr>
            </w:pPr>
            <w:r/>
          </w:p>
          <w:p>
            <w:pPr>
              <w:ind w:left="85"/>
              <w:spacing w:before="68" w:line="219" w:lineRule="auto"/>
              <w:rPr>
                <w:rFonts w:ascii="SimSun" w:hAnsi="SimSun" w:eastAsia="SimSun" w:cs="SimSun"/>
                <w:sz w:val="21"/>
                <w:szCs w:val="21"/>
              </w:rPr>
            </w:pPr>
            <w:r>
              <w:rPr>
                <w:rFonts w:ascii="SimSun" w:hAnsi="SimSun" w:eastAsia="SimSun" w:cs="SimSun"/>
                <w:sz w:val="21"/>
                <w:szCs w:val="21"/>
                <w:spacing w:val="3"/>
              </w:rPr>
              <w:t>(1)可参考本病辨证论治的西医学疾病</w:t>
            </w:r>
          </w:p>
          <w:p>
            <w:pPr>
              <w:ind w:left="85"/>
              <w:spacing w:before="62" w:line="219" w:lineRule="auto"/>
              <w:rPr>
                <w:rFonts w:ascii="SimSun" w:hAnsi="SimSun" w:eastAsia="SimSun" w:cs="SimSun"/>
                <w:sz w:val="21"/>
                <w:szCs w:val="21"/>
              </w:rPr>
            </w:pPr>
            <w:r>
              <w:rPr>
                <w:rFonts w:ascii="SimSun" w:hAnsi="SimSun" w:eastAsia="SimSun" w:cs="SimSun"/>
                <w:sz w:val="21"/>
                <w:szCs w:val="21"/>
                <w:spacing w:val="3"/>
              </w:rPr>
              <w:t>(2)证候类型及治则治法</w:t>
            </w:r>
          </w:p>
          <w:p>
            <w:pPr>
              <w:ind w:left="495" w:right="106" w:hanging="410"/>
              <w:spacing w:before="60" w:line="254" w:lineRule="auto"/>
              <w:rPr>
                <w:rFonts w:ascii="SimSun" w:hAnsi="SimSun" w:eastAsia="SimSun" w:cs="SimSun"/>
                <w:sz w:val="21"/>
                <w:szCs w:val="21"/>
              </w:rPr>
            </w:pPr>
            <w:r>
              <w:rPr>
                <w:rFonts w:ascii="SimSun" w:hAnsi="SimSun" w:eastAsia="SimSun" w:cs="SimSun"/>
                <w:sz w:val="21"/>
                <w:szCs w:val="21"/>
                <w:spacing w:val="5"/>
              </w:rPr>
              <w:t>(3)各证候辨证论治(症状、治法、基本方</w:t>
            </w:r>
            <w:r>
              <w:rPr>
                <w:rFonts w:ascii="SimSun" w:hAnsi="SimSun" w:eastAsia="SimSun" w:cs="SimSun"/>
                <w:sz w:val="21"/>
                <w:szCs w:val="21"/>
                <w:spacing w:val="7"/>
              </w:rPr>
              <w:t xml:space="preserve"> </w:t>
            </w:r>
            <w:r>
              <w:rPr>
                <w:rFonts w:ascii="SimSun" w:hAnsi="SimSun" w:eastAsia="SimSun" w:cs="SimSun"/>
                <w:sz w:val="21"/>
                <w:szCs w:val="21"/>
                <w:spacing w:val="4"/>
              </w:rPr>
              <w:t>剂与中成药的选用及合理用药指导)</w:t>
            </w:r>
          </w:p>
          <w:p>
            <w:pPr>
              <w:ind w:left="85"/>
              <w:spacing w:before="72" w:line="219" w:lineRule="auto"/>
              <w:rPr>
                <w:rFonts w:ascii="SimSun" w:hAnsi="SimSun" w:eastAsia="SimSun" w:cs="SimSun"/>
                <w:sz w:val="21"/>
                <w:szCs w:val="21"/>
              </w:rPr>
            </w:pPr>
            <w:r>
              <w:rPr>
                <w:rFonts w:ascii="SimSun" w:hAnsi="SimSun" w:eastAsia="SimSun" w:cs="SimSun"/>
                <w:sz w:val="21"/>
                <w:szCs w:val="21"/>
                <w:spacing w:val="8"/>
              </w:rPr>
              <w:t>(4)健康指导</w:t>
            </w:r>
          </w:p>
        </w:tc>
      </w:tr>
      <w:tr>
        <w:trPr>
          <w:trHeight w:val="51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838" w:type="dxa"/>
            <w:vAlign w:val="top"/>
            <w:vMerge w:val="continue"/>
            <w:tcBorders>
              <w:top w:val="none" w:color="000000" w:sz="2" w:space="0"/>
              <w:bottom w:val="none" w:color="000000" w:sz="2" w:space="0"/>
            </w:tcBorders>
          </w:tcPr>
          <w:p>
            <w:pPr>
              <w:rPr>
                <w:rFonts w:ascii="Arial"/>
                <w:sz w:val="21"/>
              </w:rPr>
            </w:pPr>
            <w:r/>
          </w:p>
        </w:tc>
        <w:tc>
          <w:tcPr>
            <w:tcW w:w="2288" w:type="dxa"/>
            <w:vAlign w:val="top"/>
          </w:tcPr>
          <w:p>
            <w:pPr>
              <w:ind w:left="63"/>
              <w:spacing w:before="165" w:line="222" w:lineRule="auto"/>
              <w:rPr>
                <w:rFonts w:ascii="SimSun" w:hAnsi="SimSun" w:eastAsia="SimSun" w:cs="SimSun"/>
                <w:sz w:val="21"/>
                <w:szCs w:val="21"/>
              </w:rPr>
            </w:pPr>
            <w:r>
              <w:rPr>
                <w:rFonts w:ascii="SimSun" w:hAnsi="SimSun" w:eastAsia="SimSun" w:cs="SimSun"/>
                <w:sz w:val="21"/>
                <w:szCs w:val="21"/>
                <w:spacing w:val="-2"/>
              </w:rPr>
              <w:t>2.心血不足证</w:t>
            </w:r>
          </w:p>
        </w:tc>
        <w:tc>
          <w:tcPr>
            <w:tcW w:w="4090" w:type="dxa"/>
            <w:vAlign w:val="top"/>
            <w:vMerge w:val="continue"/>
            <w:tcBorders>
              <w:top w:val="none" w:color="000000" w:sz="2" w:space="0"/>
              <w:bottom w:val="none" w:color="000000" w:sz="2" w:space="0"/>
            </w:tcBorders>
          </w:tcPr>
          <w:p>
            <w:pPr>
              <w:rPr>
                <w:rFonts w:ascii="Arial"/>
                <w:sz w:val="21"/>
              </w:rPr>
            </w:pPr>
            <w:r/>
          </w:p>
        </w:tc>
      </w:tr>
      <w:tr>
        <w:trPr>
          <w:trHeight w:val="54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838" w:type="dxa"/>
            <w:vAlign w:val="top"/>
            <w:vMerge w:val="continue"/>
            <w:tcBorders>
              <w:top w:val="none" w:color="000000" w:sz="2" w:space="0"/>
              <w:bottom w:val="none" w:color="000000" w:sz="2" w:space="0"/>
            </w:tcBorders>
          </w:tcPr>
          <w:p>
            <w:pPr>
              <w:rPr>
                <w:rFonts w:ascii="Arial"/>
                <w:sz w:val="21"/>
              </w:rPr>
            </w:pPr>
            <w:r/>
          </w:p>
        </w:tc>
        <w:tc>
          <w:tcPr>
            <w:tcW w:w="2288" w:type="dxa"/>
            <w:vAlign w:val="top"/>
          </w:tcPr>
          <w:p>
            <w:pPr>
              <w:ind w:left="63"/>
              <w:spacing w:before="173" w:line="219" w:lineRule="auto"/>
              <w:rPr>
                <w:rFonts w:ascii="SimSun" w:hAnsi="SimSun" w:eastAsia="SimSun" w:cs="SimSun"/>
                <w:sz w:val="21"/>
                <w:szCs w:val="21"/>
              </w:rPr>
            </w:pPr>
            <w:r>
              <w:rPr>
                <w:rFonts w:ascii="SimSun" w:hAnsi="SimSun" w:eastAsia="SimSun" w:cs="SimSun"/>
                <w:sz w:val="21"/>
                <w:szCs w:val="21"/>
                <w:spacing w:val="1"/>
              </w:rPr>
              <w:t>3.阴虚火旺证</w:t>
            </w:r>
          </w:p>
        </w:tc>
        <w:tc>
          <w:tcPr>
            <w:tcW w:w="4090" w:type="dxa"/>
            <w:vAlign w:val="top"/>
            <w:vMerge w:val="continue"/>
            <w:tcBorders>
              <w:top w:val="none" w:color="000000" w:sz="2" w:space="0"/>
              <w:bottom w:val="none" w:color="000000" w:sz="2" w:space="0"/>
            </w:tcBorders>
          </w:tcPr>
          <w:p>
            <w:pPr>
              <w:rPr>
                <w:rFonts w:ascii="Arial"/>
                <w:sz w:val="21"/>
              </w:rPr>
            </w:pPr>
            <w:r/>
          </w:p>
        </w:tc>
      </w:tr>
      <w:tr>
        <w:trPr>
          <w:trHeight w:val="54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838" w:type="dxa"/>
            <w:vAlign w:val="top"/>
            <w:vMerge w:val="continue"/>
            <w:tcBorders>
              <w:top w:val="none" w:color="000000" w:sz="2" w:space="0"/>
            </w:tcBorders>
          </w:tcPr>
          <w:p>
            <w:pPr>
              <w:rPr>
                <w:rFonts w:ascii="Arial"/>
                <w:sz w:val="21"/>
              </w:rPr>
            </w:pPr>
            <w:r/>
          </w:p>
        </w:tc>
        <w:tc>
          <w:tcPr>
            <w:tcW w:w="2288" w:type="dxa"/>
            <w:vAlign w:val="top"/>
          </w:tcPr>
          <w:p>
            <w:pPr>
              <w:ind w:left="63"/>
              <w:spacing w:before="175" w:line="220" w:lineRule="auto"/>
              <w:rPr>
                <w:rFonts w:ascii="SimSun" w:hAnsi="SimSun" w:eastAsia="SimSun" w:cs="SimSun"/>
                <w:sz w:val="21"/>
                <w:szCs w:val="21"/>
              </w:rPr>
            </w:pPr>
            <w:r>
              <w:rPr>
                <w:rFonts w:ascii="SimSun" w:hAnsi="SimSun" w:eastAsia="SimSun" w:cs="SimSun"/>
                <w:sz w:val="21"/>
                <w:szCs w:val="21"/>
                <w:spacing w:val="-2"/>
              </w:rPr>
              <w:t>4.邪热郁蒸证</w:t>
            </w:r>
          </w:p>
        </w:tc>
        <w:tc>
          <w:tcPr>
            <w:tcW w:w="4090" w:type="dxa"/>
            <w:vAlign w:val="top"/>
            <w:vMerge w:val="continue"/>
            <w:tcBorders>
              <w:top w:val="none" w:color="000000" w:sz="2" w:space="0"/>
            </w:tcBorders>
          </w:tcPr>
          <w:p>
            <w:pPr>
              <w:rPr>
                <w:rFonts w:ascii="Arial"/>
                <w:sz w:val="21"/>
              </w:rPr>
            </w:pPr>
            <w:r/>
          </w:p>
        </w:tc>
      </w:tr>
      <w:tr>
        <w:trPr>
          <w:trHeight w:val="470"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838" w:type="dxa"/>
            <w:vAlign w:val="top"/>
            <w:vMerge w:val="restart"/>
            <w:tcBorders>
              <w:bottom w:val="none" w:color="000000" w:sz="2" w:space="0"/>
            </w:tcBorders>
          </w:tcPr>
          <w:p>
            <w:pPr>
              <w:spacing w:line="267" w:lineRule="auto"/>
              <w:rPr>
                <w:rFonts w:ascii="Arial"/>
                <w:sz w:val="21"/>
              </w:rPr>
            </w:pPr>
            <w:r/>
          </w:p>
          <w:p>
            <w:pPr>
              <w:spacing w:line="268" w:lineRule="auto"/>
              <w:rPr>
                <w:rFonts w:ascii="Arial"/>
                <w:sz w:val="21"/>
              </w:rPr>
            </w:pPr>
            <w:r/>
          </w:p>
          <w:p>
            <w:pPr>
              <w:spacing w:line="268" w:lineRule="auto"/>
              <w:rPr>
                <w:rFonts w:ascii="Arial"/>
                <w:sz w:val="21"/>
              </w:rPr>
            </w:pPr>
            <w:r/>
          </w:p>
          <w:p>
            <w:pPr>
              <w:spacing w:line="268" w:lineRule="auto"/>
              <w:rPr>
                <w:rFonts w:ascii="Arial"/>
                <w:sz w:val="21"/>
              </w:rPr>
            </w:pPr>
            <w:r/>
          </w:p>
          <w:p>
            <w:pPr>
              <w:ind w:left="61"/>
              <w:spacing w:before="69" w:line="221" w:lineRule="auto"/>
              <w:rPr>
                <w:rFonts w:ascii="SimSun" w:hAnsi="SimSun" w:eastAsia="SimSun" w:cs="SimSun"/>
                <w:sz w:val="21"/>
                <w:szCs w:val="21"/>
              </w:rPr>
            </w:pPr>
            <w:r>
              <w:rPr>
                <w:rFonts w:ascii="SimSun" w:hAnsi="SimSun" w:eastAsia="SimSun" w:cs="SimSun"/>
                <w:sz w:val="21"/>
                <w:szCs w:val="21"/>
                <w:spacing w:val="2"/>
              </w:rPr>
              <w:t>(十六)消渴</w:t>
            </w:r>
          </w:p>
        </w:tc>
        <w:tc>
          <w:tcPr>
            <w:tcW w:w="2288" w:type="dxa"/>
            <w:vAlign w:val="top"/>
          </w:tcPr>
          <w:p>
            <w:pPr>
              <w:ind w:left="63"/>
              <w:spacing w:before="135" w:line="219" w:lineRule="auto"/>
              <w:rPr>
                <w:rFonts w:ascii="SimSun" w:hAnsi="SimSun" w:eastAsia="SimSun" w:cs="SimSun"/>
                <w:sz w:val="21"/>
                <w:szCs w:val="21"/>
              </w:rPr>
            </w:pPr>
            <w:r>
              <w:rPr>
                <w:rFonts w:ascii="SimSun" w:hAnsi="SimSun" w:eastAsia="SimSun" w:cs="SimSun"/>
                <w:sz w:val="21"/>
                <w:szCs w:val="21"/>
                <w:spacing w:val="1"/>
              </w:rPr>
              <w:t>1.阴虚燥热证</w:t>
            </w:r>
          </w:p>
        </w:tc>
        <w:tc>
          <w:tcPr>
            <w:tcW w:w="4090" w:type="dxa"/>
            <w:vAlign w:val="top"/>
            <w:vMerge w:val="restart"/>
            <w:tcBorders>
              <w:bottom w:val="none" w:color="000000" w:sz="2" w:space="0"/>
            </w:tcBorders>
          </w:tcPr>
          <w:p>
            <w:pPr>
              <w:spacing w:line="443" w:lineRule="auto"/>
              <w:rPr>
                <w:rFonts w:ascii="Arial"/>
                <w:sz w:val="21"/>
              </w:rPr>
            </w:pPr>
            <w:r/>
          </w:p>
          <w:p>
            <w:pPr>
              <w:ind w:left="85"/>
              <w:spacing w:before="68" w:line="219" w:lineRule="auto"/>
              <w:rPr>
                <w:rFonts w:ascii="SimSun" w:hAnsi="SimSun" w:eastAsia="SimSun" w:cs="SimSun"/>
                <w:sz w:val="21"/>
                <w:szCs w:val="21"/>
              </w:rPr>
            </w:pPr>
            <w:r>
              <w:rPr>
                <w:rFonts w:ascii="SimSun" w:hAnsi="SimSun" w:eastAsia="SimSun" w:cs="SimSun"/>
                <w:sz w:val="21"/>
                <w:szCs w:val="21"/>
                <w:spacing w:val="3"/>
              </w:rPr>
              <w:t>(1)可参考本病辨证论治的西医学疾病</w:t>
            </w:r>
          </w:p>
          <w:p>
            <w:pPr>
              <w:ind w:left="85"/>
              <w:spacing w:before="72" w:line="219" w:lineRule="auto"/>
              <w:rPr>
                <w:rFonts w:ascii="SimSun" w:hAnsi="SimSun" w:eastAsia="SimSun" w:cs="SimSun"/>
                <w:sz w:val="21"/>
                <w:szCs w:val="21"/>
              </w:rPr>
            </w:pPr>
            <w:r>
              <w:rPr>
                <w:rFonts w:ascii="SimSun" w:hAnsi="SimSun" w:eastAsia="SimSun" w:cs="SimSun"/>
                <w:sz w:val="21"/>
                <w:szCs w:val="21"/>
                <w:spacing w:val="3"/>
              </w:rPr>
              <w:t>(2)证候类型及治则治法</w:t>
            </w:r>
          </w:p>
          <w:p>
            <w:pPr>
              <w:ind w:left="95"/>
              <w:spacing w:before="69" w:line="219" w:lineRule="auto"/>
              <w:rPr>
                <w:rFonts w:ascii="SimSun" w:hAnsi="SimSun" w:eastAsia="SimSun" w:cs="SimSun"/>
                <w:sz w:val="21"/>
                <w:szCs w:val="21"/>
              </w:rPr>
            </w:pPr>
            <w:r>
              <w:rPr>
                <w:rFonts w:ascii="SimSun" w:hAnsi="SimSun" w:eastAsia="SimSun" w:cs="SimSun"/>
                <w:sz w:val="21"/>
                <w:szCs w:val="21"/>
                <w:spacing w:val="5"/>
              </w:rPr>
              <w:t>(3)各证候辨证论治(症状、治法、基本方</w:t>
            </w:r>
          </w:p>
          <w:p>
            <w:pPr>
              <w:ind w:left="495"/>
              <w:spacing w:before="80" w:line="219" w:lineRule="auto"/>
              <w:rPr>
                <w:rFonts w:ascii="SimSun" w:hAnsi="SimSun" w:eastAsia="SimSun" w:cs="SimSun"/>
                <w:sz w:val="21"/>
                <w:szCs w:val="21"/>
              </w:rPr>
            </w:pPr>
            <w:r>
              <w:rPr>
                <w:rFonts w:ascii="SimSun" w:hAnsi="SimSun" w:eastAsia="SimSun" w:cs="SimSun"/>
                <w:sz w:val="21"/>
                <w:szCs w:val="21"/>
                <w:spacing w:val="4"/>
              </w:rPr>
              <w:t>剂与中成药的选用及合理用药指导)</w:t>
            </w:r>
          </w:p>
          <w:p>
            <w:pPr>
              <w:ind w:left="85"/>
              <w:spacing w:before="32" w:line="219" w:lineRule="auto"/>
              <w:rPr>
                <w:rFonts w:ascii="SimSun" w:hAnsi="SimSun" w:eastAsia="SimSun" w:cs="SimSun"/>
                <w:sz w:val="21"/>
                <w:szCs w:val="21"/>
              </w:rPr>
            </w:pPr>
            <w:r>
              <w:rPr>
                <w:rFonts w:ascii="SimSun" w:hAnsi="SimSun" w:eastAsia="SimSun" w:cs="SimSun"/>
                <w:sz w:val="21"/>
                <w:szCs w:val="21"/>
                <w:spacing w:val="11"/>
              </w:rPr>
              <w:t>(4)健康指导</w:t>
            </w:r>
          </w:p>
        </w:tc>
      </w:tr>
      <w:tr>
        <w:trPr>
          <w:trHeight w:val="500"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838" w:type="dxa"/>
            <w:vAlign w:val="top"/>
            <w:vMerge w:val="continue"/>
            <w:tcBorders>
              <w:top w:val="none" w:color="000000" w:sz="2" w:space="0"/>
              <w:bottom w:val="none" w:color="000000" w:sz="2" w:space="0"/>
            </w:tcBorders>
          </w:tcPr>
          <w:p>
            <w:pPr>
              <w:rPr>
                <w:rFonts w:ascii="Arial"/>
                <w:sz w:val="21"/>
              </w:rPr>
            </w:pPr>
            <w:r/>
          </w:p>
        </w:tc>
        <w:tc>
          <w:tcPr>
            <w:tcW w:w="2288" w:type="dxa"/>
            <w:vAlign w:val="top"/>
          </w:tcPr>
          <w:p>
            <w:pPr>
              <w:ind w:left="63"/>
              <w:spacing w:before="154" w:line="219" w:lineRule="auto"/>
              <w:rPr>
                <w:rFonts w:ascii="SimSun" w:hAnsi="SimSun" w:eastAsia="SimSun" w:cs="SimSun"/>
                <w:sz w:val="21"/>
                <w:szCs w:val="21"/>
              </w:rPr>
            </w:pPr>
            <w:r>
              <w:rPr>
                <w:rFonts w:ascii="SimSun" w:hAnsi="SimSun" w:eastAsia="SimSun" w:cs="SimSun"/>
                <w:sz w:val="21"/>
                <w:szCs w:val="21"/>
                <w:spacing w:val="-2"/>
              </w:rPr>
              <w:t>2.脾胃气虚证</w:t>
            </w:r>
          </w:p>
        </w:tc>
        <w:tc>
          <w:tcPr>
            <w:tcW w:w="4090" w:type="dxa"/>
            <w:vAlign w:val="top"/>
            <w:vMerge w:val="continue"/>
            <w:tcBorders>
              <w:top w:val="none" w:color="000000" w:sz="2" w:space="0"/>
              <w:bottom w:val="none" w:color="000000" w:sz="2" w:space="0"/>
            </w:tcBorders>
          </w:tcPr>
          <w:p>
            <w:pPr>
              <w:rPr>
                <w:rFonts w:ascii="Arial"/>
                <w:sz w:val="21"/>
              </w:rPr>
            </w:pPr>
            <w:r/>
          </w:p>
        </w:tc>
      </w:tr>
      <w:tr>
        <w:trPr>
          <w:trHeight w:val="500"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838" w:type="dxa"/>
            <w:vAlign w:val="top"/>
            <w:vMerge w:val="continue"/>
            <w:tcBorders>
              <w:top w:val="none" w:color="000000" w:sz="2" w:space="0"/>
              <w:bottom w:val="none" w:color="000000" w:sz="2" w:space="0"/>
            </w:tcBorders>
          </w:tcPr>
          <w:p>
            <w:pPr>
              <w:rPr>
                <w:rFonts w:ascii="Arial"/>
                <w:sz w:val="21"/>
              </w:rPr>
            </w:pPr>
            <w:r/>
          </w:p>
        </w:tc>
        <w:tc>
          <w:tcPr>
            <w:tcW w:w="2288" w:type="dxa"/>
            <w:vAlign w:val="top"/>
          </w:tcPr>
          <w:p>
            <w:pPr>
              <w:ind w:left="63"/>
              <w:spacing w:before="155" w:line="219" w:lineRule="auto"/>
              <w:rPr>
                <w:rFonts w:ascii="SimSun" w:hAnsi="SimSun" w:eastAsia="SimSun" w:cs="SimSun"/>
                <w:sz w:val="21"/>
                <w:szCs w:val="21"/>
              </w:rPr>
            </w:pPr>
            <w:r>
              <w:rPr>
                <w:rFonts w:ascii="SimSun" w:hAnsi="SimSun" w:eastAsia="SimSun" w:cs="SimSun"/>
                <w:sz w:val="21"/>
                <w:szCs w:val="21"/>
                <w:spacing w:val="1"/>
              </w:rPr>
              <w:t>3.气阴两虚证</w:t>
            </w:r>
          </w:p>
        </w:tc>
        <w:tc>
          <w:tcPr>
            <w:tcW w:w="4090" w:type="dxa"/>
            <w:vAlign w:val="top"/>
            <w:vMerge w:val="continue"/>
            <w:tcBorders>
              <w:top w:val="none" w:color="000000" w:sz="2" w:space="0"/>
              <w:bottom w:val="none" w:color="000000" w:sz="2" w:space="0"/>
            </w:tcBorders>
          </w:tcPr>
          <w:p>
            <w:pPr>
              <w:rPr>
                <w:rFonts w:ascii="Arial"/>
                <w:sz w:val="21"/>
              </w:rPr>
            </w:pPr>
            <w:r/>
          </w:p>
        </w:tc>
      </w:tr>
      <w:tr>
        <w:trPr>
          <w:trHeight w:val="500"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838" w:type="dxa"/>
            <w:vAlign w:val="top"/>
            <w:vMerge w:val="continue"/>
            <w:tcBorders>
              <w:top w:val="none" w:color="000000" w:sz="2" w:space="0"/>
              <w:bottom w:val="none" w:color="000000" w:sz="2" w:space="0"/>
            </w:tcBorders>
          </w:tcPr>
          <w:p>
            <w:pPr>
              <w:rPr>
                <w:rFonts w:ascii="Arial"/>
                <w:sz w:val="21"/>
              </w:rPr>
            </w:pPr>
            <w:r/>
          </w:p>
        </w:tc>
        <w:tc>
          <w:tcPr>
            <w:tcW w:w="2288" w:type="dxa"/>
            <w:vAlign w:val="top"/>
          </w:tcPr>
          <w:p>
            <w:pPr>
              <w:ind w:left="63"/>
              <w:spacing w:before="155" w:line="219" w:lineRule="auto"/>
              <w:rPr>
                <w:rFonts w:ascii="SimSun" w:hAnsi="SimSun" w:eastAsia="SimSun" w:cs="SimSun"/>
                <w:sz w:val="21"/>
                <w:szCs w:val="21"/>
              </w:rPr>
            </w:pPr>
            <w:r>
              <w:rPr>
                <w:rFonts w:ascii="SimSun" w:hAnsi="SimSun" w:eastAsia="SimSun" w:cs="SimSun"/>
                <w:sz w:val="21"/>
                <w:szCs w:val="21"/>
                <w:spacing w:val="-1"/>
              </w:rPr>
              <w:t>4.肾阴亏虚证</w:t>
            </w:r>
          </w:p>
        </w:tc>
        <w:tc>
          <w:tcPr>
            <w:tcW w:w="4090" w:type="dxa"/>
            <w:vAlign w:val="top"/>
            <w:vMerge w:val="continue"/>
            <w:tcBorders>
              <w:top w:val="none" w:color="000000" w:sz="2" w:space="0"/>
              <w:bottom w:val="none" w:color="000000" w:sz="2" w:space="0"/>
            </w:tcBorders>
          </w:tcPr>
          <w:p>
            <w:pPr>
              <w:rPr>
                <w:rFonts w:ascii="Arial"/>
                <w:sz w:val="21"/>
              </w:rPr>
            </w:pPr>
            <w:r/>
          </w:p>
        </w:tc>
      </w:tr>
      <w:tr>
        <w:trPr>
          <w:trHeight w:val="47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838" w:type="dxa"/>
            <w:vAlign w:val="top"/>
            <w:vMerge w:val="continue"/>
            <w:tcBorders>
              <w:top w:val="none" w:color="000000" w:sz="2" w:space="0"/>
            </w:tcBorders>
          </w:tcPr>
          <w:p>
            <w:pPr>
              <w:rPr>
                <w:rFonts w:ascii="Arial"/>
                <w:sz w:val="21"/>
              </w:rPr>
            </w:pPr>
            <w:r/>
          </w:p>
        </w:tc>
        <w:tc>
          <w:tcPr>
            <w:tcW w:w="2288" w:type="dxa"/>
            <w:vAlign w:val="top"/>
          </w:tcPr>
          <w:p>
            <w:pPr>
              <w:ind w:left="63"/>
              <w:spacing w:before="145" w:line="219" w:lineRule="auto"/>
              <w:rPr>
                <w:rFonts w:ascii="SimSun" w:hAnsi="SimSun" w:eastAsia="SimSun" w:cs="SimSun"/>
                <w:sz w:val="21"/>
                <w:szCs w:val="21"/>
              </w:rPr>
            </w:pPr>
            <w:r>
              <w:rPr>
                <w:rFonts w:ascii="SimSun" w:hAnsi="SimSun" w:eastAsia="SimSun" w:cs="SimSun"/>
                <w:sz w:val="21"/>
                <w:szCs w:val="21"/>
                <w:spacing w:val="1"/>
              </w:rPr>
              <w:t>5.阴阳两虚证</w:t>
            </w:r>
          </w:p>
        </w:tc>
        <w:tc>
          <w:tcPr>
            <w:tcW w:w="4090" w:type="dxa"/>
            <w:vAlign w:val="top"/>
            <w:vMerge w:val="continue"/>
            <w:tcBorders>
              <w:top w:val="none" w:color="000000" w:sz="2" w:space="0"/>
            </w:tcBorders>
          </w:tcPr>
          <w:p>
            <w:pPr>
              <w:rPr>
                <w:rFonts w:ascii="Arial"/>
                <w:sz w:val="21"/>
              </w:rPr>
            </w:pPr>
            <w:r/>
          </w:p>
        </w:tc>
      </w:tr>
      <w:tr>
        <w:trPr>
          <w:trHeight w:val="460"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838" w:type="dxa"/>
            <w:vAlign w:val="top"/>
            <w:vMerge w:val="restart"/>
            <w:tcBorders>
              <w:bottom w:val="none" w:color="000000" w:sz="2" w:space="0"/>
            </w:tcBorders>
          </w:tcPr>
          <w:p>
            <w:pPr>
              <w:spacing w:line="245" w:lineRule="auto"/>
              <w:rPr>
                <w:rFonts w:ascii="Arial"/>
                <w:sz w:val="21"/>
              </w:rPr>
            </w:pPr>
            <w:r/>
          </w:p>
          <w:p>
            <w:pPr>
              <w:spacing w:line="245"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ind w:left="61"/>
              <w:spacing w:before="69" w:line="218" w:lineRule="auto"/>
              <w:rPr>
                <w:rFonts w:ascii="SimSun" w:hAnsi="SimSun" w:eastAsia="SimSun" w:cs="SimSun"/>
                <w:sz w:val="21"/>
                <w:szCs w:val="21"/>
              </w:rPr>
            </w:pPr>
            <w:r>
              <w:rPr>
                <w:rFonts w:ascii="SimSun" w:hAnsi="SimSun" w:eastAsia="SimSun" w:cs="SimSun"/>
                <w:sz w:val="21"/>
                <w:szCs w:val="21"/>
                <w:spacing w:val="1"/>
              </w:rPr>
              <w:t>(十七)淋证</w:t>
            </w:r>
          </w:p>
        </w:tc>
        <w:tc>
          <w:tcPr>
            <w:tcW w:w="2288" w:type="dxa"/>
            <w:vAlign w:val="top"/>
          </w:tcPr>
          <w:p>
            <w:pPr>
              <w:ind w:left="63"/>
              <w:spacing w:before="134" w:line="218" w:lineRule="auto"/>
              <w:rPr>
                <w:rFonts w:ascii="SimSun" w:hAnsi="SimSun" w:eastAsia="SimSun" w:cs="SimSun"/>
                <w:sz w:val="21"/>
                <w:szCs w:val="21"/>
              </w:rPr>
            </w:pPr>
            <w:r>
              <w:rPr>
                <w:rFonts w:ascii="SimSun" w:hAnsi="SimSun" w:eastAsia="SimSun" w:cs="SimSun"/>
                <w:sz w:val="21"/>
                <w:szCs w:val="21"/>
                <w:spacing w:val="2"/>
              </w:rPr>
              <w:t>1.热淋</w:t>
            </w:r>
          </w:p>
        </w:tc>
        <w:tc>
          <w:tcPr>
            <w:tcW w:w="4090" w:type="dxa"/>
            <w:vAlign w:val="top"/>
            <w:vMerge w:val="restart"/>
            <w:tcBorders>
              <w:bottom w:val="none" w:color="000000" w:sz="2" w:space="0"/>
            </w:tcBorders>
          </w:tcPr>
          <w:p>
            <w:pPr>
              <w:spacing w:line="306" w:lineRule="auto"/>
              <w:rPr>
                <w:rFonts w:ascii="Arial"/>
                <w:sz w:val="21"/>
              </w:rPr>
            </w:pPr>
            <w:r/>
          </w:p>
          <w:p>
            <w:pPr>
              <w:spacing w:line="307" w:lineRule="auto"/>
              <w:rPr>
                <w:rFonts w:ascii="Arial"/>
                <w:sz w:val="21"/>
              </w:rPr>
            </w:pPr>
            <w:r/>
          </w:p>
          <w:p>
            <w:pPr>
              <w:ind w:left="85"/>
              <w:spacing w:before="68" w:line="219" w:lineRule="auto"/>
              <w:rPr>
                <w:rFonts w:ascii="SimSun" w:hAnsi="SimSun" w:eastAsia="SimSun" w:cs="SimSun"/>
                <w:sz w:val="21"/>
                <w:szCs w:val="21"/>
              </w:rPr>
            </w:pPr>
            <w:r>
              <w:rPr>
                <w:rFonts w:ascii="SimSun" w:hAnsi="SimSun" w:eastAsia="SimSun" w:cs="SimSun"/>
                <w:sz w:val="21"/>
                <w:szCs w:val="21"/>
                <w:spacing w:val="3"/>
              </w:rPr>
              <w:t>(1)可参考本病辨证论治的西医学疾病</w:t>
            </w:r>
          </w:p>
          <w:p>
            <w:pPr>
              <w:ind w:left="85"/>
              <w:spacing w:before="62" w:line="219" w:lineRule="auto"/>
              <w:rPr>
                <w:rFonts w:ascii="SimSun" w:hAnsi="SimSun" w:eastAsia="SimSun" w:cs="SimSun"/>
                <w:sz w:val="21"/>
                <w:szCs w:val="21"/>
              </w:rPr>
            </w:pPr>
            <w:r>
              <w:rPr>
                <w:rFonts w:ascii="SimSun" w:hAnsi="SimSun" w:eastAsia="SimSun" w:cs="SimSun"/>
                <w:sz w:val="21"/>
                <w:szCs w:val="21"/>
                <w:spacing w:val="3"/>
              </w:rPr>
              <w:t>(2)证候类型及治则治法</w:t>
            </w:r>
          </w:p>
          <w:p>
            <w:pPr>
              <w:ind w:left="505" w:right="86" w:hanging="420"/>
              <w:spacing w:before="88" w:line="246" w:lineRule="auto"/>
              <w:rPr>
                <w:rFonts w:ascii="SimSun" w:hAnsi="SimSun" w:eastAsia="SimSun" w:cs="SimSun"/>
                <w:sz w:val="21"/>
                <w:szCs w:val="21"/>
              </w:rPr>
            </w:pPr>
            <w:r>
              <w:rPr>
                <w:rFonts w:ascii="SimSun" w:hAnsi="SimSun" w:eastAsia="SimSun" w:cs="SimSun"/>
                <w:sz w:val="21"/>
                <w:szCs w:val="21"/>
                <w:spacing w:val="6"/>
              </w:rPr>
              <w:t>(3)各证候辨证论治(症状、治法、基本方</w:t>
            </w:r>
            <w:r>
              <w:rPr>
                <w:rFonts w:ascii="SimSun" w:hAnsi="SimSun" w:eastAsia="SimSun" w:cs="SimSun"/>
                <w:sz w:val="21"/>
                <w:szCs w:val="21"/>
                <w:spacing w:val="7"/>
              </w:rPr>
              <w:t xml:space="preserve"> </w:t>
            </w:r>
            <w:r>
              <w:rPr>
                <w:rFonts w:ascii="SimSun" w:hAnsi="SimSun" w:eastAsia="SimSun" w:cs="SimSun"/>
                <w:sz w:val="21"/>
                <w:szCs w:val="21"/>
                <w:spacing w:val="2"/>
              </w:rPr>
              <w:t>剂与中成药的选用及合理用药指导)</w:t>
            </w:r>
          </w:p>
          <w:p>
            <w:pPr>
              <w:ind w:left="85"/>
              <w:spacing w:before="72" w:line="219" w:lineRule="auto"/>
              <w:rPr>
                <w:rFonts w:ascii="SimSun" w:hAnsi="SimSun" w:eastAsia="SimSun" w:cs="SimSun"/>
                <w:sz w:val="21"/>
                <w:szCs w:val="21"/>
              </w:rPr>
            </w:pPr>
            <w:r>
              <w:rPr>
                <w:rFonts w:ascii="SimSun" w:hAnsi="SimSun" w:eastAsia="SimSun" w:cs="SimSun"/>
                <w:sz w:val="21"/>
                <w:szCs w:val="21"/>
                <w:spacing w:val="8"/>
              </w:rPr>
              <w:t>(4)健康指导</w:t>
            </w:r>
          </w:p>
        </w:tc>
      </w:tr>
      <w:tr>
        <w:trPr>
          <w:trHeight w:val="470"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838" w:type="dxa"/>
            <w:vAlign w:val="top"/>
            <w:vMerge w:val="continue"/>
            <w:tcBorders>
              <w:top w:val="none" w:color="000000" w:sz="2" w:space="0"/>
              <w:bottom w:val="none" w:color="000000" w:sz="2" w:space="0"/>
            </w:tcBorders>
          </w:tcPr>
          <w:p>
            <w:pPr>
              <w:rPr>
                <w:rFonts w:ascii="Arial"/>
                <w:sz w:val="21"/>
              </w:rPr>
            </w:pPr>
            <w:r/>
          </w:p>
        </w:tc>
        <w:tc>
          <w:tcPr>
            <w:tcW w:w="2288" w:type="dxa"/>
            <w:vAlign w:val="top"/>
          </w:tcPr>
          <w:p>
            <w:pPr>
              <w:ind w:left="63"/>
              <w:spacing w:before="134" w:line="218" w:lineRule="auto"/>
              <w:rPr>
                <w:rFonts w:ascii="SimSun" w:hAnsi="SimSun" w:eastAsia="SimSun" w:cs="SimSun"/>
                <w:sz w:val="21"/>
                <w:szCs w:val="21"/>
              </w:rPr>
            </w:pPr>
            <w:r>
              <w:rPr>
                <w:rFonts w:ascii="SimSun" w:hAnsi="SimSun" w:eastAsia="SimSun" w:cs="SimSun"/>
                <w:sz w:val="21"/>
                <w:szCs w:val="21"/>
                <w:spacing w:val="-2"/>
              </w:rPr>
              <w:t>2.石淋</w:t>
            </w:r>
          </w:p>
        </w:tc>
        <w:tc>
          <w:tcPr>
            <w:tcW w:w="4090" w:type="dxa"/>
            <w:vAlign w:val="top"/>
            <w:vMerge w:val="continue"/>
            <w:tcBorders>
              <w:top w:val="none" w:color="000000" w:sz="2" w:space="0"/>
              <w:bottom w:val="none" w:color="000000" w:sz="2" w:space="0"/>
            </w:tcBorders>
          </w:tcPr>
          <w:p>
            <w:pPr>
              <w:rPr>
                <w:rFonts w:ascii="Arial"/>
                <w:sz w:val="21"/>
              </w:rPr>
            </w:pPr>
            <w:r/>
          </w:p>
        </w:tc>
      </w:tr>
      <w:tr>
        <w:trPr>
          <w:trHeight w:val="43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838" w:type="dxa"/>
            <w:vAlign w:val="top"/>
            <w:vMerge w:val="continue"/>
            <w:tcBorders>
              <w:top w:val="none" w:color="000000" w:sz="2" w:space="0"/>
              <w:bottom w:val="none" w:color="000000" w:sz="2" w:space="0"/>
            </w:tcBorders>
          </w:tcPr>
          <w:p>
            <w:pPr>
              <w:rPr>
                <w:rFonts w:ascii="Arial"/>
                <w:sz w:val="21"/>
              </w:rPr>
            </w:pPr>
            <w:r/>
          </w:p>
        </w:tc>
        <w:tc>
          <w:tcPr>
            <w:tcW w:w="2288" w:type="dxa"/>
            <w:vAlign w:val="top"/>
          </w:tcPr>
          <w:p>
            <w:pPr>
              <w:ind w:left="63"/>
              <w:spacing w:before="124" w:line="218" w:lineRule="auto"/>
              <w:rPr>
                <w:rFonts w:ascii="SimSun" w:hAnsi="SimSun" w:eastAsia="SimSun" w:cs="SimSun"/>
                <w:sz w:val="21"/>
                <w:szCs w:val="21"/>
              </w:rPr>
            </w:pPr>
            <w:r>
              <w:rPr>
                <w:rFonts w:ascii="SimSun" w:hAnsi="SimSun" w:eastAsia="SimSun" w:cs="SimSun"/>
                <w:sz w:val="21"/>
                <w:szCs w:val="21"/>
                <w:spacing w:val="2"/>
              </w:rPr>
              <w:t>3.血淋</w:t>
            </w:r>
          </w:p>
        </w:tc>
        <w:tc>
          <w:tcPr>
            <w:tcW w:w="4090" w:type="dxa"/>
            <w:vAlign w:val="top"/>
            <w:vMerge w:val="continue"/>
            <w:tcBorders>
              <w:top w:val="none" w:color="000000" w:sz="2" w:space="0"/>
              <w:bottom w:val="none" w:color="000000" w:sz="2" w:space="0"/>
            </w:tcBorders>
          </w:tcPr>
          <w:p>
            <w:pPr>
              <w:rPr>
                <w:rFonts w:ascii="Arial"/>
                <w:sz w:val="21"/>
              </w:rPr>
            </w:pPr>
            <w:r/>
          </w:p>
        </w:tc>
      </w:tr>
      <w:tr>
        <w:trPr>
          <w:trHeight w:val="470"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838" w:type="dxa"/>
            <w:vAlign w:val="top"/>
            <w:vMerge w:val="continue"/>
            <w:tcBorders>
              <w:top w:val="none" w:color="000000" w:sz="2" w:space="0"/>
              <w:bottom w:val="none" w:color="000000" w:sz="2" w:space="0"/>
            </w:tcBorders>
          </w:tcPr>
          <w:p>
            <w:pPr>
              <w:rPr>
                <w:rFonts w:ascii="Arial"/>
                <w:sz w:val="21"/>
              </w:rPr>
            </w:pPr>
            <w:r/>
          </w:p>
        </w:tc>
        <w:tc>
          <w:tcPr>
            <w:tcW w:w="2288" w:type="dxa"/>
            <w:vAlign w:val="top"/>
          </w:tcPr>
          <w:p>
            <w:pPr>
              <w:ind w:left="63"/>
              <w:spacing w:before="135" w:line="218" w:lineRule="auto"/>
              <w:rPr>
                <w:rFonts w:ascii="SimSun" w:hAnsi="SimSun" w:eastAsia="SimSun" w:cs="SimSun"/>
                <w:sz w:val="21"/>
                <w:szCs w:val="21"/>
              </w:rPr>
            </w:pPr>
            <w:r>
              <w:rPr>
                <w:rFonts w:ascii="SimSun" w:hAnsi="SimSun" w:eastAsia="SimSun" w:cs="SimSun"/>
                <w:sz w:val="21"/>
                <w:szCs w:val="21"/>
                <w:spacing w:val="-1"/>
              </w:rPr>
              <w:t>4.气淋</w:t>
            </w:r>
          </w:p>
        </w:tc>
        <w:tc>
          <w:tcPr>
            <w:tcW w:w="4090" w:type="dxa"/>
            <w:vAlign w:val="top"/>
            <w:vMerge w:val="continue"/>
            <w:tcBorders>
              <w:top w:val="none" w:color="000000" w:sz="2" w:space="0"/>
              <w:bottom w:val="none" w:color="000000" w:sz="2" w:space="0"/>
            </w:tcBorders>
          </w:tcPr>
          <w:p>
            <w:pPr>
              <w:rPr>
                <w:rFonts w:ascii="Arial"/>
                <w:sz w:val="21"/>
              </w:rPr>
            </w:pPr>
            <w:r/>
          </w:p>
        </w:tc>
      </w:tr>
      <w:tr>
        <w:trPr>
          <w:trHeight w:val="470"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838" w:type="dxa"/>
            <w:vAlign w:val="top"/>
            <w:vMerge w:val="continue"/>
            <w:tcBorders>
              <w:top w:val="none" w:color="000000" w:sz="2" w:space="0"/>
              <w:bottom w:val="none" w:color="000000" w:sz="2" w:space="0"/>
            </w:tcBorders>
          </w:tcPr>
          <w:p>
            <w:pPr>
              <w:rPr>
                <w:rFonts w:ascii="Arial"/>
                <w:sz w:val="21"/>
              </w:rPr>
            </w:pPr>
            <w:r/>
          </w:p>
        </w:tc>
        <w:tc>
          <w:tcPr>
            <w:tcW w:w="2288" w:type="dxa"/>
            <w:vAlign w:val="top"/>
          </w:tcPr>
          <w:p>
            <w:pPr>
              <w:ind w:left="63"/>
              <w:spacing w:before="135" w:line="218" w:lineRule="auto"/>
              <w:rPr>
                <w:rFonts w:ascii="SimSun" w:hAnsi="SimSun" w:eastAsia="SimSun" w:cs="SimSun"/>
                <w:sz w:val="21"/>
                <w:szCs w:val="21"/>
              </w:rPr>
            </w:pPr>
            <w:r>
              <w:rPr>
                <w:rFonts w:ascii="SimSun" w:hAnsi="SimSun" w:eastAsia="SimSun" w:cs="SimSun"/>
                <w:sz w:val="21"/>
                <w:szCs w:val="21"/>
                <w:spacing w:val="3"/>
              </w:rPr>
              <w:t>5.膏淋</w:t>
            </w:r>
          </w:p>
        </w:tc>
        <w:tc>
          <w:tcPr>
            <w:tcW w:w="4090" w:type="dxa"/>
            <w:vAlign w:val="top"/>
            <w:vMerge w:val="continue"/>
            <w:tcBorders>
              <w:top w:val="none" w:color="000000" w:sz="2" w:space="0"/>
              <w:bottom w:val="none" w:color="000000" w:sz="2" w:space="0"/>
            </w:tcBorders>
          </w:tcPr>
          <w:p>
            <w:pPr>
              <w:rPr>
                <w:rFonts w:ascii="Arial"/>
                <w:sz w:val="21"/>
              </w:rPr>
            </w:pPr>
            <w:r/>
          </w:p>
        </w:tc>
      </w:tr>
      <w:tr>
        <w:trPr>
          <w:trHeight w:val="450"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838" w:type="dxa"/>
            <w:vAlign w:val="top"/>
            <w:vMerge w:val="continue"/>
            <w:tcBorders>
              <w:top w:val="none" w:color="000000" w:sz="2" w:space="0"/>
            </w:tcBorders>
          </w:tcPr>
          <w:p>
            <w:pPr>
              <w:rPr>
                <w:rFonts w:ascii="Arial"/>
                <w:sz w:val="21"/>
              </w:rPr>
            </w:pPr>
            <w:r/>
          </w:p>
        </w:tc>
        <w:tc>
          <w:tcPr>
            <w:tcW w:w="2288" w:type="dxa"/>
            <w:vAlign w:val="top"/>
          </w:tcPr>
          <w:p>
            <w:pPr>
              <w:ind w:left="63"/>
              <w:spacing w:before="125" w:line="218" w:lineRule="auto"/>
              <w:rPr>
                <w:rFonts w:ascii="SimSun" w:hAnsi="SimSun" w:eastAsia="SimSun" w:cs="SimSun"/>
                <w:sz w:val="21"/>
                <w:szCs w:val="21"/>
              </w:rPr>
            </w:pPr>
            <w:r>
              <w:rPr>
                <w:rFonts w:ascii="SimSun" w:hAnsi="SimSun" w:eastAsia="SimSun" w:cs="SimSun"/>
                <w:sz w:val="21"/>
                <w:szCs w:val="21"/>
                <w:spacing w:val="-1"/>
              </w:rPr>
              <w:t>6.劳淋</w:t>
            </w:r>
          </w:p>
        </w:tc>
        <w:tc>
          <w:tcPr>
            <w:tcW w:w="4090" w:type="dxa"/>
            <w:vAlign w:val="top"/>
            <w:vMerge w:val="continue"/>
            <w:tcBorders>
              <w:top w:val="none" w:color="000000" w:sz="2" w:space="0"/>
            </w:tcBorders>
          </w:tcPr>
          <w:p>
            <w:pPr>
              <w:rPr>
                <w:rFonts w:ascii="Arial"/>
                <w:sz w:val="21"/>
              </w:rPr>
            </w:pPr>
            <w:r/>
          </w:p>
        </w:tc>
      </w:tr>
      <w:tr>
        <w:trPr>
          <w:trHeight w:val="54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838" w:type="dxa"/>
            <w:vAlign w:val="top"/>
            <w:vMerge w:val="restart"/>
            <w:tcBorders>
              <w:bottom w:val="none" w:color="000000" w:sz="2" w:space="0"/>
            </w:tcBorders>
          </w:tcPr>
          <w:p>
            <w:pPr>
              <w:spacing w:line="332" w:lineRule="auto"/>
              <w:rPr>
                <w:rFonts w:ascii="Arial"/>
                <w:sz w:val="21"/>
              </w:rPr>
            </w:pPr>
            <w:r/>
          </w:p>
          <w:p>
            <w:pPr>
              <w:spacing w:line="333" w:lineRule="auto"/>
              <w:rPr>
                <w:rFonts w:ascii="Arial"/>
                <w:sz w:val="21"/>
              </w:rPr>
            </w:pPr>
            <w:r/>
          </w:p>
          <w:p>
            <w:pPr>
              <w:ind w:left="61"/>
              <w:spacing w:before="69" w:line="220" w:lineRule="auto"/>
              <w:rPr>
                <w:rFonts w:ascii="SimSun" w:hAnsi="SimSun" w:eastAsia="SimSun" w:cs="SimSun"/>
                <w:sz w:val="21"/>
                <w:szCs w:val="21"/>
              </w:rPr>
            </w:pPr>
            <w:r>
              <w:rPr>
                <w:rFonts w:ascii="SimSun" w:hAnsi="SimSun" w:eastAsia="SimSun" w:cs="SimSun"/>
                <w:sz w:val="21"/>
                <w:szCs w:val="21"/>
                <w:spacing w:val="3"/>
              </w:rPr>
              <w:t>(十八)癃闭</w:t>
            </w:r>
          </w:p>
        </w:tc>
        <w:tc>
          <w:tcPr>
            <w:tcW w:w="2288" w:type="dxa"/>
            <w:vAlign w:val="top"/>
          </w:tcPr>
          <w:p>
            <w:pPr>
              <w:ind w:left="63"/>
              <w:spacing w:before="176" w:line="219" w:lineRule="auto"/>
              <w:rPr>
                <w:rFonts w:ascii="SimSun" w:hAnsi="SimSun" w:eastAsia="SimSun" w:cs="SimSun"/>
                <w:sz w:val="21"/>
                <w:szCs w:val="21"/>
              </w:rPr>
            </w:pPr>
            <w:r>
              <w:rPr>
                <w:rFonts w:ascii="SimSun" w:hAnsi="SimSun" w:eastAsia="SimSun" w:cs="SimSun"/>
                <w:sz w:val="21"/>
                <w:szCs w:val="21"/>
                <w:spacing w:val="1"/>
              </w:rPr>
              <w:t>1.膀胱湿热证</w:t>
            </w:r>
          </w:p>
        </w:tc>
        <w:tc>
          <w:tcPr>
            <w:tcW w:w="4090" w:type="dxa"/>
            <w:vAlign w:val="top"/>
            <w:vMerge w:val="restart"/>
            <w:tcBorders>
              <w:bottom w:val="none" w:color="000000" w:sz="2" w:space="0"/>
            </w:tcBorders>
          </w:tcPr>
          <w:p>
            <w:pPr>
              <w:ind w:left="85"/>
              <w:spacing w:before="116" w:line="219" w:lineRule="auto"/>
              <w:rPr>
                <w:rFonts w:ascii="SimSun" w:hAnsi="SimSun" w:eastAsia="SimSun" w:cs="SimSun"/>
                <w:sz w:val="21"/>
                <w:szCs w:val="21"/>
              </w:rPr>
            </w:pPr>
            <w:r>
              <w:rPr>
                <w:rFonts w:ascii="SimSun" w:hAnsi="SimSun" w:eastAsia="SimSun" w:cs="SimSun"/>
                <w:sz w:val="21"/>
                <w:szCs w:val="21"/>
                <w:spacing w:val="2"/>
              </w:rPr>
              <w:t>(1)可参考本病辨证论治的西医学疾病</w:t>
            </w:r>
          </w:p>
          <w:p>
            <w:pPr>
              <w:ind w:left="85"/>
              <w:spacing w:before="82" w:line="219" w:lineRule="auto"/>
              <w:rPr>
                <w:rFonts w:ascii="SimSun" w:hAnsi="SimSun" w:eastAsia="SimSun" w:cs="SimSun"/>
                <w:sz w:val="21"/>
                <w:szCs w:val="21"/>
              </w:rPr>
            </w:pPr>
            <w:r>
              <w:rPr>
                <w:rFonts w:ascii="SimSun" w:hAnsi="SimSun" w:eastAsia="SimSun" w:cs="SimSun"/>
                <w:sz w:val="21"/>
                <w:szCs w:val="21"/>
                <w:spacing w:val="3"/>
              </w:rPr>
              <w:t>(2)证候类型及治则治法</w:t>
            </w:r>
          </w:p>
          <w:p>
            <w:pPr>
              <w:ind w:left="85"/>
              <w:spacing w:before="59" w:line="219" w:lineRule="auto"/>
              <w:rPr>
                <w:rFonts w:ascii="SimSun" w:hAnsi="SimSun" w:eastAsia="SimSun" w:cs="SimSun"/>
                <w:sz w:val="21"/>
                <w:szCs w:val="21"/>
              </w:rPr>
            </w:pPr>
            <w:r>
              <w:rPr>
                <w:rFonts w:ascii="SimSun" w:hAnsi="SimSun" w:eastAsia="SimSun" w:cs="SimSun"/>
                <w:sz w:val="21"/>
                <w:szCs w:val="21"/>
                <w:spacing w:val="5"/>
              </w:rPr>
              <w:t>(3)各证候辨证论治(症状、治法、基本方</w:t>
            </w:r>
          </w:p>
          <w:p>
            <w:pPr>
              <w:ind w:left="495"/>
              <w:spacing w:before="90" w:line="219" w:lineRule="auto"/>
              <w:rPr>
                <w:rFonts w:ascii="SimSun" w:hAnsi="SimSun" w:eastAsia="SimSun" w:cs="SimSun"/>
                <w:sz w:val="21"/>
                <w:szCs w:val="21"/>
              </w:rPr>
            </w:pPr>
            <w:r>
              <w:rPr>
                <w:rFonts w:ascii="SimSun" w:hAnsi="SimSun" w:eastAsia="SimSun" w:cs="SimSun"/>
                <w:sz w:val="21"/>
                <w:szCs w:val="21"/>
                <w:spacing w:val="4"/>
              </w:rPr>
              <w:t>剂与中成药的选用及合理用药指导)</w:t>
            </w:r>
          </w:p>
          <w:p>
            <w:pPr>
              <w:ind w:left="85"/>
              <w:spacing w:before="32" w:line="219" w:lineRule="auto"/>
              <w:rPr>
                <w:rFonts w:ascii="SimSun" w:hAnsi="SimSun" w:eastAsia="SimSun" w:cs="SimSun"/>
                <w:sz w:val="21"/>
                <w:szCs w:val="21"/>
              </w:rPr>
            </w:pPr>
            <w:r>
              <w:rPr>
                <w:rFonts w:ascii="SimSun" w:hAnsi="SimSun" w:eastAsia="SimSun" w:cs="SimSun"/>
                <w:sz w:val="21"/>
                <w:szCs w:val="21"/>
                <w:spacing w:val="8"/>
              </w:rPr>
              <w:t>(4)健康指导</w:t>
            </w:r>
          </w:p>
        </w:tc>
      </w:tr>
      <w:tr>
        <w:trPr>
          <w:trHeight w:val="56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838" w:type="dxa"/>
            <w:vAlign w:val="top"/>
            <w:vMerge w:val="continue"/>
            <w:tcBorders>
              <w:top w:val="none" w:color="000000" w:sz="2" w:space="0"/>
              <w:bottom w:val="none" w:color="000000" w:sz="2" w:space="0"/>
            </w:tcBorders>
          </w:tcPr>
          <w:p>
            <w:pPr>
              <w:rPr>
                <w:rFonts w:ascii="Arial"/>
                <w:sz w:val="21"/>
              </w:rPr>
            </w:pPr>
            <w:r/>
          </w:p>
        </w:tc>
        <w:tc>
          <w:tcPr>
            <w:tcW w:w="2288" w:type="dxa"/>
            <w:vAlign w:val="top"/>
          </w:tcPr>
          <w:p>
            <w:pPr>
              <w:ind w:left="63"/>
              <w:spacing w:before="189" w:line="221" w:lineRule="auto"/>
              <w:rPr>
                <w:rFonts w:ascii="SimSun" w:hAnsi="SimSun" w:eastAsia="SimSun" w:cs="SimSun"/>
                <w:sz w:val="21"/>
                <w:szCs w:val="21"/>
              </w:rPr>
            </w:pPr>
            <w:r>
              <w:rPr>
                <w:rFonts w:ascii="SimSun" w:hAnsi="SimSun" w:eastAsia="SimSun" w:cs="SimSun"/>
                <w:sz w:val="21"/>
                <w:szCs w:val="21"/>
                <w:spacing w:val="-2"/>
              </w:rPr>
              <w:t>2.湿热瘀阻证</w:t>
            </w:r>
          </w:p>
        </w:tc>
        <w:tc>
          <w:tcPr>
            <w:tcW w:w="4090" w:type="dxa"/>
            <w:vAlign w:val="top"/>
            <w:vMerge w:val="continue"/>
            <w:tcBorders>
              <w:top w:val="none" w:color="000000" w:sz="2" w:space="0"/>
              <w:bottom w:val="none" w:color="000000" w:sz="2" w:space="0"/>
            </w:tcBorders>
          </w:tcPr>
          <w:p>
            <w:pPr>
              <w:rPr>
                <w:rFonts w:ascii="Arial"/>
                <w:sz w:val="21"/>
              </w:rPr>
            </w:pPr>
            <w:r/>
          </w:p>
        </w:tc>
      </w:tr>
      <w:tr>
        <w:trPr>
          <w:trHeight w:val="535" w:hRule="atLeast"/>
        </w:trPr>
        <w:tc>
          <w:tcPr>
            <w:tcW w:w="904" w:type="dxa"/>
            <w:vAlign w:val="top"/>
            <w:vMerge w:val="continue"/>
            <w:textDirection w:val="tbRlV"/>
            <w:tcBorders>
              <w:top w:val="none" w:color="000000" w:sz="2" w:space="0"/>
            </w:tcBorders>
          </w:tcPr>
          <w:p>
            <w:pPr>
              <w:rPr>
                <w:rFonts w:ascii="Arial"/>
                <w:sz w:val="21"/>
              </w:rPr>
            </w:pPr>
            <w:r/>
          </w:p>
        </w:tc>
        <w:tc>
          <w:tcPr>
            <w:tcW w:w="1838" w:type="dxa"/>
            <w:vAlign w:val="top"/>
            <w:vMerge w:val="continue"/>
            <w:tcBorders>
              <w:top w:val="none" w:color="000000" w:sz="2" w:space="0"/>
            </w:tcBorders>
          </w:tcPr>
          <w:p>
            <w:pPr>
              <w:rPr>
                <w:rFonts w:ascii="Arial"/>
                <w:sz w:val="21"/>
              </w:rPr>
            </w:pPr>
            <w:r/>
          </w:p>
        </w:tc>
        <w:tc>
          <w:tcPr>
            <w:tcW w:w="2288" w:type="dxa"/>
            <w:vAlign w:val="top"/>
          </w:tcPr>
          <w:p>
            <w:pPr>
              <w:ind w:left="63"/>
              <w:spacing w:before="169" w:line="219" w:lineRule="auto"/>
              <w:rPr>
                <w:rFonts w:ascii="SimSun" w:hAnsi="SimSun" w:eastAsia="SimSun" w:cs="SimSun"/>
                <w:sz w:val="21"/>
                <w:szCs w:val="21"/>
              </w:rPr>
            </w:pPr>
            <w:r>
              <w:rPr>
                <w:rFonts w:ascii="SimSun" w:hAnsi="SimSun" w:eastAsia="SimSun" w:cs="SimSun"/>
                <w:sz w:val="21"/>
                <w:szCs w:val="21"/>
                <w:spacing w:val="1"/>
              </w:rPr>
              <w:t>3.肾阳衰惫证</w:t>
            </w:r>
          </w:p>
        </w:tc>
        <w:tc>
          <w:tcPr>
            <w:tcW w:w="4090" w:type="dxa"/>
            <w:vAlign w:val="top"/>
            <w:vMerge w:val="continue"/>
            <w:tcBorders>
              <w:top w:val="none" w:color="000000" w:sz="2" w:space="0"/>
            </w:tcBorders>
          </w:tcPr>
          <w:p>
            <w:pPr>
              <w:rPr>
                <w:rFonts w:ascii="Arial"/>
                <w:sz w:val="21"/>
              </w:rPr>
            </w:pPr>
            <w:r/>
          </w:p>
        </w:tc>
      </w:tr>
    </w:tbl>
    <w:p>
      <w:pPr>
        <w:rPr>
          <w:rFonts w:ascii="Arial"/>
          <w:sz w:val="21"/>
        </w:rPr>
      </w:pPr>
      <w:r/>
    </w:p>
    <w:p>
      <w:pPr>
        <w:sectPr>
          <w:footerReference w:type="default" r:id="rId72"/>
          <w:pgSz w:w="12250" w:h="16500"/>
          <w:pgMar w:top="1402" w:right="1665" w:bottom="1125" w:left="1454" w:header="0" w:footer="976" w:gutter="0"/>
        </w:sectPr>
        <w:rPr/>
      </w:pPr>
    </w:p>
    <w:p>
      <w:pPr>
        <w:ind w:right="394"/>
        <w:spacing w:before="177" w:line="214" w:lineRule="auto"/>
        <w:jc w:val="right"/>
        <w:rPr>
          <w:rFonts w:ascii="SimSun" w:hAnsi="SimSun" w:eastAsia="SimSun" w:cs="SimSun"/>
          <w:sz w:val="22"/>
          <w:szCs w:val="22"/>
        </w:rPr>
      </w:pPr>
      <w:r>
        <w:rPr>
          <w:rFonts w:ascii="SimSun" w:hAnsi="SimSun" w:eastAsia="SimSun" w:cs="SimSun"/>
          <w:sz w:val="22"/>
          <w:szCs w:val="22"/>
          <w:spacing w:val="5"/>
        </w:rPr>
        <w:t>续表</w:t>
      </w:r>
    </w:p>
    <w:tbl>
      <w:tblPr>
        <w:tblStyle w:val="2"/>
        <w:tblW w:w="912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894"/>
        <w:gridCol w:w="1858"/>
        <w:gridCol w:w="2258"/>
        <w:gridCol w:w="4110"/>
      </w:tblGrid>
      <w:tr>
        <w:trPr>
          <w:trHeight w:val="385" w:hRule="atLeast"/>
        </w:trPr>
        <w:tc>
          <w:tcPr>
            <w:shd w:val="clear" w:fill="BCBDC0"/>
            <w:tcW w:w="894" w:type="dxa"/>
            <w:vAlign w:val="top"/>
          </w:tcPr>
          <w:p>
            <w:pPr>
              <w:ind w:left="127"/>
              <w:spacing w:before="9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CBDC0"/>
            <w:tcW w:w="1858" w:type="dxa"/>
            <w:vAlign w:val="top"/>
          </w:tcPr>
          <w:p>
            <w:pPr>
              <w:ind w:left="614"/>
              <w:spacing w:before="9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2258" w:type="dxa"/>
            <w:vAlign w:val="top"/>
          </w:tcPr>
          <w:p>
            <w:pPr>
              <w:ind w:left="805"/>
              <w:spacing w:before="93" w:line="222" w:lineRule="auto"/>
              <w:rPr>
                <w:rFonts w:ascii="SimSun" w:hAnsi="SimSun" w:eastAsia="SimSun" w:cs="SimSun"/>
                <w:sz w:val="21"/>
                <w:szCs w:val="21"/>
              </w:rPr>
            </w:pPr>
            <w:r>
              <w:rPr>
                <w:rFonts w:ascii="SimSun" w:hAnsi="SimSun" w:eastAsia="SimSun" w:cs="SimSun"/>
                <w:sz w:val="21"/>
                <w:szCs w:val="21"/>
                <w:b/>
                <w:bCs/>
                <w:spacing w:val="14"/>
              </w:rPr>
              <w:t>细目</w:t>
            </w:r>
          </w:p>
        </w:tc>
        <w:tc>
          <w:tcPr>
            <w:shd w:val="clear" w:fill="BCBDC0"/>
            <w:tcW w:w="4110" w:type="dxa"/>
            <w:vAlign w:val="top"/>
          </w:tcPr>
          <w:p>
            <w:pPr>
              <w:ind w:left="1748"/>
              <w:spacing w:before="93" w:line="222" w:lineRule="auto"/>
              <w:rPr>
                <w:rFonts w:ascii="SimSun" w:hAnsi="SimSun" w:eastAsia="SimSun" w:cs="SimSun"/>
                <w:sz w:val="21"/>
                <w:szCs w:val="21"/>
              </w:rPr>
            </w:pPr>
            <w:r>
              <w:rPr>
                <w:rFonts w:ascii="SimSun" w:hAnsi="SimSun" w:eastAsia="SimSun" w:cs="SimSun"/>
                <w:sz w:val="21"/>
                <w:szCs w:val="21"/>
                <w:b/>
                <w:bCs/>
                <w:spacing w:val="-7"/>
              </w:rPr>
              <w:t>要</w:t>
            </w:r>
            <w:r>
              <w:rPr>
                <w:rFonts w:ascii="SimSun" w:hAnsi="SimSun" w:eastAsia="SimSun" w:cs="SimSun"/>
                <w:sz w:val="21"/>
                <w:szCs w:val="21"/>
                <w:spacing w:val="25"/>
              </w:rPr>
              <w:t xml:space="preserve">  </w:t>
            </w:r>
            <w:r>
              <w:rPr>
                <w:rFonts w:ascii="SimSun" w:hAnsi="SimSun" w:eastAsia="SimSun" w:cs="SimSun"/>
                <w:sz w:val="21"/>
                <w:szCs w:val="21"/>
                <w:b/>
                <w:bCs/>
                <w:spacing w:val="-7"/>
              </w:rPr>
              <w:t>点</w:t>
            </w:r>
          </w:p>
        </w:tc>
      </w:tr>
      <w:tr>
        <w:trPr>
          <w:trHeight w:val="500" w:hRule="atLeast"/>
        </w:trPr>
        <w:tc>
          <w:tcPr>
            <w:tcW w:w="894" w:type="dxa"/>
            <w:vAlign w:val="top"/>
            <w:vMerge w:val="restart"/>
            <w:textDirection w:val="tbRlV"/>
            <w:tcBorders>
              <w:bottom w:val="none" w:color="000000" w:sz="2" w:space="0"/>
            </w:tcBorders>
          </w:tcPr>
          <w:p>
            <w:pPr>
              <w:spacing w:line="261" w:lineRule="auto"/>
              <w:rPr>
                <w:rFonts w:ascii="Arial"/>
                <w:sz w:val="21"/>
              </w:rPr>
            </w:pPr>
            <w:r/>
          </w:p>
          <w:p>
            <w:pPr>
              <w:ind w:left="4068"/>
              <w:spacing w:before="70" w:line="215" w:lineRule="auto"/>
              <w:rPr>
                <w:rFonts w:ascii="SimSun" w:hAnsi="SimSun" w:eastAsia="SimSun" w:cs="SimSun"/>
                <w:sz w:val="21"/>
                <w:szCs w:val="21"/>
              </w:rPr>
            </w:pPr>
            <w:r>
              <w:rPr>
                <w:rFonts w:ascii="SimSun" w:hAnsi="SimSun" w:eastAsia="SimSun" w:cs="SimSun"/>
                <w:sz w:val="21"/>
                <w:szCs w:val="21"/>
              </w:rPr>
              <w:t>六</w:t>
            </w:r>
            <w:r>
              <w:rPr>
                <w:rFonts w:ascii="SimSun" w:hAnsi="SimSun" w:eastAsia="SimSun" w:cs="SimSun"/>
                <w:sz w:val="21"/>
                <w:szCs w:val="21"/>
                <w:spacing w:val="25"/>
              </w:rPr>
              <w:t xml:space="preserve">   </w:t>
            </w:r>
            <w:r>
              <w:rPr>
                <w:rFonts w:ascii="SimSun" w:hAnsi="SimSun" w:eastAsia="SimSun" w:cs="SimSun"/>
                <w:sz w:val="21"/>
                <w:szCs w:val="21"/>
              </w:rPr>
              <w:t>中</w:t>
            </w:r>
            <w:r>
              <w:rPr>
                <w:rFonts w:ascii="SimSun" w:hAnsi="SimSun" w:eastAsia="SimSun" w:cs="SimSun"/>
                <w:sz w:val="21"/>
                <w:szCs w:val="21"/>
                <w:spacing w:val="9"/>
              </w:rPr>
              <w:t xml:space="preserve"> </w:t>
            </w:r>
            <w:r>
              <w:rPr>
                <w:rFonts w:ascii="SimSun" w:hAnsi="SimSun" w:eastAsia="SimSun" w:cs="SimSun"/>
                <w:sz w:val="21"/>
                <w:szCs w:val="21"/>
              </w:rPr>
              <w:t>医</w:t>
            </w:r>
            <w:r>
              <w:rPr>
                <w:rFonts w:ascii="SimSun" w:hAnsi="SimSun" w:eastAsia="SimSun" w:cs="SimSun"/>
                <w:sz w:val="21"/>
                <w:szCs w:val="21"/>
                <w:spacing w:val="11"/>
              </w:rPr>
              <w:t xml:space="preserve"> </w:t>
            </w:r>
            <w:r>
              <w:rPr>
                <w:rFonts w:ascii="SimSun" w:hAnsi="SimSun" w:eastAsia="SimSun" w:cs="SimSun"/>
                <w:sz w:val="21"/>
                <w:szCs w:val="21"/>
              </w:rPr>
              <w:t>内</w:t>
            </w:r>
            <w:r>
              <w:rPr>
                <w:rFonts w:ascii="SimSun" w:hAnsi="SimSun" w:eastAsia="SimSun" w:cs="SimSun"/>
                <w:sz w:val="21"/>
                <w:szCs w:val="21"/>
                <w:spacing w:val="-5"/>
              </w:rPr>
              <w:t xml:space="preserve"> </w:t>
            </w:r>
            <w:r>
              <w:rPr>
                <w:rFonts w:ascii="SimSun" w:hAnsi="SimSun" w:eastAsia="SimSun" w:cs="SimSun"/>
                <w:sz w:val="21"/>
                <w:szCs w:val="21"/>
              </w:rPr>
              <w:t>科</w:t>
            </w:r>
            <w:r>
              <w:rPr>
                <w:rFonts w:ascii="SimSun" w:hAnsi="SimSun" w:eastAsia="SimSun" w:cs="SimSun"/>
                <w:sz w:val="21"/>
                <w:szCs w:val="21"/>
                <w:spacing w:val="4"/>
              </w:rPr>
              <w:t xml:space="preserve"> </w:t>
            </w:r>
            <w:r>
              <w:rPr>
                <w:rFonts w:ascii="SimSun" w:hAnsi="SimSun" w:eastAsia="SimSun" w:cs="SimSun"/>
                <w:sz w:val="21"/>
                <w:szCs w:val="21"/>
              </w:rPr>
              <w:t>常</w:t>
            </w:r>
            <w:r>
              <w:rPr>
                <w:rFonts w:ascii="SimSun" w:hAnsi="SimSun" w:eastAsia="SimSun" w:cs="SimSun"/>
                <w:sz w:val="21"/>
                <w:szCs w:val="21"/>
                <w:spacing w:val="8"/>
              </w:rPr>
              <w:t xml:space="preserve"> </w:t>
            </w:r>
            <w:r>
              <w:rPr>
                <w:rFonts w:ascii="SimSun" w:hAnsi="SimSun" w:eastAsia="SimSun" w:cs="SimSun"/>
                <w:sz w:val="21"/>
                <w:szCs w:val="21"/>
              </w:rPr>
              <w:t>见</w:t>
            </w:r>
            <w:r>
              <w:rPr>
                <w:rFonts w:ascii="SimSun" w:hAnsi="SimSun" w:eastAsia="SimSun" w:cs="SimSun"/>
                <w:sz w:val="21"/>
                <w:szCs w:val="21"/>
                <w:spacing w:val="13"/>
              </w:rPr>
              <w:t xml:space="preserve"> </w:t>
            </w:r>
            <w:r>
              <w:rPr>
                <w:rFonts w:ascii="SimSun" w:hAnsi="SimSun" w:eastAsia="SimSun" w:cs="SimSun"/>
                <w:sz w:val="21"/>
                <w:szCs w:val="21"/>
              </w:rPr>
              <w:t>病</w:t>
            </w:r>
            <w:r>
              <w:rPr>
                <w:rFonts w:ascii="SimSun" w:hAnsi="SimSun" w:eastAsia="SimSun" w:cs="SimSun"/>
                <w:sz w:val="21"/>
                <w:szCs w:val="21"/>
                <w:spacing w:val="4"/>
              </w:rPr>
              <w:t xml:space="preserve"> </w:t>
            </w:r>
            <w:r>
              <w:rPr>
                <w:rFonts w:ascii="SimSun" w:hAnsi="SimSun" w:eastAsia="SimSun" w:cs="SimSun"/>
                <w:sz w:val="21"/>
                <w:szCs w:val="21"/>
              </w:rPr>
              <w:t>的</w:t>
            </w:r>
            <w:r>
              <w:rPr>
                <w:rFonts w:ascii="SimSun" w:hAnsi="SimSun" w:eastAsia="SimSun" w:cs="SimSun"/>
                <w:sz w:val="21"/>
                <w:szCs w:val="21"/>
                <w:spacing w:val="-3"/>
              </w:rPr>
              <w:t xml:space="preserve"> </w:t>
            </w:r>
            <w:r>
              <w:rPr>
                <w:rFonts w:ascii="SimSun" w:hAnsi="SimSun" w:eastAsia="SimSun" w:cs="SimSun"/>
                <w:sz w:val="21"/>
                <w:szCs w:val="21"/>
              </w:rPr>
              <w:t>辨</w:t>
            </w:r>
            <w:r>
              <w:rPr>
                <w:rFonts w:ascii="SimSun" w:hAnsi="SimSun" w:eastAsia="SimSun" w:cs="SimSun"/>
                <w:sz w:val="21"/>
                <w:szCs w:val="21"/>
                <w:spacing w:val="4"/>
              </w:rPr>
              <w:t xml:space="preserve"> </w:t>
            </w:r>
            <w:r>
              <w:rPr>
                <w:rFonts w:ascii="SimSun" w:hAnsi="SimSun" w:eastAsia="SimSun" w:cs="SimSun"/>
                <w:sz w:val="21"/>
                <w:szCs w:val="21"/>
              </w:rPr>
              <w:t>证</w:t>
            </w:r>
            <w:r>
              <w:rPr>
                <w:rFonts w:ascii="SimSun" w:hAnsi="SimSun" w:eastAsia="SimSun" w:cs="SimSun"/>
                <w:sz w:val="21"/>
                <w:szCs w:val="21"/>
                <w:spacing w:val="14"/>
              </w:rPr>
              <w:t xml:space="preserve"> </w:t>
            </w:r>
            <w:r>
              <w:rPr>
                <w:rFonts w:ascii="SimSun" w:hAnsi="SimSun" w:eastAsia="SimSun" w:cs="SimSun"/>
                <w:sz w:val="21"/>
                <w:szCs w:val="21"/>
              </w:rPr>
              <w:t>论</w:t>
            </w:r>
            <w:r>
              <w:rPr>
                <w:rFonts w:ascii="SimSun" w:hAnsi="SimSun" w:eastAsia="SimSun" w:cs="SimSun"/>
                <w:sz w:val="21"/>
                <w:szCs w:val="21"/>
                <w:spacing w:val="3"/>
              </w:rPr>
              <w:t xml:space="preserve"> </w:t>
            </w:r>
            <w:r>
              <w:rPr>
                <w:rFonts w:ascii="SimSun" w:hAnsi="SimSun" w:eastAsia="SimSun" w:cs="SimSun"/>
                <w:sz w:val="21"/>
                <w:szCs w:val="21"/>
              </w:rPr>
              <w:t>治</w:t>
            </w:r>
          </w:p>
        </w:tc>
        <w:tc>
          <w:tcPr>
            <w:tcW w:w="1858" w:type="dxa"/>
            <w:vAlign w:val="top"/>
            <w:vMerge w:val="restart"/>
            <w:tcBorders>
              <w:bottom w:val="none" w:color="000000" w:sz="2" w:space="0"/>
            </w:tcBorders>
          </w:tcPr>
          <w:p>
            <w:pPr>
              <w:spacing w:line="268" w:lineRule="auto"/>
              <w:rPr>
                <w:rFonts w:ascii="Arial"/>
                <w:sz w:val="21"/>
              </w:rPr>
            </w:pPr>
            <w:r/>
          </w:p>
          <w:p>
            <w:pPr>
              <w:spacing w:line="268" w:lineRule="auto"/>
              <w:rPr>
                <w:rFonts w:ascii="Arial"/>
                <w:sz w:val="21"/>
              </w:rPr>
            </w:pPr>
            <w:r/>
          </w:p>
          <w:p>
            <w:pPr>
              <w:spacing w:line="268" w:lineRule="auto"/>
              <w:rPr>
                <w:rFonts w:ascii="Arial"/>
                <w:sz w:val="21"/>
              </w:rPr>
            </w:pPr>
            <w:r/>
          </w:p>
          <w:p>
            <w:pPr>
              <w:spacing w:line="269" w:lineRule="auto"/>
              <w:rPr>
                <w:rFonts w:ascii="Arial"/>
                <w:sz w:val="21"/>
              </w:rPr>
            </w:pPr>
            <w:r/>
          </w:p>
          <w:p>
            <w:pPr>
              <w:ind w:left="70"/>
              <w:spacing w:before="69" w:line="219" w:lineRule="auto"/>
              <w:rPr>
                <w:rFonts w:ascii="SimSun" w:hAnsi="SimSun" w:eastAsia="SimSun" w:cs="SimSun"/>
                <w:sz w:val="21"/>
                <w:szCs w:val="21"/>
              </w:rPr>
            </w:pPr>
            <w:r>
              <w:rPr>
                <w:rFonts w:ascii="SimSun" w:hAnsi="SimSun" w:eastAsia="SimSun" w:cs="SimSun"/>
                <w:sz w:val="21"/>
                <w:szCs w:val="21"/>
                <w:spacing w:val="3"/>
              </w:rPr>
              <w:t>(十九)水肿</w:t>
            </w:r>
          </w:p>
        </w:tc>
        <w:tc>
          <w:tcPr>
            <w:tcW w:w="2258" w:type="dxa"/>
            <w:vAlign w:val="top"/>
          </w:tcPr>
          <w:p>
            <w:pPr>
              <w:ind w:left="63"/>
              <w:spacing w:before="148" w:line="219" w:lineRule="auto"/>
              <w:rPr>
                <w:rFonts w:ascii="SimSun" w:hAnsi="SimSun" w:eastAsia="SimSun" w:cs="SimSun"/>
                <w:sz w:val="21"/>
                <w:szCs w:val="21"/>
              </w:rPr>
            </w:pPr>
            <w:r>
              <w:rPr>
                <w:rFonts w:ascii="SimSun" w:hAnsi="SimSun" w:eastAsia="SimSun" w:cs="SimSun"/>
                <w:sz w:val="21"/>
                <w:szCs w:val="21"/>
                <w:spacing w:val="1"/>
              </w:rPr>
              <w:t>1.风水相搏证</w:t>
            </w:r>
          </w:p>
        </w:tc>
        <w:tc>
          <w:tcPr>
            <w:tcW w:w="4110" w:type="dxa"/>
            <w:vAlign w:val="top"/>
            <w:vMerge w:val="restart"/>
            <w:tcBorders>
              <w:bottom w:val="none" w:color="000000" w:sz="2" w:space="0"/>
            </w:tcBorders>
          </w:tcPr>
          <w:p>
            <w:pPr>
              <w:spacing w:line="446" w:lineRule="auto"/>
              <w:rPr>
                <w:rFonts w:ascii="Arial"/>
                <w:sz w:val="21"/>
              </w:rPr>
            </w:pPr>
            <w:r/>
          </w:p>
          <w:p>
            <w:pPr>
              <w:ind w:left="105"/>
              <w:spacing w:before="68" w:line="219" w:lineRule="auto"/>
              <w:rPr>
                <w:rFonts w:ascii="SimSun" w:hAnsi="SimSun" w:eastAsia="SimSun" w:cs="SimSun"/>
                <w:sz w:val="21"/>
                <w:szCs w:val="21"/>
              </w:rPr>
            </w:pPr>
            <w:r>
              <w:rPr>
                <w:rFonts w:ascii="SimSun" w:hAnsi="SimSun" w:eastAsia="SimSun" w:cs="SimSun"/>
                <w:sz w:val="21"/>
                <w:szCs w:val="21"/>
                <w:spacing w:val="3"/>
              </w:rPr>
              <w:t>(1)可参考本病辨证论治的西医学疾病</w:t>
            </w:r>
          </w:p>
          <w:p>
            <w:pPr>
              <w:ind w:left="105"/>
              <w:spacing w:before="92" w:line="219" w:lineRule="auto"/>
              <w:rPr>
                <w:rFonts w:ascii="SimSun" w:hAnsi="SimSun" w:eastAsia="SimSun" w:cs="SimSun"/>
                <w:sz w:val="21"/>
                <w:szCs w:val="21"/>
              </w:rPr>
            </w:pPr>
            <w:r>
              <w:rPr>
                <w:rFonts w:ascii="SimSun" w:hAnsi="SimSun" w:eastAsia="SimSun" w:cs="SimSun"/>
                <w:sz w:val="21"/>
                <w:szCs w:val="21"/>
                <w:spacing w:val="5"/>
              </w:rPr>
              <w:t>(2)证候类型及治则治法</w:t>
            </w:r>
          </w:p>
          <w:p>
            <w:pPr>
              <w:ind w:left="525" w:right="86" w:hanging="420"/>
              <w:spacing w:before="58" w:line="246" w:lineRule="auto"/>
              <w:rPr>
                <w:rFonts w:ascii="SimSun" w:hAnsi="SimSun" w:eastAsia="SimSun" w:cs="SimSun"/>
                <w:sz w:val="21"/>
                <w:szCs w:val="21"/>
              </w:rPr>
            </w:pPr>
            <w:r>
              <w:rPr>
                <w:rFonts w:ascii="SimSun" w:hAnsi="SimSun" w:eastAsia="SimSun" w:cs="SimSun"/>
                <w:sz w:val="21"/>
                <w:szCs w:val="21"/>
                <w:spacing w:val="6"/>
              </w:rPr>
              <w:t>(3)各证候辨证论治(症状、治法、基本方</w:t>
            </w:r>
            <w:r>
              <w:rPr>
                <w:rFonts w:ascii="SimSun" w:hAnsi="SimSun" w:eastAsia="SimSun" w:cs="SimSun"/>
                <w:sz w:val="21"/>
                <w:szCs w:val="21"/>
                <w:spacing w:val="7"/>
              </w:rPr>
              <w:t xml:space="preserve"> </w:t>
            </w:r>
            <w:r>
              <w:rPr>
                <w:rFonts w:ascii="SimSun" w:hAnsi="SimSun" w:eastAsia="SimSun" w:cs="SimSun"/>
                <w:sz w:val="21"/>
                <w:szCs w:val="21"/>
                <w:spacing w:val="2"/>
              </w:rPr>
              <w:t>剂与中成药的选用及合理用药指导)</w:t>
            </w:r>
          </w:p>
          <w:p>
            <w:pPr>
              <w:ind w:left="105"/>
              <w:spacing w:before="52" w:line="219" w:lineRule="auto"/>
              <w:rPr>
                <w:rFonts w:ascii="SimSun" w:hAnsi="SimSun" w:eastAsia="SimSun" w:cs="SimSun"/>
                <w:sz w:val="21"/>
                <w:szCs w:val="21"/>
              </w:rPr>
            </w:pPr>
            <w:r>
              <w:rPr>
                <w:rFonts w:ascii="SimSun" w:hAnsi="SimSun" w:eastAsia="SimSun" w:cs="SimSun"/>
                <w:sz w:val="21"/>
                <w:szCs w:val="21"/>
                <w:spacing w:val="8"/>
              </w:rPr>
              <w:t>(4)健康指导</w:t>
            </w:r>
          </w:p>
        </w:tc>
      </w:tr>
      <w:tr>
        <w:trPr>
          <w:trHeight w:val="48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58" w:type="dxa"/>
            <w:vAlign w:val="top"/>
            <w:vMerge w:val="continue"/>
            <w:tcBorders>
              <w:top w:val="none" w:color="000000" w:sz="2" w:space="0"/>
              <w:bottom w:val="none" w:color="000000" w:sz="2" w:space="0"/>
            </w:tcBorders>
          </w:tcPr>
          <w:p>
            <w:pPr>
              <w:rPr>
                <w:rFonts w:ascii="Arial"/>
                <w:sz w:val="21"/>
              </w:rPr>
            </w:pPr>
            <w:r/>
          </w:p>
        </w:tc>
        <w:tc>
          <w:tcPr>
            <w:tcW w:w="2258" w:type="dxa"/>
            <w:vAlign w:val="top"/>
          </w:tcPr>
          <w:p>
            <w:pPr>
              <w:ind w:left="63"/>
              <w:spacing w:before="138" w:line="219" w:lineRule="auto"/>
              <w:rPr>
                <w:rFonts w:ascii="SimSun" w:hAnsi="SimSun" w:eastAsia="SimSun" w:cs="SimSun"/>
                <w:sz w:val="21"/>
                <w:szCs w:val="21"/>
              </w:rPr>
            </w:pPr>
            <w:r>
              <w:rPr>
                <w:rFonts w:ascii="SimSun" w:hAnsi="SimSun" w:eastAsia="SimSun" w:cs="SimSun"/>
                <w:sz w:val="21"/>
                <w:szCs w:val="21"/>
                <w:spacing w:val="-2"/>
              </w:rPr>
              <w:t>2.水湿浸渍证</w:t>
            </w:r>
          </w:p>
        </w:tc>
        <w:tc>
          <w:tcPr>
            <w:tcW w:w="4110" w:type="dxa"/>
            <w:vAlign w:val="top"/>
            <w:vMerge w:val="continue"/>
            <w:tcBorders>
              <w:top w:val="none" w:color="000000" w:sz="2" w:space="0"/>
              <w:bottom w:val="none" w:color="000000" w:sz="2" w:space="0"/>
            </w:tcBorders>
          </w:tcPr>
          <w:p>
            <w:pPr>
              <w:rPr>
                <w:rFonts w:ascii="Arial"/>
                <w:sz w:val="21"/>
              </w:rPr>
            </w:pPr>
            <w:r/>
          </w:p>
        </w:tc>
      </w:tr>
      <w:tr>
        <w:trPr>
          <w:trHeight w:val="490"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58" w:type="dxa"/>
            <w:vAlign w:val="top"/>
            <w:vMerge w:val="continue"/>
            <w:tcBorders>
              <w:top w:val="none" w:color="000000" w:sz="2" w:space="0"/>
              <w:bottom w:val="none" w:color="000000" w:sz="2" w:space="0"/>
            </w:tcBorders>
          </w:tcPr>
          <w:p>
            <w:pPr>
              <w:rPr>
                <w:rFonts w:ascii="Arial"/>
                <w:sz w:val="21"/>
              </w:rPr>
            </w:pPr>
            <w:r/>
          </w:p>
        </w:tc>
        <w:tc>
          <w:tcPr>
            <w:tcW w:w="2258" w:type="dxa"/>
            <w:vAlign w:val="top"/>
          </w:tcPr>
          <w:p>
            <w:pPr>
              <w:ind w:left="63"/>
              <w:spacing w:before="146" w:line="225" w:lineRule="auto"/>
              <w:rPr>
                <w:rFonts w:ascii="SimSun" w:hAnsi="SimSun" w:eastAsia="SimSun" w:cs="SimSun"/>
                <w:sz w:val="21"/>
                <w:szCs w:val="21"/>
              </w:rPr>
            </w:pPr>
            <w:r>
              <w:rPr>
                <w:rFonts w:ascii="SimSun" w:hAnsi="SimSun" w:eastAsia="SimSun" w:cs="SimSun"/>
                <w:sz w:val="21"/>
                <w:szCs w:val="21"/>
                <w:spacing w:val="1"/>
              </w:rPr>
              <w:t>3.湿热壅盛证</w:t>
            </w:r>
          </w:p>
        </w:tc>
        <w:tc>
          <w:tcPr>
            <w:tcW w:w="4110" w:type="dxa"/>
            <w:vAlign w:val="top"/>
            <w:vMerge w:val="continue"/>
            <w:tcBorders>
              <w:top w:val="none" w:color="000000" w:sz="2" w:space="0"/>
              <w:bottom w:val="none" w:color="000000" w:sz="2" w:space="0"/>
            </w:tcBorders>
          </w:tcPr>
          <w:p>
            <w:pPr>
              <w:rPr>
                <w:rFonts w:ascii="Arial"/>
                <w:sz w:val="21"/>
              </w:rPr>
            </w:pPr>
            <w:r/>
          </w:p>
        </w:tc>
      </w:tr>
      <w:tr>
        <w:trPr>
          <w:trHeight w:val="500"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58" w:type="dxa"/>
            <w:vAlign w:val="top"/>
            <w:vMerge w:val="continue"/>
            <w:tcBorders>
              <w:top w:val="none" w:color="000000" w:sz="2" w:space="0"/>
              <w:bottom w:val="none" w:color="000000" w:sz="2" w:space="0"/>
            </w:tcBorders>
          </w:tcPr>
          <w:p>
            <w:pPr>
              <w:rPr>
                <w:rFonts w:ascii="Arial"/>
                <w:sz w:val="21"/>
              </w:rPr>
            </w:pPr>
            <w:r/>
          </w:p>
        </w:tc>
        <w:tc>
          <w:tcPr>
            <w:tcW w:w="2258" w:type="dxa"/>
            <w:vAlign w:val="top"/>
          </w:tcPr>
          <w:p>
            <w:pPr>
              <w:ind w:left="63"/>
              <w:spacing w:before="149" w:line="219" w:lineRule="auto"/>
              <w:rPr>
                <w:rFonts w:ascii="SimSun" w:hAnsi="SimSun" w:eastAsia="SimSun" w:cs="SimSun"/>
                <w:sz w:val="21"/>
                <w:szCs w:val="21"/>
              </w:rPr>
            </w:pPr>
            <w:r>
              <w:rPr>
                <w:rFonts w:ascii="SimSun" w:hAnsi="SimSun" w:eastAsia="SimSun" w:cs="SimSun"/>
                <w:sz w:val="21"/>
                <w:szCs w:val="21"/>
                <w:spacing w:val="-1"/>
              </w:rPr>
              <w:t>4.脾阳虚衰证</w:t>
            </w:r>
          </w:p>
        </w:tc>
        <w:tc>
          <w:tcPr>
            <w:tcW w:w="4110" w:type="dxa"/>
            <w:vAlign w:val="top"/>
            <w:vMerge w:val="continue"/>
            <w:tcBorders>
              <w:top w:val="none" w:color="000000" w:sz="2" w:space="0"/>
              <w:bottom w:val="none" w:color="000000" w:sz="2" w:space="0"/>
            </w:tcBorders>
          </w:tcPr>
          <w:p>
            <w:pPr>
              <w:rPr>
                <w:rFonts w:ascii="Arial"/>
                <w:sz w:val="21"/>
              </w:rPr>
            </w:pPr>
            <w:r/>
          </w:p>
        </w:tc>
      </w:tr>
      <w:tr>
        <w:trPr>
          <w:trHeight w:val="48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58" w:type="dxa"/>
            <w:vAlign w:val="top"/>
            <w:vMerge w:val="continue"/>
            <w:tcBorders>
              <w:top w:val="none" w:color="000000" w:sz="2" w:space="0"/>
            </w:tcBorders>
          </w:tcPr>
          <w:p>
            <w:pPr>
              <w:rPr>
                <w:rFonts w:ascii="Arial"/>
                <w:sz w:val="21"/>
              </w:rPr>
            </w:pPr>
            <w:r/>
          </w:p>
        </w:tc>
        <w:tc>
          <w:tcPr>
            <w:tcW w:w="2258" w:type="dxa"/>
            <w:vAlign w:val="top"/>
          </w:tcPr>
          <w:p>
            <w:pPr>
              <w:ind w:left="63"/>
              <w:spacing w:before="139" w:line="219" w:lineRule="auto"/>
              <w:rPr>
                <w:rFonts w:ascii="SimSun" w:hAnsi="SimSun" w:eastAsia="SimSun" w:cs="SimSun"/>
                <w:sz w:val="21"/>
                <w:szCs w:val="21"/>
              </w:rPr>
            </w:pPr>
            <w:r>
              <w:rPr>
                <w:rFonts w:ascii="SimSun" w:hAnsi="SimSun" w:eastAsia="SimSun" w:cs="SimSun"/>
                <w:sz w:val="21"/>
                <w:szCs w:val="21"/>
                <w:spacing w:val="1"/>
              </w:rPr>
              <w:t>5.肾阳衰微证</w:t>
            </w:r>
          </w:p>
        </w:tc>
        <w:tc>
          <w:tcPr>
            <w:tcW w:w="4110" w:type="dxa"/>
            <w:vAlign w:val="top"/>
            <w:vMerge w:val="continue"/>
            <w:tcBorders>
              <w:top w:val="none" w:color="000000" w:sz="2" w:space="0"/>
            </w:tcBorders>
          </w:tcPr>
          <w:p>
            <w:pPr>
              <w:rPr>
                <w:rFonts w:ascii="Arial"/>
                <w:sz w:val="21"/>
              </w:rPr>
            </w:pPr>
            <w:r/>
          </w:p>
        </w:tc>
      </w:tr>
      <w:tr>
        <w:trPr>
          <w:trHeight w:val="48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58" w:type="dxa"/>
            <w:vAlign w:val="top"/>
            <w:vMerge w:val="restart"/>
            <w:tcBorders>
              <w:bottom w:val="none" w:color="000000" w:sz="2" w:space="0"/>
            </w:tcBorders>
          </w:tcPr>
          <w:p>
            <w:pPr>
              <w:spacing w:line="272" w:lineRule="auto"/>
              <w:rPr>
                <w:rFonts w:ascii="Arial"/>
                <w:sz w:val="21"/>
              </w:rPr>
            </w:pPr>
            <w:r/>
          </w:p>
          <w:p>
            <w:pPr>
              <w:spacing w:line="273" w:lineRule="auto"/>
              <w:rPr>
                <w:rFonts w:ascii="Arial"/>
                <w:sz w:val="21"/>
              </w:rPr>
            </w:pPr>
            <w:r/>
          </w:p>
          <w:p>
            <w:pPr>
              <w:spacing w:line="273" w:lineRule="auto"/>
              <w:rPr>
                <w:rFonts w:ascii="Arial"/>
                <w:sz w:val="21"/>
              </w:rPr>
            </w:pPr>
            <w:r/>
          </w:p>
          <w:p>
            <w:pPr>
              <w:ind w:left="70"/>
              <w:spacing w:before="68" w:line="220" w:lineRule="auto"/>
              <w:rPr>
                <w:rFonts w:ascii="SimSun" w:hAnsi="SimSun" w:eastAsia="SimSun" w:cs="SimSun"/>
                <w:sz w:val="21"/>
                <w:szCs w:val="21"/>
              </w:rPr>
            </w:pPr>
            <w:r>
              <w:rPr>
                <w:rFonts w:ascii="SimSun" w:hAnsi="SimSun" w:eastAsia="SimSun" w:cs="SimSun"/>
                <w:sz w:val="21"/>
                <w:szCs w:val="21"/>
                <w:spacing w:val="1"/>
              </w:rPr>
              <w:t>(二十)腰痛</w:t>
            </w:r>
          </w:p>
        </w:tc>
        <w:tc>
          <w:tcPr>
            <w:tcW w:w="2258" w:type="dxa"/>
            <w:vAlign w:val="top"/>
          </w:tcPr>
          <w:p>
            <w:pPr>
              <w:ind w:left="63"/>
              <w:spacing w:before="140" w:line="219" w:lineRule="auto"/>
              <w:rPr>
                <w:rFonts w:ascii="SimSun" w:hAnsi="SimSun" w:eastAsia="SimSun" w:cs="SimSun"/>
                <w:sz w:val="21"/>
                <w:szCs w:val="21"/>
              </w:rPr>
            </w:pPr>
            <w:r>
              <w:rPr>
                <w:rFonts w:ascii="SimSun" w:hAnsi="SimSun" w:eastAsia="SimSun" w:cs="SimSun"/>
                <w:sz w:val="21"/>
                <w:szCs w:val="21"/>
                <w:spacing w:val="1"/>
              </w:rPr>
              <w:t>1.肾虚腰痛</w:t>
            </w:r>
          </w:p>
        </w:tc>
        <w:tc>
          <w:tcPr>
            <w:tcW w:w="4110" w:type="dxa"/>
            <w:vAlign w:val="top"/>
            <w:vMerge w:val="restart"/>
            <w:tcBorders>
              <w:bottom w:val="none" w:color="000000" w:sz="2" w:space="0"/>
            </w:tcBorders>
          </w:tcPr>
          <w:p>
            <w:pPr>
              <w:ind w:left="105"/>
              <w:spacing w:before="259" w:line="219" w:lineRule="auto"/>
              <w:rPr>
                <w:rFonts w:ascii="SimSun" w:hAnsi="SimSun" w:eastAsia="SimSun" w:cs="SimSun"/>
                <w:sz w:val="21"/>
                <w:szCs w:val="21"/>
              </w:rPr>
            </w:pPr>
            <w:r>
              <w:rPr>
                <w:rFonts w:ascii="SimSun" w:hAnsi="SimSun" w:eastAsia="SimSun" w:cs="SimSun"/>
                <w:sz w:val="21"/>
                <w:szCs w:val="21"/>
                <w:spacing w:val="3"/>
              </w:rPr>
              <w:t>(1)可参考本病辨证论治的西医学疾病</w:t>
            </w:r>
          </w:p>
          <w:p>
            <w:pPr>
              <w:ind w:left="105"/>
              <w:spacing w:before="72" w:line="219" w:lineRule="auto"/>
              <w:rPr>
                <w:rFonts w:ascii="SimSun" w:hAnsi="SimSun" w:eastAsia="SimSun" w:cs="SimSun"/>
                <w:sz w:val="21"/>
                <w:szCs w:val="21"/>
              </w:rPr>
            </w:pPr>
            <w:r>
              <w:rPr>
                <w:rFonts w:ascii="SimSun" w:hAnsi="SimSun" w:eastAsia="SimSun" w:cs="SimSun"/>
                <w:sz w:val="21"/>
                <w:szCs w:val="21"/>
                <w:spacing w:val="5"/>
              </w:rPr>
              <w:t>(2)证候类型及治则治法</w:t>
            </w:r>
          </w:p>
          <w:p>
            <w:pPr>
              <w:ind w:left="525" w:right="106" w:hanging="420"/>
              <w:spacing w:before="69" w:line="250" w:lineRule="auto"/>
              <w:rPr>
                <w:rFonts w:ascii="SimSun" w:hAnsi="SimSun" w:eastAsia="SimSun" w:cs="SimSun"/>
                <w:sz w:val="21"/>
                <w:szCs w:val="21"/>
              </w:rPr>
            </w:pPr>
            <w:r>
              <w:rPr>
                <w:rFonts w:ascii="SimSun" w:hAnsi="SimSun" w:eastAsia="SimSun" w:cs="SimSun"/>
                <w:sz w:val="21"/>
                <w:szCs w:val="21"/>
                <w:spacing w:val="5"/>
              </w:rPr>
              <w:t>(3)各证候辨证论治(症状、治法、基本方</w:t>
            </w:r>
            <w:r>
              <w:rPr>
                <w:rFonts w:ascii="SimSun" w:hAnsi="SimSun" w:eastAsia="SimSun" w:cs="SimSun"/>
                <w:sz w:val="21"/>
                <w:szCs w:val="21"/>
                <w:spacing w:val="7"/>
              </w:rPr>
              <w:t xml:space="preserve"> </w:t>
            </w:r>
            <w:r>
              <w:rPr>
                <w:rFonts w:ascii="SimSun" w:hAnsi="SimSun" w:eastAsia="SimSun" w:cs="SimSun"/>
                <w:sz w:val="21"/>
                <w:szCs w:val="21"/>
                <w:spacing w:val="3"/>
              </w:rPr>
              <w:t>剂与中成药的选用及合理用药指导)</w:t>
            </w:r>
          </w:p>
          <w:p>
            <w:pPr>
              <w:ind w:left="105"/>
              <w:spacing w:before="52" w:line="219" w:lineRule="auto"/>
              <w:rPr>
                <w:rFonts w:ascii="SimSun" w:hAnsi="SimSun" w:eastAsia="SimSun" w:cs="SimSun"/>
                <w:sz w:val="21"/>
                <w:szCs w:val="21"/>
              </w:rPr>
            </w:pPr>
            <w:r>
              <w:rPr>
                <w:rFonts w:ascii="SimSun" w:hAnsi="SimSun" w:eastAsia="SimSun" w:cs="SimSun"/>
                <w:sz w:val="21"/>
                <w:szCs w:val="21"/>
                <w:spacing w:val="11"/>
              </w:rPr>
              <w:t>(4)健康指导</w:t>
            </w:r>
          </w:p>
        </w:tc>
      </w:tr>
      <w:tr>
        <w:trPr>
          <w:trHeight w:val="470"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58" w:type="dxa"/>
            <w:vAlign w:val="top"/>
            <w:vMerge w:val="continue"/>
            <w:tcBorders>
              <w:top w:val="none" w:color="000000" w:sz="2" w:space="0"/>
              <w:bottom w:val="none" w:color="000000" w:sz="2" w:space="0"/>
            </w:tcBorders>
          </w:tcPr>
          <w:p>
            <w:pPr>
              <w:rPr>
                <w:rFonts w:ascii="Arial"/>
                <w:sz w:val="21"/>
              </w:rPr>
            </w:pPr>
            <w:r/>
          </w:p>
        </w:tc>
        <w:tc>
          <w:tcPr>
            <w:tcW w:w="2258" w:type="dxa"/>
            <w:vAlign w:val="top"/>
          </w:tcPr>
          <w:p>
            <w:pPr>
              <w:ind w:left="63"/>
              <w:spacing w:before="132" w:line="220" w:lineRule="auto"/>
              <w:rPr>
                <w:rFonts w:ascii="SimSun" w:hAnsi="SimSun" w:eastAsia="SimSun" w:cs="SimSun"/>
                <w:sz w:val="21"/>
                <w:szCs w:val="21"/>
              </w:rPr>
            </w:pPr>
            <w:r>
              <w:rPr>
                <w:rFonts w:ascii="SimSun" w:hAnsi="SimSun" w:eastAsia="SimSun" w:cs="SimSun"/>
                <w:sz w:val="21"/>
                <w:szCs w:val="21"/>
                <w:spacing w:val="1"/>
              </w:rPr>
              <w:t>2.瘀血腰痛</w:t>
            </w:r>
          </w:p>
        </w:tc>
        <w:tc>
          <w:tcPr>
            <w:tcW w:w="4110" w:type="dxa"/>
            <w:vAlign w:val="top"/>
            <w:vMerge w:val="continue"/>
            <w:tcBorders>
              <w:top w:val="none" w:color="000000" w:sz="2" w:space="0"/>
              <w:bottom w:val="none" w:color="000000" w:sz="2" w:space="0"/>
            </w:tcBorders>
          </w:tcPr>
          <w:p>
            <w:pPr>
              <w:rPr>
                <w:rFonts w:ascii="Arial"/>
                <w:sz w:val="21"/>
              </w:rPr>
            </w:pPr>
            <w:r/>
          </w:p>
        </w:tc>
      </w:tr>
      <w:tr>
        <w:trPr>
          <w:trHeight w:val="490"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58" w:type="dxa"/>
            <w:vAlign w:val="top"/>
            <w:vMerge w:val="continue"/>
            <w:tcBorders>
              <w:top w:val="none" w:color="000000" w:sz="2" w:space="0"/>
              <w:bottom w:val="none" w:color="000000" w:sz="2" w:space="0"/>
            </w:tcBorders>
          </w:tcPr>
          <w:p>
            <w:pPr>
              <w:rPr>
                <w:rFonts w:ascii="Arial"/>
                <w:sz w:val="21"/>
              </w:rPr>
            </w:pPr>
            <w:r/>
          </w:p>
        </w:tc>
        <w:tc>
          <w:tcPr>
            <w:tcW w:w="2258" w:type="dxa"/>
            <w:vAlign w:val="top"/>
          </w:tcPr>
          <w:p>
            <w:pPr>
              <w:ind w:left="63"/>
              <w:spacing w:before="142" w:line="220" w:lineRule="auto"/>
              <w:rPr>
                <w:rFonts w:ascii="SimSun" w:hAnsi="SimSun" w:eastAsia="SimSun" w:cs="SimSun"/>
                <w:sz w:val="21"/>
                <w:szCs w:val="21"/>
              </w:rPr>
            </w:pPr>
            <w:r>
              <w:rPr>
                <w:rFonts w:ascii="SimSun" w:hAnsi="SimSun" w:eastAsia="SimSun" w:cs="SimSun"/>
                <w:sz w:val="21"/>
                <w:szCs w:val="21"/>
                <w:spacing w:val="1"/>
              </w:rPr>
              <w:t>3.湿热腰痛</w:t>
            </w:r>
          </w:p>
        </w:tc>
        <w:tc>
          <w:tcPr>
            <w:tcW w:w="4110" w:type="dxa"/>
            <w:vAlign w:val="top"/>
            <w:vMerge w:val="continue"/>
            <w:tcBorders>
              <w:top w:val="none" w:color="000000" w:sz="2" w:space="0"/>
              <w:bottom w:val="none" w:color="000000" w:sz="2" w:space="0"/>
            </w:tcBorders>
          </w:tcPr>
          <w:p>
            <w:pPr>
              <w:rPr>
                <w:rFonts w:ascii="Arial"/>
                <w:sz w:val="21"/>
              </w:rPr>
            </w:pPr>
            <w:r/>
          </w:p>
        </w:tc>
      </w:tr>
      <w:tr>
        <w:trPr>
          <w:trHeight w:val="49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58" w:type="dxa"/>
            <w:vAlign w:val="top"/>
            <w:vMerge w:val="continue"/>
            <w:tcBorders>
              <w:top w:val="none" w:color="000000" w:sz="2" w:space="0"/>
            </w:tcBorders>
          </w:tcPr>
          <w:p>
            <w:pPr>
              <w:rPr>
                <w:rFonts w:ascii="Arial"/>
                <w:sz w:val="21"/>
              </w:rPr>
            </w:pPr>
            <w:r/>
          </w:p>
        </w:tc>
        <w:tc>
          <w:tcPr>
            <w:tcW w:w="2258" w:type="dxa"/>
            <w:vAlign w:val="top"/>
          </w:tcPr>
          <w:p>
            <w:pPr>
              <w:ind w:left="63"/>
              <w:spacing w:before="152" w:line="220" w:lineRule="auto"/>
              <w:rPr>
                <w:rFonts w:ascii="SimSun" w:hAnsi="SimSun" w:eastAsia="SimSun" w:cs="SimSun"/>
                <w:sz w:val="21"/>
                <w:szCs w:val="21"/>
              </w:rPr>
            </w:pPr>
            <w:r>
              <w:rPr>
                <w:rFonts w:ascii="SimSun" w:hAnsi="SimSun" w:eastAsia="SimSun" w:cs="SimSun"/>
                <w:sz w:val="21"/>
                <w:szCs w:val="21"/>
                <w:spacing w:val="-1"/>
              </w:rPr>
              <w:t>4.寒湿腰痛</w:t>
            </w:r>
          </w:p>
        </w:tc>
        <w:tc>
          <w:tcPr>
            <w:tcW w:w="4110" w:type="dxa"/>
            <w:vAlign w:val="top"/>
            <w:vMerge w:val="continue"/>
            <w:tcBorders>
              <w:top w:val="none" w:color="000000" w:sz="2" w:space="0"/>
            </w:tcBorders>
          </w:tcPr>
          <w:p>
            <w:pPr>
              <w:rPr>
                <w:rFonts w:ascii="Arial"/>
                <w:sz w:val="21"/>
              </w:rPr>
            </w:pPr>
            <w:r/>
          </w:p>
        </w:tc>
      </w:tr>
      <w:tr>
        <w:trPr>
          <w:trHeight w:val="490"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58" w:type="dxa"/>
            <w:vAlign w:val="top"/>
            <w:vMerge w:val="restart"/>
            <w:tcBorders>
              <w:bottom w:val="none" w:color="000000" w:sz="2" w:space="0"/>
            </w:tcBorders>
          </w:tcPr>
          <w:p>
            <w:pPr>
              <w:spacing w:line="276" w:lineRule="auto"/>
              <w:rPr>
                <w:rFonts w:ascii="Arial"/>
                <w:sz w:val="21"/>
              </w:rPr>
            </w:pPr>
            <w:r/>
          </w:p>
          <w:p>
            <w:pPr>
              <w:spacing w:line="276" w:lineRule="auto"/>
              <w:rPr>
                <w:rFonts w:ascii="Arial"/>
                <w:sz w:val="21"/>
              </w:rPr>
            </w:pPr>
            <w:r/>
          </w:p>
          <w:p>
            <w:pPr>
              <w:spacing w:line="277" w:lineRule="auto"/>
              <w:rPr>
                <w:rFonts w:ascii="Arial"/>
                <w:sz w:val="21"/>
              </w:rPr>
            </w:pPr>
            <w:r/>
          </w:p>
          <w:p>
            <w:pPr>
              <w:ind w:left="70"/>
              <w:spacing w:before="69" w:line="220" w:lineRule="auto"/>
              <w:rPr>
                <w:rFonts w:ascii="SimSun" w:hAnsi="SimSun" w:eastAsia="SimSun" w:cs="SimSun"/>
                <w:sz w:val="21"/>
                <w:szCs w:val="21"/>
              </w:rPr>
            </w:pPr>
            <w:r>
              <w:rPr>
                <w:rFonts w:ascii="SimSun" w:hAnsi="SimSun" w:eastAsia="SimSun" w:cs="SimSun"/>
                <w:sz w:val="21"/>
                <w:szCs w:val="21"/>
                <w:spacing w:val="1"/>
              </w:rPr>
              <w:t>(二十一)郁证</w:t>
            </w:r>
          </w:p>
        </w:tc>
        <w:tc>
          <w:tcPr>
            <w:tcW w:w="2258" w:type="dxa"/>
            <w:vAlign w:val="top"/>
          </w:tcPr>
          <w:p>
            <w:pPr>
              <w:ind w:left="63"/>
              <w:spacing w:before="143" w:line="220" w:lineRule="auto"/>
              <w:rPr>
                <w:rFonts w:ascii="SimSun" w:hAnsi="SimSun" w:eastAsia="SimSun" w:cs="SimSun"/>
                <w:sz w:val="21"/>
                <w:szCs w:val="21"/>
              </w:rPr>
            </w:pPr>
            <w:r>
              <w:rPr>
                <w:rFonts w:ascii="SimSun" w:hAnsi="SimSun" w:eastAsia="SimSun" w:cs="SimSun"/>
                <w:sz w:val="21"/>
                <w:szCs w:val="21"/>
                <w:spacing w:val="1"/>
              </w:rPr>
              <w:t>1.肝气郁结证</w:t>
            </w:r>
          </w:p>
        </w:tc>
        <w:tc>
          <w:tcPr>
            <w:tcW w:w="4110" w:type="dxa"/>
            <w:vAlign w:val="top"/>
            <w:vMerge w:val="restart"/>
            <w:tcBorders>
              <w:bottom w:val="none" w:color="000000" w:sz="2" w:space="0"/>
            </w:tcBorders>
          </w:tcPr>
          <w:p>
            <w:pPr>
              <w:ind w:left="105"/>
              <w:spacing w:before="271" w:line="219" w:lineRule="auto"/>
              <w:rPr>
                <w:rFonts w:ascii="SimSun" w:hAnsi="SimSun" w:eastAsia="SimSun" w:cs="SimSun"/>
                <w:sz w:val="21"/>
                <w:szCs w:val="21"/>
              </w:rPr>
            </w:pPr>
            <w:r>
              <w:rPr>
                <w:rFonts w:ascii="SimSun" w:hAnsi="SimSun" w:eastAsia="SimSun" w:cs="SimSun"/>
                <w:sz w:val="21"/>
                <w:szCs w:val="21"/>
                <w:spacing w:val="3"/>
              </w:rPr>
              <w:t>(1)可参考本病辨证论治的西医学疾病</w:t>
            </w:r>
          </w:p>
          <w:p>
            <w:pPr>
              <w:ind w:left="105"/>
              <w:spacing w:before="72" w:line="219" w:lineRule="auto"/>
              <w:rPr>
                <w:rFonts w:ascii="SimSun" w:hAnsi="SimSun" w:eastAsia="SimSun" w:cs="SimSun"/>
                <w:sz w:val="21"/>
                <w:szCs w:val="21"/>
              </w:rPr>
            </w:pPr>
            <w:r>
              <w:rPr>
                <w:rFonts w:ascii="SimSun" w:hAnsi="SimSun" w:eastAsia="SimSun" w:cs="SimSun"/>
                <w:sz w:val="21"/>
                <w:szCs w:val="21"/>
                <w:spacing w:val="3"/>
              </w:rPr>
              <w:t>(2)证候类型及治则治法</w:t>
            </w:r>
          </w:p>
          <w:p>
            <w:pPr>
              <w:ind w:left="525" w:right="86" w:hanging="420"/>
              <w:spacing w:before="78" w:line="246" w:lineRule="auto"/>
              <w:rPr>
                <w:rFonts w:ascii="SimSun" w:hAnsi="SimSun" w:eastAsia="SimSun" w:cs="SimSun"/>
                <w:sz w:val="21"/>
                <w:szCs w:val="21"/>
              </w:rPr>
            </w:pPr>
            <w:r>
              <w:rPr>
                <w:rFonts w:ascii="SimSun" w:hAnsi="SimSun" w:eastAsia="SimSun" w:cs="SimSun"/>
                <w:sz w:val="21"/>
                <w:szCs w:val="21"/>
                <w:spacing w:val="6"/>
              </w:rPr>
              <w:t>(3)各证候辨证论治(症状、治法、基本方</w:t>
            </w:r>
            <w:r>
              <w:rPr>
                <w:rFonts w:ascii="SimSun" w:hAnsi="SimSun" w:eastAsia="SimSun" w:cs="SimSun"/>
                <w:sz w:val="21"/>
                <w:szCs w:val="21"/>
                <w:spacing w:val="7"/>
              </w:rPr>
              <w:t xml:space="preserve"> </w:t>
            </w:r>
            <w:r>
              <w:rPr>
                <w:rFonts w:ascii="SimSun" w:hAnsi="SimSun" w:eastAsia="SimSun" w:cs="SimSun"/>
                <w:sz w:val="21"/>
                <w:szCs w:val="21"/>
                <w:spacing w:val="2"/>
              </w:rPr>
              <w:t>剂与中成药的选用及合理用药指导)</w:t>
            </w:r>
          </w:p>
          <w:p>
            <w:pPr>
              <w:ind w:left="105"/>
              <w:spacing w:before="72" w:line="219" w:lineRule="auto"/>
              <w:rPr>
                <w:rFonts w:ascii="SimSun" w:hAnsi="SimSun" w:eastAsia="SimSun" w:cs="SimSun"/>
                <w:sz w:val="21"/>
                <w:szCs w:val="21"/>
              </w:rPr>
            </w:pPr>
            <w:r>
              <w:rPr>
                <w:rFonts w:ascii="SimSun" w:hAnsi="SimSun" w:eastAsia="SimSun" w:cs="SimSun"/>
                <w:sz w:val="21"/>
                <w:szCs w:val="21"/>
                <w:spacing w:val="8"/>
              </w:rPr>
              <w:t>(4)健康指导</w:t>
            </w:r>
          </w:p>
        </w:tc>
      </w:tr>
      <w:tr>
        <w:trPr>
          <w:trHeight w:val="48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58" w:type="dxa"/>
            <w:vAlign w:val="top"/>
            <w:vMerge w:val="continue"/>
            <w:tcBorders>
              <w:top w:val="none" w:color="000000" w:sz="2" w:space="0"/>
              <w:bottom w:val="none" w:color="000000" w:sz="2" w:space="0"/>
            </w:tcBorders>
          </w:tcPr>
          <w:p>
            <w:pPr>
              <w:rPr>
                <w:rFonts w:ascii="Arial"/>
                <w:sz w:val="21"/>
              </w:rPr>
            </w:pPr>
            <w:r/>
          </w:p>
        </w:tc>
        <w:tc>
          <w:tcPr>
            <w:tcW w:w="2258" w:type="dxa"/>
            <w:vAlign w:val="top"/>
          </w:tcPr>
          <w:p>
            <w:pPr>
              <w:ind w:left="63"/>
              <w:spacing w:before="143" w:line="220" w:lineRule="auto"/>
              <w:rPr>
                <w:rFonts w:ascii="SimSun" w:hAnsi="SimSun" w:eastAsia="SimSun" w:cs="SimSun"/>
                <w:sz w:val="21"/>
                <w:szCs w:val="21"/>
              </w:rPr>
            </w:pPr>
            <w:r>
              <w:rPr>
                <w:rFonts w:ascii="SimSun" w:hAnsi="SimSun" w:eastAsia="SimSun" w:cs="SimSun"/>
                <w:sz w:val="21"/>
                <w:szCs w:val="21"/>
                <w:spacing w:val="-2"/>
              </w:rPr>
              <w:t>2.痰气郁结证</w:t>
            </w:r>
          </w:p>
        </w:tc>
        <w:tc>
          <w:tcPr>
            <w:tcW w:w="4110" w:type="dxa"/>
            <w:vAlign w:val="top"/>
            <w:vMerge w:val="continue"/>
            <w:tcBorders>
              <w:top w:val="none" w:color="000000" w:sz="2" w:space="0"/>
              <w:bottom w:val="none" w:color="000000" w:sz="2" w:space="0"/>
            </w:tcBorders>
          </w:tcPr>
          <w:p>
            <w:pPr>
              <w:rPr>
                <w:rFonts w:ascii="Arial"/>
                <w:sz w:val="21"/>
              </w:rPr>
            </w:pPr>
            <w:r/>
          </w:p>
        </w:tc>
      </w:tr>
      <w:tr>
        <w:trPr>
          <w:trHeight w:val="500"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58" w:type="dxa"/>
            <w:vAlign w:val="top"/>
            <w:vMerge w:val="continue"/>
            <w:tcBorders>
              <w:top w:val="none" w:color="000000" w:sz="2" w:space="0"/>
              <w:bottom w:val="none" w:color="000000" w:sz="2" w:space="0"/>
            </w:tcBorders>
          </w:tcPr>
          <w:p>
            <w:pPr>
              <w:rPr>
                <w:rFonts w:ascii="Arial"/>
                <w:sz w:val="21"/>
              </w:rPr>
            </w:pPr>
            <w:r/>
          </w:p>
        </w:tc>
        <w:tc>
          <w:tcPr>
            <w:tcW w:w="2258" w:type="dxa"/>
            <w:vAlign w:val="top"/>
          </w:tcPr>
          <w:p>
            <w:pPr>
              <w:ind w:left="63"/>
              <w:spacing w:before="153" w:line="219" w:lineRule="auto"/>
              <w:rPr>
                <w:rFonts w:ascii="SimSun" w:hAnsi="SimSun" w:eastAsia="SimSun" w:cs="SimSun"/>
                <w:sz w:val="21"/>
                <w:szCs w:val="21"/>
              </w:rPr>
            </w:pPr>
            <w:r>
              <w:rPr>
                <w:rFonts w:ascii="SimSun" w:hAnsi="SimSun" w:eastAsia="SimSun" w:cs="SimSun"/>
                <w:sz w:val="21"/>
                <w:szCs w:val="21"/>
                <w:spacing w:val="1"/>
              </w:rPr>
              <w:t>3.心神失养证</w:t>
            </w:r>
          </w:p>
        </w:tc>
        <w:tc>
          <w:tcPr>
            <w:tcW w:w="4110" w:type="dxa"/>
            <w:vAlign w:val="top"/>
            <w:vMerge w:val="continue"/>
            <w:tcBorders>
              <w:top w:val="none" w:color="000000" w:sz="2" w:space="0"/>
              <w:bottom w:val="none" w:color="000000" w:sz="2" w:space="0"/>
            </w:tcBorders>
          </w:tcPr>
          <w:p>
            <w:pPr>
              <w:rPr>
                <w:rFonts w:ascii="Arial"/>
                <w:sz w:val="21"/>
              </w:rPr>
            </w:pPr>
            <w:r/>
          </w:p>
        </w:tc>
      </w:tr>
      <w:tr>
        <w:trPr>
          <w:trHeight w:val="48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58" w:type="dxa"/>
            <w:vAlign w:val="top"/>
            <w:vMerge w:val="continue"/>
            <w:tcBorders>
              <w:top w:val="none" w:color="000000" w:sz="2" w:space="0"/>
            </w:tcBorders>
          </w:tcPr>
          <w:p>
            <w:pPr>
              <w:rPr>
                <w:rFonts w:ascii="Arial"/>
                <w:sz w:val="21"/>
              </w:rPr>
            </w:pPr>
            <w:r/>
          </w:p>
        </w:tc>
        <w:tc>
          <w:tcPr>
            <w:tcW w:w="2258" w:type="dxa"/>
            <w:vAlign w:val="top"/>
          </w:tcPr>
          <w:p>
            <w:pPr>
              <w:ind w:left="63"/>
              <w:spacing w:before="143" w:line="219" w:lineRule="auto"/>
              <w:rPr>
                <w:rFonts w:ascii="SimSun" w:hAnsi="SimSun" w:eastAsia="SimSun" w:cs="SimSun"/>
                <w:sz w:val="21"/>
                <w:szCs w:val="21"/>
              </w:rPr>
            </w:pPr>
            <w:r>
              <w:rPr>
                <w:rFonts w:ascii="SimSun" w:hAnsi="SimSun" w:eastAsia="SimSun" w:cs="SimSun"/>
                <w:sz w:val="21"/>
                <w:szCs w:val="21"/>
                <w:spacing w:val="-1"/>
              </w:rPr>
              <w:t>4.心脾两虚证</w:t>
            </w:r>
          </w:p>
        </w:tc>
        <w:tc>
          <w:tcPr>
            <w:tcW w:w="4110" w:type="dxa"/>
            <w:vAlign w:val="top"/>
            <w:vMerge w:val="continue"/>
            <w:tcBorders>
              <w:top w:val="none" w:color="000000" w:sz="2" w:space="0"/>
            </w:tcBorders>
          </w:tcPr>
          <w:p>
            <w:pPr>
              <w:rPr>
                <w:rFonts w:ascii="Arial"/>
                <w:sz w:val="21"/>
              </w:rPr>
            </w:pPr>
            <w:r/>
          </w:p>
        </w:tc>
      </w:tr>
      <w:tr>
        <w:trPr>
          <w:trHeight w:val="490"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58" w:type="dxa"/>
            <w:vAlign w:val="top"/>
            <w:vMerge w:val="restart"/>
            <w:tcBorders>
              <w:bottom w:val="none" w:color="000000" w:sz="2" w:space="0"/>
            </w:tcBorders>
          </w:tcPr>
          <w:p>
            <w:pPr>
              <w:spacing w:line="273" w:lineRule="auto"/>
              <w:rPr>
                <w:rFonts w:ascii="Arial"/>
                <w:sz w:val="21"/>
              </w:rPr>
            </w:pPr>
            <w:r/>
          </w:p>
          <w:p>
            <w:pPr>
              <w:spacing w:line="274" w:lineRule="auto"/>
              <w:rPr>
                <w:rFonts w:ascii="Arial"/>
                <w:sz w:val="21"/>
              </w:rPr>
            </w:pPr>
            <w:r/>
          </w:p>
          <w:p>
            <w:pPr>
              <w:spacing w:line="274" w:lineRule="auto"/>
              <w:rPr>
                <w:rFonts w:ascii="Arial"/>
                <w:sz w:val="21"/>
              </w:rPr>
            </w:pPr>
            <w:r/>
          </w:p>
          <w:p>
            <w:pPr>
              <w:ind w:left="70"/>
              <w:spacing w:before="68" w:line="219" w:lineRule="auto"/>
              <w:rPr>
                <w:rFonts w:ascii="SimSun" w:hAnsi="SimSun" w:eastAsia="SimSun" w:cs="SimSun"/>
                <w:sz w:val="21"/>
                <w:szCs w:val="21"/>
              </w:rPr>
            </w:pPr>
            <w:r>
              <w:rPr>
                <w:rFonts w:ascii="SimSun" w:hAnsi="SimSun" w:eastAsia="SimSun" w:cs="SimSun"/>
                <w:sz w:val="21"/>
                <w:szCs w:val="21"/>
                <w:spacing w:val="1"/>
              </w:rPr>
              <w:t>(二十二)虚劳</w:t>
            </w:r>
          </w:p>
        </w:tc>
        <w:tc>
          <w:tcPr>
            <w:tcW w:w="2258" w:type="dxa"/>
            <w:vAlign w:val="top"/>
          </w:tcPr>
          <w:p>
            <w:pPr>
              <w:ind w:left="63"/>
              <w:spacing w:before="144" w:line="219" w:lineRule="auto"/>
              <w:rPr>
                <w:rFonts w:ascii="SimSun" w:hAnsi="SimSun" w:eastAsia="SimSun" w:cs="SimSun"/>
                <w:sz w:val="21"/>
                <w:szCs w:val="21"/>
              </w:rPr>
            </w:pPr>
            <w:r>
              <w:rPr>
                <w:rFonts w:ascii="SimSun" w:hAnsi="SimSun" w:eastAsia="SimSun" w:cs="SimSun"/>
                <w:sz w:val="21"/>
                <w:szCs w:val="21"/>
                <w:spacing w:val="1"/>
              </w:rPr>
              <w:t>1.气虚证</w:t>
            </w:r>
          </w:p>
        </w:tc>
        <w:tc>
          <w:tcPr>
            <w:tcW w:w="4110" w:type="dxa"/>
            <w:vAlign w:val="top"/>
            <w:vMerge w:val="restart"/>
            <w:tcBorders>
              <w:bottom w:val="none" w:color="000000" w:sz="2" w:space="0"/>
            </w:tcBorders>
          </w:tcPr>
          <w:p>
            <w:pPr>
              <w:ind w:left="105"/>
              <w:spacing w:before="273" w:line="219" w:lineRule="auto"/>
              <w:rPr>
                <w:rFonts w:ascii="SimSun" w:hAnsi="SimSun" w:eastAsia="SimSun" w:cs="SimSun"/>
                <w:sz w:val="21"/>
                <w:szCs w:val="21"/>
              </w:rPr>
            </w:pPr>
            <w:r>
              <w:rPr>
                <w:rFonts w:ascii="SimSun" w:hAnsi="SimSun" w:eastAsia="SimSun" w:cs="SimSun"/>
                <w:sz w:val="21"/>
                <w:szCs w:val="21"/>
                <w:spacing w:val="3"/>
              </w:rPr>
              <w:t>(1)可参考本病辨证论治的西医学疾病</w:t>
            </w:r>
          </w:p>
          <w:p>
            <w:pPr>
              <w:ind w:left="105"/>
              <w:spacing w:before="62" w:line="219" w:lineRule="auto"/>
              <w:rPr>
                <w:rFonts w:ascii="SimSun" w:hAnsi="SimSun" w:eastAsia="SimSun" w:cs="SimSun"/>
                <w:sz w:val="21"/>
                <w:szCs w:val="21"/>
              </w:rPr>
            </w:pPr>
            <w:r>
              <w:rPr>
                <w:rFonts w:ascii="SimSun" w:hAnsi="SimSun" w:eastAsia="SimSun" w:cs="SimSun"/>
                <w:sz w:val="21"/>
                <w:szCs w:val="21"/>
                <w:spacing w:val="3"/>
              </w:rPr>
              <w:t>(2)证候类型及治则治法</w:t>
            </w:r>
          </w:p>
          <w:p>
            <w:pPr>
              <w:ind w:left="525" w:right="86" w:hanging="420"/>
              <w:spacing w:before="88" w:line="246" w:lineRule="auto"/>
              <w:rPr>
                <w:rFonts w:ascii="SimSun" w:hAnsi="SimSun" w:eastAsia="SimSun" w:cs="SimSun"/>
                <w:sz w:val="21"/>
                <w:szCs w:val="21"/>
              </w:rPr>
            </w:pPr>
            <w:r>
              <w:rPr>
                <w:rFonts w:ascii="SimSun" w:hAnsi="SimSun" w:eastAsia="SimSun" w:cs="SimSun"/>
                <w:sz w:val="21"/>
                <w:szCs w:val="21"/>
                <w:spacing w:val="6"/>
              </w:rPr>
              <w:t>(3)各证候辨证论治(症状、治法、基本方</w:t>
            </w:r>
            <w:r>
              <w:rPr>
                <w:rFonts w:ascii="SimSun" w:hAnsi="SimSun" w:eastAsia="SimSun" w:cs="SimSun"/>
                <w:sz w:val="21"/>
                <w:szCs w:val="21"/>
                <w:spacing w:val="7"/>
              </w:rPr>
              <w:t xml:space="preserve"> </w:t>
            </w:r>
            <w:r>
              <w:rPr>
                <w:rFonts w:ascii="SimSun" w:hAnsi="SimSun" w:eastAsia="SimSun" w:cs="SimSun"/>
                <w:sz w:val="21"/>
                <w:szCs w:val="21"/>
                <w:spacing w:val="3"/>
              </w:rPr>
              <w:t>剂与中成药的选用及合理用药指导)</w:t>
            </w:r>
          </w:p>
          <w:p>
            <w:pPr>
              <w:ind w:left="105"/>
              <w:spacing w:before="62" w:line="219" w:lineRule="auto"/>
              <w:rPr>
                <w:rFonts w:ascii="SimSun" w:hAnsi="SimSun" w:eastAsia="SimSun" w:cs="SimSun"/>
                <w:sz w:val="21"/>
                <w:szCs w:val="21"/>
              </w:rPr>
            </w:pPr>
            <w:r>
              <w:rPr>
                <w:rFonts w:ascii="SimSun" w:hAnsi="SimSun" w:eastAsia="SimSun" w:cs="SimSun"/>
                <w:sz w:val="21"/>
                <w:szCs w:val="21"/>
                <w:spacing w:val="8"/>
              </w:rPr>
              <w:t>(4)健康指导</w:t>
            </w:r>
          </w:p>
        </w:tc>
      </w:tr>
      <w:tr>
        <w:trPr>
          <w:trHeight w:val="470"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58" w:type="dxa"/>
            <w:vAlign w:val="top"/>
            <w:vMerge w:val="continue"/>
            <w:tcBorders>
              <w:top w:val="none" w:color="000000" w:sz="2" w:space="0"/>
              <w:bottom w:val="none" w:color="000000" w:sz="2" w:space="0"/>
            </w:tcBorders>
          </w:tcPr>
          <w:p>
            <w:pPr>
              <w:rPr>
                <w:rFonts w:ascii="Arial"/>
                <w:sz w:val="21"/>
              </w:rPr>
            </w:pPr>
            <w:r/>
          </w:p>
        </w:tc>
        <w:tc>
          <w:tcPr>
            <w:tcW w:w="2258" w:type="dxa"/>
            <w:vAlign w:val="top"/>
          </w:tcPr>
          <w:p>
            <w:pPr>
              <w:ind w:left="63"/>
              <w:spacing w:before="134" w:line="219" w:lineRule="auto"/>
              <w:rPr>
                <w:rFonts w:ascii="SimSun" w:hAnsi="SimSun" w:eastAsia="SimSun" w:cs="SimSun"/>
                <w:sz w:val="21"/>
                <w:szCs w:val="21"/>
              </w:rPr>
            </w:pPr>
            <w:r>
              <w:rPr>
                <w:rFonts w:ascii="SimSun" w:hAnsi="SimSun" w:eastAsia="SimSun" w:cs="SimSun"/>
                <w:sz w:val="21"/>
                <w:szCs w:val="21"/>
                <w:spacing w:val="-2"/>
              </w:rPr>
              <w:t>2.血虚证</w:t>
            </w:r>
          </w:p>
        </w:tc>
        <w:tc>
          <w:tcPr>
            <w:tcW w:w="4110" w:type="dxa"/>
            <w:vAlign w:val="top"/>
            <w:vMerge w:val="continue"/>
            <w:tcBorders>
              <w:top w:val="none" w:color="000000" w:sz="2" w:space="0"/>
              <w:bottom w:val="none" w:color="000000" w:sz="2" w:space="0"/>
            </w:tcBorders>
          </w:tcPr>
          <w:p>
            <w:pPr>
              <w:rPr>
                <w:rFonts w:ascii="Arial"/>
                <w:sz w:val="21"/>
              </w:rPr>
            </w:pPr>
            <w:r/>
          </w:p>
        </w:tc>
      </w:tr>
      <w:tr>
        <w:trPr>
          <w:trHeight w:val="48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58" w:type="dxa"/>
            <w:vAlign w:val="top"/>
            <w:vMerge w:val="continue"/>
            <w:tcBorders>
              <w:top w:val="none" w:color="000000" w:sz="2" w:space="0"/>
              <w:bottom w:val="none" w:color="000000" w:sz="2" w:space="0"/>
            </w:tcBorders>
          </w:tcPr>
          <w:p>
            <w:pPr>
              <w:rPr>
                <w:rFonts w:ascii="Arial"/>
                <w:sz w:val="21"/>
              </w:rPr>
            </w:pPr>
            <w:r/>
          </w:p>
        </w:tc>
        <w:tc>
          <w:tcPr>
            <w:tcW w:w="2258" w:type="dxa"/>
            <w:vAlign w:val="top"/>
          </w:tcPr>
          <w:p>
            <w:pPr>
              <w:ind w:left="63"/>
              <w:spacing w:before="144" w:line="219" w:lineRule="auto"/>
              <w:rPr>
                <w:rFonts w:ascii="SimSun" w:hAnsi="SimSun" w:eastAsia="SimSun" w:cs="SimSun"/>
                <w:sz w:val="21"/>
                <w:szCs w:val="21"/>
              </w:rPr>
            </w:pPr>
            <w:r>
              <w:rPr>
                <w:rFonts w:ascii="SimSun" w:hAnsi="SimSun" w:eastAsia="SimSun" w:cs="SimSun"/>
                <w:sz w:val="21"/>
                <w:szCs w:val="21"/>
                <w:spacing w:val="2"/>
              </w:rPr>
              <w:t>3.阴虚证</w:t>
            </w:r>
          </w:p>
        </w:tc>
        <w:tc>
          <w:tcPr>
            <w:tcW w:w="4110" w:type="dxa"/>
            <w:vAlign w:val="top"/>
            <w:vMerge w:val="continue"/>
            <w:tcBorders>
              <w:top w:val="none" w:color="000000" w:sz="2" w:space="0"/>
              <w:bottom w:val="none" w:color="000000" w:sz="2" w:space="0"/>
            </w:tcBorders>
          </w:tcPr>
          <w:p>
            <w:pPr>
              <w:rPr>
                <w:rFonts w:ascii="Arial"/>
                <w:sz w:val="21"/>
              </w:rPr>
            </w:pPr>
            <w:r/>
          </w:p>
        </w:tc>
      </w:tr>
      <w:tr>
        <w:trPr>
          <w:trHeight w:val="500"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58" w:type="dxa"/>
            <w:vAlign w:val="top"/>
            <w:vMerge w:val="continue"/>
            <w:tcBorders>
              <w:top w:val="none" w:color="000000" w:sz="2" w:space="0"/>
            </w:tcBorders>
          </w:tcPr>
          <w:p>
            <w:pPr>
              <w:rPr>
                <w:rFonts w:ascii="Arial"/>
                <w:sz w:val="21"/>
              </w:rPr>
            </w:pPr>
            <w:r/>
          </w:p>
        </w:tc>
        <w:tc>
          <w:tcPr>
            <w:tcW w:w="2258" w:type="dxa"/>
            <w:vAlign w:val="top"/>
          </w:tcPr>
          <w:p>
            <w:pPr>
              <w:ind w:left="63"/>
              <w:spacing w:before="155" w:line="219" w:lineRule="auto"/>
              <w:rPr>
                <w:rFonts w:ascii="SimSun" w:hAnsi="SimSun" w:eastAsia="SimSun" w:cs="SimSun"/>
                <w:sz w:val="21"/>
                <w:szCs w:val="21"/>
              </w:rPr>
            </w:pPr>
            <w:r>
              <w:rPr>
                <w:rFonts w:ascii="SimSun" w:hAnsi="SimSun" w:eastAsia="SimSun" w:cs="SimSun"/>
                <w:sz w:val="21"/>
                <w:szCs w:val="21"/>
              </w:rPr>
              <w:t>4.阳虚证</w:t>
            </w:r>
          </w:p>
        </w:tc>
        <w:tc>
          <w:tcPr>
            <w:tcW w:w="4110" w:type="dxa"/>
            <w:vAlign w:val="top"/>
            <w:vMerge w:val="continue"/>
            <w:tcBorders>
              <w:top w:val="none" w:color="000000" w:sz="2" w:space="0"/>
            </w:tcBorders>
          </w:tcPr>
          <w:p>
            <w:pPr>
              <w:rPr>
                <w:rFonts w:ascii="Arial"/>
                <w:sz w:val="21"/>
              </w:rPr>
            </w:pPr>
            <w:r/>
          </w:p>
        </w:tc>
      </w:tr>
      <w:tr>
        <w:trPr>
          <w:trHeight w:val="48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58" w:type="dxa"/>
            <w:vAlign w:val="top"/>
            <w:vMerge w:val="restart"/>
            <w:tcBorders>
              <w:bottom w:val="none" w:color="000000" w:sz="2" w:space="0"/>
            </w:tcBorders>
          </w:tcPr>
          <w:p>
            <w:pPr>
              <w:spacing w:line="277" w:lineRule="auto"/>
              <w:rPr>
                <w:rFonts w:ascii="Arial"/>
                <w:sz w:val="21"/>
              </w:rPr>
            </w:pPr>
            <w:r/>
          </w:p>
          <w:p>
            <w:pPr>
              <w:spacing w:line="277" w:lineRule="auto"/>
              <w:rPr>
                <w:rFonts w:ascii="Arial"/>
                <w:sz w:val="21"/>
              </w:rPr>
            </w:pPr>
            <w:r/>
          </w:p>
          <w:p>
            <w:pPr>
              <w:spacing w:line="278" w:lineRule="auto"/>
              <w:rPr>
                <w:rFonts w:ascii="Arial"/>
                <w:sz w:val="21"/>
              </w:rPr>
            </w:pPr>
            <w:r/>
          </w:p>
          <w:p>
            <w:pPr>
              <w:ind w:left="70"/>
              <w:spacing w:before="68" w:line="219" w:lineRule="auto"/>
              <w:rPr>
                <w:rFonts w:ascii="SimSun" w:hAnsi="SimSun" w:eastAsia="SimSun" w:cs="SimSun"/>
                <w:sz w:val="21"/>
                <w:szCs w:val="21"/>
              </w:rPr>
            </w:pPr>
            <w:r>
              <w:rPr>
                <w:rFonts w:ascii="SimSun" w:hAnsi="SimSun" w:eastAsia="SimSun" w:cs="SimSun"/>
                <w:sz w:val="21"/>
                <w:szCs w:val="21"/>
                <w:spacing w:val="1"/>
              </w:rPr>
              <w:t>(二十三)痹证</w:t>
            </w:r>
          </w:p>
        </w:tc>
        <w:tc>
          <w:tcPr>
            <w:tcW w:w="2258" w:type="dxa"/>
            <w:vAlign w:val="top"/>
          </w:tcPr>
          <w:p>
            <w:pPr>
              <w:ind w:left="63"/>
              <w:spacing w:before="145" w:line="219" w:lineRule="auto"/>
              <w:rPr>
                <w:rFonts w:ascii="SimSun" w:hAnsi="SimSun" w:eastAsia="SimSun" w:cs="SimSun"/>
                <w:sz w:val="21"/>
                <w:szCs w:val="21"/>
              </w:rPr>
            </w:pPr>
            <w:r>
              <w:rPr>
                <w:rFonts w:ascii="SimSun" w:hAnsi="SimSun" w:eastAsia="SimSun" w:cs="SimSun"/>
                <w:sz w:val="21"/>
                <w:szCs w:val="21"/>
                <w:spacing w:val="2"/>
              </w:rPr>
              <w:t>1.行痹</w:t>
            </w:r>
          </w:p>
        </w:tc>
        <w:tc>
          <w:tcPr>
            <w:tcW w:w="4110" w:type="dxa"/>
            <w:vAlign w:val="top"/>
            <w:vMerge w:val="restart"/>
            <w:tcBorders>
              <w:bottom w:val="none" w:color="000000" w:sz="2" w:space="0"/>
            </w:tcBorders>
          </w:tcPr>
          <w:p>
            <w:pPr>
              <w:ind w:left="105"/>
              <w:spacing w:before="274" w:line="219" w:lineRule="auto"/>
              <w:rPr>
                <w:rFonts w:ascii="SimSun" w:hAnsi="SimSun" w:eastAsia="SimSun" w:cs="SimSun"/>
                <w:sz w:val="21"/>
                <w:szCs w:val="21"/>
              </w:rPr>
            </w:pPr>
            <w:r>
              <w:rPr>
                <w:rFonts w:ascii="SimSun" w:hAnsi="SimSun" w:eastAsia="SimSun" w:cs="SimSun"/>
                <w:sz w:val="21"/>
                <w:szCs w:val="21"/>
                <w:spacing w:val="2"/>
              </w:rPr>
              <w:t>(1)可参考本病辨证论治的西医学疾病</w:t>
            </w:r>
          </w:p>
          <w:p>
            <w:pPr>
              <w:ind w:left="105"/>
              <w:spacing w:before="82" w:line="219" w:lineRule="auto"/>
              <w:rPr>
                <w:rFonts w:ascii="SimSun" w:hAnsi="SimSun" w:eastAsia="SimSun" w:cs="SimSun"/>
                <w:sz w:val="21"/>
                <w:szCs w:val="21"/>
              </w:rPr>
            </w:pPr>
            <w:r>
              <w:rPr>
                <w:rFonts w:ascii="SimSun" w:hAnsi="SimSun" w:eastAsia="SimSun" w:cs="SimSun"/>
                <w:sz w:val="21"/>
                <w:szCs w:val="21"/>
                <w:spacing w:val="5"/>
              </w:rPr>
              <w:t>(2)证候类型及治则治法</w:t>
            </w:r>
          </w:p>
          <w:p>
            <w:pPr>
              <w:ind w:left="105"/>
              <w:spacing w:before="59" w:line="219" w:lineRule="auto"/>
              <w:rPr>
                <w:rFonts w:ascii="SimSun" w:hAnsi="SimSun" w:eastAsia="SimSun" w:cs="SimSun"/>
                <w:sz w:val="21"/>
                <w:szCs w:val="21"/>
              </w:rPr>
            </w:pPr>
            <w:r>
              <w:rPr>
                <w:rFonts w:ascii="SimSun" w:hAnsi="SimSun" w:eastAsia="SimSun" w:cs="SimSun"/>
                <w:sz w:val="21"/>
                <w:szCs w:val="21"/>
                <w:spacing w:val="5"/>
              </w:rPr>
              <w:t>(3)各证候辨证论治(症状、治法、基本方</w:t>
            </w:r>
          </w:p>
          <w:p>
            <w:pPr>
              <w:ind w:left="515"/>
              <w:spacing w:before="90" w:line="219" w:lineRule="auto"/>
              <w:rPr>
                <w:rFonts w:ascii="SimSun" w:hAnsi="SimSun" w:eastAsia="SimSun" w:cs="SimSun"/>
                <w:sz w:val="21"/>
                <w:szCs w:val="21"/>
              </w:rPr>
            </w:pPr>
            <w:r>
              <w:rPr>
                <w:rFonts w:ascii="SimSun" w:hAnsi="SimSun" w:eastAsia="SimSun" w:cs="SimSun"/>
                <w:sz w:val="21"/>
                <w:szCs w:val="21"/>
                <w:spacing w:val="4"/>
              </w:rPr>
              <w:t>剂与中成药的选用及合理用药指导)</w:t>
            </w:r>
          </w:p>
          <w:p>
            <w:pPr>
              <w:ind w:left="105"/>
              <w:spacing w:before="32" w:line="219" w:lineRule="auto"/>
              <w:rPr>
                <w:rFonts w:ascii="SimSun" w:hAnsi="SimSun" w:eastAsia="SimSun" w:cs="SimSun"/>
                <w:sz w:val="21"/>
                <w:szCs w:val="21"/>
              </w:rPr>
            </w:pPr>
            <w:r>
              <w:rPr>
                <w:rFonts w:ascii="SimSun" w:hAnsi="SimSun" w:eastAsia="SimSun" w:cs="SimSun"/>
                <w:sz w:val="21"/>
                <w:szCs w:val="21"/>
                <w:spacing w:val="11"/>
              </w:rPr>
              <w:t>(4)健康指导</w:t>
            </w:r>
          </w:p>
        </w:tc>
      </w:tr>
      <w:tr>
        <w:trPr>
          <w:trHeight w:val="490"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58" w:type="dxa"/>
            <w:vAlign w:val="top"/>
            <w:vMerge w:val="continue"/>
            <w:tcBorders>
              <w:top w:val="none" w:color="000000" w:sz="2" w:space="0"/>
              <w:bottom w:val="none" w:color="000000" w:sz="2" w:space="0"/>
            </w:tcBorders>
          </w:tcPr>
          <w:p>
            <w:pPr>
              <w:rPr>
                <w:rFonts w:ascii="Arial"/>
                <w:sz w:val="21"/>
              </w:rPr>
            </w:pPr>
            <w:r/>
          </w:p>
        </w:tc>
        <w:tc>
          <w:tcPr>
            <w:tcW w:w="2258" w:type="dxa"/>
            <w:vAlign w:val="top"/>
          </w:tcPr>
          <w:p>
            <w:pPr>
              <w:ind w:left="63"/>
              <w:spacing w:before="146" w:line="219" w:lineRule="auto"/>
              <w:rPr>
                <w:rFonts w:ascii="SimSun" w:hAnsi="SimSun" w:eastAsia="SimSun" w:cs="SimSun"/>
                <w:sz w:val="21"/>
                <w:szCs w:val="21"/>
              </w:rPr>
            </w:pPr>
            <w:r>
              <w:rPr>
                <w:rFonts w:ascii="SimSun" w:hAnsi="SimSun" w:eastAsia="SimSun" w:cs="SimSun"/>
                <w:sz w:val="21"/>
                <w:szCs w:val="21"/>
                <w:spacing w:val="-3"/>
              </w:rPr>
              <w:t>2.痛痹</w:t>
            </w:r>
          </w:p>
        </w:tc>
        <w:tc>
          <w:tcPr>
            <w:tcW w:w="4110" w:type="dxa"/>
            <w:vAlign w:val="top"/>
            <w:vMerge w:val="continue"/>
            <w:tcBorders>
              <w:top w:val="none" w:color="000000" w:sz="2" w:space="0"/>
              <w:bottom w:val="none" w:color="000000" w:sz="2" w:space="0"/>
            </w:tcBorders>
          </w:tcPr>
          <w:p>
            <w:pPr>
              <w:rPr>
                <w:rFonts w:ascii="Arial"/>
                <w:sz w:val="21"/>
              </w:rPr>
            </w:pPr>
            <w:r/>
          </w:p>
        </w:tc>
      </w:tr>
      <w:tr>
        <w:trPr>
          <w:trHeight w:val="49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58" w:type="dxa"/>
            <w:vAlign w:val="top"/>
            <w:vMerge w:val="continue"/>
            <w:tcBorders>
              <w:top w:val="none" w:color="000000" w:sz="2" w:space="0"/>
              <w:bottom w:val="none" w:color="000000" w:sz="2" w:space="0"/>
            </w:tcBorders>
          </w:tcPr>
          <w:p>
            <w:pPr>
              <w:rPr>
                <w:rFonts w:ascii="Arial"/>
                <w:sz w:val="21"/>
              </w:rPr>
            </w:pPr>
            <w:r/>
          </w:p>
        </w:tc>
        <w:tc>
          <w:tcPr>
            <w:tcW w:w="2258" w:type="dxa"/>
            <w:vAlign w:val="top"/>
          </w:tcPr>
          <w:p>
            <w:pPr>
              <w:ind w:left="63"/>
              <w:spacing w:before="156" w:line="219" w:lineRule="auto"/>
              <w:rPr>
                <w:rFonts w:ascii="SimSun" w:hAnsi="SimSun" w:eastAsia="SimSun" w:cs="SimSun"/>
                <w:sz w:val="21"/>
                <w:szCs w:val="21"/>
              </w:rPr>
            </w:pPr>
            <w:r>
              <w:rPr>
                <w:rFonts w:ascii="SimSun" w:hAnsi="SimSun" w:eastAsia="SimSun" w:cs="SimSun"/>
                <w:sz w:val="21"/>
                <w:szCs w:val="21"/>
                <w:spacing w:val="2"/>
              </w:rPr>
              <w:t>3.着痹</w:t>
            </w:r>
          </w:p>
        </w:tc>
        <w:tc>
          <w:tcPr>
            <w:tcW w:w="4110" w:type="dxa"/>
            <w:vAlign w:val="top"/>
            <w:vMerge w:val="continue"/>
            <w:tcBorders>
              <w:top w:val="none" w:color="000000" w:sz="2" w:space="0"/>
              <w:bottom w:val="none" w:color="000000" w:sz="2" w:space="0"/>
            </w:tcBorders>
          </w:tcPr>
          <w:p>
            <w:pPr>
              <w:rPr>
                <w:rFonts w:ascii="Arial"/>
                <w:sz w:val="21"/>
              </w:rPr>
            </w:pPr>
            <w:r/>
          </w:p>
        </w:tc>
      </w:tr>
      <w:tr>
        <w:trPr>
          <w:trHeight w:val="490"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58" w:type="dxa"/>
            <w:vAlign w:val="top"/>
            <w:vMerge w:val="continue"/>
            <w:tcBorders>
              <w:top w:val="none" w:color="000000" w:sz="2" w:space="0"/>
            </w:tcBorders>
          </w:tcPr>
          <w:p>
            <w:pPr>
              <w:rPr>
                <w:rFonts w:ascii="Arial"/>
                <w:sz w:val="21"/>
              </w:rPr>
            </w:pPr>
            <w:r/>
          </w:p>
        </w:tc>
        <w:tc>
          <w:tcPr>
            <w:tcW w:w="2258" w:type="dxa"/>
            <w:vAlign w:val="top"/>
          </w:tcPr>
          <w:p>
            <w:pPr>
              <w:ind w:left="63"/>
              <w:spacing w:before="147" w:line="219" w:lineRule="auto"/>
              <w:rPr>
                <w:rFonts w:ascii="SimSun" w:hAnsi="SimSun" w:eastAsia="SimSun" w:cs="SimSun"/>
                <w:sz w:val="21"/>
                <w:szCs w:val="21"/>
              </w:rPr>
            </w:pPr>
            <w:r>
              <w:rPr>
                <w:rFonts w:ascii="SimSun" w:hAnsi="SimSun" w:eastAsia="SimSun" w:cs="SimSun"/>
                <w:sz w:val="21"/>
                <w:szCs w:val="21"/>
                <w:spacing w:val="-2"/>
              </w:rPr>
              <w:t>4.框痹</w:t>
            </w:r>
          </w:p>
        </w:tc>
        <w:tc>
          <w:tcPr>
            <w:tcW w:w="4110" w:type="dxa"/>
            <w:vAlign w:val="top"/>
            <w:vMerge w:val="continue"/>
            <w:tcBorders>
              <w:top w:val="none" w:color="000000" w:sz="2" w:space="0"/>
            </w:tcBorders>
          </w:tcPr>
          <w:p>
            <w:pPr>
              <w:rPr>
                <w:rFonts w:ascii="Arial"/>
                <w:sz w:val="21"/>
              </w:rPr>
            </w:pPr>
            <w:r/>
          </w:p>
        </w:tc>
      </w:tr>
      <w:tr>
        <w:trPr>
          <w:trHeight w:val="91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58" w:type="dxa"/>
            <w:vAlign w:val="top"/>
            <w:vMerge w:val="restart"/>
            <w:tcBorders>
              <w:bottom w:val="none" w:color="000000" w:sz="2" w:space="0"/>
            </w:tcBorders>
          </w:tcPr>
          <w:p>
            <w:pPr>
              <w:spacing w:line="284" w:lineRule="auto"/>
              <w:rPr>
                <w:rFonts w:ascii="Arial"/>
                <w:sz w:val="21"/>
              </w:rPr>
            </w:pPr>
            <w:r/>
          </w:p>
          <w:p>
            <w:pPr>
              <w:spacing w:line="285" w:lineRule="auto"/>
              <w:rPr>
                <w:rFonts w:ascii="Arial"/>
                <w:sz w:val="21"/>
              </w:rPr>
            </w:pPr>
            <w:r/>
          </w:p>
          <w:p>
            <w:pPr>
              <w:spacing w:line="285" w:lineRule="auto"/>
              <w:rPr>
                <w:rFonts w:ascii="Arial"/>
                <w:sz w:val="21"/>
              </w:rPr>
            </w:pPr>
            <w:r/>
          </w:p>
          <w:p>
            <w:pPr>
              <w:ind w:left="70"/>
              <w:spacing w:before="68" w:line="220" w:lineRule="auto"/>
              <w:rPr>
                <w:rFonts w:ascii="SimSun" w:hAnsi="SimSun" w:eastAsia="SimSun" w:cs="SimSun"/>
                <w:sz w:val="21"/>
                <w:szCs w:val="21"/>
              </w:rPr>
            </w:pPr>
            <w:r>
              <w:rPr>
                <w:rFonts w:ascii="SimSun" w:hAnsi="SimSun" w:eastAsia="SimSun" w:cs="SimSun"/>
                <w:sz w:val="21"/>
                <w:szCs w:val="21"/>
                <w:spacing w:val="1"/>
              </w:rPr>
              <w:t>(二十四)中暑</w:t>
            </w:r>
          </w:p>
        </w:tc>
        <w:tc>
          <w:tcPr>
            <w:tcW w:w="2258" w:type="dxa"/>
            <w:vAlign w:val="top"/>
          </w:tcPr>
          <w:p>
            <w:pPr>
              <w:spacing w:line="298" w:lineRule="auto"/>
              <w:rPr>
                <w:rFonts w:ascii="Arial"/>
                <w:sz w:val="21"/>
              </w:rPr>
            </w:pPr>
            <w:r/>
          </w:p>
          <w:p>
            <w:pPr>
              <w:ind w:left="63"/>
              <w:spacing w:before="68" w:line="220" w:lineRule="auto"/>
              <w:rPr>
                <w:rFonts w:ascii="SimSun" w:hAnsi="SimSun" w:eastAsia="SimSun" w:cs="SimSun"/>
                <w:sz w:val="21"/>
                <w:szCs w:val="21"/>
              </w:rPr>
            </w:pPr>
            <w:r>
              <w:rPr>
                <w:rFonts w:ascii="SimSun" w:hAnsi="SimSun" w:eastAsia="SimSun" w:cs="SimSun"/>
                <w:sz w:val="21"/>
                <w:szCs w:val="21"/>
                <w:spacing w:val="4"/>
              </w:rPr>
              <w:t>1.阳暑</w:t>
            </w:r>
          </w:p>
        </w:tc>
        <w:tc>
          <w:tcPr>
            <w:tcW w:w="4110" w:type="dxa"/>
            <w:vAlign w:val="top"/>
            <w:vMerge w:val="restart"/>
            <w:tcBorders>
              <w:bottom w:val="none" w:color="000000" w:sz="2" w:space="0"/>
            </w:tcBorders>
          </w:tcPr>
          <w:p>
            <w:pPr>
              <w:ind w:left="105"/>
              <w:spacing w:before="306" w:line="219" w:lineRule="auto"/>
              <w:rPr>
                <w:rFonts w:ascii="SimSun" w:hAnsi="SimSun" w:eastAsia="SimSun" w:cs="SimSun"/>
                <w:sz w:val="21"/>
                <w:szCs w:val="21"/>
              </w:rPr>
            </w:pPr>
            <w:r>
              <w:rPr>
                <w:rFonts w:ascii="SimSun" w:hAnsi="SimSun" w:eastAsia="SimSun" w:cs="SimSun"/>
                <w:sz w:val="21"/>
                <w:szCs w:val="21"/>
                <w:spacing w:val="3"/>
              </w:rPr>
              <w:t>(1)可参考本病辨证论治的西医学疾病</w:t>
            </w:r>
          </w:p>
          <w:p>
            <w:pPr>
              <w:ind w:left="105"/>
              <w:spacing w:before="72" w:line="219" w:lineRule="auto"/>
              <w:rPr>
                <w:rFonts w:ascii="SimSun" w:hAnsi="SimSun" w:eastAsia="SimSun" w:cs="SimSun"/>
                <w:sz w:val="21"/>
                <w:szCs w:val="21"/>
              </w:rPr>
            </w:pPr>
            <w:r>
              <w:rPr>
                <w:rFonts w:ascii="SimSun" w:hAnsi="SimSun" w:eastAsia="SimSun" w:cs="SimSun"/>
                <w:sz w:val="21"/>
                <w:szCs w:val="21"/>
                <w:spacing w:val="3"/>
              </w:rPr>
              <w:t>(2)证候类型及治则治法</w:t>
            </w:r>
          </w:p>
          <w:p>
            <w:pPr>
              <w:ind w:left="515" w:right="86" w:hanging="410"/>
              <w:spacing w:before="69" w:line="250" w:lineRule="auto"/>
              <w:rPr>
                <w:rFonts w:ascii="SimSun" w:hAnsi="SimSun" w:eastAsia="SimSun" w:cs="SimSun"/>
                <w:sz w:val="21"/>
                <w:szCs w:val="21"/>
              </w:rPr>
            </w:pPr>
            <w:r>
              <w:rPr>
                <w:rFonts w:ascii="SimSun" w:hAnsi="SimSun" w:eastAsia="SimSun" w:cs="SimSun"/>
                <w:sz w:val="21"/>
                <w:szCs w:val="21"/>
                <w:spacing w:val="6"/>
              </w:rPr>
              <w:t>(3)各证候辨证论治(症状、治法、基本方</w:t>
            </w:r>
            <w:r>
              <w:rPr>
                <w:rFonts w:ascii="SimSun" w:hAnsi="SimSun" w:eastAsia="SimSun" w:cs="SimSun"/>
                <w:sz w:val="21"/>
                <w:szCs w:val="21"/>
                <w:spacing w:val="7"/>
              </w:rPr>
              <w:t xml:space="preserve"> </w:t>
            </w:r>
            <w:r>
              <w:rPr>
                <w:rFonts w:ascii="SimSun" w:hAnsi="SimSun" w:eastAsia="SimSun" w:cs="SimSun"/>
                <w:sz w:val="21"/>
                <w:szCs w:val="21"/>
                <w:spacing w:val="4"/>
              </w:rPr>
              <w:t>剂与中成药的选用及合理用药指导)</w:t>
            </w:r>
          </w:p>
          <w:p>
            <w:pPr>
              <w:ind w:left="105"/>
              <w:spacing w:before="72" w:line="219" w:lineRule="auto"/>
              <w:rPr>
                <w:rFonts w:ascii="SimSun" w:hAnsi="SimSun" w:eastAsia="SimSun" w:cs="SimSun"/>
                <w:sz w:val="21"/>
                <w:szCs w:val="21"/>
              </w:rPr>
            </w:pPr>
            <w:r>
              <w:rPr>
                <w:rFonts w:ascii="SimSun" w:hAnsi="SimSun" w:eastAsia="SimSun" w:cs="SimSun"/>
                <w:sz w:val="21"/>
                <w:szCs w:val="21"/>
                <w:spacing w:val="8"/>
              </w:rPr>
              <w:t>(4)健康指导</w:t>
            </w:r>
          </w:p>
        </w:tc>
      </w:tr>
      <w:tr>
        <w:trPr>
          <w:trHeight w:val="1124" w:hRule="atLeast"/>
        </w:trPr>
        <w:tc>
          <w:tcPr>
            <w:tcW w:w="894" w:type="dxa"/>
            <w:vAlign w:val="top"/>
            <w:vMerge w:val="continue"/>
            <w:textDirection w:val="tbRlV"/>
            <w:tcBorders>
              <w:top w:val="none" w:color="000000" w:sz="2" w:space="0"/>
            </w:tcBorders>
          </w:tcPr>
          <w:p>
            <w:pPr>
              <w:rPr>
                <w:rFonts w:ascii="Arial"/>
                <w:sz w:val="21"/>
              </w:rPr>
            </w:pPr>
            <w:r/>
          </w:p>
        </w:tc>
        <w:tc>
          <w:tcPr>
            <w:tcW w:w="1858" w:type="dxa"/>
            <w:vAlign w:val="top"/>
            <w:vMerge w:val="continue"/>
            <w:tcBorders>
              <w:top w:val="none" w:color="000000" w:sz="2" w:space="0"/>
            </w:tcBorders>
          </w:tcPr>
          <w:p>
            <w:pPr>
              <w:rPr>
                <w:rFonts w:ascii="Arial"/>
                <w:sz w:val="21"/>
              </w:rPr>
            </w:pPr>
            <w:r/>
          </w:p>
        </w:tc>
        <w:tc>
          <w:tcPr>
            <w:tcW w:w="2258" w:type="dxa"/>
            <w:vAlign w:val="top"/>
          </w:tcPr>
          <w:p>
            <w:pPr>
              <w:spacing w:line="398" w:lineRule="auto"/>
              <w:rPr>
                <w:rFonts w:ascii="Arial"/>
                <w:sz w:val="21"/>
              </w:rPr>
            </w:pPr>
            <w:r/>
          </w:p>
          <w:p>
            <w:pPr>
              <w:ind w:left="63"/>
              <w:spacing w:before="68" w:line="220" w:lineRule="auto"/>
              <w:rPr>
                <w:rFonts w:ascii="SimSun" w:hAnsi="SimSun" w:eastAsia="SimSun" w:cs="SimSun"/>
                <w:sz w:val="21"/>
                <w:szCs w:val="21"/>
              </w:rPr>
            </w:pPr>
            <w:r>
              <w:rPr>
                <w:rFonts w:ascii="SimSun" w:hAnsi="SimSun" w:eastAsia="SimSun" w:cs="SimSun"/>
                <w:sz w:val="21"/>
                <w:szCs w:val="21"/>
                <w:spacing w:val="5"/>
              </w:rPr>
              <w:t>2.阴暑</w:t>
            </w:r>
          </w:p>
        </w:tc>
        <w:tc>
          <w:tcPr>
            <w:tcW w:w="4110" w:type="dxa"/>
            <w:vAlign w:val="top"/>
            <w:vMerge w:val="continue"/>
            <w:tcBorders>
              <w:top w:val="none" w:color="000000" w:sz="2" w:space="0"/>
            </w:tcBorders>
          </w:tcPr>
          <w:p>
            <w:pPr>
              <w:rPr>
                <w:rFonts w:ascii="Arial"/>
                <w:sz w:val="21"/>
              </w:rPr>
            </w:pPr>
            <w:r/>
          </w:p>
        </w:tc>
      </w:tr>
    </w:tbl>
    <w:p>
      <w:pPr>
        <w:rPr>
          <w:rFonts w:ascii="Arial"/>
          <w:sz w:val="21"/>
        </w:rPr>
      </w:pPr>
      <w:r/>
    </w:p>
    <w:p>
      <w:pPr>
        <w:sectPr>
          <w:footerReference w:type="default" r:id="rId73"/>
          <w:pgSz w:w="12250" w:h="16500"/>
          <w:pgMar w:top="1402" w:right="1495" w:bottom="1125" w:left="1624" w:header="0" w:footer="976" w:gutter="0"/>
        </w:sectPr>
        <w:rPr/>
      </w:pPr>
    </w:p>
    <w:p>
      <w:pPr>
        <w:ind w:right="415"/>
        <w:spacing w:before="176" w:line="220" w:lineRule="auto"/>
        <w:jc w:val="right"/>
        <w:rPr>
          <w:rFonts w:ascii="SimSun" w:hAnsi="SimSun" w:eastAsia="SimSun" w:cs="SimSun"/>
          <w:sz w:val="21"/>
          <w:szCs w:val="21"/>
        </w:rPr>
      </w:pPr>
      <w:r>
        <w:rPr>
          <w:rFonts w:ascii="SimSun" w:hAnsi="SimSun" w:eastAsia="SimSun" w:cs="SimSun"/>
          <w:sz w:val="21"/>
          <w:szCs w:val="21"/>
          <w:spacing w:val="4"/>
        </w:rPr>
        <w:t>续表</w:t>
      </w:r>
    </w:p>
    <w:p>
      <w:pPr>
        <w:spacing w:line="57" w:lineRule="auto"/>
        <w:rPr>
          <w:rFonts w:ascii="Arial"/>
          <w:sz w:val="2"/>
        </w:rPr>
      </w:pPr>
      <w:r>
        <w:rPr>
          <w:rFonts w:ascii="Arial"/>
          <w:sz w:val="2"/>
        </w:rPr>
      </w:r>
    </w:p>
    <w:tbl>
      <w:tblPr>
        <w:tblStyle w:val="2"/>
        <w:tblW w:w="912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894"/>
        <w:gridCol w:w="1848"/>
        <w:gridCol w:w="2288"/>
        <w:gridCol w:w="4090"/>
      </w:tblGrid>
      <w:tr>
        <w:trPr>
          <w:trHeight w:val="404" w:hRule="atLeast"/>
        </w:trPr>
        <w:tc>
          <w:tcPr>
            <w:shd w:val="clear" w:fill="BCBDC0"/>
            <w:tcW w:w="894" w:type="dxa"/>
            <w:vAlign w:val="top"/>
          </w:tcPr>
          <w:p>
            <w:pPr>
              <w:ind w:left="128"/>
              <w:spacing w:before="10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CBDC0"/>
            <w:tcW w:w="1848" w:type="dxa"/>
            <w:vAlign w:val="top"/>
          </w:tcPr>
          <w:p>
            <w:pPr>
              <w:ind w:left="614"/>
              <w:spacing w:before="10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2288" w:type="dxa"/>
            <w:vAlign w:val="top"/>
          </w:tcPr>
          <w:p>
            <w:pPr>
              <w:ind w:left="816"/>
              <w:spacing w:before="103" w:line="222" w:lineRule="auto"/>
              <w:rPr>
                <w:rFonts w:ascii="SimSun" w:hAnsi="SimSun" w:eastAsia="SimSun" w:cs="SimSun"/>
                <w:sz w:val="21"/>
                <w:szCs w:val="21"/>
              </w:rPr>
            </w:pPr>
            <w:r>
              <w:rPr>
                <w:rFonts w:ascii="SimSun" w:hAnsi="SimSun" w:eastAsia="SimSun" w:cs="SimSun"/>
                <w:sz w:val="21"/>
                <w:szCs w:val="21"/>
                <w:b/>
                <w:bCs/>
                <w:spacing w:val="14"/>
              </w:rPr>
              <w:t>细目</w:t>
            </w:r>
          </w:p>
        </w:tc>
        <w:tc>
          <w:tcPr>
            <w:shd w:val="clear" w:fill="BCBDC0"/>
            <w:tcW w:w="4090" w:type="dxa"/>
            <w:vAlign w:val="top"/>
          </w:tcPr>
          <w:p>
            <w:pPr>
              <w:ind w:left="1717"/>
              <w:spacing w:before="103" w:line="222" w:lineRule="auto"/>
              <w:rPr>
                <w:rFonts w:ascii="SimSun" w:hAnsi="SimSun" w:eastAsia="SimSun" w:cs="SimSun"/>
                <w:sz w:val="21"/>
                <w:szCs w:val="21"/>
              </w:rPr>
            </w:pPr>
            <w:r>
              <w:rPr>
                <w:rFonts w:ascii="SimSun" w:hAnsi="SimSun" w:eastAsia="SimSun" w:cs="SimSun"/>
                <w:sz w:val="21"/>
                <w:szCs w:val="21"/>
                <w:b/>
                <w:bCs/>
                <w:spacing w:val="-7"/>
              </w:rPr>
              <w:t>要</w:t>
            </w:r>
            <w:r>
              <w:rPr>
                <w:rFonts w:ascii="SimSun" w:hAnsi="SimSun" w:eastAsia="SimSun" w:cs="SimSun"/>
                <w:sz w:val="21"/>
                <w:szCs w:val="21"/>
                <w:spacing w:val="25"/>
              </w:rPr>
              <w:t xml:space="preserve">  </w:t>
            </w:r>
            <w:r>
              <w:rPr>
                <w:rFonts w:ascii="SimSun" w:hAnsi="SimSun" w:eastAsia="SimSun" w:cs="SimSun"/>
                <w:sz w:val="21"/>
                <w:szCs w:val="21"/>
                <w:b/>
                <w:bCs/>
                <w:spacing w:val="-7"/>
              </w:rPr>
              <w:t>点</w:t>
            </w:r>
          </w:p>
        </w:tc>
      </w:tr>
      <w:tr>
        <w:trPr>
          <w:trHeight w:val="510" w:hRule="atLeast"/>
        </w:trPr>
        <w:tc>
          <w:tcPr>
            <w:tcW w:w="894" w:type="dxa"/>
            <w:vAlign w:val="top"/>
            <w:vMerge w:val="restart"/>
            <w:textDirection w:val="tbRlV"/>
            <w:tcBorders>
              <w:bottom w:val="none" w:color="000000" w:sz="2" w:space="0"/>
            </w:tcBorders>
          </w:tcPr>
          <w:p>
            <w:pPr>
              <w:spacing w:line="261" w:lineRule="auto"/>
              <w:rPr>
                <w:rFonts w:ascii="Arial"/>
                <w:sz w:val="21"/>
              </w:rPr>
            </w:pPr>
            <w:r/>
          </w:p>
          <w:p>
            <w:pPr>
              <w:ind w:left="69"/>
              <w:spacing w:before="70" w:line="215" w:lineRule="auto"/>
              <w:rPr>
                <w:rFonts w:ascii="SimSun" w:hAnsi="SimSun" w:eastAsia="SimSun" w:cs="SimSun"/>
                <w:sz w:val="21"/>
                <w:szCs w:val="21"/>
              </w:rPr>
            </w:pPr>
            <w:r>
              <w:rPr>
                <w:rFonts w:ascii="SimSun" w:hAnsi="SimSun" w:eastAsia="SimSun" w:cs="SimSun"/>
                <w:sz w:val="21"/>
                <w:szCs w:val="21"/>
                <w:spacing w:val="-4"/>
              </w:rPr>
              <w:t>六</w:t>
            </w:r>
            <w:r>
              <w:rPr>
                <w:rFonts w:ascii="SimSun" w:hAnsi="SimSun" w:eastAsia="SimSun" w:cs="SimSun"/>
                <w:sz w:val="21"/>
                <w:szCs w:val="21"/>
                <w:spacing w:val="26"/>
              </w:rPr>
              <w:t xml:space="preserve"> </w:t>
            </w:r>
            <w:r>
              <w:rPr>
                <w:rFonts w:ascii="SimSun" w:hAnsi="SimSun" w:eastAsia="SimSun" w:cs="SimSun"/>
                <w:sz w:val="21"/>
                <w:szCs w:val="21"/>
                <w:spacing w:val="-4"/>
              </w:rPr>
              <w:t>中医内科常见病的辨证论治</w:t>
            </w:r>
          </w:p>
        </w:tc>
        <w:tc>
          <w:tcPr>
            <w:tcW w:w="1848" w:type="dxa"/>
            <w:vAlign w:val="top"/>
            <w:vMerge w:val="restart"/>
            <w:tcBorders>
              <w:bottom w:val="none" w:color="000000" w:sz="2" w:space="0"/>
            </w:tcBorders>
          </w:tcPr>
          <w:p>
            <w:pPr>
              <w:spacing w:line="348" w:lineRule="auto"/>
              <w:rPr>
                <w:rFonts w:ascii="Arial"/>
                <w:sz w:val="21"/>
              </w:rPr>
            </w:pPr>
            <w:r/>
          </w:p>
          <w:p>
            <w:pPr>
              <w:spacing w:line="348" w:lineRule="auto"/>
              <w:rPr>
                <w:rFonts w:ascii="Arial"/>
                <w:sz w:val="21"/>
              </w:rPr>
            </w:pPr>
            <w:r/>
          </w:p>
          <w:p>
            <w:pPr>
              <w:ind w:left="101"/>
              <w:spacing w:before="69" w:line="300" w:lineRule="exact"/>
              <w:rPr>
                <w:rFonts w:ascii="SimSun" w:hAnsi="SimSun" w:eastAsia="SimSun" w:cs="SimSun"/>
                <w:sz w:val="21"/>
                <w:szCs w:val="21"/>
              </w:rPr>
            </w:pPr>
            <w:r>
              <w:rPr>
                <w:rFonts w:ascii="SimSun" w:hAnsi="SimSun" w:eastAsia="SimSun" w:cs="SimSun"/>
                <w:sz w:val="21"/>
                <w:szCs w:val="21"/>
                <w:spacing w:val="1"/>
                <w:position w:val="6"/>
              </w:rPr>
              <w:t>(二十五)内伤</w:t>
            </w:r>
          </w:p>
          <w:p>
            <w:pPr>
              <w:ind w:left="81"/>
              <w:spacing w:line="220" w:lineRule="auto"/>
              <w:rPr>
                <w:rFonts w:ascii="SimSun" w:hAnsi="SimSun" w:eastAsia="SimSun" w:cs="SimSun"/>
                <w:sz w:val="21"/>
                <w:szCs w:val="21"/>
              </w:rPr>
            </w:pPr>
            <w:r>
              <w:rPr>
                <w:rFonts w:ascii="SimSun" w:hAnsi="SimSun" w:eastAsia="SimSun" w:cs="SimSun"/>
                <w:sz w:val="21"/>
                <w:szCs w:val="21"/>
                <w:spacing w:val="6"/>
              </w:rPr>
              <w:t>发热</w:t>
            </w:r>
          </w:p>
        </w:tc>
        <w:tc>
          <w:tcPr>
            <w:tcW w:w="2288" w:type="dxa"/>
            <w:vAlign w:val="top"/>
          </w:tcPr>
          <w:p>
            <w:pPr>
              <w:ind w:left="73"/>
              <w:spacing w:before="149" w:line="219" w:lineRule="auto"/>
              <w:rPr>
                <w:rFonts w:ascii="SimSun" w:hAnsi="SimSun" w:eastAsia="SimSun" w:cs="SimSun"/>
                <w:sz w:val="21"/>
                <w:szCs w:val="21"/>
              </w:rPr>
            </w:pPr>
            <w:r>
              <w:rPr>
                <w:rFonts w:ascii="SimSun" w:hAnsi="SimSun" w:eastAsia="SimSun" w:cs="SimSun"/>
                <w:sz w:val="21"/>
                <w:szCs w:val="21"/>
                <w:spacing w:val="2"/>
              </w:rPr>
              <w:t>1.气虚发热</w:t>
            </w:r>
          </w:p>
        </w:tc>
        <w:tc>
          <w:tcPr>
            <w:tcW w:w="4090" w:type="dxa"/>
            <w:vAlign w:val="top"/>
            <w:vMerge w:val="restart"/>
            <w:tcBorders>
              <w:bottom w:val="none" w:color="000000" w:sz="2" w:space="0"/>
            </w:tcBorders>
          </w:tcPr>
          <w:p>
            <w:pPr>
              <w:ind w:left="95"/>
              <w:spacing w:before="288" w:line="219" w:lineRule="auto"/>
              <w:rPr>
                <w:rFonts w:ascii="SimSun" w:hAnsi="SimSun" w:eastAsia="SimSun" w:cs="SimSun"/>
                <w:sz w:val="21"/>
                <w:szCs w:val="21"/>
              </w:rPr>
            </w:pPr>
            <w:r>
              <w:rPr>
                <w:rFonts w:ascii="SimSun" w:hAnsi="SimSun" w:eastAsia="SimSun" w:cs="SimSun"/>
                <w:sz w:val="21"/>
                <w:szCs w:val="21"/>
                <w:spacing w:val="3"/>
              </w:rPr>
              <w:t>(1)可参考本病辨证论治的西医学疾病</w:t>
            </w:r>
          </w:p>
          <w:p>
            <w:pPr>
              <w:ind w:left="95"/>
              <w:spacing w:before="72" w:line="219" w:lineRule="auto"/>
              <w:rPr>
                <w:rFonts w:ascii="SimSun" w:hAnsi="SimSun" w:eastAsia="SimSun" w:cs="SimSun"/>
                <w:sz w:val="21"/>
                <w:szCs w:val="21"/>
              </w:rPr>
            </w:pPr>
            <w:r>
              <w:rPr>
                <w:rFonts w:ascii="SimSun" w:hAnsi="SimSun" w:eastAsia="SimSun" w:cs="SimSun"/>
                <w:sz w:val="21"/>
                <w:szCs w:val="21"/>
                <w:spacing w:val="3"/>
              </w:rPr>
              <w:t>(2)证候类型及治则治法</w:t>
            </w:r>
          </w:p>
          <w:p>
            <w:pPr>
              <w:ind w:left="95"/>
              <w:spacing w:before="59" w:line="219" w:lineRule="auto"/>
              <w:rPr>
                <w:rFonts w:ascii="SimSun" w:hAnsi="SimSun" w:eastAsia="SimSun" w:cs="SimSun"/>
                <w:sz w:val="21"/>
                <w:szCs w:val="21"/>
              </w:rPr>
            </w:pPr>
            <w:r>
              <w:rPr>
                <w:rFonts w:ascii="SimSun" w:hAnsi="SimSun" w:eastAsia="SimSun" w:cs="SimSun"/>
                <w:sz w:val="21"/>
                <w:szCs w:val="21"/>
                <w:spacing w:val="5"/>
              </w:rPr>
              <w:t>(3)各证候辨证论治(症状、治法、基本方</w:t>
            </w:r>
          </w:p>
          <w:p>
            <w:pPr>
              <w:ind w:left="505"/>
              <w:spacing w:before="90" w:line="219" w:lineRule="auto"/>
              <w:rPr>
                <w:rFonts w:ascii="SimSun" w:hAnsi="SimSun" w:eastAsia="SimSun" w:cs="SimSun"/>
                <w:sz w:val="21"/>
                <w:szCs w:val="21"/>
              </w:rPr>
            </w:pPr>
            <w:r>
              <w:rPr>
                <w:rFonts w:ascii="SimSun" w:hAnsi="SimSun" w:eastAsia="SimSun" w:cs="SimSun"/>
                <w:sz w:val="21"/>
                <w:szCs w:val="21"/>
                <w:spacing w:val="4"/>
              </w:rPr>
              <w:t>剂与中成药的选用及合理用药指导)</w:t>
            </w:r>
          </w:p>
          <w:p>
            <w:pPr>
              <w:ind w:left="95"/>
              <w:spacing w:before="32" w:line="219" w:lineRule="auto"/>
              <w:rPr>
                <w:rFonts w:ascii="SimSun" w:hAnsi="SimSun" w:eastAsia="SimSun" w:cs="SimSun"/>
                <w:sz w:val="21"/>
                <w:szCs w:val="21"/>
              </w:rPr>
            </w:pPr>
            <w:r>
              <w:rPr>
                <w:rFonts w:ascii="SimSun" w:hAnsi="SimSun" w:eastAsia="SimSun" w:cs="SimSun"/>
                <w:sz w:val="21"/>
                <w:szCs w:val="21"/>
                <w:spacing w:val="8"/>
              </w:rPr>
              <w:t>(4)健康指导</w:t>
            </w:r>
          </w:p>
        </w:tc>
      </w:tr>
      <w:tr>
        <w:trPr>
          <w:trHeight w:val="490"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48" w:type="dxa"/>
            <w:vAlign w:val="top"/>
            <w:vMerge w:val="continue"/>
            <w:tcBorders>
              <w:top w:val="none" w:color="000000" w:sz="2" w:space="0"/>
              <w:bottom w:val="none" w:color="000000" w:sz="2" w:space="0"/>
            </w:tcBorders>
          </w:tcPr>
          <w:p>
            <w:pPr>
              <w:rPr>
                <w:rFonts w:ascii="Arial"/>
                <w:sz w:val="21"/>
              </w:rPr>
            </w:pPr>
            <w:r/>
          </w:p>
        </w:tc>
        <w:tc>
          <w:tcPr>
            <w:tcW w:w="2288" w:type="dxa"/>
            <w:vAlign w:val="top"/>
          </w:tcPr>
          <w:p>
            <w:pPr>
              <w:ind w:left="73"/>
              <w:spacing w:before="139" w:line="219" w:lineRule="auto"/>
              <w:rPr>
                <w:rFonts w:ascii="SimSun" w:hAnsi="SimSun" w:eastAsia="SimSun" w:cs="SimSun"/>
                <w:sz w:val="21"/>
                <w:szCs w:val="21"/>
              </w:rPr>
            </w:pPr>
            <w:r>
              <w:rPr>
                <w:rFonts w:ascii="SimSun" w:hAnsi="SimSun" w:eastAsia="SimSun" w:cs="SimSun"/>
                <w:sz w:val="21"/>
                <w:szCs w:val="21"/>
                <w:spacing w:val="2"/>
              </w:rPr>
              <w:t>2.阴虚发热</w:t>
            </w:r>
          </w:p>
        </w:tc>
        <w:tc>
          <w:tcPr>
            <w:tcW w:w="4090" w:type="dxa"/>
            <w:vAlign w:val="top"/>
            <w:vMerge w:val="continue"/>
            <w:tcBorders>
              <w:top w:val="none" w:color="000000" w:sz="2" w:space="0"/>
              <w:bottom w:val="none" w:color="000000" w:sz="2" w:space="0"/>
            </w:tcBorders>
          </w:tcPr>
          <w:p>
            <w:pPr>
              <w:rPr>
                <w:rFonts w:ascii="Arial"/>
                <w:sz w:val="21"/>
              </w:rPr>
            </w:pPr>
            <w:r/>
          </w:p>
        </w:tc>
      </w:tr>
      <w:tr>
        <w:trPr>
          <w:trHeight w:val="510"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48" w:type="dxa"/>
            <w:vAlign w:val="top"/>
            <w:vMerge w:val="continue"/>
            <w:tcBorders>
              <w:top w:val="none" w:color="000000" w:sz="2" w:space="0"/>
              <w:bottom w:val="none" w:color="000000" w:sz="2" w:space="0"/>
            </w:tcBorders>
          </w:tcPr>
          <w:p>
            <w:pPr>
              <w:rPr>
                <w:rFonts w:ascii="Arial"/>
                <w:sz w:val="21"/>
              </w:rPr>
            </w:pPr>
            <w:r/>
          </w:p>
        </w:tc>
        <w:tc>
          <w:tcPr>
            <w:tcW w:w="2288" w:type="dxa"/>
            <w:vAlign w:val="top"/>
          </w:tcPr>
          <w:p>
            <w:pPr>
              <w:ind w:left="73"/>
              <w:spacing w:before="150" w:line="220" w:lineRule="auto"/>
              <w:rPr>
                <w:rFonts w:ascii="SimSun" w:hAnsi="SimSun" w:eastAsia="SimSun" w:cs="SimSun"/>
                <w:sz w:val="21"/>
                <w:szCs w:val="21"/>
              </w:rPr>
            </w:pPr>
            <w:r>
              <w:rPr>
                <w:rFonts w:ascii="SimSun" w:hAnsi="SimSun" w:eastAsia="SimSun" w:cs="SimSun"/>
                <w:sz w:val="21"/>
                <w:szCs w:val="21"/>
                <w:spacing w:val="2"/>
              </w:rPr>
              <w:t>3.气郁发热</w:t>
            </w:r>
          </w:p>
        </w:tc>
        <w:tc>
          <w:tcPr>
            <w:tcW w:w="4090" w:type="dxa"/>
            <w:vAlign w:val="top"/>
            <w:vMerge w:val="continue"/>
            <w:tcBorders>
              <w:top w:val="none" w:color="000000" w:sz="2" w:space="0"/>
              <w:bottom w:val="none" w:color="000000" w:sz="2" w:space="0"/>
            </w:tcBorders>
          </w:tcPr>
          <w:p>
            <w:pPr>
              <w:rPr>
                <w:rFonts w:ascii="Arial"/>
                <w:sz w:val="21"/>
              </w:rPr>
            </w:pPr>
            <w:r/>
          </w:p>
        </w:tc>
      </w:tr>
      <w:tr>
        <w:trPr>
          <w:trHeight w:val="50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48" w:type="dxa"/>
            <w:vAlign w:val="top"/>
            <w:vMerge w:val="continue"/>
            <w:tcBorders>
              <w:top w:val="none" w:color="000000" w:sz="2" w:space="0"/>
            </w:tcBorders>
          </w:tcPr>
          <w:p>
            <w:pPr>
              <w:rPr>
                <w:rFonts w:ascii="Arial"/>
                <w:sz w:val="21"/>
              </w:rPr>
            </w:pPr>
            <w:r/>
          </w:p>
        </w:tc>
        <w:tc>
          <w:tcPr>
            <w:tcW w:w="2288" w:type="dxa"/>
            <w:vAlign w:val="top"/>
          </w:tcPr>
          <w:p>
            <w:pPr>
              <w:ind w:left="73"/>
              <w:spacing w:before="150" w:line="220" w:lineRule="auto"/>
              <w:rPr>
                <w:rFonts w:ascii="SimSun" w:hAnsi="SimSun" w:eastAsia="SimSun" w:cs="SimSun"/>
                <w:sz w:val="21"/>
                <w:szCs w:val="21"/>
              </w:rPr>
            </w:pPr>
            <w:r>
              <w:rPr>
                <w:rFonts w:ascii="SimSun" w:hAnsi="SimSun" w:eastAsia="SimSun" w:cs="SimSun"/>
                <w:sz w:val="21"/>
                <w:szCs w:val="21"/>
                <w:spacing w:val="-1"/>
              </w:rPr>
              <w:t>4.血瘀发热</w:t>
            </w:r>
          </w:p>
        </w:tc>
        <w:tc>
          <w:tcPr>
            <w:tcW w:w="4090" w:type="dxa"/>
            <w:vAlign w:val="top"/>
            <w:vMerge w:val="continue"/>
            <w:tcBorders>
              <w:top w:val="none" w:color="000000" w:sz="2" w:space="0"/>
            </w:tcBorders>
          </w:tcPr>
          <w:p>
            <w:pPr>
              <w:rPr>
                <w:rFonts w:ascii="Arial"/>
                <w:sz w:val="21"/>
              </w:rPr>
            </w:pPr>
            <w:r/>
          </w:p>
        </w:tc>
      </w:tr>
      <w:tr>
        <w:trPr>
          <w:trHeight w:val="380"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48" w:type="dxa"/>
            <w:vAlign w:val="top"/>
            <w:vMerge w:val="restart"/>
            <w:tcBorders>
              <w:bottom w:val="none" w:color="000000" w:sz="2" w:space="0"/>
            </w:tcBorders>
          </w:tcPr>
          <w:p>
            <w:pPr>
              <w:spacing w:line="252" w:lineRule="auto"/>
              <w:rPr>
                <w:rFonts w:ascii="Arial"/>
                <w:sz w:val="21"/>
              </w:rPr>
            </w:pPr>
            <w:r/>
          </w:p>
          <w:p>
            <w:pPr>
              <w:spacing w:line="253" w:lineRule="auto"/>
              <w:rPr>
                <w:rFonts w:ascii="Arial"/>
                <w:sz w:val="21"/>
              </w:rPr>
            </w:pPr>
            <w:r/>
          </w:p>
          <w:p>
            <w:pPr>
              <w:spacing w:line="253" w:lineRule="auto"/>
              <w:rPr>
                <w:rFonts w:ascii="Arial"/>
                <w:sz w:val="21"/>
              </w:rPr>
            </w:pPr>
            <w:r/>
          </w:p>
          <w:p>
            <w:pPr>
              <w:ind w:left="81"/>
              <w:spacing w:before="68" w:line="220" w:lineRule="auto"/>
              <w:rPr>
                <w:rFonts w:ascii="SimSun" w:hAnsi="SimSun" w:eastAsia="SimSun" w:cs="SimSun"/>
                <w:sz w:val="21"/>
                <w:szCs w:val="21"/>
              </w:rPr>
            </w:pPr>
            <w:r>
              <w:rPr>
                <w:rFonts w:ascii="SimSun" w:hAnsi="SimSun" w:eastAsia="SimSun" w:cs="SimSun"/>
                <w:sz w:val="21"/>
                <w:szCs w:val="21"/>
                <w:spacing w:val="1"/>
              </w:rPr>
              <w:t>(二十六)积聚</w:t>
            </w:r>
          </w:p>
        </w:tc>
        <w:tc>
          <w:tcPr>
            <w:tcW w:w="2288" w:type="dxa"/>
            <w:vAlign w:val="top"/>
          </w:tcPr>
          <w:p>
            <w:pPr>
              <w:ind w:left="73"/>
              <w:spacing w:before="91" w:line="220" w:lineRule="auto"/>
              <w:rPr>
                <w:rFonts w:ascii="SimSun" w:hAnsi="SimSun" w:eastAsia="SimSun" w:cs="SimSun"/>
                <w:sz w:val="21"/>
                <w:szCs w:val="21"/>
              </w:rPr>
            </w:pPr>
            <w:r>
              <w:rPr>
                <w:rFonts w:ascii="SimSun" w:hAnsi="SimSun" w:eastAsia="SimSun" w:cs="SimSun"/>
                <w:sz w:val="21"/>
                <w:szCs w:val="21"/>
                <w:spacing w:val="1"/>
              </w:rPr>
              <w:t>1.肝气郁结证</w:t>
            </w:r>
          </w:p>
        </w:tc>
        <w:tc>
          <w:tcPr>
            <w:tcW w:w="4090" w:type="dxa"/>
            <w:vAlign w:val="top"/>
            <w:vMerge w:val="restart"/>
            <w:tcBorders>
              <w:bottom w:val="none" w:color="000000" w:sz="2" w:space="0"/>
            </w:tcBorders>
          </w:tcPr>
          <w:p>
            <w:pPr>
              <w:ind w:left="95"/>
              <w:spacing w:before="199" w:line="219" w:lineRule="auto"/>
              <w:rPr>
                <w:rFonts w:ascii="SimSun" w:hAnsi="SimSun" w:eastAsia="SimSun" w:cs="SimSun"/>
                <w:sz w:val="21"/>
                <w:szCs w:val="21"/>
              </w:rPr>
            </w:pPr>
            <w:r>
              <w:rPr>
                <w:rFonts w:ascii="SimSun" w:hAnsi="SimSun" w:eastAsia="SimSun" w:cs="SimSun"/>
                <w:sz w:val="21"/>
                <w:szCs w:val="21"/>
                <w:spacing w:val="3"/>
              </w:rPr>
              <w:t>(1)可参考本病辨证论治的西医学疾病</w:t>
            </w:r>
          </w:p>
          <w:p>
            <w:pPr>
              <w:ind w:left="95"/>
              <w:spacing w:before="72" w:line="219" w:lineRule="auto"/>
              <w:rPr>
                <w:rFonts w:ascii="SimSun" w:hAnsi="SimSun" w:eastAsia="SimSun" w:cs="SimSun"/>
                <w:sz w:val="21"/>
                <w:szCs w:val="21"/>
              </w:rPr>
            </w:pPr>
            <w:r>
              <w:rPr>
                <w:rFonts w:ascii="SimSun" w:hAnsi="SimSun" w:eastAsia="SimSun" w:cs="SimSun"/>
                <w:sz w:val="21"/>
                <w:szCs w:val="21"/>
                <w:spacing w:val="3"/>
              </w:rPr>
              <w:t>(2)证候类型及治则治法</w:t>
            </w:r>
          </w:p>
          <w:p>
            <w:pPr>
              <w:ind w:left="505" w:right="96" w:hanging="410"/>
              <w:spacing w:before="59" w:line="259" w:lineRule="auto"/>
              <w:rPr>
                <w:rFonts w:ascii="SimSun" w:hAnsi="SimSun" w:eastAsia="SimSun" w:cs="SimSun"/>
                <w:sz w:val="21"/>
                <w:szCs w:val="21"/>
              </w:rPr>
            </w:pPr>
            <w:r>
              <w:rPr>
                <w:rFonts w:ascii="SimSun" w:hAnsi="SimSun" w:eastAsia="SimSun" w:cs="SimSun"/>
                <w:sz w:val="21"/>
                <w:szCs w:val="21"/>
                <w:spacing w:val="5"/>
              </w:rPr>
              <w:t>(3)各证候辨证论治(症状、治法、基本方</w:t>
            </w:r>
            <w:r>
              <w:rPr>
                <w:rFonts w:ascii="SimSun" w:hAnsi="SimSun" w:eastAsia="SimSun" w:cs="SimSun"/>
                <w:sz w:val="21"/>
                <w:szCs w:val="21"/>
                <w:spacing w:val="6"/>
              </w:rPr>
              <w:t xml:space="preserve"> </w:t>
            </w:r>
            <w:r>
              <w:rPr>
                <w:rFonts w:ascii="SimSun" w:hAnsi="SimSun" w:eastAsia="SimSun" w:cs="SimSun"/>
                <w:sz w:val="21"/>
                <w:szCs w:val="21"/>
                <w:spacing w:val="4"/>
              </w:rPr>
              <w:t>剂与中成药的选用及合理用药指导)</w:t>
            </w:r>
          </w:p>
          <w:p>
            <w:pPr>
              <w:ind w:left="95"/>
              <w:spacing w:before="62" w:line="219" w:lineRule="auto"/>
              <w:rPr>
                <w:rFonts w:ascii="SimSun" w:hAnsi="SimSun" w:eastAsia="SimSun" w:cs="SimSun"/>
                <w:sz w:val="21"/>
                <w:szCs w:val="21"/>
              </w:rPr>
            </w:pPr>
            <w:r>
              <w:rPr>
                <w:rFonts w:ascii="SimSun" w:hAnsi="SimSun" w:eastAsia="SimSun" w:cs="SimSun"/>
                <w:sz w:val="21"/>
                <w:szCs w:val="21"/>
                <w:spacing w:val="8"/>
              </w:rPr>
              <w:t>(4)健康指导</w:t>
            </w:r>
          </w:p>
        </w:tc>
      </w:tr>
      <w:tr>
        <w:trPr>
          <w:trHeight w:val="430"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48" w:type="dxa"/>
            <w:vAlign w:val="top"/>
            <w:vMerge w:val="continue"/>
            <w:tcBorders>
              <w:top w:val="none" w:color="000000" w:sz="2" w:space="0"/>
              <w:bottom w:val="none" w:color="000000" w:sz="2" w:space="0"/>
            </w:tcBorders>
          </w:tcPr>
          <w:p>
            <w:pPr>
              <w:rPr>
                <w:rFonts w:ascii="Arial"/>
                <w:sz w:val="21"/>
              </w:rPr>
            </w:pPr>
            <w:r/>
          </w:p>
        </w:tc>
        <w:tc>
          <w:tcPr>
            <w:tcW w:w="2288" w:type="dxa"/>
            <w:vAlign w:val="top"/>
          </w:tcPr>
          <w:p>
            <w:pPr>
              <w:ind w:left="73"/>
              <w:spacing w:before="111" w:line="221" w:lineRule="auto"/>
              <w:rPr>
                <w:rFonts w:ascii="SimSun" w:hAnsi="SimSun" w:eastAsia="SimSun" w:cs="SimSun"/>
                <w:sz w:val="21"/>
                <w:szCs w:val="21"/>
              </w:rPr>
            </w:pPr>
            <w:r>
              <w:rPr>
                <w:rFonts w:ascii="SimSun" w:hAnsi="SimSun" w:eastAsia="SimSun" w:cs="SimSun"/>
                <w:sz w:val="21"/>
                <w:szCs w:val="21"/>
                <w:spacing w:val="-2"/>
              </w:rPr>
              <w:t>2.气滞血阻证</w:t>
            </w:r>
          </w:p>
        </w:tc>
        <w:tc>
          <w:tcPr>
            <w:tcW w:w="4090" w:type="dxa"/>
            <w:vAlign w:val="top"/>
            <w:vMerge w:val="continue"/>
            <w:tcBorders>
              <w:top w:val="none" w:color="000000" w:sz="2" w:space="0"/>
              <w:bottom w:val="none" w:color="000000" w:sz="2" w:space="0"/>
            </w:tcBorders>
          </w:tcPr>
          <w:p>
            <w:pPr>
              <w:rPr>
                <w:rFonts w:ascii="Arial"/>
                <w:sz w:val="21"/>
              </w:rPr>
            </w:pPr>
            <w:r/>
          </w:p>
        </w:tc>
      </w:tr>
      <w:tr>
        <w:trPr>
          <w:trHeight w:val="490"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48" w:type="dxa"/>
            <w:vAlign w:val="top"/>
            <w:vMerge w:val="continue"/>
            <w:tcBorders>
              <w:top w:val="none" w:color="000000" w:sz="2" w:space="0"/>
              <w:bottom w:val="none" w:color="000000" w:sz="2" w:space="0"/>
            </w:tcBorders>
          </w:tcPr>
          <w:p>
            <w:pPr>
              <w:rPr>
                <w:rFonts w:ascii="Arial"/>
                <w:sz w:val="21"/>
              </w:rPr>
            </w:pPr>
            <w:r/>
          </w:p>
        </w:tc>
        <w:tc>
          <w:tcPr>
            <w:tcW w:w="2288" w:type="dxa"/>
            <w:vAlign w:val="top"/>
          </w:tcPr>
          <w:p>
            <w:pPr>
              <w:ind w:left="73"/>
              <w:spacing w:before="140" w:line="219" w:lineRule="auto"/>
              <w:rPr>
                <w:rFonts w:ascii="SimSun" w:hAnsi="SimSun" w:eastAsia="SimSun" w:cs="SimSun"/>
                <w:sz w:val="21"/>
                <w:szCs w:val="21"/>
              </w:rPr>
            </w:pPr>
            <w:r>
              <w:rPr>
                <w:rFonts w:ascii="SimSun" w:hAnsi="SimSun" w:eastAsia="SimSun" w:cs="SimSun"/>
                <w:sz w:val="21"/>
                <w:szCs w:val="21"/>
                <w:spacing w:val="1"/>
              </w:rPr>
              <w:t>3.瘀血内结证</w:t>
            </w:r>
          </w:p>
        </w:tc>
        <w:tc>
          <w:tcPr>
            <w:tcW w:w="4090" w:type="dxa"/>
            <w:vAlign w:val="top"/>
            <w:vMerge w:val="continue"/>
            <w:tcBorders>
              <w:top w:val="none" w:color="000000" w:sz="2" w:space="0"/>
              <w:bottom w:val="none" w:color="000000" w:sz="2" w:space="0"/>
            </w:tcBorders>
          </w:tcPr>
          <w:p>
            <w:pPr>
              <w:rPr>
                <w:rFonts w:ascii="Arial"/>
                <w:sz w:val="21"/>
              </w:rPr>
            </w:pPr>
            <w:r/>
          </w:p>
        </w:tc>
      </w:tr>
      <w:tr>
        <w:trPr>
          <w:trHeight w:val="539" w:hRule="atLeast"/>
        </w:trPr>
        <w:tc>
          <w:tcPr>
            <w:tcW w:w="894" w:type="dxa"/>
            <w:vAlign w:val="top"/>
            <w:vMerge w:val="continue"/>
            <w:textDirection w:val="tbRlV"/>
            <w:tcBorders>
              <w:top w:val="none" w:color="000000" w:sz="2" w:space="0"/>
            </w:tcBorders>
          </w:tcPr>
          <w:p>
            <w:pPr>
              <w:rPr>
                <w:rFonts w:ascii="Arial"/>
                <w:sz w:val="21"/>
              </w:rPr>
            </w:pPr>
            <w:r/>
          </w:p>
        </w:tc>
        <w:tc>
          <w:tcPr>
            <w:tcW w:w="1848" w:type="dxa"/>
            <w:vAlign w:val="top"/>
            <w:vMerge w:val="continue"/>
            <w:tcBorders>
              <w:top w:val="none" w:color="000000" w:sz="2" w:space="0"/>
            </w:tcBorders>
          </w:tcPr>
          <w:p>
            <w:pPr>
              <w:rPr>
                <w:rFonts w:ascii="Arial"/>
                <w:sz w:val="21"/>
              </w:rPr>
            </w:pPr>
            <w:r/>
          </w:p>
        </w:tc>
        <w:tc>
          <w:tcPr>
            <w:tcW w:w="2288" w:type="dxa"/>
            <w:vAlign w:val="top"/>
          </w:tcPr>
          <w:p>
            <w:pPr>
              <w:ind w:left="73"/>
              <w:spacing w:before="170" w:line="219" w:lineRule="auto"/>
              <w:rPr>
                <w:rFonts w:ascii="SimSun" w:hAnsi="SimSun" w:eastAsia="SimSun" w:cs="SimSun"/>
                <w:sz w:val="21"/>
                <w:szCs w:val="21"/>
              </w:rPr>
            </w:pPr>
            <w:r>
              <w:rPr>
                <w:rFonts w:ascii="SimSun" w:hAnsi="SimSun" w:eastAsia="SimSun" w:cs="SimSun"/>
                <w:sz w:val="21"/>
                <w:szCs w:val="21"/>
                <w:spacing w:val="-1"/>
              </w:rPr>
              <w:t>4.正虚邪结证</w:t>
            </w:r>
          </w:p>
        </w:tc>
        <w:tc>
          <w:tcPr>
            <w:tcW w:w="4090" w:type="dxa"/>
            <w:vAlign w:val="top"/>
            <w:vMerge w:val="continue"/>
            <w:tcBorders>
              <w:top w:val="none" w:color="000000" w:sz="2" w:space="0"/>
            </w:tcBorders>
          </w:tcPr>
          <w:p>
            <w:pPr>
              <w:rPr>
                <w:rFonts w:ascii="Arial"/>
                <w:sz w:val="21"/>
              </w:rPr>
            </w:pPr>
            <w:r/>
          </w:p>
        </w:tc>
      </w:tr>
      <w:tr>
        <w:trPr>
          <w:trHeight w:val="590" w:hRule="atLeast"/>
        </w:trPr>
        <w:tc>
          <w:tcPr>
            <w:tcW w:w="894" w:type="dxa"/>
            <w:vAlign w:val="top"/>
            <w:vMerge w:val="restart"/>
            <w:textDirection w:val="tbRlV"/>
            <w:tcBorders>
              <w:bottom w:val="none" w:color="000000" w:sz="2" w:space="0"/>
            </w:tcBorders>
          </w:tcPr>
          <w:p>
            <w:pPr>
              <w:spacing w:line="261" w:lineRule="auto"/>
              <w:rPr>
                <w:rFonts w:ascii="Arial"/>
                <w:sz w:val="21"/>
              </w:rPr>
            </w:pPr>
            <w:r/>
          </w:p>
          <w:p>
            <w:pPr>
              <w:ind w:left="1970"/>
              <w:spacing w:before="70" w:line="215" w:lineRule="auto"/>
              <w:rPr>
                <w:rFonts w:ascii="SimSun" w:hAnsi="SimSun" w:eastAsia="SimSun" w:cs="SimSun"/>
                <w:sz w:val="21"/>
                <w:szCs w:val="21"/>
              </w:rPr>
            </w:pPr>
            <w:r>
              <w:rPr>
                <w:rFonts w:ascii="SimSun" w:hAnsi="SimSun" w:eastAsia="SimSun" w:cs="SimSun"/>
                <w:sz w:val="21"/>
                <w:szCs w:val="21"/>
              </w:rPr>
              <w:t>七</w:t>
            </w:r>
            <w:r>
              <w:rPr>
                <w:rFonts w:ascii="SimSun" w:hAnsi="SimSun" w:eastAsia="SimSun" w:cs="SimSun"/>
                <w:sz w:val="21"/>
                <w:szCs w:val="21"/>
                <w:spacing w:val="32"/>
              </w:rPr>
              <w:t xml:space="preserve">   </w:t>
            </w:r>
            <w:r>
              <w:rPr>
                <w:rFonts w:ascii="SimSun" w:hAnsi="SimSun" w:eastAsia="SimSun" w:cs="SimSun"/>
                <w:sz w:val="21"/>
                <w:szCs w:val="21"/>
              </w:rPr>
              <w:t>中</w:t>
            </w:r>
            <w:r>
              <w:rPr>
                <w:rFonts w:ascii="SimSun" w:hAnsi="SimSun" w:eastAsia="SimSun" w:cs="SimSun"/>
                <w:sz w:val="21"/>
                <w:szCs w:val="21"/>
                <w:spacing w:val="9"/>
              </w:rPr>
              <w:t xml:space="preserve"> </w:t>
            </w:r>
            <w:r>
              <w:rPr>
                <w:rFonts w:ascii="SimSun" w:hAnsi="SimSun" w:eastAsia="SimSun" w:cs="SimSun"/>
                <w:sz w:val="21"/>
                <w:szCs w:val="21"/>
              </w:rPr>
              <w:t>医</w:t>
            </w:r>
            <w:r>
              <w:rPr>
                <w:rFonts w:ascii="SimSun" w:hAnsi="SimSun" w:eastAsia="SimSun" w:cs="SimSun"/>
                <w:sz w:val="21"/>
                <w:szCs w:val="21"/>
                <w:spacing w:val="-2"/>
              </w:rPr>
              <w:t xml:space="preserve"> </w:t>
            </w:r>
            <w:r>
              <w:rPr>
                <w:rFonts w:ascii="SimSun" w:hAnsi="SimSun" w:eastAsia="SimSun" w:cs="SimSun"/>
                <w:sz w:val="21"/>
                <w:szCs w:val="21"/>
              </w:rPr>
              <w:t>外</w:t>
            </w:r>
            <w:r>
              <w:rPr>
                <w:rFonts w:ascii="SimSun" w:hAnsi="SimSun" w:eastAsia="SimSun" w:cs="SimSun"/>
                <w:sz w:val="21"/>
                <w:szCs w:val="21"/>
                <w:spacing w:val="8"/>
              </w:rPr>
              <w:t xml:space="preserve"> </w:t>
            </w:r>
            <w:r>
              <w:rPr>
                <w:rFonts w:ascii="SimSun" w:hAnsi="SimSun" w:eastAsia="SimSun" w:cs="SimSun"/>
                <w:sz w:val="21"/>
                <w:szCs w:val="21"/>
              </w:rPr>
              <w:t>科</w:t>
            </w:r>
            <w:r>
              <w:rPr>
                <w:rFonts w:ascii="SimSun" w:hAnsi="SimSun" w:eastAsia="SimSun" w:cs="SimSun"/>
                <w:sz w:val="21"/>
                <w:szCs w:val="21"/>
                <w:spacing w:val="4"/>
              </w:rPr>
              <w:t xml:space="preserve"> </w:t>
            </w:r>
            <w:r>
              <w:rPr>
                <w:rFonts w:ascii="SimSun" w:hAnsi="SimSun" w:eastAsia="SimSun" w:cs="SimSun"/>
                <w:sz w:val="21"/>
                <w:szCs w:val="21"/>
              </w:rPr>
              <w:t>常</w:t>
            </w:r>
            <w:r>
              <w:rPr>
                <w:rFonts w:ascii="SimSun" w:hAnsi="SimSun" w:eastAsia="SimSun" w:cs="SimSun"/>
                <w:sz w:val="21"/>
                <w:szCs w:val="21"/>
                <w:spacing w:val="8"/>
              </w:rPr>
              <w:t xml:space="preserve"> </w:t>
            </w:r>
            <w:r>
              <w:rPr>
                <w:rFonts w:ascii="SimSun" w:hAnsi="SimSun" w:eastAsia="SimSun" w:cs="SimSun"/>
                <w:sz w:val="21"/>
                <w:szCs w:val="21"/>
              </w:rPr>
              <w:t>见</w:t>
            </w:r>
            <w:r>
              <w:rPr>
                <w:rFonts w:ascii="SimSun" w:hAnsi="SimSun" w:eastAsia="SimSun" w:cs="SimSun"/>
                <w:sz w:val="21"/>
                <w:szCs w:val="21"/>
                <w:spacing w:val="13"/>
              </w:rPr>
              <w:t xml:space="preserve"> </w:t>
            </w:r>
            <w:r>
              <w:rPr>
                <w:rFonts w:ascii="SimSun" w:hAnsi="SimSun" w:eastAsia="SimSun" w:cs="SimSun"/>
                <w:sz w:val="21"/>
                <w:szCs w:val="21"/>
              </w:rPr>
              <w:t>病</w:t>
            </w:r>
            <w:r>
              <w:rPr>
                <w:rFonts w:ascii="SimSun" w:hAnsi="SimSun" w:eastAsia="SimSun" w:cs="SimSun"/>
                <w:sz w:val="21"/>
                <w:szCs w:val="21"/>
                <w:spacing w:val="4"/>
              </w:rPr>
              <w:t xml:space="preserve"> </w:t>
            </w:r>
            <w:r>
              <w:rPr>
                <w:rFonts w:ascii="SimSun" w:hAnsi="SimSun" w:eastAsia="SimSun" w:cs="SimSun"/>
                <w:sz w:val="21"/>
                <w:szCs w:val="21"/>
              </w:rPr>
              <w:t>的</w:t>
            </w:r>
            <w:r>
              <w:rPr>
                <w:rFonts w:ascii="SimSun" w:hAnsi="SimSun" w:eastAsia="SimSun" w:cs="SimSun"/>
                <w:sz w:val="21"/>
                <w:szCs w:val="21"/>
                <w:spacing w:val="-3"/>
              </w:rPr>
              <w:t xml:space="preserve"> </w:t>
            </w:r>
            <w:r>
              <w:rPr>
                <w:rFonts w:ascii="SimSun" w:hAnsi="SimSun" w:eastAsia="SimSun" w:cs="SimSun"/>
                <w:sz w:val="21"/>
                <w:szCs w:val="21"/>
              </w:rPr>
              <w:t>辨</w:t>
            </w:r>
            <w:r>
              <w:rPr>
                <w:rFonts w:ascii="SimSun" w:hAnsi="SimSun" w:eastAsia="SimSun" w:cs="SimSun"/>
                <w:sz w:val="21"/>
                <w:szCs w:val="21"/>
                <w:spacing w:val="3"/>
              </w:rPr>
              <w:t xml:space="preserve"> </w:t>
            </w:r>
            <w:r>
              <w:rPr>
                <w:rFonts w:ascii="SimSun" w:hAnsi="SimSun" w:eastAsia="SimSun" w:cs="SimSun"/>
                <w:sz w:val="21"/>
                <w:szCs w:val="21"/>
              </w:rPr>
              <w:t>证</w:t>
            </w:r>
            <w:r>
              <w:rPr>
                <w:rFonts w:ascii="SimSun" w:hAnsi="SimSun" w:eastAsia="SimSun" w:cs="SimSun"/>
                <w:sz w:val="21"/>
                <w:szCs w:val="21"/>
                <w:spacing w:val="15"/>
              </w:rPr>
              <w:t xml:space="preserve"> </w:t>
            </w:r>
            <w:r>
              <w:rPr>
                <w:rFonts w:ascii="SimSun" w:hAnsi="SimSun" w:eastAsia="SimSun" w:cs="SimSun"/>
                <w:sz w:val="21"/>
                <w:szCs w:val="21"/>
              </w:rPr>
              <w:t>论</w:t>
            </w:r>
            <w:r>
              <w:rPr>
                <w:rFonts w:ascii="SimSun" w:hAnsi="SimSun" w:eastAsia="SimSun" w:cs="SimSun"/>
                <w:sz w:val="21"/>
                <w:szCs w:val="21"/>
                <w:spacing w:val="3"/>
              </w:rPr>
              <w:t xml:space="preserve"> </w:t>
            </w:r>
            <w:r>
              <w:rPr>
                <w:rFonts w:ascii="SimSun" w:hAnsi="SimSun" w:eastAsia="SimSun" w:cs="SimSun"/>
                <w:sz w:val="21"/>
                <w:szCs w:val="21"/>
              </w:rPr>
              <w:t>治</w:t>
            </w:r>
          </w:p>
        </w:tc>
        <w:tc>
          <w:tcPr>
            <w:tcW w:w="1848" w:type="dxa"/>
            <w:vAlign w:val="top"/>
            <w:vMerge w:val="restart"/>
            <w:tcBorders>
              <w:bottom w:val="none" w:color="000000" w:sz="2" w:space="0"/>
            </w:tcBorders>
          </w:tcPr>
          <w:p>
            <w:pPr>
              <w:spacing w:line="331" w:lineRule="auto"/>
              <w:rPr>
                <w:rFonts w:ascii="Arial"/>
                <w:sz w:val="21"/>
              </w:rPr>
            </w:pPr>
            <w:r/>
          </w:p>
          <w:p>
            <w:pPr>
              <w:spacing w:line="331" w:lineRule="auto"/>
              <w:rPr>
                <w:rFonts w:ascii="Arial"/>
                <w:sz w:val="21"/>
              </w:rPr>
            </w:pPr>
            <w:r/>
          </w:p>
          <w:p>
            <w:pPr>
              <w:ind w:left="81"/>
              <w:spacing w:before="68" w:line="221" w:lineRule="auto"/>
              <w:rPr>
                <w:rFonts w:ascii="SimSun" w:hAnsi="SimSun" w:eastAsia="SimSun" w:cs="SimSun"/>
                <w:sz w:val="21"/>
                <w:szCs w:val="21"/>
              </w:rPr>
            </w:pPr>
            <w:r>
              <w:rPr>
                <w:rFonts w:ascii="SimSun" w:hAnsi="SimSun" w:eastAsia="SimSun" w:cs="SimSun"/>
                <w:sz w:val="21"/>
                <w:szCs w:val="21"/>
                <w:spacing w:val="2"/>
              </w:rPr>
              <w:t>(一)疖</w:t>
            </w:r>
          </w:p>
        </w:tc>
        <w:tc>
          <w:tcPr>
            <w:tcW w:w="2288" w:type="dxa"/>
            <w:vAlign w:val="top"/>
          </w:tcPr>
          <w:p>
            <w:pPr>
              <w:ind w:left="73"/>
              <w:spacing w:before="191" w:line="219" w:lineRule="auto"/>
              <w:rPr>
                <w:rFonts w:ascii="SimSun" w:hAnsi="SimSun" w:eastAsia="SimSun" w:cs="SimSun"/>
                <w:sz w:val="21"/>
                <w:szCs w:val="21"/>
              </w:rPr>
            </w:pPr>
            <w:r>
              <w:rPr>
                <w:rFonts w:ascii="SimSun" w:hAnsi="SimSun" w:eastAsia="SimSun" w:cs="SimSun"/>
                <w:sz w:val="21"/>
                <w:szCs w:val="21"/>
                <w:spacing w:val="1"/>
              </w:rPr>
              <w:t>1.热毒蕴结证</w:t>
            </w:r>
          </w:p>
        </w:tc>
        <w:tc>
          <w:tcPr>
            <w:tcW w:w="4090" w:type="dxa"/>
            <w:vAlign w:val="top"/>
            <w:vMerge w:val="restart"/>
            <w:tcBorders>
              <w:bottom w:val="none" w:color="000000" w:sz="2" w:space="0"/>
            </w:tcBorders>
          </w:tcPr>
          <w:p>
            <w:pPr>
              <w:ind w:left="95"/>
              <w:spacing w:before="90" w:line="219" w:lineRule="auto"/>
              <w:rPr>
                <w:rFonts w:ascii="SimSun" w:hAnsi="SimSun" w:eastAsia="SimSun" w:cs="SimSun"/>
                <w:sz w:val="21"/>
                <w:szCs w:val="21"/>
              </w:rPr>
            </w:pPr>
            <w:r>
              <w:rPr>
                <w:rFonts w:ascii="SimSun" w:hAnsi="SimSun" w:eastAsia="SimSun" w:cs="SimSun"/>
                <w:sz w:val="21"/>
                <w:szCs w:val="21"/>
                <w:spacing w:val="2"/>
              </w:rPr>
              <w:t>(1)可参考本病辨证论治的西医学疾病</w:t>
            </w:r>
          </w:p>
          <w:p>
            <w:pPr>
              <w:ind w:left="95"/>
              <w:spacing w:before="82" w:line="219" w:lineRule="auto"/>
              <w:rPr>
                <w:rFonts w:ascii="SimSun" w:hAnsi="SimSun" w:eastAsia="SimSun" w:cs="SimSun"/>
                <w:sz w:val="21"/>
                <w:szCs w:val="21"/>
              </w:rPr>
            </w:pPr>
            <w:r>
              <w:rPr>
                <w:rFonts w:ascii="SimSun" w:hAnsi="SimSun" w:eastAsia="SimSun" w:cs="SimSun"/>
                <w:sz w:val="21"/>
                <w:szCs w:val="21"/>
                <w:spacing w:val="3"/>
              </w:rPr>
              <w:t>(2)证候类型及治则治法</w:t>
            </w:r>
          </w:p>
          <w:p>
            <w:pPr>
              <w:ind w:left="505" w:right="76" w:hanging="410"/>
              <w:spacing w:before="70" w:line="254" w:lineRule="auto"/>
              <w:rPr>
                <w:rFonts w:ascii="SimSun" w:hAnsi="SimSun" w:eastAsia="SimSun" w:cs="SimSun"/>
                <w:sz w:val="21"/>
                <w:szCs w:val="21"/>
              </w:rPr>
            </w:pPr>
            <w:r>
              <w:rPr>
                <w:rFonts w:ascii="SimSun" w:hAnsi="SimSun" w:eastAsia="SimSun" w:cs="SimSun"/>
                <w:sz w:val="21"/>
                <w:szCs w:val="21"/>
                <w:spacing w:val="6"/>
              </w:rPr>
              <w:t>(3)各证候辨证论治(症状、治法、基本方</w:t>
            </w:r>
            <w:r>
              <w:rPr>
                <w:rFonts w:ascii="SimSun" w:hAnsi="SimSun" w:eastAsia="SimSun" w:cs="SimSun"/>
                <w:sz w:val="21"/>
                <w:szCs w:val="21"/>
                <w:spacing w:val="7"/>
              </w:rPr>
              <w:t xml:space="preserve"> </w:t>
            </w:r>
            <w:r>
              <w:rPr>
                <w:rFonts w:ascii="SimSun" w:hAnsi="SimSun" w:eastAsia="SimSun" w:cs="SimSun"/>
                <w:sz w:val="21"/>
                <w:szCs w:val="21"/>
                <w:spacing w:val="3"/>
              </w:rPr>
              <w:t>剂与中成药的选用及合理用药指导)</w:t>
            </w:r>
          </w:p>
          <w:p>
            <w:pPr>
              <w:ind w:left="95"/>
              <w:spacing w:before="42" w:line="219" w:lineRule="auto"/>
              <w:rPr>
                <w:rFonts w:ascii="SimSun" w:hAnsi="SimSun" w:eastAsia="SimSun" w:cs="SimSun"/>
                <w:sz w:val="21"/>
                <w:szCs w:val="21"/>
              </w:rPr>
            </w:pPr>
            <w:r>
              <w:rPr>
                <w:rFonts w:ascii="SimSun" w:hAnsi="SimSun" w:eastAsia="SimSun" w:cs="SimSun"/>
                <w:sz w:val="21"/>
                <w:szCs w:val="21"/>
                <w:spacing w:val="8"/>
              </w:rPr>
              <w:t>(4)健康指导</w:t>
            </w:r>
          </w:p>
        </w:tc>
      </w:tr>
      <w:tr>
        <w:trPr>
          <w:trHeight w:val="50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48" w:type="dxa"/>
            <w:vAlign w:val="top"/>
            <w:vMerge w:val="continue"/>
            <w:tcBorders>
              <w:top w:val="none" w:color="000000" w:sz="2" w:space="0"/>
              <w:bottom w:val="none" w:color="000000" w:sz="2" w:space="0"/>
            </w:tcBorders>
          </w:tcPr>
          <w:p>
            <w:pPr>
              <w:rPr>
                <w:rFonts w:ascii="Arial"/>
                <w:sz w:val="21"/>
              </w:rPr>
            </w:pPr>
            <w:r/>
          </w:p>
        </w:tc>
        <w:tc>
          <w:tcPr>
            <w:tcW w:w="2288" w:type="dxa"/>
            <w:vAlign w:val="top"/>
          </w:tcPr>
          <w:p>
            <w:pPr>
              <w:ind w:left="73"/>
              <w:spacing w:before="151" w:line="219" w:lineRule="auto"/>
              <w:rPr>
                <w:rFonts w:ascii="SimSun" w:hAnsi="SimSun" w:eastAsia="SimSun" w:cs="SimSun"/>
                <w:sz w:val="21"/>
                <w:szCs w:val="21"/>
              </w:rPr>
            </w:pPr>
            <w:r>
              <w:rPr>
                <w:rFonts w:ascii="SimSun" w:hAnsi="SimSun" w:eastAsia="SimSun" w:cs="SimSun"/>
                <w:sz w:val="21"/>
                <w:szCs w:val="21"/>
                <w:spacing w:val="-2"/>
              </w:rPr>
              <w:t>2.湿毒蕴结证</w:t>
            </w:r>
          </w:p>
        </w:tc>
        <w:tc>
          <w:tcPr>
            <w:tcW w:w="4090" w:type="dxa"/>
            <w:vAlign w:val="top"/>
            <w:vMerge w:val="continue"/>
            <w:tcBorders>
              <w:top w:val="none" w:color="000000" w:sz="2" w:space="0"/>
              <w:bottom w:val="none" w:color="000000" w:sz="2" w:space="0"/>
            </w:tcBorders>
          </w:tcPr>
          <w:p>
            <w:pPr>
              <w:rPr>
                <w:rFonts w:ascii="Arial"/>
                <w:sz w:val="21"/>
              </w:rPr>
            </w:pPr>
            <w:r/>
          </w:p>
        </w:tc>
      </w:tr>
      <w:tr>
        <w:trPr>
          <w:trHeight w:val="53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48" w:type="dxa"/>
            <w:vAlign w:val="top"/>
            <w:vMerge w:val="continue"/>
            <w:tcBorders>
              <w:top w:val="none" w:color="000000" w:sz="2" w:space="0"/>
            </w:tcBorders>
          </w:tcPr>
          <w:p>
            <w:pPr>
              <w:rPr>
                <w:rFonts w:ascii="Arial"/>
                <w:sz w:val="21"/>
              </w:rPr>
            </w:pPr>
            <w:r/>
          </w:p>
        </w:tc>
        <w:tc>
          <w:tcPr>
            <w:tcW w:w="2288" w:type="dxa"/>
            <w:vAlign w:val="top"/>
          </w:tcPr>
          <w:p>
            <w:pPr>
              <w:ind w:left="73"/>
              <w:spacing w:before="172" w:line="219" w:lineRule="auto"/>
              <w:rPr>
                <w:rFonts w:ascii="SimSun" w:hAnsi="SimSun" w:eastAsia="SimSun" w:cs="SimSun"/>
                <w:sz w:val="21"/>
                <w:szCs w:val="21"/>
              </w:rPr>
            </w:pPr>
            <w:r>
              <w:rPr>
                <w:rFonts w:ascii="SimSun" w:hAnsi="SimSun" w:eastAsia="SimSun" w:cs="SimSun"/>
                <w:sz w:val="21"/>
                <w:szCs w:val="21"/>
                <w:spacing w:val="1"/>
              </w:rPr>
              <w:t>3.阴虚内热证</w:t>
            </w:r>
          </w:p>
        </w:tc>
        <w:tc>
          <w:tcPr>
            <w:tcW w:w="4090" w:type="dxa"/>
            <w:vAlign w:val="top"/>
            <w:vMerge w:val="continue"/>
            <w:tcBorders>
              <w:top w:val="none" w:color="000000" w:sz="2" w:space="0"/>
            </w:tcBorders>
          </w:tcPr>
          <w:p>
            <w:pPr>
              <w:rPr>
                <w:rFonts w:ascii="Arial"/>
                <w:sz w:val="21"/>
              </w:rPr>
            </w:pPr>
            <w:r/>
          </w:p>
        </w:tc>
      </w:tr>
      <w:tr>
        <w:trPr>
          <w:trHeight w:val="690"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48" w:type="dxa"/>
            <w:vAlign w:val="top"/>
            <w:vMerge w:val="restart"/>
            <w:tcBorders>
              <w:bottom w:val="none" w:color="000000" w:sz="2" w:space="0"/>
            </w:tcBorders>
          </w:tcPr>
          <w:p>
            <w:pPr>
              <w:spacing w:line="336" w:lineRule="auto"/>
              <w:rPr>
                <w:rFonts w:ascii="Arial"/>
                <w:sz w:val="21"/>
              </w:rPr>
            </w:pPr>
            <w:r/>
          </w:p>
          <w:p>
            <w:pPr>
              <w:spacing w:line="336" w:lineRule="auto"/>
              <w:rPr>
                <w:rFonts w:ascii="Arial"/>
                <w:sz w:val="21"/>
              </w:rPr>
            </w:pPr>
            <w:r/>
          </w:p>
          <w:p>
            <w:pPr>
              <w:ind w:left="81"/>
              <w:spacing w:before="68" w:line="221" w:lineRule="auto"/>
              <w:rPr>
                <w:rFonts w:ascii="SimSun" w:hAnsi="SimSun" w:eastAsia="SimSun" w:cs="SimSun"/>
                <w:sz w:val="21"/>
                <w:szCs w:val="21"/>
              </w:rPr>
            </w:pPr>
            <w:r>
              <w:rPr>
                <w:rFonts w:ascii="SimSun" w:hAnsi="SimSun" w:eastAsia="SimSun" w:cs="SimSun"/>
                <w:sz w:val="21"/>
                <w:szCs w:val="21"/>
                <w:spacing w:val="2"/>
              </w:rPr>
              <w:t>(二)乳痈</w:t>
            </w:r>
          </w:p>
        </w:tc>
        <w:tc>
          <w:tcPr>
            <w:tcW w:w="2288" w:type="dxa"/>
            <w:vAlign w:val="top"/>
          </w:tcPr>
          <w:p>
            <w:pPr>
              <w:ind w:left="73"/>
              <w:spacing w:before="244" w:line="221" w:lineRule="auto"/>
              <w:rPr>
                <w:rFonts w:ascii="SimSun" w:hAnsi="SimSun" w:eastAsia="SimSun" w:cs="SimSun"/>
                <w:sz w:val="21"/>
                <w:szCs w:val="21"/>
              </w:rPr>
            </w:pPr>
            <w:r>
              <w:rPr>
                <w:rFonts w:ascii="SimSun" w:hAnsi="SimSun" w:eastAsia="SimSun" w:cs="SimSun"/>
                <w:sz w:val="21"/>
                <w:szCs w:val="21"/>
                <w:spacing w:val="1"/>
              </w:rPr>
              <w:t>1.气滞热壅证</w:t>
            </w:r>
          </w:p>
        </w:tc>
        <w:tc>
          <w:tcPr>
            <w:tcW w:w="4090" w:type="dxa"/>
            <w:vAlign w:val="top"/>
            <w:vMerge w:val="restart"/>
            <w:tcBorders>
              <w:bottom w:val="none" w:color="000000" w:sz="2" w:space="0"/>
            </w:tcBorders>
          </w:tcPr>
          <w:p>
            <w:pPr>
              <w:ind w:left="95"/>
              <w:spacing w:before="112" w:line="219" w:lineRule="auto"/>
              <w:rPr>
                <w:rFonts w:ascii="SimSun" w:hAnsi="SimSun" w:eastAsia="SimSun" w:cs="SimSun"/>
                <w:sz w:val="21"/>
                <w:szCs w:val="21"/>
              </w:rPr>
            </w:pPr>
            <w:r>
              <w:rPr>
                <w:rFonts w:ascii="SimSun" w:hAnsi="SimSun" w:eastAsia="SimSun" w:cs="SimSun"/>
                <w:sz w:val="21"/>
                <w:szCs w:val="21"/>
                <w:spacing w:val="3"/>
              </w:rPr>
              <w:t>(1)可参考本病辨证论治的西医学疾病</w:t>
            </w:r>
          </w:p>
          <w:p>
            <w:pPr>
              <w:ind w:left="95"/>
              <w:spacing w:before="72" w:line="219" w:lineRule="auto"/>
              <w:rPr>
                <w:rFonts w:ascii="SimSun" w:hAnsi="SimSun" w:eastAsia="SimSun" w:cs="SimSun"/>
                <w:sz w:val="21"/>
                <w:szCs w:val="21"/>
              </w:rPr>
            </w:pPr>
            <w:r>
              <w:rPr>
                <w:rFonts w:ascii="SimSun" w:hAnsi="SimSun" w:eastAsia="SimSun" w:cs="SimSun"/>
                <w:sz w:val="21"/>
                <w:szCs w:val="21"/>
                <w:spacing w:val="3"/>
              </w:rPr>
              <w:t>(2)证候类型及治则治法</w:t>
            </w:r>
          </w:p>
          <w:p>
            <w:pPr>
              <w:ind w:left="505" w:right="76" w:hanging="410"/>
              <w:spacing w:before="69" w:line="250" w:lineRule="auto"/>
              <w:rPr>
                <w:rFonts w:ascii="SimSun" w:hAnsi="SimSun" w:eastAsia="SimSun" w:cs="SimSun"/>
                <w:sz w:val="21"/>
                <w:szCs w:val="21"/>
              </w:rPr>
            </w:pPr>
            <w:r>
              <w:rPr>
                <w:rFonts w:ascii="SimSun" w:hAnsi="SimSun" w:eastAsia="SimSun" w:cs="SimSun"/>
                <w:sz w:val="21"/>
                <w:szCs w:val="21"/>
                <w:spacing w:val="6"/>
              </w:rPr>
              <w:t>(3)各证候辨证论治(症状、治法、基本方</w:t>
            </w:r>
            <w:r>
              <w:rPr>
                <w:rFonts w:ascii="SimSun" w:hAnsi="SimSun" w:eastAsia="SimSun" w:cs="SimSun"/>
                <w:sz w:val="21"/>
                <w:szCs w:val="21"/>
                <w:spacing w:val="7"/>
              </w:rPr>
              <w:t xml:space="preserve"> </w:t>
            </w:r>
            <w:r>
              <w:rPr>
                <w:rFonts w:ascii="SimSun" w:hAnsi="SimSun" w:eastAsia="SimSun" w:cs="SimSun"/>
                <w:sz w:val="21"/>
                <w:szCs w:val="21"/>
                <w:spacing w:val="3"/>
              </w:rPr>
              <w:t>剂与中成药的选用及合理用药指导)</w:t>
            </w:r>
          </w:p>
          <w:p>
            <w:pPr>
              <w:ind w:left="95"/>
              <w:spacing w:before="62" w:line="219" w:lineRule="auto"/>
              <w:rPr>
                <w:rFonts w:ascii="SimSun" w:hAnsi="SimSun" w:eastAsia="SimSun" w:cs="SimSun"/>
                <w:sz w:val="21"/>
                <w:szCs w:val="21"/>
              </w:rPr>
            </w:pPr>
            <w:r>
              <w:rPr>
                <w:rFonts w:ascii="SimSun" w:hAnsi="SimSun" w:eastAsia="SimSun" w:cs="SimSun"/>
                <w:sz w:val="21"/>
                <w:szCs w:val="21"/>
                <w:spacing w:val="8"/>
              </w:rPr>
              <w:t>(4)健康指导</w:t>
            </w:r>
          </w:p>
        </w:tc>
      </w:tr>
      <w:tr>
        <w:trPr>
          <w:trHeight w:val="97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48" w:type="dxa"/>
            <w:vAlign w:val="top"/>
            <w:vMerge w:val="continue"/>
            <w:tcBorders>
              <w:top w:val="none" w:color="000000" w:sz="2" w:space="0"/>
            </w:tcBorders>
          </w:tcPr>
          <w:p>
            <w:pPr>
              <w:rPr>
                <w:rFonts w:ascii="Arial"/>
                <w:sz w:val="21"/>
              </w:rPr>
            </w:pPr>
            <w:r/>
          </w:p>
        </w:tc>
        <w:tc>
          <w:tcPr>
            <w:tcW w:w="2288" w:type="dxa"/>
            <w:vAlign w:val="top"/>
          </w:tcPr>
          <w:p>
            <w:pPr>
              <w:spacing w:line="323" w:lineRule="auto"/>
              <w:rPr>
                <w:rFonts w:ascii="Arial"/>
                <w:sz w:val="21"/>
              </w:rPr>
            </w:pPr>
            <w:r/>
          </w:p>
          <w:p>
            <w:pPr>
              <w:ind w:left="73"/>
              <w:spacing w:before="68" w:line="219" w:lineRule="auto"/>
              <w:rPr>
                <w:rFonts w:ascii="SimSun" w:hAnsi="SimSun" w:eastAsia="SimSun" w:cs="SimSun"/>
                <w:sz w:val="21"/>
                <w:szCs w:val="21"/>
              </w:rPr>
            </w:pPr>
            <w:r>
              <w:rPr>
                <w:rFonts w:ascii="SimSun" w:hAnsi="SimSun" w:eastAsia="SimSun" w:cs="SimSun"/>
                <w:sz w:val="21"/>
                <w:szCs w:val="21"/>
                <w:spacing w:val="-2"/>
              </w:rPr>
              <w:t>2.热毒炽盛证</w:t>
            </w:r>
          </w:p>
        </w:tc>
        <w:tc>
          <w:tcPr>
            <w:tcW w:w="4090" w:type="dxa"/>
            <w:vAlign w:val="top"/>
            <w:vMerge w:val="continue"/>
            <w:tcBorders>
              <w:top w:val="none" w:color="000000" w:sz="2" w:space="0"/>
            </w:tcBorders>
          </w:tcPr>
          <w:p>
            <w:pPr>
              <w:rPr>
                <w:rFonts w:ascii="Arial"/>
                <w:sz w:val="21"/>
              </w:rPr>
            </w:pPr>
            <w:r/>
          </w:p>
        </w:tc>
      </w:tr>
      <w:tr>
        <w:trPr>
          <w:trHeight w:val="77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48" w:type="dxa"/>
            <w:vAlign w:val="top"/>
            <w:vMerge w:val="restart"/>
            <w:tcBorders>
              <w:bottom w:val="none" w:color="000000" w:sz="2" w:space="0"/>
            </w:tcBorders>
          </w:tcPr>
          <w:p>
            <w:pPr>
              <w:spacing w:line="331" w:lineRule="auto"/>
              <w:rPr>
                <w:rFonts w:ascii="Arial"/>
                <w:sz w:val="21"/>
              </w:rPr>
            </w:pPr>
            <w:r/>
          </w:p>
          <w:p>
            <w:pPr>
              <w:spacing w:line="332" w:lineRule="auto"/>
              <w:rPr>
                <w:rFonts w:ascii="Arial"/>
                <w:sz w:val="21"/>
              </w:rPr>
            </w:pPr>
            <w:r/>
          </w:p>
          <w:p>
            <w:pPr>
              <w:ind w:left="81"/>
              <w:spacing w:before="68" w:line="221" w:lineRule="auto"/>
              <w:rPr>
                <w:rFonts w:ascii="SimSun" w:hAnsi="SimSun" w:eastAsia="SimSun" w:cs="SimSun"/>
                <w:sz w:val="21"/>
                <w:szCs w:val="21"/>
              </w:rPr>
            </w:pPr>
            <w:r>
              <w:rPr>
                <w:rFonts w:ascii="SimSun" w:hAnsi="SimSun" w:eastAsia="SimSun" w:cs="SimSun"/>
                <w:sz w:val="21"/>
                <w:szCs w:val="21"/>
                <w:spacing w:val="2"/>
              </w:rPr>
              <w:t>(三)乳癖</w:t>
            </w:r>
          </w:p>
        </w:tc>
        <w:tc>
          <w:tcPr>
            <w:tcW w:w="2288" w:type="dxa"/>
            <w:vAlign w:val="top"/>
          </w:tcPr>
          <w:p>
            <w:pPr>
              <w:ind w:left="73"/>
              <w:spacing w:before="295" w:line="220" w:lineRule="auto"/>
              <w:rPr>
                <w:rFonts w:ascii="SimSun" w:hAnsi="SimSun" w:eastAsia="SimSun" w:cs="SimSun"/>
                <w:sz w:val="21"/>
                <w:szCs w:val="21"/>
              </w:rPr>
            </w:pPr>
            <w:r>
              <w:rPr>
                <w:rFonts w:ascii="SimSun" w:hAnsi="SimSun" w:eastAsia="SimSun" w:cs="SimSun"/>
                <w:sz w:val="21"/>
                <w:szCs w:val="21"/>
                <w:spacing w:val="1"/>
              </w:rPr>
              <w:t>1.肝郁痰凝证</w:t>
            </w:r>
          </w:p>
        </w:tc>
        <w:tc>
          <w:tcPr>
            <w:tcW w:w="4090" w:type="dxa"/>
            <w:vAlign w:val="top"/>
            <w:vMerge w:val="restart"/>
            <w:tcBorders>
              <w:bottom w:val="none" w:color="000000" w:sz="2" w:space="0"/>
            </w:tcBorders>
          </w:tcPr>
          <w:p>
            <w:pPr>
              <w:ind w:left="95"/>
              <w:spacing w:before="103" w:line="219" w:lineRule="auto"/>
              <w:rPr>
                <w:rFonts w:ascii="SimSun" w:hAnsi="SimSun" w:eastAsia="SimSun" w:cs="SimSun"/>
                <w:sz w:val="21"/>
                <w:szCs w:val="21"/>
              </w:rPr>
            </w:pPr>
            <w:r>
              <w:rPr>
                <w:rFonts w:ascii="SimSun" w:hAnsi="SimSun" w:eastAsia="SimSun" w:cs="SimSun"/>
                <w:sz w:val="21"/>
                <w:szCs w:val="21"/>
                <w:spacing w:val="3"/>
              </w:rPr>
              <w:t>(1)可参考本病辨证论治的西医学疾病</w:t>
            </w:r>
          </w:p>
          <w:p>
            <w:pPr>
              <w:ind w:left="95"/>
              <w:spacing w:before="72" w:line="219" w:lineRule="auto"/>
              <w:rPr>
                <w:rFonts w:ascii="SimSun" w:hAnsi="SimSun" w:eastAsia="SimSun" w:cs="SimSun"/>
                <w:sz w:val="21"/>
                <w:szCs w:val="21"/>
              </w:rPr>
            </w:pPr>
            <w:r>
              <w:rPr>
                <w:rFonts w:ascii="SimSun" w:hAnsi="SimSun" w:eastAsia="SimSun" w:cs="SimSun"/>
                <w:sz w:val="21"/>
                <w:szCs w:val="21"/>
                <w:spacing w:val="5"/>
              </w:rPr>
              <w:t>(2)证候类型及治则治法</w:t>
            </w:r>
          </w:p>
          <w:p>
            <w:pPr>
              <w:ind w:left="505" w:right="96" w:hanging="410"/>
              <w:spacing w:before="49" w:line="259" w:lineRule="auto"/>
              <w:rPr>
                <w:rFonts w:ascii="SimSun" w:hAnsi="SimSun" w:eastAsia="SimSun" w:cs="SimSun"/>
                <w:sz w:val="21"/>
                <w:szCs w:val="21"/>
              </w:rPr>
            </w:pPr>
            <w:r>
              <w:rPr>
                <w:rFonts w:ascii="SimSun" w:hAnsi="SimSun" w:eastAsia="SimSun" w:cs="SimSun"/>
                <w:sz w:val="21"/>
                <w:szCs w:val="21"/>
                <w:spacing w:val="5"/>
              </w:rPr>
              <w:t>(3)各证候辨证论治(症状、治法、基本方</w:t>
            </w:r>
            <w:r>
              <w:rPr>
                <w:rFonts w:ascii="SimSun" w:hAnsi="SimSun" w:eastAsia="SimSun" w:cs="SimSun"/>
                <w:sz w:val="21"/>
                <w:szCs w:val="21"/>
                <w:spacing w:val="6"/>
              </w:rPr>
              <w:t xml:space="preserve"> </w:t>
            </w:r>
            <w:r>
              <w:rPr>
                <w:rFonts w:ascii="SimSun" w:hAnsi="SimSun" w:eastAsia="SimSun" w:cs="SimSun"/>
                <w:sz w:val="21"/>
                <w:szCs w:val="21"/>
                <w:spacing w:val="4"/>
              </w:rPr>
              <w:t>剂与中成药的选用及合理用药指导)</w:t>
            </w:r>
          </w:p>
          <w:p>
            <w:pPr>
              <w:ind w:left="95"/>
              <w:spacing w:before="72" w:line="219" w:lineRule="auto"/>
              <w:rPr>
                <w:rFonts w:ascii="SimSun" w:hAnsi="SimSun" w:eastAsia="SimSun" w:cs="SimSun"/>
                <w:sz w:val="21"/>
                <w:szCs w:val="21"/>
              </w:rPr>
            </w:pPr>
            <w:r>
              <w:rPr>
                <w:rFonts w:ascii="SimSun" w:hAnsi="SimSun" w:eastAsia="SimSun" w:cs="SimSun"/>
                <w:sz w:val="21"/>
                <w:szCs w:val="21"/>
                <w:spacing w:val="8"/>
              </w:rPr>
              <w:t>(4)健康指导</w:t>
            </w:r>
          </w:p>
        </w:tc>
      </w:tr>
      <w:tr>
        <w:trPr>
          <w:trHeight w:val="86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48" w:type="dxa"/>
            <w:vAlign w:val="top"/>
            <w:vMerge w:val="continue"/>
            <w:tcBorders>
              <w:top w:val="none" w:color="000000" w:sz="2" w:space="0"/>
            </w:tcBorders>
          </w:tcPr>
          <w:p>
            <w:pPr>
              <w:rPr>
                <w:rFonts w:ascii="Arial"/>
                <w:sz w:val="21"/>
              </w:rPr>
            </w:pPr>
            <w:r/>
          </w:p>
        </w:tc>
        <w:tc>
          <w:tcPr>
            <w:tcW w:w="2288" w:type="dxa"/>
            <w:vAlign w:val="top"/>
          </w:tcPr>
          <w:p>
            <w:pPr>
              <w:spacing w:line="265" w:lineRule="auto"/>
              <w:rPr>
                <w:rFonts w:ascii="Arial"/>
                <w:sz w:val="21"/>
              </w:rPr>
            </w:pPr>
            <w:r/>
          </w:p>
          <w:p>
            <w:pPr>
              <w:ind w:left="73"/>
              <w:spacing w:before="69" w:line="219" w:lineRule="auto"/>
              <w:rPr>
                <w:rFonts w:ascii="SimSun" w:hAnsi="SimSun" w:eastAsia="SimSun" w:cs="SimSun"/>
                <w:sz w:val="21"/>
                <w:szCs w:val="21"/>
              </w:rPr>
            </w:pPr>
            <w:r>
              <w:rPr>
                <w:rFonts w:ascii="SimSun" w:hAnsi="SimSun" w:eastAsia="SimSun" w:cs="SimSun"/>
                <w:sz w:val="21"/>
                <w:szCs w:val="21"/>
                <w:spacing w:val="-2"/>
              </w:rPr>
              <w:t>2.冲任失调证</w:t>
            </w:r>
          </w:p>
        </w:tc>
        <w:tc>
          <w:tcPr>
            <w:tcW w:w="4090" w:type="dxa"/>
            <w:vAlign w:val="top"/>
            <w:vMerge w:val="continue"/>
            <w:tcBorders>
              <w:top w:val="none" w:color="000000" w:sz="2" w:space="0"/>
            </w:tcBorders>
          </w:tcPr>
          <w:p>
            <w:pPr>
              <w:rPr>
                <w:rFonts w:ascii="Arial"/>
                <w:sz w:val="21"/>
              </w:rPr>
            </w:pPr>
            <w:r/>
          </w:p>
        </w:tc>
      </w:tr>
      <w:tr>
        <w:trPr>
          <w:trHeight w:val="58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48" w:type="dxa"/>
            <w:vAlign w:val="top"/>
            <w:vMerge w:val="restart"/>
            <w:tcBorders>
              <w:bottom w:val="none" w:color="000000" w:sz="2" w:space="0"/>
            </w:tcBorders>
          </w:tcPr>
          <w:p>
            <w:pPr>
              <w:spacing w:line="337" w:lineRule="auto"/>
              <w:rPr>
                <w:rFonts w:ascii="Arial"/>
                <w:sz w:val="21"/>
              </w:rPr>
            </w:pPr>
            <w:r/>
          </w:p>
          <w:p>
            <w:pPr>
              <w:spacing w:line="337" w:lineRule="auto"/>
              <w:rPr>
                <w:rFonts w:ascii="Arial"/>
                <w:sz w:val="21"/>
              </w:rPr>
            </w:pPr>
            <w:r/>
          </w:p>
          <w:p>
            <w:pPr>
              <w:ind w:left="81"/>
              <w:spacing w:before="68" w:line="219" w:lineRule="auto"/>
              <w:rPr>
                <w:rFonts w:ascii="SimSun" w:hAnsi="SimSun" w:eastAsia="SimSun" w:cs="SimSun"/>
                <w:sz w:val="21"/>
                <w:szCs w:val="21"/>
              </w:rPr>
            </w:pPr>
            <w:r>
              <w:rPr>
                <w:rFonts w:ascii="SimSun" w:hAnsi="SimSun" w:eastAsia="SimSun" w:cs="SimSun"/>
                <w:sz w:val="21"/>
                <w:szCs w:val="21"/>
                <w:spacing w:val="3"/>
              </w:rPr>
              <w:t>(四)粉刺</w:t>
            </w:r>
          </w:p>
        </w:tc>
        <w:tc>
          <w:tcPr>
            <w:tcW w:w="2288" w:type="dxa"/>
            <w:vAlign w:val="top"/>
          </w:tcPr>
          <w:p>
            <w:pPr>
              <w:ind w:left="73"/>
              <w:spacing w:before="197" w:line="220" w:lineRule="auto"/>
              <w:rPr>
                <w:rFonts w:ascii="SimSun" w:hAnsi="SimSun" w:eastAsia="SimSun" w:cs="SimSun"/>
                <w:sz w:val="21"/>
                <w:szCs w:val="21"/>
              </w:rPr>
            </w:pPr>
            <w:r>
              <w:rPr>
                <w:rFonts w:ascii="SimSun" w:hAnsi="SimSun" w:eastAsia="SimSun" w:cs="SimSun"/>
                <w:sz w:val="21"/>
                <w:szCs w:val="21"/>
                <w:spacing w:val="1"/>
              </w:rPr>
              <w:t>1.肺经风热证</w:t>
            </w:r>
          </w:p>
        </w:tc>
        <w:tc>
          <w:tcPr>
            <w:tcW w:w="4090" w:type="dxa"/>
            <w:vAlign w:val="top"/>
            <w:vMerge w:val="restart"/>
            <w:tcBorders>
              <w:bottom w:val="none" w:color="000000" w:sz="2" w:space="0"/>
            </w:tcBorders>
          </w:tcPr>
          <w:p>
            <w:pPr>
              <w:ind w:left="95"/>
              <w:spacing w:before="115" w:line="219" w:lineRule="auto"/>
              <w:rPr>
                <w:rFonts w:ascii="SimSun" w:hAnsi="SimSun" w:eastAsia="SimSun" w:cs="SimSun"/>
                <w:sz w:val="21"/>
                <w:szCs w:val="21"/>
              </w:rPr>
            </w:pPr>
            <w:r>
              <w:rPr>
                <w:rFonts w:ascii="SimSun" w:hAnsi="SimSun" w:eastAsia="SimSun" w:cs="SimSun"/>
                <w:sz w:val="21"/>
                <w:szCs w:val="21"/>
                <w:spacing w:val="3"/>
              </w:rPr>
              <w:t>(1)可参考本病辨证论治的西医学疾病</w:t>
            </w:r>
          </w:p>
          <w:p>
            <w:pPr>
              <w:ind w:left="95"/>
              <w:spacing w:before="72" w:line="219" w:lineRule="auto"/>
              <w:rPr>
                <w:rFonts w:ascii="SimSun" w:hAnsi="SimSun" w:eastAsia="SimSun" w:cs="SimSun"/>
                <w:sz w:val="21"/>
                <w:szCs w:val="21"/>
              </w:rPr>
            </w:pPr>
            <w:r>
              <w:rPr>
                <w:rFonts w:ascii="SimSun" w:hAnsi="SimSun" w:eastAsia="SimSun" w:cs="SimSun"/>
                <w:sz w:val="21"/>
                <w:szCs w:val="21"/>
                <w:spacing w:val="3"/>
              </w:rPr>
              <w:t>(2)证候类型及治则治法</w:t>
            </w:r>
          </w:p>
          <w:p>
            <w:pPr>
              <w:ind w:left="505" w:right="76" w:hanging="410"/>
              <w:spacing w:before="78" w:line="246" w:lineRule="auto"/>
              <w:rPr>
                <w:rFonts w:ascii="SimSun" w:hAnsi="SimSun" w:eastAsia="SimSun" w:cs="SimSun"/>
                <w:sz w:val="21"/>
                <w:szCs w:val="21"/>
              </w:rPr>
            </w:pPr>
            <w:r>
              <w:rPr>
                <w:rFonts w:ascii="SimSun" w:hAnsi="SimSun" w:eastAsia="SimSun" w:cs="SimSun"/>
                <w:sz w:val="21"/>
                <w:szCs w:val="21"/>
                <w:spacing w:val="6"/>
              </w:rPr>
              <w:t>(3)各证候辨证论治(症状、治法、基本方</w:t>
            </w:r>
            <w:r>
              <w:rPr>
                <w:rFonts w:ascii="SimSun" w:hAnsi="SimSun" w:eastAsia="SimSun" w:cs="SimSun"/>
                <w:sz w:val="21"/>
                <w:szCs w:val="21"/>
                <w:spacing w:val="7"/>
              </w:rPr>
              <w:t xml:space="preserve"> </w:t>
            </w:r>
            <w:r>
              <w:rPr>
                <w:rFonts w:ascii="SimSun" w:hAnsi="SimSun" w:eastAsia="SimSun" w:cs="SimSun"/>
                <w:sz w:val="21"/>
                <w:szCs w:val="21"/>
                <w:spacing w:val="3"/>
              </w:rPr>
              <w:t>剂与中成药的选用及合理用药指导)</w:t>
            </w:r>
          </w:p>
          <w:p>
            <w:pPr>
              <w:ind w:left="95"/>
              <w:spacing w:before="72" w:line="219" w:lineRule="auto"/>
              <w:rPr>
                <w:rFonts w:ascii="SimSun" w:hAnsi="SimSun" w:eastAsia="SimSun" w:cs="SimSun"/>
                <w:sz w:val="21"/>
                <w:szCs w:val="21"/>
              </w:rPr>
            </w:pPr>
            <w:r>
              <w:rPr>
                <w:rFonts w:ascii="SimSun" w:hAnsi="SimSun" w:eastAsia="SimSun" w:cs="SimSun"/>
                <w:sz w:val="21"/>
                <w:szCs w:val="21"/>
                <w:spacing w:val="8"/>
              </w:rPr>
              <w:t>(4)健康指导</w:t>
            </w:r>
          </w:p>
        </w:tc>
      </w:tr>
      <w:tr>
        <w:trPr>
          <w:trHeight w:val="540"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48" w:type="dxa"/>
            <w:vAlign w:val="top"/>
            <w:vMerge w:val="continue"/>
            <w:tcBorders>
              <w:top w:val="none" w:color="000000" w:sz="2" w:space="0"/>
              <w:bottom w:val="none" w:color="000000" w:sz="2" w:space="0"/>
            </w:tcBorders>
          </w:tcPr>
          <w:p>
            <w:pPr>
              <w:rPr>
                <w:rFonts w:ascii="Arial"/>
                <w:sz w:val="21"/>
              </w:rPr>
            </w:pPr>
            <w:r/>
          </w:p>
        </w:tc>
        <w:tc>
          <w:tcPr>
            <w:tcW w:w="2288" w:type="dxa"/>
            <w:vAlign w:val="top"/>
          </w:tcPr>
          <w:p>
            <w:pPr>
              <w:ind w:left="73"/>
              <w:spacing w:before="176" w:line="219" w:lineRule="auto"/>
              <w:rPr>
                <w:rFonts w:ascii="SimSun" w:hAnsi="SimSun" w:eastAsia="SimSun" w:cs="SimSun"/>
                <w:sz w:val="21"/>
                <w:szCs w:val="21"/>
              </w:rPr>
            </w:pPr>
            <w:r>
              <w:rPr>
                <w:rFonts w:ascii="SimSun" w:hAnsi="SimSun" w:eastAsia="SimSun" w:cs="SimSun"/>
                <w:sz w:val="21"/>
                <w:szCs w:val="21"/>
                <w:spacing w:val="-1"/>
              </w:rPr>
              <w:t>2.胃肠湿热证</w:t>
            </w:r>
          </w:p>
        </w:tc>
        <w:tc>
          <w:tcPr>
            <w:tcW w:w="4090" w:type="dxa"/>
            <w:vAlign w:val="top"/>
            <w:vMerge w:val="continue"/>
            <w:tcBorders>
              <w:top w:val="none" w:color="000000" w:sz="2" w:space="0"/>
              <w:bottom w:val="none" w:color="000000" w:sz="2" w:space="0"/>
            </w:tcBorders>
          </w:tcPr>
          <w:p>
            <w:pPr>
              <w:rPr>
                <w:rFonts w:ascii="Arial"/>
                <w:sz w:val="21"/>
              </w:rPr>
            </w:pPr>
            <w:r/>
          </w:p>
        </w:tc>
      </w:tr>
      <w:tr>
        <w:trPr>
          <w:trHeight w:val="53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48" w:type="dxa"/>
            <w:vAlign w:val="top"/>
            <w:vMerge w:val="continue"/>
            <w:tcBorders>
              <w:top w:val="none" w:color="000000" w:sz="2" w:space="0"/>
            </w:tcBorders>
          </w:tcPr>
          <w:p>
            <w:pPr>
              <w:rPr>
                <w:rFonts w:ascii="Arial"/>
                <w:sz w:val="21"/>
              </w:rPr>
            </w:pPr>
            <w:r/>
          </w:p>
        </w:tc>
        <w:tc>
          <w:tcPr>
            <w:tcW w:w="2288" w:type="dxa"/>
            <w:vAlign w:val="top"/>
          </w:tcPr>
          <w:p>
            <w:pPr>
              <w:ind w:left="73"/>
              <w:spacing w:before="178" w:line="221" w:lineRule="auto"/>
              <w:rPr>
                <w:rFonts w:ascii="SimSun" w:hAnsi="SimSun" w:eastAsia="SimSun" w:cs="SimSun"/>
                <w:sz w:val="21"/>
                <w:szCs w:val="21"/>
              </w:rPr>
            </w:pPr>
            <w:r>
              <w:rPr>
                <w:rFonts w:ascii="SimSun" w:hAnsi="SimSun" w:eastAsia="SimSun" w:cs="SimSun"/>
                <w:sz w:val="21"/>
                <w:szCs w:val="21"/>
                <w:spacing w:val="1"/>
              </w:rPr>
              <w:t>3.痰湿瘀滞证</w:t>
            </w:r>
          </w:p>
        </w:tc>
        <w:tc>
          <w:tcPr>
            <w:tcW w:w="4090" w:type="dxa"/>
            <w:vAlign w:val="top"/>
            <w:vMerge w:val="continue"/>
            <w:tcBorders>
              <w:top w:val="none" w:color="000000" w:sz="2" w:space="0"/>
            </w:tcBorders>
          </w:tcPr>
          <w:p>
            <w:pPr>
              <w:rPr>
                <w:rFonts w:ascii="Arial"/>
                <w:sz w:val="21"/>
              </w:rPr>
            </w:pPr>
            <w:r/>
          </w:p>
        </w:tc>
      </w:tr>
      <w:tr>
        <w:trPr>
          <w:trHeight w:val="410"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48" w:type="dxa"/>
            <w:vAlign w:val="top"/>
            <w:vMerge w:val="restart"/>
            <w:tcBorders>
              <w:bottom w:val="none" w:color="000000" w:sz="2" w:space="0"/>
            </w:tcBorders>
          </w:tcPr>
          <w:p>
            <w:pPr>
              <w:spacing w:line="333" w:lineRule="auto"/>
              <w:rPr>
                <w:rFonts w:ascii="Arial"/>
                <w:sz w:val="21"/>
              </w:rPr>
            </w:pPr>
            <w:r/>
          </w:p>
          <w:p>
            <w:pPr>
              <w:spacing w:line="334" w:lineRule="auto"/>
              <w:rPr>
                <w:rFonts w:ascii="Arial"/>
                <w:sz w:val="21"/>
              </w:rPr>
            </w:pPr>
            <w:r/>
          </w:p>
          <w:p>
            <w:pPr>
              <w:ind w:left="81"/>
              <w:spacing w:before="68" w:line="221" w:lineRule="auto"/>
              <w:rPr>
                <w:rFonts w:ascii="SimSun" w:hAnsi="SimSun" w:eastAsia="SimSun" w:cs="SimSun"/>
                <w:sz w:val="21"/>
                <w:szCs w:val="21"/>
              </w:rPr>
            </w:pPr>
            <w:r>
              <w:rPr>
                <w:rFonts w:ascii="SimSun" w:hAnsi="SimSun" w:eastAsia="SimSun" w:cs="SimSun"/>
                <w:sz w:val="21"/>
                <w:szCs w:val="21"/>
                <w:spacing w:val="1"/>
              </w:rPr>
              <w:t>(五)瘾疹</w:t>
            </w:r>
          </w:p>
        </w:tc>
        <w:tc>
          <w:tcPr>
            <w:tcW w:w="2288" w:type="dxa"/>
            <w:vAlign w:val="top"/>
          </w:tcPr>
          <w:p>
            <w:pPr>
              <w:ind w:left="73"/>
              <w:spacing w:before="108" w:line="219" w:lineRule="auto"/>
              <w:rPr>
                <w:rFonts w:ascii="SimSun" w:hAnsi="SimSun" w:eastAsia="SimSun" w:cs="SimSun"/>
                <w:sz w:val="21"/>
                <w:szCs w:val="21"/>
              </w:rPr>
            </w:pPr>
            <w:r>
              <w:rPr>
                <w:rFonts w:ascii="SimSun" w:hAnsi="SimSun" w:eastAsia="SimSun" w:cs="SimSun"/>
                <w:sz w:val="21"/>
                <w:szCs w:val="21"/>
                <w:spacing w:val="1"/>
              </w:rPr>
              <w:t>1.风寒束表证</w:t>
            </w:r>
          </w:p>
        </w:tc>
        <w:tc>
          <w:tcPr>
            <w:tcW w:w="4090" w:type="dxa"/>
            <w:vAlign w:val="top"/>
            <w:vMerge w:val="restart"/>
            <w:tcBorders>
              <w:bottom w:val="none" w:color="000000" w:sz="2" w:space="0"/>
            </w:tcBorders>
          </w:tcPr>
          <w:p>
            <w:pPr>
              <w:ind w:left="95"/>
              <w:spacing w:before="97" w:line="219" w:lineRule="auto"/>
              <w:rPr>
                <w:rFonts w:ascii="SimSun" w:hAnsi="SimSun" w:eastAsia="SimSun" w:cs="SimSun"/>
                <w:sz w:val="21"/>
                <w:szCs w:val="21"/>
              </w:rPr>
            </w:pPr>
            <w:r>
              <w:rPr>
                <w:rFonts w:ascii="SimSun" w:hAnsi="SimSun" w:eastAsia="SimSun" w:cs="SimSun"/>
                <w:sz w:val="21"/>
                <w:szCs w:val="21"/>
                <w:spacing w:val="3"/>
              </w:rPr>
              <w:t>(1)可参考本病辨证论治的西医学疾病</w:t>
            </w:r>
          </w:p>
          <w:p>
            <w:pPr>
              <w:ind w:left="95"/>
              <w:spacing w:before="82" w:line="219" w:lineRule="auto"/>
              <w:rPr>
                <w:rFonts w:ascii="SimSun" w:hAnsi="SimSun" w:eastAsia="SimSun" w:cs="SimSun"/>
                <w:sz w:val="21"/>
                <w:szCs w:val="21"/>
              </w:rPr>
            </w:pPr>
            <w:r>
              <w:rPr>
                <w:rFonts w:ascii="SimSun" w:hAnsi="SimSun" w:eastAsia="SimSun" w:cs="SimSun"/>
                <w:sz w:val="21"/>
                <w:szCs w:val="21"/>
                <w:spacing w:val="3"/>
              </w:rPr>
              <w:t>(2)证候类型及治则治法</w:t>
            </w:r>
          </w:p>
          <w:p>
            <w:pPr>
              <w:ind w:left="95"/>
              <w:spacing w:before="69" w:line="219" w:lineRule="auto"/>
              <w:rPr>
                <w:rFonts w:ascii="SimSun" w:hAnsi="SimSun" w:eastAsia="SimSun" w:cs="SimSun"/>
                <w:sz w:val="21"/>
                <w:szCs w:val="21"/>
              </w:rPr>
            </w:pPr>
            <w:r>
              <w:rPr>
                <w:rFonts w:ascii="SimSun" w:hAnsi="SimSun" w:eastAsia="SimSun" w:cs="SimSun"/>
                <w:sz w:val="21"/>
                <w:szCs w:val="21"/>
                <w:spacing w:val="5"/>
              </w:rPr>
              <w:t>(3)各证候辨证论治(症状、治法、基本方</w:t>
            </w:r>
          </w:p>
          <w:p>
            <w:pPr>
              <w:ind w:left="505"/>
              <w:spacing w:before="80" w:line="219" w:lineRule="auto"/>
              <w:rPr>
                <w:rFonts w:ascii="SimSun" w:hAnsi="SimSun" w:eastAsia="SimSun" w:cs="SimSun"/>
                <w:sz w:val="21"/>
                <w:szCs w:val="21"/>
              </w:rPr>
            </w:pPr>
            <w:r>
              <w:rPr>
                <w:rFonts w:ascii="SimSun" w:hAnsi="SimSun" w:eastAsia="SimSun" w:cs="SimSun"/>
                <w:sz w:val="21"/>
                <w:szCs w:val="21"/>
                <w:spacing w:val="3"/>
              </w:rPr>
              <w:t>剂与中成药的选用及合理用药指导)</w:t>
            </w:r>
          </w:p>
          <w:p>
            <w:pPr>
              <w:ind w:left="95"/>
              <w:spacing w:before="32" w:line="219" w:lineRule="auto"/>
              <w:rPr>
                <w:rFonts w:ascii="SimSun" w:hAnsi="SimSun" w:eastAsia="SimSun" w:cs="SimSun"/>
                <w:sz w:val="21"/>
                <w:szCs w:val="21"/>
              </w:rPr>
            </w:pPr>
            <w:r>
              <w:rPr>
                <w:rFonts w:ascii="SimSun" w:hAnsi="SimSun" w:eastAsia="SimSun" w:cs="SimSun"/>
                <w:sz w:val="21"/>
                <w:szCs w:val="21"/>
                <w:spacing w:val="8"/>
              </w:rPr>
              <w:t>(4)健康指导</w:t>
            </w:r>
          </w:p>
        </w:tc>
      </w:tr>
      <w:tr>
        <w:trPr>
          <w:trHeight w:val="400"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48" w:type="dxa"/>
            <w:vAlign w:val="top"/>
            <w:vMerge w:val="continue"/>
            <w:tcBorders>
              <w:top w:val="none" w:color="000000" w:sz="2" w:space="0"/>
              <w:bottom w:val="none" w:color="000000" w:sz="2" w:space="0"/>
            </w:tcBorders>
          </w:tcPr>
          <w:p>
            <w:pPr>
              <w:rPr>
                <w:rFonts w:ascii="Arial"/>
                <w:sz w:val="21"/>
              </w:rPr>
            </w:pPr>
            <w:r/>
          </w:p>
        </w:tc>
        <w:tc>
          <w:tcPr>
            <w:tcW w:w="2288" w:type="dxa"/>
            <w:vAlign w:val="top"/>
          </w:tcPr>
          <w:p>
            <w:pPr>
              <w:ind w:left="73"/>
              <w:spacing w:before="109" w:line="220" w:lineRule="auto"/>
              <w:rPr>
                <w:rFonts w:ascii="SimSun" w:hAnsi="SimSun" w:eastAsia="SimSun" w:cs="SimSun"/>
                <w:sz w:val="21"/>
                <w:szCs w:val="21"/>
              </w:rPr>
            </w:pPr>
            <w:r>
              <w:rPr>
                <w:rFonts w:ascii="SimSun" w:hAnsi="SimSun" w:eastAsia="SimSun" w:cs="SimSun"/>
                <w:sz w:val="21"/>
                <w:szCs w:val="21"/>
                <w:spacing w:val="-2"/>
              </w:rPr>
              <w:t>2.风热犯表证</w:t>
            </w:r>
          </w:p>
        </w:tc>
        <w:tc>
          <w:tcPr>
            <w:tcW w:w="4090" w:type="dxa"/>
            <w:vAlign w:val="top"/>
            <w:vMerge w:val="continue"/>
            <w:tcBorders>
              <w:top w:val="none" w:color="000000" w:sz="2" w:space="0"/>
              <w:bottom w:val="none" w:color="000000" w:sz="2" w:space="0"/>
            </w:tcBorders>
          </w:tcPr>
          <w:p>
            <w:pPr>
              <w:rPr>
                <w:rFonts w:ascii="Arial"/>
                <w:sz w:val="21"/>
              </w:rPr>
            </w:pPr>
            <w:r/>
          </w:p>
        </w:tc>
      </w:tr>
      <w:tr>
        <w:trPr>
          <w:trHeight w:val="390"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48" w:type="dxa"/>
            <w:vAlign w:val="top"/>
            <w:vMerge w:val="continue"/>
            <w:tcBorders>
              <w:top w:val="none" w:color="000000" w:sz="2" w:space="0"/>
              <w:bottom w:val="none" w:color="000000" w:sz="2" w:space="0"/>
            </w:tcBorders>
          </w:tcPr>
          <w:p>
            <w:pPr>
              <w:rPr>
                <w:rFonts w:ascii="Arial"/>
                <w:sz w:val="21"/>
              </w:rPr>
            </w:pPr>
            <w:r/>
          </w:p>
        </w:tc>
        <w:tc>
          <w:tcPr>
            <w:tcW w:w="2288" w:type="dxa"/>
            <w:vAlign w:val="top"/>
          </w:tcPr>
          <w:p>
            <w:pPr>
              <w:ind w:left="73"/>
              <w:spacing w:before="97" w:line="219" w:lineRule="auto"/>
              <w:rPr>
                <w:rFonts w:ascii="SimSun" w:hAnsi="SimSun" w:eastAsia="SimSun" w:cs="SimSun"/>
                <w:sz w:val="21"/>
                <w:szCs w:val="21"/>
              </w:rPr>
            </w:pPr>
            <w:r>
              <w:rPr>
                <w:rFonts w:ascii="SimSun" w:hAnsi="SimSun" w:eastAsia="SimSun" w:cs="SimSun"/>
                <w:sz w:val="21"/>
                <w:szCs w:val="21"/>
                <w:spacing w:val="-5"/>
              </w:rPr>
              <w:t>3.</w:t>
            </w:r>
            <w:r>
              <w:rPr>
                <w:rFonts w:ascii="SimSun" w:hAnsi="SimSun" w:eastAsia="SimSun" w:cs="SimSun"/>
                <w:sz w:val="21"/>
                <w:szCs w:val="21"/>
                <w:spacing w:val="-57"/>
              </w:rPr>
              <w:t xml:space="preserve"> </w:t>
            </w:r>
            <w:r>
              <w:rPr>
                <w:rFonts w:ascii="SimSun" w:hAnsi="SimSun" w:eastAsia="SimSun" w:cs="SimSun"/>
                <w:sz w:val="21"/>
                <w:szCs w:val="21"/>
                <w:spacing w:val="-5"/>
              </w:rPr>
              <w:t>胃肠湿热证</w:t>
            </w:r>
          </w:p>
        </w:tc>
        <w:tc>
          <w:tcPr>
            <w:tcW w:w="4090" w:type="dxa"/>
            <w:vAlign w:val="top"/>
            <w:vMerge w:val="continue"/>
            <w:tcBorders>
              <w:top w:val="none" w:color="000000" w:sz="2" w:space="0"/>
              <w:bottom w:val="none" w:color="000000" w:sz="2" w:space="0"/>
            </w:tcBorders>
          </w:tcPr>
          <w:p>
            <w:pPr>
              <w:rPr>
                <w:rFonts w:ascii="Arial"/>
                <w:sz w:val="21"/>
              </w:rPr>
            </w:pPr>
            <w:r/>
          </w:p>
        </w:tc>
      </w:tr>
      <w:tr>
        <w:trPr>
          <w:trHeight w:val="434" w:hRule="atLeast"/>
        </w:trPr>
        <w:tc>
          <w:tcPr>
            <w:tcW w:w="894" w:type="dxa"/>
            <w:vAlign w:val="top"/>
            <w:vMerge w:val="continue"/>
            <w:textDirection w:val="tbRlV"/>
            <w:tcBorders>
              <w:top w:val="none" w:color="000000" w:sz="2" w:space="0"/>
            </w:tcBorders>
          </w:tcPr>
          <w:p>
            <w:pPr>
              <w:rPr>
                <w:rFonts w:ascii="Arial"/>
                <w:sz w:val="21"/>
              </w:rPr>
            </w:pPr>
            <w:r/>
          </w:p>
        </w:tc>
        <w:tc>
          <w:tcPr>
            <w:tcW w:w="1848" w:type="dxa"/>
            <w:vAlign w:val="top"/>
            <w:vMerge w:val="continue"/>
            <w:tcBorders>
              <w:top w:val="none" w:color="000000" w:sz="2" w:space="0"/>
            </w:tcBorders>
          </w:tcPr>
          <w:p>
            <w:pPr>
              <w:rPr>
                <w:rFonts w:ascii="Arial"/>
                <w:sz w:val="21"/>
              </w:rPr>
            </w:pPr>
            <w:r/>
          </w:p>
        </w:tc>
        <w:tc>
          <w:tcPr>
            <w:tcW w:w="2288" w:type="dxa"/>
            <w:vAlign w:val="top"/>
          </w:tcPr>
          <w:p>
            <w:pPr>
              <w:ind w:left="73"/>
              <w:spacing w:before="118" w:line="219" w:lineRule="auto"/>
              <w:rPr>
                <w:rFonts w:ascii="SimSun" w:hAnsi="SimSun" w:eastAsia="SimSun" w:cs="SimSun"/>
                <w:sz w:val="21"/>
                <w:szCs w:val="21"/>
              </w:rPr>
            </w:pPr>
            <w:r>
              <w:rPr>
                <w:rFonts w:ascii="SimSun" w:hAnsi="SimSun" w:eastAsia="SimSun" w:cs="SimSun"/>
                <w:sz w:val="21"/>
                <w:szCs w:val="21"/>
                <w:spacing w:val="-1"/>
              </w:rPr>
              <w:t>4.血虚风燥证</w:t>
            </w:r>
          </w:p>
        </w:tc>
        <w:tc>
          <w:tcPr>
            <w:tcW w:w="4090" w:type="dxa"/>
            <w:vAlign w:val="top"/>
            <w:vMerge w:val="continue"/>
            <w:tcBorders>
              <w:top w:val="none" w:color="000000" w:sz="2" w:space="0"/>
            </w:tcBorders>
          </w:tcPr>
          <w:p>
            <w:pPr>
              <w:rPr>
                <w:rFonts w:ascii="Arial"/>
                <w:sz w:val="21"/>
              </w:rPr>
            </w:pPr>
            <w:r/>
          </w:p>
        </w:tc>
      </w:tr>
    </w:tbl>
    <w:p>
      <w:pPr>
        <w:rPr>
          <w:rFonts w:ascii="Arial"/>
          <w:sz w:val="21"/>
        </w:rPr>
      </w:pPr>
      <w:r/>
    </w:p>
    <w:p>
      <w:pPr>
        <w:sectPr>
          <w:footerReference w:type="default" r:id="rId74"/>
          <w:pgSz w:w="12250" w:h="16500"/>
          <w:pgMar w:top="1402" w:right="1665" w:bottom="1125" w:left="1454" w:header="0" w:footer="976" w:gutter="0"/>
        </w:sectPr>
        <w:rPr/>
      </w:pPr>
    </w:p>
    <w:p>
      <w:pPr>
        <w:ind w:right="415"/>
        <w:spacing w:before="166" w:line="220" w:lineRule="auto"/>
        <w:jc w:val="right"/>
        <w:rPr>
          <w:rFonts w:ascii="SimSun" w:hAnsi="SimSun" w:eastAsia="SimSun" w:cs="SimSun"/>
          <w:sz w:val="21"/>
          <w:szCs w:val="21"/>
        </w:rPr>
      </w:pPr>
      <w:r>
        <w:rPr>
          <w:rFonts w:ascii="SimSun" w:hAnsi="SimSun" w:eastAsia="SimSun" w:cs="SimSun"/>
          <w:sz w:val="21"/>
          <w:szCs w:val="21"/>
          <w:spacing w:val="4"/>
        </w:rPr>
        <w:t>续表</w:t>
      </w:r>
    </w:p>
    <w:p>
      <w:pPr>
        <w:spacing w:line="15" w:lineRule="exact"/>
        <w:rPr/>
      </w:pPr>
      <w:r/>
    </w:p>
    <w:tbl>
      <w:tblPr>
        <w:tblStyle w:val="2"/>
        <w:tblW w:w="9109"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894"/>
        <w:gridCol w:w="1828"/>
        <w:gridCol w:w="2277"/>
        <w:gridCol w:w="4110"/>
      </w:tblGrid>
      <w:tr>
        <w:trPr>
          <w:trHeight w:val="395" w:hRule="atLeast"/>
        </w:trPr>
        <w:tc>
          <w:tcPr>
            <w:shd w:val="clear" w:fill="BCBDC0"/>
            <w:tcW w:w="894" w:type="dxa"/>
            <w:vAlign w:val="top"/>
          </w:tcPr>
          <w:p>
            <w:pPr>
              <w:ind w:left="127"/>
              <w:spacing w:before="9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CBDC0"/>
            <w:tcW w:w="1828" w:type="dxa"/>
            <w:vAlign w:val="top"/>
          </w:tcPr>
          <w:p>
            <w:pPr>
              <w:ind w:left="593"/>
              <w:spacing w:before="9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2277" w:type="dxa"/>
            <w:vAlign w:val="top"/>
          </w:tcPr>
          <w:p>
            <w:pPr>
              <w:ind w:left="825"/>
              <w:spacing w:before="93" w:line="222" w:lineRule="auto"/>
              <w:rPr>
                <w:rFonts w:ascii="SimSun" w:hAnsi="SimSun" w:eastAsia="SimSun" w:cs="SimSun"/>
                <w:sz w:val="21"/>
                <w:szCs w:val="21"/>
              </w:rPr>
            </w:pPr>
            <w:r>
              <w:rPr>
                <w:rFonts w:ascii="SimSun" w:hAnsi="SimSun" w:eastAsia="SimSun" w:cs="SimSun"/>
                <w:sz w:val="21"/>
                <w:szCs w:val="21"/>
                <w:b/>
                <w:bCs/>
                <w:spacing w:val="-7"/>
              </w:rPr>
              <w:t>细</w:t>
            </w:r>
            <w:r>
              <w:rPr>
                <w:rFonts w:ascii="SimSun" w:hAnsi="SimSun" w:eastAsia="SimSun" w:cs="SimSun"/>
                <w:sz w:val="21"/>
                <w:szCs w:val="21"/>
                <w:spacing w:val="45"/>
              </w:rPr>
              <w:t xml:space="preserve">  </w:t>
            </w:r>
            <w:r>
              <w:rPr>
                <w:rFonts w:ascii="SimSun" w:hAnsi="SimSun" w:eastAsia="SimSun" w:cs="SimSun"/>
                <w:sz w:val="21"/>
                <w:szCs w:val="21"/>
                <w:b/>
                <w:bCs/>
                <w:spacing w:val="-7"/>
              </w:rPr>
              <w:t>目</w:t>
            </w:r>
          </w:p>
        </w:tc>
        <w:tc>
          <w:tcPr>
            <w:shd w:val="clear" w:fill="BCBDC0"/>
            <w:tcW w:w="4110" w:type="dxa"/>
            <w:vAlign w:val="top"/>
          </w:tcPr>
          <w:p>
            <w:pPr>
              <w:ind w:left="1738"/>
              <w:spacing w:before="93" w:line="222" w:lineRule="auto"/>
              <w:rPr>
                <w:rFonts w:ascii="SimSun" w:hAnsi="SimSun" w:eastAsia="SimSun" w:cs="SimSun"/>
                <w:sz w:val="21"/>
                <w:szCs w:val="21"/>
              </w:rPr>
            </w:pPr>
            <w:r>
              <w:rPr>
                <w:rFonts w:ascii="SimSun" w:hAnsi="SimSun" w:eastAsia="SimSun" w:cs="SimSun"/>
                <w:sz w:val="21"/>
                <w:szCs w:val="21"/>
                <w:b/>
                <w:bCs/>
                <w:spacing w:val="-7"/>
              </w:rPr>
              <w:t>要</w:t>
            </w:r>
            <w:r>
              <w:rPr>
                <w:rFonts w:ascii="SimSun" w:hAnsi="SimSun" w:eastAsia="SimSun" w:cs="SimSun"/>
                <w:sz w:val="21"/>
                <w:szCs w:val="21"/>
                <w:spacing w:val="25"/>
              </w:rPr>
              <w:t xml:space="preserve">  </w:t>
            </w:r>
            <w:r>
              <w:rPr>
                <w:rFonts w:ascii="SimSun" w:hAnsi="SimSun" w:eastAsia="SimSun" w:cs="SimSun"/>
                <w:sz w:val="21"/>
                <w:szCs w:val="21"/>
                <w:b/>
                <w:bCs/>
                <w:spacing w:val="-7"/>
              </w:rPr>
              <w:t>点</w:t>
            </w:r>
          </w:p>
        </w:tc>
      </w:tr>
      <w:tr>
        <w:trPr>
          <w:trHeight w:val="459" w:hRule="atLeast"/>
        </w:trPr>
        <w:tc>
          <w:tcPr>
            <w:tcW w:w="894" w:type="dxa"/>
            <w:vAlign w:val="top"/>
            <w:vMerge w:val="restart"/>
            <w:textDirection w:val="tbRlV"/>
            <w:tcBorders>
              <w:bottom w:val="none" w:color="000000" w:sz="2" w:space="0"/>
            </w:tcBorders>
          </w:tcPr>
          <w:p>
            <w:pPr>
              <w:spacing w:line="261" w:lineRule="auto"/>
              <w:rPr>
                <w:rFonts w:ascii="Arial"/>
                <w:sz w:val="21"/>
              </w:rPr>
            </w:pPr>
            <w:r/>
          </w:p>
          <w:p>
            <w:pPr>
              <w:ind w:left="1207"/>
              <w:spacing w:before="70" w:line="215" w:lineRule="auto"/>
              <w:rPr>
                <w:rFonts w:ascii="SimSun" w:hAnsi="SimSun" w:eastAsia="SimSun" w:cs="SimSun"/>
                <w:sz w:val="21"/>
                <w:szCs w:val="21"/>
              </w:rPr>
            </w:pPr>
            <w:r>
              <w:rPr>
                <w:rFonts w:ascii="SimSun" w:hAnsi="SimSun" w:eastAsia="SimSun" w:cs="SimSun"/>
                <w:sz w:val="21"/>
                <w:szCs w:val="21"/>
              </w:rPr>
              <w:t>七</w:t>
            </w:r>
            <w:r>
              <w:rPr>
                <w:rFonts w:ascii="SimSun" w:hAnsi="SimSun" w:eastAsia="SimSun" w:cs="SimSun"/>
                <w:sz w:val="21"/>
                <w:szCs w:val="21"/>
              </w:rPr>
              <w:t xml:space="preserve">    </w:t>
            </w:r>
            <w:r>
              <w:rPr>
                <w:rFonts w:ascii="SimSun" w:hAnsi="SimSun" w:eastAsia="SimSun" w:cs="SimSun"/>
                <w:sz w:val="21"/>
                <w:szCs w:val="21"/>
              </w:rPr>
              <w:t>中</w:t>
            </w:r>
            <w:r>
              <w:rPr>
                <w:rFonts w:ascii="SimSun" w:hAnsi="SimSun" w:eastAsia="SimSun" w:cs="SimSun"/>
                <w:sz w:val="21"/>
                <w:szCs w:val="21"/>
                <w:spacing w:val="10"/>
              </w:rPr>
              <w:t xml:space="preserve"> </w:t>
            </w:r>
            <w:r>
              <w:rPr>
                <w:rFonts w:ascii="SimSun" w:hAnsi="SimSun" w:eastAsia="SimSun" w:cs="SimSun"/>
                <w:sz w:val="21"/>
                <w:szCs w:val="21"/>
              </w:rPr>
              <w:t>医</w:t>
            </w:r>
            <w:r>
              <w:rPr>
                <w:rFonts w:ascii="SimSun" w:hAnsi="SimSun" w:eastAsia="SimSun" w:cs="SimSun"/>
                <w:sz w:val="21"/>
                <w:szCs w:val="21"/>
                <w:spacing w:val="-1"/>
              </w:rPr>
              <w:t xml:space="preserve"> </w:t>
            </w:r>
            <w:r>
              <w:rPr>
                <w:rFonts w:ascii="SimSun" w:hAnsi="SimSun" w:eastAsia="SimSun" w:cs="SimSun"/>
                <w:sz w:val="21"/>
                <w:szCs w:val="21"/>
              </w:rPr>
              <w:t>外</w:t>
            </w:r>
            <w:r>
              <w:rPr>
                <w:rFonts w:ascii="SimSun" w:hAnsi="SimSun" w:eastAsia="SimSun" w:cs="SimSun"/>
                <w:sz w:val="21"/>
                <w:szCs w:val="21"/>
                <w:spacing w:val="-3"/>
              </w:rPr>
              <w:t xml:space="preserve"> </w:t>
            </w:r>
            <w:r>
              <w:rPr>
                <w:rFonts w:ascii="SimSun" w:hAnsi="SimSun" w:eastAsia="SimSun" w:cs="SimSun"/>
                <w:sz w:val="21"/>
                <w:szCs w:val="21"/>
              </w:rPr>
              <w:t>科</w:t>
            </w:r>
            <w:r>
              <w:rPr>
                <w:rFonts w:ascii="SimSun" w:hAnsi="SimSun" w:eastAsia="SimSun" w:cs="SimSun"/>
                <w:sz w:val="21"/>
                <w:szCs w:val="21"/>
                <w:spacing w:val="4"/>
              </w:rPr>
              <w:t xml:space="preserve"> </w:t>
            </w:r>
            <w:r>
              <w:rPr>
                <w:rFonts w:ascii="SimSun" w:hAnsi="SimSun" w:eastAsia="SimSun" w:cs="SimSun"/>
                <w:sz w:val="21"/>
                <w:szCs w:val="21"/>
              </w:rPr>
              <w:t>常</w:t>
            </w:r>
            <w:r>
              <w:rPr>
                <w:rFonts w:ascii="SimSun" w:hAnsi="SimSun" w:eastAsia="SimSun" w:cs="SimSun"/>
                <w:sz w:val="21"/>
                <w:szCs w:val="21"/>
                <w:spacing w:val="8"/>
              </w:rPr>
              <w:t xml:space="preserve"> </w:t>
            </w:r>
            <w:r>
              <w:rPr>
                <w:rFonts w:ascii="SimSun" w:hAnsi="SimSun" w:eastAsia="SimSun" w:cs="SimSun"/>
                <w:sz w:val="21"/>
                <w:szCs w:val="21"/>
              </w:rPr>
              <w:t>见</w:t>
            </w:r>
            <w:r>
              <w:rPr>
                <w:rFonts w:ascii="SimSun" w:hAnsi="SimSun" w:eastAsia="SimSun" w:cs="SimSun"/>
                <w:sz w:val="21"/>
                <w:szCs w:val="21"/>
                <w:spacing w:val="13"/>
              </w:rPr>
              <w:t xml:space="preserve"> </w:t>
            </w:r>
            <w:r>
              <w:rPr>
                <w:rFonts w:ascii="SimSun" w:hAnsi="SimSun" w:eastAsia="SimSun" w:cs="SimSun"/>
                <w:sz w:val="21"/>
                <w:szCs w:val="21"/>
              </w:rPr>
              <w:t>病</w:t>
            </w:r>
            <w:r>
              <w:rPr>
                <w:rFonts w:ascii="SimSun" w:hAnsi="SimSun" w:eastAsia="SimSun" w:cs="SimSun"/>
                <w:sz w:val="21"/>
                <w:szCs w:val="21"/>
                <w:spacing w:val="4"/>
              </w:rPr>
              <w:t xml:space="preserve"> </w:t>
            </w:r>
            <w:r>
              <w:rPr>
                <w:rFonts w:ascii="SimSun" w:hAnsi="SimSun" w:eastAsia="SimSun" w:cs="SimSun"/>
                <w:sz w:val="21"/>
                <w:szCs w:val="21"/>
              </w:rPr>
              <w:t>的</w:t>
            </w:r>
            <w:r>
              <w:rPr>
                <w:rFonts w:ascii="SimSun" w:hAnsi="SimSun" w:eastAsia="SimSun" w:cs="SimSun"/>
                <w:sz w:val="21"/>
                <w:szCs w:val="21"/>
                <w:spacing w:val="-3"/>
              </w:rPr>
              <w:t xml:space="preserve"> </w:t>
            </w:r>
            <w:r>
              <w:rPr>
                <w:rFonts w:ascii="SimSun" w:hAnsi="SimSun" w:eastAsia="SimSun" w:cs="SimSun"/>
                <w:sz w:val="21"/>
                <w:szCs w:val="21"/>
              </w:rPr>
              <w:t>辨</w:t>
            </w:r>
            <w:r>
              <w:rPr>
                <w:rFonts w:ascii="SimSun" w:hAnsi="SimSun" w:eastAsia="SimSun" w:cs="SimSun"/>
                <w:sz w:val="21"/>
                <w:szCs w:val="21"/>
                <w:spacing w:val="3"/>
              </w:rPr>
              <w:t xml:space="preserve"> </w:t>
            </w:r>
            <w:r>
              <w:rPr>
                <w:rFonts w:ascii="SimSun" w:hAnsi="SimSun" w:eastAsia="SimSun" w:cs="SimSun"/>
                <w:sz w:val="21"/>
                <w:szCs w:val="21"/>
              </w:rPr>
              <w:t>证</w:t>
            </w:r>
            <w:r>
              <w:rPr>
                <w:rFonts w:ascii="SimSun" w:hAnsi="SimSun" w:eastAsia="SimSun" w:cs="SimSun"/>
                <w:sz w:val="21"/>
                <w:szCs w:val="21"/>
                <w:spacing w:val="15"/>
              </w:rPr>
              <w:t xml:space="preserve"> </w:t>
            </w:r>
            <w:r>
              <w:rPr>
                <w:rFonts w:ascii="SimSun" w:hAnsi="SimSun" w:eastAsia="SimSun" w:cs="SimSun"/>
                <w:sz w:val="21"/>
                <w:szCs w:val="21"/>
              </w:rPr>
              <w:t>论</w:t>
            </w:r>
            <w:r>
              <w:rPr>
                <w:rFonts w:ascii="SimSun" w:hAnsi="SimSun" w:eastAsia="SimSun" w:cs="SimSun"/>
                <w:sz w:val="21"/>
                <w:szCs w:val="21"/>
                <w:spacing w:val="3"/>
              </w:rPr>
              <w:t xml:space="preserve"> </w:t>
            </w:r>
            <w:r>
              <w:rPr>
                <w:rFonts w:ascii="SimSun" w:hAnsi="SimSun" w:eastAsia="SimSun" w:cs="SimSun"/>
                <w:sz w:val="21"/>
                <w:szCs w:val="21"/>
              </w:rPr>
              <w:t>治</w:t>
            </w:r>
          </w:p>
        </w:tc>
        <w:tc>
          <w:tcPr>
            <w:tcW w:w="1828" w:type="dxa"/>
            <w:vAlign w:val="top"/>
            <w:vMerge w:val="restart"/>
            <w:tcBorders>
              <w:bottom w:val="none" w:color="000000" w:sz="2" w:space="0"/>
            </w:tcBorders>
          </w:tcPr>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ind w:left="70"/>
              <w:spacing w:before="68" w:line="221" w:lineRule="auto"/>
              <w:rPr>
                <w:rFonts w:ascii="SimSun" w:hAnsi="SimSun" w:eastAsia="SimSun" w:cs="SimSun"/>
                <w:sz w:val="21"/>
                <w:szCs w:val="21"/>
              </w:rPr>
            </w:pPr>
            <w:r>
              <w:rPr>
                <w:rFonts w:ascii="SimSun" w:hAnsi="SimSun" w:eastAsia="SimSun" w:cs="SimSun"/>
                <w:sz w:val="21"/>
                <w:szCs w:val="21"/>
                <w:spacing w:val="2"/>
              </w:rPr>
              <w:t>(六)痔</w:t>
            </w:r>
          </w:p>
        </w:tc>
        <w:tc>
          <w:tcPr>
            <w:tcW w:w="2277" w:type="dxa"/>
            <w:vAlign w:val="top"/>
          </w:tcPr>
          <w:p>
            <w:pPr>
              <w:ind w:left="72"/>
              <w:spacing w:before="128" w:line="219" w:lineRule="auto"/>
              <w:rPr>
                <w:rFonts w:ascii="SimSun" w:hAnsi="SimSun" w:eastAsia="SimSun" w:cs="SimSun"/>
                <w:sz w:val="21"/>
                <w:szCs w:val="21"/>
              </w:rPr>
            </w:pPr>
            <w:r>
              <w:rPr>
                <w:rFonts w:ascii="SimSun" w:hAnsi="SimSun" w:eastAsia="SimSun" w:cs="SimSun"/>
                <w:sz w:val="21"/>
                <w:szCs w:val="21"/>
                <w:spacing w:val="1"/>
              </w:rPr>
              <w:t>1.风伤肠络证</w:t>
            </w:r>
          </w:p>
        </w:tc>
        <w:tc>
          <w:tcPr>
            <w:tcW w:w="4110" w:type="dxa"/>
            <w:vAlign w:val="top"/>
            <w:vMerge w:val="restart"/>
            <w:tcBorders>
              <w:bottom w:val="none" w:color="000000" w:sz="2" w:space="0"/>
            </w:tcBorders>
          </w:tcPr>
          <w:p>
            <w:pPr>
              <w:ind w:left="116"/>
              <w:spacing w:before="197" w:line="219" w:lineRule="auto"/>
              <w:rPr>
                <w:rFonts w:ascii="SimSun" w:hAnsi="SimSun" w:eastAsia="SimSun" w:cs="SimSun"/>
                <w:sz w:val="21"/>
                <w:szCs w:val="21"/>
              </w:rPr>
            </w:pPr>
            <w:r>
              <w:rPr>
                <w:rFonts w:ascii="SimSun" w:hAnsi="SimSun" w:eastAsia="SimSun" w:cs="SimSun"/>
                <w:sz w:val="21"/>
                <w:szCs w:val="21"/>
                <w:spacing w:val="3"/>
              </w:rPr>
              <w:t>(1)可参考本病辨证论治的西医学疾病</w:t>
            </w:r>
          </w:p>
          <w:p>
            <w:pPr>
              <w:ind w:left="116"/>
              <w:spacing w:before="62" w:line="219" w:lineRule="auto"/>
              <w:rPr>
                <w:rFonts w:ascii="SimSun" w:hAnsi="SimSun" w:eastAsia="SimSun" w:cs="SimSun"/>
                <w:sz w:val="21"/>
                <w:szCs w:val="21"/>
              </w:rPr>
            </w:pPr>
            <w:r>
              <w:rPr>
                <w:rFonts w:ascii="SimSun" w:hAnsi="SimSun" w:eastAsia="SimSun" w:cs="SimSun"/>
                <w:sz w:val="21"/>
                <w:szCs w:val="21"/>
                <w:spacing w:val="3"/>
              </w:rPr>
              <w:t>(2)证候类型及治则治法</w:t>
            </w:r>
          </w:p>
          <w:p>
            <w:pPr>
              <w:ind w:left="526" w:right="96" w:hanging="410"/>
              <w:spacing w:before="49" w:line="259" w:lineRule="auto"/>
              <w:rPr>
                <w:rFonts w:ascii="SimSun" w:hAnsi="SimSun" w:eastAsia="SimSun" w:cs="SimSun"/>
                <w:sz w:val="21"/>
                <w:szCs w:val="21"/>
              </w:rPr>
            </w:pPr>
            <w:r>
              <w:rPr>
                <w:rFonts w:ascii="SimSun" w:hAnsi="SimSun" w:eastAsia="SimSun" w:cs="SimSun"/>
                <w:sz w:val="21"/>
                <w:szCs w:val="21"/>
                <w:spacing w:val="5"/>
              </w:rPr>
              <w:t>(3)各证候辨证论治(症状、治法、基本方</w:t>
            </w:r>
            <w:r>
              <w:rPr>
                <w:rFonts w:ascii="SimSun" w:hAnsi="SimSun" w:eastAsia="SimSun" w:cs="SimSun"/>
                <w:sz w:val="21"/>
                <w:szCs w:val="21"/>
                <w:spacing w:val="6"/>
              </w:rPr>
              <w:t xml:space="preserve"> </w:t>
            </w:r>
            <w:r>
              <w:rPr>
                <w:rFonts w:ascii="SimSun" w:hAnsi="SimSun" w:eastAsia="SimSun" w:cs="SimSun"/>
                <w:sz w:val="21"/>
                <w:szCs w:val="21"/>
                <w:spacing w:val="4"/>
              </w:rPr>
              <w:t>剂与中成药的选用及合理用药指导)</w:t>
            </w:r>
          </w:p>
          <w:p>
            <w:pPr>
              <w:ind w:left="116"/>
              <w:spacing w:before="72" w:line="219" w:lineRule="auto"/>
              <w:rPr>
                <w:rFonts w:ascii="SimSun" w:hAnsi="SimSun" w:eastAsia="SimSun" w:cs="SimSun"/>
                <w:sz w:val="21"/>
                <w:szCs w:val="21"/>
              </w:rPr>
            </w:pPr>
            <w:r>
              <w:rPr>
                <w:rFonts w:ascii="SimSun" w:hAnsi="SimSun" w:eastAsia="SimSun" w:cs="SimSun"/>
                <w:sz w:val="21"/>
                <w:szCs w:val="21"/>
                <w:spacing w:val="8"/>
              </w:rPr>
              <w:t>(4)健康指导</w:t>
            </w:r>
          </w:p>
        </w:tc>
      </w:tr>
      <w:tr>
        <w:trPr>
          <w:trHeight w:val="450"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28" w:type="dxa"/>
            <w:vAlign w:val="top"/>
            <w:vMerge w:val="continue"/>
            <w:tcBorders>
              <w:top w:val="none" w:color="000000" w:sz="2" w:space="0"/>
              <w:bottom w:val="none" w:color="000000" w:sz="2" w:space="0"/>
            </w:tcBorders>
          </w:tcPr>
          <w:p>
            <w:pPr>
              <w:rPr>
                <w:rFonts w:ascii="Arial"/>
                <w:sz w:val="21"/>
              </w:rPr>
            </w:pPr>
            <w:r/>
          </w:p>
        </w:tc>
        <w:tc>
          <w:tcPr>
            <w:tcW w:w="2277" w:type="dxa"/>
            <w:vAlign w:val="top"/>
          </w:tcPr>
          <w:p>
            <w:pPr>
              <w:ind w:left="72"/>
              <w:spacing w:before="120" w:line="221" w:lineRule="auto"/>
              <w:rPr>
                <w:rFonts w:ascii="SimSun" w:hAnsi="SimSun" w:eastAsia="SimSun" w:cs="SimSun"/>
                <w:sz w:val="21"/>
                <w:szCs w:val="21"/>
              </w:rPr>
            </w:pPr>
            <w:r>
              <w:rPr>
                <w:rFonts w:ascii="SimSun" w:hAnsi="SimSun" w:eastAsia="SimSun" w:cs="SimSun"/>
                <w:sz w:val="21"/>
                <w:szCs w:val="21"/>
                <w:spacing w:val="-2"/>
              </w:rPr>
              <w:t>2.湿热下注证</w:t>
            </w:r>
          </w:p>
        </w:tc>
        <w:tc>
          <w:tcPr>
            <w:tcW w:w="4110" w:type="dxa"/>
            <w:vAlign w:val="top"/>
            <w:vMerge w:val="continue"/>
            <w:tcBorders>
              <w:top w:val="none" w:color="000000" w:sz="2" w:space="0"/>
              <w:bottom w:val="none" w:color="000000" w:sz="2" w:space="0"/>
            </w:tcBorders>
          </w:tcPr>
          <w:p>
            <w:pPr>
              <w:rPr>
                <w:rFonts w:ascii="Arial"/>
                <w:sz w:val="21"/>
              </w:rPr>
            </w:pPr>
            <w:r/>
          </w:p>
        </w:tc>
      </w:tr>
      <w:tr>
        <w:trPr>
          <w:trHeight w:val="440"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28" w:type="dxa"/>
            <w:vAlign w:val="top"/>
            <w:vMerge w:val="continue"/>
            <w:tcBorders>
              <w:top w:val="none" w:color="000000" w:sz="2" w:space="0"/>
              <w:bottom w:val="none" w:color="000000" w:sz="2" w:space="0"/>
            </w:tcBorders>
          </w:tcPr>
          <w:p>
            <w:pPr>
              <w:rPr>
                <w:rFonts w:ascii="Arial"/>
                <w:sz w:val="21"/>
              </w:rPr>
            </w:pPr>
            <w:r/>
          </w:p>
        </w:tc>
        <w:tc>
          <w:tcPr>
            <w:tcW w:w="2277" w:type="dxa"/>
            <w:vAlign w:val="top"/>
          </w:tcPr>
          <w:p>
            <w:pPr>
              <w:ind w:left="72"/>
              <w:spacing w:before="120" w:line="221" w:lineRule="auto"/>
              <w:rPr>
                <w:rFonts w:ascii="SimSun" w:hAnsi="SimSun" w:eastAsia="SimSun" w:cs="SimSun"/>
                <w:sz w:val="21"/>
                <w:szCs w:val="21"/>
              </w:rPr>
            </w:pPr>
            <w:r>
              <w:rPr>
                <w:rFonts w:ascii="SimSun" w:hAnsi="SimSun" w:eastAsia="SimSun" w:cs="SimSun"/>
                <w:sz w:val="21"/>
                <w:szCs w:val="21"/>
                <w:spacing w:val="1"/>
              </w:rPr>
              <w:t>3.气滞血瘀证</w:t>
            </w:r>
          </w:p>
        </w:tc>
        <w:tc>
          <w:tcPr>
            <w:tcW w:w="4110" w:type="dxa"/>
            <w:vAlign w:val="top"/>
            <w:vMerge w:val="continue"/>
            <w:tcBorders>
              <w:top w:val="none" w:color="000000" w:sz="2" w:space="0"/>
              <w:bottom w:val="none" w:color="000000" w:sz="2" w:space="0"/>
            </w:tcBorders>
          </w:tcPr>
          <w:p>
            <w:pPr>
              <w:rPr>
                <w:rFonts w:ascii="Arial"/>
                <w:sz w:val="21"/>
              </w:rPr>
            </w:pPr>
            <w:r/>
          </w:p>
        </w:tc>
      </w:tr>
      <w:tr>
        <w:trPr>
          <w:trHeight w:val="440"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28" w:type="dxa"/>
            <w:vAlign w:val="top"/>
            <w:vMerge w:val="continue"/>
            <w:tcBorders>
              <w:top w:val="none" w:color="000000" w:sz="2" w:space="0"/>
            </w:tcBorders>
          </w:tcPr>
          <w:p>
            <w:pPr>
              <w:rPr>
                <w:rFonts w:ascii="Arial"/>
                <w:sz w:val="21"/>
              </w:rPr>
            </w:pPr>
            <w:r/>
          </w:p>
        </w:tc>
        <w:tc>
          <w:tcPr>
            <w:tcW w:w="2277" w:type="dxa"/>
            <w:vAlign w:val="top"/>
          </w:tcPr>
          <w:p>
            <w:pPr>
              <w:ind w:left="72"/>
              <w:spacing w:before="119" w:line="219" w:lineRule="auto"/>
              <w:rPr>
                <w:rFonts w:ascii="SimSun" w:hAnsi="SimSun" w:eastAsia="SimSun" w:cs="SimSun"/>
                <w:sz w:val="21"/>
                <w:szCs w:val="21"/>
              </w:rPr>
            </w:pPr>
            <w:r>
              <w:rPr>
                <w:rFonts w:ascii="SimSun" w:hAnsi="SimSun" w:eastAsia="SimSun" w:cs="SimSun"/>
                <w:sz w:val="21"/>
                <w:szCs w:val="21"/>
                <w:spacing w:val="-1"/>
              </w:rPr>
              <w:t>4.脾虚气陷证</w:t>
            </w:r>
          </w:p>
        </w:tc>
        <w:tc>
          <w:tcPr>
            <w:tcW w:w="4110" w:type="dxa"/>
            <w:vAlign w:val="top"/>
            <w:vMerge w:val="continue"/>
            <w:tcBorders>
              <w:top w:val="none" w:color="000000" w:sz="2" w:space="0"/>
            </w:tcBorders>
          </w:tcPr>
          <w:p>
            <w:pPr>
              <w:rPr>
                <w:rFonts w:ascii="Arial"/>
                <w:sz w:val="21"/>
              </w:rPr>
            </w:pPr>
            <w:r/>
          </w:p>
        </w:tc>
      </w:tr>
      <w:tr>
        <w:trPr>
          <w:trHeight w:val="440"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28" w:type="dxa"/>
            <w:vAlign w:val="top"/>
            <w:vMerge w:val="restart"/>
            <w:tcBorders>
              <w:bottom w:val="none" w:color="000000" w:sz="2" w:space="0"/>
            </w:tcBorders>
          </w:tcPr>
          <w:p>
            <w:pPr>
              <w:spacing w:line="333" w:lineRule="auto"/>
              <w:rPr>
                <w:rFonts w:ascii="Arial"/>
                <w:sz w:val="21"/>
              </w:rPr>
            </w:pPr>
            <w:r/>
          </w:p>
          <w:p>
            <w:pPr>
              <w:spacing w:line="334" w:lineRule="auto"/>
              <w:rPr>
                <w:rFonts w:ascii="Arial"/>
                <w:sz w:val="21"/>
              </w:rPr>
            </w:pPr>
            <w:r/>
          </w:p>
          <w:p>
            <w:pPr>
              <w:ind w:left="70"/>
              <w:spacing w:before="69" w:line="220" w:lineRule="auto"/>
              <w:rPr>
                <w:rFonts w:ascii="SimSun" w:hAnsi="SimSun" w:eastAsia="SimSun" w:cs="SimSun"/>
                <w:sz w:val="21"/>
                <w:szCs w:val="21"/>
              </w:rPr>
            </w:pPr>
            <w:r>
              <w:rPr>
                <w:rFonts w:ascii="SimSun" w:hAnsi="SimSun" w:eastAsia="SimSun" w:cs="SimSun"/>
                <w:sz w:val="21"/>
                <w:szCs w:val="21"/>
                <w:spacing w:val="1"/>
              </w:rPr>
              <w:t>(七)阳痿</w:t>
            </w:r>
          </w:p>
        </w:tc>
        <w:tc>
          <w:tcPr>
            <w:tcW w:w="2277" w:type="dxa"/>
            <w:vAlign w:val="top"/>
          </w:tcPr>
          <w:p>
            <w:pPr>
              <w:ind w:left="72"/>
              <w:spacing w:before="119" w:line="219" w:lineRule="auto"/>
              <w:rPr>
                <w:rFonts w:ascii="SimSun" w:hAnsi="SimSun" w:eastAsia="SimSun" w:cs="SimSun"/>
                <w:sz w:val="21"/>
                <w:szCs w:val="21"/>
              </w:rPr>
            </w:pPr>
            <w:r>
              <w:rPr>
                <w:rFonts w:ascii="SimSun" w:hAnsi="SimSun" w:eastAsia="SimSun" w:cs="SimSun"/>
                <w:sz w:val="21"/>
                <w:szCs w:val="21"/>
                <w:spacing w:val="1"/>
              </w:rPr>
              <w:t>1.惊恐伤肾证</w:t>
            </w:r>
          </w:p>
        </w:tc>
        <w:tc>
          <w:tcPr>
            <w:tcW w:w="4110" w:type="dxa"/>
            <w:vAlign w:val="top"/>
            <w:vMerge w:val="restart"/>
            <w:tcBorders>
              <w:bottom w:val="none" w:color="000000" w:sz="2" w:space="0"/>
            </w:tcBorders>
          </w:tcPr>
          <w:p>
            <w:pPr>
              <w:ind w:left="116"/>
              <w:spacing w:before="118" w:line="219" w:lineRule="auto"/>
              <w:rPr>
                <w:rFonts w:ascii="SimSun" w:hAnsi="SimSun" w:eastAsia="SimSun" w:cs="SimSun"/>
                <w:sz w:val="21"/>
                <w:szCs w:val="21"/>
              </w:rPr>
            </w:pPr>
            <w:r>
              <w:rPr>
                <w:rFonts w:ascii="SimSun" w:hAnsi="SimSun" w:eastAsia="SimSun" w:cs="SimSun"/>
                <w:sz w:val="21"/>
                <w:szCs w:val="21"/>
                <w:spacing w:val="3"/>
              </w:rPr>
              <w:t>(1)可参考本病辨证论治的西医学疾病</w:t>
            </w:r>
          </w:p>
          <w:p>
            <w:pPr>
              <w:ind w:left="116"/>
              <w:spacing w:before="82" w:line="219" w:lineRule="auto"/>
              <w:rPr>
                <w:rFonts w:ascii="SimSun" w:hAnsi="SimSun" w:eastAsia="SimSun" w:cs="SimSun"/>
                <w:sz w:val="21"/>
                <w:szCs w:val="21"/>
              </w:rPr>
            </w:pPr>
            <w:r>
              <w:rPr>
                <w:rFonts w:ascii="SimSun" w:hAnsi="SimSun" w:eastAsia="SimSun" w:cs="SimSun"/>
                <w:sz w:val="21"/>
                <w:szCs w:val="21"/>
                <w:spacing w:val="3"/>
              </w:rPr>
              <w:t>(2)证候类型及治则治法</w:t>
            </w:r>
          </w:p>
          <w:p>
            <w:pPr>
              <w:ind w:left="526" w:right="96" w:hanging="410"/>
              <w:spacing w:before="59" w:line="250" w:lineRule="auto"/>
              <w:rPr>
                <w:rFonts w:ascii="SimSun" w:hAnsi="SimSun" w:eastAsia="SimSun" w:cs="SimSun"/>
                <w:sz w:val="21"/>
                <w:szCs w:val="21"/>
              </w:rPr>
            </w:pPr>
            <w:r>
              <w:rPr>
                <w:rFonts w:ascii="SimSun" w:hAnsi="SimSun" w:eastAsia="SimSun" w:cs="SimSun"/>
                <w:sz w:val="21"/>
                <w:szCs w:val="21"/>
                <w:spacing w:val="5"/>
              </w:rPr>
              <w:t>(3)各证候辨证论治(症状、治法、基本方</w:t>
            </w:r>
            <w:r>
              <w:rPr>
                <w:rFonts w:ascii="SimSun" w:hAnsi="SimSun" w:eastAsia="SimSun" w:cs="SimSun"/>
                <w:sz w:val="21"/>
                <w:szCs w:val="21"/>
                <w:spacing w:val="6"/>
              </w:rPr>
              <w:t xml:space="preserve"> </w:t>
            </w:r>
            <w:r>
              <w:rPr>
                <w:rFonts w:ascii="SimSun" w:hAnsi="SimSun" w:eastAsia="SimSun" w:cs="SimSun"/>
                <w:sz w:val="21"/>
                <w:szCs w:val="21"/>
                <w:spacing w:val="3"/>
              </w:rPr>
              <w:t>剂与中成药的选用及合理用药指导)</w:t>
            </w:r>
          </w:p>
          <w:p>
            <w:pPr>
              <w:ind w:left="116"/>
              <w:spacing w:before="52" w:line="219" w:lineRule="auto"/>
              <w:rPr>
                <w:rFonts w:ascii="SimSun" w:hAnsi="SimSun" w:eastAsia="SimSun" w:cs="SimSun"/>
                <w:sz w:val="21"/>
                <w:szCs w:val="21"/>
              </w:rPr>
            </w:pPr>
            <w:r>
              <w:rPr>
                <w:rFonts w:ascii="SimSun" w:hAnsi="SimSun" w:eastAsia="SimSun" w:cs="SimSun"/>
                <w:sz w:val="21"/>
                <w:szCs w:val="21"/>
                <w:spacing w:val="8"/>
              </w:rPr>
              <w:t>(4)健康指导</w:t>
            </w:r>
          </w:p>
        </w:tc>
      </w:tr>
      <w:tr>
        <w:trPr>
          <w:trHeight w:val="400"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28" w:type="dxa"/>
            <w:vAlign w:val="top"/>
            <w:vMerge w:val="continue"/>
            <w:tcBorders>
              <w:top w:val="none" w:color="000000" w:sz="2" w:space="0"/>
              <w:bottom w:val="none" w:color="000000" w:sz="2" w:space="0"/>
            </w:tcBorders>
          </w:tcPr>
          <w:p>
            <w:pPr>
              <w:rPr>
                <w:rFonts w:ascii="Arial"/>
                <w:sz w:val="21"/>
              </w:rPr>
            </w:pPr>
            <w:r/>
          </w:p>
        </w:tc>
        <w:tc>
          <w:tcPr>
            <w:tcW w:w="2277" w:type="dxa"/>
            <w:vAlign w:val="top"/>
          </w:tcPr>
          <w:p>
            <w:pPr>
              <w:ind w:left="72"/>
              <w:spacing w:before="99" w:line="219" w:lineRule="auto"/>
              <w:rPr>
                <w:rFonts w:ascii="SimSun" w:hAnsi="SimSun" w:eastAsia="SimSun" w:cs="SimSun"/>
                <w:sz w:val="21"/>
                <w:szCs w:val="21"/>
              </w:rPr>
            </w:pPr>
            <w:r>
              <w:rPr>
                <w:rFonts w:ascii="SimSun" w:hAnsi="SimSun" w:eastAsia="SimSun" w:cs="SimSun"/>
                <w:sz w:val="21"/>
                <w:szCs w:val="21"/>
                <w:spacing w:val="-2"/>
              </w:rPr>
              <w:t>2.心脾两虚证</w:t>
            </w:r>
          </w:p>
        </w:tc>
        <w:tc>
          <w:tcPr>
            <w:tcW w:w="4110" w:type="dxa"/>
            <w:vAlign w:val="top"/>
            <w:vMerge w:val="continue"/>
            <w:tcBorders>
              <w:top w:val="none" w:color="000000" w:sz="2" w:space="0"/>
              <w:bottom w:val="none" w:color="000000" w:sz="2" w:space="0"/>
            </w:tcBorders>
          </w:tcPr>
          <w:p>
            <w:pPr>
              <w:rPr>
                <w:rFonts w:ascii="Arial"/>
                <w:sz w:val="21"/>
              </w:rPr>
            </w:pPr>
            <w:r/>
          </w:p>
        </w:tc>
      </w:tr>
      <w:tr>
        <w:trPr>
          <w:trHeight w:val="410"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28" w:type="dxa"/>
            <w:vAlign w:val="top"/>
            <w:vMerge w:val="continue"/>
            <w:tcBorders>
              <w:top w:val="none" w:color="000000" w:sz="2" w:space="0"/>
              <w:bottom w:val="none" w:color="000000" w:sz="2" w:space="0"/>
            </w:tcBorders>
          </w:tcPr>
          <w:p>
            <w:pPr>
              <w:rPr>
                <w:rFonts w:ascii="Arial"/>
                <w:sz w:val="21"/>
              </w:rPr>
            </w:pPr>
            <w:r/>
          </w:p>
        </w:tc>
        <w:tc>
          <w:tcPr>
            <w:tcW w:w="2277" w:type="dxa"/>
            <w:vAlign w:val="top"/>
          </w:tcPr>
          <w:p>
            <w:pPr>
              <w:ind w:left="72"/>
              <w:spacing w:before="99" w:line="219" w:lineRule="auto"/>
              <w:rPr>
                <w:rFonts w:ascii="SimSun" w:hAnsi="SimSun" w:eastAsia="SimSun" w:cs="SimSun"/>
                <w:sz w:val="21"/>
                <w:szCs w:val="21"/>
              </w:rPr>
            </w:pPr>
            <w:r>
              <w:rPr>
                <w:rFonts w:ascii="SimSun" w:hAnsi="SimSun" w:eastAsia="SimSun" w:cs="SimSun"/>
                <w:sz w:val="21"/>
                <w:szCs w:val="21"/>
                <w:spacing w:val="1"/>
              </w:rPr>
              <w:t>3.肾阳不足证</w:t>
            </w:r>
          </w:p>
        </w:tc>
        <w:tc>
          <w:tcPr>
            <w:tcW w:w="4110" w:type="dxa"/>
            <w:vAlign w:val="top"/>
            <w:vMerge w:val="continue"/>
            <w:tcBorders>
              <w:top w:val="none" w:color="000000" w:sz="2" w:space="0"/>
              <w:bottom w:val="none" w:color="000000" w:sz="2" w:space="0"/>
            </w:tcBorders>
          </w:tcPr>
          <w:p>
            <w:pPr>
              <w:rPr>
                <w:rFonts w:ascii="Arial"/>
                <w:sz w:val="21"/>
              </w:rPr>
            </w:pPr>
            <w:r/>
          </w:p>
        </w:tc>
      </w:tr>
      <w:tr>
        <w:trPr>
          <w:trHeight w:val="410"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28" w:type="dxa"/>
            <w:vAlign w:val="top"/>
            <w:vMerge w:val="continue"/>
            <w:tcBorders>
              <w:top w:val="none" w:color="000000" w:sz="2" w:space="0"/>
            </w:tcBorders>
          </w:tcPr>
          <w:p>
            <w:pPr>
              <w:rPr>
                <w:rFonts w:ascii="Arial"/>
                <w:sz w:val="21"/>
              </w:rPr>
            </w:pPr>
            <w:r/>
          </w:p>
        </w:tc>
        <w:tc>
          <w:tcPr>
            <w:tcW w:w="2277" w:type="dxa"/>
            <w:vAlign w:val="top"/>
          </w:tcPr>
          <w:p>
            <w:pPr>
              <w:ind w:left="72"/>
              <w:spacing w:before="100" w:line="220" w:lineRule="auto"/>
              <w:rPr>
                <w:rFonts w:ascii="SimSun" w:hAnsi="SimSun" w:eastAsia="SimSun" w:cs="SimSun"/>
                <w:sz w:val="21"/>
                <w:szCs w:val="21"/>
              </w:rPr>
            </w:pPr>
            <w:r>
              <w:rPr>
                <w:rFonts w:ascii="SimSun" w:hAnsi="SimSun" w:eastAsia="SimSun" w:cs="SimSun"/>
                <w:sz w:val="21"/>
                <w:szCs w:val="21"/>
                <w:spacing w:val="-1"/>
              </w:rPr>
              <w:t>4.肝郁不舒证</w:t>
            </w:r>
          </w:p>
        </w:tc>
        <w:tc>
          <w:tcPr>
            <w:tcW w:w="4110" w:type="dxa"/>
            <w:vAlign w:val="top"/>
            <w:vMerge w:val="continue"/>
            <w:tcBorders>
              <w:top w:val="none" w:color="000000" w:sz="2" w:space="0"/>
            </w:tcBorders>
          </w:tcPr>
          <w:p>
            <w:pPr>
              <w:rPr>
                <w:rFonts w:ascii="Arial"/>
                <w:sz w:val="21"/>
              </w:rPr>
            </w:pPr>
            <w:r/>
          </w:p>
        </w:tc>
      </w:tr>
      <w:tr>
        <w:trPr>
          <w:trHeight w:val="57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28" w:type="dxa"/>
            <w:vAlign w:val="top"/>
            <w:vMerge w:val="restart"/>
            <w:tcBorders>
              <w:bottom w:val="none" w:color="000000" w:sz="2" w:space="0"/>
            </w:tcBorders>
          </w:tcPr>
          <w:p>
            <w:pPr>
              <w:spacing w:line="328" w:lineRule="auto"/>
              <w:rPr>
                <w:rFonts w:ascii="Arial"/>
                <w:sz w:val="21"/>
              </w:rPr>
            </w:pPr>
            <w:r/>
          </w:p>
          <w:p>
            <w:pPr>
              <w:spacing w:line="329" w:lineRule="auto"/>
              <w:rPr>
                <w:rFonts w:ascii="Arial"/>
                <w:sz w:val="21"/>
              </w:rPr>
            </w:pPr>
            <w:r/>
          </w:p>
          <w:p>
            <w:pPr>
              <w:ind w:left="70"/>
              <w:spacing w:before="68" w:line="219" w:lineRule="auto"/>
              <w:rPr>
                <w:rFonts w:ascii="SimSun" w:hAnsi="SimSun" w:eastAsia="SimSun" w:cs="SimSun"/>
                <w:sz w:val="21"/>
                <w:szCs w:val="21"/>
              </w:rPr>
            </w:pPr>
            <w:r>
              <w:rPr>
                <w:rFonts w:ascii="SimSun" w:hAnsi="SimSun" w:eastAsia="SimSun" w:cs="SimSun"/>
                <w:sz w:val="21"/>
                <w:szCs w:val="21"/>
                <w:spacing w:val="1"/>
              </w:rPr>
              <w:t>(八)男性不育症</w:t>
            </w:r>
          </w:p>
        </w:tc>
        <w:tc>
          <w:tcPr>
            <w:tcW w:w="2277" w:type="dxa"/>
            <w:vAlign w:val="top"/>
          </w:tcPr>
          <w:p>
            <w:pPr>
              <w:ind w:left="72"/>
              <w:spacing w:before="188" w:line="219" w:lineRule="auto"/>
              <w:rPr>
                <w:rFonts w:ascii="SimSun" w:hAnsi="SimSun" w:eastAsia="SimSun" w:cs="SimSun"/>
                <w:sz w:val="21"/>
                <w:szCs w:val="21"/>
              </w:rPr>
            </w:pPr>
            <w:r>
              <w:rPr>
                <w:rFonts w:ascii="SimSun" w:hAnsi="SimSun" w:eastAsia="SimSun" w:cs="SimSun"/>
                <w:sz w:val="21"/>
                <w:szCs w:val="21"/>
                <w:spacing w:val="1"/>
              </w:rPr>
              <w:t>1.肾虚精亏证</w:t>
            </w:r>
          </w:p>
        </w:tc>
        <w:tc>
          <w:tcPr>
            <w:tcW w:w="4110" w:type="dxa"/>
            <w:vAlign w:val="top"/>
            <w:vMerge w:val="restart"/>
            <w:tcBorders>
              <w:bottom w:val="none" w:color="000000" w:sz="2" w:space="0"/>
            </w:tcBorders>
          </w:tcPr>
          <w:p>
            <w:pPr>
              <w:ind w:left="116"/>
              <w:spacing w:before="98" w:line="219" w:lineRule="auto"/>
              <w:rPr>
                <w:rFonts w:ascii="SimSun" w:hAnsi="SimSun" w:eastAsia="SimSun" w:cs="SimSun"/>
                <w:sz w:val="21"/>
                <w:szCs w:val="21"/>
              </w:rPr>
            </w:pPr>
            <w:r>
              <w:rPr>
                <w:rFonts w:ascii="SimSun" w:hAnsi="SimSun" w:eastAsia="SimSun" w:cs="SimSun"/>
                <w:sz w:val="21"/>
                <w:szCs w:val="21"/>
                <w:spacing w:val="3"/>
              </w:rPr>
              <w:t>(1)可参考本病辨证论治的西医学疾病</w:t>
            </w:r>
          </w:p>
          <w:p>
            <w:pPr>
              <w:ind w:left="116"/>
              <w:spacing w:before="72" w:line="219" w:lineRule="auto"/>
              <w:rPr>
                <w:rFonts w:ascii="SimSun" w:hAnsi="SimSun" w:eastAsia="SimSun" w:cs="SimSun"/>
                <w:sz w:val="21"/>
                <w:szCs w:val="21"/>
              </w:rPr>
            </w:pPr>
            <w:r>
              <w:rPr>
                <w:rFonts w:ascii="SimSun" w:hAnsi="SimSun" w:eastAsia="SimSun" w:cs="SimSun"/>
                <w:sz w:val="21"/>
                <w:szCs w:val="21"/>
                <w:spacing w:val="3"/>
              </w:rPr>
              <w:t>(2)证候类型及治则治法</w:t>
            </w:r>
          </w:p>
          <w:p>
            <w:pPr>
              <w:ind w:left="526" w:right="75" w:hanging="410"/>
              <w:spacing w:before="69" w:line="250" w:lineRule="auto"/>
              <w:rPr>
                <w:rFonts w:ascii="SimSun" w:hAnsi="SimSun" w:eastAsia="SimSun" w:cs="SimSun"/>
                <w:sz w:val="21"/>
                <w:szCs w:val="21"/>
              </w:rPr>
            </w:pPr>
            <w:r>
              <w:rPr>
                <w:rFonts w:ascii="SimSun" w:hAnsi="SimSun" w:eastAsia="SimSun" w:cs="SimSun"/>
                <w:sz w:val="21"/>
                <w:szCs w:val="21"/>
                <w:spacing w:val="6"/>
              </w:rPr>
              <w:t>(3)各证候辨证论治(症状、治法、基本方</w:t>
            </w:r>
            <w:r>
              <w:rPr>
                <w:rFonts w:ascii="SimSun" w:hAnsi="SimSun" w:eastAsia="SimSun" w:cs="SimSun"/>
                <w:sz w:val="21"/>
                <w:szCs w:val="21"/>
                <w:spacing w:val="7"/>
              </w:rPr>
              <w:t xml:space="preserve"> </w:t>
            </w:r>
            <w:r>
              <w:rPr>
                <w:rFonts w:ascii="SimSun" w:hAnsi="SimSun" w:eastAsia="SimSun" w:cs="SimSun"/>
                <w:sz w:val="21"/>
                <w:szCs w:val="21"/>
                <w:spacing w:val="3"/>
              </w:rPr>
              <w:t>剂与中成药的选用及合理用药指导)</w:t>
            </w:r>
          </w:p>
          <w:p>
            <w:pPr>
              <w:ind w:left="116"/>
              <w:spacing w:before="62" w:line="219" w:lineRule="auto"/>
              <w:rPr>
                <w:rFonts w:ascii="SimSun" w:hAnsi="SimSun" w:eastAsia="SimSun" w:cs="SimSun"/>
                <w:sz w:val="21"/>
                <w:szCs w:val="21"/>
              </w:rPr>
            </w:pPr>
            <w:r>
              <w:rPr>
                <w:rFonts w:ascii="SimSun" w:hAnsi="SimSun" w:eastAsia="SimSun" w:cs="SimSun"/>
                <w:sz w:val="21"/>
                <w:szCs w:val="21"/>
                <w:spacing w:val="8"/>
              </w:rPr>
              <w:t>(4)健康指导</w:t>
            </w:r>
          </w:p>
        </w:tc>
      </w:tr>
      <w:tr>
        <w:trPr>
          <w:trHeight w:val="520"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28" w:type="dxa"/>
            <w:vAlign w:val="top"/>
            <w:vMerge w:val="continue"/>
            <w:tcBorders>
              <w:top w:val="none" w:color="000000" w:sz="2" w:space="0"/>
              <w:bottom w:val="none" w:color="000000" w:sz="2" w:space="0"/>
            </w:tcBorders>
          </w:tcPr>
          <w:p>
            <w:pPr>
              <w:rPr>
                <w:rFonts w:ascii="Arial"/>
                <w:sz w:val="21"/>
              </w:rPr>
            </w:pPr>
            <w:r/>
          </w:p>
        </w:tc>
        <w:tc>
          <w:tcPr>
            <w:tcW w:w="2277" w:type="dxa"/>
            <w:vAlign w:val="top"/>
          </w:tcPr>
          <w:p>
            <w:pPr>
              <w:ind w:left="72"/>
              <w:spacing w:before="161" w:line="220" w:lineRule="auto"/>
              <w:rPr>
                <w:rFonts w:ascii="SimSun" w:hAnsi="SimSun" w:eastAsia="SimSun" w:cs="SimSun"/>
                <w:sz w:val="21"/>
                <w:szCs w:val="21"/>
              </w:rPr>
            </w:pPr>
            <w:r>
              <w:rPr>
                <w:rFonts w:ascii="SimSun" w:hAnsi="SimSun" w:eastAsia="SimSun" w:cs="SimSun"/>
                <w:sz w:val="21"/>
                <w:szCs w:val="21"/>
                <w:spacing w:val="-2"/>
              </w:rPr>
              <w:t>2.肝郁气滞证</w:t>
            </w:r>
          </w:p>
        </w:tc>
        <w:tc>
          <w:tcPr>
            <w:tcW w:w="4110" w:type="dxa"/>
            <w:vAlign w:val="top"/>
            <w:vMerge w:val="continue"/>
            <w:tcBorders>
              <w:top w:val="none" w:color="000000" w:sz="2" w:space="0"/>
              <w:bottom w:val="none" w:color="000000" w:sz="2" w:space="0"/>
            </w:tcBorders>
          </w:tcPr>
          <w:p>
            <w:pPr>
              <w:rPr>
                <w:rFonts w:ascii="Arial"/>
                <w:sz w:val="21"/>
              </w:rPr>
            </w:pPr>
            <w:r/>
          </w:p>
        </w:tc>
      </w:tr>
      <w:tr>
        <w:trPr>
          <w:trHeight w:val="53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28" w:type="dxa"/>
            <w:vAlign w:val="top"/>
            <w:vMerge w:val="continue"/>
            <w:tcBorders>
              <w:top w:val="none" w:color="000000" w:sz="2" w:space="0"/>
            </w:tcBorders>
          </w:tcPr>
          <w:p>
            <w:pPr>
              <w:rPr>
                <w:rFonts w:ascii="Arial"/>
                <w:sz w:val="21"/>
              </w:rPr>
            </w:pPr>
            <w:r/>
          </w:p>
        </w:tc>
        <w:tc>
          <w:tcPr>
            <w:tcW w:w="2277" w:type="dxa"/>
            <w:vAlign w:val="top"/>
          </w:tcPr>
          <w:p>
            <w:pPr>
              <w:ind w:left="72"/>
              <w:spacing w:before="171" w:line="221" w:lineRule="auto"/>
              <w:rPr>
                <w:rFonts w:ascii="SimSun" w:hAnsi="SimSun" w:eastAsia="SimSun" w:cs="SimSun"/>
                <w:sz w:val="21"/>
                <w:szCs w:val="21"/>
              </w:rPr>
            </w:pPr>
            <w:r>
              <w:rPr>
                <w:rFonts w:ascii="SimSun" w:hAnsi="SimSun" w:eastAsia="SimSun" w:cs="SimSun"/>
                <w:sz w:val="21"/>
                <w:szCs w:val="21"/>
                <w:spacing w:val="1"/>
              </w:rPr>
              <w:t>3.湿热下注证</w:t>
            </w:r>
          </w:p>
        </w:tc>
        <w:tc>
          <w:tcPr>
            <w:tcW w:w="4110" w:type="dxa"/>
            <w:vAlign w:val="top"/>
            <w:vMerge w:val="continue"/>
            <w:tcBorders>
              <w:top w:val="none" w:color="000000" w:sz="2" w:space="0"/>
            </w:tcBorders>
          </w:tcPr>
          <w:p>
            <w:pPr>
              <w:rPr>
                <w:rFonts w:ascii="Arial"/>
                <w:sz w:val="21"/>
              </w:rPr>
            </w:pPr>
            <w:r/>
          </w:p>
        </w:tc>
      </w:tr>
      <w:tr>
        <w:trPr>
          <w:trHeight w:val="51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28" w:type="dxa"/>
            <w:vAlign w:val="top"/>
            <w:vMerge w:val="restart"/>
            <w:tcBorders>
              <w:bottom w:val="none" w:color="000000" w:sz="2" w:space="0"/>
            </w:tcBorders>
          </w:tcPr>
          <w:p>
            <w:pPr>
              <w:spacing w:line="329" w:lineRule="auto"/>
              <w:rPr>
                <w:rFonts w:ascii="Arial"/>
                <w:sz w:val="21"/>
              </w:rPr>
            </w:pPr>
            <w:r/>
          </w:p>
          <w:p>
            <w:pPr>
              <w:spacing w:line="330" w:lineRule="auto"/>
              <w:rPr>
                <w:rFonts w:ascii="Arial"/>
                <w:sz w:val="21"/>
              </w:rPr>
            </w:pPr>
            <w:r/>
          </w:p>
          <w:p>
            <w:pPr>
              <w:ind w:left="70"/>
              <w:spacing w:before="68" w:line="219" w:lineRule="auto"/>
              <w:rPr>
                <w:rFonts w:ascii="SimSun" w:hAnsi="SimSun" w:eastAsia="SimSun" w:cs="SimSun"/>
                <w:sz w:val="21"/>
                <w:szCs w:val="21"/>
              </w:rPr>
            </w:pPr>
            <w:r>
              <w:rPr>
                <w:rFonts w:ascii="SimSun" w:hAnsi="SimSun" w:eastAsia="SimSun" w:cs="SimSun"/>
                <w:sz w:val="21"/>
                <w:szCs w:val="21"/>
                <w:spacing w:val="1"/>
              </w:rPr>
              <w:t>(九)跌打损伤</w:t>
            </w:r>
          </w:p>
        </w:tc>
        <w:tc>
          <w:tcPr>
            <w:tcW w:w="2277" w:type="dxa"/>
            <w:vAlign w:val="top"/>
          </w:tcPr>
          <w:p>
            <w:pPr>
              <w:ind w:left="72"/>
              <w:spacing w:before="162" w:line="221" w:lineRule="auto"/>
              <w:rPr>
                <w:rFonts w:ascii="SimSun" w:hAnsi="SimSun" w:eastAsia="SimSun" w:cs="SimSun"/>
                <w:sz w:val="21"/>
                <w:szCs w:val="21"/>
              </w:rPr>
            </w:pPr>
            <w:r>
              <w:rPr>
                <w:rFonts w:ascii="SimSun" w:hAnsi="SimSun" w:eastAsia="SimSun" w:cs="SimSun"/>
                <w:sz w:val="21"/>
                <w:szCs w:val="21"/>
                <w:spacing w:val="1"/>
              </w:rPr>
              <w:t>1.气滞血瘀证</w:t>
            </w:r>
          </w:p>
        </w:tc>
        <w:tc>
          <w:tcPr>
            <w:tcW w:w="4110" w:type="dxa"/>
            <w:vAlign w:val="top"/>
            <w:vMerge w:val="restart"/>
            <w:tcBorders>
              <w:bottom w:val="none" w:color="000000" w:sz="2" w:space="0"/>
            </w:tcBorders>
          </w:tcPr>
          <w:p>
            <w:pPr>
              <w:ind w:left="116"/>
              <w:spacing w:before="120" w:line="219" w:lineRule="auto"/>
              <w:rPr>
                <w:rFonts w:ascii="SimSun" w:hAnsi="SimSun" w:eastAsia="SimSun" w:cs="SimSun"/>
                <w:sz w:val="21"/>
                <w:szCs w:val="21"/>
              </w:rPr>
            </w:pPr>
            <w:r>
              <w:rPr>
                <w:rFonts w:ascii="SimSun" w:hAnsi="SimSun" w:eastAsia="SimSun" w:cs="SimSun"/>
                <w:sz w:val="21"/>
                <w:szCs w:val="21"/>
                <w:spacing w:val="3"/>
              </w:rPr>
              <w:t>(1)可参考本病辨证论治的西医学疾病</w:t>
            </w:r>
          </w:p>
          <w:p>
            <w:pPr>
              <w:ind w:left="116"/>
              <w:spacing w:before="62" w:line="219" w:lineRule="auto"/>
              <w:rPr>
                <w:rFonts w:ascii="SimSun" w:hAnsi="SimSun" w:eastAsia="SimSun" w:cs="SimSun"/>
                <w:sz w:val="21"/>
                <w:szCs w:val="21"/>
              </w:rPr>
            </w:pPr>
            <w:r>
              <w:rPr>
                <w:rFonts w:ascii="SimSun" w:hAnsi="SimSun" w:eastAsia="SimSun" w:cs="SimSun"/>
                <w:sz w:val="21"/>
                <w:szCs w:val="21"/>
                <w:spacing w:val="3"/>
              </w:rPr>
              <w:t>(2)证候类型及治则治法</w:t>
            </w:r>
          </w:p>
          <w:p>
            <w:pPr>
              <w:ind w:left="526" w:right="75" w:hanging="410"/>
              <w:spacing w:before="79" w:line="250" w:lineRule="auto"/>
              <w:rPr>
                <w:rFonts w:ascii="SimSun" w:hAnsi="SimSun" w:eastAsia="SimSun" w:cs="SimSun"/>
                <w:sz w:val="21"/>
                <w:szCs w:val="21"/>
              </w:rPr>
            </w:pPr>
            <w:r>
              <w:rPr>
                <w:rFonts w:ascii="SimSun" w:hAnsi="SimSun" w:eastAsia="SimSun" w:cs="SimSun"/>
                <w:sz w:val="21"/>
                <w:szCs w:val="21"/>
                <w:spacing w:val="6"/>
              </w:rPr>
              <w:t>(3)各证候辨证论治(症状、治法、基本方</w:t>
            </w:r>
            <w:r>
              <w:rPr>
                <w:rFonts w:ascii="SimSun" w:hAnsi="SimSun" w:eastAsia="SimSun" w:cs="SimSun"/>
                <w:sz w:val="21"/>
                <w:szCs w:val="21"/>
                <w:spacing w:val="7"/>
              </w:rPr>
              <w:t xml:space="preserve"> </w:t>
            </w:r>
            <w:r>
              <w:rPr>
                <w:rFonts w:ascii="SimSun" w:hAnsi="SimSun" w:eastAsia="SimSun" w:cs="SimSun"/>
                <w:sz w:val="21"/>
                <w:szCs w:val="21"/>
                <w:spacing w:val="4"/>
              </w:rPr>
              <w:t>剂与中成药的选用及合理用药指导)</w:t>
            </w:r>
          </w:p>
          <w:p>
            <w:pPr>
              <w:ind w:left="116"/>
              <w:spacing w:before="42" w:line="219" w:lineRule="auto"/>
              <w:rPr>
                <w:rFonts w:ascii="SimSun" w:hAnsi="SimSun" w:eastAsia="SimSun" w:cs="SimSun"/>
                <w:sz w:val="21"/>
                <w:szCs w:val="21"/>
              </w:rPr>
            </w:pPr>
            <w:r>
              <w:rPr>
                <w:rFonts w:ascii="SimSun" w:hAnsi="SimSun" w:eastAsia="SimSun" w:cs="SimSun"/>
                <w:sz w:val="21"/>
                <w:szCs w:val="21"/>
                <w:spacing w:val="8"/>
              </w:rPr>
              <w:t>(4)健康指导</w:t>
            </w:r>
          </w:p>
        </w:tc>
      </w:tr>
      <w:tr>
        <w:trPr>
          <w:trHeight w:val="54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28" w:type="dxa"/>
            <w:vAlign w:val="top"/>
            <w:vMerge w:val="continue"/>
            <w:tcBorders>
              <w:top w:val="none" w:color="000000" w:sz="2" w:space="0"/>
              <w:bottom w:val="none" w:color="000000" w:sz="2" w:space="0"/>
            </w:tcBorders>
          </w:tcPr>
          <w:p>
            <w:pPr>
              <w:rPr>
                <w:rFonts w:ascii="Arial"/>
                <w:sz w:val="21"/>
              </w:rPr>
            </w:pPr>
            <w:r/>
          </w:p>
        </w:tc>
        <w:tc>
          <w:tcPr>
            <w:tcW w:w="2277" w:type="dxa"/>
            <w:vAlign w:val="top"/>
          </w:tcPr>
          <w:p>
            <w:pPr>
              <w:ind w:left="72"/>
              <w:spacing w:before="173" w:line="221" w:lineRule="auto"/>
              <w:rPr>
                <w:rFonts w:ascii="SimSun" w:hAnsi="SimSun" w:eastAsia="SimSun" w:cs="SimSun"/>
                <w:sz w:val="21"/>
                <w:szCs w:val="21"/>
              </w:rPr>
            </w:pPr>
            <w:r>
              <w:rPr>
                <w:rFonts w:ascii="SimSun" w:hAnsi="SimSun" w:eastAsia="SimSun" w:cs="SimSun"/>
                <w:sz w:val="21"/>
                <w:szCs w:val="21"/>
                <w:spacing w:val="-2"/>
              </w:rPr>
              <w:t>2.瘀血阻络证</w:t>
            </w:r>
          </w:p>
        </w:tc>
        <w:tc>
          <w:tcPr>
            <w:tcW w:w="4110" w:type="dxa"/>
            <w:vAlign w:val="top"/>
            <w:vMerge w:val="continue"/>
            <w:tcBorders>
              <w:top w:val="none" w:color="000000" w:sz="2" w:space="0"/>
              <w:bottom w:val="none" w:color="000000" w:sz="2" w:space="0"/>
            </w:tcBorders>
          </w:tcPr>
          <w:p>
            <w:pPr>
              <w:rPr>
                <w:rFonts w:ascii="Arial"/>
                <w:sz w:val="21"/>
              </w:rPr>
            </w:pPr>
            <w:r/>
          </w:p>
        </w:tc>
      </w:tr>
      <w:tr>
        <w:trPr>
          <w:trHeight w:val="580" w:hRule="atLeast"/>
        </w:trPr>
        <w:tc>
          <w:tcPr>
            <w:tcW w:w="894" w:type="dxa"/>
            <w:vAlign w:val="top"/>
            <w:vMerge w:val="continue"/>
            <w:textDirection w:val="tbRlV"/>
            <w:tcBorders>
              <w:top w:val="none" w:color="000000" w:sz="2" w:space="0"/>
            </w:tcBorders>
          </w:tcPr>
          <w:p>
            <w:pPr>
              <w:rPr>
                <w:rFonts w:ascii="Arial"/>
                <w:sz w:val="21"/>
              </w:rPr>
            </w:pPr>
            <w:r/>
          </w:p>
        </w:tc>
        <w:tc>
          <w:tcPr>
            <w:tcW w:w="1828" w:type="dxa"/>
            <w:vAlign w:val="top"/>
            <w:vMerge w:val="continue"/>
            <w:tcBorders>
              <w:top w:val="none" w:color="000000" w:sz="2" w:space="0"/>
            </w:tcBorders>
          </w:tcPr>
          <w:p>
            <w:pPr>
              <w:rPr>
                <w:rFonts w:ascii="Arial"/>
                <w:sz w:val="21"/>
              </w:rPr>
            </w:pPr>
            <w:r/>
          </w:p>
        </w:tc>
        <w:tc>
          <w:tcPr>
            <w:tcW w:w="2277" w:type="dxa"/>
            <w:vAlign w:val="top"/>
          </w:tcPr>
          <w:p>
            <w:pPr>
              <w:ind w:left="72"/>
              <w:spacing w:before="194" w:line="220" w:lineRule="auto"/>
              <w:rPr>
                <w:rFonts w:ascii="SimSun" w:hAnsi="SimSun" w:eastAsia="SimSun" w:cs="SimSun"/>
                <w:sz w:val="21"/>
                <w:szCs w:val="21"/>
              </w:rPr>
            </w:pPr>
            <w:r>
              <w:rPr>
                <w:rFonts w:ascii="SimSun" w:hAnsi="SimSun" w:eastAsia="SimSun" w:cs="SimSun"/>
                <w:sz w:val="21"/>
                <w:szCs w:val="21"/>
                <w:spacing w:val="1"/>
              </w:rPr>
              <w:t>3.风寒湿瘀证</w:t>
            </w:r>
          </w:p>
        </w:tc>
        <w:tc>
          <w:tcPr>
            <w:tcW w:w="4110" w:type="dxa"/>
            <w:vAlign w:val="top"/>
            <w:vMerge w:val="continue"/>
            <w:tcBorders>
              <w:top w:val="none" w:color="000000" w:sz="2" w:space="0"/>
            </w:tcBorders>
          </w:tcPr>
          <w:p>
            <w:pPr>
              <w:rPr>
                <w:rFonts w:ascii="Arial"/>
                <w:sz w:val="21"/>
              </w:rPr>
            </w:pPr>
            <w:r/>
          </w:p>
        </w:tc>
      </w:tr>
      <w:tr>
        <w:trPr>
          <w:trHeight w:val="489" w:hRule="atLeast"/>
        </w:trPr>
        <w:tc>
          <w:tcPr>
            <w:tcW w:w="894" w:type="dxa"/>
            <w:vAlign w:val="top"/>
            <w:vMerge w:val="restart"/>
            <w:textDirection w:val="tbRlV"/>
            <w:tcBorders>
              <w:bottom w:val="none" w:color="000000" w:sz="2" w:space="0"/>
            </w:tcBorders>
          </w:tcPr>
          <w:p>
            <w:pPr>
              <w:spacing w:line="261" w:lineRule="auto"/>
              <w:rPr>
                <w:rFonts w:ascii="Arial"/>
                <w:sz w:val="21"/>
              </w:rPr>
            </w:pPr>
            <w:r/>
          </w:p>
          <w:p>
            <w:pPr>
              <w:ind w:left="694"/>
              <w:spacing w:before="70" w:line="215" w:lineRule="auto"/>
              <w:rPr>
                <w:rFonts w:ascii="SimSun" w:hAnsi="SimSun" w:eastAsia="SimSun" w:cs="SimSun"/>
                <w:sz w:val="21"/>
                <w:szCs w:val="21"/>
              </w:rPr>
            </w:pPr>
            <w:r>
              <w:rPr>
                <w:rFonts w:ascii="SimSun" w:hAnsi="SimSun" w:eastAsia="SimSun" w:cs="SimSun"/>
                <w:sz w:val="21"/>
                <w:szCs w:val="21"/>
                <w:spacing w:val="-1"/>
              </w:rPr>
              <w:t>八</w:t>
            </w:r>
            <w:r>
              <w:rPr>
                <w:rFonts w:ascii="SimSun" w:hAnsi="SimSun" w:eastAsia="SimSun" w:cs="SimSun"/>
                <w:sz w:val="21"/>
                <w:szCs w:val="21"/>
                <w:spacing w:val="29"/>
              </w:rPr>
              <w:t xml:space="preserve">   </w:t>
            </w:r>
            <w:r>
              <w:rPr>
                <w:rFonts w:ascii="SimSun" w:hAnsi="SimSun" w:eastAsia="SimSun" w:cs="SimSun"/>
                <w:sz w:val="21"/>
                <w:szCs w:val="21"/>
                <w:spacing w:val="-1"/>
              </w:rPr>
              <w:t>中</w:t>
            </w:r>
            <w:r>
              <w:rPr>
                <w:rFonts w:ascii="SimSun" w:hAnsi="SimSun" w:eastAsia="SimSun" w:cs="SimSun"/>
                <w:sz w:val="21"/>
                <w:szCs w:val="21"/>
                <w:spacing w:val="20"/>
              </w:rPr>
              <w:t xml:space="preserve"> </w:t>
            </w:r>
            <w:r>
              <w:rPr>
                <w:rFonts w:ascii="SimSun" w:hAnsi="SimSun" w:eastAsia="SimSun" w:cs="SimSun"/>
                <w:sz w:val="21"/>
                <w:szCs w:val="21"/>
                <w:spacing w:val="-1"/>
              </w:rPr>
              <w:t>医</w:t>
            </w:r>
            <w:r>
              <w:rPr>
                <w:rFonts w:ascii="SimSun" w:hAnsi="SimSun" w:eastAsia="SimSun" w:cs="SimSun"/>
                <w:sz w:val="21"/>
                <w:szCs w:val="21"/>
                <w:spacing w:val="-1"/>
              </w:rPr>
              <w:t xml:space="preserve"> </w:t>
            </w:r>
            <w:r>
              <w:rPr>
                <w:rFonts w:ascii="SimSun" w:hAnsi="SimSun" w:eastAsia="SimSun" w:cs="SimSun"/>
                <w:sz w:val="21"/>
                <w:szCs w:val="21"/>
                <w:spacing w:val="-1"/>
              </w:rPr>
              <w:t>妇</w:t>
            </w:r>
            <w:r>
              <w:rPr>
                <w:rFonts w:ascii="SimSun" w:hAnsi="SimSun" w:eastAsia="SimSun" w:cs="SimSun"/>
                <w:sz w:val="21"/>
                <w:szCs w:val="21"/>
                <w:spacing w:val="-4"/>
              </w:rPr>
              <w:t xml:space="preserve"> </w:t>
            </w:r>
            <w:r>
              <w:rPr>
                <w:rFonts w:ascii="SimSun" w:hAnsi="SimSun" w:eastAsia="SimSun" w:cs="SimSun"/>
                <w:sz w:val="21"/>
                <w:szCs w:val="21"/>
                <w:spacing w:val="-1"/>
              </w:rPr>
              <w:t>科</w:t>
            </w:r>
            <w:r>
              <w:rPr>
                <w:rFonts w:ascii="SimSun" w:hAnsi="SimSun" w:eastAsia="SimSun" w:cs="SimSun"/>
                <w:sz w:val="21"/>
                <w:szCs w:val="21"/>
                <w:spacing w:val="4"/>
              </w:rPr>
              <w:t xml:space="preserve"> </w:t>
            </w:r>
            <w:r>
              <w:rPr>
                <w:rFonts w:ascii="SimSun" w:hAnsi="SimSun" w:eastAsia="SimSun" w:cs="SimSun"/>
                <w:sz w:val="21"/>
                <w:szCs w:val="21"/>
                <w:spacing w:val="-1"/>
              </w:rPr>
              <w:t>常</w:t>
            </w:r>
            <w:r>
              <w:rPr>
                <w:rFonts w:ascii="SimSun" w:hAnsi="SimSun" w:eastAsia="SimSun" w:cs="SimSun"/>
                <w:sz w:val="21"/>
                <w:szCs w:val="21"/>
                <w:spacing w:val="8"/>
              </w:rPr>
              <w:t xml:space="preserve"> </w:t>
            </w:r>
            <w:r>
              <w:rPr>
                <w:rFonts w:ascii="SimSun" w:hAnsi="SimSun" w:eastAsia="SimSun" w:cs="SimSun"/>
                <w:sz w:val="21"/>
                <w:szCs w:val="21"/>
                <w:spacing w:val="-1"/>
              </w:rPr>
              <w:t>见</w:t>
            </w:r>
            <w:r>
              <w:rPr>
                <w:rFonts w:ascii="SimSun" w:hAnsi="SimSun" w:eastAsia="SimSun" w:cs="SimSun"/>
                <w:sz w:val="21"/>
                <w:szCs w:val="21"/>
                <w:spacing w:val="3"/>
              </w:rPr>
              <w:t xml:space="preserve"> </w:t>
            </w:r>
            <w:r>
              <w:rPr>
                <w:rFonts w:ascii="SimSun" w:hAnsi="SimSun" w:eastAsia="SimSun" w:cs="SimSun"/>
                <w:sz w:val="21"/>
                <w:szCs w:val="21"/>
                <w:spacing w:val="-1"/>
              </w:rPr>
              <w:t>病</w:t>
            </w:r>
            <w:r>
              <w:rPr>
                <w:rFonts w:ascii="SimSun" w:hAnsi="SimSun" w:eastAsia="SimSun" w:cs="SimSun"/>
                <w:sz w:val="21"/>
                <w:szCs w:val="21"/>
                <w:spacing w:val="14"/>
              </w:rPr>
              <w:t xml:space="preserve"> </w:t>
            </w:r>
            <w:r>
              <w:rPr>
                <w:rFonts w:ascii="SimSun" w:hAnsi="SimSun" w:eastAsia="SimSun" w:cs="SimSun"/>
                <w:sz w:val="21"/>
                <w:szCs w:val="21"/>
                <w:spacing w:val="-1"/>
              </w:rPr>
              <w:t>的</w:t>
            </w:r>
            <w:r>
              <w:rPr>
                <w:rFonts w:ascii="SimSun" w:hAnsi="SimSun" w:eastAsia="SimSun" w:cs="SimSun"/>
                <w:sz w:val="21"/>
                <w:szCs w:val="21"/>
                <w:spacing w:val="-3"/>
              </w:rPr>
              <w:t xml:space="preserve"> </w:t>
            </w:r>
            <w:r>
              <w:rPr>
                <w:rFonts w:ascii="SimSun" w:hAnsi="SimSun" w:eastAsia="SimSun" w:cs="SimSun"/>
                <w:sz w:val="21"/>
                <w:szCs w:val="21"/>
                <w:spacing w:val="-1"/>
              </w:rPr>
              <w:t>辨</w:t>
            </w:r>
            <w:r>
              <w:rPr>
                <w:rFonts w:ascii="SimSun" w:hAnsi="SimSun" w:eastAsia="SimSun" w:cs="SimSun"/>
                <w:sz w:val="21"/>
                <w:szCs w:val="21"/>
                <w:spacing w:val="14"/>
              </w:rPr>
              <w:t xml:space="preserve"> </w:t>
            </w:r>
            <w:r>
              <w:rPr>
                <w:rFonts w:ascii="SimSun" w:hAnsi="SimSun" w:eastAsia="SimSun" w:cs="SimSun"/>
                <w:sz w:val="21"/>
                <w:szCs w:val="21"/>
                <w:spacing w:val="-1"/>
              </w:rPr>
              <w:t>证</w:t>
            </w:r>
            <w:r>
              <w:rPr>
                <w:rFonts w:ascii="SimSun" w:hAnsi="SimSun" w:eastAsia="SimSun" w:cs="SimSun"/>
                <w:sz w:val="21"/>
                <w:szCs w:val="21"/>
                <w:spacing w:val="-6"/>
              </w:rPr>
              <w:t xml:space="preserve"> </w:t>
            </w:r>
            <w:r>
              <w:rPr>
                <w:rFonts w:ascii="SimSun" w:hAnsi="SimSun" w:eastAsia="SimSun" w:cs="SimSun"/>
                <w:sz w:val="21"/>
                <w:szCs w:val="21"/>
                <w:spacing w:val="-1"/>
              </w:rPr>
              <w:t>论</w:t>
            </w:r>
            <w:r>
              <w:rPr>
                <w:rFonts w:ascii="SimSun" w:hAnsi="SimSun" w:eastAsia="SimSun" w:cs="SimSun"/>
                <w:sz w:val="21"/>
                <w:szCs w:val="21"/>
                <w:spacing w:val="3"/>
              </w:rPr>
              <w:t xml:space="preserve"> </w:t>
            </w:r>
            <w:r>
              <w:rPr>
                <w:rFonts w:ascii="SimSun" w:hAnsi="SimSun" w:eastAsia="SimSun" w:cs="SimSun"/>
                <w:sz w:val="21"/>
                <w:szCs w:val="21"/>
                <w:spacing w:val="-1"/>
              </w:rPr>
              <w:t>治</w:t>
            </w:r>
          </w:p>
        </w:tc>
        <w:tc>
          <w:tcPr>
            <w:tcW w:w="1828" w:type="dxa"/>
            <w:vAlign w:val="top"/>
            <w:vMerge w:val="restart"/>
            <w:tcBorders>
              <w:bottom w:val="none" w:color="000000" w:sz="2" w:space="0"/>
            </w:tcBorders>
          </w:tcPr>
          <w:p>
            <w:pPr>
              <w:spacing w:line="335" w:lineRule="auto"/>
              <w:rPr>
                <w:rFonts w:ascii="Arial"/>
                <w:sz w:val="21"/>
              </w:rPr>
            </w:pPr>
            <w:r/>
          </w:p>
          <w:p>
            <w:pPr>
              <w:spacing w:line="336" w:lineRule="auto"/>
              <w:rPr>
                <w:rFonts w:ascii="Arial"/>
                <w:sz w:val="21"/>
              </w:rPr>
            </w:pPr>
            <w:r/>
          </w:p>
          <w:p>
            <w:pPr>
              <w:ind w:left="70"/>
              <w:spacing w:before="68" w:line="219" w:lineRule="auto"/>
              <w:rPr>
                <w:rFonts w:ascii="SimSun" w:hAnsi="SimSun" w:eastAsia="SimSun" w:cs="SimSun"/>
                <w:sz w:val="21"/>
                <w:szCs w:val="21"/>
              </w:rPr>
            </w:pPr>
            <w:r>
              <w:rPr>
                <w:rFonts w:ascii="SimSun" w:hAnsi="SimSun" w:eastAsia="SimSun" w:cs="SimSun"/>
                <w:sz w:val="21"/>
                <w:szCs w:val="21"/>
                <w:spacing w:val="1"/>
              </w:rPr>
              <w:t>(一)月经先期</w:t>
            </w:r>
          </w:p>
        </w:tc>
        <w:tc>
          <w:tcPr>
            <w:tcW w:w="2277" w:type="dxa"/>
            <w:vAlign w:val="top"/>
          </w:tcPr>
          <w:p>
            <w:pPr>
              <w:ind w:left="72"/>
              <w:spacing w:before="143" w:line="219" w:lineRule="auto"/>
              <w:rPr>
                <w:rFonts w:ascii="SimSun" w:hAnsi="SimSun" w:eastAsia="SimSun" w:cs="SimSun"/>
                <w:sz w:val="21"/>
                <w:szCs w:val="21"/>
              </w:rPr>
            </w:pPr>
            <w:r>
              <w:rPr>
                <w:rFonts w:ascii="SimSun" w:hAnsi="SimSun" w:eastAsia="SimSun" w:cs="SimSun"/>
                <w:sz w:val="21"/>
                <w:szCs w:val="21"/>
                <w:spacing w:val="1"/>
              </w:rPr>
              <w:t>1.脾气虚证</w:t>
            </w:r>
          </w:p>
        </w:tc>
        <w:tc>
          <w:tcPr>
            <w:tcW w:w="4110" w:type="dxa"/>
            <w:vAlign w:val="top"/>
            <w:vMerge w:val="restart"/>
            <w:tcBorders>
              <w:bottom w:val="none" w:color="000000" w:sz="2" w:space="0"/>
            </w:tcBorders>
          </w:tcPr>
          <w:p>
            <w:pPr>
              <w:ind w:left="116"/>
              <w:spacing w:before="132" w:line="219" w:lineRule="auto"/>
              <w:rPr>
                <w:rFonts w:ascii="SimSun" w:hAnsi="SimSun" w:eastAsia="SimSun" w:cs="SimSun"/>
                <w:sz w:val="21"/>
                <w:szCs w:val="21"/>
              </w:rPr>
            </w:pPr>
            <w:r>
              <w:rPr>
                <w:rFonts w:ascii="SimSun" w:hAnsi="SimSun" w:eastAsia="SimSun" w:cs="SimSun"/>
                <w:sz w:val="21"/>
                <w:szCs w:val="21"/>
                <w:spacing w:val="3"/>
              </w:rPr>
              <w:t>(1)可参考本病辨证论治的西医学疾病</w:t>
            </w:r>
          </w:p>
          <w:p>
            <w:pPr>
              <w:ind w:left="116"/>
              <w:spacing w:before="72" w:line="219" w:lineRule="auto"/>
              <w:rPr>
                <w:rFonts w:ascii="SimSun" w:hAnsi="SimSun" w:eastAsia="SimSun" w:cs="SimSun"/>
                <w:sz w:val="21"/>
                <w:szCs w:val="21"/>
              </w:rPr>
            </w:pPr>
            <w:r>
              <w:rPr>
                <w:rFonts w:ascii="SimSun" w:hAnsi="SimSun" w:eastAsia="SimSun" w:cs="SimSun"/>
                <w:sz w:val="21"/>
                <w:szCs w:val="21"/>
                <w:spacing w:val="3"/>
              </w:rPr>
              <w:t>(2)证候类型及治则治法</w:t>
            </w:r>
          </w:p>
          <w:p>
            <w:pPr>
              <w:ind w:left="526" w:right="75" w:hanging="410"/>
              <w:spacing w:before="69" w:line="250" w:lineRule="auto"/>
              <w:rPr>
                <w:rFonts w:ascii="SimSun" w:hAnsi="SimSun" w:eastAsia="SimSun" w:cs="SimSun"/>
                <w:sz w:val="21"/>
                <w:szCs w:val="21"/>
              </w:rPr>
            </w:pPr>
            <w:r>
              <w:rPr>
                <w:rFonts w:ascii="SimSun" w:hAnsi="SimSun" w:eastAsia="SimSun" w:cs="SimSun"/>
                <w:sz w:val="21"/>
                <w:szCs w:val="21"/>
                <w:spacing w:val="6"/>
              </w:rPr>
              <w:t>(3)各证候辨证论治(症状、治法、基本方</w:t>
            </w:r>
            <w:r>
              <w:rPr>
                <w:rFonts w:ascii="SimSun" w:hAnsi="SimSun" w:eastAsia="SimSun" w:cs="SimSun"/>
                <w:sz w:val="21"/>
                <w:szCs w:val="21"/>
                <w:spacing w:val="7"/>
              </w:rPr>
              <w:t xml:space="preserve"> </w:t>
            </w:r>
            <w:r>
              <w:rPr>
                <w:rFonts w:ascii="SimSun" w:hAnsi="SimSun" w:eastAsia="SimSun" w:cs="SimSun"/>
                <w:sz w:val="21"/>
                <w:szCs w:val="21"/>
                <w:spacing w:val="4"/>
              </w:rPr>
              <w:t>剂与中成药的选用及合理用药指导)</w:t>
            </w:r>
          </w:p>
          <w:p>
            <w:pPr>
              <w:ind w:left="116"/>
              <w:spacing w:before="72" w:line="219" w:lineRule="auto"/>
              <w:rPr>
                <w:rFonts w:ascii="SimSun" w:hAnsi="SimSun" w:eastAsia="SimSun" w:cs="SimSun"/>
                <w:sz w:val="21"/>
                <w:szCs w:val="21"/>
              </w:rPr>
            </w:pPr>
            <w:r>
              <w:rPr>
                <w:rFonts w:ascii="SimSun" w:hAnsi="SimSun" w:eastAsia="SimSun" w:cs="SimSun"/>
                <w:sz w:val="21"/>
                <w:szCs w:val="21"/>
                <w:spacing w:val="8"/>
              </w:rPr>
              <w:t>(4)健康指导</w:t>
            </w:r>
          </w:p>
        </w:tc>
      </w:tr>
      <w:tr>
        <w:trPr>
          <w:trHeight w:val="550"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28" w:type="dxa"/>
            <w:vAlign w:val="top"/>
            <w:vMerge w:val="continue"/>
            <w:tcBorders>
              <w:top w:val="none" w:color="000000" w:sz="2" w:space="0"/>
              <w:bottom w:val="none" w:color="000000" w:sz="2" w:space="0"/>
            </w:tcBorders>
          </w:tcPr>
          <w:p>
            <w:pPr>
              <w:rPr>
                <w:rFonts w:ascii="Arial"/>
                <w:sz w:val="21"/>
              </w:rPr>
            </w:pPr>
            <w:r/>
          </w:p>
        </w:tc>
        <w:tc>
          <w:tcPr>
            <w:tcW w:w="2277" w:type="dxa"/>
            <w:vAlign w:val="top"/>
          </w:tcPr>
          <w:p>
            <w:pPr>
              <w:ind w:left="72"/>
              <w:spacing w:before="174" w:line="219" w:lineRule="auto"/>
              <w:rPr>
                <w:rFonts w:ascii="SimSun" w:hAnsi="SimSun" w:eastAsia="SimSun" w:cs="SimSun"/>
                <w:sz w:val="21"/>
                <w:szCs w:val="21"/>
              </w:rPr>
            </w:pPr>
            <w:r>
              <w:rPr>
                <w:rFonts w:ascii="SimSun" w:hAnsi="SimSun" w:eastAsia="SimSun" w:cs="SimSun"/>
                <w:sz w:val="21"/>
                <w:szCs w:val="21"/>
                <w:spacing w:val="-1"/>
              </w:rPr>
              <w:t>2.肾气虚证</w:t>
            </w:r>
          </w:p>
        </w:tc>
        <w:tc>
          <w:tcPr>
            <w:tcW w:w="4110" w:type="dxa"/>
            <w:vAlign w:val="top"/>
            <w:vMerge w:val="continue"/>
            <w:tcBorders>
              <w:top w:val="none" w:color="000000" w:sz="2" w:space="0"/>
              <w:bottom w:val="none" w:color="000000" w:sz="2" w:space="0"/>
            </w:tcBorders>
          </w:tcPr>
          <w:p>
            <w:pPr>
              <w:rPr>
                <w:rFonts w:ascii="Arial"/>
                <w:sz w:val="21"/>
              </w:rPr>
            </w:pPr>
            <w:r/>
          </w:p>
        </w:tc>
      </w:tr>
      <w:tr>
        <w:trPr>
          <w:trHeight w:val="62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28" w:type="dxa"/>
            <w:vAlign w:val="top"/>
            <w:vMerge w:val="continue"/>
            <w:tcBorders>
              <w:top w:val="none" w:color="000000" w:sz="2" w:space="0"/>
            </w:tcBorders>
          </w:tcPr>
          <w:p>
            <w:pPr>
              <w:rPr>
                <w:rFonts w:ascii="Arial"/>
                <w:sz w:val="21"/>
              </w:rPr>
            </w:pPr>
            <w:r/>
          </w:p>
        </w:tc>
        <w:tc>
          <w:tcPr>
            <w:tcW w:w="2277" w:type="dxa"/>
            <w:vAlign w:val="top"/>
          </w:tcPr>
          <w:p>
            <w:pPr>
              <w:ind w:left="72"/>
              <w:spacing w:before="215" w:line="220" w:lineRule="auto"/>
              <w:rPr>
                <w:rFonts w:ascii="SimSun" w:hAnsi="SimSun" w:eastAsia="SimSun" w:cs="SimSun"/>
                <w:sz w:val="21"/>
                <w:szCs w:val="21"/>
              </w:rPr>
            </w:pPr>
            <w:r>
              <w:rPr>
                <w:rFonts w:ascii="SimSun" w:hAnsi="SimSun" w:eastAsia="SimSun" w:cs="SimSun"/>
                <w:sz w:val="21"/>
                <w:szCs w:val="21"/>
                <w:spacing w:val="1"/>
              </w:rPr>
              <w:t>3.肝郁血热证</w:t>
            </w:r>
          </w:p>
        </w:tc>
        <w:tc>
          <w:tcPr>
            <w:tcW w:w="4110" w:type="dxa"/>
            <w:vAlign w:val="top"/>
            <w:vMerge w:val="continue"/>
            <w:tcBorders>
              <w:top w:val="none" w:color="000000" w:sz="2" w:space="0"/>
            </w:tcBorders>
          </w:tcPr>
          <w:p>
            <w:pPr>
              <w:rPr>
                <w:rFonts w:ascii="Arial"/>
                <w:sz w:val="21"/>
              </w:rPr>
            </w:pPr>
            <w:r/>
          </w:p>
        </w:tc>
      </w:tr>
      <w:tr>
        <w:trPr>
          <w:trHeight w:val="470"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28" w:type="dxa"/>
            <w:vAlign w:val="top"/>
            <w:vMerge w:val="restart"/>
            <w:tcBorders>
              <w:bottom w:val="none" w:color="000000" w:sz="2" w:space="0"/>
            </w:tcBorders>
          </w:tcPr>
          <w:p>
            <w:pPr>
              <w:spacing w:line="260" w:lineRule="auto"/>
              <w:rPr>
                <w:rFonts w:ascii="Arial"/>
                <w:sz w:val="21"/>
              </w:rPr>
            </w:pPr>
            <w:r/>
          </w:p>
          <w:p>
            <w:pPr>
              <w:spacing w:line="261" w:lineRule="auto"/>
              <w:rPr>
                <w:rFonts w:ascii="Arial"/>
                <w:sz w:val="21"/>
              </w:rPr>
            </w:pPr>
            <w:r/>
          </w:p>
          <w:p>
            <w:pPr>
              <w:spacing w:line="261" w:lineRule="auto"/>
              <w:rPr>
                <w:rFonts w:ascii="Arial"/>
                <w:sz w:val="21"/>
              </w:rPr>
            </w:pPr>
            <w:r/>
          </w:p>
          <w:p>
            <w:pPr>
              <w:ind w:left="70"/>
              <w:spacing w:before="68" w:line="219" w:lineRule="auto"/>
              <w:rPr>
                <w:rFonts w:ascii="SimSun" w:hAnsi="SimSun" w:eastAsia="SimSun" w:cs="SimSun"/>
                <w:sz w:val="21"/>
                <w:szCs w:val="21"/>
              </w:rPr>
            </w:pPr>
            <w:r>
              <w:rPr>
                <w:rFonts w:ascii="SimSun" w:hAnsi="SimSun" w:eastAsia="SimSun" w:cs="SimSun"/>
                <w:sz w:val="21"/>
                <w:szCs w:val="21"/>
                <w:spacing w:val="1"/>
              </w:rPr>
              <w:t>(二)月经后期</w:t>
            </w:r>
          </w:p>
        </w:tc>
        <w:tc>
          <w:tcPr>
            <w:tcW w:w="2277" w:type="dxa"/>
            <w:vAlign w:val="top"/>
          </w:tcPr>
          <w:p>
            <w:pPr>
              <w:ind w:left="72"/>
              <w:spacing w:before="135" w:line="219" w:lineRule="auto"/>
              <w:rPr>
                <w:rFonts w:ascii="SimSun" w:hAnsi="SimSun" w:eastAsia="SimSun" w:cs="SimSun"/>
                <w:sz w:val="21"/>
                <w:szCs w:val="21"/>
              </w:rPr>
            </w:pPr>
            <w:r>
              <w:rPr>
                <w:rFonts w:ascii="SimSun" w:hAnsi="SimSun" w:eastAsia="SimSun" w:cs="SimSun"/>
                <w:sz w:val="21"/>
                <w:szCs w:val="21"/>
                <w:spacing w:val="2"/>
              </w:rPr>
              <w:t>1.肾虚证</w:t>
            </w:r>
          </w:p>
        </w:tc>
        <w:tc>
          <w:tcPr>
            <w:tcW w:w="4110" w:type="dxa"/>
            <w:vAlign w:val="top"/>
            <w:vMerge w:val="restart"/>
            <w:tcBorders>
              <w:bottom w:val="none" w:color="000000" w:sz="2" w:space="0"/>
            </w:tcBorders>
          </w:tcPr>
          <w:p>
            <w:pPr>
              <w:ind w:left="116"/>
              <w:spacing w:before="234" w:line="219" w:lineRule="auto"/>
              <w:rPr>
                <w:rFonts w:ascii="SimSun" w:hAnsi="SimSun" w:eastAsia="SimSun" w:cs="SimSun"/>
                <w:sz w:val="21"/>
                <w:szCs w:val="21"/>
              </w:rPr>
            </w:pPr>
            <w:r>
              <w:rPr>
                <w:rFonts w:ascii="SimSun" w:hAnsi="SimSun" w:eastAsia="SimSun" w:cs="SimSun"/>
                <w:sz w:val="21"/>
                <w:szCs w:val="21"/>
                <w:spacing w:val="3"/>
              </w:rPr>
              <w:t>(1)可参考本病辨证论治的西医学疾病</w:t>
            </w:r>
          </w:p>
          <w:p>
            <w:pPr>
              <w:ind w:left="116"/>
              <w:spacing w:before="72" w:line="219" w:lineRule="auto"/>
              <w:rPr>
                <w:rFonts w:ascii="SimSun" w:hAnsi="SimSun" w:eastAsia="SimSun" w:cs="SimSun"/>
                <w:sz w:val="21"/>
                <w:szCs w:val="21"/>
              </w:rPr>
            </w:pPr>
            <w:r>
              <w:rPr>
                <w:rFonts w:ascii="SimSun" w:hAnsi="SimSun" w:eastAsia="SimSun" w:cs="SimSun"/>
                <w:sz w:val="21"/>
                <w:szCs w:val="21"/>
                <w:spacing w:val="3"/>
              </w:rPr>
              <w:t>(2)证候类型及治则治法</w:t>
            </w:r>
          </w:p>
          <w:p>
            <w:pPr>
              <w:ind w:left="526" w:right="75" w:hanging="410"/>
              <w:spacing w:before="69" w:line="250" w:lineRule="auto"/>
              <w:rPr>
                <w:rFonts w:ascii="SimSun" w:hAnsi="SimSun" w:eastAsia="SimSun" w:cs="SimSun"/>
                <w:sz w:val="21"/>
                <w:szCs w:val="21"/>
              </w:rPr>
            </w:pPr>
            <w:r>
              <w:rPr>
                <w:rFonts w:ascii="SimSun" w:hAnsi="SimSun" w:eastAsia="SimSun" w:cs="SimSun"/>
                <w:sz w:val="21"/>
                <w:szCs w:val="21"/>
                <w:spacing w:val="6"/>
              </w:rPr>
              <w:t>(3)各证候辨证论治(症状、治法、基本方</w:t>
            </w:r>
            <w:r>
              <w:rPr>
                <w:rFonts w:ascii="SimSun" w:hAnsi="SimSun" w:eastAsia="SimSun" w:cs="SimSun"/>
                <w:sz w:val="21"/>
                <w:szCs w:val="21"/>
                <w:spacing w:val="7"/>
              </w:rPr>
              <w:t xml:space="preserve"> </w:t>
            </w:r>
            <w:r>
              <w:rPr>
                <w:rFonts w:ascii="SimSun" w:hAnsi="SimSun" w:eastAsia="SimSun" w:cs="SimSun"/>
                <w:sz w:val="21"/>
                <w:szCs w:val="21"/>
                <w:spacing w:val="4"/>
              </w:rPr>
              <w:t>剂与中成药的选用及合理用药指导)</w:t>
            </w:r>
          </w:p>
          <w:p>
            <w:pPr>
              <w:ind w:left="116"/>
              <w:spacing w:before="72" w:line="219" w:lineRule="auto"/>
              <w:rPr>
                <w:rFonts w:ascii="SimSun" w:hAnsi="SimSun" w:eastAsia="SimSun" w:cs="SimSun"/>
                <w:sz w:val="21"/>
                <w:szCs w:val="21"/>
              </w:rPr>
            </w:pPr>
            <w:r>
              <w:rPr>
                <w:rFonts w:ascii="SimSun" w:hAnsi="SimSun" w:eastAsia="SimSun" w:cs="SimSun"/>
                <w:sz w:val="21"/>
                <w:szCs w:val="21"/>
                <w:spacing w:val="8"/>
              </w:rPr>
              <w:t>(4)健康指导</w:t>
            </w:r>
          </w:p>
        </w:tc>
      </w:tr>
      <w:tr>
        <w:trPr>
          <w:trHeight w:val="45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28" w:type="dxa"/>
            <w:vAlign w:val="top"/>
            <w:vMerge w:val="continue"/>
            <w:tcBorders>
              <w:top w:val="none" w:color="000000" w:sz="2" w:space="0"/>
              <w:bottom w:val="none" w:color="000000" w:sz="2" w:space="0"/>
            </w:tcBorders>
          </w:tcPr>
          <w:p>
            <w:pPr>
              <w:rPr>
                <w:rFonts w:ascii="Arial"/>
                <w:sz w:val="21"/>
              </w:rPr>
            </w:pPr>
            <w:r/>
          </w:p>
        </w:tc>
        <w:tc>
          <w:tcPr>
            <w:tcW w:w="2277" w:type="dxa"/>
            <w:vAlign w:val="top"/>
          </w:tcPr>
          <w:p>
            <w:pPr>
              <w:ind w:left="72"/>
              <w:spacing w:before="135" w:line="219" w:lineRule="auto"/>
              <w:rPr>
                <w:rFonts w:ascii="SimSun" w:hAnsi="SimSun" w:eastAsia="SimSun" w:cs="SimSun"/>
                <w:sz w:val="21"/>
                <w:szCs w:val="21"/>
              </w:rPr>
            </w:pPr>
            <w:r>
              <w:rPr>
                <w:rFonts w:ascii="SimSun" w:hAnsi="SimSun" w:eastAsia="SimSun" w:cs="SimSun"/>
                <w:sz w:val="21"/>
                <w:szCs w:val="21"/>
                <w:spacing w:val="-2"/>
              </w:rPr>
              <w:t>2.血虚证</w:t>
            </w:r>
          </w:p>
        </w:tc>
        <w:tc>
          <w:tcPr>
            <w:tcW w:w="4110" w:type="dxa"/>
            <w:vAlign w:val="top"/>
            <w:vMerge w:val="continue"/>
            <w:tcBorders>
              <w:top w:val="none" w:color="000000" w:sz="2" w:space="0"/>
              <w:bottom w:val="none" w:color="000000" w:sz="2" w:space="0"/>
            </w:tcBorders>
          </w:tcPr>
          <w:p>
            <w:pPr>
              <w:rPr>
                <w:rFonts w:ascii="Arial"/>
                <w:sz w:val="21"/>
              </w:rPr>
            </w:pPr>
            <w:r/>
          </w:p>
        </w:tc>
      </w:tr>
      <w:tr>
        <w:trPr>
          <w:trHeight w:val="470"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28" w:type="dxa"/>
            <w:vAlign w:val="top"/>
            <w:vMerge w:val="continue"/>
            <w:tcBorders>
              <w:top w:val="none" w:color="000000" w:sz="2" w:space="0"/>
              <w:bottom w:val="none" w:color="000000" w:sz="2" w:space="0"/>
            </w:tcBorders>
          </w:tcPr>
          <w:p>
            <w:pPr>
              <w:rPr>
                <w:rFonts w:ascii="Arial"/>
                <w:sz w:val="21"/>
              </w:rPr>
            </w:pPr>
            <w:r/>
          </w:p>
        </w:tc>
        <w:tc>
          <w:tcPr>
            <w:tcW w:w="2277" w:type="dxa"/>
            <w:vAlign w:val="top"/>
          </w:tcPr>
          <w:p>
            <w:pPr>
              <w:ind w:left="72"/>
              <w:spacing w:before="137" w:line="221" w:lineRule="auto"/>
              <w:rPr>
                <w:rFonts w:ascii="SimSun" w:hAnsi="SimSun" w:eastAsia="SimSun" w:cs="SimSun"/>
                <w:sz w:val="21"/>
                <w:szCs w:val="21"/>
              </w:rPr>
            </w:pPr>
            <w:r>
              <w:rPr>
                <w:rFonts w:ascii="SimSun" w:hAnsi="SimSun" w:eastAsia="SimSun" w:cs="SimSun"/>
                <w:sz w:val="21"/>
                <w:szCs w:val="21"/>
                <w:spacing w:val="1"/>
              </w:rPr>
              <w:t>3.气滞证</w:t>
            </w:r>
          </w:p>
        </w:tc>
        <w:tc>
          <w:tcPr>
            <w:tcW w:w="4110" w:type="dxa"/>
            <w:vAlign w:val="top"/>
            <w:vMerge w:val="continue"/>
            <w:tcBorders>
              <w:top w:val="none" w:color="000000" w:sz="2" w:space="0"/>
              <w:bottom w:val="none" w:color="000000" w:sz="2" w:space="0"/>
            </w:tcBorders>
          </w:tcPr>
          <w:p>
            <w:pPr>
              <w:rPr>
                <w:rFonts w:ascii="Arial"/>
                <w:sz w:val="21"/>
              </w:rPr>
            </w:pPr>
            <w:r/>
          </w:p>
        </w:tc>
      </w:tr>
      <w:tr>
        <w:trPr>
          <w:trHeight w:val="470"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28" w:type="dxa"/>
            <w:vAlign w:val="top"/>
            <w:vMerge w:val="continue"/>
            <w:tcBorders>
              <w:top w:val="none" w:color="000000" w:sz="2" w:space="0"/>
            </w:tcBorders>
          </w:tcPr>
          <w:p>
            <w:pPr>
              <w:rPr>
                <w:rFonts w:ascii="Arial"/>
                <w:sz w:val="21"/>
              </w:rPr>
            </w:pPr>
            <w:r/>
          </w:p>
        </w:tc>
        <w:tc>
          <w:tcPr>
            <w:tcW w:w="2277" w:type="dxa"/>
            <w:vAlign w:val="top"/>
          </w:tcPr>
          <w:p>
            <w:pPr>
              <w:ind w:left="72"/>
              <w:spacing w:before="137" w:line="221" w:lineRule="auto"/>
              <w:rPr>
                <w:rFonts w:ascii="SimSun" w:hAnsi="SimSun" w:eastAsia="SimSun" w:cs="SimSun"/>
                <w:sz w:val="21"/>
                <w:szCs w:val="21"/>
              </w:rPr>
            </w:pPr>
            <w:r>
              <w:rPr>
                <w:rFonts w:ascii="SimSun" w:hAnsi="SimSun" w:eastAsia="SimSun" w:cs="SimSun"/>
                <w:sz w:val="21"/>
                <w:szCs w:val="21"/>
                <w:spacing w:val="-2"/>
              </w:rPr>
              <w:t>4.痰湿证</w:t>
            </w:r>
          </w:p>
        </w:tc>
        <w:tc>
          <w:tcPr>
            <w:tcW w:w="4110" w:type="dxa"/>
            <w:vAlign w:val="top"/>
            <w:vMerge w:val="continue"/>
            <w:tcBorders>
              <w:top w:val="none" w:color="000000" w:sz="2" w:space="0"/>
            </w:tcBorders>
          </w:tcPr>
          <w:p>
            <w:pPr>
              <w:rPr>
                <w:rFonts w:ascii="Arial"/>
                <w:sz w:val="21"/>
              </w:rPr>
            </w:pPr>
            <w:r/>
          </w:p>
        </w:tc>
      </w:tr>
      <w:tr>
        <w:trPr>
          <w:trHeight w:val="67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28" w:type="dxa"/>
            <w:vAlign w:val="top"/>
            <w:vMerge w:val="restart"/>
            <w:tcBorders>
              <w:bottom w:val="none" w:color="000000" w:sz="2" w:space="0"/>
            </w:tcBorders>
          </w:tcPr>
          <w:p>
            <w:pPr>
              <w:spacing w:line="357" w:lineRule="auto"/>
              <w:rPr>
                <w:rFonts w:ascii="Arial"/>
                <w:sz w:val="21"/>
              </w:rPr>
            </w:pPr>
            <w:r/>
          </w:p>
          <w:p>
            <w:pPr>
              <w:spacing w:line="357" w:lineRule="auto"/>
              <w:rPr>
                <w:rFonts w:ascii="Arial"/>
                <w:sz w:val="21"/>
              </w:rPr>
            </w:pPr>
            <w:r/>
          </w:p>
          <w:p>
            <w:pPr>
              <w:ind w:left="70" w:right="268"/>
              <w:spacing w:before="69" w:line="255" w:lineRule="auto"/>
              <w:rPr>
                <w:rFonts w:ascii="SimSun" w:hAnsi="SimSun" w:eastAsia="SimSun" w:cs="SimSun"/>
                <w:sz w:val="21"/>
                <w:szCs w:val="21"/>
              </w:rPr>
            </w:pPr>
            <w:r>
              <w:rPr>
                <w:rFonts w:ascii="SimSun" w:hAnsi="SimSun" w:eastAsia="SimSun" w:cs="SimSun"/>
                <w:sz w:val="21"/>
                <w:szCs w:val="21"/>
                <w:spacing w:val="1"/>
              </w:rPr>
              <w:t>(三)月经前后无</w:t>
            </w:r>
            <w:r>
              <w:rPr>
                <w:rFonts w:ascii="SimSun" w:hAnsi="SimSun" w:eastAsia="SimSun" w:cs="SimSun"/>
                <w:sz w:val="21"/>
                <w:szCs w:val="21"/>
              </w:rPr>
              <w:t xml:space="preserve"> </w:t>
            </w:r>
            <w:r>
              <w:rPr>
                <w:rFonts w:ascii="SimSun" w:hAnsi="SimSun" w:eastAsia="SimSun" w:cs="SimSun"/>
                <w:sz w:val="21"/>
                <w:szCs w:val="21"/>
                <w:spacing w:val="6"/>
              </w:rPr>
              <w:t>定期</w:t>
            </w:r>
          </w:p>
        </w:tc>
        <w:tc>
          <w:tcPr>
            <w:tcW w:w="2277" w:type="dxa"/>
            <w:vAlign w:val="top"/>
          </w:tcPr>
          <w:p>
            <w:pPr>
              <w:ind w:left="72"/>
              <w:spacing w:before="246" w:line="219" w:lineRule="auto"/>
              <w:rPr>
                <w:rFonts w:ascii="SimSun" w:hAnsi="SimSun" w:eastAsia="SimSun" w:cs="SimSun"/>
                <w:sz w:val="21"/>
                <w:szCs w:val="21"/>
              </w:rPr>
            </w:pPr>
            <w:r>
              <w:rPr>
                <w:rFonts w:ascii="SimSun" w:hAnsi="SimSun" w:eastAsia="SimSun" w:cs="SimSun"/>
                <w:sz w:val="21"/>
                <w:szCs w:val="21"/>
                <w:spacing w:val="2"/>
              </w:rPr>
              <w:t>1.肾虚证</w:t>
            </w:r>
          </w:p>
        </w:tc>
        <w:tc>
          <w:tcPr>
            <w:tcW w:w="4110" w:type="dxa"/>
            <w:vAlign w:val="top"/>
            <w:vMerge w:val="restart"/>
            <w:tcBorders>
              <w:bottom w:val="none" w:color="000000" w:sz="2" w:space="0"/>
            </w:tcBorders>
          </w:tcPr>
          <w:p>
            <w:pPr>
              <w:spacing w:line="255" w:lineRule="auto"/>
              <w:rPr>
                <w:rFonts w:ascii="Arial"/>
                <w:sz w:val="21"/>
              </w:rPr>
            </w:pPr>
            <w:r/>
          </w:p>
          <w:p>
            <w:pPr>
              <w:ind w:left="116"/>
              <w:spacing w:before="68" w:line="219" w:lineRule="auto"/>
              <w:rPr>
                <w:rFonts w:ascii="SimSun" w:hAnsi="SimSun" w:eastAsia="SimSun" w:cs="SimSun"/>
                <w:sz w:val="21"/>
                <w:szCs w:val="21"/>
              </w:rPr>
            </w:pPr>
            <w:r>
              <w:rPr>
                <w:rFonts w:ascii="SimSun" w:hAnsi="SimSun" w:eastAsia="SimSun" w:cs="SimSun"/>
                <w:sz w:val="21"/>
                <w:szCs w:val="21"/>
                <w:spacing w:val="2"/>
              </w:rPr>
              <w:t>(1)可参考本病辨证论治的西医学疾病</w:t>
            </w:r>
          </w:p>
          <w:p>
            <w:pPr>
              <w:ind w:left="116"/>
              <w:spacing w:before="82" w:line="219" w:lineRule="auto"/>
              <w:rPr>
                <w:rFonts w:ascii="SimSun" w:hAnsi="SimSun" w:eastAsia="SimSun" w:cs="SimSun"/>
                <w:sz w:val="21"/>
                <w:szCs w:val="21"/>
              </w:rPr>
            </w:pPr>
            <w:r>
              <w:rPr>
                <w:rFonts w:ascii="SimSun" w:hAnsi="SimSun" w:eastAsia="SimSun" w:cs="SimSun"/>
                <w:sz w:val="21"/>
                <w:szCs w:val="21"/>
                <w:spacing w:val="5"/>
              </w:rPr>
              <w:t>(2)证候类型及治则治法</w:t>
            </w:r>
          </w:p>
          <w:p>
            <w:pPr>
              <w:ind w:left="526" w:right="96" w:hanging="410"/>
              <w:spacing w:before="60" w:line="254" w:lineRule="auto"/>
              <w:rPr>
                <w:rFonts w:ascii="SimSun" w:hAnsi="SimSun" w:eastAsia="SimSun" w:cs="SimSun"/>
                <w:sz w:val="21"/>
                <w:szCs w:val="21"/>
              </w:rPr>
            </w:pPr>
            <w:r>
              <w:rPr>
                <w:rFonts w:ascii="SimSun" w:hAnsi="SimSun" w:eastAsia="SimSun" w:cs="SimSun"/>
                <w:sz w:val="21"/>
                <w:szCs w:val="21"/>
                <w:spacing w:val="5"/>
              </w:rPr>
              <w:t>(3)各证候辨证论治(症状、治法、基本方</w:t>
            </w:r>
            <w:r>
              <w:rPr>
                <w:rFonts w:ascii="SimSun" w:hAnsi="SimSun" w:eastAsia="SimSun" w:cs="SimSun"/>
                <w:sz w:val="21"/>
                <w:szCs w:val="21"/>
                <w:spacing w:val="6"/>
              </w:rPr>
              <w:t xml:space="preserve"> </w:t>
            </w:r>
            <w:r>
              <w:rPr>
                <w:rFonts w:ascii="SimSun" w:hAnsi="SimSun" w:eastAsia="SimSun" w:cs="SimSun"/>
                <w:sz w:val="21"/>
                <w:szCs w:val="21"/>
                <w:spacing w:val="4"/>
              </w:rPr>
              <w:t>剂与中成药的选用及合理用药指导)</w:t>
            </w:r>
          </w:p>
          <w:p>
            <w:pPr>
              <w:ind w:left="116"/>
              <w:spacing w:before="42" w:line="219" w:lineRule="auto"/>
              <w:rPr>
                <w:rFonts w:ascii="SimSun" w:hAnsi="SimSun" w:eastAsia="SimSun" w:cs="SimSun"/>
                <w:sz w:val="21"/>
                <w:szCs w:val="21"/>
              </w:rPr>
            </w:pPr>
            <w:r>
              <w:rPr>
                <w:rFonts w:ascii="SimSun" w:hAnsi="SimSun" w:eastAsia="SimSun" w:cs="SimSun"/>
                <w:sz w:val="21"/>
                <w:szCs w:val="21"/>
                <w:spacing w:val="8"/>
              </w:rPr>
              <w:t>(4)健康指导</w:t>
            </w:r>
          </w:p>
        </w:tc>
      </w:tr>
      <w:tr>
        <w:trPr>
          <w:trHeight w:val="70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28" w:type="dxa"/>
            <w:vAlign w:val="top"/>
            <w:vMerge w:val="continue"/>
            <w:tcBorders>
              <w:top w:val="none" w:color="000000" w:sz="2" w:space="0"/>
              <w:bottom w:val="none" w:color="000000" w:sz="2" w:space="0"/>
            </w:tcBorders>
          </w:tcPr>
          <w:p>
            <w:pPr>
              <w:rPr>
                <w:rFonts w:ascii="Arial"/>
                <w:sz w:val="21"/>
              </w:rPr>
            </w:pPr>
            <w:r/>
          </w:p>
        </w:tc>
        <w:tc>
          <w:tcPr>
            <w:tcW w:w="2277" w:type="dxa"/>
            <w:vAlign w:val="top"/>
          </w:tcPr>
          <w:p>
            <w:pPr>
              <w:ind w:left="72"/>
              <w:spacing w:before="258" w:line="220" w:lineRule="auto"/>
              <w:rPr>
                <w:rFonts w:ascii="SimSun" w:hAnsi="SimSun" w:eastAsia="SimSun" w:cs="SimSun"/>
                <w:sz w:val="21"/>
                <w:szCs w:val="21"/>
              </w:rPr>
            </w:pPr>
            <w:r>
              <w:rPr>
                <w:rFonts w:ascii="SimSun" w:hAnsi="SimSun" w:eastAsia="SimSun" w:cs="SimSun"/>
                <w:sz w:val="21"/>
                <w:szCs w:val="21"/>
                <w:spacing w:val="-2"/>
              </w:rPr>
              <w:t>2.肝郁证</w:t>
            </w:r>
          </w:p>
        </w:tc>
        <w:tc>
          <w:tcPr>
            <w:tcW w:w="4110" w:type="dxa"/>
            <w:vAlign w:val="top"/>
            <w:vMerge w:val="continue"/>
            <w:tcBorders>
              <w:top w:val="none" w:color="000000" w:sz="2" w:space="0"/>
              <w:bottom w:val="none" w:color="000000" w:sz="2" w:space="0"/>
            </w:tcBorders>
          </w:tcPr>
          <w:p>
            <w:pPr>
              <w:rPr>
                <w:rFonts w:ascii="Arial"/>
                <w:sz w:val="21"/>
              </w:rPr>
            </w:pPr>
            <w:r/>
          </w:p>
        </w:tc>
      </w:tr>
      <w:tr>
        <w:trPr>
          <w:trHeight w:val="684" w:hRule="atLeast"/>
        </w:trPr>
        <w:tc>
          <w:tcPr>
            <w:tcW w:w="894" w:type="dxa"/>
            <w:vAlign w:val="top"/>
            <w:vMerge w:val="continue"/>
            <w:textDirection w:val="tbRlV"/>
            <w:tcBorders>
              <w:top w:val="none" w:color="000000" w:sz="2" w:space="0"/>
            </w:tcBorders>
          </w:tcPr>
          <w:p>
            <w:pPr>
              <w:rPr>
                <w:rFonts w:ascii="Arial"/>
                <w:sz w:val="21"/>
              </w:rPr>
            </w:pPr>
            <w:r/>
          </w:p>
        </w:tc>
        <w:tc>
          <w:tcPr>
            <w:tcW w:w="1828" w:type="dxa"/>
            <w:vAlign w:val="top"/>
            <w:vMerge w:val="continue"/>
            <w:tcBorders>
              <w:top w:val="none" w:color="000000" w:sz="2" w:space="0"/>
            </w:tcBorders>
          </w:tcPr>
          <w:p>
            <w:pPr>
              <w:rPr>
                <w:rFonts w:ascii="Arial"/>
                <w:sz w:val="21"/>
              </w:rPr>
            </w:pPr>
            <w:r/>
          </w:p>
        </w:tc>
        <w:tc>
          <w:tcPr>
            <w:tcW w:w="2277" w:type="dxa"/>
            <w:vAlign w:val="top"/>
          </w:tcPr>
          <w:p>
            <w:pPr>
              <w:ind w:left="72"/>
              <w:spacing w:before="248" w:line="219" w:lineRule="auto"/>
              <w:rPr>
                <w:rFonts w:ascii="SimSun" w:hAnsi="SimSun" w:eastAsia="SimSun" w:cs="SimSun"/>
                <w:sz w:val="21"/>
                <w:szCs w:val="21"/>
              </w:rPr>
            </w:pPr>
            <w:r>
              <w:rPr>
                <w:rFonts w:ascii="SimSun" w:hAnsi="SimSun" w:eastAsia="SimSun" w:cs="SimSun"/>
                <w:sz w:val="21"/>
                <w:szCs w:val="21"/>
                <w:spacing w:val="1"/>
              </w:rPr>
              <w:t>3.脾虚证</w:t>
            </w:r>
          </w:p>
        </w:tc>
        <w:tc>
          <w:tcPr>
            <w:tcW w:w="4110" w:type="dxa"/>
            <w:vAlign w:val="top"/>
            <w:vMerge w:val="continue"/>
            <w:tcBorders>
              <w:top w:val="none" w:color="000000" w:sz="2" w:space="0"/>
            </w:tcBorders>
          </w:tcPr>
          <w:p>
            <w:pPr>
              <w:rPr>
                <w:rFonts w:ascii="Arial"/>
                <w:sz w:val="21"/>
              </w:rPr>
            </w:pPr>
            <w:r/>
          </w:p>
        </w:tc>
      </w:tr>
    </w:tbl>
    <w:p>
      <w:pPr>
        <w:rPr>
          <w:rFonts w:ascii="Arial"/>
          <w:sz w:val="21"/>
        </w:rPr>
      </w:pPr>
      <w:r/>
    </w:p>
    <w:p>
      <w:pPr>
        <w:sectPr>
          <w:footerReference w:type="default" r:id="rId75"/>
          <w:pgSz w:w="12250" w:h="16500"/>
          <w:pgMar w:top="1402" w:right="1495" w:bottom="1124" w:left="1635" w:header="0" w:footer="976" w:gutter="0"/>
        </w:sectPr>
        <w:rPr/>
      </w:pPr>
    </w:p>
    <w:p>
      <w:pPr>
        <w:ind w:right="435"/>
        <w:spacing w:before="176" w:line="220" w:lineRule="auto"/>
        <w:jc w:val="right"/>
        <w:rPr>
          <w:rFonts w:ascii="SimSun" w:hAnsi="SimSun" w:eastAsia="SimSun" w:cs="SimSun"/>
          <w:sz w:val="21"/>
          <w:szCs w:val="21"/>
        </w:rPr>
      </w:pPr>
      <w:r>
        <w:rPr>
          <w:rFonts w:ascii="SimSun" w:hAnsi="SimSun" w:eastAsia="SimSun" w:cs="SimSun"/>
          <w:sz w:val="21"/>
          <w:szCs w:val="21"/>
          <w:spacing w:val="4"/>
        </w:rPr>
        <w:t>续表</w:t>
      </w:r>
    </w:p>
    <w:p>
      <w:pPr>
        <w:spacing w:line="15" w:lineRule="exact"/>
        <w:rPr/>
      </w:pPr>
      <w:r/>
    </w:p>
    <w:tbl>
      <w:tblPr>
        <w:tblStyle w:val="2"/>
        <w:tblW w:w="912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894"/>
        <w:gridCol w:w="1848"/>
        <w:gridCol w:w="2287"/>
        <w:gridCol w:w="4091"/>
      </w:tblGrid>
      <w:tr>
        <w:trPr>
          <w:trHeight w:val="395" w:hRule="atLeast"/>
        </w:trPr>
        <w:tc>
          <w:tcPr>
            <w:shd w:val="clear" w:fill="BCBDC0"/>
            <w:tcW w:w="894" w:type="dxa"/>
            <w:vAlign w:val="top"/>
          </w:tcPr>
          <w:p>
            <w:pPr>
              <w:ind w:left="127"/>
              <w:spacing w:before="9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CBDC0"/>
            <w:tcW w:w="1848" w:type="dxa"/>
            <w:vAlign w:val="top"/>
          </w:tcPr>
          <w:p>
            <w:pPr>
              <w:ind w:left="613"/>
              <w:spacing w:before="9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2287" w:type="dxa"/>
            <w:vAlign w:val="top"/>
          </w:tcPr>
          <w:p>
            <w:pPr>
              <w:ind w:left="815"/>
              <w:spacing w:before="93" w:line="222" w:lineRule="auto"/>
              <w:rPr>
                <w:rFonts w:ascii="SimSun" w:hAnsi="SimSun" w:eastAsia="SimSun" w:cs="SimSun"/>
                <w:sz w:val="21"/>
                <w:szCs w:val="21"/>
              </w:rPr>
            </w:pPr>
            <w:r>
              <w:rPr>
                <w:rFonts w:ascii="SimSun" w:hAnsi="SimSun" w:eastAsia="SimSun" w:cs="SimSun"/>
                <w:sz w:val="21"/>
                <w:szCs w:val="21"/>
                <w:b/>
                <w:bCs/>
                <w:spacing w:val="-7"/>
              </w:rPr>
              <w:t>细</w:t>
            </w:r>
            <w:r>
              <w:rPr>
                <w:rFonts w:ascii="SimSun" w:hAnsi="SimSun" w:eastAsia="SimSun" w:cs="SimSun"/>
                <w:sz w:val="21"/>
                <w:szCs w:val="21"/>
                <w:spacing w:val="45"/>
              </w:rPr>
              <w:t xml:space="preserve">  </w:t>
            </w:r>
            <w:r>
              <w:rPr>
                <w:rFonts w:ascii="SimSun" w:hAnsi="SimSun" w:eastAsia="SimSun" w:cs="SimSun"/>
                <w:sz w:val="21"/>
                <w:szCs w:val="21"/>
                <w:b/>
                <w:bCs/>
                <w:spacing w:val="-7"/>
              </w:rPr>
              <w:t>目</w:t>
            </w:r>
          </w:p>
        </w:tc>
        <w:tc>
          <w:tcPr>
            <w:shd w:val="clear" w:fill="BCBDC0"/>
            <w:tcW w:w="4091" w:type="dxa"/>
            <w:vAlign w:val="top"/>
          </w:tcPr>
          <w:p>
            <w:pPr>
              <w:ind w:left="1728"/>
              <w:spacing w:before="93" w:line="222" w:lineRule="auto"/>
              <w:rPr>
                <w:rFonts w:ascii="SimSun" w:hAnsi="SimSun" w:eastAsia="SimSun" w:cs="SimSun"/>
                <w:sz w:val="21"/>
                <w:szCs w:val="21"/>
              </w:rPr>
            </w:pPr>
            <w:r>
              <w:rPr>
                <w:rFonts w:ascii="SimSun" w:hAnsi="SimSun" w:eastAsia="SimSun" w:cs="SimSun"/>
                <w:sz w:val="21"/>
                <w:szCs w:val="21"/>
                <w:b/>
                <w:bCs/>
                <w:spacing w:val="-7"/>
              </w:rPr>
              <w:t>要</w:t>
            </w:r>
            <w:r>
              <w:rPr>
                <w:rFonts w:ascii="SimSun" w:hAnsi="SimSun" w:eastAsia="SimSun" w:cs="SimSun"/>
                <w:sz w:val="21"/>
                <w:szCs w:val="21"/>
                <w:spacing w:val="25"/>
              </w:rPr>
              <w:t xml:space="preserve">  </w:t>
            </w:r>
            <w:r>
              <w:rPr>
                <w:rFonts w:ascii="SimSun" w:hAnsi="SimSun" w:eastAsia="SimSun" w:cs="SimSun"/>
                <w:sz w:val="21"/>
                <w:szCs w:val="21"/>
                <w:b/>
                <w:bCs/>
                <w:spacing w:val="-7"/>
              </w:rPr>
              <w:t>点</w:t>
            </w:r>
          </w:p>
        </w:tc>
      </w:tr>
      <w:tr>
        <w:trPr>
          <w:trHeight w:val="590" w:hRule="atLeast"/>
        </w:trPr>
        <w:tc>
          <w:tcPr>
            <w:tcW w:w="894" w:type="dxa"/>
            <w:vAlign w:val="top"/>
            <w:vMerge w:val="restart"/>
            <w:textDirection w:val="tbRlV"/>
            <w:tcBorders>
              <w:bottom w:val="none" w:color="000000" w:sz="2" w:space="0"/>
            </w:tcBorders>
          </w:tcPr>
          <w:p>
            <w:pPr>
              <w:spacing w:line="261" w:lineRule="auto"/>
              <w:rPr>
                <w:rFonts w:ascii="Arial"/>
                <w:sz w:val="21"/>
              </w:rPr>
            </w:pPr>
            <w:r/>
          </w:p>
          <w:p>
            <w:pPr>
              <w:ind w:left="3664"/>
              <w:spacing w:before="70" w:line="215" w:lineRule="auto"/>
              <w:rPr>
                <w:rFonts w:ascii="SimSun" w:hAnsi="SimSun" w:eastAsia="SimSun" w:cs="SimSun"/>
                <w:sz w:val="21"/>
                <w:szCs w:val="21"/>
              </w:rPr>
            </w:pPr>
            <w:r>
              <w:rPr>
                <w:rFonts w:ascii="SimSun" w:hAnsi="SimSun" w:eastAsia="SimSun" w:cs="SimSun"/>
                <w:sz w:val="21"/>
                <w:szCs w:val="21"/>
              </w:rPr>
              <w:t>八</w:t>
            </w:r>
            <w:r>
              <w:rPr>
                <w:rFonts w:ascii="SimSun" w:hAnsi="SimSun" w:eastAsia="SimSun" w:cs="SimSun"/>
                <w:sz w:val="21"/>
                <w:szCs w:val="21"/>
                <w:spacing w:val="1"/>
              </w:rPr>
              <w:t xml:space="preserve">    </w:t>
            </w:r>
            <w:r>
              <w:rPr>
                <w:rFonts w:ascii="SimSun" w:hAnsi="SimSun" w:eastAsia="SimSun" w:cs="SimSun"/>
                <w:sz w:val="21"/>
                <w:szCs w:val="21"/>
              </w:rPr>
              <w:t>中</w:t>
            </w:r>
            <w:r>
              <w:rPr>
                <w:rFonts w:ascii="SimSun" w:hAnsi="SimSun" w:eastAsia="SimSun" w:cs="SimSun"/>
                <w:sz w:val="21"/>
                <w:szCs w:val="21"/>
                <w:spacing w:val="9"/>
              </w:rPr>
              <w:t xml:space="preserve"> </w:t>
            </w:r>
            <w:r>
              <w:rPr>
                <w:rFonts w:ascii="SimSun" w:hAnsi="SimSun" w:eastAsia="SimSun" w:cs="SimSun"/>
                <w:sz w:val="21"/>
                <w:szCs w:val="21"/>
              </w:rPr>
              <w:t>医</w:t>
            </w:r>
            <w:r>
              <w:rPr>
                <w:rFonts w:ascii="SimSun" w:hAnsi="SimSun" w:eastAsia="SimSun" w:cs="SimSun"/>
                <w:sz w:val="21"/>
                <w:szCs w:val="21"/>
                <w:spacing w:val="-10"/>
              </w:rPr>
              <w:t xml:space="preserve"> </w:t>
            </w:r>
            <w:r>
              <w:rPr>
                <w:rFonts w:ascii="SimSun" w:hAnsi="SimSun" w:eastAsia="SimSun" w:cs="SimSun"/>
                <w:sz w:val="21"/>
                <w:szCs w:val="21"/>
              </w:rPr>
              <w:t>妇</w:t>
            </w:r>
            <w:r>
              <w:rPr>
                <w:rFonts w:ascii="SimSun" w:hAnsi="SimSun" w:eastAsia="SimSun" w:cs="SimSun"/>
                <w:sz w:val="21"/>
                <w:szCs w:val="21"/>
                <w:spacing w:val="6"/>
              </w:rPr>
              <w:t xml:space="preserve"> </w:t>
            </w:r>
            <w:r>
              <w:rPr>
                <w:rFonts w:ascii="SimSun" w:hAnsi="SimSun" w:eastAsia="SimSun" w:cs="SimSun"/>
                <w:sz w:val="21"/>
                <w:szCs w:val="21"/>
              </w:rPr>
              <w:t>科</w:t>
            </w:r>
            <w:r>
              <w:rPr>
                <w:rFonts w:ascii="SimSun" w:hAnsi="SimSun" w:eastAsia="SimSun" w:cs="SimSun"/>
                <w:sz w:val="21"/>
                <w:szCs w:val="21"/>
                <w:spacing w:val="4"/>
              </w:rPr>
              <w:t xml:space="preserve"> </w:t>
            </w:r>
            <w:r>
              <w:rPr>
                <w:rFonts w:ascii="SimSun" w:hAnsi="SimSun" w:eastAsia="SimSun" w:cs="SimSun"/>
                <w:sz w:val="21"/>
                <w:szCs w:val="21"/>
              </w:rPr>
              <w:t>常</w:t>
            </w:r>
            <w:r>
              <w:rPr>
                <w:rFonts w:ascii="SimSun" w:hAnsi="SimSun" w:eastAsia="SimSun" w:cs="SimSun"/>
                <w:sz w:val="21"/>
                <w:szCs w:val="21"/>
                <w:spacing w:val="8"/>
              </w:rPr>
              <w:t xml:space="preserve"> </w:t>
            </w:r>
            <w:r>
              <w:rPr>
                <w:rFonts w:ascii="SimSun" w:hAnsi="SimSun" w:eastAsia="SimSun" w:cs="SimSun"/>
                <w:sz w:val="21"/>
                <w:szCs w:val="21"/>
              </w:rPr>
              <w:t>见</w:t>
            </w:r>
            <w:r>
              <w:rPr>
                <w:rFonts w:ascii="SimSun" w:hAnsi="SimSun" w:eastAsia="SimSun" w:cs="SimSun"/>
                <w:sz w:val="21"/>
                <w:szCs w:val="21"/>
                <w:spacing w:val="13"/>
              </w:rPr>
              <w:t xml:space="preserve"> </w:t>
            </w:r>
            <w:r>
              <w:rPr>
                <w:rFonts w:ascii="SimSun" w:hAnsi="SimSun" w:eastAsia="SimSun" w:cs="SimSun"/>
                <w:sz w:val="21"/>
                <w:szCs w:val="21"/>
              </w:rPr>
              <w:t>病</w:t>
            </w:r>
            <w:r>
              <w:rPr>
                <w:rFonts w:ascii="SimSun" w:hAnsi="SimSun" w:eastAsia="SimSun" w:cs="SimSun"/>
                <w:sz w:val="21"/>
                <w:szCs w:val="21"/>
                <w:spacing w:val="4"/>
              </w:rPr>
              <w:t xml:space="preserve"> </w:t>
            </w:r>
            <w:r>
              <w:rPr>
                <w:rFonts w:ascii="SimSun" w:hAnsi="SimSun" w:eastAsia="SimSun" w:cs="SimSun"/>
                <w:sz w:val="21"/>
                <w:szCs w:val="21"/>
              </w:rPr>
              <w:t>的</w:t>
            </w:r>
            <w:r>
              <w:rPr>
                <w:rFonts w:ascii="SimSun" w:hAnsi="SimSun" w:eastAsia="SimSun" w:cs="SimSun"/>
                <w:sz w:val="21"/>
                <w:szCs w:val="21"/>
                <w:spacing w:val="-3"/>
              </w:rPr>
              <w:t xml:space="preserve"> </w:t>
            </w:r>
            <w:r>
              <w:rPr>
                <w:rFonts w:ascii="SimSun" w:hAnsi="SimSun" w:eastAsia="SimSun" w:cs="SimSun"/>
                <w:sz w:val="21"/>
                <w:szCs w:val="21"/>
              </w:rPr>
              <w:t>辨</w:t>
            </w:r>
            <w:r>
              <w:rPr>
                <w:rFonts w:ascii="SimSun" w:hAnsi="SimSun" w:eastAsia="SimSun" w:cs="SimSun"/>
                <w:sz w:val="21"/>
                <w:szCs w:val="21"/>
                <w:spacing w:val="4"/>
              </w:rPr>
              <w:t xml:space="preserve"> </w:t>
            </w:r>
            <w:r>
              <w:rPr>
                <w:rFonts w:ascii="SimSun" w:hAnsi="SimSun" w:eastAsia="SimSun" w:cs="SimSun"/>
                <w:sz w:val="21"/>
                <w:szCs w:val="21"/>
              </w:rPr>
              <w:t>证</w:t>
            </w:r>
            <w:r>
              <w:rPr>
                <w:rFonts w:ascii="SimSun" w:hAnsi="SimSun" w:eastAsia="SimSun" w:cs="SimSun"/>
                <w:sz w:val="21"/>
                <w:szCs w:val="21"/>
                <w:spacing w:val="14"/>
              </w:rPr>
              <w:t xml:space="preserve"> </w:t>
            </w:r>
            <w:r>
              <w:rPr>
                <w:rFonts w:ascii="SimSun" w:hAnsi="SimSun" w:eastAsia="SimSun" w:cs="SimSun"/>
                <w:sz w:val="21"/>
                <w:szCs w:val="21"/>
              </w:rPr>
              <w:t>论</w:t>
            </w:r>
            <w:r>
              <w:rPr>
                <w:rFonts w:ascii="SimSun" w:hAnsi="SimSun" w:eastAsia="SimSun" w:cs="SimSun"/>
                <w:sz w:val="21"/>
                <w:szCs w:val="21"/>
                <w:spacing w:val="3"/>
              </w:rPr>
              <w:t xml:space="preserve"> </w:t>
            </w:r>
            <w:r>
              <w:rPr>
                <w:rFonts w:ascii="SimSun" w:hAnsi="SimSun" w:eastAsia="SimSun" w:cs="SimSun"/>
                <w:sz w:val="21"/>
                <w:szCs w:val="21"/>
              </w:rPr>
              <w:t>治</w:t>
            </w:r>
          </w:p>
        </w:tc>
        <w:tc>
          <w:tcPr>
            <w:tcW w:w="1848" w:type="dxa"/>
            <w:vAlign w:val="top"/>
            <w:vMerge w:val="restart"/>
            <w:tcBorders>
              <w:bottom w:val="none" w:color="000000" w:sz="2" w:space="0"/>
            </w:tcBorders>
          </w:tcPr>
          <w:p>
            <w:pPr>
              <w:spacing w:line="291" w:lineRule="auto"/>
              <w:rPr>
                <w:rFonts w:ascii="Arial"/>
                <w:sz w:val="21"/>
              </w:rPr>
            </w:pPr>
            <w:r/>
          </w:p>
          <w:p>
            <w:pPr>
              <w:spacing w:line="292" w:lineRule="auto"/>
              <w:rPr>
                <w:rFonts w:ascii="Arial"/>
                <w:sz w:val="21"/>
              </w:rPr>
            </w:pPr>
            <w:r/>
          </w:p>
          <w:p>
            <w:pPr>
              <w:spacing w:line="292" w:lineRule="auto"/>
              <w:rPr>
                <w:rFonts w:ascii="Arial"/>
                <w:sz w:val="21"/>
              </w:rPr>
            </w:pPr>
            <w:r/>
          </w:p>
          <w:p>
            <w:pPr>
              <w:ind w:left="80"/>
              <w:spacing w:before="68" w:line="219" w:lineRule="auto"/>
              <w:rPr>
                <w:rFonts w:ascii="SimSun" w:hAnsi="SimSun" w:eastAsia="SimSun" w:cs="SimSun"/>
                <w:sz w:val="21"/>
                <w:szCs w:val="21"/>
              </w:rPr>
            </w:pPr>
            <w:r>
              <w:rPr>
                <w:rFonts w:ascii="SimSun" w:hAnsi="SimSun" w:eastAsia="SimSun" w:cs="SimSun"/>
                <w:sz w:val="21"/>
                <w:szCs w:val="21"/>
                <w:spacing w:val="2"/>
              </w:rPr>
              <w:t>(四)月经过少</w:t>
            </w:r>
          </w:p>
        </w:tc>
        <w:tc>
          <w:tcPr>
            <w:tcW w:w="2287" w:type="dxa"/>
            <w:vAlign w:val="top"/>
          </w:tcPr>
          <w:p>
            <w:pPr>
              <w:ind w:left="92"/>
              <w:spacing w:before="188" w:line="219" w:lineRule="auto"/>
              <w:rPr>
                <w:rFonts w:ascii="SimSun" w:hAnsi="SimSun" w:eastAsia="SimSun" w:cs="SimSun"/>
                <w:sz w:val="21"/>
                <w:szCs w:val="21"/>
              </w:rPr>
            </w:pPr>
            <w:r>
              <w:rPr>
                <w:rFonts w:ascii="SimSun" w:hAnsi="SimSun" w:eastAsia="SimSun" w:cs="SimSun"/>
                <w:sz w:val="21"/>
                <w:szCs w:val="21"/>
                <w:spacing w:val="2"/>
              </w:rPr>
              <w:t>1.肾虚证</w:t>
            </w:r>
          </w:p>
        </w:tc>
        <w:tc>
          <w:tcPr>
            <w:tcW w:w="4091" w:type="dxa"/>
            <w:vAlign w:val="top"/>
            <w:vMerge w:val="restart"/>
            <w:tcBorders>
              <w:bottom w:val="none" w:color="000000" w:sz="2" w:space="0"/>
            </w:tcBorders>
          </w:tcPr>
          <w:p>
            <w:pPr>
              <w:spacing w:line="247" w:lineRule="auto"/>
              <w:rPr>
                <w:rFonts w:ascii="Arial"/>
                <w:sz w:val="21"/>
              </w:rPr>
            </w:pPr>
            <w:r/>
          </w:p>
          <w:p>
            <w:pPr>
              <w:ind w:left="95"/>
              <w:spacing w:before="68" w:line="219" w:lineRule="auto"/>
              <w:rPr>
                <w:rFonts w:ascii="SimSun" w:hAnsi="SimSun" w:eastAsia="SimSun" w:cs="SimSun"/>
                <w:sz w:val="21"/>
                <w:szCs w:val="21"/>
              </w:rPr>
            </w:pPr>
            <w:r>
              <w:rPr>
                <w:rFonts w:ascii="SimSun" w:hAnsi="SimSun" w:eastAsia="SimSun" w:cs="SimSun"/>
                <w:sz w:val="21"/>
                <w:szCs w:val="21"/>
                <w:spacing w:val="3"/>
              </w:rPr>
              <w:t>(1)可参考本病辨证论治的西医学疾病</w:t>
            </w:r>
          </w:p>
          <w:p>
            <w:pPr>
              <w:ind w:left="95"/>
              <w:spacing w:before="92" w:line="219" w:lineRule="auto"/>
              <w:rPr>
                <w:rFonts w:ascii="SimSun" w:hAnsi="SimSun" w:eastAsia="SimSun" w:cs="SimSun"/>
                <w:sz w:val="21"/>
                <w:szCs w:val="21"/>
              </w:rPr>
            </w:pPr>
            <w:r>
              <w:rPr>
                <w:rFonts w:ascii="SimSun" w:hAnsi="SimSun" w:eastAsia="SimSun" w:cs="SimSun"/>
                <w:sz w:val="21"/>
                <w:szCs w:val="21"/>
                <w:spacing w:val="5"/>
              </w:rPr>
              <w:t>(2)证候类型及治则治法</w:t>
            </w:r>
          </w:p>
          <w:p>
            <w:pPr>
              <w:ind w:left="515" w:right="76" w:hanging="420"/>
              <w:spacing w:before="59" w:line="250" w:lineRule="auto"/>
              <w:rPr>
                <w:rFonts w:ascii="SimSun" w:hAnsi="SimSun" w:eastAsia="SimSun" w:cs="SimSun"/>
                <w:sz w:val="21"/>
                <w:szCs w:val="21"/>
              </w:rPr>
            </w:pPr>
            <w:r>
              <w:rPr>
                <w:rFonts w:ascii="SimSun" w:hAnsi="SimSun" w:eastAsia="SimSun" w:cs="SimSun"/>
                <w:sz w:val="21"/>
                <w:szCs w:val="21"/>
                <w:spacing w:val="6"/>
              </w:rPr>
              <w:t>(3)各证候辨证论治(症状、治法、基本方</w:t>
            </w:r>
            <w:r>
              <w:rPr>
                <w:rFonts w:ascii="SimSun" w:hAnsi="SimSun" w:eastAsia="SimSun" w:cs="SimSun"/>
                <w:sz w:val="21"/>
                <w:szCs w:val="21"/>
                <w:spacing w:val="7"/>
              </w:rPr>
              <w:t xml:space="preserve"> </w:t>
            </w:r>
            <w:r>
              <w:rPr>
                <w:rFonts w:ascii="SimSun" w:hAnsi="SimSun" w:eastAsia="SimSun" w:cs="SimSun"/>
                <w:sz w:val="21"/>
                <w:szCs w:val="21"/>
                <w:spacing w:val="2"/>
              </w:rPr>
              <w:t>剂与中成药的选用及合理用药指导)</w:t>
            </w:r>
          </w:p>
          <w:p>
            <w:pPr>
              <w:ind w:left="95"/>
              <w:spacing w:before="62" w:line="219" w:lineRule="auto"/>
              <w:rPr>
                <w:rFonts w:ascii="SimSun" w:hAnsi="SimSun" w:eastAsia="SimSun" w:cs="SimSun"/>
                <w:sz w:val="21"/>
                <w:szCs w:val="21"/>
              </w:rPr>
            </w:pPr>
            <w:r>
              <w:rPr>
                <w:rFonts w:ascii="SimSun" w:hAnsi="SimSun" w:eastAsia="SimSun" w:cs="SimSun"/>
                <w:sz w:val="21"/>
                <w:szCs w:val="21"/>
                <w:spacing w:val="8"/>
              </w:rPr>
              <w:t>(4)健康指导</w:t>
            </w:r>
          </w:p>
        </w:tc>
      </w:tr>
      <w:tr>
        <w:trPr>
          <w:trHeight w:val="45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48" w:type="dxa"/>
            <w:vAlign w:val="top"/>
            <w:vMerge w:val="continue"/>
            <w:tcBorders>
              <w:top w:val="none" w:color="000000" w:sz="2" w:space="0"/>
              <w:bottom w:val="none" w:color="000000" w:sz="2" w:space="0"/>
            </w:tcBorders>
          </w:tcPr>
          <w:p>
            <w:pPr>
              <w:rPr>
                <w:rFonts w:ascii="Arial"/>
                <w:sz w:val="21"/>
              </w:rPr>
            </w:pPr>
            <w:r/>
          </w:p>
        </w:tc>
        <w:tc>
          <w:tcPr>
            <w:tcW w:w="2287" w:type="dxa"/>
            <w:vAlign w:val="top"/>
          </w:tcPr>
          <w:p>
            <w:pPr>
              <w:ind w:left="92"/>
              <w:spacing w:before="128" w:line="219" w:lineRule="auto"/>
              <w:rPr>
                <w:rFonts w:ascii="SimSun" w:hAnsi="SimSun" w:eastAsia="SimSun" w:cs="SimSun"/>
                <w:sz w:val="21"/>
                <w:szCs w:val="21"/>
              </w:rPr>
            </w:pPr>
            <w:r>
              <w:rPr>
                <w:rFonts w:ascii="SimSun" w:hAnsi="SimSun" w:eastAsia="SimSun" w:cs="SimSun"/>
                <w:sz w:val="21"/>
                <w:szCs w:val="21"/>
                <w:spacing w:val="-2"/>
              </w:rPr>
              <w:t>2.气血亏虚证</w:t>
            </w:r>
          </w:p>
        </w:tc>
        <w:tc>
          <w:tcPr>
            <w:tcW w:w="4091" w:type="dxa"/>
            <w:vAlign w:val="top"/>
            <w:vMerge w:val="continue"/>
            <w:tcBorders>
              <w:top w:val="none" w:color="000000" w:sz="2" w:space="0"/>
              <w:bottom w:val="none" w:color="000000" w:sz="2" w:space="0"/>
            </w:tcBorders>
          </w:tcPr>
          <w:p>
            <w:pPr>
              <w:rPr>
                <w:rFonts w:ascii="Arial"/>
                <w:sz w:val="21"/>
              </w:rPr>
            </w:pPr>
            <w:r/>
          </w:p>
        </w:tc>
      </w:tr>
      <w:tr>
        <w:trPr>
          <w:trHeight w:val="490"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48" w:type="dxa"/>
            <w:vAlign w:val="top"/>
            <w:vMerge w:val="continue"/>
            <w:tcBorders>
              <w:top w:val="none" w:color="000000" w:sz="2" w:space="0"/>
              <w:bottom w:val="none" w:color="000000" w:sz="2" w:space="0"/>
            </w:tcBorders>
          </w:tcPr>
          <w:p>
            <w:pPr>
              <w:rPr>
                <w:rFonts w:ascii="Arial"/>
                <w:sz w:val="21"/>
              </w:rPr>
            </w:pPr>
            <w:r/>
          </w:p>
        </w:tc>
        <w:tc>
          <w:tcPr>
            <w:tcW w:w="2287" w:type="dxa"/>
            <w:vAlign w:val="top"/>
          </w:tcPr>
          <w:p>
            <w:pPr>
              <w:ind w:left="92"/>
              <w:spacing w:before="140" w:line="221" w:lineRule="auto"/>
              <w:rPr>
                <w:rFonts w:ascii="SimSun" w:hAnsi="SimSun" w:eastAsia="SimSun" w:cs="SimSun"/>
                <w:sz w:val="21"/>
                <w:szCs w:val="21"/>
              </w:rPr>
            </w:pPr>
            <w:r>
              <w:rPr>
                <w:rFonts w:ascii="SimSun" w:hAnsi="SimSun" w:eastAsia="SimSun" w:cs="SimSun"/>
                <w:sz w:val="21"/>
                <w:szCs w:val="21"/>
                <w:spacing w:val="1"/>
              </w:rPr>
              <w:t>3.痰湿证</w:t>
            </w:r>
          </w:p>
        </w:tc>
        <w:tc>
          <w:tcPr>
            <w:tcW w:w="4091" w:type="dxa"/>
            <w:vAlign w:val="top"/>
            <w:vMerge w:val="continue"/>
            <w:tcBorders>
              <w:top w:val="none" w:color="000000" w:sz="2" w:space="0"/>
              <w:bottom w:val="none" w:color="000000" w:sz="2" w:space="0"/>
            </w:tcBorders>
          </w:tcPr>
          <w:p>
            <w:pPr>
              <w:rPr>
                <w:rFonts w:ascii="Arial"/>
                <w:sz w:val="21"/>
              </w:rPr>
            </w:pPr>
            <w:r/>
          </w:p>
        </w:tc>
      </w:tr>
      <w:tr>
        <w:trPr>
          <w:trHeight w:val="53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48" w:type="dxa"/>
            <w:vAlign w:val="top"/>
            <w:vMerge w:val="continue"/>
            <w:tcBorders>
              <w:top w:val="none" w:color="000000" w:sz="2" w:space="0"/>
            </w:tcBorders>
          </w:tcPr>
          <w:p>
            <w:pPr>
              <w:rPr>
                <w:rFonts w:ascii="Arial"/>
                <w:sz w:val="21"/>
              </w:rPr>
            </w:pPr>
            <w:r/>
          </w:p>
        </w:tc>
        <w:tc>
          <w:tcPr>
            <w:tcW w:w="2287" w:type="dxa"/>
            <w:vAlign w:val="top"/>
          </w:tcPr>
          <w:p>
            <w:pPr>
              <w:ind w:left="92"/>
              <w:spacing w:before="173" w:line="222" w:lineRule="auto"/>
              <w:rPr>
                <w:rFonts w:ascii="SimSun" w:hAnsi="SimSun" w:eastAsia="SimSun" w:cs="SimSun"/>
                <w:sz w:val="21"/>
                <w:szCs w:val="21"/>
              </w:rPr>
            </w:pPr>
            <w:r>
              <w:rPr>
                <w:rFonts w:ascii="SimSun" w:hAnsi="SimSun" w:eastAsia="SimSun" w:cs="SimSun"/>
                <w:sz w:val="21"/>
                <w:szCs w:val="21"/>
                <w:spacing w:val="-1"/>
              </w:rPr>
              <w:t>4.血瘀证</w:t>
            </w:r>
          </w:p>
        </w:tc>
        <w:tc>
          <w:tcPr>
            <w:tcW w:w="4091" w:type="dxa"/>
            <w:vAlign w:val="top"/>
            <w:vMerge w:val="continue"/>
            <w:tcBorders>
              <w:top w:val="none" w:color="000000" w:sz="2" w:space="0"/>
            </w:tcBorders>
          </w:tcPr>
          <w:p>
            <w:pPr>
              <w:rPr>
                <w:rFonts w:ascii="Arial"/>
                <w:sz w:val="21"/>
              </w:rPr>
            </w:pPr>
            <w:r/>
          </w:p>
        </w:tc>
      </w:tr>
      <w:tr>
        <w:trPr>
          <w:trHeight w:val="53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48" w:type="dxa"/>
            <w:vAlign w:val="top"/>
            <w:vMerge w:val="restart"/>
            <w:tcBorders>
              <w:bottom w:val="none" w:color="000000" w:sz="2" w:space="0"/>
            </w:tcBorders>
          </w:tcPr>
          <w:p>
            <w:pPr>
              <w:spacing w:line="329" w:lineRule="auto"/>
              <w:rPr>
                <w:rFonts w:ascii="Arial"/>
                <w:sz w:val="21"/>
              </w:rPr>
            </w:pPr>
            <w:r/>
          </w:p>
          <w:p>
            <w:pPr>
              <w:spacing w:line="329" w:lineRule="auto"/>
              <w:rPr>
                <w:rFonts w:ascii="Arial"/>
                <w:sz w:val="21"/>
              </w:rPr>
            </w:pPr>
            <w:r/>
          </w:p>
          <w:p>
            <w:pPr>
              <w:ind w:left="80"/>
              <w:spacing w:before="68" w:line="219" w:lineRule="auto"/>
              <w:rPr>
                <w:rFonts w:ascii="SimSun" w:hAnsi="SimSun" w:eastAsia="SimSun" w:cs="SimSun"/>
                <w:sz w:val="21"/>
                <w:szCs w:val="21"/>
              </w:rPr>
            </w:pPr>
            <w:r>
              <w:rPr>
                <w:rFonts w:ascii="SimSun" w:hAnsi="SimSun" w:eastAsia="SimSun" w:cs="SimSun"/>
                <w:sz w:val="21"/>
                <w:szCs w:val="21"/>
                <w:spacing w:val="2"/>
              </w:rPr>
              <w:t>(五)月经过多</w:t>
            </w:r>
          </w:p>
        </w:tc>
        <w:tc>
          <w:tcPr>
            <w:tcW w:w="2287" w:type="dxa"/>
            <w:vAlign w:val="top"/>
          </w:tcPr>
          <w:p>
            <w:pPr>
              <w:ind w:left="92"/>
              <w:spacing w:before="170" w:line="219" w:lineRule="auto"/>
              <w:rPr>
                <w:rFonts w:ascii="SimSun" w:hAnsi="SimSun" w:eastAsia="SimSun" w:cs="SimSun"/>
                <w:sz w:val="21"/>
                <w:szCs w:val="21"/>
              </w:rPr>
            </w:pPr>
            <w:r>
              <w:rPr>
                <w:rFonts w:ascii="SimSun" w:hAnsi="SimSun" w:eastAsia="SimSun" w:cs="SimSun"/>
                <w:sz w:val="21"/>
                <w:szCs w:val="21"/>
                <w:spacing w:val="1"/>
              </w:rPr>
              <w:t>1.气虚证</w:t>
            </w:r>
          </w:p>
        </w:tc>
        <w:tc>
          <w:tcPr>
            <w:tcW w:w="4091" w:type="dxa"/>
            <w:vAlign w:val="top"/>
            <w:vMerge w:val="restart"/>
            <w:tcBorders>
              <w:bottom w:val="none" w:color="000000" w:sz="2" w:space="0"/>
            </w:tcBorders>
          </w:tcPr>
          <w:p>
            <w:pPr>
              <w:ind w:left="95"/>
              <w:spacing w:before="99" w:line="219" w:lineRule="auto"/>
              <w:rPr>
                <w:rFonts w:ascii="SimSun" w:hAnsi="SimSun" w:eastAsia="SimSun" w:cs="SimSun"/>
                <w:sz w:val="21"/>
                <w:szCs w:val="21"/>
              </w:rPr>
            </w:pPr>
            <w:r>
              <w:rPr>
                <w:rFonts w:ascii="SimSun" w:hAnsi="SimSun" w:eastAsia="SimSun" w:cs="SimSun"/>
                <w:sz w:val="21"/>
                <w:szCs w:val="21"/>
                <w:spacing w:val="2"/>
              </w:rPr>
              <w:t>(1)可参考本病辨证论治的西医学疾病</w:t>
            </w:r>
          </w:p>
          <w:p>
            <w:pPr>
              <w:ind w:left="95"/>
              <w:spacing w:before="82" w:line="219" w:lineRule="auto"/>
              <w:rPr>
                <w:rFonts w:ascii="SimSun" w:hAnsi="SimSun" w:eastAsia="SimSun" w:cs="SimSun"/>
                <w:sz w:val="21"/>
                <w:szCs w:val="21"/>
              </w:rPr>
            </w:pPr>
            <w:r>
              <w:rPr>
                <w:rFonts w:ascii="SimSun" w:hAnsi="SimSun" w:eastAsia="SimSun" w:cs="SimSun"/>
                <w:sz w:val="21"/>
                <w:szCs w:val="21"/>
                <w:spacing w:val="3"/>
              </w:rPr>
              <w:t>(2)证候类型及治则治法</w:t>
            </w:r>
          </w:p>
          <w:p>
            <w:pPr>
              <w:ind w:left="505" w:right="76" w:hanging="410"/>
              <w:spacing w:before="78" w:line="246" w:lineRule="auto"/>
              <w:rPr>
                <w:rFonts w:ascii="SimSun" w:hAnsi="SimSun" w:eastAsia="SimSun" w:cs="SimSun"/>
                <w:sz w:val="21"/>
                <w:szCs w:val="21"/>
              </w:rPr>
            </w:pPr>
            <w:r>
              <w:rPr>
                <w:rFonts w:ascii="SimSun" w:hAnsi="SimSun" w:eastAsia="SimSun" w:cs="SimSun"/>
                <w:sz w:val="21"/>
                <w:szCs w:val="21"/>
                <w:spacing w:val="6"/>
              </w:rPr>
              <w:t>(3)各证候辨证论治(症状、治法、基本方</w:t>
            </w:r>
            <w:r>
              <w:rPr>
                <w:rFonts w:ascii="SimSun" w:hAnsi="SimSun" w:eastAsia="SimSun" w:cs="SimSun"/>
                <w:sz w:val="21"/>
                <w:szCs w:val="21"/>
                <w:spacing w:val="7"/>
              </w:rPr>
              <w:t xml:space="preserve"> </w:t>
            </w:r>
            <w:r>
              <w:rPr>
                <w:rFonts w:ascii="SimSun" w:hAnsi="SimSun" w:eastAsia="SimSun" w:cs="SimSun"/>
                <w:sz w:val="21"/>
                <w:szCs w:val="21"/>
                <w:spacing w:val="2"/>
              </w:rPr>
              <w:t>剂与中成药的选用及合理用药指导)</w:t>
            </w:r>
          </w:p>
          <w:p>
            <w:pPr>
              <w:ind w:left="95"/>
              <w:spacing w:before="62" w:line="219" w:lineRule="auto"/>
              <w:rPr>
                <w:rFonts w:ascii="SimSun" w:hAnsi="SimSun" w:eastAsia="SimSun" w:cs="SimSun"/>
                <w:sz w:val="21"/>
                <w:szCs w:val="21"/>
              </w:rPr>
            </w:pPr>
            <w:r>
              <w:rPr>
                <w:rFonts w:ascii="SimSun" w:hAnsi="SimSun" w:eastAsia="SimSun" w:cs="SimSun"/>
                <w:sz w:val="21"/>
                <w:szCs w:val="21"/>
                <w:spacing w:val="8"/>
              </w:rPr>
              <w:t>(4)健康指导</w:t>
            </w:r>
          </w:p>
        </w:tc>
      </w:tr>
      <w:tr>
        <w:trPr>
          <w:trHeight w:val="520"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48" w:type="dxa"/>
            <w:vAlign w:val="top"/>
            <w:vMerge w:val="continue"/>
            <w:tcBorders>
              <w:top w:val="none" w:color="000000" w:sz="2" w:space="0"/>
              <w:bottom w:val="none" w:color="000000" w:sz="2" w:space="0"/>
            </w:tcBorders>
          </w:tcPr>
          <w:p>
            <w:pPr>
              <w:rPr>
                <w:rFonts w:ascii="Arial"/>
                <w:sz w:val="21"/>
              </w:rPr>
            </w:pPr>
            <w:r/>
          </w:p>
        </w:tc>
        <w:tc>
          <w:tcPr>
            <w:tcW w:w="2287" w:type="dxa"/>
            <w:vAlign w:val="top"/>
          </w:tcPr>
          <w:p>
            <w:pPr>
              <w:ind w:left="92"/>
              <w:spacing w:before="168" w:line="225" w:lineRule="auto"/>
              <w:rPr>
                <w:rFonts w:ascii="SimSun" w:hAnsi="SimSun" w:eastAsia="SimSun" w:cs="SimSun"/>
                <w:sz w:val="21"/>
                <w:szCs w:val="21"/>
              </w:rPr>
            </w:pPr>
            <w:r>
              <w:rPr>
                <w:rFonts w:ascii="SimSun" w:hAnsi="SimSun" w:eastAsia="SimSun" w:cs="SimSun"/>
                <w:sz w:val="21"/>
                <w:szCs w:val="21"/>
                <w:spacing w:val="-2"/>
              </w:rPr>
              <w:t>2.血热证</w:t>
            </w:r>
          </w:p>
        </w:tc>
        <w:tc>
          <w:tcPr>
            <w:tcW w:w="4091" w:type="dxa"/>
            <w:vAlign w:val="top"/>
            <w:vMerge w:val="continue"/>
            <w:tcBorders>
              <w:top w:val="none" w:color="000000" w:sz="2" w:space="0"/>
              <w:bottom w:val="none" w:color="000000" w:sz="2" w:space="0"/>
            </w:tcBorders>
          </w:tcPr>
          <w:p>
            <w:pPr>
              <w:rPr>
                <w:rFonts w:ascii="Arial"/>
                <w:sz w:val="21"/>
              </w:rPr>
            </w:pPr>
            <w:r/>
          </w:p>
        </w:tc>
      </w:tr>
      <w:tr>
        <w:trPr>
          <w:trHeight w:val="590"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48" w:type="dxa"/>
            <w:vAlign w:val="top"/>
            <w:vMerge w:val="continue"/>
            <w:tcBorders>
              <w:top w:val="none" w:color="000000" w:sz="2" w:space="0"/>
            </w:tcBorders>
          </w:tcPr>
          <w:p>
            <w:pPr>
              <w:rPr>
                <w:rFonts w:ascii="Arial"/>
                <w:sz w:val="21"/>
              </w:rPr>
            </w:pPr>
            <w:r/>
          </w:p>
        </w:tc>
        <w:tc>
          <w:tcPr>
            <w:tcW w:w="2287" w:type="dxa"/>
            <w:vAlign w:val="top"/>
          </w:tcPr>
          <w:p>
            <w:pPr>
              <w:ind w:left="92"/>
              <w:spacing w:before="195" w:line="222" w:lineRule="auto"/>
              <w:rPr>
                <w:rFonts w:ascii="SimSun" w:hAnsi="SimSun" w:eastAsia="SimSun" w:cs="SimSun"/>
                <w:sz w:val="21"/>
                <w:szCs w:val="21"/>
              </w:rPr>
            </w:pPr>
            <w:r>
              <w:rPr>
                <w:rFonts w:ascii="SimSun" w:hAnsi="SimSun" w:eastAsia="SimSun" w:cs="SimSun"/>
                <w:sz w:val="21"/>
                <w:szCs w:val="21"/>
                <w:spacing w:val="1"/>
              </w:rPr>
              <w:t>3.血瘀证</w:t>
            </w:r>
          </w:p>
        </w:tc>
        <w:tc>
          <w:tcPr>
            <w:tcW w:w="4091" w:type="dxa"/>
            <w:vAlign w:val="top"/>
            <w:vMerge w:val="continue"/>
            <w:tcBorders>
              <w:top w:val="none" w:color="000000" w:sz="2" w:space="0"/>
            </w:tcBorders>
          </w:tcPr>
          <w:p>
            <w:pPr>
              <w:rPr>
                <w:rFonts w:ascii="Arial"/>
                <w:sz w:val="21"/>
              </w:rPr>
            </w:pPr>
            <w:r/>
          </w:p>
        </w:tc>
      </w:tr>
      <w:tr>
        <w:trPr>
          <w:trHeight w:val="490"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48" w:type="dxa"/>
            <w:vAlign w:val="top"/>
            <w:vMerge w:val="restart"/>
            <w:tcBorders>
              <w:bottom w:val="none" w:color="000000" w:sz="2" w:space="0"/>
            </w:tcBorders>
          </w:tcPr>
          <w:p>
            <w:pPr>
              <w:spacing w:line="266" w:lineRule="auto"/>
              <w:rPr>
                <w:rFonts w:ascii="Arial"/>
                <w:sz w:val="21"/>
              </w:rPr>
            </w:pPr>
            <w:r/>
          </w:p>
          <w:p>
            <w:pPr>
              <w:spacing w:line="267" w:lineRule="auto"/>
              <w:rPr>
                <w:rFonts w:ascii="Arial"/>
                <w:sz w:val="21"/>
              </w:rPr>
            </w:pPr>
            <w:r/>
          </w:p>
          <w:p>
            <w:pPr>
              <w:spacing w:line="267" w:lineRule="auto"/>
              <w:rPr>
                <w:rFonts w:ascii="Arial"/>
                <w:sz w:val="21"/>
              </w:rPr>
            </w:pPr>
            <w:r/>
          </w:p>
          <w:p>
            <w:pPr>
              <w:spacing w:line="267" w:lineRule="auto"/>
              <w:rPr>
                <w:rFonts w:ascii="Arial"/>
                <w:sz w:val="21"/>
              </w:rPr>
            </w:pPr>
            <w:r/>
          </w:p>
          <w:p>
            <w:pPr>
              <w:ind w:left="80"/>
              <w:spacing w:before="69" w:line="221" w:lineRule="auto"/>
              <w:rPr>
                <w:rFonts w:ascii="SimSun" w:hAnsi="SimSun" w:eastAsia="SimSun" w:cs="SimSun"/>
                <w:sz w:val="21"/>
                <w:szCs w:val="21"/>
              </w:rPr>
            </w:pPr>
            <w:r>
              <w:rPr>
                <w:rFonts w:ascii="SimSun" w:hAnsi="SimSun" w:eastAsia="SimSun" w:cs="SimSun"/>
                <w:sz w:val="21"/>
                <w:szCs w:val="21"/>
                <w:spacing w:val="1"/>
              </w:rPr>
              <w:t>(六)痛经</w:t>
            </w:r>
          </w:p>
        </w:tc>
        <w:tc>
          <w:tcPr>
            <w:tcW w:w="2287" w:type="dxa"/>
            <w:vAlign w:val="top"/>
          </w:tcPr>
          <w:p>
            <w:pPr>
              <w:ind w:left="92"/>
              <w:spacing w:before="142" w:line="221" w:lineRule="auto"/>
              <w:rPr>
                <w:rFonts w:ascii="SimSun" w:hAnsi="SimSun" w:eastAsia="SimSun" w:cs="SimSun"/>
                <w:sz w:val="21"/>
                <w:szCs w:val="21"/>
              </w:rPr>
            </w:pPr>
            <w:r>
              <w:rPr>
                <w:rFonts w:ascii="SimSun" w:hAnsi="SimSun" w:eastAsia="SimSun" w:cs="SimSun"/>
                <w:sz w:val="21"/>
                <w:szCs w:val="21"/>
                <w:spacing w:val="1"/>
              </w:rPr>
              <w:t>1.气滞血瘀证</w:t>
            </w:r>
          </w:p>
        </w:tc>
        <w:tc>
          <w:tcPr>
            <w:tcW w:w="4091" w:type="dxa"/>
            <w:vAlign w:val="top"/>
            <w:vMerge w:val="restart"/>
            <w:tcBorders>
              <w:bottom w:val="none" w:color="000000" w:sz="2" w:space="0"/>
            </w:tcBorders>
          </w:tcPr>
          <w:p>
            <w:pPr>
              <w:spacing w:line="459" w:lineRule="auto"/>
              <w:rPr>
                <w:rFonts w:ascii="Arial"/>
                <w:sz w:val="21"/>
              </w:rPr>
            </w:pPr>
            <w:r/>
          </w:p>
          <w:p>
            <w:pPr>
              <w:ind w:left="95"/>
              <w:spacing w:before="68" w:line="219" w:lineRule="auto"/>
              <w:rPr>
                <w:rFonts w:ascii="SimSun" w:hAnsi="SimSun" w:eastAsia="SimSun" w:cs="SimSun"/>
                <w:sz w:val="21"/>
                <w:szCs w:val="21"/>
              </w:rPr>
            </w:pPr>
            <w:r>
              <w:rPr>
                <w:rFonts w:ascii="SimSun" w:hAnsi="SimSun" w:eastAsia="SimSun" w:cs="SimSun"/>
                <w:sz w:val="21"/>
                <w:szCs w:val="21"/>
                <w:spacing w:val="3"/>
              </w:rPr>
              <w:t>(1)可参考本病辨证论治的西医学疾病</w:t>
            </w:r>
          </w:p>
          <w:p>
            <w:pPr>
              <w:ind w:left="95"/>
              <w:spacing w:before="62" w:line="219" w:lineRule="auto"/>
              <w:rPr>
                <w:rFonts w:ascii="SimSun" w:hAnsi="SimSun" w:eastAsia="SimSun" w:cs="SimSun"/>
                <w:sz w:val="21"/>
                <w:szCs w:val="21"/>
              </w:rPr>
            </w:pPr>
            <w:r>
              <w:rPr>
                <w:rFonts w:ascii="SimSun" w:hAnsi="SimSun" w:eastAsia="SimSun" w:cs="SimSun"/>
                <w:sz w:val="21"/>
                <w:szCs w:val="21"/>
                <w:spacing w:val="3"/>
              </w:rPr>
              <w:t>(2)证候类型及治则治法</w:t>
            </w:r>
          </w:p>
          <w:p>
            <w:pPr>
              <w:ind w:left="505" w:right="76" w:hanging="410"/>
              <w:spacing w:before="79" w:line="250" w:lineRule="auto"/>
              <w:rPr>
                <w:rFonts w:ascii="SimSun" w:hAnsi="SimSun" w:eastAsia="SimSun" w:cs="SimSun"/>
                <w:sz w:val="21"/>
                <w:szCs w:val="21"/>
              </w:rPr>
            </w:pPr>
            <w:r>
              <w:rPr>
                <w:rFonts w:ascii="SimSun" w:hAnsi="SimSun" w:eastAsia="SimSun" w:cs="SimSun"/>
                <w:sz w:val="21"/>
                <w:szCs w:val="21"/>
                <w:spacing w:val="6"/>
              </w:rPr>
              <w:t>(3)各证候辨证论治(症状、治法、基本方</w:t>
            </w:r>
            <w:r>
              <w:rPr>
                <w:rFonts w:ascii="SimSun" w:hAnsi="SimSun" w:eastAsia="SimSun" w:cs="SimSun"/>
                <w:sz w:val="21"/>
                <w:szCs w:val="21"/>
                <w:spacing w:val="7"/>
              </w:rPr>
              <w:t xml:space="preserve"> </w:t>
            </w:r>
            <w:r>
              <w:rPr>
                <w:rFonts w:ascii="SimSun" w:hAnsi="SimSun" w:eastAsia="SimSun" w:cs="SimSun"/>
                <w:sz w:val="21"/>
                <w:szCs w:val="21"/>
                <w:spacing w:val="3"/>
              </w:rPr>
              <w:t>剂与中成药的选用及合理用药指导)</w:t>
            </w:r>
          </w:p>
          <w:p>
            <w:pPr>
              <w:ind w:left="95"/>
              <w:spacing w:before="32" w:line="219" w:lineRule="auto"/>
              <w:rPr>
                <w:rFonts w:ascii="SimSun" w:hAnsi="SimSun" w:eastAsia="SimSun" w:cs="SimSun"/>
                <w:sz w:val="21"/>
                <w:szCs w:val="21"/>
              </w:rPr>
            </w:pPr>
            <w:r>
              <w:rPr>
                <w:rFonts w:ascii="SimSun" w:hAnsi="SimSun" w:eastAsia="SimSun" w:cs="SimSun"/>
                <w:sz w:val="21"/>
                <w:szCs w:val="21"/>
                <w:spacing w:val="11"/>
              </w:rPr>
              <w:t>(4)健康指导</w:t>
            </w:r>
          </w:p>
        </w:tc>
      </w:tr>
      <w:tr>
        <w:trPr>
          <w:trHeight w:val="48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48" w:type="dxa"/>
            <w:vAlign w:val="top"/>
            <w:vMerge w:val="continue"/>
            <w:tcBorders>
              <w:top w:val="none" w:color="000000" w:sz="2" w:space="0"/>
              <w:bottom w:val="none" w:color="000000" w:sz="2" w:space="0"/>
            </w:tcBorders>
          </w:tcPr>
          <w:p>
            <w:pPr>
              <w:rPr>
                <w:rFonts w:ascii="Arial"/>
                <w:sz w:val="21"/>
              </w:rPr>
            </w:pPr>
            <w:r/>
          </w:p>
        </w:tc>
        <w:tc>
          <w:tcPr>
            <w:tcW w:w="2287" w:type="dxa"/>
            <w:vAlign w:val="top"/>
          </w:tcPr>
          <w:p>
            <w:pPr>
              <w:ind w:left="92"/>
              <w:spacing w:before="142" w:line="221" w:lineRule="auto"/>
              <w:rPr>
                <w:rFonts w:ascii="SimSun" w:hAnsi="SimSun" w:eastAsia="SimSun" w:cs="SimSun"/>
                <w:sz w:val="21"/>
                <w:szCs w:val="21"/>
              </w:rPr>
            </w:pPr>
            <w:r>
              <w:rPr>
                <w:rFonts w:ascii="SimSun" w:hAnsi="SimSun" w:eastAsia="SimSun" w:cs="SimSun"/>
                <w:sz w:val="21"/>
                <w:szCs w:val="21"/>
                <w:spacing w:val="-2"/>
              </w:rPr>
              <w:t>2.寒凝血瘀证</w:t>
            </w:r>
          </w:p>
        </w:tc>
        <w:tc>
          <w:tcPr>
            <w:tcW w:w="4091" w:type="dxa"/>
            <w:vAlign w:val="top"/>
            <w:vMerge w:val="continue"/>
            <w:tcBorders>
              <w:top w:val="none" w:color="000000" w:sz="2" w:space="0"/>
              <w:bottom w:val="none" w:color="000000" w:sz="2" w:space="0"/>
            </w:tcBorders>
          </w:tcPr>
          <w:p>
            <w:pPr>
              <w:rPr>
                <w:rFonts w:ascii="Arial"/>
                <w:sz w:val="21"/>
              </w:rPr>
            </w:pPr>
            <w:r/>
          </w:p>
        </w:tc>
      </w:tr>
      <w:tr>
        <w:trPr>
          <w:trHeight w:val="490"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48" w:type="dxa"/>
            <w:vAlign w:val="top"/>
            <w:vMerge w:val="continue"/>
            <w:tcBorders>
              <w:top w:val="none" w:color="000000" w:sz="2" w:space="0"/>
              <w:bottom w:val="none" w:color="000000" w:sz="2" w:space="0"/>
            </w:tcBorders>
          </w:tcPr>
          <w:p>
            <w:pPr>
              <w:rPr>
                <w:rFonts w:ascii="Arial"/>
                <w:sz w:val="21"/>
              </w:rPr>
            </w:pPr>
            <w:r/>
          </w:p>
        </w:tc>
        <w:tc>
          <w:tcPr>
            <w:tcW w:w="2287" w:type="dxa"/>
            <w:vAlign w:val="top"/>
          </w:tcPr>
          <w:p>
            <w:pPr>
              <w:ind w:left="92"/>
              <w:spacing w:before="143" w:line="221" w:lineRule="auto"/>
              <w:rPr>
                <w:rFonts w:ascii="SimSun" w:hAnsi="SimSun" w:eastAsia="SimSun" w:cs="SimSun"/>
                <w:sz w:val="21"/>
                <w:szCs w:val="21"/>
              </w:rPr>
            </w:pPr>
            <w:r>
              <w:rPr>
                <w:rFonts w:ascii="SimSun" w:hAnsi="SimSun" w:eastAsia="SimSun" w:cs="SimSun"/>
                <w:sz w:val="21"/>
                <w:szCs w:val="21"/>
                <w:spacing w:val="1"/>
              </w:rPr>
              <w:t>3.湿热瘀阻证</w:t>
            </w:r>
          </w:p>
        </w:tc>
        <w:tc>
          <w:tcPr>
            <w:tcW w:w="4091" w:type="dxa"/>
            <w:vAlign w:val="top"/>
            <w:vMerge w:val="continue"/>
            <w:tcBorders>
              <w:top w:val="none" w:color="000000" w:sz="2" w:space="0"/>
              <w:bottom w:val="none" w:color="000000" w:sz="2" w:space="0"/>
            </w:tcBorders>
          </w:tcPr>
          <w:p>
            <w:pPr>
              <w:rPr>
                <w:rFonts w:ascii="Arial"/>
                <w:sz w:val="21"/>
              </w:rPr>
            </w:pPr>
            <w:r/>
          </w:p>
        </w:tc>
      </w:tr>
      <w:tr>
        <w:trPr>
          <w:trHeight w:val="48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48" w:type="dxa"/>
            <w:vAlign w:val="top"/>
            <w:vMerge w:val="continue"/>
            <w:tcBorders>
              <w:top w:val="none" w:color="000000" w:sz="2" w:space="0"/>
              <w:bottom w:val="none" w:color="000000" w:sz="2" w:space="0"/>
            </w:tcBorders>
          </w:tcPr>
          <w:p>
            <w:pPr>
              <w:rPr>
                <w:rFonts w:ascii="Arial"/>
                <w:sz w:val="21"/>
              </w:rPr>
            </w:pPr>
            <w:r/>
          </w:p>
        </w:tc>
        <w:tc>
          <w:tcPr>
            <w:tcW w:w="2287" w:type="dxa"/>
            <w:vAlign w:val="top"/>
          </w:tcPr>
          <w:p>
            <w:pPr>
              <w:ind w:left="92"/>
              <w:spacing w:before="142" w:line="219" w:lineRule="auto"/>
              <w:rPr>
                <w:rFonts w:ascii="SimSun" w:hAnsi="SimSun" w:eastAsia="SimSun" w:cs="SimSun"/>
                <w:sz w:val="21"/>
                <w:szCs w:val="21"/>
              </w:rPr>
            </w:pPr>
            <w:r>
              <w:rPr>
                <w:rFonts w:ascii="SimSun" w:hAnsi="SimSun" w:eastAsia="SimSun" w:cs="SimSun"/>
                <w:sz w:val="21"/>
                <w:szCs w:val="21"/>
                <w:spacing w:val="-1"/>
              </w:rPr>
              <w:t>4.气血虚弱证</w:t>
            </w:r>
          </w:p>
        </w:tc>
        <w:tc>
          <w:tcPr>
            <w:tcW w:w="4091" w:type="dxa"/>
            <w:vAlign w:val="top"/>
            <w:vMerge w:val="continue"/>
            <w:tcBorders>
              <w:top w:val="none" w:color="000000" w:sz="2" w:space="0"/>
              <w:bottom w:val="none" w:color="000000" w:sz="2" w:space="0"/>
            </w:tcBorders>
          </w:tcPr>
          <w:p>
            <w:pPr>
              <w:rPr>
                <w:rFonts w:ascii="Arial"/>
                <w:sz w:val="21"/>
              </w:rPr>
            </w:pPr>
            <w:r/>
          </w:p>
        </w:tc>
      </w:tr>
      <w:tr>
        <w:trPr>
          <w:trHeight w:val="48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48" w:type="dxa"/>
            <w:vAlign w:val="top"/>
            <w:vMerge w:val="continue"/>
            <w:tcBorders>
              <w:top w:val="none" w:color="000000" w:sz="2" w:space="0"/>
            </w:tcBorders>
          </w:tcPr>
          <w:p>
            <w:pPr>
              <w:rPr>
                <w:rFonts w:ascii="Arial"/>
                <w:sz w:val="21"/>
              </w:rPr>
            </w:pPr>
            <w:r/>
          </w:p>
        </w:tc>
        <w:tc>
          <w:tcPr>
            <w:tcW w:w="2287" w:type="dxa"/>
            <w:vAlign w:val="top"/>
          </w:tcPr>
          <w:p>
            <w:pPr>
              <w:ind w:left="92"/>
              <w:spacing w:before="143" w:line="219" w:lineRule="auto"/>
              <w:rPr>
                <w:rFonts w:ascii="SimSun" w:hAnsi="SimSun" w:eastAsia="SimSun" w:cs="SimSun"/>
                <w:sz w:val="21"/>
                <w:szCs w:val="21"/>
              </w:rPr>
            </w:pPr>
            <w:r>
              <w:rPr>
                <w:rFonts w:ascii="SimSun" w:hAnsi="SimSun" w:eastAsia="SimSun" w:cs="SimSun"/>
                <w:sz w:val="21"/>
                <w:szCs w:val="21"/>
                <w:spacing w:val="1"/>
              </w:rPr>
              <w:t>5.肝肾亏虚证</w:t>
            </w:r>
          </w:p>
        </w:tc>
        <w:tc>
          <w:tcPr>
            <w:tcW w:w="4091" w:type="dxa"/>
            <w:vAlign w:val="top"/>
            <w:vMerge w:val="continue"/>
            <w:tcBorders>
              <w:top w:val="none" w:color="000000" w:sz="2" w:space="0"/>
            </w:tcBorders>
          </w:tcPr>
          <w:p>
            <w:pPr>
              <w:rPr>
                <w:rFonts w:ascii="Arial"/>
                <w:sz w:val="21"/>
              </w:rPr>
            </w:pPr>
            <w:r/>
          </w:p>
        </w:tc>
      </w:tr>
      <w:tr>
        <w:trPr>
          <w:trHeight w:val="520"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48" w:type="dxa"/>
            <w:vAlign w:val="top"/>
            <w:vMerge w:val="restart"/>
            <w:tcBorders>
              <w:bottom w:val="none" w:color="000000" w:sz="2" w:space="0"/>
            </w:tcBorders>
          </w:tcPr>
          <w:p>
            <w:pPr>
              <w:spacing w:line="299" w:lineRule="auto"/>
              <w:rPr>
                <w:rFonts w:ascii="Arial"/>
                <w:sz w:val="21"/>
              </w:rPr>
            </w:pPr>
            <w:r/>
          </w:p>
          <w:p>
            <w:pPr>
              <w:spacing w:line="300" w:lineRule="auto"/>
              <w:rPr>
                <w:rFonts w:ascii="Arial"/>
                <w:sz w:val="21"/>
              </w:rPr>
            </w:pPr>
            <w:r/>
          </w:p>
          <w:p>
            <w:pPr>
              <w:spacing w:line="300" w:lineRule="auto"/>
              <w:rPr>
                <w:rFonts w:ascii="Arial"/>
                <w:sz w:val="21"/>
              </w:rPr>
            </w:pPr>
            <w:r/>
          </w:p>
          <w:p>
            <w:pPr>
              <w:ind w:left="80"/>
              <w:spacing w:before="68" w:line="219" w:lineRule="auto"/>
              <w:rPr>
                <w:rFonts w:ascii="SimSun" w:hAnsi="SimSun" w:eastAsia="SimSun" w:cs="SimSun"/>
                <w:sz w:val="21"/>
                <w:szCs w:val="21"/>
              </w:rPr>
            </w:pPr>
            <w:r>
              <w:rPr>
                <w:rFonts w:ascii="SimSun" w:hAnsi="SimSun" w:eastAsia="SimSun" w:cs="SimSun"/>
                <w:sz w:val="21"/>
                <w:szCs w:val="21"/>
                <w:spacing w:val="2"/>
              </w:rPr>
              <w:t>(七)崩漏</w:t>
            </w:r>
          </w:p>
        </w:tc>
        <w:tc>
          <w:tcPr>
            <w:tcW w:w="2287" w:type="dxa"/>
            <w:vAlign w:val="top"/>
          </w:tcPr>
          <w:p>
            <w:pPr>
              <w:ind w:left="92"/>
              <w:spacing w:before="164" w:line="219" w:lineRule="auto"/>
              <w:rPr>
                <w:rFonts w:ascii="SimSun" w:hAnsi="SimSun" w:eastAsia="SimSun" w:cs="SimSun"/>
                <w:sz w:val="21"/>
                <w:szCs w:val="21"/>
              </w:rPr>
            </w:pPr>
            <w:r>
              <w:rPr>
                <w:rFonts w:ascii="SimSun" w:hAnsi="SimSun" w:eastAsia="SimSun" w:cs="SimSun"/>
                <w:sz w:val="21"/>
                <w:szCs w:val="21"/>
                <w:spacing w:val="1"/>
              </w:rPr>
              <w:t>1.气血两虚证</w:t>
            </w:r>
          </w:p>
        </w:tc>
        <w:tc>
          <w:tcPr>
            <w:tcW w:w="4091" w:type="dxa"/>
            <w:vAlign w:val="top"/>
            <w:vMerge w:val="restart"/>
            <w:tcBorders>
              <w:bottom w:val="none" w:color="000000" w:sz="2" w:space="0"/>
            </w:tcBorders>
          </w:tcPr>
          <w:p>
            <w:pPr>
              <w:spacing w:line="273" w:lineRule="auto"/>
              <w:rPr>
                <w:rFonts w:ascii="Arial"/>
                <w:sz w:val="21"/>
              </w:rPr>
            </w:pPr>
            <w:r/>
          </w:p>
          <w:p>
            <w:pPr>
              <w:ind w:left="95"/>
              <w:spacing w:before="68" w:line="219" w:lineRule="auto"/>
              <w:rPr>
                <w:rFonts w:ascii="SimSun" w:hAnsi="SimSun" w:eastAsia="SimSun" w:cs="SimSun"/>
                <w:sz w:val="21"/>
                <w:szCs w:val="21"/>
              </w:rPr>
            </w:pPr>
            <w:r>
              <w:rPr>
                <w:rFonts w:ascii="SimSun" w:hAnsi="SimSun" w:eastAsia="SimSun" w:cs="SimSun"/>
                <w:sz w:val="21"/>
                <w:szCs w:val="21"/>
                <w:spacing w:val="3"/>
              </w:rPr>
              <w:t>(1)可参考本病辨证论治的西医学疾病</w:t>
            </w:r>
          </w:p>
          <w:p>
            <w:pPr>
              <w:ind w:left="95"/>
              <w:spacing w:before="72" w:line="219" w:lineRule="auto"/>
              <w:rPr>
                <w:rFonts w:ascii="SimSun" w:hAnsi="SimSun" w:eastAsia="SimSun" w:cs="SimSun"/>
                <w:sz w:val="21"/>
                <w:szCs w:val="21"/>
              </w:rPr>
            </w:pPr>
            <w:r>
              <w:rPr>
                <w:rFonts w:ascii="SimSun" w:hAnsi="SimSun" w:eastAsia="SimSun" w:cs="SimSun"/>
                <w:sz w:val="21"/>
                <w:szCs w:val="21"/>
                <w:spacing w:val="3"/>
              </w:rPr>
              <w:t>(2)证候类型及治则治法</w:t>
            </w:r>
          </w:p>
          <w:p>
            <w:pPr>
              <w:ind w:left="505" w:right="76" w:hanging="410"/>
              <w:spacing w:before="78" w:line="246" w:lineRule="auto"/>
              <w:rPr>
                <w:rFonts w:ascii="SimSun" w:hAnsi="SimSun" w:eastAsia="SimSun" w:cs="SimSun"/>
                <w:sz w:val="21"/>
                <w:szCs w:val="21"/>
              </w:rPr>
            </w:pPr>
            <w:r>
              <w:rPr>
                <w:rFonts w:ascii="SimSun" w:hAnsi="SimSun" w:eastAsia="SimSun" w:cs="SimSun"/>
                <w:sz w:val="21"/>
                <w:szCs w:val="21"/>
                <w:spacing w:val="6"/>
              </w:rPr>
              <w:t>(3)各证候辨证论治(症状、治法、基本方</w:t>
            </w:r>
            <w:r>
              <w:rPr>
                <w:rFonts w:ascii="SimSun" w:hAnsi="SimSun" w:eastAsia="SimSun" w:cs="SimSun"/>
                <w:sz w:val="21"/>
                <w:szCs w:val="21"/>
                <w:spacing w:val="7"/>
              </w:rPr>
              <w:t xml:space="preserve"> </w:t>
            </w:r>
            <w:r>
              <w:rPr>
                <w:rFonts w:ascii="SimSun" w:hAnsi="SimSun" w:eastAsia="SimSun" w:cs="SimSun"/>
                <w:sz w:val="21"/>
                <w:szCs w:val="21"/>
                <w:spacing w:val="3"/>
              </w:rPr>
              <w:t>剂与中成药的选用及合理用药指导)</w:t>
            </w:r>
          </w:p>
          <w:p>
            <w:pPr>
              <w:ind w:left="95"/>
              <w:spacing w:before="72" w:line="219" w:lineRule="auto"/>
              <w:rPr>
                <w:rFonts w:ascii="SimSun" w:hAnsi="SimSun" w:eastAsia="SimSun" w:cs="SimSun"/>
                <w:sz w:val="21"/>
                <w:szCs w:val="21"/>
              </w:rPr>
            </w:pPr>
            <w:r>
              <w:rPr>
                <w:rFonts w:ascii="SimSun" w:hAnsi="SimSun" w:eastAsia="SimSun" w:cs="SimSun"/>
                <w:sz w:val="21"/>
                <w:szCs w:val="21"/>
                <w:spacing w:val="8"/>
              </w:rPr>
              <w:t>(4)健康指导</w:t>
            </w:r>
          </w:p>
        </w:tc>
      </w:tr>
      <w:tr>
        <w:trPr>
          <w:trHeight w:val="540"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48" w:type="dxa"/>
            <w:vAlign w:val="top"/>
            <w:vMerge w:val="continue"/>
            <w:tcBorders>
              <w:top w:val="none" w:color="000000" w:sz="2" w:space="0"/>
              <w:bottom w:val="none" w:color="000000" w:sz="2" w:space="0"/>
            </w:tcBorders>
          </w:tcPr>
          <w:p>
            <w:pPr>
              <w:rPr>
                <w:rFonts w:ascii="Arial"/>
                <w:sz w:val="21"/>
              </w:rPr>
            </w:pPr>
            <w:r/>
          </w:p>
        </w:tc>
        <w:tc>
          <w:tcPr>
            <w:tcW w:w="2287" w:type="dxa"/>
            <w:vAlign w:val="top"/>
          </w:tcPr>
          <w:p>
            <w:pPr>
              <w:ind w:left="92"/>
              <w:spacing w:before="174" w:line="219" w:lineRule="auto"/>
              <w:rPr>
                <w:rFonts w:ascii="SimSun" w:hAnsi="SimSun" w:eastAsia="SimSun" w:cs="SimSun"/>
                <w:sz w:val="21"/>
                <w:szCs w:val="21"/>
              </w:rPr>
            </w:pPr>
            <w:r>
              <w:rPr>
                <w:rFonts w:ascii="SimSun" w:hAnsi="SimSun" w:eastAsia="SimSun" w:cs="SimSun"/>
                <w:sz w:val="21"/>
                <w:szCs w:val="21"/>
                <w:spacing w:val="-2"/>
              </w:rPr>
              <w:t>2.脾不统血证</w:t>
            </w:r>
          </w:p>
        </w:tc>
        <w:tc>
          <w:tcPr>
            <w:tcW w:w="4091" w:type="dxa"/>
            <w:vAlign w:val="top"/>
            <w:vMerge w:val="continue"/>
            <w:tcBorders>
              <w:top w:val="none" w:color="000000" w:sz="2" w:space="0"/>
              <w:bottom w:val="none" w:color="000000" w:sz="2" w:space="0"/>
            </w:tcBorders>
          </w:tcPr>
          <w:p>
            <w:pPr>
              <w:rPr>
                <w:rFonts w:ascii="Arial"/>
                <w:sz w:val="21"/>
              </w:rPr>
            </w:pPr>
            <w:r/>
          </w:p>
        </w:tc>
      </w:tr>
      <w:tr>
        <w:trPr>
          <w:trHeight w:val="50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48" w:type="dxa"/>
            <w:vAlign w:val="top"/>
            <w:vMerge w:val="continue"/>
            <w:tcBorders>
              <w:top w:val="none" w:color="000000" w:sz="2" w:space="0"/>
              <w:bottom w:val="none" w:color="000000" w:sz="2" w:space="0"/>
            </w:tcBorders>
          </w:tcPr>
          <w:p>
            <w:pPr>
              <w:rPr>
                <w:rFonts w:ascii="Arial"/>
                <w:sz w:val="21"/>
              </w:rPr>
            </w:pPr>
            <w:r/>
          </w:p>
        </w:tc>
        <w:tc>
          <w:tcPr>
            <w:tcW w:w="2287" w:type="dxa"/>
            <w:vAlign w:val="top"/>
          </w:tcPr>
          <w:p>
            <w:pPr>
              <w:ind w:left="92"/>
              <w:spacing w:before="154" w:line="219" w:lineRule="auto"/>
              <w:rPr>
                <w:rFonts w:ascii="SimSun" w:hAnsi="SimSun" w:eastAsia="SimSun" w:cs="SimSun"/>
                <w:sz w:val="21"/>
                <w:szCs w:val="21"/>
              </w:rPr>
            </w:pPr>
            <w:r>
              <w:rPr>
                <w:rFonts w:ascii="SimSun" w:hAnsi="SimSun" w:eastAsia="SimSun" w:cs="SimSun"/>
                <w:sz w:val="21"/>
                <w:szCs w:val="21"/>
                <w:spacing w:val="1"/>
              </w:rPr>
              <w:t>3.肝肾不足证</w:t>
            </w:r>
          </w:p>
        </w:tc>
        <w:tc>
          <w:tcPr>
            <w:tcW w:w="4091" w:type="dxa"/>
            <w:vAlign w:val="top"/>
            <w:vMerge w:val="continue"/>
            <w:tcBorders>
              <w:top w:val="none" w:color="000000" w:sz="2" w:space="0"/>
              <w:bottom w:val="none" w:color="000000" w:sz="2" w:space="0"/>
            </w:tcBorders>
          </w:tcPr>
          <w:p>
            <w:pPr>
              <w:rPr>
                <w:rFonts w:ascii="Arial"/>
                <w:sz w:val="21"/>
              </w:rPr>
            </w:pPr>
            <w:r/>
          </w:p>
        </w:tc>
      </w:tr>
      <w:tr>
        <w:trPr>
          <w:trHeight w:val="53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48" w:type="dxa"/>
            <w:vAlign w:val="top"/>
            <w:vMerge w:val="continue"/>
            <w:tcBorders>
              <w:top w:val="none" w:color="000000" w:sz="2" w:space="0"/>
            </w:tcBorders>
          </w:tcPr>
          <w:p>
            <w:pPr>
              <w:rPr>
                <w:rFonts w:ascii="Arial"/>
                <w:sz w:val="21"/>
              </w:rPr>
            </w:pPr>
            <w:r/>
          </w:p>
        </w:tc>
        <w:tc>
          <w:tcPr>
            <w:tcW w:w="2287" w:type="dxa"/>
            <w:vAlign w:val="top"/>
          </w:tcPr>
          <w:p>
            <w:pPr>
              <w:ind w:left="92"/>
              <w:spacing w:before="176" w:line="221" w:lineRule="auto"/>
              <w:rPr>
                <w:rFonts w:ascii="SimSun" w:hAnsi="SimSun" w:eastAsia="SimSun" w:cs="SimSun"/>
                <w:sz w:val="21"/>
                <w:szCs w:val="21"/>
              </w:rPr>
            </w:pPr>
            <w:r>
              <w:rPr>
                <w:rFonts w:ascii="SimSun" w:hAnsi="SimSun" w:eastAsia="SimSun" w:cs="SimSun"/>
                <w:sz w:val="21"/>
                <w:szCs w:val="21"/>
                <w:spacing w:val="-2"/>
              </w:rPr>
              <w:t>4.瘀血阻络证</w:t>
            </w:r>
          </w:p>
        </w:tc>
        <w:tc>
          <w:tcPr>
            <w:tcW w:w="4091" w:type="dxa"/>
            <w:vAlign w:val="top"/>
            <w:vMerge w:val="continue"/>
            <w:tcBorders>
              <w:top w:val="none" w:color="000000" w:sz="2" w:space="0"/>
            </w:tcBorders>
          </w:tcPr>
          <w:p>
            <w:pPr>
              <w:rPr>
                <w:rFonts w:ascii="Arial"/>
                <w:sz w:val="21"/>
              </w:rPr>
            </w:pPr>
            <w:r/>
          </w:p>
        </w:tc>
      </w:tr>
      <w:tr>
        <w:trPr>
          <w:trHeight w:val="570"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48" w:type="dxa"/>
            <w:vAlign w:val="top"/>
            <w:vMerge w:val="restart"/>
            <w:tcBorders>
              <w:bottom w:val="none" w:color="000000" w:sz="2" w:space="0"/>
            </w:tcBorders>
          </w:tcPr>
          <w:p>
            <w:pPr>
              <w:spacing w:line="257" w:lineRule="auto"/>
              <w:rPr>
                <w:rFonts w:ascii="Arial"/>
                <w:sz w:val="21"/>
              </w:rPr>
            </w:pPr>
            <w:r/>
          </w:p>
          <w:p>
            <w:pPr>
              <w:spacing w:line="258" w:lineRule="auto"/>
              <w:rPr>
                <w:rFonts w:ascii="Arial"/>
                <w:sz w:val="21"/>
              </w:rPr>
            </w:pPr>
            <w:r/>
          </w:p>
          <w:p>
            <w:pPr>
              <w:ind w:left="80"/>
              <w:spacing w:before="69" w:line="330" w:lineRule="exact"/>
              <w:rPr>
                <w:rFonts w:ascii="SimSun" w:hAnsi="SimSun" w:eastAsia="SimSun" w:cs="SimSun"/>
                <w:sz w:val="21"/>
                <w:szCs w:val="21"/>
              </w:rPr>
            </w:pPr>
            <w:r>
              <w:rPr>
                <w:rFonts w:ascii="SimSun" w:hAnsi="SimSun" w:eastAsia="SimSun" w:cs="SimSun"/>
                <w:sz w:val="21"/>
                <w:szCs w:val="21"/>
                <w:spacing w:val="2"/>
                <w:position w:val="8"/>
              </w:rPr>
              <w:t>(八)绝经前后</w:t>
            </w:r>
          </w:p>
          <w:p>
            <w:pPr>
              <w:ind w:left="80"/>
              <w:spacing w:line="220" w:lineRule="auto"/>
              <w:rPr>
                <w:rFonts w:ascii="SimSun" w:hAnsi="SimSun" w:eastAsia="SimSun" w:cs="SimSun"/>
                <w:sz w:val="21"/>
                <w:szCs w:val="21"/>
              </w:rPr>
            </w:pPr>
            <w:r>
              <w:rPr>
                <w:rFonts w:ascii="SimSun" w:hAnsi="SimSun" w:eastAsia="SimSun" w:cs="SimSun"/>
                <w:sz w:val="21"/>
                <w:szCs w:val="21"/>
                <w:spacing w:val="-2"/>
              </w:rPr>
              <w:t>诸证</w:t>
            </w:r>
          </w:p>
        </w:tc>
        <w:tc>
          <w:tcPr>
            <w:tcW w:w="2287" w:type="dxa"/>
            <w:vAlign w:val="top"/>
          </w:tcPr>
          <w:p>
            <w:pPr>
              <w:ind w:left="92"/>
              <w:spacing w:before="186" w:line="219" w:lineRule="auto"/>
              <w:rPr>
                <w:rFonts w:ascii="SimSun" w:hAnsi="SimSun" w:eastAsia="SimSun" w:cs="SimSun"/>
                <w:sz w:val="21"/>
                <w:szCs w:val="21"/>
              </w:rPr>
            </w:pPr>
            <w:r>
              <w:rPr>
                <w:rFonts w:ascii="SimSun" w:hAnsi="SimSun" w:eastAsia="SimSun" w:cs="SimSun"/>
                <w:sz w:val="21"/>
                <w:szCs w:val="21"/>
                <w:spacing w:val="1"/>
              </w:rPr>
              <w:t>1.阴虚火旺证</w:t>
            </w:r>
          </w:p>
        </w:tc>
        <w:tc>
          <w:tcPr>
            <w:tcW w:w="4091" w:type="dxa"/>
            <w:vAlign w:val="top"/>
            <w:vMerge w:val="restart"/>
            <w:tcBorders>
              <w:bottom w:val="none" w:color="000000" w:sz="2" w:space="0"/>
            </w:tcBorders>
          </w:tcPr>
          <w:p>
            <w:pPr>
              <w:ind w:left="95"/>
              <w:spacing w:before="115" w:line="219" w:lineRule="auto"/>
              <w:rPr>
                <w:rFonts w:ascii="SimSun" w:hAnsi="SimSun" w:eastAsia="SimSun" w:cs="SimSun"/>
                <w:sz w:val="21"/>
                <w:szCs w:val="21"/>
              </w:rPr>
            </w:pPr>
            <w:r>
              <w:rPr>
                <w:rFonts w:ascii="SimSun" w:hAnsi="SimSun" w:eastAsia="SimSun" w:cs="SimSun"/>
                <w:sz w:val="21"/>
                <w:szCs w:val="21"/>
                <w:spacing w:val="3"/>
              </w:rPr>
              <w:t>(1)可参考本病辨证论治的西医学疾病</w:t>
            </w:r>
          </w:p>
          <w:p>
            <w:pPr>
              <w:ind w:left="95"/>
              <w:spacing w:before="72" w:line="219" w:lineRule="auto"/>
              <w:rPr>
                <w:rFonts w:ascii="SimSun" w:hAnsi="SimSun" w:eastAsia="SimSun" w:cs="SimSun"/>
                <w:sz w:val="21"/>
                <w:szCs w:val="21"/>
              </w:rPr>
            </w:pPr>
            <w:r>
              <w:rPr>
                <w:rFonts w:ascii="SimSun" w:hAnsi="SimSun" w:eastAsia="SimSun" w:cs="SimSun"/>
                <w:sz w:val="21"/>
                <w:szCs w:val="21"/>
                <w:spacing w:val="3"/>
              </w:rPr>
              <w:t>(2)证候类型及治则治法</w:t>
            </w:r>
          </w:p>
          <w:p>
            <w:pPr>
              <w:ind w:left="494" w:right="76" w:hanging="399"/>
              <w:spacing w:before="69" w:line="250" w:lineRule="auto"/>
              <w:rPr>
                <w:rFonts w:ascii="SimSun" w:hAnsi="SimSun" w:eastAsia="SimSun" w:cs="SimSun"/>
                <w:sz w:val="21"/>
                <w:szCs w:val="21"/>
              </w:rPr>
            </w:pPr>
            <w:r>
              <w:rPr>
                <w:rFonts w:ascii="SimSun" w:hAnsi="SimSun" w:eastAsia="SimSun" w:cs="SimSun"/>
                <w:sz w:val="21"/>
                <w:szCs w:val="21"/>
                <w:spacing w:val="6"/>
              </w:rPr>
              <w:t>(3)各证候辨证论治(症状、治法、基本方</w:t>
            </w:r>
            <w:r>
              <w:rPr>
                <w:rFonts w:ascii="SimSun" w:hAnsi="SimSun" w:eastAsia="SimSun" w:cs="SimSun"/>
                <w:sz w:val="21"/>
                <w:szCs w:val="21"/>
                <w:spacing w:val="7"/>
              </w:rPr>
              <w:t xml:space="preserve"> </w:t>
            </w:r>
            <w:r>
              <w:rPr>
                <w:rFonts w:ascii="SimSun" w:hAnsi="SimSun" w:eastAsia="SimSun" w:cs="SimSun"/>
                <w:sz w:val="21"/>
                <w:szCs w:val="21"/>
                <w:spacing w:val="4"/>
              </w:rPr>
              <w:t>剂与中成药的选用及合理用药指导)</w:t>
            </w:r>
          </w:p>
          <w:p>
            <w:pPr>
              <w:ind w:left="95"/>
              <w:spacing w:before="72" w:line="219" w:lineRule="auto"/>
              <w:rPr>
                <w:rFonts w:ascii="SimSun" w:hAnsi="SimSun" w:eastAsia="SimSun" w:cs="SimSun"/>
                <w:sz w:val="21"/>
                <w:szCs w:val="21"/>
              </w:rPr>
            </w:pPr>
            <w:r>
              <w:rPr>
                <w:rFonts w:ascii="SimSun" w:hAnsi="SimSun" w:eastAsia="SimSun" w:cs="SimSun"/>
                <w:sz w:val="21"/>
                <w:szCs w:val="21"/>
                <w:spacing w:val="8"/>
              </w:rPr>
              <w:t>(4)健康指导</w:t>
            </w:r>
          </w:p>
        </w:tc>
      </w:tr>
      <w:tr>
        <w:trPr>
          <w:trHeight w:val="50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48" w:type="dxa"/>
            <w:vAlign w:val="top"/>
            <w:vMerge w:val="continue"/>
            <w:tcBorders>
              <w:top w:val="none" w:color="000000" w:sz="2" w:space="0"/>
              <w:bottom w:val="none" w:color="000000" w:sz="2" w:space="0"/>
            </w:tcBorders>
          </w:tcPr>
          <w:p>
            <w:pPr>
              <w:rPr>
                <w:rFonts w:ascii="Arial"/>
                <w:sz w:val="21"/>
              </w:rPr>
            </w:pPr>
            <w:r/>
          </w:p>
        </w:tc>
        <w:tc>
          <w:tcPr>
            <w:tcW w:w="2287" w:type="dxa"/>
            <w:vAlign w:val="top"/>
          </w:tcPr>
          <w:p>
            <w:pPr>
              <w:ind w:left="92"/>
              <w:spacing w:before="156" w:line="219" w:lineRule="auto"/>
              <w:rPr>
                <w:rFonts w:ascii="SimSun" w:hAnsi="SimSun" w:eastAsia="SimSun" w:cs="SimSun"/>
                <w:sz w:val="21"/>
                <w:szCs w:val="21"/>
              </w:rPr>
            </w:pPr>
            <w:r>
              <w:rPr>
                <w:rFonts w:ascii="SimSun" w:hAnsi="SimSun" w:eastAsia="SimSun" w:cs="SimSun"/>
                <w:sz w:val="21"/>
                <w:szCs w:val="21"/>
                <w:spacing w:val="-2"/>
              </w:rPr>
              <w:t>2.脾肾阳虚证</w:t>
            </w:r>
          </w:p>
        </w:tc>
        <w:tc>
          <w:tcPr>
            <w:tcW w:w="4091" w:type="dxa"/>
            <w:vAlign w:val="top"/>
            <w:vMerge w:val="continue"/>
            <w:tcBorders>
              <w:top w:val="none" w:color="000000" w:sz="2" w:space="0"/>
              <w:bottom w:val="none" w:color="000000" w:sz="2" w:space="0"/>
            </w:tcBorders>
          </w:tcPr>
          <w:p>
            <w:pPr>
              <w:rPr>
                <w:rFonts w:ascii="Arial"/>
                <w:sz w:val="21"/>
              </w:rPr>
            </w:pPr>
            <w:r/>
          </w:p>
        </w:tc>
      </w:tr>
      <w:tr>
        <w:trPr>
          <w:trHeight w:val="56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48" w:type="dxa"/>
            <w:vAlign w:val="top"/>
            <w:vMerge w:val="continue"/>
            <w:tcBorders>
              <w:top w:val="none" w:color="000000" w:sz="2" w:space="0"/>
            </w:tcBorders>
          </w:tcPr>
          <w:p>
            <w:pPr>
              <w:rPr>
                <w:rFonts w:ascii="Arial"/>
                <w:sz w:val="21"/>
              </w:rPr>
            </w:pPr>
            <w:r/>
          </w:p>
        </w:tc>
        <w:tc>
          <w:tcPr>
            <w:tcW w:w="2287" w:type="dxa"/>
            <w:vAlign w:val="top"/>
          </w:tcPr>
          <w:p>
            <w:pPr>
              <w:ind w:left="92"/>
              <w:spacing w:before="187" w:line="219" w:lineRule="auto"/>
              <w:rPr>
                <w:rFonts w:ascii="SimSun" w:hAnsi="SimSun" w:eastAsia="SimSun" w:cs="SimSun"/>
                <w:sz w:val="21"/>
                <w:szCs w:val="21"/>
              </w:rPr>
            </w:pPr>
            <w:r>
              <w:rPr>
                <w:rFonts w:ascii="SimSun" w:hAnsi="SimSun" w:eastAsia="SimSun" w:cs="SimSun"/>
                <w:sz w:val="21"/>
                <w:szCs w:val="21"/>
                <w:spacing w:val="1"/>
              </w:rPr>
              <w:t>3.肝郁肾虚证</w:t>
            </w:r>
          </w:p>
        </w:tc>
        <w:tc>
          <w:tcPr>
            <w:tcW w:w="4091" w:type="dxa"/>
            <w:vAlign w:val="top"/>
            <w:vMerge w:val="continue"/>
            <w:tcBorders>
              <w:top w:val="none" w:color="000000" w:sz="2" w:space="0"/>
            </w:tcBorders>
          </w:tcPr>
          <w:p>
            <w:pPr>
              <w:rPr>
                <w:rFonts w:ascii="Arial"/>
                <w:sz w:val="21"/>
              </w:rPr>
            </w:pPr>
            <w:r/>
          </w:p>
        </w:tc>
      </w:tr>
      <w:tr>
        <w:trPr>
          <w:trHeight w:val="590"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48" w:type="dxa"/>
            <w:vAlign w:val="top"/>
            <w:vMerge w:val="restart"/>
            <w:tcBorders>
              <w:bottom w:val="none" w:color="000000" w:sz="2" w:space="0"/>
            </w:tcBorders>
          </w:tcPr>
          <w:p>
            <w:pPr>
              <w:spacing w:line="333" w:lineRule="auto"/>
              <w:rPr>
                <w:rFonts w:ascii="Arial"/>
                <w:sz w:val="21"/>
              </w:rPr>
            </w:pPr>
            <w:r/>
          </w:p>
          <w:p>
            <w:pPr>
              <w:spacing w:line="333" w:lineRule="auto"/>
              <w:rPr>
                <w:rFonts w:ascii="Arial"/>
                <w:sz w:val="21"/>
              </w:rPr>
            </w:pPr>
            <w:r/>
          </w:p>
          <w:p>
            <w:pPr>
              <w:ind w:left="80"/>
              <w:spacing w:before="68" w:line="219" w:lineRule="auto"/>
              <w:rPr>
                <w:rFonts w:ascii="SimSun" w:hAnsi="SimSun" w:eastAsia="SimSun" w:cs="SimSun"/>
                <w:sz w:val="21"/>
                <w:szCs w:val="21"/>
              </w:rPr>
            </w:pPr>
            <w:r>
              <w:rPr>
                <w:rFonts w:ascii="SimSun" w:hAnsi="SimSun" w:eastAsia="SimSun" w:cs="SimSun"/>
                <w:sz w:val="21"/>
                <w:szCs w:val="21"/>
                <w:spacing w:val="2"/>
              </w:rPr>
              <w:t>(九)带下过多</w:t>
            </w:r>
          </w:p>
        </w:tc>
        <w:tc>
          <w:tcPr>
            <w:tcW w:w="2287" w:type="dxa"/>
            <w:vAlign w:val="top"/>
          </w:tcPr>
          <w:p>
            <w:pPr>
              <w:ind w:left="92"/>
              <w:spacing w:before="198" w:line="219" w:lineRule="auto"/>
              <w:rPr>
                <w:rFonts w:ascii="SimSun" w:hAnsi="SimSun" w:eastAsia="SimSun" w:cs="SimSun"/>
                <w:sz w:val="21"/>
                <w:szCs w:val="21"/>
              </w:rPr>
            </w:pPr>
            <w:r>
              <w:rPr>
                <w:rFonts w:ascii="SimSun" w:hAnsi="SimSun" w:eastAsia="SimSun" w:cs="SimSun"/>
                <w:sz w:val="21"/>
                <w:szCs w:val="21"/>
                <w:spacing w:val="1"/>
              </w:rPr>
              <w:t>1.脾虚湿盛证</w:t>
            </w:r>
          </w:p>
        </w:tc>
        <w:tc>
          <w:tcPr>
            <w:tcW w:w="4091" w:type="dxa"/>
            <w:vAlign w:val="top"/>
            <w:vMerge w:val="restart"/>
            <w:tcBorders>
              <w:bottom w:val="none" w:color="000000" w:sz="2" w:space="0"/>
            </w:tcBorders>
          </w:tcPr>
          <w:p>
            <w:pPr>
              <w:ind w:left="95"/>
              <w:spacing w:before="117" w:line="219" w:lineRule="auto"/>
              <w:rPr>
                <w:rFonts w:ascii="SimSun" w:hAnsi="SimSun" w:eastAsia="SimSun" w:cs="SimSun"/>
                <w:sz w:val="21"/>
                <w:szCs w:val="21"/>
              </w:rPr>
            </w:pPr>
            <w:r>
              <w:rPr>
                <w:rFonts w:ascii="SimSun" w:hAnsi="SimSun" w:eastAsia="SimSun" w:cs="SimSun"/>
                <w:sz w:val="21"/>
                <w:szCs w:val="21"/>
                <w:spacing w:val="3"/>
              </w:rPr>
              <w:t>(1)可参考本病辨证论治的西医学疾病</w:t>
            </w:r>
          </w:p>
          <w:p>
            <w:pPr>
              <w:ind w:left="95"/>
              <w:spacing w:before="82" w:line="219" w:lineRule="auto"/>
              <w:rPr>
                <w:rFonts w:ascii="SimSun" w:hAnsi="SimSun" w:eastAsia="SimSun" w:cs="SimSun"/>
                <w:sz w:val="21"/>
                <w:szCs w:val="21"/>
              </w:rPr>
            </w:pPr>
            <w:r>
              <w:rPr>
                <w:rFonts w:ascii="SimSun" w:hAnsi="SimSun" w:eastAsia="SimSun" w:cs="SimSun"/>
                <w:sz w:val="21"/>
                <w:szCs w:val="21"/>
                <w:spacing w:val="5"/>
              </w:rPr>
              <w:t>(2)证候类型及治则治法</w:t>
            </w:r>
          </w:p>
          <w:p>
            <w:pPr>
              <w:ind w:left="515" w:right="87" w:hanging="410"/>
              <w:spacing w:before="59" w:line="250" w:lineRule="auto"/>
              <w:rPr>
                <w:rFonts w:ascii="SimSun" w:hAnsi="SimSun" w:eastAsia="SimSun" w:cs="SimSun"/>
                <w:sz w:val="21"/>
                <w:szCs w:val="21"/>
              </w:rPr>
            </w:pPr>
            <w:r>
              <w:rPr>
                <w:rFonts w:ascii="SimSun" w:hAnsi="SimSun" w:eastAsia="SimSun" w:cs="SimSun"/>
                <w:sz w:val="21"/>
                <w:szCs w:val="21"/>
                <w:spacing w:val="5"/>
              </w:rPr>
              <w:t>(3)各证候辨证论治(症状、治法、基本方</w:t>
            </w:r>
            <w:r>
              <w:rPr>
                <w:rFonts w:ascii="SimSun" w:hAnsi="SimSun" w:eastAsia="SimSun" w:cs="SimSun"/>
                <w:sz w:val="21"/>
                <w:szCs w:val="21"/>
                <w:spacing w:val="6"/>
              </w:rPr>
              <w:t xml:space="preserve"> </w:t>
            </w:r>
            <w:r>
              <w:rPr>
                <w:rFonts w:ascii="SimSun" w:hAnsi="SimSun" w:eastAsia="SimSun" w:cs="SimSun"/>
                <w:sz w:val="21"/>
                <w:szCs w:val="21"/>
                <w:spacing w:val="2"/>
              </w:rPr>
              <w:t>剂与中成药的选用及合理用药指导)</w:t>
            </w:r>
          </w:p>
          <w:p>
            <w:pPr>
              <w:ind w:left="95"/>
              <w:spacing w:before="52" w:line="219" w:lineRule="auto"/>
              <w:rPr>
                <w:rFonts w:ascii="SimSun" w:hAnsi="SimSun" w:eastAsia="SimSun" w:cs="SimSun"/>
                <w:sz w:val="21"/>
                <w:szCs w:val="21"/>
              </w:rPr>
            </w:pPr>
            <w:r>
              <w:rPr>
                <w:rFonts w:ascii="SimSun" w:hAnsi="SimSun" w:eastAsia="SimSun" w:cs="SimSun"/>
                <w:sz w:val="21"/>
                <w:szCs w:val="21"/>
                <w:spacing w:val="8"/>
              </w:rPr>
              <w:t>(4)健康指导</w:t>
            </w:r>
          </w:p>
        </w:tc>
      </w:tr>
      <w:tr>
        <w:trPr>
          <w:trHeight w:val="520"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48" w:type="dxa"/>
            <w:vAlign w:val="top"/>
            <w:vMerge w:val="continue"/>
            <w:tcBorders>
              <w:top w:val="none" w:color="000000" w:sz="2" w:space="0"/>
              <w:bottom w:val="none" w:color="000000" w:sz="2" w:space="0"/>
            </w:tcBorders>
          </w:tcPr>
          <w:p>
            <w:pPr>
              <w:rPr>
                <w:rFonts w:ascii="Arial"/>
                <w:sz w:val="21"/>
              </w:rPr>
            </w:pPr>
            <w:r/>
          </w:p>
        </w:tc>
        <w:tc>
          <w:tcPr>
            <w:tcW w:w="2287" w:type="dxa"/>
            <w:vAlign w:val="top"/>
          </w:tcPr>
          <w:p>
            <w:pPr>
              <w:ind w:left="92"/>
              <w:spacing w:before="168" w:line="219" w:lineRule="auto"/>
              <w:rPr>
                <w:rFonts w:ascii="SimSun" w:hAnsi="SimSun" w:eastAsia="SimSun" w:cs="SimSun"/>
                <w:sz w:val="21"/>
                <w:szCs w:val="21"/>
              </w:rPr>
            </w:pPr>
            <w:r>
              <w:rPr>
                <w:rFonts w:ascii="SimSun" w:hAnsi="SimSun" w:eastAsia="SimSun" w:cs="SimSun"/>
                <w:sz w:val="21"/>
                <w:szCs w:val="21"/>
                <w:spacing w:val="-1"/>
              </w:rPr>
              <w:t>2.肾阳亏虚证</w:t>
            </w:r>
          </w:p>
        </w:tc>
        <w:tc>
          <w:tcPr>
            <w:tcW w:w="4091" w:type="dxa"/>
            <w:vAlign w:val="top"/>
            <w:vMerge w:val="continue"/>
            <w:tcBorders>
              <w:top w:val="none" w:color="000000" w:sz="2" w:space="0"/>
              <w:bottom w:val="none" w:color="000000" w:sz="2" w:space="0"/>
            </w:tcBorders>
          </w:tcPr>
          <w:p>
            <w:pPr>
              <w:rPr>
                <w:rFonts w:ascii="Arial"/>
                <w:sz w:val="21"/>
              </w:rPr>
            </w:pPr>
            <w:r/>
          </w:p>
        </w:tc>
      </w:tr>
      <w:tr>
        <w:trPr>
          <w:trHeight w:val="535" w:hRule="atLeast"/>
        </w:trPr>
        <w:tc>
          <w:tcPr>
            <w:tcW w:w="894" w:type="dxa"/>
            <w:vAlign w:val="top"/>
            <w:vMerge w:val="continue"/>
            <w:textDirection w:val="tbRlV"/>
            <w:tcBorders>
              <w:top w:val="none" w:color="000000" w:sz="2" w:space="0"/>
            </w:tcBorders>
          </w:tcPr>
          <w:p>
            <w:pPr>
              <w:rPr>
                <w:rFonts w:ascii="Arial"/>
                <w:sz w:val="21"/>
              </w:rPr>
            </w:pPr>
            <w:r/>
          </w:p>
        </w:tc>
        <w:tc>
          <w:tcPr>
            <w:tcW w:w="1848" w:type="dxa"/>
            <w:vAlign w:val="top"/>
            <w:vMerge w:val="continue"/>
            <w:tcBorders>
              <w:top w:val="none" w:color="000000" w:sz="2" w:space="0"/>
            </w:tcBorders>
          </w:tcPr>
          <w:p>
            <w:pPr>
              <w:rPr>
                <w:rFonts w:ascii="Arial"/>
                <w:sz w:val="21"/>
              </w:rPr>
            </w:pPr>
            <w:r/>
          </w:p>
        </w:tc>
        <w:tc>
          <w:tcPr>
            <w:tcW w:w="2287" w:type="dxa"/>
            <w:vAlign w:val="top"/>
          </w:tcPr>
          <w:p>
            <w:pPr>
              <w:ind w:left="92"/>
              <w:spacing w:before="169" w:line="221" w:lineRule="auto"/>
              <w:rPr>
                <w:rFonts w:ascii="SimSun" w:hAnsi="SimSun" w:eastAsia="SimSun" w:cs="SimSun"/>
                <w:sz w:val="21"/>
                <w:szCs w:val="21"/>
              </w:rPr>
            </w:pPr>
            <w:r>
              <w:rPr>
                <w:rFonts w:ascii="SimSun" w:hAnsi="SimSun" w:eastAsia="SimSun" w:cs="SimSun"/>
                <w:sz w:val="21"/>
                <w:szCs w:val="21"/>
                <w:spacing w:val="1"/>
              </w:rPr>
              <w:t>3.湿热下注证</w:t>
            </w:r>
          </w:p>
        </w:tc>
        <w:tc>
          <w:tcPr>
            <w:tcW w:w="4091" w:type="dxa"/>
            <w:vAlign w:val="top"/>
            <w:vMerge w:val="continue"/>
            <w:tcBorders>
              <w:top w:val="none" w:color="000000" w:sz="2" w:space="0"/>
            </w:tcBorders>
          </w:tcPr>
          <w:p>
            <w:pPr>
              <w:rPr>
                <w:rFonts w:ascii="Arial"/>
                <w:sz w:val="21"/>
              </w:rPr>
            </w:pPr>
            <w:r/>
          </w:p>
        </w:tc>
      </w:tr>
    </w:tbl>
    <w:p>
      <w:pPr>
        <w:rPr>
          <w:rFonts w:ascii="Arial"/>
          <w:sz w:val="21"/>
        </w:rPr>
      </w:pPr>
      <w:r/>
    </w:p>
    <w:p>
      <w:pPr>
        <w:sectPr>
          <w:footerReference w:type="default" r:id="rId76"/>
          <w:pgSz w:w="12250" w:h="16500"/>
          <w:pgMar w:top="1402" w:right="1644" w:bottom="1125" w:left="1475" w:header="0" w:footer="976" w:gutter="0"/>
        </w:sectPr>
        <w:rPr/>
      </w:pPr>
    </w:p>
    <w:p>
      <w:pPr>
        <w:ind w:right="425"/>
        <w:spacing w:before="176" w:line="220" w:lineRule="auto"/>
        <w:jc w:val="right"/>
        <w:rPr>
          <w:rFonts w:ascii="SimSun" w:hAnsi="SimSun" w:eastAsia="SimSun" w:cs="SimSun"/>
          <w:sz w:val="21"/>
          <w:szCs w:val="21"/>
        </w:rPr>
      </w:pPr>
      <w:r>
        <w:rPr>
          <w:rFonts w:ascii="SimSun" w:hAnsi="SimSun" w:eastAsia="SimSun" w:cs="SimSun"/>
          <w:sz w:val="21"/>
          <w:szCs w:val="21"/>
          <w:spacing w:val="4"/>
        </w:rPr>
        <w:t>续表</w:t>
      </w:r>
    </w:p>
    <w:p>
      <w:pPr>
        <w:spacing w:line="15" w:lineRule="exact"/>
        <w:rPr/>
      </w:pPr>
      <w:r/>
    </w:p>
    <w:tbl>
      <w:tblPr>
        <w:tblStyle w:val="2"/>
        <w:tblW w:w="911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894"/>
        <w:gridCol w:w="1828"/>
        <w:gridCol w:w="2287"/>
        <w:gridCol w:w="4101"/>
      </w:tblGrid>
      <w:tr>
        <w:trPr>
          <w:trHeight w:val="395" w:hRule="atLeast"/>
        </w:trPr>
        <w:tc>
          <w:tcPr>
            <w:shd w:val="clear" w:fill="BCBDC0"/>
            <w:tcW w:w="894" w:type="dxa"/>
            <w:vAlign w:val="top"/>
          </w:tcPr>
          <w:p>
            <w:pPr>
              <w:ind w:left="128"/>
              <w:spacing w:before="9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CBDC0"/>
            <w:tcW w:w="1828" w:type="dxa"/>
            <w:vAlign w:val="top"/>
          </w:tcPr>
          <w:p>
            <w:pPr>
              <w:ind w:left="594"/>
              <w:spacing w:before="9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2287" w:type="dxa"/>
            <w:vAlign w:val="top"/>
          </w:tcPr>
          <w:p>
            <w:pPr>
              <w:ind w:left="826"/>
              <w:spacing w:before="93" w:line="222" w:lineRule="auto"/>
              <w:rPr>
                <w:rFonts w:ascii="SimSun" w:hAnsi="SimSun" w:eastAsia="SimSun" w:cs="SimSun"/>
                <w:sz w:val="21"/>
                <w:szCs w:val="21"/>
              </w:rPr>
            </w:pPr>
            <w:r>
              <w:rPr>
                <w:rFonts w:ascii="SimSun" w:hAnsi="SimSun" w:eastAsia="SimSun" w:cs="SimSun"/>
                <w:sz w:val="21"/>
                <w:szCs w:val="21"/>
                <w:b/>
                <w:bCs/>
                <w:spacing w:val="14"/>
              </w:rPr>
              <w:t>细目</w:t>
            </w:r>
          </w:p>
        </w:tc>
        <w:tc>
          <w:tcPr>
            <w:shd w:val="clear" w:fill="BCBDC0"/>
            <w:tcW w:w="4101" w:type="dxa"/>
            <w:vAlign w:val="top"/>
          </w:tcPr>
          <w:p>
            <w:pPr>
              <w:ind w:left="1738"/>
              <w:spacing w:before="93" w:line="222" w:lineRule="auto"/>
              <w:rPr>
                <w:rFonts w:ascii="SimSun" w:hAnsi="SimSun" w:eastAsia="SimSun" w:cs="SimSun"/>
                <w:sz w:val="21"/>
                <w:szCs w:val="21"/>
              </w:rPr>
            </w:pPr>
            <w:r>
              <w:rPr>
                <w:rFonts w:ascii="SimSun" w:hAnsi="SimSun" w:eastAsia="SimSun" w:cs="SimSun"/>
                <w:sz w:val="21"/>
                <w:szCs w:val="21"/>
                <w:b/>
                <w:bCs/>
                <w:spacing w:val="-7"/>
              </w:rPr>
              <w:t>要</w:t>
            </w:r>
            <w:r>
              <w:rPr>
                <w:rFonts w:ascii="SimSun" w:hAnsi="SimSun" w:eastAsia="SimSun" w:cs="SimSun"/>
                <w:sz w:val="21"/>
                <w:szCs w:val="21"/>
                <w:spacing w:val="25"/>
              </w:rPr>
              <w:t xml:space="preserve">  </w:t>
            </w:r>
            <w:r>
              <w:rPr>
                <w:rFonts w:ascii="SimSun" w:hAnsi="SimSun" w:eastAsia="SimSun" w:cs="SimSun"/>
                <w:sz w:val="21"/>
                <w:szCs w:val="21"/>
                <w:b/>
                <w:bCs/>
                <w:spacing w:val="-7"/>
              </w:rPr>
              <w:t>点</w:t>
            </w:r>
          </w:p>
        </w:tc>
      </w:tr>
      <w:tr>
        <w:trPr>
          <w:trHeight w:val="909" w:hRule="atLeast"/>
        </w:trPr>
        <w:tc>
          <w:tcPr>
            <w:tcW w:w="894" w:type="dxa"/>
            <w:vAlign w:val="top"/>
            <w:vMerge w:val="restart"/>
            <w:textDirection w:val="tbRlV"/>
            <w:tcBorders>
              <w:bottom w:val="none" w:color="000000" w:sz="2" w:space="0"/>
            </w:tcBorders>
          </w:tcPr>
          <w:p>
            <w:pPr>
              <w:spacing w:line="261" w:lineRule="auto"/>
              <w:rPr>
                <w:rFonts w:ascii="Arial"/>
                <w:sz w:val="21"/>
              </w:rPr>
            </w:pPr>
            <w:r/>
          </w:p>
          <w:p>
            <w:pPr>
              <w:ind w:left="2361"/>
              <w:spacing w:before="70" w:line="215" w:lineRule="auto"/>
              <w:rPr>
                <w:rFonts w:ascii="SimSun" w:hAnsi="SimSun" w:eastAsia="SimSun" w:cs="SimSun"/>
                <w:sz w:val="21"/>
                <w:szCs w:val="21"/>
              </w:rPr>
            </w:pPr>
            <w:r>
              <w:rPr>
                <w:rFonts w:ascii="SimSun" w:hAnsi="SimSun" w:eastAsia="SimSun" w:cs="SimSun"/>
                <w:sz w:val="21"/>
                <w:szCs w:val="21"/>
                <w:spacing w:val="-1"/>
              </w:rPr>
              <w:t>九</w:t>
            </w:r>
            <w:r>
              <w:rPr>
                <w:rFonts w:ascii="SimSun" w:hAnsi="SimSun" w:eastAsia="SimSun" w:cs="SimSun"/>
                <w:sz w:val="21"/>
                <w:szCs w:val="21"/>
                <w:spacing w:val="36"/>
              </w:rPr>
              <w:t xml:space="preserve">   </w:t>
            </w:r>
            <w:r>
              <w:rPr>
                <w:rFonts w:ascii="SimSun" w:hAnsi="SimSun" w:eastAsia="SimSun" w:cs="SimSun"/>
                <w:sz w:val="21"/>
                <w:szCs w:val="21"/>
                <w:spacing w:val="-1"/>
              </w:rPr>
              <w:t>中</w:t>
            </w:r>
            <w:r>
              <w:rPr>
                <w:rFonts w:ascii="SimSun" w:hAnsi="SimSun" w:eastAsia="SimSun" w:cs="SimSun"/>
                <w:sz w:val="21"/>
                <w:szCs w:val="21"/>
                <w:spacing w:val="19"/>
              </w:rPr>
              <w:t xml:space="preserve"> </w:t>
            </w:r>
            <w:r>
              <w:rPr>
                <w:rFonts w:ascii="SimSun" w:hAnsi="SimSun" w:eastAsia="SimSun" w:cs="SimSun"/>
                <w:sz w:val="21"/>
                <w:szCs w:val="21"/>
                <w:spacing w:val="-1"/>
              </w:rPr>
              <w:t>医</w:t>
            </w:r>
            <w:r>
              <w:rPr>
                <w:rFonts w:ascii="SimSun" w:hAnsi="SimSun" w:eastAsia="SimSun" w:cs="SimSun"/>
                <w:sz w:val="21"/>
                <w:szCs w:val="21"/>
                <w:spacing w:val="-12"/>
              </w:rPr>
              <w:t xml:space="preserve"> </w:t>
            </w:r>
            <w:r>
              <w:rPr>
                <w:rFonts w:ascii="SimSun" w:hAnsi="SimSun" w:eastAsia="SimSun" w:cs="SimSun"/>
                <w:sz w:val="21"/>
                <w:szCs w:val="21"/>
                <w:spacing w:val="-1"/>
              </w:rPr>
              <w:t>儿</w:t>
            </w:r>
            <w:r>
              <w:rPr>
                <w:rFonts w:ascii="SimSun" w:hAnsi="SimSun" w:eastAsia="SimSun" w:cs="SimSun"/>
                <w:sz w:val="21"/>
                <w:szCs w:val="21"/>
                <w:spacing w:val="18"/>
              </w:rPr>
              <w:t xml:space="preserve"> </w:t>
            </w:r>
            <w:r>
              <w:rPr>
                <w:rFonts w:ascii="SimSun" w:hAnsi="SimSun" w:eastAsia="SimSun" w:cs="SimSun"/>
                <w:sz w:val="21"/>
                <w:szCs w:val="21"/>
                <w:spacing w:val="-1"/>
              </w:rPr>
              <w:t>科</w:t>
            </w:r>
            <w:r>
              <w:rPr>
                <w:rFonts w:ascii="SimSun" w:hAnsi="SimSun" w:eastAsia="SimSun" w:cs="SimSun"/>
                <w:sz w:val="21"/>
                <w:szCs w:val="21"/>
                <w:spacing w:val="6"/>
              </w:rPr>
              <w:t xml:space="preserve"> </w:t>
            </w:r>
            <w:r>
              <w:rPr>
                <w:rFonts w:ascii="SimSun" w:hAnsi="SimSun" w:eastAsia="SimSun" w:cs="SimSun"/>
                <w:sz w:val="21"/>
                <w:szCs w:val="21"/>
                <w:spacing w:val="-1"/>
              </w:rPr>
              <w:t>五</w:t>
            </w:r>
            <w:r>
              <w:rPr>
                <w:rFonts w:ascii="SimSun" w:hAnsi="SimSun" w:eastAsia="SimSun" w:cs="SimSun"/>
                <w:sz w:val="21"/>
                <w:szCs w:val="21"/>
                <w:spacing w:val="-6"/>
              </w:rPr>
              <w:t xml:space="preserve"> </w:t>
            </w:r>
            <w:r>
              <w:rPr>
                <w:rFonts w:ascii="SimSun" w:hAnsi="SimSun" w:eastAsia="SimSun" w:cs="SimSun"/>
                <w:sz w:val="21"/>
                <w:szCs w:val="21"/>
                <w:spacing w:val="-1"/>
              </w:rPr>
              <w:t>官</w:t>
            </w:r>
            <w:r>
              <w:rPr>
                <w:rFonts w:ascii="SimSun" w:hAnsi="SimSun" w:eastAsia="SimSun" w:cs="SimSun"/>
                <w:sz w:val="21"/>
                <w:szCs w:val="21"/>
                <w:spacing w:val="15"/>
              </w:rPr>
              <w:t xml:space="preserve"> </w:t>
            </w:r>
            <w:r>
              <w:rPr>
                <w:rFonts w:ascii="SimSun" w:hAnsi="SimSun" w:eastAsia="SimSun" w:cs="SimSun"/>
                <w:sz w:val="21"/>
                <w:szCs w:val="21"/>
                <w:spacing w:val="-1"/>
              </w:rPr>
              <w:t>科</w:t>
            </w:r>
            <w:r>
              <w:rPr>
                <w:rFonts w:ascii="SimSun" w:hAnsi="SimSun" w:eastAsia="SimSun" w:cs="SimSun"/>
                <w:sz w:val="21"/>
                <w:szCs w:val="21"/>
                <w:spacing w:val="-6"/>
              </w:rPr>
              <w:t xml:space="preserve"> </w:t>
            </w:r>
            <w:r>
              <w:rPr>
                <w:rFonts w:ascii="SimSun" w:hAnsi="SimSun" w:eastAsia="SimSun" w:cs="SimSun"/>
                <w:sz w:val="21"/>
                <w:szCs w:val="21"/>
                <w:spacing w:val="-1"/>
              </w:rPr>
              <w:t>常</w:t>
            </w:r>
            <w:r>
              <w:rPr>
                <w:rFonts w:ascii="SimSun" w:hAnsi="SimSun" w:eastAsia="SimSun" w:cs="SimSun"/>
                <w:sz w:val="21"/>
                <w:szCs w:val="21"/>
                <w:spacing w:val="7"/>
              </w:rPr>
              <w:t xml:space="preserve"> </w:t>
            </w:r>
            <w:r>
              <w:rPr>
                <w:rFonts w:ascii="SimSun" w:hAnsi="SimSun" w:eastAsia="SimSun" w:cs="SimSun"/>
                <w:sz w:val="21"/>
                <w:szCs w:val="21"/>
                <w:spacing w:val="-1"/>
              </w:rPr>
              <w:t>见</w:t>
            </w:r>
            <w:r>
              <w:rPr>
                <w:rFonts w:ascii="SimSun" w:hAnsi="SimSun" w:eastAsia="SimSun" w:cs="SimSun"/>
                <w:sz w:val="21"/>
                <w:szCs w:val="21"/>
                <w:spacing w:val="14"/>
              </w:rPr>
              <w:t xml:space="preserve"> </w:t>
            </w:r>
            <w:r>
              <w:rPr>
                <w:rFonts w:ascii="SimSun" w:hAnsi="SimSun" w:eastAsia="SimSun" w:cs="SimSun"/>
                <w:sz w:val="21"/>
                <w:szCs w:val="21"/>
                <w:spacing w:val="-1"/>
              </w:rPr>
              <w:t>病</w:t>
            </w:r>
            <w:r>
              <w:rPr>
                <w:rFonts w:ascii="SimSun" w:hAnsi="SimSun" w:eastAsia="SimSun" w:cs="SimSun"/>
                <w:sz w:val="21"/>
                <w:szCs w:val="21"/>
                <w:spacing w:val="4"/>
              </w:rPr>
              <w:t xml:space="preserve"> </w:t>
            </w:r>
            <w:r>
              <w:rPr>
                <w:rFonts w:ascii="SimSun" w:hAnsi="SimSun" w:eastAsia="SimSun" w:cs="SimSun"/>
                <w:sz w:val="21"/>
                <w:szCs w:val="21"/>
                <w:spacing w:val="-1"/>
              </w:rPr>
              <w:t>的</w:t>
            </w:r>
            <w:r>
              <w:rPr>
                <w:rFonts w:ascii="SimSun" w:hAnsi="SimSun" w:eastAsia="SimSun" w:cs="SimSun"/>
                <w:sz w:val="21"/>
                <w:szCs w:val="21"/>
                <w:spacing w:val="-3"/>
              </w:rPr>
              <w:t xml:space="preserve"> </w:t>
            </w:r>
            <w:r>
              <w:rPr>
                <w:rFonts w:ascii="SimSun" w:hAnsi="SimSun" w:eastAsia="SimSun" w:cs="SimSun"/>
                <w:sz w:val="21"/>
                <w:szCs w:val="21"/>
                <w:spacing w:val="-1"/>
              </w:rPr>
              <w:t>辨</w:t>
            </w:r>
            <w:r>
              <w:rPr>
                <w:rFonts w:ascii="SimSun" w:hAnsi="SimSun" w:eastAsia="SimSun" w:cs="SimSun"/>
                <w:sz w:val="21"/>
                <w:szCs w:val="21"/>
                <w:spacing w:val="3"/>
              </w:rPr>
              <w:t xml:space="preserve"> </w:t>
            </w:r>
            <w:r>
              <w:rPr>
                <w:rFonts w:ascii="SimSun" w:hAnsi="SimSun" w:eastAsia="SimSun" w:cs="SimSun"/>
                <w:sz w:val="21"/>
                <w:szCs w:val="21"/>
                <w:spacing w:val="-1"/>
              </w:rPr>
              <w:t>证</w:t>
            </w:r>
            <w:r>
              <w:rPr>
                <w:rFonts w:ascii="SimSun" w:hAnsi="SimSun" w:eastAsia="SimSun" w:cs="SimSun"/>
                <w:sz w:val="21"/>
                <w:szCs w:val="21"/>
                <w:spacing w:val="15"/>
              </w:rPr>
              <w:t xml:space="preserve"> </w:t>
            </w:r>
            <w:r>
              <w:rPr>
                <w:rFonts w:ascii="SimSun" w:hAnsi="SimSun" w:eastAsia="SimSun" w:cs="SimSun"/>
                <w:sz w:val="21"/>
                <w:szCs w:val="21"/>
                <w:spacing w:val="-1"/>
              </w:rPr>
              <w:t>论</w:t>
            </w:r>
            <w:r>
              <w:rPr>
                <w:rFonts w:ascii="SimSun" w:hAnsi="SimSun" w:eastAsia="SimSun" w:cs="SimSun"/>
                <w:sz w:val="21"/>
                <w:szCs w:val="21"/>
                <w:spacing w:val="-7"/>
              </w:rPr>
              <w:t xml:space="preserve"> </w:t>
            </w:r>
            <w:r>
              <w:rPr>
                <w:rFonts w:ascii="SimSun" w:hAnsi="SimSun" w:eastAsia="SimSun" w:cs="SimSun"/>
                <w:sz w:val="21"/>
                <w:szCs w:val="21"/>
                <w:spacing w:val="-1"/>
              </w:rPr>
              <w:t>治</w:t>
            </w:r>
          </w:p>
        </w:tc>
        <w:tc>
          <w:tcPr>
            <w:tcW w:w="1828" w:type="dxa"/>
            <w:vAlign w:val="top"/>
            <w:vMerge w:val="restart"/>
            <w:tcBorders>
              <w:bottom w:val="none" w:color="000000" w:sz="2" w:space="0"/>
            </w:tcBorders>
          </w:tcPr>
          <w:p>
            <w:pPr>
              <w:spacing w:line="328" w:lineRule="auto"/>
              <w:rPr>
                <w:rFonts w:ascii="Arial"/>
                <w:sz w:val="21"/>
              </w:rPr>
            </w:pPr>
            <w:r/>
          </w:p>
          <w:p>
            <w:pPr>
              <w:spacing w:line="328" w:lineRule="auto"/>
              <w:rPr>
                <w:rFonts w:ascii="Arial"/>
                <w:sz w:val="21"/>
              </w:rPr>
            </w:pPr>
            <w:r/>
          </w:p>
          <w:p>
            <w:pPr>
              <w:ind w:left="71"/>
              <w:spacing w:before="69" w:line="220" w:lineRule="auto"/>
              <w:rPr>
                <w:rFonts w:ascii="SimSun" w:hAnsi="SimSun" w:eastAsia="SimSun" w:cs="SimSun"/>
                <w:sz w:val="21"/>
                <w:szCs w:val="21"/>
              </w:rPr>
            </w:pPr>
            <w:r>
              <w:rPr>
                <w:rFonts w:ascii="SimSun" w:hAnsi="SimSun" w:eastAsia="SimSun" w:cs="SimSun"/>
                <w:sz w:val="21"/>
                <w:szCs w:val="21"/>
                <w:spacing w:val="2"/>
              </w:rPr>
              <w:t>(一)积滞</w:t>
            </w:r>
          </w:p>
        </w:tc>
        <w:tc>
          <w:tcPr>
            <w:tcW w:w="2287" w:type="dxa"/>
            <w:vAlign w:val="top"/>
          </w:tcPr>
          <w:p>
            <w:pPr>
              <w:spacing w:line="278" w:lineRule="auto"/>
              <w:rPr>
                <w:rFonts w:ascii="Arial"/>
                <w:sz w:val="21"/>
              </w:rPr>
            </w:pPr>
            <w:r/>
          </w:p>
          <w:p>
            <w:pPr>
              <w:ind w:left="93"/>
              <w:spacing w:before="69" w:line="219" w:lineRule="auto"/>
              <w:rPr>
                <w:rFonts w:ascii="SimSun" w:hAnsi="SimSun" w:eastAsia="SimSun" w:cs="SimSun"/>
                <w:sz w:val="21"/>
                <w:szCs w:val="21"/>
              </w:rPr>
            </w:pPr>
            <w:r>
              <w:rPr>
                <w:rFonts w:ascii="SimSun" w:hAnsi="SimSun" w:eastAsia="SimSun" w:cs="SimSun"/>
                <w:sz w:val="21"/>
                <w:szCs w:val="21"/>
                <w:spacing w:val="1"/>
              </w:rPr>
              <w:t>1.乳食内积证</w:t>
            </w:r>
          </w:p>
        </w:tc>
        <w:tc>
          <w:tcPr>
            <w:tcW w:w="4101" w:type="dxa"/>
            <w:vAlign w:val="top"/>
            <w:vMerge w:val="restart"/>
            <w:tcBorders>
              <w:bottom w:val="none" w:color="000000" w:sz="2" w:space="0"/>
            </w:tcBorders>
          </w:tcPr>
          <w:p>
            <w:pPr>
              <w:ind w:left="106"/>
              <w:spacing w:before="107" w:line="219" w:lineRule="auto"/>
              <w:rPr>
                <w:rFonts w:ascii="SimSun" w:hAnsi="SimSun" w:eastAsia="SimSun" w:cs="SimSun"/>
                <w:sz w:val="21"/>
                <w:szCs w:val="21"/>
              </w:rPr>
            </w:pPr>
            <w:r>
              <w:rPr>
                <w:rFonts w:ascii="SimSun" w:hAnsi="SimSun" w:eastAsia="SimSun" w:cs="SimSun"/>
                <w:sz w:val="21"/>
                <w:szCs w:val="21"/>
                <w:spacing w:val="3"/>
              </w:rPr>
              <w:t>(1)可参考本病辨证论治的西医学疾病</w:t>
            </w:r>
          </w:p>
          <w:p>
            <w:pPr>
              <w:ind w:left="106"/>
              <w:spacing w:before="72" w:line="219" w:lineRule="auto"/>
              <w:rPr>
                <w:rFonts w:ascii="SimSun" w:hAnsi="SimSun" w:eastAsia="SimSun" w:cs="SimSun"/>
                <w:sz w:val="21"/>
                <w:szCs w:val="21"/>
              </w:rPr>
            </w:pPr>
            <w:r>
              <w:rPr>
                <w:rFonts w:ascii="SimSun" w:hAnsi="SimSun" w:eastAsia="SimSun" w:cs="SimSun"/>
                <w:sz w:val="21"/>
                <w:szCs w:val="21"/>
                <w:spacing w:val="3"/>
              </w:rPr>
              <w:t>(2)证候类型及治则治法</w:t>
            </w:r>
          </w:p>
          <w:p>
            <w:pPr>
              <w:ind w:left="516" w:right="96" w:hanging="410"/>
              <w:spacing w:before="60" w:line="254" w:lineRule="auto"/>
              <w:rPr>
                <w:rFonts w:ascii="SimSun" w:hAnsi="SimSun" w:eastAsia="SimSun" w:cs="SimSun"/>
                <w:sz w:val="21"/>
                <w:szCs w:val="21"/>
              </w:rPr>
            </w:pPr>
            <w:r>
              <w:rPr>
                <w:rFonts w:ascii="SimSun" w:hAnsi="SimSun" w:eastAsia="SimSun" w:cs="SimSun"/>
                <w:sz w:val="21"/>
                <w:szCs w:val="21"/>
                <w:spacing w:val="5"/>
              </w:rPr>
              <w:t>(3)各证候辨证论治(症状、治法、基本方</w:t>
            </w:r>
            <w:r>
              <w:rPr>
                <w:rFonts w:ascii="SimSun" w:hAnsi="SimSun" w:eastAsia="SimSun" w:cs="SimSun"/>
                <w:sz w:val="21"/>
                <w:szCs w:val="21"/>
                <w:spacing w:val="7"/>
              </w:rPr>
              <w:t xml:space="preserve"> </w:t>
            </w:r>
            <w:r>
              <w:rPr>
                <w:rFonts w:ascii="SimSun" w:hAnsi="SimSun" w:eastAsia="SimSun" w:cs="SimSun"/>
                <w:sz w:val="21"/>
                <w:szCs w:val="21"/>
                <w:spacing w:val="4"/>
              </w:rPr>
              <w:t>剂与中成药的选用及合理用药指导)</w:t>
            </w:r>
          </w:p>
          <w:p>
            <w:pPr>
              <w:ind w:left="106"/>
              <w:spacing w:before="42" w:line="219" w:lineRule="auto"/>
              <w:rPr>
                <w:rFonts w:ascii="SimSun" w:hAnsi="SimSun" w:eastAsia="SimSun" w:cs="SimSun"/>
                <w:sz w:val="21"/>
                <w:szCs w:val="21"/>
              </w:rPr>
            </w:pPr>
            <w:r>
              <w:rPr>
                <w:rFonts w:ascii="SimSun" w:hAnsi="SimSun" w:eastAsia="SimSun" w:cs="SimSun"/>
                <w:sz w:val="21"/>
                <w:szCs w:val="21"/>
                <w:spacing w:val="8"/>
              </w:rPr>
              <w:t>(4)健康指导</w:t>
            </w:r>
          </w:p>
        </w:tc>
      </w:tr>
      <w:tr>
        <w:trPr>
          <w:trHeight w:val="740"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28" w:type="dxa"/>
            <w:vAlign w:val="top"/>
            <w:vMerge w:val="continue"/>
            <w:tcBorders>
              <w:top w:val="none" w:color="000000" w:sz="2" w:space="0"/>
            </w:tcBorders>
          </w:tcPr>
          <w:p>
            <w:pPr>
              <w:rPr>
                <w:rFonts w:ascii="Arial"/>
                <w:sz w:val="21"/>
              </w:rPr>
            </w:pPr>
            <w:r/>
          </w:p>
        </w:tc>
        <w:tc>
          <w:tcPr>
            <w:tcW w:w="2287" w:type="dxa"/>
            <w:vAlign w:val="top"/>
          </w:tcPr>
          <w:p>
            <w:pPr>
              <w:ind w:left="93"/>
              <w:spacing w:before="269" w:line="219" w:lineRule="auto"/>
              <w:rPr>
                <w:rFonts w:ascii="SimSun" w:hAnsi="SimSun" w:eastAsia="SimSun" w:cs="SimSun"/>
                <w:sz w:val="21"/>
                <w:szCs w:val="21"/>
              </w:rPr>
            </w:pPr>
            <w:r>
              <w:rPr>
                <w:rFonts w:ascii="SimSun" w:hAnsi="SimSun" w:eastAsia="SimSun" w:cs="SimSun"/>
                <w:sz w:val="21"/>
                <w:szCs w:val="21"/>
                <w:spacing w:val="-2"/>
              </w:rPr>
              <w:t>2.脾虚夹积证</w:t>
            </w:r>
          </w:p>
        </w:tc>
        <w:tc>
          <w:tcPr>
            <w:tcW w:w="4101" w:type="dxa"/>
            <w:vAlign w:val="top"/>
            <w:vMerge w:val="continue"/>
            <w:tcBorders>
              <w:top w:val="none" w:color="000000" w:sz="2" w:space="0"/>
            </w:tcBorders>
          </w:tcPr>
          <w:p>
            <w:pPr>
              <w:rPr>
                <w:rFonts w:ascii="Arial"/>
                <w:sz w:val="21"/>
              </w:rPr>
            </w:pPr>
            <w:r/>
          </w:p>
        </w:tc>
      </w:tr>
      <w:tr>
        <w:trPr>
          <w:trHeight w:val="55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28" w:type="dxa"/>
            <w:vAlign w:val="top"/>
            <w:vMerge w:val="restart"/>
            <w:tcBorders>
              <w:bottom w:val="none" w:color="000000" w:sz="2" w:space="0"/>
            </w:tcBorders>
          </w:tcPr>
          <w:p>
            <w:pPr>
              <w:spacing w:line="329" w:lineRule="auto"/>
              <w:rPr>
                <w:rFonts w:ascii="Arial"/>
                <w:sz w:val="21"/>
              </w:rPr>
            </w:pPr>
            <w:r/>
          </w:p>
          <w:p>
            <w:pPr>
              <w:spacing w:line="329" w:lineRule="auto"/>
              <w:rPr>
                <w:rFonts w:ascii="Arial"/>
                <w:sz w:val="21"/>
              </w:rPr>
            </w:pPr>
            <w:r/>
          </w:p>
          <w:p>
            <w:pPr>
              <w:ind w:left="71"/>
              <w:spacing w:before="68" w:line="220" w:lineRule="auto"/>
              <w:rPr>
                <w:rFonts w:ascii="SimSun" w:hAnsi="SimSun" w:eastAsia="SimSun" w:cs="SimSun"/>
                <w:sz w:val="21"/>
                <w:szCs w:val="21"/>
              </w:rPr>
            </w:pPr>
            <w:r>
              <w:rPr>
                <w:rFonts w:ascii="SimSun" w:hAnsi="SimSun" w:eastAsia="SimSun" w:cs="SimSun"/>
                <w:sz w:val="21"/>
                <w:szCs w:val="21"/>
                <w:spacing w:val="1"/>
              </w:rPr>
              <w:t>(二)厌食</w:t>
            </w:r>
          </w:p>
        </w:tc>
        <w:tc>
          <w:tcPr>
            <w:tcW w:w="2287" w:type="dxa"/>
            <w:vAlign w:val="top"/>
          </w:tcPr>
          <w:p>
            <w:pPr>
              <w:ind w:left="93"/>
              <w:spacing w:before="179" w:line="219" w:lineRule="auto"/>
              <w:rPr>
                <w:rFonts w:ascii="SimSun" w:hAnsi="SimSun" w:eastAsia="SimSun" w:cs="SimSun"/>
                <w:sz w:val="21"/>
                <w:szCs w:val="21"/>
              </w:rPr>
            </w:pPr>
            <w:r>
              <w:rPr>
                <w:rFonts w:ascii="SimSun" w:hAnsi="SimSun" w:eastAsia="SimSun" w:cs="SimSun"/>
                <w:sz w:val="21"/>
                <w:szCs w:val="21"/>
                <w:spacing w:val="1"/>
              </w:rPr>
              <w:t>1.脾失健运证</w:t>
            </w:r>
          </w:p>
        </w:tc>
        <w:tc>
          <w:tcPr>
            <w:tcW w:w="4101" w:type="dxa"/>
            <w:vAlign w:val="top"/>
            <w:vMerge w:val="restart"/>
            <w:tcBorders>
              <w:bottom w:val="none" w:color="000000" w:sz="2" w:space="0"/>
            </w:tcBorders>
          </w:tcPr>
          <w:p>
            <w:pPr>
              <w:ind w:left="106"/>
              <w:spacing w:before="108" w:line="219" w:lineRule="auto"/>
              <w:rPr>
                <w:rFonts w:ascii="SimSun" w:hAnsi="SimSun" w:eastAsia="SimSun" w:cs="SimSun"/>
                <w:sz w:val="21"/>
                <w:szCs w:val="21"/>
              </w:rPr>
            </w:pPr>
            <w:r>
              <w:rPr>
                <w:rFonts w:ascii="SimSun" w:hAnsi="SimSun" w:eastAsia="SimSun" w:cs="SimSun"/>
                <w:sz w:val="21"/>
                <w:szCs w:val="21"/>
                <w:spacing w:val="3"/>
              </w:rPr>
              <w:t>(1)可参考本病辨证论治的西医学疾病</w:t>
            </w:r>
          </w:p>
          <w:p>
            <w:pPr>
              <w:ind w:left="106"/>
              <w:spacing w:before="72" w:line="219" w:lineRule="auto"/>
              <w:rPr>
                <w:rFonts w:ascii="SimSun" w:hAnsi="SimSun" w:eastAsia="SimSun" w:cs="SimSun"/>
                <w:sz w:val="21"/>
                <w:szCs w:val="21"/>
              </w:rPr>
            </w:pPr>
            <w:r>
              <w:rPr>
                <w:rFonts w:ascii="SimSun" w:hAnsi="SimSun" w:eastAsia="SimSun" w:cs="SimSun"/>
                <w:sz w:val="21"/>
                <w:szCs w:val="21"/>
                <w:spacing w:val="3"/>
              </w:rPr>
              <w:t>(2)证候类型及治则治法</w:t>
            </w:r>
          </w:p>
          <w:p>
            <w:pPr>
              <w:ind w:left="506" w:right="76" w:hanging="400"/>
              <w:spacing w:before="78" w:line="246" w:lineRule="auto"/>
              <w:rPr>
                <w:rFonts w:ascii="SimSun" w:hAnsi="SimSun" w:eastAsia="SimSun" w:cs="SimSun"/>
                <w:sz w:val="21"/>
                <w:szCs w:val="21"/>
              </w:rPr>
            </w:pPr>
            <w:r>
              <w:rPr>
                <w:rFonts w:ascii="SimSun" w:hAnsi="SimSun" w:eastAsia="SimSun" w:cs="SimSun"/>
                <w:sz w:val="21"/>
                <w:szCs w:val="21"/>
                <w:spacing w:val="6"/>
              </w:rPr>
              <w:t>(3)各证候辨证论治(症状、治法、基本方</w:t>
            </w:r>
            <w:r>
              <w:rPr>
                <w:rFonts w:ascii="SimSun" w:hAnsi="SimSun" w:eastAsia="SimSun" w:cs="SimSun"/>
                <w:sz w:val="21"/>
                <w:szCs w:val="21"/>
                <w:spacing w:val="7"/>
              </w:rPr>
              <w:t xml:space="preserve"> </w:t>
            </w:r>
            <w:r>
              <w:rPr>
                <w:rFonts w:ascii="SimSun" w:hAnsi="SimSun" w:eastAsia="SimSun" w:cs="SimSun"/>
                <w:sz w:val="21"/>
                <w:szCs w:val="21"/>
                <w:spacing w:val="4"/>
              </w:rPr>
              <w:t>剂与中成药的选用及合理用药指导)</w:t>
            </w:r>
          </w:p>
          <w:p>
            <w:pPr>
              <w:ind w:left="106"/>
              <w:spacing w:before="72" w:line="219" w:lineRule="auto"/>
              <w:rPr>
                <w:rFonts w:ascii="SimSun" w:hAnsi="SimSun" w:eastAsia="SimSun" w:cs="SimSun"/>
                <w:sz w:val="21"/>
                <w:szCs w:val="21"/>
              </w:rPr>
            </w:pPr>
            <w:r>
              <w:rPr>
                <w:rFonts w:ascii="SimSun" w:hAnsi="SimSun" w:eastAsia="SimSun" w:cs="SimSun"/>
                <w:sz w:val="21"/>
                <w:szCs w:val="21"/>
                <w:spacing w:val="8"/>
              </w:rPr>
              <w:t>(4)健康指导</w:t>
            </w:r>
          </w:p>
        </w:tc>
      </w:tr>
      <w:tr>
        <w:trPr>
          <w:trHeight w:val="500"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28" w:type="dxa"/>
            <w:vAlign w:val="top"/>
            <w:vMerge w:val="continue"/>
            <w:tcBorders>
              <w:top w:val="none" w:color="000000" w:sz="2" w:space="0"/>
              <w:bottom w:val="none" w:color="000000" w:sz="2" w:space="0"/>
            </w:tcBorders>
          </w:tcPr>
          <w:p>
            <w:pPr>
              <w:rPr>
                <w:rFonts w:ascii="Arial"/>
                <w:sz w:val="21"/>
              </w:rPr>
            </w:pPr>
            <w:r/>
          </w:p>
        </w:tc>
        <w:tc>
          <w:tcPr>
            <w:tcW w:w="2287" w:type="dxa"/>
            <w:vAlign w:val="top"/>
          </w:tcPr>
          <w:p>
            <w:pPr>
              <w:ind w:left="93"/>
              <w:spacing w:before="149" w:line="219" w:lineRule="auto"/>
              <w:rPr>
                <w:rFonts w:ascii="SimSun" w:hAnsi="SimSun" w:eastAsia="SimSun" w:cs="SimSun"/>
                <w:sz w:val="21"/>
                <w:szCs w:val="21"/>
              </w:rPr>
            </w:pPr>
            <w:r>
              <w:rPr>
                <w:rFonts w:ascii="SimSun" w:hAnsi="SimSun" w:eastAsia="SimSun" w:cs="SimSun"/>
                <w:sz w:val="21"/>
                <w:szCs w:val="21"/>
                <w:spacing w:val="-2"/>
              </w:rPr>
              <w:t>2.脾胃气虚证</w:t>
            </w:r>
          </w:p>
        </w:tc>
        <w:tc>
          <w:tcPr>
            <w:tcW w:w="4101" w:type="dxa"/>
            <w:vAlign w:val="top"/>
            <w:vMerge w:val="continue"/>
            <w:tcBorders>
              <w:top w:val="none" w:color="000000" w:sz="2" w:space="0"/>
              <w:bottom w:val="none" w:color="000000" w:sz="2" w:space="0"/>
            </w:tcBorders>
          </w:tcPr>
          <w:p>
            <w:pPr>
              <w:rPr>
                <w:rFonts w:ascii="Arial"/>
                <w:sz w:val="21"/>
              </w:rPr>
            </w:pPr>
            <w:r/>
          </w:p>
        </w:tc>
      </w:tr>
      <w:tr>
        <w:trPr>
          <w:trHeight w:val="58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28" w:type="dxa"/>
            <w:vAlign w:val="top"/>
            <w:vMerge w:val="continue"/>
            <w:tcBorders>
              <w:top w:val="none" w:color="000000" w:sz="2" w:space="0"/>
            </w:tcBorders>
          </w:tcPr>
          <w:p>
            <w:pPr>
              <w:rPr>
                <w:rFonts w:ascii="Arial"/>
                <w:sz w:val="21"/>
              </w:rPr>
            </w:pPr>
            <w:r/>
          </w:p>
        </w:tc>
        <w:tc>
          <w:tcPr>
            <w:tcW w:w="2287" w:type="dxa"/>
            <w:vAlign w:val="top"/>
          </w:tcPr>
          <w:p>
            <w:pPr>
              <w:ind w:left="93"/>
              <w:spacing w:before="189" w:line="219" w:lineRule="auto"/>
              <w:rPr>
                <w:rFonts w:ascii="SimSun" w:hAnsi="SimSun" w:eastAsia="SimSun" w:cs="SimSun"/>
                <w:sz w:val="21"/>
                <w:szCs w:val="21"/>
              </w:rPr>
            </w:pPr>
            <w:r>
              <w:rPr>
                <w:rFonts w:ascii="SimSun" w:hAnsi="SimSun" w:eastAsia="SimSun" w:cs="SimSun"/>
                <w:sz w:val="21"/>
                <w:szCs w:val="21"/>
                <w:spacing w:val="1"/>
              </w:rPr>
              <w:t>3.脾胃阴虚证</w:t>
            </w:r>
          </w:p>
        </w:tc>
        <w:tc>
          <w:tcPr>
            <w:tcW w:w="4101" w:type="dxa"/>
            <w:vAlign w:val="top"/>
            <w:vMerge w:val="continue"/>
            <w:tcBorders>
              <w:top w:val="none" w:color="000000" w:sz="2" w:space="0"/>
            </w:tcBorders>
          </w:tcPr>
          <w:p>
            <w:pPr>
              <w:rPr>
                <w:rFonts w:ascii="Arial"/>
                <w:sz w:val="21"/>
              </w:rPr>
            </w:pPr>
            <w:r/>
          </w:p>
        </w:tc>
      </w:tr>
      <w:tr>
        <w:trPr>
          <w:trHeight w:val="79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28" w:type="dxa"/>
            <w:vAlign w:val="top"/>
            <w:vMerge w:val="restart"/>
            <w:tcBorders>
              <w:bottom w:val="none" w:color="000000" w:sz="2" w:space="0"/>
            </w:tcBorders>
          </w:tcPr>
          <w:p>
            <w:pPr>
              <w:spacing w:line="334" w:lineRule="auto"/>
              <w:rPr>
                <w:rFonts w:ascii="Arial"/>
                <w:sz w:val="21"/>
              </w:rPr>
            </w:pPr>
            <w:r/>
          </w:p>
          <w:p>
            <w:pPr>
              <w:spacing w:line="335" w:lineRule="auto"/>
              <w:rPr>
                <w:rFonts w:ascii="Arial"/>
                <w:sz w:val="21"/>
              </w:rPr>
            </w:pPr>
            <w:r/>
          </w:p>
          <w:p>
            <w:pPr>
              <w:ind w:left="71"/>
              <w:spacing w:before="68" w:line="219" w:lineRule="auto"/>
              <w:rPr>
                <w:rFonts w:ascii="SimSun" w:hAnsi="SimSun" w:eastAsia="SimSun" w:cs="SimSun"/>
                <w:sz w:val="21"/>
                <w:szCs w:val="21"/>
              </w:rPr>
            </w:pPr>
            <w:r>
              <w:rPr>
                <w:rFonts w:ascii="SimSun" w:hAnsi="SimSun" w:eastAsia="SimSun" w:cs="SimSun"/>
                <w:sz w:val="21"/>
                <w:szCs w:val="21"/>
                <w:spacing w:val="2"/>
              </w:rPr>
              <w:t>(三)鼻渊</w:t>
            </w:r>
          </w:p>
        </w:tc>
        <w:tc>
          <w:tcPr>
            <w:tcW w:w="2287" w:type="dxa"/>
            <w:vAlign w:val="top"/>
          </w:tcPr>
          <w:p>
            <w:pPr>
              <w:ind w:left="93"/>
              <w:spacing w:before="302" w:line="220" w:lineRule="auto"/>
              <w:rPr>
                <w:rFonts w:ascii="SimSun" w:hAnsi="SimSun" w:eastAsia="SimSun" w:cs="SimSun"/>
                <w:sz w:val="21"/>
                <w:szCs w:val="21"/>
              </w:rPr>
            </w:pPr>
            <w:r>
              <w:rPr>
                <w:rFonts w:ascii="SimSun" w:hAnsi="SimSun" w:eastAsia="SimSun" w:cs="SimSun"/>
                <w:sz w:val="21"/>
                <w:szCs w:val="21"/>
                <w:spacing w:val="1"/>
              </w:rPr>
              <w:t>1.风热蕴肺证</w:t>
            </w:r>
          </w:p>
        </w:tc>
        <w:tc>
          <w:tcPr>
            <w:tcW w:w="4101" w:type="dxa"/>
            <w:vAlign w:val="top"/>
            <w:vMerge w:val="restart"/>
            <w:tcBorders>
              <w:bottom w:val="none" w:color="000000" w:sz="2" w:space="0"/>
            </w:tcBorders>
          </w:tcPr>
          <w:p>
            <w:pPr>
              <w:ind w:left="106"/>
              <w:spacing w:before="130" w:line="219" w:lineRule="auto"/>
              <w:rPr>
                <w:rFonts w:ascii="SimSun" w:hAnsi="SimSun" w:eastAsia="SimSun" w:cs="SimSun"/>
                <w:sz w:val="21"/>
                <w:szCs w:val="21"/>
              </w:rPr>
            </w:pPr>
            <w:r>
              <w:rPr>
                <w:rFonts w:ascii="SimSun" w:hAnsi="SimSun" w:eastAsia="SimSun" w:cs="SimSun"/>
                <w:sz w:val="21"/>
                <w:szCs w:val="21"/>
                <w:spacing w:val="3"/>
              </w:rPr>
              <w:t>(1)可参考本病辨证论治的西医学疾病</w:t>
            </w:r>
          </w:p>
          <w:p>
            <w:pPr>
              <w:ind w:left="106"/>
              <w:spacing w:before="62" w:line="219" w:lineRule="auto"/>
              <w:rPr>
                <w:rFonts w:ascii="SimSun" w:hAnsi="SimSun" w:eastAsia="SimSun" w:cs="SimSun"/>
                <w:sz w:val="21"/>
                <w:szCs w:val="21"/>
              </w:rPr>
            </w:pPr>
            <w:r>
              <w:rPr>
                <w:rFonts w:ascii="SimSun" w:hAnsi="SimSun" w:eastAsia="SimSun" w:cs="SimSun"/>
                <w:sz w:val="21"/>
                <w:szCs w:val="21"/>
                <w:spacing w:val="3"/>
              </w:rPr>
              <w:t>(2)主要证候类型及治则治法</w:t>
            </w:r>
          </w:p>
          <w:p>
            <w:pPr>
              <w:ind w:left="506" w:right="96" w:hanging="400"/>
              <w:spacing w:before="70" w:line="254" w:lineRule="auto"/>
              <w:rPr>
                <w:rFonts w:ascii="SimSun" w:hAnsi="SimSun" w:eastAsia="SimSun" w:cs="SimSun"/>
                <w:sz w:val="21"/>
                <w:szCs w:val="21"/>
              </w:rPr>
            </w:pPr>
            <w:r>
              <w:rPr>
                <w:rFonts w:ascii="SimSun" w:hAnsi="SimSun" w:eastAsia="SimSun" w:cs="SimSun"/>
                <w:sz w:val="21"/>
                <w:szCs w:val="21"/>
                <w:spacing w:val="5"/>
              </w:rPr>
              <w:t>(3)各证候辨证论治(症状、治法、基本方</w:t>
            </w:r>
            <w:r>
              <w:rPr>
                <w:rFonts w:ascii="SimSun" w:hAnsi="SimSun" w:eastAsia="SimSun" w:cs="SimSun"/>
                <w:sz w:val="21"/>
                <w:szCs w:val="21"/>
                <w:spacing w:val="7"/>
              </w:rPr>
              <w:t xml:space="preserve"> </w:t>
            </w:r>
            <w:r>
              <w:rPr>
                <w:rFonts w:ascii="SimSun" w:hAnsi="SimSun" w:eastAsia="SimSun" w:cs="SimSun"/>
                <w:sz w:val="21"/>
                <w:szCs w:val="21"/>
                <w:spacing w:val="4"/>
              </w:rPr>
              <w:t>剂与中成药的选用及合理用药指导)</w:t>
            </w:r>
          </w:p>
          <w:p>
            <w:pPr>
              <w:ind w:left="106"/>
              <w:spacing w:before="62" w:line="219" w:lineRule="auto"/>
              <w:rPr>
                <w:rFonts w:ascii="SimSun" w:hAnsi="SimSun" w:eastAsia="SimSun" w:cs="SimSun"/>
                <w:sz w:val="21"/>
                <w:szCs w:val="21"/>
              </w:rPr>
            </w:pPr>
            <w:r>
              <w:rPr>
                <w:rFonts w:ascii="SimSun" w:hAnsi="SimSun" w:eastAsia="SimSun" w:cs="SimSun"/>
                <w:sz w:val="21"/>
                <w:szCs w:val="21"/>
                <w:spacing w:val="8"/>
              </w:rPr>
              <w:t>(4)健康指导</w:t>
            </w:r>
          </w:p>
        </w:tc>
      </w:tr>
      <w:tr>
        <w:trPr>
          <w:trHeight w:val="87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28" w:type="dxa"/>
            <w:vAlign w:val="top"/>
            <w:vMerge w:val="continue"/>
            <w:tcBorders>
              <w:top w:val="none" w:color="000000" w:sz="2" w:space="0"/>
            </w:tcBorders>
          </w:tcPr>
          <w:p>
            <w:pPr>
              <w:rPr>
                <w:rFonts w:ascii="Arial"/>
                <w:sz w:val="21"/>
              </w:rPr>
            </w:pPr>
            <w:r/>
          </w:p>
        </w:tc>
        <w:tc>
          <w:tcPr>
            <w:tcW w:w="2287" w:type="dxa"/>
            <w:vAlign w:val="top"/>
          </w:tcPr>
          <w:p>
            <w:pPr>
              <w:spacing w:line="273" w:lineRule="auto"/>
              <w:rPr>
                <w:rFonts w:ascii="Arial"/>
                <w:sz w:val="21"/>
              </w:rPr>
            </w:pPr>
            <w:r/>
          </w:p>
          <w:p>
            <w:pPr>
              <w:ind w:left="93"/>
              <w:spacing w:before="68" w:line="220" w:lineRule="auto"/>
              <w:rPr>
                <w:rFonts w:ascii="SimSun" w:hAnsi="SimSun" w:eastAsia="SimSun" w:cs="SimSun"/>
                <w:sz w:val="21"/>
                <w:szCs w:val="21"/>
              </w:rPr>
            </w:pPr>
            <w:r>
              <w:rPr>
                <w:rFonts w:ascii="SimSun" w:hAnsi="SimSun" w:eastAsia="SimSun" w:cs="SimSun"/>
                <w:sz w:val="21"/>
                <w:szCs w:val="21"/>
                <w:spacing w:val="-2"/>
              </w:rPr>
              <w:t>2.胆经郁热证</w:t>
            </w:r>
          </w:p>
        </w:tc>
        <w:tc>
          <w:tcPr>
            <w:tcW w:w="4101" w:type="dxa"/>
            <w:vAlign w:val="top"/>
            <w:vMerge w:val="continue"/>
            <w:tcBorders>
              <w:top w:val="none" w:color="000000" w:sz="2" w:space="0"/>
            </w:tcBorders>
          </w:tcPr>
          <w:p>
            <w:pPr>
              <w:rPr>
                <w:rFonts w:ascii="Arial"/>
                <w:sz w:val="21"/>
              </w:rPr>
            </w:pPr>
            <w:r/>
          </w:p>
        </w:tc>
      </w:tr>
      <w:tr>
        <w:trPr>
          <w:trHeight w:val="770"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28" w:type="dxa"/>
            <w:vAlign w:val="top"/>
            <w:vMerge w:val="restart"/>
            <w:tcBorders>
              <w:bottom w:val="none" w:color="000000" w:sz="2" w:space="0"/>
            </w:tcBorders>
          </w:tcPr>
          <w:p>
            <w:pPr>
              <w:spacing w:line="332" w:lineRule="auto"/>
              <w:rPr>
                <w:rFonts w:ascii="Arial"/>
                <w:sz w:val="21"/>
              </w:rPr>
            </w:pPr>
            <w:r/>
          </w:p>
          <w:p>
            <w:pPr>
              <w:spacing w:line="332" w:lineRule="auto"/>
              <w:rPr>
                <w:rFonts w:ascii="Arial"/>
                <w:sz w:val="21"/>
              </w:rPr>
            </w:pPr>
            <w:r/>
          </w:p>
          <w:p>
            <w:pPr>
              <w:ind w:left="71"/>
              <w:spacing w:before="68" w:line="222" w:lineRule="auto"/>
              <w:rPr>
                <w:rFonts w:ascii="SimSun" w:hAnsi="SimSun" w:eastAsia="SimSun" w:cs="SimSun"/>
                <w:sz w:val="21"/>
                <w:szCs w:val="21"/>
              </w:rPr>
            </w:pPr>
            <w:r>
              <w:rPr>
                <w:rFonts w:ascii="SimSun" w:hAnsi="SimSun" w:eastAsia="SimSun" w:cs="SimSun"/>
                <w:sz w:val="21"/>
                <w:szCs w:val="21"/>
                <w:spacing w:val="1"/>
              </w:rPr>
              <w:t>(四)口疮</w:t>
            </w:r>
          </w:p>
        </w:tc>
        <w:tc>
          <w:tcPr>
            <w:tcW w:w="2287" w:type="dxa"/>
            <w:vAlign w:val="top"/>
          </w:tcPr>
          <w:p>
            <w:pPr>
              <w:ind w:left="93"/>
              <w:spacing w:before="283" w:line="219" w:lineRule="auto"/>
              <w:rPr>
                <w:rFonts w:ascii="SimSun" w:hAnsi="SimSun" w:eastAsia="SimSun" w:cs="SimSun"/>
                <w:sz w:val="21"/>
                <w:szCs w:val="21"/>
              </w:rPr>
            </w:pPr>
            <w:r>
              <w:rPr>
                <w:rFonts w:ascii="SimSun" w:hAnsi="SimSun" w:eastAsia="SimSun" w:cs="SimSun"/>
                <w:sz w:val="21"/>
                <w:szCs w:val="21"/>
                <w:spacing w:val="1"/>
              </w:rPr>
              <w:t>1.心脾积执证</w:t>
            </w:r>
          </w:p>
        </w:tc>
        <w:tc>
          <w:tcPr>
            <w:tcW w:w="4101" w:type="dxa"/>
            <w:vAlign w:val="top"/>
            <w:vMerge w:val="restart"/>
            <w:tcBorders>
              <w:bottom w:val="none" w:color="000000" w:sz="2" w:space="0"/>
            </w:tcBorders>
          </w:tcPr>
          <w:p>
            <w:pPr>
              <w:ind w:left="106"/>
              <w:spacing w:before="112" w:line="219" w:lineRule="auto"/>
              <w:rPr>
                <w:rFonts w:ascii="SimSun" w:hAnsi="SimSun" w:eastAsia="SimSun" w:cs="SimSun"/>
                <w:sz w:val="21"/>
                <w:szCs w:val="21"/>
              </w:rPr>
            </w:pPr>
            <w:r>
              <w:rPr>
                <w:rFonts w:ascii="SimSun" w:hAnsi="SimSun" w:eastAsia="SimSun" w:cs="SimSun"/>
                <w:sz w:val="21"/>
                <w:szCs w:val="21"/>
                <w:spacing w:val="3"/>
              </w:rPr>
              <w:t>(1)可参考本病辨证论治的西医学疾病</w:t>
            </w:r>
          </w:p>
          <w:p>
            <w:pPr>
              <w:ind w:left="106"/>
              <w:spacing w:before="72" w:line="219" w:lineRule="auto"/>
              <w:rPr>
                <w:rFonts w:ascii="SimSun" w:hAnsi="SimSun" w:eastAsia="SimSun" w:cs="SimSun"/>
                <w:sz w:val="21"/>
                <w:szCs w:val="21"/>
              </w:rPr>
            </w:pPr>
            <w:r>
              <w:rPr>
                <w:rFonts w:ascii="SimSun" w:hAnsi="SimSun" w:eastAsia="SimSun" w:cs="SimSun"/>
                <w:sz w:val="21"/>
                <w:szCs w:val="21"/>
                <w:spacing w:val="5"/>
              </w:rPr>
              <w:t>(2)证候类型及治则治法</w:t>
            </w:r>
          </w:p>
          <w:p>
            <w:pPr>
              <w:ind w:left="516" w:right="96" w:hanging="410"/>
              <w:spacing w:before="59" w:line="250" w:lineRule="auto"/>
              <w:rPr>
                <w:rFonts w:ascii="SimSun" w:hAnsi="SimSun" w:eastAsia="SimSun" w:cs="SimSun"/>
                <w:sz w:val="21"/>
                <w:szCs w:val="21"/>
              </w:rPr>
            </w:pPr>
            <w:r>
              <w:rPr>
                <w:rFonts w:ascii="SimSun" w:hAnsi="SimSun" w:eastAsia="SimSun" w:cs="SimSun"/>
                <w:sz w:val="21"/>
                <w:szCs w:val="21"/>
                <w:spacing w:val="5"/>
              </w:rPr>
              <w:t>(3)各证候辨证论治(症状、治法、基本方</w:t>
            </w:r>
            <w:r>
              <w:rPr>
                <w:rFonts w:ascii="SimSun" w:hAnsi="SimSun" w:eastAsia="SimSun" w:cs="SimSun"/>
                <w:sz w:val="21"/>
                <w:szCs w:val="21"/>
                <w:spacing w:val="7"/>
              </w:rPr>
              <w:t xml:space="preserve"> </w:t>
            </w:r>
            <w:r>
              <w:rPr>
                <w:rFonts w:ascii="SimSun" w:hAnsi="SimSun" w:eastAsia="SimSun" w:cs="SimSun"/>
                <w:sz w:val="21"/>
                <w:szCs w:val="21"/>
                <w:spacing w:val="3"/>
              </w:rPr>
              <w:t>剂与中成药的选用及合理用药指导)</w:t>
            </w:r>
          </w:p>
          <w:p>
            <w:pPr>
              <w:ind w:left="106"/>
              <w:spacing w:before="52" w:line="219" w:lineRule="auto"/>
              <w:rPr>
                <w:rFonts w:ascii="SimSun" w:hAnsi="SimSun" w:eastAsia="SimSun" w:cs="SimSun"/>
                <w:sz w:val="21"/>
                <w:szCs w:val="21"/>
              </w:rPr>
            </w:pPr>
            <w:r>
              <w:rPr>
                <w:rFonts w:ascii="SimSun" w:hAnsi="SimSun" w:eastAsia="SimSun" w:cs="SimSun"/>
                <w:sz w:val="21"/>
                <w:szCs w:val="21"/>
                <w:spacing w:val="8"/>
              </w:rPr>
              <w:t>(4)健康指导</w:t>
            </w:r>
          </w:p>
        </w:tc>
      </w:tr>
      <w:tr>
        <w:trPr>
          <w:trHeight w:val="87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28" w:type="dxa"/>
            <w:vAlign w:val="top"/>
            <w:vMerge w:val="continue"/>
            <w:tcBorders>
              <w:top w:val="none" w:color="000000" w:sz="2" w:space="0"/>
            </w:tcBorders>
          </w:tcPr>
          <w:p>
            <w:pPr>
              <w:rPr>
                <w:rFonts w:ascii="Arial"/>
                <w:sz w:val="21"/>
              </w:rPr>
            </w:pPr>
            <w:r/>
          </w:p>
        </w:tc>
        <w:tc>
          <w:tcPr>
            <w:tcW w:w="2287" w:type="dxa"/>
            <w:vAlign w:val="top"/>
          </w:tcPr>
          <w:p>
            <w:pPr>
              <w:spacing w:line="273" w:lineRule="auto"/>
              <w:rPr>
                <w:rFonts w:ascii="Arial"/>
                <w:sz w:val="21"/>
              </w:rPr>
            </w:pPr>
            <w:r/>
          </w:p>
          <w:p>
            <w:pPr>
              <w:ind w:left="93"/>
              <w:spacing w:before="69" w:line="219" w:lineRule="auto"/>
              <w:rPr>
                <w:rFonts w:ascii="SimSun" w:hAnsi="SimSun" w:eastAsia="SimSun" w:cs="SimSun"/>
                <w:sz w:val="21"/>
                <w:szCs w:val="21"/>
              </w:rPr>
            </w:pPr>
            <w:r>
              <w:rPr>
                <w:rFonts w:ascii="SimSun" w:hAnsi="SimSun" w:eastAsia="SimSun" w:cs="SimSun"/>
                <w:sz w:val="21"/>
                <w:szCs w:val="21"/>
                <w:spacing w:val="-2"/>
              </w:rPr>
              <w:t>2.脾肾阳虚证</w:t>
            </w:r>
          </w:p>
        </w:tc>
        <w:tc>
          <w:tcPr>
            <w:tcW w:w="4101" w:type="dxa"/>
            <w:vAlign w:val="top"/>
            <w:vMerge w:val="continue"/>
            <w:tcBorders>
              <w:top w:val="none" w:color="000000" w:sz="2" w:space="0"/>
            </w:tcBorders>
          </w:tcPr>
          <w:p>
            <w:pPr>
              <w:rPr>
                <w:rFonts w:ascii="Arial"/>
                <w:sz w:val="21"/>
              </w:rPr>
            </w:pPr>
            <w:r/>
          </w:p>
        </w:tc>
      </w:tr>
      <w:tr>
        <w:trPr>
          <w:trHeight w:val="52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28" w:type="dxa"/>
            <w:vAlign w:val="top"/>
            <w:vMerge w:val="restart"/>
            <w:tcBorders>
              <w:bottom w:val="none" w:color="000000" w:sz="2" w:space="0"/>
            </w:tcBorders>
          </w:tcPr>
          <w:p>
            <w:pPr>
              <w:spacing w:line="331" w:lineRule="auto"/>
              <w:rPr>
                <w:rFonts w:ascii="Arial"/>
                <w:sz w:val="21"/>
              </w:rPr>
            </w:pPr>
            <w:r/>
          </w:p>
          <w:p>
            <w:pPr>
              <w:spacing w:line="332" w:lineRule="auto"/>
              <w:rPr>
                <w:rFonts w:ascii="Arial"/>
                <w:sz w:val="21"/>
              </w:rPr>
            </w:pPr>
            <w:r/>
          </w:p>
          <w:p>
            <w:pPr>
              <w:ind w:left="71"/>
              <w:spacing w:before="68" w:line="221" w:lineRule="auto"/>
              <w:rPr>
                <w:rFonts w:ascii="SimSun" w:hAnsi="SimSun" w:eastAsia="SimSun" w:cs="SimSun"/>
                <w:sz w:val="21"/>
                <w:szCs w:val="21"/>
              </w:rPr>
            </w:pPr>
            <w:r>
              <w:rPr>
                <w:rFonts w:ascii="SimSun" w:hAnsi="SimSun" w:eastAsia="SimSun" w:cs="SimSun"/>
                <w:sz w:val="21"/>
                <w:szCs w:val="21"/>
                <w:spacing w:val="1"/>
              </w:rPr>
              <w:t>(五)咽喉肿痛</w:t>
            </w:r>
          </w:p>
        </w:tc>
        <w:tc>
          <w:tcPr>
            <w:tcW w:w="2287" w:type="dxa"/>
            <w:vAlign w:val="top"/>
          </w:tcPr>
          <w:p>
            <w:pPr>
              <w:ind w:left="93"/>
              <w:spacing w:before="165" w:line="220" w:lineRule="auto"/>
              <w:rPr>
                <w:rFonts w:ascii="SimSun" w:hAnsi="SimSun" w:eastAsia="SimSun" w:cs="SimSun"/>
                <w:sz w:val="21"/>
                <w:szCs w:val="21"/>
              </w:rPr>
            </w:pPr>
            <w:r>
              <w:rPr>
                <w:rFonts w:ascii="SimSun" w:hAnsi="SimSun" w:eastAsia="SimSun" w:cs="SimSun"/>
                <w:sz w:val="21"/>
                <w:szCs w:val="21"/>
                <w:spacing w:val="1"/>
              </w:rPr>
              <w:t>1.风热外袭证</w:t>
            </w:r>
          </w:p>
        </w:tc>
        <w:tc>
          <w:tcPr>
            <w:tcW w:w="4101" w:type="dxa"/>
            <w:vAlign w:val="top"/>
            <w:vMerge w:val="restart"/>
            <w:tcBorders>
              <w:bottom w:val="none" w:color="000000" w:sz="2" w:space="0"/>
            </w:tcBorders>
          </w:tcPr>
          <w:p>
            <w:pPr>
              <w:ind w:left="106"/>
              <w:spacing w:before="113" w:line="219" w:lineRule="auto"/>
              <w:rPr>
                <w:rFonts w:ascii="SimSun" w:hAnsi="SimSun" w:eastAsia="SimSun" w:cs="SimSun"/>
                <w:sz w:val="21"/>
                <w:szCs w:val="21"/>
              </w:rPr>
            </w:pPr>
            <w:r>
              <w:rPr>
                <w:rFonts w:ascii="SimSun" w:hAnsi="SimSun" w:eastAsia="SimSun" w:cs="SimSun"/>
                <w:sz w:val="21"/>
                <w:szCs w:val="21"/>
                <w:spacing w:val="3"/>
              </w:rPr>
              <w:t>(1)可参考本病辨证论治的西医学疾病</w:t>
            </w:r>
          </w:p>
          <w:p>
            <w:pPr>
              <w:ind w:left="106"/>
              <w:spacing w:before="72" w:line="219" w:lineRule="auto"/>
              <w:rPr>
                <w:rFonts w:ascii="SimSun" w:hAnsi="SimSun" w:eastAsia="SimSun" w:cs="SimSun"/>
                <w:sz w:val="21"/>
                <w:szCs w:val="21"/>
              </w:rPr>
            </w:pPr>
            <w:r>
              <w:rPr>
                <w:rFonts w:ascii="SimSun" w:hAnsi="SimSun" w:eastAsia="SimSun" w:cs="SimSun"/>
                <w:sz w:val="21"/>
                <w:szCs w:val="21"/>
                <w:spacing w:val="3"/>
              </w:rPr>
              <w:t>(2)证候类型及治则治法</w:t>
            </w:r>
          </w:p>
          <w:p>
            <w:pPr>
              <w:ind w:left="506" w:right="76" w:hanging="400"/>
              <w:spacing w:before="79" w:line="250" w:lineRule="auto"/>
              <w:rPr>
                <w:rFonts w:ascii="SimSun" w:hAnsi="SimSun" w:eastAsia="SimSun" w:cs="SimSun"/>
                <w:sz w:val="21"/>
                <w:szCs w:val="21"/>
              </w:rPr>
            </w:pPr>
            <w:r>
              <w:rPr>
                <w:rFonts w:ascii="SimSun" w:hAnsi="SimSun" w:eastAsia="SimSun" w:cs="SimSun"/>
                <w:sz w:val="21"/>
                <w:szCs w:val="21"/>
                <w:spacing w:val="6"/>
              </w:rPr>
              <w:t>(3)各证候辨证论治(症状、治法、基本方</w:t>
            </w:r>
            <w:r>
              <w:rPr>
                <w:rFonts w:ascii="SimSun" w:hAnsi="SimSun" w:eastAsia="SimSun" w:cs="SimSun"/>
                <w:sz w:val="21"/>
                <w:szCs w:val="21"/>
                <w:spacing w:val="7"/>
              </w:rPr>
              <w:t xml:space="preserve"> </w:t>
            </w:r>
            <w:r>
              <w:rPr>
                <w:rFonts w:ascii="SimSun" w:hAnsi="SimSun" w:eastAsia="SimSun" w:cs="SimSun"/>
                <w:sz w:val="21"/>
                <w:szCs w:val="21"/>
                <w:spacing w:val="4"/>
              </w:rPr>
              <w:t>剂与中成药的选用及合理用药指导)</w:t>
            </w:r>
          </w:p>
          <w:p>
            <w:pPr>
              <w:ind w:left="106"/>
              <w:spacing w:before="52" w:line="219" w:lineRule="auto"/>
              <w:rPr>
                <w:rFonts w:ascii="SimSun" w:hAnsi="SimSun" w:eastAsia="SimSun" w:cs="SimSun"/>
                <w:sz w:val="21"/>
                <w:szCs w:val="21"/>
              </w:rPr>
            </w:pPr>
            <w:r>
              <w:rPr>
                <w:rFonts w:ascii="SimSun" w:hAnsi="SimSun" w:eastAsia="SimSun" w:cs="SimSun"/>
                <w:sz w:val="21"/>
                <w:szCs w:val="21"/>
                <w:spacing w:val="8"/>
              </w:rPr>
              <w:t>(4)健康指导</w:t>
            </w:r>
          </w:p>
        </w:tc>
      </w:tr>
      <w:tr>
        <w:trPr>
          <w:trHeight w:val="530"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28" w:type="dxa"/>
            <w:vAlign w:val="top"/>
            <w:vMerge w:val="continue"/>
            <w:tcBorders>
              <w:top w:val="none" w:color="000000" w:sz="2" w:space="0"/>
              <w:bottom w:val="none" w:color="000000" w:sz="2" w:space="0"/>
            </w:tcBorders>
          </w:tcPr>
          <w:p>
            <w:pPr>
              <w:rPr>
                <w:rFonts w:ascii="Arial"/>
                <w:sz w:val="21"/>
              </w:rPr>
            </w:pPr>
            <w:r/>
          </w:p>
        </w:tc>
        <w:tc>
          <w:tcPr>
            <w:tcW w:w="2287" w:type="dxa"/>
            <w:vAlign w:val="top"/>
          </w:tcPr>
          <w:p>
            <w:pPr>
              <w:ind w:left="93"/>
              <w:spacing w:before="165" w:line="219" w:lineRule="auto"/>
              <w:rPr>
                <w:rFonts w:ascii="SimSun" w:hAnsi="SimSun" w:eastAsia="SimSun" w:cs="SimSun"/>
                <w:sz w:val="21"/>
                <w:szCs w:val="21"/>
              </w:rPr>
            </w:pPr>
            <w:r>
              <w:rPr>
                <w:rFonts w:ascii="SimSun" w:hAnsi="SimSun" w:eastAsia="SimSun" w:cs="SimSun"/>
                <w:sz w:val="21"/>
                <w:szCs w:val="21"/>
                <w:spacing w:val="-2"/>
              </w:rPr>
              <w:t>2.火毒上攻证</w:t>
            </w:r>
          </w:p>
        </w:tc>
        <w:tc>
          <w:tcPr>
            <w:tcW w:w="4101" w:type="dxa"/>
            <w:vAlign w:val="top"/>
            <w:vMerge w:val="continue"/>
            <w:tcBorders>
              <w:top w:val="none" w:color="000000" w:sz="2" w:space="0"/>
              <w:bottom w:val="none" w:color="000000" w:sz="2" w:space="0"/>
            </w:tcBorders>
          </w:tcPr>
          <w:p>
            <w:pPr>
              <w:rPr>
                <w:rFonts w:ascii="Arial"/>
                <w:sz w:val="21"/>
              </w:rPr>
            </w:pPr>
            <w:r/>
          </w:p>
        </w:tc>
      </w:tr>
      <w:tr>
        <w:trPr>
          <w:trHeight w:val="58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28" w:type="dxa"/>
            <w:vAlign w:val="top"/>
            <w:vMerge w:val="continue"/>
            <w:tcBorders>
              <w:top w:val="none" w:color="000000" w:sz="2" w:space="0"/>
            </w:tcBorders>
          </w:tcPr>
          <w:p>
            <w:pPr>
              <w:rPr>
                <w:rFonts w:ascii="Arial"/>
                <w:sz w:val="21"/>
              </w:rPr>
            </w:pPr>
            <w:r/>
          </w:p>
        </w:tc>
        <w:tc>
          <w:tcPr>
            <w:tcW w:w="2287" w:type="dxa"/>
            <w:vAlign w:val="top"/>
          </w:tcPr>
          <w:p>
            <w:pPr>
              <w:ind w:left="93"/>
              <w:spacing w:before="195" w:line="219" w:lineRule="auto"/>
              <w:rPr>
                <w:rFonts w:ascii="SimSun" w:hAnsi="SimSun" w:eastAsia="SimSun" w:cs="SimSun"/>
                <w:sz w:val="21"/>
                <w:szCs w:val="21"/>
              </w:rPr>
            </w:pPr>
            <w:r>
              <w:rPr>
                <w:rFonts w:ascii="SimSun" w:hAnsi="SimSun" w:eastAsia="SimSun" w:cs="SimSun"/>
                <w:sz w:val="21"/>
                <w:szCs w:val="21"/>
                <w:spacing w:val="1"/>
              </w:rPr>
              <w:t>3.虚火上炎证</w:t>
            </w:r>
          </w:p>
        </w:tc>
        <w:tc>
          <w:tcPr>
            <w:tcW w:w="4101" w:type="dxa"/>
            <w:vAlign w:val="top"/>
            <w:vMerge w:val="continue"/>
            <w:tcBorders>
              <w:top w:val="none" w:color="000000" w:sz="2" w:space="0"/>
            </w:tcBorders>
          </w:tcPr>
          <w:p>
            <w:pPr>
              <w:rPr>
                <w:rFonts w:ascii="Arial"/>
                <w:sz w:val="21"/>
              </w:rPr>
            </w:pPr>
            <w:r/>
          </w:p>
        </w:tc>
      </w:tr>
      <w:tr>
        <w:trPr>
          <w:trHeight w:val="580"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28" w:type="dxa"/>
            <w:vAlign w:val="top"/>
            <w:vMerge w:val="restart"/>
            <w:tcBorders>
              <w:bottom w:val="none" w:color="000000" w:sz="2" w:space="0"/>
            </w:tcBorders>
          </w:tcPr>
          <w:p>
            <w:pPr>
              <w:spacing w:line="337" w:lineRule="auto"/>
              <w:rPr>
                <w:rFonts w:ascii="Arial"/>
                <w:sz w:val="21"/>
              </w:rPr>
            </w:pPr>
            <w:r/>
          </w:p>
          <w:p>
            <w:pPr>
              <w:spacing w:line="337" w:lineRule="auto"/>
              <w:rPr>
                <w:rFonts w:ascii="Arial"/>
                <w:sz w:val="21"/>
              </w:rPr>
            </w:pPr>
            <w:r/>
          </w:p>
          <w:p>
            <w:pPr>
              <w:ind w:left="71"/>
              <w:spacing w:before="69" w:line="220" w:lineRule="auto"/>
              <w:rPr>
                <w:rFonts w:ascii="SimSun" w:hAnsi="SimSun" w:eastAsia="SimSun" w:cs="SimSun"/>
                <w:sz w:val="21"/>
                <w:szCs w:val="21"/>
              </w:rPr>
            </w:pPr>
            <w:r>
              <w:rPr>
                <w:rFonts w:ascii="SimSun" w:hAnsi="SimSun" w:eastAsia="SimSun" w:cs="SimSun"/>
                <w:sz w:val="21"/>
                <w:szCs w:val="21"/>
                <w:spacing w:val="1"/>
              </w:rPr>
              <w:t>(六)耳鸣耳聋</w:t>
            </w:r>
          </w:p>
        </w:tc>
        <w:tc>
          <w:tcPr>
            <w:tcW w:w="2287" w:type="dxa"/>
            <w:vAlign w:val="top"/>
          </w:tcPr>
          <w:p>
            <w:pPr>
              <w:ind w:left="93"/>
              <w:spacing w:before="197" w:line="220" w:lineRule="auto"/>
              <w:rPr>
                <w:rFonts w:ascii="SimSun" w:hAnsi="SimSun" w:eastAsia="SimSun" w:cs="SimSun"/>
                <w:sz w:val="21"/>
                <w:szCs w:val="21"/>
              </w:rPr>
            </w:pPr>
            <w:r>
              <w:rPr>
                <w:rFonts w:ascii="SimSun" w:hAnsi="SimSun" w:eastAsia="SimSun" w:cs="SimSun"/>
                <w:sz w:val="21"/>
                <w:szCs w:val="21"/>
                <w:spacing w:val="1"/>
              </w:rPr>
              <w:t>1.风热侵袭证</w:t>
            </w:r>
          </w:p>
        </w:tc>
        <w:tc>
          <w:tcPr>
            <w:tcW w:w="4101" w:type="dxa"/>
            <w:vAlign w:val="top"/>
            <w:vMerge w:val="restart"/>
            <w:tcBorders>
              <w:bottom w:val="none" w:color="000000" w:sz="2" w:space="0"/>
            </w:tcBorders>
          </w:tcPr>
          <w:p>
            <w:pPr>
              <w:ind w:left="106"/>
              <w:spacing w:before="115" w:line="219" w:lineRule="auto"/>
              <w:rPr>
                <w:rFonts w:ascii="SimSun" w:hAnsi="SimSun" w:eastAsia="SimSun" w:cs="SimSun"/>
                <w:sz w:val="21"/>
                <w:szCs w:val="21"/>
              </w:rPr>
            </w:pPr>
            <w:r>
              <w:rPr>
                <w:rFonts w:ascii="SimSun" w:hAnsi="SimSun" w:eastAsia="SimSun" w:cs="SimSun"/>
                <w:sz w:val="21"/>
                <w:szCs w:val="21"/>
                <w:spacing w:val="3"/>
              </w:rPr>
              <w:t>(1)可参考本病辨证论治的西医学疾病</w:t>
            </w:r>
          </w:p>
          <w:p>
            <w:pPr>
              <w:ind w:left="106"/>
              <w:spacing w:before="82" w:line="219" w:lineRule="auto"/>
              <w:rPr>
                <w:rFonts w:ascii="SimSun" w:hAnsi="SimSun" w:eastAsia="SimSun" w:cs="SimSun"/>
                <w:sz w:val="21"/>
                <w:szCs w:val="21"/>
              </w:rPr>
            </w:pPr>
            <w:r>
              <w:rPr>
                <w:rFonts w:ascii="SimSun" w:hAnsi="SimSun" w:eastAsia="SimSun" w:cs="SimSun"/>
                <w:sz w:val="21"/>
                <w:szCs w:val="21"/>
                <w:spacing w:val="5"/>
              </w:rPr>
              <w:t>(2)证候类型及治则治法</w:t>
            </w:r>
          </w:p>
          <w:p>
            <w:pPr>
              <w:ind w:left="506" w:right="96" w:hanging="400"/>
              <w:spacing w:before="70" w:line="254" w:lineRule="auto"/>
              <w:rPr>
                <w:rFonts w:ascii="SimSun" w:hAnsi="SimSun" w:eastAsia="SimSun" w:cs="SimSun"/>
                <w:sz w:val="21"/>
                <w:szCs w:val="21"/>
              </w:rPr>
            </w:pPr>
            <w:r>
              <w:rPr>
                <w:rFonts w:ascii="SimSun" w:hAnsi="SimSun" w:eastAsia="SimSun" w:cs="SimSun"/>
                <w:sz w:val="21"/>
                <w:szCs w:val="21"/>
                <w:spacing w:val="5"/>
              </w:rPr>
              <w:t>(3)各证候辨证论治(症状、治法、基本方</w:t>
            </w:r>
            <w:r>
              <w:rPr>
                <w:rFonts w:ascii="SimSun" w:hAnsi="SimSun" w:eastAsia="SimSun" w:cs="SimSun"/>
                <w:sz w:val="21"/>
                <w:szCs w:val="21"/>
                <w:spacing w:val="7"/>
              </w:rPr>
              <w:t xml:space="preserve"> </w:t>
            </w:r>
            <w:r>
              <w:rPr>
                <w:rFonts w:ascii="SimSun" w:hAnsi="SimSun" w:eastAsia="SimSun" w:cs="SimSun"/>
                <w:sz w:val="21"/>
                <w:szCs w:val="21"/>
                <w:spacing w:val="4"/>
              </w:rPr>
              <w:t>剂与中成药的选用及合理用药指导)</w:t>
            </w:r>
          </w:p>
          <w:p>
            <w:pPr>
              <w:ind w:left="106"/>
              <w:spacing w:before="42" w:line="219" w:lineRule="auto"/>
              <w:rPr>
                <w:rFonts w:ascii="SimSun" w:hAnsi="SimSun" w:eastAsia="SimSun" w:cs="SimSun"/>
                <w:sz w:val="21"/>
                <w:szCs w:val="21"/>
              </w:rPr>
            </w:pPr>
            <w:r>
              <w:rPr>
                <w:rFonts w:ascii="SimSun" w:hAnsi="SimSun" w:eastAsia="SimSun" w:cs="SimSun"/>
                <w:sz w:val="21"/>
                <w:szCs w:val="21"/>
                <w:spacing w:val="11"/>
              </w:rPr>
              <w:t>(4)健康指导</w:t>
            </w:r>
          </w:p>
        </w:tc>
      </w:tr>
      <w:tr>
        <w:trPr>
          <w:trHeight w:val="530"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828" w:type="dxa"/>
            <w:vAlign w:val="top"/>
            <w:vMerge w:val="continue"/>
            <w:tcBorders>
              <w:top w:val="none" w:color="000000" w:sz="2" w:space="0"/>
              <w:bottom w:val="none" w:color="000000" w:sz="2" w:space="0"/>
            </w:tcBorders>
          </w:tcPr>
          <w:p>
            <w:pPr>
              <w:rPr>
                <w:rFonts w:ascii="Arial"/>
                <w:sz w:val="21"/>
              </w:rPr>
            </w:pPr>
            <w:r/>
          </w:p>
        </w:tc>
        <w:tc>
          <w:tcPr>
            <w:tcW w:w="2287" w:type="dxa"/>
            <w:vAlign w:val="top"/>
          </w:tcPr>
          <w:p>
            <w:pPr>
              <w:ind w:left="93"/>
              <w:spacing w:before="166" w:line="219" w:lineRule="auto"/>
              <w:rPr>
                <w:rFonts w:ascii="SimSun" w:hAnsi="SimSun" w:eastAsia="SimSun" w:cs="SimSun"/>
                <w:sz w:val="21"/>
                <w:szCs w:val="21"/>
              </w:rPr>
            </w:pPr>
            <w:r>
              <w:rPr>
                <w:rFonts w:ascii="SimSun" w:hAnsi="SimSun" w:eastAsia="SimSun" w:cs="SimSun"/>
                <w:sz w:val="21"/>
                <w:szCs w:val="21"/>
                <w:spacing w:val="-2"/>
              </w:rPr>
              <w:t>2.肝火上扰证</w:t>
            </w:r>
          </w:p>
        </w:tc>
        <w:tc>
          <w:tcPr>
            <w:tcW w:w="4101" w:type="dxa"/>
            <w:vAlign w:val="top"/>
            <w:vMerge w:val="continue"/>
            <w:tcBorders>
              <w:top w:val="none" w:color="000000" w:sz="2" w:space="0"/>
              <w:bottom w:val="none" w:color="000000" w:sz="2" w:space="0"/>
            </w:tcBorders>
          </w:tcPr>
          <w:p>
            <w:pPr>
              <w:rPr>
                <w:rFonts w:ascii="Arial"/>
                <w:sz w:val="21"/>
              </w:rPr>
            </w:pPr>
            <w:r/>
          </w:p>
        </w:tc>
      </w:tr>
      <w:tr>
        <w:trPr>
          <w:trHeight w:val="559" w:hRule="atLeast"/>
        </w:trPr>
        <w:tc>
          <w:tcPr>
            <w:tcW w:w="894" w:type="dxa"/>
            <w:vAlign w:val="top"/>
            <w:vMerge w:val="continue"/>
            <w:textDirection w:val="tbRlV"/>
            <w:tcBorders>
              <w:top w:val="none" w:color="000000" w:sz="2" w:space="0"/>
            </w:tcBorders>
          </w:tcPr>
          <w:p>
            <w:pPr>
              <w:rPr>
                <w:rFonts w:ascii="Arial"/>
                <w:sz w:val="21"/>
              </w:rPr>
            </w:pPr>
            <w:r/>
          </w:p>
        </w:tc>
        <w:tc>
          <w:tcPr>
            <w:tcW w:w="1828" w:type="dxa"/>
            <w:vAlign w:val="top"/>
            <w:vMerge w:val="continue"/>
            <w:tcBorders>
              <w:top w:val="none" w:color="000000" w:sz="2" w:space="0"/>
            </w:tcBorders>
          </w:tcPr>
          <w:p>
            <w:pPr>
              <w:rPr>
                <w:rFonts w:ascii="Arial"/>
                <w:sz w:val="21"/>
              </w:rPr>
            </w:pPr>
            <w:r/>
          </w:p>
        </w:tc>
        <w:tc>
          <w:tcPr>
            <w:tcW w:w="2287" w:type="dxa"/>
            <w:vAlign w:val="top"/>
          </w:tcPr>
          <w:p>
            <w:pPr>
              <w:ind w:left="93"/>
              <w:spacing w:before="185" w:line="219" w:lineRule="auto"/>
              <w:rPr>
                <w:rFonts w:ascii="SimSun" w:hAnsi="SimSun" w:eastAsia="SimSun" w:cs="SimSun"/>
                <w:sz w:val="21"/>
                <w:szCs w:val="21"/>
              </w:rPr>
            </w:pPr>
            <w:r>
              <w:rPr>
                <w:rFonts w:ascii="SimSun" w:hAnsi="SimSun" w:eastAsia="SimSun" w:cs="SimSun"/>
                <w:sz w:val="21"/>
                <w:szCs w:val="21"/>
                <w:spacing w:val="1"/>
              </w:rPr>
              <w:t>3.肾精亏损证</w:t>
            </w:r>
          </w:p>
        </w:tc>
        <w:tc>
          <w:tcPr>
            <w:tcW w:w="4101" w:type="dxa"/>
            <w:vAlign w:val="top"/>
            <w:vMerge w:val="continue"/>
            <w:tcBorders>
              <w:top w:val="none" w:color="000000" w:sz="2" w:space="0"/>
            </w:tcBorders>
          </w:tcPr>
          <w:p>
            <w:pPr>
              <w:rPr>
                <w:rFonts w:ascii="Arial"/>
                <w:sz w:val="21"/>
              </w:rPr>
            </w:pPr>
            <w:r/>
          </w:p>
        </w:tc>
      </w:tr>
      <w:tr>
        <w:trPr>
          <w:trHeight w:val="720" w:hRule="atLeast"/>
        </w:trPr>
        <w:tc>
          <w:tcPr>
            <w:tcW w:w="894" w:type="dxa"/>
            <w:vAlign w:val="top"/>
            <w:vMerge w:val="restart"/>
            <w:textDirection w:val="tbRlV"/>
            <w:tcBorders>
              <w:bottom w:val="none" w:color="000000" w:sz="2" w:space="0"/>
            </w:tcBorders>
          </w:tcPr>
          <w:p>
            <w:pPr>
              <w:spacing w:line="260" w:lineRule="auto"/>
              <w:rPr>
                <w:rFonts w:ascii="Arial"/>
                <w:sz w:val="21"/>
              </w:rPr>
            </w:pPr>
            <w:r/>
          </w:p>
          <w:p>
            <w:pPr>
              <w:ind w:left="137"/>
              <w:spacing w:before="70" w:line="217" w:lineRule="auto"/>
              <w:rPr>
                <w:rFonts w:ascii="SimSun" w:hAnsi="SimSun" w:eastAsia="SimSun" w:cs="SimSun"/>
                <w:sz w:val="21"/>
                <w:szCs w:val="21"/>
              </w:rPr>
            </w:pPr>
            <w:r>
              <w:rPr>
                <w:rFonts w:ascii="SimSun" w:hAnsi="SimSun" w:eastAsia="SimSun" w:cs="SimSun"/>
                <w:sz w:val="21"/>
                <w:szCs w:val="21"/>
                <w:spacing w:val="-16"/>
              </w:rPr>
              <w:t>十</w:t>
            </w:r>
            <w:r>
              <w:rPr>
                <w:rFonts w:ascii="SimSun" w:hAnsi="SimSun" w:eastAsia="SimSun" w:cs="SimSun"/>
                <w:sz w:val="21"/>
                <w:szCs w:val="21"/>
                <w:spacing w:val="66"/>
              </w:rPr>
              <w:t xml:space="preserve"> </w:t>
            </w:r>
            <w:r>
              <w:rPr>
                <w:rFonts w:ascii="SimSun" w:hAnsi="SimSun" w:eastAsia="SimSun" w:cs="SimSun"/>
                <w:sz w:val="21"/>
                <w:szCs w:val="21"/>
                <w:spacing w:val="-16"/>
              </w:rPr>
              <w:t>民族医药基础知识</w:t>
            </w:r>
          </w:p>
        </w:tc>
        <w:tc>
          <w:tcPr>
            <w:tcW w:w="1828" w:type="dxa"/>
            <w:vAlign w:val="top"/>
            <w:vMerge w:val="restart"/>
            <w:tcBorders>
              <w:bottom w:val="none" w:color="000000" w:sz="2" w:space="0"/>
            </w:tcBorders>
          </w:tcPr>
          <w:p>
            <w:pPr>
              <w:spacing w:line="295" w:lineRule="auto"/>
              <w:rPr>
                <w:rFonts w:ascii="Arial"/>
                <w:sz w:val="21"/>
              </w:rPr>
            </w:pPr>
            <w:r/>
          </w:p>
          <w:p>
            <w:pPr>
              <w:spacing w:line="295" w:lineRule="auto"/>
              <w:rPr>
                <w:rFonts w:ascii="Arial"/>
                <w:sz w:val="21"/>
              </w:rPr>
            </w:pPr>
            <w:r/>
          </w:p>
          <w:p>
            <w:pPr>
              <w:spacing w:line="296" w:lineRule="auto"/>
              <w:rPr>
                <w:rFonts w:ascii="Arial"/>
                <w:sz w:val="21"/>
              </w:rPr>
            </w:pPr>
            <w:r/>
          </w:p>
          <w:p>
            <w:pPr>
              <w:spacing w:line="296" w:lineRule="auto"/>
              <w:rPr>
                <w:rFonts w:ascii="Arial"/>
                <w:sz w:val="21"/>
              </w:rPr>
            </w:pPr>
            <w:r/>
          </w:p>
          <w:p>
            <w:pPr>
              <w:ind w:left="71"/>
              <w:spacing w:before="68" w:line="219" w:lineRule="auto"/>
              <w:rPr>
                <w:rFonts w:ascii="SimSun" w:hAnsi="SimSun" w:eastAsia="SimSun" w:cs="SimSun"/>
                <w:sz w:val="21"/>
                <w:szCs w:val="21"/>
              </w:rPr>
            </w:pPr>
            <w:r>
              <w:rPr>
                <w:rFonts w:ascii="SimSun" w:hAnsi="SimSun" w:eastAsia="SimSun" w:cs="SimSun"/>
                <w:sz w:val="21"/>
                <w:szCs w:val="21"/>
                <w:spacing w:val="1"/>
              </w:rPr>
              <w:t>(一)藏医药</w:t>
            </w:r>
          </w:p>
        </w:tc>
        <w:tc>
          <w:tcPr>
            <w:tcW w:w="2287" w:type="dxa"/>
            <w:vAlign w:val="top"/>
          </w:tcPr>
          <w:p>
            <w:pPr>
              <w:ind w:left="93"/>
              <w:spacing w:before="267" w:line="219" w:lineRule="auto"/>
              <w:rPr>
                <w:rFonts w:ascii="SimSun" w:hAnsi="SimSun" w:eastAsia="SimSun" w:cs="SimSun"/>
                <w:sz w:val="21"/>
                <w:szCs w:val="21"/>
              </w:rPr>
            </w:pPr>
            <w:r>
              <w:rPr>
                <w:rFonts w:ascii="SimSun" w:hAnsi="SimSun" w:eastAsia="SimSun" w:cs="SimSun"/>
                <w:sz w:val="21"/>
                <w:szCs w:val="21"/>
                <w:spacing w:val="1"/>
              </w:rPr>
              <w:t>1.藏医基础知识</w:t>
            </w:r>
          </w:p>
        </w:tc>
        <w:tc>
          <w:tcPr>
            <w:tcW w:w="4101" w:type="dxa"/>
            <w:vAlign w:val="top"/>
          </w:tcPr>
          <w:p>
            <w:pPr>
              <w:ind w:left="106"/>
              <w:spacing w:before="117" w:line="219" w:lineRule="auto"/>
              <w:rPr>
                <w:rFonts w:ascii="SimSun" w:hAnsi="SimSun" w:eastAsia="SimSun" w:cs="SimSun"/>
                <w:sz w:val="21"/>
                <w:szCs w:val="21"/>
              </w:rPr>
            </w:pPr>
            <w:r>
              <w:rPr>
                <w:rFonts w:ascii="SimSun" w:hAnsi="SimSun" w:eastAsia="SimSun" w:cs="SimSun"/>
                <w:sz w:val="21"/>
                <w:szCs w:val="21"/>
                <w:spacing w:val="4"/>
              </w:rPr>
              <w:t>(1)五元、三因、阴阳学说的内容</w:t>
            </w:r>
          </w:p>
          <w:p>
            <w:pPr>
              <w:ind w:left="106"/>
              <w:spacing w:before="60" w:line="219" w:lineRule="auto"/>
              <w:rPr>
                <w:rFonts w:ascii="SimSun" w:hAnsi="SimSun" w:eastAsia="SimSun" w:cs="SimSun"/>
                <w:sz w:val="21"/>
                <w:szCs w:val="21"/>
              </w:rPr>
            </w:pPr>
            <w:r>
              <w:rPr>
                <w:rFonts w:ascii="SimSun" w:hAnsi="SimSun" w:eastAsia="SimSun" w:cs="SimSun"/>
                <w:sz w:val="21"/>
                <w:szCs w:val="21"/>
                <w:spacing w:val="2"/>
              </w:rPr>
              <w:t>(2)藏医的治疗原则和方法</w:t>
            </w:r>
          </w:p>
        </w:tc>
      </w:tr>
      <w:tr>
        <w:trPr>
          <w:trHeight w:val="1983" w:hRule="atLeast"/>
        </w:trPr>
        <w:tc>
          <w:tcPr>
            <w:tcW w:w="894" w:type="dxa"/>
            <w:vAlign w:val="top"/>
            <w:vMerge w:val="continue"/>
            <w:textDirection w:val="tbRlV"/>
            <w:tcBorders>
              <w:top w:val="none" w:color="000000" w:sz="2" w:space="0"/>
            </w:tcBorders>
          </w:tcPr>
          <w:p>
            <w:pPr>
              <w:rPr>
                <w:rFonts w:ascii="Arial"/>
                <w:sz w:val="21"/>
              </w:rPr>
            </w:pPr>
            <w:r/>
          </w:p>
        </w:tc>
        <w:tc>
          <w:tcPr>
            <w:tcW w:w="1828" w:type="dxa"/>
            <w:vAlign w:val="top"/>
            <w:vMerge w:val="continue"/>
            <w:tcBorders>
              <w:top w:val="none" w:color="000000" w:sz="2" w:space="0"/>
            </w:tcBorders>
          </w:tcPr>
          <w:p>
            <w:pPr>
              <w:rPr>
                <w:rFonts w:ascii="Arial"/>
                <w:sz w:val="21"/>
              </w:rPr>
            </w:pPr>
            <w:r/>
          </w:p>
        </w:tc>
        <w:tc>
          <w:tcPr>
            <w:tcW w:w="2287" w:type="dxa"/>
            <w:vAlign w:val="top"/>
          </w:tcPr>
          <w:p>
            <w:pPr>
              <w:spacing w:line="274" w:lineRule="auto"/>
              <w:rPr>
                <w:rFonts w:ascii="Arial"/>
                <w:sz w:val="21"/>
              </w:rPr>
            </w:pPr>
            <w:r/>
          </w:p>
          <w:p>
            <w:pPr>
              <w:spacing w:line="275" w:lineRule="auto"/>
              <w:rPr>
                <w:rFonts w:ascii="Arial"/>
                <w:sz w:val="21"/>
              </w:rPr>
            </w:pPr>
            <w:r/>
          </w:p>
          <w:p>
            <w:pPr>
              <w:spacing w:line="275" w:lineRule="auto"/>
              <w:rPr>
                <w:rFonts w:ascii="Arial"/>
                <w:sz w:val="21"/>
              </w:rPr>
            </w:pPr>
            <w:r/>
          </w:p>
          <w:p>
            <w:pPr>
              <w:ind w:left="93"/>
              <w:spacing w:before="68" w:line="219" w:lineRule="auto"/>
              <w:rPr>
                <w:rFonts w:ascii="SimSun" w:hAnsi="SimSun" w:eastAsia="SimSun" w:cs="SimSun"/>
                <w:sz w:val="21"/>
                <w:szCs w:val="21"/>
              </w:rPr>
            </w:pPr>
            <w:r>
              <w:rPr>
                <w:rFonts w:ascii="SimSun" w:hAnsi="SimSun" w:eastAsia="SimSun" w:cs="SimSun"/>
                <w:sz w:val="21"/>
                <w:szCs w:val="21"/>
                <w:spacing w:val="1"/>
              </w:rPr>
              <w:t>2.藏药基础知识</w:t>
            </w:r>
          </w:p>
        </w:tc>
        <w:tc>
          <w:tcPr>
            <w:tcW w:w="4101" w:type="dxa"/>
            <w:vAlign w:val="top"/>
          </w:tcPr>
          <w:p>
            <w:pPr>
              <w:ind w:left="106"/>
              <w:spacing w:before="98" w:line="220" w:lineRule="auto"/>
              <w:rPr>
                <w:rFonts w:ascii="SimSun" w:hAnsi="SimSun" w:eastAsia="SimSun" w:cs="SimSun"/>
                <w:sz w:val="21"/>
                <w:szCs w:val="21"/>
              </w:rPr>
            </w:pPr>
            <w:r>
              <w:rPr>
                <w:rFonts w:ascii="SimSun" w:hAnsi="SimSun" w:eastAsia="SimSun" w:cs="SimSun"/>
                <w:sz w:val="21"/>
                <w:szCs w:val="21"/>
                <w:spacing w:val="5"/>
              </w:rPr>
              <w:t>(1)药物与五元的关系</w:t>
            </w:r>
          </w:p>
          <w:p>
            <w:pPr>
              <w:ind w:left="106"/>
              <w:spacing w:before="89" w:line="220" w:lineRule="auto"/>
              <w:rPr>
                <w:rFonts w:ascii="SimSun" w:hAnsi="SimSun" w:eastAsia="SimSun" w:cs="SimSun"/>
                <w:sz w:val="21"/>
                <w:szCs w:val="21"/>
              </w:rPr>
            </w:pPr>
            <w:r>
              <w:rPr>
                <w:rFonts w:ascii="SimSun" w:hAnsi="SimSun" w:eastAsia="SimSun" w:cs="SimSun"/>
                <w:sz w:val="21"/>
                <w:szCs w:val="21"/>
                <w:spacing w:val="3"/>
              </w:rPr>
              <w:t>(2)药物的六味、八性、十七效</w:t>
            </w:r>
          </w:p>
          <w:p>
            <w:pPr>
              <w:ind w:left="106"/>
              <w:spacing w:before="59" w:line="220" w:lineRule="auto"/>
              <w:rPr>
                <w:rFonts w:ascii="SimSun" w:hAnsi="SimSun" w:eastAsia="SimSun" w:cs="SimSun"/>
                <w:sz w:val="21"/>
                <w:szCs w:val="21"/>
              </w:rPr>
            </w:pPr>
            <w:r>
              <w:rPr>
                <w:rFonts w:ascii="SimSun" w:hAnsi="SimSun" w:eastAsia="SimSun" w:cs="SimSun"/>
                <w:sz w:val="21"/>
                <w:szCs w:val="21"/>
                <w:spacing w:val="6"/>
              </w:rPr>
              <w:t>(3)药物的炮制</w:t>
            </w:r>
          </w:p>
          <w:p>
            <w:pPr>
              <w:ind w:left="106"/>
              <w:spacing w:before="59" w:line="220" w:lineRule="auto"/>
              <w:rPr>
                <w:rFonts w:ascii="SimSun" w:hAnsi="SimSun" w:eastAsia="SimSun" w:cs="SimSun"/>
                <w:sz w:val="21"/>
                <w:szCs w:val="21"/>
              </w:rPr>
            </w:pPr>
            <w:r>
              <w:rPr>
                <w:rFonts w:ascii="SimSun" w:hAnsi="SimSun" w:eastAsia="SimSun" w:cs="SimSun"/>
                <w:sz w:val="21"/>
                <w:szCs w:val="21"/>
                <w:spacing w:val="4"/>
              </w:rPr>
              <w:t>(4)配伍方法、配伍原则</w:t>
            </w:r>
          </w:p>
          <w:p>
            <w:pPr>
              <w:ind w:left="106"/>
              <w:spacing w:before="78" w:line="219" w:lineRule="auto"/>
              <w:rPr>
                <w:rFonts w:ascii="SimSun" w:hAnsi="SimSun" w:eastAsia="SimSun" w:cs="SimSun"/>
                <w:sz w:val="21"/>
                <w:szCs w:val="21"/>
              </w:rPr>
            </w:pPr>
            <w:r>
              <w:rPr>
                <w:rFonts w:ascii="SimSun" w:hAnsi="SimSun" w:eastAsia="SimSun" w:cs="SimSun"/>
                <w:sz w:val="21"/>
                <w:szCs w:val="21"/>
                <w:spacing w:val="5"/>
              </w:rPr>
              <w:t>(5)剂型和用药禁忌</w:t>
            </w:r>
          </w:p>
          <w:p>
            <w:pPr>
              <w:ind w:left="106"/>
              <w:spacing w:before="61" w:line="219" w:lineRule="auto"/>
              <w:rPr>
                <w:rFonts w:ascii="SimSun" w:hAnsi="SimSun" w:eastAsia="SimSun" w:cs="SimSun"/>
                <w:sz w:val="21"/>
                <w:szCs w:val="21"/>
              </w:rPr>
            </w:pPr>
            <w:r>
              <w:rPr>
                <w:rFonts w:ascii="SimSun" w:hAnsi="SimSun" w:eastAsia="SimSun" w:cs="SimSun"/>
                <w:sz w:val="21"/>
                <w:szCs w:val="21"/>
                <w:spacing w:val="6"/>
              </w:rPr>
              <w:t>(6)常用基本方剂</w:t>
            </w:r>
          </w:p>
        </w:tc>
      </w:tr>
    </w:tbl>
    <w:p>
      <w:pPr>
        <w:rPr>
          <w:rFonts w:ascii="Arial"/>
          <w:sz w:val="21"/>
        </w:rPr>
      </w:pPr>
      <w:r/>
    </w:p>
    <w:p>
      <w:pPr>
        <w:sectPr>
          <w:footerReference w:type="default" r:id="rId77"/>
          <w:pgSz w:w="12250" w:h="16500"/>
          <w:pgMar w:top="1402" w:right="1484" w:bottom="1124" w:left="1644" w:header="0" w:footer="976" w:gutter="0"/>
        </w:sectPr>
        <w:rPr/>
      </w:pPr>
    </w:p>
    <w:p>
      <w:pPr>
        <w:ind w:right="405"/>
        <w:spacing w:before="176" w:line="220" w:lineRule="auto"/>
        <w:jc w:val="right"/>
        <w:rPr>
          <w:rFonts w:ascii="SimSun" w:hAnsi="SimSun" w:eastAsia="SimSun" w:cs="SimSun"/>
          <w:sz w:val="21"/>
          <w:szCs w:val="21"/>
        </w:rPr>
      </w:pPr>
      <w:r>
        <w:rPr>
          <w:rFonts w:ascii="SimSun" w:hAnsi="SimSun" w:eastAsia="SimSun" w:cs="SimSun"/>
          <w:sz w:val="21"/>
          <w:szCs w:val="21"/>
          <w:spacing w:val="4"/>
        </w:rPr>
        <w:t>续表</w:t>
      </w:r>
    </w:p>
    <w:p>
      <w:pPr>
        <w:spacing w:line="57" w:lineRule="auto"/>
        <w:rPr>
          <w:rFonts w:ascii="Arial"/>
          <w:sz w:val="2"/>
        </w:rPr>
      </w:pPr>
      <w:r>
        <w:rPr>
          <w:rFonts w:ascii="Arial"/>
          <w:sz w:val="2"/>
        </w:rPr>
      </w:r>
    </w:p>
    <w:tbl>
      <w:tblPr>
        <w:tblStyle w:val="2"/>
        <w:tblW w:w="9089"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894"/>
        <w:gridCol w:w="1708"/>
        <w:gridCol w:w="1947"/>
        <w:gridCol w:w="4540"/>
      </w:tblGrid>
      <w:tr>
        <w:trPr>
          <w:trHeight w:val="385" w:hRule="atLeast"/>
        </w:trPr>
        <w:tc>
          <w:tcPr>
            <w:shd w:val="clear" w:fill="BCBDC0"/>
            <w:tcW w:w="894" w:type="dxa"/>
            <w:vAlign w:val="top"/>
          </w:tcPr>
          <w:p>
            <w:pPr>
              <w:ind w:left="127"/>
              <w:spacing w:before="9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CBDC0"/>
            <w:tcW w:w="1708" w:type="dxa"/>
            <w:vAlign w:val="top"/>
          </w:tcPr>
          <w:p>
            <w:pPr>
              <w:ind w:left="543"/>
              <w:spacing w:before="9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1947" w:type="dxa"/>
            <w:vAlign w:val="top"/>
          </w:tcPr>
          <w:p>
            <w:pPr>
              <w:ind w:left="666"/>
              <w:spacing w:before="93" w:line="222" w:lineRule="auto"/>
              <w:rPr>
                <w:rFonts w:ascii="SimSun" w:hAnsi="SimSun" w:eastAsia="SimSun" w:cs="SimSun"/>
                <w:sz w:val="21"/>
                <w:szCs w:val="21"/>
              </w:rPr>
            </w:pPr>
            <w:r>
              <w:rPr>
                <w:rFonts w:ascii="SimSun" w:hAnsi="SimSun" w:eastAsia="SimSun" w:cs="SimSun"/>
                <w:sz w:val="21"/>
                <w:szCs w:val="21"/>
                <w:b/>
                <w:bCs/>
                <w:spacing w:val="-7"/>
              </w:rPr>
              <w:t>细</w:t>
            </w:r>
            <w:r>
              <w:rPr>
                <w:rFonts w:ascii="SimSun" w:hAnsi="SimSun" w:eastAsia="SimSun" w:cs="SimSun"/>
                <w:sz w:val="21"/>
                <w:szCs w:val="21"/>
                <w:spacing w:val="45"/>
              </w:rPr>
              <w:t xml:space="preserve">  </w:t>
            </w:r>
            <w:r>
              <w:rPr>
                <w:rFonts w:ascii="SimSun" w:hAnsi="SimSun" w:eastAsia="SimSun" w:cs="SimSun"/>
                <w:sz w:val="21"/>
                <w:szCs w:val="21"/>
                <w:b/>
                <w:bCs/>
                <w:spacing w:val="-7"/>
              </w:rPr>
              <w:t>目</w:t>
            </w:r>
          </w:p>
        </w:tc>
        <w:tc>
          <w:tcPr>
            <w:shd w:val="clear" w:fill="BCBDC0"/>
            <w:tcW w:w="4540" w:type="dxa"/>
            <w:vAlign w:val="top"/>
          </w:tcPr>
          <w:p>
            <w:pPr>
              <w:ind w:left="1948"/>
              <w:spacing w:before="93" w:line="222" w:lineRule="auto"/>
              <w:rPr>
                <w:rFonts w:ascii="SimSun" w:hAnsi="SimSun" w:eastAsia="SimSun" w:cs="SimSun"/>
                <w:sz w:val="21"/>
                <w:szCs w:val="21"/>
              </w:rPr>
            </w:pPr>
            <w:r>
              <w:rPr>
                <w:rFonts w:ascii="SimSun" w:hAnsi="SimSun" w:eastAsia="SimSun" w:cs="SimSun"/>
                <w:sz w:val="21"/>
                <w:szCs w:val="21"/>
                <w:b/>
                <w:bCs/>
                <w:spacing w:val="-7"/>
              </w:rPr>
              <w:t>要</w:t>
            </w:r>
            <w:r>
              <w:rPr>
                <w:rFonts w:ascii="SimSun" w:hAnsi="SimSun" w:eastAsia="SimSun" w:cs="SimSun"/>
                <w:sz w:val="21"/>
                <w:szCs w:val="21"/>
                <w:spacing w:val="25"/>
              </w:rPr>
              <w:t xml:space="preserve">  </w:t>
            </w:r>
            <w:r>
              <w:rPr>
                <w:rFonts w:ascii="SimSun" w:hAnsi="SimSun" w:eastAsia="SimSun" w:cs="SimSun"/>
                <w:sz w:val="21"/>
                <w:szCs w:val="21"/>
                <w:b/>
                <w:bCs/>
                <w:spacing w:val="-7"/>
              </w:rPr>
              <w:t>点</w:t>
            </w:r>
          </w:p>
        </w:tc>
      </w:tr>
      <w:tr>
        <w:trPr>
          <w:trHeight w:val="729" w:hRule="atLeast"/>
        </w:trPr>
        <w:tc>
          <w:tcPr>
            <w:tcW w:w="894" w:type="dxa"/>
            <w:vAlign w:val="top"/>
            <w:vMerge w:val="restart"/>
            <w:textDirection w:val="tbRlV"/>
            <w:tcBorders>
              <w:bottom w:val="none" w:color="000000" w:sz="2" w:space="0"/>
            </w:tcBorders>
          </w:tcPr>
          <w:p>
            <w:pPr>
              <w:spacing w:line="260" w:lineRule="auto"/>
              <w:rPr>
                <w:rFonts w:ascii="Arial"/>
                <w:sz w:val="21"/>
              </w:rPr>
            </w:pPr>
            <w:r/>
          </w:p>
          <w:p>
            <w:pPr>
              <w:ind w:left="338"/>
              <w:spacing w:before="70" w:line="217" w:lineRule="auto"/>
              <w:rPr>
                <w:rFonts w:ascii="SimSun" w:hAnsi="SimSun" w:eastAsia="SimSun" w:cs="SimSun"/>
                <w:sz w:val="21"/>
                <w:szCs w:val="21"/>
              </w:rPr>
            </w:pPr>
            <w:r>
              <w:rPr>
                <w:rFonts w:ascii="SimSun" w:hAnsi="SimSun" w:eastAsia="SimSun" w:cs="SimSun"/>
                <w:sz w:val="21"/>
                <w:szCs w:val="21"/>
              </w:rPr>
              <w:t>十</w:t>
            </w:r>
            <w:r>
              <w:rPr>
                <w:rFonts w:ascii="SimSun" w:hAnsi="SimSun" w:eastAsia="SimSun" w:cs="SimSun"/>
                <w:sz w:val="21"/>
                <w:szCs w:val="21"/>
                <w:spacing w:val="6"/>
              </w:rPr>
              <w:t xml:space="preserve">    </w:t>
            </w:r>
            <w:r>
              <w:rPr>
                <w:rFonts w:ascii="SimSun" w:hAnsi="SimSun" w:eastAsia="SimSun" w:cs="SimSun"/>
                <w:sz w:val="21"/>
                <w:szCs w:val="21"/>
              </w:rPr>
              <w:t>民</w:t>
            </w:r>
            <w:r>
              <w:rPr>
                <w:rFonts w:ascii="SimSun" w:hAnsi="SimSun" w:eastAsia="SimSun" w:cs="SimSun"/>
                <w:sz w:val="21"/>
                <w:szCs w:val="21"/>
                <w:spacing w:val="-10"/>
              </w:rPr>
              <w:t xml:space="preserve"> </w:t>
            </w:r>
            <w:r>
              <w:rPr>
                <w:rFonts w:ascii="SimSun" w:hAnsi="SimSun" w:eastAsia="SimSun" w:cs="SimSun"/>
                <w:sz w:val="21"/>
                <w:szCs w:val="21"/>
              </w:rPr>
              <w:t>族</w:t>
            </w:r>
            <w:r>
              <w:rPr>
                <w:rFonts w:ascii="SimSun" w:hAnsi="SimSun" w:eastAsia="SimSun" w:cs="SimSun"/>
                <w:sz w:val="21"/>
                <w:szCs w:val="21"/>
                <w:spacing w:val="10"/>
              </w:rPr>
              <w:t xml:space="preserve"> </w:t>
            </w:r>
            <w:r>
              <w:rPr>
                <w:rFonts w:ascii="SimSun" w:hAnsi="SimSun" w:eastAsia="SimSun" w:cs="SimSun"/>
                <w:sz w:val="21"/>
                <w:szCs w:val="21"/>
              </w:rPr>
              <w:t>医</w:t>
            </w:r>
            <w:r>
              <w:rPr>
                <w:rFonts w:ascii="SimSun" w:hAnsi="SimSun" w:eastAsia="SimSun" w:cs="SimSun"/>
                <w:sz w:val="21"/>
                <w:szCs w:val="21"/>
              </w:rPr>
              <w:t xml:space="preserve"> </w:t>
            </w:r>
            <w:r>
              <w:rPr>
                <w:rFonts w:ascii="SimSun" w:hAnsi="SimSun" w:eastAsia="SimSun" w:cs="SimSun"/>
                <w:sz w:val="21"/>
                <w:szCs w:val="21"/>
              </w:rPr>
              <w:t>药</w:t>
            </w:r>
            <w:r>
              <w:rPr>
                <w:rFonts w:ascii="SimSun" w:hAnsi="SimSun" w:eastAsia="SimSun" w:cs="SimSun"/>
                <w:sz w:val="21"/>
                <w:szCs w:val="21"/>
                <w:spacing w:val="15"/>
              </w:rPr>
              <w:t xml:space="preserve"> </w:t>
            </w:r>
            <w:r>
              <w:rPr>
                <w:rFonts w:ascii="SimSun" w:hAnsi="SimSun" w:eastAsia="SimSun" w:cs="SimSun"/>
                <w:sz w:val="21"/>
                <w:szCs w:val="21"/>
              </w:rPr>
              <w:t>基</w:t>
            </w:r>
            <w:r>
              <w:rPr>
                <w:rFonts w:ascii="SimSun" w:hAnsi="SimSun" w:eastAsia="SimSun" w:cs="SimSun"/>
                <w:sz w:val="21"/>
                <w:szCs w:val="21"/>
                <w:spacing w:val="4"/>
              </w:rPr>
              <w:t xml:space="preserve"> </w:t>
            </w:r>
            <w:r>
              <w:rPr>
                <w:rFonts w:ascii="SimSun" w:hAnsi="SimSun" w:eastAsia="SimSun" w:cs="SimSun"/>
                <w:sz w:val="21"/>
                <w:szCs w:val="21"/>
              </w:rPr>
              <w:t>础</w:t>
            </w:r>
            <w:r>
              <w:rPr>
                <w:rFonts w:ascii="SimSun" w:hAnsi="SimSun" w:eastAsia="SimSun" w:cs="SimSun"/>
                <w:sz w:val="21"/>
                <w:szCs w:val="21"/>
                <w:spacing w:val="4"/>
              </w:rPr>
              <w:t xml:space="preserve"> </w:t>
            </w:r>
            <w:r>
              <w:rPr>
                <w:rFonts w:ascii="SimSun" w:hAnsi="SimSun" w:eastAsia="SimSun" w:cs="SimSun"/>
                <w:sz w:val="21"/>
                <w:szCs w:val="21"/>
              </w:rPr>
              <w:t>知</w:t>
            </w:r>
            <w:r>
              <w:rPr>
                <w:rFonts w:ascii="SimSun" w:hAnsi="SimSun" w:eastAsia="SimSun" w:cs="SimSun"/>
                <w:sz w:val="21"/>
                <w:szCs w:val="21"/>
              </w:rPr>
              <w:t xml:space="preserve"> </w:t>
            </w:r>
            <w:r>
              <w:rPr>
                <w:rFonts w:ascii="SimSun" w:hAnsi="SimSun" w:eastAsia="SimSun" w:cs="SimSun"/>
                <w:sz w:val="21"/>
                <w:szCs w:val="21"/>
              </w:rPr>
              <w:t>识</w:t>
            </w:r>
          </w:p>
        </w:tc>
        <w:tc>
          <w:tcPr>
            <w:tcW w:w="1708" w:type="dxa"/>
            <w:vAlign w:val="top"/>
            <w:vMerge w:val="restart"/>
            <w:tcBorders>
              <w:bottom w:val="none" w:color="000000" w:sz="2" w:space="0"/>
            </w:tcBorders>
          </w:tcPr>
          <w:p>
            <w:pPr>
              <w:spacing w:line="258" w:lineRule="auto"/>
              <w:rPr>
                <w:rFonts w:ascii="Arial"/>
                <w:sz w:val="21"/>
              </w:rPr>
            </w:pPr>
            <w:r/>
          </w:p>
          <w:p>
            <w:pPr>
              <w:spacing w:line="258" w:lineRule="auto"/>
              <w:rPr>
                <w:rFonts w:ascii="Arial"/>
                <w:sz w:val="21"/>
              </w:rPr>
            </w:pPr>
            <w:r/>
          </w:p>
          <w:p>
            <w:pPr>
              <w:spacing w:line="259" w:lineRule="auto"/>
              <w:rPr>
                <w:rFonts w:ascii="Arial"/>
                <w:sz w:val="21"/>
              </w:rPr>
            </w:pPr>
            <w:r/>
          </w:p>
          <w:p>
            <w:pPr>
              <w:spacing w:line="259" w:lineRule="auto"/>
              <w:rPr>
                <w:rFonts w:ascii="Arial"/>
                <w:sz w:val="21"/>
              </w:rPr>
            </w:pPr>
            <w:r/>
          </w:p>
          <w:p>
            <w:pPr>
              <w:ind w:left="80"/>
              <w:spacing w:before="68" w:line="219" w:lineRule="auto"/>
              <w:rPr>
                <w:rFonts w:ascii="SimSun" w:hAnsi="SimSun" w:eastAsia="SimSun" w:cs="SimSun"/>
                <w:sz w:val="21"/>
                <w:szCs w:val="21"/>
              </w:rPr>
            </w:pPr>
            <w:r>
              <w:rPr>
                <w:rFonts w:ascii="SimSun" w:hAnsi="SimSun" w:eastAsia="SimSun" w:cs="SimSun"/>
                <w:sz w:val="21"/>
                <w:szCs w:val="21"/>
                <w:spacing w:val="1"/>
              </w:rPr>
              <w:t>(二)蒙医药</w:t>
            </w:r>
          </w:p>
        </w:tc>
        <w:tc>
          <w:tcPr>
            <w:tcW w:w="1947" w:type="dxa"/>
            <w:vAlign w:val="top"/>
          </w:tcPr>
          <w:p>
            <w:pPr>
              <w:ind w:left="132"/>
              <w:spacing w:before="258" w:line="219" w:lineRule="auto"/>
              <w:rPr>
                <w:rFonts w:ascii="SimSun" w:hAnsi="SimSun" w:eastAsia="SimSun" w:cs="SimSun"/>
                <w:sz w:val="21"/>
                <w:szCs w:val="21"/>
              </w:rPr>
            </w:pPr>
            <w:r>
              <w:rPr>
                <w:rFonts w:ascii="SimSun" w:hAnsi="SimSun" w:eastAsia="SimSun" w:cs="SimSun"/>
                <w:sz w:val="21"/>
                <w:szCs w:val="21"/>
                <w:spacing w:val="1"/>
              </w:rPr>
              <w:t>1.蒙医基础知识</w:t>
            </w:r>
          </w:p>
        </w:tc>
        <w:tc>
          <w:tcPr>
            <w:tcW w:w="4540" w:type="dxa"/>
            <w:vAlign w:val="top"/>
          </w:tcPr>
          <w:p>
            <w:pPr>
              <w:ind w:left="105"/>
              <w:spacing w:before="118" w:line="219" w:lineRule="auto"/>
              <w:rPr>
                <w:rFonts w:ascii="SimSun" w:hAnsi="SimSun" w:eastAsia="SimSun" w:cs="SimSun"/>
                <w:sz w:val="21"/>
                <w:szCs w:val="21"/>
              </w:rPr>
            </w:pPr>
            <w:r>
              <w:rPr>
                <w:rFonts w:ascii="SimSun" w:hAnsi="SimSun" w:eastAsia="SimSun" w:cs="SimSun"/>
                <w:sz w:val="21"/>
                <w:szCs w:val="21"/>
                <w:spacing w:val="4"/>
              </w:rPr>
              <w:t>(1)三根、七素、三秽的内容</w:t>
            </w:r>
          </w:p>
          <w:p>
            <w:pPr>
              <w:ind w:left="105"/>
              <w:spacing w:before="70" w:line="219" w:lineRule="auto"/>
              <w:rPr>
                <w:rFonts w:ascii="SimSun" w:hAnsi="SimSun" w:eastAsia="SimSun" w:cs="SimSun"/>
                <w:sz w:val="21"/>
                <w:szCs w:val="21"/>
              </w:rPr>
            </w:pPr>
            <w:r>
              <w:rPr>
                <w:rFonts w:ascii="SimSun" w:hAnsi="SimSun" w:eastAsia="SimSun" w:cs="SimSun"/>
                <w:sz w:val="21"/>
                <w:szCs w:val="21"/>
                <w:spacing w:val="4"/>
              </w:rPr>
              <w:t>(2)七素与三根的关系</w:t>
            </w:r>
          </w:p>
        </w:tc>
      </w:tr>
      <w:tr>
        <w:trPr>
          <w:trHeight w:val="167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08" w:type="dxa"/>
            <w:vAlign w:val="top"/>
            <w:vMerge w:val="continue"/>
            <w:tcBorders>
              <w:top w:val="none" w:color="000000" w:sz="2" w:space="0"/>
            </w:tcBorders>
          </w:tcPr>
          <w:p>
            <w:pPr>
              <w:rPr>
                <w:rFonts w:ascii="Arial"/>
                <w:sz w:val="21"/>
              </w:rPr>
            </w:pPr>
            <w:r/>
          </w:p>
        </w:tc>
        <w:tc>
          <w:tcPr>
            <w:tcW w:w="1947" w:type="dxa"/>
            <w:vAlign w:val="top"/>
          </w:tcPr>
          <w:p>
            <w:pPr>
              <w:spacing w:line="333" w:lineRule="auto"/>
              <w:rPr>
                <w:rFonts w:ascii="Arial"/>
                <w:sz w:val="21"/>
              </w:rPr>
            </w:pPr>
            <w:r/>
          </w:p>
          <w:p>
            <w:pPr>
              <w:spacing w:line="334" w:lineRule="auto"/>
              <w:rPr>
                <w:rFonts w:ascii="Arial"/>
                <w:sz w:val="21"/>
              </w:rPr>
            </w:pPr>
            <w:r/>
          </w:p>
          <w:p>
            <w:pPr>
              <w:ind w:left="132"/>
              <w:spacing w:before="68" w:line="219" w:lineRule="auto"/>
              <w:rPr>
                <w:rFonts w:ascii="SimSun" w:hAnsi="SimSun" w:eastAsia="SimSun" w:cs="SimSun"/>
                <w:sz w:val="21"/>
                <w:szCs w:val="21"/>
              </w:rPr>
            </w:pPr>
            <w:r>
              <w:rPr>
                <w:rFonts w:ascii="SimSun" w:hAnsi="SimSun" w:eastAsia="SimSun" w:cs="SimSun"/>
                <w:sz w:val="21"/>
                <w:szCs w:val="21"/>
                <w:spacing w:val="1"/>
              </w:rPr>
              <w:t>2.蒙药基础知识</w:t>
            </w:r>
          </w:p>
        </w:tc>
        <w:tc>
          <w:tcPr>
            <w:tcW w:w="4540" w:type="dxa"/>
            <w:vAlign w:val="top"/>
          </w:tcPr>
          <w:p>
            <w:pPr>
              <w:ind w:left="515" w:right="74" w:hanging="410"/>
              <w:spacing w:before="89" w:line="251" w:lineRule="auto"/>
              <w:rPr>
                <w:rFonts w:ascii="SimSun" w:hAnsi="SimSun" w:eastAsia="SimSun" w:cs="SimSun"/>
                <w:sz w:val="21"/>
                <w:szCs w:val="21"/>
              </w:rPr>
            </w:pPr>
            <w:r>
              <w:rPr>
                <w:rFonts w:ascii="SimSun" w:hAnsi="SimSun" w:eastAsia="SimSun" w:cs="SimSun"/>
                <w:sz w:val="21"/>
                <w:szCs w:val="21"/>
                <w:spacing w:val="12"/>
              </w:rPr>
              <w:t>(1)药味、药力、药能、药物功能的内容，药</w:t>
            </w:r>
            <w:r>
              <w:rPr>
                <w:rFonts w:ascii="SimSun" w:hAnsi="SimSun" w:eastAsia="SimSun" w:cs="SimSun"/>
                <w:sz w:val="21"/>
                <w:szCs w:val="21"/>
                <w:spacing w:val="1"/>
              </w:rPr>
              <w:t xml:space="preserve"> </w:t>
            </w:r>
            <w:r>
              <w:rPr>
                <w:rFonts w:ascii="SimSun" w:hAnsi="SimSun" w:eastAsia="SimSun" w:cs="SimSun"/>
                <w:sz w:val="21"/>
                <w:szCs w:val="21"/>
                <w:spacing w:val="2"/>
              </w:rPr>
              <w:t>味与五元的关系</w:t>
            </w:r>
          </w:p>
          <w:p>
            <w:pPr>
              <w:ind w:left="105"/>
              <w:spacing w:before="67" w:line="219" w:lineRule="auto"/>
              <w:rPr>
                <w:rFonts w:ascii="SimSun" w:hAnsi="SimSun" w:eastAsia="SimSun" w:cs="SimSun"/>
                <w:sz w:val="21"/>
                <w:szCs w:val="21"/>
              </w:rPr>
            </w:pPr>
            <w:r>
              <w:rPr>
                <w:rFonts w:ascii="SimSun" w:hAnsi="SimSun" w:eastAsia="SimSun" w:cs="SimSun"/>
                <w:sz w:val="21"/>
                <w:szCs w:val="21"/>
                <w:spacing w:val="7"/>
              </w:rPr>
              <w:t>(2)组方依据和准则</w:t>
            </w:r>
          </w:p>
          <w:p>
            <w:pPr>
              <w:ind w:left="105"/>
              <w:spacing w:before="80" w:line="219" w:lineRule="auto"/>
              <w:rPr>
                <w:rFonts w:ascii="SimSun" w:hAnsi="SimSun" w:eastAsia="SimSun" w:cs="SimSun"/>
                <w:sz w:val="21"/>
                <w:szCs w:val="21"/>
              </w:rPr>
            </w:pPr>
            <w:r>
              <w:rPr>
                <w:rFonts w:ascii="SimSun" w:hAnsi="SimSun" w:eastAsia="SimSun" w:cs="SimSun"/>
                <w:sz w:val="21"/>
                <w:szCs w:val="21"/>
                <w:spacing w:val="8"/>
              </w:rPr>
              <w:t>(3)传统剂型</w:t>
            </w:r>
          </w:p>
          <w:p>
            <w:pPr>
              <w:ind w:left="105"/>
              <w:spacing w:before="81" w:line="219" w:lineRule="auto"/>
              <w:rPr>
                <w:rFonts w:ascii="SimSun" w:hAnsi="SimSun" w:eastAsia="SimSun" w:cs="SimSun"/>
                <w:sz w:val="21"/>
                <w:szCs w:val="21"/>
              </w:rPr>
            </w:pPr>
            <w:r>
              <w:rPr>
                <w:rFonts w:ascii="SimSun" w:hAnsi="SimSun" w:eastAsia="SimSun" w:cs="SimSun"/>
                <w:sz w:val="21"/>
                <w:szCs w:val="21"/>
                <w:spacing w:val="4"/>
              </w:rPr>
              <w:t>(4)用药方法、剂量和用药禁忌</w:t>
            </w:r>
          </w:p>
        </w:tc>
      </w:tr>
      <w:tr>
        <w:trPr>
          <w:trHeight w:val="390"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08" w:type="dxa"/>
            <w:vAlign w:val="top"/>
            <w:vMerge w:val="restart"/>
            <w:tcBorders>
              <w:bottom w:val="none" w:color="000000" w:sz="2" w:space="0"/>
            </w:tcBorders>
          </w:tcPr>
          <w:p>
            <w:pPr>
              <w:spacing w:line="269" w:lineRule="auto"/>
              <w:rPr>
                <w:rFonts w:ascii="Arial"/>
                <w:sz w:val="21"/>
              </w:rPr>
            </w:pPr>
            <w:r/>
          </w:p>
          <w:p>
            <w:pPr>
              <w:spacing w:line="270" w:lineRule="auto"/>
              <w:rPr>
                <w:rFonts w:ascii="Arial"/>
                <w:sz w:val="21"/>
              </w:rPr>
            </w:pPr>
            <w:r/>
          </w:p>
          <w:p>
            <w:pPr>
              <w:ind w:left="80"/>
              <w:spacing w:before="68" w:line="220" w:lineRule="auto"/>
              <w:rPr>
                <w:rFonts w:ascii="SimSun" w:hAnsi="SimSun" w:eastAsia="SimSun" w:cs="SimSun"/>
                <w:sz w:val="21"/>
                <w:szCs w:val="21"/>
              </w:rPr>
            </w:pPr>
            <w:r>
              <w:rPr>
                <w:rFonts w:ascii="SimSun" w:hAnsi="SimSun" w:eastAsia="SimSun" w:cs="SimSun"/>
                <w:sz w:val="21"/>
                <w:szCs w:val="21"/>
                <w:spacing w:val="1"/>
              </w:rPr>
              <w:t>(三)维吾尔医药</w:t>
            </w:r>
          </w:p>
        </w:tc>
        <w:tc>
          <w:tcPr>
            <w:tcW w:w="1947" w:type="dxa"/>
            <w:vAlign w:val="top"/>
          </w:tcPr>
          <w:p>
            <w:pPr>
              <w:ind w:left="132"/>
              <w:spacing w:before="91" w:line="229" w:lineRule="auto"/>
              <w:rPr>
                <w:rFonts w:ascii="SimSun" w:hAnsi="SimSun" w:eastAsia="SimSun" w:cs="SimSun"/>
                <w:sz w:val="20"/>
                <w:szCs w:val="20"/>
              </w:rPr>
            </w:pPr>
            <w:r>
              <w:rPr>
                <w:rFonts w:ascii="SimSun" w:hAnsi="SimSun" w:eastAsia="SimSun" w:cs="SimSun"/>
                <w:sz w:val="20"/>
                <w:szCs w:val="20"/>
              </w:rPr>
              <w:t>1.维吾尔医基础知识</w:t>
            </w:r>
          </w:p>
        </w:tc>
        <w:tc>
          <w:tcPr>
            <w:tcW w:w="4540" w:type="dxa"/>
            <w:vAlign w:val="top"/>
          </w:tcPr>
          <w:p>
            <w:pPr>
              <w:ind w:left="105"/>
              <w:spacing w:before="90" w:line="219" w:lineRule="auto"/>
              <w:rPr>
                <w:rFonts w:ascii="SimSun" w:hAnsi="SimSun" w:eastAsia="SimSun" w:cs="SimSun"/>
                <w:sz w:val="21"/>
                <w:szCs w:val="21"/>
              </w:rPr>
            </w:pPr>
            <w:r>
              <w:rPr>
                <w:rFonts w:ascii="SimSun" w:hAnsi="SimSun" w:eastAsia="SimSun" w:cs="SimSun"/>
                <w:sz w:val="21"/>
                <w:szCs w:val="21"/>
              </w:rPr>
              <w:t>维吾尔医学的各种学说内容</w:t>
            </w:r>
          </w:p>
        </w:tc>
      </w:tr>
      <w:tr>
        <w:trPr>
          <w:trHeight w:val="1019" w:hRule="atLeast"/>
        </w:trPr>
        <w:tc>
          <w:tcPr>
            <w:tcW w:w="894" w:type="dxa"/>
            <w:vAlign w:val="top"/>
            <w:vMerge w:val="continue"/>
            <w:textDirection w:val="tbRlV"/>
            <w:tcBorders>
              <w:top w:val="none" w:color="000000" w:sz="2" w:space="0"/>
            </w:tcBorders>
          </w:tcPr>
          <w:p>
            <w:pPr>
              <w:rPr>
                <w:rFonts w:ascii="Arial"/>
                <w:sz w:val="21"/>
              </w:rPr>
            </w:pPr>
            <w:r/>
          </w:p>
        </w:tc>
        <w:tc>
          <w:tcPr>
            <w:tcW w:w="1708" w:type="dxa"/>
            <w:vAlign w:val="top"/>
            <w:vMerge w:val="continue"/>
            <w:tcBorders>
              <w:top w:val="none" w:color="000000" w:sz="2" w:space="0"/>
            </w:tcBorders>
          </w:tcPr>
          <w:p>
            <w:pPr>
              <w:rPr>
                <w:rFonts w:ascii="Arial"/>
                <w:sz w:val="21"/>
              </w:rPr>
            </w:pPr>
            <w:r/>
          </w:p>
        </w:tc>
        <w:tc>
          <w:tcPr>
            <w:tcW w:w="1947" w:type="dxa"/>
            <w:vAlign w:val="top"/>
          </w:tcPr>
          <w:p>
            <w:pPr>
              <w:ind w:left="321" w:right="322" w:hanging="189"/>
              <w:spacing w:before="270" w:line="248" w:lineRule="auto"/>
              <w:rPr>
                <w:rFonts w:ascii="SimSun" w:hAnsi="SimSun" w:eastAsia="SimSun" w:cs="SimSun"/>
                <w:sz w:val="21"/>
                <w:szCs w:val="21"/>
              </w:rPr>
            </w:pPr>
            <w:r>
              <w:rPr>
                <w:rFonts w:ascii="SimSun" w:hAnsi="SimSun" w:eastAsia="SimSun" w:cs="SimSun"/>
                <w:sz w:val="21"/>
                <w:szCs w:val="21"/>
                <w:spacing w:val="1"/>
              </w:rPr>
              <w:t>2.维吾尔药基础</w:t>
            </w:r>
            <w:r>
              <w:rPr>
                <w:rFonts w:ascii="SimSun" w:hAnsi="SimSun" w:eastAsia="SimSun" w:cs="SimSun"/>
                <w:sz w:val="21"/>
                <w:szCs w:val="21"/>
                <w:spacing w:val="2"/>
              </w:rPr>
              <w:t xml:space="preserve"> </w:t>
            </w:r>
            <w:r>
              <w:rPr>
                <w:rFonts w:ascii="SimSun" w:hAnsi="SimSun" w:eastAsia="SimSun" w:cs="SimSun"/>
                <w:sz w:val="21"/>
                <w:szCs w:val="21"/>
                <w:spacing w:val="6"/>
              </w:rPr>
              <w:t>知识</w:t>
            </w:r>
          </w:p>
        </w:tc>
        <w:tc>
          <w:tcPr>
            <w:tcW w:w="4540" w:type="dxa"/>
            <w:vAlign w:val="top"/>
          </w:tcPr>
          <w:p>
            <w:pPr>
              <w:ind w:left="105"/>
              <w:spacing w:before="99" w:line="219" w:lineRule="auto"/>
              <w:rPr>
                <w:rFonts w:ascii="SimSun" w:hAnsi="SimSun" w:eastAsia="SimSun" w:cs="SimSun"/>
                <w:sz w:val="21"/>
                <w:szCs w:val="21"/>
              </w:rPr>
            </w:pPr>
            <w:r>
              <w:rPr>
                <w:rFonts w:ascii="SimSun" w:hAnsi="SimSun" w:eastAsia="SimSun" w:cs="SimSun"/>
                <w:sz w:val="21"/>
                <w:szCs w:val="21"/>
                <w:spacing w:val="4"/>
              </w:rPr>
              <w:t>(1)药性、药性级别、药味、矫正药的内容</w:t>
            </w:r>
          </w:p>
          <w:p>
            <w:pPr>
              <w:ind w:left="105"/>
              <w:spacing w:before="60" w:line="219" w:lineRule="auto"/>
              <w:rPr>
                <w:rFonts w:ascii="SimSun" w:hAnsi="SimSun" w:eastAsia="SimSun" w:cs="SimSun"/>
                <w:sz w:val="21"/>
                <w:szCs w:val="21"/>
              </w:rPr>
            </w:pPr>
            <w:r>
              <w:rPr>
                <w:rFonts w:ascii="SimSun" w:hAnsi="SimSun" w:eastAsia="SimSun" w:cs="SimSun"/>
                <w:sz w:val="21"/>
                <w:szCs w:val="21"/>
                <w:spacing w:val="2"/>
              </w:rPr>
              <w:t>(2)基本方剂的组成、命名和用量</w:t>
            </w:r>
          </w:p>
          <w:p>
            <w:pPr>
              <w:ind w:left="105"/>
              <w:spacing w:before="90" w:line="219" w:lineRule="auto"/>
              <w:rPr>
                <w:rFonts w:ascii="SimSun" w:hAnsi="SimSun" w:eastAsia="SimSun" w:cs="SimSun"/>
                <w:sz w:val="21"/>
                <w:szCs w:val="21"/>
              </w:rPr>
            </w:pPr>
            <w:r>
              <w:rPr>
                <w:rFonts w:ascii="SimSun" w:hAnsi="SimSun" w:eastAsia="SimSun" w:cs="SimSun"/>
                <w:sz w:val="21"/>
                <w:szCs w:val="21"/>
                <w:spacing w:val="4"/>
              </w:rPr>
              <w:t>(3)维吾尔药的四大类剂型</w:t>
            </w:r>
          </w:p>
        </w:tc>
      </w:tr>
      <w:tr>
        <w:trPr>
          <w:trHeight w:val="410" w:hRule="atLeast"/>
        </w:trPr>
        <w:tc>
          <w:tcPr>
            <w:tcW w:w="894" w:type="dxa"/>
            <w:vAlign w:val="top"/>
            <w:vMerge w:val="restart"/>
            <w:textDirection w:val="tbRlV"/>
            <w:tcBorders>
              <w:bottom w:val="none" w:color="000000" w:sz="2" w:space="0"/>
            </w:tcBorders>
          </w:tcPr>
          <w:p>
            <w:pPr>
              <w:spacing w:line="261" w:lineRule="auto"/>
              <w:rPr>
                <w:rFonts w:ascii="Arial"/>
                <w:sz w:val="21"/>
              </w:rPr>
            </w:pPr>
            <w:r/>
          </w:p>
          <w:p>
            <w:pPr>
              <w:ind w:left="2431"/>
              <w:spacing w:before="70" w:line="215" w:lineRule="auto"/>
              <w:rPr>
                <w:rFonts w:ascii="SimSun" w:hAnsi="SimSun" w:eastAsia="SimSun" w:cs="SimSun"/>
                <w:sz w:val="21"/>
                <w:szCs w:val="21"/>
              </w:rPr>
            </w:pPr>
            <w:r>
              <w:rPr>
                <w:rFonts w:ascii="SimSun" w:hAnsi="SimSun" w:eastAsia="SimSun" w:cs="SimSun"/>
                <w:sz w:val="21"/>
                <w:szCs w:val="21"/>
              </w:rPr>
              <w:t>十</w:t>
            </w:r>
            <w:r>
              <w:rPr>
                <w:rFonts w:ascii="SimSun" w:hAnsi="SimSun" w:eastAsia="SimSun" w:cs="SimSun"/>
                <w:sz w:val="21"/>
                <w:szCs w:val="21"/>
                <w:spacing w:val="13"/>
              </w:rPr>
              <w:t xml:space="preserve"> </w:t>
            </w:r>
            <w:r>
              <w:rPr>
                <w:rFonts w:ascii="SimSun" w:hAnsi="SimSun" w:eastAsia="SimSun" w:cs="SimSun"/>
                <w:sz w:val="21"/>
                <w:szCs w:val="21"/>
              </w:rPr>
              <w:t>一</w:t>
            </w:r>
            <w:r>
              <w:rPr>
                <w:rFonts w:ascii="SimSun" w:hAnsi="SimSun" w:eastAsia="SimSun" w:cs="SimSun"/>
                <w:sz w:val="21"/>
                <w:szCs w:val="21"/>
                <w:spacing w:val="32"/>
              </w:rPr>
              <w:t xml:space="preserve">   </w:t>
            </w:r>
            <w:r>
              <w:rPr>
                <w:rFonts w:ascii="SimSun" w:hAnsi="SimSun" w:eastAsia="SimSun" w:cs="SimSun"/>
                <w:sz w:val="21"/>
                <w:szCs w:val="21"/>
              </w:rPr>
              <w:t>中</w:t>
            </w:r>
            <w:r>
              <w:rPr>
                <w:rFonts w:ascii="SimSun" w:hAnsi="SimSun" w:eastAsia="SimSun" w:cs="SimSun"/>
                <w:sz w:val="21"/>
                <w:szCs w:val="21"/>
                <w:spacing w:val="14"/>
              </w:rPr>
              <w:t xml:space="preserve"> </w:t>
            </w:r>
            <w:r>
              <w:rPr>
                <w:rFonts w:ascii="SimSun" w:hAnsi="SimSun" w:eastAsia="SimSun" w:cs="SimSun"/>
                <w:sz w:val="21"/>
                <w:szCs w:val="21"/>
              </w:rPr>
              <w:t>药</w:t>
            </w:r>
            <w:r>
              <w:rPr>
                <w:rFonts w:ascii="SimSun" w:hAnsi="SimSun" w:eastAsia="SimSun" w:cs="SimSun"/>
                <w:sz w:val="21"/>
                <w:szCs w:val="21"/>
                <w:spacing w:val="-10"/>
              </w:rPr>
              <w:t xml:space="preserve"> </w:t>
            </w:r>
            <w:r>
              <w:rPr>
                <w:rFonts w:ascii="SimSun" w:hAnsi="SimSun" w:eastAsia="SimSun" w:cs="SimSun"/>
                <w:sz w:val="21"/>
                <w:szCs w:val="21"/>
              </w:rPr>
              <w:t>调</w:t>
            </w:r>
            <w:r>
              <w:rPr>
                <w:rFonts w:ascii="SimSun" w:hAnsi="SimSun" w:eastAsia="SimSun" w:cs="SimSun"/>
                <w:sz w:val="21"/>
                <w:szCs w:val="21"/>
                <w:spacing w:val="13"/>
              </w:rPr>
              <w:t xml:space="preserve"> </w:t>
            </w:r>
            <w:r>
              <w:rPr>
                <w:rFonts w:ascii="SimSun" w:hAnsi="SimSun" w:eastAsia="SimSun" w:cs="SimSun"/>
                <w:sz w:val="21"/>
                <w:szCs w:val="21"/>
              </w:rPr>
              <w:t>剂</w:t>
            </w:r>
            <w:r>
              <w:rPr>
                <w:rFonts w:ascii="SimSun" w:hAnsi="SimSun" w:eastAsia="SimSun" w:cs="SimSun"/>
                <w:sz w:val="21"/>
                <w:szCs w:val="21"/>
                <w:spacing w:val="-1"/>
              </w:rPr>
              <w:t xml:space="preserve"> </w:t>
            </w:r>
            <w:r>
              <w:rPr>
                <w:rFonts w:ascii="SimSun" w:hAnsi="SimSun" w:eastAsia="SimSun" w:cs="SimSun"/>
                <w:sz w:val="21"/>
                <w:szCs w:val="21"/>
              </w:rPr>
              <w:t>和</w:t>
            </w:r>
            <w:r>
              <w:rPr>
                <w:rFonts w:ascii="SimSun" w:hAnsi="SimSun" w:eastAsia="SimSun" w:cs="SimSun"/>
                <w:sz w:val="21"/>
                <w:szCs w:val="21"/>
                <w:spacing w:val="6"/>
              </w:rPr>
              <w:t xml:space="preserve"> </w:t>
            </w:r>
            <w:r>
              <w:rPr>
                <w:rFonts w:ascii="SimSun" w:hAnsi="SimSun" w:eastAsia="SimSun" w:cs="SimSun"/>
                <w:sz w:val="21"/>
                <w:szCs w:val="21"/>
              </w:rPr>
              <w:t>贮</w:t>
            </w:r>
            <w:r>
              <w:rPr>
                <w:rFonts w:ascii="SimSun" w:hAnsi="SimSun" w:eastAsia="SimSun" w:cs="SimSun"/>
                <w:sz w:val="21"/>
                <w:szCs w:val="21"/>
                <w:spacing w:val="9"/>
              </w:rPr>
              <w:t xml:space="preserve"> </w:t>
            </w:r>
            <w:r>
              <w:rPr>
                <w:rFonts w:ascii="SimSun" w:hAnsi="SimSun" w:eastAsia="SimSun" w:cs="SimSun"/>
                <w:sz w:val="21"/>
                <w:szCs w:val="21"/>
              </w:rPr>
              <w:t>藏</w:t>
            </w:r>
            <w:r>
              <w:rPr>
                <w:rFonts w:ascii="SimSun" w:hAnsi="SimSun" w:eastAsia="SimSun" w:cs="SimSun"/>
                <w:sz w:val="21"/>
                <w:szCs w:val="21"/>
                <w:spacing w:val="6"/>
              </w:rPr>
              <w:t xml:space="preserve"> </w:t>
            </w:r>
            <w:r>
              <w:rPr>
                <w:rFonts w:ascii="SimSun" w:hAnsi="SimSun" w:eastAsia="SimSun" w:cs="SimSun"/>
                <w:sz w:val="21"/>
                <w:szCs w:val="21"/>
              </w:rPr>
              <w:t>养</w:t>
            </w:r>
            <w:r>
              <w:rPr>
                <w:rFonts w:ascii="SimSun" w:hAnsi="SimSun" w:eastAsia="SimSun" w:cs="SimSun"/>
                <w:sz w:val="21"/>
                <w:szCs w:val="21"/>
                <w:spacing w:val="2"/>
              </w:rPr>
              <w:t xml:space="preserve"> </w:t>
            </w:r>
            <w:r>
              <w:rPr>
                <w:rFonts w:ascii="SimSun" w:hAnsi="SimSun" w:eastAsia="SimSun" w:cs="SimSun"/>
                <w:sz w:val="21"/>
                <w:szCs w:val="21"/>
              </w:rPr>
              <w:t>护</w:t>
            </w:r>
          </w:p>
        </w:tc>
        <w:tc>
          <w:tcPr>
            <w:tcW w:w="1708" w:type="dxa"/>
            <w:vAlign w:val="top"/>
            <w:vMerge w:val="restart"/>
            <w:tcBorders>
              <w:bottom w:val="none" w:color="000000" w:sz="2" w:space="0"/>
            </w:tcBorders>
          </w:tcPr>
          <w:p>
            <w:pPr>
              <w:spacing w:line="299" w:lineRule="auto"/>
              <w:rPr>
                <w:rFonts w:ascii="Arial"/>
                <w:sz w:val="21"/>
              </w:rPr>
            </w:pPr>
            <w:r/>
          </w:p>
          <w:p>
            <w:pPr>
              <w:spacing w:line="299" w:lineRule="auto"/>
              <w:rPr>
                <w:rFonts w:ascii="Arial"/>
                <w:sz w:val="21"/>
              </w:rPr>
            </w:pPr>
            <w:r/>
          </w:p>
          <w:p>
            <w:pPr>
              <w:spacing w:line="300" w:lineRule="auto"/>
              <w:rPr>
                <w:rFonts w:ascii="Arial"/>
                <w:sz w:val="21"/>
              </w:rPr>
            </w:pPr>
            <w:r/>
          </w:p>
          <w:p>
            <w:pPr>
              <w:ind w:left="80"/>
              <w:spacing w:before="68" w:line="220" w:lineRule="auto"/>
              <w:rPr>
                <w:rFonts w:ascii="SimSun" w:hAnsi="SimSun" w:eastAsia="SimSun" w:cs="SimSun"/>
                <w:sz w:val="21"/>
                <w:szCs w:val="21"/>
              </w:rPr>
            </w:pPr>
            <w:r>
              <w:rPr>
                <w:rFonts w:ascii="SimSun" w:hAnsi="SimSun" w:eastAsia="SimSun" w:cs="SimSun"/>
                <w:sz w:val="21"/>
                <w:szCs w:val="21"/>
                <w:spacing w:val="1"/>
              </w:rPr>
              <w:t>(一)中药处方</w:t>
            </w:r>
          </w:p>
        </w:tc>
        <w:tc>
          <w:tcPr>
            <w:tcW w:w="1947" w:type="dxa"/>
            <w:vAlign w:val="top"/>
          </w:tcPr>
          <w:p>
            <w:pPr>
              <w:ind w:left="132"/>
              <w:spacing w:before="101" w:line="219" w:lineRule="auto"/>
              <w:rPr>
                <w:rFonts w:ascii="SimSun" w:hAnsi="SimSun" w:eastAsia="SimSun" w:cs="SimSun"/>
                <w:sz w:val="21"/>
                <w:szCs w:val="21"/>
              </w:rPr>
            </w:pPr>
            <w:r>
              <w:rPr>
                <w:rFonts w:ascii="SimSun" w:hAnsi="SimSun" w:eastAsia="SimSun" w:cs="SimSun"/>
                <w:sz w:val="21"/>
                <w:szCs w:val="21"/>
                <w:spacing w:val="1"/>
              </w:rPr>
              <w:t>1.处方格式</w:t>
            </w:r>
          </w:p>
        </w:tc>
        <w:tc>
          <w:tcPr>
            <w:tcW w:w="4540" w:type="dxa"/>
            <w:vAlign w:val="top"/>
          </w:tcPr>
          <w:p>
            <w:pPr>
              <w:ind w:left="105"/>
              <w:spacing w:before="101" w:line="219" w:lineRule="auto"/>
              <w:rPr>
                <w:rFonts w:ascii="SimSun" w:hAnsi="SimSun" w:eastAsia="SimSun" w:cs="SimSun"/>
                <w:sz w:val="21"/>
                <w:szCs w:val="21"/>
              </w:rPr>
            </w:pPr>
            <w:r>
              <w:rPr>
                <w:rFonts w:ascii="SimSun" w:hAnsi="SimSun" w:eastAsia="SimSun" w:cs="SimSun"/>
                <w:sz w:val="21"/>
                <w:szCs w:val="21"/>
              </w:rPr>
              <w:t>前记、正文、后记的内容</w:t>
            </w:r>
          </w:p>
        </w:tc>
      </w:tr>
      <w:tr>
        <w:trPr>
          <w:trHeight w:val="101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08" w:type="dxa"/>
            <w:vAlign w:val="top"/>
            <w:vMerge w:val="continue"/>
            <w:tcBorders>
              <w:top w:val="none" w:color="000000" w:sz="2" w:space="0"/>
              <w:bottom w:val="none" w:color="000000" w:sz="2" w:space="0"/>
            </w:tcBorders>
          </w:tcPr>
          <w:p>
            <w:pPr>
              <w:rPr>
                <w:rFonts w:ascii="Arial"/>
                <w:sz w:val="21"/>
              </w:rPr>
            </w:pPr>
            <w:r/>
          </w:p>
        </w:tc>
        <w:tc>
          <w:tcPr>
            <w:tcW w:w="1947" w:type="dxa"/>
            <w:vAlign w:val="top"/>
          </w:tcPr>
          <w:p>
            <w:pPr>
              <w:spacing w:line="341" w:lineRule="auto"/>
              <w:rPr>
                <w:rFonts w:ascii="Arial"/>
                <w:sz w:val="21"/>
              </w:rPr>
            </w:pPr>
            <w:r/>
          </w:p>
          <w:p>
            <w:pPr>
              <w:ind w:left="132"/>
              <w:spacing w:before="68" w:line="219" w:lineRule="auto"/>
              <w:rPr>
                <w:rFonts w:ascii="SimSun" w:hAnsi="SimSun" w:eastAsia="SimSun" w:cs="SimSun"/>
                <w:sz w:val="21"/>
                <w:szCs w:val="21"/>
              </w:rPr>
            </w:pPr>
            <w:r>
              <w:rPr>
                <w:rFonts w:ascii="SimSun" w:hAnsi="SimSun" w:eastAsia="SimSun" w:cs="SimSun"/>
                <w:sz w:val="21"/>
                <w:szCs w:val="21"/>
                <w:spacing w:val="-1"/>
              </w:rPr>
              <w:t>2.处方的常用术语</w:t>
            </w:r>
          </w:p>
        </w:tc>
        <w:tc>
          <w:tcPr>
            <w:tcW w:w="4540" w:type="dxa"/>
            <w:vAlign w:val="top"/>
          </w:tcPr>
          <w:p>
            <w:pPr>
              <w:ind w:left="105"/>
              <w:spacing w:before="101" w:line="219" w:lineRule="auto"/>
              <w:rPr>
                <w:rFonts w:ascii="SimSun" w:hAnsi="SimSun" w:eastAsia="SimSun" w:cs="SimSun"/>
                <w:sz w:val="21"/>
                <w:szCs w:val="21"/>
              </w:rPr>
            </w:pPr>
            <w:r>
              <w:rPr>
                <w:rFonts w:ascii="SimSun" w:hAnsi="SimSun" w:eastAsia="SimSun" w:cs="SimSun"/>
                <w:sz w:val="21"/>
                <w:szCs w:val="21"/>
                <w:spacing w:val="4"/>
              </w:rPr>
              <w:t>(1)与药名有关的术语</w:t>
            </w:r>
          </w:p>
          <w:p>
            <w:pPr>
              <w:ind w:left="105"/>
              <w:spacing w:before="69" w:line="219" w:lineRule="auto"/>
              <w:rPr>
                <w:rFonts w:ascii="SimSun" w:hAnsi="SimSun" w:eastAsia="SimSun" w:cs="SimSun"/>
                <w:sz w:val="21"/>
                <w:szCs w:val="21"/>
              </w:rPr>
            </w:pPr>
            <w:r>
              <w:rPr>
                <w:rFonts w:ascii="SimSun" w:hAnsi="SimSun" w:eastAsia="SimSun" w:cs="SimSun"/>
                <w:sz w:val="21"/>
                <w:szCs w:val="21"/>
                <w:spacing w:val="4"/>
              </w:rPr>
              <w:t>(2)与调剂有关的术语</w:t>
            </w:r>
          </w:p>
          <w:p>
            <w:pPr>
              <w:ind w:left="105"/>
              <w:spacing w:before="82" w:line="219" w:lineRule="auto"/>
              <w:rPr>
                <w:rFonts w:ascii="SimSun" w:hAnsi="SimSun" w:eastAsia="SimSun" w:cs="SimSun"/>
                <w:sz w:val="21"/>
                <w:szCs w:val="21"/>
              </w:rPr>
            </w:pPr>
            <w:r>
              <w:rPr>
                <w:rFonts w:ascii="SimSun" w:hAnsi="SimSun" w:eastAsia="SimSun" w:cs="SimSun"/>
                <w:sz w:val="21"/>
                <w:szCs w:val="21"/>
                <w:spacing w:val="4"/>
              </w:rPr>
              <w:t>(3)与煎煮有关的术语</w:t>
            </w:r>
          </w:p>
        </w:tc>
      </w:tr>
      <w:tr>
        <w:trPr>
          <w:trHeight w:val="69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08" w:type="dxa"/>
            <w:vAlign w:val="top"/>
            <w:vMerge w:val="continue"/>
            <w:tcBorders>
              <w:top w:val="none" w:color="000000" w:sz="2" w:space="0"/>
            </w:tcBorders>
          </w:tcPr>
          <w:p>
            <w:pPr>
              <w:rPr>
                <w:rFonts w:ascii="Arial"/>
                <w:sz w:val="21"/>
              </w:rPr>
            </w:pPr>
            <w:r/>
          </w:p>
        </w:tc>
        <w:tc>
          <w:tcPr>
            <w:tcW w:w="1947" w:type="dxa"/>
            <w:vAlign w:val="top"/>
          </w:tcPr>
          <w:p>
            <w:pPr>
              <w:ind w:left="132"/>
              <w:spacing w:before="251" w:line="219" w:lineRule="auto"/>
              <w:rPr>
                <w:rFonts w:ascii="SimSun" w:hAnsi="SimSun" w:eastAsia="SimSun" w:cs="SimSun"/>
                <w:sz w:val="21"/>
                <w:szCs w:val="21"/>
              </w:rPr>
            </w:pPr>
            <w:r>
              <w:rPr>
                <w:rFonts w:ascii="SimSun" w:hAnsi="SimSun" w:eastAsia="SimSun" w:cs="SimSun"/>
                <w:sz w:val="21"/>
                <w:szCs w:val="21"/>
                <w:spacing w:val="2"/>
              </w:rPr>
              <w:t>3.处方调剂</w:t>
            </w:r>
          </w:p>
        </w:tc>
        <w:tc>
          <w:tcPr>
            <w:tcW w:w="4540" w:type="dxa"/>
            <w:vAlign w:val="top"/>
          </w:tcPr>
          <w:p>
            <w:pPr>
              <w:ind w:left="105"/>
              <w:spacing w:before="111" w:line="219" w:lineRule="auto"/>
              <w:rPr>
                <w:rFonts w:ascii="SimSun" w:hAnsi="SimSun" w:eastAsia="SimSun" w:cs="SimSun"/>
                <w:sz w:val="21"/>
                <w:szCs w:val="21"/>
              </w:rPr>
            </w:pPr>
            <w:r>
              <w:rPr>
                <w:rFonts w:ascii="SimSun" w:hAnsi="SimSun" w:eastAsia="SimSun" w:cs="SimSun"/>
                <w:sz w:val="21"/>
                <w:szCs w:val="21"/>
                <w:spacing w:val="3"/>
              </w:rPr>
              <w:t>(1)处方调剂流程</w:t>
            </w:r>
          </w:p>
          <w:p>
            <w:pPr>
              <w:ind w:left="105"/>
              <w:spacing w:before="73" w:line="221" w:lineRule="auto"/>
              <w:rPr>
                <w:rFonts w:ascii="SimSun" w:hAnsi="SimSun" w:eastAsia="SimSun" w:cs="SimSun"/>
                <w:sz w:val="21"/>
                <w:szCs w:val="21"/>
              </w:rPr>
            </w:pPr>
            <w:r>
              <w:rPr>
                <w:rFonts w:ascii="SimSun" w:hAnsi="SimSun" w:eastAsia="SimSun" w:cs="SimSun"/>
                <w:sz w:val="21"/>
                <w:szCs w:val="21"/>
                <w:spacing w:val="14"/>
              </w:rPr>
              <w:t>(2)"四查十对"</w:t>
            </w:r>
          </w:p>
        </w:tc>
      </w:tr>
      <w:tr>
        <w:trPr>
          <w:trHeight w:val="420"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08" w:type="dxa"/>
            <w:vAlign w:val="top"/>
            <w:vMerge w:val="restart"/>
            <w:tcBorders>
              <w:bottom w:val="none" w:color="000000" w:sz="2" w:space="0"/>
            </w:tcBorders>
          </w:tcPr>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8" w:lineRule="auto"/>
              <w:rPr>
                <w:rFonts w:ascii="Arial"/>
                <w:sz w:val="21"/>
              </w:rPr>
            </w:pPr>
            <w:r/>
          </w:p>
          <w:p>
            <w:pPr>
              <w:ind w:left="80"/>
              <w:spacing w:before="68" w:line="220" w:lineRule="auto"/>
              <w:rPr>
                <w:rFonts w:ascii="SimSun" w:hAnsi="SimSun" w:eastAsia="SimSun" w:cs="SimSun"/>
                <w:sz w:val="21"/>
                <w:szCs w:val="21"/>
              </w:rPr>
            </w:pPr>
            <w:r>
              <w:rPr>
                <w:rFonts w:ascii="SimSun" w:hAnsi="SimSun" w:eastAsia="SimSun" w:cs="SimSun"/>
                <w:sz w:val="21"/>
                <w:szCs w:val="21"/>
                <w:spacing w:val="1"/>
              </w:rPr>
              <w:t>(二)处方审核</w:t>
            </w:r>
          </w:p>
        </w:tc>
        <w:tc>
          <w:tcPr>
            <w:tcW w:w="1947" w:type="dxa"/>
            <w:vAlign w:val="top"/>
          </w:tcPr>
          <w:p>
            <w:pPr>
              <w:ind w:left="132"/>
              <w:spacing w:before="114" w:line="220" w:lineRule="auto"/>
              <w:rPr>
                <w:rFonts w:ascii="SimSun" w:hAnsi="SimSun" w:eastAsia="SimSun" w:cs="SimSun"/>
                <w:sz w:val="21"/>
                <w:szCs w:val="21"/>
              </w:rPr>
            </w:pPr>
            <w:r>
              <w:rPr>
                <w:rFonts w:ascii="SimSun" w:hAnsi="SimSun" w:eastAsia="SimSun" w:cs="SimSun"/>
                <w:sz w:val="21"/>
                <w:szCs w:val="21"/>
                <w:spacing w:val="1"/>
              </w:rPr>
              <w:t>1.处方审核的要求</w:t>
            </w:r>
          </w:p>
        </w:tc>
        <w:tc>
          <w:tcPr>
            <w:tcW w:w="4540" w:type="dxa"/>
            <w:vAlign w:val="top"/>
          </w:tcPr>
          <w:p>
            <w:pPr>
              <w:ind w:left="105"/>
              <w:spacing w:before="114" w:line="220" w:lineRule="auto"/>
              <w:rPr>
                <w:rFonts w:ascii="SimSun" w:hAnsi="SimSun" w:eastAsia="SimSun" w:cs="SimSun"/>
                <w:sz w:val="21"/>
                <w:szCs w:val="21"/>
              </w:rPr>
            </w:pPr>
            <w:r>
              <w:rPr>
                <w:rFonts w:ascii="SimSun" w:hAnsi="SimSun" w:eastAsia="SimSun" w:cs="SimSun"/>
                <w:sz w:val="21"/>
                <w:szCs w:val="21"/>
                <w:spacing w:val="1"/>
              </w:rPr>
              <w:t>处方审核原则和注意事项</w:t>
            </w:r>
          </w:p>
        </w:tc>
      </w:tr>
      <w:tr>
        <w:trPr>
          <w:trHeight w:val="1968"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08" w:type="dxa"/>
            <w:vAlign w:val="top"/>
            <w:vMerge w:val="continue"/>
            <w:tcBorders>
              <w:top w:val="none" w:color="000000" w:sz="2" w:space="0"/>
            </w:tcBorders>
          </w:tcPr>
          <w:p>
            <w:pPr>
              <w:rPr>
                <w:rFonts w:ascii="Arial"/>
                <w:sz w:val="21"/>
              </w:rPr>
            </w:pPr>
            <w:r/>
          </w:p>
        </w:tc>
        <w:tc>
          <w:tcPr>
            <w:tcW w:w="1947" w:type="dxa"/>
            <w:vAlign w:val="top"/>
          </w:tcPr>
          <w:p>
            <w:pPr>
              <w:spacing w:line="336" w:lineRule="auto"/>
              <w:rPr>
                <w:rFonts w:ascii="Arial"/>
                <w:sz w:val="21"/>
              </w:rPr>
            </w:pPr>
            <w:r/>
          </w:p>
          <w:p>
            <w:pPr>
              <w:spacing w:line="336" w:lineRule="auto"/>
              <w:rPr>
                <w:rFonts w:ascii="Arial"/>
                <w:sz w:val="21"/>
              </w:rPr>
            </w:pPr>
            <w:r/>
          </w:p>
          <w:p>
            <w:pPr>
              <w:ind w:left="321" w:right="163" w:hanging="239"/>
              <w:spacing w:before="68" w:line="241" w:lineRule="auto"/>
              <w:rPr>
                <w:rFonts w:ascii="SimSun" w:hAnsi="SimSun" w:eastAsia="SimSun" w:cs="SimSun"/>
                <w:sz w:val="21"/>
                <w:szCs w:val="21"/>
              </w:rPr>
            </w:pPr>
            <w:r>
              <w:rPr>
                <w:rFonts w:ascii="SimSun" w:hAnsi="SimSun" w:eastAsia="SimSun" w:cs="SimSun"/>
                <w:sz w:val="21"/>
                <w:szCs w:val="21"/>
                <w:spacing w:val="1"/>
              </w:rPr>
              <w:t>2.处方审核的主要</w:t>
            </w:r>
            <w:r>
              <w:rPr>
                <w:rFonts w:ascii="SimSun" w:hAnsi="SimSun" w:eastAsia="SimSun" w:cs="SimSun"/>
                <w:sz w:val="21"/>
                <w:szCs w:val="21"/>
              </w:rPr>
              <w:t xml:space="preserve"> </w:t>
            </w:r>
            <w:r>
              <w:rPr>
                <w:rFonts w:ascii="SimSun" w:hAnsi="SimSun" w:eastAsia="SimSun" w:cs="SimSun"/>
                <w:sz w:val="21"/>
                <w:szCs w:val="21"/>
                <w:spacing w:val="5"/>
              </w:rPr>
              <w:t>内容</w:t>
            </w:r>
          </w:p>
        </w:tc>
        <w:tc>
          <w:tcPr>
            <w:tcW w:w="4540" w:type="dxa"/>
            <w:vAlign w:val="top"/>
          </w:tcPr>
          <w:p>
            <w:pPr>
              <w:ind w:left="515" w:right="53" w:hanging="410"/>
              <w:spacing w:before="102" w:line="261" w:lineRule="auto"/>
              <w:rPr>
                <w:rFonts w:ascii="SimSun" w:hAnsi="SimSun" w:eastAsia="SimSun" w:cs="SimSun"/>
                <w:sz w:val="21"/>
                <w:szCs w:val="21"/>
              </w:rPr>
            </w:pPr>
            <w:r>
              <w:rPr>
                <w:rFonts w:ascii="SimSun" w:hAnsi="SimSun" w:eastAsia="SimSun" w:cs="SimSun"/>
                <w:sz w:val="21"/>
                <w:szCs w:val="21"/>
                <w:spacing w:val="7"/>
              </w:rPr>
              <w:t>(1)处方规范性审核要求(中药饮片处方书写要</w:t>
            </w:r>
            <w:r>
              <w:rPr>
                <w:rFonts w:ascii="SimSun" w:hAnsi="SimSun" w:eastAsia="SimSun" w:cs="SimSun"/>
                <w:sz w:val="21"/>
                <w:szCs w:val="21"/>
                <w:spacing w:val="15"/>
              </w:rPr>
              <w:t xml:space="preserve"> </w:t>
            </w:r>
            <w:r>
              <w:rPr>
                <w:rFonts w:ascii="SimSun" w:hAnsi="SimSun" w:eastAsia="SimSun" w:cs="SimSun"/>
                <w:sz w:val="21"/>
                <w:szCs w:val="21"/>
                <w:spacing w:val="9"/>
              </w:rPr>
              <w:t>求；中成药处方的书写要求；饮片处方的</w:t>
            </w:r>
            <w:r>
              <w:rPr>
                <w:rFonts w:ascii="SimSun" w:hAnsi="SimSun" w:eastAsia="SimSun" w:cs="SimSun"/>
                <w:sz w:val="21"/>
                <w:szCs w:val="21"/>
                <w:spacing w:val="13"/>
              </w:rPr>
              <w:t xml:space="preserve"> </w:t>
            </w:r>
            <w:r>
              <w:rPr>
                <w:rFonts w:ascii="SimSun" w:hAnsi="SimSun" w:eastAsia="SimSun" w:cs="SimSun"/>
                <w:sz w:val="21"/>
                <w:szCs w:val="21"/>
                <w:spacing w:val="5"/>
              </w:rPr>
              <w:t>正名别名、并开药名)</w:t>
            </w:r>
          </w:p>
          <w:p>
            <w:pPr>
              <w:ind w:left="515" w:right="47" w:hanging="410"/>
              <w:spacing w:before="72" w:line="260" w:lineRule="auto"/>
              <w:rPr>
                <w:rFonts w:ascii="SimSun" w:hAnsi="SimSun" w:eastAsia="SimSun" w:cs="SimSun"/>
                <w:sz w:val="21"/>
                <w:szCs w:val="21"/>
              </w:rPr>
            </w:pPr>
            <w:r>
              <w:rPr>
                <w:rFonts w:ascii="SimSun" w:hAnsi="SimSun" w:eastAsia="SimSun" w:cs="SimSun"/>
                <w:sz w:val="21"/>
                <w:szCs w:val="21"/>
                <w:spacing w:val="8"/>
              </w:rPr>
              <w:t>(2)处方用药适宜性审核要求(饮片处方药味的</w:t>
            </w:r>
            <w:r>
              <w:rPr>
                <w:rFonts w:ascii="SimSun" w:hAnsi="SimSun" w:eastAsia="SimSun" w:cs="SimSun"/>
                <w:sz w:val="21"/>
                <w:szCs w:val="21"/>
              </w:rPr>
              <w:t xml:space="preserve"> </w:t>
            </w:r>
            <w:r>
              <w:rPr>
                <w:rFonts w:ascii="SimSun" w:hAnsi="SimSun" w:eastAsia="SimSun" w:cs="SimSun"/>
                <w:sz w:val="21"/>
                <w:szCs w:val="21"/>
                <w:spacing w:val="10"/>
              </w:rPr>
              <w:t>生制品、脚注、用法用量和用药禁忌；中</w:t>
            </w:r>
            <w:r>
              <w:rPr>
                <w:rFonts w:ascii="SimSun" w:hAnsi="SimSun" w:eastAsia="SimSun" w:cs="SimSun"/>
                <w:sz w:val="21"/>
                <w:szCs w:val="21"/>
                <w:spacing w:val="1"/>
              </w:rPr>
              <w:t xml:space="preserve"> </w:t>
            </w:r>
            <w:r>
              <w:rPr>
                <w:rFonts w:ascii="SimSun" w:hAnsi="SimSun" w:eastAsia="SimSun" w:cs="SimSun"/>
                <w:sz w:val="21"/>
                <w:szCs w:val="21"/>
                <w:spacing w:val="3"/>
              </w:rPr>
              <w:t>成药的用量用法和用药禁忌)</w:t>
            </w:r>
          </w:p>
        </w:tc>
      </w:tr>
      <w:tr>
        <w:trPr>
          <w:trHeight w:val="1988"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08" w:type="dxa"/>
            <w:vAlign w:val="top"/>
            <w:vMerge w:val="restart"/>
            <w:tcBorders>
              <w:bottom w:val="none" w:color="000000" w:sz="2" w:space="0"/>
            </w:tcBorders>
          </w:tcPr>
          <w:p>
            <w:pPr>
              <w:spacing w:line="246" w:lineRule="auto"/>
              <w:rPr>
                <w:rFonts w:ascii="Arial"/>
                <w:sz w:val="21"/>
              </w:rPr>
            </w:pPr>
            <w:r/>
          </w:p>
          <w:p>
            <w:pPr>
              <w:spacing w:line="246"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ind w:left="80" w:right="42"/>
              <w:spacing w:before="69" w:line="246" w:lineRule="auto"/>
              <w:rPr>
                <w:rFonts w:ascii="SimSun" w:hAnsi="SimSun" w:eastAsia="SimSun" w:cs="SimSun"/>
                <w:sz w:val="21"/>
                <w:szCs w:val="21"/>
              </w:rPr>
            </w:pPr>
            <w:r>
              <w:rPr>
                <w:rFonts w:ascii="SimSun" w:hAnsi="SimSun" w:eastAsia="SimSun" w:cs="SimSun"/>
                <w:sz w:val="21"/>
                <w:szCs w:val="21"/>
                <w:spacing w:val="13"/>
              </w:rPr>
              <w:t>(三)处方调配、</w:t>
            </w:r>
            <w:r>
              <w:rPr>
                <w:rFonts w:ascii="SimSun" w:hAnsi="SimSun" w:eastAsia="SimSun" w:cs="SimSun"/>
                <w:sz w:val="21"/>
                <w:szCs w:val="21"/>
              </w:rPr>
              <w:t xml:space="preserve"> </w:t>
            </w:r>
            <w:r>
              <w:rPr>
                <w:rFonts w:ascii="SimSun" w:hAnsi="SimSun" w:eastAsia="SimSun" w:cs="SimSun"/>
                <w:sz w:val="21"/>
                <w:szCs w:val="21"/>
                <w:spacing w:val="1"/>
              </w:rPr>
              <w:t>复核与发药</w:t>
            </w:r>
          </w:p>
        </w:tc>
        <w:tc>
          <w:tcPr>
            <w:tcW w:w="1947" w:type="dxa"/>
            <w:vAlign w:val="top"/>
          </w:tcPr>
          <w:p>
            <w:pPr>
              <w:spacing w:line="347" w:lineRule="auto"/>
              <w:rPr>
                <w:rFonts w:ascii="Arial"/>
                <w:sz w:val="21"/>
              </w:rPr>
            </w:pPr>
            <w:r/>
          </w:p>
          <w:p>
            <w:pPr>
              <w:spacing w:line="347" w:lineRule="auto"/>
              <w:rPr>
                <w:rFonts w:ascii="Arial"/>
                <w:sz w:val="21"/>
              </w:rPr>
            </w:pPr>
            <w:r/>
          </w:p>
          <w:p>
            <w:pPr>
              <w:ind w:left="311" w:right="325" w:hanging="179"/>
              <w:spacing w:before="68" w:line="243" w:lineRule="auto"/>
              <w:rPr>
                <w:rFonts w:ascii="SimSun" w:hAnsi="SimSun" w:eastAsia="SimSun" w:cs="SimSun"/>
                <w:sz w:val="21"/>
                <w:szCs w:val="21"/>
              </w:rPr>
            </w:pPr>
            <w:r>
              <w:rPr>
                <w:rFonts w:ascii="SimSun" w:hAnsi="SimSun" w:eastAsia="SimSun" w:cs="SimSun"/>
                <w:sz w:val="21"/>
                <w:szCs w:val="21"/>
                <w:spacing w:val="1"/>
              </w:rPr>
              <w:t>1.中药饮片处方</w:t>
            </w:r>
            <w:r>
              <w:rPr>
                <w:rFonts w:ascii="SimSun" w:hAnsi="SimSun" w:eastAsia="SimSun" w:cs="SimSun"/>
                <w:sz w:val="21"/>
                <w:szCs w:val="21"/>
              </w:rPr>
              <w:t xml:space="preserve"> </w:t>
            </w:r>
            <w:r>
              <w:rPr>
                <w:rFonts w:ascii="SimSun" w:hAnsi="SimSun" w:eastAsia="SimSun" w:cs="SimSun"/>
                <w:sz w:val="21"/>
                <w:szCs w:val="21"/>
                <w:spacing w:val="-3"/>
              </w:rPr>
              <w:t>调配</w:t>
            </w:r>
          </w:p>
        </w:tc>
        <w:tc>
          <w:tcPr>
            <w:tcW w:w="4540" w:type="dxa"/>
            <w:vAlign w:val="top"/>
          </w:tcPr>
          <w:p>
            <w:pPr>
              <w:ind w:left="105"/>
              <w:spacing w:before="126" w:line="220" w:lineRule="auto"/>
              <w:rPr>
                <w:rFonts w:ascii="SimSun" w:hAnsi="SimSun" w:eastAsia="SimSun" w:cs="SimSun"/>
                <w:sz w:val="21"/>
                <w:szCs w:val="21"/>
              </w:rPr>
            </w:pPr>
            <w:r>
              <w:rPr>
                <w:rFonts w:ascii="SimSun" w:hAnsi="SimSun" w:eastAsia="SimSun" w:cs="SimSun"/>
                <w:sz w:val="21"/>
                <w:szCs w:val="21"/>
                <w:spacing w:val="3"/>
              </w:rPr>
              <w:t>(1)饮片斗谱安排</w:t>
            </w:r>
          </w:p>
          <w:p>
            <w:pPr>
              <w:ind w:left="105"/>
              <w:spacing w:before="79" w:line="220" w:lineRule="auto"/>
              <w:rPr>
                <w:rFonts w:ascii="SimSun" w:hAnsi="SimSun" w:eastAsia="SimSun" w:cs="SimSun"/>
                <w:sz w:val="21"/>
                <w:szCs w:val="21"/>
              </w:rPr>
            </w:pPr>
            <w:r>
              <w:rPr>
                <w:rFonts w:ascii="SimSun" w:hAnsi="SimSun" w:eastAsia="SimSun" w:cs="SimSun"/>
                <w:sz w:val="21"/>
                <w:szCs w:val="21"/>
                <w:spacing w:val="8"/>
              </w:rPr>
              <w:t>(2)饮片调配用具</w:t>
            </w:r>
          </w:p>
          <w:p>
            <w:pPr>
              <w:ind w:left="105"/>
              <w:spacing w:before="59" w:line="220" w:lineRule="auto"/>
              <w:rPr>
                <w:rFonts w:ascii="SimSun" w:hAnsi="SimSun" w:eastAsia="SimSun" w:cs="SimSun"/>
                <w:sz w:val="21"/>
                <w:szCs w:val="21"/>
              </w:rPr>
            </w:pPr>
            <w:r>
              <w:rPr>
                <w:rFonts w:ascii="SimSun" w:hAnsi="SimSun" w:eastAsia="SimSun" w:cs="SimSun"/>
                <w:sz w:val="21"/>
                <w:szCs w:val="21"/>
                <w:spacing w:val="3"/>
              </w:rPr>
              <w:t>(3)药味调配要求</w:t>
            </w:r>
          </w:p>
          <w:p>
            <w:pPr>
              <w:ind w:left="105"/>
              <w:spacing w:before="59" w:line="219" w:lineRule="auto"/>
              <w:rPr>
                <w:rFonts w:ascii="SimSun" w:hAnsi="SimSun" w:eastAsia="SimSun" w:cs="SimSun"/>
                <w:sz w:val="21"/>
                <w:szCs w:val="21"/>
              </w:rPr>
            </w:pPr>
            <w:r>
              <w:rPr>
                <w:rFonts w:ascii="SimSun" w:hAnsi="SimSun" w:eastAsia="SimSun" w:cs="SimSun"/>
                <w:sz w:val="21"/>
                <w:szCs w:val="21"/>
                <w:spacing w:val="6"/>
              </w:rPr>
              <w:t>(4)饮片的处方应付</w:t>
            </w:r>
          </w:p>
          <w:p>
            <w:pPr>
              <w:ind w:left="105"/>
              <w:spacing w:before="70" w:line="219" w:lineRule="auto"/>
              <w:rPr>
                <w:rFonts w:ascii="SimSun" w:hAnsi="SimSun" w:eastAsia="SimSun" w:cs="SimSun"/>
                <w:sz w:val="21"/>
                <w:szCs w:val="21"/>
              </w:rPr>
            </w:pPr>
            <w:r>
              <w:rPr>
                <w:rFonts w:ascii="SimSun" w:hAnsi="SimSun" w:eastAsia="SimSun" w:cs="SimSun"/>
                <w:sz w:val="21"/>
                <w:szCs w:val="21"/>
                <w:spacing w:val="1"/>
              </w:rPr>
              <w:t>(5)28种毒性中药及按麻醉药品管理的饮片调配</w:t>
            </w:r>
          </w:p>
          <w:p>
            <w:pPr>
              <w:ind w:left="105"/>
              <w:spacing w:before="81" w:line="219" w:lineRule="auto"/>
              <w:rPr>
                <w:rFonts w:ascii="SimSun" w:hAnsi="SimSun" w:eastAsia="SimSun" w:cs="SimSun"/>
                <w:sz w:val="21"/>
                <w:szCs w:val="21"/>
              </w:rPr>
            </w:pPr>
            <w:r>
              <w:rPr>
                <w:rFonts w:ascii="SimSun" w:hAnsi="SimSun" w:eastAsia="SimSun" w:cs="SimSun"/>
                <w:sz w:val="21"/>
                <w:szCs w:val="21"/>
                <w:spacing w:val="2"/>
              </w:rPr>
              <w:t>(6)有毒、小毒中药的用法用量及调配</w:t>
            </w:r>
          </w:p>
        </w:tc>
      </w:tr>
      <w:tr>
        <w:trPr>
          <w:trHeight w:val="136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08" w:type="dxa"/>
            <w:vAlign w:val="top"/>
            <w:vMerge w:val="continue"/>
            <w:tcBorders>
              <w:top w:val="none" w:color="000000" w:sz="2" w:space="0"/>
              <w:bottom w:val="none" w:color="000000" w:sz="2" w:space="0"/>
            </w:tcBorders>
          </w:tcPr>
          <w:p>
            <w:pPr>
              <w:rPr>
                <w:rFonts w:ascii="Arial"/>
                <w:sz w:val="21"/>
              </w:rPr>
            </w:pPr>
            <w:r/>
          </w:p>
        </w:tc>
        <w:tc>
          <w:tcPr>
            <w:tcW w:w="1947" w:type="dxa"/>
            <w:vAlign w:val="top"/>
          </w:tcPr>
          <w:p>
            <w:pPr>
              <w:spacing w:line="258" w:lineRule="auto"/>
              <w:rPr>
                <w:rFonts w:ascii="Arial"/>
                <w:sz w:val="21"/>
              </w:rPr>
            </w:pPr>
            <w:r/>
          </w:p>
          <w:p>
            <w:pPr>
              <w:spacing w:line="258" w:lineRule="auto"/>
              <w:rPr>
                <w:rFonts w:ascii="Arial"/>
                <w:sz w:val="21"/>
              </w:rPr>
            </w:pPr>
            <w:r/>
          </w:p>
          <w:p>
            <w:pPr>
              <w:ind w:left="132"/>
              <w:spacing w:before="69" w:line="220" w:lineRule="auto"/>
              <w:rPr>
                <w:rFonts w:ascii="SimSun" w:hAnsi="SimSun" w:eastAsia="SimSun" w:cs="SimSun"/>
                <w:sz w:val="21"/>
                <w:szCs w:val="21"/>
              </w:rPr>
            </w:pPr>
            <w:r>
              <w:rPr>
                <w:rFonts w:ascii="SimSun" w:hAnsi="SimSun" w:eastAsia="SimSun" w:cs="SimSun"/>
                <w:sz w:val="21"/>
                <w:szCs w:val="21"/>
                <w:spacing w:val="-1"/>
              </w:rPr>
              <w:t>2.中成药处方调配</w:t>
            </w:r>
          </w:p>
        </w:tc>
        <w:tc>
          <w:tcPr>
            <w:tcW w:w="4540" w:type="dxa"/>
            <w:vAlign w:val="top"/>
          </w:tcPr>
          <w:p>
            <w:pPr>
              <w:ind w:left="105"/>
              <w:spacing w:before="128" w:line="220" w:lineRule="auto"/>
              <w:rPr>
                <w:rFonts w:ascii="SimSun" w:hAnsi="SimSun" w:eastAsia="SimSun" w:cs="SimSun"/>
                <w:sz w:val="21"/>
                <w:szCs w:val="21"/>
              </w:rPr>
            </w:pPr>
            <w:r>
              <w:rPr>
                <w:rFonts w:ascii="SimSun" w:hAnsi="SimSun" w:eastAsia="SimSun" w:cs="SimSun"/>
                <w:sz w:val="21"/>
                <w:szCs w:val="21"/>
                <w:spacing w:val="2"/>
              </w:rPr>
              <w:t>(1)中成药处方调配的程序和注意事项</w:t>
            </w:r>
          </w:p>
          <w:p>
            <w:pPr>
              <w:ind w:left="105"/>
              <w:spacing w:before="79" w:line="219" w:lineRule="auto"/>
              <w:rPr>
                <w:rFonts w:ascii="SimSun" w:hAnsi="SimSun" w:eastAsia="SimSun" w:cs="SimSun"/>
                <w:sz w:val="21"/>
                <w:szCs w:val="21"/>
              </w:rPr>
            </w:pPr>
            <w:r>
              <w:rPr>
                <w:rFonts w:ascii="SimSun" w:hAnsi="SimSun" w:eastAsia="SimSun" w:cs="SimSun"/>
                <w:sz w:val="21"/>
                <w:szCs w:val="21"/>
                <w:spacing w:val="3"/>
              </w:rPr>
              <w:t>(2)妊娠禁用、忌用和慎用的中成药</w:t>
            </w:r>
          </w:p>
          <w:p>
            <w:pPr>
              <w:ind w:left="535" w:right="55" w:hanging="430"/>
              <w:spacing w:before="61" w:line="250" w:lineRule="auto"/>
              <w:rPr>
                <w:rFonts w:ascii="SimSun" w:hAnsi="SimSun" w:eastAsia="SimSun" w:cs="SimSun"/>
                <w:sz w:val="21"/>
                <w:szCs w:val="21"/>
              </w:rPr>
            </w:pPr>
            <w:r>
              <w:rPr>
                <w:rFonts w:ascii="SimSun" w:hAnsi="SimSun" w:eastAsia="SimSun" w:cs="SimSun"/>
                <w:sz w:val="21"/>
                <w:szCs w:val="21"/>
                <w:spacing w:val="13"/>
              </w:rPr>
              <w:t>(3)含毒性饮片的中成药、含按麻醉药管理饮</w:t>
            </w:r>
            <w:r>
              <w:rPr>
                <w:rFonts w:ascii="SimSun" w:hAnsi="SimSun" w:eastAsia="SimSun" w:cs="SimSun"/>
                <w:sz w:val="21"/>
                <w:szCs w:val="21"/>
              </w:rPr>
              <w:t xml:space="preserve"> </w:t>
            </w:r>
            <w:r>
              <w:rPr>
                <w:rFonts w:ascii="SimSun" w:hAnsi="SimSun" w:eastAsia="SimSun" w:cs="SimSun"/>
                <w:sz w:val="21"/>
                <w:szCs w:val="21"/>
              </w:rPr>
              <w:t>片的中成药以及含朱砂的中成药调配</w:t>
            </w:r>
          </w:p>
        </w:tc>
      </w:tr>
      <w:tr>
        <w:trPr>
          <w:trHeight w:val="704" w:hRule="atLeast"/>
        </w:trPr>
        <w:tc>
          <w:tcPr>
            <w:tcW w:w="894" w:type="dxa"/>
            <w:vAlign w:val="top"/>
            <w:vMerge w:val="continue"/>
            <w:textDirection w:val="tbRlV"/>
            <w:tcBorders>
              <w:top w:val="none" w:color="000000" w:sz="2" w:space="0"/>
            </w:tcBorders>
          </w:tcPr>
          <w:p>
            <w:pPr>
              <w:rPr>
                <w:rFonts w:ascii="Arial"/>
                <w:sz w:val="21"/>
              </w:rPr>
            </w:pPr>
            <w:r/>
          </w:p>
        </w:tc>
        <w:tc>
          <w:tcPr>
            <w:tcW w:w="1708" w:type="dxa"/>
            <w:vAlign w:val="top"/>
            <w:vMerge w:val="continue"/>
            <w:tcBorders>
              <w:top w:val="none" w:color="000000" w:sz="2" w:space="0"/>
            </w:tcBorders>
          </w:tcPr>
          <w:p>
            <w:pPr>
              <w:rPr>
                <w:rFonts w:ascii="Arial"/>
                <w:sz w:val="21"/>
              </w:rPr>
            </w:pPr>
            <w:r/>
          </w:p>
        </w:tc>
        <w:tc>
          <w:tcPr>
            <w:tcW w:w="1947" w:type="dxa"/>
            <w:vAlign w:val="top"/>
          </w:tcPr>
          <w:p>
            <w:pPr>
              <w:ind w:left="341" w:right="114" w:hanging="209"/>
              <w:spacing w:before="108" w:line="242" w:lineRule="auto"/>
              <w:rPr>
                <w:rFonts w:ascii="SimSun" w:hAnsi="SimSun" w:eastAsia="SimSun" w:cs="SimSun"/>
                <w:sz w:val="21"/>
                <w:szCs w:val="21"/>
              </w:rPr>
            </w:pPr>
            <w:r>
              <w:rPr>
                <w:rFonts w:ascii="SimSun" w:hAnsi="SimSun" w:eastAsia="SimSun" w:cs="SimSun"/>
                <w:sz w:val="21"/>
                <w:szCs w:val="21"/>
                <w:spacing w:val="1"/>
              </w:rPr>
              <w:t>3.处方复核、发药</w:t>
            </w:r>
            <w:r>
              <w:rPr>
                <w:rFonts w:ascii="SimSun" w:hAnsi="SimSun" w:eastAsia="SimSun" w:cs="SimSun"/>
                <w:sz w:val="21"/>
                <w:szCs w:val="21"/>
              </w:rPr>
              <w:t xml:space="preserve"> </w:t>
            </w:r>
            <w:r>
              <w:rPr>
                <w:rFonts w:ascii="SimSun" w:hAnsi="SimSun" w:eastAsia="SimSun" w:cs="SimSun"/>
                <w:sz w:val="21"/>
                <w:szCs w:val="21"/>
                <w:spacing w:val="2"/>
              </w:rPr>
              <w:t>与用药指导</w:t>
            </w:r>
          </w:p>
        </w:tc>
        <w:tc>
          <w:tcPr>
            <w:tcW w:w="4540" w:type="dxa"/>
            <w:vAlign w:val="top"/>
          </w:tcPr>
          <w:p>
            <w:pPr>
              <w:ind w:left="105"/>
              <w:spacing w:before="99" w:line="220" w:lineRule="auto"/>
              <w:rPr>
                <w:rFonts w:ascii="SimSun" w:hAnsi="SimSun" w:eastAsia="SimSun" w:cs="SimSun"/>
                <w:sz w:val="21"/>
                <w:szCs w:val="21"/>
              </w:rPr>
            </w:pPr>
            <w:r>
              <w:rPr>
                <w:rFonts w:ascii="SimSun" w:hAnsi="SimSun" w:eastAsia="SimSun" w:cs="SimSun"/>
                <w:sz w:val="21"/>
                <w:szCs w:val="21"/>
                <w:spacing w:val="4"/>
              </w:rPr>
              <w:t>(1)中药处方复核注意事项</w:t>
            </w:r>
          </w:p>
          <w:p>
            <w:pPr>
              <w:ind w:left="105"/>
              <w:spacing w:before="89" w:line="220" w:lineRule="auto"/>
              <w:rPr>
                <w:rFonts w:ascii="SimSun" w:hAnsi="SimSun" w:eastAsia="SimSun" w:cs="SimSun"/>
                <w:sz w:val="21"/>
                <w:szCs w:val="21"/>
              </w:rPr>
            </w:pPr>
            <w:r>
              <w:rPr>
                <w:rFonts w:ascii="SimSun" w:hAnsi="SimSun" w:eastAsia="SimSun" w:cs="SimSun"/>
                <w:sz w:val="21"/>
                <w:szCs w:val="21"/>
                <w:spacing w:val="4"/>
              </w:rPr>
              <w:t>(2)发药与用药指导</w:t>
            </w:r>
          </w:p>
        </w:tc>
      </w:tr>
    </w:tbl>
    <w:p>
      <w:pPr>
        <w:rPr>
          <w:rFonts w:ascii="Arial"/>
          <w:sz w:val="21"/>
        </w:rPr>
      </w:pPr>
      <w:r/>
    </w:p>
    <w:p>
      <w:pPr>
        <w:sectPr>
          <w:footerReference w:type="default" r:id="rId78"/>
          <w:pgSz w:w="12250" w:h="16500"/>
          <w:pgMar w:top="1402" w:right="1674" w:bottom="1125" w:left="1475" w:header="0" w:footer="976" w:gutter="0"/>
        </w:sectPr>
        <w:rPr/>
      </w:pPr>
    </w:p>
    <w:p>
      <w:pPr>
        <w:ind w:right="425"/>
        <w:spacing w:before="166" w:line="220" w:lineRule="auto"/>
        <w:jc w:val="right"/>
        <w:rPr>
          <w:rFonts w:ascii="SimSun" w:hAnsi="SimSun" w:eastAsia="SimSun" w:cs="SimSun"/>
          <w:sz w:val="21"/>
          <w:szCs w:val="21"/>
        </w:rPr>
      </w:pPr>
      <w:r>
        <w:rPr>
          <w:rFonts w:ascii="SimSun" w:hAnsi="SimSun" w:eastAsia="SimSun" w:cs="SimSun"/>
          <w:sz w:val="21"/>
          <w:szCs w:val="21"/>
          <w:spacing w:val="4"/>
        </w:rPr>
        <w:t>续表</w:t>
      </w:r>
    </w:p>
    <w:p>
      <w:pPr>
        <w:spacing w:line="15" w:lineRule="exact"/>
        <w:rPr/>
      </w:pPr>
      <w:r/>
    </w:p>
    <w:tbl>
      <w:tblPr>
        <w:tblStyle w:val="2"/>
        <w:tblW w:w="912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884"/>
        <w:gridCol w:w="1838"/>
        <w:gridCol w:w="2288"/>
        <w:gridCol w:w="4110"/>
      </w:tblGrid>
      <w:tr>
        <w:trPr>
          <w:trHeight w:val="395" w:hRule="atLeast"/>
        </w:trPr>
        <w:tc>
          <w:tcPr>
            <w:shd w:val="clear" w:fill="BCBDC0"/>
            <w:tcW w:w="884" w:type="dxa"/>
            <w:vAlign w:val="top"/>
          </w:tcPr>
          <w:p>
            <w:pPr>
              <w:ind w:left="108"/>
              <w:spacing w:before="91" w:line="220" w:lineRule="auto"/>
              <w:rPr>
                <w:rFonts w:ascii="SimSun" w:hAnsi="SimSun" w:eastAsia="SimSun" w:cs="SimSun"/>
                <w:sz w:val="22"/>
                <w:szCs w:val="22"/>
              </w:rPr>
            </w:pPr>
            <w:r>
              <w:rPr>
                <w:rFonts w:ascii="SimSun" w:hAnsi="SimSun" w:eastAsia="SimSun" w:cs="SimSun"/>
                <w:sz w:val="22"/>
                <w:szCs w:val="22"/>
                <w:b/>
                <w:bCs/>
                <w:spacing w:val="-5"/>
              </w:rPr>
              <w:t>大单元</w:t>
            </w:r>
          </w:p>
        </w:tc>
        <w:tc>
          <w:tcPr>
            <w:shd w:val="clear" w:fill="BCBDC0"/>
            <w:tcW w:w="1838" w:type="dxa"/>
            <w:vAlign w:val="top"/>
          </w:tcPr>
          <w:p>
            <w:pPr>
              <w:ind w:left="584"/>
              <w:spacing w:before="91" w:line="220" w:lineRule="auto"/>
              <w:rPr>
                <w:rFonts w:ascii="SimSun" w:hAnsi="SimSun" w:eastAsia="SimSun" w:cs="SimSun"/>
                <w:sz w:val="22"/>
                <w:szCs w:val="22"/>
              </w:rPr>
            </w:pPr>
            <w:r>
              <w:rPr>
                <w:rFonts w:ascii="SimSun" w:hAnsi="SimSun" w:eastAsia="SimSun" w:cs="SimSun"/>
                <w:sz w:val="22"/>
                <w:szCs w:val="22"/>
                <w:b/>
                <w:bCs/>
                <w:spacing w:val="-6"/>
              </w:rPr>
              <w:t>小单元</w:t>
            </w:r>
          </w:p>
        </w:tc>
        <w:tc>
          <w:tcPr>
            <w:shd w:val="clear" w:fill="BCBDC0"/>
            <w:tcW w:w="2288" w:type="dxa"/>
            <w:vAlign w:val="top"/>
          </w:tcPr>
          <w:p>
            <w:pPr>
              <w:ind w:left="836"/>
              <w:spacing w:before="94" w:line="222" w:lineRule="auto"/>
              <w:rPr>
                <w:rFonts w:ascii="SimSun" w:hAnsi="SimSun" w:eastAsia="SimSun" w:cs="SimSun"/>
                <w:sz w:val="22"/>
                <w:szCs w:val="22"/>
              </w:rPr>
            </w:pPr>
            <w:r>
              <w:rPr>
                <w:rFonts w:ascii="SimSun" w:hAnsi="SimSun" w:eastAsia="SimSun" w:cs="SimSun"/>
                <w:sz w:val="22"/>
                <w:szCs w:val="22"/>
                <w:b/>
                <w:bCs/>
                <w:spacing w:val="-8"/>
              </w:rPr>
              <w:t>细</w:t>
            </w:r>
            <w:r>
              <w:rPr>
                <w:rFonts w:ascii="SimSun" w:hAnsi="SimSun" w:eastAsia="SimSun" w:cs="SimSun"/>
                <w:sz w:val="22"/>
                <w:szCs w:val="22"/>
                <w:spacing w:val="38"/>
              </w:rPr>
              <w:t xml:space="preserve">  </w:t>
            </w:r>
            <w:r>
              <w:rPr>
                <w:rFonts w:ascii="SimSun" w:hAnsi="SimSun" w:eastAsia="SimSun" w:cs="SimSun"/>
                <w:sz w:val="22"/>
                <w:szCs w:val="22"/>
                <w:b/>
                <w:bCs/>
                <w:spacing w:val="-8"/>
              </w:rPr>
              <w:t>目</w:t>
            </w:r>
          </w:p>
        </w:tc>
        <w:tc>
          <w:tcPr>
            <w:shd w:val="clear" w:fill="BCBDC0"/>
            <w:tcW w:w="4110" w:type="dxa"/>
            <w:vAlign w:val="top"/>
          </w:tcPr>
          <w:p>
            <w:pPr>
              <w:ind w:left="1748"/>
              <w:spacing w:before="94" w:line="222" w:lineRule="auto"/>
              <w:rPr>
                <w:rFonts w:ascii="SimSun" w:hAnsi="SimSun" w:eastAsia="SimSun" w:cs="SimSun"/>
                <w:sz w:val="22"/>
                <w:szCs w:val="22"/>
              </w:rPr>
            </w:pPr>
            <w:r>
              <w:rPr>
                <w:rFonts w:ascii="SimSun" w:hAnsi="SimSun" w:eastAsia="SimSun" w:cs="SimSun"/>
                <w:sz w:val="22"/>
                <w:szCs w:val="22"/>
                <w:b/>
                <w:bCs/>
                <w:spacing w:val="-8"/>
              </w:rPr>
              <w:t>要</w:t>
            </w:r>
            <w:r>
              <w:rPr>
                <w:rFonts w:ascii="SimSun" w:hAnsi="SimSun" w:eastAsia="SimSun" w:cs="SimSun"/>
                <w:sz w:val="22"/>
                <w:szCs w:val="22"/>
                <w:spacing w:val="21"/>
              </w:rPr>
              <w:t xml:space="preserve">  </w:t>
            </w:r>
            <w:r>
              <w:rPr>
                <w:rFonts w:ascii="SimSun" w:hAnsi="SimSun" w:eastAsia="SimSun" w:cs="SimSun"/>
                <w:sz w:val="22"/>
                <w:szCs w:val="22"/>
                <w:b/>
                <w:bCs/>
                <w:spacing w:val="-8"/>
              </w:rPr>
              <w:t>点</w:t>
            </w:r>
          </w:p>
        </w:tc>
      </w:tr>
      <w:tr>
        <w:trPr>
          <w:trHeight w:val="1029" w:hRule="atLeast"/>
        </w:trPr>
        <w:tc>
          <w:tcPr>
            <w:tcW w:w="884" w:type="dxa"/>
            <w:vAlign w:val="top"/>
            <w:vMerge w:val="restart"/>
            <w:textDirection w:val="tbRlV"/>
            <w:tcBorders>
              <w:bottom w:val="none" w:color="000000" w:sz="2" w:space="0"/>
            </w:tcBorders>
          </w:tcPr>
          <w:p>
            <w:pPr>
              <w:spacing w:line="248" w:lineRule="auto"/>
              <w:rPr>
                <w:rFonts w:ascii="Arial"/>
                <w:sz w:val="21"/>
              </w:rPr>
            </w:pPr>
            <w:r/>
          </w:p>
          <w:p>
            <w:pPr>
              <w:ind w:left="2807"/>
              <w:spacing w:before="73" w:line="215" w:lineRule="auto"/>
              <w:rPr>
                <w:rFonts w:ascii="SimSun" w:hAnsi="SimSun" w:eastAsia="SimSun" w:cs="SimSun"/>
                <w:sz w:val="22"/>
                <w:szCs w:val="22"/>
              </w:rPr>
            </w:pPr>
            <w:r>
              <w:rPr>
                <w:rFonts w:ascii="SimSun" w:hAnsi="SimSun" w:eastAsia="SimSun" w:cs="SimSun"/>
                <w:sz w:val="22"/>
                <w:szCs w:val="22"/>
              </w:rPr>
              <w:t>十</w:t>
            </w:r>
            <w:r>
              <w:rPr>
                <w:rFonts w:ascii="SimSun" w:hAnsi="SimSun" w:eastAsia="SimSun" w:cs="SimSun"/>
                <w:sz w:val="22"/>
                <w:szCs w:val="22"/>
                <w:spacing w:val="-5"/>
              </w:rPr>
              <w:t xml:space="preserve"> </w:t>
            </w:r>
            <w:r>
              <w:rPr>
                <w:rFonts w:ascii="SimSun" w:hAnsi="SimSun" w:eastAsia="SimSun" w:cs="SimSun"/>
                <w:sz w:val="22"/>
                <w:szCs w:val="22"/>
              </w:rPr>
              <w:t>一</w:t>
            </w:r>
            <w:r>
              <w:rPr>
                <w:rFonts w:ascii="SimSun" w:hAnsi="SimSun" w:eastAsia="SimSun" w:cs="SimSun"/>
                <w:sz w:val="22"/>
                <w:szCs w:val="22"/>
                <w:spacing w:val="28"/>
              </w:rPr>
              <w:t xml:space="preserve">   </w:t>
            </w:r>
            <w:r>
              <w:rPr>
                <w:rFonts w:ascii="SimSun" w:hAnsi="SimSun" w:eastAsia="SimSun" w:cs="SimSun"/>
                <w:sz w:val="22"/>
                <w:szCs w:val="22"/>
              </w:rPr>
              <w:t>中</w:t>
            </w:r>
            <w:r>
              <w:rPr>
                <w:rFonts w:ascii="SimSun" w:hAnsi="SimSun" w:eastAsia="SimSun" w:cs="SimSun"/>
                <w:sz w:val="22"/>
                <w:szCs w:val="22"/>
                <w:spacing w:val="-20"/>
              </w:rPr>
              <w:t xml:space="preserve"> </w:t>
            </w:r>
            <w:r>
              <w:rPr>
                <w:rFonts w:ascii="SimSun" w:hAnsi="SimSun" w:eastAsia="SimSun" w:cs="SimSun"/>
                <w:sz w:val="22"/>
                <w:szCs w:val="22"/>
              </w:rPr>
              <w:t>药</w:t>
            </w:r>
            <w:r>
              <w:rPr>
                <w:rFonts w:ascii="SimSun" w:hAnsi="SimSun" w:eastAsia="SimSun" w:cs="SimSun"/>
                <w:sz w:val="22"/>
                <w:szCs w:val="22"/>
                <w:spacing w:val="-6"/>
              </w:rPr>
              <w:t xml:space="preserve"> </w:t>
            </w:r>
            <w:r>
              <w:rPr>
                <w:rFonts w:ascii="SimSun" w:hAnsi="SimSun" w:eastAsia="SimSun" w:cs="SimSun"/>
                <w:sz w:val="22"/>
                <w:szCs w:val="22"/>
              </w:rPr>
              <w:t>调</w:t>
            </w:r>
            <w:r>
              <w:rPr>
                <w:rFonts w:ascii="SimSun" w:hAnsi="SimSun" w:eastAsia="SimSun" w:cs="SimSun"/>
                <w:sz w:val="22"/>
                <w:szCs w:val="22"/>
                <w:spacing w:val="-2"/>
              </w:rPr>
              <w:t xml:space="preserve"> </w:t>
            </w:r>
            <w:r>
              <w:rPr>
                <w:rFonts w:ascii="SimSun" w:hAnsi="SimSun" w:eastAsia="SimSun" w:cs="SimSun"/>
                <w:sz w:val="22"/>
                <w:szCs w:val="22"/>
              </w:rPr>
              <w:t>剂</w:t>
            </w:r>
            <w:r>
              <w:rPr>
                <w:rFonts w:ascii="SimSun" w:hAnsi="SimSun" w:eastAsia="SimSun" w:cs="SimSun"/>
                <w:sz w:val="22"/>
                <w:szCs w:val="22"/>
                <w:spacing w:val="-16"/>
              </w:rPr>
              <w:t xml:space="preserve"> </w:t>
            </w:r>
            <w:r>
              <w:rPr>
                <w:rFonts w:ascii="SimSun" w:hAnsi="SimSun" w:eastAsia="SimSun" w:cs="SimSun"/>
                <w:sz w:val="22"/>
                <w:szCs w:val="22"/>
              </w:rPr>
              <w:t>和</w:t>
            </w:r>
            <w:r>
              <w:rPr>
                <w:rFonts w:ascii="SimSun" w:hAnsi="SimSun" w:eastAsia="SimSun" w:cs="SimSun"/>
                <w:sz w:val="22"/>
                <w:szCs w:val="22"/>
                <w:spacing w:val="-9"/>
              </w:rPr>
              <w:t xml:space="preserve"> </w:t>
            </w:r>
            <w:r>
              <w:rPr>
                <w:rFonts w:ascii="SimSun" w:hAnsi="SimSun" w:eastAsia="SimSun" w:cs="SimSun"/>
                <w:sz w:val="22"/>
                <w:szCs w:val="22"/>
              </w:rPr>
              <w:t>贮</w:t>
            </w:r>
            <w:r>
              <w:rPr>
                <w:rFonts w:ascii="SimSun" w:hAnsi="SimSun" w:eastAsia="SimSun" w:cs="SimSun"/>
                <w:sz w:val="22"/>
                <w:szCs w:val="22"/>
                <w:spacing w:val="-16"/>
              </w:rPr>
              <w:t xml:space="preserve"> </w:t>
            </w:r>
            <w:r>
              <w:rPr>
                <w:rFonts w:ascii="SimSun" w:hAnsi="SimSun" w:eastAsia="SimSun" w:cs="SimSun"/>
                <w:sz w:val="22"/>
                <w:szCs w:val="22"/>
              </w:rPr>
              <w:t>藏</w:t>
            </w:r>
            <w:r>
              <w:rPr>
                <w:rFonts w:ascii="SimSun" w:hAnsi="SimSun" w:eastAsia="SimSun" w:cs="SimSun"/>
                <w:sz w:val="22"/>
                <w:szCs w:val="22"/>
                <w:spacing w:val="-9"/>
              </w:rPr>
              <w:t xml:space="preserve"> </w:t>
            </w:r>
            <w:r>
              <w:rPr>
                <w:rFonts w:ascii="SimSun" w:hAnsi="SimSun" w:eastAsia="SimSun" w:cs="SimSun"/>
                <w:sz w:val="22"/>
                <w:szCs w:val="22"/>
              </w:rPr>
              <w:t>养</w:t>
            </w:r>
            <w:r>
              <w:rPr>
                <w:rFonts w:ascii="SimSun" w:hAnsi="SimSun" w:eastAsia="SimSun" w:cs="SimSun"/>
                <w:sz w:val="22"/>
                <w:szCs w:val="22"/>
                <w:spacing w:val="-3"/>
              </w:rPr>
              <w:t xml:space="preserve"> </w:t>
            </w:r>
            <w:r>
              <w:rPr>
                <w:rFonts w:ascii="SimSun" w:hAnsi="SimSun" w:eastAsia="SimSun" w:cs="SimSun"/>
                <w:sz w:val="22"/>
                <w:szCs w:val="22"/>
              </w:rPr>
              <w:t>护</w:t>
            </w:r>
          </w:p>
        </w:tc>
        <w:tc>
          <w:tcPr>
            <w:tcW w:w="1838" w:type="dxa"/>
            <w:vAlign w:val="top"/>
          </w:tcPr>
          <w:p>
            <w:pPr>
              <w:spacing w:line="336" w:lineRule="auto"/>
              <w:rPr>
                <w:rFonts w:ascii="Arial"/>
                <w:sz w:val="21"/>
              </w:rPr>
            </w:pPr>
            <w:r/>
          </w:p>
          <w:p>
            <w:pPr>
              <w:ind w:left="80"/>
              <w:spacing w:before="71" w:line="220" w:lineRule="auto"/>
              <w:rPr>
                <w:rFonts w:ascii="SimSun" w:hAnsi="SimSun" w:eastAsia="SimSun" w:cs="SimSun"/>
                <w:sz w:val="22"/>
                <w:szCs w:val="22"/>
              </w:rPr>
            </w:pPr>
            <w:r>
              <w:rPr>
                <w:rFonts w:ascii="SimSun" w:hAnsi="SimSun" w:eastAsia="SimSun" w:cs="SimSun"/>
                <w:sz w:val="22"/>
                <w:szCs w:val="22"/>
                <w:spacing w:val="1"/>
              </w:rPr>
              <w:t>(四)中药煎药</w:t>
            </w:r>
          </w:p>
        </w:tc>
        <w:tc>
          <w:tcPr>
            <w:tcW w:w="2288" w:type="dxa"/>
            <w:vAlign w:val="top"/>
          </w:tcPr>
          <w:p>
            <w:pPr>
              <w:spacing w:line="334" w:lineRule="auto"/>
              <w:rPr>
                <w:rFonts w:ascii="Arial"/>
                <w:sz w:val="21"/>
              </w:rPr>
            </w:pPr>
            <w:r/>
          </w:p>
          <w:p>
            <w:pPr>
              <w:ind w:left="133"/>
              <w:spacing w:before="71" w:line="219" w:lineRule="auto"/>
              <w:rPr>
                <w:rFonts w:ascii="SimSun" w:hAnsi="SimSun" w:eastAsia="SimSun" w:cs="SimSun"/>
                <w:sz w:val="22"/>
                <w:szCs w:val="22"/>
              </w:rPr>
            </w:pPr>
            <w:r>
              <w:rPr>
                <w:rFonts w:ascii="SimSun" w:hAnsi="SimSun" w:eastAsia="SimSun" w:cs="SimSun"/>
                <w:sz w:val="22"/>
                <w:szCs w:val="22"/>
              </w:rPr>
              <w:t>中药汤剂与煎煮方法</w:t>
            </w:r>
          </w:p>
        </w:tc>
        <w:tc>
          <w:tcPr>
            <w:tcW w:w="4110" w:type="dxa"/>
            <w:vAlign w:val="top"/>
          </w:tcPr>
          <w:p>
            <w:pPr>
              <w:ind w:left="114"/>
              <w:spacing w:before="109" w:line="220" w:lineRule="auto"/>
              <w:rPr>
                <w:rFonts w:ascii="SimSun" w:hAnsi="SimSun" w:eastAsia="SimSun" w:cs="SimSun"/>
                <w:sz w:val="22"/>
                <w:szCs w:val="22"/>
              </w:rPr>
            </w:pPr>
            <w:r>
              <w:rPr>
                <w:rFonts w:ascii="SimSun" w:hAnsi="SimSun" w:eastAsia="SimSun" w:cs="SimSun"/>
                <w:sz w:val="22"/>
                <w:szCs w:val="22"/>
                <w:spacing w:val="1"/>
              </w:rPr>
              <w:t>(1)煎煮程序</w:t>
            </w:r>
          </w:p>
          <w:p>
            <w:pPr>
              <w:ind w:left="114"/>
              <w:spacing w:before="47" w:line="220" w:lineRule="auto"/>
              <w:rPr>
                <w:rFonts w:ascii="SimSun" w:hAnsi="SimSun" w:eastAsia="SimSun" w:cs="SimSun"/>
                <w:sz w:val="22"/>
                <w:szCs w:val="22"/>
              </w:rPr>
            </w:pPr>
            <w:r>
              <w:rPr>
                <w:rFonts w:ascii="SimSun" w:hAnsi="SimSun" w:eastAsia="SimSun" w:cs="SimSun"/>
                <w:sz w:val="22"/>
                <w:szCs w:val="22"/>
                <w:spacing w:val="1"/>
              </w:rPr>
              <w:t>(2)注意事项</w:t>
            </w:r>
          </w:p>
          <w:p>
            <w:pPr>
              <w:ind w:left="114"/>
              <w:spacing w:before="67" w:line="219" w:lineRule="auto"/>
              <w:rPr>
                <w:rFonts w:ascii="SimSun" w:hAnsi="SimSun" w:eastAsia="SimSun" w:cs="SimSun"/>
                <w:sz w:val="22"/>
                <w:szCs w:val="22"/>
              </w:rPr>
            </w:pPr>
            <w:r>
              <w:rPr>
                <w:rFonts w:ascii="SimSun" w:hAnsi="SimSun" w:eastAsia="SimSun" w:cs="SimSun"/>
                <w:sz w:val="22"/>
                <w:szCs w:val="22"/>
              </w:rPr>
              <w:t>(3)特殊煎药方法</w:t>
            </w:r>
          </w:p>
        </w:tc>
      </w:tr>
      <w:tr>
        <w:trPr>
          <w:trHeight w:val="500"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838" w:type="dxa"/>
            <w:vAlign w:val="top"/>
            <w:vMerge w:val="restart"/>
            <w:tcBorders>
              <w:bottom w:val="none" w:color="000000" w:sz="2" w:space="0"/>
            </w:tcBorders>
          </w:tcPr>
          <w:p>
            <w:pPr>
              <w:ind w:left="90"/>
              <w:spacing w:before="110" w:line="219" w:lineRule="auto"/>
              <w:rPr>
                <w:rFonts w:ascii="SimSun" w:hAnsi="SimSun" w:eastAsia="SimSun" w:cs="SimSun"/>
                <w:sz w:val="22"/>
                <w:szCs w:val="22"/>
              </w:rPr>
            </w:pPr>
            <w:r>
              <w:rPr>
                <w:rFonts w:ascii="SimSun" w:hAnsi="SimSun" w:eastAsia="SimSun" w:cs="SimSun"/>
                <w:sz w:val="22"/>
                <w:szCs w:val="22"/>
                <w:spacing w:val="1"/>
              </w:rPr>
              <w:t>(五)中药临方</w:t>
            </w:r>
          </w:p>
          <w:p>
            <w:pPr>
              <w:ind w:left="140"/>
              <w:spacing w:before="57" w:line="219" w:lineRule="auto"/>
              <w:rPr>
                <w:rFonts w:ascii="SimSun" w:hAnsi="SimSun" w:eastAsia="SimSun" w:cs="SimSun"/>
                <w:sz w:val="22"/>
                <w:szCs w:val="22"/>
              </w:rPr>
            </w:pPr>
            <w:r>
              <w:rPr>
                <w:rFonts w:ascii="SimSun" w:hAnsi="SimSun" w:eastAsia="SimSun" w:cs="SimSun"/>
                <w:sz w:val="22"/>
                <w:szCs w:val="22"/>
                <w:spacing w:val="1"/>
              </w:rPr>
              <w:t>炮制与临方制剂</w:t>
            </w:r>
          </w:p>
          <w:p>
            <w:pPr>
              <w:ind w:left="80"/>
              <w:spacing w:before="54" w:line="223" w:lineRule="auto"/>
              <w:rPr>
                <w:rFonts w:ascii="SimSun" w:hAnsi="SimSun" w:eastAsia="SimSun" w:cs="SimSun"/>
                <w:sz w:val="22"/>
                <w:szCs w:val="22"/>
              </w:rPr>
            </w:pPr>
            <w:r>
              <w:rPr>
                <w:rFonts w:ascii="SimSun" w:hAnsi="SimSun" w:eastAsia="SimSun" w:cs="SimSun"/>
                <w:sz w:val="22"/>
                <w:szCs w:val="22"/>
                <w:spacing w:val="6"/>
              </w:rPr>
              <w:t>加工</w:t>
            </w:r>
          </w:p>
        </w:tc>
        <w:tc>
          <w:tcPr>
            <w:tcW w:w="2288" w:type="dxa"/>
            <w:vAlign w:val="top"/>
          </w:tcPr>
          <w:p>
            <w:pPr>
              <w:ind w:left="133"/>
              <w:spacing w:before="140" w:line="219" w:lineRule="auto"/>
              <w:rPr>
                <w:rFonts w:ascii="SimSun" w:hAnsi="SimSun" w:eastAsia="SimSun" w:cs="SimSun"/>
                <w:sz w:val="22"/>
                <w:szCs w:val="22"/>
              </w:rPr>
            </w:pPr>
            <w:r>
              <w:rPr>
                <w:rFonts w:ascii="SimSun" w:hAnsi="SimSun" w:eastAsia="SimSun" w:cs="SimSun"/>
                <w:sz w:val="22"/>
                <w:szCs w:val="22"/>
                <w:spacing w:val="3"/>
              </w:rPr>
              <w:t>1.临方炮制</w:t>
            </w:r>
          </w:p>
        </w:tc>
        <w:tc>
          <w:tcPr>
            <w:tcW w:w="4110" w:type="dxa"/>
            <w:vAlign w:val="top"/>
          </w:tcPr>
          <w:p>
            <w:pPr>
              <w:ind w:left="114"/>
              <w:spacing w:before="140" w:line="220" w:lineRule="auto"/>
              <w:rPr>
                <w:rFonts w:ascii="SimSun" w:hAnsi="SimSun" w:eastAsia="SimSun" w:cs="SimSun"/>
                <w:sz w:val="22"/>
                <w:szCs w:val="22"/>
              </w:rPr>
            </w:pPr>
            <w:r>
              <w:rPr>
                <w:rFonts w:ascii="SimSun" w:hAnsi="SimSun" w:eastAsia="SimSun" w:cs="SimSun"/>
                <w:sz w:val="22"/>
                <w:szCs w:val="22"/>
                <w:spacing w:val="1"/>
              </w:rPr>
              <w:t>目的和注意事项</w:t>
            </w:r>
          </w:p>
        </w:tc>
      </w:tr>
      <w:tr>
        <w:trPr>
          <w:trHeight w:val="519"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838" w:type="dxa"/>
            <w:vAlign w:val="top"/>
            <w:vMerge w:val="continue"/>
            <w:tcBorders>
              <w:top w:val="none" w:color="000000" w:sz="2" w:space="0"/>
            </w:tcBorders>
          </w:tcPr>
          <w:p>
            <w:pPr>
              <w:rPr>
                <w:rFonts w:ascii="Arial"/>
                <w:sz w:val="21"/>
              </w:rPr>
            </w:pPr>
            <w:r/>
          </w:p>
        </w:tc>
        <w:tc>
          <w:tcPr>
            <w:tcW w:w="2288" w:type="dxa"/>
            <w:vAlign w:val="top"/>
          </w:tcPr>
          <w:p>
            <w:pPr>
              <w:ind w:left="133"/>
              <w:spacing w:before="148" w:line="219" w:lineRule="auto"/>
              <w:rPr>
                <w:rFonts w:ascii="SimSun" w:hAnsi="SimSun" w:eastAsia="SimSun" w:cs="SimSun"/>
                <w:sz w:val="22"/>
                <w:szCs w:val="22"/>
              </w:rPr>
            </w:pPr>
            <w:r>
              <w:rPr>
                <w:rFonts w:ascii="SimSun" w:hAnsi="SimSun" w:eastAsia="SimSun" w:cs="SimSun"/>
                <w:sz w:val="22"/>
                <w:szCs w:val="22"/>
                <w:spacing w:val="1"/>
              </w:rPr>
              <w:t>2.临方制剂加工</w:t>
            </w:r>
          </w:p>
        </w:tc>
        <w:tc>
          <w:tcPr>
            <w:tcW w:w="4110" w:type="dxa"/>
            <w:vAlign w:val="top"/>
          </w:tcPr>
          <w:p>
            <w:pPr>
              <w:ind w:left="114"/>
              <w:spacing w:before="150" w:line="220" w:lineRule="auto"/>
              <w:rPr>
                <w:rFonts w:ascii="SimSun" w:hAnsi="SimSun" w:eastAsia="SimSun" w:cs="SimSun"/>
                <w:sz w:val="22"/>
                <w:szCs w:val="22"/>
              </w:rPr>
            </w:pPr>
            <w:r>
              <w:rPr>
                <w:rFonts w:ascii="SimSun" w:hAnsi="SimSun" w:eastAsia="SimSun" w:cs="SimSun"/>
                <w:sz w:val="22"/>
                <w:szCs w:val="22"/>
                <w:spacing w:val="1"/>
              </w:rPr>
              <w:t>目的和注意事项</w:t>
            </w:r>
          </w:p>
        </w:tc>
      </w:tr>
      <w:tr>
        <w:trPr>
          <w:trHeight w:val="1029"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838" w:type="dxa"/>
            <w:vAlign w:val="top"/>
            <w:vMerge w:val="restart"/>
            <w:tcBorders>
              <w:bottom w:val="none" w:color="000000" w:sz="2" w:space="0"/>
            </w:tcBorders>
          </w:tcPr>
          <w:p>
            <w:pPr>
              <w:rPr>
                <w:rFonts w:ascii="Arial"/>
                <w:sz w:val="21"/>
              </w:rPr>
            </w:pPr>
            <w:r/>
          </w:p>
          <w:p>
            <w:pPr>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ind w:left="90" w:right="138" w:firstLine="49"/>
              <w:spacing w:before="72" w:line="239" w:lineRule="auto"/>
              <w:rPr>
                <w:rFonts w:ascii="SimSun" w:hAnsi="SimSun" w:eastAsia="SimSun" w:cs="SimSun"/>
                <w:sz w:val="22"/>
                <w:szCs w:val="22"/>
              </w:rPr>
            </w:pPr>
            <w:r>
              <w:rPr>
                <w:rFonts w:ascii="SimSun" w:hAnsi="SimSun" w:eastAsia="SimSun" w:cs="SimSun"/>
                <w:sz w:val="22"/>
                <w:szCs w:val="22"/>
                <w:spacing w:val="1"/>
              </w:rPr>
              <w:t>(六)中药的质量</w:t>
            </w:r>
            <w:r>
              <w:rPr>
                <w:rFonts w:ascii="SimSun" w:hAnsi="SimSun" w:eastAsia="SimSun" w:cs="SimSun"/>
                <w:sz w:val="22"/>
                <w:szCs w:val="22"/>
              </w:rPr>
              <w:t xml:space="preserve"> </w:t>
            </w:r>
            <w:r>
              <w:rPr>
                <w:rFonts w:ascii="SimSun" w:hAnsi="SimSun" w:eastAsia="SimSun" w:cs="SimSun"/>
                <w:sz w:val="22"/>
                <w:szCs w:val="22"/>
                <w:spacing w:val="6"/>
              </w:rPr>
              <w:t>变异</w:t>
            </w:r>
          </w:p>
        </w:tc>
        <w:tc>
          <w:tcPr>
            <w:tcW w:w="2288" w:type="dxa"/>
            <w:vAlign w:val="top"/>
          </w:tcPr>
          <w:p>
            <w:pPr>
              <w:ind w:left="312" w:right="71" w:hanging="179"/>
              <w:spacing w:before="270"/>
              <w:rPr>
                <w:rFonts w:ascii="SimSun" w:hAnsi="SimSun" w:eastAsia="SimSun" w:cs="SimSun"/>
                <w:sz w:val="22"/>
                <w:szCs w:val="22"/>
              </w:rPr>
            </w:pPr>
            <w:r>
              <w:rPr>
                <w:rFonts w:ascii="SimSun" w:hAnsi="SimSun" w:eastAsia="SimSun" w:cs="SimSun"/>
                <w:sz w:val="22"/>
                <w:szCs w:val="22"/>
                <w:spacing w:val="9"/>
              </w:rPr>
              <w:t>1.常见中药质量变异</w:t>
            </w:r>
            <w:r>
              <w:rPr>
                <w:rFonts w:ascii="SimSun" w:hAnsi="SimSun" w:eastAsia="SimSun" w:cs="SimSun"/>
                <w:sz w:val="22"/>
                <w:szCs w:val="22"/>
                <w:spacing w:val="2"/>
              </w:rPr>
              <w:t xml:space="preserve"> </w:t>
            </w:r>
            <w:r>
              <w:rPr>
                <w:rFonts w:ascii="SimSun" w:hAnsi="SimSun" w:eastAsia="SimSun" w:cs="SimSun"/>
                <w:sz w:val="22"/>
                <w:szCs w:val="22"/>
                <w:spacing w:val="-3"/>
              </w:rPr>
              <w:t>现象</w:t>
            </w:r>
          </w:p>
        </w:tc>
        <w:tc>
          <w:tcPr>
            <w:tcW w:w="4110" w:type="dxa"/>
            <w:vAlign w:val="top"/>
          </w:tcPr>
          <w:p>
            <w:pPr>
              <w:ind w:left="114"/>
              <w:spacing w:before="101" w:line="219" w:lineRule="auto"/>
              <w:rPr>
                <w:rFonts w:ascii="SimSun" w:hAnsi="SimSun" w:eastAsia="SimSun" w:cs="SimSun"/>
                <w:sz w:val="22"/>
                <w:szCs w:val="22"/>
              </w:rPr>
            </w:pPr>
            <w:r>
              <w:rPr>
                <w:rFonts w:ascii="SimSun" w:hAnsi="SimSun" w:eastAsia="SimSun" w:cs="SimSun"/>
                <w:sz w:val="22"/>
                <w:szCs w:val="22"/>
              </w:rPr>
              <w:t>(1)中药饮片常见的质量变异现象</w:t>
            </w:r>
          </w:p>
          <w:p>
            <w:pPr>
              <w:ind w:left="114"/>
              <w:spacing w:before="79" w:line="219" w:lineRule="auto"/>
              <w:rPr>
                <w:rFonts w:ascii="SimSun" w:hAnsi="SimSun" w:eastAsia="SimSun" w:cs="SimSun"/>
                <w:sz w:val="22"/>
                <w:szCs w:val="22"/>
              </w:rPr>
            </w:pPr>
            <w:r>
              <w:rPr>
                <w:rFonts w:ascii="SimSun" w:hAnsi="SimSun" w:eastAsia="SimSun" w:cs="SimSun"/>
                <w:sz w:val="22"/>
                <w:szCs w:val="22"/>
              </w:rPr>
              <w:t>(2)中成药常见的质量变异现象</w:t>
            </w:r>
          </w:p>
          <w:p>
            <w:pPr>
              <w:ind w:left="114"/>
              <w:spacing w:before="49" w:line="219" w:lineRule="auto"/>
              <w:rPr>
                <w:rFonts w:ascii="SimSun" w:hAnsi="SimSun" w:eastAsia="SimSun" w:cs="SimSun"/>
                <w:sz w:val="22"/>
                <w:szCs w:val="22"/>
              </w:rPr>
            </w:pPr>
            <w:r>
              <w:rPr>
                <w:rFonts w:ascii="SimSun" w:hAnsi="SimSun" w:eastAsia="SimSun" w:cs="SimSun"/>
                <w:sz w:val="22"/>
                <w:szCs w:val="22"/>
                <w:spacing w:val="1"/>
              </w:rPr>
              <w:t>(3)易发生质量变异的中药品种</w:t>
            </w:r>
          </w:p>
        </w:tc>
      </w:tr>
      <w:tr>
        <w:trPr>
          <w:trHeight w:val="1998"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838" w:type="dxa"/>
            <w:vAlign w:val="top"/>
            <w:vMerge w:val="continue"/>
            <w:tcBorders>
              <w:top w:val="none" w:color="000000" w:sz="2" w:space="0"/>
            </w:tcBorders>
          </w:tcPr>
          <w:p>
            <w:pPr>
              <w:rPr>
                <w:rFonts w:ascii="Arial"/>
                <w:sz w:val="21"/>
              </w:rPr>
            </w:pPr>
            <w:r/>
          </w:p>
        </w:tc>
        <w:tc>
          <w:tcPr>
            <w:tcW w:w="2288" w:type="dxa"/>
            <w:vAlign w:val="top"/>
          </w:tcPr>
          <w:p>
            <w:pPr>
              <w:spacing w:line="342" w:lineRule="auto"/>
              <w:rPr>
                <w:rFonts w:ascii="Arial"/>
                <w:sz w:val="21"/>
              </w:rPr>
            </w:pPr>
            <w:r/>
          </w:p>
          <w:p>
            <w:pPr>
              <w:spacing w:line="343" w:lineRule="auto"/>
              <w:rPr>
                <w:rFonts w:ascii="Arial"/>
                <w:sz w:val="21"/>
              </w:rPr>
            </w:pPr>
            <w:r/>
          </w:p>
          <w:p>
            <w:pPr>
              <w:ind w:left="353" w:right="31" w:hanging="220"/>
              <w:spacing w:before="72" w:line="244" w:lineRule="auto"/>
              <w:rPr>
                <w:rFonts w:ascii="SimSun" w:hAnsi="SimSun" w:eastAsia="SimSun" w:cs="SimSun"/>
                <w:sz w:val="22"/>
                <w:szCs w:val="22"/>
              </w:rPr>
            </w:pPr>
            <w:r>
              <w:rPr>
                <w:rFonts w:ascii="SimSun" w:hAnsi="SimSun" w:eastAsia="SimSun" w:cs="SimSun"/>
                <w:sz w:val="22"/>
                <w:szCs w:val="22"/>
                <w:spacing w:val="13"/>
              </w:rPr>
              <w:t>2.引起中药质量变异</w:t>
            </w:r>
            <w:r>
              <w:rPr>
                <w:rFonts w:ascii="SimSun" w:hAnsi="SimSun" w:eastAsia="SimSun" w:cs="SimSun"/>
                <w:sz w:val="22"/>
                <w:szCs w:val="22"/>
                <w:spacing w:val="2"/>
              </w:rPr>
              <w:t xml:space="preserve"> </w:t>
            </w:r>
            <w:r>
              <w:rPr>
                <w:rFonts w:ascii="SimSun" w:hAnsi="SimSun" w:eastAsia="SimSun" w:cs="SimSun"/>
                <w:sz w:val="22"/>
                <w:szCs w:val="22"/>
                <w:spacing w:val="1"/>
              </w:rPr>
              <w:t>的因素和防范措施</w:t>
            </w:r>
          </w:p>
        </w:tc>
        <w:tc>
          <w:tcPr>
            <w:tcW w:w="4110" w:type="dxa"/>
            <w:vAlign w:val="top"/>
          </w:tcPr>
          <w:p>
            <w:pPr>
              <w:ind w:left="524" w:right="65" w:hanging="410"/>
              <w:spacing w:before="113" w:line="254" w:lineRule="auto"/>
              <w:rPr>
                <w:rFonts w:ascii="SimSun" w:hAnsi="SimSun" w:eastAsia="SimSun" w:cs="SimSun"/>
                <w:sz w:val="22"/>
                <w:szCs w:val="22"/>
              </w:rPr>
            </w:pPr>
            <w:r>
              <w:rPr>
                <w:rFonts w:ascii="SimSun" w:hAnsi="SimSun" w:eastAsia="SimSun" w:cs="SimSun"/>
                <w:sz w:val="22"/>
                <w:szCs w:val="22"/>
                <w:spacing w:val="2"/>
              </w:rPr>
              <w:t>(1)自身因素：水分、淀粉、黏液质、油</w:t>
            </w:r>
            <w:r>
              <w:rPr>
                <w:rFonts w:ascii="SimSun" w:hAnsi="SimSun" w:eastAsia="SimSun" w:cs="SimSun"/>
                <w:sz w:val="22"/>
                <w:szCs w:val="22"/>
                <w:spacing w:val="14"/>
              </w:rPr>
              <w:t xml:space="preserve"> </w:t>
            </w:r>
            <w:r>
              <w:rPr>
                <w:rFonts w:ascii="SimSun" w:hAnsi="SimSun" w:eastAsia="SimSun" w:cs="SimSun"/>
                <w:sz w:val="22"/>
                <w:szCs w:val="22"/>
                <w:spacing w:val="-1"/>
              </w:rPr>
              <w:t>脂、挥发油、色素、鞣质、树脂、无</w:t>
            </w:r>
            <w:r>
              <w:rPr>
                <w:rFonts w:ascii="SimSun" w:hAnsi="SimSun" w:eastAsia="SimSun" w:cs="SimSun"/>
                <w:sz w:val="22"/>
                <w:szCs w:val="22"/>
                <w:spacing w:val="4"/>
              </w:rPr>
              <w:t xml:space="preserve"> </w:t>
            </w:r>
            <w:r>
              <w:rPr>
                <w:rFonts w:ascii="SimSun" w:hAnsi="SimSun" w:eastAsia="SimSun" w:cs="SimSun"/>
                <w:sz w:val="22"/>
                <w:szCs w:val="22"/>
                <w:spacing w:val="1"/>
              </w:rPr>
              <w:t>机化合物对中药质量的影响</w:t>
            </w:r>
          </w:p>
          <w:p>
            <w:pPr>
              <w:ind w:left="513" w:hanging="399"/>
              <w:spacing w:before="70" w:line="264" w:lineRule="auto"/>
              <w:rPr>
                <w:rFonts w:ascii="SimSun" w:hAnsi="SimSun" w:eastAsia="SimSun" w:cs="SimSun"/>
                <w:sz w:val="21"/>
                <w:szCs w:val="21"/>
              </w:rPr>
            </w:pPr>
            <w:r>
              <w:rPr>
                <w:rFonts w:ascii="SimSun" w:hAnsi="SimSun" w:eastAsia="SimSun" w:cs="SimSun"/>
                <w:sz w:val="21"/>
                <w:szCs w:val="21"/>
                <w:spacing w:val="4"/>
              </w:rPr>
              <w:t>(2)环境因素：温度、湿度、日光、空气、</w:t>
            </w:r>
            <w:r>
              <w:rPr>
                <w:rFonts w:ascii="SimSun" w:hAnsi="SimSun" w:eastAsia="SimSun" w:cs="SimSun"/>
                <w:sz w:val="21"/>
                <w:szCs w:val="21"/>
                <w:spacing w:val="16"/>
              </w:rPr>
              <w:t xml:space="preserve"> </w:t>
            </w:r>
            <w:r>
              <w:rPr>
                <w:rFonts w:ascii="SimSun" w:hAnsi="SimSun" w:eastAsia="SimSun" w:cs="SimSun"/>
                <w:sz w:val="21"/>
                <w:szCs w:val="21"/>
                <w:spacing w:val="3"/>
              </w:rPr>
              <w:t>霉菌、虫害、包装容器、贮存时间对</w:t>
            </w:r>
            <w:r>
              <w:rPr>
                <w:rFonts w:ascii="SimSun" w:hAnsi="SimSun" w:eastAsia="SimSun" w:cs="SimSun"/>
                <w:sz w:val="21"/>
                <w:szCs w:val="21"/>
                <w:spacing w:val="6"/>
              </w:rPr>
              <w:t xml:space="preserve">  </w:t>
            </w:r>
            <w:r>
              <w:rPr>
                <w:rFonts w:ascii="SimSun" w:hAnsi="SimSun" w:eastAsia="SimSun" w:cs="SimSun"/>
                <w:sz w:val="21"/>
                <w:szCs w:val="21"/>
                <w:spacing w:val="9"/>
              </w:rPr>
              <w:t>中药质量的影响</w:t>
            </w:r>
          </w:p>
        </w:tc>
      </w:tr>
      <w:tr>
        <w:trPr>
          <w:trHeight w:val="1669"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838" w:type="dxa"/>
            <w:vAlign w:val="top"/>
            <w:vMerge w:val="restart"/>
            <w:tcBorders>
              <w:bottom w:val="none" w:color="000000" w:sz="2" w:space="0"/>
            </w:tcBorders>
          </w:tcPr>
          <w:p>
            <w:pPr>
              <w:spacing w:line="262" w:lineRule="auto"/>
              <w:rPr>
                <w:rFonts w:ascii="Arial"/>
                <w:sz w:val="21"/>
              </w:rPr>
            </w:pPr>
            <w:r/>
          </w:p>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ind w:left="100" w:right="129" w:firstLine="40"/>
              <w:spacing w:before="71"/>
              <w:rPr>
                <w:rFonts w:ascii="SimSun" w:hAnsi="SimSun" w:eastAsia="SimSun" w:cs="SimSun"/>
                <w:sz w:val="22"/>
                <w:szCs w:val="22"/>
              </w:rPr>
            </w:pPr>
            <w:r>
              <w:rPr>
                <w:rFonts w:ascii="SimSun" w:hAnsi="SimSun" w:eastAsia="SimSun" w:cs="SimSun"/>
                <w:sz w:val="22"/>
                <w:szCs w:val="22"/>
                <w:spacing w:val="2"/>
              </w:rPr>
              <w:t>(七)中药贮藏与</w:t>
            </w:r>
            <w:r>
              <w:rPr>
                <w:rFonts w:ascii="SimSun" w:hAnsi="SimSun" w:eastAsia="SimSun" w:cs="SimSun"/>
                <w:sz w:val="22"/>
                <w:szCs w:val="22"/>
              </w:rPr>
              <w:t xml:space="preserve"> </w:t>
            </w:r>
            <w:r>
              <w:rPr>
                <w:rFonts w:ascii="SimSun" w:hAnsi="SimSun" w:eastAsia="SimSun" w:cs="SimSun"/>
                <w:sz w:val="22"/>
                <w:szCs w:val="22"/>
                <w:spacing w:val="8"/>
              </w:rPr>
              <w:t>养护</w:t>
            </w:r>
          </w:p>
        </w:tc>
        <w:tc>
          <w:tcPr>
            <w:tcW w:w="2288" w:type="dxa"/>
            <w:vAlign w:val="top"/>
          </w:tcPr>
          <w:p>
            <w:pPr>
              <w:spacing w:line="329" w:lineRule="auto"/>
              <w:rPr>
                <w:rFonts w:ascii="Arial"/>
                <w:sz w:val="21"/>
              </w:rPr>
            </w:pPr>
            <w:r/>
          </w:p>
          <w:p>
            <w:pPr>
              <w:spacing w:line="329" w:lineRule="auto"/>
              <w:rPr>
                <w:rFonts w:ascii="Arial"/>
                <w:sz w:val="21"/>
              </w:rPr>
            </w:pPr>
            <w:r/>
          </w:p>
          <w:p>
            <w:pPr>
              <w:ind w:left="133"/>
              <w:spacing w:before="72" w:line="219" w:lineRule="auto"/>
              <w:rPr>
                <w:rFonts w:ascii="SimSun" w:hAnsi="SimSun" w:eastAsia="SimSun" w:cs="SimSun"/>
                <w:sz w:val="22"/>
                <w:szCs w:val="22"/>
              </w:rPr>
            </w:pPr>
            <w:r>
              <w:rPr>
                <w:rFonts w:ascii="SimSun" w:hAnsi="SimSun" w:eastAsia="SimSun" w:cs="SimSun"/>
                <w:sz w:val="22"/>
                <w:szCs w:val="22"/>
                <w:spacing w:val="2"/>
              </w:rPr>
              <w:t>1.中药贮藏</w:t>
            </w:r>
          </w:p>
        </w:tc>
        <w:tc>
          <w:tcPr>
            <w:tcW w:w="4110" w:type="dxa"/>
            <w:vAlign w:val="top"/>
          </w:tcPr>
          <w:p>
            <w:pPr>
              <w:ind w:left="544" w:right="95" w:hanging="430"/>
              <w:spacing w:before="123" w:line="244" w:lineRule="auto"/>
              <w:rPr>
                <w:rFonts w:ascii="SimSun" w:hAnsi="SimSun" w:eastAsia="SimSun" w:cs="SimSun"/>
                <w:sz w:val="22"/>
                <w:szCs w:val="22"/>
              </w:rPr>
            </w:pPr>
            <w:r>
              <w:rPr>
                <w:rFonts w:ascii="SimSun" w:hAnsi="SimSun" w:eastAsia="SimSun" w:cs="SimSun"/>
                <w:sz w:val="22"/>
                <w:szCs w:val="22"/>
                <w:spacing w:val="12"/>
              </w:rPr>
              <w:t>(1)《中国药典》"凡例"[贮藏]项下对</w:t>
            </w:r>
            <w:r>
              <w:rPr>
                <w:rFonts w:ascii="SimSun" w:hAnsi="SimSun" w:eastAsia="SimSun" w:cs="SimSun"/>
                <w:sz w:val="22"/>
                <w:szCs w:val="22"/>
                <w:spacing w:val="18"/>
              </w:rPr>
              <w:t xml:space="preserve"> </w:t>
            </w:r>
            <w:r>
              <w:rPr>
                <w:rFonts w:ascii="SimSun" w:hAnsi="SimSun" w:eastAsia="SimSun" w:cs="SimSun"/>
                <w:sz w:val="22"/>
                <w:szCs w:val="22"/>
                <w:spacing w:val="1"/>
              </w:rPr>
              <w:t>各名词术语的规定</w:t>
            </w:r>
          </w:p>
          <w:p>
            <w:pPr>
              <w:ind w:left="114"/>
              <w:spacing w:before="57" w:line="219" w:lineRule="auto"/>
              <w:rPr>
                <w:rFonts w:ascii="SimSun" w:hAnsi="SimSun" w:eastAsia="SimSun" w:cs="SimSun"/>
                <w:sz w:val="22"/>
                <w:szCs w:val="22"/>
              </w:rPr>
            </w:pPr>
            <w:r>
              <w:rPr>
                <w:rFonts w:ascii="SimSun" w:hAnsi="SimSun" w:eastAsia="SimSun" w:cs="SimSun"/>
                <w:sz w:val="22"/>
                <w:szCs w:val="22"/>
              </w:rPr>
              <w:t>(2)中药贮藏对环境的基本要求</w:t>
            </w:r>
          </w:p>
          <w:p>
            <w:pPr>
              <w:ind w:left="114"/>
              <w:spacing w:before="60" w:line="219" w:lineRule="auto"/>
              <w:rPr>
                <w:rFonts w:ascii="SimSun" w:hAnsi="SimSun" w:eastAsia="SimSun" w:cs="SimSun"/>
                <w:sz w:val="22"/>
                <w:szCs w:val="22"/>
              </w:rPr>
            </w:pPr>
            <w:r>
              <w:rPr>
                <w:rFonts w:ascii="SimSun" w:hAnsi="SimSun" w:eastAsia="SimSun" w:cs="SimSun"/>
                <w:sz w:val="22"/>
                <w:szCs w:val="22"/>
              </w:rPr>
              <w:t>(3)中药饮片的贮藏要求</w:t>
            </w:r>
          </w:p>
          <w:p>
            <w:pPr>
              <w:ind w:left="114"/>
              <w:spacing w:before="59" w:line="219" w:lineRule="auto"/>
              <w:rPr>
                <w:rFonts w:ascii="SimSun" w:hAnsi="SimSun" w:eastAsia="SimSun" w:cs="SimSun"/>
                <w:sz w:val="22"/>
                <w:szCs w:val="22"/>
              </w:rPr>
            </w:pPr>
            <w:r>
              <w:rPr>
                <w:rFonts w:ascii="SimSun" w:hAnsi="SimSun" w:eastAsia="SimSun" w:cs="SimSun"/>
                <w:sz w:val="22"/>
                <w:szCs w:val="22"/>
              </w:rPr>
              <w:t>(4)中成药的贮藏要求</w:t>
            </w:r>
          </w:p>
        </w:tc>
      </w:tr>
      <w:tr>
        <w:trPr>
          <w:trHeight w:val="2628" w:hRule="atLeast"/>
        </w:trPr>
        <w:tc>
          <w:tcPr>
            <w:tcW w:w="884" w:type="dxa"/>
            <w:vAlign w:val="top"/>
            <w:vMerge w:val="continue"/>
            <w:textDirection w:val="tbRlV"/>
            <w:tcBorders>
              <w:top w:val="none" w:color="000000" w:sz="2" w:space="0"/>
            </w:tcBorders>
          </w:tcPr>
          <w:p>
            <w:pPr>
              <w:rPr>
                <w:rFonts w:ascii="Arial"/>
                <w:sz w:val="21"/>
              </w:rPr>
            </w:pPr>
            <w:r/>
          </w:p>
        </w:tc>
        <w:tc>
          <w:tcPr>
            <w:tcW w:w="1838" w:type="dxa"/>
            <w:vAlign w:val="top"/>
            <w:vMerge w:val="continue"/>
            <w:tcBorders>
              <w:top w:val="none" w:color="000000" w:sz="2" w:space="0"/>
            </w:tcBorders>
          </w:tcPr>
          <w:p>
            <w:pPr>
              <w:rPr>
                <w:rFonts w:ascii="Arial"/>
                <w:sz w:val="21"/>
              </w:rPr>
            </w:pPr>
            <w:r/>
          </w:p>
        </w:tc>
        <w:tc>
          <w:tcPr>
            <w:tcW w:w="2288" w:type="dxa"/>
            <w:vAlign w:val="top"/>
          </w:tcPr>
          <w:p>
            <w:pPr>
              <w:spacing w:line="284" w:lineRule="auto"/>
              <w:rPr>
                <w:rFonts w:ascii="Arial"/>
                <w:sz w:val="21"/>
              </w:rPr>
            </w:pPr>
            <w:r/>
          </w:p>
          <w:p>
            <w:pPr>
              <w:spacing w:line="284" w:lineRule="auto"/>
              <w:rPr>
                <w:rFonts w:ascii="Arial"/>
                <w:sz w:val="21"/>
              </w:rPr>
            </w:pPr>
            <w:r/>
          </w:p>
          <w:p>
            <w:pPr>
              <w:spacing w:line="284" w:lineRule="auto"/>
              <w:rPr>
                <w:rFonts w:ascii="Arial"/>
                <w:sz w:val="21"/>
              </w:rPr>
            </w:pPr>
            <w:r/>
          </w:p>
          <w:p>
            <w:pPr>
              <w:spacing w:line="284" w:lineRule="auto"/>
              <w:rPr>
                <w:rFonts w:ascii="Arial"/>
                <w:sz w:val="21"/>
              </w:rPr>
            </w:pPr>
            <w:r/>
          </w:p>
          <w:p>
            <w:pPr>
              <w:ind w:left="133"/>
              <w:spacing w:before="72" w:line="219" w:lineRule="auto"/>
              <w:rPr>
                <w:rFonts w:ascii="SimSun" w:hAnsi="SimSun" w:eastAsia="SimSun" w:cs="SimSun"/>
                <w:sz w:val="22"/>
                <w:szCs w:val="22"/>
              </w:rPr>
            </w:pPr>
            <w:r>
              <w:rPr>
                <w:rFonts w:ascii="SimSun" w:hAnsi="SimSun" w:eastAsia="SimSun" w:cs="SimSun"/>
                <w:sz w:val="22"/>
                <w:szCs w:val="22"/>
                <w:spacing w:val="3"/>
              </w:rPr>
              <w:t>2.中药养护</w:t>
            </w:r>
          </w:p>
        </w:tc>
        <w:tc>
          <w:tcPr>
            <w:tcW w:w="4110" w:type="dxa"/>
            <w:vAlign w:val="top"/>
          </w:tcPr>
          <w:p>
            <w:pPr>
              <w:ind w:left="524" w:right="11" w:hanging="410"/>
              <w:spacing w:before="134" w:line="237" w:lineRule="auto"/>
              <w:rPr>
                <w:rFonts w:ascii="SimSun" w:hAnsi="SimSun" w:eastAsia="SimSun" w:cs="SimSun"/>
                <w:sz w:val="22"/>
                <w:szCs w:val="22"/>
              </w:rPr>
            </w:pPr>
            <w:r>
              <w:rPr>
                <w:rFonts w:ascii="SimSun" w:hAnsi="SimSun" w:eastAsia="SimSun" w:cs="SimSun"/>
                <w:sz w:val="22"/>
                <w:szCs w:val="22"/>
              </w:rPr>
              <w:t>(1)传统养护技术：清洁，除湿，密封(密</w:t>
            </w:r>
            <w:r>
              <w:rPr>
                <w:rFonts w:ascii="SimSun" w:hAnsi="SimSun" w:eastAsia="SimSun" w:cs="SimSun"/>
                <w:sz w:val="22"/>
                <w:szCs w:val="22"/>
                <w:spacing w:val="12"/>
              </w:rPr>
              <w:t xml:space="preserve"> </w:t>
            </w:r>
            <w:r>
              <w:rPr>
                <w:rFonts w:ascii="SimSun" w:hAnsi="SimSun" w:eastAsia="SimSun" w:cs="SimSun"/>
                <w:sz w:val="22"/>
                <w:szCs w:val="22"/>
              </w:rPr>
              <w:t>闭),低温、高温养护法，对抗贮存法</w:t>
            </w:r>
          </w:p>
          <w:p>
            <w:pPr>
              <w:ind w:left="513" w:hanging="399"/>
              <w:spacing w:before="73" w:line="271" w:lineRule="auto"/>
              <w:rPr>
                <w:rFonts w:ascii="SimSun" w:hAnsi="SimSun" w:eastAsia="SimSun" w:cs="SimSun"/>
                <w:sz w:val="21"/>
                <w:szCs w:val="21"/>
              </w:rPr>
            </w:pPr>
            <w:r>
              <w:rPr>
                <w:rFonts w:ascii="SimSun" w:hAnsi="SimSun" w:eastAsia="SimSun" w:cs="SimSun"/>
                <w:sz w:val="21"/>
                <w:szCs w:val="21"/>
                <w:spacing w:val="4"/>
              </w:rPr>
              <w:t>(2)现代养护技术：干燥养护、气调养护、</w:t>
            </w:r>
            <w:r>
              <w:rPr>
                <w:rFonts w:ascii="SimSun" w:hAnsi="SimSun" w:eastAsia="SimSun" w:cs="SimSun"/>
                <w:sz w:val="21"/>
                <w:szCs w:val="21"/>
                <w:spacing w:val="16"/>
              </w:rPr>
              <w:t xml:space="preserve"> </w:t>
            </w:r>
            <w:r>
              <w:rPr>
                <w:rFonts w:ascii="SimSun" w:hAnsi="SimSun" w:eastAsia="SimSun" w:cs="SimSun"/>
                <w:sz w:val="21"/>
                <w:szCs w:val="21"/>
              </w:rPr>
              <w:t>Co</w:t>
            </w:r>
            <w:r>
              <w:rPr>
                <w:rFonts w:ascii="SimSun" w:hAnsi="SimSun" w:eastAsia="SimSun" w:cs="SimSun"/>
                <w:sz w:val="21"/>
                <w:szCs w:val="21"/>
                <w:spacing w:val="5"/>
              </w:rPr>
              <w:t>-</w:t>
            </w:r>
            <w:r>
              <w:rPr>
                <w:rFonts w:ascii="SimSun" w:hAnsi="SimSun" w:eastAsia="SimSun" w:cs="SimSun"/>
                <w:sz w:val="21"/>
                <w:szCs w:val="21"/>
                <w:spacing w:val="-36"/>
              </w:rPr>
              <w:t xml:space="preserve"> </w:t>
            </w:r>
            <w:r>
              <w:rPr>
                <w:rFonts w:ascii="SimSun" w:hAnsi="SimSun" w:eastAsia="SimSun" w:cs="SimSun"/>
                <w:sz w:val="21"/>
                <w:szCs w:val="21"/>
                <w:spacing w:val="5"/>
              </w:rPr>
              <w:t>γ射线辐射杀虫灭菌养护、包装</w:t>
            </w:r>
            <w:r>
              <w:rPr>
                <w:rFonts w:ascii="SimSun" w:hAnsi="SimSun" w:eastAsia="SimSun" w:cs="SimSun"/>
                <w:sz w:val="21"/>
                <w:szCs w:val="21"/>
              </w:rPr>
              <w:t xml:space="preserve">  </w:t>
            </w:r>
            <w:r>
              <w:rPr>
                <w:rFonts w:ascii="SimSun" w:hAnsi="SimSun" w:eastAsia="SimSun" w:cs="SimSun"/>
                <w:sz w:val="21"/>
                <w:szCs w:val="21"/>
                <w:spacing w:val="5"/>
              </w:rPr>
              <w:t>防霉养护、气幕防潮养护、蒸汽加热</w:t>
            </w:r>
            <w:r>
              <w:rPr>
                <w:rFonts w:ascii="SimSun" w:hAnsi="SimSun" w:eastAsia="SimSun" w:cs="SimSun"/>
                <w:sz w:val="21"/>
                <w:szCs w:val="21"/>
              </w:rPr>
              <w:t xml:space="preserve">  </w:t>
            </w:r>
            <w:r>
              <w:rPr>
                <w:rFonts w:ascii="SimSun" w:hAnsi="SimSun" w:eastAsia="SimSun" w:cs="SimSun"/>
                <w:sz w:val="21"/>
                <w:szCs w:val="21"/>
                <w:spacing w:val="5"/>
              </w:rPr>
              <w:t>养护、气体灭菌养护、挥发油熏蒸防</w:t>
            </w:r>
            <w:r>
              <w:rPr>
                <w:rFonts w:ascii="SimSun" w:hAnsi="SimSun" w:eastAsia="SimSun" w:cs="SimSun"/>
                <w:sz w:val="21"/>
                <w:szCs w:val="21"/>
              </w:rPr>
              <w:t xml:space="preserve">  </w:t>
            </w:r>
            <w:r>
              <w:rPr>
                <w:rFonts w:ascii="SimSun" w:hAnsi="SimSun" w:eastAsia="SimSun" w:cs="SimSun"/>
                <w:sz w:val="21"/>
                <w:szCs w:val="21"/>
                <w:spacing w:val="5"/>
              </w:rPr>
              <w:t>霉养护、超高压处理、植物源天然防</w:t>
            </w:r>
            <w:r>
              <w:rPr>
                <w:rFonts w:ascii="SimSun" w:hAnsi="SimSun" w:eastAsia="SimSun" w:cs="SimSun"/>
                <w:sz w:val="21"/>
                <w:szCs w:val="21"/>
              </w:rPr>
              <w:t xml:space="preserve">  </w:t>
            </w:r>
            <w:r>
              <w:rPr>
                <w:rFonts w:ascii="SimSun" w:hAnsi="SimSun" w:eastAsia="SimSun" w:cs="SimSun"/>
                <w:sz w:val="21"/>
                <w:szCs w:val="21"/>
                <w:spacing w:val="3"/>
              </w:rPr>
              <w:t>霉剂养护、生物防控养护技术</w:t>
            </w:r>
          </w:p>
        </w:tc>
      </w:tr>
      <w:tr>
        <w:trPr>
          <w:trHeight w:val="719" w:hRule="atLeast"/>
        </w:trPr>
        <w:tc>
          <w:tcPr>
            <w:tcW w:w="884" w:type="dxa"/>
            <w:vAlign w:val="top"/>
            <w:vMerge w:val="restart"/>
            <w:textDirection w:val="tbRlV"/>
            <w:tcBorders>
              <w:bottom w:val="none" w:color="000000" w:sz="2" w:space="0"/>
            </w:tcBorders>
          </w:tcPr>
          <w:p>
            <w:pPr>
              <w:spacing w:line="247" w:lineRule="auto"/>
              <w:rPr>
                <w:rFonts w:ascii="Arial"/>
                <w:sz w:val="21"/>
              </w:rPr>
            </w:pPr>
            <w:r/>
          </w:p>
          <w:p>
            <w:pPr>
              <w:ind w:left="95"/>
              <w:spacing w:before="74" w:line="217" w:lineRule="auto"/>
              <w:rPr>
                <w:rFonts w:ascii="SimSun" w:hAnsi="SimSun" w:eastAsia="SimSun" w:cs="SimSun"/>
                <w:sz w:val="22"/>
                <w:szCs w:val="22"/>
              </w:rPr>
            </w:pPr>
            <w:r>
              <w:rPr>
                <w:rFonts w:ascii="SimSun" w:hAnsi="SimSun" w:eastAsia="SimSun" w:cs="SimSun"/>
                <w:sz w:val="22"/>
                <w:szCs w:val="22"/>
              </w:rPr>
              <w:t>十</w:t>
            </w:r>
            <w:r>
              <w:rPr>
                <w:rFonts w:ascii="SimSun" w:hAnsi="SimSun" w:eastAsia="SimSun" w:cs="SimSun"/>
                <w:sz w:val="22"/>
                <w:szCs w:val="22"/>
                <w:spacing w:val="-14"/>
              </w:rPr>
              <w:t xml:space="preserve"> </w:t>
            </w:r>
            <w:r>
              <w:rPr>
                <w:rFonts w:ascii="SimSun" w:hAnsi="SimSun" w:eastAsia="SimSun" w:cs="SimSun"/>
                <w:sz w:val="22"/>
                <w:szCs w:val="22"/>
              </w:rPr>
              <w:t>二</w:t>
            </w:r>
            <w:r>
              <w:rPr>
                <w:rFonts w:ascii="SimSun" w:hAnsi="SimSun" w:eastAsia="SimSun" w:cs="SimSun"/>
                <w:sz w:val="22"/>
                <w:szCs w:val="22"/>
                <w:spacing w:val="22"/>
              </w:rPr>
              <w:t xml:space="preserve">  </w:t>
            </w:r>
            <w:r>
              <w:rPr>
                <w:rFonts w:ascii="SimSun" w:hAnsi="SimSun" w:eastAsia="SimSun" w:cs="SimSun"/>
                <w:sz w:val="22"/>
                <w:szCs w:val="22"/>
              </w:rPr>
              <w:t>中</w:t>
            </w:r>
            <w:r>
              <w:rPr>
                <w:rFonts w:ascii="SimSun" w:hAnsi="SimSun" w:eastAsia="SimSun" w:cs="SimSun"/>
                <w:sz w:val="22"/>
                <w:szCs w:val="22"/>
                <w:spacing w:val="8"/>
              </w:rPr>
              <w:t xml:space="preserve"> </w:t>
            </w:r>
            <w:r>
              <w:rPr>
                <w:rFonts w:ascii="SimSun" w:hAnsi="SimSun" w:eastAsia="SimSun" w:cs="SimSun"/>
                <w:sz w:val="22"/>
                <w:szCs w:val="22"/>
              </w:rPr>
              <w:t>药</w:t>
            </w:r>
            <w:r>
              <w:rPr>
                <w:rFonts w:ascii="SimSun" w:hAnsi="SimSun" w:eastAsia="SimSun" w:cs="SimSun"/>
                <w:sz w:val="22"/>
                <w:szCs w:val="22"/>
                <w:spacing w:val="-9"/>
              </w:rPr>
              <w:t xml:space="preserve"> </w:t>
            </w:r>
            <w:r>
              <w:rPr>
                <w:rFonts w:ascii="SimSun" w:hAnsi="SimSun" w:eastAsia="SimSun" w:cs="SimSun"/>
                <w:sz w:val="22"/>
                <w:szCs w:val="22"/>
              </w:rPr>
              <w:t>的</w:t>
            </w:r>
            <w:r>
              <w:rPr>
                <w:rFonts w:ascii="SimSun" w:hAnsi="SimSun" w:eastAsia="SimSun" w:cs="SimSun"/>
                <w:sz w:val="22"/>
                <w:szCs w:val="22"/>
                <w:spacing w:val="-20"/>
              </w:rPr>
              <w:t xml:space="preserve"> </w:t>
            </w:r>
            <w:r>
              <w:rPr>
                <w:rFonts w:ascii="SimSun" w:hAnsi="SimSun" w:eastAsia="SimSun" w:cs="SimSun"/>
                <w:sz w:val="22"/>
                <w:szCs w:val="22"/>
              </w:rPr>
              <w:t>合</w:t>
            </w:r>
            <w:r>
              <w:rPr>
                <w:rFonts w:ascii="SimSun" w:hAnsi="SimSun" w:eastAsia="SimSun" w:cs="SimSun"/>
                <w:sz w:val="22"/>
                <w:szCs w:val="22"/>
                <w:spacing w:val="9"/>
              </w:rPr>
              <w:t xml:space="preserve"> </w:t>
            </w:r>
            <w:r>
              <w:rPr>
                <w:rFonts w:ascii="SimSun" w:hAnsi="SimSun" w:eastAsia="SimSun" w:cs="SimSun"/>
                <w:sz w:val="22"/>
                <w:szCs w:val="22"/>
              </w:rPr>
              <w:t>理</w:t>
            </w:r>
            <w:r>
              <w:rPr>
                <w:rFonts w:ascii="SimSun" w:hAnsi="SimSun" w:eastAsia="SimSun" w:cs="SimSun"/>
                <w:sz w:val="22"/>
                <w:szCs w:val="22"/>
                <w:spacing w:val="-9"/>
              </w:rPr>
              <w:t xml:space="preserve"> </w:t>
            </w:r>
            <w:r>
              <w:rPr>
                <w:rFonts w:ascii="SimSun" w:hAnsi="SimSun" w:eastAsia="SimSun" w:cs="SimSun"/>
                <w:sz w:val="22"/>
                <w:szCs w:val="22"/>
              </w:rPr>
              <w:t>应</w:t>
            </w:r>
            <w:r>
              <w:rPr>
                <w:rFonts w:ascii="SimSun" w:hAnsi="SimSun" w:eastAsia="SimSun" w:cs="SimSun"/>
                <w:sz w:val="22"/>
                <w:szCs w:val="22"/>
                <w:spacing w:val="-14"/>
              </w:rPr>
              <w:t xml:space="preserve"> </w:t>
            </w:r>
            <w:r>
              <w:rPr>
                <w:rFonts w:ascii="SimSun" w:hAnsi="SimSun" w:eastAsia="SimSun" w:cs="SimSun"/>
                <w:sz w:val="22"/>
                <w:szCs w:val="22"/>
              </w:rPr>
              <w:t>用</w:t>
            </w:r>
          </w:p>
        </w:tc>
        <w:tc>
          <w:tcPr>
            <w:tcW w:w="1838" w:type="dxa"/>
            <w:vAlign w:val="top"/>
            <w:vMerge w:val="restart"/>
            <w:tcBorders>
              <w:bottom w:val="none" w:color="000000" w:sz="2" w:space="0"/>
            </w:tcBorders>
          </w:tcPr>
          <w:p>
            <w:pPr>
              <w:spacing w:line="286" w:lineRule="auto"/>
              <w:rPr>
                <w:rFonts w:ascii="Arial"/>
                <w:sz w:val="21"/>
              </w:rPr>
            </w:pPr>
            <w:r/>
          </w:p>
          <w:p>
            <w:pPr>
              <w:spacing w:line="287" w:lineRule="auto"/>
              <w:rPr>
                <w:rFonts w:ascii="Arial"/>
                <w:sz w:val="21"/>
              </w:rPr>
            </w:pPr>
            <w:r/>
          </w:p>
          <w:p>
            <w:pPr>
              <w:ind w:left="100" w:right="137" w:firstLine="40"/>
              <w:spacing w:before="71" w:line="235" w:lineRule="auto"/>
              <w:rPr>
                <w:rFonts w:ascii="SimSun" w:hAnsi="SimSun" w:eastAsia="SimSun" w:cs="SimSun"/>
                <w:sz w:val="22"/>
                <w:szCs w:val="22"/>
              </w:rPr>
            </w:pPr>
            <w:r>
              <w:rPr>
                <w:rFonts w:ascii="SimSun" w:hAnsi="SimSun" w:eastAsia="SimSun" w:cs="SimSun"/>
                <w:sz w:val="22"/>
                <w:szCs w:val="22"/>
                <w:spacing w:val="1"/>
              </w:rPr>
              <w:t>(一)中药合理应</w:t>
            </w:r>
            <w:r>
              <w:rPr>
                <w:rFonts w:ascii="SimSun" w:hAnsi="SimSun" w:eastAsia="SimSun" w:cs="SimSun"/>
                <w:sz w:val="22"/>
                <w:szCs w:val="22"/>
              </w:rPr>
              <w:t xml:space="preserve"> </w:t>
            </w:r>
            <w:r>
              <w:rPr>
                <w:rFonts w:ascii="SimSun" w:hAnsi="SimSun" w:eastAsia="SimSun" w:cs="SimSun"/>
                <w:sz w:val="22"/>
                <w:szCs w:val="22"/>
                <w:spacing w:val="1"/>
              </w:rPr>
              <w:t>用与保障措施</w:t>
            </w:r>
          </w:p>
        </w:tc>
        <w:tc>
          <w:tcPr>
            <w:tcW w:w="2288" w:type="dxa"/>
            <w:vAlign w:val="top"/>
          </w:tcPr>
          <w:p>
            <w:pPr>
              <w:ind w:left="342" w:right="94" w:hanging="209"/>
              <w:spacing w:before="124" w:line="237" w:lineRule="auto"/>
              <w:rPr>
                <w:rFonts w:ascii="SimSun" w:hAnsi="SimSun" w:eastAsia="SimSun" w:cs="SimSun"/>
                <w:sz w:val="22"/>
                <w:szCs w:val="22"/>
              </w:rPr>
            </w:pPr>
            <w:r>
              <w:rPr>
                <w:rFonts w:ascii="SimSun" w:hAnsi="SimSun" w:eastAsia="SimSun" w:cs="SimSun"/>
                <w:sz w:val="22"/>
                <w:szCs w:val="22"/>
                <w:spacing w:val="20"/>
              </w:rPr>
              <w:t>1</w:t>
            </w:r>
            <w:r>
              <w:rPr>
                <w:rFonts w:ascii="SimSun" w:hAnsi="SimSun" w:eastAsia="SimSun" w:cs="SimSun"/>
                <w:sz w:val="22"/>
                <w:szCs w:val="22"/>
                <w:spacing w:val="-50"/>
              </w:rPr>
              <w:t xml:space="preserve"> </w:t>
            </w:r>
            <w:r>
              <w:rPr>
                <w:rFonts w:ascii="SimSun" w:hAnsi="SimSun" w:eastAsia="SimSun" w:cs="SimSun"/>
                <w:sz w:val="22"/>
                <w:szCs w:val="22"/>
                <w:spacing w:val="20"/>
              </w:rPr>
              <w:t>.</w:t>
            </w:r>
            <w:r>
              <w:rPr>
                <w:rFonts w:ascii="SimSun" w:hAnsi="SimSun" w:eastAsia="SimSun" w:cs="SimSun"/>
                <w:sz w:val="22"/>
                <w:szCs w:val="22"/>
                <w:spacing w:val="-61"/>
              </w:rPr>
              <w:t xml:space="preserve"> </w:t>
            </w:r>
            <w:r>
              <w:rPr>
                <w:rFonts w:ascii="SimSun" w:hAnsi="SimSun" w:eastAsia="SimSun" w:cs="SimSun"/>
                <w:sz w:val="22"/>
                <w:szCs w:val="22"/>
                <w:spacing w:val="20"/>
              </w:rPr>
              <w:t>合理用药的基本</w:t>
            </w:r>
            <w:r>
              <w:rPr>
                <w:rFonts w:ascii="SimSun" w:hAnsi="SimSun" w:eastAsia="SimSun" w:cs="SimSun"/>
                <w:sz w:val="22"/>
                <w:szCs w:val="22"/>
              </w:rPr>
              <w:t xml:space="preserve"> </w:t>
            </w:r>
            <w:r>
              <w:rPr>
                <w:rFonts w:ascii="SimSun" w:hAnsi="SimSun" w:eastAsia="SimSun" w:cs="SimSun"/>
                <w:sz w:val="22"/>
                <w:szCs w:val="22"/>
                <w:spacing w:val="9"/>
              </w:rPr>
              <w:t>原则</w:t>
            </w:r>
          </w:p>
        </w:tc>
        <w:tc>
          <w:tcPr>
            <w:tcW w:w="4110" w:type="dxa"/>
            <w:vAlign w:val="top"/>
          </w:tcPr>
          <w:p>
            <w:pPr>
              <w:ind w:left="114"/>
              <w:spacing w:before="255" w:line="219" w:lineRule="auto"/>
              <w:rPr>
                <w:rFonts w:ascii="SimSun" w:hAnsi="SimSun" w:eastAsia="SimSun" w:cs="SimSun"/>
                <w:sz w:val="22"/>
                <w:szCs w:val="22"/>
              </w:rPr>
            </w:pPr>
            <w:r>
              <w:rPr>
                <w:rFonts w:ascii="SimSun" w:hAnsi="SimSun" w:eastAsia="SimSun" w:cs="SimSun"/>
                <w:sz w:val="22"/>
                <w:szCs w:val="22"/>
              </w:rPr>
              <w:t>安全、有效、简便、经济使用药品的要求</w:t>
            </w:r>
          </w:p>
        </w:tc>
      </w:tr>
      <w:tr>
        <w:trPr>
          <w:trHeight w:val="1029"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838" w:type="dxa"/>
            <w:vAlign w:val="top"/>
            <w:vMerge w:val="continue"/>
            <w:tcBorders>
              <w:top w:val="none" w:color="000000" w:sz="2" w:space="0"/>
            </w:tcBorders>
          </w:tcPr>
          <w:p>
            <w:pPr>
              <w:rPr>
                <w:rFonts w:ascii="Arial"/>
                <w:sz w:val="21"/>
              </w:rPr>
            </w:pPr>
            <w:r/>
          </w:p>
        </w:tc>
        <w:tc>
          <w:tcPr>
            <w:tcW w:w="2288" w:type="dxa"/>
            <w:vAlign w:val="top"/>
          </w:tcPr>
          <w:p>
            <w:pPr>
              <w:ind w:left="342" w:right="54" w:hanging="209"/>
              <w:spacing w:before="127" w:line="250" w:lineRule="auto"/>
              <w:rPr>
                <w:rFonts w:ascii="SimSun" w:hAnsi="SimSun" w:eastAsia="SimSun" w:cs="SimSun"/>
                <w:sz w:val="22"/>
                <w:szCs w:val="22"/>
              </w:rPr>
            </w:pPr>
            <w:r>
              <w:rPr>
                <w:rFonts w:ascii="SimSun" w:hAnsi="SimSun" w:eastAsia="SimSun" w:cs="SimSun"/>
                <w:sz w:val="22"/>
                <w:szCs w:val="22"/>
                <w:spacing w:val="11"/>
              </w:rPr>
              <w:t>2.不合理用药主要表</w:t>
            </w:r>
            <w:r>
              <w:rPr>
                <w:rFonts w:ascii="SimSun" w:hAnsi="SimSun" w:eastAsia="SimSun" w:cs="SimSun"/>
                <w:sz w:val="22"/>
                <w:szCs w:val="22"/>
              </w:rPr>
              <w:t xml:space="preserve"> </w:t>
            </w:r>
            <w:r>
              <w:rPr>
                <w:rFonts w:ascii="SimSun" w:hAnsi="SimSun" w:eastAsia="SimSun" w:cs="SimSun"/>
                <w:sz w:val="22"/>
                <w:szCs w:val="22"/>
                <w:spacing w:val="14"/>
              </w:rPr>
              <w:t>现、后果及合理用</w:t>
            </w:r>
            <w:r>
              <w:rPr>
                <w:rFonts w:ascii="SimSun" w:hAnsi="SimSun" w:eastAsia="SimSun" w:cs="SimSun"/>
                <w:sz w:val="22"/>
                <w:szCs w:val="22"/>
                <w:spacing w:val="3"/>
              </w:rPr>
              <w:t xml:space="preserve"> </w:t>
            </w:r>
            <w:r>
              <w:rPr>
                <w:rFonts w:ascii="SimSun" w:hAnsi="SimSun" w:eastAsia="SimSun" w:cs="SimSun"/>
                <w:sz w:val="22"/>
                <w:szCs w:val="22"/>
                <w:spacing w:val="1"/>
              </w:rPr>
              <w:t>药的主要措施</w:t>
            </w:r>
          </w:p>
        </w:tc>
        <w:tc>
          <w:tcPr>
            <w:tcW w:w="4110" w:type="dxa"/>
            <w:vAlign w:val="top"/>
          </w:tcPr>
          <w:p>
            <w:pPr>
              <w:ind w:left="114"/>
              <w:spacing w:before="138" w:line="220" w:lineRule="auto"/>
              <w:rPr>
                <w:rFonts w:ascii="SimSun" w:hAnsi="SimSun" w:eastAsia="SimSun" w:cs="SimSun"/>
                <w:sz w:val="22"/>
                <w:szCs w:val="22"/>
              </w:rPr>
            </w:pPr>
            <w:r>
              <w:rPr>
                <w:rFonts w:ascii="SimSun" w:hAnsi="SimSun" w:eastAsia="SimSun" w:cs="SimSun"/>
                <w:sz w:val="22"/>
                <w:szCs w:val="22"/>
              </w:rPr>
              <w:t>(1)不合理用药的主要表现</w:t>
            </w:r>
          </w:p>
          <w:p>
            <w:pPr>
              <w:ind w:left="114"/>
              <w:spacing w:before="47" w:line="220" w:lineRule="auto"/>
              <w:rPr>
                <w:rFonts w:ascii="SimSun" w:hAnsi="SimSun" w:eastAsia="SimSun" w:cs="SimSun"/>
                <w:sz w:val="22"/>
                <w:szCs w:val="22"/>
              </w:rPr>
            </w:pPr>
            <w:r>
              <w:rPr>
                <w:rFonts w:ascii="SimSun" w:hAnsi="SimSun" w:eastAsia="SimSun" w:cs="SimSun"/>
                <w:sz w:val="22"/>
                <w:szCs w:val="22"/>
              </w:rPr>
              <w:t>(2)不合理用药的主要后果</w:t>
            </w:r>
          </w:p>
          <w:p>
            <w:pPr>
              <w:ind w:left="114"/>
              <w:spacing w:before="47" w:line="219" w:lineRule="auto"/>
              <w:rPr>
                <w:rFonts w:ascii="SimSun" w:hAnsi="SimSun" w:eastAsia="SimSun" w:cs="SimSun"/>
                <w:sz w:val="22"/>
                <w:szCs w:val="22"/>
              </w:rPr>
            </w:pPr>
            <w:r>
              <w:rPr>
                <w:rFonts w:ascii="SimSun" w:hAnsi="SimSun" w:eastAsia="SimSun" w:cs="SimSun"/>
                <w:sz w:val="22"/>
                <w:szCs w:val="22"/>
              </w:rPr>
              <w:t>(3)临床合理用药保障措施</w:t>
            </w:r>
          </w:p>
        </w:tc>
      </w:tr>
      <w:tr>
        <w:trPr>
          <w:trHeight w:val="400"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838" w:type="dxa"/>
            <w:vAlign w:val="top"/>
            <w:vMerge w:val="restart"/>
            <w:tcBorders>
              <w:bottom w:val="none" w:color="000000" w:sz="2" w:space="0"/>
            </w:tcBorders>
          </w:tcPr>
          <w:p>
            <w:pPr>
              <w:spacing w:line="415" w:lineRule="auto"/>
              <w:rPr>
                <w:rFonts w:ascii="Arial"/>
                <w:sz w:val="21"/>
              </w:rPr>
            </w:pPr>
            <w:r/>
          </w:p>
          <w:p>
            <w:pPr>
              <w:ind w:left="100" w:right="129" w:firstLine="40"/>
              <w:spacing w:before="72" w:line="245" w:lineRule="auto"/>
              <w:rPr>
                <w:rFonts w:ascii="SimSun" w:hAnsi="SimSun" w:eastAsia="SimSun" w:cs="SimSun"/>
                <w:sz w:val="22"/>
                <w:szCs w:val="22"/>
              </w:rPr>
            </w:pPr>
            <w:r>
              <w:rPr>
                <w:rFonts w:ascii="SimSun" w:hAnsi="SimSun" w:eastAsia="SimSun" w:cs="SimSun"/>
                <w:sz w:val="22"/>
                <w:szCs w:val="22"/>
                <w:spacing w:val="2"/>
              </w:rPr>
              <w:t>(二)中药饮片的</w:t>
            </w:r>
            <w:r>
              <w:rPr>
                <w:rFonts w:ascii="SimSun" w:hAnsi="SimSun" w:eastAsia="SimSun" w:cs="SimSun"/>
                <w:sz w:val="22"/>
                <w:szCs w:val="22"/>
              </w:rPr>
              <w:t xml:space="preserve"> </w:t>
            </w:r>
            <w:r>
              <w:rPr>
                <w:rFonts w:ascii="SimSun" w:hAnsi="SimSun" w:eastAsia="SimSun" w:cs="SimSun"/>
                <w:sz w:val="22"/>
                <w:szCs w:val="22"/>
                <w:spacing w:val="6"/>
              </w:rPr>
              <w:t>合理应用</w:t>
            </w:r>
          </w:p>
        </w:tc>
        <w:tc>
          <w:tcPr>
            <w:tcW w:w="2288" w:type="dxa"/>
            <w:vAlign w:val="top"/>
          </w:tcPr>
          <w:p>
            <w:pPr>
              <w:ind w:left="133"/>
              <w:spacing w:before="99" w:line="220" w:lineRule="auto"/>
              <w:rPr>
                <w:rFonts w:ascii="SimSun" w:hAnsi="SimSun" w:eastAsia="SimSun" w:cs="SimSun"/>
                <w:sz w:val="22"/>
                <w:szCs w:val="22"/>
              </w:rPr>
            </w:pPr>
            <w:r>
              <w:rPr>
                <w:rFonts w:ascii="SimSun" w:hAnsi="SimSun" w:eastAsia="SimSun" w:cs="SimSun"/>
                <w:sz w:val="22"/>
                <w:szCs w:val="22"/>
                <w:spacing w:val="1"/>
              </w:rPr>
              <w:t>1.中药饮片配伍</w:t>
            </w:r>
          </w:p>
        </w:tc>
        <w:tc>
          <w:tcPr>
            <w:tcW w:w="4110" w:type="dxa"/>
            <w:vAlign w:val="top"/>
          </w:tcPr>
          <w:p>
            <w:pPr>
              <w:ind w:left="114"/>
              <w:spacing w:before="99" w:line="220" w:lineRule="auto"/>
              <w:rPr>
                <w:rFonts w:ascii="SimSun" w:hAnsi="SimSun" w:eastAsia="SimSun" w:cs="SimSun"/>
                <w:sz w:val="22"/>
                <w:szCs w:val="22"/>
              </w:rPr>
            </w:pPr>
            <w:r>
              <w:rPr>
                <w:rFonts w:ascii="SimSun" w:hAnsi="SimSun" w:eastAsia="SimSun" w:cs="SimSun"/>
                <w:sz w:val="22"/>
                <w:szCs w:val="22"/>
                <w:spacing w:val="-1"/>
              </w:rPr>
              <w:t>配伍原则和配伍应注意的问题</w:t>
            </w:r>
          </w:p>
        </w:tc>
      </w:tr>
      <w:tr>
        <w:trPr>
          <w:trHeight w:val="1044" w:hRule="atLeast"/>
        </w:trPr>
        <w:tc>
          <w:tcPr>
            <w:tcW w:w="884" w:type="dxa"/>
            <w:vAlign w:val="top"/>
            <w:vMerge w:val="continue"/>
            <w:textDirection w:val="tbRlV"/>
            <w:tcBorders>
              <w:top w:val="none" w:color="000000" w:sz="2" w:space="0"/>
            </w:tcBorders>
          </w:tcPr>
          <w:p>
            <w:pPr>
              <w:rPr>
                <w:rFonts w:ascii="Arial"/>
                <w:sz w:val="21"/>
              </w:rPr>
            </w:pPr>
            <w:r/>
          </w:p>
        </w:tc>
        <w:tc>
          <w:tcPr>
            <w:tcW w:w="1838" w:type="dxa"/>
            <w:vAlign w:val="top"/>
            <w:vMerge w:val="continue"/>
            <w:tcBorders>
              <w:top w:val="none" w:color="000000" w:sz="2" w:space="0"/>
            </w:tcBorders>
          </w:tcPr>
          <w:p>
            <w:pPr>
              <w:rPr>
                <w:rFonts w:ascii="Arial"/>
                <w:sz w:val="21"/>
              </w:rPr>
            </w:pPr>
            <w:r/>
          </w:p>
        </w:tc>
        <w:tc>
          <w:tcPr>
            <w:tcW w:w="2288" w:type="dxa"/>
            <w:vAlign w:val="top"/>
          </w:tcPr>
          <w:p>
            <w:pPr>
              <w:ind w:left="322" w:right="55" w:hanging="189"/>
              <w:spacing w:before="120" w:line="252" w:lineRule="auto"/>
              <w:rPr>
                <w:rFonts w:ascii="SimSun" w:hAnsi="SimSun" w:eastAsia="SimSun" w:cs="SimSun"/>
                <w:sz w:val="22"/>
                <w:szCs w:val="22"/>
              </w:rPr>
            </w:pPr>
            <w:r>
              <w:rPr>
                <w:rFonts w:ascii="SimSun" w:hAnsi="SimSun" w:eastAsia="SimSun" w:cs="SimSun"/>
                <w:sz w:val="22"/>
                <w:szCs w:val="22"/>
                <w:spacing w:val="10"/>
              </w:rPr>
              <w:t>2.中药饮片复方配伍</w:t>
            </w:r>
            <w:r>
              <w:rPr>
                <w:rFonts w:ascii="SimSun" w:hAnsi="SimSun" w:eastAsia="SimSun" w:cs="SimSun"/>
                <w:sz w:val="22"/>
                <w:szCs w:val="22"/>
                <w:spacing w:val="8"/>
              </w:rPr>
              <w:t xml:space="preserve"> </w:t>
            </w:r>
            <w:r>
              <w:rPr>
                <w:rFonts w:ascii="SimSun" w:hAnsi="SimSun" w:eastAsia="SimSun" w:cs="SimSun"/>
                <w:sz w:val="22"/>
                <w:szCs w:val="22"/>
                <w:spacing w:val="14"/>
              </w:rPr>
              <w:t>和不同炮制品的正</w:t>
            </w:r>
            <w:r>
              <w:rPr>
                <w:rFonts w:ascii="SimSun" w:hAnsi="SimSun" w:eastAsia="SimSun" w:cs="SimSun"/>
                <w:sz w:val="22"/>
                <w:szCs w:val="22"/>
              </w:rPr>
              <w:t xml:space="preserve"> </w:t>
            </w:r>
            <w:r>
              <w:rPr>
                <w:rFonts w:ascii="SimSun" w:hAnsi="SimSun" w:eastAsia="SimSun" w:cs="SimSun"/>
                <w:sz w:val="22"/>
                <w:szCs w:val="22"/>
                <w:spacing w:val="8"/>
              </w:rPr>
              <w:t>确应用</w:t>
            </w:r>
          </w:p>
        </w:tc>
        <w:tc>
          <w:tcPr>
            <w:tcW w:w="4110" w:type="dxa"/>
            <w:vAlign w:val="top"/>
          </w:tcPr>
          <w:p>
            <w:pPr>
              <w:ind w:left="114"/>
              <w:spacing w:before="119" w:line="220" w:lineRule="auto"/>
              <w:rPr>
                <w:rFonts w:ascii="SimSun" w:hAnsi="SimSun" w:eastAsia="SimSun" w:cs="SimSun"/>
                <w:sz w:val="22"/>
                <w:szCs w:val="22"/>
              </w:rPr>
            </w:pPr>
            <w:r>
              <w:rPr>
                <w:rFonts w:ascii="SimSun" w:hAnsi="SimSun" w:eastAsia="SimSun" w:cs="SimSun"/>
                <w:sz w:val="22"/>
                <w:szCs w:val="22"/>
                <w:spacing w:val="1"/>
              </w:rPr>
              <w:t>(1)中药饮片复方配伍理论应用</w:t>
            </w:r>
          </w:p>
          <w:p>
            <w:pPr>
              <w:ind w:left="504" w:right="67" w:hanging="390"/>
              <w:spacing w:before="66" w:line="244" w:lineRule="auto"/>
              <w:rPr>
                <w:rFonts w:ascii="SimSun" w:hAnsi="SimSun" w:eastAsia="SimSun" w:cs="SimSun"/>
                <w:sz w:val="22"/>
                <w:szCs w:val="22"/>
              </w:rPr>
            </w:pPr>
            <w:r>
              <w:rPr>
                <w:rFonts w:ascii="SimSun" w:hAnsi="SimSun" w:eastAsia="SimSun" w:cs="SimSun"/>
                <w:sz w:val="22"/>
                <w:szCs w:val="22"/>
                <w:spacing w:val="3"/>
              </w:rPr>
              <w:t>(2)中药饮片不同炮制品在方剂中选用和</w:t>
            </w:r>
            <w:r>
              <w:rPr>
                <w:rFonts w:ascii="SimSun" w:hAnsi="SimSun" w:eastAsia="SimSun" w:cs="SimSun"/>
                <w:sz w:val="22"/>
                <w:szCs w:val="22"/>
                <w:spacing w:val="9"/>
              </w:rPr>
              <w:t xml:space="preserve"> </w:t>
            </w:r>
            <w:r>
              <w:rPr>
                <w:rFonts w:ascii="SimSun" w:hAnsi="SimSun" w:eastAsia="SimSun" w:cs="SimSun"/>
                <w:sz w:val="22"/>
                <w:szCs w:val="22"/>
                <w:spacing w:val="3"/>
              </w:rPr>
              <w:t>使用注意</w:t>
            </w:r>
          </w:p>
        </w:tc>
      </w:tr>
    </w:tbl>
    <w:p>
      <w:pPr>
        <w:rPr>
          <w:rFonts w:ascii="Arial"/>
          <w:sz w:val="21"/>
        </w:rPr>
      </w:pPr>
      <w:r/>
    </w:p>
    <w:p>
      <w:pPr>
        <w:sectPr>
          <w:footerReference w:type="default" r:id="rId79"/>
          <w:pgSz w:w="12250" w:h="16500"/>
          <w:pgMar w:top="1402" w:right="1484" w:bottom="1125" w:left="1635" w:header="0" w:footer="976" w:gutter="0"/>
        </w:sectPr>
        <w:rPr/>
      </w:pPr>
    </w:p>
    <w:p>
      <w:pPr>
        <w:ind w:right="414"/>
        <w:spacing w:before="177" w:line="214" w:lineRule="auto"/>
        <w:jc w:val="right"/>
        <w:rPr>
          <w:rFonts w:ascii="SimSun" w:hAnsi="SimSun" w:eastAsia="SimSun" w:cs="SimSun"/>
          <w:sz w:val="22"/>
          <w:szCs w:val="22"/>
        </w:rPr>
      </w:pPr>
      <w:r>
        <w:rPr>
          <w:rFonts w:ascii="SimSun" w:hAnsi="SimSun" w:eastAsia="SimSun" w:cs="SimSun"/>
          <w:sz w:val="22"/>
          <w:szCs w:val="22"/>
          <w:spacing w:val="5"/>
        </w:rPr>
        <w:t>续表</w:t>
      </w:r>
    </w:p>
    <w:tbl>
      <w:tblPr>
        <w:tblStyle w:val="2"/>
        <w:tblW w:w="912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894"/>
        <w:gridCol w:w="1598"/>
        <w:gridCol w:w="2208"/>
        <w:gridCol w:w="4420"/>
      </w:tblGrid>
      <w:tr>
        <w:trPr>
          <w:trHeight w:val="405" w:hRule="atLeast"/>
        </w:trPr>
        <w:tc>
          <w:tcPr>
            <w:shd w:val="clear" w:fill="BCBDC0"/>
            <w:tcW w:w="894" w:type="dxa"/>
            <w:vAlign w:val="top"/>
          </w:tcPr>
          <w:p>
            <w:pPr>
              <w:ind w:left="108"/>
              <w:spacing w:before="91" w:line="220" w:lineRule="auto"/>
              <w:rPr>
                <w:rFonts w:ascii="SimSun" w:hAnsi="SimSun" w:eastAsia="SimSun" w:cs="SimSun"/>
                <w:sz w:val="22"/>
                <w:szCs w:val="22"/>
              </w:rPr>
            </w:pPr>
            <w:r>
              <w:rPr>
                <w:rFonts w:ascii="SimSun" w:hAnsi="SimSun" w:eastAsia="SimSun" w:cs="SimSun"/>
                <w:sz w:val="22"/>
                <w:szCs w:val="22"/>
                <w:b/>
                <w:bCs/>
                <w:spacing w:val="-5"/>
              </w:rPr>
              <w:t>大单元</w:t>
            </w:r>
          </w:p>
        </w:tc>
        <w:tc>
          <w:tcPr>
            <w:shd w:val="clear" w:fill="BCBDC0"/>
            <w:tcW w:w="1598" w:type="dxa"/>
            <w:vAlign w:val="top"/>
          </w:tcPr>
          <w:p>
            <w:pPr>
              <w:ind w:left="464"/>
              <w:spacing w:before="91" w:line="220" w:lineRule="auto"/>
              <w:rPr>
                <w:rFonts w:ascii="SimSun" w:hAnsi="SimSun" w:eastAsia="SimSun" w:cs="SimSun"/>
                <w:sz w:val="22"/>
                <w:szCs w:val="22"/>
              </w:rPr>
            </w:pPr>
            <w:r>
              <w:rPr>
                <w:rFonts w:ascii="SimSun" w:hAnsi="SimSun" w:eastAsia="SimSun" w:cs="SimSun"/>
                <w:sz w:val="22"/>
                <w:szCs w:val="22"/>
                <w:b/>
                <w:bCs/>
                <w:spacing w:val="-6"/>
              </w:rPr>
              <w:t>小单元</w:t>
            </w:r>
          </w:p>
        </w:tc>
        <w:tc>
          <w:tcPr>
            <w:shd w:val="clear" w:fill="BCBDC0"/>
            <w:tcW w:w="2208" w:type="dxa"/>
            <w:vAlign w:val="top"/>
          </w:tcPr>
          <w:p>
            <w:pPr>
              <w:ind w:left="766"/>
              <w:spacing w:before="94" w:line="222" w:lineRule="auto"/>
              <w:rPr>
                <w:rFonts w:ascii="SimSun" w:hAnsi="SimSun" w:eastAsia="SimSun" w:cs="SimSun"/>
                <w:sz w:val="22"/>
                <w:szCs w:val="22"/>
              </w:rPr>
            </w:pPr>
            <w:r>
              <w:rPr>
                <w:rFonts w:ascii="SimSun" w:hAnsi="SimSun" w:eastAsia="SimSun" w:cs="SimSun"/>
                <w:sz w:val="22"/>
                <w:szCs w:val="22"/>
                <w:b/>
                <w:bCs/>
                <w:spacing w:val="-8"/>
              </w:rPr>
              <w:t>细</w:t>
            </w:r>
            <w:r>
              <w:rPr>
                <w:rFonts w:ascii="SimSun" w:hAnsi="SimSun" w:eastAsia="SimSun" w:cs="SimSun"/>
                <w:sz w:val="22"/>
                <w:szCs w:val="22"/>
                <w:spacing w:val="48"/>
              </w:rPr>
              <w:t xml:space="preserve">  </w:t>
            </w:r>
            <w:r>
              <w:rPr>
                <w:rFonts w:ascii="SimSun" w:hAnsi="SimSun" w:eastAsia="SimSun" w:cs="SimSun"/>
                <w:sz w:val="22"/>
                <w:szCs w:val="22"/>
                <w:b/>
                <w:bCs/>
                <w:spacing w:val="-8"/>
              </w:rPr>
              <w:t>目</w:t>
            </w:r>
          </w:p>
        </w:tc>
        <w:tc>
          <w:tcPr>
            <w:shd w:val="clear" w:fill="BCBDC0"/>
            <w:tcW w:w="4420" w:type="dxa"/>
            <w:vAlign w:val="top"/>
          </w:tcPr>
          <w:p>
            <w:pPr>
              <w:ind w:left="1908"/>
              <w:spacing w:before="94" w:line="222" w:lineRule="auto"/>
              <w:rPr>
                <w:rFonts w:ascii="SimSun" w:hAnsi="SimSun" w:eastAsia="SimSun" w:cs="SimSun"/>
                <w:sz w:val="22"/>
                <w:szCs w:val="22"/>
              </w:rPr>
            </w:pPr>
            <w:r>
              <w:rPr>
                <w:rFonts w:ascii="SimSun" w:hAnsi="SimSun" w:eastAsia="SimSun" w:cs="SimSun"/>
                <w:sz w:val="22"/>
                <w:szCs w:val="22"/>
                <w:b/>
                <w:bCs/>
                <w:spacing w:val="-8"/>
              </w:rPr>
              <w:t>要</w:t>
            </w:r>
            <w:r>
              <w:rPr>
                <w:rFonts w:ascii="SimSun" w:hAnsi="SimSun" w:eastAsia="SimSun" w:cs="SimSun"/>
                <w:sz w:val="22"/>
                <w:szCs w:val="22"/>
                <w:spacing w:val="21"/>
              </w:rPr>
              <w:t xml:space="preserve">  </w:t>
            </w:r>
            <w:r>
              <w:rPr>
                <w:rFonts w:ascii="SimSun" w:hAnsi="SimSun" w:eastAsia="SimSun" w:cs="SimSun"/>
                <w:sz w:val="22"/>
                <w:szCs w:val="22"/>
                <w:b/>
                <w:bCs/>
                <w:spacing w:val="-8"/>
              </w:rPr>
              <w:t>点</w:t>
            </w:r>
          </w:p>
        </w:tc>
      </w:tr>
      <w:tr>
        <w:trPr>
          <w:trHeight w:val="699" w:hRule="atLeast"/>
        </w:trPr>
        <w:tc>
          <w:tcPr>
            <w:tcW w:w="894" w:type="dxa"/>
            <w:vAlign w:val="top"/>
            <w:vMerge w:val="restart"/>
            <w:textDirection w:val="tbRlV"/>
            <w:tcBorders>
              <w:bottom w:val="none" w:color="000000" w:sz="2" w:space="0"/>
            </w:tcBorders>
          </w:tcPr>
          <w:p>
            <w:pPr>
              <w:spacing w:line="257" w:lineRule="auto"/>
              <w:rPr>
                <w:rFonts w:ascii="Arial"/>
                <w:sz w:val="21"/>
              </w:rPr>
            </w:pPr>
            <w:r/>
          </w:p>
          <w:p>
            <w:pPr>
              <w:ind w:left="3007"/>
              <w:spacing w:before="73" w:line="217" w:lineRule="auto"/>
              <w:rPr>
                <w:rFonts w:ascii="SimSun" w:hAnsi="SimSun" w:eastAsia="SimSun" w:cs="SimSun"/>
                <w:sz w:val="22"/>
                <w:szCs w:val="22"/>
              </w:rPr>
            </w:pPr>
            <w:r>
              <w:rPr>
                <w:rFonts w:ascii="SimSun" w:hAnsi="SimSun" w:eastAsia="SimSun" w:cs="SimSun"/>
                <w:sz w:val="22"/>
                <w:szCs w:val="22"/>
              </w:rPr>
              <w:t>十</w:t>
            </w:r>
            <w:r>
              <w:rPr>
                <w:rFonts w:ascii="SimSun" w:hAnsi="SimSun" w:eastAsia="SimSun" w:cs="SimSun"/>
                <w:sz w:val="22"/>
                <w:szCs w:val="22"/>
                <w:spacing w:val="-24"/>
              </w:rPr>
              <w:t xml:space="preserve"> </w:t>
            </w:r>
            <w:r>
              <w:rPr>
                <w:rFonts w:ascii="SimSun" w:hAnsi="SimSun" w:eastAsia="SimSun" w:cs="SimSun"/>
                <w:sz w:val="22"/>
                <w:szCs w:val="22"/>
              </w:rPr>
              <w:t>二</w:t>
            </w:r>
            <w:r>
              <w:rPr>
                <w:rFonts w:ascii="SimSun" w:hAnsi="SimSun" w:eastAsia="SimSun" w:cs="SimSun"/>
                <w:sz w:val="22"/>
                <w:szCs w:val="22"/>
                <w:spacing w:val="31"/>
              </w:rPr>
              <w:t xml:space="preserve">   </w:t>
            </w:r>
            <w:r>
              <w:rPr>
                <w:rFonts w:ascii="SimSun" w:hAnsi="SimSun" w:eastAsia="SimSun" w:cs="SimSun"/>
                <w:sz w:val="22"/>
                <w:szCs w:val="22"/>
              </w:rPr>
              <w:t>中</w:t>
            </w:r>
            <w:r>
              <w:rPr>
                <w:rFonts w:ascii="SimSun" w:hAnsi="SimSun" w:eastAsia="SimSun" w:cs="SimSun"/>
                <w:sz w:val="22"/>
                <w:szCs w:val="22"/>
                <w:spacing w:val="-10"/>
              </w:rPr>
              <w:t xml:space="preserve"> </w:t>
            </w:r>
            <w:r>
              <w:rPr>
                <w:rFonts w:ascii="SimSun" w:hAnsi="SimSun" w:eastAsia="SimSun" w:cs="SimSun"/>
                <w:sz w:val="22"/>
                <w:szCs w:val="22"/>
              </w:rPr>
              <w:t>药</w:t>
            </w:r>
            <w:r>
              <w:rPr>
                <w:rFonts w:ascii="SimSun" w:hAnsi="SimSun" w:eastAsia="SimSun" w:cs="SimSun"/>
                <w:sz w:val="22"/>
                <w:szCs w:val="22"/>
                <w:spacing w:val="-10"/>
              </w:rPr>
              <w:t xml:space="preserve"> </w:t>
            </w:r>
            <w:r>
              <w:rPr>
                <w:rFonts w:ascii="SimSun" w:hAnsi="SimSun" w:eastAsia="SimSun" w:cs="SimSun"/>
                <w:sz w:val="22"/>
                <w:szCs w:val="22"/>
              </w:rPr>
              <w:t>的</w:t>
            </w:r>
            <w:r>
              <w:rPr>
                <w:rFonts w:ascii="SimSun" w:hAnsi="SimSun" w:eastAsia="SimSun" w:cs="SimSun"/>
                <w:sz w:val="22"/>
                <w:szCs w:val="22"/>
                <w:spacing w:val="-10"/>
              </w:rPr>
              <w:t xml:space="preserve"> </w:t>
            </w:r>
            <w:r>
              <w:rPr>
                <w:rFonts w:ascii="SimSun" w:hAnsi="SimSun" w:eastAsia="SimSun" w:cs="SimSun"/>
                <w:sz w:val="22"/>
                <w:szCs w:val="22"/>
              </w:rPr>
              <w:t>合</w:t>
            </w:r>
            <w:r>
              <w:rPr>
                <w:rFonts w:ascii="SimSun" w:hAnsi="SimSun" w:eastAsia="SimSun" w:cs="SimSun"/>
                <w:sz w:val="22"/>
                <w:szCs w:val="22"/>
                <w:spacing w:val="-11"/>
              </w:rPr>
              <w:t xml:space="preserve"> </w:t>
            </w:r>
            <w:r>
              <w:rPr>
                <w:rFonts w:ascii="SimSun" w:hAnsi="SimSun" w:eastAsia="SimSun" w:cs="SimSun"/>
                <w:sz w:val="22"/>
                <w:szCs w:val="22"/>
              </w:rPr>
              <w:t>理</w:t>
            </w:r>
            <w:r>
              <w:rPr>
                <w:rFonts w:ascii="SimSun" w:hAnsi="SimSun" w:eastAsia="SimSun" w:cs="SimSun"/>
                <w:sz w:val="22"/>
                <w:szCs w:val="22"/>
                <w:spacing w:val="-9"/>
              </w:rPr>
              <w:t xml:space="preserve"> </w:t>
            </w:r>
            <w:r>
              <w:rPr>
                <w:rFonts w:ascii="SimSun" w:hAnsi="SimSun" w:eastAsia="SimSun" w:cs="SimSun"/>
                <w:sz w:val="22"/>
                <w:szCs w:val="22"/>
              </w:rPr>
              <w:t>应</w:t>
            </w:r>
            <w:r>
              <w:rPr>
                <w:rFonts w:ascii="SimSun" w:hAnsi="SimSun" w:eastAsia="SimSun" w:cs="SimSun"/>
                <w:sz w:val="22"/>
                <w:szCs w:val="22"/>
                <w:spacing w:val="-4"/>
              </w:rPr>
              <w:t xml:space="preserve"> </w:t>
            </w:r>
            <w:r>
              <w:rPr>
                <w:rFonts w:ascii="SimSun" w:hAnsi="SimSun" w:eastAsia="SimSun" w:cs="SimSun"/>
                <w:sz w:val="22"/>
                <w:szCs w:val="22"/>
              </w:rPr>
              <w:t>用</w:t>
            </w:r>
          </w:p>
        </w:tc>
        <w:tc>
          <w:tcPr>
            <w:tcW w:w="1598" w:type="dxa"/>
            <w:vAlign w:val="top"/>
            <w:vMerge w:val="restart"/>
            <w:tcBorders>
              <w:bottom w:val="none" w:color="000000" w:sz="2" w:space="0"/>
            </w:tcBorders>
          </w:tcPr>
          <w:p>
            <w:pPr>
              <w:spacing w:line="272" w:lineRule="auto"/>
              <w:rPr>
                <w:rFonts w:ascii="Arial"/>
                <w:sz w:val="21"/>
              </w:rPr>
            </w:pPr>
            <w:r/>
          </w:p>
          <w:p>
            <w:pPr>
              <w:spacing w:line="272" w:lineRule="auto"/>
              <w:rPr>
                <w:rFonts w:ascii="Arial"/>
                <w:sz w:val="21"/>
              </w:rPr>
            </w:pPr>
            <w:r/>
          </w:p>
          <w:p>
            <w:pPr>
              <w:ind w:left="70" w:right="179"/>
              <w:spacing w:before="71" w:line="241" w:lineRule="auto"/>
              <w:rPr>
                <w:rFonts w:ascii="SimSun" w:hAnsi="SimSun" w:eastAsia="SimSun" w:cs="SimSun"/>
                <w:sz w:val="22"/>
                <w:szCs w:val="22"/>
              </w:rPr>
            </w:pPr>
            <w:r>
              <w:rPr>
                <w:rFonts w:ascii="SimSun" w:hAnsi="SimSun" w:eastAsia="SimSun" w:cs="SimSun"/>
                <w:sz w:val="22"/>
                <w:szCs w:val="22"/>
                <w:spacing w:val="2"/>
              </w:rPr>
              <w:t>(三)中成药的</w:t>
            </w:r>
            <w:r>
              <w:rPr>
                <w:rFonts w:ascii="SimSun" w:hAnsi="SimSun" w:eastAsia="SimSun" w:cs="SimSun"/>
                <w:sz w:val="22"/>
                <w:szCs w:val="22"/>
                <w:spacing w:val="2"/>
              </w:rPr>
              <w:t xml:space="preserve"> </w:t>
            </w:r>
            <w:r>
              <w:rPr>
                <w:rFonts w:ascii="SimSun" w:hAnsi="SimSun" w:eastAsia="SimSun" w:cs="SimSun"/>
                <w:sz w:val="22"/>
                <w:szCs w:val="22"/>
                <w:spacing w:val="6"/>
              </w:rPr>
              <w:t>合理应用</w:t>
            </w:r>
          </w:p>
        </w:tc>
        <w:tc>
          <w:tcPr>
            <w:tcW w:w="2208" w:type="dxa"/>
            <w:vAlign w:val="top"/>
          </w:tcPr>
          <w:p>
            <w:pPr>
              <w:ind w:left="302" w:right="87" w:hanging="180"/>
              <w:spacing w:before="109" w:line="241" w:lineRule="auto"/>
              <w:rPr>
                <w:rFonts w:ascii="SimSun" w:hAnsi="SimSun" w:eastAsia="SimSun" w:cs="SimSun"/>
                <w:sz w:val="22"/>
                <w:szCs w:val="22"/>
              </w:rPr>
            </w:pPr>
            <w:r>
              <w:rPr>
                <w:rFonts w:ascii="SimSun" w:hAnsi="SimSun" w:eastAsia="SimSun" w:cs="SimSun"/>
                <w:sz w:val="22"/>
                <w:szCs w:val="22"/>
              </w:rPr>
              <w:t>1.中药注射剂的合理</w:t>
            </w:r>
            <w:r>
              <w:rPr>
                <w:rFonts w:ascii="SimSun" w:hAnsi="SimSun" w:eastAsia="SimSun" w:cs="SimSun"/>
                <w:sz w:val="22"/>
                <w:szCs w:val="22"/>
                <w:spacing w:val="6"/>
              </w:rPr>
              <w:t xml:space="preserve"> </w:t>
            </w:r>
            <w:r>
              <w:rPr>
                <w:rFonts w:ascii="SimSun" w:hAnsi="SimSun" w:eastAsia="SimSun" w:cs="SimSun"/>
                <w:sz w:val="22"/>
                <w:szCs w:val="22"/>
                <w:spacing w:val="13"/>
              </w:rPr>
              <w:t>应用</w:t>
            </w:r>
          </w:p>
        </w:tc>
        <w:tc>
          <w:tcPr>
            <w:tcW w:w="4420" w:type="dxa"/>
            <w:vAlign w:val="top"/>
          </w:tcPr>
          <w:p>
            <w:pPr>
              <w:ind w:left="94"/>
              <w:spacing w:before="107" w:line="219" w:lineRule="auto"/>
              <w:rPr>
                <w:rFonts w:ascii="SimSun" w:hAnsi="SimSun" w:eastAsia="SimSun" w:cs="SimSun"/>
                <w:sz w:val="22"/>
                <w:szCs w:val="22"/>
              </w:rPr>
            </w:pPr>
            <w:r>
              <w:rPr>
                <w:rFonts w:ascii="SimSun" w:hAnsi="SimSun" w:eastAsia="SimSun" w:cs="SimSun"/>
                <w:sz w:val="22"/>
                <w:szCs w:val="22"/>
                <w:spacing w:val="1"/>
              </w:rPr>
              <w:t>(1)中药注射剂合理应用基本原则</w:t>
            </w:r>
          </w:p>
          <w:p>
            <w:pPr>
              <w:ind w:left="94"/>
              <w:spacing w:before="49" w:line="219" w:lineRule="auto"/>
              <w:rPr>
                <w:rFonts w:ascii="SimSun" w:hAnsi="SimSun" w:eastAsia="SimSun" w:cs="SimSun"/>
                <w:sz w:val="22"/>
                <w:szCs w:val="22"/>
              </w:rPr>
            </w:pPr>
            <w:r>
              <w:rPr>
                <w:rFonts w:ascii="SimSun" w:hAnsi="SimSun" w:eastAsia="SimSun" w:cs="SimSun"/>
                <w:sz w:val="22"/>
                <w:szCs w:val="22"/>
              </w:rPr>
              <w:t>(2)中药注射剂的不合理应用实例分析</w:t>
            </w:r>
          </w:p>
        </w:tc>
      </w:tr>
      <w:tr>
        <w:trPr>
          <w:trHeight w:val="103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598" w:type="dxa"/>
            <w:vAlign w:val="top"/>
            <w:vMerge w:val="continue"/>
            <w:tcBorders>
              <w:top w:val="none" w:color="000000" w:sz="2" w:space="0"/>
            </w:tcBorders>
          </w:tcPr>
          <w:p>
            <w:pPr>
              <w:rPr>
                <w:rFonts w:ascii="Arial"/>
                <w:sz w:val="21"/>
              </w:rPr>
            </w:pPr>
            <w:r/>
          </w:p>
        </w:tc>
        <w:tc>
          <w:tcPr>
            <w:tcW w:w="2208" w:type="dxa"/>
            <w:vAlign w:val="top"/>
          </w:tcPr>
          <w:p>
            <w:pPr>
              <w:spacing w:line="337" w:lineRule="auto"/>
              <w:rPr>
                <w:rFonts w:ascii="Arial"/>
                <w:sz w:val="21"/>
              </w:rPr>
            </w:pPr>
            <w:r/>
          </w:p>
          <w:p>
            <w:pPr>
              <w:ind w:left="72"/>
              <w:spacing w:before="71" w:line="220" w:lineRule="auto"/>
              <w:rPr>
                <w:rFonts w:ascii="SimSun" w:hAnsi="SimSun" w:eastAsia="SimSun" w:cs="SimSun"/>
                <w:sz w:val="22"/>
                <w:szCs w:val="22"/>
              </w:rPr>
            </w:pPr>
            <w:r>
              <w:rPr>
                <w:rFonts w:ascii="SimSun" w:hAnsi="SimSun" w:eastAsia="SimSun" w:cs="SimSun"/>
                <w:sz w:val="22"/>
                <w:szCs w:val="22"/>
                <w:spacing w:val="2"/>
              </w:rPr>
              <w:t>2.中成药的合理联用</w:t>
            </w:r>
          </w:p>
        </w:tc>
        <w:tc>
          <w:tcPr>
            <w:tcW w:w="4420" w:type="dxa"/>
            <w:vAlign w:val="top"/>
          </w:tcPr>
          <w:p>
            <w:pPr>
              <w:ind w:left="94"/>
              <w:spacing w:before="110" w:line="220" w:lineRule="auto"/>
              <w:rPr>
                <w:rFonts w:ascii="SimSun" w:hAnsi="SimSun" w:eastAsia="SimSun" w:cs="SimSun"/>
                <w:sz w:val="22"/>
                <w:szCs w:val="22"/>
              </w:rPr>
            </w:pPr>
            <w:r>
              <w:rPr>
                <w:rFonts w:ascii="SimSun" w:hAnsi="SimSun" w:eastAsia="SimSun" w:cs="SimSun"/>
                <w:sz w:val="22"/>
                <w:szCs w:val="22"/>
                <w:spacing w:val="2"/>
              </w:rPr>
              <w:t>(1)中成药之间的配伍应用</w:t>
            </w:r>
          </w:p>
          <w:p>
            <w:pPr>
              <w:ind w:left="94"/>
              <w:spacing w:before="67" w:line="220" w:lineRule="auto"/>
              <w:rPr>
                <w:rFonts w:ascii="SimSun" w:hAnsi="SimSun" w:eastAsia="SimSun" w:cs="SimSun"/>
                <w:sz w:val="22"/>
                <w:szCs w:val="22"/>
              </w:rPr>
            </w:pPr>
            <w:r>
              <w:rPr>
                <w:rFonts w:ascii="SimSun" w:hAnsi="SimSun" w:eastAsia="SimSun" w:cs="SimSun"/>
                <w:sz w:val="22"/>
                <w:szCs w:val="22"/>
                <w:spacing w:val="1"/>
              </w:rPr>
              <w:t>(2)中成药与药引的配伍应用</w:t>
            </w:r>
          </w:p>
          <w:p>
            <w:pPr>
              <w:ind w:left="94"/>
              <w:spacing w:before="47" w:line="219" w:lineRule="auto"/>
              <w:rPr>
                <w:rFonts w:ascii="SimSun" w:hAnsi="SimSun" w:eastAsia="SimSun" w:cs="SimSun"/>
                <w:sz w:val="22"/>
                <w:szCs w:val="22"/>
              </w:rPr>
            </w:pPr>
            <w:r>
              <w:rPr>
                <w:rFonts w:ascii="SimSun" w:hAnsi="SimSun" w:eastAsia="SimSun" w:cs="SimSun"/>
                <w:sz w:val="22"/>
                <w:szCs w:val="22"/>
                <w:spacing w:val="1"/>
              </w:rPr>
              <w:t>(3)中成药联用的配伍禁忌</w:t>
            </w:r>
          </w:p>
        </w:tc>
      </w:tr>
      <w:tr>
        <w:trPr>
          <w:trHeight w:val="101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598" w:type="dxa"/>
            <w:vAlign w:val="top"/>
            <w:vMerge w:val="restart"/>
            <w:tcBorders>
              <w:bottom w:val="none" w:color="000000" w:sz="2" w:space="0"/>
            </w:tcBorders>
          </w:tcPr>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3" w:lineRule="auto"/>
              <w:rPr>
                <w:rFonts w:ascii="Arial"/>
                <w:sz w:val="21"/>
              </w:rPr>
            </w:pPr>
            <w:r/>
          </w:p>
          <w:p>
            <w:pPr>
              <w:spacing w:line="253" w:lineRule="auto"/>
              <w:rPr>
                <w:rFonts w:ascii="Arial"/>
                <w:sz w:val="21"/>
              </w:rPr>
            </w:pPr>
            <w:r/>
          </w:p>
          <w:p>
            <w:pPr>
              <w:ind w:left="70" w:right="179"/>
              <w:spacing w:before="71" w:line="245" w:lineRule="auto"/>
              <w:rPr>
                <w:rFonts w:ascii="SimSun" w:hAnsi="SimSun" w:eastAsia="SimSun" w:cs="SimSun"/>
                <w:sz w:val="22"/>
                <w:szCs w:val="22"/>
              </w:rPr>
            </w:pPr>
            <w:r>
              <w:rPr>
                <w:rFonts w:ascii="SimSun" w:hAnsi="SimSun" w:eastAsia="SimSun" w:cs="SimSun"/>
                <w:sz w:val="22"/>
                <w:szCs w:val="22"/>
                <w:spacing w:val="2"/>
              </w:rPr>
              <w:t>(四)中西药的</w:t>
            </w:r>
            <w:r>
              <w:rPr>
                <w:rFonts w:ascii="SimSun" w:hAnsi="SimSun" w:eastAsia="SimSun" w:cs="SimSun"/>
                <w:sz w:val="22"/>
                <w:szCs w:val="22"/>
                <w:spacing w:val="2"/>
              </w:rPr>
              <w:t xml:space="preserve"> </w:t>
            </w:r>
            <w:r>
              <w:rPr>
                <w:rFonts w:ascii="SimSun" w:hAnsi="SimSun" w:eastAsia="SimSun" w:cs="SimSun"/>
                <w:sz w:val="22"/>
                <w:szCs w:val="22"/>
                <w:spacing w:val="6"/>
              </w:rPr>
              <w:t>合理联用</w:t>
            </w:r>
          </w:p>
        </w:tc>
        <w:tc>
          <w:tcPr>
            <w:tcW w:w="2208" w:type="dxa"/>
            <w:vAlign w:val="top"/>
          </w:tcPr>
          <w:p>
            <w:pPr>
              <w:spacing w:line="331" w:lineRule="auto"/>
              <w:rPr>
                <w:rFonts w:ascii="Arial"/>
                <w:sz w:val="21"/>
              </w:rPr>
            </w:pPr>
            <w:r/>
          </w:p>
          <w:p>
            <w:pPr>
              <w:ind w:left="302"/>
              <w:spacing w:before="68" w:line="229" w:lineRule="auto"/>
              <w:rPr>
                <w:rFonts w:ascii="SimSun" w:hAnsi="SimSun" w:eastAsia="SimSun" w:cs="SimSun"/>
                <w:sz w:val="21"/>
                <w:szCs w:val="21"/>
              </w:rPr>
            </w:pPr>
            <w:r>
              <w:rPr>
                <w:rFonts w:ascii="SimSun" w:hAnsi="SimSun" w:eastAsia="SimSun" w:cs="SimSun"/>
                <w:sz w:val="21"/>
                <w:szCs w:val="21"/>
              </w:rPr>
              <w:t>1.中西药联用的目的</w:t>
            </w:r>
          </w:p>
        </w:tc>
        <w:tc>
          <w:tcPr>
            <w:tcW w:w="4420" w:type="dxa"/>
            <w:vAlign w:val="top"/>
          </w:tcPr>
          <w:p>
            <w:pPr>
              <w:ind w:left="94"/>
              <w:spacing w:before="101" w:line="220" w:lineRule="auto"/>
              <w:rPr>
                <w:rFonts w:ascii="SimSun" w:hAnsi="SimSun" w:eastAsia="SimSun" w:cs="SimSun"/>
                <w:sz w:val="22"/>
                <w:szCs w:val="22"/>
              </w:rPr>
            </w:pPr>
            <w:r>
              <w:rPr>
                <w:rFonts w:ascii="SimSun" w:hAnsi="SimSun" w:eastAsia="SimSun" w:cs="SimSun"/>
                <w:sz w:val="22"/>
                <w:szCs w:val="22"/>
                <w:spacing w:val="1"/>
              </w:rPr>
              <w:t>(1)协同增效</w:t>
            </w:r>
          </w:p>
          <w:p>
            <w:pPr>
              <w:ind w:left="94"/>
              <w:spacing w:before="57" w:line="219" w:lineRule="auto"/>
              <w:rPr>
                <w:rFonts w:ascii="SimSun" w:hAnsi="SimSun" w:eastAsia="SimSun" w:cs="SimSun"/>
                <w:sz w:val="22"/>
                <w:szCs w:val="22"/>
              </w:rPr>
            </w:pPr>
            <w:r>
              <w:rPr>
                <w:rFonts w:ascii="SimSun" w:hAnsi="SimSun" w:eastAsia="SimSun" w:cs="SimSun"/>
                <w:sz w:val="22"/>
                <w:szCs w:val="22"/>
                <w:spacing w:val="1"/>
              </w:rPr>
              <w:t>(2)降低毒副反应</w:t>
            </w:r>
          </w:p>
          <w:p>
            <w:pPr>
              <w:ind w:left="94"/>
              <w:spacing w:before="67" w:line="219" w:lineRule="auto"/>
              <w:rPr>
                <w:rFonts w:ascii="SimSun" w:hAnsi="SimSun" w:eastAsia="SimSun" w:cs="SimSun"/>
                <w:sz w:val="22"/>
                <w:szCs w:val="22"/>
              </w:rPr>
            </w:pPr>
            <w:r>
              <w:rPr>
                <w:rFonts w:ascii="SimSun" w:hAnsi="SimSun" w:eastAsia="SimSun" w:cs="SimSun"/>
                <w:sz w:val="22"/>
                <w:szCs w:val="22"/>
              </w:rPr>
              <w:t>(3)减少用药剂量</w:t>
            </w:r>
          </w:p>
        </w:tc>
      </w:tr>
      <w:tr>
        <w:trPr>
          <w:trHeight w:val="730"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598" w:type="dxa"/>
            <w:vAlign w:val="top"/>
            <w:vMerge w:val="continue"/>
            <w:tcBorders>
              <w:top w:val="none" w:color="000000" w:sz="2" w:space="0"/>
              <w:bottom w:val="none" w:color="000000" w:sz="2" w:space="0"/>
            </w:tcBorders>
          </w:tcPr>
          <w:p>
            <w:pPr>
              <w:rPr>
                <w:rFonts w:ascii="Arial"/>
                <w:sz w:val="21"/>
              </w:rPr>
            </w:pPr>
            <w:r/>
          </w:p>
        </w:tc>
        <w:tc>
          <w:tcPr>
            <w:tcW w:w="2208" w:type="dxa"/>
            <w:vAlign w:val="top"/>
          </w:tcPr>
          <w:p>
            <w:pPr>
              <w:ind w:left="302" w:right="83" w:hanging="200"/>
              <w:spacing w:before="123" w:line="248" w:lineRule="auto"/>
              <w:rPr>
                <w:rFonts w:ascii="SimSun" w:hAnsi="SimSun" w:eastAsia="SimSun" w:cs="SimSun"/>
                <w:sz w:val="22"/>
                <w:szCs w:val="22"/>
              </w:rPr>
            </w:pPr>
            <w:r>
              <w:rPr>
                <w:rFonts w:ascii="SimSun" w:hAnsi="SimSun" w:eastAsia="SimSun" w:cs="SimSun"/>
                <w:sz w:val="22"/>
                <w:szCs w:val="22"/>
                <w:spacing w:val="3"/>
              </w:rPr>
              <w:t>2.中西药联用的药物</w:t>
            </w:r>
            <w:r>
              <w:rPr>
                <w:rFonts w:ascii="SimSun" w:hAnsi="SimSun" w:eastAsia="SimSun" w:cs="SimSun"/>
                <w:sz w:val="22"/>
                <w:szCs w:val="22"/>
              </w:rPr>
              <w:t xml:space="preserve"> </w:t>
            </w:r>
            <w:r>
              <w:rPr>
                <w:rFonts w:ascii="SimSun" w:hAnsi="SimSun" w:eastAsia="SimSun" w:cs="SimSun"/>
                <w:sz w:val="22"/>
                <w:szCs w:val="22"/>
                <w:spacing w:val="6"/>
              </w:rPr>
              <w:t>相互作用</w:t>
            </w:r>
          </w:p>
        </w:tc>
        <w:tc>
          <w:tcPr>
            <w:tcW w:w="4420" w:type="dxa"/>
            <w:vAlign w:val="top"/>
          </w:tcPr>
          <w:p>
            <w:pPr>
              <w:ind w:left="94"/>
              <w:spacing w:before="122" w:line="220" w:lineRule="auto"/>
              <w:rPr>
                <w:rFonts w:ascii="SimSun" w:hAnsi="SimSun" w:eastAsia="SimSun" w:cs="SimSun"/>
                <w:sz w:val="22"/>
                <w:szCs w:val="22"/>
              </w:rPr>
            </w:pPr>
            <w:r>
              <w:rPr>
                <w:rFonts w:ascii="SimSun" w:hAnsi="SimSun" w:eastAsia="SimSun" w:cs="SimSun"/>
                <w:sz w:val="22"/>
                <w:szCs w:val="22"/>
                <w:spacing w:val="2"/>
              </w:rPr>
              <w:t>(1)药动学上的相互作用</w:t>
            </w:r>
          </w:p>
          <w:p>
            <w:pPr>
              <w:ind w:left="94"/>
              <w:spacing w:before="57" w:line="220" w:lineRule="auto"/>
              <w:rPr>
                <w:rFonts w:ascii="SimSun" w:hAnsi="SimSun" w:eastAsia="SimSun" w:cs="SimSun"/>
                <w:sz w:val="22"/>
                <w:szCs w:val="22"/>
              </w:rPr>
            </w:pPr>
            <w:r>
              <w:rPr>
                <w:rFonts w:ascii="SimSun" w:hAnsi="SimSun" w:eastAsia="SimSun" w:cs="SimSun"/>
                <w:sz w:val="22"/>
                <w:szCs w:val="22"/>
                <w:spacing w:val="2"/>
              </w:rPr>
              <w:t>(2)药效学上的相互作用</w:t>
            </w:r>
          </w:p>
        </w:tc>
      </w:tr>
      <w:tr>
        <w:trPr>
          <w:trHeight w:val="69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598" w:type="dxa"/>
            <w:vAlign w:val="top"/>
            <w:vMerge w:val="continue"/>
            <w:tcBorders>
              <w:top w:val="none" w:color="000000" w:sz="2" w:space="0"/>
              <w:bottom w:val="none" w:color="000000" w:sz="2" w:space="0"/>
            </w:tcBorders>
          </w:tcPr>
          <w:p>
            <w:pPr>
              <w:rPr>
                <w:rFonts w:ascii="Arial"/>
                <w:sz w:val="21"/>
              </w:rPr>
            </w:pPr>
            <w:r/>
          </w:p>
        </w:tc>
        <w:tc>
          <w:tcPr>
            <w:tcW w:w="2208" w:type="dxa"/>
            <w:vAlign w:val="top"/>
          </w:tcPr>
          <w:p>
            <w:pPr>
              <w:ind w:left="301" w:right="67" w:hanging="189"/>
              <w:spacing w:before="112" w:line="236" w:lineRule="auto"/>
              <w:rPr>
                <w:rFonts w:ascii="SimSun" w:hAnsi="SimSun" w:eastAsia="SimSun" w:cs="SimSun"/>
                <w:sz w:val="22"/>
                <w:szCs w:val="22"/>
              </w:rPr>
            </w:pPr>
            <w:r>
              <w:rPr>
                <w:rFonts w:ascii="SimSun" w:hAnsi="SimSun" w:eastAsia="SimSun" w:cs="SimSun"/>
                <w:sz w:val="22"/>
                <w:szCs w:val="22"/>
                <w:spacing w:val="3"/>
              </w:rPr>
              <w:t>3.中西药联用的实例</w:t>
            </w:r>
            <w:r>
              <w:rPr>
                <w:rFonts w:ascii="SimSun" w:hAnsi="SimSun" w:eastAsia="SimSun" w:cs="SimSun"/>
                <w:sz w:val="22"/>
                <w:szCs w:val="22"/>
                <w:spacing w:val="6"/>
              </w:rPr>
              <w:t xml:space="preserve"> </w:t>
            </w:r>
            <w:r>
              <w:rPr>
                <w:rFonts w:ascii="SimSun" w:hAnsi="SimSun" w:eastAsia="SimSun" w:cs="SimSun"/>
                <w:sz w:val="22"/>
                <w:szCs w:val="22"/>
                <w:spacing w:val="4"/>
              </w:rPr>
              <w:t>分析</w:t>
            </w:r>
          </w:p>
        </w:tc>
        <w:tc>
          <w:tcPr>
            <w:tcW w:w="4420" w:type="dxa"/>
            <w:vAlign w:val="top"/>
          </w:tcPr>
          <w:p>
            <w:pPr>
              <w:ind w:left="94"/>
              <w:spacing w:before="92" w:line="220" w:lineRule="auto"/>
              <w:rPr>
                <w:rFonts w:ascii="SimSun" w:hAnsi="SimSun" w:eastAsia="SimSun" w:cs="SimSun"/>
                <w:sz w:val="22"/>
                <w:szCs w:val="22"/>
              </w:rPr>
            </w:pPr>
            <w:r>
              <w:rPr>
                <w:rFonts w:ascii="SimSun" w:hAnsi="SimSun" w:eastAsia="SimSun" w:cs="SimSun"/>
                <w:sz w:val="22"/>
                <w:szCs w:val="22"/>
              </w:rPr>
              <w:t>(1)中西药合理联用的实例分析</w:t>
            </w:r>
          </w:p>
          <w:p>
            <w:pPr>
              <w:ind w:left="94"/>
              <w:spacing w:before="77" w:line="220" w:lineRule="auto"/>
              <w:rPr>
                <w:rFonts w:ascii="SimSun" w:hAnsi="SimSun" w:eastAsia="SimSun" w:cs="SimSun"/>
                <w:sz w:val="22"/>
                <w:szCs w:val="22"/>
              </w:rPr>
            </w:pPr>
            <w:r>
              <w:rPr>
                <w:rFonts w:ascii="SimSun" w:hAnsi="SimSun" w:eastAsia="SimSun" w:cs="SimSun"/>
                <w:sz w:val="22"/>
                <w:szCs w:val="22"/>
              </w:rPr>
              <w:t>(2)中西药不合理联用的实例分析</w:t>
            </w:r>
          </w:p>
        </w:tc>
      </w:tr>
      <w:tr>
        <w:trPr>
          <w:trHeight w:val="720"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598" w:type="dxa"/>
            <w:vAlign w:val="top"/>
            <w:vMerge w:val="continue"/>
            <w:tcBorders>
              <w:top w:val="none" w:color="000000" w:sz="2" w:space="0"/>
            </w:tcBorders>
          </w:tcPr>
          <w:p>
            <w:pPr>
              <w:rPr>
                <w:rFonts w:ascii="Arial"/>
                <w:sz w:val="21"/>
              </w:rPr>
            </w:pPr>
            <w:r/>
          </w:p>
        </w:tc>
        <w:tc>
          <w:tcPr>
            <w:tcW w:w="2208" w:type="dxa"/>
            <w:vAlign w:val="top"/>
          </w:tcPr>
          <w:p>
            <w:pPr>
              <w:ind w:left="302" w:right="61" w:hanging="210"/>
              <w:spacing w:before="123" w:line="236" w:lineRule="auto"/>
              <w:rPr>
                <w:rFonts w:ascii="SimSun" w:hAnsi="SimSun" w:eastAsia="SimSun" w:cs="SimSun"/>
                <w:sz w:val="22"/>
                <w:szCs w:val="22"/>
              </w:rPr>
            </w:pPr>
            <w:r>
              <w:rPr>
                <w:rFonts w:ascii="SimSun" w:hAnsi="SimSun" w:eastAsia="SimSun" w:cs="SimSun"/>
                <w:sz w:val="22"/>
                <w:szCs w:val="22"/>
                <w:spacing w:val="20"/>
              </w:rPr>
              <w:t>4</w:t>
            </w:r>
            <w:r>
              <w:rPr>
                <w:rFonts w:ascii="SimSun" w:hAnsi="SimSun" w:eastAsia="SimSun" w:cs="SimSun"/>
                <w:sz w:val="22"/>
                <w:szCs w:val="22"/>
                <w:spacing w:val="-53"/>
              </w:rPr>
              <w:t xml:space="preserve"> </w:t>
            </w:r>
            <w:r>
              <w:rPr>
                <w:rFonts w:ascii="SimSun" w:hAnsi="SimSun" w:eastAsia="SimSun" w:cs="SimSun"/>
                <w:sz w:val="22"/>
                <w:szCs w:val="22"/>
                <w:spacing w:val="20"/>
              </w:rPr>
              <w:t>.</w:t>
            </w:r>
            <w:r>
              <w:rPr>
                <w:rFonts w:ascii="SimSun" w:hAnsi="SimSun" w:eastAsia="SimSun" w:cs="SimSun"/>
                <w:sz w:val="22"/>
                <w:szCs w:val="22"/>
                <w:spacing w:val="-65"/>
              </w:rPr>
              <w:t xml:space="preserve"> </w:t>
            </w:r>
            <w:r>
              <w:rPr>
                <w:rFonts w:ascii="SimSun" w:hAnsi="SimSun" w:eastAsia="SimSun" w:cs="SimSun"/>
                <w:sz w:val="22"/>
                <w:szCs w:val="22"/>
                <w:spacing w:val="20"/>
              </w:rPr>
              <w:t>含西药组分的中</w:t>
            </w:r>
            <w:r>
              <w:rPr>
                <w:rFonts w:ascii="SimSun" w:hAnsi="SimSun" w:eastAsia="SimSun" w:cs="SimSun"/>
                <w:sz w:val="22"/>
                <w:szCs w:val="22"/>
              </w:rPr>
              <w:t xml:space="preserve"> </w:t>
            </w:r>
            <w:r>
              <w:rPr>
                <w:rFonts w:ascii="SimSun" w:hAnsi="SimSun" w:eastAsia="SimSun" w:cs="SimSun"/>
                <w:sz w:val="22"/>
                <w:szCs w:val="22"/>
                <w:spacing w:val="5"/>
              </w:rPr>
              <w:t>成药</w:t>
            </w:r>
          </w:p>
        </w:tc>
        <w:tc>
          <w:tcPr>
            <w:tcW w:w="4420" w:type="dxa"/>
            <w:vAlign w:val="top"/>
          </w:tcPr>
          <w:p>
            <w:pPr>
              <w:ind w:left="94"/>
              <w:spacing w:before="123" w:line="219" w:lineRule="auto"/>
              <w:rPr>
                <w:rFonts w:ascii="SimSun" w:hAnsi="SimSun" w:eastAsia="SimSun" w:cs="SimSun"/>
                <w:sz w:val="22"/>
                <w:szCs w:val="22"/>
              </w:rPr>
            </w:pPr>
            <w:r>
              <w:rPr>
                <w:rFonts w:ascii="SimSun" w:hAnsi="SimSun" w:eastAsia="SimSun" w:cs="SimSun"/>
                <w:sz w:val="22"/>
                <w:szCs w:val="22"/>
              </w:rPr>
              <w:t>(1)常用的品名和所含西药成分</w:t>
            </w:r>
          </w:p>
          <w:p>
            <w:pPr>
              <w:ind w:left="94"/>
              <w:spacing w:before="49" w:line="219" w:lineRule="auto"/>
              <w:rPr>
                <w:rFonts w:ascii="SimSun" w:hAnsi="SimSun" w:eastAsia="SimSun" w:cs="SimSun"/>
                <w:sz w:val="22"/>
                <w:szCs w:val="22"/>
              </w:rPr>
            </w:pPr>
            <w:r>
              <w:rPr>
                <w:rFonts w:ascii="SimSun" w:hAnsi="SimSun" w:eastAsia="SimSun" w:cs="SimSun"/>
                <w:sz w:val="22"/>
                <w:szCs w:val="22"/>
                <w:spacing w:val="1"/>
              </w:rPr>
              <w:t>(2)使用注意事项</w:t>
            </w:r>
          </w:p>
        </w:tc>
      </w:tr>
      <w:tr>
        <w:trPr>
          <w:trHeight w:val="69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598" w:type="dxa"/>
            <w:vAlign w:val="top"/>
            <w:vMerge w:val="restart"/>
            <w:tcBorders>
              <w:bottom w:val="none" w:color="000000" w:sz="2" w:space="0"/>
            </w:tcBorders>
          </w:tcPr>
          <w:p>
            <w:pPr>
              <w:spacing w:line="273" w:lineRule="auto"/>
              <w:rPr>
                <w:rFonts w:ascii="Arial"/>
                <w:sz w:val="21"/>
              </w:rPr>
            </w:pPr>
            <w:r/>
          </w:p>
          <w:p>
            <w:pPr>
              <w:spacing w:line="273" w:lineRule="auto"/>
              <w:rPr>
                <w:rFonts w:ascii="Arial"/>
                <w:sz w:val="21"/>
              </w:rPr>
            </w:pPr>
            <w:r/>
          </w:p>
          <w:p>
            <w:pPr>
              <w:spacing w:line="273" w:lineRule="auto"/>
              <w:rPr>
                <w:rFonts w:ascii="Arial"/>
                <w:sz w:val="21"/>
              </w:rPr>
            </w:pPr>
            <w:r/>
          </w:p>
          <w:p>
            <w:pPr>
              <w:spacing w:line="274" w:lineRule="auto"/>
              <w:rPr>
                <w:rFonts w:ascii="Arial"/>
                <w:sz w:val="21"/>
              </w:rPr>
            </w:pPr>
            <w:r/>
          </w:p>
          <w:p>
            <w:pPr>
              <w:spacing w:line="274" w:lineRule="auto"/>
              <w:rPr>
                <w:rFonts w:ascii="Arial"/>
                <w:sz w:val="21"/>
              </w:rPr>
            </w:pPr>
            <w:r/>
          </w:p>
          <w:p>
            <w:pPr>
              <w:spacing w:line="274" w:lineRule="auto"/>
              <w:rPr>
                <w:rFonts w:ascii="Arial"/>
                <w:sz w:val="21"/>
              </w:rPr>
            </w:pPr>
            <w:r/>
          </w:p>
          <w:p>
            <w:pPr>
              <w:ind w:left="70"/>
              <w:spacing w:before="71" w:line="219" w:lineRule="auto"/>
              <w:rPr>
                <w:rFonts w:ascii="SimSun" w:hAnsi="SimSun" w:eastAsia="SimSun" w:cs="SimSun"/>
                <w:sz w:val="22"/>
                <w:szCs w:val="22"/>
              </w:rPr>
            </w:pPr>
            <w:r>
              <w:rPr>
                <w:rFonts w:ascii="SimSun" w:hAnsi="SimSun" w:eastAsia="SimSun" w:cs="SimSun"/>
                <w:sz w:val="22"/>
                <w:szCs w:val="22"/>
                <w:spacing w:val="1"/>
              </w:rPr>
              <w:t>(五)特殊人</w:t>
            </w:r>
          </w:p>
          <w:p>
            <w:pPr>
              <w:ind w:left="70" w:right="205"/>
              <w:spacing w:before="39" w:line="241" w:lineRule="auto"/>
              <w:rPr>
                <w:rFonts w:ascii="SimSun" w:hAnsi="SimSun" w:eastAsia="SimSun" w:cs="SimSun"/>
                <w:sz w:val="22"/>
                <w:szCs w:val="22"/>
              </w:rPr>
            </w:pPr>
            <w:r>
              <w:rPr>
                <w:rFonts w:ascii="SimSun" w:hAnsi="SimSun" w:eastAsia="SimSun" w:cs="SimSun"/>
                <w:sz w:val="22"/>
                <w:szCs w:val="22"/>
                <w:spacing w:val="-2"/>
              </w:rPr>
              <w:t>群的中药合理</w:t>
            </w:r>
            <w:r>
              <w:rPr>
                <w:rFonts w:ascii="SimSun" w:hAnsi="SimSun" w:eastAsia="SimSun" w:cs="SimSun"/>
                <w:sz w:val="22"/>
                <w:szCs w:val="22"/>
                <w:spacing w:val="2"/>
              </w:rPr>
              <w:t xml:space="preserve"> </w:t>
            </w:r>
            <w:r>
              <w:rPr>
                <w:rFonts w:ascii="SimSun" w:hAnsi="SimSun" w:eastAsia="SimSun" w:cs="SimSun"/>
                <w:sz w:val="22"/>
                <w:szCs w:val="22"/>
                <w:spacing w:val="13"/>
              </w:rPr>
              <w:t>应用</w:t>
            </w:r>
          </w:p>
        </w:tc>
        <w:tc>
          <w:tcPr>
            <w:tcW w:w="2208" w:type="dxa"/>
            <w:vAlign w:val="top"/>
          </w:tcPr>
          <w:p>
            <w:pPr>
              <w:ind w:left="302" w:right="84" w:hanging="180"/>
              <w:spacing w:before="113" w:line="241" w:lineRule="auto"/>
              <w:rPr>
                <w:rFonts w:ascii="SimSun" w:hAnsi="SimSun" w:eastAsia="SimSun" w:cs="SimSun"/>
                <w:sz w:val="22"/>
                <w:szCs w:val="22"/>
              </w:rPr>
            </w:pPr>
            <w:r>
              <w:rPr>
                <w:rFonts w:ascii="SimSun" w:hAnsi="SimSun" w:eastAsia="SimSun" w:cs="SimSun"/>
                <w:sz w:val="22"/>
                <w:szCs w:val="22"/>
                <w:spacing w:val="15"/>
              </w:rPr>
              <w:t>1</w:t>
            </w:r>
            <w:r>
              <w:rPr>
                <w:rFonts w:ascii="SimSun" w:hAnsi="SimSun" w:eastAsia="SimSun" w:cs="SimSun"/>
                <w:sz w:val="22"/>
                <w:szCs w:val="22"/>
                <w:spacing w:val="-60"/>
              </w:rPr>
              <w:t xml:space="preserve"> </w:t>
            </w:r>
            <w:r>
              <w:rPr>
                <w:rFonts w:ascii="SimSun" w:hAnsi="SimSun" w:eastAsia="SimSun" w:cs="SimSun"/>
                <w:sz w:val="22"/>
                <w:szCs w:val="22"/>
                <w:spacing w:val="15"/>
              </w:rPr>
              <w:t>.</w:t>
            </w:r>
            <w:r>
              <w:rPr>
                <w:rFonts w:ascii="SimSun" w:hAnsi="SimSun" w:eastAsia="SimSun" w:cs="SimSun"/>
                <w:sz w:val="22"/>
                <w:szCs w:val="22"/>
                <w:spacing w:val="-66"/>
              </w:rPr>
              <w:t xml:space="preserve"> </w:t>
            </w:r>
            <w:r>
              <w:rPr>
                <w:rFonts w:ascii="SimSun" w:hAnsi="SimSun" w:eastAsia="SimSun" w:cs="SimSun"/>
                <w:sz w:val="22"/>
                <w:szCs w:val="22"/>
                <w:spacing w:val="15"/>
              </w:rPr>
              <w:t>老年患者的中药</w:t>
            </w:r>
            <w:r>
              <w:rPr>
                <w:rFonts w:ascii="SimSun" w:hAnsi="SimSun" w:eastAsia="SimSun" w:cs="SimSun"/>
                <w:sz w:val="22"/>
                <w:szCs w:val="22"/>
              </w:rPr>
              <w:t xml:space="preserve"> </w:t>
            </w:r>
            <w:r>
              <w:rPr>
                <w:rFonts w:ascii="SimSun" w:hAnsi="SimSun" w:eastAsia="SimSun" w:cs="SimSun"/>
                <w:sz w:val="22"/>
                <w:szCs w:val="22"/>
                <w:spacing w:val="13"/>
              </w:rPr>
              <w:t>应用</w:t>
            </w:r>
          </w:p>
        </w:tc>
        <w:tc>
          <w:tcPr>
            <w:tcW w:w="4420" w:type="dxa"/>
            <w:vAlign w:val="top"/>
          </w:tcPr>
          <w:p>
            <w:pPr>
              <w:ind w:left="94"/>
              <w:spacing w:before="111" w:line="219" w:lineRule="auto"/>
              <w:rPr>
                <w:rFonts w:ascii="SimSun" w:hAnsi="SimSun" w:eastAsia="SimSun" w:cs="SimSun"/>
                <w:sz w:val="22"/>
                <w:szCs w:val="22"/>
              </w:rPr>
            </w:pPr>
            <w:r>
              <w:rPr>
                <w:rFonts w:ascii="SimSun" w:hAnsi="SimSun" w:eastAsia="SimSun" w:cs="SimSun"/>
                <w:sz w:val="22"/>
                <w:szCs w:val="22"/>
                <w:spacing w:val="2"/>
              </w:rPr>
              <w:t>(1)基本原则</w:t>
            </w:r>
          </w:p>
          <w:p>
            <w:pPr>
              <w:ind w:left="94"/>
              <w:spacing w:before="41" w:line="220" w:lineRule="auto"/>
              <w:rPr>
                <w:rFonts w:ascii="SimSun" w:hAnsi="SimSun" w:eastAsia="SimSun" w:cs="SimSun"/>
                <w:sz w:val="22"/>
                <w:szCs w:val="22"/>
              </w:rPr>
            </w:pPr>
            <w:r>
              <w:rPr>
                <w:rFonts w:ascii="SimSun" w:hAnsi="SimSun" w:eastAsia="SimSun" w:cs="SimSun"/>
                <w:sz w:val="22"/>
                <w:szCs w:val="22"/>
                <w:spacing w:val="1"/>
              </w:rPr>
              <w:t>(2)注意事项</w:t>
            </w:r>
          </w:p>
        </w:tc>
      </w:tr>
      <w:tr>
        <w:trPr>
          <w:trHeight w:val="72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598" w:type="dxa"/>
            <w:vAlign w:val="top"/>
            <w:vMerge w:val="continue"/>
            <w:tcBorders>
              <w:top w:val="none" w:color="000000" w:sz="2" w:space="0"/>
              <w:bottom w:val="none" w:color="000000" w:sz="2" w:space="0"/>
            </w:tcBorders>
          </w:tcPr>
          <w:p>
            <w:pPr>
              <w:rPr>
                <w:rFonts w:ascii="Arial"/>
                <w:sz w:val="21"/>
              </w:rPr>
            </w:pPr>
            <w:r/>
          </w:p>
        </w:tc>
        <w:tc>
          <w:tcPr>
            <w:tcW w:w="2208" w:type="dxa"/>
            <w:vAlign w:val="top"/>
          </w:tcPr>
          <w:p>
            <w:pPr>
              <w:ind w:left="302" w:right="82" w:hanging="210"/>
              <w:spacing w:before="124"/>
              <w:rPr>
                <w:rFonts w:ascii="SimSun" w:hAnsi="SimSun" w:eastAsia="SimSun" w:cs="SimSun"/>
                <w:sz w:val="22"/>
                <w:szCs w:val="22"/>
              </w:rPr>
            </w:pPr>
            <w:r>
              <w:rPr>
                <w:rFonts w:ascii="SimSun" w:hAnsi="SimSun" w:eastAsia="SimSun" w:cs="SimSun"/>
                <w:sz w:val="22"/>
                <w:szCs w:val="22"/>
                <w:spacing w:val="4"/>
              </w:rPr>
              <w:t>2.妊娠期、哺乳期患</w:t>
            </w:r>
            <w:r>
              <w:rPr>
                <w:rFonts w:ascii="SimSun" w:hAnsi="SimSun" w:eastAsia="SimSun" w:cs="SimSun"/>
                <w:sz w:val="22"/>
                <w:szCs w:val="22"/>
                <w:spacing w:val="1"/>
              </w:rPr>
              <w:t xml:space="preserve"> </w:t>
            </w:r>
            <w:r>
              <w:rPr>
                <w:rFonts w:ascii="SimSun" w:hAnsi="SimSun" w:eastAsia="SimSun" w:cs="SimSun"/>
                <w:sz w:val="22"/>
                <w:szCs w:val="22"/>
                <w:spacing w:val="4"/>
              </w:rPr>
              <w:t>者的中药应用</w:t>
            </w:r>
          </w:p>
        </w:tc>
        <w:tc>
          <w:tcPr>
            <w:tcW w:w="4420" w:type="dxa"/>
            <w:vAlign w:val="top"/>
          </w:tcPr>
          <w:p>
            <w:pPr>
              <w:ind w:left="94"/>
              <w:spacing w:before="122" w:line="219" w:lineRule="auto"/>
              <w:rPr>
                <w:rFonts w:ascii="SimSun" w:hAnsi="SimSun" w:eastAsia="SimSun" w:cs="SimSun"/>
                <w:sz w:val="22"/>
                <w:szCs w:val="22"/>
              </w:rPr>
            </w:pPr>
            <w:r>
              <w:rPr>
                <w:rFonts w:ascii="SimSun" w:hAnsi="SimSun" w:eastAsia="SimSun" w:cs="SimSun"/>
                <w:sz w:val="22"/>
                <w:szCs w:val="22"/>
                <w:spacing w:val="2"/>
              </w:rPr>
              <w:t>(1)基本原则</w:t>
            </w:r>
          </w:p>
          <w:p>
            <w:pPr>
              <w:ind w:left="94"/>
              <w:spacing w:before="61" w:line="220" w:lineRule="auto"/>
              <w:rPr>
                <w:rFonts w:ascii="SimSun" w:hAnsi="SimSun" w:eastAsia="SimSun" w:cs="SimSun"/>
                <w:sz w:val="22"/>
                <w:szCs w:val="22"/>
              </w:rPr>
            </w:pPr>
            <w:r>
              <w:rPr>
                <w:rFonts w:ascii="SimSun" w:hAnsi="SimSun" w:eastAsia="SimSun" w:cs="SimSun"/>
                <w:sz w:val="22"/>
                <w:szCs w:val="22"/>
                <w:spacing w:val="1"/>
              </w:rPr>
              <w:t>(2)注意事项</w:t>
            </w:r>
          </w:p>
        </w:tc>
      </w:tr>
      <w:tr>
        <w:trPr>
          <w:trHeight w:val="69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598" w:type="dxa"/>
            <w:vAlign w:val="top"/>
            <w:vMerge w:val="continue"/>
            <w:tcBorders>
              <w:top w:val="none" w:color="000000" w:sz="2" w:space="0"/>
              <w:bottom w:val="none" w:color="000000" w:sz="2" w:space="0"/>
            </w:tcBorders>
          </w:tcPr>
          <w:p>
            <w:pPr>
              <w:rPr>
                <w:rFonts w:ascii="Arial"/>
                <w:sz w:val="21"/>
              </w:rPr>
            </w:pPr>
            <w:r/>
          </w:p>
        </w:tc>
        <w:tc>
          <w:tcPr>
            <w:tcW w:w="2208" w:type="dxa"/>
            <w:vAlign w:val="top"/>
          </w:tcPr>
          <w:p>
            <w:pPr>
              <w:ind w:left="301" w:right="74" w:hanging="189"/>
              <w:spacing w:before="115" w:line="245" w:lineRule="auto"/>
              <w:rPr>
                <w:rFonts w:ascii="SimSun" w:hAnsi="SimSun" w:eastAsia="SimSun" w:cs="SimSun"/>
                <w:sz w:val="22"/>
                <w:szCs w:val="22"/>
              </w:rPr>
            </w:pPr>
            <w:r>
              <w:rPr>
                <w:rFonts w:ascii="SimSun" w:hAnsi="SimSun" w:eastAsia="SimSun" w:cs="SimSun"/>
                <w:sz w:val="22"/>
                <w:szCs w:val="22"/>
                <w:spacing w:val="3"/>
              </w:rPr>
              <w:t>3.婴幼儿患者的中药</w:t>
            </w:r>
            <w:r>
              <w:rPr>
                <w:rFonts w:ascii="SimSun" w:hAnsi="SimSun" w:eastAsia="SimSun" w:cs="SimSun"/>
                <w:sz w:val="22"/>
                <w:szCs w:val="22"/>
              </w:rPr>
              <w:t xml:space="preserve"> </w:t>
            </w:r>
            <w:r>
              <w:rPr>
                <w:rFonts w:ascii="SimSun" w:hAnsi="SimSun" w:eastAsia="SimSun" w:cs="SimSun"/>
                <w:sz w:val="22"/>
                <w:szCs w:val="22"/>
                <w:spacing w:val="13"/>
              </w:rPr>
              <w:t>应用</w:t>
            </w:r>
          </w:p>
        </w:tc>
        <w:tc>
          <w:tcPr>
            <w:tcW w:w="4420" w:type="dxa"/>
            <w:vAlign w:val="top"/>
          </w:tcPr>
          <w:p>
            <w:pPr>
              <w:ind w:left="94"/>
              <w:spacing w:before="113" w:line="219" w:lineRule="auto"/>
              <w:rPr>
                <w:rFonts w:ascii="SimSun" w:hAnsi="SimSun" w:eastAsia="SimSun" w:cs="SimSun"/>
                <w:sz w:val="22"/>
                <w:szCs w:val="22"/>
              </w:rPr>
            </w:pPr>
            <w:r>
              <w:rPr>
                <w:rFonts w:ascii="SimSun" w:hAnsi="SimSun" w:eastAsia="SimSun" w:cs="SimSun"/>
                <w:sz w:val="22"/>
                <w:szCs w:val="22"/>
                <w:spacing w:val="2"/>
              </w:rPr>
              <w:t>(1)基本原则</w:t>
            </w:r>
          </w:p>
          <w:p>
            <w:pPr>
              <w:ind w:left="94"/>
              <w:spacing w:before="70" w:line="213" w:lineRule="auto"/>
              <w:rPr>
                <w:rFonts w:ascii="SimSun" w:hAnsi="SimSun" w:eastAsia="SimSun" w:cs="SimSun"/>
                <w:sz w:val="22"/>
                <w:szCs w:val="22"/>
              </w:rPr>
            </w:pPr>
            <w:r>
              <w:rPr>
                <w:rFonts w:ascii="SimSun" w:hAnsi="SimSun" w:eastAsia="SimSun" w:cs="SimSun"/>
                <w:sz w:val="22"/>
                <w:szCs w:val="22"/>
                <w:spacing w:val="1"/>
              </w:rPr>
              <w:t>(2)注意事项</w:t>
            </w:r>
          </w:p>
        </w:tc>
      </w:tr>
      <w:tr>
        <w:trPr>
          <w:trHeight w:val="103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598" w:type="dxa"/>
            <w:vAlign w:val="top"/>
            <w:vMerge w:val="continue"/>
            <w:tcBorders>
              <w:top w:val="none" w:color="000000" w:sz="2" w:space="0"/>
              <w:bottom w:val="none" w:color="000000" w:sz="2" w:space="0"/>
            </w:tcBorders>
          </w:tcPr>
          <w:p>
            <w:pPr>
              <w:rPr>
                <w:rFonts w:ascii="Arial"/>
                <w:sz w:val="21"/>
              </w:rPr>
            </w:pPr>
            <w:r/>
          </w:p>
        </w:tc>
        <w:tc>
          <w:tcPr>
            <w:tcW w:w="2208" w:type="dxa"/>
            <w:vAlign w:val="top"/>
          </w:tcPr>
          <w:p>
            <w:pPr>
              <w:ind w:left="302" w:right="71" w:hanging="200"/>
              <w:spacing w:before="284" w:line="245" w:lineRule="auto"/>
              <w:rPr>
                <w:rFonts w:ascii="SimSun" w:hAnsi="SimSun" w:eastAsia="SimSun" w:cs="SimSun"/>
                <w:sz w:val="22"/>
                <w:szCs w:val="22"/>
              </w:rPr>
            </w:pPr>
            <w:r>
              <w:rPr>
                <w:rFonts w:ascii="SimSun" w:hAnsi="SimSun" w:eastAsia="SimSun" w:cs="SimSun"/>
                <w:sz w:val="22"/>
                <w:szCs w:val="22"/>
                <w:spacing w:val="4"/>
              </w:rPr>
              <w:t>4.肾功能不全者的中</w:t>
            </w:r>
            <w:r>
              <w:rPr>
                <w:rFonts w:ascii="SimSun" w:hAnsi="SimSun" w:eastAsia="SimSun" w:cs="SimSun"/>
                <w:sz w:val="22"/>
                <w:szCs w:val="22"/>
                <w:spacing w:val="2"/>
              </w:rPr>
              <w:t xml:space="preserve"> </w:t>
            </w:r>
            <w:r>
              <w:rPr>
                <w:rFonts w:ascii="SimSun" w:hAnsi="SimSun" w:eastAsia="SimSun" w:cs="SimSun"/>
                <w:sz w:val="22"/>
                <w:szCs w:val="22"/>
                <w:spacing w:val="8"/>
              </w:rPr>
              <w:t>药应用</w:t>
            </w:r>
          </w:p>
        </w:tc>
        <w:tc>
          <w:tcPr>
            <w:tcW w:w="4420" w:type="dxa"/>
            <w:vAlign w:val="top"/>
          </w:tcPr>
          <w:p>
            <w:pPr>
              <w:ind w:left="94"/>
              <w:spacing w:before="124" w:line="219" w:lineRule="auto"/>
              <w:rPr>
                <w:rFonts w:ascii="SimSun" w:hAnsi="SimSun" w:eastAsia="SimSun" w:cs="SimSun"/>
                <w:sz w:val="22"/>
                <w:szCs w:val="22"/>
              </w:rPr>
            </w:pPr>
            <w:r>
              <w:rPr>
                <w:rFonts w:ascii="SimSun" w:hAnsi="SimSun" w:eastAsia="SimSun" w:cs="SimSun"/>
                <w:sz w:val="22"/>
                <w:szCs w:val="22"/>
                <w:spacing w:val="1"/>
              </w:rPr>
              <w:t>(1)基本原则和注意事项</w:t>
            </w:r>
          </w:p>
          <w:p>
            <w:pPr>
              <w:ind w:left="94"/>
              <w:spacing w:before="60" w:line="219" w:lineRule="auto"/>
              <w:rPr>
                <w:rFonts w:ascii="SimSun" w:hAnsi="SimSun" w:eastAsia="SimSun" w:cs="SimSun"/>
                <w:sz w:val="22"/>
                <w:szCs w:val="22"/>
              </w:rPr>
            </w:pPr>
            <w:r>
              <w:rPr>
                <w:rFonts w:ascii="SimSun" w:hAnsi="SimSun" w:eastAsia="SimSun" w:cs="SimSun"/>
                <w:sz w:val="22"/>
                <w:szCs w:val="22"/>
                <w:spacing w:val="1"/>
              </w:rPr>
              <w:t>(2)易引起肾损伤的中药品种</w:t>
            </w:r>
          </w:p>
          <w:p>
            <w:pPr>
              <w:ind w:left="94"/>
              <w:spacing w:before="59" w:line="219" w:lineRule="auto"/>
              <w:rPr>
                <w:rFonts w:ascii="SimSun" w:hAnsi="SimSun" w:eastAsia="SimSun" w:cs="SimSun"/>
                <w:sz w:val="22"/>
                <w:szCs w:val="22"/>
              </w:rPr>
            </w:pPr>
            <w:r>
              <w:rPr>
                <w:rFonts w:ascii="SimSun" w:hAnsi="SimSun" w:eastAsia="SimSun" w:cs="SimSun"/>
                <w:sz w:val="22"/>
                <w:szCs w:val="22"/>
              </w:rPr>
              <w:t>(3)药物性肾损伤的防治措施</w:t>
            </w:r>
          </w:p>
        </w:tc>
      </w:tr>
      <w:tr>
        <w:trPr>
          <w:trHeight w:val="1039" w:hRule="atLeast"/>
        </w:trPr>
        <w:tc>
          <w:tcPr>
            <w:tcW w:w="894" w:type="dxa"/>
            <w:vAlign w:val="top"/>
            <w:vMerge w:val="continue"/>
            <w:textDirection w:val="tbRlV"/>
            <w:tcBorders>
              <w:top w:val="none" w:color="000000" w:sz="2" w:space="0"/>
            </w:tcBorders>
          </w:tcPr>
          <w:p>
            <w:pPr>
              <w:rPr>
                <w:rFonts w:ascii="Arial"/>
                <w:sz w:val="21"/>
              </w:rPr>
            </w:pPr>
            <w:r/>
          </w:p>
        </w:tc>
        <w:tc>
          <w:tcPr>
            <w:tcW w:w="1598" w:type="dxa"/>
            <w:vAlign w:val="top"/>
            <w:vMerge w:val="continue"/>
            <w:tcBorders>
              <w:top w:val="none" w:color="000000" w:sz="2" w:space="0"/>
            </w:tcBorders>
          </w:tcPr>
          <w:p>
            <w:pPr>
              <w:rPr>
                <w:rFonts w:ascii="Arial"/>
                <w:sz w:val="21"/>
              </w:rPr>
            </w:pPr>
            <w:r/>
          </w:p>
        </w:tc>
        <w:tc>
          <w:tcPr>
            <w:tcW w:w="2208" w:type="dxa"/>
            <w:vAlign w:val="top"/>
          </w:tcPr>
          <w:p>
            <w:pPr>
              <w:ind w:left="302" w:right="70" w:hanging="200"/>
              <w:spacing w:before="278" w:line="244" w:lineRule="auto"/>
              <w:rPr>
                <w:rFonts w:ascii="SimSun" w:hAnsi="SimSun" w:eastAsia="SimSun" w:cs="SimSun"/>
                <w:sz w:val="22"/>
                <w:szCs w:val="22"/>
              </w:rPr>
            </w:pPr>
            <w:r>
              <w:rPr>
                <w:rFonts w:ascii="SimSun" w:hAnsi="SimSun" w:eastAsia="SimSun" w:cs="SimSun"/>
                <w:sz w:val="22"/>
                <w:szCs w:val="22"/>
                <w:spacing w:val="4"/>
              </w:rPr>
              <w:t>5.肝功能不全者的中</w:t>
            </w:r>
            <w:r>
              <w:rPr>
                <w:rFonts w:ascii="SimSun" w:hAnsi="SimSun" w:eastAsia="SimSun" w:cs="SimSun"/>
                <w:sz w:val="22"/>
                <w:szCs w:val="22"/>
                <w:spacing w:val="3"/>
              </w:rPr>
              <w:t xml:space="preserve"> </w:t>
            </w:r>
            <w:r>
              <w:rPr>
                <w:rFonts w:ascii="SimSun" w:hAnsi="SimSun" w:eastAsia="SimSun" w:cs="SimSun"/>
                <w:sz w:val="22"/>
                <w:szCs w:val="22"/>
                <w:spacing w:val="8"/>
              </w:rPr>
              <w:t>药应用</w:t>
            </w:r>
          </w:p>
        </w:tc>
        <w:tc>
          <w:tcPr>
            <w:tcW w:w="4420" w:type="dxa"/>
            <w:vAlign w:val="top"/>
          </w:tcPr>
          <w:p>
            <w:pPr>
              <w:ind w:left="94"/>
              <w:spacing w:before="115" w:line="219" w:lineRule="auto"/>
              <w:rPr>
                <w:rFonts w:ascii="SimSun" w:hAnsi="SimSun" w:eastAsia="SimSun" w:cs="SimSun"/>
                <w:sz w:val="22"/>
                <w:szCs w:val="22"/>
              </w:rPr>
            </w:pPr>
            <w:r>
              <w:rPr>
                <w:rFonts w:ascii="SimSun" w:hAnsi="SimSun" w:eastAsia="SimSun" w:cs="SimSun"/>
                <w:sz w:val="22"/>
                <w:szCs w:val="22"/>
                <w:spacing w:val="1"/>
              </w:rPr>
              <w:t>(1)基本原则和注意事项</w:t>
            </w:r>
          </w:p>
          <w:p>
            <w:pPr>
              <w:ind w:left="94"/>
              <w:spacing w:before="50" w:line="228" w:lineRule="auto"/>
              <w:rPr>
                <w:rFonts w:ascii="SimSun" w:hAnsi="SimSun" w:eastAsia="SimSun" w:cs="SimSun"/>
                <w:sz w:val="21"/>
                <w:szCs w:val="21"/>
              </w:rPr>
            </w:pPr>
            <w:r>
              <w:rPr>
                <w:rFonts w:ascii="SimSun" w:hAnsi="SimSun" w:eastAsia="SimSun" w:cs="SimSun"/>
                <w:sz w:val="21"/>
                <w:szCs w:val="21"/>
                <w:spacing w:val="10"/>
              </w:rPr>
              <w:t>(2)易引起肝损伤的中药品种及有关化学物质</w:t>
            </w:r>
          </w:p>
          <w:p>
            <w:pPr>
              <w:ind w:left="94"/>
              <w:spacing w:before="80" w:line="219" w:lineRule="auto"/>
              <w:rPr>
                <w:rFonts w:ascii="SimSun" w:hAnsi="SimSun" w:eastAsia="SimSun" w:cs="SimSun"/>
                <w:sz w:val="22"/>
                <w:szCs w:val="22"/>
              </w:rPr>
            </w:pPr>
            <w:r>
              <w:rPr>
                <w:rFonts w:ascii="SimSun" w:hAnsi="SimSun" w:eastAsia="SimSun" w:cs="SimSun"/>
                <w:sz w:val="22"/>
                <w:szCs w:val="22"/>
              </w:rPr>
              <w:t>(3)药物性肝损伤的防治措施</w:t>
            </w:r>
          </w:p>
        </w:tc>
      </w:tr>
      <w:tr>
        <w:trPr>
          <w:trHeight w:val="699" w:hRule="atLeast"/>
        </w:trPr>
        <w:tc>
          <w:tcPr>
            <w:tcW w:w="894" w:type="dxa"/>
            <w:vAlign w:val="top"/>
            <w:vMerge w:val="restart"/>
            <w:textDirection w:val="tbRlV"/>
            <w:tcBorders>
              <w:bottom w:val="none" w:color="000000" w:sz="2" w:space="0"/>
            </w:tcBorders>
          </w:tcPr>
          <w:p>
            <w:pPr>
              <w:spacing w:line="257" w:lineRule="auto"/>
              <w:rPr>
                <w:rFonts w:ascii="Arial"/>
                <w:sz w:val="21"/>
              </w:rPr>
            </w:pPr>
            <w:r/>
          </w:p>
          <w:p>
            <w:pPr>
              <w:ind w:left="256"/>
              <w:spacing w:before="73" w:line="217" w:lineRule="auto"/>
              <w:rPr>
                <w:rFonts w:ascii="SimSun" w:hAnsi="SimSun" w:eastAsia="SimSun" w:cs="SimSun"/>
                <w:sz w:val="22"/>
                <w:szCs w:val="22"/>
              </w:rPr>
            </w:pPr>
            <w:r>
              <w:rPr>
                <w:rFonts w:ascii="SimSun" w:hAnsi="SimSun" w:eastAsia="SimSun" w:cs="SimSun"/>
                <w:sz w:val="22"/>
                <w:szCs w:val="22"/>
              </w:rPr>
              <w:t>十</w:t>
            </w:r>
            <w:r>
              <w:rPr>
                <w:rFonts w:ascii="SimSun" w:hAnsi="SimSun" w:eastAsia="SimSun" w:cs="SimSun"/>
                <w:sz w:val="22"/>
                <w:szCs w:val="22"/>
                <w:spacing w:val="-19"/>
              </w:rPr>
              <w:t xml:space="preserve"> </w:t>
            </w:r>
            <w:r>
              <w:rPr>
                <w:rFonts w:ascii="SimSun" w:hAnsi="SimSun" w:eastAsia="SimSun" w:cs="SimSun"/>
                <w:sz w:val="22"/>
                <w:szCs w:val="22"/>
              </w:rPr>
              <w:t>三</w:t>
            </w:r>
            <w:r>
              <w:rPr>
                <w:rFonts w:ascii="SimSun" w:hAnsi="SimSun" w:eastAsia="SimSun" w:cs="SimSun"/>
                <w:sz w:val="22"/>
                <w:szCs w:val="22"/>
                <w:spacing w:val="25"/>
              </w:rPr>
              <w:t xml:space="preserve">  </w:t>
            </w:r>
            <w:r>
              <w:rPr>
                <w:rFonts w:ascii="SimSun" w:hAnsi="SimSun" w:eastAsia="SimSun" w:cs="SimSun"/>
                <w:sz w:val="22"/>
                <w:szCs w:val="22"/>
              </w:rPr>
              <w:t>中</w:t>
            </w:r>
            <w:r>
              <w:rPr>
                <w:rFonts w:ascii="SimSun" w:hAnsi="SimSun" w:eastAsia="SimSun" w:cs="SimSun"/>
                <w:sz w:val="22"/>
                <w:szCs w:val="22"/>
                <w:spacing w:val="-12"/>
              </w:rPr>
              <w:t xml:space="preserve"> </w:t>
            </w:r>
            <w:r>
              <w:rPr>
                <w:rFonts w:ascii="SimSun" w:hAnsi="SimSun" w:eastAsia="SimSun" w:cs="SimSun"/>
                <w:sz w:val="22"/>
                <w:szCs w:val="22"/>
              </w:rPr>
              <w:t>药</w:t>
            </w:r>
            <w:r>
              <w:rPr>
                <w:rFonts w:ascii="SimSun" w:hAnsi="SimSun" w:eastAsia="SimSun" w:cs="SimSun"/>
                <w:sz w:val="22"/>
                <w:szCs w:val="22"/>
                <w:spacing w:val="-4"/>
              </w:rPr>
              <w:t xml:space="preserve"> </w:t>
            </w:r>
            <w:r>
              <w:rPr>
                <w:rFonts w:ascii="SimSun" w:hAnsi="SimSun" w:eastAsia="SimSun" w:cs="SimSun"/>
                <w:sz w:val="22"/>
                <w:szCs w:val="22"/>
              </w:rPr>
              <w:t>用</w:t>
            </w:r>
            <w:r>
              <w:rPr>
                <w:rFonts w:ascii="SimSun" w:hAnsi="SimSun" w:eastAsia="SimSun" w:cs="SimSun"/>
                <w:sz w:val="22"/>
                <w:szCs w:val="22"/>
                <w:spacing w:val="-16"/>
              </w:rPr>
              <w:t xml:space="preserve"> </w:t>
            </w:r>
            <w:r>
              <w:rPr>
                <w:rFonts w:ascii="SimSun" w:hAnsi="SimSun" w:eastAsia="SimSun" w:cs="SimSun"/>
                <w:sz w:val="22"/>
                <w:szCs w:val="22"/>
              </w:rPr>
              <w:t>药</w:t>
            </w:r>
            <w:r>
              <w:rPr>
                <w:rFonts w:ascii="SimSun" w:hAnsi="SimSun" w:eastAsia="SimSun" w:cs="SimSun"/>
                <w:sz w:val="22"/>
                <w:szCs w:val="22"/>
                <w:spacing w:val="-9"/>
              </w:rPr>
              <w:t xml:space="preserve"> </w:t>
            </w:r>
            <w:r>
              <w:rPr>
                <w:rFonts w:ascii="SimSun" w:hAnsi="SimSun" w:eastAsia="SimSun" w:cs="SimSun"/>
                <w:sz w:val="22"/>
                <w:szCs w:val="22"/>
              </w:rPr>
              <w:t>安</w:t>
            </w:r>
            <w:r>
              <w:rPr>
                <w:rFonts w:ascii="SimSun" w:hAnsi="SimSun" w:eastAsia="SimSun" w:cs="SimSun"/>
                <w:sz w:val="22"/>
                <w:szCs w:val="22"/>
                <w:spacing w:val="-10"/>
              </w:rPr>
              <w:t xml:space="preserve"> </w:t>
            </w:r>
            <w:r>
              <w:rPr>
                <w:rFonts w:ascii="SimSun" w:hAnsi="SimSun" w:eastAsia="SimSun" w:cs="SimSun"/>
                <w:sz w:val="22"/>
                <w:szCs w:val="22"/>
              </w:rPr>
              <w:t>全</w:t>
            </w:r>
          </w:p>
        </w:tc>
        <w:tc>
          <w:tcPr>
            <w:tcW w:w="1598" w:type="dxa"/>
            <w:vAlign w:val="top"/>
            <w:vMerge w:val="restart"/>
            <w:tcBorders>
              <w:bottom w:val="none" w:color="000000" w:sz="2" w:space="0"/>
            </w:tcBorders>
          </w:tcPr>
          <w:p>
            <w:pPr>
              <w:spacing w:line="384" w:lineRule="auto"/>
              <w:rPr>
                <w:rFonts w:ascii="Arial"/>
                <w:sz w:val="21"/>
              </w:rPr>
            </w:pPr>
            <w:r/>
          </w:p>
          <w:p>
            <w:pPr>
              <w:ind w:left="70" w:right="185"/>
              <w:spacing w:before="72" w:line="236" w:lineRule="auto"/>
              <w:rPr>
                <w:rFonts w:ascii="SimSun" w:hAnsi="SimSun" w:eastAsia="SimSun" w:cs="SimSun"/>
                <w:sz w:val="22"/>
                <w:szCs w:val="22"/>
              </w:rPr>
            </w:pPr>
            <w:r>
              <w:rPr>
                <w:rFonts w:ascii="SimSun" w:hAnsi="SimSun" w:eastAsia="SimSun" w:cs="SimSun"/>
                <w:sz w:val="22"/>
                <w:szCs w:val="22"/>
                <w:spacing w:val="1"/>
              </w:rPr>
              <w:t>(一)中药药物</w:t>
            </w:r>
            <w:r>
              <w:rPr>
                <w:rFonts w:ascii="SimSun" w:hAnsi="SimSun" w:eastAsia="SimSun" w:cs="SimSun"/>
                <w:sz w:val="22"/>
                <w:szCs w:val="22"/>
                <w:spacing w:val="3"/>
              </w:rPr>
              <w:t xml:space="preserve"> </w:t>
            </w:r>
            <w:r>
              <w:rPr>
                <w:rFonts w:ascii="SimSun" w:hAnsi="SimSun" w:eastAsia="SimSun" w:cs="SimSun"/>
                <w:sz w:val="22"/>
                <w:szCs w:val="22"/>
                <w:spacing w:val="5"/>
              </w:rPr>
              <w:t>警戒</w:t>
            </w:r>
          </w:p>
        </w:tc>
        <w:tc>
          <w:tcPr>
            <w:tcW w:w="2208" w:type="dxa"/>
            <w:vAlign w:val="top"/>
          </w:tcPr>
          <w:p>
            <w:pPr>
              <w:ind w:left="302" w:right="70" w:hanging="180"/>
              <w:spacing w:before="118"/>
              <w:rPr>
                <w:rFonts w:ascii="SimSun" w:hAnsi="SimSun" w:eastAsia="SimSun" w:cs="SimSun"/>
                <w:sz w:val="22"/>
                <w:szCs w:val="22"/>
              </w:rPr>
            </w:pPr>
            <w:r>
              <w:rPr>
                <w:rFonts w:ascii="SimSun" w:hAnsi="SimSun" w:eastAsia="SimSun" w:cs="SimSun"/>
                <w:sz w:val="22"/>
                <w:szCs w:val="22"/>
                <w:spacing w:val="2"/>
              </w:rPr>
              <w:t>1.中药药物警戒与中</w:t>
            </w:r>
            <w:r>
              <w:rPr>
                <w:rFonts w:ascii="SimSun" w:hAnsi="SimSun" w:eastAsia="SimSun" w:cs="SimSun"/>
                <w:sz w:val="22"/>
                <w:szCs w:val="22"/>
                <w:spacing w:val="3"/>
              </w:rPr>
              <w:t xml:space="preserve"> </w:t>
            </w:r>
            <w:r>
              <w:rPr>
                <w:rFonts w:ascii="SimSun" w:hAnsi="SimSun" w:eastAsia="SimSun" w:cs="SimSun"/>
                <w:sz w:val="22"/>
                <w:szCs w:val="22"/>
                <w:spacing w:val="2"/>
              </w:rPr>
              <w:t>药不良反应监测</w:t>
            </w:r>
          </w:p>
        </w:tc>
        <w:tc>
          <w:tcPr>
            <w:tcW w:w="4420" w:type="dxa"/>
            <w:vAlign w:val="top"/>
          </w:tcPr>
          <w:p>
            <w:pPr>
              <w:ind w:left="94"/>
              <w:spacing w:before="248" w:line="220" w:lineRule="auto"/>
              <w:rPr>
                <w:rFonts w:ascii="SimSun" w:hAnsi="SimSun" w:eastAsia="SimSun" w:cs="SimSun"/>
                <w:sz w:val="22"/>
                <w:szCs w:val="22"/>
              </w:rPr>
            </w:pPr>
            <w:r>
              <w:rPr>
                <w:rFonts w:ascii="SimSun" w:hAnsi="SimSun" w:eastAsia="SimSun" w:cs="SimSun"/>
                <w:sz w:val="22"/>
                <w:szCs w:val="22"/>
                <w:spacing w:val="1"/>
              </w:rPr>
              <w:t>药物警戒与药物不良反应监测的区别</w:t>
            </w:r>
          </w:p>
        </w:tc>
      </w:tr>
      <w:tr>
        <w:trPr>
          <w:trHeight w:val="730"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598" w:type="dxa"/>
            <w:vAlign w:val="top"/>
            <w:vMerge w:val="continue"/>
            <w:tcBorders>
              <w:top w:val="none" w:color="000000" w:sz="2" w:space="0"/>
            </w:tcBorders>
          </w:tcPr>
          <w:p>
            <w:pPr>
              <w:rPr>
                <w:rFonts w:ascii="Arial"/>
                <w:sz w:val="21"/>
              </w:rPr>
            </w:pPr>
            <w:r/>
          </w:p>
        </w:tc>
        <w:tc>
          <w:tcPr>
            <w:tcW w:w="2208" w:type="dxa"/>
            <w:vAlign w:val="top"/>
          </w:tcPr>
          <w:p>
            <w:pPr>
              <w:ind w:left="301" w:right="67" w:hanging="189"/>
              <w:spacing w:before="129" w:line="245" w:lineRule="auto"/>
              <w:rPr>
                <w:rFonts w:ascii="SimSun" w:hAnsi="SimSun" w:eastAsia="SimSun" w:cs="SimSun"/>
                <w:sz w:val="22"/>
                <w:szCs w:val="22"/>
              </w:rPr>
            </w:pPr>
            <w:r>
              <w:rPr>
                <w:rFonts w:ascii="SimSun" w:hAnsi="SimSun" w:eastAsia="SimSun" w:cs="SimSun"/>
                <w:sz w:val="22"/>
                <w:szCs w:val="22"/>
                <w:spacing w:val="3"/>
              </w:rPr>
              <w:t>2.中药药物安全性的</w:t>
            </w:r>
            <w:r>
              <w:rPr>
                <w:rFonts w:ascii="SimSun" w:hAnsi="SimSun" w:eastAsia="SimSun" w:cs="SimSun"/>
                <w:sz w:val="22"/>
                <w:szCs w:val="22"/>
                <w:spacing w:val="6"/>
              </w:rPr>
              <w:t xml:space="preserve"> </w:t>
            </w:r>
            <w:r>
              <w:rPr>
                <w:rFonts w:ascii="SimSun" w:hAnsi="SimSun" w:eastAsia="SimSun" w:cs="SimSun"/>
                <w:sz w:val="22"/>
                <w:szCs w:val="22"/>
                <w:spacing w:val="6"/>
              </w:rPr>
              <w:t>认识</w:t>
            </w:r>
          </w:p>
        </w:tc>
        <w:tc>
          <w:tcPr>
            <w:tcW w:w="4420" w:type="dxa"/>
            <w:vAlign w:val="top"/>
          </w:tcPr>
          <w:p>
            <w:pPr>
              <w:ind w:left="94"/>
              <w:spacing w:before="127" w:line="219" w:lineRule="auto"/>
              <w:rPr>
                <w:rFonts w:ascii="SimSun" w:hAnsi="SimSun" w:eastAsia="SimSun" w:cs="SimSun"/>
                <w:sz w:val="22"/>
                <w:szCs w:val="22"/>
              </w:rPr>
            </w:pPr>
            <w:r>
              <w:rPr>
                <w:rFonts w:ascii="SimSun" w:hAnsi="SimSun" w:eastAsia="SimSun" w:cs="SimSun"/>
                <w:sz w:val="22"/>
                <w:szCs w:val="22"/>
              </w:rPr>
              <w:t>(1)传统中医药对药物安全性的认识</w:t>
            </w:r>
          </w:p>
          <w:p>
            <w:pPr>
              <w:ind w:left="94"/>
              <w:spacing w:before="70" w:line="219" w:lineRule="auto"/>
              <w:rPr>
                <w:rFonts w:ascii="SimSun" w:hAnsi="SimSun" w:eastAsia="SimSun" w:cs="SimSun"/>
                <w:sz w:val="22"/>
                <w:szCs w:val="22"/>
              </w:rPr>
            </w:pPr>
            <w:r>
              <w:rPr>
                <w:rFonts w:ascii="SimSun" w:hAnsi="SimSun" w:eastAsia="SimSun" w:cs="SimSun"/>
                <w:sz w:val="22"/>
                <w:szCs w:val="22"/>
              </w:rPr>
              <w:t>(2)现代中医药对药物安全性的认识</w:t>
            </w:r>
          </w:p>
        </w:tc>
      </w:tr>
      <w:tr>
        <w:trPr>
          <w:trHeight w:val="100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598" w:type="dxa"/>
            <w:vAlign w:val="top"/>
            <w:vMerge w:val="restart"/>
            <w:tcBorders>
              <w:bottom w:val="none" w:color="000000" w:sz="2" w:space="0"/>
            </w:tcBorders>
          </w:tcPr>
          <w:p>
            <w:pPr>
              <w:spacing w:line="272" w:lineRule="auto"/>
              <w:rPr>
                <w:rFonts w:ascii="Arial"/>
                <w:sz w:val="21"/>
              </w:rPr>
            </w:pPr>
            <w:r/>
          </w:p>
          <w:p>
            <w:pPr>
              <w:spacing w:line="273" w:lineRule="auto"/>
              <w:rPr>
                <w:rFonts w:ascii="Arial"/>
                <w:sz w:val="21"/>
              </w:rPr>
            </w:pPr>
            <w:r/>
          </w:p>
          <w:p>
            <w:pPr>
              <w:ind w:left="70" w:right="185"/>
              <w:spacing w:before="72" w:line="253" w:lineRule="auto"/>
              <w:rPr>
                <w:rFonts w:ascii="SimSun" w:hAnsi="SimSun" w:eastAsia="SimSun" w:cs="SimSun"/>
                <w:sz w:val="22"/>
                <w:szCs w:val="22"/>
              </w:rPr>
            </w:pPr>
            <w:r>
              <w:rPr>
                <w:rFonts w:ascii="SimSun" w:hAnsi="SimSun" w:eastAsia="SimSun" w:cs="SimSun"/>
                <w:sz w:val="22"/>
                <w:szCs w:val="22"/>
                <w:spacing w:val="1"/>
              </w:rPr>
              <w:t>(二)中药药物</w:t>
            </w:r>
            <w:r>
              <w:rPr>
                <w:rFonts w:ascii="SimSun" w:hAnsi="SimSun" w:eastAsia="SimSun" w:cs="SimSun"/>
                <w:sz w:val="22"/>
                <w:szCs w:val="22"/>
                <w:spacing w:val="3"/>
              </w:rPr>
              <w:t xml:space="preserve"> </w:t>
            </w:r>
            <w:r>
              <w:rPr>
                <w:rFonts w:ascii="SimSun" w:hAnsi="SimSun" w:eastAsia="SimSun" w:cs="SimSun"/>
                <w:sz w:val="22"/>
                <w:szCs w:val="22"/>
                <w:spacing w:val="2"/>
              </w:rPr>
              <w:t>不良反应</w:t>
            </w:r>
          </w:p>
        </w:tc>
        <w:tc>
          <w:tcPr>
            <w:tcW w:w="2208" w:type="dxa"/>
            <w:vAlign w:val="top"/>
          </w:tcPr>
          <w:p>
            <w:pPr>
              <w:ind w:left="302" w:right="16" w:hanging="220"/>
              <w:spacing w:before="90" w:line="254" w:lineRule="auto"/>
              <w:rPr>
                <w:rFonts w:ascii="SimSun" w:hAnsi="SimSun" w:eastAsia="SimSun" w:cs="SimSun"/>
                <w:sz w:val="22"/>
                <w:szCs w:val="22"/>
              </w:rPr>
            </w:pPr>
            <w:r>
              <w:rPr>
                <w:rFonts w:ascii="SimSun" w:hAnsi="SimSun" w:eastAsia="SimSun" w:cs="SimSun"/>
                <w:sz w:val="22"/>
                <w:szCs w:val="22"/>
              </w:rPr>
              <w:t>1.中药药物不良反应/</w:t>
            </w:r>
            <w:r>
              <w:rPr>
                <w:rFonts w:ascii="SimSun" w:hAnsi="SimSun" w:eastAsia="SimSun" w:cs="SimSun"/>
                <w:sz w:val="22"/>
                <w:szCs w:val="22"/>
                <w:spacing w:val="7"/>
              </w:rPr>
              <w:t xml:space="preserve"> </w:t>
            </w:r>
            <w:r>
              <w:rPr>
                <w:rFonts w:ascii="SimSun" w:hAnsi="SimSun" w:eastAsia="SimSun" w:cs="SimSun"/>
                <w:sz w:val="22"/>
                <w:szCs w:val="22"/>
                <w:spacing w:val="5"/>
              </w:rPr>
              <w:t>事件基本类型和发</w:t>
            </w:r>
            <w:r>
              <w:rPr>
                <w:rFonts w:ascii="SimSun" w:hAnsi="SimSun" w:eastAsia="SimSun" w:cs="SimSun"/>
                <w:sz w:val="22"/>
                <w:szCs w:val="22"/>
              </w:rPr>
              <w:t xml:space="preserve"> </w:t>
            </w:r>
            <w:r>
              <w:rPr>
                <w:rFonts w:ascii="SimSun" w:hAnsi="SimSun" w:eastAsia="SimSun" w:cs="SimSun"/>
                <w:sz w:val="22"/>
                <w:szCs w:val="22"/>
                <w:spacing w:val="6"/>
              </w:rPr>
              <w:t>生机制</w:t>
            </w:r>
          </w:p>
        </w:tc>
        <w:tc>
          <w:tcPr>
            <w:tcW w:w="4420" w:type="dxa"/>
            <w:vAlign w:val="top"/>
          </w:tcPr>
          <w:p>
            <w:pPr>
              <w:ind w:left="94"/>
              <w:spacing w:before="277" w:line="219" w:lineRule="auto"/>
              <w:rPr>
                <w:rFonts w:ascii="SimSun" w:hAnsi="SimSun" w:eastAsia="SimSun" w:cs="SimSun"/>
                <w:sz w:val="22"/>
                <w:szCs w:val="22"/>
              </w:rPr>
            </w:pPr>
            <w:r>
              <w:rPr>
                <w:rFonts w:ascii="SimSun" w:hAnsi="SimSun" w:eastAsia="SimSun" w:cs="SimSun"/>
                <w:sz w:val="22"/>
                <w:szCs w:val="22"/>
                <w:spacing w:val="2"/>
              </w:rPr>
              <w:t>(1)基本类型</w:t>
            </w:r>
          </w:p>
          <w:p>
            <w:pPr>
              <w:ind w:left="94"/>
              <w:spacing w:before="39" w:line="219" w:lineRule="auto"/>
              <w:rPr>
                <w:rFonts w:ascii="SimSun" w:hAnsi="SimSun" w:eastAsia="SimSun" w:cs="SimSun"/>
                <w:sz w:val="22"/>
                <w:szCs w:val="22"/>
              </w:rPr>
            </w:pPr>
            <w:r>
              <w:rPr>
                <w:rFonts w:ascii="SimSun" w:hAnsi="SimSun" w:eastAsia="SimSun" w:cs="SimSun"/>
                <w:sz w:val="22"/>
                <w:szCs w:val="22"/>
                <w:spacing w:val="2"/>
              </w:rPr>
              <w:t>(2)发生机制</w:t>
            </w:r>
          </w:p>
        </w:tc>
      </w:tr>
      <w:tr>
        <w:trPr>
          <w:trHeight w:val="735" w:hRule="atLeast"/>
        </w:trPr>
        <w:tc>
          <w:tcPr>
            <w:tcW w:w="894" w:type="dxa"/>
            <w:vAlign w:val="top"/>
            <w:vMerge w:val="continue"/>
            <w:textDirection w:val="tbRlV"/>
            <w:tcBorders>
              <w:top w:val="none" w:color="000000" w:sz="2" w:space="0"/>
            </w:tcBorders>
          </w:tcPr>
          <w:p>
            <w:pPr>
              <w:rPr>
                <w:rFonts w:ascii="Arial"/>
                <w:sz w:val="21"/>
              </w:rPr>
            </w:pPr>
            <w:r/>
          </w:p>
        </w:tc>
        <w:tc>
          <w:tcPr>
            <w:tcW w:w="1598" w:type="dxa"/>
            <w:vAlign w:val="top"/>
            <w:vMerge w:val="continue"/>
            <w:tcBorders>
              <w:top w:val="none" w:color="000000" w:sz="2" w:space="0"/>
            </w:tcBorders>
          </w:tcPr>
          <w:p>
            <w:pPr>
              <w:rPr>
                <w:rFonts w:ascii="Arial"/>
                <w:sz w:val="21"/>
              </w:rPr>
            </w:pPr>
            <w:r/>
          </w:p>
        </w:tc>
        <w:tc>
          <w:tcPr>
            <w:tcW w:w="2208" w:type="dxa"/>
            <w:vAlign w:val="top"/>
          </w:tcPr>
          <w:p>
            <w:pPr>
              <w:ind w:left="302"/>
              <w:spacing w:before="270" w:line="219" w:lineRule="auto"/>
              <w:rPr>
                <w:rFonts w:ascii="SimSun" w:hAnsi="SimSun" w:eastAsia="SimSun" w:cs="SimSun"/>
                <w:sz w:val="22"/>
                <w:szCs w:val="22"/>
              </w:rPr>
            </w:pPr>
            <w:r>
              <w:rPr>
                <w:rFonts w:ascii="SimSun" w:hAnsi="SimSun" w:eastAsia="SimSun" w:cs="SimSun"/>
                <w:sz w:val="22"/>
                <w:szCs w:val="22"/>
                <w:spacing w:val="-2"/>
              </w:rPr>
              <w:t>2.常见临床表现</w:t>
            </w:r>
          </w:p>
        </w:tc>
        <w:tc>
          <w:tcPr>
            <w:tcW w:w="4420" w:type="dxa"/>
            <w:vAlign w:val="top"/>
          </w:tcPr>
          <w:p>
            <w:pPr>
              <w:ind w:left="94"/>
              <w:spacing w:before="110" w:line="219" w:lineRule="auto"/>
              <w:rPr>
                <w:rFonts w:ascii="SimSun" w:hAnsi="SimSun" w:eastAsia="SimSun" w:cs="SimSun"/>
                <w:sz w:val="22"/>
                <w:szCs w:val="22"/>
              </w:rPr>
            </w:pPr>
            <w:r>
              <w:rPr>
                <w:rFonts w:ascii="SimSun" w:hAnsi="SimSun" w:eastAsia="SimSun" w:cs="SimSun"/>
                <w:sz w:val="22"/>
                <w:szCs w:val="22"/>
                <w:spacing w:val="1"/>
              </w:rPr>
              <w:t>(1)皮肤症状</w:t>
            </w:r>
          </w:p>
          <w:p>
            <w:pPr>
              <w:ind w:left="94"/>
              <w:spacing w:before="88" w:line="219" w:lineRule="auto"/>
              <w:rPr>
                <w:rFonts w:ascii="SimSun" w:hAnsi="SimSun" w:eastAsia="SimSun" w:cs="SimSun"/>
                <w:sz w:val="22"/>
                <w:szCs w:val="22"/>
              </w:rPr>
            </w:pPr>
            <w:r>
              <w:rPr>
                <w:rFonts w:ascii="SimSun" w:hAnsi="SimSun" w:eastAsia="SimSun" w:cs="SimSun"/>
                <w:sz w:val="22"/>
                <w:szCs w:val="22"/>
                <w:spacing w:val="1"/>
              </w:rPr>
              <w:t>(2)全身症状</w:t>
            </w:r>
          </w:p>
        </w:tc>
      </w:tr>
    </w:tbl>
    <w:p>
      <w:pPr>
        <w:rPr>
          <w:rFonts w:ascii="Arial"/>
          <w:sz w:val="21"/>
        </w:rPr>
      </w:pPr>
      <w:r/>
    </w:p>
    <w:p>
      <w:pPr>
        <w:sectPr>
          <w:footerReference w:type="default" r:id="rId80"/>
          <w:pgSz w:w="12250" w:h="16500"/>
          <w:pgMar w:top="1402" w:right="1644" w:bottom="1125" w:left="1475" w:header="0" w:footer="976" w:gutter="0"/>
        </w:sectPr>
        <w:rPr/>
      </w:pPr>
    </w:p>
    <w:p>
      <w:pPr>
        <w:ind w:right="384"/>
        <w:spacing w:before="177" w:line="214" w:lineRule="auto"/>
        <w:jc w:val="right"/>
        <w:rPr>
          <w:rFonts w:ascii="SimSun" w:hAnsi="SimSun" w:eastAsia="SimSun" w:cs="SimSun"/>
          <w:sz w:val="22"/>
          <w:szCs w:val="22"/>
        </w:rPr>
      </w:pPr>
      <w:r>
        <w:rPr>
          <w:rFonts w:ascii="SimSun" w:hAnsi="SimSun" w:eastAsia="SimSun" w:cs="SimSun"/>
          <w:sz w:val="22"/>
          <w:szCs w:val="22"/>
          <w:spacing w:val="5"/>
        </w:rPr>
        <w:t>续表</w:t>
      </w:r>
    </w:p>
    <w:tbl>
      <w:tblPr>
        <w:tblStyle w:val="2"/>
        <w:tblW w:w="9109"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914"/>
        <w:gridCol w:w="1838"/>
        <w:gridCol w:w="1947"/>
        <w:gridCol w:w="4410"/>
      </w:tblGrid>
      <w:tr>
        <w:trPr>
          <w:trHeight w:val="404" w:hRule="atLeast"/>
        </w:trPr>
        <w:tc>
          <w:tcPr>
            <w:shd w:val="clear" w:fill="BCBDC0"/>
            <w:tcW w:w="914" w:type="dxa"/>
            <w:vAlign w:val="top"/>
          </w:tcPr>
          <w:p>
            <w:pPr>
              <w:ind w:left="138"/>
              <w:spacing w:before="10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BBCBF"/>
            <w:tcW w:w="1838" w:type="dxa"/>
            <w:vAlign w:val="top"/>
          </w:tcPr>
          <w:p>
            <w:pPr>
              <w:ind w:left="584"/>
              <w:spacing w:before="10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1947" w:type="dxa"/>
            <w:vAlign w:val="top"/>
          </w:tcPr>
          <w:p>
            <w:pPr>
              <w:ind w:left="645"/>
              <w:spacing w:before="103" w:line="222" w:lineRule="auto"/>
              <w:rPr>
                <w:rFonts w:ascii="SimSun" w:hAnsi="SimSun" w:eastAsia="SimSun" w:cs="SimSun"/>
                <w:sz w:val="21"/>
                <w:szCs w:val="21"/>
              </w:rPr>
            </w:pPr>
            <w:r>
              <w:rPr>
                <w:rFonts w:ascii="SimSun" w:hAnsi="SimSun" w:eastAsia="SimSun" w:cs="SimSun"/>
                <w:sz w:val="21"/>
                <w:szCs w:val="21"/>
                <w:b/>
                <w:bCs/>
                <w:spacing w:val="-7"/>
              </w:rPr>
              <w:t>细</w:t>
            </w:r>
            <w:r>
              <w:rPr>
                <w:rFonts w:ascii="SimSun" w:hAnsi="SimSun" w:eastAsia="SimSun" w:cs="SimSun"/>
                <w:sz w:val="21"/>
                <w:szCs w:val="21"/>
                <w:spacing w:val="45"/>
              </w:rPr>
              <w:t xml:space="preserve">  </w:t>
            </w:r>
            <w:r>
              <w:rPr>
                <w:rFonts w:ascii="SimSun" w:hAnsi="SimSun" w:eastAsia="SimSun" w:cs="SimSun"/>
                <w:sz w:val="21"/>
                <w:szCs w:val="21"/>
                <w:b/>
                <w:bCs/>
                <w:spacing w:val="-7"/>
              </w:rPr>
              <w:t>目</w:t>
            </w:r>
          </w:p>
        </w:tc>
        <w:tc>
          <w:tcPr>
            <w:shd w:val="clear" w:fill="BCBDC0"/>
            <w:tcW w:w="4410" w:type="dxa"/>
            <w:vAlign w:val="top"/>
          </w:tcPr>
          <w:p>
            <w:pPr>
              <w:ind w:left="1889"/>
              <w:spacing w:before="103" w:line="222" w:lineRule="auto"/>
              <w:rPr>
                <w:rFonts w:ascii="SimSun" w:hAnsi="SimSun" w:eastAsia="SimSun" w:cs="SimSun"/>
                <w:sz w:val="21"/>
                <w:szCs w:val="21"/>
              </w:rPr>
            </w:pPr>
            <w:r>
              <w:rPr>
                <w:rFonts w:ascii="SimSun" w:hAnsi="SimSun" w:eastAsia="SimSun" w:cs="SimSun"/>
                <w:sz w:val="21"/>
                <w:szCs w:val="21"/>
                <w:b/>
                <w:bCs/>
                <w:spacing w:val="-7"/>
              </w:rPr>
              <w:t>要</w:t>
            </w:r>
            <w:r>
              <w:rPr>
                <w:rFonts w:ascii="SimSun" w:hAnsi="SimSun" w:eastAsia="SimSun" w:cs="SimSun"/>
                <w:sz w:val="21"/>
                <w:szCs w:val="21"/>
                <w:spacing w:val="35"/>
              </w:rPr>
              <w:t xml:space="preserve">  </w:t>
            </w:r>
            <w:r>
              <w:rPr>
                <w:rFonts w:ascii="SimSun" w:hAnsi="SimSun" w:eastAsia="SimSun" w:cs="SimSun"/>
                <w:sz w:val="21"/>
                <w:szCs w:val="21"/>
                <w:b/>
                <w:bCs/>
                <w:spacing w:val="-7"/>
              </w:rPr>
              <w:t>点</w:t>
            </w:r>
          </w:p>
        </w:tc>
      </w:tr>
      <w:tr>
        <w:trPr>
          <w:trHeight w:val="989" w:hRule="atLeast"/>
        </w:trPr>
        <w:tc>
          <w:tcPr>
            <w:tcW w:w="914" w:type="dxa"/>
            <w:vAlign w:val="top"/>
            <w:vMerge w:val="restart"/>
            <w:textDirection w:val="tbRlV"/>
            <w:tcBorders>
              <w:bottom w:val="none" w:color="000000" w:sz="2" w:space="0"/>
            </w:tcBorders>
          </w:tcPr>
          <w:p>
            <w:pPr>
              <w:spacing w:line="270" w:lineRule="auto"/>
              <w:rPr>
                <w:rFonts w:ascii="Arial"/>
                <w:sz w:val="21"/>
              </w:rPr>
            </w:pPr>
            <w:r/>
          </w:p>
          <w:p>
            <w:pPr>
              <w:ind w:left="4779"/>
              <w:spacing w:before="70" w:line="217" w:lineRule="auto"/>
              <w:rPr>
                <w:rFonts w:ascii="SimSun" w:hAnsi="SimSun" w:eastAsia="SimSun" w:cs="SimSun"/>
                <w:sz w:val="21"/>
                <w:szCs w:val="21"/>
              </w:rPr>
            </w:pPr>
            <w:r>
              <w:rPr>
                <w:rFonts w:ascii="SimSun" w:hAnsi="SimSun" w:eastAsia="SimSun" w:cs="SimSun"/>
                <w:sz w:val="21"/>
                <w:szCs w:val="21"/>
              </w:rPr>
              <w:t>十</w:t>
            </w:r>
            <w:r>
              <w:rPr>
                <w:rFonts w:ascii="SimSun" w:hAnsi="SimSun" w:eastAsia="SimSun" w:cs="SimSun"/>
                <w:sz w:val="21"/>
                <w:szCs w:val="21"/>
                <w:spacing w:val="-23"/>
              </w:rPr>
              <w:t xml:space="preserve"> </w:t>
            </w:r>
            <w:r>
              <w:rPr>
                <w:rFonts w:ascii="SimSun" w:hAnsi="SimSun" w:eastAsia="SimSun" w:cs="SimSun"/>
                <w:sz w:val="21"/>
                <w:szCs w:val="21"/>
              </w:rPr>
              <w:t>三</w:t>
            </w:r>
            <w:r>
              <w:rPr>
                <w:rFonts w:ascii="SimSun" w:hAnsi="SimSun" w:eastAsia="SimSun" w:cs="SimSun"/>
                <w:sz w:val="21"/>
                <w:szCs w:val="21"/>
                <w:spacing w:val="7"/>
              </w:rPr>
              <w:t xml:space="preserve">    </w:t>
            </w:r>
            <w:r>
              <w:rPr>
                <w:rFonts w:ascii="SimSun" w:hAnsi="SimSun" w:eastAsia="SimSun" w:cs="SimSun"/>
                <w:sz w:val="21"/>
                <w:szCs w:val="21"/>
              </w:rPr>
              <w:t>中</w:t>
            </w:r>
            <w:r>
              <w:rPr>
                <w:rFonts w:ascii="SimSun" w:hAnsi="SimSun" w:eastAsia="SimSun" w:cs="SimSun"/>
                <w:sz w:val="21"/>
                <w:szCs w:val="21"/>
                <w:spacing w:val="4"/>
              </w:rPr>
              <w:t xml:space="preserve"> </w:t>
            </w:r>
            <w:r>
              <w:rPr>
                <w:rFonts w:ascii="SimSun" w:hAnsi="SimSun" w:eastAsia="SimSun" w:cs="SimSun"/>
                <w:sz w:val="21"/>
                <w:szCs w:val="21"/>
              </w:rPr>
              <w:t>药</w:t>
            </w:r>
            <w:r>
              <w:rPr>
                <w:rFonts w:ascii="SimSun" w:hAnsi="SimSun" w:eastAsia="SimSun" w:cs="SimSun"/>
                <w:sz w:val="21"/>
                <w:szCs w:val="21"/>
                <w:spacing w:val="1"/>
              </w:rPr>
              <w:t xml:space="preserve"> </w:t>
            </w:r>
            <w:r>
              <w:rPr>
                <w:rFonts w:ascii="SimSun" w:hAnsi="SimSun" w:eastAsia="SimSun" w:cs="SimSun"/>
                <w:sz w:val="21"/>
                <w:szCs w:val="21"/>
              </w:rPr>
              <w:t>用</w:t>
            </w:r>
            <w:r>
              <w:rPr>
                <w:rFonts w:ascii="SimSun" w:hAnsi="SimSun" w:eastAsia="SimSun" w:cs="SimSun"/>
                <w:sz w:val="21"/>
                <w:szCs w:val="21"/>
                <w:spacing w:val="9"/>
              </w:rPr>
              <w:t xml:space="preserve"> </w:t>
            </w:r>
            <w:r>
              <w:rPr>
                <w:rFonts w:ascii="SimSun" w:hAnsi="SimSun" w:eastAsia="SimSun" w:cs="SimSun"/>
                <w:sz w:val="21"/>
                <w:szCs w:val="21"/>
              </w:rPr>
              <w:t>药</w:t>
            </w:r>
            <w:r>
              <w:rPr>
                <w:rFonts w:ascii="SimSun" w:hAnsi="SimSun" w:eastAsia="SimSun" w:cs="SimSun"/>
                <w:sz w:val="21"/>
                <w:szCs w:val="21"/>
                <w:spacing w:val="6"/>
              </w:rPr>
              <w:t xml:space="preserve"> </w:t>
            </w:r>
            <w:r>
              <w:rPr>
                <w:rFonts w:ascii="SimSun" w:hAnsi="SimSun" w:eastAsia="SimSun" w:cs="SimSun"/>
                <w:sz w:val="21"/>
                <w:szCs w:val="21"/>
              </w:rPr>
              <w:t>安</w:t>
            </w:r>
            <w:r>
              <w:rPr>
                <w:rFonts w:ascii="SimSun" w:hAnsi="SimSun" w:eastAsia="SimSun" w:cs="SimSun"/>
                <w:sz w:val="21"/>
                <w:szCs w:val="21"/>
                <w:spacing w:val="5"/>
              </w:rPr>
              <w:t xml:space="preserve"> </w:t>
            </w:r>
            <w:r>
              <w:rPr>
                <w:rFonts w:ascii="SimSun" w:hAnsi="SimSun" w:eastAsia="SimSun" w:cs="SimSun"/>
                <w:sz w:val="21"/>
                <w:szCs w:val="21"/>
              </w:rPr>
              <w:t>全</w:t>
            </w:r>
          </w:p>
        </w:tc>
        <w:tc>
          <w:tcPr>
            <w:tcW w:w="1838" w:type="dxa"/>
            <w:vAlign w:val="top"/>
            <w:vMerge w:val="restart"/>
            <w:tcBorders>
              <w:bottom w:val="none" w:color="000000" w:sz="2" w:space="0"/>
            </w:tcBorders>
          </w:tcPr>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5" w:lineRule="auto"/>
              <w:rPr>
                <w:rFonts w:ascii="Arial"/>
                <w:sz w:val="21"/>
              </w:rPr>
            </w:pPr>
            <w:r/>
          </w:p>
          <w:p>
            <w:pPr>
              <w:spacing w:line="255" w:lineRule="auto"/>
              <w:rPr>
                <w:rFonts w:ascii="Arial"/>
                <w:sz w:val="21"/>
              </w:rPr>
            </w:pPr>
            <w:r/>
          </w:p>
          <w:p>
            <w:pPr>
              <w:ind w:left="91" w:right="255"/>
              <w:spacing w:before="68" w:line="234" w:lineRule="auto"/>
              <w:rPr>
                <w:rFonts w:ascii="SimSun" w:hAnsi="SimSun" w:eastAsia="SimSun" w:cs="SimSun"/>
                <w:sz w:val="21"/>
                <w:szCs w:val="21"/>
              </w:rPr>
            </w:pPr>
            <w:r>
              <w:rPr>
                <w:rFonts w:ascii="SimSun" w:hAnsi="SimSun" w:eastAsia="SimSun" w:cs="SimSun"/>
                <w:sz w:val="21"/>
                <w:szCs w:val="21"/>
                <w:spacing w:val="1"/>
              </w:rPr>
              <w:t>(二)中药药物不</w:t>
            </w:r>
            <w:r>
              <w:rPr>
                <w:rFonts w:ascii="SimSun" w:hAnsi="SimSun" w:eastAsia="SimSun" w:cs="SimSun"/>
                <w:sz w:val="21"/>
                <w:szCs w:val="21"/>
                <w:spacing w:val="2"/>
              </w:rPr>
              <w:t xml:space="preserve"> </w:t>
            </w:r>
            <w:r>
              <w:rPr>
                <w:rFonts w:ascii="SimSun" w:hAnsi="SimSun" w:eastAsia="SimSun" w:cs="SimSun"/>
                <w:sz w:val="21"/>
                <w:szCs w:val="21"/>
                <w:spacing w:val="3"/>
              </w:rPr>
              <w:t>良反应</w:t>
            </w:r>
          </w:p>
        </w:tc>
        <w:tc>
          <w:tcPr>
            <w:tcW w:w="1947" w:type="dxa"/>
            <w:vAlign w:val="top"/>
          </w:tcPr>
          <w:p>
            <w:pPr>
              <w:ind w:left="303" w:right="186" w:hanging="220"/>
              <w:spacing w:before="260" w:line="228" w:lineRule="auto"/>
              <w:rPr>
                <w:rFonts w:ascii="SimSun" w:hAnsi="SimSun" w:eastAsia="SimSun" w:cs="SimSun"/>
                <w:sz w:val="21"/>
                <w:szCs w:val="21"/>
              </w:rPr>
            </w:pPr>
            <w:r>
              <w:rPr>
                <w:rFonts w:ascii="SimSun" w:hAnsi="SimSun" w:eastAsia="SimSun" w:cs="SimSun"/>
                <w:sz w:val="21"/>
                <w:szCs w:val="21"/>
                <w:spacing w:val="-2"/>
              </w:rPr>
              <w:t>3.引起药物不良反</w:t>
            </w:r>
            <w:r>
              <w:rPr>
                <w:rFonts w:ascii="SimSun" w:hAnsi="SimSun" w:eastAsia="SimSun" w:cs="SimSun"/>
                <w:sz w:val="21"/>
                <w:szCs w:val="21"/>
                <w:spacing w:val="4"/>
              </w:rPr>
              <w:t xml:space="preserve"> </w:t>
            </w:r>
            <w:r>
              <w:rPr>
                <w:rFonts w:ascii="SimSun" w:hAnsi="SimSun" w:eastAsia="SimSun" w:cs="SimSun"/>
                <w:sz w:val="21"/>
                <w:szCs w:val="21"/>
                <w:spacing w:val="-2"/>
              </w:rPr>
              <w:t>应发生的因素</w:t>
            </w:r>
          </w:p>
        </w:tc>
        <w:tc>
          <w:tcPr>
            <w:tcW w:w="4410" w:type="dxa"/>
            <w:vAlign w:val="top"/>
          </w:tcPr>
          <w:p>
            <w:pPr>
              <w:ind w:left="96"/>
              <w:spacing w:before="99" w:line="219" w:lineRule="auto"/>
              <w:rPr>
                <w:rFonts w:ascii="SimSun" w:hAnsi="SimSun" w:eastAsia="SimSun" w:cs="SimSun"/>
                <w:sz w:val="21"/>
                <w:szCs w:val="21"/>
              </w:rPr>
            </w:pPr>
            <w:r>
              <w:rPr>
                <w:rFonts w:ascii="SimSun" w:hAnsi="SimSun" w:eastAsia="SimSun" w:cs="SimSun"/>
                <w:sz w:val="21"/>
                <w:szCs w:val="21"/>
                <w:spacing w:val="7"/>
              </w:rPr>
              <w:t>(1)药物因素</w:t>
            </w:r>
          </w:p>
          <w:p>
            <w:pPr>
              <w:ind w:left="96"/>
              <w:spacing w:before="49" w:line="219" w:lineRule="auto"/>
              <w:rPr>
                <w:rFonts w:ascii="SimSun" w:hAnsi="SimSun" w:eastAsia="SimSun" w:cs="SimSun"/>
                <w:sz w:val="21"/>
                <w:szCs w:val="21"/>
              </w:rPr>
            </w:pPr>
            <w:r>
              <w:rPr>
                <w:rFonts w:ascii="SimSun" w:hAnsi="SimSun" w:eastAsia="SimSun" w:cs="SimSun"/>
                <w:sz w:val="21"/>
                <w:szCs w:val="21"/>
                <w:spacing w:val="3"/>
              </w:rPr>
              <w:t>(2)患者机体因素</w:t>
            </w:r>
          </w:p>
          <w:p>
            <w:pPr>
              <w:ind w:left="96"/>
              <w:spacing w:before="52" w:line="219" w:lineRule="auto"/>
              <w:rPr>
                <w:rFonts w:ascii="SimSun" w:hAnsi="SimSun" w:eastAsia="SimSun" w:cs="SimSun"/>
                <w:sz w:val="21"/>
                <w:szCs w:val="21"/>
              </w:rPr>
            </w:pPr>
            <w:r>
              <w:rPr>
                <w:rFonts w:ascii="SimSun" w:hAnsi="SimSun" w:eastAsia="SimSun" w:cs="SimSun"/>
                <w:sz w:val="21"/>
                <w:szCs w:val="21"/>
                <w:spacing w:val="3"/>
              </w:rPr>
              <w:t>(3)临床使用因素</w:t>
            </w:r>
          </w:p>
        </w:tc>
      </w:tr>
      <w:tr>
        <w:trPr>
          <w:trHeight w:val="1299" w:hRule="atLeast"/>
        </w:trPr>
        <w:tc>
          <w:tcPr>
            <w:tcW w:w="914" w:type="dxa"/>
            <w:vAlign w:val="top"/>
            <w:vMerge w:val="continue"/>
            <w:textDirection w:val="tbRlV"/>
            <w:tcBorders>
              <w:top w:val="none" w:color="000000" w:sz="2" w:space="0"/>
              <w:bottom w:val="none" w:color="000000" w:sz="2" w:space="0"/>
            </w:tcBorders>
          </w:tcPr>
          <w:p>
            <w:pPr>
              <w:rPr>
                <w:rFonts w:ascii="Arial"/>
                <w:sz w:val="21"/>
              </w:rPr>
            </w:pPr>
            <w:r/>
          </w:p>
        </w:tc>
        <w:tc>
          <w:tcPr>
            <w:tcW w:w="1838" w:type="dxa"/>
            <w:vAlign w:val="top"/>
            <w:vMerge w:val="continue"/>
            <w:tcBorders>
              <w:top w:val="none" w:color="000000" w:sz="2" w:space="0"/>
              <w:bottom w:val="none" w:color="000000" w:sz="2" w:space="0"/>
            </w:tcBorders>
          </w:tcPr>
          <w:p>
            <w:pPr>
              <w:rPr>
                <w:rFonts w:ascii="Arial"/>
                <w:sz w:val="21"/>
              </w:rPr>
            </w:pPr>
            <w:r/>
          </w:p>
        </w:tc>
        <w:tc>
          <w:tcPr>
            <w:tcW w:w="1947" w:type="dxa"/>
            <w:vAlign w:val="top"/>
          </w:tcPr>
          <w:p>
            <w:pPr>
              <w:spacing w:line="477" w:lineRule="auto"/>
              <w:rPr>
                <w:rFonts w:ascii="Arial"/>
                <w:sz w:val="21"/>
              </w:rPr>
            </w:pPr>
            <w:r/>
          </w:p>
          <w:p>
            <w:pPr>
              <w:ind w:left="83"/>
              <w:spacing w:before="68" w:line="218" w:lineRule="auto"/>
              <w:rPr>
                <w:rFonts w:ascii="SimSun" w:hAnsi="SimSun" w:eastAsia="SimSun" w:cs="SimSun"/>
                <w:sz w:val="21"/>
                <w:szCs w:val="21"/>
              </w:rPr>
            </w:pPr>
            <w:r>
              <w:rPr>
                <w:rFonts w:ascii="SimSun" w:hAnsi="SimSun" w:eastAsia="SimSun" w:cs="SimSun"/>
                <w:sz w:val="21"/>
                <w:szCs w:val="21"/>
                <w:spacing w:val="2"/>
              </w:rPr>
              <w:t>4.监测与报告</w:t>
            </w:r>
          </w:p>
        </w:tc>
        <w:tc>
          <w:tcPr>
            <w:tcW w:w="4410" w:type="dxa"/>
            <w:vAlign w:val="top"/>
          </w:tcPr>
          <w:p>
            <w:pPr>
              <w:ind w:left="96"/>
              <w:spacing w:before="110" w:line="219" w:lineRule="auto"/>
              <w:rPr>
                <w:rFonts w:ascii="SimSun" w:hAnsi="SimSun" w:eastAsia="SimSun" w:cs="SimSun"/>
                <w:sz w:val="21"/>
                <w:szCs w:val="21"/>
              </w:rPr>
            </w:pPr>
            <w:r>
              <w:rPr>
                <w:rFonts w:ascii="SimSun" w:hAnsi="SimSun" w:eastAsia="SimSun" w:cs="SimSun"/>
                <w:sz w:val="21"/>
                <w:szCs w:val="21"/>
                <w:spacing w:val="4"/>
              </w:rPr>
              <w:t>(1)自愿呈报和集中监测</w:t>
            </w:r>
          </w:p>
          <w:p>
            <w:pPr>
              <w:ind w:left="96"/>
              <w:spacing w:before="60" w:line="219" w:lineRule="auto"/>
              <w:rPr>
                <w:rFonts w:ascii="SimSun" w:hAnsi="SimSun" w:eastAsia="SimSun" w:cs="SimSun"/>
                <w:sz w:val="21"/>
                <w:szCs w:val="21"/>
              </w:rPr>
            </w:pPr>
            <w:r>
              <w:rPr>
                <w:rFonts w:ascii="SimSun" w:hAnsi="SimSun" w:eastAsia="SimSun" w:cs="SimSun"/>
                <w:sz w:val="21"/>
                <w:szCs w:val="21"/>
                <w:spacing w:val="7"/>
              </w:rPr>
              <w:t>(2)监管系统</w:t>
            </w:r>
          </w:p>
          <w:p>
            <w:pPr>
              <w:ind w:left="96"/>
              <w:spacing w:before="48" w:line="218" w:lineRule="auto"/>
              <w:rPr>
                <w:rFonts w:ascii="SimSun" w:hAnsi="SimSun" w:eastAsia="SimSun" w:cs="SimSun"/>
                <w:sz w:val="21"/>
                <w:szCs w:val="21"/>
              </w:rPr>
            </w:pPr>
            <w:r>
              <w:rPr>
                <w:rFonts w:ascii="SimSun" w:hAnsi="SimSun" w:eastAsia="SimSun" w:cs="SimSun"/>
                <w:sz w:val="21"/>
                <w:szCs w:val="21"/>
                <w:spacing w:val="6"/>
              </w:rPr>
              <w:t>(3)报告范围和程序</w:t>
            </w:r>
          </w:p>
          <w:p>
            <w:pPr>
              <w:ind w:left="96"/>
              <w:spacing w:before="52" w:line="218" w:lineRule="auto"/>
              <w:rPr>
                <w:rFonts w:ascii="SimSun" w:hAnsi="SimSun" w:eastAsia="SimSun" w:cs="SimSun"/>
                <w:sz w:val="21"/>
                <w:szCs w:val="21"/>
              </w:rPr>
            </w:pPr>
            <w:r>
              <w:rPr>
                <w:rFonts w:ascii="SimSun" w:hAnsi="SimSun" w:eastAsia="SimSun" w:cs="SimSun"/>
                <w:sz w:val="21"/>
                <w:szCs w:val="21"/>
                <w:spacing w:val="5"/>
              </w:rPr>
              <w:t>(4)因果关系评价原则</w:t>
            </w:r>
          </w:p>
        </w:tc>
      </w:tr>
      <w:tr>
        <w:trPr>
          <w:trHeight w:val="1879" w:hRule="atLeast"/>
        </w:trPr>
        <w:tc>
          <w:tcPr>
            <w:tcW w:w="914" w:type="dxa"/>
            <w:vAlign w:val="top"/>
            <w:vMerge w:val="continue"/>
            <w:textDirection w:val="tbRlV"/>
            <w:tcBorders>
              <w:top w:val="none" w:color="000000" w:sz="2" w:space="0"/>
              <w:bottom w:val="none" w:color="000000" w:sz="2" w:space="0"/>
            </w:tcBorders>
          </w:tcPr>
          <w:p>
            <w:pPr>
              <w:rPr>
                <w:rFonts w:ascii="Arial"/>
                <w:sz w:val="21"/>
              </w:rPr>
            </w:pPr>
            <w:r/>
          </w:p>
        </w:tc>
        <w:tc>
          <w:tcPr>
            <w:tcW w:w="1838" w:type="dxa"/>
            <w:vAlign w:val="top"/>
            <w:vMerge w:val="continue"/>
            <w:tcBorders>
              <w:top w:val="none" w:color="000000" w:sz="2" w:space="0"/>
            </w:tcBorders>
          </w:tcPr>
          <w:p>
            <w:pPr>
              <w:rPr>
                <w:rFonts w:ascii="Arial"/>
                <w:sz w:val="21"/>
              </w:rPr>
            </w:pPr>
            <w:r/>
          </w:p>
        </w:tc>
        <w:tc>
          <w:tcPr>
            <w:tcW w:w="1947" w:type="dxa"/>
            <w:vAlign w:val="top"/>
          </w:tcPr>
          <w:p>
            <w:pPr>
              <w:spacing w:line="310" w:lineRule="auto"/>
              <w:rPr>
                <w:rFonts w:ascii="Arial"/>
                <w:sz w:val="21"/>
              </w:rPr>
            </w:pPr>
            <w:r/>
          </w:p>
          <w:p>
            <w:pPr>
              <w:spacing w:line="310" w:lineRule="auto"/>
              <w:rPr>
                <w:rFonts w:ascii="Arial"/>
                <w:sz w:val="21"/>
              </w:rPr>
            </w:pPr>
            <w:r/>
          </w:p>
          <w:p>
            <w:pPr>
              <w:ind w:left="302" w:right="167" w:hanging="230"/>
              <w:spacing w:before="68" w:line="247" w:lineRule="auto"/>
              <w:rPr>
                <w:rFonts w:ascii="SimSun" w:hAnsi="SimSun" w:eastAsia="SimSun" w:cs="SimSun"/>
                <w:sz w:val="21"/>
                <w:szCs w:val="21"/>
              </w:rPr>
            </w:pPr>
            <w:r>
              <w:rPr>
                <w:rFonts w:ascii="SimSun" w:hAnsi="SimSun" w:eastAsia="SimSun" w:cs="SimSun"/>
                <w:sz w:val="21"/>
                <w:szCs w:val="21"/>
                <w:spacing w:val="1"/>
              </w:rPr>
              <w:t>5.常用中药品种的</w:t>
            </w:r>
            <w:r>
              <w:rPr>
                <w:rFonts w:ascii="SimSun" w:hAnsi="SimSun" w:eastAsia="SimSun" w:cs="SimSun"/>
                <w:sz w:val="21"/>
                <w:szCs w:val="21"/>
                <w:spacing w:val="6"/>
              </w:rPr>
              <w:t xml:space="preserve"> </w:t>
            </w:r>
            <w:r>
              <w:rPr>
                <w:rFonts w:ascii="SimSun" w:hAnsi="SimSun" w:eastAsia="SimSun" w:cs="SimSun"/>
                <w:sz w:val="21"/>
                <w:szCs w:val="21"/>
                <w:spacing w:val="2"/>
              </w:rPr>
              <w:t>不良反应</w:t>
            </w:r>
          </w:p>
        </w:tc>
        <w:tc>
          <w:tcPr>
            <w:tcW w:w="4410" w:type="dxa"/>
            <w:vAlign w:val="top"/>
          </w:tcPr>
          <w:p>
            <w:pPr>
              <w:ind w:left="515" w:right="56" w:hanging="419"/>
              <w:spacing w:before="100" w:line="247" w:lineRule="auto"/>
              <w:rPr>
                <w:rFonts w:ascii="SimSun" w:hAnsi="SimSun" w:eastAsia="SimSun" w:cs="SimSun"/>
                <w:sz w:val="21"/>
                <w:szCs w:val="21"/>
              </w:rPr>
            </w:pPr>
            <w:r>
              <w:rPr>
                <w:rFonts w:ascii="SimSun" w:hAnsi="SimSun" w:eastAsia="SimSun" w:cs="SimSun"/>
                <w:sz w:val="21"/>
                <w:szCs w:val="21"/>
                <w:spacing w:val="12"/>
              </w:rPr>
              <w:t>(1)中药饮片的不良反应(常见品种、不良反</w:t>
            </w:r>
            <w:r>
              <w:rPr>
                <w:rFonts w:ascii="SimSun" w:hAnsi="SimSun" w:eastAsia="SimSun" w:cs="SimSun"/>
                <w:sz w:val="21"/>
                <w:szCs w:val="21"/>
                <w:spacing w:val="4"/>
              </w:rPr>
              <w:t xml:space="preserve"> </w:t>
            </w:r>
            <w:r>
              <w:rPr>
                <w:rFonts w:ascii="SimSun" w:hAnsi="SimSun" w:eastAsia="SimSun" w:cs="SimSun"/>
                <w:sz w:val="21"/>
                <w:szCs w:val="21"/>
                <w:spacing w:val="5"/>
              </w:rPr>
              <w:t>应表现及处理)</w:t>
            </w:r>
          </w:p>
          <w:p>
            <w:pPr>
              <w:ind w:left="525" w:right="55" w:hanging="429"/>
              <w:spacing w:before="39" w:line="242" w:lineRule="auto"/>
              <w:rPr>
                <w:rFonts w:ascii="SimSun" w:hAnsi="SimSun" w:eastAsia="SimSun" w:cs="SimSun"/>
                <w:sz w:val="21"/>
                <w:szCs w:val="21"/>
              </w:rPr>
            </w:pPr>
            <w:r>
              <w:rPr>
                <w:rFonts w:ascii="SimSun" w:hAnsi="SimSun" w:eastAsia="SimSun" w:cs="SimSun"/>
                <w:sz w:val="21"/>
                <w:szCs w:val="21"/>
                <w:spacing w:val="12"/>
              </w:rPr>
              <w:t>(2)中成药的不良反应(常见品种、不良反应</w:t>
            </w:r>
            <w:r>
              <w:rPr>
                <w:rFonts w:ascii="SimSun" w:hAnsi="SimSun" w:eastAsia="SimSun" w:cs="SimSun"/>
                <w:sz w:val="21"/>
                <w:szCs w:val="21"/>
                <w:spacing w:val="5"/>
              </w:rPr>
              <w:t xml:space="preserve"> </w:t>
            </w:r>
            <w:r>
              <w:rPr>
                <w:rFonts w:ascii="SimSun" w:hAnsi="SimSun" w:eastAsia="SimSun" w:cs="SimSun"/>
                <w:sz w:val="21"/>
                <w:szCs w:val="21"/>
                <w:spacing w:val="5"/>
              </w:rPr>
              <w:t>表现及用药指导)</w:t>
            </w:r>
          </w:p>
          <w:p>
            <w:pPr>
              <w:ind w:left="506" w:right="87" w:hanging="410"/>
              <w:spacing w:before="38" w:line="247" w:lineRule="auto"/>
              <w:rPr>
                <w:rFonts w:ascii="SimSun" w:hAnsi="SimSun" w:eastAsia="SimSun" w:cs="SimSun"/>
                <w:sz w:val="21"/>
                <w:szCs w:val="21"/>
              </w:rPr>
            </w:pPr>
            <w:r>
              <w:rPr>
                <w:rFonts w:ascii="SimSun" w:hAnsi="SimSun" w:eastAsia="SimSun" w:cs="SimSun"/>
                <w:sz w:val="21"/>
                <w:szCs w:val="21"/>
                <w:spacing w:val="10"/>
              </w:rPr>
              <w:t>(3)中药注射剂的不良反应(常见品种、不良</w:t>
            </w:r>
            <w:r>
              <w:rPr>
                <w:rFonts w:ascii="SimSun" w:hAnsi="SimSun" w:eastAsia="SimSun" w:cs="SimSun"/>
                <w:sz w:val="21"/>
                <w:szCs w:val="21"/>
                <w:spacing w:val="15"/>
              </w:rPr>
              <w:t xml:space="preserve"> </w:t>
            </w:r>
            <w:r>
              <w:rPr>
                <w:rFonts w:ascii="SimSun" w:hAnsi="SimSun" w:eastAsia="SimSun" w:cs="SimSun"/>
                <w:sz w:val="21"/>
                <w:szCs w:val="21"/>
                <w:spacing w:val="5"/>
              </w:rPr>
              <w:t>反应表现及用药指导)</w:t>
            </w:r>
          </w:p>
        </w:tc>
      </w:tr>
      <w:tr>
        <w:trPr>
          <w:trHeight w:val="699" w:hRule="atLeast"/>
        </w:trPr>
        <w:tc>
          <w:tcPr>
            <w:tcW w:w="914" w:type="dxa"/>
            <w:vAlign w:val="top"/>
            <w:vMerge w:val="continue"/>
            <w:textDirection w:val="tbRlV"/>
            <w:tcBorders>
              <w:top w:val="none" w:color="000000" w:sz="2" w:space="0"/>
              <w:bottom w:val="none" w:color="000000" w:sz="2" w:space="0"/>
            </w:tcBorders>
          </w:tcPr>
          <w:p>
            <w:pPr>
              <w:rPr>
                <w:rFonts w:ascii="Arial"/>
                <w:sz w:val="21"/>
              </w:rPr>
            </w:pPr>
            <w:r/>
          </w:p>
        </w:tc>
        <w:tc>
          <w:tcPr>
            <w:tcW w:w="1838" w:type="dxa"/>
            <w:vAlign w:val="top"/>
            <w:vMerge w:val="restart"/>
            <w:tcBorders>
              <w:bottom w:val="none" w:color="000000" w:sz="2" w:space="0"/>
            </w:tcBorders>
          </w:tcPr>
          <w:p>
            <w:pPr>
              <w:spacing w:line="270" w:lineRule="auto"/>
              <w:rPr>
                <w:rFonts w:ascii="Arial"/>
                <w:sz w:val="21"/>
              </w:rPr>
            </w:pPr>
            <w:r/>
          </w:p>
          <w:p>
            <w:pPr>
              <w:spacing w:line="271" w:lineRule="auto"/>
              <w:rPr>
                <w:rFonts w:ascii="Arial"/>
                <w:sz w:val="21"/>
              </w:rPr>
            </w:pPr>
            <w:r/>
          </w:p>
          <w:p>
            <w:pPr>
              <w:ind w:left="91"/>
              <w:spacing w:before="68" w:line="291" w:lineRule="exact"/>
              <w:rPr>
                <w:rFonts w:ascii="SimSun" w:hAnsi="SimSun" w:eastAsia="SimSun" w:cs="SimSun"/>
                <w:sz w:val="21"/>
                <w:szCs w:val="21"/>
              </w:rPr>
            </w:pPr>
            <w:r>
              <w:rPr>
                <w:rFonts w:ascii="SimSun" w:hAnsi="SimSun" w:eastAsia="SimSun" w:cs="SimSun"/>
                <w:sz w:val="21"/>
                <w:szCs w:val="21"/>
                <w:spacing w:val="1"/>
                <w:position w:val="5"/>
              </w:rPr>
              <w:t>(三)中药用药</w:t>
            </w:r>
          </w:p>
          <w:p>
            <w:pPr>
              <w:ind w:left="91"/>
              <w:spacing w:line="220" w:lineRule="auto"/>
              <w:rPr>
                <w:rFonts w:ascii="SimSun" w:hAnsi="SimSun" w:eastAsia="SimSun" w:cs="SimSun"/>
                <w:sz w:val="21"/>
                <w:szCs w:val="21"/>
              </w:rPr>
            </w:pPr>
            <w:r>
              <w:rPr>
                <w:rFonts w:ascii="SimSun" w:hAnsi="SimSun" w:eastAsia="SimSun" w:cs="SimSun"/>
                <w:sz w:val="21"/>
                <w:szCs w:val="21"/>
                <w:spacing w:val="-3"/>
              </w:rPr>
              <w:t>错误</w:t>
            </w:r>
          </w:p>
        </w:tc>
        <w:tc>
          <w:tcPr>
            <w:tcW w:w="1947" w:type="dxa"/>
            <w:vAlign w:val="top"/>
          </w:tcPr>
          <w:p>
            <w:pPr>
              <w:ind w:left="302" w:right="127" w:hanging="189"/>
              <w:spacing w:before="113" w:line="241" w:lineRule="auto"/>
              <w:rPr>
                <w:rFonts w:ascii="SimSun" w:hAnsi="SimSun" w:eastAsia="SimSun" w:cs="SimSun"/>
                <w:sz w:val="21"/>
                <w:szCs w:val="21"/>
              </w:rPr>
            </w:pPr>
            <w:r>
              <w:rPr>
                <w:rFonts w:ascii="SimSun" w:hAnsi="SimSun" w:eastAsia="SimSun" w:cs="SimSun"/>
                <w:sz w:val="21"/>
                <w:szCs w:val="21"/>
                <w:spacing w:val="1"/>
              </w:rPr>
              <w:t>1.中药用药错误的</w:t>
            </w:r>
            <w:r>
              <w:rPr>
                <w:rFonts w:ascii="SimSun" w:hAnsi="SimSun" w:eastAsia="SimSun" w:cs="SimSun"/>
                <w:sz w:val="21"/>
                <w:szCs w:val="21"/>
                <w:spacing w:val="6"/>
              </w:rPr>
              <w:t xml:space="preserve"> </w:t>
            </w:r>
            <w:r>
              <w:rPr>
                <w:rFonts w:ascii="SimSun" w:hAnsi="SimSun" w:eastAsia="SimSun" w:cs="SimSun"/>
                <w:sz w:val="21"/>
                <w:szCs w:val="21"/>
                <w:spacing w:val="-3"/>
              </w:rPr>
              <w:t>分类</w:t>
            </w:r>
          </w:p>
        </w:tc>
        <w:tc>
          <w:tcPr>
            <w:tcW w:w="4410" w:type="dxa"/>
            <w:vAlign w:val="top"/>
          </w:tcPr>
          <w:p>
            <w:pPr>
              <w:ind w:left="96"/>
              <w:spacing w:before="113" w:line="220" w:lineRule="auto"/>
              <w:rPr>
                <w:rFonts w:ascii="SimSun" w:hAnsi="SimSun" w:eastAsia="SimSun" w:cs="SimSun"/>
                <w:sz w:val="21"/>
                <w:szCs w:val="21"/>
              </w:rPr>
            </w:pPr>
            <w:r>
              <w:rPr>
                <w:rFonts w:ascii="SimSun" w:hAnsi="SimSun" w:eastAsia="SimSun" w:cs="SimSun"/>
                <w:sz w:val="21"/>
                <w:szCs w:val="21"/>
                <w:spacing w:val="2"/>
              </w:rPr>
              <w:t>(1)易发生用药错误的环节</w:t>
            </w:r>
          </w:p>
          <w:p>
            <w:pPr>
              <w:ind w:left="96"/>
              <w:spacing w:before="47" w:line="218" w:lineRule="auto"/>
              <w:rPr>
                <w:rFonts w:ascii="SimSun" w:hAnsi="SimSun" w:eastAsia="SimSun" w:cs="SimSun"/>
                <w:sz w:val="21"/>
                <w:szCs w:val="21"/>
              </w:rPr>
            </w:pPr>
            <w:r>
              <w:rPr>
                <w:rFonts w:ascii="SimSun" w:hAnsi="SimSun" w:eastAsia="SimSun" w:cs="SimSun"/>
                <w:sz w:val="21"/>
                <w:szCs w:val="21"/>
                <w:spacing w:val="8"/>
              </w:rPr>
              <w:t>(2)评估分级</w:t>
            </w:r>
          </w:p>
        </w:tc>
      </w:tr>
      <w:tr>
        <w:trPr>
          <w:trHeight w:val="989" w:hRule="atLeast"/>
        </w:trPr>
        <w:tc>
          <w:tcPr>
            <w:tcW w:w="914" w:type="dxa"/>
            <w:vAlign w:val="top"/>
            <w:vMerge w:val="continue"/>
            <w:textDirection w:val="tbRlV"/>
            <w:tcBorders>
              <w:top w:val="none" w:color="000000" w:sz="2" w:space="0"/>
              <w:bottom w:val="none" w:color="000000" w:sz="2" w:space="0"/>
            </w:tcBorders>
          </w:tcPr>
          <w:p>
            <w:pPr>
              <w:rPr>
                <w:rFonts w:ascii="Arial"/>
                <w:sz w:val="21"/>
              </w:rPr>
            </w:pPr>
            <w:r/>
          </w:p>
        </w:tc>
        <w:tc>
          <w:tcPr>
            <w:tcW w:w="1838" w:type="dxa"/>
            <w:vAlign w:val="top"/>
            <w:vMerge w:val="continue"/>
            <w:tcBorders>
              <w:top w:val="none" w:color="000000" w:sz="2" w:space="0"/>
            </w:tcBorders>
          </w:tcPr>
          <w:p>
            <w:pPr>
              <w:rPr>
                <w:rFonts w:ascii="Arial"/>
                <w:sz w:val="21"/>
              </w:rPr>
            </w:pPr>
            <w:r/>
          </w:p>
        </w:tc>
        <w:tc>
          <w:tcPr>
            <w:tcW w:w="1947" w:type="dxa"/>
            <w:vAlign w:val="top"/>
          </w:tcPr>
          <w:p>
            <w:pPr>
              <w:ind w:left="303" w:right="141" w:hanging="200"/>
              <w:spacing w:before="253" w:line="242" w:lineRule="auto"/>
              <w:rPr>
                <w:rFonts w:ascii="SimSun" w:hAnsi="SimSun" w:eastAsia="SimSun" w:cs="SimSun"/>
                <w:sz w:val="21"/>
                <w:szCs w:val="21"/>
              </w:rPr>
            </w:pPr>
            <w:r>
              <w:rPr>
                <w:rFonts w:ascii="SimSun" w:hAnsi="SimSun" w:eastAsia="SimSun" w:cs="SimSun"/>
                <w:sz w:val="21"/>
                <w:szCs w:val="21"/>
                <w:spacing w:val="1"/>
              </w:rPr>
              <w:t>2.用药错误的防范</w:t>
            </w:r>
            <w:r>
              <w:rPr>
                <w:rFonts w:ascii="SimSun" w:hAnsi="SimSun" w:eastAsia="SimSun" w:cs="SimSun"/>
                <w:sz w:val="21"/>
                <w:szCs w:val="21"/>
                <w:spacing w:val="2"/>
              </w:rPr>
              <w:t xml:space="preserve"> </w:t>
            </w:r>
            <w:r>
              <w:rPr>
                <w:rFonts w:ascii="SimSun" w:hAnsi="SimSun" w:eastAsia="SimSun" w:cs="SimSun"/>
                <w:sz w:val="21"/>
                <w:szCs w:val="21"/>
                <w:spacing w:val="-3"/>
              </w:rPr>
              <w:t>策略</w:t>
            </w:r>
          </w:p>
        </w:tc>
        <w:tc>
          <w:tcPr>
            <w:tcW w:w="4410" w:type="dxa"/>
            <w:vAlign w:val="top"/>
          </w:tcPr>
          <w:p>
            <w:pPr>
              <w:ind w:left="96"/>
              <w:spacing w:before="103" w:line="219" w:lineRule="auto"/>
              <w:rPr>
                <w:rFonts w:ascii="SimSun" w:hAnsi="SimSun" w:eastAsia="SimSun" w:cs="SimSun"/>
                <w:sz w:val="21"/>
                <w:szCs w:val="21"/>
              </w:rPr>
            </w:pPr>
            <w:r>
              <w:rPr>
                <w:rFonts w:ascii="SimSun" w:hAnsi="SimSun" w:eastAsia="SimSun" w:cs="SimSun"/>
                <w:sz w:val="21"/>
                <w:szCs w:val="21"/>
                <w:spacing w:val="1"/>
              </w:rPr>
              <w:t>(1)发生用药错误的风险因素</w:t>
            </w:r>
          </w:p>
          <w:p>
            <w:pPr>
              <w:ind w:left="96"/>
              <w:spacing w:before="61" w:line="220" w:lineRule="auto"/>
              <w:rPr>
                <w:rFonts w:ascii="SimSun" w:hAnsi="SimSun" w:eastAsia="SimSun" w:cs="SimSun"/>
                <w:sz w:val="21"/>
                <w:szCs w:val="21"/>
              </w:rPr>
            </w:pPr>
            <w:r>
              <w:rPr>
                <w:rFonts w:ascii="SimSun" w:hAnsi="SimSun" w:eastAsia="SimSun" w:cs="SimSun"/>
                <w:sz w:val="21"/>
                <w:szCs w:val="21"/>
                <w:spacing w:val="3"/>
              </w:rPr>
              <w:t>(2)用药错误的防范策略</w:t>
            </w:r>
          </w:p>
          <w:p>
            <w:pPr>
              <w:ind w:left="96"/>
              <w:spacing w:before="49" w:line="219" w:lineRule="auto"/>
              <w:rPr>
                <w:rFonts w:ascii="SimSun" w:hAnsi="SimSun" w:eastAsia="SimSun" w:cs="SimSun"/>
                <w:sz w:val="21"/>
                <w:szCs w:val="21"/>
              </w:rPr>
            </w:pPr>
            <w:r>
              <w:rPr>
                <w:rFonts w:ascii="SimSun" w:hAnsi="SimSun" w:eastAsia="SimSun" w:cs="SimSun"/>
                <w:sz w:val="21"/>
                <w:szCs w:val="21"/>
                <w:spacing w:val="3"/>
              </w:rPr>
              <w:t>(3)临床常见用药错误案例分析</w:t>
            </w:r>
          </w:p>
        </w:tc>
      </w:tr>
      <w:tr>
        <w:trPr>
          <w:trHeight w:val="1299" w:hRule="atLeast"/>
        </w:trPr>
        <w:tc>
          <w:tcPr>
            <w:tcW w:w="914" w:type="dxa"/>
            <w:vAlign w:val="top"/>
            <w:vMerge w:val="continue"/>
            <w:textDirection w:val="tbRlV"/>
            <w:tcBorders>
              <w:top w:val="none" w:color="000000" w:sz="2" w:space="0"/>
              <w:bottom w:val="none" w:color="000000" w:sz="2" w:space="0"/>
            </w:tcBorders>
          </w:tcPr>
          <w:p>
            <w:pPr>
              <w:rPr>
                <w:rFonts w:ascii="Arial"/>
                <w:sz w:val="21"/>
              </w:rPr>
            </w:pPr>
            <w:r/>
          </w:p>
        </w:tc>
        <w:tc>
          <w:tcPr>
            <w:tcW w:w="1838" w:type="dxa"/>
            <w:vAlign w:val="top"/>
            <w:vMerge w:val="restart"/>
            <w:tcBorders>
              <w:bottom w:val="none" w:color="000000" w:sz="2" w:space="0"/>
            </w:tcBorders>
          </w:tcPr>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ind w:left="91" w:right="248"/>
              <w:spacing w:before="68" w:line="248" w:lineRule="auto"/>
              <w:jc w:val="both"/>
              <w:rPr>
                <w:rFonts w:ascii="SimSun" w:hAnsi="SimSun" w:eastAsia="SimSun" w:cs="SimSun"/>
                <w:sz w:val="21"/>
                <w:szCs w:val="21"/>
              </w:rPr>
            </w:pPr>
            <w:r>
              <w:rPr>
                <w:rFonts w:ascii="SimSun" w:hAnsi="SimSun" w:eastAsia="SimSun" w:cs="SimSun"/>
                <w:sz w:val="21"/>
                <w:szCs w:val="21"/>
                <w:spacing w:val="1"/>
              </w:rPr>
              <w:t>(四)医疗用毒性</w:t>
            </w:r>
            <w:r>
              <w:rPr>
                <w:rFonts w:ascii="SimSun" w:hAnsi="SimSun" w:eastAsia="SimSun" w:cs="SimSun"/>
                <w:sz w:val="21"/>
                <w:szCs w:val="21"/>
              </w:rPr>
              <w:t xml:space="preserve"> </w:t>
            </w:r>
            <w:r>
              <w:rPr>
                <w:rFonts w:ascii="SimSun" w:hAnsi="SimSun" w:eastAsia="SimSun" w:cs="SimSun"/>
                <w:sz w:val="21"/>
                <w:szCs w:val="21"/>
                <w:spacing w:val="1"/>
              </w:rPr>
              <w:t>中药的中毒反应</w:t>
            </w:r>
            <w:r>
              <w:rPr>
                <w:rFonts w:ascii="SimSun" w:hAnsi="SimSun" w:eastAsia="SimSun" w:cs="SimSun"/>
                <w:sz w:val="21"/>
                <w:szCs w:val="21"/>
                <w:spacing w:val="1"/>
              </w:rPr>
              <w:t xml:space="preserve"> </w:t>
            </w:r>
            <w:r>
              <w:rPr>
                <w:rFonts w:ascii="SimSun" w:hAnsi="SimSun" w:eastAsia="SimSun" w:cs="SimSun"/>
                <w:sz w:val="21"/>
                <w:szCs w:val="21"/>
                <w:spacing w:val="2"/>
              </w:rPr>
              <w:t>和基本救治原则</w:t>
            </w:r>
          </w:p>
        </w:tc>
        <w:tc>
          <w:tcPr>
            <w:tcW w:w="1947" w:type="dxa"/>
            <w:vAlign w:val="top"/>
          </w:tcPr>
          <w:p>
            <w:pPr>
              <w:spacing w:line="241" w:lineRule="auto"/>
              <w:rPr>
                <w:rFonts w:ascii="Arial"/>
                <w:sz w:val="21"/>
              </w:rPr>
            </w:pPr>
            <w:r/>
          </w:p>
          <w:p>
            <w:pPr>
              <w:spacing w:line="242" w:lineRule="auto"/>
              <w:rPr>
                <w:rFonts w:ascii="Arial"/>
                <w:sz w:val="21"/>
              </w:rPr>
            </w:pPr>
            <w:r/>
          </w:p>
          <w:p>
            <w:pPr>
              <w:ind w:left="303"/>
              <w:spacing w:before="68" w:line="219" w:lineRule="auto"/>
              <w:rPr>
                <w:rFonts w:ascii="SimSun" w:hAnsi="SimSun" w:eastAsia="SimSun" w:cs="SimSun"/>
                <w:sz w:val="21"/>
                <w:szCs w:val="21"/>
              </w:rPr>
            </w:pPr>
            <w:r>
              <w:rPr>
                <w:rFonts w:ascii="SimSun" w:hAnsi="SimSun" w:eastAsia="SimSun" w:cs="SimSun"/>
                <w:sz w:val="21"/>
                <w:szCs w:val="21"/>
                <w:spacing w:val="1"/>
              </w:rPr>
              <w:t>1.乌头类药物</w:t>
            </w:r>
          </w:p>
        </w:tc>
        <w:tc>
          <w:tcPr>
            <w:tcW w:w="4410" w:type="dxa"/>
            <w:vAlign w:val="top"/>
          </w:tcPr>
          <w:p>
            <w:pPr>
              <w:ind w:left="96"/>
              <w:spacing w:before="114" w:line="219" w:lineRule="auto"/>
              <w:rPr>
                <w:rFonts w:ascii="SimSun" w:hAnsi="SimSun" w:eastAsia="SimSun" w:cs="SimSun"/>
                <w:sz w:val="21"/>
                <w:szCs w:val="21"/>
              </w:rPr>
            </w:pPr>
            <w:r>
              <w:rPr>
                <w:rFonts w:ascii="SimSun" w:hAnsi="SimSun" w:eastAsia="SimSun" w:cs="SimSun"/>
                <w:sz w:val="21"/>
                <w:szCs w:val="21"/>
                <w:spacing w:val="2"/>
              </w:rPr>
              <w:t>(1)乌头类药物和含乌头类药物的中成药</w:t>
            </w:r>
          </w:p>
          <w:p>
            <w:pPr>
              <w:ind w:left="96"/>
              <w:spacing w:before="40" w:line="219" w:lineRule="auto"/>
              <w:rPr>
                <w:rFonts w:ascii="SimSun" w:hAnsi="SimSun" w:eastAsia="SimSun" w:cs="SimSun"/>
                <w:sz w:val="21"/>
                <w:szCs w:val="21"/>
              </w:rPr>
            </w:pPr>
            <w:r>
              <w:rPr>
                <w:rFonts w:ascii="SimSun" w:hAnsi="SimSun" w:eastAsia="SimSun" w:cs="SimSun"/>
                <w:sz w:val="21"/>
                <w:szCs w:val="21"/>
                <w:spacing w:val="7"/>
              </w:rPr>
              <w:t>(2)中毒表现</w:t>
            </w:r>
          </w:p>
          <w:p>
            <w:pPr>
              <w:ind w:left="96"/>
              <w:spacing w:before="59" w:line="219" w:lineRule="auto"/>
              <w:rPr>
                <w:rFonts w:ascii="SimSun" w:hAnsi="SimSun" w:eastAsia="SimSun" w:cs="SimSun"/>
                <w:sz w:val="21"/>
                <w:szCs w:val="21"/>
              </w:rPr>
            </w:pPr>
            <w:r>
              <w:rPr>
                <w:rFonts w:ascii="SimSun" w:hAnsi="SimSun" w:eastAsia="SimSun" w:cs="SimSun"/>
                <w:sz w:val="21"/>
                <w:szCs w:val="21"/>
                <w:spacing w:val="3"/>
              </w:rPr>
              <w:t>(3)中毒机制和原因分析</w:t>
            </w:r>
          </w:p>
          <w:p>
            <w:pPr>
              <w:ind w:left="96"/>
              <w:spacing w:before="52" w:line="219" w:lineRule="auto"/>
              <w:rPr>
                <w:rFonts w:ascii="SimSun" w:hAnsi="SimSun" w:eastAsia="SimSun" w:cs="SimSun"/>
                <w:sz w:val="21"/>
                <w:szCs w:val="21"/>
              </w:rPr>
            </w:pPr>
            <w:r>
              <w:rPr>
                <w:rFonts w:ascii="SimSun" w:hAnsi="SimSun" w:eastAsia="SimSun" w:cs="SimSun"/>
                <w:sz w:val="21"/>
                <w:szCs w:val="21"/>
                <w:spacing w:val="3"/>
              </w:rPr>
              <w:t>(4)中毒解救措施</w:t>
            </w:r>
          </w:p>
        </w:tc>
      </w:tr>
      <w:tr>
        <w:trPr>
          <w:trHeight w:val="1299" w:hRule="atLeast"/>
        </w:trPr>
        <w:tc>
          <w:tcPr>
            <w:tcW w:w="914" w:type="dxa"/>
            <w:vAlign w:val="top"/>
            <w:vMerge w:val="continue"/>
            <w:textDirection w:val="tbRlV"/>
            <w:tcBorders>
              <w:top w:val="none" w:color="000000" w:sz="2" w:space="0"/>
              <w:bottom w:val="none" w:color="000000" w:sz="2" w:space="0"/>
            </w:tcBorders>
          </w:tcPr>
          <w:p>
            <w:pPr>
              <w:rPr>
                <w:rFonts w:ascii="Arial"/>
                <w:sz w:val="21"/>
              </w:rPr>
            </w:pPr>
            <w:r/>
          </w:p>
        </w:tc>
        <w:tc>
          <w:tcPr>
            <w:tcW w:w="1838" w:type="dxa"/>
            <w:vAlign w:val="top"/>
            <w:vMerge w:val="continue"/>
            <w:tcBorders>
              <w:top w:val="none" w:color="000000" w:sz="2" w:space="0"/>
              <w:bottom w:val="none" w:color="000000" w:sz="2" w:space="0"/>
            </w:tcBorders>
          </w:tcPr>
          <w:p>
            <w:pPr>
              <w:rPr>
                <w:rFonts w:ascii="Arial"/>
                <w:sz w:val="21"/>
              </w:rPr>
            </w:pPr>
            <w:r/>
          </w:p>
        </w:tc>
        <w:tc>
          <w:tcPr>
            <w:tcW w:w="1947" w:type="dxa"/>
            <w:vAlign w:val="top"/>
          </w:tcPr>
          <w:p>
            <w:pPr>
              <w:spacing w:line="305" w:lineRule="auto"/>
              <w:rPr>
                <w:rFonts w:ascii="Arial"/>
                <w:sz w:val="21"/>
              </w:rPr>
            </w:pPr>
            <w:r/>
          </w:p>
          <w:p>
            <w:pPr>
              <w:ind w:left="303" w:right="194" w:hanging="250"/>
              <w:spacing w:before="68" w:line="251" w:lineRule="auto"/>
              <w:rPr>
                <w:rFonts w:ascii="SimSun" w:hAnsi="SimSun" w:eastAsia="SimSun" w:cs="SimSun"/>
                <w:sz w:val="21"/>
                <w:szCs w:val="21"/>
              </w:rPr>
            </w:pPr>
            <w:r>
              <w:rPr>
                <w:rFonts w:ascii="SimSun" w:hAnsi="SimSun" w:eastAsia="SimSun" w:cs="SimSun"/>
                <w:sz w:val="21"/>
                <w:szCs w:val="21"/>
                <w:spacing w:val="1"/>
              </w:rPr>
              <w:t>2.马钱子及含马钱</w:t>
            </w:r>
            <w:r>
              <w:rPr>
                <w:rFonts w:ascii="SimSun" w:hAnsi="SimSun" w:eastAsia="SimSun" w:cs="SimSun"/>
                <w:sz w:val="21"/>
                <w:szCs w:val="21"/>
              </w:rPr>
              <w:t xml:space="preserve"> </w:t>
            </w:r>
            <w:r>
              <w:rPr>
                <w:rFonts w:ascii="SimSun" w:hAnsi="SimSun" w:eastAsia="SimSun" w:cs="SimSun"/>
                <w:sz w:val="21"/>
                <w:szCs w:val="21"/>
                <w:spacing w:val="-2"/>
              </w:rPr>
              <w:t>子的中成药</w:t>
            </w:r>
          </w:p>
        </w:tc>
        <w:tc>
          <w:tcPr>
            <w:tcW w:w="4410" w:type="dxa"/>
            <w:vAlign w:val="top"/>
          </w:tcPr>
          <w:p>
            <w:pPr>
              <w:ind w:left="96"/>
              <w:spacing w:before="105" w:line="219" w:lineRule="auto"/>
              <w:rPr>
                <w:rFonts w:ascii="SimSun" w:hAnsi="SimSun" w:eastAsia="SimSun" w:cs="SimSun"/>
                <w:sz w:val="21"/>
                <w:szCs w:val="21"/>
              </w:rPr>
            </w:pPr>
            <w:r>
              <w:rPr>
                <w:rFonts w:ascii="SimSun" w:hAnsi="SimSun" w:eastAsia="SimSun" w:cs="SimSun"/>
                <w:sz w:val="21"/>
                <w:szCs w:val="21"/>
                <w:spacing w:val="2"/>
              </w:rPr>
              <w:t>(1)含马钱子的常见中成药</w:t>
            </w:r>
          </w:p>
          <w:p>
            <w:pPr>
              <w:ind w:left="96"/>
              <w:spacing w:before="30" w:line="219" w:lineRule="auto"/>
              <w:rPr>
                <w:rFonts w:ascii="SimSun" w:hAnsi="SimSun" w:eastAsia="SimSun" w:cs="SimSun"/>
                <w:sz w:val="21"/>
                <w:szCs w:val="21"/>
              </w:rPr>
            </w:pPr>
            <w:r>
              <w:rPr>
                <w:rFonts w:ascii="SimSun" w:hAnsi="SimSun" w:eastAsia="SimSun" w:cs="SimSun"/>
                <w:sz w:val="21"/>
                <w:szCs w:val="21"/>
                <w:spacing w:val="13"/>
              </w:rPr>
              <w:t>(2)中毒表现</w:t>
            </w:r>
          </w:p>
          <w:p>
            <w:pPr>
              <w:ind w:left="96"/>
              <w:spacing w:before="69" w:line="219" w:lineRule="auto"/>
              <w:rPr>
                <w:rFonts w:ascii="SimSun" w:hAnsi="SimSun" w:eastAsia="SimSun" w:cs="SimSun"/>
                <w:sz w:val="21"/>
                <w:szCs w:val="21"/>
              </w:rPr>
            </w:pPr>
            <w:r>
              <w:rPr>
                <w:rFonts w:ascii="SimSun" w:hAnsi="SimSun" w:eastAsia="SimSun" w:cs="SimSun"/>
                <w:sz w:val="21"/>
                <w:szCs w:val="21"/>
                <w:spacing w:val="3"/>
              </w:rPr>
              <w:t>(3)中毒机制和原因分析</w:t>
            </w:r>
          </w:p>
          <w:p>
            <w:pPr>
              <w:ind w:left="96"/>
              <w:spacing w:before="52" w:line="219" w:lineRule="auto"/>
              <w:rPr>
                <w:rFonts w:ascii="SimSun" w:hAnsi="SimSun" w:eastAsia="SimSun" w:cs="SimSun"/>
                <w:sz w:val="21"/>
                <w:szCs w:val="21"/>
              </w:rPr>
            </w:pPr>
            <w:r>
              <w:rPr>
                <w:rFonts w:ascii="SimSun" w:hAnsi="SimSun" w:eastAsia="SimSun" w:cs="SimSun"/>
                <w:sz w:val="21"/>
                <w:szCs w:val="21"/>
                <w:spacing w:val="6"/>
              </w:rPr>
              <w:t>(4)中毒解救措施</w:t>
            </w:r>
          </w:p>
        </w:tc>
      </w:tr>
      <w:tr>
        <w:trPr>
          <w:trHeight w:val="1269" w:hRule="atLeast"/>
        </w:trPr>
        <w:tc>
          <w:tcPr>
            <w:tcW w:w="914" w:type="dxa"/>
            <w:vAlign w:val="top"/>
            <w:vMerge w:val="continue"/>
            <w:textDirection w:val="tbRlV"/>
            <w:tcBorders>
              <w:top w:val="none" w:color="000000" w:sz="2" w:space="0"/>
              <w:bottom w:val="none" w:color="000000" w:sz="2" w:space="0"/>
            </w:tcBorders>
          </w:tcPr>
          <w:p>
            <w:pPr>
              <w:rPr>
                <w:rFonts w:ascii="Arial"/>
                <w:sz w:val="21"/>
              </w:rPr>
            </w:pPr>
            <w:r/>
          </w:p>
        </w:tc>
        <w:tc>
          <w:tcPr>
            <w:tcW w:w="1838" w:type="dxa"/>
            <w:vAlign w:val="top"/>
            <w:vMerge w:val="continue"/>
            <w:tcBorders>
              <w:top w:val="none" w:color="000000" w:sz="2" w:space="0"/>
              <w:bottom w:val="none" w:color="000000" w:sz="2" w:space="0"/>
            </w:tcBorders>
          </w:tcPr>
          <w:p>
            <w:pPr>
              <w:rPr>
                <w:rFonts w:ascii="Arial"/>
                <w:sz w:val="21"/>
              </w:rPr>
            </w:pPr>
            <w:r/>
          </w:p>
        </w:tc>
        <w:tc>
          <w:tcPr>
            <w:tcW w:w="1947" w:type="dxa"/>
            <w:vAlign w:val="top"/>
          </w:tcPr>
          <w:p>
            <w:pPr>
              <w:spacing w:line="335" w:lineRule="auto"/>
              <w:rPr>
                <w:rFonts w:ascii="Arial"/>
                <w:sz w:val="21"/>
              </w:rPr>
            </w:pPr>
            <w:r/>
          </w:p>
          <w:p>
            <w:pPr>
              <w:ind w:left="302" w:right="147" w:hanging="210"/>
              <w:spacing w:before="68" w:line="238" w:lineRule="auto"/>
              <w:rPr>
                <w:rFonts w:ascii="SimSun" w:hAnsi="SimSun" w:eastAsia="SimSun" w:cs="SimSun"/>
                <w:sz w:val="21"/>
                <w:szCs w:val="21"/>
              </w:rPr>
            </w:pPr>
            <w:r>
              <w:rPr>
                <w:rFonts w:ascii="SimSun" w:hAnsi="SimSun" w:eastAsia="SimSun" w:cs="SimSun"/>
                <w:sz w:val="21"/>
                <w:szCs w:val="21"/>
                <w:spacing w:val="1"/>
              </w:rPr>
              <w:t>3.蟾酥及含蟾酥的</w:t>
            </w:r>
            <w:r>
              <w:rPr>
                <w:rFonts w:ascii="SimSun" w:hAnsi="SimSun" w:eastAsia="SimSun" w:cs="SimSun"/>
                <w:sz w:val="21"/>
                <w:szCs w:val="21"/>
                <w:spacing w:val="6"/>
              </w:rPr>
              <w:t xml:space="preserve"> </w:t>
            </w:r>
            <w:r>
              <w:rPr>
                <w:rFonts w:ascii="SimSun" w:hAnsi="SimSun" w:eastAsia="SimSun" w:cs="SimSun"/>
                <w:sz w:val="21"/>
                <w:szCs w:val="21"/>
                <w:spacing w:val="3"/>
              </w:rPr>
              <w:t>中成药</w:t>
            </w:r>
          </w:p>
        </w:tc>
        <w:tc>
          <w:tcPr>
            <w:tcW w:w="4410" w:type="dxa"/>
            <w:vAlign w:val="top"/>
          </w:tcPr>
          <w:p>
            <w:pPr>
              <w:ind w:left="96"/>
              <w:spacing w:before="106" w:line="219" w:lineRule="auto"/>
              <w:rPr>
                <w:rFonts w:ascii="SimSun" w:hAnsi="SimSun" w:eastAsia="SimSun" w:cs="SimSun"/>
                <w:sz w:val="21"/>
                <w:szCs w:val="21"/>
              </w:rPr>
            </w:pPr>
            <w:r>
              <w:rPr>
                <w:rFonts w:ascii="SimSun" w:hAnsi="SimSun" w:eastAsia="SimSun" w:cs="SimSun"/>
                <w:sz w:val="21"/>
                <w:szCs w:val="21"/>
                <w:spacing w:val="3"/>
              </w:rPr>
              <w:t>(1)含蟾酥的常见中成药</w:t>
            </w:r>
          </w:p>
          <w:p>
            <w:pPr>
              <w:ind w:left="96"/>
              <w:spacing w:before="50" w:line="219" w:lineRule="auto"/>
              <w:rPr>
                <w:rFonts w:ascii="SimSun" w:hAnsi="SimSun" w:eastAsia="SimSun" w:cs="SimSun"/>
                <w:sz w:val="21"/>
                <w:szCs w:val="21"/>
              </w:rPr>
            </w:pPr>
            <w:r>
              <w:rPr>
                <w:rFonts w:ascii="SimSun" w:hAnsi="SimSun" w:eastAsia="SimSun" w:cs="SimSun"/>
                <w:sz w:val="21"/>
                <w:szCs w:val="21"/>
                <w:spacing w:val="7"/>
              </w:rPr>
              <w:t>(2)中毒表现</w:t>
            </w:r>
          </w:p>
          <w:p>
            <w:pPr>
              <w:ind w:left="96"/>
              <w:spacing w:before="49" w:line="219" w:lineRule="auto"/>
              <w:rPr>
                <w:rFonts w:ascii="SimSun" w:hAnsi="SimSun" w:eastAsia="SimSun" w:cs="SimSun"/>
                <w:sz w:val="21"/>
                <w:szCs w:val="21"/>
              </w:rPr>
            </w:pPr>
            <w:r>
              <w:rPr>
                <w:rFonts w:ascii="SimSun" w:hAnsi="SimSun" w:eastAsia="SimSun" w:cs="SimSun"/>
                <w:sz w:val="21"/>
                <w:szCs w:val="21"/>
                <w:spacing w:val="6"/>
              </w:rPr>
              <w:t>(3)中毒机制和原因分析</w:t>
            </w:r>
          </w:p>
          <w:p>
            <w:pPr>
              <w:ind w:left="96"/>
              <w:spacing w:before="42" w:line="219" w:lineRule="auto"/>
              <w:rPr>
                <w:rFonts w:ascii="SimSun" w:hAnsi="SimSun" w:eastAsia="SimSun" w:cs="SimSun"/>
                <w:sz w:val="21"/>
                <w:szCs w:val="21"/>
              </w:rPr>
            </w:pPr>
            <w:r>
              <w:rPr>
                <w:rFonts w:ascii="SimSun" w:hAnsi="SimSun" w:eastAsia="SimSun" w:cs="SimSun"/>
                <w:sz w:val="21"/>
                <w:szCs w:val="21"/>
                <w:spacing w:val="6"/>
              </w:rPr>
              <w:t>(4)中毒解救措施</w:t>
            </w:r>
          </w:p>
        </w:tc>
      </w:tr>
      <w:tr>
        <w:trPr>
          <w:trHeight w:val="1299" w:hRule="atLeast"/>
        </w:trPr>
        <w:tc>
          <w:tcPr>
            <w:tcW w:w="914" w:type="dxa"/>
            <w:vAlign w:val="top"/>
            <w:vMerge w:val="continue"/>
            <w:textDirection w:val="tbRlV"/>
            <w:tcBorders>
              <w:top w:val="none" w:color="000000" w:sz="2" w:space="0"/>
              <w:bottom w:val="none" w:color="000000" w:sz="2" w:space="0"/>
            </w:tcBorders>
          </w:tcPr>
          <w:p>
            <w:pPr>
              <w:rPr>
                <w:rFonts w:ascii="Arial"/>
                <w:sz w:val="21"/>
              </w:rPr>
            </w:pPr>
            <w:r/>
          </w:p>
        </w:tc>
        <w:tc>
          <w:tcPr>
            <w:tcW w:w="1838" w:type="dxa"/>
            <w:vAlign w:val="top"/>
            <w:vMerge w:val="continue"/>
            <w:tcBorders>
              <w:top w:val="none" w:color="000000" w:sz="2" w:space="0"/>
              <w:bottom w:val="none" w:color="000000" w:sz="2" w:space="0"/>
            </w:tcBorders>
          </w:tcPr>
          <w:p>
            <w:pPr>
              <w:rPr>
                <w:rFonts w:ascii="Arial"/>
                <w:sz w:val="21"/>
              </w:rPr>
            </w:pPr>
            <w:r/>
          </w:p>
        </w:tc>
        <w:tc>
          <w:tcPr>
            <w:tcW w:w="1947" w:type="dxa"/>
            <w:vAlign w:val="top"/>
          </w:tcPr>
          <w:p>
            <w:pPr>
              <w:spacing w:line="347" w:lineRule="auto"/>
              <w:rPr>
                <w:rFonts w:ascii="Arial"/>
                <w:sz w:val="21"/>
              </w:rPr>
            </w:pPr>
            <w:r/>
          </w:p>
          <w:p>
            <w:pPr>
              <w:ind w:left="303" w:right="137" w:hanging="200"/>
              <w:spacing w:before="69" w:line="233" w:lineRule="auto"/>
              <w:rPr>
                <w:rFonts w:ascii="SimSun" w:hAnsi="SimSun" w:eastAsia="SimSun" w:cs="SimSun"/>
                <w:sz w:val="21"/>
                <w:szCs w:val="21"/>
              </w:rPr>
            </w:pPr>
            <w:r>
              <w:rPr>
                <w:rFonts w:ascii="SimSun" w:hAnsi="SimSun" w:eastAsia="SimSun" w:cs="SimSun"/>
                <w:sz w:val="21"/>
                <w:szCs w:val="21"/>
                <w:spacing w:val="1"/>
              </w:rPr>
              <w:t>4.雄黄及含雄黄的</w:t>
            </w:r>
            <w:r>
              <w:rPr>
                <w:rFonts w:ascii="SimSun" w:hAnsi="SimSun" w:eastAsia="SimSun" w:cs="SimSun"/>
                <w:sz w:val="21"/>
                <w:szCs w:val="21"/>
                <w:spacing w:val="6"/>
              </w:rPr>
              <w:t xml:space="preserve"> </w:t>
            </w:r>
            <w:r>
              <w:rPr>
                <w:rFonts w:ascii="SimSun" w:hAnsi="SimSun" w:eastAsia="SimSun" w:cs="SimSun"/>
                <w:sz w:val="21"/>
                <w:szCs w:val="21"/>
                <w:spacing w:val="3"/>
              </w:rPr>
              <w:t>中成药</w:t>
            </w:r>
          </w:p>
        </w:tc>
        <w:tc>
          <w:tcPr>
            <w:tcW w:w="4410" w:type="dxa"/>
            <w:vAlign w:val="top"/>
          </w:tcPr>
          <w:p>
            <w:pPr>
              <w:ind w:left="96"/>
              <w:spacing w:before="127" w:line="219" w:lineRule="auto"/>
              <w:rPr>
                <w:rFonts w:ascii="SimSun" w:hAnsi="SimSun" w:eastAsia="SimSun" w:cs="SimSun"/>
                <w:sz w:val="21"/>
                <w:szCs w:val="21"/>
              </w:rPr>
            </w:pPr>
            <w:r>
              <w:rPr>
                <w:rFonts w:ascii="SimSun" w:hAnsi="SimSun" w:eastAsia="SimSun" w:cs="SimSun"/>
                <w:sz w:val="21"/>
                <w:szCs w:val="21"/>
                <w:spacing w:val="3"/>
              </w:rPr>
              <w:t>(1)含雄黄的常见中成药</w:t>
            </w:r>
          </w:p>
          <w:p>
            <w:pPr>
              <w:ind w:left="96"/>
              <w:spacing w:before="40" w:line="219" w:lineRule="auto"/>
              <w:rPr>
                <w:rFonts w:ascii="SimSun" w:hAnsi="SimSun" w:eastAsia="SimSun" w:cs="SimSun"/>
                <w:sz w:val="21"/>
                <w:szCs w:val="21"/>
              </w:rPr>
            </w:pPr>
            <w:r>
              <w:rPr>
                <w:rFonts w:ascii="SimSun" w:hAnsi="SimSun" w:eastAsia="SimSun" w:cs="SimSun"/>
                <w:sz w:val="21"/>
                <w:szCs w:val="21"/>
                <w:spacing w:val="7"/>
              </w:rPr>
              <w:t>(2)中毒表现</w:t>
            </w:r>
          </w:p>
          <w:p>
            <w:pPr>
              <w:ind w:left="96"/>
              <w:spacing w:before="49" w:line="219" w:lineRule="auto"/>
              <w:rPr>
                <w:rFonts w:ascii="SimSun" w:hAnsi="SimSun" w:eastAsia="SimSun" w:cs="SimSun"/>
                <w:sz w:val="21"/>
                <w:szCs w:val="21"/>
              </w:rPr>
            </w:pPr>
            <w:r>
              <w:rPr>
                <w:rFonts w:ascii="SimSun" w:hAnsi="SimSun" w:eastAsia="SimSun" w:cs="SimSun"/>
                <w:sz w:val="21"/>
                <w:szCs w:val="21"/>
                <w:spacing w:val="3"/>
              </w:rPr>
              <w:t>(3)中毒机制和原因分析</w:t>
            </w:r>
          </w:p>
          <w:p>
            <w:pPr>
              <w:ind w:left="96"/>
              <w:spacing w:before="62" w:line="219" w:lineRule="auto"/>
              <w:rPr>
                <w:rFonts w:ascii="SimSun" w:hAnsi="SimSun" w:eastAsia="SimSun" w:cs="SimSun"/>
                <w:sz w:val="21"/>
                <w:szCs w:val="21"/>
              </w:rPr>
            </w:pPr>
            <w:r>
              <w:rPr>
                <w:rFonts w:ascii="SimSun" w:hAnsi="SimSun" w:eastAsia="SimSun" w:cs="SimSun"/>
                <w:sz w:val="21"/>
                <w:szCs w:val="21"/>
                <w:spacing w:val="6"/>
              </w:rPr>
              <w:t>(4)中毒解救措施</w:t>
            </w:r>
          </w:p>
        </w:tc>
      </w:tr>
      <w:tr>
        <w:trPr>
          <w:trHeight w:val="1304" w:hRule="atLeast"/>
        </w:trPr>
        <w:tc>
          <w:tcPr>
            <w:tcW w:w="914" w:type="dxa"/>
            <w:vAlign w:val="top"/>
            <w:vMerge w:val="continue"/>
            <w:textDirection w:val="tbRlV"/>
            <w:tcBorders>
              <w:top w:val="none" w:color="000000" w:sz="2" w:space="0"/>
            </w:tcBorders>
          </w:tcPr>
          <w:p>
            <w:pPr>
              <w:rPr>
                <w:rFonts w:ascii="Arial"/>
                <w:sz w:val="21"/>
              </w:rPr>
            </w:pPr>
            <w:r/>
          </w:p>
        </w:tc>
        <w:tc>
          <w:tcPr>
            <w:tcW w:w="1838" w:type="dxa"/>
            <w:vAlign w:val="top"/>
            <w:vMerge w:val="continue"/>
            <w:tcBorders>
              <w:top w:val="none" w:color="000000" w:sz="2" w:space="0"/>
            </w:tcBorders>
          </w:tcPr>
          <w:p>
            <w:pPr>
              <w:rPr>
                <w:rFonts w:ascii="Arial"/>
                <w:sz w:val="21"/>
              </w:rPr>
            </w:pPr>
            <w:r/>
          </w:p>
        </w:tc>
        <w:tc>
          <w:tcPr>
            <w:tcW w:w="1947" w:type="dxa"/>
            <w:vAlign w:val="top"/>
          </w:tcPr>
          <w:p>
            <w:pPr>
              <w:spacing w:line="336" w:lineRule="auto"/>
              <w:rPr>
                <w:rFonts w:ascii="Arial"/>
                <w:sz w:val="21"/>
              </w:rPr>
            </w:pPr>
            <w:r/>
          </w:p>
          <w:p>
            <w:pPr>
              <w:ind w:left="302" w:right="79" w:hanging="230"/>
              <w:spacing w:before="69" w:line="242" w:lineRule="auto"/>
              <w:rPr>
                <w:rFonts w:ascii="SimSun" w:hAnsi="SimSun" w:eastAsia="SimSun" w:cs="SimSun"/>
                <w:sz w:val="21"/>
                <w:szCs w:val="21"/>
              </w:rPr>
            </w:pPr>
            <w:r>
              <w:rPr>
                <w:rFonts w:ascii="SimSun" w:hAnsi="SimSun" w:eastAsia="SimSun" w:cs="SimSun"/>
                <w:sz w:val="21"/>
                <w:szCs w:val="21"/>
                <w:spacing w:val="11"/>
              </w:rPr>
              <w:t>5.含朱砂、轻粉、</w:t>
            </w:r>
            <w:r>
              <w:rPr>
                <w:rFonts w:ascii="SimSun" w:hAnsi="SimSun" w:eastAsia="SimSun" w:cs="SimSun"/>
                <w:sz w:val="21"/>
                <w:szCs w:val="21"/>
                <w:spacing w:val="4"/>
              </w:rPr>
              <w:t xml:space="preserve"> </w:t>
            </w:r>
            <w:r>
              <w:rPr>
                <w:rFonts w:ascii="SimSun" w:hAnsi="SimSun" w:eastAsia="SimSun" w:cs="SimSun"/>
                <w:sz w:val="21"/>
                <w:szCs w:val="21"/>
                <w:spacing w:val="1"/>
              </w:rPr>
              <w:t>红粉的中成药</w:t>
            </w:r>
          </w:p>
        </w:tc>
        <w:tc>
          <w:tcPr>
            <w:tcW w:w="4410" w:type="dxa"/>
            <w:vAlign w:val="top"/>
          </w:tcPr>
          <w:p>
            <w:pPr>
              <w:ind w:left="96"/>
              <w:spacing w:before="118" w:line="219" w:lineRule="auto"/>
              <w:rPr>
                <w:rFonts w:ascii="SimSun" w:hAnsi="SimSun" w:eastAsia="SimSun" w:cs="SimSun"/>
                <w:sz w:val="21"/>
                <w:szCs w:val="21"/>
              </w:rPr>
            </w:pPr>
            <w:r>
              <w:rPr>
                <w:rFonts w:ascii="SimSun" w:hAnsi="SimSun" w:eastAsia="SimSun" w:cs="SimSun"/>
                <w:sz w:val="21"/>
                <w:szCs w:val="21"/>
                <w:spacing w:val="3"/>
              </w:rPr>
              <w:t>(1)含朱砂、轻粉、红粉的常见中成药</w:t>
            </w:r>
          </w:p>
          <w:p>
            <w:pPr>
              <w:ind w:left="96"/>
              <w:spacing w:before="30" w:line="219" w:lineRule="auto"/>
              <w:rPr>
                <w:rFonts w:ascii="SimSun" w:hAnsi="SimSun" w:eastAsia="SimSun" w:cs="SimSun"/>
                <w:sz w:val="21"/>
                <w:szCs w:val="21"/>
              </w:rPr>
            </w:pPr>
            <w:r>
              <w:rPr>
                <w:rFonts w:ascii="SimSun" w:hAnsi="SimSun" w:eastAsia="SimSun" w:cs="SimSun"/>
                <w:sz w:val="21"/>
                <w:szCs w:val="21"/>
                <w:spacing w:val="13"/>
              </w:rPr>
              <w:t>(2)中毒表现</w:t>
            </w:r>
          </w:p>
          <w:p>
            <w:pPr>
              <w:ind w:left="96"/>
              <w:spacing w:before="69" w:line="219" w:lineRule="auto"/>
              <w:rPr>
                <w:rFonts w:ascii="SimSun" w:hAnsi="SimSun" w:eastAsia="SimSun" w:cs="SimSun"/>
                <w:sz w:val="21"/>
                <w:szCs w:val="21"/>
              </w:rPr>
            </w:pPr>
            <w:r>
              <w:rPr>
                <w:rFonts w:ascii="SimSun" w:hAnsi="SimSun" w:eastAsia="SimSun" w:cs="SimSun"/>
                <w:sz w:val="21"/>
                <w:szCs w:val="21"/>
                <w:spacing w:val="3"/>
              </w:rPr>
              <w:t>(3)中毒机制和原因分析</w:t>
            </w:r>
          </w:p>
          <w:p>
            <w:pPr>
              <w:ind w:left="96"/>
              <w:spacing w:before="52" w:line="219" w:lineRule="auto"/>
              <w:rPr>
                <w:rFonts w:ascii="SimSun" w:hAnsi="SimSun" w:eastAsia="SimSun" w:cs="SimSun"/>
                <w:sz w:val="21"/>
                <w:szCs w:val="21"/>
              </w:rPr>
            </w:pPr>
            <w:r>
              <w:rPr>
                <w:rFonts w:ascii="SimSun" w:hAnsi="SimSun" w:eastAsia="SimSun" w:cs="SimSun"/>
                <w:sz w:val="21"/>
                <w:szCs w:val="21"/>
                <w:spacing w:val="6"/>
              </w:rPr>
              <w:t>(4)中毒解救措施</w:t>
            </w:r>
          </w:p>
        </w:tc>
      </w:tr>
    </w:tbl>
    <w:p>
      <w:pPr>
        <w:rPr>
          <w:rFonts w:ascii="Arial"/>
          <w:sz w:val="21"/>
        </w:rPr>
      </w:pPr>
      <w:r/>
    </w:p>
    <w:p>
      <w:pPr>
        <w:sectPr>
          <w:footerReference w:type="default" r:id="rId81"/>
          <w:pgSz w:w="12250" w:h="16500"/>
          <w:pgMar w:top="1402" w:right="1505" w:bottom="1125" w:left="1624" w:header="0" w:footer="976" w:gutter="0"/>
        </w:sectPr>
        <w:rPr/>
      </w:pPr>
    </w:p>
    <w:p>
      <w:pPr>
        <w:spacing w:line="269" w:lineRule="auto"/>
        <w:rPr>
          <w:rFonts w:ascii="Arial"/>
          <w:sz w:val="21"/>
        </w:rPr>
      </w:pPr>
      <w:r/>
    </w:p>
    <w:p>
      <w:pPr>
        <w:spacing w:line="270" w:lineRule="auto"/>
        <w:rPr>
          <w:rFonts w:ascii="Arial"/>
          <w:sz w:val="21"/>
        </w:rPr>
      </w:pPr>
      <w:r/>
    </w:p>
    <w:p>
      <w:pPr>
        <w:spacing w:line="270" w:lineRule="auto"/>
        <w:rPr>
          <w:rFonts w:ascii="Arial"/>
          <w:sz w:val="21"/>
        </w:rPr>
      </w:pPr>
      <w:r/>
    </w:p>
    <w:p>
      <w:pPr>
        <w:ind w:left="3184"/>
        <w:spacing w:before="114" w:line="220" w:lineRule="auto"/>
        <w:rPr>
          <w:rFonts w:ascii="SimSun" w:hAnsi="SimSun" w:eastAsia="SimSun" w:cs="SimSun"/>
          <w:sz w:val="35"/>
          <w:szCs w:val="35"/>
        </w:rPr>
      </w:pPr>
      <w:r>
        <w:rPr>
          <w:rFonts w:ascii="SimSun" w:hAnsi="SimSun" w:eastAsia="SimSun" w:cs="SimSun"/>
          <w:sz w:val="35"/>
          <w:szCs w:val="35"/>
          <w:b/>
          <w:bCs/>
          <w:spacing w:val="10"/>
        </w:rPr>
        <w:t>药学专业知识(一)</w:t>
      </w:r>
    </w:p>
    <w:p>
      <w:pPr>
        <w:spacing w:line="303" w:lineRule="auto"/>
        <w:rPr>
          <w:rFonts w:ascii="Arial"/>
          <w:sz w:val="21"/>
        </w:rPr>
      </w:pPr>
      <w:r/>
    </w:p>
    <w:p>
      <w:pPr>
        <w:spacing w:line="304" w:lineRule="auto"/>
        <w:rPr>
          <w:rFonts w:ascii="Arial"/>
          <w:sz w:val="21"/>
        </w:rPr>
      </w:pPr>
      <w:r/>
    </w:p>
    <w:p>
      <w:pPr>
        <w:ind w:firstLine="319"/>
        <w:spacing w:before="72" w:line="281" w:lineRule="auto"/>
        <w:jc w:val="both"/>
        <w:rPr>
          <w:rFonts w:ascii="SimSun" w:hAnsi="SimSun" w:eastAsia="SimSun" w:cs="SimSun"/>
          <w:sz w:val="22"/>
          <w:szCs w:val="22"/>
        </w:rPr>
      </w:pPr>
      <w:r>
        <w:rPr>
          <w:rFonts w:ascii="SimSun" w:hAnsi="SimSun" w:eastAsia="SimSun" w:cs="SimSun"/>
          <w:sz w:val="22"/>
          <w:szCs w:val="22"/>
          <w:spacing w:val="-5"/>
        </w:rPr>
        <w:t>《药学专业知识(一)》主要考查药学类执业药师从事药品质量监管和药学服务工作所必备的专</w:t>
      </w:r>
      <w:r>
        <w:rPr>
          <w:rFonts w:ascii="SimSun" w:hAnsi="SimSun" w:eastAsia="SimSun" w:cs="SimSun"/>
          <w:sz w:val="22"/>
          <w:szCs w:val="22"/>
        </w:rPr>
        <w:t xml:space="preserve"> </w:t>
      </w:r>
      <w:r>
        <w:rPr>
          <w:rFonts w:ascii="SimSun" w:hAnsi="SimSun" w:eastAsia="SimSun" w:cs="SimSun"/>
          <w:sz w:val="22"/>
          <w:szCs w:val="22"/>
          <w:spacing w:val="-8"/>
        </w:rPr>
        <w:t>业知识，用于评价执业药师对药学各专业学科的基本理论、</w:t>
      </w:r>
      <w:r>
        <w:rPr>
          <w:rFonts w:ascii="SimSun" w:hAnsi="SimSun" w:eastAsia="SimSun" w:cs="SimSun"/>
          <w:sz w:val="22"/>
          <w:szCs w:val="22"/>
          <w:spacing w:val="-9"/>
        </w:rPr>
        <w:t>基本知识和基本技能的识记、理解、分</w:t>
      </w:r>
      <w:r>
        <w:rPr>
          <w:rFonts w:ascii="SimSun" w:hAnsi="SimSun" w:eastAsia="SimSun" w:cs="SimSun"/>
          <w:sz w:val="22"/>
          <w:szCs w:val="22"/>
        </w:rPr>
        <w:t xml:space="preserve">  </w:t>
      </w:r>
      <w:r>
        <w:rPr>
          <w:rFonts w:ascii="SimSun" w:hAnsi="SimSun" w:eastAsia="SimSun" w:cs="SimSun"/>
          <w:sz w:val="22"/>
          <w:szCs w:val="22"/>
          <w:spacing w:val="-6"/>
        </w:rPr>
        <w:t>析和应用能力。这部分的知识内容是药学学科的重要组成部分，也是执业药师的执业技能的基</w:t>
      </w:r>
      <w:r>
        <w:rPr>
          <w:rFonts w:ascii="SimSun" w:hAnsi="SimSun" w:eastAsia="SimSun" w:cs="SimSun"/>
          <w:sz w:val="22"/>
          <w:szCs w:val="22"/>
          <w:spacing w:val="-7"/>
        </w:rPr>
        <w:t>础，</w:t>
      </w:r>
      <w:r>
        <w:rPr>
          <w:rFonts w:ascii="SimSun" w:hAnsi="SimSun" w:eastAsia="SimSun" w:cs="SimSun"/>
          <w:sz w:val="22"/>
          <w:szCs w:val="22"/>
        </w:rPr>
        <w:t xml:space="preserve"> </w:t>
      </w:r>
      <w:r>
        <w:rPr>
          <w:rFonts w:ascii="SimSun" w:hAnsi="SimSun" w:eastAsia="SimSun" w:cs="SimSun"/>
          <w:sz w:val="22"/>
          <w:szCs w:val="22"/>
          <w:spacing w:val="-13"/>
        </w:rPr>
        <w:t>体现了药师知识素养和业务水准。</w:t>
      </w:r>
    </w:p>
    <w:p>
      <w:pPr>
        <w:ind w:right="60" w:firstLine="449"/>
        <w:spacing w:before="97" w:line="275" w:lineRule="auto"/>
        <w:jc w:val="both"/>
        <w:rPr>
          <w:rFonts w:ascii="SimSun" w:hAnsi="SimSun" w:eastAsia="SimSun" w:cs="SimSun"/>
          <w:sz w:val="22"/>
          <w:szCs w:val="22"/>
        </w:rPr>
      </w:pPr>
      <w:r>
        <w:rPr>
          <w:rFonts w:ascii="SimSun" w:hAnsi="SimSun" w:eastAsia="SimSun" w:cs="SimSun"/>
          <w:sz w:val="22"/>
          <w:szCs w:val="22"/>
          <w:spacing w:val="-8"/>
        </w:rPr>
        <w:t>本科目要求在正确认识国家药品质量标准和药品安全性、有效性、质量可控性的基础上</w:t>
      </w:r>
      <w:r>
        <w:rPr>
          <w:rFonts w:ascii="SimSun" w:hAnsi="SimSun" w:eastAsia="SimSun" w:cs="SimSun"/>
          <w:sz w:val="22"/>
          <w:szCs w:val="22"/>
          <w:spacing w:val="-9"/>
        </w:rPr>
        <w:t>，重点</w:t>
      </w:r>
      <w:r>
        <w:rPr>
          <w:rFonts w:ascii="SimSun" w:hAnsi="SimSun" w:eastAsia="SimSun" w:cs="SimSun"/>
          <w:sz w:val="22"/>
          <w:szCs w:val="22"/>
        </w:rPr>
        <w:t xml:space="preserve"> </w:t>
      </w:r>
      <w:r>
        <w:rPr>
          <w:rFonts w:ascii="SimSun" w:hAnsi="SimSun" w:eastAsia="SimSun" w:cs="SimSun"/>
          <w:sz w:val="22"/>
          <w:szCs w:val="22"/>
          <w:spacing w:val="-8"/>
        </w:rPr>
        <w:t>掌握药物结构与构效关系，药物剂型的特点、质量要求和</w:t>
      </w:r>
      <w:r>
        <w:rPr>
          <w:rFonts w:ascii="SimSun" w:hAnsi="SimSun" w:eastAsia="SimSun" w:cs="SimSun"/>
          <w:sz w:val="22"/>
          <w:szCs w:val="22"/>
          <w:spacing w:val="-9"/>
        </w:rPr>
        <w:t>临床应用，药效学、药动学及药物体内过</w:t>
      </w:r>
      <w:r>
        <w:rPr>
          <w:rFonts w:ascii="SimSun" w:hAnsi="SimSun" w:eastAsia="SimSun" w:cs="SimSun"/>
          <w:sz w:val="22"/>
          <w:szCs w:val="22"/>
        </w:rPr>
        <w:t xml:space="preserve"> </w:t>
      </w:r>
      <w:r>
        <w:rPr>
          <w:rFonts w:ascii="SimSun" w:hAnsi="SimSun" w:eastAsia="SimSun" w:cs="SimSun"/>
          <w:sz w:val="22"/>
          <w:szCs w:val="22"/>
          <w:spacing w:val="-8"/>
        </w:rPr>
        <w:t>程；熟悉药物对机体毒性作用要求等内容；能够运用药学基</w:t>
      </w:r>
      <w:r>
        <w:rPr>
          <w:rFonts w:ascii="SimSun" w:hAnsi="SimSun" w:eastAsia="SimSun" w:cs="SimSun"/>
          <w:sz w:val="22"/>
          <w:szCs w:val="22"/>
          <w:spacing w:val="-9"/>
        </w:rPr>
        <w:t>本理论、原理和方法来分析和解决实际</w:t>
      </w:r>
      <w:r>
        <w:rPr>
          <w:rFonts w:ascii="SimSun" w:hAnsi="SimSun" w:eastAsia="SimSun" w:cs="SimSun"/>
          <w:sz w:val="22"/>
          <w:szCs w:val="22"/>
        </w:rPr>
        <w:t xml:space="preserve"> </w:t>
      </w:r>
      <w:r>
        <w:rPr>
          <w:rFonts w:ascii="SimSun" w:hAnsi="SimSun" w:eastAsia="SimSun" w:cs="SimSun"/>
          <w:sz w:val="22"/>
          <w:szCs w:val="22"/>
          <w:spacing w:val="-12"/>
        </w:rPr>
        <w:t>问题，全面认识药物的本质与其发挥作用的客观规律。</w:t>
      </w:r>
    </w:p>
    <w:p>
      <w:pPr>
        <w:spacing w:line="206" w:lineRule="exact"/>
        <w:rPr/>
      </w:pPr>
      <w:r/>
    </w:p>
    <w:tbl>
      <w:tblPr>
        <w:tblStyle w:val="2"/>
        <w:tblW w:w="9100" w:type="dxa"/>
        <w:tblInd w:w="19"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904"/>
        <w:gridCol w:w="1718"/>
        <w:gridCol w:w="2367"/>
        <w:gridCol w:w="4111"/>
      </w:tblGrid>
      <w:tr>
        <w:trPr>
          <w:trHeight w:val="395" w:hRule="atLeast"/>
        </w:trPr>
        <w:tc>
          <w:tcPr>
            <w:shd w:val="clear" w:fill="BCBDC0"/>
            <w:tcW w:w="904" w:type="dxa"/>
            <w:vAlign w:val="top"/>
          </w:tcPr>
          <w:p>
            <w:pPr>
              <w:ind w:left="127"/>
              <w:spacing w:before="9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BBCBF"/>
            <w:tcW w:w="1718" w:type="dxa"/>
            <w:vAlign w:val="top"/>
          </w:tcPr>
          <w:p>
            <w:pPr>
              <w:ind w:left="514"/>
              <w:spacing w:before="9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2367" w:type="dxa"/>
            <w:vAlign w:val="top"/>
          </w:tcPr>
          <w:p>
            <w:pPr>
              <w:ind w:left="855"/>
              <w:spacing w:before="93" w:line="222" w:lineRule="auto"/>
              <w:rPr>
                <w:rFonts w:ascii="SimSun" w:hAnsi="SimSun" w:eastAsia="SimSun" w:cs="SimSun"/>
                <w:sz w:val="21"/>
                <w:szCs w:val="21"/>
              </w:rPr>
            </w:pPr>
            <w:r>
              <w:rPr>
                <w:rFonts w:ascii="SimSun" w:hAnsi="SimSun" w:eastAsia="SimSun" w:cs="SimSun"/>
                <w:sz w:val="21"/>
                <w:szCs w:val="21"/>
                <w:b/>
                <w:bCs/>
                <w:spacing w:val="-7"/>
              </w:rPr>
              <w:t>细</w:t>
            </w:r>
            <w:r>
              <w:rPr>
                <w:rFonts w:ascii="SimSun" w:hAnsi="SimSun" w:eastAsia="SimSun" w:cs="SimSun"/>
                <w:sz w:val="21"/>
                <w:szCs w:val="21"/>
                <w:spacing w:val="45"/>
              </w:rPr>
              <w:t xml:space="preserve">  </w:t>
            </w:r>
            <w:r>
              <w:rPr>
                <w:rFonts w:ascii="SimSun" w:hAnsi="SimSun" w:eastAsia="SimSun" w:cs="SimSun"/>
                <w:sz w:val="21"/>
                <w:szCs w:val="21"/>
                <w:b/>
                <w:bCs/>
                <w:spacing w:val="-7"/>
              </w:rPr>
              <w:t>目</w:t>
            </w:r>
          </w:p>
        </w:tc>
        <w:tc>
          <w:tcPr>
            <w:shd w:val="clear" w:fill="BCBDC0"/>
            <w:tcW w:w="4111" w:type="dxa"/>
            <w:vAlign w:val="top"/>
          </w:tcPr>
          <w:p>
            <w:pPr>
              <w:ind w:left="1719"/>
              <w:spacing w:before="93" w:line="222" w:lineRule="auto"/>
              <w:rPr>
                <w:rFonts w:ascii="SimSun" w:hAnsi="SimSun" w:eastAsia="SimSun" w:cs="SimSun"/>
                <w:sz w:val="21"/>
                <w:szCs w:val="21"/>
              </w:rPr>
            </w:pPr>
            <w:r>
              <w:rPr>
                <w:rFonts w:ascii="SimSun" w:hAnsi="SimSun" w:eastAsia="SimSun" w:cs="SimSun"/>
                <w:sz w:val="21"/>
                <w:szCs w:val="21"/>
                <w:b/>
                <w:bCs/>
                <w:spacing w:val="-7"/>
              </w:rPr>
              <w:t>要</w:t>
            </w:r>
            <w:r>
              <w:rPr>
                <w:rFonts w:ascii="SimSun" w:hAnsi="SimSun" w:eastAsia="SimSun" w:cs="SimSun"/>
                <w:sz w:val="21"/>
                <w:szCs w:val="21"/>
                <w:spacing w:val="45"/>
              </w:rPr>
              <w:t xml:space="preserve">  </w:t>
            </w:r>
            <w:r>
              <w:rPr>
                <w:rFonts w:ascii="SimSun" w:hAnsi="SimSun" w:eastAsia="SimSun" w:cs="SimSun"/>
                <w:sz w:val="21"/>
                <w:szCs w:val="21"/>
                <w:b/>
                <w:bCs/>
                <w:spacing w:val="-7"/>
              </w:rPr>
              <w:t>点</w:t>
            </w:r>
          </w:p>
        </w:tc>
      </w:tr>
      <w:tr>
        <w:trPr>
          <w:trHeight w:val="1498" w:hRule="atLeast"/>
        </w:trPr>
        <w:tc>
          <w:tcPr>
            <w:tcW w:w="904" w:type="dxa"/>
            <w:vAlign w:val="top"/>
            <w:vMerge w:val="restart"/>
            <w:textDirection w:val="tbRlV"/>
            <w:tcBorders>
              <w:bottom w:val="none" w:color="000000" w:sz="2" w:space="0"/>
            </w:tcBorders>
          </w:tcPr>
          <w:p>
            <w:pPr>
              <w:spacing w:line="270" w:lineRule="auto"/>
              <w:rPr>
                <w:rFonts w:ascii="Arial"/>
                <w:sz w:val="21"/>
              </w:rPr>
            </w:pPr>
            <w:r/>
          </w:p>
          <w:p>
            <w:pPr>
              <w:ind w:left="2948"/>
              <w:spacing w:before="70" w:line="217" w:lineRule="auto"/>
              <w:rPr>
                <w:rFonts w:ascii="SimSun" w:hAnsi="SimSun" w:eastAsia="SimSun" w:cs="SimSun"/>
                <w:sz w:val="21"/>
                <w:szCs w:val="21"/>
              </w:rPr>
            </w:pPr>
            <w:r>
              <w:rPr>
                <w:rFonts w:ascii="SimSun" w:hAnsi="SimSun" w:eastAsia="SimSun" w:cs="SimSun"/>
                <w:sz w:val="21"/>
                <w:szCs w:val="21"/>
              </w:rPr>
              <w:t>药</w:t>
            </w:r>
            <w:r>
              <w:rPr>
                <w:rFonts w:ascii="SimSun" w:hAnsi="SimSun" w:eastAsia="SimSun" w:cs="SimSun"/>
                <w:sz w:val="21"/>
                <w:szCs w:val="21"/>
                <w:spacing w:val="1"/>
              </w:rPr>
              <w:t xml:space="preserve"> </w:t>
            </w:r>
            <w:r>
              <w:rPr>
                <w:rFonts w:ascii="SimSun" w:hAnsi="SimSun" w:eastAsia="SimSun" w:cs="SimSun"/>
                <w:sz w:val="21"/>
                <w:szCs w:val="21"/>
              </w:rPr>
              <w:t>品</w:t>
            </w:r>
            <w:r>
              <w:rPr>
                <w:rFonts w:ascii="SimSun" w:hAnsi="SimSun" w:eastAsia="SimSun" w:cs="SimSun"/>
                <w:sz w:val="21"/>
                <w:szCs w:val="21"/>
                <w:spacing w:val="-2"/>
              </w:rPr>
              <w:t xml:space="preserve"> </w:t>
            </w:r>
            <w:r>
              <w:rPr>
                <w:rFonts w:ascii="SimSun" w:hAnsi="SimSun" w:eastAsia="SimSun" w:cs="SimSun"/>
                <w:sz w:val="21"/>
                <w:szCs w:val="21"/>
              </w:rPr>
              <w:t>与</w:t>
            </w:r>
            <w:r>
              <w:rPr>
                <w:rFonts w:ascii="SimSun" w:hAnsi="SimSun" w:eastAsia="SimSun" w:cs="SimSun"/>
                <w:sz w:val="21"/>
                <w:szCs w:val="21"/>
                <w:spacing w:val="4"/>
              </w:rPr>
              <w:t xml:space="preserve"> </w:t>
            </w:r>
            <w:r>
              <w:rPr>
                <w:rFonts w:ascii="SimSun" w:hAnsi="SimSun" w:eastAsia="SimSun" w:cs="SimSun"/>
                <w:sz w:val="21"/>
                <w:szCs w:val="21"/>
              </w:rPr>
              <w:t>药</w:t>
            </w:r>
            <w:r>
              <w:rPr>
                <w:rFonts w:ascii="SimSun" w:hAnsi="SimSun" w:eastAsia="SimSun" w:cs="SimSun"/>
                <w:sz w:val="21"/>
                <w:szCs w:val="21"/>
                <w:spacing w:val="2"/>
              </w:rPr>
              <w:t xml:space="preserve"> </w:t>
            </w:r>
            <w:r>
              <w:rPr>
                <w:rFonts w:ascii="SimSun" w:hAnsi="SimSun" w:eastAsia="SimSun" w:cs="SimSun"/>
                <w:sz w:val="21"/>
                <w:szCs w:val="21"/>
              </w:rPr>
              <w:t>品</w:t>
            </w:r>
            <w:r>
              <w:rPr>
                <w:rFonts w:ascii="SimSun" w:hAnsi="SimSun" w:eastAsia="SimSun" w:cs="SimSun"/>
                <w:sz w:val="21"/>
                <w:szCs w:val="21"/>
                <w:spacing w:val="8"/>
              </w:rPr>
              <w:t xml:space="preserve"> </w:t>
            </w:r>
            <w:r>
              <w:rPr>
                <w:rFonts w:ascii="SimSun" w:hAnsi="SimSun" w:eastAsia="SimSun" w:cs="SimSun"/>
                <w:sz w:val="21"/>
                <w:szCs w:val="21"/>
              </w:rPr>
              <w:t>质</w:t>
            </w:r>
            <w:r>
              <w:rPr>
                <w:rFonts w:ascii="SimSun" w:hAnsi="SimSun" w:eastAsia="SimSun" w:cs="SimSun"/>
                <w:sz w:val="21"/>
                <w:szCs w:val="21"/>
                <w:spacing w:val="5"/>
              </w:rPr>
              <w:t xml:space="preserve"> </w:t>
            </w:r>
            <w:r>
              <w:rPr>
                <w:rFonts w:ascii="SimSun" w:hAnsi="SimSun" w:eastAsia="SimSun" w:cs="SimSun"/>
                <w:sz w:val="21"/>
                <w:szCs w:val="21"/>
              </w:rPr>
              <w:t>量</w:t>
            </w:r>
            <w:r>
              <w:rPr>
                <w:rFonts w:ascii="SimSun" w:hAnsi="SimSun" w:eastAsia="SimSun" w:cs="SimSun"/>
                <w:sz w:val="21"/>
                <w:szCs w:val="21"/>
                <w:spacing w:val="8"/>
              </w:rPr>
              <w:t xml:space="preserve"> </w:t>
            </w:r>
            <w:r>
              <w:rPr>
                <w:rFonts w:ascii="SimSun" w:hAnsi="SimSun" w:eastAsia="SimSun" w:cs="SimSun"/>
                <w:sz w:val="21"/>
                <w:szCs w:val="21"/>
              </w:rPr>
              <w:t>标</w:t>
            </w:r>
            <w:r>
              <w:rPr>
                <w:rFonts w:ascii="SimSun" w:hAnsi="SimSun" w:eastAsia="SimSun" w:cs="SimSun"/>
                <w:sz w:val="21"/>
                <w:szCs w:val="21"/>
                <w:spacing w:val="4"/>
              </w:rPr>
              <w:t xml:space="preserve"> </w:t>
            </w:r>
            <w:r>
              <w:rPr>
                <w:rFonts w:ascii="SimSun" w:hAnsi="SimSun" w:eastAsia="SimSun" w:cs="SimSun"/>
                <w:sz w:val="21"/>
                <w:szCs w:val="21"/>
              </w:rPr>
              <w:t>准</w:t>
            </w:r>
          </w:p>
        </w:tc>
        <w:tc>
          <w:tcPr>
            <w:tcW w:w="1718" w:type="dxa"/>
            <w:vAlign w:val="top"/>
            <w:vMerge w:val="restart"/>
            <w:tcBorders>
              <w:bottom w:val="none" w:color="000000" w:sz="2" w:space="0"/>
            </w:tcBorders>
          </w:tcPr>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ind w:left="71" w:right="156"/>
              <w:spacing w:before="68" w:line="254" w:lineRule="auto"/>
              <w:rPr>
                <w:rFonts w:ascii="SimSun" w:hAnsi="SimSun" w:eastAsia="SimSun" w:cs="SimSun"/>
                <w:sz w:val="21"/>
                <w:szCs w:val="21"/>
              </w:rPr>
            </w:pPr>
            <w:r>
              <w:rPr>
                <w:rFonts w:ascii="SimSun" w:hAnsi="SimSun" w:eastAsia="SimSun" w:cs="SimSun"/>
                <w:sz w:val="21"/>
                <w:szCs w:val="21"/>
                <w:spacing w:val="1"/>
              </w:rPr>
              <w:t>(一)药物与药物</w:t>
            </w:r>
            <w:r>
              <w:rPr>
                <w:rFonts w:ascii="SimSun" w:hAnsi="SimSun" w:eastAsia="SimSun" w:cs="SimSun"/>
                <w:sz w:val="21"/>
                <w:szCs w:val="21"/>
                <w:spacing w:val="1"/>
              </w:rPr>
              <w:t xml:space="preserve"> </w:t>
            </w:r>
            <w:r>
              <w:rPr>
                <w:rFonts w:ascii="SimSun" w:hAnsi="SimSun" w:eastAsia="SimSun" w:cs="SimSun"/>
                <w:sz w:val="21"/>
                <w:szCs w:val="21"/>
                <w:spacing w:val="6"/>
              </w:rPr>
              <w:t>制剂</w:t>
            </w:r>
          </w:p>
        </w:tc>
        <w:tc>
          <w:tcPr>
            <w:tcW w:w="2367" w:type="dxa"/>
            <w:vAlign w:val="top"/>
          </w:tcPr>
          <w:p>
            <w:pPr>
              <w:spacing w:line="288" w:lineRule="auto"/>
              <w:rPr>
                <w:rFonts w:ascii="Arial"/>
                <w:sz w:val="21"/>
              </w:rPr>
            </w:pPr>
            <w:r/>
          </w:p>
          <w:p>
            <w:pPr>
              <w:spacing w:line="289" w:lineRule="auto"/>
              <w:rPr>
                <w:rFonts w:ascii="Arial"/>
                <w:sz w:val="21"/>
              </w:rPr>
            </w:pPr>
            <w:r/>
          </w:p>
          <w:p>
            <w:pPr>
              <w:ind w:left="92"/>
              <w:spacing w:before="68" w:line="219" w:lineRule="auto"/>
              <w:rPr>
                <w:rFonts w:ascii="SimSun" w:hAnsi="SimSun" w:eastAsia="SimSun" w:cs="SimSun"/>
                <w:sz w:val="21"/>
                <w:szCs w:val="21"/>
              </w:rPr>
            </w:pPr>
            <w:r>
              <w:rPr>
                <w:rFonts w:ascii="SimSun" w:hAnsi="SimSun" w:eastAsia="SimSun" w:cs="SimSun"/>
                <w:sz w:val="21"/>
                <w:szCs w:val="21"/>
                <w:spacing w:val="2"/>
              </w:rPr>
              <w:t>1.药物分类与药物命名</w:t>
            </w:r>
          </w:p>
        </w:tc>
        <w:tc>
          <w:tcPr>
            <w:tcW w:w="4111" w:type="dxa"/>
            <w:vAlign w:val="top"/>
          </w:tcPr>
          <w:p>
            <w:pPr>
              <w:ind w:left="85"/>
              <w:spacing w:before="169" w:line="220" w:lineRule="auto"/>
              <w:rPr>
                <w:rFonts w:ascii="SimSun" w:hAnsi="SimSun" w:eastAsia="SimSun" w:cs="SimSun"/>
                <w:sz w:val="21"/>
                <w:szCs w:val="21"/>
              </w:rPr>
            </w:pPr>
            <w:r>
              <w:rPr>
                <w:rFonts w:ascii="SimSun" w:hAnsi="SimSun" w:eastAsia="SimSun" w:cs="SimSun"/>
                <w:sz w:val="21"/>
                <w:szCs w:val="21"/>
                <w:spacing w:val="12"/>
              </w:rPr>
              <w:t>(1)药物与药品</w:t>
            </w:r>
          </w:p>
          <w:p>
            <w:pPr>
              <w:ind w:left="85"/>
              <w:spacing w:before="69" w:line="219" w:lineRule="auto"/>
              <w:rPr>
                <w:rFonts w:ascii="SimSun" w:hAnsi="SimSun" w:eastAsia="SimSun" w:cs="SimSun"/>
                <w:sz w:val="21"/>
                <w:szCs w:val="21"/>
              </w:rPr>
            </w:pPr>
            <w:r>
              <w:rPr>
                <w:rFonts w:ascii="SimSun" w:hAnsi="SimSun" w:eastAsia="SimSun" w:cs="SimSun"/>
                <w:sz w:val="21"/>
                <w:szCs w:val="21"/>
                <w:spacing w:val="4"/>
              </w:rPr>
              <w:t>(2)药物的来源与分类</w:t>
            </w:r>
          </w:p>
          <w:p>
            <w:pPr>
              <w:ind w:left="85"/>
              <w:spacing w:before="90" w:line="219" w:lineRule="auto"/>
              <w:rPr>
                <w:rFonts w:ascii="SimSun" w:hAnsi="SimSun" w:eastAsia="SimSun" w:cs="SimSun"/>
                <w:sz w:val="21"/>
                <w:szCs w:val="21"/>
              </w:rPr>
            </w:pPr>
            <w:r>
              <w:rPr>
                <w:rFonts w:ascii="SimSun" w:hAnsi="SimSun" w:eastAsia="SimSun" w:cs="SimSun"/>
                <w:sz w:val="21"/>
                <w:szCs w:val="21"/>
                <w:spacing w:val="4"/>
              </w:rPr>
              <w:t>(3)药品具有的特性</w:t>
            </w:r>
          </w:p>
          <w:p>
            <w:pPr>
              <w:ind w:left="85"/>
              <w:spacing w:before="71" w:line="220" w:lineRule="auto"/>
              <w:rPr>
                <w:rFonts w:ascii="SimSun" w:hAnsi="SimSun" w:eastAsia="SimSun" w:cs="SimSun"/>
                <w:sz w:val="21"/>
                <w:szCs w:val="21"/>
              </w:rPr>
            </w:pPr>
            <w:r>
              <w:rPr>
                <w:rFonts w:ascii="SimSun" w:hAnsi="SimSun" w:eastAsia="SimSun" w:cs="SimSun"/>
                <w:sz w:val="21"/>
                <w:szCs w:val="21"/>
                <w:spacing w:val="1"/>
              </w:rPr>
              <w:t>(4)药品名称：通用名、化学名、商品名</w:t>
            </w:r>
          </w:p>
        </w:tc>
      </w:tr>
      <w:tr>
        <w:trPr>
          <w:trHeight w:val="1768"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18" w:type="dxa"/>
            <w:vAlign w:val="top"/>
            <w:vMerge w:val="continue"/>
            <w:tcBorders>
              <w:top w:val="none" w:color="000000" w:sz="2" w:space="0"/>
              <w:bottom w:val="none" w:color="000000" w:sz="2" w:space="0"/>
            </w:tcBorders>
          </w:tcPr>
          <w:p>
            <w:pPr>
              <w:rPr>
                <w:rFonts w:ascii="Arial"/>
                <w:sz w:val="21"/>
              </w:rPr>
            </w:pPr>
            <w:r/>
          </w:p>
        </w:tc>
        <w:tc>
          <w:tcPr>
            <w:tcW w:w="2367" w:type="dxa"/>
            <w:vAlign w:val="top"/>
          </w:tcPr>
          <w:p>
            <w:pPr>
              <w:spacing w:line="353" w:lineRule="auto"/>
              <w:rPr>
                <w:rFonts w:ascii="Arial"/>
                <w:sz w:val="21"/>
              </w:rPr>
            </w:pPr>
            <w:r/>
          </w:p>
          <w:p>
            <w:pPr>
              <w:spacing w:line="353" w:lineRule="auto"/>
              <w:rPr>
                <w:rFonts w:ascii="Arial"/>
                <w:sz w:val="21"/>
              </w:rPr>
            </w:pPr>
            <w:r/>
          </w:p>
          <w:p>
            <w:pPr>
              <w:ind w:left="92"/>
              <w:spacing w:before="69" w:line="219" w:lineRule="auto"/>
              <w:rPr>
                <w:rFonts w:ascii="SimSun" w:hAnsi="SimSun" w:eastAsia="SimSun" w:cs="SimSun"/>
                <w:sz w:val="21"/>
                <w:szCs w:val="21"/>
              </w:rPr>
            </w:pPr>
            <w:r>
              <w:rPr>
                <w:rFonts w:ascii="SimSun" w:hAnsi="SimSun" w:eastAsia="SimSun" w:cs="SimSun"/>
                <w:sz w:val="21"/>
                <w:szCs w:val="21"/>
                <w:spacing w:val="1"/>
              </w:rPr>
              <w:t>2.药物剂型与制剂</w:t>
            </w:r>
          </w:p>
        </w:tc>
        <w:tc>
          <w:tcPr>
            <w:tcW w:w="4111" w:type="dxa"/>
            <w:vAlign w:val="top"/>
          </w:tcPr>
          <w:p>
            <w:pPr>
              <w:ind w:left="85"/>
              <w:spacing w:before="159" w:line="219" w:lineRule="auto"/>
              <w:rPr>
                <w:rFonts w:ascii="SimSun" w:hAnsi="SimSun" w:eastAsia="SimSun" w:cs="SimSun"/>
                <w:sz w:val="21"/>
                <w:szCs w:val="21"/>
              </w:rPr>
            </w:pPr>
            <w:r>
              <w:rPr>
                <w:rFonts w:ascii="SimSun" w:hAnsi="SimSun" w:eastAsia="SimSun" w:cs="SimSun"/>
                <w:sz w:val="21"/>
                <w:szCs w:val="21"/>
                <w:spacing w:val="3"/>
              </w:rPr>
              <w:t>(1)药物的剂型分类和作用</w:t>
            </w:r>
          </w:p>
          <w:p>
            <w:pPr>
              <w:ind w:left="85"/>
              <w:spacing w:before="72" w:line="219" w:lineRule="auto"/>
              <w:rPr>
                <w:rFonts w:ascii="SimSun" w:hAnsi="SimSun" w:eastAsia="SimSun" w:cs="SimSun"/>
                <w:sz w:val="21"/>
                <w:szCs w:val="21"/>
              </w:rPr>
            </w:pPr>
            <w:r>
              <w:rPr>
                <w:rFonts w:ascii="SimSun" w:hAnsi="SimSun" w:eastAsia="SimSun" w:cs="SimSun"/>
                <w:sz w:val="21"/>
                <w:szCs w:val="21"/>
                <w:spacing w:val="1"/>
              </w:rPr>
              <w:t>(2)药物辅料的分类、功能与质量要求</w:t>
            </w:r>
          </w:p>
          <w:p>
            <w:pPr>
              <w:ind w:left="484" w:hanging="399"/>
              <w:spacing w:before="69" w:line="254" w:lineRule="auto"/>
              <w:rPr>
                <w:rFonts w:ascii="SimSun" w:hAnsi="SimSun" w:eastAsia="SimSun" w:cs="SimSun"/>
                <w:sz w:val="20"/>
                <w:szCs w:val="20"/>
              </w:rPr>
            </w:pPr>
            <w:r>
              <w:rPr>
                <w:rFonts w:ascii="SimSun" w:hAnsi="SimSun" w:eastAsia="SimSun" w:cs="SimSun"/>
                <w:sz w:val="20"/>
                <w:szCs w:val="20"/>
                <w:spacing w:val="26"/>
              </w:rPr>
              <w:t>(3)药品包装的作用与包装材料的分类、</w:t>
            </w:r>
            <w:r>
              <w:rPr>
                <w:rFonts w:ascii="SimSun" w:hAnsi="SimSun" w:eastAsia="SimSun" w:cs="SimSun"/>
                <w:sz w:val="20"/>
                <w:szCs w:val="20"/>
                <w:spacing w:val="15"/>
              </w:rPr>
              <w:t xml:space="preserve"> </w:t>
            </w:r>
            <w:r>
              <w:rPr>
                <w:rFonts w:ascii="SimSun" w:hAnsi="SimSun" w:eastAsia="SimSun" w:cs="SimSun"/>
                <w:sz w:val="20"/>
                <w:szCs w:val="20"/>
                <w:spacing w:val="7"/>
              </w:rPr>
              <w:t>质量要求</w:t>
            </w:r>
          </w:p>
          <w:p>
            <w:pPr>
              <w:ind w:left="85"/>
              <w:spacing w:before="89" w:line="219" w:lineRule="auto"/>
              <w:rPr>
                <w:rFonts w:ascii="SimSun" w:hAnsi="SimSun" w:eastAsia="SimSun" w:cs="SimSun"/>
                <w:sz w:val="21"/>
                <w:szCs w:val="21"/>
              </w:rPr>
            </w:pPr>
            <w:r>
              <w:rPr>
                <w:rFonts w:ascii="SimSun" w:hAnsi="SimSun" w:eastAsia="SimSun" w:cs="SimSun"/>
                <w:sz w:val="21"/>
                <w:szCs w:val="21"/>
                <w:spacing w:val="2"/>
              </w:rPr>
              <w:t>(4)常用药品包装材料</w:t>
            </w:r>
          </w:p>
        </w:tc>
      </w:tr>
      <w:tr>
        <w:trPr>
          <w:trHeight w:val="1578"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18" w:type="dxa"/>
            <w:vAlign w:val="top"/>
            <w:vMerge w:val="continue"/>
            <w:tcBorders>
              <w:top w:val="none" w:color="000000" w:sz="2" w:space="0"/>
            </w:tcBorders>
          </w:tcPr>
          <w:p>
            <w:pPr>
              <w:rPr>
                <w:rFonts w:ascii="Arial"/>
                <w:sz w:val="21"/>
              </w:rPr>
            </w:pPr>
            <w:r/>
          </w:p>
        </w:tc>
        <w:tc>
          <w:tcPr>
            <w:tcW w:w="2367" w:type="dxa"/>
            <w:vAlign w:val="top"/>
          </w:tcPr>
          <w:p>
            <w:pPr>
              <w:spacing w:line="310" w:lineRule="auto"/>
              <w:rPr>
                <w:rFonts w:ascii="Arial"/>
                <w:sz w:val="21"/>
              </w:rPr>
            </w:pPr>
            <w:r/>
          </w:p>
          <w:p>
            <w:pPr>
              <w:spacing w:line="310" w:lineRule="auto"/>
              <w:rPr>
                <w:rFonts w:ascii="Arial"/>
                <w:sz w:val="21"/>
              </w:rPr>
            </w:pPr>
            <w:r/>
          </w:p>
          <w:p>
            <w:pPr>
              <w:ind w:left="92"/>
              <w:spacing w:before="68" w:line="219" w:lineRule="auto"/>
              <w:rPr>
                <w:rFonts w:ascii="SimSun" w:hAnsi="SimSun" w:eastAsia="SimSun" w:cs="SimSun"/>
                <w:sz w:val="21"/>
                <w:szCs w:val="21"/>
              </w:rPr>
            </w:pPr>
            <w:r>
              <w:rPr>
                <w:rFonts w:ascii="SimSun" w:hAnsi="SimSun" w:eastAsia="SimSun" w:cs="SimSun"/>
                <w:sz w:val="21"/>
                <w:szCs w:val="21"/>
                <w:spacing w:val="1"/>
              </w:rPr>
              <w:t>3.药物稳定性及有效期</w:t>
            </w:r>
          </w:p>
        </w:tc>
        <w:tc>
          <w:tcPr>
            <w:tcW w:w="4111" w:type="dxa"/>
            <w:vAlign w:val="top"/>
          </w:tcPr>
          <w:p>
            <w:pPr>
              <w:ind w:left="85"/>
              <w:spacing w:before="211" w:line="219" w:lineRule="auto"/>
              <w:rPr>
                <w:rFonts w:ascii="SimSun" w:hAnsi="SimSun" w:eastAsia="SimSun" w:cs="SimSun"/>
                <w:sz w:val="21"/>
                <w:szCs w:val="21"/>
              </w:rPr>
            </w:pPr>
            <w:r>
              <w:rPr>
                <w:rFonts w:ascii="SimSun" w:hAnsi="SimSun" w:eastAsia="SimSun" w:cs="SimSun"/>
                <w:sz w:val="21"/>
                <w:szCs w:val="21"/>
                <w:spacing w:val="3"/>
              </w:rPr>
              <w:t>(1)药物制剂稳定性及其变化</w:t>
            </w:r>
          </w:p>
          <w:p>
            <w:pPr>
              <w:ind w:left="85"/>
              <w:spacing w:before="70" w:line="219" w:lineRule="auto"/>
              <w:rPr>
                <w:rFonts w:ascii="SimSun" w:hAnsi="SimSun" w:eastAsia="SimSun" w:cs="SimSun"/>
                <w:sz w:val="21"/>
                <w:szCs w:val="21"/>
              </w:rPr>
            </w:pPr>
            <w:r>
              <w:rPr>
                <w:rFonts w:ascii="SimSun" w:hAnsi="SimSun" w:eastAsia="SimSun" w:cs="SimSun"/>
                <w:sz w:val="21"/>
                <w:szCs w:val="21"/>
                <w:spacing w:val="2"/>
              </w:rPr>
              <w:t>(2)制剂稳定化影响因素与稳定化方法</w:t>
            </w:r>
          </w:p>
          <w:p>
            <w:pPr>
              <w:ind w:left="85"/>
              <w:spacing w:before="92" w:line="219" w:lineRule="auto"/>
              <w:rPr>
                <w:rFonts w:ascii="SimSun" w:hAnsi="SimSun" w:eastAsia="SimSun" w:cs="SimSun"/>
                <w:sz w:val="21"/>
                <w:szCs w:val="21"/>
              </w:rPr>
            </w:pPr>
            <w:r>
              <w:rPr>
                <w:rFonts w:ascii="SimSun" w:hAnsi="SimSun" w:eastAsia="SimSun" w:cs="SimSun"/>
                <w:sz w:val="21"/>
                <w:szCs w:val="21"/>
                <w:spacing w:val="3"/>
              </w:rPr>
              <w:t>(3)药物稳定化实验方法</w:t>
            </w:r>
          </w:p>
          <w:p>
            <w:pPr>
              <w:ind w:left="85"/>
              <w:spacing w:before="41" w:line="220" w:lineRule="auto"/>
              <w:rPr>
                <w:rFonts w:ascii="SimSun" w:hAnsi="SimSun" w:eastAsia="SimSun" w:cs="SimSun"/>
                <w:sz w:val="21"/>
                <w:szCs w:val="21"/>
              </w:rPr>
            </w:pPr>
            <w:r>
              <w:rPr>
                <w:rFonts w:ascii="SimSun" w:hAnsi="SimSun" w:eastAsia="SimSun" w:cs="SimSun"/>
                <w:sz w:val="21"/>
                <w:szCs w:val="21"/>
                <w:spacing w:val="11"/>
              </w:rPr>
              <w:t>(4)药品有效期</w:t>
            </w:r>
          </w:p>
        </w:tc>
      </w:tr>
      <w:tr>
        <w:trPr>
          <w:trHeight w:val="1768"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18" w:type="dxa"/>
            <w:vAlign w:val="top"/>
            <w:vMerge w:val="restart"/>
            <w:tcBorders>
              <w:bottom w:val="none" w:color="000000" w:sz="2" w:space="0"/>
            </w:tcBorders>
          </w:tcPr>
          <w:p>
            <w:pPr>
              <w:spacing w:line="253"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ind w:left="71"/>
              <w:spacing w:before="68" w:line="320" w:lineRule="exact"/>
              <w:rPr>
                <w:rFonts w:ascii="SimSun" w:hAnsi="SimSun" w:eastAsia="SimSun" w:cs="SimSun"/>
                <w:sz w:val="21"/>
                <w:szCs w:val="21"/>
              </w:rPr>
            </w:pPr>
            <w:r>
              <w:rPr>
                <w:rFonts w:ascii="SimSun" w:hAnsi="SimSun" w:eastAsia="SimSun" w:cs="SimSun"/>
                <w:sz w:val="21"/>
                <w:szCs w:val="21"/>
                <w:spacing w:val="1"/>
                <w:position w:val="8"/>
              </w:rPr>
              <w:t>(二)药品质量</w:t>
            </w:r>
          </w:p>
          <w:p>
            <w:pPr>
              <w:ind w:left="71"/>
              <w:spacing w:line="220" w:lineRule="auto"/>
              <w:rPr>
                <w:rFonts w:ascii="SimSun" w:hAnsi="SimSun" w:eastAsia="SimSun" w:cs="SimSun"/>
                <w:sz w:val="21"/>
                <w:szCs w:val="21"/>
              </w:rPr>
            </w:pPr>
            <w:r>
              <w:rPr>
                <w:rFonts w:ascii="SimSun" w:hAnsi="SimSun" w:eastAsia="SimSun" w:cs="SimSun"/>
                <w:sz w:val="21"/>
                <w:szCs w:val="21"/>
                <w:spacing w:val="-3"/>
              </w:rPr>
              <w:t>标准</w:t>
            </w:r>
          </w:p>
        </w:tc>
        <w:tc>
          <w:tcPr>
            <w:tcW w:w="2367" w:type="dxa"/>
            <w:vAlign w:val="top"/>
          </w:tcPr>
          <w:p>
            <w:pPr>
              <w:spacing w:line="356" w:lineRule="auto"/>
              <w:rPr>
                <w:rFonts w:ascii="Arial"/>
                <w:sz w:val="21"/>
              </w:rPr>
            </w:pPr>
            <w:r/>
          </w:p>
          <w:p>
            <w:pPr>
              <w:spacing w:line="356" w:lineRule="auto"/>
              <w:rPr>
                <w:rFonts w:ascii="Arial"/>
                <w:sz w:val="21"/>
              </w:rPr>
            </w:pPr>
            <w:r/>
          </w:p>
          <w:p>
            <w:pPr>
              <w:ind w:left="92"/>
              <w:spacing w:before="68" w:line="220" w:lineRule="auto"/>
              <w:rPr>
                <w:rFonts w:ascii="SimSun" w:hAnsi="SimSun" w:eastAsia="SimSun" w:cs="SimSun"/>
                <w:sz w:val="21"/>
                <w:szCs w:val="21"/>
              </w:rPr>
            </w:pPr>
            <w:r>
              <w:rPr>
                <w:rFonts w:ascii="SimSun" w:hAnsi="SimSun" w:eastAsia="SimSun" w:cs="SimSun"/>
                <w:sz w:val="21"/>
                <w:szCs w:val="21"/>
                <w:spacing w:val="2"/>
              </w:rPr>
              <w:t>1.药品标准体系</w:t>
            </w:r>
          </w:p>
        </w:tc>
        <w:tc>
          <w:tcPr>
            <w:tcW w:w="4111" w:type="dxa"/>
            <w:vAlign w:val="top"/>
          </w:tcPr>
          <w:p>
            <w:pPr>
              <w:ind w:left="85"/>
              <w:spacing w:before="155" w:line="220" w:lineRule="auto"/>
              <w:rPr>
                <w:rFonts w:ascii="SimSun" w:hAnsi="SimSun" w:eastAsia="SimSun" w:cs="SimSun"/>
                <w:sz w:val="21"/>
                <w:szCs w:val="21"/>
              </w:rPr>
            </w:pPr>
            <w:r>
              <w:rPr>
                <w:rFonts w:ascii="SimSun" w:hAnsi="SimSun" w:eastAsia="SimSun" w:cs="SimSun"/>
                <w:sz w:val="21"/>
                <w:szCs w:val="21"/>
                <w:spacing w:val="3"/>
              </w:rPr>
              <w:t>(1)我国药品标准体系的组成</w:t>
            </w:r>
          </w:p>
          <w:p>
            <w:pPr>
              <w:ind w:left="495" w:right="86" w:hanging="410"/>
              <w:spacing w:before="67" w:line="256" w:lineRule="auto"/>
              <w:rPr>
                <w:rFonts w:ascii="SimSun" w:hAnsi="SimSun" w:eastAsia="SimSun" w:cs="SimSun"/>
                <w:sz w:val="21"/>
                <w:szCs w:val="21"/>
              </w:rPr>
            </w:pPr>
            <w:r>
              <w:rPr>
                <w:rFonts w:ascii="SimSun" w:hAnsi="SimSun" w:eastAsia="SimSun" w:cs="SimSun"/>
                <w:sz w:val="21"/>
                <w:szCs w:val="21"/>
                <w:spacing w:val="13"/>
              </w:rPr>
              <w:t>(2)《中国药典》的结构与主要内容：凡</w:t>
            </w:r>
            <w:r>
              <w:rPr>
                <w:rFonts w:ascii="SimSun" w:hAnsi="SimSun" w:eastAsia="SimSun" w:cs="SimSun"/>
                <w:sz w:val="21"/>
                <w:szCs w:val="21"/>
                <w:spacing w:val="5"/>
              </w:rPr>
              <w:t xml:space="preserve"> </w:t>
            </w:r>
            <w:r>
              <w:rPr>
                <w:rFonts w:ascii="SimSun" w:hAnsi="SimSun" w:eastAsia="SimSun" w:cs="SimSun"/>
                <w:sz w:val="21"/>
                <w:szCs w:val="21"/>
                <w:spacing w:val="2"/>
              </w:rPr>
              <w:t>例、正文、通则</w:t>
            </w:r>
          </w:p>
          <w:p>
            <w:pPr>
              <w:ind w:left="516" w:right="74" w:hanging="440"/>
              <w:spacing w:before="67" w:line="246" w:lineRule="auto"/>
              <w:rPr>
                <w:rFonts w:ascii="SimSun" w:hAnsi="SimSun" w:eastAsia="SimSun" w:cs="SimSun"/>
                <w:sz w:val="21"/>
                <w:szCs w:val="21"/>
              </w:rPr>
            </w:pPr>
            <w:r>
              <w:rPr>
                <w:rFonts w:ascii="SimSun" w:hAnsi="SimSun" w:eastAsia="SimSun" w:cs="SimSun"/>
                <w:sz w:val="21"/>
                <w:szCs w:val="21"/>
                <w:spacing w:val="14"/>
              </w:rPr>
              <w:t>(3)国际药品标准的基本内容与特点：美</w:t>
            </w:r>
            <w:r>
              <w:rPr>
                <w:rFonts w:ascii="SimSun" w:hAnsi="SimSun" w:eastAsia="SimSun" w:cs="SimSun"/>
                <w:sz w:val="21"/>
                <w:szCs w:val="21"/>
                <w:spacing w:val="8"/>
              </w:rPr>
              <w:t xml:space="preserve"> </w:t>
            </w:r>
            <w:r>
              <w:rPr>
                <w:rFonts w:ascii="SimSun" w:hAnsi="SimSun" w:eastAsia="SimSun" w:cs="SimSun"/>
                <w:sz w:val="21"/>
                <w:szCs w:val="21"/>
              </w:rPr>
              <w:t>国药典、欧洲药典、日本药典</w:t>
            </w:r>
          </w:p>
        </w:tc>
      </w:tr>
      <w:tr>
        <w:trPr>
          <w:trHeight w:val="1423" w:hRule="atLeast"/>
        </w:trPr>
        <w:tc>
          <w:tcPr>
            <w:tcW w:w="904" w:type="dxa"/>
            <w:vAlign w:val="top"/>
            <w:vMerge w:val="continue"/>
            <w:textDirection w:val="tbRlV"/>
            <w:tcBorders>
              <w:top w:val="none" w:color="000000" w:sz="2" w:space="0"/>
            </w:tcBorders>
          </w:tcPr>
          <w:p>
            <w:pPr>
              <w:rPr>
                <w:rFonts w:ascii="Arial"/>
                <w:sz w:val="21"/>
              </w:rPr>
            </w:pPr>
            <w:r/>
          </w:p>
        </w:tc>
        <w:tc>
          <w:tcPr>
            <w:tcW w:w="1718" w:type="dxa"/>
            <w:vAlign w:val="top"/>
            <w:vMerge w:val="continue"/>
            <w:tcBorders>
              <w:top w:val="none" w:color="000000" w:sz="2" w:space="0"/>
            </w:tcBorders>
          </w:tcPr>
          <w:p>
            <w:pPr>
              <w:rPr>
                <w:rFonts w:ascii="Arial"/>
                <w:sz w:val="21"/>
              </w:rPr>
            </w:pPr>
            <w:r/>
          </w:p>
        </w:tc>
        <w:tc>
          <w:tcPr>
            <w:tcW w:w="2367" w:type="dxa"/>
            <w:vAlign w:val="top"/>
          </w:tcPr>
          <w:p>
            <w:pPr>
              <w:spacing w:line="272" w:lineRule="auto"/>
              <w:rPr>
                <w:rFonts w:ascii="Arial"/>
                <w:sz w:val="21"/>
              </w:rPr>
            </w:pPr>
            <w:r/>
          </w:p>
          <w:p>
            <w:pPr>
              <w:spacing w:line="273" w:lineRule="auto"/>
              <w:rPr>
                <w:rFonts w:ascii="Arial"/>
                <w:sz w:val="21"/>
              </w:rPr>
            </w:pPr>
            <w:r/>
          </w:p>
          <w:p>
            <w:pPr>
              <w:ind w:left="92"/>
              <w:spacing w:before="69" w:line="220" w:lineRule="auto"/>
              <w:rPr>
                <w:rFonts w:ascii="SimSun" w:hAnsi="SimSun" w:eastAsia="SimSun" w:cs="SimSun"/>
                <w:sz w:val="21"/>
                <w:szCs w:val="21"/>
              </w:rPr>
            </w:pPr>
            <w:r>
              <w:rPr>
                <w:rFonts w:ascii="SimSun" w:hAnsi="SimSun" w:eastAsia="SimSun" w:cs="SimSun"/>
                <w:sz w:val="21"/>
                <w:szCs w:val="21"/>
              </w:rPr>
              <w:t>2.药品标准质量要求</w:t>
            </w:r>
          </w:p>
        </w:tc>
        <w:tc>
          <w:tcPr>
            <w:tcW w:w="4111" w:type="dxa"/>
            <w:vAlign w:val="top"/>
          </w:tcPr>
          <w:p>
            <w:pPr>
              <w:ind w:left="85"/>
              <w:spacing w:before="156" w:line="219" w:lineRule="auto"/>
              <w:rPr>
                <w:rFonts w:ascii="SimSun" w:hAnsi="SimSun" w:eastAsia="SimSun" w:cs="SimSun"/>
                <w:sz w:val="21"/>
                <w:szCs w:val="21"/>
              </w:rPr>
            </w:pPr>
            <w:r>
              <w:rPr>
                <w:rFonts w:ascii="SimSun" w:hAnsi="SimSun" w:eastAsia="SimSun" w:cs="SimSun"/>
                <w:sz w:val="21"/>
                <w:szCs w:val="21"/>
                <w:spacing w:val="1"/>
              </w:rPr>
              <w:t>(1)《中国药典》标准体系</w:t>
            </w:r>
          </w:p>
          <w:p>
            <w:pPr>
              <w:ind w:left="474" w:hanging="389"/>
              <w:spacing w:before="49" w:line="274" w:lineRule="auto"/>
              <w:rPr>
                <w:rFonts w:ascii="SimSun" w:hAnsi="SimSun" w:eastAsia="SimSun" w:cs="SimSun"/>
                <w:sz w:val="20"/>
                <w:szCs w:val="20"/>
              </w:rPr>
            </w:pPr>
            <w:r>
              <w:rPr>
                <w:rFonts w:ascii="SimSun" w:hAnsi="SimSun" w:eastAsia="SimSun" w:cs="SimSun"/>
                <w:sz w:val="20"/>
                <w:szCs w:val="20"/>
                <w:spacing w:val="26"/>
              </w:rPr>
              <w:t>(2)《中国药典》基本要求与他项要求：</w:t>
            </w:r>
            <w:r>
              <w:rPr>
                <w:rFonts w:ascii="SimSun" w:hAnsi="SimSun" w:eastAsia="SimSun" w:cs="SimSun"/>
                <w:sz w:val="20"/>
                <w:szCs w:val="20"/>
                <w:spacing w:val="15"/>
              </w:rPr>
              <w:t xml:space="preserve"> </w:t>
            </w:r>
            <w:r>
              <w:rPr>
                <w:rFonts w:ascii="SimSun" w:hAnsi="SimSun" w:eastAsia="SimSun" w:cs="SimSun"/>
                <w:sz w:val="20"/>
                <w:szCs w:val="20"/>
                <w:spacing w:val="19"/>
              </w:rPr>
              <w:t>性状、鉴别、检查、含量测定、附加</w:t>
            </w:r>
            <w:r>
              <w:rPr>
                <w:rFonts w:ascii="SimSun" w:hAnsi="SimSun" w:eastAsia="SimSun" w:cs="SimSun"/>
                <w:sz w:val="20"/>
                <w:szCs w:val="20"/>
                <w:spacing w:val="6"/>
              </w:rPr>
              <w:t xml:space="preserve">  </w:t>
            </w:r>
            <w:r>
              <w:rPr>
                <w:rFonts w:ascii="SimSun" w:hAnsi="SimSun" w:eastAsia="SimSun" w:cs="SimSun"/>
                <w:sz w:val="20"/>
                <w:szCs w:val="20"/>
                <w:spacing w:val="25"/>
              </w:rPr>
              <w:t>事项</w:t>
            </w:r>
          </w:p>
        </w:tc>
      </w:tr>
    </w:tbl>
    <w:p>
      <w:pPr>
        <w:rPr>
          <w:rFonts w:ascii="Arial"/>
          <w:sz w:val="21"/>
        </w:rPr>
      </w:pPr>
      <w:r/>
    </w:p>
    <w:p>
      <w:pPr>
        <w:sectPr>
          <w:footerReference w:type="default" r:id="rId82"/>
          <w:pgSz w:w="12250" w:h="16500"/>
          <w:pgMar w:top="1402" w:right="1599" w:bottom="1125" w:left="1450" w:header="0" w:footer="976" w:gutter="0"/>
        </w:sectPr>
        <w:rPr/>
      </w:pPr>
    </w:p>
    <w:p>
      <w:pPr>
        <w:ind w:right="395"/>
        <w:spacing w:before="166" w:line="220" w:lineRule="auto"/>
        <w:jc w:val="right"/>
        <w:rPr>
          <w:rFonts w:ascii="SimSun" w:hAnsi="SimSun" w:eastAsia="SimSun" w:cs="SimSun"/>
          <w:sz w:val="21"/>
          <w:szCs w:val="21"/>
        </w:rPr>
      </w:pPr>
      <w:r>
        <w:rPr>
          <w:rFonts w:ascii="SimSun" w:hAnsi="SimSun" w:eastAsia="SimSun" w:cs="SimSun"/>
          <w:sz w:val="21"/>
          <w:szCs w:val="21"/>
          <w:spacing w:val="4"/>
        </w:rPr>
        <w:t>续表</w:t>
      </w:r>
    </w:p>
    <w:p>
      <w:pPr>
        <w:spacing w:line="25" w:lineRule="exact"/>
        <w:rPr/>
      </w:pPr>
      <w:r/>
    </w:p>
    <w:tbl>
      <w:tblPr>
        <w:tblStyle w:val="2"/>
        <w:tblW w:w="9109"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894"/>
        <w:gridCol w:w="1748"/>
        <w:gridCol w:w="2337"/>
        <w:gridCol w:w="4130"/>
      </w:tblGrid>
      <w:tr>
        <w:trPr>
          <w:trHeight w:val="375" w:hRule="atLeast"/>
        </w:trPr>
        <w:tc>
          <w:tcPr>
            <w:shd w:val="clear" w:fill="BBBCBF"/>
            <w:tcW w:w="894" w:type="dxa"/>
            <w:vAlign w:val="top"/>
          </w:tcPr>
          <w:p>
            <w:pPr>
              <w:ind w:left="127"/>
              <w:spacing w:before="8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CBDC0"/>
            <w:tcW w:w="1748" w:type="dxa"/>
            <w:vAlign w:val="top"/>
          </w:tcPr>
          <w:p>
            <w:pPr>
              <w:ind w:left="554"/>
              <w:spacing w:before="8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2337" w:type="dxa"/>
            <w:vAlign w:val="top"/>
          </w:tcPr>
          <w:p>
            <w:pPr>
              <w:ind w:left="856"/>
              <w:spacing w:before="84" w:line="222" w:lineRule="auto"/>
              <w:rPr>
                <w:rFonts w:ascii="SimSun" w:hAnsi="SimSun" w:eastAsia="SimSun" w:cs="SimSun"/>
                <w:sz w:val="21"/>
                <w:szCs w:val="21"/>
              </w:rPr>
            </w:pPr>
            <w:r>
              <w:rPr>
                <w:rFonts w:ascii="SimSun" w:hAnsi="SimSun" w:eastAsia="SimSun" w:cs="SimSun"/>
                <w:sz w:val="21"/>
                <w:szCs w:val="21"/>
                <w:b/>
                <w:bCs/>
                <w:spacing w:val="-7"/>
              </w:rPr>
              <w:t>细</w:t>
            </w:r>
            <w:r>
              <w:rPr>
                <w:rFonts w:ascii="SimSun" w:hAnsi="SimSun" w:eastAsia="SimSun" w:cs="SimSun"/>
                <w:sz w:val="21"/>
                <w:szCs w:val="21"/>
                <w:spacing w:val="40"/>
              </w:rPr>
              <w:t xml:space="preserve">  </w:t>
            </w:r>
            <w:r>
              <w:rPr>
                <w:rFonts w:ascii="SimSun" w:hAnsi="SimSun" w:eastAsia="SimSun" w:cs="SimSun"/>
                <w:sz w:val="21"/>
                <w:szCs w:val="21"/>
                <w:b/>
                <w:bCs/>
                <w:spacing w:val="-7"/>
              </w:rPr>
              <w:t>目</w:t>
            </w:r>
          </w:p>
        </w:tc>
        <w:tc>
          <w:tcPr>
            <w:shd w:val="clear" w:fill="BCBDC0"/>
            <w:tcW w:w="4130" w:type="dxa"/>
            <w:vAlign w:val="top"/>
          </w:tcPr>
          <w:p>
            <w:pPr>
              <w:ind w:left="1759"/>
              <w:spacing w:before="84" w:line="222" w:lineRule="auto"/>
              <w:rPr>
                <w:rFonts w:ascii="SimSun" w:hAnsi="SimSun" w:eastAsia="SimSun" w:cs="SimSun"/>
                <w:sz w:val="21"/>
                <w:szCs w:val="21"/>
              </w:rPr>
            </w:pPr>
            <w:r>
              <w:rPr>
                <w:rFonts w:ascii="SimSun" w:hAnsi="SimSun" w:eastAsia="SimSun" w:cs="SimSun"/>
                <w:sz w:val="21"/>
                <w:szCs w:val="21"/>
                <w:b/>
                <w:bCs/>
                <w:spacing w:val="-7"/>
              </w:rPr>
              <w:t>要</w:t>
            </w:r>
            <w:r>
              <w:rPr>
                <w:rFonts w:ascii="SimSun" w:hAnsi="SimSun" w:eastAsia="SimSun" w:cs="SimSun"/>
                <w:sz w:val="21"/>
                <w:szCs w:val="21"/>
                <w:spacing w:val="25"/>
              </w:rPr>
              <w:t xml:space="preserve">  </w:t>
            </w:r>
            <w:r>
              <w:rPr>
                <w:rFonts w:ascii="SimSun" w:hAnsi="SimSun" w:eastAsia="SimSun" w:cs="SimSun"/>
                <w:sz w:val="21"/>
                <w:szCs w:val="21"/>
                <w:b/>
                <w:bCs/>
                <w:spacing w:val="-7"/>
              </w:rPr>
              <w:t>点</w:t>
            </w:r>
          </w:p>
        </w:tc>
      </w:tr>
      <w:tr>
        <w:trPr>
          <w:trHeight w:val="1998" w:hRule="atLeast"/>
        </w:trPr>
        <w:tc>
          <w:tcPr>
            <w:tcW w:w="894" w:type="dxa"/>
            <w:vAlign w:val="top"/>
            <w:vMerge w:val="restart"/>
            <w:textDirection w:val="tbRlV"/>
            <w:tcBorders>
              <w:bottom w:val="none" w:color="000000" w:sz="2" w:space="0"/>
            </w:tcBorders>
          </w:tcPr>
          <w:p>
            <w:pPr>
              <w:spacing w:line="260" w:lineRule="auto"/>
              <w:rPr>
                <w:rFonts w:ascii="Arial"/>
                <w:sz w:val="21"/>
              </w:rPr>
            </w:pPr>
            <w:r/>
          </w:p>
          <w:p>
            <w:pPr>
              <w:ind w:left="1278"/>
              <w:spacing w:before="70" w:line="217" w:lineRule="auto"/>
              <w:rPr>
                <w:rFonts w:ascii="SimSun" w:hAnsi="SimSun" w:eastAsia="SimSun" w:cs="SimSun"/>
                <w:sz w:val="21"/>
                <w:szCs w:val="21"/>
              </w:rPr>
            </w:pPr>
            <w:r>
              <w:rPr>
                <w:rFonts w:ascii="SimSun" w:hAnsi="SimSun" w:eastAsia="SimSun" w:cs="SimSun"/>
                <w:sz w:val="21"/>
                <w:szCs w:val="21"/>
              </w:rPr>
              <w:t>药</w:t>
            </w:r>
            <w:r>
              <w:rPr>
                <w:rFonts w:ascii="SimSun" w:hAnsi="SimSun" w:eastAsia="SimSun" w:cs="SimSun"/>
                <w:sz w:val="21"/>
                <w:szCs w:val="21"/>
                <w:spacing w:val="-9"/>
              </w:rPr>
              <w:t xml:space="preserve"> </w:t>
            </w:r>
            <w:r>
              <w:rPr>
                <w:rFonts w:ascii="SimSun" w:hAnsi="SimSun" w:eastAsia="SimSun" w:cs="SimSun"/>
                <w:sz w:val="21"/>
                <w:szCs w:val="21"/>
              </w:rPr>
              <w:t>品</w:t>
            </w:r>
            <w:r>
              <w:rPr>
                <w:rFonts w:ascii="SimSun" w:hAnsi="SimSun" w:eastAsia="SimSun" w:cs="SimSun"/>
                <w:sz w:val="21"/>
                <w:szCs w:val="21"/>
                <w:spacing w:val="8"/>
              </w:rPr>
              <w:t xml:space="preserve"> </w:t>
            </w:r>
            <w:r>
              <w:rPr>
                <w:rFonts w:ascii="SimSun" w:hAnsi="SimSun" w:eastAsia="SimSun" w:cs="SimSun"/>
                <w:sz w:val="21"/>
                <w:szCs w:val="21"/>
              </w:rPr>
              <w:t>与</w:t>
            </w:r>
            <w:r>
              <w:rPr>
                <w:rFonts w:ascii="SimSun" w:hAnsi="SimSun" w:eastAsia="SimSun" w:cs="SimSun"/>
                <w:sz w:val="21"/>
                <w:szCs w:val="21"/>
                <w:spacing w:val="-5"/>
              </w:rPr>
              <w:t xml:space="preserve"> </w:t>
            </w:r>
            <w:r>
              <w:rPr>
                <w:rFonts w:ascii="SimSun" w:hAnsi="SimSun" w:eastAsia="SimSun" w:cs="SimSun"/>
                <w:sz w:val="21"/>
                <w:szCs w:val="21"/>
              </w:rPr>
              <w:t>药</w:t>
            </w:r>
            <w:r>
              <w:rPr>
                <w:rFonts w:ascii="SimSun" w:hAnsi="SimSun" w:eastAsia="SimSun" w:cs="SimSun"/>
                <w:sz w:val="21"/>
                <w:szCs w:val="21"/>
                <w:spacing w:val="11"/>
              </w:rPr>
              <w:t xml:space="preserve"> </w:t>
            </w:r>
            <w:r>
              <w:rPr>
                <w:rFonts w:ascii="SimSun" w:hAnsi="SimSun" w:eastAsia="SimSun" w:cs="SimSun"/>
                <w:sz w:val="21"/>
                <w:szCs w:val="21"/>
              </w:rPr>
              <w:t>品</w:t>
            </w:r>
            <w:r>
              <w:rPr>
                <w:rFonts w:ascii="SimSun" w:hAnsi="SimSun" w:eastAsia="SimSun" w:cs="SimSun"/>
                <w:sz w:val="21"/>
                <w:szCs w:val="21"/>
                <w:spacing w:val="8"/>
              </w:rPr>
              <w:t xml:space="preserve"> </w:t>
            </w:r>
            <w:r>
              <w:rPr>
                <w:rFonts w:ascii="SimSun" w:hAnsi="SimSun" w:eastAsia="SimSun" w:cs="SimSun"/>
                <w:sz w:val="21"/>
                <w:szCs w:val="21"/>
              </w:rPr>
              <w:t>质</w:t>
            </w:r>
            <w:r>
              <w:rPr>
                <w:rFonts w:ascii="SimSun" w:hAnsi="SimSun" w:eastAsia="SimSun" w:cs="SimSun"/>
                <w:sz w:val="21"/>
                <w:szCs w:val="21"/>
                <w:spacing w:val="5"/>
              </w:rPr>
              <w:t xml:space="preserve"> </w:t>
            </w:r>
            <w:r>
              <w:rPr>
                <w:rFonts w:ascii="SimSun" w:hAnsi="SimSun" w:eastAsia="SimSun" w:cs="SimSun"/>
                <w:sz w:val="21"/>
                <w:szCs w:val="21"/>
              </w:rPr>
              <w:t>量</w:t>
            </w:r>
            <w:r>
              <w:rPr>
                <w:rFonts w:ascii="SimSun" w:hAnsi="SimSun" w:eastAsia="SimSun" w:cs="SimSun"/>
                <w:sz w:val="21"/>
                <w:szCs w:val="21"/>
                <w:spacing w:val="-2"/>
              </w:rPr>
              <w:t xml:space="preserve"> </w:t>
            </w:r>
            <w:r>
              <w:rPr>
                <w:rFonts w:ascii="SimSun" w:hAnsi="SimSun" w:eastAsia="SimSun" w:cs="SimSun"/>
                <w:sz w:val="21"/>
                <w:szCs w:val="21"/>
              </w:rPr>
              <w:t>标</w:t>
            </w:r>
            <w:r>
              <w:rPr>
                <w:rFonts w:ascii="SimSun" w:hAnsi="SimSun" w:eastAsia="SimSun" w:cs="SimSun"/>
                <w:sz w:val="21"/>
                <w:szCs w:val="21"/>
                <w:spacing w:val="12"/>
              </w:rPr>
              <w:t xml:space="preserve"> </w:t>
            </w:r>
            <w:r>
              <w:rPr>
                <w:rFonts w:ascii="SimSun" w:hAnsi="SimSun" w:eastAsia="SimSun" w:cs="SimSun"/>
                <w:sz w:val="21"/>
                <w:szCs w:val="21"/>
              </w:rPr>
              <w:t>准</w:t>
            </w:r>
          </w:p>
        </w:tc>
        <w:tc>
          <w:tcPr>
            <w:tcW w:w="1748" w:type="dxa"/>
            <w:vAlign w:val="top"/>
            <w:vMerge w:val="restart"/>
            <w:tcBorders>
              <w:bottom w:val="none" w:color="000000" w:sz="2" w:space="0"/>
            </w:tcBorders>
          </w:tcPr>
          <w:p>
            <w:pPr>
              <w:spacing w:line="254" w:lineRule="auto"/>
              <w:rPr>
                <w:rFonts w:ascii="Arial"/>
                <w:sz w:val="21"/>
              </w:rPr>
            </w:pPr>
            <w:r/>
          </w:p>
          <w:p>
            <w:pPr>
              <w:spacing w:line="254"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ind w:left="91"/>
              <w:spacing w:before="68" w:line="320" w:lineRule="exact"/>
              <w:rPr>
                <w:rFonts w:ascii="SimSun" w:hAnsi="SimSun" w:eastAsia="SimSun" w:cs="SimSun"/>
                <w:sz w:val="21"/>
                <w:szCs w:val="21"/>
              </w:rPr>
            </w:pPr>
            <w:r>
              <w:rPr>
                <w:rFonts w:ascii="SimSun" w:hAnsi="SimSun" w:eastAsia="SimSun" w:cs="SimSun"/>
                <w:sz w:val="21"/>
                <w:szCs w:val="21"/>
                <w:spacing w:val="1"/>
                <w:position w:val="8"/>
              </w:rPr>
              <w:t>(三)药品质量</w:t>
            </w:r>
          </w:p>
          <w:p>
            <w:pPr>
              <w:ind w:left="111"/>
              <w:spacing w:line="220" w:lineRule="auto"/>
              <w:rPr>
                <w:rFonts w:ascii="SimSun" w:hAnsi="SimSun" w:eastAsia="SimSun" w:cs="SimSun"/>
                <w:sz w:val="21"/>
                <w:szCs w:val="21"/>
              </w:rPr>
            </w:pPr>
            <w:r>
              <w:rPr>
                <w:rFonts w:ascii="SimSun" w:hAnsi="SimSun" w:eastAsia="SimSun" w:cs="SimSun"/>
                <w:sz w:val="21"/>
                <w:szCs w:val="21"/>
                <w:spacing w:val="-3"/>
              </w:rPr>
              <w:t>保证</w:t>
            </w:r>
          </w:p>
        </w:tc>
        <w:tc>
          <w:tcPr>
            <w:tcW w:w="2337" w:type="dxa"/>
            <w:vAlign w:val="top"/>
          </w:tcPr>
          <w:p>
            <w:pPr>
              <w:spacing w:line="274" w:lineRule="auto"/>
              <w:rPr>
                <w:rFonts w:ascii="Arial"/>
                <w:sz w:val="21"/>
              </w:rPr>
            </w:pPr>
            <w:r/>
          </w:p>
          <w:p>
            <w:pPr>
              <w:spacing w:line="274" w:lineRule="auto"/>
              <w:rPr>
                <w:rFonts w:ascii="Arial"/>
                <w:sz w:val="21"/>
              </w:rPr>
            </w:pPr>
            <w:r/>
          </w:p>
          <w:p>
            <w:pPr>
              <w:spacing w:line="275" w:lineRule="auto"/>
              <w:rPr>
                <w:rFonts w:ascii="Arial"/>
                <w:sz w:val="21"/>
              </w:rPr>
            </w:pPr>
            <w:r/>
          </w:p>
          <w:p>
            <w:pPr>
              <w:ind w:left="122"/>
              <w:spacing w:before="69" w:line="219" w:lineRule="auto"/>
              <w:rPr>
                <w:rFonts w:ascii="SimSun" w:hAnsi="SimSun" w:eastAsia="SimSun" w:cs="SimSun"/>
                <w:sz w:val="21"/>
                <w:szCs w:val="21"/>
              </w:rPr>
            </w:pPr>
            <w:r>
              <w:rPr>
                <w:rFonts w:ascii="SimSun" w:hAnsi="SimSun" w:eastAsia="SimSun" w:cs="SimSun"/>
                <w:sz w:val="21"/>
                <w:szCs w:val="21"/>
                <w:spacing w:val="1"/>
              </w:rPr>
              <w:t>1.药品质量研究</w:t>
            </w:r>
          </w:p>
        </w:tc>
        <w:tc>
          <w:tcPr>
            <w:tcW w:w="4130" w:type="dxa"/>
            <w:vAlign w:val="top"/>
          </w:tcPr>
          <w:p>
            <w:pPr>
              <w:ind w:left="515" w:right="43" w:hanging="410"/>
              <w:spacing w:before="117" w:line="258" w:lineRule="auto"/>
              <w:rPr>
                <w:rFonts w:ascii="SimSun" w:hAnsi="SimSun" w:eastAsia="SimSun" w:cs="SimSun"/>
                <w:sz w:val="21"/>
                <w:szCs w:val="21"/>
              </w:rPr>
            </w:pPr>
            <w:r>
              <w:rPr>
                <w:rFonts w:ascii="SimSun" w:hAnsi="SimSun" w:eastAsia="SimSun" w:cs="SimSun"/>
                <w:sz w:val="21"/>
                <w:szCs w:val="21"/>
                <w:spacing w:val="15"/>
              </w:rPr>
              <w:t>(1)创新药质量研究：药品特性检查、药</w:t>
            </w:r>
            <w:r>
              <w:rPr>
                <w:rFonts w:ascii="SimSun" w:hAnsi="SimSun" w:eastAsia="SimSun" w:cs="SimSun"/>
                <w:sz w:val="21"/>
                <w:szCs w:val="21"/>
                <w:spacing w:val="9"/>
              </w:rPr>
              <w:t xml:space="preserve"> </w:t>
            </w:r>
            <w:r>
              <w:rPr>
                <w:rFonts w:ascii="SimSun" w:hAnsi="SimSun" w:eastAsia="SimSun" w:cs="SimSun"/>
                <w:sz w:val="21"/>
                <w:szCs w:val="21"/>
                <w:spacing w:val="10"/>
              </w:rPr>
              <w:t>品杂质分析、注射剂安全性检查、药</w:t>
            </w:r>
            <w:r>
              <w:rPr>
                <w:rFonts w:ascii="SimSun" w:hAnsi="SimSun" w:eastAsia="SimSun" w:cs="SimSun"/>
                <w:sz w:val="21"/>
                <w:szCs w:val="21"/>
                <w:spacing w:val="8"/>
              </w:rPr>
              <w:t xml:space="preserve"> </w:t>
            </w:r>
            <w:r>
              <w:rPr>
                <w:rFonts w:ascii="SimSun" w:hAnsi="SimSun" w:eastAsia="SimSun" w:cs="SimSun"/>
                <w:sz w:val="21"/>
                <w:szCs w:val="21"/>
                <w:spacing w:val="1"/>
              </w:rPr>
              <w:t>品稳定性试验</w:t>
            </w:r>
          </w:p>
          <w:p>
            <w:pPr>
              <w:ind w:left="515" w:right="56" w:hanging="410"/>
              <w:spacing w:before="89" w:line="258" w:lineRule="auto"/>
              <w:rPr>
                <w:rFonts w:ascii="SimSun" w:hAnsi="SimSun" w:eastAsia="SimSun" w:cs="SimSun"/>
                <w:sz w:val="21"/>
                <w:szCs w:val="21"/>
              </w:rPr>
            </w:pPr>
            <w:r>
              <w:rPr>
                <w:rFonts w:ascii="SimSun" w:hAnsi="SimSun" w:eastAsia="SimSun" w:cs="SimSun"/>
                <w:sz w:val="21"/>
                <w:szCs w:val="21"/>
                <w:spacing w:val="14"/>
              </w:rPr>
              <w:t>(2)仿制药质量一致性评价：药物晶型与</w:t>
            </w:r>
            <w:r>
              <w:rPr>
                <w:rFonts w:ascii="SimSun" w:hAnsi="SimSun" w:eastAsia="SimSun" w:cs="SimSun"/>
                <w:sz w:val="21"/>
                <w:szCs w:val="21"/>
                <w:spacing w:val="15"/>
              </w:rPr>
              <w:t xml:space="preserve"> </w:t>
            </w:r>
            <w:r>
              <w:rPr>
                <w:rFonts w:ascii="SimSun" w:hAnsi="SimSun" w:eastAsia="SimSun" w:cs="SimSun"/>
                <w:sz w:val="21"/>
                <w:szCs w:val="21"/>
                <w:spacing w:val="10"/>
              </w:rPr>
              <w:t>杂质模式研究、药物溶出度评价、人</w:t>
            </w:r>
            <w:r>
              <w:rPr>
                <w:rFonts w:ascii="SimSun" w:hAnsi="SimSun" w:eastAsia="SimSun" w:cs="SimSun"/>
                <w:sz w:val="21"/>
                <w:szCs w:val="21"/>
                <w:spacing w:val="7"/>
              </w:rPr>
              <w:t xml:space="preserve"> </w:t>
            </w:r>
            <w:r>
              <w:rPr>
                <w:rFonts w:ascii="SimSun" w:hAnsi="SimSun" w:eastAsia="SimSun" w:cs="SimSun"/>
                <w:sz w:val="21"/>
                <w:szCs w:val="21"/>
              </w:rPr>
              <w:t>体生物等效性试验</w:t>
            </w:r>
          </w:p>
        </w:tc>
      </w:tr>
      <w:tr>
        <w:trPr>
          <w:trHeight w:val="72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continue"/>
            <w:tcBorders>
              <w:top w:val="none" w:color="000000" w:sz="2" w:space="0"/>
              <w:bottom w:val="none" w:color="000000" w:sz="2" w:space="0"/>
            </w:tcBorders>
          </w:tcPr>
          <w:p>
            <w:pPr>
              <w:rPr>
                <w:rFonts w:ascii="Arial"/>
                <w:sz w:val="21"/>
              </w:rPr>
            </w:pPr>
            <w:r/>
          </w:p>
        </w:tc>
        <w:tc>
          <w:tcPr>
            <w:tcW w:w="2337" w:type="dxa"/>
            <w:vAlign w:val="top"/>
          </w:tcPr>
          <w:p>
            <w:pPr>
              <w:ind w:left="122"/>
              <w:spacing w:before="260" w:line="219" w:lineRule="auto"/>
              <w:rPr>
                <w:rFonts w:ascii="SimSun" w:hAnsi="SimSun" w:eastAsia="SimSun" w:cs="SimSun"/>
                <w:sz w:val="21"/>
                <w:szCs w:val="21"/>
              </w:rPr>
            </w:pPr>
            <w:r>
              <w:rPr>
                <w:rFonts w:ascii="SimSun" w:hAnsi="SimSun" w:eastAsia="SimSun" w:cs="SimSun"/>
                <w:sz w:val="21"/>
                <w:szCs w:val="21"/>
                <w:spacing w:val="-2"/>
              </w:rPr>
              <w:t>2.药品质量检验</w:t>
            </w:r>
          </w:p>
        </w:tc>
        <w:tc>
          <w:tcPr>
            <w:tcW w:w="4130" w:type="dxa"/>
            <w:vAlign w:val="top"/>
          </w:tcPr>
          <w:p>
            <w:pPr>
              <w:ind w:left="105"/>
              <w:spacing w:before="110" w:line="219" w:lineRule="auto"/>
              <w:rPr>
                <w:rFonts w:ascii="SimSun" w:hAnsi="SimSun" w:eastAsia="SimSun" w:cs="SimSun"/>
                <w:sz w:val="21"/>
                <w:szCs w:val="21"/>
              </w:rPr>
            </w:pPr>
            <w:r>
              <w:rPr>
                <w:rFonts w:ascii="SimSun" w:hAnsi="SimSun" w:eastAsia="SimSun" w:cs="SimSun"/>
                <w:sz w:val="21"/>
                <w:szCs w:val="21"/>
                <w:spacing w:val="3"/>
              </w:rPr>
              <w:t>(1)药品质量检验分类</w:t>
            </w:r>
          </w:p>
          <w:p>
            <w:pPr>
              <w:ind w:left="105"/>
              <w:spacing w:before="78" w:line="218" w:lineRule="auto"/>
              <w:rPr>
                <w:rFonts w:ascii="SimSun" w:hAnsi="SimSun" w:eastAsia="SimSun" w:cs="SimSun"/>
                <w:sz w:val="21"/>
                <w:szCs w:val="21"/>
              </w:rPr>
            </w:pPr>
            <w:r>
              <w:rPr>
                <w:rFonts w:ascii="SimSun" w:hAnsi="SimSun" w:eastAsia="SimSun" w:cs="SimSun"/>
                <w:sz w:val="21"/>
                <w:szCs w:val="21"/>
              </w:rPr>
              <w:t>(2)检验工作基本程序：抽样、检验、报告</w:t>
            </w:r>
          </w:p>
        </w:tc>
      </w:tr>
      <w:tr>
        <w:trPr>
          <w:trHeight w:val="1988" w:hRule="atLeast"/>
        </w:trPr>
        <w:tc>
          <w:tcPr>
            <w:tcW w:w="894" w:type="dxa"/>
            <w:vAlign w:val="top"/>
            <w:vMerge w:val="continue"/>
            <w:textDirection w:val="tbRlV"/>
            <w:tcBorders>
              <w:top w:val="none" w:color="000000" w:sz="2" w:space="0"/>
            </w:tcBorders>
          </w:tcPr>
          <w:p>
            <w:pPr>
              <w:rPr>
                <w:rFonts w:ascii="Arial"/>
                <w:sz w:val="21"/>
              </w:rPr>
            </w:pPr>
            <w:r/>
          </w:p>
        </w:tc>
        <w:tc>
          <w:tcPr>
            <w:tcW w:w="1748" w:type="dxa"/>
            <w:vAlign w:val="top"/>
            <w:vMerge w:val="continue"/>
            <w:tcBorders>
              <w:top w:val="none" w:color="000000" w:sz="2" w:space="0"/>
            </w:tcBorders>
          </w:tcPr>
          <w:p>
            <w:pPr>
              <w:rPr>
                <w:rFonts w:ascii="Arial"/>
                <w:sz w:val="21"/>
              </w:rPr>
            </w:pPr>
            <w:r/>
          </w:p>
        </w:tc>
        <w:tc>
          <w:tcPr>
            <w:tcW w:w="2337" w:type="dxa"/>
            <w:vAlign w:val="top"/>
          </w:tcPr>
          <w:p>
            <w:pPr>
              <w:spacing w:line="272" w:lineRule="auto"/>
              <w:rPr>
                <w:rFonts w:ascii="Arial"/>
                <w:sz w:val="21"/>
              </w:rPr>
            </w:pPr>
            <w:r/>
          </w:p>
          <w:p>
            <w:pPr>
              <w:spacing w:line="273" w:lineRule="auto"/>
              <w:rPr>
                <w:rFonts w:ascii="Arial"/>
                <w:sz w:val="21"/>
              </w:rPr>
            </w:pPr>
            <w:r/>
          </w:p>
          <w:p>
            <w:pPr>
              <w:spacing w:line="273" w:lineRule="auto"/>
              <w:rPr>
                <w:rFonts w:ascii="Arial"/>
                <w:sz w:val="21"/>
              </w:rPr>
            </w:pPr>
            <w:r/>
          </w:p>
          <w:p>
            <w:pPr>
              <w:ind w:left="122"/>
              <w:spacing w:before="68" w:line="219" w:lineRule="auto"/>
              <w:rPr>
                <w:rFonts w:ascii="SimSun" w:hAnsi="SimSun" w:eastAsia="SimSun" w:cs="SimSun"/>
                <w:sz w:val="21"/>
                <w:szCs w:val="21"/>
              </w:rPr>
            </w:pPr>
            <w:r>
              <w:rPr>
                <w:rFonts w:ascii="SimSun" w:hAnsi="SimSun" w:eastAsia="SimSun" w:cs="SimSun"/>
                <w:sz w:val="21"/>
                <w:szCs w:val="21"/>
                <w:spacing w:val="2"/>
              </w:rPr>
              <w:t>3.体内药物检测</w:t>
            </w:r>
          </w:p>
        </w:tc>
        <w:tc>
          <w:tcPr>
            <w:tcW w:w="4130" w:type="dxa"/>
            <w:vAlign w:val="top"/>
          </w:tcPr>
          <w:p>
            <w:pPr>
              <w:ind w:left="105"/>
              <w:spacing w:before="101" w:line="219" w:lineRule="auto"/>
              <w:rPr>
                <w:rFonts w:ascii="SimSun" w:hAnsi="SimSun" w:eastAsia="SimSun" w:cs="SimSun"/>
                <w:sz w:val="21"/>
                <w:szCs w:val="21"/>
              </w:rPr>
            </w:pPr>
            <w:r>
              <w:rPr>
                <w:rFonts w:ascii="SimSun" w:hAnsi="SimSun" w:eastAsia="SimSun" w:cs="SimSun"/>
                <w:sz w:val="21"/>
                <w:szCs w:val="21"/>
                <w:spacing w:val="2"/>
              </w:rPr>
              <w:t>(1)生物样品种类：血样、尿液</w:t>
            </w:r>
          </w:p>
          <w:p>
            <w:pPr>
              <w:ind w:left="504" w:right="45" w:hanging="399"/>
              <w:spacing w:before="69" w:line="247" w:lineRule="auto"/>
              <w:rPr>
                <w:rFonts w:ascii="SimSun" w:hAnsi="SimSun" w:eastAsia="SimSun" w:cs="SimSun"/>
                <w:sz w:val="21"/>
                <w:szCs w:val="21"/>
              </w:rPr>
            </w:pPr>
            <w:r>
              <w:rPr>
                <w:rFonts w:ascii="SimSun" w:hAnsi="SimSun" w:eastAsia="SimSun" w:cs="SimSun"/>
                <w:sz w:val="21"/>
                <w:szCs w:val="21"/>
                <w:spacing w:val="15"/>
              </w:rPr>
              <w:t>(2)生物样品测定法：免疫分析法、色谱</w:t>
            </w:r>
            <w:r>
              <w:rPr>
                <w:rFonts w:ascii="SimSun" w:hAnsi="SimSun" w:eastAsia="SimSun" w:cs="SimSun"/>
                <w:sz w:val="21"/>
                <w:szCs w:val="21"/>
                <w:spacing w:val="7"/>
              </w:rPr>
              <w:t xml:space="preserve"> </w:t>
            </w:r>
            <w:r>
              <w:rPr>
                <w:rFonts w:ascii="SimSun" w:hAnsi="SimSun" w:eastAsia="SimSun" w:cs="SimSun"/>
                <w:sz w:val="21"/>
                <w:szCs w:val="21"/>
                <w:spacing w:val="-3"/>
              </w:rPr>
              <w:t>分析法</w:t>
            </w:r>
          </w:p>
          <w:p>
            <w:pPr>
              <w:ind w:left="492" w:hanging="387"/>
              <w:spacing w:before="78" w:line="266" w:lineRule="auto"/>
              <w:rPr>
                <w:rFonts w:ascii="SimSun" w:hAnsi="SimSun" w:eastAsia="SimSun" w:cs="SimSun"/>
                <w:sz w:val="20"/>
                <w:szCs w:val="20"/>
              </w:rPr>
            </w:pPr>
            <w:r>
              <w:rPr>
                <w:rFonts w:ascii="SimSun" w:hAnsi="SimSun" w:eastAsia="SimSun" w:cs="SimSun"/>
                <w:sz w:val="20"/>
                <w:szCs w:val="20"/>
                <w:spacing w:val="26"/>
              </w:rPr>
              <w:t>(3)药动学研究与参数测定：研究方案、</w:t>
            </w:r>
            <w:r>
              <w:rPr>
                <w:rFonts w:ascii="SimSun" w:hAnsi="SimSun" w:eastAsia="SimSun" w:cs="SimSun"/>
                <w:sz w:val="20"/>
                <w:szCs w:val="20"/>
                <w:spacing w:val="14"/>
              </w:rPr>
              <w:t xml:space="preserve"> </w:t>
            </w:r>
            <w:r>
              <w:rPr>
                <w:rFonts w:ascii="SimSun" w:hAnsi="SimSun" w:eastAsia="SimSun" w:cs="SimSun"/>
                <w:sz w:val="20"/>
                <w:szCs w:val="20"/>
                <w:spacing w:val="34"/>
              </w:rPr>
              <w:t>样品测试、数据处理、生物等效性</w:t>
            </w:r>
            <w:r>
              <w:rPr>
                <w:rFonts w:ascii="SimSun" w:hAnsi="SimSun" w:eastAsia="SimSun" w:cs="SimSun"/>
                <w:sz w:val="20"/>
                <w:szCs w:val="20"/>
                <w:spacing w:val="4"/>
              </w:rPr>
              <w:t xml:space="preserve">  </w:t>
            </w:r>
            <w:r>
              <w:rPr>
                <w:rFonts w:ascii="SimSun" w:hAnsi="SimSun" w:eastAsia="SimSun" w:cs="SimSun"/>
                <w:sz w:val="20"/>
                <w:szCs w:val="20"/>
                <w:spacing w:val="4"/>
              </w:rPr>
              <w:t>评价</w:t>
            </w:r>
          </w:p>
        </w:tc>
      </w:tr>
      <w:tr>
        <w:trPr>
          <w:trHeight w:val="710" w:hRule="atLeast"/>
        </w:trPr>
        <w:tc>
          <w:tcPr>
            <w:tcW w:w="894" w:type="dxa"/>
            <w:vAlign w:val="top"/>
            <w:vMerge w:val="restart"/>
            <w:textDirection w:val="tbRlV"/>
            <w:tcBorders>
              <w:bottom w:val="none" w:color="000000" w:sz="2" w:space="0"/>
            </w:tcBorders>
          </w:tcPr>
          <w:p>
            <w:pPr>
              <w:spacing w:line="260" w:lineRule="auto"/>
              <w:rPr>
                <w:rFonts w:ascii="Arial"/>
                <w:sz w:val="21"/>
              </w:rPr>
            </w:pPr>
            <w:r/>
          </w:p>
          <w:p>
            <w:pPr>
              <w:ind w:left="2733"/>
              <w:spacing w:before="70" w:line="217" w:lineRule="auto"/>
              <w:rPr>
                <w:rFonts w:ascii="SimSun" w:hAnsi="SimSun" w:eastAsia="SimSun" w:cs="SimSun"/>
                <w:sz w:val="21"/>
                <w:szCs w:val="21"/>
              </w:rPr>
            </w:pPr>
            <w:r>
              <w:rPr>
                <w:rFonts w:ascii="SimSun" w:hAnsi="SimSun" w:eastAsia="SimSun" w:cs="SimSun"/>
                <w:sz w:val="21"/>
                <w:szCs w:val="21"/>
              </w:rPr>
              <w:t>药</w:t>
            </w:r>
            <w:r>
              <w:rPr>
                <w:rFonts w:ascii="SimSun" w:hAnsi="SimSun" w:eastAsia="SimSun" w:cs="SimSun"/>
                <w:sz w:val="21"/>
                <w:szCs w:val="21"/>
                <w:spacing w:val="-15"/>
              </w:rPr>
              <w:t xml:space="preserve"> </w:t>
            </w:r>
            <w:r>
              <w:rPr>
                <w:rFonts w:ascii="SimSun" w:hAnsi="SimSun" w:eastAsia="SimSun" w:cs="SimSun"/>
                <w:sz w:val="21"/>
                <w:szCs w:val="21"/>
              </w:rPr>
              <w:t>物</w:t>
            </w:r>
            <w:r>
              <w:rPr>
                <w:rFonts w:ascii="SimSun" w:hAnsi="SimSun" w:eastAsia="SimSun" w:cs="SimSun"/>
                <w:sz w:val="21"/>
                <w:szCs w:val="21"/>
                <w:spacing w:val="15"/>
              </w:rPr>
              <w:t xml:space="preserve"> </w:t>
            </w:r>
            <w:r>
              <w:rPr>
                <w:rFonts w:ascii="SimSun" w:hAnsi="SimSun" w:eastAsia="SimSun" w:cs="SimSun"/>
                <w:sz w:val="21"/>
                <w:szCs w:val="21"/>
              </w:rPr>
              <w:t>的</w:t>
            </w:r>
            <w:r>
              <w:rPr>
                <w:rFonts w:ascii="SimSun" w:hAnsi="SimSun" w:eastAsia="SimSun" w:cs="SimSun"/>
                <w:sz w:val="21"/>
                <w:szCs w:val="21"/>
                <w:spacing w:val="-5"/>
              </w:rPr>
              <w:t xml:space="preserve"> </w:t>
            </w:r>
            <w:r>
              <w:rPr>
                <w:rFonts w:ascii="SimSun" w:hAnsi="SimSun" w:eastAsia="SimSun" w:cs="SimSun"/>
                <w:sz w:val="21"/>
                <w:szCs w:val="21"/>
              </w:rPr>
              <w:t>结</w:t>
            </w:r>
            <w:r>
              <w:rPr>
                <w:rFonts w:ascii="SimSun" w:hAnsi="SimSun" w:eastAsia="SimSun" w:cs="SimSun"/>
                <w:sz w:val="21"/>
                <w:szCs w:val="21"/>
                <w:spacing w:val="5"/>
              </w:rPr>
              <w:t xml:space="preserve"> </w:t>
            </w:r>
            <w:r>
              <w:rPr>
                <w:rFonts w:ascii="SimSun" w:hAnsi="SimSun" w:eastAsia="SimSun" w:cs="SimSun"/>
                <w:sz w:val="21"/>
                <w:szCs w:val="21"/>
              </w:rPr>
              <w:t>构</w:t>
            </w:r>
            <w:r>
              <w:rPr>
                <w:rFonts w:ascii="SimSun" w:hAnsi="SimSun" w:eastAsia="SimSun" w:cs="SimSun"/>
                <w:sz w:val="21"/>
                <w:szCs w:val="21"/>
                <w:spacing w:val="3"/>
              </w:rPr>
              <w:t xml:space="preserve"> </w:t>
            </w:r>
            <w:r>
              <w:rPr>
                <w:rFonts w:ascii="SimSun" w:hAnsi="SimSun" w:eastAsia="SimSun" w:cs="SimSun"/>
                <w:sz w:val="21"/>
                <w:szCs w:val="21"/>
              </w:rPr>
              <w:t>与</w:t>
            </w:r>
            <w:r>
              <w:rPr>
                <w:rFonts w:ascii="SimSun" w:hAnsi="SimSun" w:eastAsia="SimSun" w:cs="SimSun"/>
                <w:sz w:val="21"/>
                <w:szCs w:val="21"/>
                <w:spacing w:val="8"/>
              </w:rPr>
              <w:t xml:space="preserve"> </w:t>
            </w:r>
            <w:r>
              <w:rPr>
                <w:rFonts w:ascii="SimSun" w:hAnsi="SimSun" w:eastAsia="SimSun" w:cs="SimSun"/>
                <w:sz w:val="21"/>
                <w:szCs w:val="21"/>
              </w:rPr>
              <w:t>作</w:t>
            </w:r>
            <w:r>
              <w:rPr>
                <w:rFonts w:ascii="SimSun" w:hAnsi="SimSun" w:eastAsia="SimSun" w:cs="SimSun"/>
                <w:sz w:val="21"/>
                <w:szCs w:val="21"/>
                <w:spacing w:val="-36"/>
              </w:rPr>
              <w:t xml:space="preserve"> </w:t>
            </w:r>
            <w:r>
              <w:rPr>
                <w:rFonts w:ascii="SimSun" w:hAnsi="SimSun" w:eastAsia="SimSun" w:cs="SimSun"/>
                <w:sz w:val="21"/>
                <w:szCs w:val="21"/>
              </w:rPr>
              <w:t>用</w:t>
            </w:r>
          </w:p>
        </w:tc>
        <w:tc>
          <w:tcPr>
            <w:tcW w:w="1748" w:type="dxa"/>
            <w:vAlign w:val="top"/>
            <w:vMerge w:val="restart"/>
            <w:tcBorders>
              <w:bottom w:val="none" w:color="000000" w:sz="2" w:space="0"/>
            </w:tcBorders>
          </w:tcPr>
          <w:p>
            <w:pPr>
              <w:spacing w:line="276" w:lineRule="auto"/>
              <w:rPr>
                <w:rFonts w:ascii="Arial"/>
                <w:sz w:val="21"/>
              </w:rPr>
            </w:pPr>
            <w:r/>
          </w:p>
          <w:p>
            <w:pPr>
              <w:spacing w:line="276" w:lineRule="auto"/>
              <w:rPr>
                <w:rFonts w:ascii="Arial"/>
                <w:sz w:val="21"/>
              </w:rPr>
            </w:pPr>
            <w:r/>
          </w:p>
          <w:p>
            <w:pPr>
              <w:ind w:left="100" w:right="119" w:firstLine="30"/>
              <w:spacing w:before="68" w:line="255" w:lineRule="auto"/>
              <w:jc w:val="both"/>
              <w:rPr>
                <w:rFonts w:ascii="SimSun" w:hAnsi="SimSun" w:eastAsia="SimSun" w:cs="SimSun"/>
                <w:sz w:val="21"/>
                <w:szCs w:val="21"/>
              </w:rPr>
            </w:pPr>
            <w:r>
              <w:rPr>
                <w:rFonts w:ascii="SimSun" w:hAnsi="SimSun" w:eastAsia="SimSun" w:cs="SimSun"/>
                <w:sz w:val="21"/>
                <w:szCs w:val="21"/>
                <w:spacing w:val="2"/>
              </w:rPr>
              <w:t>(一)药物结构与</w:t>
            </w:r>
            <w:r>
              <w:rPr>
                <w:rFonts w:ascii="SimSun" w:hAnsi="SimSun" w:eastAsia="SimSun" w:cs="SimSun"/>
                <w:sz w:val="21"/>
                <w:szCs w:val="21"/>
              </w:rPr>
              <w:t xml:space="preserve"> </w:t>
            </w:r>
            <w:r>
              <w:rPr>
                <w:rFonts w:ascii="SimSun" w:hAnsi="SimSun" w:eastAsia="SimSun" w:cs="SimSun"/>
                <w:sz w:val="21"/>
                <w:szCs w:val="21"/>
                <w:spacing w:val="2"/>
              </w:rPr>
              <w:t>作用方式对药物</w:t>
            </w:r>
            <w:r>
              <w:rPr>
                <w:rFonts w:ascii="SimSun" w:hAnsi="SimSun" w:eastAsia="SimSun" w:cs="SimSun"/>
                <w:sz w:val="21"/>
                <w:szCs w:val="21"/>
                <w:spacing w:val="5"/>
              </w:rPr>
              <w:t xml:space="preserve"> </w:t>
            </w:r>
            <w:r>
              <w:rPr>
                <w:rFonts w:ascii="SimSun" w:hAnsi="SimSun" w:eastAsia="SimSun" w:cs="SimSun"/>
                <w:sz w:val="21"/>
                <w:szCs w:val="21"/>
                <w:spacing w:val="3"/>
              </w:rPr>
              <w:t>活性的影响</w:t>
            </w:r>
          </w:p>
        </w:tc>
        <w:tc>
          <w:tcPr>
            <w:tcW w:w="2337" w:type="dxa"/>
            <w:vAlign w:val="top"/>
          </w:tcPr>
          <w:p>
            <w:pPr>
              <w:ind w:left="122"/>
              <w:spacing w:before="254" w:line="220" w:lineRule="auto"/>
              <w:rPr>
                <w:rFonts w:ascii="SimSun" w:hAnsi="SimSun" w:eastAsia="SimSun" w:cs="SimSun"/>
                <w:sz w:val="21"/>
                <w:szCs w:val="21"/>
              </w:rPr>
            </w:pPr>
            <w:r>
              <w:rPr>
                <w:rFonts w:ascii="SimSun" w:hAnsi="SimSun" w:eastAsia="SimSun" w:cs="SimSun"/>
                <w:sz w:val="21"/>
                <w:szCs w:val="21"/>
                <w:spacing w:val="1"/>
              </w:rPr>
              <w:t>1.药物的结构和名称</w:t>
            </w:r>
          </w:p>
        </w:tc>
        <w:tc>
          <w:tcPr>
            <w:tcW w:w="4130" w:type="dxa"/>
            <w:vAlign w:val="top"/>
          </w:tcPr>
          <w:p>
            <w:pPr>
              <w:ind w:left="105"/>
              <w:spacing w:before="103" w:line="219" w:lineRule="auto"/>
              <w:rPr>
                <w:rFonts w:ascii="SimSun" w:hAnsi="SimSun" w:eastAsia="SimSun" w:cs="SimSun"/>
                <w:sz w:val="21"/>
                <w:szCs w:val="21"/>
              </w:rPr>
            </w:pPr>
            <w:r>
              <w:rPr>
                <w:rFonts w:ascii="SimSun" w:hAnsi="SimSun" w:eastAsia="SimSun" w:cs="SimSun"/>
                <w:sz w:val="21"/>
                <w:szCs w:val="21"/>
                <w:spacing w:val="3"/>
              </w:rPr>
              <w:t>(1)药物的常见化学骨架结构和名称</w:t>
            </w:r>
          </w:p>
          <w:p>
            <w:pPr>
              <w:ind w:left="105"/>
              <w:spacing w:before="71" w:line="220" w:lineRule="auto"/>
              <w:rPr>
                <w:rFonts w:ascii="SimSun" w:hAnsi="SimSun" w:eastAsia="SimSun" w:cs="SimSun"/>
                <w:sz w:val="21"/>
                <w:szCs w:val="21"/>
              </w:rPr>
            </w:pPr>
            <w:r>
              <w:rPr>
                <w:rFonts w:ascii="SimSun" w:hAnsi="SimSun" w:eastAsia="SimSun" w:cs="SimSun"/>
                <w:sz w:val="21"/>
                <w:szCs w:val="21"/>
                <w:spacing w:val="2"/>
              </w:rPr>
              <w:t>(2)药物结构的母核、药效团</w:t>
            </w:r>
          </w:p>
        </w:tc>
      </w:tr>
      <w:tr>
        <w:trPr>
          <w:trHeight w:val="135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continue"/>
            <w:tcBorders>
              <w:top w:val="none" w:color="000000" w:sz="2" w:space="0"/>
            </w:tcBorders>
          </w:tcPr>
          <w:p>
            <w:pPr>
              <w:rPr>
                <w:rFonts w:ascii="Arial"/>
                <w:sz w:val="21"/>
              </w:rPr>
            </w:pPr>
            <w:r/>
          </w:p>
        </w:tc>
        <w:tc>
          <w:tcPr>
            <w:tcW w:w="2337" w:type="dxa"/>
            <w:vAlign w:val="top"/>
          </w:tcPr>
          <w:p>
            <w:pPr>
              <w:spacing w:line="363" w:lineRule="auto"/>
              <w:rPr>
                <w:rFonts w:ascii="Arial"/>
                <w:sz w:val="21"/>
              </w:rPr>
            </w:pPr>
            <w:r/>
          </w:p>
          <w:p>
            <w:pPr>
              <w:ind w:left="322" w:right="38" w:hanging="200"/>
              <w:spacing w:before="68" w:line="251" w:lineRule="auto"/>
              <w:rPr>
                <w:rFonts w:ascii="SimSun" w:hAnsi="SimSun" w:eastAsia="SimSun" w:cs="SimSun"/>
                <w:sz w:val="21"/>
                <w:szCs w:val="21"/>
              </w:rPr>
            </w:pPr>
            <w:r>
              <w:rPr>
                <w:rFonts w:ascii="SimSun" w:hAnsi="SimSun" w:eastAsia="SimSun" w:cs="SimSun"/>
                <w:sz w:val="21"/>
                <w:szCs w:val="21"/>
                <w:spacing w:val="5"/>
              </w:rPr>
              <w:t>2.药物与靶标相互作用</w:t>
            </w:r>
            <w:r>
              <w:rPr>
                <w:rFonts w:ascii="SimSun" w:hAnsi="SimSun" w:eastAsia="SimSun" w:cs="SimSun"/>
                <w:sz w:val="21"/>
                <w:szCs w:val="21"/>
                <w:spacing w:val="9"/>
              </w:rPr>
              <w:t xml:space="preserve"> </w:t>
            </w:r>
            <w:r>
              <w:rPr>
                <w:rFonts w:ascii="SimSun" w:hAnsi="SimSun" w:eastAsia="SimSun" w:cs="SimSun"/>
                <w:sz w:val="21"/>
                <w:szCs w:val="21"/>
                <w:spacing w:val="2"/>
              </w:rPr>
              <w:t>对活性的影响</w:t>
            </w:r>
          </w:p>
        </w:tc>
        <w:tc>
          <w:tcPr>
            <w:tcW w:w="4130" w:type="dxa"/>
            <w:vAlign w:val="top"/>
          </w:tcPr>
          <w:p>
            <w:pPr>
              <w:ind w:left="515" w:right="41" w:hanging="410"/>
              <w:spacing w:before="114" w:line="250" w:lineRule="auto"/>
              <w:rPr>
                <w:rFonts w:ascii="SimSun" w:hAnsi="SimSun" w:eastAsia="SimSun" w:cs="SimSun"/>
                <w:sz w:val="21"/>
                <w:szCs w:val="21"/>
              </w:rPr>
            </w:pPr>
            <w:r>
              <w:rPr>
                <w:rFonts w:ascii="SimSun" w:hAnsi="SimSun" w:eastAsia="SimSun" w:cs="SimSun"/>
                <w:sz w:val="21"/>
                <w:szCs w:val="21"/>
                <w:spacing w:val="15"/>
              </w:rPr>
              <w:t>(1)化学药物及其作用方式：结构非特异</w:t>
            </w:r>
            <w:r>
              <w:rPr>
                <w:rFonts w:ascii="SimSun" w:hAnsi="SimSun" w:eastAsia="SimSun" w:cs="SimSun"/>
                <w:sz w:val="21"/>
                <w:szCs w:val="21"/>
                <w:spacing w:val="11"/>
              </w:rPr>
              <w:t xml:space="preserve"> </w:t>
            </w:r>
            <w:r>
              <w:rPr>
                <w:rFonts w:ascii="SimSun" w:hAnsi="SimSun" w:eastAsia="SimSun" w:cs="SimSun"/>
                <w:sz w:val="21"/>
                <w:szCs w:val="21"/>
                <w:spacing w:val="1"/>
              </w:rPr>
              <w:t>性药物、结构特异性药物、构效关系</w:t>
            </w:r>
          </w:p>
          <w:p>
            <w:pPr>
              <w:ind w:left="105"/>
              <w:spacing w:before="69" w:line="219" w:lineRule="auto"/>
              <w:rPr>
                <w:rFonts w:ascii="SimSun" w:hAnsi="SimSun" w:eastAsia="SimSun" w:cs="SimSun"/>
                <w:sz w:val="21"/>
                <w:szCs w:val="21"/>
              </w:rPr>
            </w:pPr>
            <w:r>
              <w:rPr>
                <w:rFonts w:ascii="SimSun" w:hAnsi="SimSun" w:eastAsia="SimSun" w:cs="SimSun"/>
                <w:sz w:val="21"/>
                <w:szCs w:val="21"/>
                <w:spacing w:val="2"/>
              </w:rPr>
              <w:t>(2)药物与作用靶标结合的化学本质</w:t>
            </w:r>
          </w:p>
          <w:p>
            <w:pPr>
              <w:ind w:left="105"/>
              <w:spacing w:before="80" w:line="218" w:lineRule="auto"/>
              <w:rPr>
                <w:rFonts w:ascii="SimSun" w:hAnsi="SimSun" w:eastAsia="SimSun" w:cs="SimSun"/>
                <w:sz w:val="21"/>
                <w:szCs w:val="21"/>
              </w:rPr>
            </w:pPr>
            <w:r>
              <w:rPr>
                <w:rFonts w:ascii="SimSun" w:hAnsi="SimSun" w:eastAsia="SimSun" w:cs="SimSun"/>
                <w:sz w:val="21"/>
                <w:szCs w:val="21"/>
                <w:spacing w:val="3"/>
              </w:rPr>
              <w:t>(3)共价键键合和非共价键键合类型</w:t>
            </w:r>
          </w:p>
        </w:tc>
      </w:tr>
      <w:tr>
        <w:trPr>
          <w:trHeight w:val="69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restart"/>
            <w:tcBorders>
              <w:bottom w:val="none" w:color="000000" w:sz="2" w:space="0"/>
            </w:tcBorders>
          </w:tcPr>
          <w:p>
            <w:pPr>
              <w:spacing w:line="262" w:lineRule="auto"/>
              <w:rPr>
                <w:rFonts w:ascii="Arial"/>
                <w:sz w:val="21"/>
              </w:rPr>
            </w:pPr>
            <w:r/>
          </w:p>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ind w:left="100" w:right="119" w:firstLine="30"/>
              <w:spacing w:before="69" w:line="259" w:lineRule="auto"/>
              <w:jc w:val="both"/>
              <w:rPr>
                <w:rFonts w:ascii="SimSun" w:hAnsi="SimSun" w:eastAsia="SimSun" w:cs="SimSun"/>
                <w:sz w:val="21"/>
                <w:szCs w:val="21"/>
              </w:rPr>
            </w:pPr>
            <w:r>
              <w:rPr>
                <w:rFonts w:ascii="SimSun" w:hAnsi="SimSun" w:eastAsia="SimSun" w:cs="SimSun"/>
                <w:sz w:val="21"/>
                <w:szCs w:val="21"/>
                <w:spacing w:val="2"/>
              </w:rPr>
              <w:t>(二)药物结构与</w:t>
            </w:r>
            <w:r>
              <w:rPr>
                <w:rFonts w:ascii="SimSun" w:hAnsi="SimSun" w:eastAsia="SimSun" w:cs="SimSun"/>
                <w:sz w:val="21"/>
                <w:szCs w:val="21"/>
              </w:rPr>
              <w:t xml:space="preserve"> </w:t>
            </w:r>
            <w:r>
              <w:rPr>
                <w:rFonts w:ascii="SimSun" w:hAnsi="SimSun" w:eastAsia="SimSun" w:cs="SimSun"/>
                <w:sz w:val="21"/>
                <w:szCs w:val="21"/>
                <w:spacing w:val="2"/>
              </w:rPr>
              <w:t>性质对药物活性</w:t>
            </w:r>
            <w:r>
              <w:rPr>
                <w:rFonts w:ascii="SimSun" w:hAnsi="SimSun" w:eastAsia="SimSun" w:cs="SimSun"/>
                <w:sz w:val="21"/>
                <w:szCs w:val="21"/>
                <w:spacing w:val="4"/>
              </w:rPr>
              <w:t xml:space="preserve"> </w:t>
            </w:r>
            <w:r>
              <w:rPr>
                <w:rFonts w:ascii="SimSun" w:hAnsi="SimSun" w:eastAsia="SimSun" w:cs="SimSun"/>
                <w:sz w:val="21"/>
                <w:szCs w:val="21"/>
                <w:spacing w:val="5"/>
              </w:rPr>
              <w:t>的影响</w:t>
            </w:r>
          </w:p>
        </w:tc>
        <w:tc>
          <w:tcPr>
            <w:tcW w:w="2337" w:type="dxa"/>
            <w:vAlign w:val="top"/>
          </w:tcPr>
          <w:p>
            <w:pPr>
              <w:ind w:left="342" w:right="60" w:hanging="220"/>
              <w:spacing w:before="115" w:line="246" w:lineRule="auto"/>
              <w:rPr>
                <w:rFonts w:ascii="SimSun" w:hAnsi="SimSun" w:eastAsia="SimSun" w:cs="SimSun"/>
                <w:sz w:val="21"/>
                <w:szCs w:val="21"/>
              </w:rPr>
            </w:pPr>
            <w:r>
              <w:rPr>
                <w:rFonts w:ascii="SimSun" w:hAnsi="SimSun" w:eastAsia="SimSun" w:cs="SimSun"/>
                <w:sz w:val="21"/>
                <w:szCs w:val="21"/>
                <w:spacing w:val="3"/>
              </w:rPr>
              <w:t>1.药物结构、理化性质</w:t>
            </w:r>
            <w:r>
              <w:rPr>
                <w:rFonts w:ascii="SimSun" w:hAnsi="SimSun" w:eastAsia="SimSun" w:cs="SimSun"/>
                <w:sz w:val="21"/>
                <w:szCs w:val="21"/>
                <w:spacing w:val="9"/>
              </w:rPr>
              <w:t xml:space="preserve"> </w:t>
            </w:r>
            <w:r>
              <w:rPr>
                <w:rFonts w:ascii="SimSun" w:hAnsi="SimSun" w:eastAsia="SimSun" w:cs="SimSun"/>
                <w:sz w:val="21"/>
                <w:szCs w:val="21"/>
                <w:spacing w:val="1"/>
              </w:rPr>
              <w:t>与药物活性</w:t>
            </w:r>
          </w:p>
        </w:tc>
        <w:tc>
          <w:tcPr>
            <w:tcW w:w="4130" w:type="dxa"/>
            <w:vAlign w:val="top"/>
          </w:tcPr>
          <w:p>
            <w:pPr>
              <w:ind w:left="105"/>
              <w:spacing w:before="114" w:line="219" w:lineRule="auto"/>
              <w:rPr>
                <w:rFonts w:ascii="SimSun" w:hAnsi="SimSun" w:eastAsia="SimSun" w:cs="SimSun"/>
                <w:sz w:val="21"/>
                <w:szCs w:val="21"/>
              </w:rPr>
            </w:pPr>
            <w:r>
              <w:rPr>
                <w:rFonts w:ascii="SimSun" w:hAnsi="SimSun" w:eastAsia="SimSun" w:cs="SimSun"/>
                <w:sz w:val="21"/>
                <w:szCs w:val="21"/>
                <w:spacing w:val="2"/>
              </w:rPr>
              <w:t>(1)药物的脂水分配系数及其影响因素</w:t>
            </w:r>
          </w:p>
          <w:p>
            <w:pPr>
              <w:ind w:left="105"/>
              <w:spacing w:before="59" w:line="219" w:lineRule="auto"/>
              <w:rPr>
                <w:rFonts w:ascii="SimSun" w:hAnsi="SimSun" w:eastAsia="SimSun" w:cs="SimSun"/>
                <w:sz w:val="21"/>
                <w:szCs w:val="21"/>
              </w:rPr>
            </w:pPr>
            <w:r>
              <w:rPr>
                <w:rFonts w:ascii="SimSun" w:hAnsi="SimSun" w:eastAsia="SimSun" w:cs="SimSun"/>
                <w:sz w:val="21"/>
                <w:szCs w:val="21"/>
              </w:rPr>
              <w:t>(2)药物溶解性、渗透性及生物药剂学分类</w:t>
            </w:r>
          </w:p>
        </w:tc>
      </w:tr>
      <w:tr>
        <w:trPr>
          <w:trHeight w:val="102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continue"/>
            <w:tcBorders>
              <w:top w:val="none" w:color="000000" w:sz="2" w:space="0"/>
              <w:bottom w:val="none" w:color="000000" w:sz="2" w:space="0"/>
            </w:tcBorders>
          </w:tcPr>
          <w:p>
            <w:pPr>
              <w:rPr>
                <w:rFonts w:ascii="Arial"/>
                <w:sz w:val="21"/>
              </w:rPr>
            </w:pPr>
            <w:r/>
          </w:p>
        </w:tc>
        <w:tc>
          <w:tcPr>
            <w:tcW w:w="2337" w:type="dxa"/>
            <w:vAlign w:val="top"/>
          </w:tcPr>
          <w:p>
            <w:pPr>
              <w:ind w:left="292" w:right="36" w:hanging="170"/>
              <w:spacing w:before="96" w:line="259" w:lineRule="auto"/>
              <w:rPr>
                <w:rFonts w:ascii="SimSun" w:hAnsi="SimSun" w:eastAsia="SimSun" w:cs="SimSun"/>
                <w:sz w:val="21"/>
                <w:szCs w:val="21"/>
              </w:rPr>
            </w:pPr>
            <w:r>
              <w:rPr>
                <w:rFonts w:ascii="SimSun" w:hAnsi="SimSun" w:eastAsia="SimSun" w:cs="SimSun"/>
                <w:sz w:val="21"/>
                <w:szCs w:val="21"/>
                <w:spacing w:val="18"/>
              </w:rPr>
              <w:t>2</w:t>
            </w:r>
            <w:r>
              <w:rPr>
                <w:rFonts w:ascii="SimSun" w:hAnsi="SimSun" w:eastAsia="SimSun" w:cs="SimSun"/>
                <w:sz w:val="21"/>
                <w:szCs w:val="21"/>
                <w:spacing w:val="-52"/>
              </w:rPr>
              <w:t xml:space="preserve"> </w:t>
            </w:r>
            <w:r>
              <w:rPr>
                <w:rFonts w:ascii="SimSun" w:hAnsi="SimSun" w:eastAsia="SimSun" w:cs="SimSun"/>
                <w:sz w:val="21"/>
                <w:szCs w:val="21"/>
                <w:spacing w:val="18"/>
              </w:rPr>
              <w:t>.</w:t>
            </w:r>
            <w:r>
              <w:rPr>
                <w:rFonts w:ascii="SimSun" w:hAnsi="SimSun" w:eastAsia="SimSun" w:cs="SimSun"/>
                <w:sz w:val="21"/>
                <w:szCs w:val="21"/>
                <w:spacing w:val="-62"/>
              </w:rPr>
              <w:t xml:space="preserve"> </w:t>
            </w:r>
            <w:r>
              <w:rPr>
                <w:rFonts w:ascii="SimSun" w:hAnsi="SimSun" w:eastAsia="SimSun" w:cs="SimSun"/>
                <w:sz w:val="21"/>
                <w:szCs w:val="21"/>
                <w:spacing w:val="18"/>
              </w:rPr>
              <w:t>药物的酸碱性、解</w:t>
            </w:r>
            <w:r>
              <w:rPr>
                <w:rFonts w:ascii="SimSun" w:hAnsi="SimSun" w:eastAsia="SimSun" w:cs="SimSun"/>
                <w:sz w:val="21"/>
                <w:szCs w:val="21"/>
              </w:rPr>
              <w:t xml:space="preserve"> </w:t>
            </w:r>
            <w:r>
              <w:rPr>
                <w:rFonts w:ascii="SimSun" w:hAnsi="SimSun" w:eastAsia="SimSun" w:cs="SimSun"/>
                <w:sz w:val="21"/>
                <w:szCs w:val="21"/>
                <w:spacing w:val="25"/>
              </w:rPr>
              <w:t>离度和</w:t>
            </w:r>
            <w:r>
              <w:rPr>
                <w:rFonts w:ascii="SimSun" w:hAnsi="SimSun" w:eastAsia="SimSun" w:cs="SimSun"/>
                <w:sz w:val="21"/>
                <w:szCs w:val="21"/>
              </w:rPr>
              <w:t>pK</w:t>
            </w:r>
            <w:r>
              <w:rPr>
                <w:rFonts w:ascii="SimSun" w:hAnsi="SimSun" w:eastAsia="SimSun" w:cs="SimSun"/>
                <w:sz w:val="21"/>
                <w:szCs w:val="21"/>
                <w:spacing w:val="25"/>
              </w:rPr>
              <w:t>,对药效的</w:t>
            </w:r>
            <w:r>
              <w:rPr>
                <w:rFonts w:ascii="SimSun" w:hAnsi="SimSun" w:eastAsia="SimSun" w:cs="SimSun"/>
                <w:sz w:val="21"/>
                <w:szCs w:val="21"/>
              </w:rPr>
              <w:t xml:space="preserve"> </w:t>
            </w:r>
            <w:r>
              <w:rPr>
                <w:rFonts w:ascii="SimSun" w:hAnsi="SimSun" w:eastAsia="SimSun" w:cs="SimSun"/>
                <w:sz w:val="21"/>
                <w:szCs w:val="21"/>
                <w:spacing w:val="18"/>
              </w:rPr>
              <w:t>影响</w:t>
            </w:r>
          </w:p>
        </w:tc>
        <w:tc>
          <w:tcPr>
            <w:tcW w:w="4130" w:type="dxa"/>
            <w:vAlign w:val="top"/>
          </w:tcPr>
          <w:p>
            <w:pPr>
              <w:ind w:left="525" w:right="76" w:hanging="420"/>
              <w:spacing w:before="109" w:line="248" w:lineRule="auto"/>
              <w:rPr>
                <w:rFonts w:ascii="SimSun" w:hAnsi="SimSun" w:eastAsia="SimSun" w:cs="SimSun"/>
                <w:sz w:val="21"/>
                <w:szCs w:val="21"/>
              </w:rPr>
            </w:pPr>
            <w:r>
              <w:rPr>
                <w:rFonts w:ascii="SimSun" w:hAnsi="SimSun" w:eastAsia="SimSun" w:cs="SimSun"/>
                <w:sz w:val="21"/>
                <w:szCs w:val="21"/>
                <w:spacing w:val="14"/>
              </w:rPr>
              <w:t>(1)药物解离常数(</w:t>
            </w:r>
            <w:r>
              <w:rPr>
                <w:rFonts w:ascii="SimSun" w:hAnsi="SimSun" w:eastAsia="SimSun" w:cs="SimSun"/>
                <w:sz w:val="21"/>
                <w:szCs w:val="21"/>
              </w:rPr>
              <w:t>pK</w:t>
            </w:r>
            <w:r>
              <w:rPr>
                <w:rFonts w:ascii="SimSun" w:hAnsi="SimSun" w:eastAsia="SimSun" w:cs="SimSun"/>
                <w:sz w:val="21"/>
                <w:szCs w:val="21"/>
                <w:spacing w:val="14"/>
              </w:rPr>
              <w:t>。)、体液介质</w:t>
            </w:r>
            <w:r>
              <w:rPr>
                <w:rFonts w:ascii="SimSun" w:hAnsi="SimSun" w:eastAsia="SimSun" w:cs="SimSun"/>
                <w:sz w:val="21"/>
                <w:szCs w:val="21"/>
              </w:rPr>
              <w:t>pH</w:t>
            </w:r>
            <w:r>
              <w:rPr>
                <w:rFonts w:ascii="SimSun" w:hAnsi="SimSun" w:eastAsia="SimSun" w:cs="SimSun"/>
                <w:sz w:val="21"/>
                <w:szCs w:val="21"/>
                <w:spacing w:val="14"/>
              </w:rPr>
              <w:t>与</w:t>
            </w:r>
            <w:r>
              <w:rPr>
                <w:rFonts w:ascii="SimSun" w:hAnsi="SimSun" w:eastAsia="SimSun" w:cs="SimSun"/>
                <w:sz w:val="21"/>
                <w:szCs w:val="21"/>
                <w:spacing w:val="9"/>
              </w:rPr>
              <w:t xml:space="preserve"> </w:t>
            </w:r>
            <w:r>
              <w:rPr>
                <w:rFonts w:ascii="SimSun" w:hAnsi="SimSun" w:eastAsia="SimSun" w:cs="SimSun"/>
                <w:sz w:val="21"/>
                <w:szCs w:val="21"/>
                <w:spacing w:val="1"/>
              </w:rPr>
              <w:t>药物在胃和肠道中的吸收关系</w:t>
            </w:r>
          </w:p>
          <w:p>
            <w:pPr>
              <w:ind w:left="105"/>
              <w:spacing w:before="82" w:line="219" w:lineRule="auto"/>
              <w:rPr>
                <w:rFonts w:ascii="SimSun" w:hAnsi="SimSun" w:eastAsia="SimSun" w:cs="SimSun"/>
                <w:sz w:val="21"/>
                <w:szCs w:val="21"/>
              </w:rPr>
            </w:pPr>
            <w:r>
              <w:rPr>
                <w:rFonts w:ascii="SimSun" w:hAnsi="SimSun" w:eastAsia="SimSun" w:cs="SimSun"/>
                <w:sz w:val="21"/>
                <w:szCs w:val="21"/>
                <w:spacing w:val="3"/>
              </w:rPr>
              <w:t>(2)药物的酸碱性、解离度与中枢作用</w:t>
            </w:r>
          </w:p>
        </w:tc>
      </w:tr>
      <w:tr>
        <w:trPr>
          <w:trHeight w:val="166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continue"/>
            <w:tcBorders>
              <w:top w:val="none" w:color="000000" w:sz="2" w:space="0"/>
              <w:bottom w:val="none" w:color="000000" w:sz="2" w:space="0"/>
            </w:tcBorders>
          </w:tcPr>
          <w:p>
            <w:pPr>
              <w:rPr>
                <w:rFonts w:ascii="Arial"/>
                <w:sz w:val="21"/>
              </w:rPr>
            </w:pPr>
            <w:r/>
          </w:p>
        </w:tc>
        <w:tc>
          <w:tcPr>
            <w:tcW w:w="2337" w:type="dxa"/>
            <w:vAlign w:val="top"/>
          </w:tcPr>
          <w:p>
            <w:pPr>
              <w:spacing w:line="267" w:lineRule="auto"/>
              <w:rPr>
                <w:rFonts w:ascii="Arial"/>
                <w:sz w:val="21"/>
              </w:rPr>
            </w:pPr>
            <w:r/>
          </w:p>
          <w:p>
            <w:pPr>
              <w:spacing w:line="267" w:lineRule="auto"/>
              <w:rPr>
                <w:rFonts w:ascii="Arial"/>
                <w:sz w:val="21"/>
              </w:rPr>
            </w:pPr>
            <w:r/>
          </w:p>
          <w:p>
            <w:pPr>
              <w:ind w:left="322" w:right="55" w:hanging="200"/>
              <w:spacing w:before="69" w:line="251" w:lineRule="auto"/>
              <w:rPr>
                <w:rFonts w:ascii="SimSun" w:hAnsi="SimSun" w:eastAsia="SimSun" w:cs="SimSun"/>
                <w:sz w:val="21"/>
                <w:szCs w:val="21"/>
              </w:rPr>
            </w:pPr>
            <w:r>
              <w:rPr>
                <w:rFonts w:ascii="SimSun" w:hAnsi="SimSun" w:eastAsia="SimSun" w:cs="SimSun"/>
                <w:sz w:val="21"/>
                <w:szCs w:val="21"/>
                <w:spacing w:val="4"/>
              </w:rPr>
              <w:t>3.药物结构中的取代基</w:t>
            </w:r>
            <w:r>
              <w:rPr>
                <w:rFonts w:ascii="SimSun" w:hAnsi="SimSun" w:eastAsia="SimSun" w:cs="SimSun"/>
                <w:sz w:val="21"/>
                <w:szCs w:val="21"/>
                <w:spacing w:val="4"/>
              </w:rPr>
              <w:t xml:space="preserve"> </w:t>
            </w:r>
            <w:r>
              <w:rPr>
                <w:rFonts w:ascii="SimSun" w:hAnsi="SimSun" w:eastAsia="SimSun" w:cs="SimSun"/>
                <w:sz w:val="21"/>
                <w:szCs w:val="21"/>
                <w:spacing w:val="2"/>
              </w:rPr>
              <w:t>对生物活性影响</w:t>
            </w:r>
          </w:p>
        </w:tc>
        <w:tc>
          <w:tcPr>
            <w:tcW w:w="4130" w:type="dxa"/>
            <w:vAlign w:val="top"/>
          </w:tcPr>
          <w:p>
            <w:pPr>
              <w:ind w:left="504" w:right="44" w:hanging="399"/>
              <w:spacing w:before="107" w:line="255" w:lineRule="auto"/>
              <w:rPr>
                <w:rFonts w:ascii="SimSun" w:hAnsi="SimSun" w:eastAsia="SimSun" w:cs="SimSun"/>
                <w:sz w:val="21"/>
                <w:szCs w:val="21"/>
              </w:rPr>
            </w:pPr>
            <w:r>
              <w:rPr>
                <w:rFonts w:ascii="SimSun" w:hAnsi="SimSun" w:eastAsia="SimSun" w:cs="SimSun"/>
                <w:sz w:val="21"/>
                <w:szCs w:val="21"/>
                <w:spacing w:val="14"/>
              </w:rPr>
              <w:t>(1)药物结构中不同的官能团(取代基)对</w:t>
            </w:r>
            <w:r>
              <w:rPr>
                <w:rFonts w:ascii="SimSun" w:hAnsi="SimSun" w:eastAsia="SimSun" w:cs="SimSun"/>
                <w:sz w:val="21"/>
                <w:szCs w:val="21"/>
                <w:spacing w:val="13"/>
              </w:rPr>
              <w:t xml:space="preserve"> </w:t>
            </w:r>
            <w:r>
              <w:rPr>
                <w:rFonts w:ascii="SimSun" w:hAnsi="SimSun" w:eastAsia="SimSun" w:cs="SimSun"/>
                <w:sz w:val="21"/>
                <w:szCs w:val="21"/>
                <w:spacing w:val="3"/>
              </w:rPr>
              <w:t>药物的影响</w:t>
            </w:r>
          </w:p>
          <w:p>
            <w:pPr>
              <w:ind w:left="506" w:hanging="401"/>
              <w:spacing w:before="59" w:line="279" w:lineRule="auto"/>
              <w:rPr>
                <w:rFonts w:ascii="SimSun" w:hAnsi="SimSun" w:eastAsia="SimSun" w:cs="SimSun"/>
                <w:sz w:val="20"/>
                <w:szCs w:val="20"/>
              </w:rPr>
            </w:pPr>
            <w:r>
              <w:rPr>
                <w:rFonts w:ascii="SimSun" w:hAnsi="SimSun" w:eastAsia="SimSun" w:cs="SimSun"/>
                <w:sz w:val="20"/>
                <w:szCs w:val="20"/>
                <w:spacing w:val="20"/>
              </w:rPr>
              <w:t>(2)药物的典型官能团烃基、卤素、羟基</w:t>
            </w:r>
            <w:r>
              <w:rPr>
                <w:rFonts w:ascii="SimSun" w:hAnsi="SimSun" w:eastAsia="SimSun" w:cs="SimSun"/>
                <w:sz w:val="20"/>
                <w:szCs w:val="20"/>
                <w:spacing w:val="4"/>
              </w:rPr>
              <w:t xml:space="preserve">  </w:t>
            </w:r>
            <w:r>
              <w:rPr>
                <w:rFonts w:ascii="SimSun" w:hAnsi="SimSun" w:eastAsia="SimSun" w:cs="SimSun"/>
                <w:sz w:val="20"/>
                <w:szCs w:val="20"/>
                <w:spacing w:val="12"/>
              </w:rPr>
              <w:t>和巯基、醚和硫醚、磺酸、羧酸和酯、</w:t>
            </w:r>
            <w:r>
              <w:rPr>
                <w:rFonts w:ascii="SimSun" w:hAnsi="SimSun" w:eastAsia="SimSun" w:cs="SimSun"/>
                <w:sz w:val="20"/>
                <w:szCs w:val="20"/>
                <w:spacing w:val="4"/>
              </w:rPr>
              <w:t xml:space="preserve"> </w:t>
            </w:r>
            <w:r>
              <w:rPr>
                <w:rFonts w:ascii="SimSun" w:hAnsi="SimSun" w:eastAsia="SimSun" w:cs="SimSun"/>
                <w:sz w:val="20"/>
                <w:szCs w:val="20"/>
                <w:spacing w:val="7"/>
              </w:rPr>
              <w:t>酰胺、胺类等对生物活性的影响</w:t>
            </w:r>
          </w:p>
        </w:tc>
      </w:tr>
      <w:tr>
        <w:trPr>
          <w:trHeight w:val="72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continue"/>
            <w:tcBorders>
              <w:top w:val="none" w:color="000000" w:sz="2" w:space="0"/>
              <w:bottom w:val="none" w:color="000000" w:sz="2" w:space="0"/>
            </w:tcBorders>
          </w:tcPr>
          <w:p>
            <w:pPr>
              <w:rPr>
                <w:rFonts w:ascii="Arial"/>
                <w:sz w:val="21"/>
              </w:rPr>
            </w:pPr>
            <w:r/>
          </w:p>
        </w:tc>
        <w:tc>
          <w:tcPr>
            <w:tcW w:w="2337" w:type="dxa"/>
            <w:vAlign w:val="top"/>
          </w:tcPr>
          <w:p>
            <w:pPr>
              <w:ind w:left="322" w:right="53" w:hanging="200"/>
              <w:spacing w:before="117" w:line="260" w:lineRule="auto"/>
              <w:rPr>
                <w:rFonts w:ascii="SimSun" w:hAnsi="SimSun" w:eastAsia="SimSun" w:cs="SimSun"/>
                <w:sz w:val="21"/>
                <w:szCs w:val="21"/>
              </w:rPr>
            </w:pPr>
            <w:r>
              <w:rPr>
                <w:rFonts w:ascii="SimSun" w:hAnsi="SimSun" w:eastAsia="SimSun" w:cs="SimSun"/>
                <w:sz w:val="21"/>
                <w:szCs w:val="21"/>
                <w:spacing w:val="4"/>
              </w:rPr>
              <w:t>4.药物分子的电荷分布</w:t>
            </w:r>
            <w:r>
              <w:rPr>
                <w:rFonts w:ascii="SimSun" w:hAnsi="SimSun" w:eastAsia="SimSun" w:cs="SimSun"/>
                <w:sz w:val="21"/>
                <w:szCs w:val="21"/>
                <w:spacing w:val="5"/>
              </w:rPr>
              <w:t xml:space="preserve"> </w:t>
            </w:r>
            <w:r>
              <w:rPr>
                <w:rFonts w:ascii="SimSun" w:hAnsi="SimSun" w:eastAsia="SimSun" w:cs="SimSun"/>
                <w:sz w:val="21"/>
                <w:szCs w:val="21"/>
                <w:spacing w:val="2"/>
              </w:rPr>
              <w:t>对药效的影响</w:t>
            </w:r>
          </w:p>
        </w:tc>
        <w:tc>
          <w:tcPr>
            <w:tcW w:w="4130" w:type="dxa"/>
            <w:vAlign w:val="top"/>
          </w:tcPr>
          <w:p>
            <w:pPr>
              <w:ind w:left="105"/>
              <w:spacing w:before="266" w:line="219" w:lineRule="auto"/>
              <w:rPr>
                <w:rFonts w:ascii="SimSun" w:hAnsi="SimSun" w:eastAsia="SimSun" w:cs="SimSun"/>
                <w:sz w:val="21"/>
                <w:szCs w:val="21"/>
              </w:rPr>
            </w:pPr>
            <w:r>
              <w:rPr>
                <w:rFonts w:ascii="SimSun" w:hAnsi="SimSun" w:eastAsia="SimSun" w:cs="SimSun"/>
                <w:sz w:val="21"/>
                <w:szCs w:val="21"/>
                <w:spacing w:val="1"/>
              </w:rPr>
              <w:t>药物分子的电荷分布对药效的影响</w:t>
            </w:r>
          </w:p>
        </w:tc>
      </w:tr>
      <w:tr>
        <w:trPr>
          <w:trHeight w:val="1034" w:hRule="atLeast"/>
        </w:trPr>
        <w:tc>
          <w:tcPr>
            <w:tcW w:w="894" w:type="dxa"/>
            <w:vAlign w:val="top"/>
            <w:vMerge w:val="continue"/>
            <w:textDirection w:val="tbRlV"/>
            <w:tcBorders>
              <w:top w:val="none" w:color="000000" w:sz="2" w:space="0"/>
            </w:tcBorders>
          </w:tcPr>
          <w:p>
            <w:pPr>
              <w:rPr>
                <w:rFonts w:ascii="Arial"/>
                <w:sz w:val="21"/>
              </w:rPr>
            </w:pPr>
            <w:r/>
          </w:p>
        </w:tc>
        <w:tc>
          <w:tcPr>
            <w:tcW w:w="1748" w:type="dxa"/>
            <w:vAlign w:val="top"/>
            <w:vMerge w:val="continue"/>
            <w:tcBorders>
              <w:top w:val="none" w:color="000000" w:sz="2" w:space="0"/>
            </w:tcBorders>
          </w:tcPr>
          <w:p>
            <w:pPr>
              <w:rPr>
                <w:rFonts w:ascii="Arial"/>
                <w:sz w:val="21"/>
              </w:rPr>
            </w:pPr>
            <w:r/>
          </w:p>
        </w:tc>
        <w:tc>
          <w:tcPr>
            <w:tcW w:w="2337" w:type="dxa"/>
            <w:vAlign w:val="top"/>
          </w:tcPr>
          <w:p>
            <w:pPr>
              <w:ind w:left="302" w:right="34" w:hanging="180"/>
              <w:spacing w:before="269" w:line="242" w:lineRule="auto"/>
              <w:rPr>
                <w:rFonts w:ascii="SimSun" w:hAnsi="SimSun" w:eastAsia="SimSun" w:cs="SimSun"/>
                <w:sz w:val="21"/>
                <w:szCs w:val="21"/>
              </w:rPr>
            </w:pPr>
            <w:r>
              <w:rPr>
                <w:rFonts w:ascii="SimSun" w:hAnsi="SimSun" w:eastAsia="SimSun" w:cs="SimSun"/>
                <w:sz w:val="21"/>
                <w:szCs w:val="21"/>
                <w:spacing w:val="6"/>
              </w:rPr>
              <w:t>5.药物的立体结构对药</w:t>
            </w:r>
            <w:r>
              <w:rPr>
                <w:rFonts w:ascii="SimSun" w:hAnsi="SimSun" w:eastAsia="SimSun" w:cs="SimSun"/>
                <w:sz w:val="21"/>
                <w:szCs w:val="21"/>
                <w:spacing w:val="3"/>
              </w:rPr>
              <w:t xml:space="preserve"> </w:t>
            </w:r>
            <w:r>
              <w:rPr>
                <w:rFonts w:ascii="SimSun" w:hAnsi="SimSun" w:eastAsia="SimSun" w:cs="SimSun"/>
                <w:sz w:val="21"/>
                <w:szCs w:val="21"/>
                <w:spacing w:val="6"/>
              </w:rPr>
              <w:t>物作用的影响</w:t>
            </w:r>
          </w:p>
        </w:tc>
        <w:tc>
          <w:tcPr>
            <w:tcW w:w="4130" w:type="dxa"/>
            <w:vAlign w:val="top"/>
          </w:tcPr>
          <w:p>
            <w:pPr>
              <w:ind w:left="105"/>
              <w:spacing w:before="109" w:line="220" w:lineRule="auto"/>
              <w:rPr>
                <w:rFonts w:ascii="SimSun" w:hAnsi="SimSun" w:eastAsia="SimSun" w:cs="SimSun"/>
                <w:sz w:val="21"/>
                <w:szCs w:val="21"/>
              </w:rPr>
            </w:pPr>
            <w:r>
              <w:rPr>
                <w:rFonts w:ascii="SimSun" w:hAnsi="SimSun" w:eastAsia="SimSun" w:cs="SimSun"/>
                <w:sz w:val="21"/>
                <w:szCs w:val="21"/>
                <w:spacing w:val="1"/>
              </w:rPr>
              <w:t>(1)药物的手性结构对药物活性的影响</w:t>
            </w:r>
          </w:p>
          <w:p>
            <w:pPr>
              <w:ind w:left="105"/>
              <w:spacing w:before="67" w:line="219" w:lineRule="auto"/>
              <w:rPr>
                <w:rFonts w:ascii="SimSun" w:hAnsi="SimSun" w:eastAsia="SimSun" w:cs="SimSun"/>
                <w:sz w:val="21"/>
                <w:szCs w:val="21"/>
              </w:rPr>
            </w:pPr>
            <w:r>
              <w:rPr>
                <w:rFonts w:ascii="SimSun" w:hAnsi="SimSun" w:eastAsia="SimSun" w:cs="SimSun"/>
                <w:sz w:val="21"/>
                <w:szCs w:val="21"/>
                <w:spacing w:val="1"/>
              </w:rPr>
              <w:t>(2)药物的几何异构对药物活性的影响</w:t>
            </w:r>
          </w:p>
          <w:p>
            <w:pPr>
              <w:ind w:left="105"/>
              <w:spacing w:before="82" w:line="219" w:lineRule="auto"/>
              <w:rPr>
                <w:rFonts w:ascii="SimSun" w:hAnsi="SimSun" w:eastAsia="SimSun" w:cs="SimSun"/>
                <w:sz w:val="21"/>
                <w:szCs w:val="21"/>
              </w:rPr>
            </w:pPr>
            <w:r>
              <w:rPr>
                <w:rFonts w:ascii="SimSun" w:hAnsi="SimSun" w:eastAsia="SimSun" w:cs="SimSun"/>
                <w:sz w:val="21"/>
                <w:szCs w:val="21"/>
                <w:spacing w:val="2"/>
              </w:rPr>
              <w:t>(3)药物的构象异构对药物活性的影响</w:t>
            </w:r>
          </w:p>
        </w:tc>
      </w:tr>
    </w:tbl>
    <w:p>
      <w:pPr>
        <w:rPr>
          <w:rFonts w:ascii="Arial"/>
          <w:sz w:val="21"/>
        </w:rPr>
      </w:pPr>
      <w:r/>
    </w:p>
    <w:p>
      <w:pPr>
        <w:sectPr>
          <w:footerReference w:type="default" r:id="rId83"/>
          <w:pgSz w:w="12250" w:h="16500"/>
          <w:pgMar w:top="1402" w:right="1505" w:bottom="1125" w:left="1624" w:header="0" w:footer="976" w:gutter="0"/>
        </w:sectPr>
        <w:rPr/>
      </w:pPr>
    </w:p>
    <w:p>
      <w:pPr>
        <w:ind w:right="415"/>
        <w:spacing w:before="196" w:line="220" w:lineRule="auto"/>
        <w:jc w:val="right"/>
        <w:rPr>
          <w:rFonts w:ascii="SimSun" w:hAnsi="SimSun" w:eastAsia="SimSun" w:cs="SimSun"/>
          <w:sz w:val="21"/>
          <w:szCs w:val="21"/>
        </w:rPr>
      </w:pPr>
      <w:r>
        <w:rPr>
          <w:rFonts w:ascii="SimSun" w:hAnsi="SimSun" w:eastAsia="SimSun" w:cs="SimSun"/>
          <w:sz w:val="21"/>
          <w:szCs w:val="21"/>
          <w:spacing w:val="4"/>
        </w:rPr>
        <w:t>续表</w:t>
      </w:r>
    </w:p>
    <w:p>
      <w:pPr>
        <w:spacing w:line="57" w:lineRule="auto"/>
        <w:rPr>
          <w:rFonts w:ascii="Arial"/>
          <w:sz w:val="2"/>
        </w:rPr>
      </w:pPr>
      <w:r>
        <w:rPr>
          <w:rFonts w:ascii="Arial"/>
          <w:sz w:val="2"/>
        </w:rPr>
      </w:r>
    </w:p>
    <w:tbl>
      <w:tblPr>
        <w:tblStyle w:val="2"/>
        <w:tblW w:w="912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904"/>
        <w:gridCol w:w="1748"/>
        <w:gridCol w:w="2337"/>
        <w:gridCol w:w="4131"/>
      </w:tblGrid>
      <w:tr>
        <w:trPr>
          <w:trHeight w:val="404" w:hRule="atLeast"/>
        </w:trPr>
        <w:tc>
          <w:tcPr>
            <w:shd w:val="clear" w:fill="BCBDC0"/>
            <w:tcW w:w="904" w:type="dxa"/>
            <w:vAlign w:val="top"/>
          </w:tcPr>
          <w:p>
            <w:pPr>
              <w:ind w:left="118"/>
              <w:spacing w:before="91" w:line="220" w:lineRule="auto"/>
              <w:rPr>
                <w:rFonts w:ascii="SimSun" w:hAnsi="SimSun" w:eastAsia="SimSun" w:cs="SimSun"/>
                <w:sz w:val="22"/>
                <w:szCs w:val="22"/>
              </w:rPr>
            </w:pPr>
            <w:r>
              <w:rPr>
                <w:rFonts w:ascii="SimSun" w:hAnsi="SimSun" w:eastAsia="SimSun" w:cs="SimSun"/>
                <w:sz w:val="22"/>
                <w:szCs w:val="22"/>
                <w:b/>
                <w:bCs/>
                <w:spacing w:val="-5"/>
              </w:rPr>
              <w:t>大单元</w:t>
            </w:r>
          </w:p>
        </w:tc>
        <w:tc>
          <w:tcPr>
            <w:shd w:val="clear" w:fill="BBBCBF"/>
            <w:tcW w:w="1748" w:type="dxa"/>
            <w:vAlign w:val="top"/>
          </w:tcPr>
          <w:p>
            <w:pPr>
              <w:ind w:left="534"/>
              <w:spacing w:before="91" w:line="220" w:lineRule="auto"/>
              <w:rPr>
                <w:rFonts w:ascii="SimSun" w:hAnsi="SimSun" w:eastAsia="SimSun" w:cs="SimSun"/>
                <w:sz w:val="22"/>
                <w:szCs w:val="22"/>
              </w:rPr>
            </w:pPr>
            <w:r>
              <w:rPr>
                <w:rFonts w:ascii="SimSun" w:hAnsi="SimSun" w:eastAsia="SimSun" w:cs="SimSun"/>
                <w:sz w:val="22"/>
                <w:szCs w:val="22"/>
                <w:b/>
                <w:bCs/>
                <w:spacing w:val="-6"/>
              </w:rPr>
              <w:t>小单元</w:t>
            </w:r>
          </w:p>
        </w:tc>
        <w:tc>
          <w:tcPr>
            <w:shd w:val="clear" w:fill="BCBDC0"/>
            <w:tcW w:w="2337" w:type="dxa"/>
            <w:vAlign w:val="top"/>
          </w:tcPr>
          <w:p>
            <w:pPr>
              <w:ind w:left="846"/>
              <w:spacing w:before="94" w:line="222" w:lineRule="auto"/>
              <w:rPr>
                <w:rFonts w:ascii="SimSun" w:hAnsi="SimSun" w:eastAsia="SimSun" w:cs="SimSun"/>
                <w:sz w:val="22"/>
                <w:szCs w:val="22"/>
              </w:rPr>
            </w:pPr>
            <w:r>
              <w:rPr>
                <w:rFonts w:ascii="SimSun" w:hAnsi="SimSun" w:eastAsia="SimSun" w:cs="SimSun"/>
                <w:sz w:val="22"/>
                <w:szCs w:val="22"/>
                <w:b/>
                <w:bCs/>
                <w:spacing w:val="-8"/>
              </w:rPr>
              <w:t>细</w:t>
            </w:r>
            <w:r>
              <w:rPr>
                <w:rFonts w:ascii="SimSun" w:hAnsi="SimSun" w:eastAsia="SimSun" w:cs="SimSun"/>
                <w:sz w:val="22"/>
                <w:szCs w:val="22"/>
                <w:spacing w:val="48"/>
              </w:rPr>
              <w:t xml:space="preserve">  </w:t>
            </w:r>
            <w:r>
              <w:rPr>
                <w:rFonts w:ascii="SimSun" w:hAnsi="SimSun" w:eastAsia="SimSun" w:cs="SimSun"/>
                <w:sz w:val="22"/>
                <w:szCs w:val="22"/>
                <w:b/>
                <w:bCs/>
                <w:spacing w:val="-8"/>
              </w:rPr>
              <w:t>目</w:t>
            </w:r>
          </w:p>
        </w:tc>
        <w:tc>
          <w:tcPr>
            <w:shd w:val="clear" w:fill="BCBDC0"/>
            <w:tcW w:w="4131" w:type="dxa"/>
            <w:vAlign w:val="top"/>
          </w:tcPr>
          <w:p>
            <w:pPr>
              <w:ind w:left="1759"/>
              <w:spacing w:before="94" w:line="222" w:lineRule="auto"/>
              <w:rPr>
                <w:rFonts w:ascii="SimSun" w:hAnsi="SimSun" w:eastAsia="SimSun" w:cs="SimSun"/>
                <w:sz w:val="22"/>
                <w:szCs w:val="22"/>
              </w:rPr>
            </w:pPr>
            <w:r>
              <w:rPr>
                <w:rFonts w:ascii="SimSun" w:hAnsi="SimSun" w:eastAsia="SimSun" w:cs="SimSun"/>
                <w:sz w:val="22"/>
                <w:szCs w:val="22"/>
                <w:b/>
                <w:bCs/>
                <w:spacing w:val="-8"/>
              </w:rPr>
              <w:t>要</w:t>
            </w:r>
            <w:r>
              <w:rPr>
                <w:rFonts w:ascii="SimSun" w:hAnsi="SimSun" w:eastAsia="SimSun" w:cs="SimSun"/>
                <w:sz w:val="22"/>
                <w:szCs w:val="22"/>
                <w:spacing w:val="21"/>
              </w:rPr>
              <w:t xml:space="preserve">  </w:t>
            </w:r>
            <w:r>
              <w:rPr>
                <w:rFonts w:ascii="SimSun" w:hAnsi="SimSun" w:eastAsia="SimSun" w:cs="SimSun"/>
                <w:sz w:val="22"/>
                <w:szCs w:val="22"/>
                <w:b/>
                <w:bCs/>
                <w:spacing w:val="-8"/>
              </w:rPr>
              <w:t>点</w:t>
            </w:r>
          </w:p>
        </w:tc>
      </w:tr>
      <w:tr>
        <w:trPr>
          <w:trHeight w:val="5086" w:hRule="atLeast"/>
        </w:trPr>
        <w:tc>
          <w:tcPr>
            <w:tcW w:w="904" w:type="dxa"/>
            <w:vAlign w:val="top"/>
            <w:vMerge w:val="restart"/>
            <w:textDirection w:val="tbRlV"/>
            <w:tcBorders>
              <w:bottom w:val="none" w:color="000000" w:sz="2" w:space="0"/>
            </w:tcBorders>
          </w:tcPr>
          <w:p>
            <w:pPr>
              <w:spacing w:line="257" w:lineRule="auto"/>
              <w:rPr>
                <w:rFonts w:ascii="Arial"/>
                <w:sz w:val="21"/>
              </w:rPr>
            </w:pPr>
            <w:r/>
          </w:p>
          <w:p>
            <w:pPr>
              <w:ind w:left="5248"/>
              <w:spacing w:before="73" w:line="217" w:lineRule="auto"/>
              <w:rPr>
                <w:rFonts w:ascii="SimSun" w:hAnsi="SimSun" w:eastAsia="SimSun" w:cs="SimSun"/>
                <w:sz w:val="22"/>
                <w:szCs w:val="22"/>
              </w:rPr>
            </w:pPr>
            <w:r>
              <w:rPr>
                <w:rFonts w:ascii="SimSun" w:hAnsi="SimSun" w:eastAsia="SimSun" w:cs="SimSun"/>
                <w:sz w:val="22"/>
                <w:szCs w:val="22"/>
                <w:spacing w:val="8"/>
              </w:rPr>
              <w:t>药物的结构与作用</w:t>
            </w:r>
          </w:p>
        </w:tc>
        <w:tc>
          <w:tcPr>
            <w:tcW w:w="1748" w:type="dxa"/>
            <w:vAlign w:val="top"/>
            <w:vMerge w:val="restart"/>
            <w:tcBorders>
              <w:bottom w:val="none" w:color="000000" w:sz="2" w:space="0"/>
            </w:tcBorders>
          </w:tcPr>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ind w:left="100" w:right="88" w:hanging="9"/>
              <w:spacing w:before="72" w:line="252" w:lineRule="auto"/>
              <w:rPr>
                <w:rFonts w:ascii="SimSun" w:hAnsi="SimSun" w:eastAsia="SimSun" w:cs="SimSun"/>
                <w:sz w:val="22"/>
                <w:szCs w:val="22"/>
              </w:rPr>
            </w:pPr>
            <w:r>
              <w:rPr>
                <w:rFonts w:ascii="SimSun" w:hAnsi="SimSun" w:eastAsia="SimSun" w:cs="SimSun"/>
                <w:sz w:val="22"/>
                <w:szCs w:val="22"/>
                <w:spacing w:val="2"/>
              </w:rPr>
              <w:t>(三)药物结构与</w:t>
            </w:r>
            <w:r>
              <w:rPr>
                <w:rFonts w:ascii="SimSun" w:hAnsi="SimSun" w:eastAsia="SimSun" w:cs="SimSun"/>
                <w:sz w:val="22"/>
                <w:szCs w:val="22"/>
              </w:rPr>
              <w:t xml:space="preserve"> </w:t>
            </w:r>
            <w:r>
              <w:rPr>
                <w:rFonts w:ascii="SimSun" w:hAnsi="SimSun" w:eastAsia="SimSun" w:cs="SimSun"/>
                <w:sz w:val="22"/>
                <w:szCs w:val="22"/>
                <w:spacing w:val="-3"/>
              </w:rPr>
              <w:t>药物代谢</w:t>
            </w:r>
          </w:p>
        </w:tc>
        <w:tc>
          <w:tcPr>
            <w:tcW w:w="2337" w:type="dxa"/>
            <w:vAlign w:val="top"/>
          </w:tcPr>
          <w:p>
            <w:pPr>
              <w:spacing w:line="245"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ind w:left="293" w:right="93" w:hanging="170"/>
              <w:spacing w:before="72"/>
              <w:rPr>
                <w:rFonts w:ascii="SimSun" w:hAnsi="SimSun" w:eastAsia="SimSun" w:cs="SimSun"/>
                <w:sz w:val="22"/>
                <w:szCs w:val="22"/>
              </w:rPr>
            </w:pPr>
            <w:r>
              <w:rPr>
                <w:rFonts w:ascii="SimSun" w:hAnsi="SimSun" w:eastAsia="SimSun" w:cs="SimSun"/>
                <w:sz w:val="22"/>
                <w:szCs w:val="22"/>
                <w:spacing w:val="1"/>
              </w:rPr>
              <w:t>1.药物结构与第I相生</w:t>
            </w:r>
            <w:r>
              <w:rPr>
                <w:rFonts w:ascii="SimSun" w:hAnsi="SimSun" w:eastAsia="SimSun" w:cs="SimSun"/>
                <w:sz w:val="22"/>
                <w:szCs w:val="22"/>
                <w:spacing w:val="8"/>
              </w:rPr>
              <w:t xml:space="preserve"> </w:t>
            </w:r>
            <w:r>
              <w:rPr>
                <w:rFonts w:ascii="SimSun" w:hAnsi="SimSun" w:eastAsia="SimSun" w:cs="SimSun"/>
                <w:sz w:val="22"/>
                <w:szCs w:val="22"/>
                <w:spacing w:val="-2"/>
              </w:rPr>
              <w:t>物转化的规律</w:t>
            </w:r>
          </w:p>
        </w:tc>
        <w:tc>
          <w:tcPr>
            <w:tcW w:w="4131" w:type="dxa"/>
            <w:vAlign w:val="top"/>
          </w:tcPr>
          <w:p>
            <w:pPr>
              <w:ind w:left="512" w:hanging="406"/>
              <w:spacing w:before="219" w:line="255" w:lineRule="auto"/>
              <w:rPr>
                <w:rFonts w:ascii="SimSun" w:hAnsi="SimSun" w:eastAsia="SimSun" w:cs="SimSun"/>
                <w:sz w:val="21"/>
                <w:szCs w:val="21"/>
              </w:rPr>
            </w:pPr>
            <w:r>
              <w:rPr>
                <w:rFonts w:ascii="SimSun" w:hAnsi="SimSun" w:eastAsia="SimSun" w:cs="SimSun"/>
                <w:sz w:val="21"/>
                <w:szCs w:val="21"/>
                <w:spacing w:val="16"/>
              </w:rPr>
              <w:t>(1)参与I相代谢的酶类：氧化-还原酶、</w:t>
            </w:r>
            <w:r>
              <w:rPr>
                <w:rFonts w:ascii="SimSun" w:hAnsi="SimSun" w:eastAsia="SimSun" w:cs="SimSun"/>
                <w:sz w:val="21"/>
                <w:szCs w:val="21"/>
                <w:spacing w:val="14"/>
              </w:rPr>
              <w:t xml:space="preserve"> </w:t>
            </w:r>
            <w:r>
              <w:rPr>
                <w:rFonts w:ascii="SimSun" w:hAnsi="SimSun" w:eastAsia="SimSun" w:cs="SimSun"/>
                <w:sz w:val="21"/>
                <w:szCs w:val="21"/>
                <w:spacing w:val="7"/>
              </w:rPr>
              <w:t>还原酶、水解酶</w:t>
            </w:r>
          </w:p>
          <w:p>
            <w:pPr>
              <w:ind w:left="106"/>
              <w:spacing w:before="71" w:line="220" w:lineRule="auto"/>
              <w:rPr>
                <w:rFonts w:ascii="SimSun" w:hAnsi="SimSun" w:eastAsia="SimSun" w:cs="SimSun"/>
                <w:sz w:val="22"/>
                <w:szCs w:val="22"/>
              </w:rPr>
            </w:pPr>
            <w:r>
              <w:rPr>
                <w:rFonts w:ascii="SimSun" w:hAnsi="SimSun" w:eastAsia="SimSun" w:cs="SimSun"/>
                <w:sz w:val="22"/>
                <w:szCs w:val="22"/>
                <w:spacing w:val="3"/>
              </w:rPr>
              <w:t>(2)药物结构的I相生物转化</w:t>
            </w:r>
          </w:p>
          <w:p>
            <w:pPr>
              <w:ind w:left="516" w:right="44" w:hanging="410"/>
              <w:spacing w:before="37" w:line="248" w:lineRule="auto"/>
              <w:rPr>
                <w:rFonts w:ascii="SimSun" w:hAnsi="SimSun" w:eastAsia="SimSun" w:cs="SimSun"/>
                <w:sz w:val="22"/>
                <w:szCs w:val="22"/>
              </w:rPr>
            </w:pPr>
            <w:r>
              <w:rPr>
                <w:rFonts w:ascii="SimSun" w:hAnsi="SimSun" w:eastAsia="SimSun" w:cs="SimSun"/>
                <w:sz w:val="22"/>
                <w:szCs w:val="22"/>
                <w:spacing w:val="6"/>
              </w:rPr>
              <w:t>(3)含芳环、烯烃、炔烃类、饱和烃类药</w:t>
            </w:r>
            <w:r>
              <w:rPr>
                <w:rFonts w:ascii="SimSun" w:hAnsi="SimSun" w:eastAsia="SimSun" w:cs="SimSun"/>
                <w:sz w:val="22"/>
                <w:szCs w:val="22"/>
                <w:spacing w:val="5"/>
              </w:rPr>
              <w:t xml:space="preserve"> </w:t>
            </w:r>
            <w:r>
              <w:rPr>
                <w:rFonts w:ascii="SimSun" w:hAnsi="SimSun" w:eastAsia="SimSun" w:cs="SimSun"/>
                <w:sz w:val="22"/>
                <w:szCs w:val="22"/>
                <w:spacing w:val="-1"/>
              </w:rPr>
              <w:t>物第I相生物转化的规律</w:t>
            </w:r>
          </w:p>
          <w:p>
            <w:pPr>
              <w:ind w:left="106"/>
              <w:spacing w:before="58" w:line="219" w:lineRule="auto"/>
              <w:rPr>
                <w:rFonts w:ascii="SimSun" w:hAnsi="SimSun" w:eastAsia="SimSun" w:cs="SimSun"/>
                <w:sz w:val="22"/>
                <w:szCs w:val="22"/>
              </w:rPr>
            </w:pPr>
            <w:r>
              <w:rPr>
                <w:rFonts w:ascii="SimSun" w:hAnsi="SimSun" w:eastAsia="SimSun" w:cs="SimSun"/>
                <w:sz w:val="22"/>
                <w:szCs w:val="22"/>
              </w:rPr>
              <w:t>(4)含卤素的药物第I相生物转化的规律</w:t>
            </w:r>
          </w:p>
          <w:p>
            <w:pPr>
              <w:ind w:left="516" w:right="84" w:hanging="410"/>
              <w:spacing w:before="48" w:line="248" w:lineRule="auto"/>
              <w:rPr>
                <w:rFonts w:ascii="SimSun" w:hAnsi="SimSun" w:eastAsia="SimSun" w:cs="SimSun"/>
                <w:sz w:val="22"/>
                <w:szCs w:val="22"/>
              </w:rPr>
            </w:pPr>
            <w:r>
              <w:rPr>
                <w:rFonts w:ascii="SimSun" w:hAnsi="SimSun" w:eastAsia="SimSun" w:cs="SimSun"/>
                <w:sz w:val="22"/>
                <w:szCs w:val="22"/>
                <w:spacing w:val="9"/>
              </w:rPr>
              <w:t>(5)含氮原子(胺类、硝基)药物第I相生</w:t>
            </w:r>
            <w:r>
              <w:rPr>
                <w:rFonts w:ascii="SimSun" w:hAnsi="SimSun" w:eastAsia="SimSun" w:cs="SimSun"/>
                <w:sz w:val="22"/>
                <w:szCs w:val="22"/>
                <w:spacing w:val="9"/>
              </w:rPr>
              <w:t xml:space="preserve"> </w:t>
            </w:r>
            <w:r>
              <w:rPr>
                <w:rFonts w:ascii="SimSun" w:hAnsi="SimSun" w:eastAsia="SimSun" w:cs="SimSun"/>
                <w:sz w:val="22"/>
                <w:szCs w:val="22"/>
                <w:spacing w:val="-2"/>
              </w:rPr>
              <w:t>物转化的规律</w:t>
            </w:r>
          </w:p>
          <w:p>
            <w:pPr>
              <w:ind w:left="516" w:right="41" w:hanging="410"/>
              <w:spacing w:before="59" w:line="244" w:lineRule="auto"/>
              <w:rPr>
                <w:rFonts w:ascii="SimSun" w:hAnsi="SimSun" w:eastAsia="SimSun" w:cs="SimSun"/>
                <w:sz w:val="22"/>
                <w:szCs w:val="22"/>
              </w:rPr>
            </w:pPr>
            <w:r>
              <w:rPr>
                <w:rFonts w:ascii="SimSun" w:hAnsi="SimSun" w:eastAsia="SimSun" w:cs="SimSun"/>
                <w:sz w:val="22"/>
                <w:szCs w:val="22"/>
                <w:spacing w:val="12"/>
              </w:rPr>
              <w:t>(6)含氧原子(醚类、醇类和羧酸类、酮</w:t>
            </w:r>
            <w:r>
              <w:rPr>
                <w:rFonts w:ascii="SimSun" w:hAnsi="SimSun" w:eastAsia="SimSun" w:cs="SimSun"/>
                <w:sz w:val="22"/>
                <w:szCs w:val="22"/>
                <w:spacing w:val="4"/>
              </w:rPr>
              <w:t xml:space="preserve"> </w:t>
            </w:r>
            <w:r>
              <w:rPr>
                <w:rFonts w:ascii="SimSun" w:hAnsi="SimSun" w:eastAsia="SimSun" w:cs="SimSun"/>
                <w:sz w:val="22"/>
                <w:szCs w:val="22"/>
                <w:spacing w:val="2"/>
              </w:rPr>
              <w:t>类)药物第I相生物转化的规律</w:t>
            </w:r>
          </w:p>
          <w:p>
            <w:pPr>
              <w:ind w:left="516" w:right="45" w:hanging="410"/>
              <w:spacing w:before="59" w:line="252" w:lineRule="auto"/>
              <w:rPr>
                <w:rFonts w:ascii="SimSun" w:hAnsi="SimSun" w:eastAsia="SimSun" w:cs="SimSun"/>
                <w:sz w:val="22"/>
                <w:szCs w:val="22"/>
              </w:rPr>
            </w:pPr>
            <w:r>
              <w:rPr>
                <w:rFonts w:ascii="SimSun" w:hAnsi="SimSun" w:eastAsia="SimSun" w:cs="SimSun"/>
                <w:sz w:val="22"/>
                <w:szCs w:val="22"/>
                <w:spacing w:val="5"/>
              </w:rPr>
              <w:t>(7)含硫原子的硫醚S-脱烷基、硫醚S-氧</w:t>
            </w:r>
            <w:r>
              <w:rPr>
                <w:rFonts w:ascii="SimSun" w:hAnsi="SimSun" w:eastAsia="SimSun" w:cs="SimSun"/>
                <w:sz w:val="22"/>
                <w:szCs w:val="22"/>
                <w:spacing w:val="13"/>
              </w:rPr>
              <w:t xml:space="preserve"> </w:t>
            </w:r>
            <w:r>
              <w:rPr>
                <w:rFonts w:ascii="SimSun" w:hAnsi="SimSun" w:eastAsia="SimSun" w:cs="SimSun"/>
                <w:sz w:val="22"/>
                <w:szCs w:val="22"/>
              </w:rPr>
              <w:t>化反应、硫羰基化合物的氧化脱硫代</w:t>
            </w:r>
            <w:r>
              <w:rPr>
                <w:rFonts w:ascii="SimSun" w:hAnsi="SimSun" w:eastAsia="SimSun" w:cs="SimSun"/>
                <w:sz w:val="22"/>
                <w:szCs w:val="22"/>
                <w:spacing w:val="10"/>
              </w:rPr>
              <w:t xml:space="preserve"> </w:t>
            </w:r>
            <w:r>
              <w:rPr>
                <w:rFonts w:ascii="SimSun" w:hAnsi="SimSun" w:eastAsia="SimSun" w:cs="SimSun"/>
                <w:sz w:val="22"/>
                <w:szCs w:val="22"/>
              </w:rPr>
              <w:t>谢、亚砜类药物代谢的规律</w:t>
            </w:r>
          </w:p>
          <w:p>
            <w:pPr>
              <w:ind w:left="505" w:right="37" w:hanging="399"/>
              <w:spacing w:before="58" w:line="244" w:lineRule="auto"/>
              <w:rPr>
                <w:rFonts w:ascii="SimSun" w:hAnsi="SimSun" w:eastAsia="SimSun" w:cs="SimSun"/>
                <w:sz w:val="22"/>
                <w:szCs w:val="22"/>
              </w:rPr>
            </w:pPr>
            <w:r>
              <w:rPr>
                <w:rFonts w:ascii="SimSun" w:hAnsi="SimSun" w:eastAsia="SimSun" w:cs="SimSun"/>
                <w:sz w:val="22"/>
                <w:szCs w:val="22"/>
                <w:spacing w:val="25"/>
              </w:rPr>
              <w:t>(8)酯和酰胺类药物第I相生物转化的</w:t>
            </w:r>
            <w:r>
              <w:rPr>
                <w:rFonts w:ascii="SimSun" w:hAnsi="SimSun" w:eastAsia="SimSun" w:cs="SimSun"/>
                <w:sz w:val="22"/>
                <w:szCs w:val="22"/>
                <w:spacing w:val="6"/>
              </w:rPr>
              <w:t xml:space="preserve"> </w:t>
            </w:r>
            <w:r>
              <w:rPr>
                <w:rFonts w:ascii="SimSun" w:hAnsi="SimSun" w:eastAsia="SimSun" w:cs="SimSun"/>
                <w:sz w:val="22"/>
                <w:szCs w:val="22"/>
                <w:spacing w:val="-3"/>
              </w:rPr>
              <w:t>规律</w:t>
            </w:r>
          </w:p>
        </w:tc>
      </w:tr>
      <w:tr>
        <w:trPr>
          <w:trHeight w:val="2278"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continue"/>
            <w:tcBorders>
              <w:top w:val="none" w:color="000000" w:sz="2" w:space="0"/>
            </w:tcBorders>
          </w:tcPr>
          <w:p>
            <w:pPr>
              <w:rPr>
                <w:rFonts w:ascii="Arial"/>
                <w:sz w:val="21"/>
              </w:rPr>
            </w:pPr>
            <w:r/>
          </w:p>
        </w:tc>
        <w:tc>
          <w:tcPr>
            <w:tcW w:w="2337" w:type="dxa"/>
            <w:vAlign w:val="top"/>
          </w:tcPr>
          <w:p>
            <w:pPr>
              <w:spacing w:line="272" w:lineRule="auto"/>
              <w:rPr>
                <w:rFonts w:ascii="Arial"/>
                <w:sz w:val="21"/>
              </w:rPr>
            </w:pPr>
            <w:r/>
          </w:p>
          <w:p>
            <w:pPr>
              <w:spacing w:line="272" w:lineRule="auto"/>
              <w:rPr>
                <w:rFonts w:ascii="Arial"/>
                <w:sz w:val="21"/>
              </w:rPr>
            </w:pPr>
            <w:r/>
          </w:p>
          <w:p>
            <w:pPr>
              <w:spacing w:line="273" w:lineRule="auto"/>
              <w:rPr>
                <w:rFonts w:ascii="Arial"/>
                <w:sz w:val="21"/>
              </w:rPr>
            </w:pPr>
            <w:r/>
          </w:p>
          <w:p>
            <w:pPr>
              <w:ind w:left="292" w:right="13" w:hanging="189"/>
              <w:spacing w:before="71" w:line="244" w:lineRule="auto"/>
              <w:rPr>
                <w:rFonts w:ascii="SimSun" w:hAnsi="SimSun" w:eastAsia="SimSun" w:cs="SimSun"/>
                <w:sz w:val="22"/>
                <w:szCs w:val="22"/>
              </w:rPr>
            </w:pPr>
            <w:r>
              <w:rPr>
                <w:rFonts w:ascii="SimSun" w:hAnsi="SimSun" w:eastAsia="SimSun" w:cs="SimSun"/>
                <w:sz w:val="22"/>
                <w:szCs w:val="22"/>
              </w:rPr>
              <w:t>2.药物结构与第Ⅱ相生</w:t>
            </w:r>
            <w:r>
              <w:rPr>
                <w:rFonts w:ascii="SimSun" w:hAnsi="SimSun" w:eastAsia="SimSun" w:cs="SimSun"/>
                <w:sz w:val="22"/>
                <w:szCs w:val="22"/>
                <w:spacing w:val="9"/>
              </w:rPr>
              <w:t xml:space="preserve"> </w:t>
            </w:r>
            <w:r>
              <w:rPr>
                <w:rFonts w:ascii="SimSun" w:hAnsi="SimSun" w:eastAsia="SimSun" w:cs="SimSun"/>
                <w:sz w:val="22"/>
                <w:szCs w:val="22"/>
                <w:spacing w:val="-2"/>
              </w:rPr>
              <w:t>物转化的规律</w:t>
            </w:r>
          </w:p>
        </w:tc>
        <w:tc>
          <w:tcPr>
            <w:tcW w:w="4131" w:type="dxa"/>
            <w:vAlign w:val="top"/>
          </w:tcPr>
          <w:p>
            <w:pPr>
              <w:ind w:left="106"/>
              <w:spacing w:before="244" w:line="220" w:lineRule="auto"/>
              <w:rPr>
                <w:rFonts w:ascii="SimSun" w:hAnsi="SimSun" w:eastAsia="SimSun" w:cs="SimSun"/>
                <w:sz w:val="22"/>
                <w:szCs w:val="22"/>
              </w:rPr>
            </w:pPr>
            <w:r>
              <w:rPr>
                <w:rFonts w:ascii="SimSun" w:hAnsi="SimSun" w:eastAsia="SimSun" w:cs="SimSun"/>
                <w:sz w:val="22"/>
                <w:szCs w:val="22"/>
              </w:rPr>
              <w:t>(1)与葡萄糖醛酸的结合反应</w:t>
            </w:r>
          </w:p>
          <w:p>
            <w:pPr>
              <w:ind w:left="106"/>
              <w:spacing w:before="78" w:line="221" w:lineRule="auto"/>
              <w:rPr>
                <w:rFonts w:ascii="SimSun" w:hAnsi="SimSun" w:eastAsia="SimSun" w:cs="SimSun"/>
                <w:sz w:val="22"/>
                <w:szCs w:val="22"/>
              </w:rPr>
            </w:pPr>
            <w:r>
              <w:rPr>
                <w:rFonts w:ascii="SimSun" w:hAnsi="SimSun" w:eastAsia="SimSun" w:cs="SimSun"/>
                <w:sz w:val="22"/>
                <w:szCs w:val="22"/>
              </w:rPr>
              <w:t>(2)与硫酸的结合反应</w:t>
            </w:r>
          </w:p>
          <w:p>
            <w:pPr>
              <w:ind w:left="106"/>
              <w:spacing w:before="56" w:line="220" w:lineRule="auto"/>
              <w:rPr>
                <w:rFonts w:ascii="SimSun" w:hAnsi="SimSun" w:eastAsia="SimSun" w:cs="SimSun"/>
                <w:sz w:val="22"/>
                <w:szCs w:val="22"/>
              </w:rPr>
            </w:pPr>
            <w:r>
              <w:rPr>
                <w:rFonts w:ascii="SimSun" w:hAnsi="SimSun" w:eastAsia="SimSun" w:cs="SimSun"/>
                <w:sz w:val="22"/>
                <w:szCs w:val="22"/>
              </w:rPr>
              <w:t>(3)与氨基酸的结合反应</w:t>
            </w:r>
          </w:p>
          <w:p>
            <w:pPr>
              <w:ind w:left="106"/>
              <w:spacing w:before="47" w:line="220" w:lineRule="auto"/>
              <w:rPr>
                <w:rFonts w:ascii="SimSun" w:hAnsi="SimSun" w:eastAsia="SimSun" w:cs="SimSun"/>
                <w:sz w:val="22"/>
                <w:szCs w:val="22"/>
              </w:rPr>
            </w:pPr>
            <w:r>
              <w:rPr>
                <w:rFonts w:ascii="SimSun" w:hAnsi="SimSun" w:eastAsia="SimSun" w:cs="SimSun"/>
                <w:sz w:val="22"/>
                <w:szCs w:val="22"/>
              </w:rPr>
              <w:t>(4)与谷胱甘肽的结合反应</w:t>
            </w:r>
          </w:p>
          <w:p>
            <w:pPr>
              <w:ind w:left="106"/>
              <w:spacing w:before="67" w:line="220" w:lineRule="auto"/>
              <w:rPr>
                <w:rFonts w:ascii="SimSun" w:hAnsi="SimSun" w:eastAsia="SimSun" w:cs="SimSun"/>
                <w:sz w:val="22"/>
                <w:szCs w:val="22"/>
              </w:rPr>
            </w:pPr>
            <w:r>
              <w:rPr>
                <w:rFonts w:ascii="SimSun" w:hAnsi="SimSun" w:eastAsia="SimSun" w:cs="SimSun"/>
                <w:sz w:val="22"/>
                <w:szCs w:val="22"/>
              </w:rPr>
              <w:t>(5)乙酰化结合反应</w:t>
            </w:r>
          </w:p>
          <w:p>
            <w:pPr>
              <w:ind w:left="106"/>
              <w:spacing w:before="59" w:line="221" w:lineRule="auto"/>
              <w:rPr>
                <w:rFonts w:ascii="SimSun" w:hAnsi="SimSun" w:eastAsia="SimSun" w:cs="SimSun"/>
                <w:sz w:val="22"/>
                <w:szCs w:val="22"/>
              </w:rPr>
            </w:pPr>
            <w:r>
              <w:rPr>
                <w:rFonts w:ascii="SimSun" w:hAnsi="SimSun" w:eastAsia="SimSun" w:cs="SimSun"/>
                <w:sz w:val="22"/>
                <w:szCs w:val="22"/>
              </w:rPr>
              <w:t>(6)甲基化结合反应</w:t>
            </w:r>
          </w:p>
        </w:tc>
      </w:tr>
      <w:tr>
        <w:trPr>
          <w:trHeight w:val="2278"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restart"/>
            <w:tcBorders>
              <w:bottom w:val="none" w:color="000000" w:sz="2" w:space="0"/>
            </w:tcBorders>
          </w:tcPr>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spacing w:line="266" w:lineRule="auto"/>
              <w:rPr>
                <w:rFonts w:ascii="Arial"/>
                <w:sz w:val="21"/>
              </w:rPr>
            </w:pPr>
            <w:r/>
          </w:p>
          <w:p>
            <w:pPr>
              <w:ind w:left="91" w:right="88"/>
              <w:spacing w:before="71" w:line="244" w:lineRule="auto"/>
              <w:rPr>
                <w:rFonts w:ascii="SimSun" w:hAnsi="SimSun" w:eastAsia="SimSun" w:cs="SimSun"/>
                <w:sz w:val="22"/>
                <w:szCs w:val="22"/>
              </w:rPr>
            </w:pPr>
            <w:r>
              <w:rPr>
                <w:rFonts w:ascii="SimSun" w:hAnsi="SimSun" w:eastAsia="SimSun" w:cs="SimSun"/>
                <w:sz w:val="22"/>
                <w:szCs w:val="22"/>
                <w:spacing w:val="2"/>
              </w:rPr>
              <w:t>(四)药物结构与</w:t>
            </w:r>
            <w:r>
              <w:rPr>
                <w:rFonts w:ascii="SimSun" w:hAnsi="SimSun" w:eastAsia="SimSun" w:cs="SimSun"/>
                <w:sz w:val="22"/>
                <w:szCs w:val="22"/>
              </w:rPr>
              <w:t xml:space="preserve"> </w:t>
            </w:r>
            <w:r>
              <w:rPr>
                <w:rFonts w:ascii="SimSun" w:hAnsi="SimSun" w:eastAsia="SimSun" w:cs="SimSun"/>
                <w:sz w:val="22"/>
                <w:szCs w:val="22"/>
                <w:spacing w:val="6"/>
              </w:rPr>
              <w:t>毒副作用</w:t>
            </w:r>
          </w:p>
        </w:tc>
        <w:tc>
          <w:tcPr>
            <w:tcW w:w="2337" w:type="dxa"/>
            <w:vAlign w:val="top"/>
          </w:tcPr>
          <w:p>
            <w:pPr>
              <w:spacing w:line="273" w:lineRule="auto"/>
              <w:rPr>
                <w:rFonts w:ascii="Arial"/>
                <w:sz w:val="21"/>
              </w:rPr>
            </w:pPr>
            <w:r/>
          </w:p>
          <w:p>
            <w:pPr>
              <w:spacing w:line="274" w:lineRule="auto"/>
              <w:rPr>
                <w:rFonts w:ascii="Arial"/>
                <w:sz w:val="21"/>
              </w:rPr>
            </w:pPr>
            <w:r/>
          </w:p>
          <w:p>
            <w:pPr>
              <w:spacing w:line="274" w:lineRule="auto"/>
              <w:rPr>
                <w:rFonts w:ascii="Arial"/>
                <w:sz w:val="21"/>
              </w:rPr>
            </w:pPr>
            <w:r/>
          </w:p>
          <w:p>
            <w:pPr>
              <w:ind w:left="291" w:hanging="178"/>
              <w:spacing w:before="69" w:line="255" w:lineRule="auto"/>
              <w:rPr>
                <w:rFonts w:ascii="SimSun" w:hAnsi="SimSun" w:eastAsia="SimSun" w:cs="SimSun"/>
                <w:sz w:val="21"/>
                <w:szCs w:val="21"/>
              </w:rPr>
            </w:pPr>
            <w:r>
              <w:rPr>
                <w:rFonts w:ascii="SimSun" w:hAnsi="SimSun" w:eastAsia="SimSun" w:cs="SimSun"/>
                <w:sz w:val="21"/>
                <w:szCs w:val="21"/>
                <w:spacing w:val="10"/>
              </w:rPr>
              <w:t>1.药物与非靶标结合引</w:t>
            </w:r>
            <w:r>
              <w:rPr>
                <w:rFonts w:ascii="SimSun" w:hAnsi="SimSun" w:eastAsia="SimSun" w:cs="SimSun"/>
                <w:sz w:val="21"/>
                <w:szCs w:val="21"/>
                <w:spacing w:val="2"/>
              </w:rPr>
              <w:t xml:space="preserve"> </w:t>
            </w:r>
            <w:r>
              <w:rPr>
                <w:rFonts w:ascii="SimSun" w:hAnsi="SimSun" w:eastAsia="SimSun" w:cs="SimSun"/>
                <w:sz w:val="21"/>
                <w:szCs w:val="21"/>
                <w:spacing w:val="12"/>
              </w:rPr>
              <w:t>发的毒副作用</w:t>
            </w:r>
          </w:p>
        </w:tc>
        <w:tc>
          <w:tcPr>
            <w:tcW w:w="4131" w:type="dxa"/>
            <w:vAlign w:val="top"/>
          </w:tcPr>
          <w:p>
            <w:pPr>
              <w:ind w:left="106"/>
              <w:spacing w:before="256" w:line="219" w:lineRule="auto"/>
              <w:rPr>
                <w:rFonts w:ascii="SimSun" w:hAnsi="SimSun" w:eastAsia="SimSun" w:cs="SimSun"/>
                <w:sz w:val="22"/>
                <w:szCs w:val="22"/>
              </w:rPr>
            </w:pPr>
            <w:r>
              <w:rPr>
                <w:rFonts w:ascii="SimSun" w:hAnsi="SimSun" w:eastAsia="SimSun" w:cs="SimSun"/>
                <w:sz w:val="22"/>
                <w:szCs w:val="22"/>
                <w:spacing w:val="1"/>
              </w:rPr>
              <w:t>(1)含有毒性基团的药物作用</w:t>
            </w:r>
          </w:p>
          <w:p>
            <w:pPr>
              <w:ind w:left="505" w:right="35" w:hanging="399"/>
              <w:spacing w:before="47" w:line="241" w:lineRule="auto"/>
              <w:rPr>
                <w:rFonts w:ascii="SimSun" w:hAnsi="SimSun" w:eastAsia="SimSun" w:cs="SimSun"/>
                <w:sz w:val="22"/>
                <w:szCs w:val="22"/>
              </w:rPr>
            </w:pPr>
            <w:r>
              <w:rPr>
                <w:rFonts w:ascii="SimSun" w:hAnsi="SimSun" w:eastAsia="SimSun" w:cs="SimSun"/>
                <w:sz w:val="22"/>
                <w:szCs w:val="22"/>
                <w:spacing w:val="6"/>
              </w:rPr>
              <w:t>(2)药物与非治疗部位靶标结合产生的副</w:t>
            </w:r>
            <w:r>
              <w:rPr>
                <w:rFonts w:ascii="SimSun" w:hAnsi="SimSun" w:eastAsia="SimSun" w:cs="SimSun"/>
                <w:sz w:val="22"/>
                <w:szCs w:val="22"/>
                <w:spacing w:val="14"/>
              </w:rPr>
              <w:t xml:space="preserve"> </w:t>
            </w:r>
            <w:r>
              <w:rPr>
                <w:rFonts w:ascii="SimSun" w:hAnsi="SimSun" w:eastAsia="SimSun" w:cs="SimSun"/>
                <w:sz w:val="22"/>
                <w:szCs w:val="22"/>
                <w:spacing w:val="13"/>
              </w:rPr>
              <w:t>作用</w:t>
            </w:r>
          </w:p>
          <w:p>
            <w:pPr>
              <w:ind w:left="106"/>
              <w:spacing w:before="75" w:line="219" w:lineRule="auto"/>
              <w:rPr>
                <w:rFonts w:ascii="SimSun" w:hAnsi="SimSun" w:eastAsia="SimSun" w:cs="SimSun"/>
                <w:sz w:val="22"/>
                <w:szCs w:val="22"/>
              </w:rPr>
            </w:pPr>
            <w:r>
              <w:rPr>
                <w:rFonts w:ascii="SimSun" w:hAnsi="SimSun" w:eastAsia="SimSun" w:cs="SimSun"/>
                <w:sz w:val="22"/>
                <w:szCs w:val="22"/>
                <w:spacing w:val="1"/>
              </w:rPr>
              <w:t>(3)药物与非治疗靶标结合产生的副作用</w:t>
            </w:r>
          </w:p>
          <w:p>
            <w:pPr>
              <w:ind w:left="505" w:right="44" w:hanging="399"/>
              <w:spacing w:before="50" w:line="250" w:lineRule="auto"/>
              <w:rPr>
                <w:rFonts w:ascii="SimSun" w:hAnsi="SimSun" w:eastAsia="SimSun" w:cs="SimSun"/>
                <w:sz w:val="22"/>
                <w:szCs w:val="22"/>
              </w:rPr>
            </w:pPr>
            <w:r>
              <w:rPr>
                <w:rFonts w:ascii="SimSun" w:hAnsi="SimSun" w:eastAsia="SimSun" w:cs="SimSun"/>
                <w:sz w:val="22"/>
                <w:szCs w:val="22"/>
                <w:spacing w:val="32"/>
              </w:rPr>
              <w:t>(4)对心脏快速延迟整流钾离子通道</w:t>
            </w:r>
            <w:r>
              <w:rPr>
                <w:rFonts w:ascii="SimSun" w:hAnsi="SimSun" w:eastAsia="SimSun" w:cs="SimSun"/>
                <w:sz w:val="22"/>
                <w:szCs w:val="22"/>
                <w:spacing w:val="15"/>
              </w:rPr>
              <w:t xml:space="preserve"> </w:t>
            </w:r>
            <w:r>
              <w:rPr>
                <w:rFonts w:ascii="SimSun" w:hAnsi="SimSun" w:eastAsia="SimSun" w:cs="SimSun"/>
                <w:sz w:val="22"/>
                <w:szCs w:val="22"/>
                <w:spacing w:val="15"/>
              </w:rPr>
              <w:t>(</w:t>
            </w:r>
            <w:r>
              <w:rPr>
                <w:rFonts w:ascii="SimSun" w:hAnsi="SimSun" w:eastAsia="SimSun" w:cs="SimSun"/>
                <w:sz w:val="22"/>
                <w:szCs w:val="22"/>
              </w:rPr>
              <w:t>hERG</w:t>
            </w:r>
            <w:r>
              <w:rPr>
                <w:rFonts w:ascii="SimSun" w:hAnsi="SimSun" w:eastAsia="SimSun" w:cs="SimSun"/>
                <w:sz w:val="22"/>
                <w:szCs w:val="22"/>
                <w:spacing w:val="15"/>
              </w:rPr>
              <w:t>)的影响</w:t>
            </w:r>
          </w:p>
        </w:tc>
      </w:tr>
      <w:tr>
        <w:trPr>
          <w:trHeight w:val="2613" w:hRule="atLeast"/>
        </w:trPr>
        <w:tc>
          <w:tcPr>
            <w:tcW w:w="904" w:type="dxa"/>
            <w:vAlign w:val="top"/>
            <w:vMerge w:val="continue"/>
            <w:textDirection w:val="tbRlV"/>
            <w:tcBorders>
              <w:top w:val="none" w:color="000000" w:sz="2" w:space="0"/>
            </w:tcBorders>
          </w:tcPr>
          <w:p>
            <w:pPr>
              <w:rPr>
                <w:rFonts w:ascii="Arial"/>
                <w:sz w:val="21"/>
              </w:rPr>
            </w:pPr>
            <w:r/>
          </w:p>
        </w:tc>
        <w:tc>
          <w:tcPr>
            <w:tcW w:w="1748" w:type="dxa"/>
            <w:vAlign w:val="top"/>
            <w:vMerge w:val="continue"/>
            <w:tcBorders>
              <w:top w:val="none" w:color="000000" w:sz="2" w:space="0"/>
            </w:tcBorders>
          </w:tcPr>
          <w:p>
            <w:pPr>
              <w:rPr>
                <w:rFonts w:ascii="Arial"/>
                <w:sz w:val="21"/>
              </w:rPr>
            </w:pPr>
            <w:r/>
          </w:p>
        </w:tc>
        <w:tc>
          <w:tcPr>
            <w:tcW w:w="2337" w:type="dxa"/>
            <w:vAlign w:val="top"/>
          </w:tcPr>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ind w:left="292" w:right="35" w:hanging="189"/>
              <w:spacing w:before="71" w:line="248" w:lineRule="auto"/>
              <w:rPr>
                <w:rFonts w:ascii="SimSun" w:hAnsi="SimSun" w:eastAsia="SimSun" w:cs="SimSun"/>
                <w:sz w:val="22"/>
                <w:szCs w:val="22"/>
              </w:rPr>
            </w:pPr>
            <w:r>
              <w:rPr>
                <w:rFonts w:ascii="SimSun" w:hAnsi="SimSun" w:eastAsia="SimSun" w:cs="SimSun"/>
                <w:sz w:val="22"/>
                <w:szCs w:val="22"/>
                <w:spacing w:val="-2"/>
              </w:rPr>
              <w:t>2.药物与体内代谢过程</w:t>
            </w:r>
            <w:r>
              <w:rPr>
                <w:rFonts w:ascii="SimSun" w:hAnsi="SimSun" w:eastAsia="SimSun" w:cs="SimSun"/>
                <w:sz w:val="22"/>
                <w:szCs w:val="22"/>
                <w:spacing w:val="9"/>
              </w:rPr>
              <w:t xml:space="preserve"> </w:t>
            </w:r>
            <w:r>
              <w:rPr>
                <w:rFonts w:ascii="SimSun" w:hAnsi="SimSun" w:eastAsia="SimSun" w:cs="SimSun"/>
                <w:sz w:val="22"/>
                <w:szCs w:val="22"/>
                <w:spacing w:val="3"/>
              </w:rPr>
              <w:t>引发的毒副作用</w:t>
            </w:r>
          </w:p>
        </w:tc>
        <w:tc>
          <w:tcPr>
            <w:tcW w:w="4131" w:type="dxa"/>
            <w:vAlign w:val="top"/>
          </w:tcPr>
          <w:p>
            <w:pPr>
              <w:ind w:left="496" w:right="42" w:hanging="390"/>
              <w:spacing w:before="257"/>
              <w:rPr>
                <w:rFonts w:ascii="SimSun" w:hAnsi="SimSun" w:eastAsia="SimSun" w:cs="SimSun"/>
                <w:sz w:val="22"/>
                <w:szCs w:val="22"/>
              </w:rPr>
            </w:pPr>
            <w:r>
              <w:rPr>
                <w:rFonts w:ascii="SimSun" w:hAnsi="SimSun" w:eastAsia="SimSun" w:cs="SimSun"/>
                <w:sz w:val="22"/>
                <w:szCs w:val="22"/>
                <w:spacing w:val="5"/>
              </w:rPr>
              <w:t>(1)药物对细胞色素P450的作用引发的毒</w:t>
            </w:r>
            <w:r>
              <w:rPr>
                <w:rFonts w:ascii="SimSun" w:hAnsi="SimSun" w:eastAsia="SimSun" w:cs="SimSun"/>
                <w:sz w:val="22"/>
                <w:szCs w:val="22"/>
                <w:spacing w:val="16"/>
              </w:rPr>
              <w:t xml:space="preserve"> </w:t>
            </w:r>
            <w:r>
              <w:rPr>
                <w:rFonts w:ascii="SimSun" w:hAnsi="SimSun" w:eastAsia="SimSun" w:cs="SimSun"/>
                <w:sz w:val="22"/>
                <w:szCs w:val="22"/>
                <w:spacing w:val="8"/>
              </w:rPr>
              <w:t>副作用</w:t>
            </w:r>
          </w:p>
          <w:p>
            <w:pPr>
              <w:ind w:left="505" w:right="64" w:hanging="399"/>
              <w:spacing w:before="60" w:line="257" w:lineRule="auto"/>
              <w:rPr>
                <w:rFonts w:ascii="SimSun" w:hAnsi="SimSun" w:eastAsia="SimSun" w:cs="SimSun"/>
                <w:sz w:val="22"/>
                <w:szCs w:val="22"/>
              </w:rPr>
            </w:pPr>
            <w:r>
              <w:rPr>
                <w:rFonts w:ascii="SimSun" w:hAnsi="SimSun" w:eastAsia="SimSun" w:cs="SimSun"/>
                <w:sz w:val="22"/>
                <w:szCs w:val="22"/>
                <w:spacing w:val="5"/>
              </w:rPr>
              <w:t>(2)药物代谢产物产生毒副作用：含有苯</w:t>
            </w:r>
            <w:r>
              <w:rPr>
                <w:rFonts w:ascii="SimSun" w:hAnsi="SimSun" w:eastAsia="SimSun" w:cs="SimSun"/>
                <w:sz w:val="22"/>
                <w:szCs w:val="22"/>
                <w:spacing w:val="4"/>
              </w:rPr>
              <w:t xml:space="preserve"> </w:t>
            </w:r>
            <w:r>
              <w:rPr>
                <w:rFonts w:ascii="SimSun" w:hAnsi="SimSun" w:eastAsia="SimSun" w:cs="SimSun"/>
                <w:sz w:val="22"/>
                <w:szCs w:val="22"/>
                <w:spacing w:val="1"/>
              </w:rPr>
              <w:t>胺、苯酚等结构药物的代谢；含有杂</w:t>
            </w:r>
            <w:r>
              <w:rPr>
                <w:rFonts w:ascii="SimSun" w:hAnsi="SimSun" w:eastAsia="SimSun" w:cs="SimSun"/>
                <w:sz w:val="22"/>
                <w:szCs w:val="22"/>
                <w:spacing w:val="10"/>
              </w:rPr>
              <w:t xml:space="preserve"> </w:t>
            </w:r>
            <w:r>
              <w:rPr>
                <w:rFonts w:ascii="SimSun" w:hAnsi="SimSun" w:eastAsia="SimSun" w:cs="SimSun"/>
                <w:sz w:val="22"/>
                <w:szCs w:val="22"/>
                <w:spacing w:val="-1"/>
              </w:rPr>
              <w:t>环结构的药物代谢；含有芳烷酸药物</w:t>
            </w:r>
            <w:r>
              <w:rPr>
                <w:rFonts w:ascii="SimSun" w:hAnsi="SimSun" w:eastAsia="SimSun" w:cs="SimSun"/>
                <w:sz w:val="22"/>
                <w:szCs w:val="22"/>
                <w:spacing w:val="6"/>
              </w:rPr>
              <w:t xml:space="preserve"> </w:t>
            </w:r>
            <w:r>
              <w:rPr>
                <w:rFonts w:ascii="SimSun" w:hAnsi="SimSun" w:eastAsia="SimSun" w:cs="SimSun"/>
                <w:sz w:val="22"/>
                <w:szCs w:val="22"/>
                <w:spacing w:val="16"/>
              </w:rPr>
              <w:t>的代谢；其他可代谢成活泼基团的</w:t>
            </w:r>
            <w:r>
              <w:rPr>
                <w:rFonts w:ascii="SimSun" w:hAnsi="SimSun" w:eastAsia="SimSun" w:cs="SimSun"/>
                <w:sz w:val="22"/>
                <w:szCs w:val="22"/>
                <w:spacing w:val="6"/>
              </w:rPr>
              <w:t xml:space="preserve"> </w:t>
            </w:r>
            <w:r>
              <w:rPr>
                <w:rFonts w:ascii="SimSun" w:hAnsi="SimSun" w:eastAsia="SimSun" w:cs="SimSun"/>
                <w:sz w:val="22"/>
                <w:szCs w:val="22"/>
                <w:spacing w:val="5"/>
              </w:rPr>
              <w:t>药物</w:t>
            </w:r>
          </w:p>
        </w:tc>
      </w:tr>
    </w:tbl>
    <w:p>
      <w:pPr>
        <w:rPr>
          <w:rFonts w:ascii="Arial"/>
          <w:sz w:val="21"/>
        </w:rPr>
      </w:pPr>
      <w:r/>
    </w:p>
    <w:p>
      <w:pPr>
        <w:sectPr>
          <w:footerReference w:type="default" r:id="rId84"/>
          <w:pgSz w:w="12250" w:h="16500"/>
          <w:pgMar w:top="1402" w:right="1665" w:bottom="1125" w:left="1454" w:header="0" w:footer="976" w:gutter="0"/>
        </w:sectPr>
        <w:rPr/>
      </w:pPr>
    </w:p>
    <w:p>
      <w:pPr>
        <w:ind w:right="405"/>
        <w:spacing w:before="166" w:line="220" w:lineRule="auto"/>
        <w:jc w:val="right"/>
        <w:rPr>
          <w:rFonts w:ascii="SimSun" w:hAnsi="SimSun" w:eastAsia="SimSun" w:cs="SimSun"/>
          <w:sz w:val="21"/>
          <w:szCs w:val="21"/>
        </w:rPr>
      </w:pPr>
      <w:r>
        <w:rPr>
          <w:rFonts w:ascii="SimSun" w:hAnsi="SimSun" w:eastAsia="SimSun" w:cs="SimSun"/>
          <w:sz w:val="21"/>
          <w:szCs w:val="21"/>
          <w:spacing w:val="4"/>
        </w:rPr>
        <w:t>续表</w:t>
      </w:r>
    </w:p>
    <w:p>
      <w:pPr>
        <w:spacing w:line="15" w:lineRule="exact"/>
        <w:rPr/>
      </w:pPr>
      <w:r/>
    </w:p>
    <w:tbl>
      <w:tblPr>
        <w:tblStyle w:val="2"/>
        <w:tblW w:w="9099"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884"/>
        <w:gridCol w:w="1738"/>
        <w:gridCol w:w="2347"/>
        <w:gridCol w:w="4130"/>
      </w:tblGrid>
      <w:tr>
        <w:trPr>
          <w:trHeight w:val="395" w:hRule="atLeast"/>
        </w:trPr>
        <w:tc>
          <w:tcPr>
            <w:shd w:val="clear" w:fill="BCBDC0"/>
            <w:tcW w:w="884" w:type="dxa"/>
            <w:vAlign w:val="top"/>
          </w:tcPr>
          <w:p>
            <w:pPr>
              <w:ind w:left="117"/>
              <w:spacing w:before="9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CBDC0"/>
            <w:tcW w:w="1738" w:type="dxa"/>
            <w:vAlign w:val="top"/>
          </w:tcPr>
          <w:p>
            <w:pPr>
              <w:ind w:left="543"/>
              <w:spacing w:before="9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2347" w:type="dxa"/>
            <w:vAlign w:val="top"/>
          </w:tcPr>
          <w:p>
            <w:pPr>
              <w:ind w:left="855"/>
              <w:spacing w:before="93" w:line="222" w:lineRule="auto"/>
              <w:rPr>
                <w:rFonts w:ascii="SimSun" w:hAnsi="SimSun" w:eastAsia="SimSun" w:cs="SimSun"/>
                <w:sz w:val="21"/>
                <w:szCs w:val="21"/>
              </w:rPr>
            </w:pPr>
            <w:r>
              <w:rPr>
                <w:rFonts w:ascii="SimSun" w:hAnsi="SimSun" w:eastAsia="SimSun" w:cs="SimSun"/>
                <w:sz w:val="21"/>
                <w:szCs w:val="21"/>
                <w:b/>
                <w:bCs/>
                <w:spacing w:val="-7"/>
              </w:rPr>
              <w:t>细</w:t>
            </w:r>
            <w:r>
              <w:rPr>
                <w:rFonts w:ascii="SimSun" w:hAnsi="SimSun" w:eastAsia="SimSun" w:cs="SimSun"/>
                <w:sz w:val="21"/>
                <w:szCs w:val="21"/>
                <w:spacing w:val="86"/>
              </w:rPr>
              <w:t xml:space="preserve"> </w:t>
            </w:r>
            <w:r>
              <w:rPr>
                <w:rFonts w:ascii="SimSun" w:hAnsi="SimSun" w:eastAsia="SimSun" w:cs="SimSun"/>
                <w:sz w:val="21"/>
                <w:szCs w:val="21"/>
                <w:b/>
                <w:bCs/>
                <w:spacing w:val="-7"/>
              </w:rPr>
              <w:t>目</w:t>
            </w:r>
          </w:p>
        </w:tc>
        <w:tc>
          <w:tcPr>
            <w:shd w:val="clear" w:fill="BCBDC0"/>
            <w:tcW w:w="4130" w:type="dxa"/>
            <w:vAlign w:val="top"/>
          </w:tcPr>
          <w:p>
            <w:pPr>
              <w:ind w:left="1748"/>
              <w:spacing w:before="93" w:line="222" w:lineRule="auto"/>
              <w:rPr>
                <w:rFonts w:ascii="SimSun" w:hAnsi="SimSun" w:eastAsia="SimSun" w:cs="SimSun"/>
                <w:sz w:val="21"/>
                <w:szCs w:val="21"/>
              </w:rPr>
            </w:pPr>
            <w:r>
              <w:rPr>
                <w:rFonts w:ascii="SimSun" w:hAnsi="SimSun" w:eastAsia="SimSun" w:cs="SimSun"/>
                <w:sz w:val="21"/>
                <w:szCs w:val="21"/>
                <w:b/>
                <w:bCs/>
                <w:spacing w:val="-7"/>
              </w:rPr>
              <w:t>要</w:t>
            </w:r>
            <w:r>
              <w:rPr>
                <w:rFonts w:ascii="SimSun" w:hAnsi="SimSun" w:eastAsia="SimSun" w:cs="SimSun"/>
                <w:sz w:val="21"/>
                <w:szCs w:val="21"/>
                <w:spacing w:val="25"/>
              </w:rPr>
              <w:t xml:space="preserve">  </w:t>
            </w:r>
            <w:r>
              <w:rPr>
                <w:rFonts w:ascii="SimSun" w:hAnsi="SimSun" w:eastAsia="SimSun" w:cs="SimSun"/>
                <w:sz w:val="21"/>
                <w:szCs w:val="21"/>
                <w:b/>
                <w:bCs/>
                <w:spacing w:val="-7"/>
              </w:rPr>
              <w:t>点</w:t>
            </w:r>
          </w:p>
        </w:tc>
      </w:tr>
      <w:tr>
        <w:trPr>
          <w:trHeight w:val="1199" w:hRule="atLeast"/>
        </w:trPr>
        <w:tc>
          <w:tcPr>
            <w:tcW w:w="884" w:type="dxa"/>
            <w:vAlign w:val="top"/>
            <w:vMerge w:val="restart"/>
            <w:textDirection w:val="tbRlV"/>
            <w:tcBorders>
              <w:bottom w:val="none" w:color="000000" w:sz="2" w:space="0"/>
            </w:tcBorders>
          </w:tcPr>
          <w:p>
            <w:pPr>
              <w:spacing w:line="260" w:lineRule="auto"/>
              <w:rPr>
                <w:rFonts w:ascii="Arial"/>
                <w:sz w:val="21"/>
              </w:rPr>
            </w:pPr>
            <w:r/>
          </w:p>
          <w:p>
            <w:pPr>
              <w:ind w:left="4420"/>
              <w:spacing w:before="70" w:line="217" w:lineRule="auto"/>
              <w:rPr>
                <w:rFonts w:ascii="SimSun" w:hAnsi="SimSun" w:eastAsia="SimSun" w:cs="SimSun"/>
                <w:sz w:val="21"/>
                <w:szCs w:val="21"/>
              </w:rPr>
            </w:pPr>
            <w:r>
              <w:rPr>
                <w:rFonts w:ascii="SimSun" w:hAnsi="SimSun" w:eastAsia="SimSun" w:cs="SimSun"/>
                <w:sz w:val="21"/>
                <w:szCs w:val="21"/>
              </w:rPr>
              <w:t>三</w:t>
            </w:r>
            <w:r>
              <w:rPr>
                <w:rFonts w:ascii="SimSun" w:hAnsi="SimSun" w:eastAsia="SimSun" w:cs="SimSun"/>
                <w:sz w:val="21"/>
                <w:szCs w:val="21"/>
                <w:spacing w:val="2"/>
              </w:rPr>
              <w:t xml:space="preserve">    </w:t>
            </w:r>
            <w:r>
              <w:rPr>
                <w:rFonts w:ascii="SimSun" w:hAnsi="SimSun" w:eastAsia="SimSun" w:cs="SimSun"/>
                <w:sz w:val="21"/>
                <w:szCs w:val="21"/>
              </w:rPr>
              <w:t>常</w:t>
            </w:r>
            <w:r>
              <w:rPr>
                <w:rFonts w:ascii="SimSun" w:hAnsi="SimSun" w:eastAsia="SimSun" w:cs="SimSun"/>
                <w:sz w:val="21"/>
                <w:szCs w:val="21"/>
                <w:spacing w:val="11"/>
              </w:rPr>
              <w:t xml:space="preserve"> </w:t>
            </w:r>
            <w:r>
              <w:rPr>
                <w:rFonts w:ascii="SimSun" w:hAnsi="SimSun" w:eastAsia="SimSun" w:cs="SimSun"/>
                <w:sz w:val="21"/>
                <w:szCs w:val="21"/>
              </w:rPr>
              <w:t>用</w:t>
            </w:r>
            <w:r>
              <w:rPr>
                <w:rFonts w:ascii="SimSun" w:hAnsi="SimSun" w:eastAsia="SimSun" w:cs="SimSun"/>
                <w:sz w:val="21"/>
                <w:szCs w:val="21"/>
                <w:spacing w:val="-2"/>
              </w:rPr>
              <w:t xml:space="preserve"> </w:t>
            </w:r>
            <w:r>
              <w:rPr>
                <w:rFonts w:ascii="SimSun" w:hAnsi="SimSun" w:eastAsia="SimSun" w:cs="SimSun"/>
                <w:sz w:val="21"/>
                <w:szCs w:val="21"/>
              </w:rPr>
              <w:t>药</w:t>
            </w:r>
            <w:r>
              <w:rPr>
                <w:rFonts w:ascii="SimSun" w:hAnsi="SimSun" w:eastAsia="SimSun" w:cs="SimSun"/>
                <w:sz w:val="21"/>
                <w:szCs w:val="21"/>
                <w:spacing w:val="5"/>
              </w:rPr>
              <w:t xml:space="preserve"> </w:t>
            </w:r>
            <w:r>
              <w:rPr>
                <w:rFonts w:ascii="SimSun" w:hAnsi="SimSun" w:eastAsia="SimSun" w:cs="SimSun"/>
                <w:sz w:val="21"/>
                <w:szCs w:val="21"/>
              </w:rPr>
              <w:t>物</w:t>
            </w:r>
            <w:r>
              <w:rPr>
                <w:rFonts w:ascii="SimSun" w:hAnsi="SimSun" w:eastAsia="SimSun" w:cs="SimSun"/>
                <w:sz w:val="21"/>
                <w:szCs w:val="21"/>
                <w:spacing w:val="15"/>
              </w:rPr>
              <w:t xml:space="preserve"> </w:t>
            </w:r>
            <w:r>
              <w:rPr>
                <w:rFonts w:ascii="SimSun" w:hAnsi="SimSun" w:eastAsia="SimSun" w:cs="SimSun"/>
                <w:sz w:val="21"/>
                <w:szCs w:val="21"/>
              </w:rPr>
              <w:t>的</w:t>
            </w:r>
            <w:r>
              <w:rPr>
                <w:rFonts w:ascii="SimSun" w:hAnsi="SimSun" w:eastAsia="SimSun" w:cs="SimSun"/>
                <w:sz w:val="21"/>
                <w:szCs w:val="21"/>
                <w:spacing w:val="-4"/>
              </w:rPr>
              <w:t xml:space="preserve"> </w:t>
            </w:r>
            <w:r>
              <w:rPr>
                <w:rFonts w:ascii="SimSun" w:hAnsi="SimSun" w:eastAsia="SimSun" w:cs="SimSun"/>
                <w:sz w:val="21"/>
                <w:szCs w:val="21"/>
              </w:rPr>
              <w:t>结</w:t>
            </w:r>
            <w:r>
              <w:rPr>
                <w:rFonts w:ascii="SimSun" w:hAnsi="SimSun" w:eastAsia="SimSun" w:cs="SimSun"/>
                <w:sz w:val="21"/>
                <w:szCs w:val="21"/>
                <w:spacing w:val="5"/>
              </w:rPr>
              <w:t xml:space="preserve"> </w:t>
            </w:r>
            <w:r>
              <w:rPr>
                <w:rFonts w:ascii="SimSun" w:hAnsi="SimSun" w:eastAsia="SimSun" w:cs="SimSun"/>
                <w:sz w:val="21"/>
                <w:szCs w:val="21"/>
              </w:rPr>
              <w:t>构</w:t>
            </w:r>
            <w:r>
              <w:rPr>
                <w:rFonts w:ascii="SimSun" w:hAnsi="SimSun" w:eastAsia="SimSun" w:cs="SimSun"/>
                <w:sz w:val="21"/>
                <w:szCs w:val="21"/>
                <w:spacing w:val="3"/>
              </w:rPr>
              <w:t xml:space="preserve"> </w:t>
            </w:r>
            <w:r>
              <w:rPr>
                <w:rFonts w:ascii="SimSun" w:hAnsi="SimSun" w:eastAsia="SimSun" w:cs="SimSun"/>
                <w:sz w:val="21"/>
                <w:szCs w:val="21"/>
              </w:rPr>
              <w:t>与</w:t>
            </w:r>
            <w:r>
              <w:rPr>
                <w:rFonts w:ascii="SimSun" w:hAnsi="SimSun" w:eastAsia="SimSun" w:cs="SimSun"/>
                <w:sz w:val="21"/>
                <w:szCs w:val="21"/>
                <w:spacing w:val="7"/>
              </w:rPr>
              <w:t xml:space="preserve"> </w:t>
            </w:r>
            <w:r>
              <w:rPr>
                <w:rFonts w:ascii="SimSun" w:hAnsi="SimSun" w:eastAsia="SimSun" w:cs="SimSun"/>
                <w:sz w:val="21"/>
                <w:szCs w:val="21"/>
              </w:rPr>
              <w:t>作</w:t>
            </w:r>
            <w:r>
              <w:rPr>
                <w:rFonts w:ascii="SimSun" w:hAnsi="SimSun" w:eastAsia="SimSun" w:cs="SimSun"/>
                <w:sz w:val="21"/>
                <w:szCs w:val="21"/>
                <w:spacing w:val="10"/>
              </w:rPr>
              <w:t xml:space="preserve"> </w:t>
            </w:r>
            <w:r>
              <w:rPr>
                <w:rFonts w:ascii="SimSun" w:hAnsi="SimSun" w:eastAsia="SimSun" w:cs="SimSun"/>
                <w:sz w:val="21"/>
                <w:szCs w:val="21"/>
              </w:rPr>
              <w:t>用</w:t>
            </w:r>
          </w:p>
        </w:tc>
        <w:tc>
          <w:tcPr>
            <w:tcW w:w="1738" w:type="dxa"/>
            <w:vAlign w:val="top"/>
            <w:vMerge w:val="restart"/>
            <w:tcBorders>
              <w:bottom w:val="none" w:color="000000" w:sz="2" w:space="0"/>
            </w:tcBorders>
          </w:tcPr>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ind w:left="90" w:right="117" w:firstLine="30"/>
              <w:spacing w:before="68" w:line="255" w:lineRule="auto"/>
              <w:rPr>
                <w:rFonts w:ascii="SimSun" w:hAnsi="SimSun" w:eastAsia="SimSun" w:cs="SimSun"/>
                <w:sz w:val="21"/>
                <w:szCs w:val="21"/>
              </w:rPr>
            </w:pPr>
            <w:r>
              <w:rPr>
                <w:rFonts w:ascii="SimSun" w:hAnsi="SimSun" w:eastAsia="SimSun" w:cs="SimSun"/>
                <w:sz w:val="21"/>
                <w:szCs w:val="21"/>
                <w:spacing w:val="2"/>
              </w:rPr>
              <w:t>(一)中枢神经系</w:t>
            </w:r>
            <w:r>
              <w:rPr>
                <w:rFonts w:ascii="SimSun" w:hAnsi="SimSun" w:eastAsia="SimSun" w:cs="SimSun"/>
                <w:sz w:val="21"/>
                <w:szCs w:val="21"/>
                <w:spacing w:val="2"/>
              </w:rPr>
              <w:t xml:space="preserve"> </w:t>
            </w:r>
            <w:r>
              <w:rPr>
                <w:rFonts w:ascii="SimSun" w:hAnsi="SimSun" w:eastAsia="SimSun" w:cs="SimSun"/>
                <w:sz w:val="21"/>
                <w:szCs w:val="21"/>
                <w:spacing w:val="3"/>
              </w:rPr>
              <w:t>统药物</w:t>
            </w:r>
          </w:p>
        </w:tc>
        <w:tc>
          <w:tcPr>
            <w:tcW w:w="2347" w:type="dxa"/>
            <w:vAlign w:val="top"/>
          </w:tcPr>
          <w:p>
            <w:pPr>
              <w:spacing w:line="426" w:lineRule="auto"/>
              <w:rPr>
                <w:rFonts w:ascii="Arial"/>
                <w:sz w:val="21"/>
              </w:rPr>
            </w:pPr>
            <w:r/>
          </w:p>
          <w:p>
            <w:pPr>
              <w:ind w:left="102"/>
              <w:spacing w:before="68" w:line="219" w:lineRule="auto"/>
              <w:rPr>
                <w:rFonts w:ascii="SimSun" w:hAnsi="SimSun" w:eastAsia="SimSun" w:cs="SimSun"/>
                <w:sz w:val="21"/>
                <w:szCs w:val="21"/>
              </w:rPr>
            </w:pPr>
            <w:r>
              <w:rPr>
                <w:rFonts w:ascii="SimSun" w:hAnsi="SimSun" w:eastAsia="SimSun" w:cs="SimSun"/>
                <w:sz w:val="21"/>
                <w:szCs w:val="21"/>
                <w:spacing w:val="1"/>
              </w:rPr>
              <w:t>1.镇静与催眠药物</w:t>
            </w:r>
          </w:p>
        </w:tc>
        <w:tc>
          <w:tcPr>
            <w:tcW w:w="4130" w:type="dxa"/>
            <w:vAlign w:val="top"/>
          </w:tcPr>
          <w:p>
            <w:pPr>
              <w:ind w:left="515" w:right="54" w:hanging="419"/>
              <w:spacing w:before="178" w:line="256" w:lineRule="auto"/>
              <w:rPr>
                <w:rFonts w:ascii="SimSun" w:hAnsi="SimSun" w:eastAsia="SimSun" w:cs="SimSun"/>
                <w:sz w:val="21"/>
                <w:szCs w:val="21"/>
              </w:rPr>
            </w:pPr>
            <w:r>
              <w:rPr>
                <w:rFonts w:ascii="SimSun" w:hAnsi="SimSun" w:eastAsia="SimSun" w:cs="SimSun"/>
                <w:sz w:val="21"/>
                <w:szCs w:val="21"/>
                <w:spacing w:val="15"/>
              </w:rPr>
              <w:t>(1)苯二氮草类药物的结构特征、构效关</w:t>
            </w:r>
            <w:r>
              <w:rPr>
                <w:rFonts w:ascii="SimSun" w:hAnsi="SimSun" w:eastAsia="SimSun" w:cs="SimSun"/>
                <w:sz w:val="21"/>
                <w:szCs w:val="21"/>
                <w:spacing w:val="8"/>
              </w:rPr>
              <w:t xml:space="preserve"> </w:t>
            </w:r>
            <w:r>
              <w:rPr>
                <w:rFonts w:ascii="SimSun" w:hAnsi="SimSun" w:eastAsia="SimSun" w:cs="SimSun"/>
                <w:sz w:val="21"/>
                <w:szCs w:val="21"/>
                <w:spacing w:val="6"/>
              </w:rPr>
              <w:t>系与应用</w:t>
            </w:r>
          </w:p>
          <w:p>
            <w:pPr>
              <w:ind w:left="96"/>
              <w:spacing w:before="76" w:line="219" w:lineRule="auto"/>
              <w:rPr>
                <w:rFonts w:ascii="SimSun" w:hAnsi="SimSun" w:eastAsia="SimSun" w:cs="SimSun"/>
                <w:sz w:val="21"/>
                <w:szCs w:val="21"/>
              </w:rPr>
            </w:pPr>
            <w:r>
              <w:rPr>
                <w:rFonts w:ascii="SimSun" w:hAnsi="SimSun" w:eastAsia="SimSun" w:cs="SimSun"/>
                <w:sz w:val="21"/>
                <w:szCs w:val="21"/>
                <w:spacing w:val="3"/>
              </w:rPr>
              <w:t>(2)非苯二氮草类药物的结构特征与应用</w:t>
            </w:r>
          </w:p>
        </w:tc>
      </w:tr>
      <w:tr>
        <w:trPr>
          <w:trHeight w:val="1249"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continue"/>
            <w:tcBorders>
              <w:top w:val="none" w:color="000000" w:sz="2" w:space="0"/>
              <w:bottom w:val="none" w:color="000000" w:sz="2" w:space="0"/>
            </w:tcBorders>
          </w:tcPr>
          <w:p>
            <w:pPr>
              <w:rPr>
                <w:rFonts w:ascii="Arial"/>
                <w:sz w:val="21"/>
              </w:rPr>
            </w:pPr>
            <w:r/>
          </w:p>
        </w:tc>
        <w:tc>
          <w:tcPr>
            <w:tcW w:w="2347" w:type="dxa"/>
            <w:vAlign w:val="top"/>
          </w:tcPr>
          <w:p>
            <w:pPr>
              <w:spacing w:line="447" w:lineRule="auto"/>
              <w:rPr>
                <w:rFonts w:ascii="Arial"/>
                <w:sz w:val="21"/>
              </w:rPr>
            </w:pPr>
            <w:r/>
          </w:p>
          <w:p>
            <w:pPr>
              <w:ind w:left="102"/>
              <w:spacing w:before="68" w:line="219" w:lineRule="auto"/>
              <w:rPr>
                <w:rFonts w:ascii="SimSun" w:hAnsi="SimSun" w:eastAsia="SimSun" w:cs="SimSun"/>
                <w:sz w:val="21"/>
                <w:szCs w:val="21"/>
              </w:rPr>
            </w:pPr>
            <w:r>
              <w:rPr>
                <w:rFonts w:ascii="SimSun" w:hAnsi="SimSun" w:eastAsia="SimSun" w:cs="SimSun"/>
                <w:sz w:val="21"/>
                <w:szCs w:val="21"/>
                <w:spacing w:val="1"/>
              </w:rPr>
              <w:t>2.抗精神病药物</w:t>
            </w:r>
          </w:p>
        </w:tc>
        <w:tc>
          <w:tcPr>
            <w:tcW w:w="4130" w:type="dxa"/>
            <w:vAlign w:val="top"/>
          </w:tcPr>
          <w:p>
            <w:pPr>
              <w:ind w:left="503" w:hanging="407"/>
              <w:spacing w:before="218" w:line="263" w:lineRule="auto"/>
              <w:rPr>
                <w:rFonts w:ascii="SimSun" w:hAnsi="SimSun" w:eastAsia="SimSun" w:cs="SimSun"/>
                <w:sz w:val="20"/>
                <w:szCs w:val="20"/>
              </w:rPr>
            </w:pPr>
            <w:r>
              <w:rPr>
                <w:rFonts w:ascii="SimSun" w:hAnsi="SimSun" w:eastAsia="SimSun" w:cs="SimSun"/>
                <w:sz w:val="20"/>
                <w:szCs w:val="20"/>
                <w:spacing w:val="27"/>
              </w:rPr>
              <w:t>(1)吩噻嗪类及三环类药物的结构特征、</w:t>
            </w:r>
            <w:r>
              <w:rPr>
                <w:rFonts w:ascii="SimSun" w:hAnsi="SimSun" w:eastAsia="SimSun" w:cs="SimSun"/>
                <w:sz w:val="20"/>
                <w:szCs w:val="20"/>
                <w:spacing w:val="5"/>
              </w:rPr>
              <w:t xml:space="preserve"> </w:t>
            </w:r>
            <w:r>
              <w:rPr>
                <w:rFonts w:ascii="SimSun" w:hAnsi="SimSun" w:eastAsia="SimSun" w:cs="SimSun"/>
                <w:sz w:val="20"/>
                <w:szCs w:val="20"/>
                <w:spacing w:val="12"/>
              </w:rPr>
              <w:t>构效关系与应用</w:t>
            </w:r>
          </w:p>
          <w:p>
            <w:pPr>
              <w:ind w:left="96"/>
              <w:spacing w:before="69" w:line="219" w:lineRule="auto"/>
              <w:rPr>
                <w:rFonts w:ascii="SimSun" w:hAnsi="SimSun" w:eastAsia="SimSun" w:cs="SimSun"/>
                <w:sz w:val="21"/>
                <w:szCs w:val="21"/>
              </w:rPr>
            </w:pPr>
            <w:r>
              <w:rPr>
                <w:rFonts w:ascii="SimSun" w:hAnsi="SimSun" w:eastAsia="SimSun" w:cs="SimSun"/>
                <w:sz w:val="21"/>
                <w:szCs w:val="21"/>
                <w:spacing w:val="2"/>
              </w:rPr>
              <w:t>(2)其他抗精神病药物的结构特征与应用</w:t>
            </w:r>
          </w:p>
        </w:tc>
      </w:tr>
      <w:tr>
        <w:trPr>
          <w:trHeight w:val="540"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continue"/>
            <w:tcBorders>
              <w:top w:val="none" w:color="000000" w:sz="2" w:space="0"/>
              <w:bottom w:val="none" w:color="000000" w:sz="2" w:space="0"/>
            </w:tcBorders>
          </w:tcPr>
          <w:p>
            <w:pPr>
              <w:rPr>
                <w:rFonts w:ascii="Arial"/>
                <w:sz w:val="21"/>
              </w:rPr>
            </w:pPr>
            <w:r/>
          </w:p>
        </w:tc>
        <w:tc>
          <w:tcPr>
            <w:tcW w:w="2347" w:type="dxa"/>
            <w:vAlign w:val="top"/>
          </w:tcPr>
          <w:p>
            <w:pPr>
              <w:ind w:left="102"/>
              <w:spacing w:before="170" w:line="219" w:lineRule="auto"/>
              <w:rPr>
                <w:rFonts w:ascii="SimSun" w:hAnsi="SimSun" w:eastAsia="SimSun" w:cs="SimSun"/>
                <w:sz w:val="21"/>
                <w:szCs w:val="21"/>
              </w:rPr>
            </w:pPr>
            <w:r>
              <w:rPr>
                <w:rFonts w:ascii="SimSun" w:hAnsi="SimSun" w:eastAsia="SimSun" w:cs="SimSun"/>
                <w:sz w:val="21"/>
                <w:szCs w:val="21"/>
                <w:spacing w:val="-2"/>
              </w:rPr>
              <w:t>3抗抑郁药物</w:t>
            </w:r>
          </w:p>
        </w:tc>
        <w:tc>
          <w:tcPr>
            <w:tcW w:w="4130" w:type="dxa"/>
            <w:vAlign w:val="top"/>
          </w:tcPr>
          <w:p>
            <w:pPr>
              <w:ind w:left="96"/>
              <w:spacing w:before="170" w:line="219" w:lineRule="auto"/>
              <w:rPr>
                <w:rFonts w:ascii="SimSun" w:hAnsi="SimSun" w:eastAsia="SimSun" w:cs="SimSun"/>
                <w:sz w:val="21"/>
                <w:szCs w:val="21"/>
              </w:rPr>
            </w:pPr>
            <w:r>
              <w:rPr>
                <w:rFonts w:ascii="SimSun" w:hAnsi="SimSun" w:eastAsia="SimSun" w:cs="SimSun"/>
                <w:sz w:val="21"/>
                <w:szCs w:val="21"/>
                <w:spacing w:val="1"/>
              </w:rPr>
              <w:t>抗抑郁药物的结构特征与应用</w:t>
            </w:r>
          </w:p>
        </w:tc>
      </w:tr>
      <w:tr>
        <w:trPr>
          <w:trHeight w:val="1529"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continue"/>
            <w:tcBorders>
              <w:top w:val="none" w:color="000000" w:sz="2" w:space="0"/>
            </w:tcBorders>
          </w:tcPr>
          <w:p>
            <w:pPr>
              <w:rPr>
                <w:rFonts w:ascii="Arial"/>
                <w:sz w:val="21"/>
              </w:rPr>
            </w:pPr>
            <w:r/>
          </w:p>
        </w:tc>
        <w:tc>
          <w:tcPr>
            <w:tcW w:w="2347" w:type="dxa"/>
            <w:vAlign w:val="top"/>
          </w:tcPr>
          <w:p>
            <w:pPr>
              <w:spacing w:line="294" w:lineRule="auto"/>
              <w:rPr>
                <w:rFonts w:ascii="Arial"/>
                <w:sz w:val="21"/>
              </w:rPr>
            </w:pPr>
            <w:r/>
          </w:p>
          <w:p>
            <w:pPr>
              <w:spacing w:line="294" w:lineRule="auto"/>
              <w:rPr>
                <w:rFonts w:ascii="Arial"/>
                <w:sz w:val="21"/>
              </w:rPr>
            </w:pPr>
            <w:r/>
          </w:p>
          <w:p>
            <w:pPr>
              <w:ind w:left="102"/>
              <w:spacing w:before="69" w:line="219" w:lineRule="auto"/>
              <w:rPr>
                <w:rFonts w:ascii="SimSun" w:hAnsi="SimSun" w:eastAsia="SimSun" w:cs="SimSun"/>
                <w:sz w:val="21"/>
                <w:szCs w:val="21"/>
              </w:rPr>
            </w:pPr>
            <w:r>
              <w:rPr>
                <w:rFonts w:ascii="SimSun" w:hAnsi="SimSun" w:eastAsia="SimSun" w:cs="SimSun"/>
                <w:sz w:val="21"/>
                <w:szCs w:val="21"/>
                <w:spacing w:val="-1"/>
              </w:rPr>
              <w:t>4.镇痛药物</w:t>
            </w:r>
          </w:p>
        </w:tc>
        <w:tc>
          <w:tcPr>
            <w:tcW w:w="4130" w:type="dxa"/>
            <w:vAlign w:val="top"/>
          </w:tcPr>
          <w:p>
            <w:pPr>
              <w:ind w:left="96"/>
              <w:spacing w:before="210" w:line="219" w:lineRule="auto"/>
              <w:rPr>
                <w:rFonts w:ascii="SimSun" w:hAnsi="SimSun" w:eastAsia="SimSun" w:cs="SimSun"/>
                <w:sz w:val="21"/>
                <w:szCs w:val="21"/>
              </w:rPr>
            </w:pPr>
            <w:r>
              <w:rPr>
                <w:rFonts w:ascii="SimSun" w:hAnsi="SimSun" w:eastAsia="SimSun" w:cs="SimSun"/>
                <w:sz w:val="21"/>
                <w:szCs w:val="21"/>
                <w:spacing w:val="3"/>
              </w:rPr>
              <w:t>(1)吗啡及其衍生物的结构特征与应用</w:t>
            </w:r>
          </w:p>
          <w:p>
            <w:pPr>
              <w:ind w:left="96"/>
              <w:spacing w:before="60" w:line="219" w:lineRule="auto"/>
              <w:rPr>
                <w:rFonts w:ascii="SimSun" w:hAnsi="SimSun" w:eastAsia="SimSun" w:cs="SimSun"/>
                <w:sz w:val="21"/>
                <w:szCs w:val="21"/>
              </w:rPr>
            </w:pPr>
            <w:r>
              <w:rPr>
                <w:rFonts w:ascii="SimSun" w:hAnsi="SimSun" w:eastAsia="SimSun" w:cs="SimSun"/>
                <w:sz w:val="21"/>
                <w:szCs w:val="21"/>
                <w:spacing w:val="3"/>
              </w:rPr>
              <w:t>(2)哌啶类镇痛药物的结构特征与应用</w:t>
            </w:r>
          </w:p>
          <w:p>
            <w:pPr>
              <w:ind w:left="495" w:right="70" w:hanging="399"/>
              <w:spacing w:before="51" w:line="250" w:lineRule="auto"/>
              <w:rPr>
                <w:rFonts w:ascii="SimSun" w:hAnsi="SimSun" w:eastAsia="SimSun" w:cs="SimSun"/>
                <w:sz w:val="21"/>
                <w:szCs w:val="21"/>
              </w:rPr>
            </w:pPr>
            <w:r>
              <w:rPr>
                <w:rFonts w:ascii="SimSun" w:hAnsi="SimSun" w:eastAsia="SimSun" w:cs="SimSun"/>
                <w:sz w:val="21"/>
                <w:szCs w:val="21"/>
                <w:spacing w:val="14"/>
              </w:rPr>
              <w:t>(3)氨基酮类及其他合成镇痛药物的结构</w:t>
            </w:r>
            <w:r>
              <w:rPr>
                <w:rFonts w:ascii="SimSun" w:hAnsi="SimSun" w:eastAsia="SimSun" w:cs="SimSun"/>
                <w:sz w:val="21"/>
                <w:szCs w:val="21"/>
                <w:spacing w:val="11"/>
              </w:rPr>
              <w:t xml:space="preserve"> </w:t>
            </w:r>
            <w:r>
              <w:rPr>
                <w:rFonts w:ascii="SimSun" w:hAnsi="SimSun" w:eastAsia="SimSun" w:cs="SimSun"/>
                <w:sz w:val="21"/>
                <w:szCs w:val="21"/>
                <w:spacing w:val="5"/>
              </w:rPr>
              <w:t>特征与应用</w:t>
            </w:r>
          </w:p>
        </w:tc>
      </w:tr>
      <w:tr>
        <w:trPr>
          <w:trHeight w:val="819"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restart"/>
            <w:tcBorders>
              <w:bottom w:val="none" w:color="000000" w:sz="2" w:space="0"/>
            </w:tcBorders>
          </w:tcPr>
          <w:p>
            <w:pPr>
              <w:spacing w:line="449" w:lineRule="auto"/>
              <w:rPr>
                <w:rFonts w:ascii="Arial"/>
                <w:sz w:val="21"/>
              </w:rPr>
            </w:pPr>
            <w:r/>
          </w:p>
          <w:p>
            <w:pPr>
              <w:ind w:left="90" w:right="117" w:firstLine="30"/>
              <w:spacing w:before="68" w:line="247" w:lineRule="auto"/>
              <w:rPr>
                <w:rFonts w:ascii="SimSun" w:hAnsi="SimSun" w:eastAsia="SimSun" w:cs="SimSun"/>
                <w:sz w:val="21"/>
                <w:szCs w:val="21"/>
              </w:rPr>
            </w:pPr>
            <w:r>
              <w:rPr>
                <w:rFonts w:ascii="SimSun" w:hAnsi="SimSun" w:eastAsia="SimSun" w:cs="SimSun"/>
                <w:sz w:val="21"/>
                <w:szCs w:val="21"/>
                <w:spacing w:val="2"/>
              </w:rPr>
              <w:t>(二)外周神经系</w:t>
            </w:r>
            <w:r>
              <w:rPr>
                <w:rFonts w:ascii="SimSun" w:hAnsi="SimSun" w:eastAsia="SimSun" w:cs="SimSun"/>
                <w:sz w:val="21"/>
                <w:szCs w:val="21"/>
                <w:spacing w:val="2"/>
              </w:rPr>
              <w:t xml:space="preserve"> </w:t>
            </w:r>
            <w:r>
              <w:rPr>
                <w:rFonts w:ascii="SimSun" w:hAnsi="SimSun" w:eastAsia="SimSun" w:cs="SimSun"/>
                <w:sz w:val="21"/>
                <w:szCs w:val="21"/>
                <w:spacing w:val="3"/>
              </w:rPr>
              <w:t>统药物</w:t>
            </w:r>
          </w:p>
        </w:tc>
        <w:tc>
          <w:tcPr>
            <w:tcW w:w="2347" w:type="dxa"/>
            <w:vAlign w:val="top"/>
          </w:tcPr>
          <w:p>
            <w:pPr>
              <w:ind w:left="312" w:right="331" w:hanging="210"/>
              <w:spacing w:before="168" w:line="239" w:lineRule="auto"/>
              <w:rPr>
                <w:rFonts w:ascii="SimSun" w:hAnsi="SimSun" w:eastAsia="SimSun" w:cs="SimSun"/>
                <w:sz w:val="21"/>
                <w:szCs w:val="21"/>
              </w:rPr>
            </w:pPr>
            <w:r>
              <w:rPr>
                <w:rFonts w:ascii="SimSun" w:hAnsi="SimSun" w:eastAsia="SimSun" w:cs="SimSun"/>
                <w:sz w:val="21"/>
                <w:szCs w:val="21"/>
                <w:spacing w:val="1"/>
              </w:rPr>
              <w:t>1.组胺H,受体拮抗剂</w:t>
            </w:r>
            <w:r>
              <w:rPr>
                <w:rFonts w:ascii="SimSun" w:hAnsi="SimSun" w:eastAsia="SimSun" w:cs="SimSun"/>
                <w:sz w:val="21"/>
                <w:szCs w:val="21"/>
              </w:rPr>
              <w:t xml:space="preserve"> </w:t>
            </w:r>
            <w:r>
              <w:rPr>
                <w:rFonts w:ascii="SimSun" w:hAnsi="SimSun" w:eastAsia="SimSun" w:cs="SimSun"/>
                <w:sz w:val="21"/>
                <w:szCs w:val="21"/>
                <w:spacing w:val="5"/>
              </w:rPr>
              <w:t>药物</w:t>
            </w:r>
          </w:p>
        </w:tc>
        <w:tc>
          <w:tcPr>
            <w:tcW w:w="4130" w:type="dxa"/>
            <w:vAlign w:val="top"/>
          </w:tcPr>
          <w:p>
            <w:pPr>
              <w:ind w:left="96" w:right="135"/>
              <w:spacing w:before="169" w:line="252" w:lineRule="auto"/>
              <w:rPr>
                <w:rFonts w:ascii="SimSun" w:hAnsi="SimSun" w:eastAsia="SimSun" w:cs="SimSun"/>
                <w:sz w:val="21"/>
                <w:szCs w:val="21"/>
              </w:rPr>
            </w:pPr>
            <w:r>
              <w:rPr>
                <w:rFonts w:ascii="SimSun" w:hAnsi="SimSun" w:eastAsia="SimSun" w:cs="SimSun"/>
                <w:sz w:val="21"/>
                <w:szCs w:val="21"/>
                <w:spacing w:val="5"/>
              </w:rPr>
              <w:t>组胺H,受体拮抗剂药物的结构特征、构效</w:t>
            </w:r>
            <w:r>
              <w:rPr>
                <w:rFonts w:ascii="SimSun" w:hAnsi="SimSun" w:eastAsia="SimSun" w:cs="SimSun"/>
                <w:sz w:val="21"/>
                <w:szCs w:val="21"/>
                <w:spacing w:val="12"/>
              </w:rPr>
              <w:t xml:space="preserve"> </w:t>
            </w:r>
            <w:r>
              <w:rPr>
                <w:rFonts w:ascii="SimSun" w:hAnsi="SimSun" w:eastAsia="SimSun" w:cs="SimSun"/>
                <w:sz w:val="21"/>
                <w:szCs w:val="21"/>
                <w:spacing w:val="5"/>
              </w:rPr>
              <w:t>关系与应用</w:t>
            </w:r>
          </w:p>
        </w:tc>
      </w:tr>
      <w:tr>
        <w:trPr>
          <w:trHeight w:val="709"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continue"/>
            <w:tcBorders>
              <w:top w:val="none" w:color="000000" w:sz="2" w:space="0"/>
            </w:tcBorders>
          </w:tcPr>
          <w:p>
            <w:pPr>
              <w:rPr>
                <w:rFonts w:ascii="Arial"/>
                <w:sz w:val="21"/>
              </w:rPr>
            </w:pPr>
            <w:r/>
          </w:p>
        </w:tc>
        <w:tc>
          <w:tcPr>
            <w:tcW w:w="2347" w:type="dxa"/>
            <w:vAlign w:val="top"/>
          </w:tcPr>
          <w:p>
            <w:pPr>
              <w:ind w:left="102"/>
              <w:spacing w:before="251" w:line="219" w:lineRule="auto"/>
              <w:rPr>
                <w:rFonts w:ascii="SimSun" w:hAnsi="SimSun" w:eastAsia="SimSun" w:cs="SimSun"/>
                <w:sz w:val="21"/>
                <w:szCs w:val="21"/>
              </w:rPr>
            </w:pPr>
            <w:r>
              <w:rPr>
                <w:rFonts w:ascii="SimSun" w:hAnsi="SimSun" w:eastAsia="SimSun" w:cs="SimSun"/>
                <w:sz w:val="21"/>
                <w:szCs w:val="21"/>
                <w:spacing w:val="1"/>
              </w:rPr>
              <w:t>2.拟肾上腺素药物</w:t>
            </w:r>
          </w:p>
        </w:tc>
        <w:tc>
          <w:tcPr>
            <w:tcW w:w="4130" w:type="dxa"/>
            <w:vAlign w:val="top"/>
          </w:tcPr>
          <w:p>
            <w:pPr>
              <w:ind w:left="96" w:right="86"/>
              <w:spacing w:before="120" w:line="248" w:lineRule="auto"/>
              <w:rPr>
                <w:rFonts w:ascii="SimSun" w:hAnsi="SimSun" w:eastAsia="SimSun" w:cs="SimSun"/>
                <w:sz w:val="21"/>
                <w:szCs w:val="21"/>
              </w:rPr>
            </w:pPr>
            <w:r>
              <w:rPr>
                <w:rFonts w:ascii="SimSun" w:hAnsi="SimSun" w:eastAsia="SimSun" w:cs="SimSun"/>
                <w:sz w:val="21"/>
                <w:szCs w:val="21"/>
                <w:spacing w:val="8"/>
              </w:rPr>
              <w:t>拟肾上腺素药物的结构特征、构效关系与</w:t>
            </w:r>
            <w:r>
              <w:rPr>
                <w:rFonts w:ascii="SimSun" w:hAnsi="SimSun" w:eastAsia="SimSun" w:cs="SimSun"/>
                <w:sz w:val="21"/>
                <w:szCs w:val="21"/>
                <w:spacing w:val="12"/>
              </w:rPr>
              <w:t xml:space="preserve"> </w:t>
            </w:r>
            <w:r>
              <w:rPr>
                <w:rFonts w:ascii="SimSun" w:hAnsi="SimSun" w:eastAsia="SimSun" w:cs="SimSun"/>
                <w:sz w:val="21"/>
                <w:szCs w:val="21"/>
                <w:spacing w:val="12"/>
              </w:rPr>
              <w:t>应用</w:t>
            </w:r>
          </w:p>
        </w:tc>
      </w:tr>
      <w:tr>
        <w:trPr>
          <w:trHeight w:val="579"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restart"/>
            <w:tcBorders>
              <w:bottom w:val="none" w:color="000000" w:sz="2" w:space="0"/>
            </w:tcBorders>
          </w:tcPr>
          <w:p>
            <w:pPr>
              <w:spacing w:line="313" w:lineRule="auto"/>
              <w:rPr>
                <w:rFonts w:ascii="Arial"/>
                <w:sz w:val="21"/>
              </w:rPr>
            </w:pPr>
            <w:r/>
          </w:p>
          <w:p>
            <w:pPr>
              <w:ind w:left="121" w:right="125"/>
              <w:spacing w:before="69" w:line="250" w:lineRule="auto"/>
              <w:rPr>
                <w:rFonts w:ascii="SimSun" w:hAnsi="SimSun" w:eastAsia="SimSun" w:cs="SimSun"/>
                <w:sz w:val="21"/>
                <w:szCs w:val="21"/>
              </w:rPr>
            </w:pPr>
            <w:r>
              <w:rPr>
                <w:rFonts w:ascii="SimSun" w:hAnsi="SimSun" w:eastAsia="SimSun" w:cs="SimSun"/>
                <w:sz w:val="21"/>
                <w:szCs w:val="21"/>
                <w:spacing w:val="1"/>
              </w:rPr>
              <w:t>(三)解热镇痛及</w:t>
            </w:r>
            <w:r>
              <w:rPr>
                <w:rFonts w:ascii="SimSun" w:hAnsi="SimSun" w:eastAsia="SimSun" w:cs="SimSun"/>
                <w:sz w:val="21"/>
                <w:szCs w:val="21"/>
                <w:spacing w:val="2"/>
              </w:rPr>
              <w:t xml:space="preserve"> </w:t>
            </w:r>
            <w:r>
              <w:rPr>
                <w:rFonts w:ascii="SimSun" w:hAnsi="SimSun" w:eastAsia="SimSun" w:cs="SimSun"/>
                <w:sz w:val="21"/>
                <w:szCs w:val="21"/>
                <w:spacing w:val="1"/>
              </w:rPr>
              <w:t>非甾体抗炎药物</w:t>
            </w:r>
          </w:p>
        </w:tc>
        <w:tc>
          <w:tcPr>
            <w:tcW w:w="2347" w:type="dxa"/>
            <w:vAlign w:val="top"/>
          </w:tcPr>
          <w:p>
            <w:pPr>
              <w:ind w:left="102"/>
              <w:spacing w:before="193" w:line="219" w:lineRule="auto"/>
              <w:rPr>
                <w:rFonts w:ascii="SimSun" w:hAnsi="SimSun" w:eastAsia="SimSun" w:cs="SimSun"/>
                <w:sz w:val="21"/>
                <w:szCs w:val="21"/>
              </w:rPr>
            </w:pPr>
            <w:r>
              <w:rPr>
                <w:rFonts w:ascii="SimSun" w:hAnsi="SimSun" w:eastAsia="SimSun" w:cs="SimSun"/>
                <w:sz w:val="21"/>
                <w:szCs w:val="21"/>
                <w:spacing w:val="1"/>
              </w:rPr>
              <w:t>1.解热镇痛药物</w:t>
            </w:r>
          </w:p>
        </w:tc>
        <w:tc>
          <w:tcPr>
            <w:tcW w:w="4130" w:type="dxa"/>
            <w:vAlign w:val="top"/>
          </w:tcPr>
          <w:p>
            <w:pPr>
              <w:ind w:left="96"/>
              <w:spacing w:before="193" w:line="219" w:lineRule="auto"/>
              <w:rPr>
                <w:rFonts w:ascii="SimSun" w:hAnsi="SimSun" w:eastAsia="SimSun" w:cs="SimSun"/>
                <w:sz w:val="21"/>
                <w:szCs w:val="21"/>
              </w:rPr>
            </w:pPr>
            <w:r>
              <w:rPr>
                <w:rFonts w:ascii="SimSun" w:hAnsi="SimSun" w:eastAsia="SimSun" w:cs="SimSun"/>
                <w:sz w:val="21"/>
                <w:szCs w:val="21"/>
                <w:spacing w:val="1"/>
              </w:rPr>
              <w:t>解热镇痛药物的分类、结构特征与应用</w:t>
            </w:r>
          </w:p>
        </w:tc>
      </w:tr>
      <w:tr>
        <w:trPr>
          <w:trHeight w:val="659"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continue"/>
            <w:tcBorders>
              <w:top w:val="none" w:color="000000" w:sz="2" w:space="0"/>
            </w:tcBorders>
          </w:tcPr>
          <w:p>
            <w:pPr>
              <w:rPr>
                <w:rFonts w:ascii="Arial"/>
                <w:sz w:val="21"/>
              </w:rPr>
            </w:pPr>
            <w:r/>
          </w:p>
        </w:tc>
        <w:tc>
          <w:tcPr>
            <w:tcW w:w="2347" w:type="dxa"/>
            <w:vAlign w:val="top"/>
          </w:tcPr>
          <w:p>
            <w:pPr>
              <w:ind w:left="102"/>
              <w:spacing w:before="234" w:line="219" w:lineRule="auto"/>
              <w:rPr>
                <w:rFonts w:ascii="SimSun" w:hAnsi="SimSun" w:eastAsia="SimSun" w:cs="SimSun"/>
                <w:sz w:val="21"/>
                <w:szCs w:val="21"/>
              </w:rPr>
            </w:pPr>
            <w:r>
              <w:rPr>
                <w:rFonts w:ascii="SimSun" w:hAnsi="SimSun" w:eastAsia="SimSun" w:cs="SimSun"/>
                <w:sz w:val="21"/>
                <w:szCs w:val="21"/>
                <w:spacing w:val="1"/>
              </w:rPr>
              <w:t>2.非甾体抗炎药物</w:t>
            </w:r>
          </w:p>
        </w:tc>
        <w:tc>
          <w:tcPr>
            <w:tcW w:w="4130" w:type="dxa"/>
            <w:vAlign w:val="top"/>
          </w:tcPr>
          <w:p>
            <w:pPr>
              <w:ind w:left="96"/>
              <w:spacing w:before="234" w:line="219" w:lineRule="auto"/>
              <w:rPr>
                <w:rFonts w:ascii="SimSun" w:hAnsi="SimSun" w:eastAsia="SimSun" w:cs="SimSun"/>
                <w:sz w:val="21"/>
                <w:szCs w:val="21"/>
              </w:rPr>
            </w:pPr>
            <w:r>
              <w:rPr>
                <w:rFonts w:ascii="SimSun" w:hAnsi="SimSun" w:eastAsia="SimSun" w:cs="SimSun"/>
                <w:sz w:val="21"/>
                <w:szCs w:val="21"/>
                <w:spacing w:val="1"/>
              </w:rPr>
              <w:t>非甾体抗炎药物的分类、结构特征与应用</w:t>
            </w:r>
          </w:p>
        </w:tc>
      </w:tr>
      <w:tr>
        <w:trPr>
          <w:trHeight w:val="1189"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restart"/>
            <w:tcBorders>
              <w:bottom w:val="none" w:color="000000" w:sz="2" w:space="0"/>
            </w:tcBorders>
          </w:tcPr>
          <w:p>
            <w:pPr>
              <w:spacing w:line="276" w:lineRule="auto"/>
              <w:rPr>
                <w:rFonts w:ascii="Arial"/>
                <w:sz w:val="21"/>
              </w:rPr>
            </w:pPr>
            <w:r/>
          </w:p>
          <w:p>
            <w:pPr>
              <w:spacing w:line="277" w:lineRule="auto"/>
              <w:rPr>
                <w:rFonts w:ascii="Arial"/>
                <w:sz w:val="21"/>
              </w:rPr>
            </w:pPr>
            <w:r/>
          </w:p>
          <w:p>
            <w:pPr>
              <w:ind w:left="90" w:right="127" w:firstLine="30"/>
              <w:spacing w:before="69" w:line="251" w:lineRule="auto"/>
              <w:rPr>
                <w:rFonts w:ascii="SimSun" w:hAnsi="SimSun" w:eastAsia="SimSun" w:cs="SimSun"/>
                <w:sz w:val="21"/>
                <w:szCs w:val="21"/>
              </w:rPr>
            </w:pPr>
            <w:r>
              <w:rPr>
                <w:rFonts w:ascii="SimSun" w:hAnsi="SimSun" w:eastAsia="SimSun" w:cs="SimSun"/>
                <w:sz w:val="21"/>
                <w:szCs w:val="21"/>
                <w:spacing w:val="1"/>
              </w:rPr>
              <w:t>(四)消化系统疾</w:t>
            </w:r>
            <w:r>
              <w:rPr>
                <w:rFonts w:ascii="SimSun" w:hAnsi="SimSun" w:eastAsia="SimSun" w:cs="SimSun"/>
                <w:sz w:val="21"/>
                <w:szCs w:val="21"/>
              </w:rPr>
              <w:t xml:space="preserve"> </w:t>
            </w:r>
            <w:r>
              <w:rPr>
                <w:rFonts w:ascii="SimSun" w:hAnsi="SimSun" w:eastAsia="SimSun" w:cs="SimSun"/>
                <w:sz w:val="21"/>
                <w:szCs w:val="21"/>
                <w:spacing w:val="-2"/>
              </w:rPr>
              <w:t>病药物</w:t>
            </w:r>
          </w:p>
        </w:tc>
        <w:tc>
          <w:tcPr>
            <w:tcW w:w="2347" w:type="dxa"/>
            <w:vAlign w:val="top"/>
          </w:tcPr>
          <w:p>
            <w:pPr>
              <w:spacing w:line="424" w:lineRule="auto"/>
              <w:rPr>
                <w:rFonts w:ascii="Arial"/>
                <w:sz w:val="21"/>
              </w:rPr>
            </w:pPr>
            <w:r/>
          </w:p>
          <w:p>
            <w:pPr>
              <w:ind w:left="102"/>
              <w:spacing w:before="69" w:line="219" w:lineRule="auto"/>
              <w:rPr>
                <w:rFonts w:ascii="SimSun" w:hAnsi="SimSun" w:eastAsia="SimSun" w:cs="SimSun"/>
                <w:sz w:val="21"/>
                <w:szCs w:val="21"/>
              </w:rPr>
            </w:pPr>
            <w:r>
              <w:rPr>
                <w:rFonts w:ascii="SimSun" w:hAnsi="SimSun" w:eastAsia="SimSun" w:cs="SimSun"/>
                <w:sz w:val="21"/>
                <w:szCs w:val="21"/>
                <w:spacing w:val="1"/>
              </w:rPr>
              <w:t>1.抗溃疡药物</w:t>
            </w:r>
          </w:p>
        </w:tc>
        <w:tc>
          <w:tcPr>
            <w:tcW w:w="4130" w:type="dxa"/>
            <w:vAlign w:val="top"/>
          </w:tcPr>
          <w:p>
            <w:pPr>
              <w:ind w:left="505" w:right="47" w:hanging="409"/>
              <w:spacing w:before="194" w:line="247" w:lineRule="auto"/>
              <w:rPr>
                <w:rFonts w:ascii="SimSun" w:hAnsi="SimSun" w:eastAsia="SimSun" w:cs="SimSun"/>
                <w:sz w:val="21"/>
                <w:szCs w:val="21"/>
              </w:rPr>
            </w:pPr>
            <w:r>
              <w:rPr>
                <w:rFonts w:ascii="SimSun" w:hAnsi="SimSun" w:eastAsia="SimSun" w:cs="SimSun"/>
                <w:sz w:val="21"/>
                <w:szCs w:val="21"/>
                <w:spacing w:val="16"/>
              </w:rPr>
              <w:t>(1)组胺H</w:t>
            </w:r>
            <w:r>
              <w:rPr>
                <w:rFonts w:ascii="Calibri" w:hAnsi="Calibri" w:eastAsia="Calibri" w:cs="Calibri"/>
                <w:sz w:val="21"/>
                <w:szCs w:val="21"/>
                <w:spacing w:val="16"/>
              </w:rPr>
              <w:t>₂</w:t>
            </w:r>
            <w:r>
              <w:rPr>
                <w:rFonts w:ascii="SimSun" w:hAnsi="SimSun" w:eastAsia="SimSun" w:cs="SimSun"/>
                <w:sz w:val="21"/>
                <w:szCs w:val="21"/>
                <w:spacing w:val="16"/>
              </w:rPr>
              <w:t>受体阻断剂药物的结构特征、</w:t>
            </w:r>
            <w:r>
              <w:rPr>
                <w:rFonts w:ascii="SimSun" w:hAnsi="SimSun" w:eastAsia="SimSun" w:cs="SimSun"/>
                <w:sz w:val="21"/>
                <w:szCs w:val="21"/>
                <w:spacing w:val="14"/>
              </w:rPr>
              <w:t xml:space="preserve"> </w:t>
            </w:r>
            <w:r>
              <w:rPr>
                <w:rFonts w:ascii="SimSun" w:hAnsi="SimSun" w:eastAsia="SimSun" w:cs="SimSun"/>
                <w:sz w:val="21"/>
                <w:szCs w:val="21"/>
                <w:spacing w:val="3"/>
              </w:rPr>
              <w:t>构效关系与应用</w:t>
            </w:r>
          </w:p>
          <w:p>
            <w:pPr>
              <w:ind w:left="96"/>
              <w:spacing w:before="67" w:line="219" w:lineRule="auto"/>
              <w:rPr>
                <w:rFonts w:ascii="SimSun" w:hAnsi="SimSun" w:eastAsia="SimSun" w:cs="SimSun"/>
                <w:sz w:val="21"/>
                <w:szCs w:val="21"/>
              </w:rPr>
            </w:pPr>
            <w:r>
              <w:rPr>
                <w:rFonts w:ascii="SimSun" w:hAnsi="SimSun" w:eastAsia="SimSun" w:cs="SimSun"/>
                <w:sz w:val="21"/>
                <w:szCs w:val="21"/>
                <w:spacing w:val="2"/>
              </w:rPr>
              <w:t>(2)质子泵抑制剂药物的结构特征与应用</w:t>
            </w:r>
          </w:p>
        </w:tc>
      </w:tr>
      <w:tr>
        <w:trPr>
          <w:trHeight w:val="560"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continue"/>
            <w:tcBorders>
              <w:top w:val="none" w:color="000000" w:sz="2" w:space="0"/>
            </w:tcBorders>
          </w:tcPr>
          <w:p>
            <w:pPr>
              <w:rPr>
                <w:rFonts w:ascii="Arial"/>
                <w:sz w:val="21"/>
              </w:rPr>
            </w:pPr>
            <w:r/>
          </w:p>
        </w:tc>
        <w:tc>
          <w:tcPr>
            <w:tcW w:w="2347" w:type="dxa"/>
            <w:vAlign w:val="top"/>
          </w:tcPr>
          <w:p>
            <w:pPr>
              <w:ind w:left="102"/>
              <w:spacing w:before="185" w:line="219" w:lineRule="auto"/>
              <w:rPr>
                <w:rFonts w:ascii="SimSun" w:hAnsi="SimSun" w:eastAsia="SimSun" w:cs="SimSun"/>
                <w:sz w:val="21"/>
                <w:szCs w:val="21"/>
              </w:rPr>
            </w:pPr>
            <w:r>
              <w:rPr>
                <w:rFonts w:ascii="SimSun" w:hAnsi="SimSun" w:eastAsia="SimSun" w:cs="SimSun"/>
                <w:sz w:val="21"/>
                <w:szCs w:val="21"/>
                <w:spacing w:val="1"/>
              </w:rPr>
              <w:t>2.促胃肠动力药物</w:t>
            </w:r>
          </w:p>
        </w:tc>
        <w:tc>
          <w:tcPr>
            <w:tcW w:w="4130" w:type="dxa"/>
            <w:vAlign w:val="top"/>
          </w:tcPr>
          <w:p>
            <w:pPr>
              <w:ind w:left="96"/>
              <w:spacing w:before="185" w:line="219" w:lineRule="auto"/>
              <w:rPr>
                <w:rFonts w:ascii="SimSun" w:hAnsi="SimSun" w:eastAsia="SimSun" w:cs="SimSun"/>
                <w:sz w:val="21"/>
                <w:szCs w:val="21"/>
              </w:rPr>
            </w:pPr>
            <w:r>
              <w:rPr>
                <w:rFonts w:ascii="SimSun" w:hAnsi="SimSun" w:eastAsia="SimSun" w:cs="SimSun"/>
                <w:sz w:val="21"/>
                <w:szCs w:val="21"/>
                <w:spacing w:val="1"/>
              </w:rPr>
              <w:t>促胃肠动力药物的结构特征与应用</w:t>
            </w:r>
          </w:p>
        </w:tc>
      </w:tr>
      <w:tr>
        <w:trPr>
          <w:trHeight w:val="1539"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restart"/>
            <w:tcBorders>
              <w:bottom w:val="none" w:color="000000" w:sz="2" w:space="0"/>
            </w:tcBorders>
          </w:tcPr>
          <w:p>
            <w:pPr>
              <w:spacing w:line="244"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ind w:left="100" w:right="127" w:firstLine="20"/>
              <w:spacing w:before="68" w:line="251" w:lineRule="auto"/>
              <w:rPr>
                <w:rFonts w:ascii="SimSun" w:hAnsi="SimSun" w:eastAsia="SimSun" w:cs="SimSun"/>
                <w:sz w:val="21"/>
                <w:szCs w:val="21"/>
              </w:rPr>
            </w:pPr>
            <w:r>
              <w:rPr>
                <w:rFonts w:ascii="SimSun" w:hAnsi="SimSun" w:eastAsia="SimSun" w:cs="SimSun"/>
                <w:sz w:val="21"/>
                <w:szCs w:val="21"/>
                <w:spacing w:val="1"/>
              </w:rPr>
              <w:t>(五)循环系统疾</w:t>
            </w:r>
            <w:r>
              <w:rPr>
                <w:rFonts w:ascii="SimSun" w:hAnsi="SimSun" w:eastAsia="SimSun" w:cs="SimSun"/>
                <w:sz w:val="21"/>
                <w:szCs w:val="21"/>
              </w:rPr>
              <w:t xml:space="preserve"> </w:t>
            </w:r>
            <w:r>
              <w:rPr>
                <w:rFonts w:ascii="SimSun" w:hAnsi="SimSun" w:eastAsia="SimSun" w:cs="SimSun"/>
                <w:sz w:val="21"/>
                <w:szCs w:val="21"/>
                <w:spacing w:val="-2"/>
              </w:rPr>
              <w:t>病药物</w:t>
            </w:r>
          </w:p>
        </w:tc>
        <w:tc>
          <w:tcPr>
            <w:tcW w:w="2347" w:type="dxa"/>
            <w:vAlign w:val="top"/>
          </w:tcPr>
          <w:p>
            <w:pPr>
              <w:spacing w:line="302" w:lineRule="auto"/>
              <w:rPr>
                <w:rFonts w:ascii="Arial"/>
                <w:sz w:val="21"/>
              </w:rPr>
            </w:pPr>
            <w:r/>
          </w:p>
          <w:p>
            <w:pPr>
              <w:spacing w:line="302" w:lineRule="auto"/>
              <w:rPr>
                <w:rFonts w:ascii="Arial"/>
                <w:sz w:val="21"/>
              </w:rPr>
            </w:pPr>
            <w:r/>
          </w:p>
          <w:p>
            <w:pPr>
              <w:ind w:left="102"/>
              <w:spacing w:before="68" w:line="219" w:lineRule="auto"/>
              <w:rPr>
                <w:rFonts w:ascii="SimSun" w:hAnsi="SimSun" w:eastAsia="SimSun" w:cs="SimSun"/>
                <w:sz w:val="21"/>
                <w:szCs w:val="21"/>
              </w:rPr>
            </w:pPr>
            <w:r>
              <w:rPr>
                <w:rFonts w:ascii="SimSun" w:hAnsi="SimSun" w:eastAsia="SimSun" w:cs="SimSun"/>
                <w:sz w:val="21"/>
                <w:szCs w:val="21"/>
                <w:spacing w:val="1"/>
              </w:rPr>
              <w:t>1.抗高血压药物</w:t>
            </w:r>
          </w:p>
        </w:tc>
        <w:tc>
          <w:tcPr>
            <w:tcW w:w="4130" w:type="dxa"/>
            <w:vAlign w:val="top"/>
          </w:tcPr>
          <w:p>
            <w:pPr>
              <w:ind w:left="505" w:right="50" w:hanging="409"/>
              <w:spacing w:before="195" w:line="255" w:lineRule="auto"/>
              <w:rPr>
                <w:rFonts w:ascii="SimSun" w:hAnsi="SimSun" w:eastAsia="SimSun" w:cs="SimSun"/>
                <w:sz w:val="21"/>
                <w:szCs w:val="21"/>
              </w:rPr>
            </w:pPr>
            <w:r>
              <w:rPr>
                <w:rFonts w:ascii="SimSun" w:hAnsi="SimSun" w:eastAsia="SimSun" w:cs="SimSun"/>
                <w:sz w:val="21"/>
                <w:szCs w:val="21"/>
                <w:spacing w:val="15"/>
              </w:rPr>
              <w:t>(1)血管紧张素转换酶抑制剂药物的结构</w:t>
            </w:r>
            <w:r>
              <w:rPr>
                <w:rFonts w:ascii="SimSun" w:hAnsi="SimSun" w:eastAsia="SimSun" w:cs="SimSun"/>
                <w:sz w:val="21"/>
                <w:szCs w:val="21"/>
                <w:spacing w:val="12"/>
              </w:rPr>
              <w:t xml:space="preserve"> </w:t>
            </w:r>
            <w:r>
              <w:rPr>
                <w:rFonts w:ascii="SimSun" w:hAnsi="SimSun" w:eastAsia="SimSun" w:cs="SimSun"/>
                <w:sz w:val="21"/>
                <w:szCs w:val="21"/>
                <w:spacing w:val="2"/>
              </w:rPr>
              <w:t>特征、构效关系与应用</w:t>
            </w:r>
          </w:p>
          <w:p>
            <w:pPr>
              <w:ind w:left="505" w:right="90" w:hanging="409"/>
              <w:spacing w:before="60" w:line="259" w:lineRule="auto"/>
              <w:rPr>
                <w:rFonts w:ascii="SimSun" w:hAnsi="SimSun" w:eastAsia="SimSun" w:cs="SimSun"/>
                <w:sz w:val="21"/>
                <w:szCs w:val="21"/>
              </w:rPr>
            </w:pPr>
            <w:r>
              <w:rPr>
                <w:rFonts w:ascii="SimSun" w:hAnsi="SimSun" w:eastAsia="SimSun" w:cs="SimSun"/>
                <w:sz w:val="21"/>
                <w:szCs w:val="21"/>
                <w:spacing w:val="13"/>
              </w:rPr>
              <w:t>(2)血管紧张素Ⅱ受体拮抗剂药物的结构</w:t>
            </w:r>
            <w:r>
              <w:rPr>
                <w:rFonts w:ascii="SimSun" w:hAnsi="SimSun" w:eastAsia="SimSun" w:cs="SimSun"/>
                <w:sz w:val="21"/>
                <w:szCs w:val="21"/>
                <w:spacing w:val="10"/>
              </w:rPr>
              <w:t xml:space="preserve"> </w:t>
            </w:r>
            <w:r>
              <w:rPr>
                <w:rFonts w:ascii="SimSun" w:hAnsi="SimSun" w:eastAsia="SimSun" w:cs="SimSun"/>
                <w:sz w:val="21"/>
                <w:szCs w:val="21"/>
                <w:spacing w:val="2"/>
              </w:rPr>
              <w:t>特征、构效关系与应用</w:t>
            </w:r>
          </w:p>
        </w:tc>
      </w:tr>
      <w:tr>
        <w:trPr>
          <w:trHeight w:val="869"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continue"/>
            <w:tcBorders>
              <w:top w:val="none" w:color="000000" w:sz="2" w:space="0"/>
              <w:bottom w:val="none" w:color="000000" w:sz="2" w:space="0"/>
            </w:tcBorders>
          </w:tcPr>
          <w:p>
            <w:pPr>
              <w:rPr>
                <w:rFonts w:ascii="Arial"/>
                <w:sz w:val="21"/>
              </w:rPr>
            </w:pPr>
            <w:r/>
          </w:p>
        </w:tc>
        <w:tc>
          <w:tcPr>
            <w:tcW w:w="2347" w:type="dxa"/>
            <w:vAlign w:val="top"/>
          </w:tcPr>
          <w:p>
            <w:pPr>
              <w:spacing w:line="268" w:lineRule="auto"/>
              <w:rPr>
                <w:rFonts w:ascii="Arial"/>
                <w:sz w:val="21"/>
              </w:rPr>
            </w:pPr>
            <w:r/>
          </w:p>
          <w:p>
            <w:pPr>
              <w:ind w:left="102"/>
              <w:spacing w:before="68" w:line="220" w:lineRule="auto"/>
              <w:rPr>
                <w:rFonts w:ascii="SimSun" w:hAnsi="SimSun" w:eastAsia="SimSun" w:cs="SimSun"/>
                <w:sz w:val="21"/>
                <w:szCs w:val="21"/>
              </w:rPr>
            </w:pPr>
            <w:r>
              <w:rPr>
                <w:rFonts w:ascii="SimSun" w:hAnsi="SimSun" w:eastAsia="SimSun" w:cs="SimSun"/>
                <w:sz w:val="21"/>
                <w:szCs w:val="21"/>
                <w:spacing w:val="1"/>
              </w:rPr>
              <w:t>2.血脂调节药物</w:t>
            </w:r>
          </w:p>
        </w:tc>
        <w:tc>
          <w:tcPr>
            <w:tcW w:w="4130" w:type="dxa"/>
            <w:vAlign w:val="top"/>
          </w:tcPr>
          <w:p>
            <w:pPr>
              <w:ind w:left="96" w:right="71"/>
              <w:spacing w:before="197" w:line="246" w:lineRule="auto"/>
              <w:rPr>
                <w:rFonts w:ascii="SimSun" w:hAnsi="SimSun" w:eastAsia="SimSun" w:cs="SimSun"/>
                <w:sz w:val="21"/>
                <w:szCs w:val="21"/>
              </w:rPr>
            </w:pPr>
            <w:r>
              <w:rPr>
                <w:rFonts w:ascii="SimSun" w:hAnsi="SimSun" w:eastAsia="SimSun" w:cs="SimSun"/>
                <w:sz w:val="21"/>
                <w:szCs w:val="21"/>
                <w:spacing w:val="15"/>
              </w:rPr>
              <w:t>羟甲戊二酰辅酶A还原酶抑制剂药物的结</w:t>
            </w:r>
            <w:r>
              <w:rPr>
                <w:rFonts w:ascii="SimSun" w:hAnsi="SimSun" w:eastAsia="SimSun" w:cs="SimSun"/>
                <w:sz w:val="21"/>
                <w:szCs w:val="21"/>
                <w:spacing w:val="6"/>
              </w:rPr>
              <w:t xml:space="preserve"> </w:t>
            </w:r>
            <w:r>
              <w:rPr>
                <w:rFonts w:ascii="SimSun" w:hAnsi="SimSun" w:eastAsia="SimSun" w:cs="SimSun"/>
                <w:sz w:val="21"/>
                <w:szCs w:val="21"/>
                <w:spacing w:val="2"/>
              </w:rPr>
              <w:t>构特征、构效关系与应用</w:t>
            </w:r>
          </w:p>
        </w:tc>
      </w:tr>
      <w:tr>
        <w:trPr>
          <w:trHeight w:val="1144" w:hRule="atLeast"/>
        </w:trPr>
        <w:tc>
          <w:tcPr>
            <w:tcW w:w="884" w:type="dxa"/>
            <w:vAlign w:val="top"/>
            <w:vMerge w:val="continue"/>
            <w:textDirection w:val="tbRlV"/>
            <w:tcBorders>
              <w:top w:val="none" w:color="000000" w:sz="2" w:space="0"/>
            </w:tcBorders>
          </w:tcPr>
          <w:p>
            <w:pPr>
              <w:rPr>
                <w:rFonts w:ascii="Arial"/>
                <w:sz w:val="21"/>
              </w:rPr>
            </w:pPr>
            <w:r/>
          </w:p>
        </w:tc>
        <w:tc>
          <w:tcPr>
            <w:tcW w:w="1738" w:type="dxa"/>
            <w:vAlign w:val="top"/>
            <w:vMerge w:val="continue"/>
            <w:tcBorders>
              <w:top w:val="none" w:color="000000" w:sz="2" w:space="0"/>
            </w:tcBorders>
          </w:tcPr>
          <w:p>
            <w:pPr>
              <w:rPr>
                <w:rFonts w:ascii="Arial"/>
                <w:sz w:val="21"/>
              </w:rPr>
            </w:pPr>
            <w:r/>
          </w:p>
        </w:tc>
        <w:tc>
          <w:tcPr>
            <w:tcW w:w="2347" w:type="dxa"/>
            <w:vAlign w:val="top"/>
          </w:tcPr>
          <w:p>
            <w:pPr>
              <w:spacing w:line="407" w:lineRule="auto"/>
              <w:rPr>
                <w:rFonts w:ascii="Arial"/>
                <w:sz w:val="21"/>
              </w:rPr>
            </w:pPr>
            <w:r/>
          </w:p>
          <w:p>
            <w:pPr>
              <w:ind w:left="102"/>
              <w:spacing w:before="69" w:line="219" w:lineRule="auto"/>
              <w:rPr>
                <w:rFonts w:ascii="SimSun" w:hAnsi="SimSun" w:eastAsia="SimSun" w:cs="SimSun"/>
                <w:sz w:val="21"/>
                <w:szCs w:val="21"/>
              </w:rPr>
            </w:pPr>
            <w:r>
              <w:rPr>
                <w:rFonts w:ascii="SimSun" w:hAnsi="SimSun" w:eastAsia="SimSun" w:cs="SimSun"/>
                <w:sz w:val="21"/>
                <w:szCs w:val="21"/>
                <w:spacing w:val="1"/>
              </w:rPr>
              <w:t>3.抗心律失常药物</w:t>
            </w:r>
          </w:p>
        </w:tc>
        <w:tc>
          <w:tcPr>
            <w:tcW w:w="4130" w:type="dxa"/>
            <w:vAlign w:val="top"/>
          </w:tcPr>
          <w:p>
            <w:pPr>
              <w:ind w:left="96"/>
              <w:spacing w:before="157" w:line="219" w:lineRule="auto"/>
              <w:rPr>
                <w:rFonts w:ascii="SimSun" w:hAnsi="SimSun" w:eastAsia="SimSun" w:cs="SimSun"/>
                <w:sz w:val="21"/>
                <w:szCs w:val="21"/>
              </w:rPr>
            </w:pPr>
            <w:r>
              <w:rPr>
                <w:rFonts w:ascii="SimSun" w:hAnsi="SimSun" w:eastAsia="SimSun" w:cs="SimSun"/>
                <w:sz w:val="21"/>
                <w:szCs w:val="21"/>
                <w:spacing w:val="2"/>
              </w:rPr>
              <w:t>(1)钾通道阻滞剂药物的结构特征与应用</w:t>
            </w:r>
          </w:p>
          <w:p>
            <w:pPr>
              <w:ind w:left="505" w:right="56" w:hanging="409"/>
              <w:spacing w:before="72" w:line="259" w:lineRule="auto"/>
              <w:rPr>
                <w:rFonts w:ascii="SimSun" w:hAnsi="SimSun" w:eastAsia="SimSun" w:cs="SimSun"/>
                <w:sz w:val="21"/>
                <w:szCs w:val="21"/>
              </w:rPr>
            </w:pPr>
            <w:r>
              <w:rPr>
                <w:rFonts w:ascii="SimSun" w:hAnsi="SimSun" w:eastAsia="SimSun" w:cs="SimSun"/>
                <w:sz w:val="21"/>
                <w:szCs w:val="21"/>
                <w:spacing w:val="9"/>
              </w:rPr>
              <w:t>(2)β-肾上腺素受体拮抗剂药物的结构特</w:t>
            </w:r>
            <w:r>
              <w:rPr>
                <w:rFonts w:ascii="SimSun" w:hAnsi="SimSun" w:eastAsia="SimSun" w:cs="SimSun"/>
                <w:sz w:val="21"/>
                <w:szCs w:val="21"/>
                <w:spacing w:val="6"/>
              </w:rPr>
              <w:t xml:space="preserve"> </w:t>
            </w:r>
            <w:r>
              <w:rPr>
                <w:rFonts w:ascii="SimSun" w:hAnsi="SimSun" w:eastAsia="SimSun" w:cs="SimSun"/>
                <w:sz w:val="21"/>
                <w:szCs w:val="21"/>
                <w:spacing w:val="2"/>
              </w:rPr>
              <w:t>征、构效关系与应用</w:t>
            </w:r>
          </w:p>
        </w:tc>
      </w:tr>
    </w:tbl>
    <w:p>
      <w:pPr>
        <w:rPr>
          <w:rFonts w:ascii="Arial"/>
          <w:sz w:val="21"/>
        </w:rPr>
      </w:pPr>
      <w:r/>
    </w:p>
    <w:p>
      <w:pPr>
        <w:sectPr>
          <w:footerReference w:type="default" r:id="rId85"/>
          <w:pgSz w:w="12250" w:h="16500"/>
          <w:pgMar w:top="1402" w:right="1505" w:bottom="1125" w:left="1635" w:header="0" w:footer="976" w:gutter="0"/>
        </w:sectPr>
        <w:rPr/>
      </w:pPr>
    </w:p>
    <w:p>
      <w:pPr>
        <w:ind w:right="405"/>
        <w:spacing w:before="176" w:line="220" w:lineRule="auto"/>
        <w:jc w:val="right"/>
        <w:rPr>
          <w:rFonts w:ascii="SimSun" w:hAnsi="SimSun" w:eastAsia="SimSun" w:cs="SimSun"/>
          <w:sz w:val="21"/>
          <w:szCs w:val="21"/>
        </w:rPr>
      </w:pPr>
      <w:r>
        <w:rPr>
          <w:rFonts w:ascii="SimSun" w:hAnsi="SimSun" w:eastAsia="SimSun" w:cs="SimSun"/>
          <w:sz w:val="21"/>
          <w:szCs w:val="21"/>
          <w:spacing w:val="4"/>
        </w:rPr>
        <w:t>续表</w:t>
      </w:r>
    </w:p>
    <w:p>
      <w:pPr>
        <w:spacing w:line="57" w:lineRule="auto"/>
        <w:rPr>
          <w:rFonts w:ascii="Arial"/>
          <w:sz w:val="2"/>
        </w:rPr>
      </w:pPr>
      <w:r>
        <w:rPr>
          <w:rFonts w:ascii="Arial"/>
          <w:sz w:val="2"/>
        </w:rPr>
      </w:r>
    </w:p>
    <w:tbl>
      <w:tblPr>
        <w:tblStyle w:val="2"/>
        <w:tblW w:w="911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894"/>
        <w:gridCol w:w="1728"/>
        <w:gridCol w:w="2367"/>
        <w:gridCol w:w="4121"/>
      </w:tblGrid>
      <w:tr>
        <w:trPr>
          <w:trHeight w:val="394" w:hRule="atLeast"/>
        </w:trPr>
        <w:tc>
          <w:tcPr>
            <w:shd w:val="clear" w:fill="BCBDC0"/>
            <w:tcW w:w="894" w:type="dxa"/>
            <w:vAlign w:val="top"/>
          </w:tcPr>
          <w:p>
            <w:pPr>
              <w:ind w:left="108"/>
              <w:spacing w:before="91" w:line="220" w:lineRule="auto"/>
              <w:rPr>
                <w:rFonts w:ascii="SimSun" w:hAnsi="SimSun" w:eastAsia="SimSun" w:cs="SimSun"/>
                <w:sz w:val="22"/>
                <w:szCs w:val="22"/>
              </w:rPr>
            </w:pPr>
            <w:r>
              <w:rPr>
                <w:rFonts w:ascii="SimSun" w:hAnsi="SimSun" w:eastAsia="SimSun" w:cs="SimSun"/>
                <w:sz w:val="22"/>
                <w:szCs w:val="22"/>
                <w:b/>
                <w:bCs/>
                <w:spacing w:val="-5"/>
              </w:rPr>
              <w:t>大单元</w:t>
            </w:r>
          </w:p>
        </w:tc>
        <w:tc>
          <w:tcPr>
            <w:shd w:val="clear" w:fill="BCBDC0"/>
            <w:tcW w:w="1728" w:type="dxa"/>
            <w:vAlign w:val="top"/>
          </w:tcPr>
          <w:p>
            <w:pPr>
              <w:ind w:left="524"/>
              <w:spacing w:before="91" w:line="220" w:lineRule="auto"/>
              <w:rPr>
                <w:rFonts w:ascii="SimSun" w:hAnsi="SimSun" w:eastAsia="SimSun" w:cs="SimSun"/>
                <w:sz w:val="22"/>
                <w:szCs w:val="22"/>
              </w:rPr>
            </w:pPr>
            <w:r>
              <w:rPr>
                <w:rFonts w:ascii="SimSun" w:hAnsi="SimSun" w:eastAsia="SimSun" w:cs="SimSun"/>
                <w:sz w:val="22"/>
                <w:szCs w:val="22"/>
                <w:b/>
                <w:bCs/>
                <w:spacing w:val="-6"/>
              </w:rPr>
              <w:t>小单元</w:t>
            </w:r>
          </w:p>
        </w:tc>
        <w:tc>
          <w:tcPr>
            <w:shd w:val="clear" w:fill="BCBDC0"/>
            <w:tcW w:w="2367" w:type="dxa"/>
            <w:vAlign w:val="top"/>
          </w:tcPr>
          <w:p>
            <w:pPr>
              <w:ind w:left="876"/>
              <w:spacing w:before="94" w:line="222" w:lineRule="auto"/>
              <w:rPr>
                <w:rFonts w:ascii="SimSun" w:hAnsi="SimSun" w:eastAsia="SimSun" w:cs="SimSun"/>
                <w:sz w:val="22"/>
                <w:szCs w:val="22"/>
              </w:rPr>
            </w:pPr>
            <w:r>
              <w:rPr>
                <w:rFonts w:ascii="SimSun" w:hAnsi="SimSun" w:eastAsia="SimSun" w:cs="SimSun"/>
                <w:sz w:val="22"/>
                <w:szCs w:val="22"/>
                <w:b/>
                <w:bCs/>
                <w:spacing w:val="-8"/>
              </w:rPr>
              <w:t>细</w:t>
            </w:r>
            <w:r>
              <w:rPr>
                <w:rFonts w:ascii="SimSun" w:hAnsi="SimSun" w:eastAsia="SimSun" w:cs="SimSun"/>
                <w:sz w:val="22"/>
                <w:szCs w:val="22"/>
                <w:spacing w:val="48"/>
              </w:rPr>
              <w:t xml:space="preserve">  </w:t>
            </w:r>
            <w:r>
              <w:rPr>
                <w:rFonts w:ascii="SimSun" w:hAnsi="SimSun" w:eastAsia="SimSun" w:cs="SimSun"/>
                <w:sz w:val="22"/>
                <w:szCs w:val="22"/>
                <w:b/>
                <w:bCs/>
                <w:spacing w:val="-8"/>
              </w:rPr>
              <w:t>目</w:t>
            </w:r>
          </w:p>
        </w:tc>
        <w:tc>
          <w:tcPr>
            <w:shd w:val="clear" w:fill="BCBDC0"/>
            <w:tcW w:w="4121" w:type="dxa"/>
            <w:vAlign w:val="top"/>
          </w:tcPr>
          <w:p>
            <w:pPr>
              <w:ind w:left="1749"/>
              <w:spacing w:before="94" w:line="222" w:lineRule="auto"/>
              <w:rPr>
                <w:rFonts w:ascii="SimSun" w:hAnsi="SimSun" w:eastAsia="SimSun" w:cs="SimSun"/>
                <w:sz w:val="22"/>
                <w:szCs w:val="22"/>
              </w:rPr>
            </w:pPr>
            <w:r>
              <w:rPr>
                <w:rFonts w:ascii="SimSun" w:hAnsi="SimSun" w:eastAsia="SimSun" w:cs="SimSun"/>
                <w:sz w:val="22"/>
                <w:szCs w:val="22"/>
                <w:b/>
                <w:bCs/>
                <w:spacing w:val="-8"/>
              </w:rPr>
              <w:t>要</w:t>
            </w:r>
            <w:r>
              <w:rPr>
                <w:rFonts w:ascii="SimSun" w:hAnsi="SimSun" w:eastAsia="SimSun" w:cs="SimSun"/>
                <w:sz w:val="22"/>
                <w:szCs w:val="22"/>
                <w:spacing w:val="21"/>
              </w:rPr>
              <w:t xml:space="preserve">  </w:t>
            </w:r>
            <w:r>
              <w:rPr>
                <w:rFonts w:ascii="SimSun" w:hAnsi="SimSun" w:eastAsia="SimSun" w:cs="SimSun"/>
                <w:sz w:val="22"/>
                <w:szCs w:val="22"/>
                <w:b/>
                <w:bCs/>
                <w:spacing w:val="-8"/>
              </w:rPr>
              <w:t>点</w:t>
            </w:r>
          </w:p>
        </w:tc>
      </w:tr>
      <w:tr>
        <w:trPr>
          <w:trHeight w:val="1609" w:hRule="atLeast"/>
        </w:trPr>
        <w:tc>
          <w:tcPr>
            <w:tcW w:w="894" w:type="dxa"/>
            <w:vAlign w:val="top"/>
            <w:vMerge w:val="restart"/>
            <w:textDirection w:val="tbRlV"/>
            <w:tcBorders>
              <w:bottom w:val="none" w:color="000000" w:sz="2" w:space="0"/>
            </w:tcBorders>
          </w:tcPr>
          <w:p>
            <w:pPr>
              <w:spacing w:line="257" w:lineRule="auto"/>
              <w:rPr>
                <w:rFonts w:ascii="Arial"/>
                <w:sz w:val="21"/>
              </w:rPr>
            </w:pPr>
            <w:r/>
          </w:p>
          <w:p>
            <w:pPr>
              <w:ind w:left="4320"/>
              <w:spacing w:before="73" w:line="217" w:lineRule="auto"/>
              <w:rPr>
                <w:rFonts w:ascii="SimSun" w:hAnsi="SimSun" w:eastAsia="SimSun" w:cs="SimSun"/>
                <w:sz w:val="22"/>
                <w:szCs w:val="22"/>
              </w:rPr>
            </w:pPr>
            <w:r>
              <w:rPr>
                <w:rFonts w:ascii="SimSun" w:hAnsi="SimSun" w:eastAsia="SimSun" w:cs="SimSun"/>
                <w:sz w:val="22"/>
                <w:szCs w:val="22"/>
              </w:rPr>
              <w:t>三</w:t>
            </w:r>
            <w:r>
              <w:rPr>
                <w:rFonts w:ascii="SimSun" w:hAnsi="SimSun" w:eastAsia="SimSun" w:cs="SimSun"/>
                <w:sz w:val="22"/>
                <w:szCs w:val="22"/>
                <w:spacing w:val="23"/>
              </w:rPr>
              <w:t xml:space="preserve">   </w:t>
            </w:r>
            <w:r>
              <w:rPr>
                <w:rFonts w:ascii="SimSun" w:hAnsi="SimSun" w:eastAsia="SimSun" w:cs="SimSun"/>
                <w:sz w:val="22"/>
                <w:szCs w:val="22"/>
              </w:rPr>
              <w:t>常</w:t>
            </w:r>
            <w:r>
              <w:rPr>
                <w:rFonts w:ascii="SimSun" w:hAnsi="SimSun" w:eastAsia="SimSun" w:cs="SimSun"/>
                <w:sz w:val="22"/>
                <w:szCs w:val="22"/>
                <w:spacing w:val="5"/>
              </w:rPr>
              <w:t xml:space="preserve"> </w:t>
            </w:r>
            <w:r>
              <w:rPr>
                <w:rFonts w:ascii="SimSun" w:hAnsi="SimSun" w:eastAsia="SimSun" w:cs="SimSun"/>
                <w:sz w:val="22"/>
                <w:szCs w:val="22"/>
              </w:rPr>
              <w:t>用</w:t>
            </w:r>
            <w:r>
              <w:rPr>
                <w:rFonts w:ascii="SimSun" w:hAnsi="SimSun" w:eastAsia="SimSun" w:cs="SimSun"/>
                <w:sz w:val="22"/>
                <w:szCs w:val="22"/>
                <w:spacing w:val="-27"/>
              </w:rPr>
              <w:t xml:space="preserve"> </w:t>
            </w:r>
            <w:r>
              <w:rPr>
                <w:rFonts w:ascii="SimSun" w:hAnsi="SimSun" w:eastAsia="SimSun" w:cs="SimSun"/>
                <w:sz w:val="22"/>
                <w:szCs w:val="22"/>
              </w:rPr>
              <w:t>药</w:t>
            </w:r>
            <w:r>
              <w:rPr>
                <w:rFonts w:ascii="SimSun" w:hAnsi="SimSun" w:eastAsia="SimSun" w:cs="SimSun"/>
                <w:sz w:val="22"/>
                <w:szCs w:val="22"/>
                <w:spacing w:val="1"/>
              </w:rPr>
              <w:t xml:space="preserve"> </w:t>
            </w:r>
            <w:r>
              <w:rPr>
                <w:rFonts w:ascii="SimSun" w:hAnsi="SimSun" w:eastAsia="SimSun" w:cs="SimSun"/>
                <w:sz w:val="22"/>
                <w:szCs w:val="22"/>
              </w:rPr>
              <w:t>物</w:t>
            </w:r>
            <w:r>
              <w:rPr>
                <w:rFonts w:ascii="SimSun" w:hAnsi="SimSun" w:eastAsia="SimSun" w:cs="SimSun"/>
                <w:sz w:val="22"/>
                <w:szCs w:val="22"/>
                <w:spacing w:val="-10"/>
              </w:rPr>
              <w:t xml:space="preserve"> </w:t>
            </w:r>
            <w:r>
              <w:rPr>
                <w:rFonts w:ascii="SimSun" w:hAnsi="SimSun" w:eastAsia="SimSun" w:cs="SimSun"/>
                <w:sz w:val="22"/>
                <w:szCs w:val="22"/>
              </w:rPr>
              <w:t>的</w:t>
            </w:r>
            <w:r>
              <w:rPr>
                <w:rFonts w:ascii="SimSun" w:hAnsi="SimSun" w:eastAsia="SimSun" w:cs="SimSun"/>
                <w:sz w:val="22"/>
                <w:szCs w:val="22"/>
                <w:spacing w:val="-20"/>
              </w:rPr>
              <w:t xml:space="preserve"> </w:t>
            </w:r>
            <w:r>
              <w:rPr>
                <w:rFonts w:ascii="SimSun" w:hAnsi="SimSun" w:eastAsia="SimSun" w:cs="SimSun"/>
                <w:sz w:val="22"/>
                <w:szCs w:val="22"/>
              </w:rPr>
              <w:t>结</w:t>
            </w:r>
            <w:r>
              <w:rPr>
                <w:rFonts w:ascii="SimSun" w:hAnsi="SimSun" w:eastAsia="SimSun" w:cs="SimSun"/>
                <w:sz w:val="22"/>
                <w:szCs w:val="22"/>
                <w:spacing w:val="-9"/>
              </w:rPr>
              <w:t xml:space="preserve"> </w:t>
            </w:r>
            <w:r>
              <w:rPr>
                <w:rFonts w:ascii="SimSun" w:hAnsi="SimSun" w:eastAsia="SimSun" w:cs="SimSun"/>
                <w:sz w:val="22"/>
                <w:szCs w:val="22"/>
              </w:rPr>
              <w:t>构</w:t>
            </w:r>
            <w:r>
              <w:rPr>
                <w:rFonts w:ascii="SimSun" w:hAnsi="SimSun" w:eastAsia="SimSun" w:cs="SimSun"/>
                <w:sz w:val="22"/>
                <w:szCs w:val="22"/>
                <w:spacing w:val="-2"/>
              </w:rPr>
              <w:t xml:space="preserve"> </w:t>
            </w:r>
            <w:r>
              <w:rPr>
                <w:rFonts w:ascii="SimSun" w:hAnsi="SimSun" w:eastAsia="SimSun" w:cs="SimSun"/>
                <w:sz w:val="22"/>
                <w:szCs w:val="22"/>
              </w:rPr>
              <w:t>与</w:t>
            </w:r>
            <w:r>
              <w:rPr>
                <w:rFonts w:ascii="SimSun" w:hAnsi="SimSun" w:eastAsia="SimSun" w:cs="SimSun"/>
                <w:sz w:val="22"/>
                <w:szCs w:val="22"/>
                <w:spacing w:val="-8"/>
              </w:rPr>
              <w:t xml:space="preserve"> </w:t>
            </w:r>
            <w:r>
              <w:rPr>
                <w:rFonts w:ascii="SimSun" w:hAnsi="SimSun" w:eastAsia="SimSun" w:cs="SimSun"/>
                <w:sz w:val="22"/>
                <w:szCs w:val="22"/>
              </w:rPr>
              <w:t>作</w:t>
            </w:r>
            <w:r>
              <w:rPr>
                <w:rFonts w:ascii="SimSun" w:hAnsi="SimSun" w:eastAsia="SimSun" w:cs="SimSun"/>
                <w:sz w:val="22"/>
                <w:szCs w:val="22"/>
                <w:spacing w:val="-15"/>
              </w:rPr>
              <w:t xml:space="preserve"> </w:t>
            </w:r>
            <w:r>
              <w:rPr>
                <w:rFonts w:ascii="SimSun" w:hAnsi="SimSun" w:eastAsia="SimSun" w:cs="SimSun"/>
                <w:sz w:val="22"/>
                <w:szCs w:val="22"/>
              </w:rPr>
              <w:t>用</w:t>
            </w:r>
          </w:p>
        </w:tc>
        <w:tc>
          <w:tcPr>
            <w:tcW w:w="1728" w:type="dxa"/>
            <w:vAlign w:val="top"/>
            <w:vMerge w:val="restart"/>
            <w:tcBorders>
              <w:bottom w:val="none" w:color="000000" w:sz="2" w:space="0"/>
            </w:tcBorders>
          </w:tcPr>
          <w:p>
            <w:pPr>
              <w:spacing w:line="311" w:lineRule="auto"/>
              <w:rPr>
                <w:rFonts w:ascii="Arial"/>
                <w:sz w:val="21"/>
              </w:rPr>
            </w:pPr>
            <w:r/>
          </w:p>
          <w:p>
            <w:pPr>
              <w:spacing w:line="311" w:lineRule="auto"/>
              <w:rPr>
                <w:rFonts w:ascii="Arial"/>
                <w:sz w:val="21"/>
              </w:rPr>
            </w:pPr>
            <w:r/>
          </w:p>
          <w:p>
            <w:pPr>
              <w:spacing w:line="311" w:lineRule="auto"/>
              <w:rPr>
                <w:rFonts w:ascii="Arial"/>
                <w:sz w:val="21"/>
              </w:rPr>
            </w:pPr>
            <w:r/>
          </w:p>
          <w:p>
            <w:pPr>
              <w:ind w:left="91" w:right="87" w:hanging="10"/>
              <w:spacing w:before="72"/>
              <w:rPr>
                <w:rFonts w:ascii="SimSun" w:hAnsi="SimSun" w:eastAsia="SimSun" w:cs="SimSun"/>
                <w:sz w:val="22"/>
                <w:szCs w:val="22"/>
              </w:rPr>
            </w:pPr>
            <w:r>
              <w:rPr>
                <w:rFonts w:ascii="SimSun" w:hAnsi="SimSun" w:eastAsia="SimSun" w:cs="SimSun"/>
                <w:sz w:val="22"/>
                <w:szCs w:val="22"/>
                <w:spacing w:val="1"/>
              </w:rPr>
              <w:t>(五)循环系统疾</w:t>
            </w:r>
            <w:r>
              <w:rPr>
                <w:rFonts w:ascii="SimSun" w:hAnsi="SimSun" w:eastAsia="SimSun" w:cs="SimSun"/>
                <w:sz w:val="22"/>
                <w:szCs w:val="22"/>
              </w:rPr>
              <w:t xml:space="preserve"> </w:t>
            </w:r>
            <w:r>
              <w:rPr>
                <w:rFonts w:ascii="SimSun" w:hAnsi="SimSun" w:eastAsia="SimSun" w:cs="SimSun"/>
                <w:sz w:val="22"/>
                <w:szCs w:val="22"/>
                <w:spacing w:val="-2"/>
              </w:rPr>
              <w:t>病药物</w:t>
            </w:r>
          </w:p>
        </w:tc>
        <w:tc>
          <w:tcPr>
            <w:tcW w:w="2367" w:type="dxa"/>
            <w:vAlign w:val="top"/>
          </w:tcPr>
          <w:p>
            <w:pPr>
              <w:spacing w:line="312" w:lineRule="auto"/>
              <w:rPr>
                <w:rFonts w:ascii="Arial"/>
                <w:sz w:val="21"/>
              </w:rPr>
            </w:pPr>
            <w:r/>
          </w:p>
          <w:p>
            <w:pPr>
              <w:spacing w:line="312" w:lineRule="auto"/>
              <w:rPr>
                <w:rFonts w:ascii="Arial"/>
                <w:sz w:val="21"/>
              </w:rPr>
            </w:pPr>
            <w:r/>
          </w:p>
          <w:p>
            <w:pPr>
              <w:ind w:left="92"/>
              <w:spacing w:before="72" w:line="219" w:lineRule="auto"/>
              <w:rPr>
                <w:rFonts w:ascii="SimSun" w:hAnsi="SimSun" w:eastAsia="SimSun" w:cs="SimSun"/>
                <w:sz w:val="22"/>
                <w:szCs w:val="22"/>
              </w:rPr>
            </w:pPr>
            <w:r>
              <w:rPr>
                <w:rFonts w:ascii="SimSun" w:hAnsi="SimSun" w:eastAsia="SimSun" w:cs="SimSun"/>
                <w:sz w:val="22"/>
                <w:szCs w:val="22"/>
                <w:spacing w:val="-1"/>
              </w:rPr>
              <w:t>4.抗心绞痛药物</w:t>
            </w:r>
          </w:p>
        </w:tc>
        <w:tc>
          <w:tcPr>
            <w:tcW w:w="4121" w:type="dxa"/>
            <w:vAlign w:val="top"/>
          </w:tcPr>
          <w:p>
            <w:pPr>
              <w:ind w:left="505" w:right="56" w:hanging="410"/>
              <w:spacing w:before="239" w:line="237" w:lineRule="auto"/>
              <w:rPr>
                <w:rFonts w:ascii="SimSun" w:hAnsi="SimSun" w:eastAsia="SimSun" w:cs="SimSun"/>
                <w:sz w:val="22"/>
                <w:szCs w:val="22"/>
              </w:rPr>
            </w:pPr>
            <w:r>
              <w:rPr>
                <w:rFonts w:ascii="SimSun" w:hAnsi="SimSun" w:eastAsia="SimSun" w:cs="SimSun"/>
                <w:sz w:val="22"/>
                <w:szCs w:val="22"/>
                <w:spacing w:val="5"/>
              </w:rPr>
              <w:t>(1)硝酸酯类抗心绞痛药物的结构特征与</w:t>
            </w:r>
            <w:r>
              <w:rPr>
                <w:rFonts w:ascii="SimSun" w:hAnsi="SimSun" w:eastAsia="SimSun" w:cs="SimSun"/>
                <w:sz w:val="22"/>
                <w:szCs w:val="22"/>
                <w:spacing w:val="12"/>
              </w:rPr>
              <w:t xml:space="preserve"> </w:t>
            </w:r>
            <w:r>
              <w:rPr>
                <w:rFonts w:ascii="SimSun" w:hAnsi="SimSun" w:eastAsia="SimSun" w:cs="SimSun"/>
                <w:sz w:val="22"/>
                <w:szCs w:val="22"/>
                <w:spacing w:val="13"/>
              </w:rPr>
              <w:t>应用</w:t>
            </w:r>
          </w:p>
          <w:p>
            <w:pPr>
              <w:ind w:left="496" w:right="75" w:hanging="410"/>
              <w:spacing w:before="64" w:line="245" w:lineRule="auto"/>
              <w:rPr>
                <w:rFonts w:ascii="SimSun" w:hAnsi="SimSun" w:eastAsia="SimSun" w:cs="SimSun"/>
                <w:sz w:val="22"/>
                <w:szCs w:val="22"/>
              </w:rPr>
            </w:pPr>
            <w:r>
              <w:rPr>
                <w:rFonts w:ascii="SimSun" w:hAnsi="SimSun" w:eastAsia="SimSun" w:cs="SimSun"/>
                <w:sz w:val="22"/>
                <w:szCs w:val="22"/>
                <w:spacing w:val="5"/>
              </w:rPr>
              <w:t>(2)钙通道阻滞剂药物的结构特征、构效</w:t>
            </w:r>
            <w:r>
              <w:rPr>
                <w:rFonts w:ascii="SimSun" w:hAnsi="SimSun" w:eastAsia="SimSun" w:cs="SimSun"/>
                <w:sz w:val="22"/>
                <w:szCs w:val="22"/>
                <w:spacing w:val="3"/>
              </w:rPr>
              <w:t xml:space="preserve"> </w:t>
            </w:r>
            <w:r>
              <w:rPr>
                <w:rFonts w:ascii="SimSun" w:hAnsi="SimSun" w:eastAsia="SimSun" w:cs="SimSun"/>
                <w:sz w:val="22"/>
                <w:szCs w:val="22"/>
                <w:spacing w:val="5"/>
              </w:rPr>
              <w:t>关系与应用</w:t>
            </w:r>
          </w:p>
        </w:tc>
      </w:tr>
      <w:tr>
        <w:trPr>
          <w:trHeight w:val="88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28" w:type="dxa"/>
            <w:vAlign w:val="top"/>
            <w:vMerge w:val="continue"/>
            <w:tcBorders>
              <w:top w:val="none" w:color="000000" w:sz="2" w:space="0"/>
            </w:tcBorders>
          </w:tcPr>
          <w:p>
            <w:pPr>
              <w:rPr>
                <w:rFonts w:ascii="Arial"/>
                <w:sz w:val="21"/>
              </w:rPr>
            </w:pPr>
            <w:r/>
          </w:p>
        </w:tc>
        <w:tc>
          <w:tcPr>
            <w:tcW w:w="2367" w:type="dxa"/>
            <w:vAlign w:val="top"/>
          </w:tcPr>
          <w:p>
            <w:pPr>
              <w:spacing w:line="267" w:lineRule="auto"/>
              <w:rPr>
                <w:rFonts w:ascii="Arial"/>
                <w:sz w:val="21"/>
              </w:rPr>
            </w:pPr>
            <w:r/>
          </w:p>
          <w:p>
            <w:pPr>
              <w:ind w:left="92"/>
              <w:spacing w:before="72" w:line="219" w:lineRule="auto"/>
              <w:rPr>
                <w:rFonts w:ascii="SimSun" w:hAnsi="SimSun" w:eastAsia="SimSun" w:cs="SimSun"/>
                <w:sz w:val="22"/>
                <w:szCs w:val="22"/>
              </w:rPr>
            </w:pPr>
            <w:r>
              <w:rPr>
                <w:rFonts w:ascii="SimSun" w:hAnsi="SimSun" w:eastAsia="SimSun" w:cs="SimSun"/>
                <w:sz w:val="22"/>
                <w:szCs w:val="22"/>
                <w:spacing w:val="1"/>
              </w:rPr>
              <w:t>5.抗血栓药物</w:t>
            </w:r>
          </w:p>
        </w:tc>
        <w:tc>
          <w:tcPr>
            <w:tcW w:w="4121" w:type="dxa"/>
            <w:vAlign w:val="top"/>
          </w:tcPr>
          <w:p>
            <w:pPr>
              <w:ind w:left="95" w:right="37"/>
              <w:spacing w:before="201" w:line="241" w:lineRule="auto"/>
              <w:rPr>
                <w:rFonts w:ascii="SimSun" w:hAnsi="SimSun" w:eastAsia="SimSun" w:cs="SimSun"/>
                <w:sz w:val="22"/>
                <w:szCs w:val="22"/>
              </w:rPr>
            </w:pPr>
            <w:r>
              <w:rPr>
                <w:rFonts w:ascii="SimSun" w:hAnsi="SimSun" w:eastAsia="SimSun" w:cs="SimSun"/>
                <w:sz w:val="22"/>
                <w:szCs w:val="22"/>
              </w:rPr>
              <w:t>抗凝血药物、抗血小板药物的结构特征与</w:t>
            </w:r>
            <w:r>
              <w:rPr>
                <w:rFonts w:ascii="SimSun" w:hAnsi="SimSun" w:eastAsia="SimSun" w:cs="SimSun"/>
                <w:sz w:val="22"/>
                <w:szCs w:val="22"/>
                <w:spacing w:val="16"/>
              </w:rPr>
              <w:t xml:space="preserve"> </w:t>
            </w:r>
            <w:r>
              <w:rPr>
                <w:rFonts w:ascii="SimSun" w:hAnsi="SimSun" w:eastAsia="SimSun" w:cs="SimSun"/>
                <w:sz w:val="22"/>
                <w:szCs w:val="22"/>
                <w:spacing w:val="13"/>
              </w:rPr>
              <w:t>应用</w:t>
            </w:r>
          </w:p>
        </w:tc>
      </w:tr>
      <w:tr>
        <w:trPr>
          <w:trHeight w:val="2198"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28" w:type="dxa"/>
            <w:vAlign w:val="top"/>
            <w:vMerge w:val="restart"/>
            <w:tcBorders>
              <w:bottom w:val="none" w:color="000000" w:sz="2" w:space="0"/>
            </w:tcBorders>
          </w:tcPr>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ind w:left="81" w:right="86"/>
              <w:spacing w:before="72" w:line="236" w:lineRule="auto"/>
              <w:rPr>
                <w:rFonts w:ascii="SimSun" w:hAnsi="SimSun" w:eastAsia="SimSun" w:cs="SimSun"/>
                <w:sz w:val="22"/>
                <w:szCs w:val="22"/>
              </w:rPr>
            </w:pPr>
            <w:r>
              <w:rPr>
                <w:rFonts w:ascii="SimSun" w:hAnsi="SimSun" w:eastAsia="SimSun" w:cs="SimSun"/>
                <w:sz w:val="22"/>
                <w:szCs w:val="22"/>
                <w:spacing w:val="1"/>
              </w:rPr>
              <w:t>(六)内分泌系统</w:t>
            </w:r>
            <w:r>
              <w:rPr>
                <w:rFonts w:ascii="SimSun" w:hAnsi="SimSun" w:eastAsia="SimSun" w:cs="SimSun"/>
                <w:sz w:val="22"/>
                <w:szCs w:val="22"/>
                <w:spacing w:val="1"/>
              </w:rPr>
              <w:t xml:space="preserve"> </w:t>
            </w:r>
            <w:r>
              <w:rPr>
                <w:rFonts w:ascii="SimSun" w:hAnsi="SimSun" w:eastAsia="SimSun" w:cs="SimSun"/>
                <w:sz w:val="22"/>
                <w:szCs w:val="22"/>
                <w:spacing w:val="-2"/>
              </w:rPr>
              <w:t>疾病药物</w:t>
            </w:r>
          </w:p>
        </w:tc>
        <w:tc>
          <w:tcPr>
            <w:tcW w:w="2367" w:type="dxa"/>
            <w:vAlign w:val="top"/>
          </w:tcPr>
          <w:p>
            <w:pPr>
              <w:spacing w:line="305" w:lineRule="auto"/>
              <w:rPr>
                <w:rFonts w:ascii="Arial"/>
                <w:sz w:val="21"/>
              </w:rPr>
            </w:pPr>
            <w:r/>
          </w:p>
          <w:p>
            <w:pPr>
              <w:spacing w:line="305" w:lineRule="auto"/>
              <w:rPr>
                <w:rFonts w:ascii="Arial"/>
                <w:sz w:val="21"/>
              </w:rPr>
            </w:pPr>
            <w:r/>
          </w:p>
          <w:p>
            <w:pPr>
              <w:spacing w:line="305" w:lineRule="auto"/>
              <w:rPr>
                <w:rFonts w:ascii="Arial"/>
                <w:sz w:val="21"/>
              </w:rPr>
            </w:pPr>
            <w:r/>
          </w:p>
          <w:p>
            <w:pPr>
              <w:ind w:left="92"/>
              <w:spacing w:before="71" w:line="219" w:lineRule="auto"/>
              <w:rPr>
                <w:rFonts w:ascii="SimSun" w:hAnsi="SimSun" w:eastAsia="SimSun" w:cs="SimSun"/>
                <w:sz w:val="22"/>
                <w:szCs w:val="22"/>
              </w:rPr>
            </w:pPr>
            <w:r>
              <w:rPr>
                <w:rFonts w:ascii="SimSun" w:hAnsi="SimSun" w:eastAsia="SimSun" w:cs="SimSun"/>
                <w:sz w:val="22"/>
                <w:szCs w:val="22"/>
                <w:spacing w:val="1"/>
              </w:rPr>
              <w:t>1.甾体激素药物</w:t>
            </w:r>
          </w:p>
        </w:tc>
        <w:tc>
          <w:tcPr>
            <w:tcW w:w="4121" w:type="dxa"/>
            <w:vAlign w:val="top"/>
          </w:tcPr>
          <w:p>
            <w:pPr>
              <w:ind w:left="503" w:hanging="417"/>
              <w:spacing w:before="211" w:line="251" w:lineRule="auto"/>
              <w:rPr>
                <w:rFonts w:ascii="SimSun" w:hAnsi="SimSun" w:eastAsia="SimSun" w:cs="SimSun"/>
                <w:sz w:val="21"/>
                <w:szCs w:val="21"/>
              </w:rPr>
            </w:pPr>
            <w:r>
              <w:rPr>
                <w:rFonts w:ascii="SimSun" w:hAnsi="SimSun" w:eastAsia="SimSun" w:cs="SimSun"/>
                <w:sz w:val="21"/>
                <w:szCs w:val="21"/>
                <w:spacing w:val="18"/>
              </w:rPr>
              <w:t>(1)肾上腺糖皮质激素药物的结构特征、</w:t>
            </w:r>
            <w:r>
              <w:rPr>
                <w:rFonts w:ascii="SimSun" w:hAnsi="SimSun" w:eastAsia="SimSun" w:cs="SimSun"/>
                <w:sz w:val="21"/>
                <w:szCs w:val="21"/>
                <w:spacing w:val="2"/>
              </w:rPr>
              <w:t xml:space="preserve"> </w:t>
            </w:r>
            <w:r>
              <w:rPr>
                <w:rFonts w:ascii="SimSun" w:hAnsi="SimSun" w:eastAsia="SimSun" w:cs="SimSun"/>
                <w:sz w:val="21"/>
                <w:szCs w:val="21"/>
                <w:spacing w:val="12"/>
              </w:rPr>
              <w:t>构效关系与应用</w:t>
            </w:r>
          </w:p>
          <w:p>
            <w:pPr>
              <w:ind w:left="95"/>
              <w:spacing w:before="79" w:line="219" w:lineRule="auto"/>
              <w:rPr>
                <w:rFonts w:ascii="SimSun" w:hAnsi="SimSun" w:eastAsia="SimSun" w:cs="SimSun"/>
                <w:sz w:val="22"/>
                <w:szCs w:val="22"/>
              </w:rPr>
            </w:pPr>
            <w:r>
              <w:rPr>
                <w:rFonts w:ascii="SimSun" w:hAnsi="SimSun" w:eastAsia="SimSun" w:cs="SimSun"/>
                <w:sz w:val="22"/>
                <w:szCs w:val="22"/>
                <w:spacing w:val="1"/>
              </w:rPr>
              <w:t>(2)雌激素类药物的结构特征与应用</w:t>
            </w:r>
          </w:p>
          <w:p>
            <w:pPr>
              <w:ind w:left="95"/>
              <w:spacing w:before="49" w:line="219" w:lineRule="auto"/>
              <w:rPr>
                <w:rFonts w:ascii="SimSun" w:hAnsi="SimSun" w:eastAsia="SimSun" w:cs="SimSun"/>
                <w:sz w:val="22"/>
                <w:szCs w:val="22"/>
              </w:rPr>
            </w:pPr>
            <w:r>
              <w:rPr>
                <w:rFonts w:ascii="SimSun" w:hAnsi="SimSun" w:eastAsia="SimSun" w:cs="SimSun"/>
                <w:sz w:val="22"/>
                <w:szCs w:val="22"/>
                <w:spacing w:val="1"/>
              </w:rPr>
              <w:t>(3)孕激素类药物的结构特征与应用</w:t>
            </w:r>
          </w:p>
          <w:p>
            <w:pPr>
              <w:ind w:left="485" w:right="72" w:hanging="399"/>
              <w:spacing w:before="47"/>
              <w:rPr>
                <w:rFonts w:ascii="SimSun" w:hAnsi="SimSun" w:eastAsia="SimSun" w:cs="SimSun"/>
                <w:sz w:val="22"/>
                <w:szCs w:val="22"/>
              </w:rPr>
            </w:pPr>
            <w:r>
              <w:rPr>
                <w:rFonts w:ascii="SimSun" w:hAnsi="SimSun" w:eastAsia="SimSun" w:cs="SimSun"/>
                <w:sz w:val="22"/>
                <w:szCs w:val="22"/>
                <w:spacing w:val="5"/>
              </w:rPr>
              <w:t>(4)雄性激素及蛋白同化激素类药物的结</w:t>
            </w:r>
            <w:r>
              <w:rPr>
                <w:rFonts w:ascii="SimSun" w:hAnsi="SimSun" w:eastAsia="SimSun" w:cs="SimSun"/>
                <w:sz w:val="22"/>
                <w:szCs w:val="22"/>
                <w:spacing w:val="6"/>
              </w:rPr>
              <w:t xml:space="preserve"> </w:t>
            </w:r>
            <w:r>
              <w:rPr>
                <w:rFonts w:ascii="SimSun" w:hAnsi="SimSun" w:eastAsia="SimSun" w:cs="SimSun"/>
                <w:sz w:val="22"/>
                <w:szCs w:val="22"/>
                <w:spacing w:val="4"/>
              </w:rPr>
              <w:t>构特征与应用</w:t>
            </w:r>
          </w:p>
        </w:tc>
      </w:tr>
      <w:tr>
        <w:trPr>
          <w:trHeight w:val="3977"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28" w:type="dxa"/>
            <w:vAlign w:val="top"/>
            <w:vMerge w:val="continue"/>
            <w:tcBorders>
              <w:top w:val="none" w:color="000000" w:sz="2" w:space="0"/>
              <w:bottom w:val="none" w:color="000000" w:sz="2" w:space="0"/>
            </w:tcBorders>
          </w:tcPr>
          <w:p>
            <w:pPr>
              <w:rPr>
                <w:rFonts w:ascii="Arial"/>
                <w:sz w:val="21"/>
              </w:rPr>
            </w:pPr>
            <w:r/>
          </w:p>
        </w:tc>
        <w:tc>
          <w:tcPr>
            <w:tcW w:w="2367" w:type="dxa"/>
            <w:vAlign w:val="top"/>
          </w:tcPr>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8" w:lineRule="auto"/>
              <w:rPr>
                <w:rFonts w:ascii="Arial"/>
                <w:sz w:val="21"/>
              </w:rPr>
            </w:pPr>
            <w:r/>
          </w:p>
          <w:p>
            <w:pPr>
              <w:spacing w:line="258" w:lineRule="auto"/>
              <w:rPr>
                <w:rFonts w:ascii="Arial"/>
                <w:sz w:val="21"/>
              </w:rPr>
            </w:pPr>
            <w:r/>
          </w:p>
          <w:p>
            <w:pPr>
              <w:ind w:left="92"/>
              <w:spacing w:before="72" w:line="219" w:lineRule="auto"/>
              <w:rPr>
                <w:rFonts w:ascii="SimSun" w:hAnsi="SimSun" w:eastAsia="SimSun" w:cs="SimSun"/>
                <w:sz w:val="22"/>
                <w:szCs w:val="22"/>
              </w:rPr>
            </w:pPr>
            <w:r>
              <w:rPr>
                <w:rFonts w:ascii="SimSun" w:hAnsi="SimSun" w:eastAsia="SimSun" w:cs="SimSun"/>
                <w:sz w:val="22"/>
                <w:szCs w:val="22"/>
                <w:spacing w:val="1"/>
              </w:rPr>
              <w:t>2.降血糖药物</w:t>
            </w:r>
          </w:p>
        </w:tc>
        <w:tc>
          <w:tcPr>
            <w:tcW w:w="4121" w:type="dxa"/>
            <w:vAlign w:val="top"/>
          </w:tcPr>
          <w:p>
            <w:pPr>
              <w:ind w:left="485" w:right="76" w:hanging="390"/>
              <w:spacing w:before="134" w:line="241" w:lineRule="auto"/>
              <w:rPr>
                <w:rFonts w:ascii="SimSun" w:hAnsi="SimSun" w:eastAsia="SimSun" w:cs="SimSun"/>
                <w:sz w:val="22"/>
                <w:szCs w:val="22"/>
              </w:rPr>
            </w:pPr>
            <w:r>
              <w:rPr>
                <w:rFonts w:ascii="SimSun" w:hAnsi="SimSun" w:eastAsia="SimSun" w:cs="SimSun"/>
                <w:sz w:val="22"/>
                <w:szCs w:val="22"/>
                <w:spacing w:val="4"/>
              </w:rPr>
              <w:t>(1)胰岛素及其类似物药物的结构特征与</w:t>
            </w:r>
            <w:r>
              <w:rPr>
                <w:rFonts w:ascii="SimSun" w:hAnsi="SimSun" w:eastAsia="SimSun" w:cs="SimSun"/>
                <w:sz w:val="22"/>
                <w:szCs w:val="22"/>
                <w:spacing w:val="11"/>
              </w:rPr>
              <w:t xml:space="preserve"> </w:t>
            </w:r>
            <w:r>
              <w:rPr>
                <w:rFonts w:ascii="SimSun" w:hAnsi="SimSun" w:eastAsia="SimSun" w:cs="SimSun"/>
                <w:sz w:val="22"/>
                <w:szCs w:val="22"/>
                <w:spacing w:val="13"/>
              </w:rPr>
              <w:t>应用</w:t>
            </w:r>
          </w:p>
          <w:p>
            <w:pPr>
              <w:ind w:left="495" w:right="47" w:hanging="400"/>
              <w:spacing w:before="74" w:line="244" w:lineRule="auto"/>
              <w:rPr>
                <w:rFonts w:ascii="SimSun" w:hAnsi="SimSun" w:eastAsia="SimSun" w:cs="SimSun"/>
                <w:sz w:val="22"/>
                <w:szCs w:val="22"/>
              </w:rPr>
            </w:pPr>
            <w:r>
              <w:rPr>
                <w:rFonts w:ascii="SimSun" w:hAnsi="SimSun" w:eastAsia="SimSun" w:cs="SimSun"/>
                <w:sz w:val="22"/>
                <w:szCs w:val="22"/>
                <w:spacing w:val="6"/>
              </w:rPr>
              <w:t>(2)促进胰岛素分泌药物的分类、结构特</w:t>
            </w:r>
            <w:r>
              <w:rPr>
                <w:rFonts w:ascii="SimSun" w:hAnsi="SimSun" w:eastAsia="SimSun" w:cs="SimSun"/>
                <w:sz w:val="22"/>
                <w:szCs w:val="22"/>
                <w:spacing w:val="2"/>
              </w:rPr>
              <w:t xml:space="preserve"> </w:t>
            </w:r>
            <w:r>
              <w:rPr>
                <w:rFonts w:ascii="SimSun" w:hAnsi="SimSun" w:eastAsia="SimSun" w:cs="SimSun"/>
                <w:sz w:val="22"/>
                <w:szCs w:val="22"/>
                <w:spacing w:val="6"/>
              </w:rPr>
              <w:t>征与应用</w:t>
            </w:r>
          </w:p>
          <w:p>
            <w:pPr>
              <w:ind w:left="496" w:right="74" w:hanging="410"/>
              <w:spacing w:before="57" w:line="246" w:lineRule="auto"/>
              <w:rPr>
                <w:rFonts w:ascii="SimSun" w:hAnsi="SimSun" w:eastAsia="SimSun" w:cs="SimSun"/>
                <w:sz w:val="22"/>
                <w:szCs w:val="22"/>
              </w:rPr>
            </w:pPr>
            <w:r>
              <w:rPr>
                <w:rFonts w:ascii="SimSun" w:hAnsi="SimSun" w:eastAsia="SimSun" w:cs="SimSun"/>
                <w:sz w:val="22"/>
                <w:szCs w:val="22"/>
                <w:spacing w:val="5"/>
              </w:rPr>
              <w:t>(3)胰岛素增敏剂药物的分类、结构特征</w:t>
            </w:r>
            <w:r>
              <w:rPr>
                <w:rFonts w:ascii="SimSun" w:hAnsi="SimSun" w:eastAsia="SimSun" w:cs="SimSun"/>
                <w:sz w:val="22"/>
                <w:szCs w:val="22"/>
                <w:spacing w:val="4"/>
              </w:rPr>
              <w:t xml:space="preserve"> </w:t>
            </w:r>
            <w:r>
              <w:rPr>
                <w:rFonts w:ascii="SimSun" w:hAnsi="SimSun" w:eastAsia="SimSun" w:cs="SimSun"/>
                <w:sz w:val="22"/>
                <w:szCs w:val="22"/>
                <w:spacing w:val="8"/>
              </w:rPr>
              <w:t>与应用</w:t>
            </w:r>
          </w:p>
          <w:p>
            <w:pPr>
              <w:ind w:left="495" w:right="44" w:hanging="400"/>
              <w:spacing w:before="34" w:line="250" w:lineRule="auto"/>
              <w:rPr>
                <w:rFonts w:ascii="SimSun" w:hAnsi="SimSun" w:eastAsia="SimSun" w:cs="SimSun"/>
                <w:sz w:val="22"/>
                <w:szCs w:val="22"/>
              </w:rPr>
            </w:pPr>
            <w:r>
              <w:rPr>
                <w:rFonts w:ascii="SimSun" w:hAnsi="SimSun" w:eastAsia="SimSun" w:cs="SimSun"/>
                <w:sz w:val="22"/>
                <w:szCs w:val="22"/>
              </w:rPr>
              <w:t>(4)α-葡萄糖苷酶抑制剂药物的结构特征</w:t>
            </w:r>
            <w:r>
              <w:rPr>
                <w:rFonts w:ascii="SimSun" w:hAnsi="SimSun" w:eastAsia="SimSun" w:cs="SimSun"/>
                <w:sz w:val="22"/>
                <w:szCs w:val="22"/>
                <w:spacing w:val="9"/>
              </w:rPr>
              <w:t xml:space="preserve"> </w:t>
            </w:r>
            <w:r>
              <w:rPr>
                <w:rFonts w:ascii="SimSun" w:hAnsi="SimSun" w:eastAsia="SimSun" w:cs="SimSun"/>
                <w:sz w:val="22"/>
                <w:szCs w:val="22"/>
                <w:spacing w:val="8"/>
              </w:rPr>
              <w:t>与应用</w:t>
            </w:r>
          </w:p>
          <w:p>
            <w:pPr>
              <w:ind w:left="485" w:right="74" w:hanging="399"/>
              <w:spacing w:before="55" w:line="237" w:lineRule="auto"/>
              <w:rPr>
                <w:rFonts w:ascii="SimSun" w:hAnsi="SimSun" w:eastAsia="SimSun" w:cs="SimSun"/>
                <w:sz w:val="22"/>
                <w:szCs w:val="22"/>
              </w:rPr>
            </w:pPr>
            <w:r>
              <w:rPr>
                <w:rFonts w:ascii="SimSun" w:hAnsi="SimSun" w:eastAsia="SimSun" w:cs="SimSun"/>
                <w:sz w:val="22"/>
                <w:szCs w:val="22"/>
                <w:spacing w:val="5"/>
              </w:rPr>
              <w:t>(5)二肽基肽酶-4抑制剂药物的结构特征</w:t>
            </w:r>
            <w:r>
              <w:rPr>
                <w:rFonts w:ascii="SimSun" w:hAnsi="SimSun" w:eastAsia="SimSun" w:cs="SimSun"/>
                <w:sz w:val="22"/>
                <w:szCs w:val="22"/>
              </w:rPr>
              <w:t xml:space="preserve"> </w:t>
            </w:r>
            <w:r>
              <w:rPr>
                <w:rFonts w:ascii="SimSun" w:hAnsi="SimSun" w:eastAsia="SimSun" w:cs="SimSun"/>
                <w:sz w:val="22"/>
                <w:szCs w:val="22"/>
                <w:spacing w:val="8"/>
              </w:rPr>
              <w:t>与应用</w:t>
            </w:r>
          </w:p>
          <w:p>
            <w:pPr>
              <w:ind w:left="505" w:right="73" w:hanging="419"/>
              <w:spacing w:before="75" w:line="248" w:lineRule="auto"/>
              <w:rPr>
                <w:rFonts w:ascii="SimSun" w:hAnsi="SimSun" w:eastAsia="SimSun" w:cs="SimSun"/>
                <w:sz w:val="22"/>
                <w:szCs w:val="22"/>
              </w:rPr>
            </w:pPr>
            <w:r>
              <w:rPr>
                <w:rFonts w:ascii="SimSun" w:hAnsi="SimSun" w:eastAsia="SimSun" w:cs="SimSun"/>
                <w:sz w:val="22"/>
                <w:szCs w:val="22"/>
                <w:spacing w:val="5"/>
              </w:rPr>
              <w:t>(6)钠-葡萄糖协同转运蛋白2抑制剂药物</w:t>
            </w:r>
            <w:r>
              <w:rPr>
                <w:rFonts w:ascii="SimSun" w:hAnsi="SimSun" w:eastAsia="SimSun" w:cs="SimSun"/>
                <w:sz w:val="22"/>
                <w:szCs w:val="22"/>
              </w:rPr>
              <w:t xml:space="preserve"> </w:t>
            </w:r>
            <w:r>
              <w:rPr>
                <w:rFonts w:ascii="SimSun" w:hAnsi="SimSun" w:eastAsia="SimSun" w:cs="SimSun"/>
                <w:sz w:val="22"/>
                <w:szCs w:val="22"/>
                <w:spacing w:val="3"/>
              </w:rPr>
              <w:t>的结构特征与应用</w:t>
            </w:r>
          </w:p>
        </w:tc>
      </w:tr>
      <w:tr>
        <w:trPr>
          <w:trHeight w:val="93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28" w:type="dxa"/>
            <w:vAlign w:val="top"/>
            <w:vMerge w:val="continue"/>
            <w:tcBorders>
              <w:top w:val="none" w:color="000000" w:sz="2" w:space="0"/>
            </w:tcBorders>
          </w:tcPr>
          <w:p>
            <w:pPr>
              <w:rPr>
                <w:rFonts w:ascii="Arial"/>
                <w:sz w:val="21"/>
              </w:rPr>
            </w:pPr>
            <w:r/>
          </w:p>
        </w:tc>
        <w:tc>
          <w:tcPr>
            <w:tcW w:w="2367" w:type="dxa"/>
            <w:vAlign w:val="top"/>
          </w:tcPr>
          <w:p>
            <w:pPr>
              <w:spacing w:line="293" w:lineRule="auto"/>
              <w:rPr>
                <w:rFonts w:ascii="Arial"/>
                <w:sz w:val="21"/>
              </w:rPr>
            </w:pPr>
            <w:r/>
          </w:p>
          <w:p>
            <w:pPr>
              <w:ind w:left="92"/>
              <w:spacing w:before="72" w:line="219" w:lineRule="auto"/>
              <w:rPr>
                <w:rFonts w:ascii="SimSun" w:hAnsi="SimSun" w:eastAsia="SimSun" w:cs="SimSun"/>
                <w:sz w:val="22"/>
                <w:szCs w:val="22"/>
              </w:rPr>
            </w:pPr>
            <w:r>
              <w:rPr>
                <w:rFonts w:ascii="SimSun" w:hAnsi="SimSun" w:eastAsia="SimSun" w:cs="SimSun"/>
                <w:sz w:val="22"/>
                <w:szCs w:val="22"/>
                <w:spacing w:val="1"/>
              </w:rPr>
              <w:t>3.骨代谢调节药物</w:t>
            </w:r>
          </w:p>
        </w:tc>
        <w:tc>
          <w:tcPr>
            <w:tcW w:w="4121" w:type="dxa"/>
            <w:vAlign w:val="top"/>
          </w:tcPr>
          <w:p>
            <w:pPr>
              <w:ind w:left="95"/>
              <w:spacing w:before="237" w:line="219" w:lineRule="auto"/>
              <w:rPr>
                <w:rFonts w:ascii="SimSun" w:hAnsi="SimSun" w:eastAsia="SimSun" w:cs="SimSun"/>
                <w:sz w:val="22"/>
                <w:szCs w:val="22"/>
              </w:rPr>
            </w:pPr>
            <w:r>
              <w:rPr>
                <w:rFonts w:ascii="SimSun" w:hAnsi="SimSun" w:eastAsia="SimSun" w:cs="SimSun"/>
                <w:sz w:val="22"/>
                <w:szCs w:val="22"/>
                <w:spacing w:val="1"/>
              </w:rPr>
              <w:t>(1)双膦酸盐类药物的结构特征与应用</w:t>
            </w:r>
          </w:p>
          <w:p>
            <w:pPr>
              <w:ind w:left="95"/>
              <w:spacing w:before="47" w:line="219" w:lineRule="auto"/>
              <w:rPr>
                <w:rFonts w:ascii="SimSun" w:hAnsi="SimSun" w:eastAsia="SimSun" w:cs="SimSun"/>
                <w:sz w:val="22"/>
                <w:szCs w:val="22"/>
              </w:rPr>
            </w:pPr>
            <w:r>
              <w:rPr>
                <w:rFonts w:ascii="SimSun" w:hAnsi="SimSun" w:eastAsia="SimSun" w:cs="SimSun"/>
                <w:sz w:val="22"/>
                <w:szCs w:val="22"/>
                <w:spacing w:val="1"/>
              </w:rPr>
              <w:t>(2)促进钙吸收药物的结构特征与应用</w:t>
            </w:r>
          </w:p>
        </w:tc>
      </w:tr>
      <w:tr>
        <w:trPr>
          <w:trHeight w:val="2783" w:hRule="atLeast"/>
        </w:trPr>
        <w:tc>
          <w:tcPr>
            <w:tcW w:w="894" w:type="dxa"/>
            <w:vAlign w:val="top"/>
            <w:vMerge w:val="continue"/>
            <w:textDirection w:val="tbRlV"/>
            <w:tcBorders>
              <w:top w:val="none" w:color="000000" w:sz="2" w:space="0"/>
            </w:tcBorders>
          </w:tcPr>
          <w:p>
            <w:pPr>
              <w:rPr>
                <w:rFonts w:ascii="Arial"/>
                <w:sz w:val="21"/>
              </w:rPr>
            </w:pPr>
            <w:r/>
          </w:p>
        </w:tc>
        <w:tc>
          <w:tcPr>
            <w:tcW w:w="1728" w:type="dxa"/>
            <w:vAlign w:val="top"/>
          </w:tcPr>
          <w:p>
            <w:pPr>
              <w:spacing w:line="241"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ind w:left="81"/>
              <w:spacing w:before="71" w:line="219" w:lineRule="auto"/>
              <w:rPr>
                <w:rFonts w:ascii="SimSun" w:hAnsi="SimSun" w:eastAsia="SimSun" w:cs="SimSun"/>
                <w:sz w:val="22"/>
                <w:szCs w:val="22"/>
              </w:rPr>
            </w:pPr>
            <w:r>
              <w:rPr>
                <w:rFonts w:ascii="SimSun" w:hAnsi="SimSun" w:eastAsia="SimSun" w:cs="SimSun"/>
                <w:sz w:val="22"/>
                <w:szCs w:val="22"/>
                <w:spacing w:val="1"/>
              </w:rPr>
              <w:t>(七)抗感染药物</w:t>
            </w:r>
          </w:p>
        </w:tc>
        <w:tc>
          <w:tcPr>
            <w:tcW w:w="2367" w:type="dxa"/>
            <w:vAlign w:val="top"/>
          </w:tcPr>
          <w:p>
            <w:pPr>
              <w:spacing w:line="241"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ind w:left="92"/>
              <w:spacing w:before="71" w:line="219" w:lineRule="auto"/>
              <w:rPr>
                <w:rFonts w:ascii="SimSun" w:hAnsi="SimSun" w:eastAsia="SimSun" w:cs="SimSun"/>
                <w:sz w:val="22"/>
                <w:szCs w:val="22"/>
              </w:rPr>
            </w:pPr>
            <w:r>
              <w:rPr>
                <w:rFonts w:ascii="SimSun" w:hAnsi="SimSun" w:eastAsia="SimSun" w:cs="SimSun"/>
                <w:sz w:val="22"/>
                <w:szCs w:val="22"/>
                <w:spacing w:val="1"/>
              </w:rPr>
              <w:t>1.抗生素类抗菌药物</w:t>
            </w:r>
          </w:p>
        </w:tc>
        <w:tc>
          <w:tcPr>
            <w:tcW w:w="4121" w:type="dxa"/>
            <w:vAlign w:val="top"/>
          </w:tcPr>
          <w:p>
            <w:pPr>
              <w:ind w:left="485" w:right="40" w:hanging="390"/>
              <w:spacing w:before="157" w:line="248" w:lineRule="auto"/>
              <w:rPr>
                <w:rFonts w:ascii="SimSun" w:hAnsi="SimSun" w:eastAsia="SimSun" w:cs="SimSun"/>
                <w:sz w:val="22"/>
                <w:szCs w:val="22"/>
              </w:rPr>
            </w:pPr>
            <w:r>
              <w:rPr>
                <w:rFonts w:ascii="SimSun" w:hAnsi="SimSun" w:eastAsia="SimSun" w:cs="SimSun"/>
                <w:sz w:val="22"/>
                <w:szCs w:val="22"/>
                <w:spacing w:val="9"/>
              </w:rPr>
              <w:t>(1)β-</w:t>
            </w:r>
            <w:r>
              <w:rPr>
                <w:rFonts w:ascii="SimSun" w:hAnsi="SimSun" w:eastAsia="SimSun" w:cs="SimSun"/>
                <w:sz w:val="22"/>
                <w:szCs w:val="22"/>
                <w:spacing w:val="-48"/>
              </w:rPr>
              <w:t xml:space="preserve"> </w:t>
            </w:r>
            <w:r>
              <w:rPr>
                <w:rFonts w:ascii="SimSun" w:hAnsi="SimSun" w:eastAsia="SimSun" w:cs="SimSun"/>
                <w:sz w:val="22"/>
                <w:szCs w:val="22"/>
                <w:spacing w:val="9"/>
              </w:rPr>
              <w:t>内酰胺类抗菌药物的分类与结构</w:t>
            </w:r>
            <w:r>
              <w:rPr>
                <w:rFonts w:ascii="SimSun" w:hAnsi="SimSun" w:eastAsia="SimSun" w:cs="SimSun"/>
                <w:sz w:val="22"/>
                <w:szCs w:val="22"/>
              </w:rPr>
              <w:t xml:space="preserve"> </w:t>
            </w:r>
            <w:r>
              <w:rPr>
                <w:rFonts w:ascii="SimSun" w:hAnsi="SimSun" w:eastAsia="SimSun" w:cs="SimSun"/>
                <w:sz w:val="22"/>
                <w:szCs w:val="22"/>
                <w:spacing w:val="-3"/>
              </w:rPr>
              <w:t>特征</w:t>
            </w:r>
          </w:p>
          <w:p>
            <w:pPr>
              <w:ind w:left="496" w:right="75" w:hanging="410"/>
              <w:spacing w:before="67" w:line="241" w:lineRule="auto"/>
              <w:rPr>
                <w:rFonts w:ascii="SimSun" w:hAnsi="SimSun" w:eastAsia="SimSun" w:cs="SimSun"/>
                <w:sz w:val="22"/>
                <w:szCs w:val="22"/>
              </w:rPr>
            </w:pPr>
            <w:r>
              <w:rPr>
                <w:rFonts w:ascii="SimSun" w:hAnsi="SimSun" w:eastAsia="SimSun" w:cs="SimSun"/>
                <w:sz w:val="22"/>
                <w:szCs w:val="22"/>
                <w:spacing w:val="5"/>
              </w:rPr>
              <w:t>(2)青霉素类抗菌药物的结构特征、构效</w:t>
            </w:r>
            <w:r>
              <w:rPr>
                <w:rFonts w:ascii="SimSun" w:hAnsi="SimSun" w:eastAsia="SimSun" w:cs="SimSun"/>
                <w:sz w:val="22"/>
                <w:szCs w:val="22"/>
                <w:spacing w:val="3"/>
              </w:rPr>
              <w:t xml:space="preserve"> </w:t>
            </w:r>
            <w:r>
              <w:rPr>
                <w:rFonts w:ascii="SimSun" w:hAnsi="SimSun" w:eastAsia="SimSun" w:cs="SimSun"/>
                <w:sz w:val="22"/>
                <w:szCs w:val="22"/>
                <w:spacing w:val="5"/>
              </w:rPr>
              <w:t>关系与应用</w:t>
            </w:r>
          </w:p>
          <w:p>
            <w:pPr>
              <w:ind w:left="496" w:right="70" w:hanging="410"/>
              <w:spacing w:before="76" w:line="245" w:lineRule="auto"/>
              <w:rPr>
                <w:rFonts w:ascii="SimSun" w:hAnsi="SimSun" w:eastAsia="SimSun" w:cs="SimSun"/>
                <w:sz w:val="22"/>
                <w:szCs w:val="22"/>
              </w:rPr>
            </w:pPr>
            <w:r>
              <w:rPr>
                <w:rFonts w:ascii="SimSun" w:hAnsi="SimSun" w:eastAsia="SimSun" w:cs="SimSun"/>
                <w:sz w:val="22"/>
                <w:szCs w:val="22"/>
                <w:spacing w:val="5"/>
              </w:rPr>
              <w:t>(3)头孢菌素类抗菌药物的结构特征、构</w:t>
            </w:r>
            <w:r>
              <w:rPr>
                <w:rFonts w:ascii="SimSun" w:hAnsi="SimSun" w:eastAsia="SimSun" w:cs="SimSun"/>
                <w:sz w:val="22"/>
                <w:szCs w:val="22"/>
                <w:spacing w:val="8"/>
              </w:rPr>
              <w:t xml:space="preserve"> </w:t>
            </w:r>
            <w:r>
              <w:rPr>
                <w:rFonts w:ascii="SimSun" w:hAnsi="SimSun" w:eastAsia="SimSun" w:cs="SimSun"/>
                <w:sz w:val="22"/>
                <w:szCs w:val="22"/>
                <w:spacing w:val="4"/>
              </w:rPr>
              <w:t>效关系与应用</w:t>
            </w:r>
          </w:p>
          <w:p>
            <w:pPr>
              <w:ind w:left="495" w:right="44" w:hanging="400"/>
              <w:spacing w:before="47" w:line="245" w:lineRule="auto"/>
              <w:rPr>
                <w:rFonts w:ascii="SimSun" w:hAnsi="SimSun" w:eastAsia="SimSun" w:cs="SimSun"/>
                <w:sz w:val="22"/>
                <w:szCs w:val="22"/>
              </w:rPr>
            </w:pPr>
            <w:r>
              <w:rPr>
                <w:rFonts w:ascii="SimSun" w:hAnsi="SimSun" w:eastAsia="SimSun" w:cs="SimSun"/>
                <w:sz w:val="22"/>
                <w:szCs w:val="22"/>
              </w:rPr>
              <w:t>(4)其他β-内酰胺类抗菌药物的结构特征</w:t>
            </w:r>
            <w:r>
              <w:rPr>
                <w:rFonts w:ascii="SimSun" w:hAnsi="SimSun" w:eastAsia="SimSun" w:cs="SimSun"/>
                <w:sz w:val="22"/>
                <w:szCs w:val="22"/>
                <w:spacing w:val="9"/>
              </w:rPr>
              <w:t xml:space="preserve"> </w:t>
            </w:r>
            <w:r>
              <w:rPr>
                <w:rFonts w:ascii="SimSun" w:hAnsi="SimSun" w:eastAsia="SimSun" w:cs="SimSun"/>
                <w:sz w:val="22"/>
                <w:szCs w:val="22"/>
                <w:spacing w:val="8"/>
              </w:rPr>
              <w:t>与应用</w:t>
            </w:r>
          </w:p>
        </w:tc>
      </w:tr>
    </w:tbl>
    <w:p>
      <w:pPr>
        <w:rPr>
          <w:rFonts w:ascii="Arial"/>
          <w:sz w:val="21"/>
        </w:rPr>
      </w:pPr>
      <w:r/>
    </w:p>
    <w:p>
      <w:pPr>
        <w:sectPr>
          <w:footerReference w:type="default" r:id="rId86"/>
          <w:pgSz w:w="12250" w:h="16500"/>
          <w:pgMar w:top="1402" w:right="1674" w:bottom="1125" w:left="1454" w:header="0" w:footer="976" w:gutter="0"/>
        </w:sectPr>
        <w:rPr/>
      </w:pPr>
    </w:p>
    <w:p>
      <w:pPr>
        <w:ind w:right="384"/>
        <w:spacing w:before="167" w:line="220" w:lineRule="auto"/>
        <w:jc w:val="right"/>
        <w:rPr>
          <w:rFonts w:ascii="SimSun" w:hAnsi="SimSun" w:eastAsia="SimSun" w:cs="SimSun"/>
          <w:sz w:val="22"/>
          <w:szCs w:val="22"/>
        </w:rPr>
      </w:pPr>
      <w:r>
        <w:rPr>
          <w:rFonts w:ascii="SimSun" w:hAnsi="SimSun" w:eastAsia="SimSun" w:cs="SimSun"/>
          <w:sz w:val="22"/>
          <w:szCs w:val="22"/>
          <w:spacing w:val="5"/>
        </w:rPr>
        <w:t>续表</w:t>
      </w:r>
    </w:p>
    <w:p>
      <w:pPr>
        <w:spacing w:line="32" w:lineRule="auto"/>
        <w:rPr>
          <w:rFonts w:ascii="Arial"/>
          <w:sz w:val="2"/>
        </w:rPr>
      </w:pPr>
      <w:r>
        <w:rPr>
          <w:rFonts w:ascii="Arial"/>
          <w:sz w:val="2"/>
        </w:rPr>
      </w:r>
    </w:p>
    <w:tbl>
      <w:tblPr>
        <w:tblStyle w:val="2"/>
        <w:tblW w:w="9109"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894"/>
        <w:gridCol w:w="1748"/>
        <w:gridCol w:w="2347"/>
        <w:gridCol w:w="4120"/>
      </w:tblGrid>
      <w:tr>
        <w:trPr>
          <w:trHeight w:val="404" w:hRule="atLeast"/>
        </w:trPr>
        <w:tc>
          <w:tcPr>
            <w:shd w:val="clear" w:fill="BCBDC0"/>
            <w:tcW w:w="894" w:type="dxa"/>
            <w:vAlign w:val="top"/>
          </w:tcPr>
          <w:p>
            <w:pPr>
              <w:ind w:left="127"/>
              <w:spacing w:before="10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BBCBF"/>
            <w:tcW w:w="1748" w:type="dxa"/>
            <w:vAlign w:val="top"/>
          </w:tcPr>
          <w:p>
            <w:pPr>
              <w:ind w:left="554"/>
              <w:spacing w:before="10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2347" w:type="dxa"/>
            <w:vAlign w:val="top"/>
          </w:tcPr>
          <w:p>
            <w:pPr>
              <w:ind w:left="856"/>
              <w:spacing w:before="103" w:line="222" w:lineRule="auto"/>
              <w:rPr>
                <w:rFonts w:ascii="SimSun" w:hAnsi="SimSun" w:eastAsia="SimSun" w:cs="SimSun"/>
                <w:sz w:val="21"/>
                <w:szCs w:val="21"/>
              </w:rPr>
            </w:pPr>
            <w:r>
              <w:rPr>
                <w:rFonts w:ascii="SimSun" w:hAnsi="SimSun" w:eastAsia="SimSun" w:cs="SimSun"/>
                <w:sz w:val="21"/>
                <w:szCs w:val="21"/>
                <w:b/>
                <w:bCs/>
                <w:spacing w:val="-7"/>
              </w:rPr>
              <w:t>细</w:t>
            </w:r>
            <w:r>
              <w:rPr>
                <w:rFonts w:ascii="SimSun" w:hAnsi="SimSun" w:eastAsia="SimSun" w:cs="SimSun"/>
                <w:sz w:val="21"/>
                <w:szCs w:val="21"/>
                <w:spacing w:val="45"/>
              </w:rPr>
              <w:t xml:space="preserve">  </w:t>
            </w:r>
            <w:r>
              <w:rPr>
                <w:rFonts w:ascii="SimSun" w:hAnsi="SimSun" w:eastAsia="SimSun" w:cs="SimSun"/>
                <w:sz w:val="21"/>
                <w:szCs w:val="21"/>
                <w:b/>
                <w:bCs/>
                <w:spacing w:val="-7"/>
              </w:rPr>
              <w:t>目</w:t>
            </w:r>
          </w:p>
        </w:tc>
        <w:tc>
          <w:tcPr>
            <w:shd w:val="clear" w:fill="BCBDC0"/>
            <w:tcW w:w="4120" w:type="dxa"/>
            <w:vAlign w:val="top"/>
          </w:tcPr>
          <w:p>
            <w:pPr>
              <w:ind w:left="1739"/>
              <w:spacing w:before="103" w:line="222" w:lineRule="auto"/>
              <w:rPr>
                <w:rFonts w:ascii="SimSun" w:hAnsi="SimSun" w:eastAsia="SimSun" w:cs="SimSun"/>
                <w:sz w:val="21"/>
                <w:szCs w:val="21"/>
              </w:rPr>
            </w:pPr>
            <w:r>
              <w:rPr>
                <w:rFonts w:ascii="SimSun" w:hAnsi="SimSun" w:eastAsia="SimSun" w:cs="SimSun"/>
                <w:sz w:val="21"/>
                <w:szCs w:val="21"/>
                <w:b/>
                <w:bCs/>
                <w:spacing w:val="-7"/>
              </w:rPr>
              <w:t>要</w:t>
            </w:r>
            <w:r>
              <w:rPr>
                <w:rFonts w:ascii="SimSun" w:hAnsi="SimSun" w:eastAsia="SimSun" w:cs="SimSun"/>
                <w:sz w:val="21"/>
                <w:szCs w:val="21"/>
                <w:spacing w:val="25"/>
              </w:rPr>
              <w:t xml:space="preserve">  </w:t>
            </w:r>
            <w:r>
              <w:rPr>
                <w:rFonts w:ascii="SimSun" w:hAnsi="SimSun" w:eastAsia="SimSun" w:cs="SimSun"/>
                <w:sz w:val="21"/>
                <w:szCs w:val="21"/>
                <w:b/>
                <w:bCs/>
                <w:spacing w:val="-7"/>
              </w:rPr>
              <w:t>点</w:t>
            </w:r>
          </w:p>
        </w:tc>
      </w:tr>
      <w:tr>
        <w:trPr>
          <w:trHeight w:val="1719" w:hRule="atLeast"/>
        </w:trPr>
        <w:tc>
          <w:tcPr>
            <w:tcW w:w="894" w:type="dxa"/>
            <w:vAlign w:val="top"/>
            <w:vMerge w:val="restart"/>
            <w:textDirection w:val="tbRlV"/>
            <w:tcBorders>
              <w:bottom w:val="none" w:color="000000" w:sz="2" w:space="0"/>
            </w:tcBorders>
          </w:tcPr>
          <w:p>
            <w:pPr>
              <w:spacing w:line="260" w:lineRule="auto"/>
              <w:rPr>
                <w:rFonts w:ascii="Arial"/>
                <w:sz w:val="21"/>
              </w:rPr>
            </w:pPr>
            <w:r/>
          </w:p>
          <w:p>
            <w:pPr>
              <w:ind w:left="941"/>
              <w:spacing w:before="70" w:line="217" w:lineRule="auto"/>
              <w:rPr>
                <w:rFonts w:ascii="SimSun" w:hAnsi="SimSun" w:eastAsia="SimSun" w:cs="SimSun"/>
                <w:sz w:val="21"/>
                <w:szCs w:val="21"/>
              </w:rPr>
            </w:pPr>
            <w:r>
              <w:rPr>
                <w:rFonts w:ascii="SimSun" w:hAnsi="SimSun" w:eastAsia="SimSun" w:cs="SimSun"/>
                <w:sz w:val="21"/>
                <w:szCs w:val="21"/>
              </w:rPr>
              <w:t>三</w:t>
            </w:r>
            <w:r>
              <w:rPr>
                <w:rFonts w:ascii="SimSun" w:hAnsi="SimSun" w:eastAsia="SimSun" w:cs="SimSun"/>
                <w:sz w:val="21"/>
                <w:szCs w:val="21"/>
                <w:spacing w:val="4"/>
              </w:rPr>
              <w:t xml:space="preserve">    </w:t>
            </w:r>
            <w:r>
              <w:rPr>
                <w:rFonts w:ascii="SimSun" w:hAnsi="SimSun" w:eastAsia="SimSun" w:cs="SimSun"/>
                <w:sz w:val="21"/>
                <w:szCs w:val="21"/>
              </w:rPr>
              <w:t>常</w:t>
            </w:r>
            <w:r>
              <w:rPr>
                <w:rFonts w:ascii="SimSun" w:hAnsi="SimSun" w:eastAsia="SimSun" w:cs="SimSun"/>
                <w:sz w:val="21"/>
                <w:szCs w:val="21"/>
                <w:spacing w:val="2"/>
              </w:rPr>
              <w:t xml:space="preserve"> </w:t>
            </w:r>
            <w:r>
              <w:rPr>
                <w:rFonts w:ascii="SimSun" w:hAnsi="SimSun" w:eastAsia="SimSun" w:cs="SimSun"/>
                <w:sz w:val="21"/>
                <w:szCs w:val="21"/>
              </w:rPr>
              <w:t>用</w:t>
            </w:r>
            <w:r>
              <w:rPr>
                <w:rFonts w:ascii="SimSun" w:hAnsi="SimSun" w:eastAsia="SimSun" w:cs="SimSun"/>
                <w:sz w:val="21"/>
                <w:szCs w:val="21"/>
                <w:spacing w:val="-2"/>
              </w:rPr>
              <w:t xml:space="preserve"> </w:t>
            </w:r>
            <w:r>
              <w:rPr>
                <w:rFonts w:ascii="SimSun" w:hAnsi="SimSun" w:eastAsia="SimSun" w:cs="SimSun"/>
                <w:sz w:val="21"/>
                <w:szCs w:val="21"/>
              </w:rPr>
              <w:t>药</w:t>
            </w:r>
            <w:r>
              <w:rPr>
                <w:rFonts w:ascii="SimSun" w:hAnsi="SimSun" w:eastAsia="SimSun" w:cs="SimSun"/>
                <w:sz w:val="21"/>
                <w:szCs w:val="21"/>
                <w:spacing w:val="6"/>
              </w:rPr>
              <w:t xml:space="preserve"> </w:t>
            </w:r>
            <w:r>
              <w:rPr>
                <w:rFonts w:ascii="SimSun" w:hAnsi="SimSun" w:eastAsia="SimSun" w:cs="SimSun"/>
                <w:sz w:val="21"/>
                <w:szCs w:val="21"/>
              </w:rPr>
              <w:t>物</w:t>
            </w:r>
            <w:r>
              <w:rPr>
                <w:rFonts w:ascii="SimSun" w:hAnsi="SimSun" w:eastAsia="SimSun" w:cs="SimSun"/>
                <w:sz w:val="21"/>
                <w:szCs w:val="21"/>
                <w:spacing w:val="5"/>
              </w:rPr>
              <w:t xml:space="preserve"> </w:t>
            </w:r>
            <w:r>
              <w:rPr>
                <w:rFonts w:ascii="SimSun" w:hAnsi="SimSun" w:eastAsia="SimSun" w:cs="SimSun"/>
                <w:sz w:val="21"/>
                <w:szCs w:val="21"/>
              </w:rPr>
              <w:t>的</w:t>
            </w:r>
            <w:r>
              <w:rPr>
                <w:rFonts w:ascii="SimSun" w:hAnsi="SimSun" w:eastAsia="SimSun" w:cs="SimSun"/>
                <w:sz w:val="21"/>
                <w:szCs w:val="21"/>
                <w:spacing w:val="6"/>
              </w:rPr>
              <w:t xml:space="preserve"> </w:t>
            </w:r>
            <w:r>
              <w:rPr>
                <w:rFonts w:ascii="SimSun" w:hAnsi="SimSun" w:eastAsia="SimSun" w:cs="SimSun"/>
                <w:sz w:val="21"/>
                <w:szCs w:val="21"/>
              </w:rPr>
              <w:t>结</w:t>
            </w:r>
            <w:r>
              <w:rPr>
                <w:rFonts w:ascii="SimSun" w:hAnsi="SimSun" w:eastAsia="SimSun" w:cs="SimSun"/>
                <w:sz w:val="21"/>
                <w:szCs w:val="21"/>
                <w:spacing w:val="5"/>
              </w:rPr>
              <w:t xml:space="preserve"> </w:t>
            </w:r>
            <w:r>
              <w:rPr>
                <w:rFonts w:ascii="SimSun" w:hAnsi="SimSun" w:eastAsia="SimSun" w:cs="SimSun"/>
                <w:sz w:val="21"/>
                <w:szCs w:val="21"/>
              </w:rPr>
              <w:t>构</w:t>
            </w:r>
            <w:r>
              <w:rPr>
                <w:rFonts w:ascii="SimSun" w:hAnsi="SimSun" w:eastAsia="SimSun" w:cs="SimSun"/>
                <w:sz w:val="21"/>
                <w:szCs w:val="21"/>
                <w:spacing w:val="3"/>
              </w:rPr>
              <w:t xml:space="preserve"> </w:t>
            </w:r>
            <w:r>
              <w:rPr>
                <w:rFonts w:ascii="SimSun" w:hAnsi="SimSun" w:eastAsia="SimSun" w:cs="SimSun"/>
                <w:sz w:val="21"/>
                <w:szCs w:val="21"/>
              </w:rPr>
              <w:t>与</w:t>
            </w:r>
            <w:r>
              <w:rPr>
                <w:rFonts w:ascii="SimSun" w:hAnsi="SimSun" w:eastAsia="SimSun" w:cs="SimSun"/>
                <w:sz w:val="21"/>
                <w:szCs w:val="21"/>
                <w:spacing w:val="7"/>
              </w:rPr>
              <w:t xml:space="preserve"> </w:t>
            </w:r>
            <w:r>
              <w:rPr>
                <w:rFonts w:ascii="SimSun" w:hAnsi="SimSun" w:eastAsia="SimSun" w:cs="SimSun"/>
                <w:sz w:val="21"/>
                <w:szCs w:val="21"/>
              </w:rPr>
              <w:t>作</w:t>
            </w:r>
            <w:r>
              <w:rPr>
                <w:rFonts w:ascii="SimSun" w:hAnsi="SimSun" w:eastAsia="SimSun" w:cs="SimSun"/>
                <w:sz w:val="21"/>
                <w:szCs w:val="21"/>
              </w:rPr>
              <w:t xml:space="preserve"> </w:t>
            </w:r>
            <w:r>
              <w:rPr>
                <w:rFonts w:ascii="SimSun" w:hAnsi="SimSun" w:eastAsia="SimSun" w:cs="SimSun"/>
                <w:sz w:val="21"/>
                <w:szCs w:val="21"/>
              </w:rPr>
              <w:t>用</w:t>
            </w:r>
          </w:p>
        </w:tc>
        <w:tc>
          <w:tcPr>
            <w:tcW w:w="1748" w:type="dxa"/>
            <w:vAlign w:val="top"/>
            <w:vMerge w:val="restart"/>
            <w:tcBorders>
              <w:bottom w:val="none" w:color="000000" w:sz="2" w:space="0"/>
            </w:tcBorders>
          </w:tcPr>
          <w:p>
            <w:pPr>
              <w:spacing w:line="248" w:lineRule="auto"/>
              <w:rPr>
                <w:rFonts w:ascii="Arial"/>
                <w:sz w:val="21"/>
              </w:rPr>
            </w:pPr>
            <w:r/>
          </w:p>
          <w:p>
            <w:pPr>
              <w:spacing w:line="248"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ind w:left="130"/>
              <w:spacing w:before="69" w:line="219" w:lineRule="auto"/>
              <w:rPr>
                <w:rFonts w:ascii="SimSun" w:hAnsi="SimSun" w:eastAsia="SimSun" w:cs="SimSun"/>
                <w:sz w:val="21"/>
                <w:szCs w:val="21"/>
              </w:rPr>
            </w:pPr>
            <w:r>
              <w:rPr>
                <w:rFonts w:ascii="SimSun" w:hAnsi="SimSun" w:eastAsia="SimSun" w:cs="SimSun"/>
                <w:sz w:val="21"/>
                <w:szCs w:val="21"/>
                <w:spacing w:val="1"/>
              </w:rPr>
              <w:t>(七)抗感染药物</w:t>
            </w:r>
          </w:p>
        </w:tc>
        <w:tc>
          <w:tcPr>
            <w:tcW w:w="2347" w:type="dxa"/>
            <w:vAlign w:val="top"/>
          </w:tcPr>
          <w:p>
            <w:pPr>
              <w:spacing w:line="343" w:lineRule="auto"/>
              <w:rPr>
                <w:rFonts w:ascii="Arial"/>
                <w:sz w:val="21"/>
              </w:rPr>
            </w:pPr>
            <w:r/>
          </w:p>
          <w:p>
            <w:pPr>
              <w:spacing w:line="344" w:lineRule="auto"/>
              <w:rPr>
                <w:rFonts w:ascii="Arial"/>
                <w:sz w:val="21"/>
              </w:rPr>
            </w:pPr>
            <w:r/>
          </w:p>
          <w:p>
            <w:pPr>
              <w:ind w:left="72"/>
              <w:spacing w:before="68" w:line="219" w:lineRule="auto"/>
              <w:rPr>
                <w:rFonts w:ascii="SimSun" w:hAnsi="SimSun" w:eastAsia="SimSun" w:cs="SimSun"/>
                <w:sz w:val="21"/>
                <w:szCs w:val="21"/>
              </w:rPr>
            </w:pPr>
            <w:r>
              <w:rPr>
                <w:rFonts w:ascii="SimSun" w:hAnsi="SimSun" w:eastAsia="SimSun" w:cs="SimSun"/>
                <w:sz w:val="21"/>
                <w:szCs w:val="21"/>
                <w:spacing w:val="1"/>
              </w:rPr>
              <w:t>2.合成抗菌药物</w:t>
            </w:r>
          </w:p>
        </w:tc>
        <w:tc>
          <w:tcPr>
            <w:tcW w:w="4120" w:type="dxa"/>
            <w:vAlign w:val="top"/>
          </w:tcPr>
          <w:p>
            <w:pPr>
              <w:ind w:left="494" w:right="39" w:hanging="399"/>
              <w:spacing w:before="129" w:line="251" w:lineRule="auto"/>
              <w:rPr>
                <w:rFonts w:ascii="SimSun" w:hAnsi="SimSun" w:eastAsia="SimSun" w:cs="SimSun"/>
                <w:sz w:val="21"/>
                <w:szCs w:val="21"/>
              </w:rPr>
            </w:pPr>
            <w:r>
              <w:rPr>
                <w:rFonts w:ascii="SimSun" w:hAnsi="SimSun" w:eastAsia="SimSun" w:cs="SimSun"/>
                <w:sz w:val="21"/>
                <w:szCs w:val="21"/>
                <w:spacing w:val="15"/>
              </w:rPr>
              <w:t>(1)氟喹诺酮类抗菌药物的结构特征、构</w:t>
            </w:r>
            <w:r>
              <w:rPr>
                <w:rFonts w:ascii="SimSun" w:hAnsi="SimSun" w:eastAsia="SimSun" w:cs="SimSun"/>
                <w:sz w:val="21"/>
                <w:szCs w:val="21"/>
                <w:spacing w:val="13"/>
              </w:rPr>
              <w:t xml:space="preserve"> </w:t>
            </w:r>
            <w:r>
              <w:rPr>
                <w:rFonts w:ascii="SimSun" w:hAnsi="SimSun" w:eastAsia="SimSun" w:cs="SimSun"/>
                <w:sz w:val="21"/>
                <w:szCs w:val="21"/>
                <w:spacing w:val="4"/>
              </w:rPr>
              <w:t>效关系与应用</w:t>
            </w:r>
          </w:p>
          <w:p>
            <w:pPr>
              <w:ind w:left="505" w:right="41" w:hanging="410"/>
              <w:spacing w:before="68" w:line="255" w:lineRule="auto"/>
              <w:rPr>
                <w:rFonts w:ascii="SimSun" w:hAnsi="SimSun" w:eastAsia="SimSun" w:cs="SimSun"/>
                <w:sz w:val="21"/>
                <w:szCs w:val="21"/>
              </w:rPr>
            </w:pPr>
            <w:r>
              <w:rPr>
                <w:rFonts w:ascii="SimSun" w:hAnsi="SimSun" w:eastAsia="SimSun" w:cs="SimSun"/>
                <w:sz w:val="21"/>
                <w:szCs w:val="21"/>
                <w:spacing w:val="15"/>
              </w:rPr>
              <w:t>(2)磺胺类抗菌药物及抗菌增效药物的结</w:t>
            </w:r>
            <w:r>
              <w:rPr>
                <w:rFonts w:ascii="SimSun" w:hAnsi="SimSun" w:eastAsia="SimSun" w:cs="SimSun"/>
                <w:sz w:val="21"/>
                <w:szCs w:val="21"/>
                <w:spacing w:val="11"/>
              </w:rPr>
              <w:t xml:space="preserve"> </w:t>
            </w:r>
            <w:r>
              <w:rPr>
                <w:rFonts w:ascii="SimSun" w:hAnsi="SimSun" w:eastAsia="SimSun" w:cs="SimSun"/>
                <w:sz w:val="21"/>
                <w:szCs w:val="21"/>
                <w:spacing w:val="2"/>
              </w:rPr>
              <w:t>构特征、构效关系与应用</w:t>
            </w:r>
          </w:p>
          <w:p>
            <w:pPr>
              <w:ind w:left="95"/>
              <w:spacing w:before="60" w:line="219" w:lineRule="auto"/>
              <w:rPr>
                <w:rFonts w:ascii="SimSun" w:hAnsi="SimSun" w:eastAsia="SimSun" w:cs="SimSun"/>
                <w:sz w:val="21"/>
                <w:szCs w:val="21"/>
              </w:rPr>
            </w:pPr>
            <w:r>
              <w:rPr>
                <w:rFonts w:ascii="SimSun" w:hAnsi="SimSun" w:eastAsia="SimSun" w:cs="SimSun"/>
                <w:sz w:val="21"/>
                <w:szCs w:val="21"/>
                <w:spacing w:val="3"/>
              </w:rPr>
              <w:t>(3)抗真菌药物的结构特征与应用</w:t>
            </w:r>
          </w:p>
        </w:tc>
      </w:tr>
      <w:tr>
        <w:trPr>
          <w:trHeight w:val="71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continue"/>
            <w:tcBorders>
              <w:top w:val="none" w:color="000000" w:sz="2" w:space="0"/>
              <w:bottom w:val="none" w:color="000000" w:sz="2" w:space="0"/>
            </w:tcBorders>
          </w:tcPr>
          <w:p>
            <w:pPr>
              <w:rPr>
                <w:rFonts w:ascii="Arial"/>
                <w:sz w:val="21"/>
              </w:rPr>
            </w:pPr>
            <w:r/>
          </w:p>
        </w:tc>
        <w:tc>
          <w:tcPr>
            <w:tcW w:w="2347" w:type="dxa"/>
            <w:vAlign w:val="top"/>
          </w:tcPr>
          <w:p>
            <w:pPr>
              <w:ind w:left="72"/>
              <w:spacing w:before="260" w:line="219" w:lineRule="auto"/>
              <w:rPr>
                <w:rFonts w:ascii="SimSun" w:hAnsi="SimSun" w:eastAsia="SimSun" w:cs="SimSun"/>
                <w:sz w:val="21"/>
                <w:szCs w:val="21"/>
              </w:rPr>
            </w:pPr>
            <w:r>
              <w:rPr>
                <w:rFonts w:ascii="SimSun" w:hAnsi="SimSun" w:eastAsia="SimSun" w:cs="SimSun"/>
                <w:sz w:val="21"/>
                <w:szCs w:val="21"/>
                <w:spacing w:val="1"/>
              </w:rPr>
              <w:t>3.抗病毒药物</w:t>
            </w:r>
          </w:p>
        </w:tc>
        <w:tc>
          <w:tcPr>
            <w:tcW w:w="4120" w:type="dxa"/>
            <w:vAlign w:val="top"/>
          </w:tcPr>
          <w:p>
            <w:pPr>
              <w:ind w:left="95"/>
              <w:spacing w:before="120" w:line="219" w:lineRule="auto"/>
              <w:rPr>
                <w:rFonts w:ascii="SimSun" w:hAnsi="SimSun" w:eastAsia="SimSun" w:cs="SimSun"/>
                <w:sz w:val="21"/>
                <w:szCs w:val="21"/>
              </w:rPr>
            </w:pPr>
            <w:r>
              <w:rPr>
                <w:rFonts w:ascii="SimSun" w:hAnsi="SimSun" w:eastAsia="SimSun" w:cs="SimSun"/>
                <w:sz w:val="21"/>
                <w:szCs w:val="21"/>
                <w:spacing w:val="3"/>
              </w:rPr>
              <w:t>(1)核苷类抗病毒药物的结构特征与应用</w:t>
            </w:r>
          </w:p>
          <w:p>
            <w:pPr>
              <w:ind w:left="95"/>
              <w:spacing w:before="60" w:line="219" w:lineRule="auto"/>
              <w:rPr>
                <w:rFonts w:ascii="SimSun" w:hAnsi="SimSun" w:eastAsia="SimSun" w:cs="SimSun"/>
                <w:sz w:val="21"/>
                <w:szCs w:val="21"/>
              </w:rPr>
            </w:pPr>
            <w:r>
              <w:rPr>
                <w:rFonts w:ascii="SimSun" w:hAnsi="SimSun" w:eastAsia="SimSun" w:cs="SimSun"/>
                <w:sz w:val="21"/>
                <w:szCs w:val="21"/>
                <w:spacing w:val="1"/>
              </w:rPr>
              <w:t>(2)非核苷类抗病毒药物的结构特征与应用</w:t>
            </w:r>
          </w:p>
        </w:tc>
      </w:tr>
      <w:tr>
        <w:trPr>
          <w:trHeight w:val="380"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continue"/>
            <w:tcBorders>
              <w:top w:val="none" w:color="000000" w:sz="2" w:space="0"/>
            </w:tcBorders>
          </w:tcPr>
          <w:p>
            <w:pPr>
              <w:rPr>
                <w:rFonts w:ascii="Arial"/>
                <w:sz w:val="21"/>
              </w:rPr>
            </w:pPr>
            <w:r/>
          </w:p>
        </w:tc>
        <w:tc>
          <w:tcPr>
            <w:tcW w:w="2347" w:type="dxa"/>
            <w:vAlign w:val="top"/>
          </w:tcPr>
          <w:p>
            <w:pPr>
              <w:ind w:left="72"/>
              <w:spacing w:before="91" w:line="219" w:lineRule="auto"/>
              <w:rPr>
                <w:rFonts w:ascii="SimSun" w:hAnsi="SimSun" w:eastAsia="SimSun" w:cs="SimSun"/>
                <w:sz w:val="21"/>
                <w:szCs w:val="21"/>
              </w:rPr>
            </w:pPr>
            <w:r>
              <w:rPr>
                <w:rFonts w:ascii="SimSun" w:hAnsi="SimSun" w:eastAsia="SimSun" w:cs="SimSun"/>
                <w:sz w:val="21"/>
                <w:szCs w:val="21"/>
                <w:spacing w:val="-1"/>
              </w:rPr>
              <w:t>4.抗疟药物</w:t>
            </w:r>
          </w:p>
        </w:tc>
        <w:tc>
          <w:tcPr>
            <w:tcW w:w="4120" w:type="dxa"/>
            <w:vAlign w:val="top"/>
          </w:tcPr>
          <w:p>
            <w:pPr>
              <w:ind w:left="95"/>
              <w:spacing w:before="90" w:line="219" w:lineRule="auto"/>
              <w:rPr>
                <w:rFonts w:ascii="SimSun" w:hAnsi="SimSun" w:eastAsia="SimSun" w:cs="SimSun"/>
                <w:sz w:val="21"/>
                <w:szCs w:val="21"/>
              </w:rPr>
            </w:pPr>
            <w:r>
              <w:rPr>
                <w:rFonts w:ascii="SimSun" w:hAnsi="SimSun" w:eastAsia="SimSun" w:cs="SimSun"/>
                <w:sz w:val="21"/>
                <w:szCs w:val="21"/>
                <w:spacing w:val="1"/>
              </w:rPr>
              <w:t>青蒿素类抗疟药物的结构特征与应用</w:t>
            </w:r>
          </w:p>
        </w:tc>
      </w:tr>
      <w:tr>
        <w:trPr>
          <w:trHeight w:val="410"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restart"/>
            <w:tcBorders>
              <w:bottom w:val="none" w:color="000000" w:sz="2" w:space="0"/>
            </w:tcBorders>
          </w:tcPr>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ind w:left="130"/>
              <w:spacing w:before="68" w:line="219" w:lineRule="auto"/>
              <w:rPr>
                <w:rFonts w:ascii="SimSun" w:hAnsi="SimSun" w:eastAsia="SimSun" w:cs="SimSun"/>
                <w:sz w:val="21"/>
                <w:szCs w:val="21"/>
              </w:rPr>
            </w:pPr>
            <w:r>
              <w:rPr>
                <w:rFonts w:ascii="SimSun" w:hAnsi="SimSun" w:eastAsia="SimSun" w:cs="SimSun"/>
                <w:sz w:val="21"/>
                <w:szCs w:val="21"/>
                <w:spacing w:val="1"/>
              </w:rPr>
              <w:t>(八)抗肿瘤药物</w:t>
            </w:r>
          </w:p>
        </w:tc>
        <w:tc>
          <w:tcPr>
            <w:tcW w:w="2347" w:type="dxa"/>
            <w:vAlign w:val="top"/>
          </w:tcPr>
          <w:p>
            <w:pPr>
              <w:ind w:left="72"/>
              <w:spacing w:before="100" w:line="219" w:lineRule="auto"/>
              <w:rPr>
                <w:rFonts w:ascii="SimSun" w:hAnsi="SimSun" w:eastAsia="SimSun" w:cs="SimSun"/>
                <w:sz w:val="21"/>
                <w:szCs w:val="21"/>
              </w:rPr>
            </w:pPr>
            <w:r>
              <w:rPr>
                <w:rFonts w:ascii="SimSun" w:hAnsi="SimSun" w:eastAsia="SimSun" w:cs="SimSun"/>
                <w:sz w:val="21"/>
                <w:szCs w:val="21"/>
                <w:spacing w:val="1"/>
              </w:rPr>
              <w:t>1.烷化剂抗肿瘤药物</w:t>
            </w:r>
          </w:p>
        </w:tc>
        <w:tc>
          <w:tcPr>
            <w:tcW w:w="4120" w:type="dxa"/>
            <w:vAlign w:val="top"/>
          </w:tcPr>
          <w:p>
            <w:pPr>
              <w:ind w:left="95"/>
              <w:spacing w:before="100" w:line="219" w:lineRule="auto"/>
              <w:rPr>
                <w:rFonts w:ascii="SimSun" w:hAnsi="SimSun" w:eastAsia="SimSun" w:cs="SimSun"/>
                <w:sz w:val="21"/>
                <w:szCs w:val="21"/>
              </w:rPr>
            </w:pPr>
            <w:r>
              <w:rPr>
                <w:rFonts w:ascii="SimSun" w:hAnsi="SimSun" w:eastAsia="SimSun" w:cs="SimSun"/>
                <w:sz w:val="21"/>
                <w:szCs w:val="21"/>
                <w:spacing w:val="1"/>
              </w:rPr>
              <w:t>常用烷化剂抗肿瘤药物的结构特征与应用</w:t>
            </w:r>
          </w:p>
        </w:tc>
      </w:tr>
      <w:tr>
        <w:trPr>
          <w:trHeight w:val="380"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continue"/>
            <w:tcBorders>
              <w:top w:val="none" w:color="000000" w:sz="2" w:space="0"/>
              <w:bottom w:val="none" w:color="000000" w:sz="2" w:space="0"/>
            </w:tcBorders>
          </w:tcPr>
          <w:p>
            <w:pPr>
              <w:rPr>
                <w:rFonts w:ascii="Arial"/>
                <w:sz w:val="21"/>
              </w:rPr>
            </w:pPr>
            <w:r/>
          </w:p>
        </w:tc>
        <w:tc>
          <w:tcPr>
            <w:tcW w:w="2347" w:type="dxa"/>
            <w:vAlign w:val="top"/>
          </w:tcPr>
          <w:p>
            <w:pPr>
              <w:ind w:left="72"/>
              <w:spacing w:before="91" w:line="219" w:lineRule="auto"/>
              <w:rPr>
                <w:rFonts w:ascii="SimSun" w:hAnsi="SimSun" w:eastAsia="SimSun" w:cs="SimSun"/>
                <w:sz w:val="21"/>
                <w:szCs w:val="21"/>
              </w:rPr>
            </w:pPr>
            <w:r>
              <w:rPr>
                <w:rFonts w:ascii="SimSun" w:hAnsi="SimSun" w:eastAsia="SimSun" w:cs="SimSun"/>
                <w:sz w:val="21"/>
                <w:szCs w:val="21"/>
                <w:spacing w:val="1"/>
              </w:rPr>
              <w:t>2.抗代谢抗肿瘤药物</w:t>
            </w:r>
          </w:p>
        </w:tc>
        <w:tc>
          <w:tcPr>
            <w:tcW w:w="4120" w:type="dxa"/>
            <w:vAlign w:val="top"/>
          </w:tcPr>
          <w:p>
            <w:pPr>
              <w:ind w:left="95"/>
              <w:spacing w:before="91" w:line="219" w:lineRule="auto"/>
              <w:rPr>
                <w:rFonts w:ascii="SimSun" w:hAnsi="SimSun" w:eastAsia="SimSun" w:cs="SimSun"/>
                <w:sz w:val="21"/>
                <w:szCs w:val="21"/>
              </w:rPr>
            </w:pPr>
            <w:r>
              <w:rPr>
                <w:rFonts w:ascii="SimSun" w:hAnsi="SimSun" w:eastAsia="SimSun" w:cs="SimSun"/>
                <w:sz w:val="21"/>
                <w:szCs w:val="21"/>
                <w:spacing w:val="1"/>
              </w:rPr>
              <w:t>常用抗代谢抗肿瘤药物的结构特征与应用</w:t>
            </w:r>
          </w:p>
        </w:tc>
      </w:tr>
      <w:tr>
        <w:trPr>
          <w:trHeight w:val="79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continue"/>
            <w:tcBorders>
              <w:top w:val="none" w:color="000000" w:sz="2" w:space="0"/>
              <w:bottom w:val="none" w:color="000000" w:sz="2" w:space="0"/>
            </w:tcBorders>
          </w:tcPr>
          <w:p>
            <w:pPr>
              <w:rPr>
                <w:rFonts w:ascii="Arial"/>
                <w:sz w:val="21"/>
              </w:rPr>
            </w:pPr>
            <w:r/>
          </w:p>
        </w:tc>
        <w:tc>
          <w:tcPr>
            <w:tcW w:w="2347" w:type="dxa"/>
            <w:vAlign w:val="top"/>
          </w:tcPr>
          <w:p>
            <w:pPr>
              <w:ind w:left="292" w:right="362" w:hanging="220"/>
              <w:spacing w:before="150" w:line="247" w:lineRule="auto"/>
              <w:rPr>
                <w:rFonts w:ascii="SimSun" w:hAnsi="SimSun" w:eastAsia="SimSun" w:cs="SimSun"/>
                <w:sz w:val="21"/>
                <w:szCs w:val="21"/>
              </w:rPr>
            </w:pPr>
            <w:r>
              <w:rPr>
                <w:rFonts w:ascii="SimSun" w:hAnsi="SimSun" w:eastAsia="SimSun" w:cs="SimSun"/>
                <w:sz w:val="21"/>
                <w:szCs w:val="21"/>
                <w:spacing w:val="1"/>
              </w:rPr>
              <w:t>3.天然产物类抗肿瘤</w:t>
            </w:r>
            <w:r>
              <w:rPr>
                <w:rFonts w:ascii="SimSun" w:hAnsi="SimSun" w:eastAsia="SimSun" w:cs="SimSun"/>
                <w:sz w:val="21"/>
                <w:szCs w:val="21"/>
              </w:rPr>
              <w:t xml:space="preserve"> </w:t>
            </w:r>
            <w:r>
              <w:rPr>
                <w:rFonts w:ascii="SimSun" w:hAnsi="SimSun" w:eastAsia="SimSun" w:cs="SimSun"/>
                <w:sz w:val="21"/>
                <w:szCs w:val="21"/>
                <w:spacing w:val="5"/>
              </w:rPr>
              <w:t>药物</w:t>
            </w:r>
          </w:p>
        </w:tc>
        <w:tc>
          <w:tcPr>
            <w:tcW w:w="4120" w:type="dxa"/>
            <w:vAlign w:val="top"/>
          </w:tcPr>
          <w:p>
            <w:pPr>
              <w:ind w:left="95" w:right="96"/>
              <w:spacing w:before="152" w:line="247" w:lineRule="auto"/>
              <w:rPr>
                <w:rFonts w:ascii="SimSun" w:hAnsi="SimSun" w:eastAsia="SimSun" w:cs="SimSun"/>
                <w:sz w:val="21"/>
                <w:szCs w:val="21"/>
              </w:rPr>
            </w:pPr>
            <w:r>
              <w:rPr>
                <w:rFonts w:ascii="SimSun" w:hAnsi="SimSun" w:eastAsia="SimSun" w:cs="SimSun"/>
                <w:sz w:val="21"/>
                <w:szCs w:val="21"/>
                <w:spacing w:val="7"/>
              </w:rPr>
              <w:t>常用天然产物类抗肿瘤药物的结构特征与</w:t>
            </w:r>
            <w:r>
              <w:rPr>
                <w:rFonts w:ascii="SimSun" w:hAnsi="SimSun" w:eastAsia="SimSun" w:cs="SimSun"/>
                <w:sz w:val="21"/>
                <w:szCs w:val="21"/>
                <w:spacing w:val="10"/>
              </w:rPr>
              <w:t xml:space="preserve"> </w:t>
            </w:r>
            <w:r>
              <w:rPr>
                <w:rFonts w:ascii="SimSun" w:hAnsi="SimSun" w:eastAsia="SimSun" w:cs="SimSun"/>
                <w:sz w:val="21"/>
                <w:szCs w:val="21"/>
                <w:spacing w:val="12"/>
              </w:rPr>
              <w:t>应用</w:t>
            </w:r>
          </w:p>
        </w:tc>
      </w:tr>
      <w:tr>
        <w:trPr>
          <w:trHeight w:val="440"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continue"/>
            <w:tcBorders>
              <w:top w:val="none" w:color="000000" w:sz="2" w:space="0"/>
              <w:bottom w:val="none" w:color="000000" w:sz="2" w:space="0"/>
            </w:tcBorders>
          </w:tcPr>
          <w:p>
            <w:pPr>
              <w:rPr>
                <w:rFonts w:ascii="Arial"/>
                <w:sz w:val="21"/>
              </w:rPr>
            </w:pPr>
            <w:r/>
          </w:p>
        </w:tc>
        <w:tc>
          <w:tcPr>
            <w:tcW w:w="2347" w:type="dxa"/>
            <w:vAlign w:val="top"/>
          </w:tcPr>
          <w:p>
            <w:pPr>
              <w:ind w:left="72"/>
              <w:spacing w:before="121" w:line="219" w:lineRule="auto"/>
              <w:rPr>
                <w:rFonts w:ascii="SimSun" w:hAnsi="SimSun" w:eastAsia="SimSun" w:cs="SimSun"/>
                <w:sz w:val="21"/>
                <w:szCs w:val="21"/>
              </w:rPr>
            </w:pPr>
            <w:r>
              <w:rPr>
                <w:rFonts w:ascii="SimSun" w:hAnsi="SimSun" w:eastAsia="SimSun" w:cs="SimSun"/>
                <w:sz w:val="21"/>
                <w:szCs w:val="21"/>
                <w:spacing w:val="-1"/>
              </w:rPr>
              <w:t>4.靶向抗肿瘤药物</w:t>
            </w:r>
          </w:p>
        </w:tc>
        <w:tc>
          <w:tcPr>
            <w:tcW w:w="4120" w:type="dxa"/>
            <w:vAlign w:val="top"/>
          </w:tcPr>
          <w:p>
            <w:pPr>
              <w:ind w:left="95"/>
              <w:spacing w:before="121" w:line="219" w:lineRule="auto"/>
              <w:rPr>
                <w:rFonts w:ascii="SimSun" w:hAnsi="SimSun" w:eastAsia="SimSun" w:cs="SimSun"/>
                <w:sz w:val="21"/>
                <w:szCs w:val="21"/>
              </w:rPr>
            </w:pPr>
            <w:r>
              <w:rPr>
                <w:rFonts w:ascii="SimSun" w:hAnsi="SimSun" w:eastAsia="SimSun" w:cs="SimSun"/>
                <w:sz w:val="21"/>
                <w:szCs w:val="21"/>
                <w:spacing w:val="1"/>
              </w:rPr>
              <w:t>靶向抗肿瘤药物的结构特征与应用</w:t>
            </w:r>
          </w:p>
        </w:tc>
      </w:tr>
      <w:tr>
        <w:trPr>
          <w:trHeight w:val="819" w:hRule="atLeast"/>
        </w:trPr>
        <w:tc>
          <w:tcPr>
            <w:tcW w:w="894" w:type="dxa"/>
            <w:vAlign w:val="top"/>
            <w:vMerge w:val="continue"/>
            <w:textDirection w:val="tbRlV"/>
            <w:tcBorders>
              <w:top w:val="none" w:color="000000" w:sz="2" w:space="0"/>
            </w:tcBorders>
          </w:tcPr>
          <w:p>
            <w:pPr>
              <w:rPr>
                <w:rFonts w:ascii="Arial"/>
                <w:sz w:val="21"/>
              </w:rPr>
            </w:pPr>
            <w:r/>
          </w:p>
        </w:tc>
        <w:tc>
          <w:tcPr>
            <w:tcW w:w="1748" w:type="dxa"/>
            <w:vAlign w:val="top"/>
            <w:vMerge w:val="continue"/>
            <w:tcBorders>
              <w:top w:val="none" w:color="000000" w:sz="2" w:space="0"/>
            </w:tcBorders>
          </w:tcPr>
          <w:p>
            <w:pPr>
              <w:rPr>
                <w:rFonts w:ascii="Arial"/>
                <w:sz w:val="21"/>
              </w:rPr>
            </w:pPr>
            <w:r/>
          </w:p>
        </w:tc>
        <w:tc>
          <w:tcPr>
            <w:tcW w:w="2347" w:type="dxa"/>
            <w:vAlign w:val="top"/>
          </w:tcPr>
          <w:p>
            <w:pPr>
              <w:spacing w:line="243" w:lineRule="auto"/>
              <w:rPr>
                <w:rFonts w:ascii="Arial"/>
                <w:sz w:val="21"/>
              </w:rPr>
            </w:pPr>
            <w:r/>
          </w:p>
          <w:p>
            <w:pPr>
              <w:ind w:left="72"/>
              <w:spacing w:before="68" w:line="220" w:lineRule="auto"/>
              <w:rPr>
                <w:rFonts w:ascii="SimSun" w:hAnsi="SimSun" w:eastAsia="SimSun" w:cs="SimSun"/>
                <w:sz w:val="21"/>
                <w:szCs w:val="21"/>
              </w:rPr>
            </w:pPr>
            <w:r>
              <w:rPr>
                <w:rFonts w:ascii="SimSun" w:hAnsi="SimSun" w:eastAsia="SimSun" w:cs="SimSun"/>
                <w:sz w:val="21"/>
                <w:szCs w:val="21"/>
                <w:spacing w:val="1"/>
              </w:rPr>
              <w:t>5.止吐药物</w:t>
            </w:r>
          </w:p>
        </w:tc>
        <w:tc>
          <w:tcPr>
            <w:tcW w:w="4120" w:type="dxa"/>
            <w:vAlign w:val="top"/>
          </w:tcPr>
          <w:p>
            <w:pPr>
              <w:ind w:left="95" w:right="116"/>
              <w:spacing w:before="170" w:line="244" w:lineRule="auto"/>
              <w:rPr>
                <w:rFonts w:ascii="SimSun" w:hAnsi="SimSun" w:eastAsia="SimSun" w:cs="SimSun"/>
                <w:sz w:val="21"/>
                <w:szCs w:val="21"/>
              </w:rPr>
            </w:pPr>
            <w:r>
              <w:rPr>
                <w:rFonts w:ascii="SimSun" w:hAnsi="SimSun" w:eastAsia="SimSun" w:cs="SimSun"/>
                <w:sz w:val="21"/>
                <w:szCs w:val="21"/>
                <w:spacing w:val="12"/>
              </w:rPr>
              <w:t>5-</w:t>
            </w:r>
            <w:r>
              <w:rPr>
                <w:rFonts w:ascii="SimSun" w:hAnsi="SimSun" w:eastAsia="SimSun" w:cs="SimSun"/>
                <w:sz w:val="21"/>
                <w:szCs w:val="21"/>
              </w:rPr>
              <w:t>HT</w:t>
            </w:r>
            <w:r>
              <w:rPr>
                <w:rFonts w:ascii="SimSun" w:hAnsi="SimSun" w:eastAsia="SimSun" w:cs="SimSun"/>
                <w:sz w:val="21"/>
                <w:szCs w:val="21"/>
                <w:spacing w:val="12"/>
              </w:rPr>
              <w:t>,受体拮抗剂止吐药物的结构特征与</w:t>
            </w:r>
            <w:r>
              <w:rPr>
                <w:rFonts w:ascii="SimSun" w:hAnsi="SimSun" w:eastAsia="SimSun" w:cs="SimSun"/>
                <w:sz w:val="21"/>
                <w:szCs w:val="21"/>
                <w:spacing w:val="5"/>
              </w:rPr>
              <w:t xml:space="preserve"> </w:t>
            </w:r>
            <w:r>
              <w:rPr>
                <w:rFonts w:ascii="SimSun" w:hAnsi="SimSun" w:eastAsia="SimSun" w:cs="SimSun"/>
                <w:sz w:val="21"/>
                <w:szCs w:val="21"/>
                <w:spacing w:val="12"/>
              </w:rPr>
              <w:t>应用</w:t>
            </w:r>
          </w:p>
        </w:tc>
      </w:tr>
      <w:tr>
        <w:trPr>
          <w:trHeight w:val="859" w:hRule="atLeast"/>
        </w:trPr>
        <w:tc>
          <w:tcPr>
            <w:tcW w:w="894" w:type="dxa"/>
            <w:vAlign w:val="top"/>
            <w:vMerge w:val="restart"/>
            <w:textDirection w:val="tbRlV"/>
            <w:tcBorders>
              <w:bottom w:val="none" w:color="000000" w:sz="2" w:space="0"/>
            </w:tcBorders>
          </w:tcPr>
          <w:p>
            <w:pPr>
              <w:spacing w:line="261" w:lineRule="auto"/>
              <w:rPr>
                <w:rFonts w:ascii="Arial"/>
                <w:sz w:val="21"/>
              </w:rPr>
            </w:pPr>
            <w:r/>
          </w:p>
          <w:p>
            <w:pPr>
              <w:ind w:left="1579"/>
              <w:spacing w:before="70" w:line="215" w:lineRule="auto"/>
              <w:rPr>
                <w:rFonts w:ascii="SimSun" w:hAnsi="SimSun" w:eastAsia="SimSun" w:cs="SimSun"/>
                <w:sz w:val="21"/>
                <w:szCs w:val="21"/>
              </w:rPr>
            </w:pPr>
            <w:r>
              <w:rPr>
                <w:rFonts w:ascii="SimSun" w:hAnsi="SimSun" w:eastAsia="SimSun" w:cs="SimSun"/>
                <w:sz w:val="21"/>
                <w:szCs w:val="21"/>
              </w:rPr>
              <w:t>四</w:t>
            </w:r>
            <w:r>
              <w:rPr>
                <w:rFonts w:ascii="SimSun" w:hAnsi="SimSun" w:eastAsia="SimSun" w:cs="SimSun"/>
                <w:sz w:val="21"/>
                <w:szCs w:val="21"/>
              </w:rPr>
              <w:t xml:space="preserve">    </w:t>
            </w:r>
            <w:r>
              <w:rPr>
                <w:rFonts w:ascii="SimSun" w:hAnsi="SimSun" w:eastAsia="SimSun" w:cs="SimSun"/>
                <w:sz w:val="21"/>
                <w:szCs w:val="21"/>
              </w:rPr>
              <w:t>口</w:t>
            </w:r>
            <w:r>
              <w:rPr>
                <w:rFonts w:ascii="SimSun" w:hAnsi="SimSun" w:eastAsia="SimSun" w:cs="SimSun"/>
                <w:sz w:val="21"/>
                <w:szCs w:val="21"/>
                <w:spacing w:val="-9"/>
              </w:rPr>
              <w:t xml:space="preserve"> </w:t>
            </w:r>
            <w:r>
              <w:rPr>
                <w:rFonts w:ascii="SimSun" w:hAnsi="SimSun" w:eastAsia="SimSun" w:cs="SimSun"/>
                <w:sz w:val="21"/>
                <w:szCs w:val="21"/>
              </w:rPr>
              <w:t>服</w:t>
            </w:r>
            <w:r>
              <w:rPr>
                <w:rFonts w:ascii="SimSun" w:hAnsi="SimSun" w:eastAsia="SimSun" w:cs="SimSun"/>
                <w:sz w:val="21"/>
                <w:szCs w:val="21"/>
                <w:spacing w:val="12"/>
              </w:rPr>
              <w:t xml:space="preserve"> </w:t>
            </w:r>
            <w:r>
              <w:rPr>
                <w:rFonts w:ascii="SimSun" w:hAnsi="SimSun" w:eastAsia="SimSun" w:cs="SimSun"/>
                <w:sz w:val="21"/>
                <w:szCs w:val="21"/>
              </w:rPr>
              <w:t>制</w:t>
            </w:r>
            <w:r>
              <w:rPr>
                <w:rFonts w:ascii="SimSun" w:hAnsi="SimSun" w:eastAsia="SimSun" w:cs="SimSun"/>
                <w:sz w:val="21"/>
                <w:szCs w:val="21"/>
                <w:spacing w:val="7"/>
              </w:rPr>
              <w:t xml:space="preserve"> </w:t>
            </w:r>
            <w:r>
              <w:rPr>
                <w:rFonts w:ascii="SimSun" w:hAnsi="SimSun" w:eastAsia="SimSun" w:cs="SimSun"/>
                <w:sz w:val="21"/>
                <w:szCs w:val="21"/>
              </w:rPr>
              <w:t>剂</w:t>
            </w:r>
            <w:r>
              <w:rPr>
                <w:rFonts w:ascii="SimSun" w:hAnsi="SimSun" w:eastAsia="SimSun" w:cs="SimSun"/>
                <w:sz w:val="21"/>
                <w:szCs w:val="21"/>
                <w:spacing w:val="-7"/>
              </w:rPr>
              <w:t xml:space="preserve"> </w:t>
            </w:r>
            <w:r>
              <w:rPr>
                <w:rFonts w:ascii="SimSun" w:hAnsi="SimSun" w:eastAsia="SimSun" w:cs="SimSun"/>
                <w:sz w:val="21"/>
                <w:szCs w:val="21"/>
              </w:rPr>
              <w:t>与</w:t>
            </w:r>
            <w:r>
              <w:rPr>
                <w:rFonts w:ascii="SimSun" w:hAnsi="SimSun" w:eastAsia="SimSun" w:cs="SimSun"/>
                <w:sz w:val="21"/>
                <w:szCs w:val="21"/>
                <w:spacing w:val="15"/>
              </w:rPr>
              <w:t xml:space="preserve"> </w:t>
            </w:r>
            <w:r>
              <w:rPr>
                <w:rFonts w:ascii="SimSun" w:hAnsi="SimSun" w:eastAsia="SimSun" w:cs="SimSun"/>
                <w:sz w:val="21"/>
                <w:szCs w:val="21"/>
              </w:rPr>
              <w:t>临</w:t>
            </w:r>
            <w:r>
              <w:rPr>
                <w:rFonts w:ascii="SimSun" w:hAnsi="SimSun" w:eastAsia="SimSun" w:cs="SimSun"/>
                <w:sz w:val="21"/>
                <w:szCs w:val="21"/>
                <w:spacing w:val="-4"/>
              </w:rPr>
              <w:t xml:space="preserve"> </w:t>
            </w:r>
            <w:r>
              <w:rPr>
                <w:rFonts w:ascii="SimSun" w:hAnsi="SimSun" w:eastAsia="SimSun" w:cs="SimSun"/>
                <w:sz w:val="21"/>
                <w:szCs w:val="21"/>
              </w:rPr>
              <w:t>床</w:t>
            </w:r>
            <w:r>
              <w:rPr>
                <w:rFonts w:ascii="SimSun" w:hAnsi="SimSun" w:eastAsia="SimSun" w:cs="SimSun"/>
                <w:sz w:val="21"/>
                <w:szCs w:val="21"/>
                <w:spacing w:val="14"/>
              </w:rPr>
              <w:t xml:space="preserve"> </w:t>
            </w:r>
            <w:r>
              <w:rPr>
                <w:rFonts w:ascii="SimSun" w:hAnsi="SimSun" w:eastAsia="SimSun" w:cs="SimSun"/>
                <w:sz w:val="21"/>
                <w:szCs w:val="21"/>
              </w:rPr>
              <w:t>应</w:t>
            </w:r>
            <w:r>
              <w:rPr>
                <w:rFonts w:ascii="SimSun" w:hAnsi="SimSun" w:eastAsia="SimSun" w:cs="SimSun"/>
                <w:sz w:val="21"/>
                <w:szCs w:val="21"/>
                <w:spacing w:val="1"/>
              </w:rPr>
              <w:t xml:space="preserve"> </w:t>
            </w:r>
            <w:r>
              <w:rPr>
                <w:rFonts w:ascii="SimSun" w:hAnsi="SimSun" w:eastAsia="SimSun" w:cs="SimSun"/>
                <w:sz w:val="21"/>
                <w:szCs w:val="21"/>
              </w:rPr>
              <w:t>用</w:t>
            </w:r>
          </w:p>
        </w:tc>
        <w:tc>
          <w:tcPr>
            <w:tcW w:w="1748" w:type="dxa"/>
            <w:vAlign w:val="top"/>
            <w:vMerge w:val="restart"/>
            <w:tcBorders>
              <w:bottom w:val="none" w:color="000000" w:sz="2" w:space="0"/>
            </w:tcBorders>
          </w:tcPr>
          <w:p>
            <w:pPr>
              <w:spacing w:line="248"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ind w:left="91"/>
              <w:spacing w:before="68" w:line="319" w:lineRule="exact"/>
              <w:rPr>
                <w:rFonts w:ascii="SimSun" w:hAnsi="SimSun" w:eastAsia="SimSun" w:cs="SimSun"/>
                <w:sz w:val="21"/>
                <w:szCs w:val="21"/>
              </w:rPr>
            </w:pPr>
            <w:r>
              <w:rPr>
                <w:rFonts w:ascii="SimSun" w:hAnsi="SimSun" w:eastAsia="SimSun" w:cs="SimSun"/>
                <w:sz w:val="21"/>
                <w:szCs w:val="21"/>
                <w:spacing w:val="1"/>
                <w:position w:val="7"/>
              </w:rPr>
              <w:t>(一)口服固体</w:t>
            </w:r>
          </w:p>
          <w:p>
            <w:pPr>
              <w:ind w:left="111"/>
              <w:spacing w:line="218" w:lineRule="auto"/>
              <w:rPr>
                <w:rFonts w:ascii="SimSun" w:hAnsi="SimSun" w:eastAsia="SimSun" w:cs="SimSun"/>
                <w:sz w:val="21"/>
                <w:szCs w:val="21"/>
              </w:rPr>
            </w:pPr>
            <w:r>
              <w:rPr>
                <w:rFonts w:ascii="SimSun" w:hAnsi="SimSun" w:eastAsia="SimSun" w:cs="SimSun"/>
                <w:sz w:val="21"/>
                <w:szCs w:val="21"/>
                <w:spacing w:val="6"/>
              </w:rPr>
              <w:t>制剂</w:t>
            </w:r>
          </w:p>
        </w:tc>
        <w:tc>
          <w:tcPr>
            <w:tcW w:w="2347" w:type="dxa"/>
            <w:vAlign w:val="top"/>
          </w:tcPr>
          <w:p>
            <w:pPr>
              <w:ind w:left="292" w:right="108" w:hanging="189"/>
              <w:spacing w:before="192" w:line="247" w:lineRule="auto"/>
              <w:rPr>
                <w:rFonts w:ascii="SimSun" w:hAnsi="SimSun" w:eastAsia="SimSun" w:cs="SimSun"/>
                <w:sz w:val="21"/>
                <w:szCs w:val="21"/>
              </w:rPr>
            </w:pPr>
            <w:r>
              <w:rPr>
                <w:rFonts w:ascii="SimSun" w:hAnsi="SimSun" w:eastAsia="SimSun" w:cs="SimSun"/>
                <w:sz w:val="21"/>
                <w:szCs w:val="21"/>
                <w:spacing w:val="-2"/>
              </w:rPr>
              <w:t>1.</w:t>
            </w:r>
            <w:r>
              <w:rPr>
                <w:rFonts w:ascii="SimSun" w:hAnsi="SimSun" w:eastAsia="SimSun" w:cs="SimSun"/>
                <w:sz w:val="21"/>
                <w:szCs w:val="21"/>
                <w:spacing w:val="-59"/>
              </w:rPr>
              <w:t xml:space="preserve"> </w:t>
            </w:r>
            <w:r>
              <w:rPr>
                <w:rFonts w:ascii="SimSun" w:hAnsi="SimSun" w:eastAsia="SimSun" w:cs="SimSun"/>
                <w:sz w:val="21"/>
                <w:szCs w:val="21"/>
                <w:spacing w:val="-2"/>
              </w:rPr>
              <w:t>口服固体制剂的常用</w:t>
            </w:r>
            <w:r>
              <w:rPr>
                <w:rFonts w:ascii="SimSun" w:hAnsi="SimSun" w:eastAsia="SimSun" w:cs="SimSun"/>
                <w:sz w:val="21"/>
                <w:szCs w:val="21"/>
              </w:rPr>
              <w:t xml:space="preserve"> </w:t>
            </w:r>
            <w:r>
              <w:rPr>
                <w:rFonts w:ascii="SimSun" w:hAnsi="SimSun" w:eastAsia="SimSun" w:cs="SimSun"/>
                <w:sz w:val="21"/>
                <w:szCs w:val="21"/>
                <w:spacing w:val="-3"/>
              </w:rPr>
              <w:t>辅料</w:t>
            </w:r>
          </w:p>
        </w:tc>
        <w:tc>
          <w:tcPr>
            <w:tcW w:w="4120" w:type="dxa"/>
            <w:vAlign w:val="top"/>
          </w:tcPr>
          <w:p>
            <w:pPr>
              <w:spacing w:line="263" w:lineRule="auto"/>
              <w:rPr>
                <w:rFonts w:ascii="Arial"/>
                <w:sz w:val="21"/>
              </w:rPr>
            </w:pPr>
            <w:r/>
          </w:p>
          <w:p>
            <w:pPr>
              <w:ind w:left="95"/>
              <w:spacing w:before="69" w:line="219" w:lineRule="auto"/>
              <w:rPr>
                <w:rFonts w:ascii="SimSun" w:hAnsi="SimSun" w:eastAsia="SimSun" w:cs="SimSun"/>
                <w:sz w:val="21"/>
                <w:szCs w:val="21"/>
              </w:rPr>
            </w:pPr>
            <w:r>
              <w:rPr>
                <w:rFonts w:ascii="SimSun" w:hAnsi="SimSun" w:eastAsia="SimSun" w:cs="SimSun"/>
                <w:sz w:val="21"/>
                <w:szCs w:val="21"/>
                <w:spacing w:val="3"/>
              </w:rPr>
              <w:t>分类、特点与作用</w:t>
            </w:r>
          </w:p>
        </w:tc>
      </w:tr>
      <w:tr>
        <w:trPr>
          <w:trHeight w:val="45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continue"/>
            <w:tcBorders>
              <w:top w:val="none" w:color="000000" w:sz="2" w:space="0"/>
              <w:bottom w:val="none" w:color="000000" w:sz="2" w:space="0"/>
            </w:tcBorders>
          </w:tcPr>
          <w:p>
            <w:pPr>
              <w:rPr>
                <w:rFonts w:ascii="Arial"/>
                <w:sz w:val="21"/>
              </w:rPr>
            </w:pPr>
            <w:r/>
          </w:p>
        </w:tc>
        <w:tc>
          <w:tcPr>
            <w:tcW w:w="2347" w:type="dxa"/>
            <w:vAlign w:val="top"/>
          </w:tcPr>
          <w:p>
            <w:pPr>
              <w:ind w:left="72"/>
              <w:spacing w:before="133" w:line="219" w:lineRule="auto"/>
              <w:rPr>
                <w:rFonts w:ascii="SimSun" w:hAnsi="SimSun" w:eastAsia="SimSun" w:cs="SimSun"/>
                <w:sz w:val="21"/>
                <w:szCs w:val="21"/>
              </w:rPr>
            </w:pPr>
            <w:r>
              <w:rPr>
                <w:rFonts w:ascii="SimSun" w:hAnsi="SimSun" w:eastAsia="SimSun" w:cs="SimSun"/>
                <w:sz w:val="21"/>
                <w:szCs w:val="21"/>
                <w:spacing w:val="-3"/>
              </w:rPr>
              <w:t>2.</w:t>
            </w:r>
            <w:r>
              <w:rPr>
                <w:rFonts w:ascii="SimSun" w:hAnsi="SimSun" w:eastAsia="SimSun" w:cs="SimSun"/>
                <w:sz w:val="21"/>
                <w:szCs w:val="21"/>
                <w:spacing w:val="-63"/>
              </w:rPr>
              <w:t xml:space="preserve"> </w:t>
            </w:r>
            <w:r>
              <w:rPr>
                <w:rFonts w:ascii="SimSun" w:hAnsi="SimSun" w:eastAsia="SimSun" w:cs="SimSun"/>
                <w:sz w:val="21"/>
                <w:szCs w:val="21"/>
                <w:spacing w:val="-3"/>
              </w:rPr>
              <w:t>口服固体制剂包衣</w:t>
            </w:r>
          </w:p>
        </w:tc>
        <w:tc>
          <w:tcPr>
            <w:tcW w:w="4120" w:type="dxa"/>
            <w:vAlign w:val="top"/>
          </w:tcPr>
          <w:p>
            <w:pPr>
              <w:ind w:left="95"/>
              <w:spacing w:before="133" w:line="219" w:lineRule="auto"/>
              <w:rPr>
                <w:rFonts w:ascii="SimSun" w:hAnsi="SimSun" w:eastAsia="SimSun" w:cs="SimSun"/>
                <w:sz w:val="21"/>
                <w:szCs w:val="21"/>
              </w:rPr>
            </w:pPr>
            <w:r>
              <w:rPr>
                <w:rFonts w:ascii="SimSun" w:hAnsi="SimSun" w:eastAsia="SimSun" w:cs="SimSun"/>
                <w:sz w:val="21"/>
                <w:szCs w:val="21"/>
              </w:rPr>
              <w:t>目的、常规类型、作用及相关包衣材料</w:t>
            </w:r>
          </w:p>
        </w:tc>
      </w:tr>
      <w:tr>
        <w:trPr>
          <w:trHeight w:val="115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continue"/>
            <w:tcBorders>
              <w:top w:val="none" w:color="000000" w:sz="2" w:space="0"/>
              <w:bottom w:val="none" w:color="000000" w:sz="2" w:space="0"/>
            </w:tcBorders>
          </w:tcPr>
          <w:p>
            <w:pPr>
              <w:rPr>
                <w:rFonts w:ascii="Arial"/>
                <w:sz w:val="21"/>
              </w:rPr>
            </w:pPr>
            <w:r/>
          </w:p>
        </w:tc>
        <w:tc>
          <w:tcPr>
            <w:tcW w:w="2347" w:type="dxa"/>
            <w:vAlign w:val="top"/>
          </w:tcPr>
          <w:p>
            <w:pPr>
              <w:spacing w:line="413" w:lineRule="auto"/>
              <w:rPr>
                <w:rFonts w:ascii="Arial"/>
                <w:sz w:val="21"/>
              </w:rPr>
            </w:pPr>
            <w:r/>
          </w:p>
          <w:p>
            <w:pPr>
              <w:ind w:left="72"/>
              <w:spacing w:before="68" w:line="219" w:lineRule="auto"/>
              <w:rPr>
                <w:rFonts w:ascii="SimSun" w:hAnsi="SimSun" w:eastAsia="SimSun" w:cs="SimSun"/>
                <w:sz w:val="21"/>
                <w:szCs w:val="21"/>
              </w:rPr>
            </w:pPr>
            <w:r>
              <w:rPr>
                <w:rFonts w:ascii="SimSun" w:hAnsi="SimSun" w:eastAsia="SimSun" w:cs="SimSun"/>
                <w:sz w:val="21"/>
                <w:szCs w:val="21"/>
                <w:spacing w:val="-3"/>
              </w:rPr>
              <w:t>3.</w:t>
            </w:r>
            <w:r>
              <w:rPr>
                <w:rFonts w:ascii="SimSun" w:hAnsi="SimSun" w:eastAsia="SimSun" w:cs="SimSun"/>
                <w:sz w:val="21"/>
                <w:szCs w:val="21"/>
                <w:spacing w:val="-61"/>
              </w:rPr>
              <w:t xml:space="preserve"> </w:t>
            </w:r>
            <w:r>
              <w:rPr>
                <w:rFonts w:ascii="SimSun" w:hAnsi="SimSun" w:eastAsia="SimSun" w:cs="SimSun"/>
                <w:sz w:val="21"/>
                <w:szCs w:val="21"/>
                <w:spacing w:val="-3"/>
              </w:rPr>
              <w:t>口服散剂和颗粒剂</w:t>
            </w:r>
          </w:p>
        </w:tc>
        <w:tc>
          <w:tcPr>
            <w:tcW w:w="4120" w:type="dxa"/>
            <w:vAlign w:val="top"/>
          </w:tcPr>
          <w:p>
            <w:pPr>
              <w:ind w:left="95"/>
              <w:spacing w:before="195" w:line="219" w:lineRule="auto"/>
              <w:rPr>
                <w:rFonts w:ascii="SimSun" w:hAnsi="SimSun" w:eastAsia="SimSun" w:cs="SimSun"/>
                <w:sz w:val="21"/>
                <w:szCs w:val="21"/>
              </w:rPr>
            </w:pPr>
            <w:r>
              <w:rPr>
                <w:rFonts w:ascii="SimSun" w:hAnsi="SimSun" w:eastAsia="SimSun" w:cs="SimSun"/>
                <w:sz w:val="21"/>
                <w:szCs w:val="21"/>
                <w:spacing w:val="2"/>
              </w:rPr>
              <w:t>(1)分类、特点、质量要求与包装贮存</w:t>
            </w:r>
          </w:p>
          <w:p>
            <w:pPr>
              <w:ind w:left="95"/>
              <w:spacing w:before="60" w:line="219" w:lineRule="auto"/>
              <w:rPr>
                <w:rFonts w:ascii="SimSun" w:hAnsi="SimSun" w:eastAsia="SimSun" w:cs="SimSun"/>
                <w:sz w:val="21"/>
                <w:szCs w:val="21"/>
              </w:rPr>
            </w:pPr>
            <w:r>
              <w:rPr>
                <w:rFonts w:ascii="SimSun" w:hAnsi="SimSun" w:eastAsia="SimSun" w:cs="SimSun"/>
                <w:sz w:val="21"/>
                <w:szCs w:val="21"/>
                <w:spacing w:val="4"/>
              </w:rPr>
              <w:t>(2)临床应用与注意事项</w:t>
            </w:r>
          </w:p>
          <w:p>
            <w:pPr>
              <w:ind w:left="95"/>
              <w:spacing w:before="70" w:line="219" w:lineRule="auto"/>
              <w:rPr>
                <w:rFonts w:ascii="SimSun" w:hAnsi="SimSun" w:eastAsia="SimSun" w:cs="SimSun"/>
                <w:sz w:val="21"/>
                <w:szCs w:val="21"/>
              </w:rPr>
            </w:pPr>
            <w:r>
              <w:rPr>
                <w:rFonts w:ascii="SimSun" w:hAnsi="SimSun" w:eastAsia="SimSun" w:cs="SimSun"/>
                <w:sz w:val="21"/>
                <w:szCs w:val="21"/>
                <w:spacing w:val="3"/>
              </w:rPr>
              <w:t>(3)典型处方分析</w:t>
            </w:r>
          </w:p>
        </w:tc>
      </w:tr>
      <w:tr>
        <w:trPr>
          <w:trHeight w:val="152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continue"/>
            <w:tcBorders>
              <w:top w:val="none" w:color="000000" w:sz="2" w:space="0"/>
              <w:bottom w:val="none" w:color="000000" w:sz="2" w:space="0"/>
            </w:tcBorders>
          </w:tcPr>
          <w:p>
            <w:pPr>
              <w:rPr>
                <w:rFonts w:ascii="Arial"/>
                <w:sz w:val="21"/>
              </w:rPr>
            </w:pPr>
            <w:r/>
          </w:p>
        </w:tc>
        <w:tc>
          <w:tcPr>
            <w:tcW w:w="2347" w:type="dxa"/>
            <w:vAlign w:val="top"/>
          </w:tcPr>
          <w:p>
            <w:pPr>
              <w:spacing w:line="296" w:lineRule="auto"/>
              <w:rPr>
                <w:rFonts w:ascii="Arial"/>
                <w:sz w:val="21"/>
              </w:rPr>
            </w:pPr>
            <w:r/>
          </w:p>
          <w:p>
            <w:pPr>
              <w:spacing w:line="297" w:lineRule="auto"/>
              <w:rPr>
                <w:rFonts w:ascii="Arial"/>
                <w:sz w:val="21"/>
              </w:rPr>
            </w:pPr>
            <w:r/>
          </w:p>
          <w:p>
            <w:pPr>
              <w:ind w:left="72"/>
              <w:spacing w:before="68" w:line="219" w:lineRule="auto"/>
              <w:rPr>
                <w:rFonts w:ascii="SimSun" w:hAnsi="SimSun" w:eastAsia="SimSun" w:cs="SimSun"/>
                <w:sz w:val="21"/>
                <w:szCs w:val="21"/>
              </w:rPr>
            </w:pPr>
            <w:r>
              <w:rPr>
                <w:rFonts w:ascii="SimSun" w:hAnsi="SimSun" w:eastAsia="SimSun" w:cs="SimSun"/>
                <w:sz w:val="21"/>
                <w:szCs w:val="21"/>
              </w:rPr>
              <w:t>4.口服片剂</w:t>
            </w:r>
          </w:p>
        </w:tc>
        <w:tc>
          <w:tcPr>
            <w:tcW w:w="4120" w:type="dxa"/>
            <w:vAlign w:val="top"/>
          </w:tcPr>
          <w:p>
            <w:pPr>
              <w:ind w:left="95"/>
              <w:spacing w:before="206" w:line="219" w:lineRule="auto"/>
              <w:rPr>
                <w:rFonts w:ascii="SimSun" w:hAnsi="SimSun" w:eastAsia="SimSun" w:cs="SimSun"/>
                <w:sz w:val="21"/>
                <w:szCs w:val="21"/>
              </w:rPr>
            </w:pPr>
            <w:r>
              <w:rPr>
                <w:rFonts w:ascii="SimSun" w:hAnsi="SimSun" w:eastAsia="SimSun" w:cs="SimSun"/>
                <w:sz w:val="21"/>
                <w:szCs w:val="21"/>
                <w:spacing w:val="3"/>
              </w:rPr>
              <w:t>(1)分类、特点、质量要求与包装贮存</w:t>
            </w:r>
          </w:p>
          <w:p>
            <w:pPr>
              <w:ind w:left="95"/>
              <w:spacing w:before="70" w:line="219" w:lineRule="auto"/>
              <w:rPr>
                <w:rFonts w:ascii="SimSun" w:hAnsi="SimSun" w:eastAsia="SimSun" w:cs="SimSun"/>
                <w:sz w:val="21"/>
                <w:szCs w:val="21"/>
              </w:rPr>
            </w:pPr>
            <w:r>
              <w:rPr>
                <w:rFonts w:ascii="SimSun" w:hAnsi="SimSun" w:eastAsia="SimSun" w:cs="SimSun"/>
                <w:sz w:val="21"/>
                <w:szCs w:val="21"/>
                <w:spacing w:val="3"/>
              </w:rPr>
              <w:t>(2)制备时常见问题及原因</w:t>
            </w:r>
          </w:p>
          <w:p>
            <w:pPr>
              <w:ind w:left="95"/>
              <w:spacing w:before="70" w:line="219" w:lineRule="auto"/>
              <w:rPr>
                <w:rFonts w:ascii="SimSun" w:hAnsi="SimSun" w:eastAsia="SimSun" w:cs="SimSun"/>
                <w:sz w:val="21"/>
                <w:szCs w:val="21"/>
              </w:rPr>
            </w:pPr>
            <w:r>
              <w:rPr>
                <w:rFonts w:ascii="SimSun" w:hAnsi="SimSun" w:eastAsia="SimSun" w:cs="SimSun"/>
                <w:sz w:val="21"/>
                <w:szCs w:val="21"/>
                <w:spacing w:val="4"/>
              </w:rPr>
              <w:t>(3)临床应用与注意事项</w:t>
            </w:r>
          </w:p>
          <w:p>
            <w:pPr>
              <w:ind w:left="95"/>
              <w:spacing w:before="51" w:line="219" w:lineRule="auto"/>
              <w:rPr>
                <w:rFonts w:ascii="SimSun" w:hAnsi="SimSun" w:eastAsia="SimSun" w:cs="SimSun"/>
                <w:sz w:val="21"/>
                <w:szCs w:val="21"/>
              </w:rPr>
            </w:pPr>
            <w:r>
              <w:rPr>
                <w:rFonts w:ascii="SimSun" w:hAnsi="SimSun" w:eastAsia="SimSun" w:cs="SimSun"/>
                <w:sz w:val="21"/>
                <w:szCs w:val="21"/>
                <w:spacing w:val="8"/>
              </w:rPr>
              <w:t>(4)典型处方分析</w:t>
            </w:r>
          </w:p>
        </w:tc>
      </w:tr>
      <w:tr>
        <w:trPr>
          <w:trHeight w:val="114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continue"/>
            <w:tcBorders>
              <w:top w:val="none" w:color="000000" w:sz="2" w:space="0"/>
              <w:bottom w:val="none" w:color="000000" w:sz="2" w:space="0"/>
            </w:tcBorders>
          </w:tcPr>
          <w:p>
            <w:pPr>
              <w:rPr>
                <w:rFonts w:ascii="Arial"/>
                <w:sz w:val="21"/>
              </w:rPr>
            </w:pPr>
            <w:r/>
          </w:p>
        </w:tc>
        <w:tc>
          <w:tcPr>
            <w:tcW w:w="2347" w:type="dxa"/>
            <w:vAlign w:val="top"/>
          </w:tcPr>
          <w:p>
            <w:pPr>
              <w:spacing w:line="405" w:lineRule="auto"/>
              <w:rPr>
                <w:rFonts w:ascii="Arial"/>
                <w:sz w:val="21"/>
              </w:rPr>
            </w:pPr>
            <w:r/>
          </w:p>
          <w:p>
            <w:pPr>
              <w:ind w:left="72"/>
              <w:spacing w:before="68" w:line="219" w:lineRule="auto"/>
              <w:rPr>
                <w:rFonts w:ascii="SimSun" w:hAnsi="SimSun" w:eastAsia="SimSun" w:cs="SimSun"/>
                <w:sz w:val="21"/>
                <w:szCs w:val="21"/>
              </w:rPr>
            </w:pPr>
            <w:r>
              <w:rPr>
                <w:rFonts w:ascii="SimSun" w:hAnsi="SimSun" w:eastAsia="SimSun" w:cs="SimSun"/>
                <w:sz w:val="21"/>
                <w:szCs w:val="21"/>
                <w:spacing w:val="-4"/>
              </w:rPr>
              <w:t>5.</w:t>
            </w:r>
            <w:r>
              <w:rPr>
                <w:rFonts w:ascii="SimSun" w:hAnsi="SimSun" w:eastAsia="SimSun" w:cs="SimSun"/>
                <w:sz w:val="21"/>
                <w:szCs w:val="21"/>
                <w:spacing w:val="-61"/>
              </w:rPr>
              <w:t xml:space="preserve"> </w:t>
            </w:r>
            <w:r>
              <w:rPr>
                <w:rFonts w:ascii="SimSun" w:hAnsi="SimSun" w:eastAsia="SimSun" w:cs="SimSun"/>
                <w:sz w:val="21"/>
                <w:szCs w:val="21"/>
                <w:spacing w:val="-4"/>
              </w:rPr>
              <w:t>口服胶囊剂</w:t>
            </w:r>
          </w:p>
        </w:tc>
        <w:tc>
          <w:tcPr>
            <w:tcW w:w="4120" w:type="dxa"/>
            <w:vAlign w:val="top"/>
          </w:tcPr>
          <w:p>
            <w:pPr>
              <w:ind w:left="95"/>
              <w:spacing w:before="167" w:line="219" w:lineRule="auto"/>
              <w:rPr>
                <w:rFonts w:ascii="SimSun" w:hAnsi="SimSun" w:eastAsia="SimSun" w:cs="SimSun"/>
                <w:sz w:val="21"/>
                <w:szCs w:val="21"/>
              </w:rPr>
            </w:pPr>
            <w:r>
              <w:rPr>
                <w:rFonts w:ascii="SimSun" w:hAnsi="SimSun" w:eastAsia="SimSun" w:cs="SimSun"/>
                <w:sz w:val="21"/>
                <w:szCs w:val="21"/>
                <w:spacing w:val="2"/>
              </w:rPr>
              <w:t>(1)分类、特点、质量要求与包装贮存</w:t>
            </w:r>
          </w:p>
          <w:p>
            <w:pPr>
              <w:ind w:left="95"/>
              <w:spacing w:before="70" w:line="219" w:lineRule="auto"/>
              <w:rPr>
                <w:rFonts w:ascii="SimSun" w:hAnsi="SimSun" w:eastAsia="SimSun" w:cs="SimSun"/>
                <w:sz w:val="21"/>
                <w:szCs w:val="21"/>
              </w:rPr>
            </w:pPr>
            <w:r>
              <w:rPr>
                <w:rFonts w:ascii="SimSun" w:hAnsi="SimSun" w:eastAsia="SimSun" w:cs="SimSun"/>
                <w:sz w:val="21"/>
                <w:szCs w:val="21"/>
                <w:spacing w:val="4"/>
              </w:rPr>
              <w:t>(2)临床应用与注意事项</w:t>
            </w:r>
          </w:p>
          <w:p>
            <w:pPr>
              <w:ind w:left="95"/>
              <w:spacing w:before="60" w:line="219" w:lineRule="auto"/>
              <w:rPr>
                <w:rFonts w:ascii="SimSun" w:hAnsi="SimSun" w:eastAsia="SimSun" w:cs="SimSun"/>
                <w:sz w:val="21"/>
                <w:szCs w:val="21"/>
              </w:rPr>
            </w:pPr>
            <w:r>
              <w:rPr>
                <w:rFonts w:ascii="SimSun" w:hAnsi="SimSun" w:eastAsia="SimSun" w:cs="SimSun"/>
                <w:sz w:val="21"/>
                <w:szCs w:val="21"/>
                <w:spacing w:val="12"/>
              </w:rPr>
              <w:t>(3)典型处方分析</w:t>
            </w:r>
          </w:p>
        </w:tc>
      </w:tr>
      <w:tr>
        <w:trPr>
          <w:trHeight w:val="1424" w:hRule="atLeast"/>
        </w:trPr>
        <w:tc>
          <w:tcPr>
            <w:tcW w:w="894" w:type="dxa"/>
            <w:vAlign w:val="top"/>
            <w:vMerge w:val="continue"/>
            <w:textDirection w:val="tbRlV"/>
            <w:tcBorders>
              <w:top w:val="none" w:color="000000" w:sz="2" w:space="0"/>
            </w:tcBorders>
          </w:tcPr>
          <w:p>
            <w:pPr>
              <w:rPr>
                <w:rFonts w:ascii="Arial"/>
                <w:sz w:val="21"/>
              </w:rPr>
            </w:pPr>
            <w:r/>
          </w:p>
        </w:tc>
        <w:tc>
          <w:tcPr>
            <w:tcW w:w="1748" w:type="dxa"/>
            <w:vAlign w:val="top"/>
            <w:vMerge w:val="continue"/>
            <w:tcBorders>
              <w:top w:val="none" w:color="000000" w:sz="2" w:space="0"/>
            </w:tcBorders>
          </w:tcPr>
          <w:p>
            <w:pPr>
              <w:rPr>
                <w:rFonts w:ascii="Arial"/>
                <w:sz w:val="21"/>
              </w:rPr>
            </w:pPr>
            <w:r/>
          </w:p>
        </w:tc>
        <w:tc>
          <w:tcPr>
            <w:tcW w:w="2347" w:type="dxa"/>
            <w:vAlign w:val="top"/>
          </w:tcPr>
          <w:p>
            <w:pPr>
              <w:spacing w:line="272" w:lineRule="auto"/>
              <w:rPr>
                <w:rFonts w:ascii="Arial"/>
                <w:sz w:val="21"/>
              </w:rPr>
            </w:pPr>
            <w:r/>
          </w:p>
          <w:p>
            <w:pPr>
              <w:spacing w:line="273" w:lineRule="auto"/>
              <w:rPr>
                <w:rFonts w:ascii="Arial"/>
                <w:sz w:val="21"/>
              </w:rPr>
            </w:pPr>
            <w:r/>
          </w:p>
          <w:p>
            <w:pPr>
              <w:ind w:left="72"/>
              <w:spacing w:before="68" w:line="219" w:lineRule="auto"/>
              <w:rPr>
                <w:rFonts w:ascii="SimSun" w:hAnsi="SimSun" w:eastAsia="SimSun" w:cs="SimSun"/>
                <w:sz w:val="21"/>
                <w:szCs w:val="21"/>
              </w:rPr>
            </w:pPr>
            <w:r>
              <w:rPr>
                <w:rFonts w:ascii="SimSun" w:hAnsi="SimSun" w:eastAsia="SimSun" w:cs="SimSun"/>
                <w:sz w:val="21"/>
                <w:szCs w:val="21"/>
                <w:spacing w:val="-4"/>
              </w:rPr>
              <w:t>6.</w:t>
            </w:r>
            <w:r>
              <w:rPr>
                <w:rFonts w:ascii="SimSun" w:hAnsi="SimSun" w:eastAsia="SimSun" w:cs="SimSun"/>
                <w:sz w:val="21"/>
                <w:szCs w:val="21"/>
                <w:spacing w:val="-61"/>
              </w:rPr>
              <w:t xml:space="preserve"> </w:t>
            </w:r>
            <w:r>
              <w:rPr>
                <w:rFonts w:ascii="SimSun" w:hAnsi="SimSun" w:eastAsia="SimSun" w:cs="SimSun"/>
                <w:sz w:val="21"/>
                <w:szCs w:val="21"/>
                <w:spacing w:val="-4"/>
              </w:rPr>
              <w:t>口服滴丸剂</w:t>
            </w:r>
          </w:p>
        </w:tc>
        <w:tc>
          <w:tcPr>
            <w:tcW w:w="4120" w:type="dxa"/>
            <w:vAlign w:val="top"/>
          </w:tcPr>
          <w:p>
            <w:pPr>
              <w:ind w:left="95"/>
              <w:spacing w:before="148" w:line="219" w:lineRule="auto"/>
              <w:rPr>
                <w:rFonts w:ascii="SimSun" w:hAnsi="SimSun" w:eastAsia="SimSun" w:cs="SimSun"/>
                <w:sz w:val="21"/>
                <w:szCs w:val="21"/>
              </w:rPr>
            </w:pPr>
            <w:r>
              <w:rPr>
                <w:rFonts w:ascii="SimSun" w:hAnsi="SimSun" w:eastAsia="SimSun" w:cs="SimSun"/>
                <w:sz w:val="21"/>
                <w:szCs w:val="21"/>
                <w:spacing w:val="2"/>
              </w:rPr>
              <w:t>(1)分类、特点、质量要求与包装贮存</w:t>
            </w:r>
          </w:p>
          <w:p>
            <w:pPr>
              <w:ind w:left="95"/>
              <w:spacing w:before="71" w:line="220" w:lineRule="auto"/>
              <w:rPr>
                <w:rFonts w:ascii="SimSun" w:hAnsi="SimSun" w:eastAsia="SimSun" w:cs="SimSun"/>
                <w:sz w:val="21"/>
                <w:szCs w:val="21"/>
              </w:rPr>
            </w:pPr>
            <w:r>
              <w:rPr>
                <w:rFonts w:ascii="SimSun" w:hAnsi="SimSun" w:eastAsia="SimSun" w:cs="SimSun"/>
                <w:sz w:val="21"/>
                <w:szCs w:val="21"/>
                <w:spacing w:val="9"/>
              </w:rPr>
              <w:t>(2)常用基质</w:t>
            </w:r>
          </w:p>
          <w:p>
            <w:pPr>
              <w:ind w:left="95"/>
              <w:spacing w:before="69" w:line="219" w:lineRule="auto"/>
              <w:rPr>
                <w:rFonts w:ascii="SimSun" w:hAnsi="SimSun" w:eastAsia="SimSun" w:cs="SimSun"/>
                <w:sz w:val="21"/>
                <w:szCs w:val="21"/>
              </w:rPr>
            </w:pPr>
            <w:r>
              <w:rPr>
                <w:rFonts w:ascii="SimSun" w:hAnsi="SimSun" w:eastAsia="SimSun" w:cs="SimSun"/>
                <w:sz w:val="21"/>
                <w:szCs w:val="21"/>
                <w:spacing w:val="4"/>
              </w:rPr>
              <w:t>(3)临床应用与注意事项</w:t>
            </w:r>
          </w:p>
          <w:p>
            <w:pPr>
              <w:ind w:left="95"/>
              <w:spacing w:before="50" w:line="219" w:lineRule="auto"/>
              <w:rPr>
                <w:rFonts w:ascii="SimSun" w:hAnsi="SimSun" w:eastAsia="SimSun" w:cs="SimSun"/>
                <w:sz w:val="21"/>
                <w:szCs w:val="21"/>
              </w:rPr>
            </w:pPr>
            <w:r>
              <w:rPr>
                <w:rFonts w:ascii="SimSun" w:hAnsi="SimSun" w:eastAsia="SimSun" w:cs="SimSun"/>
                <w:sz w:val="21"/>
                <w:szCs w:val="21"/>
                <w:spacing w:val="8"/>
              </w:rPr>
              <w:t>(4)典型处方分析</w:t>
            </w:r>
          </w:p>
        </w:tc>
      </w:tr>
    </w:tbl>
    <w:p>
      <w:pPr>
        <w:rPr>
          <w:rFonts w:ascii="Arial"/>
          <w:sz w:val="21"/>
        </w:rPr>
      </w:pPr>
      <w:r/>
    </w:p>
    <w:p>
      <w:pPr>
        <w:sectPr>
          <w:footerReference w:type="default" r:id="rId87"/>
          <w:pgSz w:w="12250" w:h="16500"/>
          <w:pgMar w:top="1402" w:right="1505" w:bottom="1125" w:left="1624" w:header="0" w:footer="976" w:gutter="0"/>
        </w:sectPr>
        <w:rPr/>
      </w:pPr>
    </w:p>
    <w:p>
      <w:pPr>
        <w:ind w:right="374"/>
        <w:spacing w:before="167" w:line="220" w:lineRule="auto"/>
        <w:jc w:val="right"/>
        <w:rPr>
          <w:rFonts w:ascii="SimSun" w:hAnsi="SimSun" w:eastAsia="SimSun" w:cs="SimSun"/>
          <w:sz w:val="22"/>
          <w:szCs w:val="22"/>
        </w:rPr>
      </w:pPr>
      <w:r>
        <w:rPr>
          <w:rFonts w:ascii="SimSun" w:hAnsi="SimSun" w:eastAsia="SimSun" w:cs="SimSun"/>
          <w:sz w:val="22"/>
          <w:szCs w:val="22"/>
          <w:spacing w:val="5"/>
        </w:rPr>
        <w:t>续表</w:t>
      </w:r>
    </w:p>
    <w:p>
      <w:pPr>
        <w:spacing w:line="32" w:lineRule="auto"/>
        <w:rPr>
          <w:rFonts w:ascii="Arial"/>
          <w:sz w:val="2"/>
        </w:rPr>
      </w:pPr>
      <w:r>
        <w:rPr>
          <w:rFonts w:ascii="Arial"/>
          <w:sz w:val="2"/>
        </w:rPr>
      </w:r>
    </w:p>
    <w:tbl>
      <w:tblPr>
        <w:tblStyle w:val="2"/>
        <w:tblW w:w="9089"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874"/>
        <w:gridCol w:w="1738"/>
        <w:gridCol w:w="2337"/>
        <w:gridCol w:w="4140"/>
      </w:tblGrid>
      <w:tr>
        <w:trPr>
          <w:trHeight w:val="395" w:hRule="atLeast"/>
        </w:trPr>
        <w:tc>
          <w:tcPr>
            <w:shd w:val="clear" w:fill="BCBDC0"/>
            <w:tcW w:w="874" w:type="dxa"/>
            <w:vAlign w:val="top"/>
          </w:tcPr>
          <w:p>
            <w:pPr>
              <w:ind w:left="118"/>
              <w:spacing w:before="9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CBDC0"/>
            <w:tcW w:w="1738" w:type="dxa"/>
            <w:vAlign w:val="top"/>
          </w:tcPr>
          <w:p>
            <w:pPr>
              <w:ind w:left="544"/>
              <w:spacing w:before="9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2337" w:type="dxa"/>
            <w:vAlign w:val="top"/>
          </w:tcPr>
          <w:p>
            <w:pPr>
              <w:ind w:left="856"/>
              <w:spacing w:before="93" w:line="222" w:lineRule="auto"/>
              <w:rPr>
                <w:rFonts w:ascii="SimSun" w:hAnsi="SimSun" w:eastAsia="SimSun" w:cs="SimSun"/>
                <w:sz w:val="21"/>
                <w:szCs w:val="21"/>
              </w:rPr>
            </w:pPr>
            <w:r>
              <w:rPr>
                <w:rFonts w:ascii="SimSun" w:hAnsi="SimSun" w:eastAsia="SimSun" w:cs="SimSun"/>
                <w:sz w:val="21"/>
                <w:szCs w:val="21"/>
                <w:b/>
                <w:bCs/>
                <w:spacing w:val="-7"/>
              </w:rPr>
              <w:t>细</w:t>
            </w:r>
            <w:r>
              <w:rPr>
                <w:rFonts w:ascii="SimSun" w:hAnsi="SimSun" w:eastAsia="SimSun" w:cs="SimSun"/>
                <w:sz w:val="21"/>
                <w:szCs w:val="21"/>
                <w:spacing w:val="50"/>
              </w:rPr>
              <w:t xml:space="preserve">  </w:t>
            </w:r>
            <w:r>
              <w:rPr>
                <w:rFonts w:ascii="SimSun" w:hAnsi="SimSun" w:eastAsia="SimSun" w:cs="SimSun"/>
                <w:sz w:val="21"/>
                <w:szCs w:val="21"/>
                <w:b/>
                <w:bCs/>
                <w:spacing w:val="-7"/>
              </w:rPr>
              <w:t>目</w:t>
            </w:r>
          </w:p>
        </w:tc>
        <w:tc>
          <w:tcPr>
            <w:shd w:val="clear" w:fill="BCBDC0"/>
            <w:tcW w:w="4140" w:type="dxa"/>
            <w:vAlign w:val="top"/>
          </w:tcPr>
          <w:p>
            <w:pPr>
              <w:ind w:left="1768"/>
              <w:spacing w:before="93" w:line="222" w:lineRule="auto"/>
              <w:rPr>
                <w:rFonts w:ascii="SimSun" w:hAnsi="SimSun" w:eastAsia="SimSun" w:cs="SimSun"/>
                <w:sz w:val="21"/>
                <w:szCs w:val="21"/>
              </w:rPr>
            </w:pPr>
            <w:r>
              <w:rPr>
                <w:rFonts w:ascii="SimSun" w:hAnsi="SimSun" w:eastAsia="SimSun" w:cs="SimSun"/>
                <w:sz w:val="21"/>
                <w:szCs w:val="21"/>
                <w:b/>
                <w:bCs/>
                <w:spacing w:val="-7"/>
              </w:rPr>
              <w:t>要</w:t>
            </w:r>
            <w:r>
              <w:rPr>
                <w:rFonts w:ascii="SimSun" w:hAnsi="SimSun" w:eastAsia="SimSun" w:cs="SimSun"/>
                <w:sz w:val="21"/>
                <w:szCs w:val="21"/>
                <w:spacing w:val="20"/>
              </w:rPr>
              <w:t xml:space="preserve">  </w:t>
            </w:r>
            <w:r>
              <w:rPr>
                <w:rFonts w:ascii="SimSun" w:hAnsi="SimSun" w:eastAsia="SimSun" w:cs="SimSun"/>
                <w:sz w:val="21"/>
                <w:szCs w:val="21"/>
                <w:b/>
                <w:bCs/>
                <w:spacing w:val="-7"/>
              </w:rPr>
              <w:t>点</w:t>
            </w:r>
          </w:p>
        </w:tc>
      </w:tr>
      <w:tr>
        <w:trPr>
          <w:trHeight w:val="1079" w:hRule="atLeast"/>
        </w:trPr>
        <w:tc>
          <w:tcPr>
            <w:tcW w:w="874" w:type="dxa"/>
            <w:vAlign w:val="top"/>
            <w:vMerge w:val="restart"/>
            <w:textDirection w:val="tbRlV"/>
            <w:tcBorders>
              <w:bottom w:val="none" w:color="000000" w:sz="2" w:space="0"/>
            </w:tcBorders>
          </w:tcPr>
          <w:p>
            <w:pPr>
              <w:spacing w:line="251" w:lineRule="auto"/>
              <w:rPr>
                <w:rFonts w:ascii="Arial"/>
                <w:sz w:val="21"/>
              </w:rPr>
            </w:pPr>
            <w:r/>
          </w:p>
          <w:p>
            <w:pPr>
              <w:ind w:left="2234"/>
              <w:spacing w:before="70" w:line="215" w:lineRule="auto"/>
              <w:rPr>
                <w:rFonts w:ascii="SimSun" w:hAnsi="SimSun" w:eastAsia="SimSun" w:cs="SimSun"/>
                <w:sz w:val="21"/>
                <w:szCs w:val="21"/>
              </w:rPr>
            </w:pPr>
            <w:r>
              <w:rPr>
                <w:rFonts w:ascii="SimSun" w:hAnsi="SimSun" w:eastAsia="SimSun" w:cs="SimSun"/>
                <w:sz w:val="21"/>
                <w:szCs w:val="21"/>
              </w:rPr>
              <w:t>四</w:t>
            </w:r>
            <w:r>
              <w:rPr>
                <w:rFonts w:ascii="SimSun" w:hAnsi="SimSun" w:eastAsia="SimSun" w:cs="SimSun"/>
                <w:sz w:val="21"/>
                <w:szCs w:val="21"/>
              </w:rPr>
              <w:t xml:space="preserve">    </w:t>
            </w:r>
            <w:r>
              <w:rPr>
                <w:rFonts w:ascii="SimSun" w:hAnsi="SimSun" w:eastAsia="SimSun" w:cs="SimSun"/>
                <w:sz w:val="21"/>
                <w:szCs w:val="21"/>
              </w:rPr>
              <w:t>口</w:t>
            </w:r>
            <w:r>
              <w:rPr>
                <w:rFonts w:ascii="SimSun" w:hAnsi="SimSun" w:eastAsia="SimSun" w:cs="SimSun"/>
                <w:sz w:val="21"/>
                <w:szCs w:val="21"/>
                <w:spacing w:val="-9"/>
              </w:rPr>
              <w:t xml:space="preserve"> </w:t>
            </w:r>
            <w:r>
              <w:rPr>
                <w:rFonts w:ascii="SimSun" w:hAnsi="SimSun" w:eastAsia="SimSun" w:cs="SimSun"/>
                <w:sz w:val="21"/>
                <w:szCs w:val="21"/>
              </w:rPr>
              <w:t>服</w:t>
            </w:r>
            <w:r>
              <w:rPr>
                <w:rFonts w:ascii="SimSun" w:hAnsi="SimSun" w:eastAsia="SimSun" w:cs="SimSun"/>
                <w:sz w:val="21"/>
                <w:szCs w:val="21"/>
                <w:spacing w:val="12"/>
              </w:rPr>
              <w:t xml:space="preserve"> </w:t>
            </w:r>
            <w:r>
              <w:rPr>
                <w:rFonts w:ascii="SimSun" w:hAnsi="SimSun" w:eastAsia="SimSun" w:cs="SimSun"/>
                <w:sz w:val="21"/>
                <w:szCs w:val="21"/>
              </w:rPr>
              <w:t>制</w:t>
            </w:r>
            <w:r>
              <w:rPr>
                <w:rFonts w:ascii="SimSun" w:hAnsi="SimSun" w:eastAsia="SimSun" w:cs="SimSun"/>
                <w:sz w:val="21"/>
                <w:szCs w:val="21"/>
                <w:spacing w:val="7"/>
              </w:rPr>
              <w:t xml:space="preserve"> </w:t>
            </w:r>
            <w:r>
              <w:rPr>
                <w:rFonts w:ascii="SimSun" w:hAnsi="SimSun" w:eastAsia="SimSun" w:cs="SimSun"/>
                <w:sz w:val="21"/>
                <w:szCs w:val="21"/>
              </w:rPr>
              <w:t>剂</w:t>
            </w:r>
            <w:r>
              <w:rPr>
                <w:rFonts w:ascii="SimSun" w:hAnsi="SimSun" w:eastAsia="SimSun" w:cs="SimSun"/>
                <w:sz w:val="21"/>
                <w:szCs w:val="21"/>
                <w:spacing w:val="3"/>
              </w:rPr>
              <w:t xml:space="preserve"> </w:t>
            </w:r>
            <w:r>
              <w:rPr>
                <w:rFonts w:ascii="SimSun" w:hAnsi="SimSun" w:eastAsia="SimSun" w:cs="SimSun"/>
                <w:sz w:val="21"/>
                <w:szCs w:val="21"/>
              </w:rPr>
              <w:t>与</w:t>
            </w:r>
            <w:r>
              <w:rPr>
                <w:rFonts w:ascii="SimSun" w:hAnsi="SimSun" w:eastAsia="SimSun" w:cs="SimSun"/>
                <w:sz w:val="21"/>
                <w:szCs w:val="21"/>
                <w:spacing w:val="5"/>
              </w:rPr>
              <w:t xml:space="preserve"> </w:t>
            </w:r>
            <w:r>
              <w:rPr>
                <w:rFonts w:ascii="SimSun" w:hAnsi="SimSun" w:eastAsia="SimSun" w:cs="SimSun"/>
                <w:sz w:val="21"/>
                <w:szCs w:val="21"/>
              </w:rPr>
              <w:t>临</w:t>
            </w:r>
            <w:r>
              <w:rPr>
                <w:rFonts w:ascii="SimSun" w:hAnsi="SimSun" w:eastAsia="SimSun" w:cs="SimSun"/>
                <w:sz w:val="21"/>
                <w:szCs w:val="21"/>
                <w:spacing w:val="6"/>
              </w:rPr>
              <w:t xml:space="preserve"> </w:t>
            </w:r>
            <w:r>
              <w:rPr>
                <w:rFonts w:ascii="SimSun" w:hAnsi="SimSun" w:eastAsia="SimSun" w:cs="SimSun"/>
                <w:sz w:val="21"/>
                <w:szCs w:val="21"/>
              </w:rPr>
              <w:t>床</w:t>
            </w:r>
            <w:r>
              <w:rPr>
                <w:rFonts w:ascii="SimSun" w:hAnsi="SimSun" w:eastAsia="SimSun" w:cs="SimSun"/>
                <w:sz w:val="21"/>
                <w:szCs w:val="21"/>
                <w:spacing w:val="4"/>
              </w:rPr>
              <w:t xml:space="preserve"> </w:t>
            </w:r>
            <w:r>
              <w:rPr>
                <w:rFonts w:ascii="SimSun" w:hAnsi="SimSun" w:eastAsia="SimSun" w:cs="SimSun"/>
                <w:sz w:val="21"/>
                <w:szCs w:val="21"/>
              </w:rPr>
              <w:t>应</w:t>
            </w:r>
            <w:r>
              <w:rPr>
                <w:rFonts w:ascii="SimSun" w:hAnsi="SimSun" w:eastAsia="SimSun" w:cs="SimSun"/>
                <w:sz w:val="21"/>
                <w:szCs w:val="21"/>
                <w:spacing w:val="1"/>
              </w:rPr>
              <w:t xml:space="preserve"> </w:t>
            </w:r>
            <w:r>
              <w:rPr>
                <w:rFonts w:ascii="SimSun" w:hAnsi="SimSun" w:eastAsia="SimSun" w:cs="SimSun"/>
                <w:sz w:val="21"/>
                <w:szCs w:val="21"/>
              </w:rPr>
              <w:t>用</w:t>
            </w:r>
          </w:p>
        </w:tc>
        <w:tc>
          <w:tcPr>
            <w:tcW w:w="1738" w:type="dxa"/>
            <w:vAlign w:val="top"/>
          </w:tcPr>
          <w:p>
            <w:pPr>
              <w:ind w:left="90"/>
              <w:spacing w:before="289" w:line="298" w:lineRule="exact"/>
              <w:rPr>
                <w:rFonts w:ascii="SimSun" w:hAnsi="SimSun" w:eastAsia="SimSun" w:cs="SimSun"/>
                <w:sz w:val="21"/>
                <w:szCs w:val="21"/>
              </w:rPr>
            </w:pPr>
            <w:r>
              <w:rPr>
                <w:rFonts w:ascii="SimSun" w:hAnsi="SimSun" w:eastAsia="SimSun" w:cs="SimSun"/>
                <w:sz w:val="21"/>
                <w:szCs w:val="21"/>
                <w:spacing w:val="1"/>
                <w:position w:val="6"/>
              </w:rPr>
              <w:t>(一)口服固体</w:t>
            </w:r>
          </w:p>
          <w:p>
            <w:pPr>
              <w:ind w:left="90"/>
              <w:spacing w:line="218" w:lineRule="auto"/>
              <w:rPr>
                <w:rFonts w:ascii="SimSun" w:hAnsi="SimSun" w:eastAsia="SimSun" w:cs="SimSun"/>
                <w:sz w:val="21"/>
                <w:szCs w:val="21"/>
              </w:rPr>
            </w:pPr>
            <w:r>
              <w:rPr>
                <w:rFonts w:ascii="SimSun" w:hAnsi="SimSun" w:eastAsia="SimSun" w:cs="SimSun"/>
                <w:sz w:val="21"/>
                <w:szCs w:val="21"/>
                <w:spacing w:val="6"/>
              </w:rPr>
              <w:t>制剂</w:t>
            </w:r>
          </w:p>
        </w:tc>
        <w:tc>
          <w:tcPr>
            <w:tcW w:w="2337" w:type="dxa"/>
            <w:vAlign w:val="top"/>
          </w:tcPr>
          <w:p>
            <w:pPr>
              <w:spacing w:line="366" w:lineRule="auto"/>
              <w:rPr>
                <w:rFonts w:ascii="Arial"/>
                <w:sz w:val="21"/>
              </w:rPr>
            </w:pPr>
            <w:r/>
          </w:p>
          <w:p>
            <w:pPr>
              <w:ind w:left="92"/>
              <w:spacing w:before="68" w:line="219" w:lineRule="auto"/>
              <w:rPr>
                <w:rFonts w:ascii="SimSun" w:hAnsi="SimSun" w:eastAsia="SimSun" w:cs="SimSun"/>
                <w:sz w:val="21"/>
                <w:szCs w:val="21"/>
              </w:rPr>
            </w:pPr>
            <w:r>
              <w:rPr>
                <w:rFonts w:ascii="SimSun" w:hAnsi="SimSun" w:eastAsia="SimSun" w:cs="SimSun"/>
                <w:sz w:val="21"/>
                <w:szCs w:val="21"/>
                <w:spacing w:val="-2"/>
              </w:rPr>
              <w:t>7.</w:t>
            </w:r>
            <w:r>
              <w:rPr>
                <w:rFonts w:ascii="SimSun" w:hAnsi="SimSun" w:eastAsia="SimSun" w:cs="SimSun"/>
                <w:sz w:val="21"/>
                <w:szCs w:val="21"/>
                <w:spacing w:val="-50"/>
              </w:rPr>
              <w:t xml:space="preserve"> </w:t>
            </w:r>
            <w:r>
              <w:rPr>
                <w:rFonts w:ascii="SimSun" w:hAnsi="SimSun" w:eastAsia="SimSun" w:cs="SimSun"/>
                <w:sz w:val="21"/>
                <w:szCs w:val="21"/>
                <w:spacing w:val="-2"/>
              </w:rPr>
              <w:t>口服膜剂</w:t>
            </w:r>
          </w:p>
        </w:tc>
        <w:tc>
          <w:tcPr>
            <w:tcW w:w="4140" w:type="dxa"/>
            <w:vAlign w:val="top"/>
          </w:tcPr>
          <w:p>
            <w:pPr>
              <w:ind w:left="116"/>
              <w:spacing w:before="128" w:line="219" w:lineRule="auto"/>
              <w:rPr>
                <w:rFonts w:ascii="SimSun" w:hAnsi="SimSun" w:eastAsia="SimSun" w:cs="SimSun"/>
                <w:sz w:val="21"/>
                <w:szCs w:val="21"/>
              </w:rPr>
            </w:pPr>
            <w:r>
              <w:rPr>
                <w:rFonts w:ascii="SimSun" w:hAnsi="SimSun" w:eastAsia="SimSun" w:cs="SimSun"/>
                <w:sz w:val="21"/>
                <w:szCs w:val="21"/>
              </w:rPr>
              <w:t>(1)特点、质量要求与包装贮存</w:t>
            </w:r>
          </w:p>
          <w:p>
            <w:pPr>
              <w:ind w:left="116"/>
              <w:spacing w:before="80" w:line="219" w:lineRule="auto"/>
              <w:rPr>
                <w:rFonts w:ascii="SimSun" w:hAnsi="SimSun" w:eastAsia="SimSun" w:cs="SimSun"/>
                <w:sz w:val="21"/>
                <w:szCs w:val="21"/>
              </w:rPr>
            </w:pPr>
            <w:r>
              <w:rPr>
                <w:rFonts w:ascii="SimSun" w:hAnsi="SimSun" w:eastAsia="SimSun" w:cs="SimSun"/>
                <w:sz w:val="21"/>
                <w:szCs w:val="21"/>
              </w:rPr>
              <w:t>(2)临床使用与注意事项</w:t>
            </w:r>
          </w:p>
          <w:p>
            <w:pPr>
              <w:ind w:left="116"/>
              <w:spacing w:before="30" w:line="219" w:lineRule="auto"/>
              <w:rPr>
                <w:rFonts w:ascii="SimSun" w:hAnsi="SimSun" w:eastAsia="SimSun" w:cs="SimSun"/>
                <w:sz w:val="21"/>
                <w:szCs w:val="21"/>
              </w:rPr>
            </w:pPr>
            <w:r>
              <w:rPr>
                <w:rFonts w:ascii="SimSun" w:hAnsi="SimSun" w:eastAsia="SimSun" w:cs="SimSun"/>
                <w:sz w:val="21"/>
                <w:szCs w:val="21"/>
              </w:rPr>
              <w:t>(3)典型处方分析</w:t>
            </w:r>
          </w:p>
        </w:tc>
      </w:tr>
      <w:tr>
        <w:trPr>
          <w:trHeight w:val="799" w:hRule="atLeast"/>
        </w:trPr>
        <w:tc>
          <w:tcPr>
            <w:tcW w:w="87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restart"/>
            <w:tcBorders>
              <w:bottom w:val="none" w:color="000000" w:sz="2" w:space="0"/>
            </w:tcBorders>
          </w:tcPr>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ind w:left="90"/>
              <w:spacing w:before="69" w:line="308" w:lineRule="exact"/>
              <w:rPr>
                <w:rFonts w:ascii="SimSun" w:hAnsi="SimSun" w:eastAsia="SimSun" w:cs="SimSun"/>
                <w:sz w:val="21"/>
                <w:szCs w:val="21"/>
              </w:rPr>
            </w:pPr>
            <w:r>
              <w:rPr>
                <w:rFonts w:ascii="SimSun" w:hAnsi="SimSun" w:eastAsia="SimSun" w:cs="SimSun"/>
                <w:sz w:val="21"/>
                <w:szCs w:val="21"/>
                <w:spacing w:val="1"/>
                <w:position w:val="7"/>
              </w:rPr>
              <w:t>(二)口服液体</w:t>
            </w:r>
          </w:p>
          <w:p>
            <w:pPr>
              <w:ind w:left="101"/>
              <w:spacing w:line="218" w:lineRule="auto"/>
              <w:rPr>
                <w:rFonts w:ascii="SimSun" w:hAnsi="SimSun" w:eastAsia="SimSun" w:cs="SimSun"/>
                <w:sz w:val="21"/>
                <w:szCs w:val="21"/>
              </w:rPr>
            </w:pPr>
            <w:r>
              <w:rPr>
                <w:rFonts w:ascii="SimSun" w:hAnsi="SimSun" w:eastAsia="SimSun" w:cs="SimSun"/>
                <w:sz w:val="21"/>
                <w:szCs w:val="21"/>
                <w:spacing w:val="6"/>
              </w:rPr>
              <w:t>制剂</w:t>
            </w:r>
          </w:p>
        </w:tc>
        <w:tc>
          <w:tcPr>
            <w:tcW w:w="2337" w:type="dxa"/>
            <w:vAlign w:val="top"/>
          </w:tcPr>
          <w:p>
            <w:pPr>
              <w:ind w:left="322" w:right="104" w:hanging="230"/>
              <w:spacing w:before="128" w:line="250" w:lineRule="auto"/>
              <w:rPr>
                <w:rFonts w:ascii="SimSun" w:hAnsi="SimSun" w:eastAsia="SimSun" w:cs="SimSun"/>
                <w:sz w:val="21"/>
                <w:szCs w:val="21"/>
              </w:rPr>
            </w:pPr>
            <w:r>
              <w:rPr>
                <w:rFonts w:ascii="SimSun" w:hAnsi="SimSun" w:eastAsia="SimSun" w:cs="SimSun"/>
                <w:sz w:val="21"/>
                <w:szCs w:val="21"/>
                <w:spacing w:val="-2"/>
              </w:rPr>
              <w:t>1.</w:t>
            </w:r>
            <w:r>
              <w:rPr>
                <w:rFonts w:ascii="SimSun" w:hAnsi="SimSun" w:eastAsia="SimSun" w:cs="SimSun"/>
                <w:sz w:val="21"/>
                <w:szCs w:val="21"/>
                <w:spacing w:val="-55"/>
              </w:rPr>
              <w:t xml:space="preserve"> </w:t>
            </w:r>
            <w:r>
              <w:rPr>
                <w:rFonts w:ascii="SimSun" w:hAnsi="SimSun" w:eastAsia="SimSun" w:cs="SimSun"/>
                <w:sz w:val="21"/>
                <w:szCs w:val="21"/>
                <w:spacing w:val="-2"/>
              </w:rPr>
              <w:t>口服液体制剂的分类</w:t>
            </w:r>
            <w:r>
              <w:rPr>
                <w:rFonts w:ascii="SimSun" w:hAnsi="SimSun" w:eastAsia="SimSun" w:cs="SimSun"/>
                <w:sz w:val="21"/>
                <w:szCs w:val="21"/>
              </w:rPr>
              <w:t xml:space="preserve"> </w:t>
            </w:r>
            <w:r>
              <w:rPr>
                <w:rFonts w:ascii="SimSun" w:hAnsi="SimSun" w:eastAsia="SimSun" w:cs="SimSun"/>
                <w:sz w:val="21"/>
                <w:szCs w:val="21"/>
                <w:spacing w:val="3"/>
              </w:rPr>
              <w:t>与基本要求</w:t>
            </w:r>
          </w:p>
        </w:tc>
        <w:tc>
          <w:tcPr>
            <w:tcW w:w="4140" w:type="dxa"/>
            <w:vAlign w:val="top"/>
          </w:tcPr>
          <w:p>
            <w:pPr>
              <w:ind w:left="116"/>
              <w:spacing w:before="299" w:line="219" w:lineRule="auto"/>
              <w:rPr>
                <w:rFonts w:ascii="SimSun" w:hAnsi="SimSun" w:eastAsia="SimSun" w:cs="SimSun"/>
                <w:sz w:val="21"/>
                <w:szCs w:val="21"/>
              </w:rPr>
            </w:pPr>
            <w:r>
              <w:rPr>
                <w:rFonts w:ascii="SimSun" w:hAnsi="SimSun" w:eastAsia="SimSun" w:cs="SimSun"/>
                <w:sz w:val="21"/>
                <w:szCs w:val="21"/>
                <w:spacing w:val="-1"/>
              </w:rPr>
              <w:t>分类、特点、质量要求与包装贮存</w:t>
            </w:r>
          </w:p>
        </w:tc>
      </w:tr>
      <w:tr>
        <w:trPr>
          <w:trHeight w:val="1079" w:hRule="atLeast"/>
        </w:trPr>
        <w:tc>
          <w:tcPr>
            <w:tcW w:w="87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continue"/>
            <w:tcBorders>
              <w:top w:val="none" w:color="000000" w:sz="2" w:space="0"/>
              <w:bottom w:val="none" w:color="000000" w:sz="2" w:space="0"/>
            </w:tcBorders>
          </w:tcPr>
          <w:p>
            <w:pPr>
              <w:rPr>
                <w:rFonts w:ascii="Arial"/>
                <w:sz w:val="21"/>
              </w:rPr>
            </w:pPr>
            <w:r/>
          </w:p>
        </w:tc>
        <w:tc>
          <w:tcPr>
            <w:tcW w:w="2337" w:type="dxa"/>
            <w:vAlign w:val="top"/>
          </w:tcPr>
          <w:p>
            <w:pPr>
              <w:ind w:left="322" w:right="71" w:hanging="239"/>
              <w:spacing w:before="289" w:line="250" w:lineRule="auto"/>
              <w:rPr>
                <w:rFonts w:ascii="SimSun" w:hAnsi="SimSun" w:eastAsia="SimSun" w:cs="SimSun"/>
                <w:sz w:val="21"/>
                <w:szCs w:val="21"/>
              </w:rPr>
            </w:pPr>
            <w:r>
              <w:rPr>
                <w:rFonts w:ascii="SimSun" w:hAnsi="SimSun" w:eastAsia="SimSun" w:cs="SimSun"/>
                <w:sz w:val="21"/>
                <w:szCs w:val="21"/>
                <w:spacing w:val="2"/>
              </w:rPr>
              <w:t>2.</w:t>
            </w:r>
            <w:r>
              <w:rPr>
                <w:rFonts w:ascii="SimSun" w:hAnsi="SimSun" w:eastAsia="SimSun" w:cs="SimSun"/>
                <w:sz w:val="21"/>
                <w:szCs w:val="21"/>
                <w:spacing w:val="-56"/>
              </w:rPr>
              <w:t xml:space="preserve"> </w:t>
            </w:r>
            <w:r>
              <w:rPr>
                <w:rFonts w:ascii="SimSun" w:hAnsi="SimSun" w:eastAsia="SimSun" w:cs="SimSun"/>
                <w:sz w:val="21"/>
                <w:szCs w:val="21"/>
                <w:spacing w:val="2"/>
              </w:rPr>
              <w:t>口服液体制剂的溶剂</w:t>
            </w:r>
            <w:r>
              <w:rPr>
                <w:rFonts w:ascii="SimSun" w:hAnsi="SimSun" w:eastAsia="SimSun" w:cs="SimSun"/>
                <w:sz w:val="21"/>
                <w:szCs w:val="21"/>
              </w:rPr>
              <w:t xml:space="preserve"> </w:t>
            </w:r>
            <w:r>
              <w:rPr>
                <w:rFonts w:ascii="SimSun" w:hAnsi="SimSun" w:eastAsia="SimSun" w:cs="SimSun"/>
                <w:sz w:val="21"/>
                <w:szCs w:val="21"/>
                <w:spacing w:val="3"/>
              </w:rPr>
              <w:t>和附加剂</w:t>
            </w:r>
          </w:p>
        </w:tc>
        <w:tc>
          <w:tcPr>
            <w:tcW w:w="4140" w:type="dxa"/>
            <w:vAlign w:val="top"/>
          </w:tcPr>
          <w:p>
            <w:pPr>
              <w:ind w:left="116"/>
              <w:spacing w:before="129" w:line="219" w:lineRule="auto"/>
              <w:rPr>
                <w:rFonts w:ascii="SimSun" w:hAnsi="SimSun" w:eastAsia="SimSun" w:cs="SimSun"/>
                <w:sz w:val="21"/>
                <w:szCs w:val="21"/>
              </w:rPr>
            </w:pPr>
            <w:r>
              <w:rPr>
                <w:rFonts w:ascii="SimSun" w:hAnsi="SimSun" w:eastAsia="SimSun" w:cs="SimSun"/>
                <w:sz w:val="21"/>
                <w:szCs w:val="21"/>
              </w:rPr>
              <w:t>(1)常用的溶剂和要求</w:t>
            </w:r>
          </w:p>
          <w:p>
            <w:pPr>
              <w:ind w:left="515" w:right="238" w:hanging="399"/>
              <w:spacing w:before="62" w:line="254" w:lineRule="auto"/>
              <w:rPr>
                <w:rFonts w:ascii="SimSun" w:hAnsi="SimSun" w:eastAsia="SimSun" w:cs="SimSun"/>
                <w:sz w:val="21"/>
                <w:szCs w:val="21"/>
              </w:rPr>
            </w:pPr>
            <w:r>
              <w:rPr>
                <w:rFonts w:ascii="SimSun" w:hAnsi="SimSun" w:eastAsia="SimSun" w:cs="SimSun"/>
                <w:sz w:val="21"/>
                <w:szCs w:val="21"/>
                <w:spacing w:val="5"/>
              </w:rPr>
              <w:t>(2)增溶剂、助溶剂、潜溶剂、防腐剂、</w:t>
            </w:r>
            <w:r>
              <w:rPr>
                <w:rFonts w:ascii="SimSun" w:hAnsi="SimSun" w:eastAsia="SimSun" w:cs="SimSun"/>
                <w:sz w:val="21"/>
                <w:szCs w:val="21"/>
                <w:spacing w:val="4"/>
              </w:rPr>
              <w:t xml:space="preserve"> </w:t>
            </w:r>
            <w:r>
              <w:rPr>
                <w:rFonts w:ascii="SimSun" w:hAnsi="SimSun" w:eastAsia="SimSun" w:cs="SimSun"/>
                <w:sz w:val="21"/>
                <w:szCs w:val="21"/>
                <w:spacing w:val="2"/>
              </w:rPr>
              <w:t>矫味剂、着色剂及作用</w:t>
            </w:r>
          </w:p>
        </w:tc>
      </w:tr>
      <w:tr>
        <w:trPr>
          <w:trHeight w:val="470" w:hRule="atLeast"/>
        </w:trPr>
        <w:tc>
          <w:tcPr>
            <w:tcW w:w="87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continue"/>
            <w:tcBorders>
              <w:top w:val="none" w:color="000000" w:sz="2" w:space="0"/>
              <w:bottom w:val="none" w:color="000000" w:sz="2" w:space="0"/>
            </w:tcBorders>
          </w:tcPr>
          <w:p>
            <w:pPr>
              <w:rPr>
                <w:rFonts w:ascii="Arial"/>
                <w:sz w:val="21"/>
              </w:rPr>
            </w:pPr>
            <w:r/>
          </w:p>
        </w:tc>
        <w:tc>
          <w:tcPr>
            <w:tcW w:w="2337" w:type="dxa"/>
            <w:vAlign w:val="top"/>
          </w:tcPr>
          <w:p>
            <w:pPr>
              <w:ind w:left="92"/>
              <w:spacing w:before="130" w:line="219" w:lineRule="auto"/>
              <w:rPr>
                <w:rFonts w:ascii="SimSun" w:hAnsi="SimSun" w:eastAsia="SimSun" w:cs="SimSun"/>
                <w:sz w:val="21"/>
                <w:szCs w:val="21"/>
              </w:rPr>
            </w:pPr>
            <w:r>
              <w:rPr>
                <w:rFonts w:ascii="SimSun" w:hAnsi="SimSun" w:eastAsia="SimSun" w:cs="SimSun"/>
                <w:sz w:val="21"/>
                <w:szCs w:val="21"/>
                <w:spacing w:val="7"/>
              </w:rPr>
              <w:t>3.表面活性剂</w:t>
            </w:r>
          </w:p>
        </w:tc>
        <w:tc>
          <w:tcPr>
            <w:tcW w:w="4140" w:type="dxa"/>
            <w:vAlign w:val="top"/>
          </w:tcPr>
          <w:p>
            <w:pPr>
              <w:ind w:left="116"/>
              <w:spacing w:before="131" w:line="219" w:lineRule="auto"/>
              <w:rPr>
                <w:rFonts w:ascii="SimSun" w:hAnsi="SimSun" w:eastAsia="SimSun" w:cs="SimSun"/>
                <w:sz w:val="21"/>
                <w:szCs w:val="21"/>
              </w:rPr>
            </w:pPr>
            <w:r>
              <w:rPr>
                <w:rFonts w:ascii="SimSun" w:hAnsi="SimSun" w:eastAsia="SimSun" w:cs="SimSun"/>
                <w:sz w:val="21"/>
                <w:szCs w:val="21"/>
                <w:spacing w:val="2"/>
              </w:rPr>
              <w:t>特点、分类、毒性与应用</w:t>
            </w:r>
          </w:p>
        </w:tc>
      </w:tr>
      <w:tr>
        <w:trPr>
          <w:trHeight w:val="1109" w:hRule="atLeast"/>
        </w:trPr>
        <w:tc>
          <w:tcPr>
            <w:tcW w:w="87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continue"/>
            <w:tcBorders>
              <w:top w:val="none" w:color="000000" w:sz="2" w:space="0"/>
              <w:bottom w:val="none" w:color="000000" w:sz="2" w:space="0"/>
            </w:tcBorders>
          </w:tcPr>
          <w:p>
            <w:pPr>
              <w:rPr>
                <w:rFonts w:ascii="Arial"/>
                <w:sz w:val="21"/>
              </w:rPr>
            </w:pPr>
            <w:r/>
          </w:p>
        </w:tc>
        <w:tc>
          <w:tcPr>
            <w:tcW w:w="2337" w:type="dxa"/>
            <w:vAlign w:val="top"/>
          </w:tcPr>
          <w:p>
            <w:pPr>
              <w:spacing w:line="379" w:lineRule="auto"/>
              <w:rPr>
                <w:rFonts w:ascii="Arial"/>
                <w:sz w:val="21"/>
              </w:rPr>
            </w:pPr>
            <w:r/>
          </w:p>
          <w:p>
            <w:pPr>
              <w:ind w:left="92"/>
              <w:spacing w:before="68" w:line="219" w:lineRule="auto"/>
              <w:rPr>
                <w:rFonts w:ascii="SimSun" w:hAnsi="SimSun" w:eastAsia="SimSun" w:cs="SimSun"/>
                <w:sz w:val="21"/>
                <w:szCs w:val="21"/>
              </w:rPr>
            </w:pPr>
            <w:r>
              <w:rPr>
                <w:rFonts w:ascii="SimSun" w:hAnsi="SimSun" w:eastAsia="SimSun" w:cs="SimSun"/>
                <w:sz w:val="21"/>
                <w:szCs w:val="21"/>
                <w:spacing w:val="2"/>
              </w:rPr>
              <w:t>4.低分子溶液剂</w:t>
            </w:r>
          </w:p>
        </w:tc>
        <w:tc>
          <w:tcPr>
            <w:tcW w:w="4140" w:type="dxa"/>
            <w:vAlign w:val="top"/>
          </w:tcPr>
          <w:p>
            <w:pPr>
              <w:ind w:left="526" w:right="332" w:hanging="410"/>
              <w:spacing w:before="159" w:line="246" w:lineRule="auto"/>
              <w:rPr>
                <w:rFonts w:ascii="SimSun" w:hAnsi="SimSun" w:eastAsia="SimSun" w:cs="SimSun"/>
                <w:sz w:val="21"/>
                <w:szCs w:val="21"/>
              </w:rPr>
            </w:pPr>
            <w:r>
              <w:rPr>
                <w:rFonts w:ascii="SimSun" w:hAnsi="SimSun" w:eastAsia="SimSun" w:cs="SimSun"/>
                <w:sz w:val="21"/>
                <w:szCs w:val="21"/>
              </w:rPr>
              <w:t>(1)溶液剂、芳香水剂、醋剂、酊剂、融</w:t>
            </w:r>
            <w:r>
              <w:rPr>
                <w:rFonts w:ascii="SimSun" w:hAnsi="SimSun" w:eastAsia="SimSun" w:cs="SimSun"/>
                <w:sz w:val="21"/>
                <w:szCs w:val="21"/>
                <w:spacing w:val="5"/>
              </w:rPr>
              <w:t xml:space="preserve"> </w:t>
            </w:r>
            <w:r>
              <w:rPr>
                <w:rFonts w:ascii="SimSun" w:hAnsi="SimSun" w:eastAsia="SimSun" w:cs="SimSun"/>
                <w:sz w:val="21"/>
                <w:szCs w:val="21"/>
                <w:spacing w:val="-1"/>
              </w:rPr>
              <w:t>剂、糖浆剂的制剂特点与质量要求</w:t>
            </w:r>
          </w:p>
          <w:p>
            <w:pPr>
              <w:ind w:left="116"/>
              <w:spacing w:before="62" w:line="219" w:lineRule="auto"/>
              <w:rPr>
                <w:rFonts w:ascii="SimSun" w:hAnsi="SimSun" w:eastAsia="SimSun" w:cs="SimSun"/>
                <w:sz w:val="21"/>
                <w:szCs w:val="21"/>
              </w:rPr>
            </w:pPr>
            <w:r>
              <w:rPr>
                <w:rFonts w:ascii="SimSun" w:hAnsi="SimSun" w:eastAsia="SimSun" w:cs="SimSun"/>
                <w:sz w:val="21"/>
                <w:szCs w:val="21"/>
              </w:rPr>
              <w:t>(2)典型处方分析</w:t>
            </w:r>
          </w:p>
        </w:tc>
      </w:tr>
      <w:tr>
        <w:trPr>
          <w:trHeight w:val="799" w:hRule="atLeast"/>
        </w:trPr>
        <w:tc>
          <w:tcPr>
            <w:tcW w:w="87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continue"/>
            <w:tcBorders>
              <w:top w:val="none" w:color="000000" w:sz="2" w:space="0"/>
              <w:bottom w:val="none" w:color="000000" w:sz="2" w:space="0"/>
            </w:tcBorders>
          </w:tcPr>
          <w:p>
            <w:pPr>
              <w:rPr>
                <w:rFonts w:ascii="Arial"/>
                <w:sz w:val="21"/>
              </w:rPr>
            </w:pPr>
            <w:r/>
          </w:p>
        </w:tc>
        <w:tc>
          <w:tcPr>
            <w:tcW w:w="2337" w:type="dxa"/>
            <w:vAlign w:val="top"/>
          </w:tcPr>
          <w:p>
            <w:pPr>
              <w:ind w:left="312" w:right="64" w:hanging="220"/>
              <w:spacing w:before="161" w:line="250" w:lineRule="auto"/>
              <w:rPr>
                <w:rFonts w:ascii="SimSun" w:hAnsi="SimSun" w:eastAsia="SimSun" w:cs="SimSun"/>
                <w:sz w:val="21"/>
                <w:szCs w:val="21"/>
              </w:rPr>
            </w:pPr>
            <w:r>
              <w:rPr>
                <w:rFonts w:ascii="SimSun" w:hAnsi="SimSun" w:eastAsia="SimSun" w:cs="SimSun"/>
                <w:sz w:val="21"/>
                <w:szCs w:val="21"/>
                <w:spacing w:val="18"/>
              </w:rPr>
              <w:t>5</w:t>
            </w:r>
            <w:r>
              <w:rPr>
                <w:rFonts w:ascii="SimSun" w:hAnsi="SimSun" w:eastAsia="SimSun" w:cs="SimSun"/>
                <w:sz w:val="21"/>
                <w:szCs w:val="21"/>
                <w:spacing w:val="-53"/>
              </w:rPr>
              <w:t xml:space="preserve"> </w:t>
            </w:r>
            <w:r>
              <w:rPr>
                <w:rFonts w:ascii="SimSun" w:hAnsi="SimSun" w:eastAsia="SimSun" w:cs="SimSun"/>
                <w:sz w:val="21"/>
                <w:szCs w:val="21"/>
                <w:spacing w:val="18"/>
              </w:rPr>
              <w:t>.</w:t>
            </w:r>
            <w:r>
              <w:rPr>
                <w:rFonts w:ascii="SimSun" w:hAnsi="SimSun" w:eastAsia="SimSun" w:cs="SimSun"/>
                <w:sz w:val="21"/>
                <w:szCs w:val="21"/>
                <w:spacing w:val="-59"/>
              </w:rPr>
              <w:t xml:space="preserve"> </w:t>
            </w:r>
            <w:r>
              <w:rPr>
                <w:rFonts w:ascii="SimSun" w:hAnsi="SimSun" w:eastAsia="SimSun" w:cs="SimSun"/>
                <w:sz w:val="21"/>
                <w:szCs w:val="21"/>
                <w:spacing w:val="18"/>
              </w:rPr>
              <w:t>高分子溶液剂与溶</w:t>
            </w:r>
            <w:r>
              <w:rPr>
                <w:rFonts w:ascii="SimSun" w:hAnsi="SimSun" w:eastAsia="SimSun" w:cs="SimSun"/>
                <w:sz w:val="21"/>
                <w:szCs w:val="21"/>
              </w:rPr>
              <w:t xml:space="preserve"> </w:t>
            </w:r>
            <w:r>
              <w:rPr>
                <w:rFonts w:ascii="SimSun" w:hAnsi="SimSun" w:eastAsia="SimSun" w:cs="SimSun"/>
                <w:sz w:val="21"/>
                <w:szCs w:val="21"/>
                <w:spacing w:val="16"/>
              </w:rPr>
              <w:t>胶剂</w:t>
            </w:r>
          </w:p>
        </w:tc>
        <w:tc>
          <w:tcPr>
            <w:tcW w:w="4140" w:type="dxa"/>
            <w:vAlign w:val="top"/>
          </w:tcPr>
          <w:p>
            <w:pPr>
              <w:ind w:left="116"/>
              <w:spacing w:before="162" w:line="219" w:lineRule="auto"/>
              <w:rPr>
                <w:rFonts w:ascii="SimSun" w:hAnsi="SimSun" w:eastAsia="SimSun" w:cs="SimSun"/>
                <w:sz w:val="21"/>
                <w:szCs w:val="21"/>
              </w:rPr>
            </w:pPr>
            <w:r>
              <w:rPr>
                <w:rFonts w:ascii="SimSun" w:hAnsi="SimSun" w:eastAsia="SimSun" w:cs="SimSun"/>
                <w:sz w:val="21"/>
                <w:szCs w:val="21"/>
              </w:rPr>
              <w:t>(1)分类、特点与质量要求</w:t>
            </w:r>
          </w:p>
          <w:p>
            <w:pPr>
              <w:ind w:left="116"/>
              <w:spacing w:before="60" w:line="219" w:lineRule="auto"/>
              <w:rPr>
                <w:rFonts w:ascii="SimSun" w:hAnsi="SimSun" w:eastAsia="SimSun" w:cs="SimSun"/>
                <w:sz w:val="21"/>
                <w:szCs w:val="21"/>
              </w:rPr>
            </w:pPr>
            <w:r>
              <w:rPr>
                <w:rFonts w:ascii="SimSun" w:hAnsi="SimSun" w:eastAsia="SimSun" w:cs="SimSun"/>
                <w:sz w:val="21"/>
                <w:szCs w:val="21"/>
              </w:rPr>
              <w:t>(2)典型处方分析</w:t>
            </w:r>
          </w:p>
        </w:tc>
      </w:tr>
      <w:tr>
        <w:trPr>
          <w:trHeight w:val="1479" w:hRule="atLeast"/>
        </w:trPr>
        <w:tc>
          <w:tcPr>
            <w:tcW w:w="87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continue"/>
            <w:tcBorders>
              <w:top w:val="none" w:color="000000" w:sz="2" w:space="0"/>
              <w:bottom w:val="none" w:color="000000" w:sz="2" w:space="0"/>
            </w:tcBorders>
          </w:tcPr>
          <w:p>
            <w:pPr>
              <w:rPr>
                <w:rFonts w:ascii="Arial"/>
                <w:sz w:val="21"/>
              </w:rPr>
            </w:pPr>
            <w:r/>
          </w:p>
        </w:tc>
        <w:tc>
          <w:tcPr>
            <w:tcW w:w="2337" w:type="dxa"/>
            <w:vAlign w:val="top"/>
          </w:tcPr>
          <w:p>
            <w:pPr>
              <w:spacing w:line="285" w:lineRule="auto"/>
              <w:rPr>
                <w:rFonts w:ascii="Arial"/>
                <w:sz w:val="21"/>
              </w:rPr>
            </w:pPr>
            <w:r/>
          </w:p>
          <w:p>
            <w:pPr>
              <w:spacing w:line="285" w:lineRule="auto"/>
              <w:rPr>
                <w:rFonts w:ascii="Arial"/>
                <w:sz w:val="21"/>
              </w:rPr>
            </w:pPr>
            <w:r/>
          </w:p>
          <w:p>
            <w:pPr>
              <w:ind w:left="92"/>
              <w:spacing w:before="68" w:line="219" w:lineRule="auto"/>
              <w:rPr>
                <w:rFonts w:ascii="SimSun" w:hAnsi="SimSun" w:eastAsia="SimSun" w:cs="SimSun"/>
                <w:sz w:val="21"/>
                <w:szCs w:val="21"/>
              </w:rPr>
            </w:pPr>
            <w:r>
              <w:rPr>
                <w:rFonts w:ascii="SimSun" w:hAnsi="SimSun" w:eastAsia="SimSun" w:cs="SimSun"/>
                <w:sz w:val="21"/>
                <w:szCs w:val="21"/>
                <w:spacing w:val="-2"/>
              </w:rPr>
              <w:t>6.</w:t>
            </w:r>
            <w:r>
              <w:rPr>
                <w:rFonts w:ascii="SimSun" w:hAnsi="SimSun" w:eastAsia="SimSun" w:cs="SimSun"/>
                <w:sz w:val="21"/>
                <w:szCs w:val="21"/>
                <w:spacing w:val="-58"/>
              </w:rPr>
              <w:t xml:space="preserve"> </w:t>
            </w:r>
            <w:r>
              <w:rPr>
                <w:rFonts w:ascii="SimSun" w:hAnsi="SimSun" w:eastAsia="SimSun" w:cs="SimSun"/>
                <w:sz w:val="21"/>
                <w:szCs w:val="21"/>
                <w:spacing w:val="-2"/>
              </w:rPr>
              <w:t>口服混悬剂</w:t>
            </w:r>
          </w:p>
        </w:tc>
        <w:tc>
          <w:tcPr>
            <w:tcW w:w="4140" w:type="dxa"/>
            <w:vAlign w:val="top"/>
          </w:tcPr>
          <w:p>
            <w:pPr>
              <w:ind w:left="116"/>
              <w:spacing w:before="183" w:line="219" w:lineRule="auto"/>
              <w:rPr>
                <w:rFonts w:ascii="SimSun" w:hAnsi="SimSun" w:eastAsia="SimSun" w:cs="SimSun"/>
                <w:sz w:val="21"/>
                <w:szCs w:val="21"/>
              </w:rPr>
            </w:pPr>
            <w:r>
              <w:rPr>
                <w:rFonts w:ascii="SimSun" w:hAnsi="SimSun" w:eastAsia="SimSun" w:cs="SimSun"/>
                <w:sz w:val="21"/>
                <w:szCs w:val="21"/>
              </w:rPr>
              <w:t>(1)分类、特点与质量要求</w:t>
            </w:r>
          </w:p>
          <w:p>
            <w:pPr>
              <w:ind w:left="116"/>
              <w:spacing w:before="79" w:line="219" w:lineRule="auto"/>
              <w:rPr>
                <w:rFonts w:ascii="SimSun" w:hAnsi="SimSun" w:eastAsia="SimSun" w:cs="SimSun"/>
                <w:sz w:val="21"/>
                <w:szCs w:val="21"/>
              </w:rPr>
            </w:pPr>
            <w:r>
              <w:rPr>
                <w:rFonts w:ascii="SimSun" w:hAnsi="SimSun" w:eastAsia="SimSun" w:cs="SimSun"/>
                <w:sz w:val="21"/>
                <w:szCs w:val="21"/>
                <w:spacing w:val="1"/>
              </w:rPr>
              <w:t>(2)常用稳定剂的性质、特点与应用</w:t>
            </w:r>
          </w:p>
          <w:p>
            <w:pPr>
              <w:ind w:left="116"/>
              <w:spacing w:before="62" w:line="219" w:lineRule="auto"/>
              <w:rPr>
                <w:rFonts w:ascii="SimSun" w:hAnsi="SimSun" w:eastAsia="SimSun" w:cs="SimSun"/>
                <w:sz w:val="21"/>
                <w:szCs w:val="21"/>
              </w:rPr>
            </w:pPr>
            <w:r>
              <w:rPr>
                <w:rFonts w:ascii="SimSun" w:hAnsi="SimSun" w:eastAsia="SimSun" w:cs="SimSun"/>
                <w:sz w:val="21"/>
                <w:szCs w:val="21"/>
              </w:rPr>
              <w:t>(3)临床应用与注意事项</w:t>
            </w:r>
          </w:p>
          <w:p>
            <w:pPr>
              <w:ind w:left="116"/>
              <w:spacing w:before="70" w:line="219" w:lineRule="auto"/>
              <w:rPr>
                <w:rFonts w:ascii="SimSun" w:hAnsi="SimSun" w:eastAsia="SimSun" w:cs="SimSun"/>
                <w:sz w:val="21"/>
                <w:szCs w:val="21"/>
              </w:rPr>
            </w:pPr>
            <w:r>
              <w:rPr>
                <w:rFonts w:ascii="SimSun" w:hAnsi="SimSun" w:eastAsia="SimSun" w:cs="SimSun"/>
                <w:sz w:val="21"/>
                <w:szCs w:val="21"/>
              </w:rPr>
              <w:t>(4)典型处方分析</w:t>
            </w:r>
          </w:p>
        </w:tc>
      </w:tr>
      <w:tr>
        <w:trPr>
          <w:trHeight w:val="1089" w:hRule="atLeast"/>
        </w:trPr>
        <w:tc>
          <w:tcPr>
            <w:tcW w:w="874" w:type="dxa"/>
            <w:vAlign w:val="top"/>
            <w:vMerge w:val="continue"/>
            <w:textDirection w:val="tbRlV"/>
            <w:tcBorders>
              <w:top w:val="none" w:color="000000" w:sz="2" w:space="0"/>
            </w:tcBorders>
          </w:tcPr>
          <w:p>
            <w:pPr>
              <w:rPr>
                <w:rFonts w:ascii="Arial"/>
                <w:sz w:val="21"/>
              </w:rPr>
            </w:pPr>
            <w:r/>
          </w:p>
        </w:tc>
        <w:tc>
          <w:tcPr>
            <w:tcW w:w="1738" w:type="dxa"/>
            <w:vAlign w:val="top"/>
            <w:vMerge w:val="continue"/>
            <w:tcBorders>
              <w:top w:val="none" w:color="000000" w:sz="2" w:space="0"/>
            </w:tcBorders>
          </w:tcPr>
          <w:p>
            <w:pPr>
              <w:rPr>
                <w:rFonts w:ascii="Arial"/>
                <w:sz w:val="21"/>
              </w:rPr>
            </w:pPr>
            <w:r/>
          </w:p>
        </w:tc>
        <w:tc>
          <w:tcPr>
            <w:tcW w:w="2337" w:type="dxa"/>
            <w:vAlign w:val="top"/>
          </w:tcPr>
          <w:p>
            <w:pPr>
              <w:spacing w:line="372" w:lineRule="auto"/>
              <w:rPr>
                <w:rFonts w:ascii="Arial"/>
                <w:sz w:val="21"/>
              </w:rPr>
            </w:pPr>
            <w:r/>
          </w:p>
          <w:p>
            <w:pPr>
              <w:ind w:left="92"/>
              <w:spacing w:before="69" w:line="219" w:lineRule="auto"/>
              <w:rPr>
                <w:rFonts w:ascii="SimSun" w:hAnsi="SimSun" w:eastAsia="SimSun" w:cs="SimSun"/>
                <w:sz w:val="21"/>
                <w:szCs w:val="21"/>
              </w:rPr>
            </w:pPr>
            <w:r>
              <w:rPr>
                <w:rFonts w:ascii="SimSun" w:hAnsi="SimSun" w:eastAsia="SimSun" w:cs="SimSun"/>
                <w:sz w:val="21"/>
                <w:szCs w:val="21"/>
                <w:spacing w:val="-2"/>
              </w:rPr>
              <w:t>7.</w:t>
            </w:r>
            <w:r>
              <w:rPr>
                <w:rFonts w:ascii="SimSun" w:hAnsi="SimSun" w:eastAsia="SimSun" w:cs="SimSun"/>
                <w:sz w:val="21"/>
                <w:szCs w:val="21"/>
                <w:spacing w:val="-50"/>
              </w:rPr>
              <w:t xml:space="preserve"> </w:t>
            </w:r>
            <w:r>
              <w:rPr>
                <w:rFonts w:ascii="SimSun" w:hAnsi="SimSun" w:eastAsia="SimSun" w:cs="SimSun"/>
                <w:sz w:val="21"/>
                <w:szCs w:val="21"/>
                <w:spacing w:val="-2"/>
              </w:rPr>
              <w:t>口服乳剂</w:t>
            </w:r>
          </w:p>
        </w:tc>
        <w:tc>
          <w:tcPr>
            <w:tcW w:w="4140" w:type="dxa"/>
            <w:vAlign w:val="top"/>
          </w:tcPr>
          <w:p>
            <w:pPr>
              <w:ind w:left="116"/>
              <w:spacing w:before="144" w:line="219" w:lineRule="auto"/>
              <w:rPr>
                <w:rFonts w:ascii="SimSun" w:hAnsi="SimSun" w:eastAsia="SimSun" w:cs="SimSun"/>
                <w:sz w:val="21"/>
                <w:szCs w:val="21"/>
              </w:rPr>
            </w:pPr>
            <w:r>
              <w:rPr>
                <w:rFonts w:ascii="SimSun" w:hAnsi="SimSun" w:eastAsia="SimSun" w:cs="SimSun"/>
                <w:sz w:val="21"/>
                <w:szCs w:val="21"/>
              </w:rPr>
              <w:t>(1)分类、特点与质量要求</w:t>
            </w:r>
          </w:p>
          <w:p>
            <w:pPr>
              <w:ind w:left="116"/>
              <w:spacing w:before="59" w:line="219" w:lineRule="auto"/>
              <w:rPr>
                <w:rFonts w:ascii="SimSun" w:hAnsi="SimSun" w:eastAsia="SimSun" w:cs="SimSun"/>
                <w:sz w:val="21"/>
                <w:szCs w:val="21"/>
              </w:rPr>
            </w:pPr>
            <w:r>
              <w:rPr>
                <w:rFonts w:ascii="SimSun" w:hAnsi="SimSun" w:eastAsia="SimSun" w:cs="SimSun"/>
                <w:sz w:val="21"/>
                <w:szCs w:val="21"/>
              </w:rPr>
              <w:t>(2)乳化剂与稳定性</w:t>
            </w:r>
          </w:p>
          <w:p>
            <w:pPr>
              <w:ind w:left="116"/>
              <w:spacing w:before="92" w:line="219" w:lineRule="auto"/>
              <w:rPr>
                <w:rFonts w:ascii="SimSun" w:hAnsi="SimSun" w:eastAsia="SimSun" w:cs="SimSun"/>
                <w:sz w:val="21"/>
                <w:szCs w:val="21"/>
              </w:rPr>
            </w:pPr>
            <w:r>
              <w:rPr>
                <w:rFonts w:ascii="SimSun" w:hAnsi="SimSun" w:eastAsia="SimSun" w:cs="SimSun"/>
                <w:sz w:val="21"/>
                <w:szCs w:val="21"/>
              </w:rPr>
              <w:t>(3)典型处方分析</w:t>
            </w:r>
          </w:p>
        </w:tc>
      </w:tr>
      <w:tr>
        <w:trPr>
          <w:trHeight w:val="489" w:hRule="atLeast"/>
        </w:trPr>
        <w:tc>
          <w:tcPr>
            <w:tcW w:w="874" w:type="dxa"/>
            <w:vAlign w:val="top"/>
            <w:vMerge w:val="restart"/>
            <w:textDirection w:val="tbRlV"/>
            <w:tcBorders>
              <w:bottom w:val="none" w:color="000000" w:sz="2" w:space="0"/>
            </w:tcBorders>
          </w:tcPr>
          <w:p>
            <w:pPr>
              <w:spacing w:line="251" w:lineRule="auto"/>
              <w:rPr>
                <w:rFonts w:ascii="Arial"/>
                <w:sz w:val="21"/>
              </w:rPr>
            </w:pPr>
            <w:r/>
          </w:p>
          <w:p>
            <w:pPr>
              <w:ind w:left="737"/>
              <w:spacing w:before="70" w:line="215" w:lineRule="auto"/>
              <w:rPr>
                <w:rFonts w:ascii="SimSun" w:hAnsi="SimSun" w:eastAsia="SimSun" w:cs="SimSun"/>
                <w:sz w:val="21"/>
                <w:szCs w:val="21"/>
              </w:rPr>
            </w:pPr>
            <w:r>
              <w:rPr>
                <w:rFonts w:ascii="SimSun" w:hAnsi="SimSun" w:eastAsia="SimSun" w:cs="SimSun"/>
                <w:sz w:val="21"/>
                <w:szCs w:val="21"/>
              </w:rPr>
              <w:t>五</w:t>
            </w:r>
            <w:r>
              <w:rPr>
                <w:rFonts w:ascii="SimSun" w:hAnsi="SimSun" w:eastAsia="SimSun" w:cs="SimSun"/>
                <w:sz w:val="21"/>
                <w:szCs w:val="21"/>
                <w:spacing w:val="33"/>
              </w:rPr>
              <w:t xml:space="preserve">   </w:t>
            </w:r>
            <w:r>
              <w:rPr>
                <w:rFonts w:ascii="SimSun" w:hAnsi="SimSun" w:eastAsia="SimSun" w:cs="SimSun"/>
                <w:sz w:val="21"/>
                <w:szCs w:val="21"/>
              </w:rPr>
              <w:t>注</w:t>
            </w:r>
            <w:r>
              <w:rPr>
                <w:rFonts w:ascii="SimSun" w:hAnsi="SimSun" w:eastAsia="SimSun" w:cs="SimSun"/>
                <w:sz w:val="21"/>
                <w:szCs w:val="21"/>
                <w:spacing w:val="10"/>
              </w:rPr>
              <w:t xml:space="preserve"> </w:t>
            </w:r>
            <w:r>
              <w:rPr>
                <w:rFonts w:ascii="SimSun" w:hAnsi="SimSun" w:eastAsia="SimSun" w:cs="SimSun"/>
                <w:sz w:val="21"/>
                <w:szCs w:val="21"/>
              </w:rPr>
              <w:t>射</w:t>
            </w:r>
            <w:r>
              <w:rPr>
                <w:rFonts w:ascii="SimSun" w:hAnsi="SimSun" w:eastAsia="SimSun" w:cs="SimSun"/>
                <w:sz w:val="21"/>
                <w:szCs w:val="21"/>
                <w:spacing w:val="4"/>
              </w:rPr>
              <w:t xml:space="preserve"> </w:t>
            </w:r>
            <w:r>
              <w:rPr>
                <w:rFonts w:ascii="SimSun" w:hAnsi="SimSun" w:eastAsia="SimSun" w:cs="SimSun"/>
                <w:sz w:val="21"/>
                <w:szCs w:val="21"/>
              </w:rPr>
              <w:t>剂</w:t>
            </w:r>
            <w:r>
              <w:rPr>
                <w:rFonts w:ascii="SimSun" w:hAnsi="SimSun" w:eastAsia="SimSun" w:cs="SimSun"/>
                <w:sz w:val="21"/>
                <w:szCs w:val="21"/>
                <w:spacing w:val="3"/>
              </w:rPr>
              <w:t xml:space="preserve"> </w:t>
            </w:r>
            <w:r>
              <w:rPr>
                <w:rFonts w:ascii="SimSun" w:hAnsi="SimSun" w:eastAsia="SimSun" w:cs="SimSun"/>
                <w:sz w:val="21"/>
                <w:szCs w:val="21"/>
              </w:rPr>
              <w:t>与</w:t>
            </w:r>
            <w:r>
              <w:rPr>
                <w:rFonts w:ascii="SimSun" w:hAnsi="SimSun" w:eastAsia="SimSun" w:cs="SimSun"/>
                <w:sz w:val="21"/>
                <w:szCs w:val="21"/>
                <w:spacing w:val="6"/>
              </w:rPr>
              <w:t xml:space="preserve"> </w:t>
            </w:r>
            <w:r>
              <w:rPr>
                <w:rFonts w:ascii="SimSun" w:hAnsi="SimSun" w:eastAsia="SimSun" w:cs="SimSun"/>
                <w:sz w:val="21"/>
                <w:szCs w:val="21"/>
              </w:rPr>
              <w:t>临</w:t>
            </w:r>
            <w:r>
              <w:rPr>
                <w:rFonts w:ascii="SimSun" w:hAnsi="SimSun" w:eastAsia="SimSun" w:cs="SimSun"/>
                <w:sz w:val="21"/>
                <w:szCs w:val="21"/>
                <w:spacing w:val="6"/>
              </w:rPr>
              <w:t xml:space="preserve"> </w:t>
            </w:r>
            <w:r>
              <w:rPr>
                <w:rFonts w:ascii="SimSun" w:hAnsi="SimSun" w:eastAsia="SimSun" w:cs="SimSun"/>
                <w:sz w:val="21"/>
                <w:szCs w:val="21"/>
              </w:rPr>
              <w:t>床</w:t>
            </w:r>
            <w:r>
              <w:rPr>
                <w:rFonts w:ascii="SimSun" w:hAnsi="SimSun" w:eastAsia="SimSun" w:cs="SimSun"/>
                <w:sz w:val="21"/>
                <w:szCs w:val="21"/>
                <w:spacing w:val="4"/>
              </w:rPr>
              <w:t xml:space="preserve"> </w:t>
            </w:r>
            <w:r>
              <w:rPr>
                <w:rFonts w:ascii="SimSun" w:hAnsi="SimSun" w:eastAsia="SimSun" w:cs="SimSun"/>
                <w:sz w:val="21"/>
                <w:szCs w:val="21"/>
              </w:rPr>
              <w:t>应</w:t>
            </w:r>
            <w:r>
              <w:rPr>
                <w:rFonts w:ascii="SimSun" w:hAnsi="SimSun" w:eastAsia="SimSun" w:cs="SimSun"/>
                <w:sz w:val="21"/>
                <w:szCs w:val="21"/>
                <w:spacing w:val="11"/>
              </w:rPr>
              <w:t xml:space="preserve"> </w:t>
            </w:r>
            <w:r>
              <w:rPr>
                <w:rFonts w:ascii="SimSun" w:hAnsi="SimSun" w:eastAsia="SimSun" w:cs="SimSun"/>
                <w:sz w:val="21"/>
                <w:szCs w:val="21"/>
              </w:rPr>
              <w:t>用</w:t>
            </w:r>
          </w:p>
        </w:tc>
        <w:tc>
          <w:tcPr>
            <w:tcW w:w="1738" w:type="dxa"/>
            <w:vAlign w:val="top"/>
            <w:vMerge w:val="restart"/>
            <w:tcBorders>
              <w:bottom w:val="none" w:color="000000" w:sz="2" w:space="0"/>
            </w:tcBorders>
          </w:tcPr>
          <w:p>
            <w:pPr>
              <w:spacing w:line="266" w:lineRule="auto"/>
              <w:rPr>
                <w:rFonts w:ascii="Arial"/>
                <w:sz w:val="21"/>
              </w:rPr>
            </w:pPr>
            <w:r/>
          </w:p>
          <w:p>
            <w:pPr>
              <w:spacing w:line="266" w:lineRule="auto"/>
              <w:rPr>
                <w:rFonts w:ascii="Arial"/>
                <w:sz w:val="21"/>
              </w:rPr>
            </w:pPr>
            <w:r/>
          </w:p>
          <w:p>
            <w:pPr>
              <w:spacing w:line="266" w:lineRule="auto"/>
              <w:rPr>
                <w:rFonts w:ascii="Arial"/>
                <w:sz w:val="21"/>
              </w:rPr>
            </w:pPr>
            <w:r/>
          </w:p>
          <w:p>
            <w:pPr>
              <w:spacing w:line="266" w:lineRule="auto"/>
              <w:rPr>
                <w:rFonts w:ascii="Arial"/>
                <w:sz w:val="21"/>
              </w:rPr>
            </w:pPr>
            <w:r/>
          </w:p>
          <w:p>
            <w:pPr>
              <w:spacing w:line="266" w:lineRule="auto"/>
              <w:rPr>
                <w:rFonts w:ascii="Arial"/>
                <w:sz w:val="21"/>
              </w:rPr>
            </w:pPr>
            <w:r/>
          </w:p>
          <w:p>
            <w:pPr>
              <w:spacing w:line="266" w:lineRule="auto"/>
              <w:rPr>
                <w:rFonts w:ascii="Arial"/>
                <w:sz w:val="21"/>
              </w:rPr>
            </w:pPr>
            <w:r/>
          </w:p>
          <w:p>
            <w:pPr>
              <w:ind w:left="111" w:right="113" w:firstLine="9"/>
              <w:spacing w:before="68" w:line="247" w:lineRule="auto"/>
              <w:rPr>
                <w:rFonts w:ascii="SimSun" w:hAnsi="SimSun" w:eastAsia="SimSun" w:cs="SimSun"/>
                <w:sz w:val="21"/>
                <w:szCs w:val="21"/>
              </w:rPr>
            </w:pPr>
            <w:r>
              <w:rPr>
                <w:rFonts w:ascii="SimSun" w:hAnsi="SimSun" w:eastAsia="SimSun" w:cs="SimSun"/>
                <w:sz w:val="21"/>
                <w:szCs w:val="21"/>
                <w:spacing w:val="2"/>
              </w:rPr>
              <w:t>(一)注射剂的质</w:t>
            </w:r>
            <w:r>
              <w:rPr>
                <w:rFonts w:ascii="SimSun" w:hAnsi="SimSun" w:eastAsia="SimSun" w:cs="SimSun"/>
                <w:sz w:val="21"/>
                <w:szCs w:val="21"/>
                <w:spacing w:val="6"/>
              </w:rPr>
              <w:t xml:space="preserve"> </w:t>
            </w:r>
            <w:r>
              <w:rPr>
                <w:rFonts w:ascii="SimSun" w:hAnsi="SimSun" w:eastAsia="SimSun" w:cs="SimSun"/>
                <w:sz w:val="21"/>
                <w:szCs w:val="21"/>
                <w:spacing w:val="5"/>
              </w:rPr>
              <w:t>量控制</w:t>
            </w:r>
          </w:p>
        </w:tc>
        <w:tc>
          <w:tcPr>
            <w:tcW w:w="2337" w:type="dxa"/>
            <w:vAlign w:val="top"/>
          </w:tcPr>
          <w:p>
            <w:pPr>
              <w:ind w:left="92"/>
              <w:spacing w:before="144" w:line="219" w:lineRule="auto"/>
              <w:rPr>
                <w:rFonts w:ascii="SimSun" w:hAnsi="SimSun" w:eastAsia="SimSun" w:cs="SimSun"/>
                <w:sz w:val="21"/>
                <w:szCs w:val="21"/>
              </w:rPr>
            </w:pPr>
            <w:r>
              <w:rPr>
                <w:rFonts w:ascii="SimSun" w:hAnsi="SimSun" w:eastAsia="SimSun" w:cs="SimSun"/>
                <w:sz w:val="21"/>
                <w:szCs w:val="21"/>
              </w:rPr>
              <w:t>1.注射剂的基本要求</w:t>
            </w:r>
          </w:p>
        </w:tc>
        <w:tc>
          <w:tcPr>
            <w:tcW w:w="4140" w:type="dxa"/>
            <w:vAlign w:val="top"/>
          </w:tcPr>
          <w:p>
            <w:pPr>
              <w:ind w:left="116"/>
              <w:spacing w:before="145" w:line="219" w:lineRule="auto"/>
              <w:rPr>
                <w:rFonts w:ascii="SimSun" w:hAnsi="SimSun" w:eastAsia="SimSun" w:cs="SimSun"/>
                <w:sz w:val="21"/>
                <w:szCs w:val="21"/>
              </w:rPr>
            </w:pPr>
            <w:r>
              <w:rPr>
                <w:rFonts w:ascii="SimSun" w:hAnsi="SimSun" w:eastAsia="SimSun" w:cs="SimSun"/>
                <w:sz w:val="21"/>
                <w:szCs w:val="21"/>
              </w:rPr>
              <w:t>分类、特点与质量要求</w:t>
            </w:r>
          </w:p>
        </w:tc>
      </w:tr>
      <w:tr>
        <w:trPr>
          <w:trHeight w:val="530" w:hRule="atLeast"/>
        </w:trPr>
        <w:tc>
          <w:tcPr>
            <w:tcW w:w="87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continue"/>
            <w:tcBorders>
              <w:top w:val="none" w:color="000000" w:sz="2" w:space="0"/>
              <w:bottom w:val="none" w:color="000000" w:sz="2" w:space="0"/>
            </w:tcBorders>
          </w:tcPr>
          <w:p>
            <w:pPr>
              <w:rPr>
                <w:rFonts w:ascii="Arial"/>
                <w:sz w:val="21"/>
              </w:rPr>
            </w:pPr>
            <w:r/>
          </w:p>
        </w:tc>
        <w:tc>
          <w:tcPr>
            <w:tcW w:w="2337" w:type="dxa"/>
            <w:vAlign w:val="top"/>
          </w:tcPr>
          <w:p>
            <w:pPr>
              <w:ind w:left="92"/>
              <w:spacing w:before="165" w:line="219" w:lineRule="auto"/>
              <w:rPr>
                <w:rFonts w:ascii="SimSun" w:hAnsi="SimSun" w:eastAsia="SimSun" w:cs="SimSun"/>
                <w:sz w:val="21"/>
                <w:szCs w:val="21"/>
              </w:rPr>
            </w:pPr>
            <w:r>
              <w:rPr>
                <w:rFonts w:ascii="SimSun" w:hAnsi="SimSun" w:eastAsia="SimSun" w:cs="SimSun"/>
                <w:sz w:val="21"/>
                <w:szCs w:val="21"/>
                <w:spacing w:val="1"/>
              </w:rPr>
              <w:t>2.常见溶剂与附加剂</w:t>
            </w:r>
          </w:p>
        </w:tc>
        <w:tc>
          <w:tcPr>
            <w:tcW w:w="4140" w:type="dxa"/>
            <w:vAlign w:val="top"/>
          </w:tcPr>
          <w:p>
            <w:pPr>
              <w:ind w:left="116"/>
              <w:spacing w:before="166" w:line="219" w:lineRule="auto"/>
              <w:rPr>
                <w:rFonts w:ascii="SimSun" w:hAnsi="SimSun" w:eastAsia="SimSun" w:cs="SimSun"/>
                <w:sz w:val="21"/>
                <w:szCs w:val="21"/>
              </w:rPr>
            </w:pPr>
            <w:r>
              <w:rPr>
                <w:rFonts w:ascii="SimSun" w:hAnsi="SimSun" w:eastAsia="SimSun" w:cs="SimSun"/>
                <w:sz w:val="21"/>
                <w:szCs w:val="21"/>
                <w:spacing w:val="2"/>
              </w:rPr>
              <w:t>质量要求和特点</w:t>
            </w:r>
          </w:p>
        </w:tc>
      </w:tr>
      <w:tr>
        <w:trPr>
          <w:trHeight w:val="839" w:hRule="atLeast"/>
        </w:trPr>
        <w:tc>
          <w:tcPr>
            <w:tcW w:w="87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continue"/>
            <w:tcBorders>
              <w:top w:val="none" w:color="000000" w:sz="2" w:space="0"/>
              <w:bottom w:val="none" w:color="000000" w:sz="2" w:space="0"/>
            </w:tcBorders>
          </w:tcPr>
          <w:p>
            <w:pPr>
              <w:rPr>
                <w:rFonts w:ascii="Arial"/>
                <w:sz w:val="21"/>
              </w:rPr>
            </w:pPr>
            <w:r/>
          </w:p>
        </w:tc>
        <w:tc>
          <w:tcPr>
            <w:tcW w:w="2337" w:type="dxa"/>
            <w:vAlign w:val="top"/>
          </w:tcPr>
          <w:p>
            <w:pPr>
              <w:spacing w:line="261" w:lineRule="auto"/>
              <w:rPr>
                <w:rFonts w:ascii="Arial"/>
                <w:sz w:val="21"/>
              </w:rPr>
            </w:pPr>
            <w:r/>
          </w:p>
          <w:p>
            <w:pPr>
              <w:ind w:left="92"/>
              <w:spacing w:before="68" w:line="224" w:lineRule="auto"/>
              <w:rPr>
                <w:rFonts w:ascii="SimSun" w:hAnsi="SimSun" w:eastAsia="SimSun" w:cs="SimSun"/>
                <w:sz w:val="21"/>
                <w:szCs w:val="21"/>
              </w:rPr>
            </w:pPr>
            <w:r>
              <w:rPr>
                <w:rFonts w:ascii="SimSun" w:hAnsi="SimSun" w:eastAsia="SimSun" w:cs="SimSun"/>
                <w:sz w:val="21"/>
                <w:szCs w:val="21"/>
                <w:spacing w:val="11"/>
              </w:rPr>
              <w:t>3.热原</w:t>
            </w:r>
          </w:p>
        </w:tc>
        <w:tc>
          <w:tcPr>
            <w:tcW w:w="4140" w:type="dxa"/>
            <w:vAlign w:val="top"/>
          </w:tcPr>
          <w:p>
            <w:pPr>
              <w:ind w:left="116"/>
              <w:spacing w:before="167" w:line="220" w:lineRule="auto"/>
              <w:rPr>
                <w:rFonts w:ascii="SimSun" w:hAnsi="SimSun" w:eastAsia="SimSun" w:cs="SimSun"/>
                <w:sz w:val="21"/>
                <w:szCs w:val="21"/>
              </w:rPr>
            </w:pPr>
            <w:r>
              <w:rPr>
                <w:rFonts w:ascii="SimSun" w:hAnsi="SimSun" w:eastAsia="SimSun" w:cs="SimSun"/>
                <w:sz w:val="21"/>
                <w:szCs w:val="21"/>
                <w:spacing w:val="2"/>
              </w:rPr>
              <w:t>(1)组成与性质</w:t>
            </w:r>
          </w:p>
          <w:p>
            <w:pPr>
              <w:ind w:left="116"/>
              <w:spacing w:before="79" w:line="219" w:lineRule="auto"/>
              <w:rPr>
                <w:rFonts w:ascii="SimSun" w:hAnsi="SimSun" w:eastAsia="SimSun" w:cs="SimSun"/>
                <w:sz w:val="21"/>
                <w:szCs w:val="21"/>
              </w:rPr>
            </w:pPr>
            <w:r>
              <w:rPr>
                <w:rFonts w:ascii="SimSun" w:hAnsi="SimSun" w:eastAsia="SimSun" w:cs="SimSun"/>
                <w:sz w:val="21"/>
                <w:szCs w:val="21"/>
              </w:rPr>
              <w:t>(2)污染途径与除去方法</w:t>
            </w:r>
          </w:p>
        </w:tc>
      </w:tr>
      <w:tr>
        <w:trPr>
          <w:trHeight w:val="849" w:hRule="atLeast"/>
        </w:trPr>
        <w:tc>
          <w:tcPr>
            <w:tcW w:w="87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continue"/>
            <w:tcBorders>
              <w:top w:val="none" w:color="000000" w:sz="2" w:space="0"/>
              <w:bottom w:val="none" w:color="000000" w:sz="2" w:space="0"/>
            </w:tcBorders>
          </w:tcPr>
          <w:p>
            <w:pPr>
              <w:rPr>
                <w:rFonts w:ascii="Arial"/>
                <w:sz w:val="21"/>
              </w:rPr>
            </w:pPr>
            <w:r/>
          </w:p>
        </w:tc>
        <w:tc>
          <w:tcPr>
            <w:tcW w:w="2337" w:type="dxa"/>
            <w:vAlign w:val="top"/>
          </w:tcPr>
          <w:p>
            <w:pPr>
              <w:spacing w:line="258" w:lineRule="auto"/>
              <w:rPr>
                <w:rFonts w:ascii="Arial"/>
                <w:sz w:val="21"/>
              </w:rPr>
            </w:pPr>
            <w:r/>
          </w:p>
          <w:p>
            <w:pPr>
              <w:ind w:left="92"/>
              <w:spacing w:before="68" w:line="220" w:lineRule="auto"/>
              <w:rPr>
                <w:rFonts w:ascii="SimSun" w:hAnsi="SimSun" w:eastAsia="SimSun" w:cs="SimSun"/>
                <w:sz w:val="21"/>
                <w:szCs w:val="21"/>
              </w:rPr>
            </w:pPr>
            <w:r>
              <w:rPr>
                <w:rFonts w:ascii="SimSun" w:hAnsi="SimSun" w:eastAsia="SimSun" w:cs="SimSun"/>
                <w:sz w:val="21"/>
                <w:szCs w:val="21"/>
                <w:spacing w:val="2"/>
              </w:rPr>
              <w:t>4.溶解度与溶出速度</w:t>
            </w:r>
          </w:p>
        </w:tc>
        <w:tc>
          <w:tcPr>
            <w:tcW w:w="4140" w:type="dxa"/>
            <w:vAlign w:val="top"/>
          </w:tcPr>
          <w:p>
            <w:pPr>
              <w:ind w:left="116"/>
              <w:spacing w:before="177" w:line="219" w:lineRule="auto"/>
              <w:rPr>
                <w:rFonts w:ascii="SimSun" w:hAnsi="SimSun" w:eastAsia="SimSun" w:cs="SimSun"/>
                <w:sz w:val="21"/>
                <w:szCs w:val="21"/>
              </w:rPr>
            </w:pPr>
            <w:r>
              <w:rPr>
                <w:rFonts w:ascii="SimSun" w:hAnsi="SimSun" w:eastAsia="SimSun" w:cs="SimSun"/>
                <w:sz w:val="21"/>
                <w:szCs w:val="21"/>
              </w:rPr>
              <w:t>(1)溶解度和溶解速度影响因素</w:t>
            </w:r>
          </w:p>
          <w:p>
            <w:pPr>
              <w:ind w:left="116"/>
              <w:spacing w:before="91" w:line="220" w:lineRule="auto"/>
              <w:rPr>
                <w:rFonts w:ascii="SimSun" w:hAnsi="SimSun" w:eastAsia="SimSun" w:cs="SimSun"/>
                <w:sz w:val="21"/>
                <w:szCs w:val="21"/>
              </w:rPr>
            </w:pPr>
            <w:r>
              <w:rPr>
                <w:rFonts w:ascii="SimSun" w:hAnsi="SimSun" w:eastAsia="SimSun" w:cs="SimSun"/>
                <w:sz w:val="21"/>
                <w:szCs w:val="21"/>
              </w:rPr>
              <w:t>(2)增加溶解度和溶解速度的方法</w:t>
            </w:r>
          </w:p>
        </w:tc>
      </w:tr>
      <w:tr>
        <w:trPr>
          <w:trHeight w:val="550" w:hRule="atLeast"/>
        </w:trPr>
        <w:tc>
          <w:tcPr>
            <w:tcW w:w="87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continue"/>
            <w:tcBorders>
              <w:top w:val="none" w:color="000000" w:sz="2" w:space="0"/>
              <w:bottom w:val="none" w:color="000000" w:sz="2" w:space="0"/>
            </w:tcBorders>
          </w:tcPr>
          <w:p>
            <w:pPr>
              <w:rPr>
                <w:rFonts w:ascii="Arial"/>
                <w:sz w:val="21"/>
              </w:rPr>
            </w:pPr>
            <w:r/>
          </w:p>
        </w:tc>
        <w:tc>
          <w:tcPr>
            <w:tcW w:w="2337" w:type="dxa"/>
            <w:vAlign w:val="top"/>
          </w:tcPr>
          <w:p>
            <w:pPr>
              <w:ind w:left="92"/>
              <w:spacing w:before="177" w:line="219" w:lineRule="auto"/>
              <w:rPr>
                <w:rFonts w:ascii="SimSun" w:hAnsi="SimSun" w:eastAsia="SimSun" w:cs="SimSun"/>
                <w:sz w:val="21"/>
                <w:szCs w:val="21"/>
              </w:rPr>
            </w:pPr>
            <w:r>
              <w:rPr>
                <w:rFonts w:ascii="SimSun" w:hAnsi="SimSun" w:eastAsia="SimSun" w:cs="SimSun"/>
                <w:sz w:val="21"/>
                <w:szCs w:val="21"/>
                <w:spacing w:val="2"/>
              </w:rPr>
              <w:t>5.注射剂的配伍</w:t>
            </w:r>
          </w:p>
        </w:tc>
        <w:tc>
          <w:tcPr>
            <w:tcW w:w="4140" w:type="dxa"/>
            <w:vAlign w:val="top"/>
          </w:tcPr>
          <w:p>
            <w:pPr>
              <w:ind w:left="116"/>
              <w:spacing w:before="177" w:line="219" w:lineRule="auto"/>
              <w:rPr>
                <w:rFonts w:ascii="SimSun" w:hAnsi="SimSun" w:eastAsia="SimSun" w:cs="SimSun"/>
                <w:sz w:val="21"/>
                <w:szCs w:val="21"/>
              </w:rPr>
            </w:pPr>
            <w:r>
              <w:rPr>
                <w:rFonts w:ascii="SimSun" w:hAnsi="SimSun" w:eastAsia="SimSun" w:cs="SimSun"/>
                <w:sz w:val="21"/>
                <w:szCs w:val="21"/>
                <w:spacing w:val="1"/>
              </w:rPr>
              <w:t>注射剂的配伍及配伍变化的主要原因</w:t>
            </w:r>
          </w:p>
        </w:tc>
      </w:tr>
      <w:tr>
        <w:trPr>
          <w:trHeight w:val="520" w:hRule="atLeast"/>
        </w:trPr>
        <w:tc>
          <w:tcPr>
            <w:tcW w:w="87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continue"/>
            <w:tcBorders>
              <w:top w:val="none" w:color="000000" w:sz="2" w:space="0"/>
            </w:tcBorders>
          </w:tcPr>
          <w:p>
            <w:pPr>
              <w:rPr>
                <w:rFonts w:ascii="Arial"/>
                <w:sz w:val="21"/>
              </w:rPr>
            </w:pPr>
            <w:r/>
          </w:p>
        </w:tc>
        <w:tc>
          <w:tcPr>
            <w:tcW w:w="2337" w:type="dxa"/>
            <w:vAlign w:val="top"/>
          </w:tcPr>
          <w:p>
            <w:pPr>
              <w:ind w:left="92"/>
              <w:spacing w:before="168" w:line="219" w:lineRule="auto"/>
              <w:rPr>
                <w:rFonts w:ascii="SimSun" w:hAnsi="SimSun" w:eastAsia="SimSun" w:cs="SimSun"/>
                <w:sz w:val="21"/>
                <w:szCs w:val="21"/>
              </w:rPr>
            </w:pPr>
            <w:r>
              <w:rPr>
                <w:rFonts w:ascii="SimSun" w:hAnsi="SimSun" w:eastAsia="SimSun" w:cs="SimSun"/>
                <w:sz w:val="21"/>
                <w:szCs w:val="21"/>
                <w:spacing w:val="7"/>
              </w:rPr>
              <w:t>6.包装与贮存</w:t>
            </w:r>
          </w:p>
        </w:tc>
        <w:tc>
          <w:tcPr>
            <w:tcW w:w="4140" w:type="dxa"/>
            <w:vAlign w:val="top"/>
          </w:tcPr>
          <w:p>
            <w:pPr>
              <w:ind w:left="116"/>
              <w:spacing w:before="168" w:line="219" w:lineRule="auto"/>
              <w:rPr>
                <w:rFonts w:ascii="SimSun" w:hAnsi="SimSun" w:eastAsia="SimSun" w:cs="SimSun"/>
                <w:sz w:val="21"/>
                <w:szCs w:val="21"/>
              </w:rPr>
            </w:pPr>
            <w:r>
              <w:rPr>
                <w:rFonts w:ascii="SimSun" w:hAnsi="SimSun" w:eastAsia="SimSun" w:cs="SimSun"/>
                <w:sz w:val="21"/>
                <w:szCs w:val="21"/>
                <w:spacing w:val="-1"/>
              </w:rPr>
              <w:t>包装及贮存的关键指标及质量要求</w:t>
            </w:r>
          </w:p>
        </w:tc>
      </w:tr>
      <w:tr>
        <w:trPr>
          <w:trHeight w:val="824" w:hRule="atLeast"/>
        </w:trPr>
        <w:tc>
          <w:tcPr>
            <w:tcW w:w="874" w:type="dxa"/>
            <w:vAlign w:val="top"/>
            <w:vMerge w:val="continue"/>
            <w:textDirection w:val="tbRlV"/>
            <w:tcBorders>
              <w:top w:val="none" w:color="000000" w:sz="2" w:space="0"/>
            </w:tcBorders>
          </w:tcPr>
          <w:p>
            <w:pPr>
              <w:rPr>
                <w:rFonts w:ascii="Arial"/>
                <w:sz w:val="21"/>
              </w:rPr>
            </w:pPr>
            <w:r/>
          </w:p>
        </w:tc>
        <w:tc>
          <w:tcPr>
            <w:tcW w:w="1738" w:type="dxa"/>
            <w:vAlign w:val="top"/>
          </w:tcPr>
          <w:p>
            <w:pPr>
              <w:spacing w:line="247" w:lineRule="auto"/>
              <w:rPr>
                <w:rFonts w:ascii="Arial"/>
                <w:sz w:val="21"/>
              </w:rPr>
            </w:pPr>
            <w:r/>
          </w:p>
          <w:p>
            <w:pPr>
              <w:ind w:left="120"/>
              <w:spacing w:before="68" w:line="219" w:lineRule="auto"/>
              <w:rPr>
                <w:rFonts w:ascii="SimSun" w:hAnsi="SimSun" w:eastAsia="SimSun" w:cs="SimSun"/>
                <w:sz w:val="21"/>
                <w:szCs w:val="21"/>
              </w:rPr>
            </w:pPr>
            <w:r>
              <w:rPr>
                <w:rFonts w:ascii="SimSun" w:hAnsi="SimSun" w:eastAsia="SimSun" w:cs="SimSun"/>
                <w:sz w:val="21"/>
                <w:szCs w:val="21"/>
                <w:spacing w:val="1"/>
              </w:rPr>
              <w:t>(二)普通注射剂</w:t>
            </w:r>
          </w:p>
        </w:tc>
        <w:tc>
          <w:tcPr>
            <w:tcW w:w="2337" w:type="dxa"/>
            <w:vAlign w:val="top"/>
          </w:tcPr>
          <w:p>
            <w:pPr>
              <w:spacing w:line="247" w:lineRule="auto"/>
              <w:rPr>
                <w:rFonts w:ascii="Arial"/>
                <w:sz w:val="21"/>
              </w:rPr>
            </w:pPr>
            <w:r/>
          </w:p>
          <w:p>
            <w:pPr>
              <w:ind w:left="92"/>
              <w:spacing w:before="68" w:line="219" w:lineRule="auto"/>
              <w:rPr>
                <w:rFonts w:ascii="SimSun" w:hAnsi="SimSun" w:eastAsia="SimSun" w:cs="SimSun"/>
                <w:sz w:val="21"/>
                <w:szCs w:val="21"/>
              </w:rPr>
            </w:pPr>
            <w:r>
              <w:rPr>
                <w:rFonts w:ascii="SimSun" w:hAnsi="SimSun" w:eastAsia="SimSun" w:cs="SimSun"/>
                <w:sz w:val="21"/>
                <w:szCs w:val="21"/>
                <w:spacing w:val="2"/>
              </w:rPr>
              <w:t>1.溶液型注射剂</w:t>
            </w:r>
          </w:p>
        </w:tc>
        <w:tc>
          <w:tcPr>
            <w:tcW w:w="4140" w:type="dxa"/>
            <w:vAlign w:val="top"/>
          </w:tcPr>
          <w:p>
            <w:pPr>
              <w:ind w:left="116"/>
              <w:spacing w:before="168" w:line="219" w:lineRule="auto"/>
              <w:rPr>
                <w:rFonts w:ascii="SimSun" w:hAnsi="SimSun" w:eastAsia="SimSun" w:cs="SimSun"/>
                <w:sz w:val="21"/>
                <w:szCs w:val="21"/>
              </w:rPr>
            </w:pPr>
            <w:r>
              <w:rPr>
                <w:rFonts w:ascii="SimSun" w:hAnsi="SimSun" w:eastAsia="SimSun" w:cs="SimSun"/>
                <w:sz w:val="21"/>
                <w:szCs w:val="21"/>
              </w:rPr>
              <w:t>(1)临床应用与注意事项</w:t>
            </w:r>
          </w:p>
          <w:p>
            <w:pPr>
              <w:ind w:left="116"/>
              <w:spacing w:before="70" w:line="219" w:lineRule="auto"/>
              <w:rPr>
                <w:rFonts w:ascii="SimSun" w:hAnsi="SimSun" w:eastAsia="SimSun" w:cs="SimSun"/>
                <w:sz w:val="21"/>
                <w:szCs w:val="21"/>
              </w:rPr>
            </w:pPr>
            <w:r>
              <w:rPr>
                <w:rFonts w:ascii="SimSun" w:hAnsi="SimSun" w:eastAsia="SimSun" w:cs="SimSun"/>
                <w:sz w:val="21"/>
                <w:szCs w:val="21"/>
              </w:rPr>
              <w:t>(2)典型处方分析</w:t>
            </w:r>
          </w:p>
        </w:tc>
      </w:tr>
    </w:tbl>
    <w:p>
      <w:pPr>
        <w:rPr>
          <w:rFonts w:ascii="Arial"/>
          <w:sz w:val="21"/>
        </w:rPr>
      </w:pPr>
      <w:r/>
    </w:p>
    <w:p>
      <w:pPr>
        <w:sectPr>
          <w:footerReference w:type="default" r:id="rId88"/>
          <w:pgSz w:w="12250" w:h="16500"/>
          <w:pgMar w:top="1402" w:right="1685" w:bottom="1125" w:left="1465" w:header="0" w:footer="976" w:gutter="0"/>
        </w:sectPr>
        <w:rPr/>
      </w:pPr>
    </w:p>
    <w:p>
      <w:pPr>
        <w:ind w:right="405"/>
        <w:spacing w:before="166" w:line="220" w:lineRule="auto"/>
        <w:jc w:val="right"/>
        <w:rPr>
          <w:rFonts w:ascii="SimSun" w:hAnsi="SimSun" w:eastAsia="SimSun" w:cs="SimSun"/>
          <w:sz w:val="21"/>
          <w:szCs w:val="21"/>
        </w:rPr>
      </w:pPr>
      <w:r>
        <w:rPr>
          <w:rFonts w:ascii="SimSun" w:hAnsi="SimSun" w:eastAsia="SimSun" w:cs="SimSun"/>
          <w:sz w:val="21"/>
          <w:szCs w:val="21"/>
          <w:spacing w:val="4"/>
        </w:rPr>
        <w:t>续表</w:t>
      </w:r>
    </w:p>
    <w:p>
      <w:pPr>
        <w:spacing w:line="15" w:lineRule="exact"/>
        <w:rPr/>
      </w:pPr>
      <w:r/>
    </w:p>
    <w:tbl>
      <w:tblPr>
        <w:tblStyle w:val="2"/>
        <w:tblW w:w="9099"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904"/>
        <w:gridCol w:w="1728"/>
        <w:gridCol w:w="2327"/>
        <w:gridCol w:w="4140"/>
      </w:tblGrid>
      <w:tr>
        <w:trPr>
          <w:trHeight w:val="394" w:hRule="atLeast"/>
        </w:trPr>
        <w:tc>
          <w:tcPr>
            <w:shd w:val="clear" w:fill="BCBDC0"/>
            <w:tcW w:w="904" w:type="dxa"/>
            <w:vAlign w:val="top"/>
          </w:tcPr>
          <w:p>
            <w:pPr>
              <w:ind w:left="127"/>
              <w:spacing w:before="9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CBDC0"/>
            <w:tcW w:w="1728" w:type="dxa"/>
            <w:vAlign w:val="top"/>
          </w:tcPr>
          <w:p>
            <w:pPr>
              <w:ind w:left="553"/>
              <w:spacing w:before="9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2327" w:type="dxa"/>
            <w:vAlign w:val="top"/>
          </w:tcPr>
          <w:p>
            <w:pPr>
              <w:ind w:left="845"/>
              <w:spacing w:before="93" w:line="222" w:lineRule="auto"/>
              <w:rPr>
                <w:rFonts w:ascii="SimSun" w:hAnsi="SimSun" w:eastAsia="SimSun" w:cs="SimSun"/>
                <w:sz w:val="21"/>
                <w:szCs w:val="21"/>
              </w:rPr>
            </w:pPr>
            <w:r>
              <w:rPr>
                <w:rFonts w:ascii="SimSun" w:hAnsi="SimSun" w:eastAsia="SimSun" w:cs="SimSun"/>
                <w:sz w:val="21"/>
                <w:szCs w:val="21"/>
                <w:b/>
                <w:bCs/>
                <w:spacing w:val="14"/>
              </w:rPr>
              <w:t>细目</w:t>
            </w:r>
          </w:p>
        </w:tc>
        <w:tc>
          <w:tcPr>
            <w:shd w:val="clear" w:fill="BCBDC0"/>
            <w:tcW w:w="4140" w:type="dxa"/>
            <w:vAlign w:val="top"/>
          </w:tcPr>
          <w:p>
            <w:pPr>
              <w:ind w:left="1758"/>
              <w:spacing w:before="93" w:line="222" w:lineRule="auto"/>
              <w:rPr>
                <w:rFonts w:ascii="SimSun" w:hAnsi="SimSun" w:eastAsia="SimSun" w:cs="SimSun"/>
                <w:sz w:val="21"/>
                <w:szCs w:val="21"/>
              </w:rPr>
            </w:pPr>
            <w:r>
              <w:rPr>
                <w:rFonts w:ascii="SimSun" w:hAnsi="SimSun" w:eastAsia="SimSun" w:cs="SimSun"/>
                <w:sz w:val="21"/>
                <w:szCs w:val="21"/>
                <w:b/>
                <w:bCs/>
                <w:spacing w:val="-7"/>
              </w:rPr>
              <w:t>要</w:t>
            </w:r>
            <w:r>
              <w:rPr>
                <w:rFonts w:ascii="SimSun" w:hAnsi="SimSun" w:eastAsia="SimSun" w:cs="SimSun"/>
                <w:sz w:val="21"/>
                <w:szCs w:val="21"/>
                <w:spacing w:val="20"/>
              </w:rPr>
              <w:t xml:space="preserve">  </w:t>
            </w:r>
            <w:r>
              <w:rPr>
                <w:rFonts w:ascii="SimSun" w:hAnsi="SimSun" w:eastAsia="SimSun" w:cs="SimSun"/>
                <w:sz w:val="21"/>
                <w:szCs w:val="21"/>
                <w:b/>
                <w:bCs/>
                <w:spacing w:val="-7"/>
              </w:rPr>
              <w:t>点</w:t>
            </w:r>
          </w:p>
        </w:tc>
      </w:tr>
      <w:tr>
        <w:trPr>
          <w:trHeight w:val="1099" w:hRule="atLeast"/>
        </w:trPr>
        <w:tc>
          <w:tcPr>
            <w:tcW w:w="904" w:type="dxa"/>
            <w:vAlign w:val="top"/>
            <w:vMerge w:val="restart"/>
            <w:textDirection w:val="tbRlV"/>
            <w:tcBorders>
              <w:bottom w:val="none" w:color="000000" w:sz="2" w:space="0"/>
            </w:tcBorders>
          </w:tcPr>
          <w:p>
            <w:pPr>
              <w:spacing w:line="270" w:lineRule="auto"/>
              <w:rPr>
                <w:rFonts w:ascii="Arial"/>
                <w:sz w:val="21"/>
              </w:rPr>
            </w:pPr>
            <w:r/>
          </w:p>
          <w:p>
            <w:pPr>
              <w:ind w:left="4691"/>
              <w:spacing w:before="71" w:line="215" w:lineRule="auto"/>
              <w:rPr>
                <w:rFonts w:ascii="SimSun" w:hAnsi="SimSun" w:eastAsia="SimSun" w:cs="SimSun"/>
                <w:sz w:val="21"/>
                <w:szCs w:val="21"/>
              </w:rPr>
            </w:pPr>
            <w:r>
              <w:rPr>
                <w:rFonts w:ascii="SimSun" w:hAnsi="SimSun" w:eastAsia="SimSun" w:cs="SimSun"/>
                <w:sz w:val="21"/>
                <w:szCs w:val="21"/>
              </w:rPr>
              <w:t>五</w:t>
            </w:r>
            <w:r>
              <w:rPr>
                <w:rFonts w:ascii="SimSun" w:hAnsi="SimSun" w:eastAsia="SimSun" w:cs="SimSun"/>
                <w:sz w:val="21"/>
                <w:szCs w:val="21"/>
                <w:spacing w:val="33"/>
              </w:rPr>
              <w:t xml:space="preserve">   </w:t>
            </w:r>
            <w:r>
              <w:rPr>
                <w:rFonts w:ascii="SimSun" w:hAnsi="SimSun" w:eastAsia="SimSun" w:cs="SimSun"/>
                <w:sz w:val="21"/>
                <w:szCs w:val="21"/>
              </w:rPr>
              <w:t>注</w:t>
            </w:r>
            <w:r>
              <w:rPr>
                <w:rFonts w:ascii="SimSun" w:hAnsi="SimSun" w:eastAsia="SimSun" w:cs="SimSun"/>
                <w:sz w:val="21"/>
                <w:szCs w:val="21"/>
                <w:spacing w:val="10"/>
              </w:rPr>
              <w:t xml:space="preserve"> </w:t>
            </w:r>
            <w:r>
              <w:rPr>
                <w:rFonts w:ascii="SimSun" w:hAnsi="SimSun" w:eastAsia="SimSun" w:cs="SimSun"/>
                <w:sz w:val="21"/>
                <w:szCs w:val="21"/>
              </w:rPr>
              <w:t>射</w:t>
            </w:r>
            <w:r>
              <w:rPr>
                <w:rFonts w:ascii="SimSun" w:hAnsi="SimSun" w:eastAsia="SimSun" w:cs="SimSun"/>
                <w:sz w:val="21"/>
                <w:szCs w:val="21"/>
                <w:spacing w:val="4"/>
              </w:rPr>
              <w:t xml:space="preserve"> </w:t>
            </w:r>
            <w:r>
              <w:rPr>
                <w:rFonts w:ascii="SimSun" w:hAnsi="SimSun" w:eastAsia="SimSun" w:cs="SimSun"/>
                <w:sz w:val="21"/>
                <w:szCs w:val="21"/>
              </w:rPr>
              <w:t>剂</w:t>
            </w:r>
            <w:r>
              <w:rPr>
                <w:rFonts w:ascii="SimSun" w:hAnsi="SimSun" w:eastAsia="SimSun" w:cs="SimSun"/>
                <w:sz w:val="21"/>
                <w:szCs w:val="21"/>
                <w:spacing w:val="3"/>
              </w:rPr>
              <w:t xml:space="preserve"> </w:t>
            </w:r>
            <w:r>
              <w:rPr>
                <w:rFonts w:ascii="SimSun" w:hAnsi="SimSun" w:eastAsia="SimSun" w:cs="SimSun"/>
                <w:sz w:val="21"/>
                <w:szCs w:val="21"/>
              </w:rPr>
              <w:t>与</w:t>
            </w:r>
            <w:r>
              <w:rPr>
                <w:rFonts w:ascii="SimSun" w:hAnsi="SimSun" w:eastAsia="SimSun" w:cs="SimSun"/>
                <w:sz w:val="21"/>
                <w:szCs w:val="21"/>
                <w:spacing w:val="6"/>
              </w:rPr>
              <w:t xml:space="preserve"> </w:t>
            </w:r>
            <w:r>
              <w:rPr>
                <w:rFonts w:ascii="SimSun" w:hAnsi="SimSun" w:eastAsia="SimSun" w:cs="SimSun"/>
                <w:sz w:val="21"/>
                <w:szCs w:val="21"/>
              </w:rPr>
              <w:t>临</w:t>
            </w:r>
            <w:r>
              <w:rPr>
                <w:rFonts w:ascii="SimSun" w:hAnsi="SimSun" w:eastAsia="SimSun" w:cs="SimSun"/>
                <w:sz w:val="21"/>
                <w:szCs w:val="21"/>
                <w:spacing w:val="5"/>
              </w:rPr>
              <w:t xml:space="preserve"> </w:t>
            </w:r>
            <w:r>
              <w:rPr>
                <w:rFonts w:ascii="SimSun" w:hAnsi="SimSun" w:eastAsia="SimSun" w:cs="SimSun"/>
                <w:sz w:val="21"/>
                <w:szCs w:val="21"/>
              </w:rPr>
              <w:t>床</w:t>
            </w:r>
            <w:r>
              <w:rPr>
                <w:rFonts w:ascii="SimSun" w:hAnsi="SimSun" w:eastAsia="SimSun" w:cs="SimSun"/>
                <w:sz w:val="21"/>
                <w:szCs w:val="21"/>
                <w:spacing w:val="5"/>
              </w:rPr>
              <w:t xml:space="preserve"> </w:t>
            </w:r>
            <w:r>
              <w:rPr>
                <w:rFonts w:ascii="SimSun" w:hAnsi="SimSun" w:eastAsia="SimSun" w:cs="SimSun"/>
                <w:sz w:val="21"/>
                <w:szCs w:val="21"/>
              </w:rPr>
              <w:t>应</w:t>
            </w:r>
            <w:r>
              <w:rPr>
                <w:rFonts w:ascii="SimSun" w:hAnsi="SimSun" w:eastAsia="SimSun" w:cs="SimSun"/>
                <w:sz w:val="21"/>
                <w:szCs w:val="21"/>
                <w:spacing w:val="1"/>
              </w:rPr>
              <w:t xml:space="preserve"> </w:t>
            </w:r>
            <w:r>
              <w:rPr>
                <w:rFonts w:ascii="SimSun" w:hAnsi="SimSun" w:eastAsia="SimSun" w:cs="SimSun"/>
                <w:sz w:val="21"/>
                <w:szCs w:val="21"/>
              </w:rPr>
              <w:t>用</w:t>
            </w:r>
          </w:p>
        </w:tc>
        <w:tc>
          <w:tcPr>
            <w:tcW w:w="1728" w:type="dxa"/>
            <w:vAlign w:val="top"/>
            <w:vMerge w:val="restart"/>
            <w:tcBorders>
              <w:bottom w:val="none" w:color="000000" w:sz="2" w:space="0"/>
            </w:tcBorders>
          </w:tcPr>
          <w:p>
            <w:pPr>
              <w:spacing w:line="255"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ind w:left="70"/>
              <w:spacing w:before="68" w:line="219" w:lineRule="auto"/>
              <w:rPr>
                <w:rFonts w:ascii="SimSun" w:hAnsi="SimSun" w:eastAsia="SimSun" w:cs="SimSun"/>
                <w:sz w:val="21"/>
                <w:szCs w:val="21"/>
              </w:rPr>
            </w:pPr>
            <w:r>
              <w:rPr>
                <w:rFonts w:ascii="SimSun" w:hAnsi="SimSun" w:eastAsia="SimSun" w:cs="SimSun"/>
                <w:sz w:val="21"/>
                <w:szCs w:val="21"/>
                <w:spacing w:val="1"/>
              </w:rPr>
              <w:t>(二)普通注射剂</w:t>
            </w:r>
          </w:p>
        </w:tc>
        <w:tc>
          <w:tcPr>
            <w:tcW w:w="2327" w:type="dxa"/>
            <w:vAlign w:val="top"/>
          </w:tcPr>
          <w:p>
            <w:pPr>
              <w:spacing w:line="377" w:lineRule="auto"/>
              <w:rPr>
                <w:rFonts w:ascii="Arial"/>
                <w:sz w:val="21"/>
              </w:rPr>
            </w:pPr>
            <w:r/>
          </w:p>
          <w:p>
            <w:pPr>
              <w:ind w:left="63"/>
              <w:spacing w:before="68" w:line="219" w:lineRule="auto"/>
              <w:rPr>
                <w:rFonts w:ascii="SimSun" w:hAnsi="SimSun" w:eastAsia="SimSun" w:cs="SimSun"/>
                <w:sz w:val="21"/>
                <w:szCs w:val="21"/>
              </w:rPr>
            </w:pPr>
            <w:r>
              <w:rPr>
                <w:rFonts w:ascii="SimSun" w:hAnsi="SimSun" w:eastAsia="SimSun" w:cs="SimSun"/>
                <w:sz w:val="21"/>
                <w:szCs w:val="21"/>
                <w:spacing w:val="1"/>
              </w:rPr>
              <w:t>2.乳状液型注射剂</w:t>
            </w:r>
          </w:p>
        </w:tc>
        <w:tc>
          <w:tcPr>
            <w:tcW w:w="4140" w:type="dxa"/>
            <w:vAlign w:val="top"/>
          </w:tcPr>
          <w:p>
            <w:pPr>
              <w:ind w:left="115"/>
              <w:spacing w:before="129" w:line="219" w:lineRule="auto"/>
              <w:rPr>
                <w:rFonts w:ascii="SimSun" w:hAnsi="SimSun" w:eastAsia="SimSun" w:cs="SimSun"/>
                <w:sz w:val="21"/>
                <w:szCs w:val="21"/>
              </w:rPr>
            </w:pPr>
            <w:r>
              <w:rPr>
                <w:rFonts w:ascii="SimSun" w:hAnsi="SimSun" w:eastAsia="SimSun" w:cs="SimSun"/>
                <w:sz w:val="21"/>
                <w:szCs w:val="21"/>
              </w:rPr>
              <w:t>(1)特点与质量要求</w:t>
            </w:r>
          </w:p>
          <w:p>
            <w:pPr>
              <w:ind w:left="115"/>
              <w:spacing w:before="90" w:line="219" w:lineRule="auto"/>
              <w:rPr>
                <w:rFonts w:ascii="SimSun" w:hAnsi="SimSun" w:eastAsia="SimSun" w:cs="SimSun"/>
                <w:sz w:val="21"/>
                <w:szCs w:val="21"/>
              </w:rPr>
            </w:pPr>
            <w:r>
              <w:rPr>
                <w:rFonts w:ascii="SimSun" w:hAnsi="SimSun" w:eastAsia="SimSun" w:cs="SimSun"/>
                <w:sz w:val="21"/>
                <w:szCs w:val="21"/>
              </w:rPr>
              <w:t>(2)临床应用与注意事项</w:t>
            </w:r>
          </w:p>
          <w:p>
            <w:pPr>
              <w:ind w:left="115"/>
              <w:spacing w:before="50" w:line="219" w:lineRule="auto"/>
              <w:rPr>
                <w:rFonts w:ascii="SimSun" w:hAnsi="SimSun" w:eastAsia="SimSun" w:cs="SimSun"/>
                <w:sz w:val="21"/>
                <w:szCs w:val="21"/>
              </w:rPr>
            </w:pPr>
            <w:r>
              <w:rPr>
                <w:rFonts w:ascii="SimSun" w:hAnsi="SimSun" w:eastAsia="SimSun" w:cs="SimSun"/>
                <w:sz w:val="21"/>
                <w:szCs w:val="21"/>
              </w:rPr>
              <w:t>(3)典型处方分析</w:t>
            </w:r>
          </w:p>
        </w:tc>
      </w:tr>
      <w:tr>
        <w:trPr>
          <w:trHeight w:val="115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28" w:type="dxa"/>
            <w:vAlign w:val="top"/>
            <w:vMerge w:val="continue"/>
            <w:tcBorders>
              <w:top w:val="none" w:color="000000" w:sz="2" w:space="0"/>
              <w:bottom w:val="none" w:color="000000" w:sz="2" w:space="0"/>
            </w:tcBorders>
          </w:tcPr>
          <w:p>
            <w:pPr>
              <w:rPr>
                <w:rFonts w:ascii="Arial"/>
                <w:sz w:val="21"/>
              </w:rPr>
            </w:pPr>
            <w:r/>
          </w:p>
        </w:tc>
        <w:tc>
          <w:tcPr>
            <w:tcW w:w="2327" w:type="dxa"/>
            <w:vAlign w:val="top"/>
          </w:tcPr>
          <w:p>
            <w:pPr>
              <w:spacing w:line="408" w:lineRule="auto"/>
              <w:rPr>
                <w:rFonts w:ascii="Arial"/>
                <w:sz w:val="21"/>
              </w:rPr>
            </w:pPr>
            <w:r/>
          </w:p>
          <w:p>
            <w:pPr>
              <w:ind w:left="63"/>
              <w:spacing w:before="68" w:line="219" w:lineRule="auto"/>
              <w:rPr>
                <w:rFonts w:ascii="SimSun" w:hAnsi="SimSun" w:eastAsia="SimSun" w:cs="SimSun"/>
                <w:sz w:val="21"/>
                <w:szCs w:val="21"/>
              </w:rPr>
            </w:pPr>
            <w:r>
              <w:rPr>
                <w:rFonts w:ascii="SimSun" w:hAnsi="SimSun" w:eastAsia="SimSun" w:cs="SimSun"/>
                <w:sz w:val="21"/>
                <w:szCs w:val="21"/>
                <w:spacing w:val="1"/>
              </w:rPr>
              <w:t>3.混悬型注射剂</w:t>
            </w:r>
          </w:p>
        </w:tc>
        <w:tc>
          <w:tcPr>
            <w:tcW w:w="4140" w:type="dxa"/>
            <w:vAlign w:val="top"/>
          </w:tcPr>
          <w:p>
            <w:pPr>
              <w:ind w:left="115"/>
              <w:spacing w:before="160" w:line="219" w:lineRule="auto"/>
              <w:rPr>
                <w:rFonts w:ascii="SimSun" w:hAnsi="SimSun" w:eastAsia="SimSun" w:cs="SimSun"/>
                <w:sz w:val="21"/>
                <w:szCs w:val="21"/>
              </w:rPr>
            </w:pPr>
            <w:r>
              <w:rPr>
                <w:rFonts w:ascii="SimSun" w:hAnsi="SimSun" w:eastAsia="SimSun" w:cs="SimSun"/>
                <w:sz w:val="21"/>
                <w:szCs w:val="21"/>
              </w:rPr>
              <w:t>(1)特点与质量要求</w:t>
            </w:r>
          </w:p>
          <w:p>
            <w:pPr>
              <w:ind w:left="115"/>
              <w:spacing w:before="90" w:line="219" w:lineRule="auto"/>
              <w:rPr>
                <w:rFonts w:ascii="SimSun" w:hAnsi="SimSun" w:eastAsia="SimSun" w:cs="SimSun"/>
                <w:sz w:val="21"/>
                <w:szCs w:val="21"/>
              </w:rPr>
            </w:pPr>
            <w:r>
              <w:rPr>
                <w:rFonts w:ascii="SimSun" w:hAnsi="SimSun" w:eastAsia="SimSun" w:cs="SimSun"/>
                <w:sz w:val="21"/>
                <w:szCs w:val="21"/>
              </w:rPr>
              <w:t>(2)临床应用与注意事项</w:t>
            </w:r>
          </w:p>
          <w:p>
            <w:pPr>
              <w:ind w:left="115"/>
              <w:spacing w:before="70" w:line="219" w:lineRule="auto"/>
              <w:rPr>
                <w:rFonts w:ascii="SimSun" w:hAnsi="SimSun" w:eastAsia="SimSun" w:cs="SimSun"/>
                <w:sz w:val="21"/>
                <w:szCs w:val="21"/>
              </w:rPr>
            </w:pPr>
            <w:r>
              <w:rPr>
                <w:rFonts w:ascii="SimSun" w:hAnsi="SimSun" w:eastAsia="SimSun" w:cs="SimSun"/>
                <w:sz w:val="21"/>
                <w:szCs w:val="21"/>
              </w:rPr>
              <w:t>(3)典型处方分析</w:t>
            </w:r>
          </w:p>
        </w:tc>
      </w:tr>
      <w:tr>
        <w:trPr>
          <w:trHeight w:val="142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28" w:type="dxa"/>
            <w:vAlign w:val="top"/>
            <w:vMerge w:val="continue"/>
            <w:tcBorders>
              <w:top w:val="none" w:color="000000" w:sz="2" w:space="0"/>
              <w:bottom w:val="none" w:color="000000" w:sz="2" w:space="0"/>
            </w:tcBorders>
          </w:tcPr>
          <w:p>
            <w:pPr>
              <w:rPr>
                <w:rFonts w:ascii="Arial"/>
                <w:sz w:val="21"/>
              </w:rPr>
            </w:pPr>
            <w:r/>
          </w:p>
        </w:tc>
        <w:tc>
          <w:tcPr>
            <w:tcW w:w="2327" w:type="dxa"/>
            <w:vAlign w:val="top"/>
          </w:tcPr>
          <w:p>
            <w:pPr>
              <w:spacing w:line="270" w:lineRule="auto"/>
              <w:rPr>
                <w:rFonts w:ascii="Arial"/>
                <w:sz w:val="21"/>
              </w:rPr>
            </w:pPr>
            <w:r/>
          </w:p>
          <w:p>
            <w:pPr>
              <w:spacing w:line="270" w:lineRule="auto"/>
              <w:rPr>
                <w:rFonts w:ascii="Arial"/>
                <w:sz w:val="21"/>
              </w:rPr>
            </w:pPr>
            <w:r/>
          </w:p>
          <w:p>
            <w:pPr>
              <w:ind w:left="63"/>
              <w:spacing w:before="68" w:line="219" w:lineRule="auto"/>
              <w:rPr>
                <w:rFonts w:ascii="SimSun" w:hAnsi="SimSun" w:eastAsia="SimSun" w:cs="SimSun"/>
                <w:sz w:val="21"/>
                <w:szCs w:val="21"/>
              </w:rPr>
            </w:pPr>
            <w:r>
              <w:rPr>
                <w:rFonts w:ascii="SimSun" w:hAnsi="SimSun" w:eastAsia="SimSun" w:cs="SimSun"/>
                <w:sz w:val="21"/>
                <w:szCs w:val="21"/>
                <w:spacing w:val="-1"/>
              </w:rPr>
              <w:t>4.注射用无菌粉末</w:t>
            </w:r>
          </w:p>
        </w:tc>
        <w:tc>
          <w:tcPr>
            <w:tcW w:w="4140" w:type="dxa"/>
            <w:vAlign w:val="top"/>
          </w:tcPr>
          <w:p>
            <w:pPr>
              <w:ind w:left="115"/>
              <w:spacing w:before="151" w:line="219" w:lineRule="auto"/>
              <w:rPr>
                <w:rFonts w:ascii="SimSun" w:hAnsi="SimSun" w:eastAsia="SimSun" w:cs="SimSun"/>
                <w:sz w:val="21"/>
                <w:szCs w:val="21"/>
              </w:rPr>
            </w:pPr>
            <w:r>
              <w:rPr>
                <w:rFonts w:ascii="SimSun" w:hAnsi="SimSun" w:eastAsia="SimSun" w:cs="SimSun"/>
                <w:sz w:val="21"/>
                <w:szCs w:val="21"/>
              </w:rPr>
              <w:t>(1)分类、特点与质量要求</w:t>
            </w:r>
          </w:p>
          <w:p>
            <w:pPr>
              <w:ind w:left="115"/>
              <w:spacing w:before="69" w:line="219" w:lineRule="auto"/>
              <w:rPr>
                <w:rFonts w:ascii="SimSun" w:hAnsi="SimSun" w:eastAsia="SimSun" w:cs="SimSun"/>
                <w:sz w:val="21"/>
                <w:szCs w:val="21"/>
              </w:rPr>
            </w:pPr>
            <w:r>
              <w:rPr>
                <w:rFonts w:ascii="SimSun" w:hAnsi="SimSun" w:eastAsia="SimSun" w:cs="SimSun"/>
                <w:sz w:val="21"/>
                <w:szCs w:val="21"/>
                <w:spacing w:val="1"/>
              </w:rPr>
              <w:t>(2)冻干制剂常见问题与产生原因</w:t>
            </w:r>
          </w:p>
          <w:p>
            <w:pPr>
              <w:ind w:left="115"/>
              <w:spacing w:before="72" w:line="219" w:lineRule="auto"/>
              <w:rPr>
                <w:rFonts w:ascii="SimSun" w:hAnsi="SimSun" w:eastAsia="SimSun" w:cs="SimSun"/>
                <w:sz w:val="21"/>
                <w:szCs w:val="21"/>
              </w:rPr>
            </w:pPr>
            <w:r>
              <w:rPr>
                <w:rFonts w:ascii="SimSun" w:hAnsi="SimSun" w:eastAsia="SimSun" w:cs="SimSun"/>
                <w:sz w:val="21"/>
                <w:szCs w:val="21"/>
              </w:rPr>
              <w:t>(3)临床应用与注意事项</w:t>
            </w:r>
          </w:p>
          <w:p>
            <w:pPr>
              <w:ind w:left="115"/>
              <w:spacing w:before="50" w:line="219" w:lineRule="auto"/>
              <w:rPr>
                <w:rFonts w:ascii="SimSun" w:hAnsi="SimSun" w:eastAsia="SimSun" w:cs="SimSun"/>
                <w:sz w:val="21"/>
                <w:szCs w:val="21"/>
              </w:rPr>
            </w:pPr>
            <w:r>
              <w:rPr>
                <w:rFonts w:ascii="SimSun" w:hAnsi="SimSun" w:eastAsia="SimSun" w:cs="SimSun"/>
                <w:sz w:val="21"/>
                <w:szCs w:val="21"/>
              </w:rPr>
              <w:t>(4)典型处方分析</w:t>
            </w:r>
          </w:p>
        </w:tc>
      </w:tr>
      <w:tr>
        <w:trPr>
          <w:trHeight w:val="78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28" w:type="dxa"/>
            <w:vAlign w:val="top"/>
            <w:vMerge w:val="continue"/>
            <w:tcBorders>
              <w:top w:val="none" w:color="000000" w:sz="2" w:space="0"/>
              <w:bottom w:val="none" w:color="000000" w:sz="2" w:space="0"/>
            </w:tcBorders>
          </w:tcPr>
          <w:p>
            <w:pPr>
              <w:rPr>
                <w:rFonts w:ascii="Arial"/>
                <w:sz w:val="21"/>
              </w:rPr>
            </w:pPr>
            <w:r/>
          </w:p>
        </w:tc>
        <w:tc>
          <w:tcPr>
            <w:tcW w:w="2327" w:type="dxa"/>
            <w:vAlign w:val="top"/>
          </w:tcPr>
          <w:p>
            <w:pPr>
              <w:ind w:left="63"/>
              <w:spacing w:before="293" w:line="220" w:lineRule="auto"/>
              <w:rPr>
                <w:rFonts w:ascii="SimSun" w:hAnsi="SimSun" w:eastAsia="SimSun" w:cs="SimSun"/>
                <w:sz w:val="21"/>
                <w:szCs w:val="21"/>
              </w:rPr>
            </w:pPr>
            <w:r>
              <w:rPr>
                <w:rFonts w:ascii="SimSun" w:hAnsi="SimSun" w:eastAsia="SimSun" w:cs="SimSun"/>
                <w:sz w:val="21"/>
                <w:szCs w:val="21"/>
                <w:spacing w:val="1"/>
              </w:rPr>
              <w:t>5.注射用浓溶液</w:t>
            </w:r>
          </w:p>
        </w:tc>
        <w:tc>
          <w:tcPr>
            <w:tcW w:w="4140" w:type="dxa"/>
            <w:vAlign w:val="top"/>
          </w:tcPr>
          <w:p>
            <w:pPr>
              <w:ind w:left="115"/>
              <w:spacing w:before="142" w:line="219" w:lineRule="auto"/>
              <w:rPr>
                <w:rFonts w:ascii="SimSun" w:hAnsi="SimSun" w:eastAsia="SimSun" w:cs="SimSun"/>
                <w:sz w:val="21"/>
                <w:szCs w:val="21"/>
              </w:rPr>
            </w:pPr>
            <w:r>
              <w:rPr>
                <w:rFonts w:ascii="SimSun" w:hAnsi="SimSun" w:eastAsia="SimSun" w:cs="SimSun"/>
                <w:sz w:val="21"/>
                <w:szCs w:val="21"/>
              </w:rPr>
              <w:t>(1)特点与质量要求</w:t>
            </w:r>
          </w:p>
          <w:p>
            <w:pPr>
              <w:ind w:left="115"/>
              <w:spacing w:before="60" w:line="219" w:lineRule="auto"/>
              <w:rPr>
                <w:rFonts w:ascii="SimSun" w:hAnsi="SimSun" w:eastAsia="SimSun" w:cs="SimSun"/>
                <w:sz w:val="21"/>
                <w:szCs w:val="21"/>
              </w:rPr>
            </w:pPr>
            <w:r>
              <w:rPr>
                <w:rFonts w:ascii="SimSun" w:hAnsi="SimSun" w:eastAsia="SimSun" w:cs="SimSun"/>
                <w:sz w:val="21"/>
                <w:szCs w:val="21"/>
              </w:rPr>
              <w:t>(2)典型处方分析</w:t>
            </w:r>
          </w:p>
        </w:tc>
      </w:tr>
      <w:tr>
        <w:trPr>
          <w:trHeight w:val="2008"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28" w:type="dxa"/>
            <w:vAlign w:val="top"/>
            <w:vMerge w:val="continue"/>
            <w:tcBorders>
              <w:top w:val="none" w:color="000000" w:sz="2" w:space="0"/>
            </w:tcBorders>
          </w:tcPr>
          <w:p>
            <w:pPr>
              <w:rPr>
                <w:rFonts w:ascii="Arial"/>
                <w:sz w:val="21"/>
              </w:rPr>
            </w:pPr>
            <w:r/>
          </w:p>
        </w:tc>
        <w:tc>
          <w:tcPr>
            <w:tcW w:w="2327" w:type="dxa"/>
            <w:vAlign w:val="top"/>
          </w:tcPr>
          <w:p>
            <w:pPr>
              <w:spacing w:line="276" w:lineRule="auto"/>
              <w:rPr>
                <w:rFonts w:ascii="Arial"/>
                <w:sz w:val="21"/>
              </w:rPr>
            </w:pPr>
            <w:r/>
          </w:p>
          <w:p>
            <w:pPr>
              <w:spacing w:line="277" w:lineRule="auto"/>
              <w:rPr>
                <w:rFonts w:ascii="Arial"/>
                <w:sz w:val="21"/>
              </w:rPr>
            </w:pPr>
            <w:r/>
          </w:p>
          <w:p>
            <w:pPr>
              <w:spacing w:line="277" w:lineRule="auto"/>
              <w:rPr>
                <w:rFonts w:ascii="Arial"/>
                <w:sz w:val="21"/>
              </w:rPr>
            </w:pPr>
            <w:r/>
          </w:p>
          <w:p>
            <w:pPr>
              <w:ind w:left="63"/>
              <w:spacing w:before="68" w:line="219" w:lineRule="auto"/>
              <w:rPr>
                <w:rFonts w:ascii="SimSun" w:hAnsi="SimSun" w:eastAsia="SimSun" w:cs="SimSun"/>
                <w:sz w:val="21"/>
                <w:szCs w:val="21"/>
              </w:rPr>
            </w:pPr>
            <w:r>
              <w:rPr>
                <w:rFonts w:ascii="SimSun" w:hAnsi="SimSun" w:eastAsia="SimSun" w:cs="SimSun"/>
                <w:sz w:val="21"/>
                <w:szCs w:val="21"/>
                <w:spacing w:val="-3"/>
              </w:rPr>
              <w:t>6.输液</w:t>
            </w:r>
          </w:p>
        </w:tc>
        <w:tc>
          <w:tcPr>
            <w:tcW w:w="4140" w:type="dxa"/>
            <w:vAlign w:val="top"/>
          </w:tcPr>
          <w:p>
            <w:pPr>
              <w:ind w:left="115"/>
              <w:spacing w:before="123" w:line="219" w:lineRule="auto"/>
              <w:rPr>
                <w:rFonts w:ascii="SimSun" w:hAnsi="SimSun" w:eastAsia="SimSun" w:cs="SimSun"/>
                <w:sz w:val="21"/>
                <w:szCs w:val="21"/>
              </w:rPr>
            </w:pPr>
            <w:r>
              <w:rPr>
                <w:rFonts w:ascii="SimSun" w:hAnsi="SimSun" w:eastAsia="SimSun" w:cs="SimSun"/>
                <w:sz w:val="21"/>
                <w:szCs w:val="21"/>
              </w:rPr>
              <w:t>(1)分类、特点与质量要求</w:t>
            </w:r>
          </w:p>
          <w:p>
            <w:pPr>
              <w:ind w:left="115"/>
              <w:spacing w:before="70" w:line="219" w:lineRule="auto"/>
              <w:rPr>
                <w:rFonts w:ascii="SimSun" w:hAnsi="SimSun" w:eastAsia="SimSun" w:cs="SimSun"/>
                <w:sz w:val="21"/>
                <w:szCs w:val="21"/>
              </w:rPr>
            </w:pPr>
            <w:r>
              <w:rPr>
                <w:rFonts w:ascii="SimSun" w:hAnsi="SimSun" w:eastAsia="SimSun" w:cs="SimSun"/>
                <w:sz w:val="21"/>
                <w:szCs w:val="21"/>
              </w:rPr>
              <w:t>(2)输液存在的主要问题及解决方法</w:t>
            </w:r>
          </w:p>
          <w:p>
            <w:pPr>
              <w:ind w:left="514" w:right="318" w:hanging="399"/>
              <w:spacing w:before="70" w:line="238" w:lineRule="auto"/>
              <w:rPr>
                <w:rFonts w:ascii="SimSun" w:hAnsi="SimSun" w:eastAsia="SimSun" w:cs="SimSun"/>
                <w:sz w:val="21"/>
                <w:szCs w:val="21"/>
              </w:rPr>
            </w:pPr>
            <w:r>
              <w:rPr>
                <w:rFonts w:ascii="SimSun" w:hAnsi="SimSun" w:eastAsia="SimSun" w:cs="SimSun"/>
                <w:sz w:val="21"/>
                <w:szCs w:val="21"/>
                <w:spacing w:val="1"/>
              </w:rPr>
              <w:t>(3)营养输液和血浆代用品的种类、作用</w:t>
            </w:r>
            <w:r>
              <w:rPr>
                <w:rFonts w:ascii="SimSun" w:hAnsi="SimSun" w:eastAsia="SimSun" w:cs="SimSun"/>
                <w:sz w:val="21"/>
                <w:szCs w:val="21"/>
              </w:rPr>
              <w:t xml:space="preserve"> </w:t>
            </w:r>
            <w:r>
              <w:rPr>
                <w:rFonts w:ascii="SimSun" w:hAnsi="SimSun" w:eastAsia="SimSun" w:cs="SimSun"/>
                <w:sz w:val="21"/>
                <w:szCs w:val="21"/>
                <w:spacing w:val="1"/>
              </w:rPr>
              <w:t>与质量要求</w:t>
            </w:r>
          </w:p>
          <w:p>
            <w:pPr>
              <w:ind w:left="115"/>
              <w:spacing w:before="89" w:line="219" w:lineRule="auto"/>
              <w:rPr>
                <w:rFonts w:ascii="SimSun" w:hAnsi="SimSun" w:eastAsia="SimSun" w:cs="SimSun"/>
                <w:sz w:val="21"/>
                <w:szCs w:val="21"/>
              </w:rPr>
            </w:pPr>
            <w:r>
              <w:rPr>
                <w:rFonts w:ascii="SimSun" w:hAnsi="SimSun" w:eastAsia="SimSun" w:cs="SimSun"/>
                <w:sz w:val="21"/>
                <w:szCs w:val="21"/>
              </w:rPr>
              <w:t>(4)临床应用与注意事项</w:t>
            </w:r>
          </w:p>
          <w:p>
            <w:pPr>
              <w:ind w:left="115"/>
              <w:spacing w:before="60" w:line="219" w:lineRule="auto"/>
              <w:rPr>
                <w:rFonts w:ascii="SimSun" w:hAnsi="SimSun" w:eastAsia="SimSun" w:cs="SimSun"/>
                <w:sz w:val="21"/>
                <w:szCs w:val="21"/>
              </w:rPr>
            </w:pPr>
            <w:r>
              <w:rPr>
                <w:rFonts w:ascii="SimSun" w:hAnsi="SimSun" w:eastAsia="SimSun" w:cs="SimSun"/>
                <w:sz w:val="21"/>
                <w:szCs w:val="21"/>
              </w:rPr>
              <w:t>(5)典型处方分析</w:t>
            </w:r>
          </w:p>
        </w:tc>
      </w:tr>
      <w:tr>
        <w:trPr>
          <w:trHeight w:val="410"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28" w:type="dxa"/>
            <w:vAlign w:val="top"/>
            <w:vMerge w:val="restart"/>
            <w:tcBorders>
              <w:bottom w:val="none" w:color="000000" w:sz="2" w:space="0"/>
            </w:tcBorders>
          </w:tcPr>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8" w:lineRule="auto"/>
              <w:rPr>
                <w:rFonts w:ascii="Arial"/>
                <w:sz w:val="21"/>
              </w:rPr>
            </w:pPr>
            <w:r/>
          </w:p>
          <w:p>
            <w:pPr>
              <w:ind w:left="70"/>
              <w:spacing w:before="68" w:line="219" w:lineRule="auto"/>
              <w:rPr>
                <w:rFonts w:ascii="SimSun" w:hAnsi="SimSun" w:eastAsia="SimSun" w:cs="SimSun"/>
                <w:sz w:val="21"/>
                <w:szCs w:val="21"/>
              </w:rPr>
            </w:pPr>
            <w:r>
              <w:rPr>
                <w:rFonts w:ascii="SimSun" w:hAnsi="SimSun" w:eastAsia="SimSun" w:cs="SimSun"/>
                <w:sz w:val="21"/>
                <w:szCs w:val="21"/>
                <w:spacing w:val="1"/>
              </w:rPr>
              <w:t>(三)微粒制剂</w:t>
            </w:r>
          </w:p>
        </w:tc>
        <w:tc>
          <w:tcPr>
            <w:tcW w:w="2327" w:type="dxa"/>
            <w:vAlign w:val="top"/>
          </w:tcPr>
          <w:p>
            <w:pPr>
              <w:ind w:left="63"/>
              <w:spacing w:before="104" w:line="219" w:lineRule="auto"/>
              <w:rPr>
                <w:rFonts w:ascii="SimSun" w:hAnsi="SimSun" w:eastAsia="SimSun" w:cs="SimSun"/>
                <w:sz w:val="21"/>
                <w:szCs w:val="21"/>
              </w:rPr>
            </w:pPr>
            <w:r>
              <w:rPr>
                <w:rFonts w:ascii="SimSun" w:hAnsi="SimSun" w:eastAsia="SimSun" w:cs="SimSun"/>
                <w:sz w:val="21"/>
                <w:szCs w:val="21"/>
              </w:rPr>
              <w:t>1.微粒制剂的一般要求</w:t>
            </w:r>
          </w:p>
        </w:tc>
        <w:tc>
          <w:tcPr>
            <w:tcW w:w="4140" w:type="dxa"/>
            <w:vAlign w:val="top"/>
          </w:tcPr>
          <w:p>
            <w:pPr>
              <w:ind w:left="115"/>
              <w:spacing w:before="105" w:line="219" w:lineRule="auto"/>
              <w:rPr>
                <w:rFonts w:ascii="SimSun" w:hAnsi="SimSun" w:eastAsia="SimSun" w:cs="SimSun"/>
                <w:sz w:val="21"/>
                <w:szCs w:val="21"/>
              </w:rPr>
            </w:pPr>
            <w:r>
              <w:rPr>
                <w:rFonts w:ascii="SimSun" w:hAnsi="SimSun" w:eastAsia="SimSun" w:cs="SimSun"/>
                <w:sz w:val="21"/>
                <w:szCs w:val="21"/>
                <w:spacing w:val="3"/>
              </w:rPr>
              <w:t>分类与特点</w:t>
            </w:r>
          </w:p>
        </w:tc>
      </w:tr>
      <w:tr>
        <w:trPr>
          <w:trHeight w:val="2708"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28" w:type="dxa"/>
            <w:vAlign w:val="top"/>
            <w:vMerge w:val="continue"/>
            <w:tcBorders>
              <w:top w:val="none" w:color="000000" w:sz="2" w:space="0"/>
              <w:bottom w:val="none" w:color="000000" w:sz="2" w:space="0"/>
            </w:tcBorders>
          </w:tcPr>
          <w:p>
            <w:pPr>
              <w:rPr>
                <w:rFonts w:ascii="Arial"/>
                <w:sz w:val="21"/>
              </w:rPr>
            </w:pPr>
            <w:r/>
          </w:p>
        </w:tc>
        <w:tc>
          <w:tcPr>
            <w:tcW w:w="2327" w:type="dxa"/>
            <w:vAlign w:val="top"/>
          </w:tcPr>
          <w:p>
            <w:pPr>
              <w:spacing w:line="295" w:lineRule="auto"/>
              <w:rPr>
                <w:rFonts w:ascii="Arial"/>
                <w:sz w:val="21"/>
              </w:rPr>
            </w:pPr>
            <w:r/>
          </w:p>
          <w:p>
            <w:pPr>
              <w:spacing w:line="295" w:lineRule="auto"/>
              <w:rPr>
                <w:rFonts w:ascii="Arial"/>
                <w:sz w:val="21"/>
              </w:rPr>
            </w:pPr>
            <w:r/>
          </w:p>
          <w:p>
            <w:pPr>
              <w:spacing w:line="295" w:lineRule="auto"/>
              <w:rPr>
                <w:rFonts w:ascii="Arial"/>
                <w:sz w:val="21"/>
              </w:rPr>
            </w:pPr>
            <w:r/>
          </w:p>
          <w:p>
            <w:pPr>
              <w:spacing w:line="295" w:lineRule="auto"/>
              <w:rPr>
                <w:rFonts w:ascii="Arial"/>
                <w:sz w:val="21"/>
              </w:rPr>
            </w:pPr>
            <w:r/>
          </w:p>
          <w:p>
            <w:pPr>
              <w:ind w:left="63"/>
              <w:spacing w:before="68" w:line="220" w:lineRule="auto"/>
              <w:rPr>
                <w:rFonts w:ascii="SimSun" w:hAnsi="SimSun" w:eastAsia="SimSun" w:cs="SimSun"/>
                <w:sz w:val="21"/>
                <w:szCs w:val="21"/>
              </w:rPr>
            </w:pPr>
            <w:r>
              <w:rPr>
                <w:rFonts w:ascii="SimSun" w:hAnsi="SimSun" w:eastAsia="SimSun" w:cs="SimSun"/>
                <w:sz w:val="21"/>
                <w:szCs w:val="21"/>
                <w:spacing w:val="-2"/>
              </w:rPr>
              <w:t>2.脂质体</w:t>
            </w:r>
          </w:p>
        </w:tc>
        <w:tc>
          <w:tcPr>
            <w:tcW w:w="4140" w:type="dxa"/>
            <w:vAlign w:val="top"/>
          </w:tcPr>
          <w:p>
            <w:pPr>
              <w:ind w:left="115"/>
              <w:spacing w:before="135" w:line="219" w:lineRule="auto"/>
              <w:rPr>
                <w:rFonts w:ascii="SimSun" w:hAnsi="SimSun" w:eastAsia="SimSun" w:cs="SimSun"/>
                <w:sz w:val="21"/>
                <w:szCs w:val="21"/>
              </w:rPr>
            </w:pPr>
            <w:r>
              <w:rPr>
                <w:rFonts w:ascii="SimSun" w:hAnsi="SimSun" w:eastAsia="SimSun" w:cs="SimSun"/>
                <w:sz w:val="21"/>
                <w:szCs w:val="21"/>
              </w:rPr>
              <w:t>(1)脂质体的分类、性质与特点</w:t>
            </w:r>
          </w:p>
          <w:p>
            <w:pPr>
              <w:ind w:left="115"/>
              <w:spacing w:before="79" w:line="219" w:lineRule="auto"/>
              <w:rPr>
                <w:rFonts w:ascii="SimSun" w:hAnsi="SimSun" w:eastAsia="SimSun" w:cs="SimSun"/>
                <w:sz w:val="21"/>
                <w:szCs w:val="21"/>
              </w:rPr>
            </w:pPr>
            <w:r>
              <w:rPr>
                <w:rFonts w:ascii="SimSun" w:hAnsi="SimSun" w:eastAsia="SimSun" w:cs="SimSun"/>
                <w:sz w:val="21"/>
                <w:szCs w:val="21"/>
              </w:rPr>
              <w:t>(2)常见新型靶向脂质体的介绍</w:t>
            </w:r>
          </w:p>
          <w:p>
            <w:pPr>
              <w:ind w:left="115"/>
              <w:spacing w:before="80" w:line="219" w:lineRule="auto"/>
              <w:rPr>
                <w:rFonts w:ascii="SimSun" w:hAnsi="SimSun" w:eastAsia="SimSun" w:cs="SimSun"/>
                <w:sz w:val="21"/>
                <w:szCs w:val="21"/>
              </w:rPr>
            </w:pPr>
            <w:r>
              <w:rPr>
                <w:rFonts w:ascii="SimSun" w:hAnsi="SimSun" w:eastAsia="SimSun" w:cs="SimSun"/>
                <w:sz w:val="21"/>
                <w:szCs w:val="21"/>
              </w:rPr>
              <w:t>(3)脂质体的组成、结构和膜材料</w:t>
            </w:r>
          </w:p>
          <w:p>
            <w:pPr>
              <w:ind w:left="115"/>
              <w:spacing w:before="72" w:line="220" w:lineRule="auto"/>
              <w:rPr>
                <w:rFonts w:ascii="SimSun" w:hAnsi="SimSun" w:eastAsia="SimSun" w:cs="SimSun"/>
                <w:sz w:val="21"/>
                <w:szCs w:val="21"/>
              </w:rPr>
            </w:pPr>
            <w:r>
              <w:rPr>
                <w:rFonts w:ascii="SimSun" w:hAnsi="SimSun" w:eastAsia="SimSun" w:cs="SimSun"/>
                <w:sz w:val="21"/>
                <w:szCs w:val="21"/>
              </w:rPr>
              <w:t>(4)脂质体的质量要求</w:t>
            </w:r>
          </w:p>
          <w:p>
            <w:pPr>
              <w:ind w:left="485" w:right="327" w:hanging="370"/>
              <w:spacing w:before="68" w:line="248" w:lineRule="auto"/>
              <w:rPr>
                <w:rFonts w:ascii="SimSun" w:hAnsi="SimSun" w:eastAsia="SimSun" w:cs="SimSun"/>
                <w:sz w:val="21"/>
                <w:szCs w:val="21"/>
              </w:rPr>
            </w:pPr>
            <w:r>
              <w:rPr>
                <w:rFonts w:ascii="SimSun" w:hAnsi="SimSun" w:eastAsia="SimSun" w:cs="SimSun"/>
                <w:sz w:val="21"/>
                <w:szCs w:val="21"/>
              </w:rPr>
              <w:t>(5)脂质体的作用机制和作为药物载体的</w:t>
            </w:r>
            <w:r>
              <w:rPr>
                <w:rFonts w:ascii="SimSun" w:hAnsi="SimSun" w:eastAsia="SimSun" w:cs="SimSun"/>
                <w:sz w:val="21"/>
                <w:szCs w:val="21"/>
                <w:spacing w:val="10"/>
              </w:rPr>
              <w:t xml:space="preserve"> </w:t>
            </w:r>
            <w:r>
              <w:rPr>
                <w:rFonts w:ascii="SimSun" w:hAnsi="SimSun" w:eastAsia="SimSun" w:cs="SimSun"/>
                <w:sz w:val="21"/>
                <w:szCs w:val="21"/>
                <w:spacing w:val="-3"/>
              </w:rPr>
              <w:t>用途</w:t>
            </w:r>
          </w:p>
          <w:p>
            <w:pPr>
              <w:ind w:left="115"/>
              <w:spacing w:before="67" w:line="219" w:lineRule="auto"/>
              <w:rPr>
                <w:rFonts w:ascii="SimSun" w:hAnsi="SimSun" w:eastAsia="SimSun" w:cs="SimSun"/>
                <w:sz w:val="21"/>
                <w:szCs w:val="21"/>
              </w:rPr>
            </w:pPr>
            <w:r>
              <w:rPr>
                <w:rFonts w:ascii="SimSun" w:hAnsi="SimSun" w:eastAsia="SimSun" w:cs="SimSun"/>
                <w:sz w:val="21"/>
                <w:szCs w:val="21"/>
              </w:rPr>
              <w:t>(6)脂质体存在的问题</w:t>
            </w:r>
          </w:p>
          <w:p>
            <w:pPr>
              <w:ind w:left="115"/>
              <w:spacing w:before="61" w:line="219" w:lineRule="auto"/>
              <w:rPr>
                <w:rFonts w:ascii="SimSun" w:hAnsi="SimSun" w:eastAsia="SimSun" w:cs="SimSun"/>
                <w:sz w:val="21"/>
                <w:szCs w:val="21"/>
              </w:rPr>
            </w:pPr>
            <w:r>
              <w:rPr>
                <w:rFonts w:ascii="SimSun" w:hAnsi="SimSun" w:eastAsia="SimSun" w:cs="SimSun"/>
                <w:sz w:val="21"/>
                <w:szCs w:val="21"/>
              </w:rPr>
              <w:t>(7)典型处方分析</w:t>
            </w:r>
          </w:p>
        </w:tc>
      </w:tr>
      <w:tr>
        <w:trPr>
          <w:trHeight w:val="142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28" w:type="dxa"/>
            <w:vAlign w:val="top"/>
            <w:vMerge w:val="continue"/>
            <w:tcBorders>
              <w:top w:val="none" w:color="000000" w:sz="2" w:space="0"/>
              <w:bottom w:val="none" w:color="000000" w:sz="2" w:space="0"/>
            </w:tcBorders>
          </w:tcPr>
          <w:p>
            <w:pPr>
              <w:rPr>
                <w:rFonts w:ascii="Arial"/>
                <w:sz w:val="21"/>
              </w:rPr>
            </w:pPr>
            <w:r/>
          </w:p>
        </w:tc>
        <w:tc>
          <w:tcPr>
            <w:tcW w:w="2327" w:type="dxa"/>
            <w:vAlign w:val="top"/>
          </w:tcPr>
          <w:p>
            <w:pPr>
              <w:spacing w:line="273" w:lineRule="auto"/>
              <w:rPr>
                <w:rFonts w:ascii="Arial"/>
                <w:sz w:val="21"/>
              </w:rPr>
            </w:pPr>
            <w:r/>
          </w:p>
          <w:p>
            <w:pPr>
              <w:spacing w:line="273" w:lineRule="auto"/>
              <w:rPr>
                <w:rFonts w:ascii="Arial"/>
                <w:sz w:val="21"/>
              </w:rPr>
            </w:pPr>
            <w:r/>
          </w:p>
          <w:p>
            <w:pPr>
              <w:ind w:left="63"/>
              <w:spacing w:before="68" w:line="219" w:lineRule="auto"/>
              <w:rPr>
                <w:rFonts w:ascii="SimSun" w:hAnsi="SimSun" w:eastAsia="SimSun" w:cs="SimSun"/>
                <w:sz w:val="21"/>
                <w:szCs w:val="21"/>
              </w:rPr>
            </w:pPr>
            <w:r>
              <w:rPr>
                <w:rFonts w:ascii="SimSun" w:hAnsi="SimSun" w:eastAsia="SimSun" w:cs="SimSun"/>
                <w:sz w:val="21"/>
                <w:szCs w:val="21"/>
                <w:spacing w:val="2"/>
              </w:rPr>
              <w:t>3.微球</w:t>
            </w:r>
          </w:p>
        </w:tc>
        <w:tc>
          <w:tcPr>
            <w:tcW w:w="4140" w:type="dxa"/>
            <w:vAlign w:val="top"/>
          </w:tcPr>
          <w:p>
            <w:pPr>
              <w:ind w:left="115"/>
              <w:spacing w:before="167" w:line="219" w:lineRule="auto"/>
              <w:rPr>
                <w:rFonts w:ascii="SimSun" w:hAnsi="SimSun" w:eastAsia="SimSun" w:cs="SimSun"/>
                <w:sz w:val="21"/>
                <w:szCs w:val="21"/>
              </w:rPr>
            </w:pPr>
            <w:r>
              <w:rPr>
                <w:rFonts w:ascii="SimSun" w:hAnsi="SimSun" w:eastAsia="SimSun" w:cs="SimSun"/>
                <w:sz w:val="21"/>
                <w:szCs w:val="21"/>
              </w:rPr>
              <w:t>(1)分类、特点、质量要求</w:t>
            </w:r>
          </w:p>
          <w:p>
            <w:pPr>
              <w:ind w:left="115"/>
              <w:spacing w:before="59" w:line="219" w:lineRule="auto"/>
              <w:rPr>
                <w:rFonts w:ascii="SimSun" w:hAnsi="SimSun" w:eastAsia="SimSun" w:cs="SimSun"/>
                <w:sz w:val="21"/>
                <w:szCs w:val="21"/>
              </w:rPr>
            </w:pPr>
            <w:r>
              <w:rPr>
                <w:rFonts w:ascii="SimSun" w:hAnsi="SimSun" w:eastAsia="SimSun" w:cs="SimSun"/>
                <w:sz w:val="21"/>
                <w:szCs w:val="21"/>
              </w:rPr>
              <w:t>(2)微球的载体材料和用途</w:t>
            </w:r>
          </w:p>
          <w:p>
            <w:pPr>
              <w:ind w:left="115"/>
              <w:spacing w:before="72" w:line="219" w:lineRule="auto"/>
              <w:rPr>
                <w:rFonts w:ascii="SimSun" w:hAnsi="SimSun" w:eastAsia="SimSun" w:cs="SimSun"/>
                <w:sz w:val="21"/>
                <w:szCs w:val="21"/>
              </w:rPr>
            </w:pPr>
            <w:r>
              <w:rPr>
                <w:rFonts w:ascii="SimSun" w:hAnsi="SimSun" w:eastAsia="SimSun" w:cs="SimSun"/>
                <w:sz w:val="21"/>
                <w:szCs w:val="21"/>
              </w:rPr>
              <w:t>(3)临床应用与注意事项</w:t>
            </w:r>
          </w:p>
          <w:p>
            <w:pPr>
              <w:ind w:left="115"/>
              <w:spacing w:before="60" w:line="219" w:lineRule="auto"/>
              <w:rPr>
                <w:rFonts w:ascii="SimSun" w:hAnsi="SimSun" w:eastAsia="SimSun" w:cs="SimSun"/>
                <w:sz w:val="21"/>
                <w:szCs w:val="21"/>
              </w:rPr>
            </w:pPr>
            <w:r>
              <w:rPr>
                <w:rFonts w:ascii="SimSun" w:hAnsi="SimSun" w:eastAsia="SimSun" w:cs="SimSun"/>
                <w:sz w:val="21"/>
                <w:szCs w:val="21"/>
              </w:rPr>
              <w:t>(4)典型处方分析</w:t>
            </w:r>
          </w:p>
        </w:tc>
      </w:tr>
      <w:tr>
        <w:trPr>
          <w:trHeight w:val="1454" w:hRule="atLeast"/>
        </w:trPr>
        <w:tc>
          <w:tcPr>
            <w:tcW w:w="904" w:type="dxa"/>
            <w:vAlign w:val="top"/>
            <w:vMerge w:val="continue"/>
            <w:textDirection w:val="tbRlV"/>
            <w:tcBorders>
              <w:top w:val="none" w:color="000000" w:sz="2" w:space="0"/>
            </w:tcBorders>
          </w:tcPr>
          <w:p>
            <w:pPr>
              <w:rPr>
                <w:rFonts w:ascii="Arial"/>
                <w:sz w:val="21"/>
              </w:rPr>
            </w:pPr>
            <w:r/>
          </w:p>
        </w:tc>
        <w:tc>
          <w:tcPr>
            <w:tcW w:w="1728" w:type="dxa"/>
            <w:vAlign w:val="top"/>
            <w:vMerge w:val="continue"/>
            <w:tcBorders>
              <w:top w:val="none" w:color="000000" w:sz="2" w:space="0"/>
            </w:tcBorders>
          </w:tcPr>
          <w:p>
            <w:pPr>
              <w:rPr>
                <w:rFonts w:ascii="Arial"/>
                <w:sz w:val="21"/>
              </w:rPr>
            </w:pPr>
            <w:r/>
          </w:p>
        </w:tc>
        <w:tc>
          <w:tcPr>
            <w:tcW w:w="2327" w:type="dxa"/>
            <w:vAlign w:val="top"/>
          </w:tcPr>
          <w:p>
            <w:pPr>
              <w:spacing w:line="278" w:lineRule="auto"/>
              <w:rPr>
                <w:rFonts w:ascii="Arial"/>
                <w:sz w:val="21"/>
              </w:rPr>
            </w:pPr>
            <w:r/>
          </w:p>
          <w:p>
            <w:pPr>
              <w:spacing w:line="279" w:lineRule="auto"/>
              <w:rPr>
                <w:rFonts w:ascii="Arial"/>
                <w:sz w:val="21"/>
              </w:rPr>
            </w:pPr>
            <w:r/>
          </w:p>
          <w:p>
            <w:pPr>
              <w:ind w:left="63"/>
              <w:spacing w:before="68" w:line="219" w:lineRule="auto"/>
              <w:rPr>
                <w:rFonts w:ascii="SimSun" w:hAnsi="SimSun" w:eastAsia="SimSun" w:cs="SimSun"/>
                <w:sz w:val="21"/>
                <w:szCs w:val="21"/>
              </w:rPr>
            </w:pPr>
            <w:r>
              <w:rPr>
                <w:rFonts w:ascii="SimSun" w:hAnsi="SimSun" w:eastAsia="SimSun" w:cs="SimSun"/>
                <w:sz w:val="21"/>
                <w:szCs w:val="21"/>
                <w:spacing w:val="-1"/>
              </w:rPr>
              <w:t>4.微囊</w:t>
            </w:r>
          </w:p>
        </w:tc>
        <w:tc>
          <w:tcPr>
            <w:tcW w:w="4140" w:type="dxa"/>
            <w:vAlign w:val="top"/>
          </w:tcPr>
          <w:p>
            <w:pPr>
              <w:ind w:left="115"/>
              <w:spacing w:before="178" w:line="219" w:lineRule="auto"/>
              <w:rPr>
                <w:rFonts w:ascii="SimSun" w:hAnsi="SimSun" w:eastAsia="SimSun" w:cs="SimSun"/>
                <w:sz w:val="21"/>
                <w:szCs w:val="21"/>
              </w:rPr>
            </w:pPr>
            <w:r>
              <w:rPr>
                <w:rFonts w:ascii="SimSun" w:hAnsi="SimSun" w:eastAsia="SimSun" w:cs="SimSun"/>
                <w:sz w:val="21"/>
                <w:szCs w:val="21"/>
              </w:rPr>
              <w:t>(1)分类、特点、质量要求</w:t>
            </w:r>
          </w:p>
          <w:p>
            <w:pPr>
              <w:ind w:left="115"/>
              <w:spacing w:before="69" w:line="219" w:lineRule="auto"/>
              <w:rPr>
                <w:rFonts w:ascii="SimSun" w:hAnsi="SimSun" w:eastAsia="SimSun" w:cs="SimSun"/>
                <w:sz w:val="21"/>
                <w:szCs w:val="21"/>
              </w:rPr>
            </w:pPr>
            <w:r>
              <w:rPr>
                <w:rFonts w:ascii="SimSun" w:hAnsi="SimSun" w:eastAsia="SimSun" w:cs="SimSun"/>
                <w:sz w:val="21"/>
                <w:szCs w:val="21"/>
              </w:rPr>
              <w:t>(2)微囊的载体材料和用途</w:t>
            </w:r>
          </w:p>
          <w:p>
            <w:pPr>
              <w:ind w:left="115"/>
              <w:spacing w:before="72" w:line="219" w:lineRule="auto"/>
              <w:rPr>
                <w:rFonts w:ascii="SimSun" w:hAnsi="SimSun" w:eastAsia="SimSun" w:cs="SimSun"/>
                <w:sz w:val="21"/>
                <w:szCs w:val="21"/>
              </w:rPr>
            </w:pPr>
            <w:r>
              <w:rPr>
                <w:rFonts w:ascii="SimSun" w:hAnsi="SimSun" w:eastAsia="SimSun" w:cs="SimSun"/>
                <w:sz w:val="21"/>
                <w:szCs w:val="21"/>
              </w:rPr>
              <w:t>(3)微囊中药物的释放</w:t>
            </w:r>
          </w:p>
          <w:p>
            <w:pPr>
              <w:ind w:left="115"/>
              <w:spacing w:before="60" w:line="219" w:lineRule="auto"/>
              <w:rPr>
                <w:rFonts w:ascii="SimSun" w:hAnsi="SimSun" w:eastAsia="SimSun" w:cs="SimSun"/>
                <w:sz w:val="21"/>
                <w:szCs w:val="21"/>
              </w:rPr>
            </w:pPr>
            <w:r>
              <w:rPr>
                <w:rFonts w:ascii="SimSun" w:hAnsi="SimSun" w:eastAsia="SimSun" w:cs="SimSun"/>
                <w:sz w:val="21"/>
                <w:szCs w:val="21"/>
              </w:rPr>
              <w:t>(4)典型处方分析</w:t>
            </w:r>
          </w:p>
        </w:tc>
      </w:tr>
    </w:tbl>
    <w:p>
      <w:pPr>
        <w:rPr>
          <w:rFonts w:ascii="Arial"/>
          <w:sz w:val="21"/>
        </w:rPr>
      </w:pPr>
      <w:r/>
    </w:p>
    <w:p>
      <w:pPr>
        <w:sectPr>
          <w:footerReference w:type="default" r:id="rId89"/>
          <w:pgSz w:w="12250" w:h="16500"/>
          <w:pgMar w:top="1402" w:right="1505" w:bottom="1125" w:left="1635" w:header="0" w:footer="976" w:gutter="0"/>
        </w:sectPr>
        <w:rPr/>
      </w:pPr>
    </w:p>
    <w:p>
      <w:pPr>
        <w:ind w:right="405"/>
        <w:spacing w:before="176" w:line="220" w:lineRule="auto"/>
        <w:jc w:val="right"/>
        <w:rPr>
          <w:rFonts w:ascii="SimSun" w:hAnsi="SimSun" w:eastAsia="SimSun" w:cs="SimSun"/>
          <w:sz w:val="21"/>
          <w:szCs w:val="21"/>
        </w:rPr>
      </w:pPr>
      <w:r>
        <w:rPr>
          <w:rFonts w:ascii="SimSun" w:hAnsi="SimSun" w:eastAsia="SimSun" w:cs="SimSun"/>
          <w:sz w:val="21"/>
          <w:szCs w:val="21"/>
          <w:spacing w:val="4"/>
        </w:rPr>
        <w:t>续表</w:t>
      </w:r>
    </w:p>
    <w:p>
      <w:pPr>
        <w:spacing w:line="57" w:lineRule="auto"/>
        <w:rPr>
          <w:rFonts w:ascii="Arial"/>
          <w:sz w:val="2"/>
        </w:rPr>
      </w:pPr>
      <w:r>
        <w:rPr>
          <w:rFonts w:ascii="Arial"/>
          <w:sz w:val="2"/>
        </w:rPr>
      </w:r>
    </w:p>
    <w:tbl>
      <w:tblPr>
        <w:tblStyle w:val="2"/>
        <w:tblW w:w="911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894"/>
        <w:gridCol w:w="1748"/>
        <w:gridCol w:w="2347"/>
        <w:gridCol w:w="4121"/>
      </w:tblGrid>
      <w:tr>
        <w:trPr>
          <w:trHeight w:val="405" w:hRule="atLeast"/>
        </w:trPr>
        <w:tc>
          <w:tcPr>
            <w:shd w:val="clear" w:fill="BCBDC0"/>
            <w:tcW w:w="894" w:type="dxa"/>
            <w:vAlign w:val="top"/>
          </w:tcPr>
          <w:p>
            <w:pPr>
              <w:ind w:left="108"/>
              <w:spacing w:before="91" w:line="220" w:lineRule="auto"/>
              <w:rPr>
                <w:rFonts w:ascii="SimSun" w:hAnsi="SimSun" w:eastAsia="SimSun" w:cs="SimSun"/>
                <w:sz w:val="22"/>
                <w:szCs w:val="22"/>
              </w:rPr>
            </w:pPr>
            <w:r>
              <w:rPr>
                <w:rFonts w:ascii="SimSun" w:hAnsi="SimSun" w:eastAsia="SimSun" w:cs="SimSun"/>
                <w:sz w:val="22"/>
                <w:szCs w:val="22"/>
                <w:b/>
                <w:bCs/>
                <w:spacing w:val="-5"/>
              </w:rPr>
              <w:t>大单元</w:t>
            </w:r>
          </w:p>
        </w:tc>
        <w:tc>
          <w:tcPr>
            <w:shd w:val="clear" w:fill="BCBDC0"/>
            <w:tcW w:w="1748" w:type="dxa"/>
            <w:vAlign w:val="top"/>
          </w:tcPr>
          <w:p>
            <w:pPr>
              <w:ind w:left="534"/>
              <w:spacing w:before="91" w:line="220" w:lineRule="auto"/>
              <w:rPr>
                <w:rFonts w:ascii="SimSun" w:hAnsi="SimSun" w:eastAsia="SimSun" w:cs="SimSun"/>
                <w:sz w:val="22"/>
                <w:szCs w:val="22"/>
              </w:rPr>
            </w:pPr>
            <w:r>
              <w:rPr>
                <w:rFonts w:ascii="SimSun" w:hAnsi="SimSun" w:eastAsia="SimSun" w:cs="SimSun"/>
                <w:sz w:val="22"/>
                <w:szCs w:val="22"/>
                <w:b/>
                <w:bCs/>
                <w:spacing w:val="-6"/>
              </w:rPr>
              <w:t>小单元</w:t>
            </w:r>
          </w:p>
        </w:tc>
        <w:tc>
          <w:tcPr>
            <w:shd w:val="clear" w:fill="BCBDC0"/>
            <w:tcW w:w="2347" w:type="dxa"/>
            <w:vAlign w:val="top"/>
          </w:tcPr>
          <w:p>
            <w:pPr>
              <w:ind w:left="856"/>
              <w:spacing w:before="94" w:line="222" w:lineRule="auto"/>
              <w:rPr>
                <w:rFonts w:ascii="SimSun" w:hAnsi="SimSun" w:eastAsia="SimSun" w:cs="SimSun"/>
                <w:sz w:val="22"/>
                <w:szCs w:val="22"/>
              </w:rPr>
            </w:pPr>
            <w:r>
              <w:rPr>
                <w:rFonts w:ascii="SimSun" w:hAnsi="SimSun" w:eastAsia="SimSun" w:cs="SimSun"/>
                <w:sz w:val="22"/>
                <w:szCs w:val="22"/>
                <w:b/>
                <w:bCs/>
                <w:spacing w:val="-8"/>
              </w:rPr>
              <w:t>细</w:t>
            </w:r>
            <w:r>
              <w:rPr>
                <w:rFonts w:ascii="SimSun" w:hAnsi="SimSun" w:eastAsia="SimSun" w:cs="SimSun"/>
                <w:sz w:val="22"/>
                <w:szCs w:val="22"/>
                <w:spacing w:val="38"/>
              </w:rPr>
              <w:t xml:space="preserve">  </w:t>
            </w:r>
            <w:r>
              <w:rPr>
                <w:rFonts w:ascii="SimSun" w:hAnsi="SimSun" w:eastAsia="SimSun" w:cs="SimSun"/>
                <w:sz w:val="22"/>
                <w:szCs w:val="22"/>
                <w:b/>
                <w:bCs/>
                <w:spacing w:val="-8"/>
              </w:rPr>
              <w:t>目</w:t>
            </w:r>
          </w:p>
        </w:tc>
        <w:tc>
          <w:tcPr>
            <w:shd w:val="clear" w:fill="BCBDC0"/>
            <w:tcW w:w="4121" w:type="dxa"/>
            <w:vAlign w:val="top"/>
          </w:tcPr>
          <w:p>
            <w:pPr>
              <w:ind w:left="1749"/>
              <w:spacing w:before="94" w:line="222" w:lineRule="auto"/>
              <w:rPr>
                <w:rFonts w:ascii="SimSun" w:hAnsi="SimSun" w:eastAsia="SimSun" w:cs="SimSun"/>
                <w:sz w:val="22"/>
                <w:szCs w:val="22"/>
              </w:rPr>
            </w:pPr>
            <w:r>
              <w:rPr>
                <w:rFonts w:ascii="SimSun" w:hAnsi="SimSun" w:eastAsia="SimSun" w:cs="SimSun"/>
                <w:sz w:val="22"/>
                <w:szCs w:val="22"/>
                <w:b/>
                <w:bCs/>
                <w:spacing w:val="-8"/>
              </w:rPr>
              <w:t>要</w:t>
            </w:r>
            <w:r>
              <w:rPr>
                <w:rFonts w:ascii="SimSun" w:hAnsi="SimSun" w:eastAsia="SimSun" w:cs="SimSun"/>
                <w:sz w:val="22"/>
                <w:szCs w:val="22"/>
                <w:spacing w:val="21"/>
              </w:rPr>
              <w:t xml:space="preserve">  </w:t>
            </w:r>
            <w:r>
              <w:rPr>
                <w:rFonts w:ascii="SimSun" w:hAnsi="SimSun" w:eastAsia="SimSun" w:cs="SimSun"/>
                <w:sz w:val="22"/>
                <w:szCs w:val="22"/>
                <w:b/>
                <w:bCs/>
                <w:spacing w:val="-8"/>
              </w:rPr>
              <w:t>点</w:t>
            </w:r>
          </w:p>
        </w:tc>
      </w:tr>
      <w:tr>
        <w:trPr>
          <w:trHeight w:val="829" w:hRule="atLeast"/>
        </w:trPr>
        <w:tc>
          <w:tcPr>
            <w:tcW w:w="894" w:type="dxa"/>
            <w:vAlign w:val="top"/>
            <w:vMerge w:val="restart"/>
            <w:textDirection w:val="tbRlV"/>
            <w:tcBorders>
              <w:bottom w:val="none" w:color="000000" w:sz="2" w:space="0"/>
            </w:tcBorders>
          </w:tcPr>
          <w:p>
            <w:pPr>
              <w:spacing w:line="257" w:lineRule="auto"/>
              <w:rPr>
                <w:rFonts w:ascii="Arial"/>
                <w:sz w:val="21"/>
              </w:rPr>
            </w:pPr>
            <w:r/>
          </w:p>
          <w:p>
            <w:pPr>
              <w:ind w:left="59"/>
              <w:spacing w:before="74" w:line="215" w:lineRule="auto"/>
              <w:rPr>
                <w:rFonts w:ascii="SimSun" w:hAnsi="SimSun" w:eastAsia="SimSun" w:cs="SimSun"/>
                <w:sz w:val="22"/>
                <w:szCs w:val="22"/>
              </w:rPr>
            </w:pPr>
            <w:r>
              <w:rPr>
                <w:rFonts w:ascii="SimSun" w:hAnsi="SimSun" w:eastAsia="SimSun" w:cs="SimSun"/>
                <w:sz w:val="22"/>
                <w:szCs w:val="22"/>
              </w:rPr>
              <w:t>五</w:t>
            </w:r>
            <w:r>
              <w:rPr>
                <w:rFonts w:ascii="SimSun" w:hAnsi="SimSun" w:eastAsia="SimSun" w:cs="SimSun"/>
                <w:sz w:val="22"/>
                <w:szCs w:val="22"/>
                <w:spacing w:val="12"/>
              </w:rPr>
              <w:t xml:space="preserve">  </w:t>
            </w:r>
            <w:r>
              <w:rPr>
                <w:rFonts w:ascii="SimSun" w:hAnsi="SimSun" w:eastAsia="SimSun" w:cs="SimSun"/>
                <w:sz w:val="22"/>
                <w:szCs w:val="22"/>
              </w:rPr>
              <w:t>注</w:t>
            </w:r>
            <w:r>
              <w:rPr>
                <w:rFonts w:ascii="SimSun" w:hAnsi="SimSun" w:eastAsia="SimSun" w:cs="SimSun"/>
                <w:sz w:val="22"/>
                <w:szCs w:val="22"/>
                <w:spacing w:val="5"/>
              </w:rPr>
              <w:t xml:space="preserve"> </w:t>
            </w:r>
            <w:r>
              <w:rPr>
                <w:rFonts w:ascii="SimSun" w:hAnsi="SimSun" w:eastAsia="SimSun" w:cs="SimSun"/>
                <w:sz w:val="22"/>
                <w:szCs w:val="22"/>
              </w:rPr>
              <w:t>射</w:t>
            </w:r>
            <w:r>
              <w:rPr>
                <w:rFonts w:ascii="SimSun" w:hAnsi="SimSun" w:eastAsia="SimSun" w:cs="SimSun"/>
                <w:sz w:val="22"/>
                <w:szCs w:val="22"/>
                <w:spacing w:val="10"/>
              </w:rPr>
              <w:t xml:space="preserve"> </w:t>
            </w:r>
            <w:r>
              <w:rPr>
                <w:rFonts w:ascii="SimSun" w:hAnsi="SimSun" w:eastAsia="SimSun" w:cs="SimSun"/>
                <w:sz w:val="22"/>
                <w:szCs w:val="22"/>
              </w:rPr>
              <w:t>剂</w:t>
            </w:r>
            <w:r>
              <w:rPr>
                <w:rFonts w:ascii="SimSun" w:hAnsi="SimSun" w:eastAsia="SimSun" w:cs="SimSun"/>
                <w:sz w:val="22"/>
                <w:szCs w:val="22"/>
                <w:spacing w:val="-13"/>
              </w:rPr>
              <w:t xml:space="preserve"> </w:t>
            </w:r>
            <w:r>
              <w:rPr>
                <w:rFonts w:ascii="SimSun" w:hAnsi="SimSun" w:eastAsia="SimSun" w:cs="SimSun"/>
                <w:sz w:val="22"/>
                <w:szCs w:val="22"/>
              </w:rPr>
              <w:t>与</w:t>
            </w:r>
            <w:r>
              <w:rPr>
                <w:rFonts w:ascii="SimSun" w:hAnsi="SimSun" w:eastAsia="SimSun" w:cs="SimSun"/>
                <w:sz w:val="22"/>
                <w:szCs w:val="22"/>
                <w:spacing w:val="-9"/>
              </w:rPr>
              <w:t xml:space="preserve"> </w:t>
            </w:r>
            <w:r>
              <w:rPr>
                <w:rFonts w:ascii="SimSun" w:hAnsi="SimSun" w:eastAsia="SimSun" w:cs="SimSun"/>
                <w:sz w:val="22"/>
                <w:szCs w:val="22"/>
              </w:rPr>
              <w:t>临</w:t>
            </w:r>
            <w:r>
              <w:rPr>
                <w:rFonts w:ascii="SimSun" w:hAnsi="SimSun" w:eastAsia="SimSun" w:cs="SimSun"/>
                <w:sz w:val="22"/>
                <w:szCs w:val="22"/>
                <w:spacing w:val="11"/>
              </w:rPr>
              <w:t xml:space="preserve"> </w:t>
            </w:r>
            <w:r>
              <w:rPr>
                <w:rFonts w:ascii="SimSun" w:hAnsi="SimSun" w:eastAsia="SimSun" w:cs="SimSun"/>
                <w:sz w:val="22"/>
                <w:szCs w:val="22"/>
              </w:rPr>
              <w:t>床</w:t>
            </w:r>
            <w:r>
              <w:rPr>
                <w:rFonts w:ascii="SimSun" w:hAnsi="SimSun" w:eastAsia="SimSun" w:cs="SimSun"/>
                <w:sz w:val="22"/>
                <w:szCs w:val="22"/>
                <w:spacing w:val="-11"/>
              </w:rPr>
              <w:t xml:space="preserve"> </w:t>
            </w:r>
            <w:r>
              <w:rPr>
                <w:rFonts w:ascii="SimSun" w:hAnsi="SimSun" w:eastAsia="SimSun" w:cs="SimSun"/>
                <w:sz w:val="22"/>
                <w:szCs w:val="22"/>
              </w:rPr>
              <w:t>应</w:t>
            </w:r>
            <w:r>
              <w:rPr>
                <w:rFonts w:ascii="SimSun" w:hAnsi="SimSun" w:eastAsia="SimSun" w:cs="SimSun"/>
                <w:sz w:val="22"/>
                <w:szCs w:val="22"/>
                <w:spacing w:val="-4"/>
              </w:rPr>
              <w:t xml:space="preserve"> </w:t>
            </w:r>
            <w:r>
              <w:rPr>
                <w:rFonts w:ascii="SimSun" w:hAnsi="SimSun" w:eastAsia="SimSun" w:cs="SimSun"/>
                <w:sz w:val="22"/>
                <w:szCs w:val="22"/>
              </w:rPr>
              <w:t>用</w:t>
            </w:r>
          </w:p>
        </w:tc>
        <w:tc>
          <w:tcPr>
            <w:tcW w:w="1748" w:type="dxa"/>
            <w:vAlign w:val="top"/>
          </w:tcPr>
          <w:p>
            <w:pPr>
              <w:ind w:left="91"/>
              <w:spacing w:before="307" w:line="219" w:lineRule="auto"/>
              <w:rPr>
                <w:rFonts w:ascii="SimSun" w:hAnsi="SimSun" w:eastAsia="SimSun" w:cs="SimSun"/>
                <w:sz w:val="22"/>
                <w:szCs w:val="22"/>
              </w:rPr>
            </w:pPr>
            <w:r>
              <w:rPr>
                <w:rFonts w:ascii="SimSun" w:hAnsi="SimSun" w:eastAsia="SimSun" w:cs="SimSun"/>
                <w:sz w:val="22"/>
                <w:szCs w:val="22"/>
                <w:spacing w:val="1"/>
              </w:rPr>
              <w:t>(三)微粒制剂</w:t>
            </w:r>
          </w:p>
        </w:tc>
        <w:tc>
          <w:tcPr>
            <w:tcW w:w="2347" w:type="dxa"/>
            <w:vAlign w:val="top"/>
          </w:tcPr>
          <w:p>
            <w:pPr>
              <w:ind w:left="93"/>
              <w:spacing w:before="307" w:line="219" w:lineRule="auto"/>
              <w:rPr>
                <w:rFonts w:ascii="SimSun" w:hAnsi="SimSun" w:eastAsia="SimSun" w:cs="SimSun"/>
                <w:sz w:val="22"/>
                <w:szCs w:val="22"/>
              </w:rPr>
            </w:pPr>
            <w:r>
              <w:rPr>
                <w:rFonts w:ascii="SimSun" w:hAnsi="SimSun" w:eastAsia="SimSun" w:cs="SimSun"/>
                <w:sz w:val="22"/>
                <w:szCs w:val="22"/>
                <w:spacing w:val="1"/>
              </w:rPr>
              <w:t>5.其他微粒制剂</w:t>
            </w:r>
          </w:p>
        </w:tc>
        <w:tc>
          <w:tcPr>
            <w:tcW w:w="4121" w:type="dxa"/>
            <w:vAlign w:val="top"/>
          </w:tcPr>
          <w:p>
            <w:pPr>
              <w:ind w:left="95" w:right="123"/>
              <w:spacing w:before="168" w:line="244" w:lineRule="auto"/>
              <w:rPr>
                <w:rFonts w:ascii="SimSun" w:hAnsi="SimSun" w:eastAsia="SimSun" w:cs="SimSun"/>
                <w:sz w:val="22"/>
                <w:szCs w:val="22"/>
              </w:rPr>
            </w:pPr>
            <w:r>
              <w:rPr>
                <w:rFonts w:ascii="SimSun" w:hAnsi="SimSun" w:eastAsia="SimSun" w:cs="SimSun"/>
                <w:sz w:val="22"/>
                <w:szCs w:val="22"/>
                <w:spacing w:val="8"/>
              </w:rPr>
              <w:t>白蛋白结合型紫杉醇、亚微乳、纳米乳</w:t>
            </w:r>
            <w:r>
              <w:rPr>
                <w:rFonts w:ascii="SimSun" w:hAnsi="SimSun" w:eastAsia="SimSun" w:cs="SimSun"/>
                <w:sz w:val="22"/>
                <w:szCs w:val="22"/>
                <w:spacing w:val="14"/>
              </w:rPr>
              <w:t xml:space="preserve"> </w:t>
            </w:r>
            <w:r>
              <w:rPr>
                <w:rFonts w:ascii="SimSun" w:hAnsi="SimSun" w:eastAsia="SimSun" w:cs="SimSun"/>
                <w:sz w:val="22"/>
                <w:szCs w:val="22"/>
                <w:spacing w:val="2"/>
              </w:rPr>
              <w:t>纳米粒等</w:t>
            </w:r>
          </w:p>
        </w:tc>
      </w:tr>
      <w:tr>
        <w:trPr>
          <w:trHeight w:val="168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restart"/>
            <w:tcBorders>
              <w:bottom w:val="none" w:color="000000" w:sz="2" w:space="0"/>
            </w:tcBorders>
          </w:tcPr>
          <w:p>
            <w:pPr>
              <w:rPr>
                <w:rFonts w:ascii="Arial"/>
                <w:sz w:val="21"/>
              </w:rPr>
            </w:pPr>
            <w:r/>
          </w:p>
          <w:p>
            <w:pPr>
              <w:rPr>
                <w:rFonts w:ascii="Arial"/>
                <w:sz w:val="21"/>
              </w:rPr>
            </w:pPr>
            <w:r/>
          </w:p>
          <w:p>
            <w:pPr>
              <w:rPr>
                <w:rFonts w:ascii="Arial"/>
                <w:sz w:val="21"/>
              </w:rPr>
            </w:pPr>
            <w:r/>
          </w:p>
          <w:p>
            <w:pPr>
              <w:spacing w:line="241" w:lineRule="auto"/>
              <w:rPr>
                <w:rFonts w:ascii="Arial"/>
                <w:sz w:val="21"/>
              </w:rPr>
            </w:pPr>
            <w:r/>
          </w:p>
          <w:p>
            <w:pPr>
              <w:ind w:left="91"/>
              <w:spacing w:before="71" w:line="219" w:lineRule="auto"/>
              <w:rPr>
                <w:rFonts w:ascii="SimSun" w:hAnsi="SimSun" w:eastAsia="SimSun" w:cs="SimSun"/>
                <w:sz w:val="22"/>
                <w:szCs w:val="22"/>
              </w:rPr>
            </w:pPr>
            <w:r>
              <w:rPr>
                <w:rFonts w:ascii="SimSun" w:hAnsi="SimSun" w:eastAsia="SimSun" w:cs="SimSun"/>
                <w:sz w:val="22"/>
                <w:szCs w:val="22"/>
                <w:spacing w:val="1"/>
              </w:rPr>
              <w:t>(四)其他注射剂</w:t>
            </w:r>
          </w:p>
        </w:tc>
        <w:tc>
          <w:tcPr>
            <w:tcW w:w="2347" w:type="dxa"/>
            <w:vAlign w:val="top"/>
          </w:tcPr>
          <w:p>
            <w:pPr>
              <w:spacing w:line="331" w:lineRule="auto"/>
              <w:rPr>
                <w:rFonts w:ascii="Arial"/>
                <w:sz w:val="21"/>
              </w:rPr>
            </w:pPr>
            <w:r/>
          </w:p>
          <w:p>
            <w:pPr>
              <w:spacing w:line="331" w:lineRule="auto"/>
              <w:rPr>
                <w:rFonts w:ascii="Arial"/>
                <w:sz w:val="21"/>
              </w:rPr>
            </w:pPr>
            <w:r/>
          </w:p>
          <w:p>
            <w:pPr>
              <w:ind w:left="93"/>
              <w:spacing w:before="72" w:line="219" w:lineRule="auto"/>
              <w:rPr>
                <w:rFonts w:ascii="SimSun" w:hAnsi="SimSun" w:eastAsia="SimSun" w:cs="SimSun"/>
                <w:sz w:val="22"/>
                <w:szCs w:val="22"/>
              </w:rPr>
            </w:pPr>
            <w:r>
              <w:rPr>
                <w:rFonts w:ascii="SimSun" w:hAnsi="SimSun" w:eastAsia="SimSun" w:cs="SimSun"/>
                <w:sz w:val="22"/>
                <w:szCs w:val="22"/>
                <w:spacing w:val="1"/>
              </w:rPr>
              <w:t>1.生物技术药物注射剂</w:t>
            </w:r>
          </w:p>
        </w:tc>
        <w:tc>
          <w:tcPr>
            <w:tcW w:w="4121" w:type="dxa"/>
            <w:vAlign w:val="top"/>
          </w:tcPr>
          <w:p>
            <w:pPr>
              <w:spacing w:line="356" w:lineRule="auto"/>
              <w:rPr>
                <w:rFonts w:ascii="Arial"/>
                <w:sz w:val="21"/>
              </w:rPr>
            </w:pPr>
            <w:r/>
          </w:p>
          <w:p>
            <w:pPr>
              <w:ind w:left="95"/>
              <w:spacing w:before="71" w:line="219" w:lineRule="auto"/>
              <w:rPr>
                <w:rFonts w:ascii="SimSun" w:hAnsi="SimSun" w:eastAsia="SimSun" w:cs="SimSun"/>
                <w:sz w:val="22"/>
                <w:szCs w:val="22"/>
              </w:rPr>
            </w:pPr>
            <w:r>
              <w:rPr>
                <w:rFonts w:ascii="SimSun" w:hAnsi="SimSun" w:eastAsia="SimSun" w:cs="SimSun"/>
                <w:sz w:val="22"/>
                <w:szCs w:val="22"/>
                <w:spacing w:val="2"/>
              </w:rPr>
              <w:t>(1)分类与特点</w:t>
            </w:r>
          </w:p>
          <w:p>
            <w:pPr>
              <w:ind w:left="95"/>
              <w:spacing w:before="78" w:line="219" w:lineRule="auto"/>
              <w:rPr>
                <w:rFonts w:ascii="SimSun" w:hAnsi="SimSun" w:eastAsia="SimSun" w:cs="SimSun"/>
                <w:sz w:val="22"/>
                <w:szCs w:val="22"/>
              </w:rPr>
            </w:pPr>
            <w:r>
              <w:rPr>
                <w:rFonts w:ascii="SimSun" w:hAnsi="SimSun" w:eastAsia="SimSun" w:cs="SimSun"/>
                <w:sz w:val="22"/>
                <w:szCs w:val="22"/>
                <w:spacing w:val="1"/>
              </w:rPr>
              <w:t>(2)临床应用与注意事项</w:t>
            </w:r>
          </w:p>
          <w:p>
            <w:pPr>
              <w:ind w:left="95"/>
              <w:spacing w:before="49" w:line="219" w:lineRule="auto"/>
              <w:rPr>
                <w:rFonts w:ascii="SimSun" w:hAnsi="SimSun" w:eastAsia="SimSun" w:cs="SimSun"/>
                <w:sz w:val="22"/>
                <w:szCs w:val="22"/>
              </w:rPr>
            </w:pPr>
            <w:r>
              <w:rPr>
                <w:rFonts w:ascii="SimSun" w:hAnsi="SimSun" w:eastAsia="SimSun" w:cs="SimSun"/>
                <w:sz w:val="22"/>
                <w:szCs w:val="22"/>
                <w:spacing w:val="1"/>
              </w:rPr>
              <w:t>(3)典型处方分析</w:t>
            </w:r>
          </w:p>
        </w:tc>
      </w:tr>
      <w:tr>
        <w:trPr>
          <w:trHeight w:val="590" w:hRule="atLeast"/>
        </w:trPr>
        <w:tc>
          <w:tcPr>
            <w:tcW w:w="894" w:type="dxa"/>
            <w:vAlign w:val="top"/>
            <w:vMerge w:val="continue"/>
            <w:textDirection w:val="tbRlV"/>
            <w:tcBorders>
              <w:top w:val="none" w:color="000000" w:sz="2" w:space="0"/>
            </w:tcBorders>
          </w:tcPr>
          <w:p>
            <w:pPr>
              <w:rPr>
                <w:rFonts w:ascii="Arial"/>
                <w:sz w:val="21"/>
              </w:rPr>
            </w:pPr>
            <w:r/>
          </w:p>
        </w:tc>
        <w:tc>
          <w:tcPr>
            <w:tcW w:w="1748" w:type="dxa"/>
            <w:vAlign w:val="top"/>
            <w:vMerge w:val="continue"/>
            <w:tcBorders>
              <w:top w:val="none" w:color="000000" w:sz="2" w:space="0"/>
            </w:tcBorders>
          </w:tcPr>
          <w:p>
            <w:pPr>
              <w:rPr>
                <w:rFonts w:ascii="Arial"/>
                <w:sz w:val="21"/>
              </w:rPr>
            </w:pPr>
            <w:r/>
          </w:p>
        </w:tc>
        <w:tc>
          <w:tcPr>
            <w:tcW w:w="2347" w:type="dxa"/>
            <w:vAlign w:val="top"/>
          </w:tcPr>
          <w:p>
            <w:pPr>
              <w:ind w:left="93"/>
              <w:spacing w:before="189" w:line="219" w:lineRule="auto"/>
              <w:rPr>
                <w:rFonts w:ascii="SimSun" w:hAnsi="SimSun" w:eastAsia="SimSun" w:cs="SimSun"/>
                <w:sz w:val="22"/>
                <w:szCs w:val="22"/>
              </w:rPr>
            </w:pPr>
            <w:r>
              <w:rPr>
                <w:rFonts w:ascii="SimSun" w:hAnsi="SimSun" w:eastAsia="SimSun" w:cs="SimSun"/>
                <w:sz w:val="22"/>
                <w:szCs w:val="22"/>
                <w:spacing w:val="2"/>
              </w:rPr>
              <w:t>2.中药注射剂</w:t>
            </w:r>
          </w:p>
        </w:tc>
        <w:tc>
          <w:tcPr>
            <w:tcW w:w="4121" w:type="dxa"/>
            <w:vAlign w:val="top"/>
          </w:tcPr>
          <w:p>
            <w:pPr>
              <w:ind w:left="95"/>
              <w:spacing w:before="191" w:line="220" w:lineRule="auto"/>
              <w:rPr>
                <w:rFonts w:ascii="SimSun" w:hAnsi="SimSun" w:eastAsia="SimSun" w:cs="SimSun"/>
                <w:sz w:val="22"/>
                <w:szCs w:val="22"/>
              </w:rPr>
            </w:pPr>
            <w:r>
              <w:rPr>
                <w:rFonts w:ascii="SimSun" w:hAnsi="SimSun" w:eastAsia="SimSun" w:cs="SimSun"/>
                <w:sz w:val="22"/>
                <w:szCs w:val="22"/>
                <w:spacing w:val="1"/>
              </w:rPr>
              <w:t>处方设计与质量要求</w:t>
            </w:r>
          </w:p>
        </w:tc>
      </w:tr>
      <w:tr>
        <w:trPr>
          <w:trHeight w:val="699" w:hRule="atLeast"/>
        </w:trPr>
        <w:tc>
          <w:tcPr>
            <w:tcW w:w="894" w:type="dxa"/>
            <w:vAlign w:val="top"/>
            <w:vMerge w:val="restart"/>
            <w:textDirection w:val="tbRlV"/>
            <w:tcBorders>
              <w:bottom w:val="none" w:color="000000" w:sz="2" w:space="0"/>
            </w:tcBorders>
          </w:tcPr>
          <w:p>
            <w:pPr>
              <w:spacing w:line="257" w:lineRule="auto"/>
              <w:rPr>
                <w:rFonts w:ascii="Arial"/>
                <w:sz w:val="21"/>
              </w:rPr>
            </w:pPr>
            <w:r/>
          </w:p>
          <w:p>
            <w:pPr>
              <w:ind w:left="1739"/>
              <w:spacing w:before="74" w:line="215" w:lineRule="auto"/>
              <w:rPr>
                <w:rFonts w:ascii="SimSun" w:hAnsi="SimSun" w:eastAsia="SimSun" w:cs="SimSun"/>
                <w:sz w:val="22"/>
                <w:szCs w:val="22"/>
              </w:rPr>
            </w:pPr>
            <w:r>
              <w:rPr>
                <w:rFonts w:ascii="SimSun" w:hAnsi="SimSun" w:eastAsia="SimSun" w:cs="SimSun"/>
                <w:sz w:val="22"/>
                <w:szCs w:val="22"/>
              </w:rPr>
              <w:t>六</w:t>
            </w:r>
            <w:r>
              <w:rPr>
                <w:rFonts w:ascii="SimSun" w:hAnsi="SimSun" w:eastAsia="SimSun" w:cs="SimSun"/>
                <w:sz w:val="22"/>
                <w:szCs w:val="22"/>
                <w:spacing w:val="20"/>
              </w:rPr>
              <w:t xml:space="preserve">   </w:t>
            </w:r>
            <w:r>
              <w:rPr>
                <w:rFonts w:ascii="SimSun" w:hAnsi="SimSun" w:eastAsia="SimSun" w:cs="SimSun"/>
                <w:sz w:val="22"/>
                <w:szCs w:val="22"/>
              </w:rPr>
              <w:t>皮</w:t>
            </w:r>
            <w:r>
              <w:rPr>
                <w:rFonts w:ascii="SimSun" w:hAnsi="SimSun" w:eastAsia="SimSun" w:cs="SimSun"/>
                <w:sz w:val="22"/>
                <w:szCs w:val="22"/>
                <w:spacing w:val="-11"/>
              </w:rPr>
              <w:t xml:space="preserve"> </w:t>
            </w:r>
            <w:r>
              <w:rPr>
                <w:rFonts w:ascii="SimSun" w:hAnsi="SimSun" w:eastAsia="SimSun" w:cs="SimSun"/>
                <w:sz w:val="22"/>
                <w:szCs w:val="22"/>
              </w:rPr>
              <w:t>肤</w:t>
            </w:r>
            <w:r>
              <w:rPr>
                <w:rFonts w:ascii="SimSun" w:hAnsi="SimSun" w:eastAsia="SimSun" w:cs="SimSun"/>
                <w:sz w:val="22"/>
                <w:szCs w:val="22"/>
                <w:spacing w:val="-4"/>
              </w:rPr>
              <w:t xml:space="preserve"> </w:t>
            </w:r>
            <w:r>
              <w:rPr>
                <w:rFonts w:ascii="SimSun" w:hAnsi="SimSun" w:eastAsia="SimSun" w:cs="SimSun"/>
                <w:sz w:val="22"/>
                <w:szCs w:val="22"/>
              </w:rPr>
              <w:t>和</w:t>
            </w:r>
            <w:r>
              <w:rPr>
                <w:rFonts w:ascii="SimSun" w:hAnsi="SimSun" w:eastAsia="SimSun" w:cs="SimSun"/>
                <w:sz w:val="22"/>
                <w:szCs w:val="22"/>
                <w:spacing w:val="-7"/>
              </w:rPr>
              <w:t xml:space="preserve"> </w:t>
            </w:r>
            <w:r>
              <w:rPr>
                <w:rFonts w:ascii="SimSun" w:hAnsi="SimSun" w:eastAsia="SimSun" w:cs="SimSun"/>
                <w:sz w:val="22"/>
                <w:szCs w:val="22"/>
              </w:rPr>
              <w:t>黏</w:t>
            </w:r>
            <w:r>
              <w:rPr>
                <w:rFonts w:ascii="SimSun" w:hAnsi="SimSun" w:eastAsia="SimSun" w:cs="SimSun"/>
                <w:sz w:val="22"/>
                <w:szCs w:val="22"/>
                <w:spacing w:val="-19"/>
              </w:rPr>
              <w:t xml:space="preserve"> </w:t>
            </w:r>
            <w:r>
              <w:rPr>
                <w:rFonts w:ascii="SimSun" w:hAnsi="SimSun" w:eastAsia="SimSun" w:cs="SimSun"/>
                <w:sz w:val="22"/>
                <w:szCs w:val="22"/>
              </w:rPr>
              <w:t>膜</w:t>
            </w:r>
            <w:r>
              <w:rPr>
                <w:rFonts w:ascii="SimSun" w:hAnsi="SimSun" w:eastAsia="SimSun" w:cs="SimSun"/>
                <w:sz w:val="22"/>
                <w:szCs w:val="22"/>
                <w:spacing w:val="-8"/>
              </w:rPr>
              <w:t xml:space="preserve"> </w:t>
            </w:r>
            <w:r>
              <w:rPr>
                <w:rFonts w:ascii="SimSun" w:hAnsi="SimSun" w:eastAsia="SimSun" w:cs="SimSun"/>
                <w:sz w:val="22"/>
                <w:szCs w:val="22"/>
              </w:rPr>
              <w:t>给</w:t>
            </w:r>
            <w:r>
              <w:rPr>
                <w:rFonts w:ascii="SimSun" w:hAnsi="SimSun" w:eastAsia="SimSun" w:cs="SimSun"/>
                <w:sz w:val="22"/>
                <w:szCs w:val="22"/>
                <w:spacing w:val="-12"/>
              </w:rPr>
              <w:t xml:space="preserve"> </w:t>
            </w:r>
            <w:r>
              <w:rPr>
                <w:rFonts w:ascii="SimSun" w:hAnsi="SimSun" w:eastAsia="SimSun" w:cs="SimSun"/>
                <w:sz w:val="22"/>
                <w:szCs w:val="22"/>
              </w:rPr>
              <w:t>药</w:t>
            </w:r>
            <w:r>
              <w:rPr>
                <w:rFonts w:ascii="SimSun" w:hAnsi="SimSun" w:eastAsia="SimSun" w:cs="SimSun"/>
                <w:sz w:val="22"/>
                <w:szCs w:val="22"/>
                <w:spacing w:val="1"/>
              </w:rPr>
              <w:t xml:space="preserve"> </w:t>
            </w:r>
            <w:r>
              <w:rPr>
                <w:rFonts w:ascii="SimSun" w:hAnsi="SimSun" w:eastAsia="SimSun" w:cs="SimSun"/>
                <w:sz w:val="22"/>
                <w:szCs w:val="22"/>
              </w:rPr>
              <w:t>途</w:t>
            </w:r>
            <w:r>
              <w:rPr>
                <w:rFonts w:ascii="SimSun" w:hAnsi="SimSun" w:eastAsia="SimSun" w:cs="SimSun"/>
                <w:sz w:val="22"/>
                <w:szCs w:val="22"/>
                <w:spacing w:val="-11"/>
              </w:rPr>
              <w:t xml:space="preserve"> </w:t>
            </w:r>
            <w:r>
              <w:rPr>
                <w:rFonts w:ascii="SimSun" w:hAnsi="SimSun" w:eastAsia="SimSun" w:cs="SimSun"/>
                <w:sz w:val="22"/>
                <w:szCs w:val="22"/>
              </w:rPr>
              <w:t>径</w:t>
            </w:r>
            <w:r>
              <w:rPr>
                <w:rFonts w:ascii="SimSun" w:hAnsi="SimSun" w:eastAsia="SimSun" w:cs="SimSun"/>
                <w:sz w:val="22"/>
                <w:szCs w:val="22"/>
                <w:spacing w:val="-20"/>
              </w:rPr>
              <w:t xml:space="preserve"> </w:t>
            </w:r>
            <w:r>
              <w:rPr>
                <w:rFonts w:ascii="SimSun" w:hAnsi="SimSun" w:eastAsia="SimSun" w:cs="SimSun"/>
                <w:sz w:val="22"/>
                <w:szCs w:val="22"/>
              </w:rPr>
              <w:t>制</w:t>
            </w:r>
            <w:r>
              <w:rPr>
                <w:rFonts w:ascii="SimSun" w:hAnsi="SimSun" w:eastAsia="SimSun" w:cs="SimSun"/>
                <w:sz w:val="22"/>
                <w:szCs w:val="22"/>
                <w:spacing w:val="2"/>
              </w:rPr>
              <w:t xml:space="preserve"> </w:t>
            </w:r>
            <w:r>
              <w:rPr>
                <w:rFonts w:ascii="SimSun" w:hAnsi="SimSun" w:eastAsia="SimSun" w:cs="SimSun"/>
                <w:sz w:val="22"/>
                <w:szCs w:val="22"/>
              </w:rPr>
              <w:t>剂</w:t>
            </w:r>
            <w:r>
              <w:rPr>
                <w:rFonts w:ascii="SimSun" w:hAnsi="SimSun" w:eastAsia="SimSun" w:cs="SimSun"/>
                <w:sz w:val="22"/>
                <w:szCs w:val="22"/>
                <w:spacing w:val="-22"/>
              </w:rPr>
              <w:t xml:space="preserve"> </w:t>
            </w:r>
            <w:r>
              <w:rPr>
                <w:rFonts w:ascii="SimSun" w:hAnsi="SimSun" w:eastAsia="SimSun" w:cs="SimSun"/>
                <w:sz w:val="22"/>
                <w:szCs w:val="22"/>
              </w:rPr>
              <w:t>与</w:t>
            </w:r>
            <w:r>
              <w:rPr>
                <w:rFonts w:ascii="SimSun" w:hAnsi="SimSun" w:eastAsia="SimSun" w:cs="SimSun"/>
                <w:sz w:val="22"/>
                <w:szCs w:val="22"/>
                <w:spacing w:val="-10"/>
              </w:rPr>
              <w:t xml:space="preserve"> </w:t>
            </w:r>
            <w:r>
              <w:rPr>
                <w:rFonts w:ascii="SimSun" w:hAnsi="SimSun" w:eastAsia="SimSun" w:cs="SimSun"/>
                <w:sz w:val="22"/>
                <w:szCs w:val="22"/>
              </w:rPr>
              <w:t>临</w:t>
            </w:r>
            <w:r>
              <w:rPr>
                <w:rFonts w:ascii="SimSun" w:hAnsi="SimSun" w:eastAsia="SimSun" w:cs="SimSun"/>
                <w:sz w:val="22"/>
                <w:szCs w:val="22"/>
                <w:spacing w:val="-9"/>
              </w:rPr>
              <w:t xml:space="preserve"> </w:t>
            </w:r>
            <w:r>
              <w:rPr>
                <w:rFonts w:ascii="SimSun" w:hAnsi="SimSun" w:eastAsia="SimSun" w:cs="SimSun"/>
                <w:sz w:val="22"/>
                <w:szCs w:val="22"/>
              </w:rPr>
              <w:t>床</w:t>
            </w:r>
            <w:r>
              <w:rPr>
                <w:rFonts w:ascii="SimSun" w:hAnsi="SimSun" w:eastAsia="SimSun" w:cs="SimSun"/>
                <w:sz w:val="22"/>
                <w:szCs w:val="22"/>
                <w:spacing w:val="-1"/>
              </w:rPr>
              <w:t xml:space="preserve"> </w:t>
            </w:r>
            <w:r>
              <w:rPr>
                <w:rFonts w:ascii="SimSun" w:hAnsi="SimSun" w:eastAsia="SimSun" w:cs="SimSun"/>
                <w:sz w:val="22"/>
                <w:szCs w:val="22"/>
              </w:rPr>
              <w:t>应</w:t>
            </w:r>
            <w:r>
              <w:rPr>
                <w:rFonts w:ascii="SimSun" w:hAnsi="SimSun" w:eastAsia="SimSun" w:cs="SimSun"/>
                <w:sz w:val="22"/>
                <w:szCs w:val="22"/>
                <w:spacing w:val="-14"/>
              </w:rPr>
              <w:t xml:space="preserve"> </w:t>
            </w:r>
            <w:r>
              <w:rPr>
                <w:rFonts w:ascii="SimSun" w:hAnsi="SimSun" w:eastAsia="SimSun" w:cs="SimSun"/>
                <w:sz w:val="22"/>
                <w:szCs w:val="22"/>
              </w:rPr>
              <w:t>用</w:t>
            </w:r>
          </w:p>
        </w:tc>
        <w:tc>
          <w:tcPr>
            <w:tcW w:w="1748" w:type="dxa"/>
            <w:vAlign w:val="top"/>
            <w:vMerge w:val="restart"/>
            <w:tcBorders>
              <w:bottom w:val="none" w:color="000000" w:sz="2" w:space="0"/>
            </w:tcBorders>
          </w:tcPr>
          <w:p>
            <w:pPr>
              <w:spacing w:line="241" w:lineRule="auto"/>
              <w:rPr>
                <w:rFonts w:ascii="Arial"/>
                <w:sz w:val="21"/>
              </w:rPr>
            </w:pPr>
            <w:r/>
          </w:p>
          <w:p>
            <w:pPr>
              <w:spacing w:line="241"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ind w:left="101" w:right="316" w:hanging="10"/>
              <w:spacing w:before="71" w:line="243" w:lineRule="auto"/>
              <w:rPr>
                <w:rFonts w:ascii="SimSun" w:hAnsi="SimSun" w:eastAsia="SimSun" w:cs="SimSun"/>
                <w:sz w:val="22"/>
                <w:szCs w:val="22"/>
              </w:rPr>
            </w:pPr>
            <w:r>
              <w:rPr>
                <w:rFonts w:ascii="SimSun" w:hAnsi="SimSun" w:eastAsia="SimSun" w:cs="SimSun"/>
                <w:sz w:val="22"/>
                <w:szCs w:val="22"/>
                <w:spacing w:val="1"/>
              </w:rPr>
              <w:t>(一)皮肤给药</w:t>
            </w:r>
            <w:r>
              <w:rPr>
                <w:rFonts w:ascii="SimSun" w:hAnsi="SimSun" w:eastAsia="SimSun" w:cs="SimSun"/>
                <w:sz w:val="22"/>
                <w:szCs w:val="22"/>
                <w:spacing w:val="2"/>
              </w:rPr>
              <w:t xml:space="preserve"> </w:t>
            </w:r>
            <w:r>
              <w:rPr>
                <w:rFonts w:ascii="SimSun" w:hAnsi="SimSun" w:eastAsia="SimSun" w:cs="SimSun"/>
                <w:sz w:val="22"/>
                <w:szCs w:val="22"/>
                <w:spacing w:val="6"/>
              </w:rPr>
              <w:t>制剂</w:t>
            </w:r>
          </w:p>
        </w:tc>
        <w:tc>
          <w:tcPr>
            <w:tcW w:w="2347" w:type="dxa"/>
            <w:vAlign w:val="top"/>
          </w:tcPr>
          <w:p>
            <w:pPr>
              <w:ind w:left="302" w:right="34" w:hanging="209"/>
              <w:spacing w:before="110" w:line="233" w:lineRule="auto"/>
              <w:rPr>
                <w:rFonts w:ascii="SimSun" w:hAnsi="SimSun" w:eastAsia="SimSun" w:cs="SimSun"/>
                <w:sz w:val="22"/>
                <w:szCs w:val="22"/>
              </w:rPr>
            </w:pPr>
            <w:r>
              <w:rPr>
                <w:rFonts w:ascii="SimSun" w:hAnsi="SimSun" w:eastAsia="SimSun" w:cs="SimSun"/>
                <w:sz w:val="22"/>
                <w:szCs w:val="22"/>
              </w:rPr>
              <w:t>1.皮肤给药制剂的一般</w:t>
            </w:r>
            <w:r>
              <w:rPr>
                <w:rFonts w:ascii="SimSun" w:hAnsi="SimSun" w:eastAsia="SimSun" w:cs="SimSun"/>
                <w:sz w:val="22"/>
                <w:szCs w:val="22"/>
                <w:spacing w:val="8"/>
              </w:rPr>
              <w:t xml:space="preserve"> </w:t>
            </w:r>
            <w:r>
              <w:rPr>
                <w:rFonts w:ascii="SimSun" w:hAnsi="SimSun" w:eastAsia="SimSun" w:cs="SimSun"/>
                <w:sz w:val="22"/>
                <w:szCs w:val="22"/>
                <w:spacing w:val="-3"/>
              </w:rPr>
              <w:t>要求</w:t>
            </w:r>
          </w:p>
        </w:tc>
        <w:tc>
          <w:tcPr>
            <w:tcW w:w="4121" w:type="dxa"/>
            <w:vAlign w:val="top"/>
          </w:tcPr>
          <w:p>
            <w:pPr>
              <w:ind w:left="95"/>
              <w:spacing w:before="241" w:line="219" w:lineRule="auto"/>
              <w:rPr>
                <w:rFonts w:ascii="SimSun" w:hAnsi="SimSun" w:eastAsia="SimSun" w:cs="SimSun"/>
                <w:sz w:val="22"/>
                <w:szCs w:val="22"/>
              </w:rPr>
            </w:pPr>
            <w:r>
              <w:rPr>
                <w:rFonts w:ascii="SimSun" w:hAnsi="SimSun" w:eastAsia="SimSun" w:cs="SimSun"/>
                <w:sz w:val="22"/>
                <w:szCs w:val="22"/>
                <w:spacing w:val="1"/>
              </w:rPr>
              <w:t>分类、特点与选用原则</w:t>
            </w:r>
          </w:p>
        </w:tc>
      </w:tr>
      <w:tr>
        <w:trPr>
          <w:trHeight w:val="121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continue"/>
            <w:tcBorders>
              <w:top w:val="none" w:color="000000" w:sz="2" w:space="0"/>
              <w:bottom w:val="none" w:color="000000" w:sz="2" w:space="0"/>
            </w:tcBorders>
          </w:tcPr>
          <w:p>
            <w:pPr>
              <w:rPr>
                <w:rFonts w:ascii="Arial"/>
                <w:sz w:val="21"/>
              </w:rPr>
            </w:pPr>
            <w:r/>
          </w:p>
        </w:tc>
        <w:tc>
          <w:tcPr>
            <w:tcW w:w="2347" w:type="dxa"/>
            <w:vAlign w:val="top"/>
          </w:tcPr>
          <w:p>
            <w:pPr>
              <w:spacing w:line="288" w:lineRule="auto"/>
              <w:rPr>
                <w:rFonts w:ascii="Arial"/>
                <w:sz w:val="21"/>
              </w:rPr>
            </w:pPr>
            <w:r/>
          </w:p>
          <w:p>
            <w:pPr>
              <w:ind w:left="292" w:right="85" w:hanging="199"/>
              <w:spacing w:before="71" w:line="235" w:lineRule="auto"/>
              <w:rPr>
                <w:rFonts w:ascii="SimSun" w:hAnsi="SimSun" w:eastAsia="SimSun" w:cs="SimSun"/>
                <w:sz w:val="22"/>
                <w:szCs w:val="22"/>
              </w:rPr>
            </w:pPr>
            <w:r>
              <w:rPr>
                <w:rFonts w:ascii="SimSun" w:hAnsi="SimSun" w:eastAsia="SimSun" w:cs="SimSun"/>
                <w:sz w:val="22"/>
                <w:szCs w:val="22"/>
                <w:spacing w:val="17"/>
              </w:rPr>
              <w:t>2.软膏剂、乳膏剂与</w:t>
            </w:r>
            <w:r>
              <w:rPr>
                <w:rFonts w:ascii="SimSun" w:hAnsi="SimSun" w:eastAsia="SimSun" w:cs="SimSun"/>
                <w:sz w:val="22"/>
                <w:szCs w:val="22"/>
                <w:spacing w:val="6"/>
              </w:rPr>
              <w:t xml:space="preserve"> </w:t>
            </w:r>
            <w:r>
              <w:rPr>
                <w:rFonts w:ascii="SimSun" w:hAnsi="SimSun" w:eastAsia="SimSun" w:cs="SimSun"/>
                <w:sz w:val="22"/>
                <w:szCs w:val="22"/>
                <w:spacing w:val="6"/>
              </w:rPr>
              <w:t>糊剂</w:t>
            </w:r>
          </w:p>
        </w:tc>
        <w:tc>
          <w:tcPr>
            <w:tcW w:w="4121" w:type="dxa"/>
            <w:vAlign w:val="top"/>
          </w:tcPr>
          <w:p>
            <w:pPr>
              <w:ind w:left="95"/>
              <w:spacing w:before="202" w:line="219" w:lineRule="auto"/>
              <w:rPr>
                <w:rFonts w:ascii="SimSun" w:hAnsi="SimSun" w:eastAsia="SimSun" w:cs="SimSun"/>
                <w:sz w:val="22"/>
                <w:szCs w:val="22"/>
              </w:rPr>
            </w:pPr>
            <w:r>
              <w:rPr>
                <w:rFonts w:ascii="SimSun" w:hAnsi="SimSun" w:eastAsia="SimSun" w:cs="SimSun"/>
                <w:sz w:val="22"/>
                <w:szCs w:val="22"/>
              </w:rPr>
              <w:t>(1)分类、特点与质量要求</w:t>
            </w:r>
          </w:p>
          <w:p>
            <w:pPr>
              <w:ind w:left="95"/>
              <w:spacing w:before="67" w:line="219" w:lineRule="auto"/>
              <w:rPr>
                <w:rFonts w:ascii="SimSun" w:hAnsi="SimSun" w:eastAsia="SimSun" w:cs="SimSun"/>
                <w:sz w:val="22"/>
                <w:szCs w:val="22"/>
              </w:rPr>
            </w:pPr>
            <w:r>
              <w:rPr>
                <w:rFonts w:ascii="SimSun" w:hAnsi="SimSun" w:eastAsia="SimSun" w:cs="SimSun"/>
                <w:sz w:val="22"/>
                <w:szCs w:val="22"/>
                <w:spacing w:val="1"/>
              </w:rPr>
              <w:t>(2)常用基质、附加剂种类与作用</w:t>
            </w:r>
          </w:p>
          <w:p>
            <w:pPr>
              <w:ind w:left="95"/>
              <w:spacing w:before="60" w:line="219" w:lineRule="auto"/>
              <w:rPr>
                <w:rFonts w:ascii="SimSun" w:hAnsi="SimSun" w:eastAsia="SimSun" w:cs="SimSun"/>
                <w:sz w:val="22"/>
                <w:szCs w:val="22"/>
              </w:rPr>
            </w:pPr>
            <w:r>
              <w:rPr>
                <w:rFonts w:ascii="SimSun" w:hAnsi="SimSun" w:eastAsia="SimSun" w:cs="SimSun"/>
                <w:sz w:val="22"/>
                <w:szCs w:val="22"/>
              </w:rPr>
              <w:t>(3)临床应用、注意事项与典型处方分析</w:t>
            </w:r>
          </w:p>
        </w:tc>
      </w:tr>
      <w:tr>
        <w:trPr>
          <w:trHeight w:val="113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continue"/>
            <w:tcBorders>
              <w:top w:val="none" w:color="000000" w:sz="2" w:space="0"/>
              <w:bottom w:val="none" w:color="000000" w:sz="2" w:space="0"/>
            </w:tcBorders>
          </w:tcPr>
          <w:p>
            <w:pPr>
              <w:rPr>
                <w:rFonts w:ascii="Arial"/>
                <w:sz w:val="21"/>
              </w:rPr>
            </w:pPr>
            <w:r/>
          </w:p>
        </w:tc>
        <w:tc>
          <w:tcPr>
            <w:tcW w:w="2347" w:type="dxa"/>
            <w:vAlign w:val="top"/>
          </w:tcPr>
          <w:p>
            <w:pPr>
              <w:spacing w:line="387" w:lineRule="auto"/>
              <w:rPr>
                <w:rFonts w:ascii="Arial"/>
                <w:sz w:val="21"/>
              </w:rPr>
            </w:pPr>
            <w:r/>
          </w:p>
          <w:p>
            <w:pPr>
              <w:ind w:left="93"/>
              <w:spacing w:before="72" w:line="219" w:lineRule="auto"/>
              <w:rPr>
                <w:rFonts w:ascii="SimSun" w:hAnsi="SimSun" w:eastAsia="SimSun" w:cs="SimSun"/>
                <w:sz w:val="22"/>
                <w:szCs w:val="22"/>
              </w:rPr>
            </w:pPr>
            <w:r>
              <w:rPr>
                <w:rFonts w:ascii="SimSun" w:hAnsi="SimSun" w:eastAsia="SimSun" w:cs="SimSun"/>
                <w:sz w:val="22"/>
                <w:szCs w:val="22"/>
                <w:spacing w:val="2"/>
              </w:rPr>
              <w:t>3.凝胶剂</w:t>
            </w:r>
          </w:p>
        </w:tc>
        <w:tc>
          <w:tcPr>
            <w:tcW w:w="4121" w:type="dxa"/>
            <w:vAlign w:val="top"/>
          </w:tcPr>
          <w:p>
            <w:pPr>
              <w:ind w:left="95"/>
              <w:spacing w:before="163" w:line="219" w:lineRule="auto"/>
              <w:rPr>
                <w:rFonts w:ascii="SimSun" w:hAnsi="SimSun" w:eastAsia="SimSun" w:cs="SimSun"/>
                <w:sz w:val="22"/>
                <w:szCs w:val="22"/>
              </w:rPr>
            </w:pPr>
            <w:r>
              <w:rPr>
                <w:rFonts w:ascii="SimSun" w:hAnsi="SimSun" w:eastAsia="SimSun" w:cs="SimSun"/>
                <w:sz w:val="22"/>
                <w:szCs w:val="22"/>
                <w:spacing w:val="1"/>
              </w:rPr>
              <w:t>(1)分类、基质与特点</w:t>
            </w:r>
          </w:p>
          <w:p>
            <w:pPr>
              <w:ind w:left="95"/>
              <w:spacing w:before="57" w:line="219" w:lineRule="auto"/>
              <w:rPr>
                <w:rFonts w:ascii="SimSun" w:hAnsi="SimSun" w:eastAsia="SimSun" w:cs="SimSun"/>
                <w:sz w:val="22"/>
                <w:szCs w:val="22"/>
              </w:rPr>
            </w:pPr>
            <w:r>
              <w:rPr>
                <w:rFonts w:ascii="SimSun" w:hAnsi="SimSun" w:eastAsia="SimSun" w:cs="SimSun"/>
                <w:sz w:val="22"/>
                <w:szCs w:val="22"/>
              </w:rPr>
              <w:t>(2)凝胶剂的质量要求</w:t>
            </w:r>
          </w:p>
          <w:p>
            <w:pPr>
              <w:ind w:left="95"/>
              <w:spacing w:before="60" w:line="219" w:lineRule="auto"/>
              <w:rPr>
                <w:rFonts w:ascii="SimSun" w:hAnsi="SimSun" w:eastAsia="SimSun" w:cs="SimSun"/>
                <w:sz w:val="22"/>
                <w:szCs w:val="22"/>
              </w:rPr>
            </w:pPr>
            <w:r>
              <w:rPr>
                <w:rFonts w:ascii="SimSun" w:hAnsi="SimSun" w:eastAsia="SimSun" w:cs="SimSun"/>
                <w:sz w:val="22"/>
                <w:szCs w:val="22"/>
              </w:rPr>
              <w:t>(3)临床应用、注意事项与典型处方分析</w:t>
            </w:r>
          </w:p>
        </w:tc>
      </w:tr>
      <w:tr>
        <w:trPr>
          <w:trHeight w:val="118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continue"/>
            <w:tcBorders>
              <w:top w:val="none" w:color="000000" w:sz="2" w:space="0"/>
              <w:bottom w:val="none" w:color="000000" w:sz="2" w:space="0"/>
            </w:tcBorders>
          </w:tcPr>
          <w:p>
            <w:pPr>
              <w:rPr>
                <w:rFonts w:ascii="Arial"/>
                <w:sz w:val="21"/>
              </w:rPr>
            </w:pPr>
            <w:r/>
          </w:p>
        </w:tc>
        <w:tc>
          <w:tcPr>
            <w:tcW w:w="2347" w:type="dxa"/>
            <w:vAlign w:val="top"/>
          </w:tcPr>
          <w:p>
            <w:pPr>
              <w:spacing w:line="418" w:lineRule="auto"/>
              <w:rPr>
                <w:rFonts w:ascii="Arial"/>
                <w:sz w:val="21"/>
              </w:rPr>
            </w:pPr>
            <w:r/>
          </w:p>
          <w:p>
            <w:pPr>
              <w:ind w:left="93"/>
              <w:spacing w:before="72" w:line="219" w:lineRule="auto"/>
              <w:rPr>
                <w:rFonts w:ascii="SimSun" w:hAnsi="SimSun" w:eastAsia="SimSun" w:cs="SimSun"/>
                <w:sz w:val="22"/>
                <w:szCs w:val="22"/>
              </w:rPr>
            </w:pPr>
            <w:r>
              <w:rPr>
                <w:rFonts w:ascii="SimSun" w:hAnsi="SimSun" w:eastAsia="SimSun" w:cs="SimSun"/>
                <w:sz w:val="22"/>
                <w:szCs w:val="22"/>
                <w:spacing w:val="3"/>
              </w:rPr>
              <w:t>4.贴剂</w:t>
            </w:r>
          </w:p>
        </w:tc>
        <w:tc>
          <w:tcPr>
            <w:tcW w:w="4121" w:type="dxa"/>
            <w:vAlign w:val="top"/>
          </w:tcPr>
          <w:p>
            <w:pPr>
              <w:ind w:left="95"/>
              <w:spacing w:before="194" w:line="219" w:lineRule="auto"/>
              <w:rPr>
                <w:rFonts w:ascii="SimSun" w:hAnsi="SimSun" w:eastAsia="SimSun" w:cs="SimSun"/>
                <w:sz w:val="22"/>
                <w:szCs w:val="22"/>
              </w:rPr>
            </w:pPr>
            <w:r>
              <w:rPr>
                <w:rFonts w:ascii="SimSun" w:hAnsi="SimSun" w:eastAsia="SimSun" w:cs="SimSun"/>
                <w:sz w:val="22"/>
                <w:szCs w:val="22"/>
                <w:spacing w:val="1"/>
              </w:rPr>
              <w:t>(1)特点与质量要求</w:t>
            </w:r>
          </w:p>
          <w:p>
            <w:pPr>
              <w:ind w:left="95"/>
              <w:spacing w:before="57" w:line="219" w:lineRule="auto"/>
              <w:rPr>
                <w:rFonts w:ascii="SimSun" w:hAnsi="SimSun" w:eastAsia="SimSun" w:cs="SimSun"/>
                <w:sz w:val="22"/>
                <w:szCs w:val="22"/>
              </w:rPr>
            </w:pPr>
            <w:r>
              <w:rPr>
                <w:rFonts w:ascii="SimSun" w:hAnsi="SimSun" w:eastAsia="SimSun" w:cs="SimSun"/>
                <w:sz w:val="22"/>
                <w:szCs w:val="22"/>
              </w:rPr>
              <w:t>(2)基本结构、类型与处方组成</w:t>
            </w:r>
          </w:p>
          <w:p>
            <w:pPr>
              <w:ind w:left="95"/>
              <w:spacing w:before="60" w:line="219" w:lineRule="auto"/>
              <w:rPr>
                <w:rFonts w:ascii="SimSun" w:hAnsi="SimSun" w:eastAsia="SimSun" w:cs="SimSun"/>
                <w:sz w:val="22"/>
                <w:szCs w:val="22"/>
              </w:rPr>
            </w:pPr>
            <w:r>
              <w:rPr>
                <w:rFonts w:ascii="SimSun" w:hAnsi="SimSun" w:eastAsia="SimSun" w:cs="SimSun"/>
                <w:sz w:val="22"/>
                <w:szCs w:val="22"/>
              </w:rPr>
              <w:t>(3)临床应用、注意事项与典型处方分析</w:t>
            </w:r>
          </w:p>
        </w:tc>
      </w:tr>
      <w:tr>
        <w:trPr>
          <w:trHeight w:val="108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continue"/>
            <w:tcBorders>
              <w:top w:val="none" w:color="000000" w:sz="2" w:space="0"/>
              <w:bottom w:val="none" w:color="000000" w:sz="2" w:space="0"/>
            </w:tcBorders>
          </w:tcPr>
          <w:p>
            <w:pPr>
              <w:rPr>
                <w:rFonts w:ascii="Arial"/>
                <w:sz w:val="21"/>
              </w:rPr>
            </w:pPr>
            <w:r/>
          </w:p>
        </w:tc>
        <w:tc>
          <w:tcPr>
            <w:tcW w:w="2347" w:type="dxa"/>
            <w:vAlign w:val="top"/>
          </w:tcPr>
          <w:p>
            <w:pPr>
              <w:spacing w:line="369" w:lineRule="auto"/>
              <w:rPr>
                <w:rFonts w:ascii="Arial"/>
                <w:sz w:val="21"/>
              </w:rPr>
            </w:pPr>
            <w:r/>
          </w:p>
          <w:p>
            <w:pPr>
              <w:ind w:left="93"/>
              <w:spacing w:before="72" w:line="219" w:lineRule="auto"/>
              <w:rPr>
                <w:rFonts w:ascii="SimSun" w:hAnsi="SimSun" w:eastAsia="SimSun" w:cs="SimSun"/>
                <w:sz w:val="22"/>
                <w:szCs w:val="22"/>
              </w:rPr>
            </w:pPr>
            <w:r>
              <w:rPr>
                <w:rFonts w:ascii="SimSun" w:hAnsi="SimSun" w:eastAsia="SimSun" w:cs="SimSun"/>
                <w:sz w:val="22"/>
                <w:szCs w:val="22"/>
                <w:spacing w:val="2"/>
              </w:rPr>
              <w:t>5.贴膏剂</w:t>
            </w:r>
          </w:p>
        </w:tc>
        <w:tc>
          <w:tcPr>
            <w:tcW w:w="4121" w:type="dxa"/>
            <w:vAlign w:val="top"/>
          </w:tcPr>
          <w:p>
            <w:pPr>
              <w:ind w:left="95"/>
              <w:spacing w:before="105" w:line="219" w:lineRule="auto"/>
              <w:rPr>
                <w:rFonts w:ascii="SimSun" w:hAnsi="SimSun" w:eastAsia="SimSun" w:cs="SimSun"/>
                <w:sz w:val="22"/>
                <w:szCs w:val="22"/>
              </w:rPr>
            </w:pPr>
            <w:r>
              <w:rPr>
                <w:rFonts w:ascii="SimSun" w:hAnsi="SimSun" w:eastAsia="SimSun" w:cs="SimSun"/>
                <w:sz w:val="22"/>
                <w:szCs w:val="22"/>
                <w:spacing w:val="1"/>
              </w:rPr>
              <w:t>(1)分类、基质与特点</w:t>
            </w:r>
          </w:p>
          <w:p>
            <w:pPr>
              <w:ind w:left="95"/>
              <w:spacing w:before="69" w:line="220" w:lineRule="auto"/>
              <w:rPr>
                <w:rFonts w:ascii="SimSun" w:hAnsi="SimSun" w:eastAsia="SimSun" w:cs="SimSun"/>
                <w:sz w:val="22"/>
                <w:szCs w:val="22"/>
              </w:rPr>
            </w:pPr>
            <w:r>
              <w:rPr>
                <w:rFonts w:ascii="SimSun" w:hAnsi="SimSun" w:eastAsia="SimSun" w:cs="SimSun"/>
                <w:sz w:val="22"/>
                <w:szCs w:val="22"/>
                <w:spacing w:val="5"/>
              </w:rPr>
              <w:t>(2)质量要求</w:t>
            </w:r>
          </w:p>
          <w:p>
            <w:pPr>
              <w:ind w:left="95"/>
              <w:spacing w:before="77" w:line="219" w:lineRule="auto"/>
              <w:rPr>
                <w:rFonts w:ascii="SimSun" w:hAnsi="SimSun" w:eastAsia="SimSun" w:cs="SimSun"/>
                <w:sz w:val="22"/>
                <w:szCs w:val="22"/>
              </w:rPr>
            </w:pPr>
            <w:r>
              <w:rPr>
                <w:rFonts w:ascii="SimSun" w:hAnsi="SimSun" w:eastAsia="SimSun" w:cs="SimSun"/>
                <w:sz w:val="22"/>
                <w:szCs w:val="22"/>
              </w:rPr>
              <w:t>(3)临床应用、注意事项与典型处方分析</w:t>
            </w:r>
          </w:p>
        </w:tc>
      </w:tr>
      <w:tr>
        <w:trPr>
          <w:trHeight w:val="110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continue"/>
            <w:tcBorders>
              <w:top w:val="none" w:color="000000" w:sz="2" w:space="0"/>
            </w:tcBorders>
          </w:tcPr>
          <w:p>
            <w:pPr>
              <w:rPr>
                <w:rFonts w:ascii="Arial"/>
                <w:sz w:val="21"/>
              </w:rPr>
            </w:pPr>
            <w:r/>
          </w:p>
        </w:tc>
        <w:tc>
          <w:tcPr>
            <w:tcW w:w="2347" w:type="dxa"/>
            <w:vAlign w:val="top"/>
          </w:tcPr>
          <w:p>
            <w:pPr>
              <w:spacing w:line="380" w:lineRule="auto"/>
              <w:rPr>
                <w:rFonts w:ascii="Arial"/>
                <w:sz w:val="21"/>
              </w:rPr>
            </w:pPr>
            <w:r/>
          </w:p>
          <w:p>
            <w:pPr>
              <w:ind w:left="93"/>
              <w:spacing w:before="72" w:line="219" w:lineRule="auto"/>
              <w:rPr>
                <w:rFonts w:ascii="SimSun" w:hAnsi="SimSun" w:eastAsia="SimSun" w:cs="SimSun"/>
                <w:sz w:val="22"/>
                <w:szCs w:val="22"/>
              </w:rPr>
            </w:pPr>
            <w:r>
              <w:rPr>
                <w:rFonts w:ascii="SimSun" w:hAnsi="SimSun" w:eastAsia="SimSun" w:cs="SimSun"/>
                <w:sz w:val="22"/>
                <w:szCs w:val="22"/>
                <w:spacing w:val="1"/>
              </w:rPr>
              <w:t>6.皮肤给药的液体制剂</w:t>
            </w:r>
          </w:p>
        </w:tc>
        <w:tc>
          <w:tcPr>
            <w:tcW w:w="4121" w:type="dxa"/>
            <w:vAlign w:val="top"/>
          </w:tcPr>
          <w:p>
            <w:pPr>
              <w:ind w:left="505" w:right="76" w:hanging="419"/>
              <w:spacing w:before="154" w:line="246" w:lineRule="auto"/>
              <w:rPr>
                <w:rFonts w:ascii="SimSun" w:hAnsi="SimSun" w:eastAsia="SimSun" w:cs="SimSun"/>
                <w:sz w:val="22"/>
                <w:szCs w:val="22"/>
              </w:rPr>
            </w:pPr>
            <w:r>
              <w:rPr>
                <w:rFonts w:ascii="SimSun" w:hAnsi="SimSun" w:eastAsia="SimSun" w:cs="SimSun"/>
                <w:sz w:val="22"/>
                <w:szCs w:val="22"/>
                <w:spacing w:val="17"/>
              </w:rPr>
              <w:t>(1)搽剂、涂剂、涂膜剂与洗剂的质量</w:t>
            </w:r>
            <w:r>
              <w:rPr>
                <w:rFonts w:ascii="SimSun" w:hAnsi="SimSun" w:eastAsia="SimSun" w:cs="SimSun"/>
                <w:sz w:val="22"/>
                <w:szCs w:val="22"/>
                <w:spacing w:val="11"/>
              </w:rPr>
              <w:t xml:space="preserve"> </w:t>
            </w:r>
            <w:r>
              <w:rPr>
                <w:rFonts w:ascii="SimSun" w:hAnsi="SimSun" w:eastAsia="SimSun" w:cs="SimSun"/>
                <w:sz w:val="22"/>
                <w:szCs w:val="22"/>
                <w:spacing w:val="-3"/>
              </w:rPr>
              <w:t>要求</w:t>
            </w:r>
          </w:p>
          <w:p>
            <w:pPr>
              <w:ind w:left="95"/>
              <w:spacing w:before="65" w:line="219" w:lineRule="auto"/>
              <w:rPr>
                <w:rFonts w:ascii="SimSun" w:hAnsi="SimSun" w:eastAsia="SimSun" w:cs="SimSun"/>
                <w:sz w:val="22"/>
                <w:szCs w:val="22"/>
              </w:rPr>
            </w:pPr>
            <w:r>
              <w:rPr>
                <w:rFonts w:ascii="SimSun" w:hAnsi="SimSun" w:eastAsia="SimSun" w:cs="SimSun"/>
                <w:sz w:val="22"/>
                <w:szCs w:val="22"/>
              </w:rPr>
              <w:t>(2)临床应用、注意事项与典型处方分析</w:t>
            </w:r>
          </w:p>
        </w:tc>
      </w:tr>
      <w:tr>
        <w:trPr>
          <w:trHeight w:val="71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restart"/>
            <w:tcBorders>
              <w:bottom w:val="none" w:color="000000" w:sz="2" w:space="0"/>
            </w:tcBorders>
          </w:tcPr>
          <w:p>
            <w:pPr>
              <w:spacing w:line="257" w:lineRule="auto"/>
              <w:rPr>
                <w:rFonts w:ascii="Arial"/>
                <w:sz w:val="21"/>
              </w:rPr>
            </w:pPr>
            <w:r/>
          </w:p>
          <w:p>
            <w:pPr>
              <w:spacing w:line="257" w:lineRule="auto"/>
              <w:rPr>
                <w:rFonts w:ascii="Arial"/>
                <w:sz w:val="21"/>
              </w:rPr>
            </w:pPr>
            <w:r/>
          </w:p>
          <w:p>
            <w:pPr>
              <w:spacing w:line="258" w:lineRule="auto"/>
              <w:rPr>
                <w:rFonts w:ascii="Arial"/>
                <w:sz w:val="21"/>
              </w:rPr>
            </w:pPr>
            <w:r/>
          </w:p>
          <w:p>
            <w:pPr>
              <w:spacing w:line="258" w:lineRule="auto"/>
              <w:rPr>
                <w:rFonts w:ascii="Arial"/>
                <w:sz w:val="21"/>
              </w:rPr>
            </w:pPr>
            <w:r/>
          </w:p>
          <w:p>
            <w:pPr>
              <w:ind w:left="101" w:right="326" w:hanging="20"/>
              <w:spacing w:before="72" w:line="251" w:lineRule="auto"/>
              <w:rPr>
                <w:rFonts w:ascii="SimSun" w:hAnsi="SimSun" w:eastAsia="SimSun" w:cs="SimSun"/>
                <w:sz w:val="22"/>
                <w:szCs w:val="22"/>
              </w:rPr>
            </w:pPr>
            <w:r>
              <w:rPr>
                <w:rFonts w:ascii="SimSun" w:hAnsi="SimSun" w:eastAsia="SimSun" w:cs="SimSun"/>
                <w:sz w:val="22"/>
                <w:szCs w:val="22"/>
                <w:spacing w:val="1"/>
              </w:rPr>
              <w:t>(二)黏膜给药</w:t>
            </w:r>
            <w:r>
              <w:rPr>
                <w:rFonts w:ascii="SimSun" w:hAnsi="SimSun" w:eastAsia="SimSun" w:cs="SimSun"/>
                <w:sz w:val="22"/>
                <w:szCs w:val="22"/>
                <w:spacing w:val="2"/>
              </w:rPr>
              <w:t xml:space="preserve"> </w:t>
            </w:r>
            <w:r>
              <w:rPr>
                <w:rFonts w:ascii="SimSun" w:hAnsi="SimSun" w:eastAsia="SimSun" w:cs="SimSun"/>
                <w:sz w:val="22"/>
                <w:szCs w:val="22"/>
                <w:spacing w:val="6"/>
              </w:rPr>
              <w:t>制剂</w:t>
            </w:r>
          </w:p>
        </w:tc>
        <w:tc>
          <w:tcPr>
            <w:tcW w:w="2347" w:type="dxa"/>
            <w:vAlign w:val="top"/>
          </w:tcPr>
          <w:p>
            <w:pPr>
              <w:ind w:left="302" w:right="34" w:hanging="209"/>
              <w:spacing w:before="117" w:line="241" w:lineRule="auto"/>
              <w:rPr>
                <w:rFonts w:ascii="SimSun" w:hAnsi="SimSun" w:eastAsia="SimSun" w:cs="SimSun"/>
                <w:sz w:val="22"/>
                <w:szCs w:val="22"/>
              </w:rPr>
            </w:pPr>
            <w:r>
              <w:rPr>
                <w:rFonts w:ascii="SimSun" w:hAnsi="SimSun" w:eastAsia="SimSun" w:cs="SimSun"/>
                <w:sz w:val="22"/>
                <w:szCs w:val="22"/>
              </w:rPr>
              <w:t>1.黏膜给药制剂的一般</w:t>
            </w:r>
            <w:r>
              <w:rPr>
                <w:rFonts w:ascii="SimSun" w:hAnsi="SimSun" w:eastAsia="SimSun" w:cs="SimSun"/>
                <w:sz w:val="22"/>
                <w:szCs w:val="22"/>
                <w:spacing w:val="8"/>
              </w:rPr>
              <w:t xml:space="preserve"> </w:t>
            </w:r>
            <w:r>
              <w:rPr>
                <w:rFonts w:ascii="SimSun" w:hAnsi="SimSun" w:eastAsia="SimSun" w:cs="SimSun"/>
                <w:sz w:val="22"/>
                <w:szCs w:val="22"/>
                <w:spacing w:val="-3"/>
              </w:rPr>
              <w:t>要求</w:t>
            </w:r>
          </w:p>
        </w:tc>
        <w:tc>
          <w:tcPr>
            <w:tcW w:w="4121" w:type="dxa"/>
            <w:vAlign w:val="top"/>
          </w:tcPr>
          <w:p>
            <w:pPr>
              <w:ind w:left="95"/>
              <w:spacing w:before="257" w:line="219" w:lineRule="auto"/>
              <w:rPr>
                <w:rFonts w:ascii="SimSun" w:hAnsi="SimSun" w:eastAsia="SimSun" w:cs="SimSun"/>
                <w:sz w:val="22"/>
                <w:szCs w:val="22"/>
              </w:rPr>
            </w:pPr>
            <w:r>
              <w:rPr>
                <w:rFonts w:ascii="SimSun" w:hAnsi="SimSun" w:eastAsia="SimSun" w:cs="SimSun"/>
                <w:sz w:val="22"/>
                <w:szCs w:val="22"/>
                <w:spacing w:val="3"/>
              </w:rPr>
              <w:t>分类与特点</w:t>
            </w:r>
          </w:p>
        </w:tc>
      </w:tr>
      <w:tr>
        <w:trPr>
          <w:trHeight w:val="116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continue"/>
            <w:tcBorders>
              <w:top w:val="none" w:color="000000" w:sz="2" w:space="0"/>
              <w:bottom w:val="none" w:color="000000" w:sz="2" w:space="0"/>
            </w:tcBorders>
          </w:tcPr>
          <w:p>
            <w:pPr>
              <w:rPr>
                <w:rFonts w:ascii="Arial"/>
                <w:sz w:val="21"/>
              </w:rPr>
            </w:pPr>
            <w:r/>
          </w:p>
        </w:tc>
        <w:tc>
          <w:tcPr>
            <w:tcW w:w="2347" w:type="dxa"/>
            <w:vAlign w:val="top"/>
          </w:tcPr>
          <w:p>
            <w:pPr>
              <w:spacing w:line="412" w:lineRule="auto"/>
              <w:rPr>
                <w:rFonts w:ascii="Arial"/>
                <w:sz w:val="21"/>
              </w:rPr>
            </w:pPr>
            <w:r/>
          </w:p>
          <w:p>
            <w:pPr>
              <w:ind w:left="93"/>
              <w:spacing w:before="72" w:line="219" w:lineRule="auto"/>
              <w:rPr>
                <w:rFonts w:ascii="SimSun" w:hAnsi="SimSun" w:eastAsia="SimSun" w:cs="SimSun"/>
                <w:sz w:val="22"/>
                <w:szCs w:val="22"/>
              </w:rPr>
            </w:pPr>
            <w:r>
              <w:rPr>
                <w:rFonts w:ascii="SimSun" w:hAnsi="SimSun" w:eastAsia="SimSun" w:cs="SimSun"/>
                <w:sz w:val="22"/>
                <w:szCs w:val="22"/>
                <w:spacing w:val="2"/>
              </w:rPr>
              <w:t>2.气雾剂</w:t>
            </w:r>
          </w:p>
        </w:tc>
        <w:tc>
          <w:tcPr>
            <w:tcW w:w="4121" w:type="dxa"/>
            <w:vAlign w:val="top"/>
          </w:tcPr>
          <w:p>
            <w:pPr>
              <w:ind w:left="95"/>
              <w:spacing w:before="178" w:line="219" w:lineRule="auto"/>
              <w:rPr>
                <w:rFonts w:ascii="SimSun" w:hAnsi="SimSun" w:eastAsia="SimSun" w:cs="SimSun"/>
                <w:sz w:val="22"/>
                <w:szCs w:val="22"/>
              </w:rPr>
            </w:pPr>
            <w:r>
              <w:rPr>
                <w:rFonts w:ascii="SimSun" w:hAnsi="SimSun" w:eastAsia="SimSun" w:cs="SimSun"/>
                <w:sz w:val="22"/>
                <w:szCs w:val="22"/>
              </w:rPr>
              <w:t>(1)分类、特点和质量要求</w:t>
            </w:r>
          </w:p>
          <w:p>
            <w:pPr>
              <w:ind w:left="95"/>
              <w:spacing w:before="77" w:line="219" w:lineRule="auto"/>
              <w:rPr>
                <w:rFonts w:ascii="SimSun" w:hAnsi="SimSun" w:eastAsia="SimSun" w:cs="SimSun"/>
                <w:sz w:val="22"/>
                <w:szCs w:val="22"/>
              </w:rPr>
            </w:pPr>
            <w:r>
              <w:rPr>
                <w:rFonts w:ascii="SimSun" w:hAnsi="SimSun" w:eastAsia="SimSun" w:cs="SimSun"/>
                <w:sz w:val="22"/>
                <w:szCs w:val="22"/>
              </w:rPr>
              <w:t>(2)抛射剂与附加剂的种类</w:t>
            </w:r>
          </w:p>
          <w:p>
            <w:pPr>
              <w:ind w:left="95"/>
              <w:spacing w:before="50" w:line="219" w:lineRule="auto"/>
              <w:rPr>
                <w:rFonts w:ascii="SimSun" w:hAnsi="SimSun" w:eastAsia="SimSun" w:cs="SimSun"/>
                <w:sz w:val="22"/>
                <w:szCs w:val="22"/>
              </w:rPr>
            </w:pPr>
            <w:r>
              <w:rPr>
                <w:rFonts w:ascii="SimSun" w:hAnsi="SimSun" w:eastAsia="SimSun" w:cs="SimSun"/>
                <w:sz w:val="22"/>
                <w:szCs w:val="22"/>
              </w:rPr>
              <w:t>(3)临床应用、注意事项与典型处方分析</w:t>
            </w:r>
          </w:p>
        </w:tc>
      </w:tr>
      <w:tr>
        <w:trPr>
          <w:trHeight w:val="804" w:hRule="atLeast"/>
        </w:trPr>
        <w:tc>
          <w:tcPr>
            <w:tcW w:w="894" w:type="dxa"/>
            <w:vAlign w:val="top"/>
            <w:vMerge w:val="continue"/>
            <w:textDirection w:val="tbRlV"/>
            <w:tcBorders>
              <w:top w:val="none" w:color="000000" w:sz="2" w:space="0"/>
            </w:tcBorders>
          </w:tcPr>
          <w:p>
            <w:pPr>
              <w:rPr>
                <w:rFonts w:ascii="Arial"/>
                <w:sz w:val="21"/>
              </w:rPr>
            </w:pPr>
            <w:r/>
          </w:p>
        </w:tc>
        <w:tc>
          <w:tcPr>
            <w:tcW w:w="1748" w:type="dxa"/>
            <w:vAlign w:val="top"/>
            <w:vMerge w:val="continue"/>
            <w:tcBorders>
              <w:top w:val="none" w:color="000000" w:sz="2" w:space="0"/>
            </w:tcBorders>
          </w:tcPr>
          <w:p>
            <w:pPr>
              <w:rPr>
                <w:rFonts w:ascii="Arial"/>
                <w:sz w:val="21"/>
              </w:rPr>
            </w:pPr>
            <w:r/>
          </w:p>
        </w:tc>
        <w:tc>
          <w:tcPr>
            <w:tcW w:w="2347" w:type="dxa"/>
            <w:vAlign w:val="top"/>
          </w:tcPr>
          <w:p>
            <w:pPr>
              <w:ind w:left="93"/>
              <w:spacing w:before="297" w:line="219" w:lineRule="auto"/>
              <w:rPr>
                <w:rFonts w:ascii="SimSun" w:hAnsi="SimSun" w:eastAsia="SimSun" w:cs="SimSun"/>
                <w:sz w:val="22"/>
                <w:szCs w:val="22"/>
              </w:rPr>
            </w:pPr>
            <w:r>
              <w:rPr>
                <w:rFonts w:ascii="SimSun" w:hAnsi="SimSun" w:eastAsia="SimSun" w:cs="SimSun"/>
                <w:sz w:val="22"/>
                <w:szCs w:val="22"/>
                <w:spacing w:val="2"/>
              </w:rPr>
              <w:t>3.喷雾剂</w:t>
            </w:r>
          </w:p>
        </w:tc>
        <w:tc>
          <w:tcPr>
            <w:tcW w:w="4121" w:type="dxa"/>
            <w:vAlign w:val="top"/>
          </w:tcPr>
          <w:p>
            <w:pPr>
              <w:ind w:left="95"/>
              <w:spacing w:before="169" w:line="219" w:lineRule="auto"/>
              <w:rPr>
                <w:rFonts w:ascii="SimSun" w:hAnsi="SimSun" w:eastAsia="SimSun" w:cs="SimSun"/>
                <w:sz w:val="22"/>
                <w:szCs w:val="22"/>
              </w:rPr>
            </w:pPr>
            <w:r>
              <w:rPr>
                <w:rFonts w:ascii="SimSun" w:hAnsi="SimSun" w:eastAsia="SimSun" w:cs="SimSun"/>
                <w:sz w:val="22"/>
                <w:szCs w:val="22"/>
              </w:rPr>
              <w:t>(1)分类、特点和质量要求</w:t>
            </w:r>
          </w:p>
          <w:p>
            <w:pPr>
              <w:ind w:left="95"/>
              <w:spacing w:before="58" w:line="219" w:lineRule="auto"/>
              <w:rPr>
                <w:rFonts w:ascii="SimSun" w:hAnsi="SimSun" w:eastAsia="SimSun" w:cs="SimSun"/>
                <w:sz w:val="22"/>
                <w:szCs w:val="22"/>
              </w:rPr>
            </w:pPr>
            <w:r>
              <w:rPr>
                <w:rFonts w:ascii="SimSun" w:hAnsi="SimSun" w:eastAsia="SimSun" w:cs="SimSun"/>
                <w:sz w:val="22"/>
                <w:szCs w:val="22"/>
              </w:rPr>
              <w:t>(2)临床应用、注意事项与典型处方分析</w:t>
            </w:r>
          </w:p>
        </w:tc>
      </w:tr>
    </w:tbl>
    <w:p>
      <w:pPr>
        <w:rPr>
          <w:rFonts w:ascii="Arial"/>
          <w:sz w:val="21"/>
        </w:rPr>
      </w:pPr>
      <w:r/>
    </w:p>
    <w:p>
      <w:pPr>
        <w:sectPr>
          <w:footerReference w:type="default" r:id="rId90"/>
          <w:pgSz w:w="12250" w:h="16500"/>
          <w:pgMar w:top="1402" w:right="1674" w:bottom="1125" w:left="1454" w:header="0" w:footer="976" w:gutter="0"/>
        </w:sectPr>
        <w:rPr/>
      </w:pPr>
    </w:p>
    <w:p>
      <w:pPr>
        <w:ind w:right="405"/>
        <w:spacing w:before="176" w:line="220" w:lineRule="auto"/>
        <w:jc w:val="right"/>
        <w:rPr>
          <w:rFonts w:ascii="SimSun" w:hAnsi="SimSun" w:eastAsia="SimSun" w:cs="SimSun"/>
          <w:sz w:val="21"/>
          <w:szCs w:val="21"/>
        </w:rPr>
      </w:pPr>
      <w:r>
        <w:rPr>
          <w:rFonts w:ascii="SimSun" w:hAnsi="SimSun" w:eastAsia="SimSun" w:cs="SimSun"/>
          <w:sz w:val="21"/>
          <w:szCs w:val="21"/>
          <w:spacing w:val="4"/>
        </w:rPr>
        <w:t>续表</w:t>
      </w:r>
    </w:p>
    <w:p>
      <w:pPr>
        <w:spacing w:line="57" w:lineRule="auto"/>
        <w:rPr>
          <w:rFonts w:ascii="Arial"/>
          <w:sz w:val="2"/>
        </w:rPr>
      </w:pPr>
      <w:r>
        <w:rPr>
          <w:rFonts w:ascii="Arial"/>
          <w:sz w:val="2"/>
        </w:rPr>
      </w:r>
    </w:p>
    <w:tbl>
      <w:tblPr>
        <w:tblStyle w:val="2"/>
        <w:tblW w:w="9099"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884"/>
        <w:gridCol w:w="1738"/>
        <w:gridCol w:w="2347"/>
        <w:gridCol w:w="4130"/>
      </w:tblGrid>
      <w:tr>
        <w:trPr>
          <w:trHeight w:val="404" w:hRule="atLeast"/>
        </w:trPr>
        <w:tc>
          <w:tcPr>
            <w:shd w:val="clear" w:fill="BCBDC0"/>
            <w:tcW w:w="884" w:type="dxa"/>
            <w:vAlign w:val="top"/>
          </w:tcPr>
          <w:p>
            <w:pPr>
              <w:ind w:left="117"/>
              <w:spacing w:before="10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CBDC0"/>
            <w:tcW w:w="1738" w:type="dxa"/>
            <w:vAlign w:val="top"/>
          </w:tcPr>
          <w:p>
            <w:pPr>
              <w:ind w:left="563"/>
              <w:spacing w:before="10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2347" w:type="dxa"/>
            <w:vAlign w:val="top"/>
          </w:tcPr>
          <w:p>
            <w:pPr>
              <w:ind w:left="866"/>
              <w:spacing w:before="103" w:line="222" w:lineRule="auto"/>
              <w:rPr>
                <w:rFonts w:ascii="SimSun" w:hAnsi="SimSun" w:eastAsia="SimSun" w:cs="SimSun"/>
                <w:sz w:val="21"/>
                <w:szCs w:val="21"/>
              </w:rPr>
            </w:pPr>
            <w:r>
              <w:rPr>
                <w:rFonts w:ascii="SimSun" w:hAnsi="SimSun" w:eastAsia="SimSun" w:cs="SimSun"/>
                <w:sz w:val="21"/>
                <w:szCs w:val="21"/>
                <w:b/>
                <w:bCs/>
                <w:spacing w:val="-7"/>
              </w:rPr>
              <w:t>细</w:t>
            </w:r>
            <w:r>
              <w:rPr>
                <w:rFonts w:ascii="SimSun" w:hAnsi="SimSun" w:eastAsia="SimSun" w:cs="SimSun"/>
                <w:sz w:val="21"/>
                <w:szCs w:val="21"/>
                <w:spacing w:val="45"/>
              </w:rPr>
              <w:t xml:space="preserve">  </w:t>
            </w:r>
            <w:r>
              <w:rPr>
                <w:rFonts w:ascii="SimSun" w:hAnsi="SimSun" w:eastAsia="SimSun" w:cs="SimSun"/>
                <w:sz w:val="21"/>
                <w:szCs w:val="21"/>
                <w:b/>
                <w:bCs/>
                <w:spacing w:val="-7"/>
              </w:rPr>
              <w:t>目</w:t>
            </w:r>
          </w:p>
        </w:tc>
        <w:tc>
          <w:tcPr>
            <w:shd w:val="clear" w:fill="BCBDC0"/>
            <w:tcW w:w="4130" w:type="dxa"/>
            <w:vAlign w:val="top"/>
          </w:tcPr>
          <w:p>
            <w:pPr>
              <w:ind w:left="1748"/>
              <w:spacing w:before="103" w:line="222" w:lineRule="auto"/>
              <w:rPr>
                <w:rFonts w:ascii="SimSun" w:hAnsi="SimSun" w:eastAsia="SimSun" w:cs="SimSun"/>
                <w:sz w:val="21"/>
                <w:szCs w:val="21"/>
              </w:rPr>
            </w:pPr>
            <w:r>
              <w:rPr>
                <w:rFonts w:ascii="SimSun" w:hAnsi="SimSun" w:eastAsia="SimSun" w:cs="SimSun"/>
                <w:sz w:val="21"/>
                <w:szCs w:val="21"/>
                <w:b/>
                <w:bCs/>
                <w:spacing w:val="-7"/>
              </w:rPr>
              <w:t>要</w:t>
            </w:r>
            <w:r>
              <w:rPr>
                <w:rFonts w:ascii="SimSun" w:hAnsi="SimSun" w:eastAsia="SimSun" w:cs="SimSun"/>
                <w:sz w:val="21"/>
                <w:szCs w:val="21"/>
                <w:spacing w:val="25"/>
              </w:rPr>
              <w:t xml:space="preserve">  </w:t>
            </w:r>
            <w:r>
              <w:rPr>
                <w:rFonts w:ascii="SimSun" w:hAnsi="SimSun" w:eastAsia="SimSun" w:cs="SimSun"/>
                <w:sz w:val="21"/>
                <w:szCs w:val="21"/>
                <w:b/>
                <w:bCs/>
                <w:spacing w:val="-7"/>
              </w:rPr>
              <w:t>点</w:t>
            </w:r>
          </w:p>
        </w:tc>
      </w:tr>
      <w:tr>
        <w:trPr>
          <w:trHeight w:val="919" w:hRule="atLeast"/>
        </w:trPr>
        <w:tc>
          <w:tcPr>
            <w:tcW w:w="884" w:type="dxa"/>
            <w:vAlign w:val="top"/>
            <w:vMerge w:val="restart"/>
            <w:textDirection w:val="tbRlV"/>
            <w:tcBorders>
              <w:bottom w:val="none" w:color="000000" w:sz="2" w:space="0"/>
            </w:tcBorders>
          </w:tcPr>
          <w:p>
            <w:pPr>
              <w:spacing w:line="261" w:lineRule="auto"/>
              <w:rPr>
                <w:rFonts w:ascii="Arial"/>
                <w:sz w:val="21"/>
              </w:rPr>
            </w:pPr>
            <w:r/>
          </w:p>
          <w:p>
            <w:pPr>
              <w:ind w:left="1049"/>
              <w:spacing w:before="70" w:line="215" w:lineRule="auto"/>
              <w:rPr>
                <w:rFonts w:ascii="SimSun" w:hAnsi="SimSun" w:eastAsia="SimSun" w:cs="SimSun"/>
                <w:sz w:val="21"/>
                <w:szCs w:val="21"/>
              </w:rPr>
            </w:pPr>
            <w:r>
              <w:rPr>
                <w:rFonts w:ascii="SimSun" w:hAnsi="SimSun" w:eastAsia="SimSun" w:cs="SimSun"/>
                <w:sz w:val="21"/>
                <w:szCs w:val="21"/>
              </w:rPr>
              <w:t>六</w:t>
            </w:r>
            <w:r>
              <w:rPr>
                <w:rFonts w:ascii="SimSun" w:hAnsi="SimSun" w:eastAsia="SimSun" w:cs="SimSun"/>
                <w:sz w:val="21"/>
                <w:szCs w:val="21"/>
                <w:spacing w:val="29"/>
              </w:rPr>
              <w:t xml:space="preserve">   </w:t>
            </w:r>
            <w:r>
              <w:rPr>
                <w:rFonts w:ascii="SimSun" w:hAnsi="SimSun" w:eastAsia="SimSun" w:cs="SimSun"/>
                <w:sz w:val="21"/>
                <w:szCs w:val="21"/>
              </w:rPr>
              <w:t>皮</w:t>
            </w:r>
            <w:r>
              <w:rPr>
                <w:rFonts w:ascii="SimSun" w:hAnsi="SimSun" w:eastAsia="SimSun" w:cs="SimSun"/>
                <w:sz w:val="21"/>
                <w:szCs w:val="21"/>
                <w:spacing w:val="3"/>
              </w:rPr>
              <w:t xml:space="preserve"> </w:t>
            </w:r>
            <w:r>
              <w:rPr>
                <w:rFonts w:ascii="SimSun" w:hAnsi="SimSun" w:eastAsia="SimSun" w:cs="SimSun"/>
                <w:sz w:val="21"/>
                <w:szCs w:val="21"/>
              </w:rPr>
              <w:t>肤</w:t>
            </w:r>
            <w:r>
              <w:rPr>
                <w:rFonts w:ascii="SimSun" w:hAnsi="SimSun" w:eastAsia="SimSun" w:cs="SimSun"/>
                <w:sz w:val="21"/>
                <w:szCs w:val="21"/>
                <w:spacing w:val="11"/>
              </w:rPr>
              <w:t xml:space="preserve"> </w:t>
            </w:r>
            <w:r>
              <w:rPr>
                <w:rFonts w:ascii="SimSun" w:hAnsi="SimSun" w:eastAsia="SimSun" w:cs="SimSun"/>
                <w:sz w:val="21"/>
                <w:szCs w:val="21"/>
              </w:rPr>
              <w:t>和</w:t>
            </w:r>
            <w:r>
              <w:rPr>
                <w:rFonts w:ascii="SimSun" w:hAnsi="SimSun" w:eastAsia="SimSun" w:cs="SimSun"/>
                <w:sz w:val="21"/>
                <w:szCs w:val="21"/>
                <w:spacing w:val="7"/>
              </w:rPr>
              <w:t xml:space="preserve"> </w:t>
            </w:r>
            <w:r>
              <w:rPr>
                <w:rFonts w:ascii="SimSun" w:hAnsi="SimSun" w:eastAsia="SimSun" w:cs="SimSun"/>
                <w:sz w:val="21"/>
                <w:szCs w:val="21"/>
              </w:rPr>
              <w:t>黏</w:t>
            </w:r>
            <w:r>
              <w:rPr>
                <w:rFonts w:ascii="SimSun" w:hAnsi="SimSun" w:eastAsia="SimSun" w:cs="SimSun"/>
                <w:sz w:val="21"/>
                <w:szCs w:val="21"/>
                <w:spacing w:val="6"/>
              </w:rPr>
              <w:t xml:space="preserve"> </w:t>
            </w:r>
            <w:r>
              <w:rPr>
                <w:rFonts w:ascii="SimSun" w:hAnsi="SimSun" w:eastAsia="SimSun" w:cs="SimSun"/>
                <w:sz w:val="21"/>
                <w:szCs w:val="21"/>
              </w:rPr>
              <w:t>膜</w:t>
            </w:r>
            <w:r>
              <w:rPr>
                <w:rFonts w:ascii="SimSun" w:hAnsi="SimSun" w:eastAsia="SimSun" w:cs="SimSun"/>
                <w:sz w:val="21"/>
                <w:szCs w:val="21"/>
                <w:spacing w:val="-3"/>
              </w:rPr>
              <w:t xml:space="preserve"> </w:t>
            </w:r>
            <w:r>
              <w:rPr>
                <w:rFonts w:ascii="SimSun" w:hAnsi="SimSun" w:eastAsia="SimSun" w:cs="SimSun"/>
                <w:sz w:val="21"/>
                <w:szCs w:val="21"/>
              </w:rPr>
              <w:t>给</w:t>
            </w:r>
            <w:r>
              <w:rPr>
                <w:rFonts w:ascii="SimSun" w:hAnsi="SimSun" w:eastAsia="SimSun" w:cs="SimSun"/>
                <w:sz w:val="21"/>
                <w:szCs w:val="21"/>
                <w:spacing w:val="3"/>
              </w:rPr>
              <w:t xml:space="preserve"> </w:t>
            </w:r>
            <w:r>
              <w:rPr>
                <w:rFonts w:ascii="SimSun" w:hAnsi="SimSun" w:eastAsia="SimSun" w:cs="SimSun"/>
                <w:sz w:val="21"/>
                <w:szCs w:val="21"/>
              </w:rPr>
              <w:t>药</w:t>
            </w:r>
            <w:r>
              <w:rPr>
                <w:rFonts w:ascii="SimSun" w:hAnsi="SimSun" w:eastAsia="SimSun" w:cs="SimSun"/>
                <w:sz w:val="21"/>
                <w:szCs w:val="21"/>
                <w:spacing w:val="16"/>
              </w:rPr>
              <w:t xml:space="preserve"> </w:t>
            </w:r>
            <w:r>
              <w:rPr>
                <w:rFonts w:ascii="SimSun" w:hAnsi="SimSun" w:eastAsia="SimSun" w:cs="SimSun"/>
                <w:sz w:val="21"/>
                <w:szCs w:val="21"/>
              </w:rPr>
              <w:t>途</w:t>
            </w:r>
            <w:r>
              <w:rPr>
                <w:rFonts w:ascii="SimSun" w:hAnsi="SimSun" w:eastAsia="SimSun" w:cs="SimSun"/>
                <w:sz w:val="21"/>
                <w:szCs w:val="21"/>
                <w:spacing w:val="-7"/>
              </w:rPr>
              <w:t xml:space="preserve"> </w:t>
            </w:r>
            <w:r>
              <w:rPr>
                <w:rFonts w:ascii="SimSun" w:hAnsi="SimSun" w:eastAsia="SimSun" w:cs="SimSun"/>
                <w:sz w:val="21"/>
                <w:szCs w:val="21"/>
              </w:rPr>
              <w:t>径</w:t>
            </w:r>
            <w:r>
              <w:rPr>
                <w:rFonts w:ascii="SimSun" w:hAnsi="SimSun" w:eastAsia="SimSun" w:cs="SimSun"/>
                <w:sz w:val="21"/>
                <w:szCs w:val="21"/>
                <w:spacing w:val="6"/>
              </w:rPr>
              <w:t xml:space="preserve"> </w:t>
            </w:r>
            <w:r>
              <w:rPr>
                <w:rFonts w:ascii="SimSun" w:hAnsi="SimSun" w:eastAsia="SimSun" w:cs="SimSun"/>
                <w:sz w:val="21"/>
                <w:szCs w:val="21"/>
              </w:rPr>
              <w:t>制</w:t>
            </w:r>
            <w:r>
              <w:rPr>
                <w:rFonts w:ascii="SimSun" w:hAnsi="SimSun" w:eastAsia="SimSun" w:cs="SimSun"/>
                <w:sz w:val="21"/>
                <w:szCs w:val="21"/>
                <w:spacing w:val="17"/>
              </w:rPr>
              <w:t xml:space="preserve"> </w:t>
            </w:r>
            <w:r>
              <w:rPr>
                <w:rFonts w:ascii="SimSun" w:hAnsi="SimSun" w:eastAsia="SimSun" w:cs="SimSun"/>
                <w:sz w:val="21"/>
                <w:szCs w:val="21"/>
              </w:rPr>
              <w:t>剂</w:t>
            </w:r>
            <w:r>
              <w:rPr>
                <w:rFonts w:ascii="SimSun" w:hAnsi="SimSun" w:eastAsia="SimSun" w:cs="SimSun"/>
                <w:sz w:val="21"/>
                <w:szCs w:val="21"/>
                <w:spacing w:val="-7"/>
              </w:rPr>
              <w:t xml:space="preserve"> </w:t>
            </w:r>
            <w:r>
              <w:rPr>
                <w:rFonts w:ascii="SimSun" w:hAnsi="SimSun" w:eastAsia="SimSun" w:cs="SimSun"/>
                <w:sz w:val="21"/>
                <w:szCs w:val="21"/>
              </w:rPr>
              <w:t>与</w:t>
            </w:r>
            <w:r>
              <w:rPr>
                <w:rFonts w:ascii="SimSun" w:hAnsi="SimSun" w:eastAsia="SimSun" w:cs="SimSun"/>
                <w:sz w:val="21"/>
                <w:szCs w:val="21"/>
                <w:spacing w:val="5"/>
              </w:rPr>
              <w:t xml:space="preserve"> </w:t>
            </w:r>
            <w:r>
              <w:rPr>
                <w:rFonts w:ascii="SimSun" w:hAnsi="SimSun" w:eastAsia="SimSun" w:cs="SimSun"/>
                <w:sz w:val="21"/>
                <w:szCs w:val="21"/>
              </w:rPr>
              <w:t>临</w:t>
            </w:r>
            <w:r>
              <w:rPr>
                <w:rFonts w:ascii="SimSun" w:hAnsi="SimSun" w:eastAsia="SimSun" w:cs="SimSun"/>
                <w:sz w:val="21"/>
                <w:szCs w:val="21"/>
                <w:spacing w:val="6"/>
              </w:rPr>
              <w:t xml:space="preserve"> </w:t>
            </w:r>
            <w:r>
              <w:rPr>
                <w:rFonts w:ascii="SimSun" w:hAnsi="SimSun" w:eastAsia="SimSun" w:cs="SimSun"/>
                <w:sz w:val="21"/>
                <w:szCs w:val="21"/>
              </w:rPr>
              <w:t>床</w:t>
            </w:r>
            <w:r>
              <w:rPr>
                <w:rFonts w:ascii="SimSun" w:hAnsi="SimSun" w:eastAsia="SimSun" w:cs="SimSun"/>
                <w:sz w:val="21"/>
                <w:szCs w:val="21"/>
                <w:spacing w:val="14"/>
              </w:rPr>
              <w:t xml:space="preserve"> </w:t>
            </w:r>
            <w:r>
              <w:rPr>
                <w:rFonts w:ascii="SimSun" w:hAnsi="SimSun" w:eastAsia="SimSun" w:cs="SimSun"/>
                <w:sz w:val="21"/>
                <w:szCs w:val="21"/>
              </w:rPr>
              <w:t>应</w:t>
            </w:r>
            <w:r>
              <w:rPr>
                <w:rFonts w:ascii="SimSun" w:hAnsi="SimSun" w:eastAsia="SimSun" w:cs="SimSun"/>
                <w:sz w:val="21"/>
                <w:szCs w:val="21"/>
                <w:spacing w:val="1"/>
              </w:rPr>
              <w:t xml:space="preserve"> </w:t>
            </w:r>
            <w:r>
              <w:rPr>
                <w:rFonts w:ascii="SimSun" w:hAnsi="SimSun" w:eastAsia="SimSun" w:cs="SimSun"/>
                <w:sz w:val="21"/>
                <w:szCs w:val="21"/>
              </w:rPr>
              <w:t>用</w:t>
            </w:r>
          </w:p>
        </w:tc>
        <w:tc>
          <w:tcPr>
            <w:tcW w:w="1738" w:type="dxa"/>
            <w:vAlign w:val="top"/>
            <w:vMerge w:val="restart"/>
            <w:tcBorders>
              <w:bottom w:val="none" w:color="000000" w:sz="2" w:space="0"/>
            </w:tcBorders>
          </w:tcPr>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ind w:left="110"/>
              <w:spacing w:before="69" w:line="318" w:lineRule="exact"/>
              <w:rPr>
                <w:rFonts w:ascii="SimSun" w:hAnsi="SimSun" w:eastAsia="SimSun" w:cs="SimSun"/>
                <w:sz w:val="21"/>
                <w:szCs w:val="21"/>
              </w:rPr>
            </w:pPr>
            <w:r>
              <w:rPr>
                <w:rFonts w:ascii="SimSun" w:hAnsi="SimSun" w:eastAsia="SimSun" w:cs="SimSun"/>
                <w:sz w:val="21"/>
                <w:szCs w:val="21"/>
                <w:spacing w:val="1"/>
                <w:position w:val="7"/>
              </w:rPr>
              <w:t>(二)黏膜给药</w:t>
            </w:r>
          </w:p>
          <w:p>
            <w:pPr>
              <w:ind w:left="110"/>
              <w:spacing w:line="218" w:lineRule="auto"/>
              <w:rPr>
                <w:rFonts w:ascii="SimSun" w:hAnsi="SimSun" w:eastAsia="SimSun" w:cs="SimSun"/>
                <w:sz w:val="21"/>
                <w:szCs w:val="21"/>
              </w:rPr>
            </w:pPr>
            <w:r>
              <w:rPr>
                <w:rFonts w:ascii="SimSun" w:hAnsi="SimSun" w:eastAsia="SimSun" w:cs="SimSun"/>
                <w:sz w:val="21"/>
                <w:szCs w:val="21"/>
                <w:spacing w:val="6"/>
              </w:rPr>
              <w:t>制剂</w:t>
            </w:r>
          </w:p>
        </w:tc>
        <w:tc>
          <w:tcPr>
            <w:tcW w:w="2347" w:type="dxa"/>
            <w:vAlign w:val="top"/>
          </w:tcPr>
          <w:p>
            <w:pPr>
              <w:spacing w:line="288" w:lineRule="auto"/>
              <w:rPr>
                <w:rFonts w:ascii="Arial"/>
                <w:sz w:val="21"/>
              </w:rPr>
            </w:pPr>
            <w:r/>
          </w:p>
          <w:p>
            <w:pPr>
              <w:ind w:left="82"/>
              <w:spacing w:before="68" w:line="219" w:lineRule="auto"/>
              <w:rPr>
                <w:rFonts w:ascii="SimSun" w:hAnsi="SimSun" w:eastAsia="SimSun" w:cs="SimSun"/>
                <w:sz w:val="21"/>
                <w:szCs w:val="21"/>
              </w:rPr>
            </w:pPr>
            <w:r>
              <w:rPr>
                <w:rFonts w:ascii="SimSun" w:hAnsi="SimSun" w:eastAsia="SimSun" w:cs="SimSun"/>
                <w:sz w:val="21"/>
                <w:szCs w:val="21"/>
                <w:spacing w:val="-2"/>
              </w:rPr>
              <w:t>4.粉雾剂</w:t>
            </w:r>
          </w:p>
        </w:tc>
        <w:tc>
          <w:tcPr>
            <w:tcW w:w="4130" w:type="dxa"/>
            <w:vAlign w:val="top"/>
          </w:tcPr>
          <w:p>
            <w:pPr>
              <w:ind w:left="105"/>
              <w:spacing w:before="209" w:line="219" w:lineRule="auto"/>
              <w:rPr>
                <w:rFonts w:ascii="SimSun" w:hAnsi="SimSun" w:eastAsia="SimSun" w:cs="SimSun"/>
                <w:sz w:val="21"/>
                <w:szCs w:val="21"/>
              </w:rPr>
            </w:pPr>
            <w:r>
              <w:rPr>
                <w:rFonts w:ascii="SimSun" w:hAnsi="SimSun" w:eastAsia="SimSun" w:cs="SimSun"/>
                <w:sz w:val="21"/>
                <w:szCs w:val="21"/>
                <w:spacing w:val="2"/>
              </w:rPr>
              <w:t>(1)分类、特点和质量要求</w:t>
            </w:r>
          </w:p>
          <w:p>
            <w:pPr>
              <w:ind w:left="105"/>
              <w:spacing w:before="70" w:line="219" w:lineRule="auto"/>
              <w:rPr>
                <w:rFonts w:ascii="SimSun" w:hAnsi="SimSun" w:eastAsia="SimSun" w:cs="SimSun"/>
                <w:sz w:val="21"/>
                <w:szCs w:val="21"/>
              </w:rPr>
            </w:pPr>
            <w:r>
              <w:rPr>
                <w:rFonts w:ascii="SimSun" w:hAnsi="SimSun" w:eastAsia="SimSun" w:cs="SimSun"/>
                <w:sz w:val="21"/>
                <w:szCs w:val="21"/>
                <w:spacing w:val="2"/>
              </w:rPr>
              <w:t>(2)临床应用、注意事项与典型处方分析</w:t>
            </w:r>
          </w:p>
        </w:tc>
      </w:tr>
      <w:tr>
        <w:trPr>
          <w:trHeight w:val="1239"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continue"/>
            <w:tcBorders>
              <w:top w:val="none" w:color="000000" w:sz="2" w:space="0"/>
              <w:bottom w:val="none" w:color="000000" w:sz="2" w:space="0"/>
            </w:tcBorders>
          </w:tcPr>
          <w:p>
            <w:pPr>
              <w:rPr>
                <w:rFonts w:ascii="Arial"/>
                <w:sz w:val="21"/>
              </w:rPr>
            </w:pPr>
            <w:r/>
          </w:p>
        </w:tc>
        <w:tc>
          <w:tcPr>
            <w:tcW w:w="2347" w:type="dxa"/>
            <w:vAlign w:val="top"/>
          </w:tcPr>
          <w:p>
            <w:pPr>
              <w:spacing w:line="448" w:lineRule="auto"/>
              <w:rPr>
                <w:rFonts w:ascii="Arial"/>
                <w:sz w:val="21"/>
              </w:rPr>
            </w:pPr>
            <w:r/>
          </w:p>
          <w:p>
            <w:pPr>
              <w:ind w:left="82"/>
              <w:spacing w:before="68" w:line="219" w:lineRule="auto"/>
              <w:rPr>
                <w:rFonts w:ascii="SimSun" w:hAnsi="SimSun" w:eastAsia="SimSun" w:cs="SimSun"/>
                <w:sz w:val="21"/>
                <w:szCs w:val="21"/>
              </w:rPr>
            </w:pPr>
            <w:r>
              <w:rPr>
                <w:rFonts w:ascii="SimSun" w:hAnsi="SimSun" w:eastAsia="SimSun" w:cs="SimSun"/>
                <w:sz w:val="21"/>
                <w:szCs w:val="21"/>
                <w:spacing w:val="2"/>
              </w:rPr>
              <w:t>5.眼用制剂</w:t>
            </w:r>
          </w:p>
        </w:tc>
        <w:tc>
          <w:tcPr>
            <w:tcW w:w="4130" w:type="dxa"/>
            <w:vAlign w:val="top"/>
          </w:tcPr>
          <w:p>
            <w:pPr>
              <w:ind w:left="105"/>
              <w:spacing w:before="210" w:line="219" w:lineRule="auto"/>
              <w:rPr>
                <w:rFonts w:ascii="SimSun" w:hAnsi="SimSun" w:eastAsia="SimSun" w:cs="SimSun"/>
                <w:sz w:val="21"/>
                <w:szCs w:val="21"/>
              </w:rPr>
            </w:pPr>
            <w:r>
              <w:rPr>
                <w:rFonts w:ascii="SimSun" w:hAnsi="SimSun" w:eastAsia="SimSun" w:cs="SimSun"/>
                <w:sz w:val="21"/>
                <w:szCs w:val="21"/>
                <w:spacing w:val="4"/>
              </w:rPr>
              <w:t>(1)分类与质量要求</w:t>
            </w:r>
          </w:p>
          <w:p>
            <w:pPr>
              <w:ind w:left="105"/>
              <w:spacing w:before="69" w:line="219" w:lineRule="auto"/>
              <w:rPr>
                <w:rFonts w:ascii="SimSun" w:hAnsi="SimSun" w:eastAsia="SimSun" w:cs="SimSun"/>
                <w:sz w:val="21"/>
                <w:szCs w:val="21"/>
              </w:rPr>
            </w:pPr>
            <w:r>
              <w:rPr>
                <w:rFonts w:ascii="SimSun" w:hAnsi="SimSun" w:eastAsia="SimSun" w:cs="SimSun"/>
                <w:sz w:val="21"/>
                <w:szCs w:val="21"/>
                <w:spacing w:val="4"/>
              </w:rPr>
              <w:t>(2)附加剂种类和作用</w:t>
            </w:r>
          </w:p>
          <w:p>
            <w:pPr>
              <w:ind w:left="105"/>
              <w:spacing w:before="72" w:line="219" w:lineRule="auto"/>
              <w:rPr>
                <w:rFonts w:ascii="SimSun" w:hAnsi="SimSun" w:eastAsia="SimSun" w:cs="SimSun"/>
                <w:sz w:val="21"/>
                <w:szCs w:val="21"/>
              </w:rPr>
            </w:pPr>
            <w:r>
              <w:rPr>
                <w:rFonts w:ascii="SimSun" w:hAnsi="SimSun" w:eastAsia="SimSun" w:cs="SimSun"/>
                <w:sz w:val="21"/>
                <w:szCs w:val="21"/>
                <w:spacing w:val="2"/>
              </w:rPr>
              <w:t>(3)临床应用、注意事项与典型处方分析</w:t>
            </w:r>
          </w:p>
        </w:tc>
      </w:tr>
      <w:tr>
        <w:trPr>
          <w:trHeight w:val="1529"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continue"/>
            <w:tcBorders>
              <w:top w:val="none" w:color="000000" w:sz="2" w:space="0"/>
              <w:bottom w:val="none" w:color="000000" w:sz="2" w:space="0"/>
            </w:tcBorders>
          </w:tcPr>
          <w:p>
            <w:pPr>
              <w:rPr>
                <w:rFonts w:ascii="Arial"/>
                <w:sz w:val="21"/>
              </w:rPr>
            </w:pPr>
            <w:r/>
          </w:p>
        </w:tc>
        <w:tc>
          <w:tcPr>
            <w:tcW w:w="2347" w:type="dxa"/>
            <w:vAlign w:val="top"/>
          </w:tcPr>
          <w:p>
            <w:pPr>
              <w:spacing w:line="294" w:lineRule="auto"/>
              <w:rPr>
                <w:rFonts w:ascii="Arial"/>
                <w:sz w:val="21"/>
              </w:rPr>
            </w:pPr>
            <w:r/>
          </w:p>
          <w:p>
            <w:pPr>
              <w:spacing w:line="294" w:lineRule="auto"/>
              <w:rPr>
                <w:rFonts w:ascii="Arial"/>
                <w:sz w:val="21"/>
              </w:rPr>
            </w:pPr>
            <w:r/>
          </w:p>
          <w:p>
            <w:pPr>
              <w:ind w:left="82"/>
              <w:spacing w:before="68" w:line="219" w:lineRule="auto"/>
              <w:rPr>
                <w:rFonts w:ascii="SimSun" w:hAnsi="SimSun" w:eastAsia="SimSun" w:cs="SimSun"/>
                <w:sz w:val="21"/>
                <w:szCs w:val="21"/>
              </w:rPr>
            </w:pPr>
            <w:r>
              <w:rPr>
                <w:rFonts w:ascii="SimSun" w:hAnsi="SimSun" w:eastAsia="SimSun" w:cs="SimSun"/>
                <w:sz w:val="21"/>
                <w:szCs w:val="21"/>
                <w:spacing w:val="3"/>
              </w:rPr>
              <w:t>6.栓剂</w:t>
            </w:r>
          </w:p>
        </w:tc>
        <w:tc>
          <w:tcPr>
            <w:tcW w:w="4130" w:type="dxa"/>
            <w:vAlign w:val="top"/>
          </w:tcPr>
          <w:p>
            <w:pPr>
              <w:spacing w:line="291" w:lineRule="auto"/>
              <w:rPr>
                <w:rFonts w:ascii="Arial"/>
                <w:sz w:val="21"/>
              </w:rPr>
            </w:pPr>
            <w:r/>
          </w:p>
          <w:p>
            <w:pPr>
              <w:ind w:left="105"/>
              <w:spacing w:before="68" w:line="219" w:lineRule="auto"/>
              <w:rPr>
                <w:rFonts w:ascii="SimSun" w:hAnsi="SimSun" w:eastAsia="SimSun" w:cs="SimSun"/>
                <w:sz w:val="21"/>
                <w:szCs w:val="21"/>
              </w:rPr>
            </w:pPr>
            <w:r>
              <w:rPr>
                <w:rFonts w:ascii="SimSun" w:hAnsi="SimSun" w:eastAsia="SimSun" w:cs="SimSun"/>
                <w:sz w:val="21"/>
                <w:szCs w:val="21"/>
                <w:spacing w:val="2"/>
              </w:rPr>
              <w:t>(1)分类、特点与质量要求</w:t>
            </w:r>
          </w:p>
          <w:p>
            <w:pPr>
              <w:ind w:left="105"/>
              <w:spacing w:before="59" w:line="219" w:lineRule="auto"/>
              <w:rPr>
                <w:rFonts w:ascii="SimSun" w:hAnsi="SimSun" w:eastAsia="SimSun" w:cs="SimSun"/>
                <w:sz w:val="21"/>
                <w:szCs w:val="21"/>
              </w:rPr>
            </w:pPr>
            <w:r>
              <w:rPr>
                <w:rFonts w:ascii="SimSun" w:hAnsi="SimSun" w:eastAsia="SimSun" w:cs="SimSun"/>
                <w:sz w:val="21"/>
                <w:szCs w:val="21"/>
                <w:spacing w:val="2"/>
              </w:rPr>
              <w:t>(2)常用基质与附加剂的种类与作用</w:t>
            </w:r>
          </w:p>
          <w:p>
            <w:pPr>
              <w:ind w:left="105"/>
              <w:spacing w:before="82" w:line="219" w:lineRule="auto"/>
              <w:rPr>
                <w:rFonts w:ascii="SimSun" w:hAnsi="SimSun" w:eastAsia="SimSun" w:cs="SimSun"/>
                <w:sz w:val="21"/>
                <w:szCs w:val="21"/>
              </w:rPr>
            </w:pPr>
            <w:r>
              <w:rPr>
                <w:rFonts w:ascii="SimSun" w:hAnsi="SimSun" w:eastAsia="SimSun" w:cs="SimSun"/>
                <w:sz w:val="21"/>
                <w:szCs w:val="21"/>
                <w:spacing w:val="2"/>
              </w:rPr>
              <w:t>(3)临床应用、注意事项与典型处方分析</w:t>
            </w:r>
          </w:p>
        </w:tc>
      </w:tr>
      <w:tr>
        <w:trPr>
          <w:trHeight w:val="1369"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continue"/>
            <w:tcBorders>
              <w:top w:val="none" w:color="000000" w:sz="2" w:space="0"/>
              <w:bottom w:val="none" w:color="000000" w:sz="2" w:space="0"/>
            </w:tcBorders>
          </w:tcPr>
          <w:p>
            <w:pPr>
              <w:rPr>
                <w:rFonts w:ascii="Arial"/>
                <w:sz w:val="21"/>
              </w:rPr>
            </w:pPr>
            <w:r/>
          </w:p>
        </w:tc>
        <w:tc>
          <w:tcPr>
            <w:tcW w:w="2347" w:type="dxa"/>
            <w:vAlign w:val="top"/>
          </w:tcPr>
          <w:p>
            <w:pPr>
              <w:spacing w:line="254" w:lineRule="auto"/>
              <w:rPr>
                <w:rFonts w:ascii="Arial"/>
                <w:sz w:val="21"/>
              </w:rPr>
            </w:pPr>
            <w:r/>
          </w:p>
          <w:p>
            <w:pPr>
              <w:spacing w:line="255" w:lineRule="auto"/>
              <w:rPr>
                <w:rFonts w:ascii="Arial"/>
                <w:sz w:val="21"/>
              </w:rPr>
            </w:pPr>
            <w:r/>
          </w:p>
          <w:p>
            <w:pPr>
              <w:ind w:left="82"/>
              <w:spacing w:before="69" w:line="219" w:lineRule="auto"/>
              <w:rPr>
                <w:rFonts w:ascii="SimSun" w:hAnsi="SimSun" w:eastAsia="SimSun" w:cs="SimSun"/>
                <w:sz w:val="21"/>
                <w:szCs w:val="21"/>
              </w:rPr>
            </w:pPr>
            <w:r>
              <w:rPr>
                <w:rFonts w:ascii="SimSun" w:hAnsi="SimSun" w:eastAsia="SimSun" w:cs="SimSun"/>
                <w:sz w:val="21"/>
                <w:szCs w:val="21"/>
                <w:spacing w:val="-3"/>
              </w:rPr>
              <w:t>7.</w:t>
            </w:r>
            <w:r>
              <w:rPr>
                <w:rFonts w:ascii="SimSun" w:hAnsi="SimSun" w:eastAsia="SimSun" w:cs="SimSun"/>
                <w:sz w:val="21"/>
                <w:szCs w:val="21"/>
                <w:spacing w:val="-61"/>
              </w:rPr>
              <w:t xml:space="preserve"> </w:t>
            </w:r>
            <w:r>
              <w:rPr>
                <w:rFonts w:ascii="SimSun" w:hAnsi="SimSun" w:eastAsia="SimSun" w:cs="SimSun"/>
                <w:sz w:val="21"/>
                <w:szCs w:val="21"/>
                <w:spacing w:val="-3"/>
              </w:rPr>
              <w:t>口腔黏膜给药制剂</w:t>
            </w:r>
          </w:p>
        </w:tc>
        <w:tc>
          <w:tcPr>
            <w:tcW w:w="4130" w:type="dxa"/>
            <w:vAlign w:val="top"/>
          </w:tcPr>
          <w:p>
            <w:pPr>
              <w:spacing w:line="362" w:lineRule="auto"/>
              <w:rPr>
                <w:rFonts w:ascii="Arial"/>
                <w:sz w:val="21"/>
              </w:rPr>
            </w:pPr>
            <w:r/>
          </w:p>
          <w:p>
            <w:pPr>
              <w:ind w:left="105"/>
              <w:spacing w:before="68" w:line="219" w:lineRule="auto"/>
              <w:rPr>
                <w:rFonts w:ascii="SimSun" w:hAnsi="SimSun" w:eastAsia="SimSun" w:cs="SimSun"/>
                <w:sz w:val="21"/>
                <w:szCs w:val="21"/>
              </w:rPr>
            </w:pPr>
            <w:r>
              <w:rPr>
                <w:rFonts w:ascii="SimSun" w:hAnsi="SimSun" w:eastAsia="SimSun" w:cs="SimSun"/>
                <w:sz w:val="21"/>
                <w:szCs w:val="21"/>
                <w:spacing w:val="2"/>
              </w:rPr>
              <w:t>(1)分类、特点与质量要求</w:t>
            </w:r>
          </w:p>
          <w:p>
            <w:pPr>
              <w:ind w:left="105"/>
              <w:spacing w:before="80" w:line="219" w:lineRule="auto"/>
              <w:rPr>
                <w:rFonts w:ascii="SimSun" w:hAnsi="SimSun" w:eastAsia="SimSun" w:cs="SimSun"/>
                <w:sz w:val="21"/>
                <w:szCs w:val="21"/>
              </w:rPr>
            </w:pPr>
            <w:r>
              <w:rPr>
                <w:rFonts w:ascii="SimSun" w:hAnsi="SimSun" w:eastAsia="SimSun" w:cs="SimSun"/>
                <w:sz w:val="21"/>
                <w:szCs w:val="21"/>
                <w:spacing w:val="2"/>
              </w:rPr>
              <w:t>(2)临床应用、注意事项与典型处方分析</w:t>
            </w:r>
          </w:p>
        </w:tc>
      </w:tr>
      <w:tr>
        <w:trPr>
          <w:trHeight w:val="1109"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continue"/>
            <w:tcBorders>
              <w:top w:val="none" w:color="000000" w:sz="2" w:space="0"/>
              <w:bottom w:val="none" w:color="000000" w:sz="2" w:space="0"/>
            </w:tcBorders>
          </w:tcPr>
          <w:p>
            <w:pPr>
              <w:rPr>
                <w:rFonts w:ascii="Arial"/>
                <w:sz w:val="21"/>
              </w:rPr>
            </w:pPr>
            <w:r/>
          </w:p>
        </w:tc>
        <w:tc>
          <w:tcPr>
            <w:tcW w:w="2347" w:type="dxa"/>
            <w:vAlign w:val="top"/>
          </w:tcPr>
          <w:p>
            <w:pPr>
              <w:spacing w:line="381" w:lineRule="auto"/>
              <w:rPr>
                <w:rFonts w:ascii="Arial"/>
                <w:sz w:val="21"/>
              </w:rPr>
            </w:pPr>
            <w:r/>
          </w:p>
          <w:p>
            <w:pPr>
              <w:ind w:left="82"/>
              <w:spacing w:before="68" w:line="219" w:lineRule="auto"/>
              <w:rPr>
                <w:rFonts w:ascii="SimSun" w:hAnsi="SimSun" w:eastAsia="SimSun" w:cs="SimSun"/>
                <w:sz w:val="21"/>
                <w:szCs w:val="21"/>
              </w:rPr>
            </w:pPr>
            <w:r>
              <w:rPr>
                <w:rFonts w:ascii="SimSun" w:hAnsi="SimSun" w:eastAsia="SimSun" w:cs="SimSun"/>
                <w:sz w:val="21"/>
                <w:szCs w:val="21"/>
                <w:spacing w:val="2"/>
              </w:rPr>
              <w:t>8.鼻用制剂</w:t>
            </w:r>
          </w:p>
        </w:tc>
        <w:tc>
          <w:tcPr>
            <w:tcW w:w="4130" w:type="dxa"/>
            <w:vAlign w:val="top"/>
          </w:tcPr>
          <w:p>
            <w:pPr>
              <w:ind w:left="105"/>
              <w:spacing w:before="303" w:line="219" w:lineRule="auto"/>
              <w:rPr>
                <w:rFonts w:ascii="SimSun" w:hAnsi="SimSun" w:eastAsia="SimSun" w:cs="SimSun"/>
                <w:sz w:val="21"/>
                <w:szCs w:val="21"/>
              </w:rPr>
            </w:pPr>
            <w:r>
              <w:rPr>
                <w:rFonts w:ascii="SimSun" w:hAnsi="SimSun" w:eastAsia="SimSun" w:cs="SimSun"/>
                <w:sz w:val="21"/>
                <w:szCs w:val="21"/>
                <w:spacing w:val="2"/>
              </w:rPr>
              <w:t>(1)分类、特点与质量要求</w:t>
            </w:r>
          </w:p>
          <w:p>
            <w:pPr>
              <w:ind w:left="105"/>
              <w:spacing w:before="90" w:line="219" w:lineRule="auto"/>
              <w:rPr>
                <w:rFonts w:ascii="SimSun" w:hAnsi="SimSun" w:eastAsia="SimSun" w:cs="SimSun"/>
                <w:sz w:val="21"/>
                <w:szCs w:val="21"/>
              </w:rPr>
            </w:pPr>
            <w:r>
              <w:rPr>
                <w:rFonts w:ascii="SimSun" w:hAnsi="SimSun" w:eastAsia="SimSun" w:cs="SimSun"/>
                <w:sz w:val="21"/>
                <w:szCs w:val="21"/>
                <w:spacing w:val="2"/>
              </w:rPr>
              <w:t>(2)临床应用、注意事项与典型处方分析</w:t>
            </w:r>
          </w:p>
        </w:tc>
      </w:tr>
      <w:tr>
        <w:trPr>
          <w:trHeight w:val="1579" w:hRule="atLeast"/>
        </w:trPr>
        <w:tc>
          <w:tcPr>
            <w:tcW w:w="884" w:type="dxa"/>
            <w:vAlign w:val="top"/>
            <w:vMerge w:val="continue"/>
            <w:textDirection w:val="tbRlV"/>
            <w:tcBorders>
              <w:top w:val="none" w:color="000000" w:sz="2" w:space="0"/>
            </w:tcBorders>
          </w:tcPr>
          <w:p>
            <w:pPr>
              <w:rPr>
                <w:rFonts w:ascii="Arial"/>
                <w:sz w:val="21"/>
              </w:rPr>
            </w:pPr>
            <w:r/>
          </w:p>
        </w:tc>
        <w:tc>
          <w:tcPr>
            <w:tcW w:w="1738" w:type="dxa"/>
            <w:vAlign w:val="top"/>
            <w:vMerge w:val="continue"/>
            <w:tcBorders>
              <w:top w:val="none" w:color="000000" w:sz="2" w:space="0"/>
            </w:tcBorders>
          </w:tcPr>
          <w:p>
            <w:pPr>
              <w:rPr>
                <w:rFonts w:ascii="Arial"/>
                <w:sz w:val="21"/>
              </w:rPr>
            </w:pPr>
            <w:r/>
          </w:p>
        </w:tc>
        <w:tc>
          <w:tcPr>
            <w:tcW w:w="2347" w:type="dxa"/>
            <w:vAlign w:val="top"/>
          </w:tcPr>
          <w:p>
            <w:pPr>
              <w:spacing w:line="310" w:lineRule="auto"/>
              <w:rPr>
                <w:rFonts w:ascii="Arial"/>
                <w:sz w:val="21"/>
              </w:rPr>
            </w:pPr>
            <w:r/>
          </w:p>
          <w:p>
            <w:pPr>
              <w:spacing w:line="311" w:lineRule="auto"/>
              <w:rPr>
                <w:rFonts w:ascii="Arial"/>
                <w:sz w:val="21"/>
              </w:rPr>
            </w:pPr>
            <w:r/>
          </w:p>
          <w:p>
            <w:pPr>
              <w:ind w:left="82"/>
              <w:spacing w:before="68" w:line="219" w:lineRule="auto"/>
              <w:rPr>
                <w:rFonts w:ascii="SimSun" w:hAnsi="SimSun" w:eastAsia="SimSun" w:cs="SimSun"/>
                <w:sz w:val="21"/>
                <w:szCs w:val="21"/>
              </w:rPr>
            </w:pPr>
            <w:r>
              <w:rPr>
                <w:rFonts w:ascii="SimSun" w:hAnsi="SimSun" w:eastAsia="SimSun" w:cs="SimSun"/>
                <w:sz w:val="21"/>
                <w:szCs w:val="21"/>
                <w:spacing w:val="2"/>
              </w:rPr>
              <w:t>9.耳用制剂</w:t>
            </w:r>
          </w:p>
        </w:tc>
        <w:tc>
          <w:tcPr>
            <w:tcW w:w="4130" w:type="dxa"/>
            <w:vAlign w:val="top"/>
          </w:tcPr>
          <w:p>
            <w:pPr>
              <w:spacing w:line="334" w:lineRule="auto"/>
              <w:rPr>
                <w:rFonts w:ascii="Arial"/>
                <w:sz w:val="21"/>
              </w:rPr>
            </w:pPr>
            <w:r/>
          </w:p>
          <w:p>
            <w:pPr>
              <w:ind w:left="105"/>
              <w:spacing w:before="68" w:line="219" w:lineRule="auto"/>
              <w:rPr>
                <w:rFonts w:ascii="SimSun" w:hAnsi="SimSun" w:eastAsia="SimSun" w:cs="SimSun"/>
                <w:sz w:val="21"/>
                <w:szCs w:val="21"/>
              </w:rPr>
            </w:pPr>
            <w:r>
              <w:rPr>
                <w:rFonts w:ascii="SimSun" w:hAnsi="SimSun" w:eastAsia="SimSun" w:cs="SimSun"/>
                <w:sz w:val="21"/>
                <w:szCs w:val="21"/>
                <w:spacing w:val="4"/>
              </w:rPr>
              <w:t>(1)分类与质量要求</w:t>
            </w:r>
          </w:p>
          <w:p>
            <w:pPr>
              <w:ind w:left="105"/>
              <w:spacing w:before="59" w:line="219" w:lineRule="auto"/>
              <w:rPr>
                <w:rFonts w:ascii="SimSun" w:hAnsi="SimSun" w:eastAsia="SimSun" w:cs="SimSun"/>
                <w:sz w:val="21"/>
                <w:szCs w:val="21"/>
              </w:rPr>
            </w:pPr>
            <w:r>
              <w:rPr>
                <w:rFonts w:ascii="SimSun" w:hAnsi="SimSun" w:eastAsia="SimSun" w:cs="SimSun"/>
                <w:sz w:val="21"/>
                <w:szCs w:val="21"/>
                <w:spacing w:val="3"/>
              </w:rPr>
              <w:t>(2)常用溶剂与附加剂</w:t>
            </w:r>
          </w:p>
          <w:p>
            <w:pPr>
              <w:ind w:left="105"/>
              <w:spacing w:before="82" w:line="219" w:lineRule="auto"/>
              <w:rPr>
                <w:rFonts w:ascii="SimSun" w:hAnsi="SimSun" w:eastAsia="SimSun" w:cs="SimSun"/>
                <w:sz w:val="21"/>
                <w:szCs w:val="21"/>
              </w:rPr>
            </w:pPr>
            <w:r>
              <w:rPr>
                <w:rFonts w:ascii="SimSun" w:hAnsi="SimSun" w:eastAsia="SimSun" w:cs="SimSun"/>
                <w:sz w:val="21"/>
                <w:szCs w:val="21"/>
                <w:spacing w:val="2"/>
              </w:rPr>
              <w:t>(3)临床应用、注意事项与典型处方分析</w:t>
            </w:r>
          </w:p>
        </w:tc>
      </w:tr>
      <w:tr>
        <w:trPr>
          <w:trHeight w:val="1159" w:hRule="atLeast"/>
        </w:trPr>
        <w:tc>
          <w:tcPr>
            <w:tcW w:w="884" w:type="dxa"/>
            <w:vAlign w:val="top"/>
            <w:vMerge w:val="restart"/>
            <w:textDirection w:val="tbRlV"/>
            <w:tcBorders>
              <w:bottom w:val="none" w:color="000000" w:sz="2" w:space="0"/>
            </w:tcBorders>
          </w:tcPr>
          <w:p>
            <w:pPr>
              <w:spacing w:line="261" w:lineRule="auto"/>
              <w:rPr>
                <w:rFonts w:ascii="Arial"/>
                <w:sz w:val="21"/>
              </w:rPr>
            </w:pPr>
            <w:r/>
          </w:p>
          <w:p>
            <w:pPr>
              <w:ind w:left="354"/>
              <w:spacing w:before="70" w:line="215" w:lineRule="auto"/>
              <w:rPr>
                <w:rFonts w:ascii="SimSun" w:hAnsi="SimSun" w:eastAsia="SimSun" w:cs="SimSun"/>
                <w:sz w:val="21"/>
                <w:szCs w:val="21"/>
              </w:rPr>
            </w:pPr>
            <w:r>
              <w:rPr>
                <w:rFonts w:ascii="SimSun" w:hAnsi="SimSun" w:eastAsia="SimSun" w:cs="SimSun"/>
                <w:sz w:val="21"/>
                <w:szCs w:val="21"/>
              </w:rPr>
              <w:t>七</w:t>
            </w:r>
            <w:r>
              <w:rPr>
                <w:rFonts w:ascii="SimSun" w:hAnsi="SimSun" w:eastAsia="SimSun" w:cs="SimSun"/>
                <w:sz w:val="21"/>
                <w:szCs w:val="21"/>
                <w:spacing w:val="3"/>
              </w:rPr>
              <w:t xml:space="preserve">    </w:t>
            </w:r>
            <w:r>
              <w:rPr>
                <w:rFonts w:ascii="SimSun" w:hAnsi="SimSun" w:eastAsia="SimSun" w:cs="SimSun"/>
                <w:sz w:val="21"/>
                <w:szCs w:val="21"/>
              </w:rPr>
              <w:t>生</w:t>
            </w:r>
            <w:r>
              <w:rPr>
                <w:rFonts w:ascii="SimSun" w:hAnsi="SimSun" w:eastAsia="SimSun" w:cs="SimSun"/>
                <w:sz w:val="21"/>
                <w:szCs w:val="21"/>
                <w:spacing w:val="-16"/>
              </w:rPr>
              <w:t xml:space="preserve"> </w:t>
            </w:r>
            <w:r>
              <w:rPr>
                <w:rFonts w:ascii="SimSun" w:hAnsi="SimSun" w:eastAsia="SimSun" w:cs="SimSun"/>
                <w:sz w:val="21"/>
                <w:szCs w:val="21"/>
              </w:rPr>
              <w:t>物</w:t>
            </w:r>
            <w:r>
              <w:rPr>
                <w:rFonts w:ascii="SimSun" w:hAnsi="SimSun" w:eastAsia="SimSun" w:cs="SimSun"/>
                <w:sz w:val="21"/>
                <w:szCs w:val="21"/>
                <w:spacing w:val="4"/>
              </w:rPr>
              <w:t xml:space="preserve"> </w:t>
            </w:r>
            <w:r>
              <w:rPr>
                <w:rFonts w:ascii="SimSun" w:hAnsi="SimSun" w:eastAsia="SimSun" w:cs="SimSun"/>
                <w:sz w:val="21"/>
                <w:szCs w:val="21"/>
              </w:rPr>
              <w:t>药</w:t>
            </w:r>
            <w:r>
              <w:rPr>
                <w:rFonts w:ascii="SimSun" w:hAnsi="SimSun" w:eastAsia="SimSun" w:cs="SimSun"/>
                <w:sz w:val="21"/>
                <w:szCs w:val="21"/>
                <w:spacing w:val="17"/>
              </w:rPr>
              <w:t xml:space="preserve"> </w:t>
            </w:r>
            <w:r>
              <w:rPr>
                <w:rFonts w:ascii="SimSun" w:hAnsi="SimSun" w:eastAsia="SimSun" w:cs="SimSun"/>
                <w:sz w:val="21"/>
                <w:szCs w:val="21"/>
              </w:rPr>
              <w:t>剂</w:t>
            </w:r>
            <w:r>
              <w:rPr>
                <w:rFonts w:ascii="SimSun" w:hAnsi="SimSun" w:eastAsia="SimSun" w:cs="SimSun"/>
                <w:sz w:val="21"/>
                <w:szCs w:val="21"/>
                <w:spacing w:val="-8"/>
              </w:rPr>
              <w:t xml:space="preserve"> </w:t>
            </w:r>
            <w:r>
              <w:rPr>
                <w:rFonts w:ascii="SimSun" w:hAnsi="SimSun" w:eastAsia="SimSun" w:cs="SimSun"/>
                <w:sz w:val="21"/>
                <w:szCs w:val="21"/>
              </w:rPr>
              <w:t>与</w:t>
            </w:r>
            <w:r>
              <w:rPr>
                <w:rFonts w:ascii="SimSun" w:hAnsi="SimSun" w:eastAsia="SimSun" w:cs="SimSun"/>
                <w:sz w:val="21"/>
                <w:szCs w:val="21"/>
                <w:spacing w:val="5"/>
              </w:rPr>
              <w:t xml:space="preserve"> </w:t>
            </w:r>
            <w:r>
              <w:rPr>
                <w:rFonts w:ascii="SimSun" w:hAnsi="SimSun" w:eastAsia="SimSun" w:cs="SimSun"/>
                <w:sz w:val="21"/>
                <w:szCs w:val="21"/>
              </w:rPr>
              <w:t>药</w:t>
            </w:r>
            <w:r>
              <w:rPr>
                <w:rFonts w:ascii="SimSun" w:hAnsi="SimSun" w:eastAsia="SimSun" w:cs="SimSun"/>
                <w:sz w:val="21"/>
                <w:szCs w:val="21"/>
                <w:spacing w:val="7"/>
              </w:rPr>
              <w:t xml:space="preserve"> </w:t>
            </w:r>
            <w:r>
              <w:rPr>
                <w:rFonts w:ascii="SimSun" w:hAnsi="SimSun" w:eastAsia="SimSun" w:cs="SimSun"/>
                <w:sz w:val="21"/>
                <w:szCs w:val="21"/>
              </w:rPr>
              <w:t>代</w:t>
            </w:r>
            <w:r>
              <w:rPr>
                <w:rFonts w:ascii="SimSun" w:hAnsi="SimSun" w:eastAsia="SimSun" w:cs="SimSun"/>
                <w:sz w:val="21"/>
                <w:szCs w:val="21"/>
                <w:spacing w:val="2"/>
              </w:rPr>
              <w:t xml:space="preserve"> </w:t>
            </w:r>
            <w:r>
              <w:rPr>
                <w:rFonts w:ascii="SimSun" w:hAnsi="SimSun" w:eastAsia="SimSun" w:cs="SimSun"/>
                <w:sz w:val="21"/>
                <w:szCs w:val="21"/>
              </w:rPr>
              <w:t>动</w:t>
            </w:r>
            <w:r>
              <w:rPr>
                <w:rFonts w:ascii="SimSun" w:hAnsi="SimSun" w:eastAsia="SimSun" w:cs="SimSun"/>
                <w:sz w:val="21"/>
                <w:szCs w:val="21"/>
                <w:spacing w:val="9"/>
              </w:rPr>
              <w:t xml:space="preserve"> </w:t>
            </w:r>
            <w:r>
              <w:rPr>
                <w:rFonts w:ascii="SimSun" w:hAnsi="SimSun" w:eastAsia="SimSun" w:cs="SimSun"/>
                <w:sz w:val="21"/>
                <w:szCs w:val="21"/>
              </w:rPr>
              <w:t>力</w:t>
            </w:r>
            <w:r>
              <w:rPr>
                <w:rFonts w:ascii="SimSun" w:hAnsi="SimSun" w:eastAsia="SimSun" w:cs="SimSun"/>
                <w:sz w:val="21"/>
                <w:szCs w:val="21"/>
                <w:spacing w:val="2"/>
              </w:rPr>
              <w:t xml:space="preserve"> </w:t>
            </w:r>
            <w:r>
              <w:rPr>
                <w:rFonts w:ascii="SimSun" w:hAnsi="SimSun" w:eastAsia="SimSun" w:cs="SimSun"/>
                <w:sz w:val="21"/>
                <w:szCs w:val="21"/>
              </w:rPr>
              <w:t>学</w:t>
            </w:r>
          </w:p>
        </w:tc>
        <w:tc>
          <w:tcPr>
            <w:tcW w:w="1738" w:type="dxa"/>
            <w:vAlign w:val="top"/>
            <w:vMerge w:val="restart"/>
            <w:tcBorders>
              <w:bottom w:val="none" w:color="000000" w:sz="2" w:space="0"/>
            </w:tcBorders>
          </w:tcPr>
          <w:p>
            <w:pPr>
              <w:spacing w:line="276" w:lineRule="auto"/>
              <w:rPr>
                <w:rFonts w:ascii="Arial"/>
                <w:sz w:val="21"/>
              </w:rPr>
            </w:pPr>
            <w:r/>
          </w:p>
          <w:p>
            <w:pPr>
              <w:spacing w:line="277" w:lineRule="auto"/>
              <w:rPr>
                <w:rFonts w:ascii="Arial"/>
                <w:sz w:val="21"/>
              </w:rPr>
            </w:pPr>
            <w:r/>
          </w:p>
          <w:p>
            <w:pPr>
              <w:spacing w:line="277" w:lineRule="auto"/>
              <w:rPr>
                <w:rFonts w:ascii="Arial"/>
                <w:sz w:val="21"/>
              </w:rPr>
            </w:pPr>
            <w:r/>
          </w:p>
          <w:p>
            <w:pPr>
              <w:ind w:left="110" w:right="138"/>
              <w:spacing w:before="69" w:line="259" w:lineRule="auto"/>
              <w:rPr>
                <w:rFonts w:ascii="SimSun" w:hAnsi="SimSun" w:eastAsia="SimSun" w:cs="SimSun"/>
                <w:sz w:val="21"/>
                <w:szCs w:val="21"/>
              </w:rPr>
            </w:pPr>
            <w:r>
              <w:rPr>
                <w:rFonts w:ascii="SimSun" w:hAnsi="SimSun" w:eastAsia="SimSun" w:cs="SimSun"/>
                <w:sz w:val="21"/>
                <w:szCs w:val="21"/>
                <w:spacing w:val="1"/>
              </w:rPr>
              <w:t>(一)药物体内过</w:t>
            </w:r>
            <w:r>
              <w:rPr>
                <w:rFonts w:ascii="SimSun" w:hAnsi="SimSun" w:eastAsia="SimSun" w:cs="SimSun"/>
                <w:sz w:val="21"/>
                <w:szCs w:val="21"/>
              </w:rPr>
              <w:t xml:space="preserve"> </w:t>
            </w:r>
            <w:r>
              <w:rPr>
                <w:rFonts w:ascii="SimSun" w:hAnsi="SimSun" w:eastAsia="SimSun" w:cs="SimSun"/>
                <w:sz w:val="21"/>
                <w:szCs w:val="21"/>
                <w:spacing w:val="-2"/>
              </w:rPr>
              <w:t>程的基本原理</w:t>
            </w:r>
          </w:p>
        </w:tc>
        <w:tc>
          <w:tcPr>
            <w:tcW w:w="2347" w:type="dxa"/>
            <w:vAlign w:val="top"/>
          </w:tcPr>
          <w:p>
            <w:pPr>
              <w:spacing w:line="413" w:lineRule="auto"/>
              <w:rPr>
                <w:rFonts w:ascii="Arial"/>
                <w:sz w:val="21"/>
              </w:rPr>
            </w:pPr>
            <w:r/>
          </w:p>
          <w:p>
            <w:pPr>
              <w:ind w:left="82"/>
              <w:spacing w:before="68" w:line="219" w:lineRule="auto"/>
              <w:rPr>
                <w:rFonts w:ascii="SimSun" w:hAnsi="SimSun" w:eastAsia="SimSun" w:cs="SimSun"/>
                <w:sz w:val="21"/>
                <w:szCs w:val="21"/>
              </w:rPr>
            </w:pPr>
            <w:r>
              <w:rPr>
                <w:rFonts w:ascii="SimSun" w:hAnsi="SimSun" w:eastAsia="SimSun" w:cs="SimSun"/>
                <w:sz w:val="21"/>
                <w:szCs w:val="21"/>
                <w:spacing w:val="2"/>
              </w:rPr>
              <w:t>1.机体对药物的作用</w:t>
            </w:r>
          </w:p>
        </w:tc>
        <w:tc>
          <w:tcPr>
            <w:tcW w:w="4130" w:type="dxa"/>
            <w:vAlign w:val="top"/>
          </w:tcPr>
          <w:p>
            <w:pPr>
              <w:ind w:left="105"/>
              <w:spacing w:before="174" w:line="219" w:lineRule="auto"/>
              <w:rPr>
                <w:rFonts w:ascii="SimSun" w:hAnsi="SimSun" w:eastAsia="SimSun" w:cs="SimSun"/>
                <w:sz w:val="21"/>
                <w:szCs w:val="21"/>
              </w:rPr>
            </w:pPr>
            <w:r>
              <w:rPr>
                <w:rFonts w:ascii="SimSun" w:hAnsi="SimSun" w:eastAsia="SimSun" w:cs="SimSun"/>
                <w:sz w:val="21"/>
                <w:szCs w:val="21"/>
                <w:spacing w:val="2"/>
              </w:rPr>
              <w:t>(1)药物在体内的基本过程</w:t>
            </w:r>
          </w:p>
          <w:p>
            <w:pPr>
              <w:ind w:left="105"/>
              <w:spacing w:before="72" w:line="219" w:lineRule="auto"/>
              <w:rPr>
                <w:rFonts w:ascii="SimSun" w:hAnsi="SimSun" w:eastAsia="SimSun" w:cs="SimSun"/>
                <w:sz w:val="21"/>
                <w:szCs w:val="21"/>
              </w:rPr>
            </w:pPr>
            <w:r>
              <w:rPr>
                <w:rFonts w:ascii="SimSun" w:hAnsi="SimSun" w:eastAsia="SimSun" w:cs="SimSun"/>
                <w:sz w:val="21"/>
                <w:szCs w:val="21"/>
                <w:spacing w:val="2"/>
              </w:rPr>
              <w:t>(2)药物体内动力学过程及药代动力学</w:t>
            </w:r>
          </w:p>
          <w:p>
            <w:pPr>
              <w:ind w:left="105"/>
              <w:spacing w:before="80" w:line="219" w:lineRule="auto"/>
              <w:rPr>
                <w:rFonts w:ascii="SimSun" w:hAnsi="SimSun" w:eastAsia="SimSun" w:cs="SimSun"/>
                <w:sz w:val="21"/>
                <w:szCs w:val="21"/>
              </w:rPr>
            </w:pPr>
            <w:r>
              <w:rPr>
                <w:rFonts w:ascii="SimSun" w:hAnsi="SimSun" w:eastAsia="SimSun" w:cs="SimSun"/>
                <w:sz w:val="21"/>
                <w:szCs w:val="21"/>
                <w:spacing w:val="3"/>
              </w:rPr>
              <w:t>(3)药动学常用参数及临床意义</w:t>
            </w:r>
          </w:p>
        </w:tc>
      </w:tr>
      <w:tr>
        <w:trPr>
          <w:trHeight w:val="1159"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continue"/>
            <w:tcBorders>
              <w:top w:val="none" w:color="000000" w:sz="2" w:space="0"/>
            </w:tcBorders>
          </w:tcPr>
          <w:p>
            <w:pPr>
              <w:rPr>
                <w:rFonts w:ascii="Arial"/>
                <w:sz w:val="21"/>
              </w:rPr>
            </w:pPr>
            <w:r/>
          </w:p>
        </w:tc>
        <w:tc>
          <w:tcPr>
            <w:tcW w:w="2347" w:type="dxa"/>
            <w:vAlign w:val="top"/>
          </w:tcPr>
          <w:p>
            <w:pPr>
              <w:spacing w:line="416" w:lineRule="auto"/>
              <w:rPr>
                <w:rFonts w:ascii="Arial"/>
                <w:sz w:val="21"/>
              </w:rPr>
            </w:pPr>
            <w:r/>
          </w:p>
          <w:p>
            <w:pPr>
              <w:ind w:left="82"/>
              <w:spacing w:before="68" w:line="220" w:lineRule="auto"/>
              <w:rPr>
                <w:rFonts w:ascii="SimSun" w:hAnsi="SimSun" w:eastAsia="SimSun" w:cs="SimSun"/>
                <w:sz w:val="21"/>
                <w:szCs w:val="21"/>
              </w:rPr>
            </w:pPr>
            <w:r>
              <w:rPr>
                <w:rFonts w:ascii="SimSun" w:hAnsi="SimSun" w:eastAsia="SimSun" w:cs="SimSun"/>
                <w:sz w:val="21"/>
                <w:szCs w:val="21"/>
                <w:spacing w:val="-2"/>
              </w:rPr>
              <w:t>2.药物的跨膜转运</w:t>
            </w:r>
          </w:p>
        </w:tc>
        <w:tc>
          <w:tcPr>
            <w:tcW w:w="4130" w:type="dxa"/>
            <w:vAlign w:val="top"/>
          </w:tcPr>
          <w:p>
            <w:pPr>
              <w:ind w:left="105"/>
              <w:spacing w:before="177" w:line="220" w:lineRule="auto"/>
              <w:rPr>
                <w:rFonts w:ascii="SimSun" w:hAnsi="SimSun" w:eastAsia="SimSun" w:cs="SimSun"/>
                <w:sz w:val="21"/>
                <w:szCs w:val="21"/>
              </w:rPr>
            </w:pPr>
            <w:r>
              <w:rPr>
                <w:rFonts w:ascii="SimSun" w:hAnsi="SimSun" w:eastAsia="SimSun" w:cs="SimSun"/>
                <w:sz w:val="21"/>
                <w:szCs w:val="21"/>
                <w:spacing w:val="4"/>
              </w:rPr>
              <w:t>(1)生物膜的结构与性质</w:t>
            </w:r>
          </w:p>
          <w:p>
            <w:pPr>
              <w:ind w:left="525" w:right="61" w:hanging="420"/>
              <w:spacing w:before="57" w:line="256" w:lineRule="auto"/>
              <w:rPr>
                <w:rFonts w:ascii="SimSun" w:hAnsi="SimSun" w:eastAsia="SimSun" w:cs="SimSun"/>
                <w:sz w:val="21"/>
                <w:szCs w:val="21"/>
              </w:rPr>
            </w:pPr>
            <w:r>
              <w:rPr>
                <w:rFonts w:ascii="SimSun" w:hAnsi="SimSun" w:eastAsia="SimSun" w:cs="SimSun"/>
                <w:sz w:val="21"/>
                <w:szCs w:val="21"/>
                <w:spacing w:val="14"/>
              </w:rPr>
              <w:t>(2)药物的转运方式：被动转运、载体介</w:t>
            </w:r>
            <w:r>
              <w:rPr>
                <w:rFonts w:ascii="SimSun" w:hAnsi="SimSun" w:eastAsia="SimSun" w:cs="SimSun"/>
                <w:sz w:val="21"/>
                <w:szCs w:val="21"/>
                <w:spacing w:val="10"/>
              </w:rPr>
              <w:t xml:space="preserve"> </w:t>
            </w:r>
            <w:r>
              <w:rPr>
                <w:rFonts w:ascii="SimSun" w:hAnsi="SimSun" w:eastAsia="SimSun" w:cs="SimSun"/>
                <w:sz w:val="21"/>
                <w:szCs w:val="21"/>
                <w:spacing w:val="1"/>
              </w:rPr>
              <w:t>导转运、膜动转运</w:t>
            </w:r>
          </w:p>
        </w:tc>
      </w:tr>
      <w:tr>
        <w:trPr>
          <w:trHeight w:val="2153" w:hRule="atLeast"/>
        </w:trPr>
        <w:tc>
          <w:tcPr>
            <w:tcW w:w="884" w:type="dxa"/>
            <w:vAlign w:val="top"/>
            <w:vMerge w:val="continue"/>
            <w:textDirection w:val="tbRlV"/>
            <w:tcBorders>
              <w:top w:val="none" w:color="000000" w:sz="2" w:space="0"/>
            </w:tcBorders>
          </w:tcPr>
          <w:p>
            <w:pPr>
              <w:rPr>
                <w:rFonts w:ascii="Arial"/>
                <w:sz w:val="21"/>
              </w:rPr>
            </w:pPr>
            <w:r/>
          </w:p>
        </w:tc>
        <w:tc>
          <w:tcPr>
            <w:tcW w:w="1738" w:type="dxa"/>
            <w:vAlign w:val="top"/>
          </w:tcPr>
          <w:p>
            <w:pPr>
              <w:spacing w:line="301" w:lineRule="auto"/>
              <w:rPr>
                <w:rFonts w:ascii="Arial"/>
                <w:sz w:val="21"/>
              </w:rPr>
            </w:pPr>
            <w:r/>
          </w:p>
          <w:p>
            <w:pPr>
              <w:spacing w:line="301" w:lineRule="auto"/>
              <w:rPr>
                <w:rFonts w:ascii="Arial"/>
                <w:sz w:val="21"/>
              </w:rPr>
            </w:pPr>
            <w:r/>
          </w:p>
          <w:p>
            <w:pPr>
              <w:spacing w:line="301" w:lineRule="auto"/>
              <w:rPr>
                <w:rFonts w:ascii="Arial"/>
                <w:sz w:val="21"/>
              </w:rPr>
            </w:pPr>
            <w:r/>
          </w:p>
          <w:p>
            <w:pPr>
              <w:ind w:left="110"/>
              <w:spacing w:before="69" w:line="219" w:lineRule="auto"/>
              <w:rPr>
                <w:rFonts w:ascii="SimSun" w:hAnsi="SimSun" w:eastAsia="SimSun" w:cs="SimSun"/>
                <w:sz w:val="21"/>
                <w:szCs w:val="21"/>
              </w:rPr>
            </w:pPr>
            <w:r>
              <w:rPr>
                <w:rFonts w:ascii="SimSun" w:hAnsi="SimSun" w:eastAsia="SimSun" w:cs="SimSun"/>
                <w:sz w:val="21"/>
                <w:szCs w:val="21"/>
                <w:spacing w:val="1"/>
              </w:rPr>
              <w:t>(二)药物的吸收</w:t>
            </w:r>
          </w:p>
        </w:tc>
        <w:tc>
          <w:tcPr>
            <w:tcW w:w="2347" w:type="dxa"/>
            <w:vAlign w:val="top"/>
          </w:tcPr>
          <w:p>
            <w:pPr>
              <w:spacing w:line="300" w:lineRule="auto"/>
              <w:rPr>
                <w:rFonts w:ascii="Arial"/>
                <w:sz w:val="21"/>
              </w:rPr>
            </w:pPr>
            <w:r/>
          </w:p>
          <w:p>
            <w:pPr>
              <w:spacing w:line="301" w:lineRule="auto"/>
              <w:rPr>
                <w:rFonts w:ascii="Arial"/>
                <w:sz w:val="21"/>
              </w:rPr>
            </w:pPr>
            <w:r/>
          </w:p>
          <w:p>
            <w:pPr>
              <w:spacing w:line="301" w:lineRule="auto"/>
              <w:rPr>
                <w:rFonts w:ascii="Arial"/>
                <w:sz w:val="21"/>
              </w:rPr>
            </w:pPr>
            <w:r/>
          </w:p>
          <w:p>
            <w:pPr>
              <w:ind w:left="82"/>
              <w:spacing w:before="68" w:line="219" w:lineRule="auto"/>
              <w:rPr>
                <w:rFonts w:ascii="SimSun" w:hAnsi="SimSun" w:eastAsia="SimSun" w:cs="SimSun"/>
                <w:sz w:val="21"/>
                <w:szCs w:val="21"/>
              </w:rPr>
            </w:pPr>
            <w:r>
              <w:rPr>
                <w:rFonts w:ascii="SimSun" w:hAnsi="SimSun" w:eastAsia="SimSun" w:cs="SimSun"/>
                <w:sz w:val="21"/>
                <w:szCs w:val="21"/>
              </w:rPr>
              <w:t>1.药物的胃肠道吸收</w:t>
            </w:r>
          </w:p>
        </w:tc>
        <w:tc>
          <w:tcPr>
            <w:tcW w:w="4130" w:type="dxa"/>
            <w:vAlign w:val="top"/>
          </w:tcPr>
          <w:p>
            <w:pPr>
              <w:ind w:left="105"/>
              <w:spacing w:before="186" w:line="219" w:lineRule="auto"/>
              <w:rPr>
                <w:rFonts w:ascii="SimSun" w:hAnsi="SimSun" w:eastAsia="SimSun" w:cs="SimSun"/>
                <w:sz w:val="21"/>
                <w:szCs w:val="21"/>
              </w:rPr>
            </w:pPr>
            <w:r>
              <w:rPr>
                <w:rFonts w:ascii="SimSun" w:hAnsi="SimSun" w:eastAsia="SimSun" w:cs="SimSun"/>
                <w:sz w:val="21"/>
                <w:szCs w:val="21"/>
                <w:spacing w:val="3"/>
              </w:rPr>
              <w:t>(1)胃肠道的结构与功能</w:t>
            </w:r>
          </w:p>
          <w:p>
            <w:pPr>
              <w:ind w:left="105"/>
              <w:spacing w:before="82" w:line="219" w:lineRule="auto"/>
              <w:rPr>
                <w:rFonts w:ascii="SimSun" w:hAnsi="SimSun" w:eastAsia="SimSun" w:cs="SimSun"/>
                <w:sz w:val="21"/>
                <w:szCs w:val="21"/>
              </w:rPr>
            </w:pPr>
            <w:r>
              <w:rPr>
                <w:rFonts w:ascii="SimSun" w:hAnsi="SimSun" w:eastAsia="SimSun" w:cs="SimSun"/>
                <w:sz w:val="21"/>
                <w:szCs w:val="21"/>
                <w:spacing w:val="4"/>
              </w:rPr>
              <w:t>(2)影响药物吸收的生理因素</w:t>
            </w:r>
          </w:p>
          <w:p>
            <w:pPr>
              <w:ind w:left="105"/>
              <w:spacing w:before="70" w:line="219" w:lineRule="auto"/>
              <w:rPr>
                <w:rFonts w:ascii="SimSun" w:hAnsi="SimSun" w:eastAsia="SimSun" w:cs="SimSun"/>
                <w:sz w:val="21"/>
                <w:szCs w:val="21"/>
              </w:rPr>
            </w:pPr>
            <w:r>
              <w:rPr>
                <w:rFonts w:ascii="SimSun" w:hAnsi="SimSun" w:eastAsia="SimSun" w:cs="SimSun"/>
                <w:sz w:val="21"/>
                <w:szCs w:val="21"/>
                <w:spacing w:val="3"/>
              </w:rPr>
              <w:t>(3)食物对药物吸收的影响</w:t>
            </w:r>
          </w:p>
          <w:p>
            <w:pPr>
              <w:ind w:left="105"/>
              <w:spacing w:before="70" w:line="219" w:lineRule="auto"/>
              <w:rPr>
                <w:rFonts w:ascii="SimSun" w:hAnsi="SimSun" w:eastAsia="SimSun" w:cs="SimSun"/>
                <w:sz w:val="21"/>
                <w:szCs w:val="21"/>
              </w:rPr>
            </w:pPr>
            <w:r>
              <w:rPr>
                <w:rFonts w:ascii="SimSun" w:hAnsi="SimSun" w:eastAsia="SimSun" w:cs="SimSun"/>
                <w:sz w:val="21"/>
                <w:szCs w:val="21"/>
                <w:spacing w:val="2"/>
              </w:rPr>
              <w:t>(4)药物理化性质对吸收的影响</w:t>
            </w:r>
          </w:p>
          <w:p>
            <w:pPr>
              <w:ind w:left="504" w:right="45" w:hanging="399"/>
              <w:spacing w:before="70" w:line="246" w:lineRule="auto"/>
              <w:rPr>
                <w:rFonts w:ascii="SimSun" w:hAnsi="SimSun" w:eastAsia="SimSun" w:cs="SimSun"/>
                <w:sz w:val="21"/>
                <w:szCs w:val="21"/>
              </w:rPr>
            </w:pPr>
            <w:r>
              <w:rPr>
                <w:rFonts w:ascii="SimSun" w:hAnsi="SimSun" w:eastAsia="SimSun" w:cs="SimSun"/>
                <w:sz w:val="21"/>
                <w:szCs w:val="21"/>
                <w:spacing w:val="15"/>
              </w:rPr>
              <w:t>(5)药物剂型因素与制剂对药物吸收的影</w:t>
            </w:r>
            <w:r>
              <w:rPr>
                <w:rFonts w:ascii="SimSun" w:hAnsi="SimSun" w:eastAsia="SimSun" w:cs="SimSun"/>
                <w:sz w:val="21"/>
                <w:szCs w:val="21"/>
                <w:spacing w:val="7"/>
              </w:rPr>
              <w:t xml:space="preserve"> </w:t>
            </w:r>
            <w:r>
              <w:rPr>
                <w:rFonts w:ascii="SimSun" w:hAnsi="SimSun" w:eastAsia="SimSun" w:cs="SimSun"/>
                <w:sz w:val="21"/>
                <w:szCs w:val="21"/>
                <w:spacing w:val="4"/>
              </w:rPr>
              <w:t>响及临床应用</w:t>
            </w:r>
          </w:p>
        </w:tc>
      </w:tr>
    </w:tbl>
    <w:p>
      <w:pPr>
        <w:rPr>
          <w:rFonts w:ascii="Arial"/>
          <w:sz w:val="21"/>
        </w:rPr>
      </w:pPr>
      <w:r/>
    </w:p>
    <w:p>
      <w:pPr>
        <w:sectPr>
          <w:footerReference w:type="default" r:id="rId91"/>
          <w:pgSz w:w="12250" w:h="16500"/>
          <w:pgMar w:top="1402" w:right="1505" w:bottom="1125" w:left="1635" w:header="0" w:footer="976" w:gutter="0"/>
        </w:sectPr>
        <w:rPr/>
      </w:pPr>
    </w:p>
    <w:p>
      <w:pPr>
        <w:ind w:right="405"/>
        <w:spacing w:before="166" w:line="220" w:lineRule="auto"/>
        <w:jc w:val="right"/>
        <w:rPr>
          <w:rFonts w:ascii="SimSun" w:hAnsi="SimSun" w:eastAsia="SimSun" w:cs="SimSun"/>
          <w:sz w:val="21"/>
          <w:szCs w:val="21"/>
        </w:rPr>
      </w:pPr>
      <w:r>
        <w:rPr>
          <w:rFonts w:ascii="SimSun" w:hAnsi="SimSun" w:eastAsia="SimSun" w:cs="SimSun"/>
          <w:sz w:val="21"/>
          <w:szCs w:val="21"/>
          <w:spacing w:val="4"/>
        </w:rPr>
        <w:t>续表</w:t>
      </w:r>
    </w:p>
    <w:p>
      <w:pPr>
        <w:spacing w:line="15" w:lineRule="exact"/>
        <w:rPr/>
      </w:pPr>
      <w:r/>
    </w:p>
    <w:tbl>
      <w:tblPr>
        <w:tblStyle w:val="2"/>
        <w:tblW w:w="911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904"/>
        <w:gridCol w:w="1738"/>
        <w:gridCol w:w="2337"/>
        <w:gridCol w:w="4131"/>
      </w:tblGrid>
      <w:tr>
        <w:trPr>
          <w:trHeight w:val="395" w:hRule="atLeast"/>
        </w:trPr>
        <w:tc>
          <w:tcPr>
            <w:shd w:val="clear" w:fill="BCBDC0"/>
            <w:tcW w:w="904" w:type="dxa"/>
            <w:vAlign w:val="top"/>
          </w:tcPr>
          <w:p>
            <w:pPr>
              <w:ind w:left="128"/>
              <w:spacing w:before="9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CBDC0"/>
            <w:tcW w:w="1738" w:type="dxa"/>
            <w:vAlign w:val="top"/>
          </w:tcPr>
          <w:p>
            <w:pPr>
              <w:ind w:left="554"/>
              <w:spacing w:before="9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2337" w:type="dxa"/>
            <w:vAlign w:val="top"/>
          </w:tcPr>
          <w:p>
            <w:pPr>
              <w:ind w:left="856"/>
              <w:spacing w:before="93" w:line="222" w:lineRule="auto"/>
              <w:rPr>
                <w:rFonts w:ascii="SimSun" w:hAnsi="SimSun" w:eastAsia="SimSun" w:cs="SimSun"/>
                <w:sz w:val="21"/>
                <w:szCs w:val="21"/>
              </w:rPr>
            </w:pPr>
            <w:r>
              <w:rPr>
                <w:rFonts w:ascii="SimSun" w:hAnsi="SimSun" w:eastAsia="SimSun" w:cs="SimSun"/>
                <w:sz w:val="21"/>
                <w:szCs w:val="21"/>
                <w:b/>
                <w:bCs/>
                <w:spacing w:val="-7"/>
              </w:rPr>
              <w:t>细</w:t>
            </w:r>
            <w:r>
              <w:rPr>
                <w:rFonts w:ascii="SimSun" w:hAnsi="SimSun" w:eastAsia="SimSun" w:cs="SimSun"/>
                <w:sz w:val="21"/>
                <w:szCs w:val="21"/>
                <w:spacing w:val="45"/>
              </w:rPr>
              <w:t xml:space="preserve">  </w:t>
            </w:r>
            <w:r>
              <w:rPr>
                <w:rFonts w:ascii="SimSun" w:hAnsi="SimSun" w:eastAsia="SimSun" w:cs="SimSun"/>
                <w:sz w:val="21"/>
                <w:szCs w:val="21"/>
                <w:b/>
                <w:bCs/>
                <w:spacing w:val="-7"/>
              </w:rPr>
              <w:t>目</w:t>
            </w:r>
          </w:p>
        </w:tc>
        <w:tc>
          <w:tcPr>
            <w:shd w:val="clear" w:fill="BCBDC0"/>
            <w:tcW w:w="4131" w:type="dxa"/>
            <w:vAlign w:val="top"/>
          </w:tcPr>
          <w:p>
            <w:pPr>
              <w:ind w:left="1749"/>
              <w:spacing w:before="93" w:line="222" w:lineRule="auto"/>
              <w:rPr>
                <w:rFonts w:ascii="SimSun" w:hAnsi="SimSun" w:eastAsia="SimSun" w:cs="SimSun"/>
                <w:sz w:val="21"/>
                <w:szCs w:val="21"/>
              </w:rPr>
            </w:pPr>
            <w:r>
              <w:rPr>
                <w:rFonts w:ascii="SimSun" w:hAnsi="SimSun" w:eastAsia="SimSun" w:cs="SimSun"/>
                <w:sz w:val="21"/>
                <w:szCs w:val="21"/>
                <w:b/>
                <w:bCs/>
                <w:spacing w:val="-7"/>
              </w:rPr>
              <w:t>要</w:t>
            </w:r>
            <w:r>
              <w:rPr>
                <w:rFonts w:ascii="SimSun" w:hAnsi="SimSun" w:eastAsia="SimSun" w:cs="SimSun"/>
                <w:sz w:val="21"/>
                <w:szCs w:val="21"/>
                <w:spacing w:val="25"/>
              </w:rPr>
              <w:t xml:space="preserve">  </w:t>
            </w:r>
            <w:r>
              <w:rPr>
                <w:rFonts w:ascii="SimSun" w:hAnsi="SimSun" w:eastAsia="SimSun" w:cs="SimSun"/>
                <w:sz w:val="21"/>
                <w:szCs w:val="21"/>
                <w:b/>
                <w:bCs/>
                <w:spacing w:val="-7"/>
              </w:rPr>
              <w:t>点</w:t>
            </w:r>
          </w:p>
        </w:tc>
      </w:tr>
      <w:tr>
        <w:trPr>
          <w:trHeight w:val="4236" w:hRule="atLeast"/>
        </w:trPr>
        <w:tc>
          <w:tcPr>
            <w:tcW w:w="904" w:type="dxa"/>
            <w:vAlign w:val="top"/>
            <w:vMerge w:val="restart"/>
            <w:textDirection w:val="tbRlV"/>
            <w:tcBorders>
              <w:bottom w:val="none" w:color="000000" w:sz="2" w:space="0"/>
            </w:tcBorders>
          </w:tcPr>
          <w:p>
            <w:pPr>
              <w:spacing w:line="270" w:lineRule="auto"/>
              <w:rPr>
                <w:rFonts w:ascii="Arial"/>
                <w:sz w:val="21"/>
              </w:rPr>
            </w:pPr>
            <w:r/>
          </w:p>
          <w:p>
            <w:pPr>
              <w:ind w:left="4387"/>
              <w:spacing w:before="71" w:line="215" w:lineRule="auto"/>
              <w:rPr>
                <w:rFonts w:ascii="SimSun" w:hAnsi="SimSun" w:eastAsia="SimSun" w:cs="SimSun"/>
                <w:sz w:val="21"/>
                <w:szCs w:val="21"/>
              </w:rPr>
            </w:pPr>
            <w:r>
              <w:rPr>
                <w:rFonts w:ascii="SimSun" w:hAnsi="SimSun" w:eastAsia="SimSun" w:cs="SimSun"/>
                <w:sz w:val="21"/>
                <w:szCs w:val="21"/>
              </w:rPr>
              <w:t>七</w:t>
            </w:r>
            <w:r>
              <w:rPr>
                <w:rFonts w:ascii="SimSun" w:hAnsi="SimSun" w:eastAsia="SimSun" w:cs="SimSun"/>
                <w:sz w:val="21"/>
                <w:szCs w:val="21"/>
                <w:spacing w:val="3"/>
              </w:rPr>
              <w:t xml:space="preserve">    </w:t>
            </w:r>
            <w:r>
              <w:rPr>
                <w:rFonts w:ascii="SimSun" w:hAnsi="SimSun" w:eastAsia="SimSun" w:cs="SimSun"/>
                <w:sz w:val="21"/>
                <w:szCs w:val="21"/>
              </w:rPr>
              <w:t>生</w:t>
            </w:r>
            <w:r>
              <w:rPr>
                <w:rFonts w:ascii="SimSun" w:hAnsi="SimSun" w:eastAsia="SimSun" w:cs="SimSun"/>
                <w:sz w:val="21"/>
                <w:szCs w:val="21"/>
                <w:spacing w:val="-16"/>
              </w:rPr>
              <w:t xml:space="preserve"> </w:t>
            </w:r>
            <w:r>
              <w:rPr>
                <w:rFonts w:ascii="SimSun" w:hAnsi="SimSun" w:eastAsia="SimSun" w:cs="SimSun"/>
                <w:sz w:val="21"/>
                <w:szCs w:val="21"/>
              </w:rPr>
              <w:t>物</w:t>
            </w:r>
            <w:r>
              <w:rPr>
                <w:rFonts w:ascii="SimSun" w:hAnsi="SimSun" w:eastAsia="SimSun" w:cs="SimSun"/>
                <w:sz w:val="21"/>
                <w:szCs w:val="21"/>
                <w:spacing w:val="4"/>
              </w:rPr>
              <w:t xml:space="preserve"> </w:t>
            </w:r>
            <w:r>
              <w:rPr>
                <w:rFonts w:ascii="SimSun" w:hAnsi="SimSun" w:eastAsia="SimSun" w:cs="SimSun"/>
                <w:sz w:val="21"/>
                <w:szCs w:val="21"/>
              </w:rPr>
              <w:t>药</w:t>
            </w:r>
            <w:r>
              <w:rPr>
                <w:rFonts w:ascii="SimSun" w:hAnsi="SimSun" w:eastAsia="SimSun" w:cs="SimSun"/>
                <w:sz w:val="21"/>
                <w:szCs w:val="21"/>
                <w:spacing w:val="7"/>
              </w:rPr>
              <w:t xml:space="preserve"> </w:t>
            </w:r>
            <w:r>
              <w:rPr>
                <w:rFonts w:ascii="SimSun" w:hAnsi="SimSun" w:eastAsia="SimSun" w:cs="SimSun"/>
                <w:sz w:val="21"/>
                <w:szCs w:val="21"/>
              </w:rPr>
              <w:t>剂</w:t>
            </w:r>
            <w:r>
              <w:rPr>
                <w:rFonts w:ascii="SimSun" w:hAnsi="SimSun" w:eastAsia="SimSun" w:cs="SimSun"/>
                <w:sz w:val="21"/>
                <w:szCs w:val="21"/>
                <w:spacing w:val="2"/>
              </w:rPr>
              <w:t xml:space="preserve"> </w:t>
            </w:r>
            <w:r>
              <w:rPr>
                <w:rFonts w:ascii="SimSun" w:hAnsi="SimSun" w:eastAsia="SimSun" w:cs="SimSun"/>
                <w:sz w:val="21"/>
                <w:szCs w:val="21"/>
              </w:rPr>
              <w:t>与</w:t>
            </w:r>
            <w:r>
              <w:rPr>
                <w:rFonts w:ascii="SimSun" w:hAnsi="SimSun" w:eastAsia="SimSun" w:cs="SimSun"/>
                <w:sz w:val="21"/>
                <w:szCs w:val="21"/>
                <w:spacing w:val="5"/>
              </w:rPr>
              <w:t xml:space="preserve"> </w:t>
            </w:r>
            <w:r>
              <w:rPr>
                <w:rFonts w:ascii="SimSun" w:hAnsi="SimSun" w:eastAsia="SimSun" w:cs="SimSun"/>
                <w:sz w:val="21"/>
                <w:szCs w:val="21"/>
              </w:rPr>
              <w:t>药</w:t>
            </w:r>
            <w:r>
              <w:rPr>
                <w:rFonts w:ascii="SimSun" w:hAnsi="SimSun" w:eastAsia="SimSun" w:cs="SimSun"/>
                <w:sz w:val="21"/>
                <w:szCs w:val="21"/>
                <w:spacing w:val="7"/>
              </w:rPr>
              <w:t xml:space="preserve"> </w:t>
            </w:r>
            <w:r>
              <w:rPr>
                <w:rFonts w:ascii="SimSun" w:hAnsi="SimSun" w:eastAsia="SimSun" w:cs="SimSun"/>
                <w:sz w:val="21"/>
                <w:szCs w:val="21"/>
              </w:rPr>
              <w:t>代</w:t>
            </w:r>
            <w:r>
              <w:rPr>
                <w:rFonts w:ascii="SimSun" w:hAnsi="SimSun" w:eastAsia="SimSun" w:cs="SimSun"/>
                <w:sz w:val="21"/>
                <w:szCs w:val="21"/>
                <w:spacing w:val="2"/>
              </w:rPr>
              <w:t xml:space="preserve"> </w:t>
            </w:r>
            <w:r>
              <w:rPr>
                <w:rFonts w:ascii="SimSun" w:hAnsi="SimSun" w:eastAsia="SimSun" w:cs="SimSun"/>
                <w:sz w:val="21"/>
                <w:szCs w:val="21"/>
              </w:rPr>
              <w:t>动</w:t>
            </w:r>
            <w:r>
              <w:rPr>
                <w:rFonts w:ascii="SimSun" w:hAnsi="SimSun" w:eastAsia="SimSun" w:cs="SimSun"/>
                <w:sz w:val="21"/>
                <w:szCs w:val="21"/>
                <w:spacing w:val="9"/>
              </w:rPr>
              <w:t xml:space="preserve"> </w:t>
            </w:r>
            <w:r>
              <w:rPr>
                <w:rFonts w:ascii="SimSun" w:hAnsi="SimSun" w:eastAsia="SimSun" w:cs="SimSun"/>
                <w:sz w:val="21"/>
                <w:szCs w:val="21"/>
              </w:rPr>
              <w:t>力</w:t>
            </w:r>
            <w:r>
              <w:rPr>
                <w:rFonts w:ascii="SimSun" w:hAnsi="SimSun" w:eastAsia="SimSun" w:cs="SimSun"/>
                <w:sz w:val="21"/>
                <w:szCs w:val="21"/>
                <w:spacing w:val="2"/>
              </w:rPr>
              <w:t xml:space="preserve"> </w:t>
            </w:r>
            <w:r>
              <w:rPr>
                <w:rFonts w:ascii="SimSun" w:hAnsi="SimSun" w:eastAsia="SimSun" w:cs="SimSun"/>
                <w:sz w:val="21"/>
                <w:szCs w:val="21"/>
              </w:rPr>
              <w:t>学</w:t>
            </w:r>
          </w:p>
        </w:tc>
        <w:tc>
          <w:tcPr>
            <w:tcW w:w="1738" w:type="dxa"/>
            <w:vAlign w:val="top"/>
          </w:tcPr>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3" w:lineRule="auto"/>
              <w:rPr>
                <w:rFonts w:ascii="Arial"/>
                <w:sz w:val="21"/>
              </w:rPr>
            </w:pPr>
            <w:r/>
          </w:p>
          <w:p>
            <w:pPr>
              <w:spacing w:line="243" w:lineRule="auto"/>
              <w:rPr>
                <w:rFonts w:ascii="Arial"/>
                <w:sz w:val="21"/>
              </w:rPr>
            </w:pPr>
            <w:r/>
          </w:p>
          <w:p>
            <w:pPr>
              <w:ind w:left="71"/>
              <w:spacing w:before="68" w:line="219" w:lineRule="auto"/>
              <w:rPr>
                <w:rFonts w:ascii="SimSun" w:hAnsi="SimSun" w:eastAsia="SimSun" w:cs="SimSun"/>
                <w:sz w:val="21"/>
                <w:szCs w:val="21"/>
              </w:rPr>
            </w:pPr>
            <w:r>
              <w:rPr>
                <w:rFonts w:ascii="SimSun" w:hAnsi="SimSun" w:eastAsia="SimSun" w:cs="SimSun"/>
                <w:sz w:val="21"/>
                <w:szCs w:val="21"/>
                <w:spacing w:val="1"/>
              </w:rPr>
              <w:t>(二)药物的吸收</w:t>
            </w:r>
          </w:p>
        </w:tc>
        <w:tc>
          <w:tcPr>
            <w:tcW w:w="2337" w:type="dxa"/>
            <w:vAlign w:val="top"/>
          </w:tcPr>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3" w:lineRule="auto"/>
              <w:rPr>
                <w:rFonts w:ascii="Arial"/>
                <w:sz w:val="21"/>
              </w:rPr>
            </w:pPr>
            <w:r/>
          </w:p>
          <w:p>
            <w:pPr>
              <w:ind w:left="83"/>
              <w:spacing w:before="68" w:line="219" w:lineRule="auto"/>
              <w:rPr>
                <w:rFonts w:ascii="SimSun" w:hAnsi="SimSun" w:eastAsia="SimSun" w:cs="SimSun"/>
                <w:sz w:val="21"/>
                <w:szCs w:val="21"/>
              </w:rPr>
            </w:pPr>
            <w:r>
              <w:rPr>
                <w:rFonts w:ascii="SimSun" w:hAnsi="SimSun" w:eastAsia="SimSun" w:cs="SimSun"/>
                <w:sz w:val="21"/>
                <w:szCs w:val="21"/>
                <w:spacing w:val="-1"/>
              </w:rPr>
              <w:t>2.药物的非胃肠道吸收</w:t>
            </w:r>
          </w:p>
        </w:tc>
        <w:tc>
          <w:tcPr>
            <w:tcW w:w="4131" w:type="dxa"/>
            <w:vAlign w:val="top"/>
          </w:tcPr>
          <w:p>
            <w:pPr>
              <w:ind w:left="105"/>
              <w:spacing w:before="128" w:line="219" w:lineRule="auto"/>
              <w:rPr>
                <w:rFonts w:ascii="SimSun" w:hAnsi="SimSun" w:eastAsia="SimSun" w:cs="SimSun"/>
                <w:sz w:val="21"/>
                <w:szCs w:val="21"/>
              </w:rPr>
            </w:pPr>
            <w:r>
              <w:rPr>
                <w:rFonts w:ascii="SimSun" w:hAnsi="SimSun" w:eastAsia="SimSun" w:cs="SimSun"/>
                <w:sz w:val="21"/>
                <w:szCs w:val="21"/>
                <w:spacing w:val="4"/>
              </w:rPr>
              <w:t>(1)注射途径与药物吸收的关系</w:t>
            </w:r>
          </w:p>
          <w:p>
            <w:pPr>
              <w:ind w:left="515" w:right="38" w:hanging="410"/>
              <w:spacing w:before="51" w:line="250" w:lineRule="auto"/>
              <w:rPr>
                <w:rFonts w:ascii="SimSun" w:hAnsi="SimSun" w:eastAsia="SimSun" w:cs="SimSun"/>
                <w:sz w:val="21"/>
                <w:szCs w:val="21"/>
              </w:rPr>
            </w:pPr>
            <w:r>
              <w:rPr>
                <w:rFonts w:ascii="SimSun" w:hAnsi="SimSun" w:eastAsia="SimSun" w:cs="SimSun"/>
                <w:sz w:val="21"/>
                <w:szCs w:val="21"/>
                <w:spacing w:val="15"/>
              </w:rPr>
              <w:t>(2)肺部吸收的特点影响肺部药物吸收的</w:t>
            </w:r>
            <w:r>
              <w:rPr>
                <w:rFonts w:ascii="SimSun" w:hAnsi="SimSun" w:eastAsia="SimSun" w:cs="SimSun"/>
                <w:sz w:val="21"/>
                <w:szCs w:val="21"/>
                <w:spacing w:val="15"/>
              </w:rPr>
              <w:t xml:space="preserve"> </w:t>
            </w:r>
            <w:r>
              <w:rPr>
                <w:rFonts w:ascii="SimSun" w:hAnsi="SimSun" w:eastAsia="SimSun" w:cs="SimSun"/>
                <w:sz w:val="21"/>
                <w:szCs w:val="21"/>
                <w:spacing w:val="4"/>
              </w:rPr>
              <w:t>因素</w:t>
            </w:r>
          </w:p>
          <w:p>
            <w:pPr>
              <w:ind w:left="505" w:right="46" w:hanging="400"/>
              <w:spacing w:before="89" w:line="242" w:lineRule="auto"/>
              <w:rPr>
                <w:rFonts w:ascii="SimSun" w:hAnsi="SimSun" w:eastAsia="SimSun" w:cs="SimSun"/>
                <w:sz w:val="21"/>
                <w:szCs w:val="21"/>
              </w:rPr>
            </w:pPr>
            <w:r>
              <w:rPr>
                <w:rFonts w:ascii="SimSun" w:hAnsi="SimSun" w:eastAsia="SimSun" w:cs="SimSun"/>
                <w:sz w:val="21"/>
                <w:szCs w:val="21"/>
                <w:spacing w:val="15"/>
              </w:rPr>
              <w:t>(3)鼻腔黏膜的生理环境与影响药物吸收</w:t>
            </w:r>
            <w:r>
              <w:rPr>
                <w:rFonts w:ascii="SimSun" w:hAnsi="SimSun" w:eastAsia="SimSun" w:cs="SimSun"/>
                <w:sz w:val="21"/>
                <w:szCs w:val="21"/>
                <w:spacing w:val="7"/>
              </w:rPr>
              <w:t xml:space="preserve"> </w:t>
            </w:r>
            <w:r>
              <w:rPr>
                <w:rFonts w:ascii="SimSun" w:hAnsi="SimSun" w:eastAsia="SimSun" w:cs="SimSun"/>
                <w:sz w:val="21"/>
                <w:szCs w:val="21"/>
                <w:spacing w:val="3"/>
              </w:rPr>
              <w:t>的因素</w:t>
            </w:r>
          </w:p>
          <w:p>
            <w:pPr>
              <w:ind w:left="484" w:right="46" w:hanging="379"/>
              <w:spacing w:before="79" w:line="242" w:lineRule="auto"/>
              <w:rPr>
                <w:rFonts w:ascii="SimSun" w:hAnsi="SimSun" w:eastAsia="SimSun" w:cs="SimSun"/>
                <w:sz w:val="21"/>
                <w:szCs w:val="21"/>
              </w:rPr>
            </w:pPr>
            <w:r>
              <w:rPr>
                <w:rFonts w:ascii="SimSun" w:hAnsi="SimSun" w:eastAsia="SimSun" w:cs="SimSun"/>
                <w:sz w:val="21"/>
                <w:szCs w:val="21"/>
                <w:spacing w:val="15"/>
              </w:rPr>
              <w:t>(4)口腔黏膜的生理环境与影响药物吸收</w:t>
            </w:r>
            <w:r>
              <w:rPr>
                <w:rFonts w:ascii="SimSun" w:hAnsi="SimSun" w:eastAsia="SimSun" w:cs="SimSun"/>
                <w:sz w:val="21"/>
                <w:szCs w:val="21"/>
                <w:spacing w:val="7"/>
              </w:rPr>
              <w:t xml:space="preserve"> </w:t>
            </w:r>
            <w:r>
              <w:rPr>
                <w:rFonts w:ascii="SimSun" w:hAnsi="SimSun" w:eastAsia="SimSun" w:cs="SimSun"/>
                <w:sz w:val="21"/>
                <w:szCs w:val="21"/>
                <w:spacing w:val="3"/>
              </w:rPr>
              <w:t>的因素及临床应用</w:t>
            </w:r>
          </w:p>
          <w:p>
            <w:pPr>
              <w:ind w:left="515" w:right="53" w:hanging="410"/>
              <w:spacing w:before="81" w:line="250" w:lineRule="auto"/>
              <w:rPr>
                <w:rFonts w:ascii="SimSun" w:hAnsi="SimSun" w:eastAsia="SimSun" w:cs="SimSun"/>
                <w:sz w:val="21"/>
                <w:szCs w:val="21"/>
              </w:rPr>
            </w:pPr>
            <w:r>
              <w:rPr>
                <w:rFonts w:ascii="SimSun" w:hAnsi="SimSun" w:eastAsia="SimSun" w:cs="SimSun"/>
                <w:sz w:val="21"/>
                <w:szCs w:val="21"/>
                <w:spacing w:val="15"/>
              </w:rPr>
              <w:t>(5)眼部的生理环境与影响药物吸收的因</w:t>
            </w:r>
            <w:r>
              <w:rPr>
                <w:rFonts w:ascii="SimSun" w:hAnsi="SimSun" w:eastAsia="SimSun" w:cs="SimSun"/>
                <w:sz w:val="21"/>
                <w:szCs w:val="21"/>
              </w:rPr>
              <w:t xml:space="preserve"> </w:t>
            </w:r>
            <w:r>
              <w:rPr>
                <w:rFonts w:ascii="SimSun" w:hAnsi="SimSun" w:eastAsia="SimSun" w:cs="SimSun"/>
                <w:sz w:val="21"/>
                <w:szCs w:val="21"/>
                <w:spacing w:val="4"/>
              </w:rPr>
              <w:t>素及临床应用</w:t>
            </w:r>
          </w:p>
          <w:p>
            <w:pPr>
              <w:ind w:left="505" w:right="76" w:hanging="430"/>
              <w:spacing w:before="71" w:line="250" w:lineRule="auto"/>
              <w:rPr>
                <w:rFonts w:ascii="SimSun" w:hAnsi="SimSun" w:eastAsia="SimSun" w:cs="SimSun"/>
                <w:sz w:val="21"/>
                <w:szCs w:val="21"/>
              </w:rPr>
            </w:pPr>
            <w:r>
              <w:rPr>
                <w:rFonts w:ascii="SimSun" w:hAnsi="SimSun" w:eastAsia="SimSun" w:cs="SimSun"/>
                <w:sz w:val="21"/>
                <w:szCs w:val="21"/>
                <w:spacing w:val="15"/>
              </w:rPr>
              <w:t>(6)直肠及阴道的生理环境与影响药物吸</w:t>
            </w:r>
            <w:r>
              <w:rPr>
                <w:rFonts w:ascii="SimSun" w:hAnsi="SimSun" w:eastAsia="SimSun" w:cs="SimSun"/>
                <w:sz w:val="21"/>
                <w:szCs w:val="21"/>
                <w:spacing w:val="7"/>
              </w:rPr>
              <w:t xml:space="preserve"> </w:t>
            </w:r>
            <w:r>
              <w:rPr>
                <w:rFonts w:ascii="SimSun" w:hAnsi="SimSun" w:eastAsia="SimSun" w:cs="SimSun"/>
                <w:sz w:val="21"/>
                <w:szCs w:val="21"/>
                <w:spacing w:val="2"/>
              </w:rPr>
              <w:t>收的因素</w:t>
            </w:r>
          </w:p>
          <w:p>
            <w:pPr>
              <w:ind w:left="515" w:right="88" w:hanging="419"/>
              <w:spacing w:before="69" w:line="242" w:lineRule="auto"/>
              <w:rPr>
                <w:rFonts w:ascii="SimSun" w:hAnsi="SimSun" w:eastAsia="SimSun" w:cs="SimSun"/>
                <w:sz w:val="21"/>
                <w:szCs w:val="21"/>
              </w:rPr>
            </w:pPr>
            <w:r>
              <w:rPr>
                <w:rFonts w:ascii="SimSun" w:hAnsi="SimSun" w:eastAsia="SimSun" w:cs="SimSun"/>
                <w:sz w:val="21"/>
                <w:szCs w:val="21"/>
                <w:spacing w:val="13"/>
              </w:rPr>
              <w:t>(7)皮肤吸收与影响药物经皮渗透吸收的</w:t>
            </w:r>
            <w:r>
              <w:rPr>
                <w:rFonts w:ascii="SimSun" w:hAnsi="SimSun" w:eastAsia="SimSun" w:cs="SimSun"/>
                <w:sz w:val="21"/>
                <w:szCs w:val="21"/>
                <w:spacing w:val="13"/>
              </w:rPr>
              <w:t xml:space="preserve"> </w:t>
            </w:r>
            <w:r>
              <w:rPr>
                <w:rFonts w:ascii="SimSun" w:hAnsi="SimSun" w:eastAsia="SimSun" w:cs="SimSun"/>
                <w:sz w:val="21"/>
                <w:szCs w:val="21"/>
                <w:spacing w:val="4"/>
              </w:rPr>
              <w:t>因素</w:t>
            </w:r>
          </w:p>
        </w:tc>
      </w:tr>
      <w:tr>
        <w:trPr>
          <w:trHeight w:val="133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restart"/>
            <w:tcBorders>
              <w:bottom w:val="none" w:color="000000" w:sz="2" w:space="0"/>
            </w:tcBorders>
          </w:tcPr>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60" w:lineRule="auto"/>
              <w:rPr>
                <w:rFonts w:ascii="Arial"/>
                <w:sz w:val="21"/>
              </w:rPr>
            </w:pPr>
            <w:r/>
          </w:p>
          <w:p>
            <w:pPr>
              <w:ind w:left="71"/>
              <w:spacing w:before="68" w:line="220" w:lineRule="auto"/>
              <w:rPr>
                <w:rFonts w:ascii="SimSun" w:hAnsi="SimSun" w:eastAsia="SimSun" w:cs="SimSun"/>
                <w:sz w:val="21"/>
                <w:szCs w:val="21"/>
              </w:rPr>
            </w:pPr>
            <w:r>
              <w:rPr>
                <w:rFonts w:ascii="SimSun" w:hAnsi="SimSun" w:eastAsia="SimSun" w:cs="SimSun"/>
                <w:sz w:val="21"/>
                <w:szCs w:val="21"/>
                <w:spacing w:val="1"/>
              </w:rPr>
              <w:t>(三)药物的分</w:t>
            </w:r>
          </w:p>
          <w:p>
            <w:pPr>
              <w:ind w:left="71"/>
              <w:spacing w:before="77" w:line="219" w:lineRule="auto"/>
              <w:rPr>
                <w:rFonts w:ascii="SimSun" w:hAnsi="SimSun" w:eastAsia="SimSun" w:cs="SimSun"/>
                <w:sz w:val="21"/>
                <w:szCs w:val="21"/>
              </w:rPr>
            </w:pPr>
            <w:r>
              <w:rPr>
                <w:rFonts w:ascii="SimSun" w:hAnsi="SimSun" w:eastAsia="SimSun" w:cs="SimSun"/>
                <w:sz w:val="21"/>
                <w:szCs w:val="21"/>
                <w:spacing w:val="-2"/>
              </w:rPr>
              <w:t>布、代谢与排泄</w:t>
            </w:r>
          </w:p>
        </w:tc>
        <w:tc>
          <w:tcPr>
            <w:tcW w:w="2337" w:type="dxa"/>
            <w:vAlign w:val="top"/>
          </w:tcPr>
          <w:p>
            <w:pPr>
              <w:spacing w:line="249" w:lineRule="auto"/>
              <w:rPr>
                <w:rFonts w:ascii="Arial"/>
                <w:sz w:val="21"/>
              </w:rPr>
            </w:pPr>
            <w:r/>
          </w:p>
          <w:p>
            <w:pPr>
              <w:spacing w:line="250" w:lineRule="auto"/>
              <w:rPr>
                <w:rFonts w:ascii="Arial"/>
                <w:sz w:val="21"/>
              </w:rPr>
            </w:pPr>
            <w:r/>
          </w:p>
          <w:p>
            <w:pPr>
              <w:ind w:left="83"/>
              <w:spacing w:before="69" w:line="219" w:lineRule="auto"/>
              <w:rPr>
                <w:rFonts w:ascii="SimSun" w:hAnsi="SimSun" w:eastAsia="SimSun" w:cs="SimSun"/>
                <w:sz w:val="21"/>
                <w:szCs w:val="21"/>
              </w:rPr>
            </w:pPr>
            <w:r>
              <w:rPr>
                <w:rFonts w:ascii="SimSun" w:hAnsi="SimSun" w:eastAsia="SimSun" w:cs="SimSun"/>
                <w:sz w:val="21"/>
                <w:szCs w:val="21"/>
                <w:spacing w:val="1"/>
              </w:rPr>
              <w:t>1.药物分布</w:t>
            </w:r>
          </w:p>
        </w:tc>
        <w:tc>
          <w:tcPr>
            <w:tcW w:w="4131" w:type="dxa"/>
            <w:vAlign w:val="top"/>
          </w:tcPr>
          <w:p>
            <w:pPr>
              <w:ind w:left="105"/>
              <w:spacing w:before="121" w:line="219" w:lineRule="auto"/>
              <w:rPr>
                <w:rFonts w:ascii="SimSun" w:hAnsi="SimSun" w:eastAsia="SimSun" w:cs="SimSun"/>
                <w:sz w:val="21"/>
                <w:szCs w:val="21"/>
              </w:rPr>
            </w:pPr>
            <w:r>
              <w:rPr>
                <w:rFonts w:ascii="SimSun" w:hAnsi="SimSun" w:eastAsia="SimSun" w:cs="SimSun"/>
                <w:sz w:val="21"/>
                <w:szCs w:val="21"/>
                <w:spacing w:val="2"/>
              </w:rPr>
              <w:t>(1)药物的分布及其影响因素与临床应用</w:t>
            </w:r>
          </w:p>
          <w:p>
            <w:pPr>
              <w:ind w:left="105"/>
              <w:spacing w:before="60" w:line="218" w:lineRule="auto"/>
              <w:rPr>
                <w:rFonts w:ascii="SimSun" w:hAnsi="SimSun" w:eastAsia="SimSun" w:cs="SimSun"/>
                <w:sz w:val="21"/>
                <w:szCs w:val="21"/>
              </w:rPr>
            </w:pPr>
            <w:r>
              <w:rPr>
                <w:rFonts w:ascii="SimSun" w:hAnsi="SimSun" w:eastAsia="SimSun" w:cs="SimSun"/>
                <w:sz w:val="21"/>
                <w:szCs w:val="21"/>
                <w:spacing w:val="4"/>
              </w:rPr>
              <w:t>(2)药物淋巴转运的特点</w:t>
            </w:r>
          </w:p>
          <w:p>
            <w:pPr>
              <w:ind w:left="105"/>
              <w:spacing w:before="82" w:line="219" w:lineRule="auto"/>
              <w:rPr>
                <w:rFonts w:ascii="SimSun" w:hAnsi="SimSun" w:eastAsia="SimSun" w:cs="SimSun"/>
                <w:sz w:val="21"/>
                <w:szCs w:val="21"/>
              </w:rPr>
            </w:pPr>
            <w:r>
              <w:rPr>
                <w:rFonts w:ascii="SimSun" w:hAnsi="SimSun" w:eastAsia="SimSun" w:cs="SimSun"/>
                <w:sz w:val="21"/>
                <w:szCs w:val="21"/>
                <w:spacing w:val="8"/>
              </w:rPr>
              <w:t>(3)血-脑屏障及转运机制</w:t>
            </w:r>
          </w:p>
          <w:p>
            <w:pPr>
              <w:ind w:left="105"/>
              <w:spacing w:before="70" w:line="219" w:lineRule="auto"/>
              <w:rPr>
                <w:rFonts w:ascii="SimSun" w:hAnsi="SimSun" w:eastAsia="SimSun" w:cs="SimSun"/>
                <w:sz w:val="21"/>
                <w:szCs w:val="21"/>
              </w:rPr>
            </w:pPr>
            <w:r>
              <w:rPr>
                <w:rFonts w:ascii="SimSun" w:hAnsi="SimSun" w:eastAsia="SimSun" w:cs="SimSun"/>
                <w:sz w:val="21"/>
                <w:szCs w:val="21"/>
                <w:spacing w:val="2"/>
              </w:rPr>
              <w:t>(4)胎盘屏障及胎盘转运机制</w:t>
            </w:r>
          </w:p>
        </w:tc>
      </w:tr>
      <w:tr>
        <w:trPr>
          <w:trHeight w:val="168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continue"/>
            <w:tcBorders>
              <w:top w:val="none" w:color="000000" w:sz="2" w:space="0"/>
              <w:bottom w:val="none" w:color="000000" w:sz="2" w:space="0"/>
            </w:tcBorders>
          </w:tcPr>
          <w:p>
            <w:pPr>
              <w:rPr>
                <w:rFonts w:ascii="Arial"/>
                <w:sz w:val="21"/>
              </w:rPr>
            </w:pPr>
            <w:r/>
          </w:p>
        </w:tc>
        <w:tc>
          <w:tcPr>
            <w:tcW w:w="2337" w:type="dxa"/>
            <w:vAlign w:val="top"/>
          </w:tcPr>
          <w:p>
            <w:pPr>
              <w:spacing w:line="335" w:lineRule="auto"/>
              <w:rPr>
                <w:rFonts w:ascii="Arial"/>
                <w:sz w:val="21"/>
              </w:rPr>
            </w:pPr>
            <w:r/>
          </w:p>
          <w:p>
            <w:pPr>
              <w:spacing w:line="336" w:lineRule="auto"/>
              <w:rPr>
                <w:rFonts w:ascii="Arial"/>
                <w:sz w:val="21"/>
              </w:rPr>
            </w:pPr>
            <w:r/>
          </w:p>
          <w:p>
            <w:pPr>
              <w:ind w:left="83"/>
              <w:spacing w:before="68" w:line="219" w:lineRule="auto"/>
              <w:rPr>
                <w:rFonts w:ascii="SimSun" w:hAnsi="SimSun" w:eastAsia="SimSun" w:cs="SimSun"/>
                <w:sz w:val="21"/>
                <w:szCs w:val="21"/>
              </w:rPr>
            </w:pPr>
            <w:r>
              <w:rPr>
                <w:rFonts w:ascii="SimSun" w:hAnsi="SimSun" w:eastAsia="SimSun" w:cs="SimSun"/>
                <w:sz w:val="21"/>
                <w:szCs w:val="21"/>
                <w:spacing w:val="-2"/>
              </w:rPr>
              <w:t>2.药物代谢</w:t>
            </w:r>
          </w:p>
        </w:tc>
        <w:tc>
          <w:tcPr>
            <w:tcW w:w="4131" w:type="dxa"/>
            <w:vAlign w:val="top"/>
          </w:tcPr>
          <w:p>
            <w:pPr>
              <w:ind w:left="105"/>
              <w:spacing w:before="133" w:line="219" w:lineRule="auto"/>
              <w:rPr>
                <w:rFonts w:ascii="SimSun" w:hAnsi="SimSun" w:eastAsia="SimSun" w:cs="SimSun"/>
                <w:sz w:val="21"/>
                <w:szCs w:val="21"/>
              </w:rPr>
            </w:pPr>
            <w:r>
              <w:rPr>
                <w:rFonts w:ascii="SimSun" w:hAnsi="SimSun" w:eastAsia="SimSun" w:cs="SimSun"/>
                <w:sz w:val="21"/>
                <w:szCs w:val="21"/>
                <w:spacing w:val="3"/>
              </w:rPr>
              <w:t>(1)药物的代谢与药理作用</w:t>
            </w:r>
          </w:p>
          <w:p>
            <w:pPr>
              <w:ind w:left="105"/>
              <w:spacing w:before="50" w:line="219" w:lineRule="auto"/>
              <w:rPr>
                <w:rFonts w:ascii="SimSun" w:hAnsi="SimSun" w:eastAsia="SimSun" w:cs="SimSun"/>
                <w:sz w:val="21"/>
                <w:szCs w:val="21"/>
              </w:rPr>
            </w:pPr>
            <w:r>
              <w:rPr>
                <w:rFonts w:ascii="SimSun" w:hAnsi="SimSun" w:eastAsia="SimSun" w:cs="SimSun"/>
                <w:sz w:val="21"/>
                <w:szCs w:val="21"/>
                <w:spacing w:val="3"/>
              </w:rPr>
              <w:t>(2)药物代谢的部位与首过效应</w:t>
            </w:r>
          </w:p>
          <w:p>
            <w:pPr>
              <w:ind w:left="515" w:right="37" w:hanging="410"/>
              <w:spacing w:before="80" w:line="246" w:lineRule="auto"/>
              <w:rPr>
                <w:rFonts w:ascii="SimSun" w:hAnsi="SimSun" w:eastAsia="SimSun" w:cs="SimSun"/>
                <w:sz w:val="21"/>
                <w:szCs w:val="21"/>
              </w:rPr>
            </w:pPr>
            <w:r>
              <w:rPr>
                <w:rFonts w:ascii="SimSun" w:hAnsi="SimSun" w:eastAsia="SimSun" w:cs="SimSun"/>
                <w:sz w:val="21"/>
                <w:szCs w:val="21"/>
                <w:spacing w:val="15"/>
              </w:rPr>
              <w:t>(3)药酶的代谢特点、代谢过程及其影响</w:t>
            </w:r>
            <w:r>
              <w:rPr>
                <w:rFonts w:ascii="SimSun" w:hAnsi="SimSun" w:eastAsia="SimSun" w:cs="SimSun"/>
                <w:sz w:val="21"/>
                <w:szCs w:val="21"/>
                <w:spacing w:val="16"/>
              </w:rPr>
              <w:t xml:space="preserve"> </w:t>
            </w:r>
            <w:r>
              <w:rPr>
                <w:rFonts w:ascii="SimSun" w:hAnsi="SimSun" w:eastAsia="SimSun" w:cs="SimSun"/>
                <w:sz w:val="21"/>
                <w:szCs w:val="21"/>
                <w:spacing w:val="4"/>
              </w:rPr>
              <w:t>因素</w:t>
            </w:r>
          </w:p>
          <w:p>
            <w:pPr>
              <w:ind w:left="105"/>
              <w:spacing w:before="80" w:line="219" w:lineRule="auto"/>
              <w:rPr>
                <w:rFonts w:ascii="SimSun" w:hAnsi="SimSun" w:eastAsia="SimSun" w:cs="SimSun"/>
                <w:sz w:val="21"/>
                <w:szCs w:val="21"/>
              </w:rPr>
            </w:pPr>
            <w:r>
              <w:rPr>
                <w:rFonts w:ascii="SimSun" w:hAnsi="SimSun" w:eastAsia="SimSun" w:cs="SimSun"/>
                <w:sz w:val="21"/>
                <w:szCs w:val="21"/>
                <w:spacing w:val="2"/>
              </w:rPr>
              <w:t>(4)药物代谢在临床中的应用</w:t>
            </w:r>
          </w:p>
        </w:tc>
      </w:tr>
      <w:tr>
        <w:trPr>
          <w:trHeight w:val="70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continue"/>
            <w:tcBorders>
              <w:top w:val="none" w:color="000000" w:sz="2" w:space="0"/>
            </w:tcBorders>
          </w:tcPr>
          <w:p>
            <w:pPr>
              <w:rPr>
                <w:rFonts w:ascii="Arial"/>
                <w:sz w:val="21"/>
              </w:rPr>
            </w:pPr>
            <w:r/>
          </w:p>
        </w:tc>
        <w:tc>
          <w:tcPr>
            <w:tcW w:w="2337" w:type="dxa"/>
            <w:vAlign w:val="top"/>
          </w:tcPr>
          <w:p>
            <w:pPr>
              <w:ind w:left="83"/>
              <w:spacing w:before="255" w:line="220" w:lineRule="auto"/>
              <w:rPr>
                <w:rFonts w:ascii="SimSun" w:hAnsi="SimSun" w:eastAsia="SimSun" w:cs="SimSun"/>
                <w:sz w:val="21"/>
                <w:szCs w:val="21"/>
              </w:rPr>
            </w:pPr>
            <w:r>
              <w:rPr>
                <w:rFonts w:ascii="SimSun" w:hAnsi="SimSun" w:eastAsia="SimSun" w:cs="SimSun"/>
                <w:sz w:val="21"/>
                <w:szCs w:val="21"/>
                <w:spacing w:val="1"/>
              </w:rPr>
              <w:t>3.药物排泄</w:t>
            </w:r>
          </w:p>
        </w:tc>
        <w:tc>
          <w:tcPr>
            <w:tcW w:w="4131" w:type="dxa"/>
            <w:vAlign w:val="top"/>
          </w:tcPr>
          <w:p>
            <w:pPr>
              <w:ind w:left="105"/>
              <w:spacing w:before="114" w:line="219" w:lineRule="auto"/>
              <w:rPr>
                <w:rFonts w:ascii="SimSun" w:hAnsi="SimSun" w:eastAsia="SimSun" w:cs="SimSun"/>
                <w:sz w:val="21"/>
                <w:szCs w:val="21"/>
              </w:rPr>
            </w:pPr>
            <w:r>
              <w:rPr>
                <w:rFonts w:ascii="SimSun" w:hAnsi="SimSun" w:eastAsia="SimSun" w:cs="SimSun"/>
                <w:sz w:val="21"/>
                <w:szCs w:val="21"/>
                <w:spacing w:val="2"/>
              </w:rPr>
              <w:t>(1)药物的肾排泄、胆汁排泄与肠肝循环</w:t>
            </w:r>
          </w:p>
          <w:p>
            <w:pPr>
              <w:ind w:left="105"/>
              <w:spacing w:before="70" w:line="219" w:lineRule="auto"/>
              <w:rPr>
                <w:rFonts w:ascii="SimSun" w:hAnsi="SimSun" w:eastAsia="SimSun" w:cs="SimSun"/>
                <w:sz w:val="21"/>
                <w:szCs w:val="21"/>
              </w:rPr>
            </w:pPr>
            <w:r>
              <w:rPr>
                <w:rFonts w:ascii="SimSun" w:hAnsi="SimSun" w:eastAsia="SimSun" w:cs="SimSun"/>
                <w:sz w:val="21"/>
                <w:szCs w:val="21"/>
                <w:spacing w:val="3"/>
              </w:rPr>
              <w:t>(2)药物的其他排泄途径</w:t>
            </w:r>
          </w:p>
        </w:tc>
      </w:tr>
      <w:tr>
        <w:trPr>
          <w:trHeight w:val="4551" w:hRule="atLeast"/>
        </w:trPr>
        <w:tc>
          <w:tcPr>
            <w:tcW w:w="904" w:type="dxa"/>
            <w:vAlign w:val="top"/>
            <w:vMerge w:val="continue"/>
            <w:textDirection w:val="tbRlV"/>
            <w:tcBorders>
              <w:top w:val="none" w:color="000000" w:sz="2" w:space="0"/>
            </w:tcBorders>
          </w:tcPr>
          <w:p>
            <w:pPr>
              <w:rPr>
                <w:rFonts w:ascii="Arial"/>
                <w:sz w:val="21"/>
              </w:rPr>
            </w:pPr>
            <w:r/>
          </w:p>
        </w:tc>
        <w:tc>
          <w:tcPr>
            <w:tcW w:w="1738" w:type="dxa"/>
            <w:vAlign w:val="top"/>
          </w:tcPr>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5" w:lineRule="auto"/>
              <w:rPr>
                <w:rFonts w:ascii="Arial"/>
                <w:sz w:val="21"/>
              </w:rPr>
            </w:pPr>
            <w:r/>
          </w:p>
          <w:p>
            <w:pPr>
              <w:spacing w:line="245" w:lineRule="auto"/>
              <w:rPr>
                <w:rFonts w:ascii="Arial"/>
                <w:sz w:val="21"/>
              </w:rPr>
            </w:pPr>
            <w:r/>
          </w:p>
          <w:p>
            <w:pPr>
              <w:ind w:left="71" w:right="175"/>
              <w:spacing w:before="68" w:line="242" w:lineRule="auto"/>
              <w:rPr>
                <w:rFonts w:ascii="SimSun" w:hAnsi="SimSun" w:eastAsia="SimSun" w:cs="SimSun"/>
                <w:sz w:val="21"/>
                <w:szCs w:val="21"/>
              </w:rPr>
            </w:pPr>
            <w:r>
              <w:rPr>
                <w:rFonts w:ascii="SimSun" w:hAnsi="SimSun" w:eastAsia="SimSun" w:cs="SimSun"/>
                <w:sz w:val="21"/>
                <w:szCs w:val="21"/>
                <w:spacing w:val="1"/>
              </w:rPr>
              <w:t>(四)药代动力学</w:t>
            </w:r>
            <w:r>
              <w:rPr>
                <w:rFonts w:ascii="SimSun" w:hAnsi="SimSun" w:eastAsia="SimSun" w:cs="SimSun"/>
                <w:sz w:val="21"/>
                <w:szCs w:val="21"/>
                <w:spacing w:val="2"/>
              </w:rPr>
              <w:t xml:space="preserve"> </w:t>
            </w:r>
            <w:r>
              <w:rPr>
                <w:rFonts w:ascii="SimSun" w:hAnsi="SimSun" w:eastAsia="SimSun" w:cs="SimSun"/>
                <w:sz w:val="21"/>
                <w:szCs w:val="21"/>
                <w:spacing w:val="5"/>
              </w:rPr>
              <w:t>模型及应用</w:t>
            </w:r>
          </w:p>
        </w:tc>
        <w:tc>
          <w:tcPr>
            <w:tcW w:w="2337" w:type="dxa"/>
            <w:vAlign w:val="top"/>
          </w:tcPr>
          <w:p>
            <w:pPr>
              <w:spacing w:line="261" w:lineRule="auto"/>
              <w:rPr>
                <w:rFonts w:ascii="Arial"/>
                <w:sz w:val="21"/>
              </w:rPr>
            </w:pPr>
            <w:r/>
          </w:p>
          <w:p>
            <w:pPr>
              <w:spacing w:line="261" w:lineRule="auto"/>
              <w:rPr>
                <w:rFonts w:ascii="Arial"/>
                <w:sz w:val="21"/>
              </w:rPr>
            </w:pPr>
            <w:r/>
          </w:p>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ind w:left="83"/>
              <w:spacing w:before="68" w:line="219" w:lineRule="auto"/>
              <w:rPr>
                <w:rFonts w:ascii="SimSun" w:hAnsi="SimSun" w:eastAsia="SimSun" w:cs="SimSun"/>
                <w:sz w:val="21"/>
                <w:szCs w:val="21"/>
              </w:rPr>
            </w:pPr>
            <w:r>
              <w:rPr>
                <w:rFonts w:ascii="SimSun" w:hAnsi="SimSun" w:eastAsia="SimSun" w:cs="SimSun"/>
                <w:sz w:val="21"/>
                <w:szCs w:val="21"/>
                <w:spacing w:val="2"/>
              </w:rPr>
              <w:t>1.房室模型及应用</w:t>
            </w:r>
          </w:p>
        </w:tc>
        <w:tc>
          <w:tcPr>
            <w:tcW w:w="4131" w:type="dxa"/>
            <w:vAlign w:val="top"/>
          </w:tcPr>
          <w:p>
            <w:pPr>
              <w:ind w:left="105"/>
              <w:spacing w:before="95" w:line="219" w:lineRule="auto"/>
              <w:rPr>
                <w:rFonts w:ascii="SimSun" w:hAnsi="SimSun" w:eastAsia="SimSun" w:cs="SimSun"/>
                <w:sz w:val="21"/>
                <w:szCs w:val="21"/>
              </w:rPr>
            </w:pPr>
            <w:r>
              <w:rPr>
                <w:rFonts w:ascii="SimSun" w:hAnsi="SimSun" w:eastAsia="SimSun" w:cs="SimSun"/>
                <w:sz w:val="21"/>
                <w:szCs w:val="21"/>
                <w:spacing w:val="2"/>
              </w:rPr>
              <w:t>(1)单室及双室模型的结构与特征</w:t>
            </w:r>
          </w:p>
          <w:p>
            <w:pPr>
              <w:ind w:left="497" w:hanging="392"/>
              <w:spacing w:before="90" w:line="275" w:lineRule="auto"/>
              <w:rPr>
                <w:rFonts w:ascii="SimSun" w:hAnsi="SimSun" w:eastAsia="SimSun" w:cs="SimSun"/>
                <w:sz w:val="20"/>
                <w:szCs w:val="20"/>
              </w:rPr>
            </w:pPr>
            <w:r>
              <w:rPr>
                <w:rFonts w:ascii="SimSun" w:hAnsi="SimSun" w:eastAsia="SimSun" w:cs="SimSun"/>
                <w:sz w:val="20"/>
                <w:szCs w:val="20"/>
                <w:spacing w:val="25"/>
              </w:rPr>
              <w:t>(2)单室模型静脉注射：C-t关系、药动</w:t>
            </w:r>
            <w:r>
              <w:rPr>
                <w:rFonts w:ascii="SimSun" w:hAnsi="SimSun" w:eastAsia="SimSun" w:cs="SimSun"/>
                <w:sz w:val="20"/>
                <w:szCs w:val="20"/>
              </w:rPr>
              <w:t xml:space="preserve">  </w:t>
            </w:r>
            <w:r>
              <w:rPr>
                <w:rFonts w:ascii="SimSun" w:hAnsi="SimSun" w:eastAsia="SimSun" w:cs="SimSun"/>
                <w:sz w:val="20"/>
                <w:szCs w:val="20"/>
                <w:spacing w:val="12"/>
              </w:rPr>
              <w:t>学参数的求算及临床意义(k、</w:t>
            </w:r>
            <w:r>
              <w:rPr>
                <w:rFonts w:ascii="SimSun" w:hAnsi="SimSun" w:eastAsia="SimSun" w:cs="SimSun"/>
                <w:sz w:val="20"/>
                <w:szCs w:val="20"/>
              </w:rPr>
              <w:t>tv</w:t>
            </w:r>
            <w:r>
              <w:rPr>
                <w:rFonts w:ascii="Calibri" w:hAnsi="Calibri" w:eastAsia="Calibri" w:cs="Calibri"/>
                <w:sz w:val="20"/>
                <w:szCs w:val="20"/>
                <w:spacing w:val="12"/>
              </w:rPr>
              <w:t>₂</w:t>
            </w:r>
            <w:r>
              <w:rPr>
                <w:rFonts w:ascii="Calibri" w:hAnsi="Calibri" w:eastAsia="Calibri" w:cs="Calibri"/>
                <w:sz w:val="20"/>
                <w:szCs w:val="20"/>
                <w:spacing w:val="-11"/>
              </w:rPr>
              <w:t xml:space="preserve"> </w:t>
            </w:r>
            <w:r>
              <w:rPr>
                <w:rFonts w:ascii="SimSun" w:hAnsi="SimSun" w:eastAsia="SimSun" w:cs="SimSun"/>
                <w:sz w:val="20"/>
                <w:szCs w:val="20"/>
                <w:spacing w:val="12"/>
              </w:rPr>
              <w:t>、V、</w:t>
            </w:r>
            <w:r>
              <w:rPr>
                <w:rFonts w:ascii="SimSun" w:hAnsi="SimSun" w:eastAsia="SimSun" w:cs="SimSun"/>
                <w:sz w:val="20"/>
                <w:szCs w:val="20"/>
              </w:rPr>
              <w:t xml:space="preserve"> </w:t>
            </w:r>
            <w:r>
              <w:rPr>
                <w:rFonts w:ascii="SimSun" w:hAnsi="SimSun" w:eastAsia="SimSun" w:cs="SimSun"/>
                <w:sz w:val="20"/>
                <w:szCs w:val="20"/>
              </w:rPr>
              <w:t>Cl</w:t>
            </w:r>
            <w:r>
              <w:rPr>
                <w:rFonts w:ascii="SimSun" w:hAnsi="SimSun" w:eastAsia="SimSun" w:cs="SimSun"/>
                <w:sz w:val="20"/>
                <w:szCs w:val="20"/>
                <w:spacing w:val="8"/>
              </w:rPr>
              <w:t>、</w:t>
            </w:r>
            <w:r>
              <w:rPr>
                <w:rFonts w:ascii="SimSun" w:hAnsi="SimSun" w:eastAsia="SimSun" w:cs="SimSun"/>
                <w:sz w:val="20"/>
                <w:szCs w:val="20"/>
              </w:rPr>
              <w:t>AUC</w:t>
            </w:r>
            <w:r>
              <w:rPr>
                <w:rFonts w:ascii="SimSun" w:hAnsi="SimSun" w:eastAsia="SimSun" w:cs="SimSun"/>
                <w:sz w:val="20"/>
                <w:szCs w:val="20"/>
                <w:spacing w:val="8"/>
              </w:rPr>
              <w:t>)</w:t>
            </w:r>
          </w:p>
          <w:p>
            <w:pPr>
              <w:ind w:left="505" w:right="75" w:hanging="430"/>
              <w:spacing w:before="66" w:line="258" w:lineRule="auto"/>
              <w:rPr>
                <w:rFonts w:ascii="SimSun" w:hAnsi="SimSun" w:eastAsia="SimSun" w:cs="SimSun"/>
                <w:sz w:val="21"/>
                <w:szCs w:val="21"/>
              </w:rPr>
            </w:pPr>
            <w:r>
              <w:rPr>
                <w:rFonts w:ascii="SimSun" w:hAnsi="SimSun" w:eastAsia="SimSun" w:cs="SimSun"/>
                <w:sz w:val="21"/>
                <w:szCs w:val="21"/>
                <w:spacing w:val="9"/>
              </w:rPr>
              <w:t>(3)单室模型静脉滴注：C-t关系、稳态血</w:t>
            </w:r>
            <w:r>
              <w:rPr>
                <w:rFonts w:ascii="SimSun" w:hAnsi="SimSun" w:eastAsia="SimSun" w:cs="SimSun"/>
                <w:sz w:val="21"/>
                <w:szCs w:val="21"/>
              </w:rPr>
              <w:t xml:space="preserve"> </w:t>
            </w:r>
            <w:r>
              <w:rPr>
                <w:rFonts w:ascii="SimSun" w:hAnsi="SimSun" w:eastAsia="SimSun" w:cs="SimSun"/>
                <w:sz w:val="21"/>
                <w:szCs w:val="21"/>
                <w:spacing w:val="11"/>
              </w:rPr>
              <w:t>药浓度、达稳分数、负荷剂量的临床</w:t>
            </w:r>
            <w:r>
              <w:rPr>
                <w:rFonts w:ascii="SimSun" w:hAnsi="SimSun" w:eastAsia="SimSun" w:cs="SimSun"/>
                <w:sz w:val="21"/>
                <w:szCs w:val="21"/>
                <w:spacing w:val="2"/>
              </w:rPr>
              <w:t xml:space="preserve"> </w:t>
            </w:r>
            <w:r>
              <w:rPr>
                <w:rFonts w:ascii="SimSun" w:hAnsi="SimSun" w:eastAsia="SimSun" w:cs="SimSun"/>
                <w:sz w:val="21"/>
                <w:szCs w:val="21"/>
                <w:spacing w:val="5"/>
              </w:rPr>
              <w:t>意义</w:t>
            </w:r>
          </w:p>
          <w:p>
            <w:pPr>
              <w:ind w:left="505" w:right="9" w:hanging="400"/>
              <w:spacing w:before="77" w:line="264" w:lineRule="auto"/>
              <w:rPr>
                <w:rFonts w:ascii="SimSun" w:hAnsi="SimSun" w:eastAsia="SimSun" w:cs="SimSun"/>
                <w:sz w:val="21"/>
                <w:szCs w:val="21"/>
              </w:rPr>
            </w:pPr>
            <w:r>
              <w:rPr>
                <w:rFonts w:ascii="SimSun" w:hAnsi="SimSun" w:eastAsia="SimSun" w:cs="SimSun"/>
                <w:sz w:val="21"/>
                <w:szCs w:val="21"/>
                <w:spacing w:val="9"/>
              </w:rPr>
              <w:t>(4)单室模型血管外给药：C-t关系、吸</w:t>
            </w:r>
            <w:r>
              <w:rPr>
                <w:rFonts w:ascii="SimSun" w:hAnsi="SimSun" w:eastAsia="SimSun" w:cs="SimSun"/>
                <w:sz w:val="21"/>
                <w:szCs w:val="21"/>
                <w:spacing w:val="8"/>
              </w:rPr>
              <w:t>收</w:t>
            </w:r>
            <w:r>
              <w:rPr>
                <w:rFonts w:ascii="SimSun" w:hAnsi="SimSun" w:eastAsia="SimSun" w:cs="SimSun"/>
                <w:sz w:val="21"/>
                <w:szCs w:val="21"/>
              </w:rPr>
              <w:t xml:space="preserve"> </w:t>
            </w:r>
            <w:r>
              <w:rPr>
                <w:rFonts w:ascii="SimSun" w:hAnsi="SimSun" w:eastAsia="SimSun" w:cs="SimSun"/>
                <w:sz w:val="21"/>
                <w:szCs w:val="21"/>
                <w:spacing w:val="15"/>
              </w:rPr>
              <w:t>分数、吸收速率常数、吸收半衰期、</w:t>
            </w:r>
            <w:r>
              <w:rPr>
                <w:rFonts w:ascii="SimSun" w:hAnsi="SimSun" w:eastAsia="SimSun" w:cs="SimSun"/>
                <w:sz w:val="21"/>
                <w:szCs w:val="21"/>
                <w:spacing w:val="4"/>
              </w:rPr>
              <w:t xml:space="preserve"> </w:t>
            </w:r>
            <w:r>
              <w:rPr>
                <w:rFonts w:ascii="SimSun" w:hAnsi="SimSun" w:eastAsia="SimSun" w:cs="SimSun"/>
                <w:sz w:val="21"/>
                <w:szCs w:val="21"/>
                <w:spacing w:val="-1"/>
              </w:rPr>
              <w:t>达峰浓度、达峰时间的临床意义</w:t>
            </w:r>
          </w:p>
          <w:p>
            <w:pPr>
              <w:ind w:left="495" w:right="41" w:hanging="390"/>
              <w:spacing w:before="60" w:line="238" w:lineRule="auto"/>
              <w:rPr>
                <w:rFonts w:ascii="SimSun" w:hAnsi="SimSun" w:eastAsia="SimSun" w:cs="SimSun"/>
                <w:sz w:val="21"/>
                <w:szCs w:val="21"/>
              </w:rPr>
            </w:pPr>
            <w:r>
              <w:rPr>
                <w:rFonts w:ascii="SimSun" w:hAnsi="SimSun" w:eastAsia="SimSun" w:cs="SimSun"/>
                <w:sz w:val="21"/>
                <w:szCs w:val="21"/>
                <w:spacing w:val="9"/>
              </w:rPr>
              <w:t>(5)双室模型：静脉注射C-t关系、血管外</w:t>
            </w:r>
            <w:r>
              <w:rPr>
                <w:rFonts w:ascii="SimSun" w:hAnsi="SimSun" w:eastAsia="SimSun" w:cs="SimSun"/>
                <w:sz w:val="21"/>
                <w:szCs w:val="21"/>
                <w:spacing w:val="3"/>
              </w:rPr>
              <w:t xml:space="preserve"> </w:t>
            </w:r>
            <w:r>
              <w:rPr>
                <w:rFonts w:ascii="SimSun" w:hAnsi="SimSun" w:eastAsia="SimSun" w:cs="SimSun"/>
                <w:sz w:val="21"/>
                <w:szCs w:val="21"/>
                <w:spacing w:val="9"/>
              </w:rPr>
              <w:t>给药C-t关系</w:t>
            </w:r>
          </w:p>
          <w:p>
            <w:pPr>
              <w:ind w:left="497" w:hanging="392"/>
              <w:spacing w:before="89" w:line="266" w:lineRule="auto"/>
              <w:rPr>
                <w:rFonts w:ascii="SimSun" w:hAnsi="SimSun" w:eastAsia="SimSun" w:cs="SimSun"/>
                <w:sz w:val="20"/>
                <w:szCs w:val="20"/>
              </w:rPr>
            </w:pPr>
            <w:r>
              <w:rPr>
                <w:rFonts w:ascii="SimSun" w:hAnsi="SimSun" w:eastAsia="SimSun" w:cs="SimSun"/>
                <w:sz w:val="20"/>
                <w:szCs w:val="20"/>
                <w:spacing w:val="9"/>
              </w:rPr>
              <w:t>(6)多剂量给药：C-t关系、稳态血药浓度、</w:t>
            </w:r>
            <w:r>
              <w:rPr>
                <w:rFonts w:ascii="SimSun" w:hAnsi="SimSun" w:eastAsia="SimSun" w:cs="SimSun"/>
                <w:sz w:val="20"/>
                <w:szCs w:val="20"/>
                <w:spacing w:val="13"/>
              </w:rPr>
              <w:t xml:space="preserve"> </w:t>
            </w:r>
            <w:r>
              <w:rPr>
                <w:rFonts w:ascii="SimSun" w:hAnsi="SimSun" w:eastAsia="SimSun" w:cs="SimSun"/>
                <w:sz w:val="20"/>
                <w:szCs w:val="20"/>
                <w:spacing w:val="5"/>
              </w:rPr>
              <w:t>波动度、蓄积、负荷剂量的临床意义</w:t>
            </w:r>
          </w:p>
        </w:tc>
      </w:tr>
    </w:tbl>
    <w:p>
      <w:pPr>
        <w:rPr>
          <w:rFonts w:ascii="Arial"/>
          <w:sz w:val="21"/>
        </w:rPr>
      </w:pPr>
      <w:r/>
    </w:p>
    <w:p>
      <w:pPr>
        <w:sectPr>
          <w:footerReference w:type="default" r:id="rId92"/>
          <w:pgSz w:w="12250" w:h="16500"/>
          <w:pgMar w:top="1402" w:right="1674" w:bottom="1125" w:left="1454" w:header="0" w:footer="976" w:gutter="0"/>
        </w:sectPr>
        <w:rPr/>
      </w:pPr>
    </w:p>
    <w:p>
      <w:pPr>
        <w:ind w:right="405"/>
        <w:spacing w:before="176" w:line="220" w:lineRule="auto"/>
        <w:jc w:val="right"/>
        <w:rPr>
          <w:rFonts w:ascii="SimSun" w:hAnsi="SimSun" w:eastAsia="SimSun" w:cs="SimSun"/>
          <w:sz w:val="21"/>
          <w:szCs w:val="21"/>
        </w:rPr>
      </w:pPr>
      <w:r>
        <w:rPr>
          <w:rFonts w:ascii="SimSun" w:hAnsi="SimSun" w:eastAsia="SimSun" w:cs="SimSun"/>
          <w:sz w:val="21"/>
          <w:szCs w:val="21"/>
          <w:spacing w:val="4"/>
        </w:rPr>
        <w:t>续表</w:t>
      </w:r>
    </w:p>
    <w:p>
      <w:pPr>
        <w:spacing w:line="57" w:lineRule="auto"/>
        <w:rPr>
          <w:rFonts w:ascii="Arial"/>
          <w:sz w:val="2"/>
        </w:rPr>
      </w:pPr>
      <w:r>
        <w:rPr>
          <w:rFonts w:ascii="Arial"/>
          <w:sz w:val="2"/>
        </w:rPr>
      </w:r>
    </w:p>
    <w:tbl>
      <w:tblPr>
        <w:tblStyle w:val="2"/>
        <w:tblW w:w="9109"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894"/>
        <w:gridCol w:w="1728"/>
        <w:gridCol w:w="2357"/>
        <w:gridCol w:w="4130"/>
      </w:tblGrid>
      <w:tr>
        <w:trPr>
          <w:trHeight w:val="415" w:hRule="atLeast"/>
        </w:trPr>
        <w:tc>
          <w:tcPr>
            <w:shd w:val="clear" w:fill="BCBDC0"/>
            <w:tcW w:w="894" w:type="dxa"/>
            <w:vAlign w:val="top"/>
          </w:tcPr>
          <w:p>
            <w:pPr>
              <w:ind w:left="127"/>
              <w:spacing w:before="10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BBCBF"/>
            <w:tcW w:w="1728" w:type="dxa"/>
            <w:vAlign w:val="top"/>
          </w:tcPr>
          <w:p>
            <w:pPr>
              <w:ind w:left="543"/>
              <w:spacing w:before="10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2357" w:type="dxa"/>
            <w:vAlign w:val="top"/>
          </w:tcPr>
          <w:p>
            <w:pPr>
              <w:ind w:left="866"/>
              <w:spacing w:before="103" w:line="222" w:lineRule="auto"/>
              <w:rPr>
                <w:rFonts w:ascii="SimSun" w:hAnsi="SimSun" w:eastAsia="SimSun" w:cs="SimSun"/>
                <w:sz w:val="21"/>
                <w:szCs w:val="21"/>
              </w:rPr>
            </w:pPr>
            <w:r>
              <w:rPr>
                <w:rFonts w:ascii="SimSun" w:hAnsi="SimSun" w:eastAsia="SimSun" w:cs="SimSun"/>
                <w:sz w:val="21"/>
                <w:szCs w:val="21"/>
                <w:b/>
                <w:bCs/>
                <w:spacing w:val="-7"/>
              </w:rPr>
              <w:t>细</w:t>
            </w:r>
            <w:r>
              <w:rPr>
                <w:rFonts w:ascii="SimSun" w:hAnsi="SimSun" w:eastAsia="SimSun" w:cs="SimSun"/>
                <w:sz w:val="21"/>
                <w:szCs w:val="21"/>
                <w:spacing w:val="45"/>
              </w:rPr>
              <w:t xml:space="preserve">  </w:t>
            </w:r>
            <w:r>
              <w:rPr>
                <w:rFonts w:ascii="SimSun" w:hAnsi="SimSun" w:eastAsia="SimSun" w:cs="SimSun"/>
                <w:sz w:val="21"/>
                <w:szCs w:val="21"/>
                <w:b/>
                <w:bCs/>
                <w:spacing w:val="-7"/>
              </w:rPr>
              <w:t>目</w:t>
            </w:r>
          </w:p>
        </w:tc>
        <w:tc>
          <w:tcPr>
            <w:shd w:val="clear" w:fill="BCBDC0"/>
            <w:tcW w:w="4130" w:type="dxa"/>
            <w:vAlign w:val="top"/>
          </w:tcPr>
          <w:p>
            <w:pPr>
              <w:ind w:left="1749"/>
              <w:spacing w:before="103" w:line="222" w:lineRule="auto"/>
              <w:rPr>
                <w:rFonts w:ascii="SimSun" w:hAnsi="SimSun" w:eastAsia="SimSun" w:cs="SimSun"/>
                <w:sz w:val="21"/>
                <w:szCs w:val="21"/>
              </w:rPr>
            </w:pPr>
            <w:r>
              <w:rPr>
                <w:rFonts w:ascii="SimSun" w:hAnsi="SimSun" w:eastAsia="SimSun" w:cs="SimSun"/>
                <w:sz w:val="21"/>
                <w:szCs w:val="21"/>
                <w:b/>
                <w:bCs/>
                <w:spacing w:val="-7"/>
              </w:rPr>
              <w:t>要</w:t>
            </w:r>
            <w:r>
              <w:rPr>
                <w:rFonts w:ascii="SimSun" w:hAnsi="SimSun" w:eastAsia="SimSun" w:cs="SimSun"/>
                <w:sz w:val="21"/>
                <w:szCs w:val="21"/>
                <w:spacing w:val="25"/>
              </w:rPr>
              <w:t xml:space="preserve">  </w:t>
            </w:r>
            <w:r>
              <w:rPr>
                <w:rFonts w:ascii="SimSun" w:hAnsi="SimSun" w:eastAsia="SimSun" w:cs="SimSun"/>
                <w:sz w:val="21"/>
                <w:szCs w:val="21"/>
                <w:b/>
                <w:bCs/>
                <w:spacing w:val="-7"/>
              </w:rPr>
              <w:t>点</w:t>
            </w:r>
          </w:p>
        </w:tc>
      </w:tr>
      <w:tr>
        <w:trPr>
          <w:trHeight w:val="1009" w:hRule="atLeast"/>
        </w:trPr>
        <w:tc>
          <w:tcPr>
            <w:tcW w:w="894" w:type="dxa"/>
            <w:vAlign w:val="top"/>
            <w:vMerge w:val="restart"/>
            <w:textDirection w:val="tbRlV"/>
            <w:tcBorders>
              <w:bottom w:val="none" w:color="000000" w:sz="2" w:space="0"/>
            </w:tcBorders>
          </w:tcPr>
          <w:p>
            <w:pPr>
              <w:spacing w:line="261" w:lineRule="auto"/>
              <w:rPr>
                <w:rFonts w:ascii="Arial"/>
                <w:sz w:val="21"/>
              </w:rPr>
            </w:pPr>
            <w:r/>
          </w:p>
          <w:p>
            <w:pPr>
              <w:ind w:left="2417"/>
              <w:spacing w:before="70" w:line="215" w:lineRule="auto"/>
              <w:rPr>
                <w:rFonts w:ascii="SimSun" w:hAnsi="SimSun" w:eastAsia="SimSun" w:cs="SimSun"/>
                <w:sz w:val="21"/>
                <w:szCs w:val="21"/>
              </w:rPr>
            </w:pPr>
            <w:r>
              <w:rPr>
                <w:rFonts w:ascii="SimSun" w:hAnsi="SimSun" w:eastAsia="SimSun" w:cs="SimSun"/>
                <w:sz w:val="21"/>
                <w:szCs w:val="21"/>
              </w:rPr>
              <w:t>七</w:t>
            </w:r>
            <w:r>
              <w:rPr>
                <w:rFonts w:ascii="SimSun" w:hAnsi="SimSun" w:eastAsia="SimSun" w:cs="SimSun"/>
                <w:sz w:val="21"/>
                <w:szCs w:val="21"/>
              </w:rPr>
              <w:t xml:space="preserve">    </w:t>
            </w:r>
            <w:r>
              <w:rPr>
                <w:rFonts w:ascii="SimSun" w:hAnsi="SimSun" w:eastAsia="SimSun" w:cs="SimSun"/>
                <w:sz w:val="21"/>
                <w:szCs w:val="21"/>
              </w:rPr>
              <w:t>生</w:t>
            </w:r>
            <w:r>
              <w:rPr>
                <w:rFonts w:ascii="SimSun" w:hAnsi="SimSun" w:eastAsia="SimSun" w:cs="SimSun"/>
                <w:sz w:val="21"/>
                <w:szCs w:val="21"/>
                <w:spacing w:val="5"/>
              </w:rPr>
              <w:t xml:space="preserve"> </w:t>
            </w:r>
            <w:r>
              <w:rPr>
                <w:rFonts w:ascii="SimSun" w:hAnsi="SimSun" w:eastAsia="SimSun" w:cs="SimSun"/>
                <w:sz w:val="21"/>
                <w:szCs w:val="21"/>
              </w:rPr>
              <w:t>物</w:t>
            </w:r>
            <w:r>
              <w:rPr>
                <w:rFonts w:ascii="SimSun" w:hAnsi="SimSun" w:eastAsia="SimSun" w:cs="SimSun"/>
                <w:sz w:val="21"/>
                <w:szCs w:val="21"/>
                <w:spacing w:val="4"/>
              </w:rPr>
              <w:t xml:space="preserve"> </w:t>
            </w:r>
            <w:r>
              <w:rPr>
                <w:rFonts w:ascii="SimSun" w:hAnsi="SimSun" w:eastAsia="SimSun" w:cs="SimSun"/>
                <w:sz w:val="21"/>
                <w:szCs w:val="21"/>
              </w:rPr>
              <w:t>药</w:t>
            </w:r>
            <w:r>
              <w:rPr>
                <w:rFonts w:ascii="SimSun" w:hAnsi="SimSun" w:eastAsia="SimSun" w:cs="SimSun"/>
                <w:sz w:val="21"/>
                <w:szCs w:val="21"/>
                <w:spacing w:val="18"/>
              </w:rPr>
              <w:t xml:space="preserve"> </w:t>
            </w:r>
            <w:r>
              <w:rPr>
                <w:rFonts w:ascii="SimSun" w:hAnsi="SimSun" w:eastAsia="SimSun" w:cs="SimSun"/>
                <w:sz w:val="21"/>
                <w:szCs w:val="21"/>
              </w:rPr>
              <w:t>剂</w:t>
            </w:r>
            <w:r>
              <w:rPr>
                <w:rFonts w:ascii="SimSun" w:hAnsi="SimSun" w:eastAsia="SimSun" w:cs="SimSun"/>
                <w:sz w:val="21"/>
                <w:szCs w:val="21"/>
                <w:spacing w:val="2"/>
              </w:rPr>
              <w:t xml:space="preserve"> </w:t>
            </w:r>
            <w:r>
              <w:rPr>
                <w:rFonts w:ascii="SimSun" w:hAnsi="SimSun" w:eastAsia="SimSun" w:cs="SimSun"/>
                <w:sz w:val="21"/>
                <w:szCs w:val="21"/>
              </w:rPr>
              <w:t>与</w:t>
            </w:r>
            <w:r>
              <w:rPr>
                <w:rFonts w:ascii="SimSun" w:hAnsi="SimSun" w:eastAsia="SimSun" w:cs="SimSun"/>
                <w:sz w:val="21"/>
                <w:szCs w:val="21"/>
                <w:spacing w:val="-5"/>
              </w:rPr>
              <w:t xml:space="preserve"> </w:t>
            </w:r>
            <w:r>
              <w:rPr>
                <w:rFonts w:ascii="SimSun" w:hAnsi="SimSun" w:eastAsia="SimSun" w:cs="SimSun"/>
                <w:sz w:val="21"/>
                <w:szCs w:val="21"/>
              </w:rPr>
              <w:t>药</w:t>
            </w:r>
            <w:r>
              <w:rPr>
                <w:rFonts w:ascii="SimSun" w:hAnsi="SimSun" w:eastAsia="SimSun" w:cs="SimSun"/>
                <w:sz w:val="21"/>
                <w:szCs w:val="21"/>
                <w:spacing w:val="-3"/>
              </w:rPr>
              <w:t xml:space="preserve"> </w:t>
            </w:r>
            <w:r>
              <w:rPr>
                <w:rFonts w:ascii="SimSun" w:hAnsi="SimSun" w:eastAsia="SimSun" w:cs="SimSun"/>
                <w:sz w:val="21"/>
                <w:szCs w:val="21"/>
              </w:rPr>
              <w:t>代</w:t>
            </w:r>
            <w:r>
              <w:rPr>
                <w:rFonts w:ascii="SimSun" w:hAnsi="SimSun" w:eastAsia="SimSun" w:cs="SimSun"/>
                <w:sz w:val="21"/>
                <w:szCs w:val="21"/>
                <w:spacing w:val="13"/>
              </w:rPr>
              <w:t xml:space="preserve"> </w:t>
            </w:r>
            <w:r>
              <w:rPr>
                <w:rFonts w:ascii="SimSun" w:hAnsi="SimSun" w:eastAsia="SimSun" w:cs="SimSun"/>
                <w:sz w:val="21"/>
                <w:szCs w:val="21"/>
              </w:rPr>
              <w:t>动</w:t>
            </w:r>
            <w:r>
              <w:rPr>
                <w:rFonts w:ascii="SimSun" w:hAnsi="SimSun" w:eastAsia="SimSun" w:cs="SimSun"/>
                <w:sz w:val="21"/>
                <w:szCs w:val="21"/>
                <w:spacing w:val="8"/>
              </w:rPr>
              <w:t xml:space="preserve"> </w:t>
            </w:r>
            <w:r>
              <w:rPr>
                <w:rFonts w:ascii="SimSun" w:hAnsi="SimSun" w:eastAsia="SimSun" w:cs="SimSun"/>
                <w:sz w:val="21"/>
                <w:szCs w:val="21"/>
              </w:rPr>
              <w:t>力</w:t>
            </w:r>
            <w:r>
              <w:rPr>
                <w:rFonts w:ascii="SimSun" w:hAnsi="SimSun" w:eastAsia="SimSun" w:cs="SimSun"/>
                <w:sz w:val="21"/>
                <w:szCs w:val="21"/>
                <w:spacing w:val="2"/>
              </w:rPr>
              <w:t xml:space="preserve"> </w:t>
            </w:r>
            <w:r>
              <w:rPr>
                <w:rFonts w:ascii="SimSun" w:hAnsi="SimSun" w:eastAsia="SimSun" w:cs="SimSun"/>
                <w:sz w:val="21"/>
                <w:szCs w:val="21"/>
              </w:rPr>
              <w:t>学</w:t>
            </w:r>
          </w:p>
        </w:tc>
        <w:tc>
          <w:tcPr>
            <w:tcW w:w="1728" w:type="dxa"/>
            <w:vAlign w:val="top"/>
            <w:vMerge w:val="restart"/>
            <w:tcBorders>
              <w:bottom w:val="none" w:color="000000" w:sz="2" w:space="0"/>
            </w:tcBorders>
          </w:tcPr>
          <w:p>
            <w:pPr>
              <w:spacing w:line="291" w:lineRule="auto"/>
              <w:rPr>
                <w:rFonts w:ascii="Arial"/>
                <w:sz w:val="21"/>
              </w:rPr>
            </w:pPr>
            <w:r/>
          </w:p>
          <w:p>
            <w:pPr>
              <w:spacing w:line="291" w:lineRule="auto"/>
              <w:rPr>
                <w:rFonts w:ascii="Arial"/>
                <w:sz w:val="21"/>
              </w:rPr>
            </w:pPr>
            <w:r/>
          </w:p>
          <w:p>
            <w:pPr>
              <w:spacing w:line="291" w:lineRule="auto"/>
              <w:rPr>
                <w:rFonts w:ascii="Arial"/>
                <w:sz w:val="21"/>
              </w:rPr>
            </w:pPr>
            <w:r/>
          </w:p>
          <w:p>
            <w:pPr>
              <w:ind w:left="111" w:right="125"/>
              <w:spacing w:before="68" w:line="242" w:lineRule="auto"/>
              <w:rPr>
                <w:rFonts w:ascii="SimSun" w:hAnsi="SimSun" w:eastAsia="SimSun" w:cs="SimSun"/>
                <w:sz w:val="21"/>
                <w:szCs w:val="21"/>
              </w:rPr>
            </w:pPr>
            <w:r>
              <w:rPr>
                <w:rFonts w:ascii="SimSun" w:hAnsi="SimSun" w:eastAsia="SimSun" w:cs="SimSun"/>
                <w:sz w:val="21"/>
                <w:szCs w:val="21"/>
                <w:spacing w:val="1"/>
              </w:rPr>
              <w:t>(四)药代动力学</w:t>
            </w:r>
            <w:r>
              <w:rPr>
                <w:rFonts w:ascii="SimSun" w:hAnsi="SimSun" w:eastAsia="SimSun" w:cs="SimSun"/>
                <w:sz w:val="21"/>
                <w:szCs w:val="21"/>
                <w:spacing w:val="2"/>
              </w:rPr>
              <w:t xml:space="preserve"> </w:t>
            </w:r>
            <w:r>
              <w:rPr>
                <w:rFonts w:ascii="SimSun" w:hAnsi="SimSun" w:eastAsia="SimSun" w:cs="SimSun"/>
                <w:sz w:val="21"/>
                <w:szCs w:val="21"/>
                <w:spacing w:val="5"/>
              </w:rPr>
              <w:t>模型及应用</w:t>
            </w:r>
          </w:p>
        </w:tc>
        <w:tc>
          <w:tcPr>
            <w:tcW w:w="2357" w:type="dxa"/>
            <w:vAlign w:val="top"/>
          </w:tcPr>
          <w:p>
            <w:pPr>
              <w:spacing w:line="328" w:lineRule="auto"/>
              <w:rPr>
                <w:rFonts w:ascii="Arial"/>
                <w:sz w:val="21"/>
              </w:rPr>
            </w:pPr>
            <w:r/>
          </w:p>
          <w:p>
            <w:pPr>
              <w:ind w:left="103"/>
              <w:spacing w:before="69" w:line="220" w:lineRule="auto"/>
              <w:rPr>
                <w:rFonts w:ascii="SimSun" w:hAnsi="SimSun" w:eastAsia="SimSun" w:cs="SimSun"/>
                <w:sz w:val="21"/>
                <w:szCs w:val="21"/>
              </w:rPr>
            </w:pPr>
            <w:r>
              <w:rPr>
                <w:rFonts w:ascii="SimSun" w:hAnsi="SimSun" w:eastAsia="SimSun" w:cs="SimSun"/>
                <w:sz w:val="21"/>
                <w:szCs w:val="21"/>
                <w:spacing w:val="1"/>
              </w:rPr>
              <w:t>2.非线性药动学</w:t>
            </w:r>
          </w:p>
        </w:tc>
        <w:tc>
          <w:tcPr>
            <w:tcW w:w="4130" w:type="dxa"/>
            <w:vAlign w:val="top"/>
          </w:tcPr>
          <w:p>
            <w:pPr>
              <w:ind w:left="96"/>
              <w:spacing w:before="98" w:line="219" w:lineRule="auto"/>
              <w:rPr>
                <w:rFonts w:ascii="SimSun" w:hAnsi="SimSun" w:eastAsia="SimSun" w:cs="SimSun"/>
                <w:sz w:val="21"/>
                <w:szCs w:val="21"/>
              </w:rPr>
            </w:pPr>
            <w:r>
              <w:rPr>
                <w:rFonts w:ascii="SimSun" w:hAnsi="SimSun" w:eastAsia="SimSun" w:cs="SimSun"/>
                <w:sz w:val="21"/>
                <w:szCs w:val="21"/>
                <w:spacing w:val="4"/>
              </w:rPr>
              <w:t>(1)产生原因及临床影响</w:t>
            </w:r>
          </w:p>
          <w:p>
            <w:pPr>
              <w:ind w:left="96"/>
              <w:spacing w:before="60" w:line="219" w:lineRule="auto"/>
              <w:rPr>
                <w:rFonts w:ascii="SimSun" w:hAnsi="SimSun" w:eastAsia="SimSun" w:cs="SimSun"/>
                <w:sz w:val="21"/>
                <w:szCs w:val="21"/>
              </w:rPr>
            </w:pPr>
            <w:r>
              <w:rPr>
                <w:rFonts w:ascii="SimSun" w:hAnsi="SimSun" w:eastAsia="SimSun" w:cs="SimSun"/>
                <w:sz w:val="21"/>
                <w:szCs w:val="21"/>
                <w:spacing w:val="3"/>
              </w:rPr>
              <w:t>(2)米氏方程、参数及特点</w:t>
            </w:r>
          </w:p>
          <w:p>
            <w:pPr>
              <w:ind w:left="96"/>
              <w:spacing w:before="80" w:line="219" w:lineRule="auto"/>
              <w:rPr>
                <w:rFonts w:ascii="SimSun" w:hAnsi="SimSun" w:eastAsia="SimSun" w:cs="SimSun"/>
                <w:sz w:val="21"/>
                <w:szCs w:val="21"/>
              </w:rPr>
            </w:pPr>
            <w:r>
              <w:rPr>
                <w:rFonts w:ascii="SimSun" w:hAnsi="SimSun" w:eastAsia="SimSun" w:cs="SimSun"/>
                <w:sz w:val="21"/>
                <w:szCs w:val="21"/>
                <w:spacing w:val="4"/>
              </w:rPr>
              <w:t>(3)非线性药动学的特点与识别</w:t>
            </w:r>
          </w:p>
        </w:tc>
      </w:tr>
      <w:tr>
        <w:trPr>
          <w:trHeight w:val="135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28" w:type="dxa"/>
            <w:vAlign w:val="top"/>
            <w:vMerge w:val="continue"/>
            <w:tcBorders>
              <w:top w:val="none" w:color="000000" w:sz="2" w:space="0"/>
            </w:tcBorders>
          </w:tcPr>
          <w:p>
            <w:pPr>
              <w:rPr>
                <w:rFonts w:ascii="Arial"/>
                <w:sz w:val="21"/>
              </w:rPr>
            </w:pPr>
            <w:r/>
          </w:p>
        </w:tc>
        <w:tc>
          <w:tcPr>
            <w:tcW w:w="2357" w:type="dxa"/>
            <w:vAlign w:val="top"/>
          </w:tcPr>
          <w:p>
            <w:pPr>
              <w:spacing w:line="254" w:lineRule="auto"/>
              <w:rPr>
                <w:rFonts w:ascii="Arial"/>
                <w:sz w:val="21"/>
              </w:rPr>
            </w:pPr>
            <w:r/>
          </w:p>
          <w:p>
            <w:pPr>
              <w:spacing w:line="254" w:lineRule="auto"/>
              <w:rPr>
                <w:rFonts w:ascii="Arial"/>
                <w:sz w:val="21"/>
              </w:rPr>
            </w:pPr>
            <w:r/>
          </w:p>
          <w:p>
            <w:pPr>
              <w:ind w:left="103"/>
              <w:spacing w:before="69" w:line="220" w:lineRule="auto"/>
              <w:rPr>
                <w:rFonts w:ascii="SimSun" w:hAnsi="SimSun" w:eastAsia="SimSun" w:cs="SimSun"/>
                <w:sz w:val="21"/>
                <w:szCs w:val="21"/>
              </w:rPr>
            </w:pPr>
            <w:r>
              <w:rPr>
                <w:rFonts w:ascii="SimSun" w:hAnsi="SimSun" w:eastAsia="SimSun" w:cs="SimSun"/>
                <w:sz w:val="21"/>
                <w:szCs w:val="21"/>
                <w:spacing w:val="1"/>
              </w:rPr>
              <w:t>3.统计矩分析</w:t>
            </w:r>
          </w:p>
        </w:tc>
        <w:tc>
          <w:tcPr>
            <w:tcW w:w="4130" w:type="dxa"/>
            <w:vAlign w:val="top"/>
          </w:tcPr>
          <w:p>
            <w:pPr>
              <w:ind w:left="96"/>
              <w:spacing w:before="118" w:line="219" w:lineRule="auto"/>
              <w:rPr>
                <w:rFonts w:ascii="SimSun" w:hAnsi="SimSun" w:eastAsia="SimSun" w:cs="SimSun"/>
                <w:sz w:val="21"/>
                <w:szCs w:val="21"/>
              </w:rPr>
            </w:pPr>
            <w:r>
              <w:rPr>
                <w:rFonts w:ascii="SimSun" w:hAnsi="SimSun" w:eastAsia="SimSun" w:cs="SimSun"/>
                <w:sz w:val="21"/>
                <w:szCs w:val="21"/>
                <w:spacing w:val="3"/>
              </w:rPr>
              <w:t>(1)统计矩分析的基本原理与特点</w:t>
            </w:r>
          </w:p>
          <w:p>
            <w:pPr>
              <w:ind w:left="485" w:right="77" w:hanging="399"/>
              <w:spacing w:before="70" w:line="242" w:lineRule="auto"/>
              <w:rPr>
                <w:rFonts w:ascii="SimSun" w:hAnsi="SimSun" w:eastAsia="SimSun" w:cs="SimSun"/>
                <w:sz w:val="21"/>
                <w:szCs w:val="21"/>
              </w:rPr>
            </w:pPr>
            <w:r>
              <w:rPr>
                <w:rFonts w:ascii="SimSun" w:hAnsi="SimSun" w:eastAsia="SimSun" w:cs="SimSun"/>
                <w:sz w:val="21"/>
                <w:szCs w:val="21"/>
                <w:spacing w:val="6"/>
              </w:rPr>
              <w:t>(2)零阶矩、</w:t>
            </w:r>
            <w:r>
              <w:rPr>
                <w:rFonts w:ascii="SimSun" w:hAnsi="SimSun" w:eastAsia="SimSun" w:cs="SimSun"/>
                <w:sz w:val="21"/>
                <w:szCs w:val="21"/>
                <w:spacing w:val="61"/>
              </w:rPr>
              <w:t xml:space="preserve"> </w:t>
            </w:r>
            <w:r>
              <w:rPr>
                <w:rFonts w:ascii="SimSun" w:hAnsi="SimSun" w:eastAsia="SimSun" w:cs="SimSun"/>
                <w:sz w:val="21"/>
                <w:szCs w:val="21"/>
                <w:spacing w:val="6"/>
              </w:rPr>
              <w:t>一阶矩、平均滞留时间的临</w:t>
            </w:r>
            <w:r>
              <w:rPr>
                <w:rFonts w:ascii="SimSun" w:hAnsi="SimSun" w:eastAsia="SimSun" w:cs="SimSun"/>
                <w:sz w:val="21"/>
                <w:szCs w:val="21"/>
              </w:rPr>
              <w:t xml:space="preserve"> </w:t>
            </w:r>
            <w:r>
              <w:rPr>
                <w:rFonts w:ascii="SimSun" w:hAnsi="SimSun" w:eastAsia="SimSun" w:cs="SimSun"/>
                <w:sz w:val="21"/>
                <w:szCs w:val="21"/>
                <w:spacing w:val="6"/>
              </w:rPr>
              <w:t>床意义</w:t>
            </w:r>
          </w:p>
          <w:p>
            <w:pPr>
              <w:ind w:left="96"/>
              <w:spacing w:before="99" w:line="218" w:lineRule="auto"/>
              <w:rPr>
                <w:rFonts w:ascii="SimSun" w:hAnsi="SimSun" w:eastAsia="SimSun" w:cs="SimSun"/>
                <w:sz w:val="21"/>
                <w:szCs w:val="21"/>
              </w:rPr>
            </w:pPr>
            <w:r>
              <w:rPr>
                <w:rFonts w:ascii="SimSun" w:hAnsi="SimSun" w:eastAsia="SimSun" w:cs="SimSun"/>
                <w:sz w:val="21"/>
                <w:szCs w:val="21"/>
                <w:spacing w:val="3"/>
              </w:rPr>
              <w:t>(3)统计矩分析估算药动学参数</w:t>
            </w:r>
          </w:p>
        </w:tc>
      </w:tr>
      <w:tr>
        <w:trPr>
          <w:trHeight w:val="135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28" w:type="dxa"/>
            <w:vAlign w:val="top"/>
            <w:vMerge w:val="restart"/>
            <w:tcBorders>
              <w:bottom w:val="none" w:color="000000" w:sz="2" w:space="0"/>
            </w:tcBorders>
          </w:tcPr>
          <w:p>
            <w:pPr>
              <w:spacing w:line="306" w:lineRule="auto"/>
              <w:rPr>
                <w:rFonts w:ascii="Arial"/>
                <w:sz w:val="21"/>
              </w:rPr>
            </w:pPr>
            <w:r/>
          </w:p>
          <w:p>
            <w:pPr>
              <w:spacing w:line="306" w:lineRule="auto"/>
              <w:rPr>
                <w:rFonts w:ascii="Arial"/>
                <w:sz w:val="21"/>
              </w:rPr>
            </w:pPr>
            <w:r/>
          </w:p>
          <w:p>
            <w:pPr>
              <w:spacing w:line="306" w:lineRule="auto"/>
              <w:rPr>
                <w:rFonts w:ascii="Arial"/>
                <w:sz w:val="21"/>
              </w:rPr>
            </w:pPr>
            <w:r/>
          </w:p>
          <w:p>
            <w:pPr>
              <w:ind w:left="111" w:right="120"/>
              <w:spacing w:before="68" w:line="260" w:lineRule="auto"/>
              <w:jc w:val="both"/>
              <w:rPr>
                <w:rFonts w:ascii="SimSun" w:hAnsi="SimSun" w:eastAsia="SimSun" w:cs="SimSun"/>
                <w:sz w:val="21"/>
                <w:szCs w:val="21"/>
              </w:rPr>
            </w:pPr>
            <w:r>
              <w:rPr>
                <w:rFonts w:ascii="SimSun" w:hAnsi="SimSun" w:eastAsia="SimSun" w:cs="SimSun"/>
                <w:sz w:val="21"/>
                <w:szCs w:val="21"/>
                <w:spacing w:val="2"/>
              </w:rPr>
              <w:t>(五)一般药物的</w:t>
            </w:r>
            <w:r>
              <w:rPr>
                <w:rFonts w:ascii="SimSun" w:hAnsi="SimSun" w:eastAsia="SimSun" w:cs="SimSun"/>
                <w:sz w:val="21"/>
                <w:szCs w:val="21"/>
              </w:rPr>
              <w:t xml:space="preserve"> </w:t>
            </w:r>
            <w:r>
              <w:rPr>
                <w:rFonts w:ascii="SimSun" w:hAnsi="SimSun" w:eastAsia="SimSun" w:cs="SimSun"/>
                <w:sz w:val="21"/>
                <w:szCs w:val="21"/>
                <w:spacing w:val="1"/>
              </w:rPr>
              <w:t>给药方案设计及</w:t>
            </w:r>
            <w:r>
              <w:rPr>
                <w:rFonts w:ascii="SimSun" w:hAnsi="SimSun" w:eastAsia="SimSun" w:cs="SimSun"/>
                <w:sz w:val="21"/>
                <w:szCs w:val="21"/>
                <w:spacing w:val="3"/>
              </w:rPr>
              <w:t xml:space="preserve"> </w:t>
            </w:r>
            <w:r>
              <w:rPr>
                <w:rFonts w:ascii="SimSun" w:hAnsi="SimSun" w:eastAsia="SimSun" w:cs="SimSun"/>
                <w:sz w:val="21"/>
                <w:szCs w:val="21"/>
                <w:spacing w:val="-2"/>
              </w:rPr>
              <w:t>个体化给药</w:t>
            </w:r>
          </w:p>
        </w:tc>
        <w:tc>
          <w:tcPr>
            <w:tcW w:w="2357" w:type="dxa"/>
            <w:vAlign w:val="top"/>
          </w:tcPr>
          <w:p>
            <w:pPr>
              <w:spacing w:line="254" w:lineRule="auto"/>
              <w:rPr>
                <w:rFonts w:ascii="Arial"/>
                <w:sz w:val="21"/>
              </w:rPr>
            </w:pPr>
            <w:r/>
          </w:p>
          <w:p>
            <w:pPr>
              <w:spacing w:line="255" w:lineRule="auto"/>
              <w:rPr>
                <w:rFonts w:ascii="Arial"/>
                <w:sz w:val="21"/>
              </w:rPr>
            </w:pPr>
            <w:r/>
          </w:p>
          <w:p>
            <w:pPr>
              <w:ind w:left="103"/>
              <w:spacing w:before="69" w:line="220" w:lineRule="auto"/>
              <w:rPr>
                <w:rFonts w:ascii="SimSun" w:hAnsi="SimSun" w:eastAsia="SimSun" w:cs="SimSun"/>
                <w:sz w:val="21"/>
                <w:szCs w:val="21"/>
              </w:rPr>
            </w:pPr>
            <w:r>
              <w:rPr>
                <w:rFonts w:ascii="SimSun" w:hAnsi="SimSun" w:eastAsia="SimSun" w:cs="SimSun"/>
                <w:sz w:val="21"/>
                <w:szCs w:val="21"/>
                <w:spacing w:val="1"/>
              </w:rPr>
              <w:t>1.给药方案设计</w:t>
            </w:r>
          </w:p>
        </w:tc>
        <w:tc>
          <w:tcPr>
            <w:tcW w:w="4130" w:type="dxa"/>
            <w:vAlign w:val="top"/>
          </w:tcPr>
          <w:p>
            <w:pPr>
              <w:ind w:left="96"/>
              <w:spacing w:before="101" w:line="220" w:lineRule="auto"/>
              <w:rPr>
                <w:rFonts w:ascii="SimSun" w:hAnsi="SimSun" w:eastAsia="SimSun" w:cs="SimSun"/>
                <w:sz w:val="21"/>
                <w:szCs w:val="21"/>
              </w:rPr>
            </w:pPr>
            <w:r>
              <w:rPr>
                <w:rFonts w:ascii="SimSun" w:hAnsi="SimSun" w:eastAsia="SimSun" w:cs="SimSun"/>
                <w:sz w:val="21"/>
                <w:szCs w:val="21"/>
                <w:spacing w:val="14"/>
              </w:rPr>
              <w:t>(1)一般原则</w:t>
            </w:r>
          </w:p>
          <w:p>
            <w:pPr>
              <w:ind w:left="504" w:hanging="408"/>
              <w:spacing w:before="89" w:line="273" w:lineRule="auto"/>
              <w:rPr>
                <w:rFonts w:ascii="SimSun" w:hAnsi="SimSun" w:eastAsia="SimSun" w:cs="SimSun"/>
                <w:sz w:val="20"/>
                <w:szCs w:val="20"/>
              </w:rPr>
            </w:pPr>
            <w:r>
              <w:rPr>
                <w:rFonts w:ascii="SimSun" w:hAnsi="SimSun" w:eastAsia="SimSun" w:cs="SimSun"/>
                <w:sz w:val="20"/>
                <w:szCs w:val="20"/>
                <w:spacing w:val="24"/>
              </w:rPr>
              <w:t>(2)给药方案的设计：根据半衰期、平均</w:t>
            </w:r>
            <w:r>
              <w:rPr>
                <w:rFonts w:ascii="SimSun" w:hAnsi="SimSun" w:eastAsia="SimSun" w:cs="SimSun"/>
                <w:sz w:val="20"/>
                <w:szCs w:val="20"/>
                <w:spacing w:val="5"/>
              </w:rPr>
              <w:t xml:space="preserve"> </w:t>
            </w:r>
            <w:r>
              <w:rPr>
                <w:rFonts w:ascii="SimSun" w:hAnsi="SimSun" w:eastAsia="SimSun" w:cs="SimSun"/>
                <w:sz w:val="20"/>
                <w:szCs w:val="20"/>
                <w:spacing w:val="25"/>
              </w:rPr>
              <w:t>稳态血药浓度、稳态血药浓度范围、</w:t>
            </w:r>
            <w:r>
              <w:rPr>
                <w:rFonts w:ascii="SimSun" w:hAnsi="SimSun" w:eastAsia="SimSun" w:cs="SimSun"/>
                <w:sz w:val="20"/>
                <w:szCs w:val="20"/>
                <w:spacing w:val="9"/>
              </w:rPr>
              <w:t xml:space="preserve"> </w:t>
            </w:r>
            <w:r>
              <w:rPr>
                <w:rFonts w:ascii="SimSun" w:hAnsi="SimSun" w:eastAsia="SimSun" w:cs="SimSun"/>
                <w:sz w:val="20"/>
                <w:szCs w:val="20"/>
                <w:spacing w:val="10"/>
              </w:rPr>
              <w:t>最小稳态血药浓度设计方案</w:t>
            </w:r>
          </w:p>
        </w:tc>
      </w:tr>
      <w:tr>
        <w:trPr>
          <w:trHeight w:val="69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28" w:type="dxa"/>
            <w:vAlign w:val="top"/>
            <w:vMerge w:val="continue"/>
            <w:tcBorders>
              <w:top w:val="none" w:color="000000" w:sz="2" w:space="0"/>
              <w:bottom w:val="none" w:color="000000" w:sz="2" w:space="0"/>
            </w:tcBorders>
          </w:tcPr>
          <w:p>
            <w:pPr>
              <w:rPr>
                <w:rFonts w:ascii="Arial"/>
                <w:sz w:val="21"/>
              </w:rPr>
            </w:pPr>
            <w:r/>
          </w:p>
        </w:tc>
        <w:tc>
          <w:tcPr>
            <w:tcW w:w="2357" w:type="dxa"/>
            <w:vAlign w:val="top"/>
          </w:tcPr>
          <w:p>
            <w:pPr>
              <w:ind w:left="103"/>
              <w:spacing w:before="251" w:line="219" w:lineRule="auto"/>
              <w:rPr>
                <w:rFonts w:ascii="SimSun" w:hAnsi="SimSun" w:eastAsia="SimSun" w:cs="SimSun"/>
                <w:sz w:val="21"/>
                <w:szCs w:val="21"/>
              </w:rPr>
            </w:pPr>
            <w:r>
              <w:rPr>
                <w:rFonts w:ascii="SimSun" w:hAnsi="SimSun" w:eastAsia="SimSun" w:cs="SimSun"/>
                <w:sz w:val="21"/>
                <w:szCs w:val="21"/>
                <w:spacing w:val="1"/>
              </w:rPr>
              <w:t>2.个体化给药</w:t>
            </w:r>
          </w:p>
        </w:tc>
        <w:tc>
          <w:tcPr>
            <w:tcW w:w="4130" w:type="dxa"/>
            <w:vAlign w:val="top"/>
          </w:tcPr>
          <w:p>
            <w:pPr>
              <w:ind w:left="96"/>
              <w:spacing w:before="111" w:line="219" w:lineRule="auto"/>
              <w:rPr>
                <w:rFonts w:ascii="SimSun" w:hAnsi="SimSun" w:eastAsia="SimSun" w:cs="SimSun"/>
                <w:sz w:val="21"/>
                <w:szCs w:val="21"/>
              </w:rPr>
            </w:pPr>
            <w:r>
              <w:rPr>
                <w:rFonts w:ascii="SimSun" w:hAnsi="SimSun" w:eastAsia="SimSun" w:cs="SimSun"/>
                <w:sz w:val="21"/>
                <w:szCs w:val="21"/>
                <w:spacing w:val="3"/>
              </w:rPr>
              <w:t>(1)血药浓度与给药方案个体化</w:t>
            </w:r>
          </w:p>
          <w:p>
            <w:pPr>
              <w:ind w:left="96"/>
              <w:spacing w:before="80" w:line="219" w:lineRule="auto"/>
              <w:rPr>
                <w:rFonts w:ascii="SimSun" w:hAnsi="SimSun" w:eastAsia="SimSun" w:cs="SimSun"/>
                <w:sz w:val="21"/>
                <w:szCs w:val="21"/>
              </w:rPr>
            </w:pPr>
            <w:r>
              <w:rPr>
                <w:rFonts w:ascii="SimSun" w:hAnsi="SimSun" w:eastAsia="SimSun" w:cs="SimSun"/>
                <w:sz w:val="21"/>
                <w:szCs w:val="21"/>
                <w:spacing w:val="3"/>
              </w:rPr>
              <w:t>(2)肾功能减退患者的给药方案设计</w:t>
            </w:r>
          </w:p>
        </w:tc>
      </w:tr>
      <w:tr>
        <w:trPr>
          <w:trHeight w:val="71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28" w:type="dxa"/>
            <w:vAlign w:val="top"/>
            <w:vMerge w:val="continue"/>
            <w:tcBorders>
              <w:top w:val="none" w:color="000000" w:sz="2" w:space="0"/>
            </w:tcBorders>
          </w:tcPr>
          <w:p>
            <w:pPr>
              <w:rPr>
                <w:rFonts w:ascii="Arial"/>
                <w:sz w:val="21"/>
              </w:rPr>
            </w:pPr>
            <w:r/>
          </w:p>
        </w:tc>
        <w:tc>
          <w:tcPr>
            <w:tcW w:w="2357" w:type="dxa"/>
            <w:vAlign w:val="top"/>
          </w:tcPr>
          <w:p>
            <w:pPr>
              <w:ind w:left="103"/>
              <w:spacing w:before="263" w:line="220" w:lineRule="auto"/>
              <w:rPr>
                <w:rFonts w:ascii="SimSun" w:hAnsi="SimSun" w:eastAsia="SimSun" w:cs="SimSun"/>
                <w:sz w:val="21"/>
                <w:szCs w:val="21"/>
              </w:rPr>
            </w:pPr>
            <w:r>
              <w:rPr>
                <w:rFonts w:ascii="SimSun" w:hAnsi="SimSun" w:eastAsia="SimSun" w:cs="SimSun"/>
                <w:sz w:val="21"/>
                <w:szCs w:val="21"/>
                <w:spacing w:val="2"/>
              </w:rPr>
              <w:t>3.治疗药物监测</w:t>
            </w:r>
          </w:p>
        </w:tc>
        <w:tc>
          <w:tcPr>
            <w:tcW w:w="4130" w:type="dxa"/>
            <w:vAlign w:val="top"/>
          </w:tcPr>
          <w:p>
            <w:pPr>
              <w:ind w:left="96"/>
              <w:spacing w:before="132" w:line="219" w:lineRule="auto"/>
              <w:rPr>
                <w:rFonts w:ascii="SimSun" w:hAnsi="SimSun" w:eastAsia="SimSun" w:cs="SimSun"/>
                <w:sz w:val="21"/>
                <w:szCs w:val="21"/>
              </w:rPr>
            </w:pPr>
            <w:r>
              <w:rPr>
                <w:rFonts w:ascii="SimSun" w:hAnsi="SimSun" w:eastAsia="SimSun" w:cs="SimSun"/>
                <w:sz w:val="21"/>
                <w:szCs w:val="21"/>
                <w:spacing w:val="3"/>
              </w:rPr>
              <w:t>(1)治疗药物监测的目的和临床意义</w:t>
            </w:r>
          </w:p>
          <w:p>
            <w:pPr>
              <w:ind w:left="96"/>
              <w:spacing w:before="61" w:line="220" w:lineRule="auto"/>
              <w:rPr>
                <w:rFonts w:ascii="SimSun" w:hAnsi="SimSun" w:eastAsia="SimSun" w:cs="SimSun"/>
                <w:sz w:val="21"/>
                <w:szCs w:val="21"/>
              </w:rPr>
            </w:pPr>
            <w:r>
              <w:rPr>
                <w:rFonts w:ascii="SimSun" w:hAnsi="SimSun" w:eastAsia="SimSun" w:cs="SimSun"/>
                <w:sz w:val="21"/>
                <w:szCs w:val="21"/>
                <w:spacing w:val="2"/>
              </w:rPr>
              <w:t>(2)治疗药物监测的适用范围</w:t>
            </w:r>
          </w:p>
        </w:tc>
      </w:tr>
      <w:tr>
        <w:trPr>
          <w:trHeight w:val="138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28" w:type="dxa"/>
            <w:vAlign w:val="top"/>
            <w:vMerge w:val="restart"/>
            <w:tcBorders>
              <w:bottom w:val="none" w:color="000000" w:sz="2" w:space="0"/>
            </w:tcBorders>
          </w:tcPr>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8" w:lineRule="auto"/>
              <w:rPr>
                <w:rFonts w:ascii="Arial"/>
                <w:sz w:val="21"/>
              </w:rPr>
            </w:pPr>
            <w:r/>
          </w:p>
          <w:p>
            <w:pPr>
              <w:ind w:left="111" w:right="124"/>
              <w:spacing w:before="69" w:line="257" w:lineRule="auto"/>
              <w:jc w:val="both"/>
              <w:rPr>
                <w:rFonts w:ascii="SimSun" w:hAnsi="SimSun" w:eastAsia="SimSun" w:cs="SimSun"/>
                <w:sz w:val="21"/>
                <w:szCs w:val="21"/>
              </w:rPr>
            </w:pPr>
            <w:r>
              <w:rPr>
                <w:rFonts w:ascii="SimSun" w:hAnsi="SimSun" w:eastAsia="SimSun" w:cs="SimSun"/>
                <w:sz w:val="21"/>
                <w:szCs w:val="21"/>
                <w:spacing w:val="1"/>
              </w:rPr>
              <w:t>(六)生物利用度</w:t>
            </w:r>
            <w:r>
              <w:rPr>
                <w:rFonts w:ascii="SimSun" w:hAnsi="SimSun" w:eastAsia="SimSun" w:cs="SimSun"/>
                <w:sz w:val="21"/>
                <w:szCs w:val="21"/>
                <w:spacing w:val="3"/>
              </w:rPr>
              <w:t xml:space="preserve"> </w:t>
            </w:r>
            <w:r>
              <w:rPr>
                <w:rFonts w:ascii="SimSun" w:hAnsi="SimSun" w:eastAsia="SimSun" w:cs="SimSun"/>
                <w:sz w:val="21"/>
                <w:szCs w:val="21"/>
                <w:spacing w:val="-2"/>
              </w:rPr>
              <w:t>研究与生物等效</w:t>
            </w:r>
            <w:r>
              <w:rPr>
                <w:rFonts w:ascii="SimSun" w:hAnsi="SimSun" w:eastAsia="SimSun" w:cs="SimSun"/>
                <w:sz w:val="21"/>
                <w:szCs w:val="21"/>
                <w:spacing w:val="4"/>
              </w:rPr>
              <w:t xml:space="preserve"> </w:t>
            </w:r>
            <w:r>
              <w:rPr>
                <w:rFonts w:ascii="SimSun" w:hAnsi="SimSun" w:eastAsia="SimSun" w:cs="SimSun"/>
                <w:sz w:val="21"/>
                <w:szCs w:val="21"/>
                <w:spacing w:val="-3"/>
              </w:rPr>
              <w:t>性评价</w:t>
            </w:r>
          </w:p>
        </w:tc>
        <w:tc>
          <w:tcPr>
            <w:tcW w:w="2357" w:type="dxa"/>
            <w:vAlign w:val="top"/>
          </w:tcPr>
          <w:p>
            <w:pPr>
              <w:spacing w:line="261" w:lineRule="auto"/>
              <w:rPr>
                <w:rFonts w:ascii="Arial"/>
                <w:sz w:val="21"/>
              </w:rPr>
            </w:pPr>
            <w:r/>
          </w:p>
          <w:p>
            <w:pPr>
              <w:spacing w:line="261" w:lineRule="auto"/>
              <w:rPr>
                <w:rFonts w:ascii="Arial"/>
                <w:sz w:val="21"/>
              </w:rPr>
            </w:pPr>
            <w:r/>
          </w:p>
          <w:p>
            <w:pPr>
              <w:ind w:left="103"/>
              <w:spacing w:before="69" w:line="220" w:lineRule="auto"/>
              <w:rPr>
                <w:rFonts w:ascii="SimSun" w:hAnsi="SimSun" w:eastAsia="SimSun" w:cs="SimSun"/>
                <w:sz w:val="21"/>
                <w:szCs w:val="21"/>
              </w:rPr>
            </w:pPr>
            <w:r>
              <w:rPr>
                <w:rFonts w:ascii="SimSun" w:hAnsi="SimSun" w:eastAsia="SimSun" w:cs="SimSun"/>
                <w:sz w:val="21"/>
                <w:szCs w:val="21"/>
                <w:spacing w:val="1"/>
              </w:rPr>
              <w:t>1.生物利用度</w:t>
            </w:r>
          </w:p>
        </w:tc>
        <w:tc>
          <w:tcPr>
            <w:tcW w:w="4130" w:type="dxa"/>
            <w:vAlign w:val="top"/>
          </w:tcPr>
          <w:p>
            <w:pPr>
              <w:ind w:left="505" w:right="54" w:hanging="409"/>
              <w:spacing w:before="124" w:line="254" w:lineRule="auto"/>
              <w:rPr>
                <w:rFonts w:ascii="SimSun" w:hAnsi="SimSun" w:eastAsia="SimSun" w:cs="SimSun"/>
                <w:sz w:val="21"/>
                <w:szCs w:val="21"/>
              </w:rPr>
            </w:pPr>
            <w:r>
              <w:rPr>
                <w:rFonts w:ascii="SimSun" w:hAnsi="SimSun" w:eastAsia="SimSun" w:cs="SimSun"/>
                <w:sz w:val="21"/>
                <w:szCs w:val="21"/>
                <w:spacing w:val="15"/>
              </w:rPr>
              <w:t>(1)生物利用度、绝对生物利用度、相对</w:t>
            </w:r>
            <w:r>
              <w:rPr>
                <w:rFonts w:ascii="SimSun" w:hAnsi="SimSun" w:eastAsia="SimSun" w:cs="SimSun"/>
                <w:sz w:val="21"/>
                <w:szCs w:val="21"/>
                <w:spacing w:val="7"/>
              </w:rPr>
              <w:t xml:space="preserve"> </w:t>
            </w:r>
            <w:r>
              <w:rPr>
                <w:rFonts w:ascii="SimSun" w:hAnsi="SimSun" w:eastAsia="SimSun" w:cs="SimSun"/>
                <w:sz w:val="21"/>
                <w:szCs w:val="21"/>
              </w:rPr>
              <w:t>生物利用度的计算及临床意义</w:t>
            </w:r>
          </w:p>
          <w:p>
            <w:pPr>
              <w:ind w:left="505" w:right="46" w:hanging="409"/>
              <w:spacing w:before="58" w:line="251" w:lineRule="auto"/>
              <w:rPr>
                <w:rFonts w:ascii="SimSun" w:hAnsi="SimSun" w:eastAsia="SimSun" w:cs="SimSun"/>
                <w:sz w:val="21"/>
                <w:szCs w:val="21"/>
              </w:rPr>
            </w:pPr>
            <w:r>
              <w:rPr>
                <w:rFonts w:ascii="SimSun" w:hAnsi="SimSun" w:eastAsia="SimSun" w:cs="SimSun"/>
                <w:sz w:val="21"/>
                <w:szCs w:val="21"/>
                <w:spacing w:val="28"/>
              </w:rPr>
              <w:t>(2)生物利用度研究的研究方法和影响</w:t>
            </w:r>
            <w:r>
              <w:rPr>
                <w:rFonts w:ascii="SimSun" w:hAnsi="SimSun" w:eastAsia="SimSun" w:cs="SimSun"/>
                <w:sz w:val="21"/>
                <w:szCs w:val="21"/>
                <w:spacing w:val="7"/>
              </w:rPr>
              <w:t xml:space="preserve"> </w:t>
            </w:r>
            <w:r>
              <w:rPr>
                <w:rFonts w:ascii="SimSun" w:hAnsi="SimSun" w:eastAsia="SimSun" w:cs="SimSun"/>
                <w:sz w:val="21"/>
                <w:szCs w:val="21"/>
                <w:spacing w:val="4"/>
              </w:rPr>
              <w:t>因素</w:t>
            </w:r>
          </w:p>
        </w:tc>
      </w:tr>
      <w:tr>
        <w:trPr>
          <w:trHeight w:val="2038" w:hRule="atLeast"/>
        </w:trPr>
        <w:tc>
          <w:tcPr>
            <w:tcW w:w="894" w:type="dxa"/>
            <w:vAlign w:val="top"/>
            <w:vMerge w:val="continue"/>
            <w:textDirection w:val="tbRlV"/>
            <w:tcBorders>
              <w:top w:val="none" w:color="000000" w:sz="2" w:space="0"/>
            </w:tcBorders>
          </w:tcPr>
          <w:p>
            <w:pPr>
              <w:rPr>
                <w:rFonts w:ascii="Arial"/>
                <w:sz w:val="21"/>
              </w:rPr>
            </w:pPr>
            <w:r/>
          </w:p>
        </w:tc>
        <w:tc>
          <w:tcPr>
            <w:tcW w:w="1728" w:type="dxa"/>
            <w:vAlign w:val="top"/>
            <w:vMerge w:val="continue"/>
            <w:tcBorders>
              <w:top w:val="none" w:color="000000" w:sz="2" w:space="0"/>
            </w:tcBorders>
          </w:tcPr>
          <w:p>
            <w:pPr>
              <w:rPr>
                <w:rFonts w:ascii="Arial"/>
                <w:sz w:val="21"/>
              </w:rPr>
            </w:pPr>
            <w:r/>
          </w:p>
        </w:tc>
        <w:tc>
          <w:tcPr>
            <w:tcW w:w="2357" w:type="dxa"/>
            <w:vAlign w:val="top"/>
          </w:tcPr>
          <w:p>
            <w:pPr>
              <w:spacing w:line="283" w:lineRule="auto"/>
              <w:rPr>
                <w:rFonts w:ascii="Arial"/>
                <w:sz w:val="21"/>
              </w:rPr>
            </w:pPr>
            <w:r/>
          </w:p>
          <w:p>
            <w:pPr>
              <w:spacing w:line="284" w:lineRule="auto"/>
              <w:rPr>
                <w:rFonts w:ascii="Arial"/>
                <w:sz w:val="21"/>
              </w:rPr>
            </w:pPr>
            <w:r/>
          </w:p>
          <w:p>
            <w:pPr>
              <w:spacing w:line="284" w:lineRule="auto"/>
              <w:rPr>
                <w:rFonts w:ascii="Arial"/>
                <w:sz w:val="21"/>
              </w:rPr>
            </w:pPr>
            <w:r/>
          </w:p>
          <w:p>
            <w:pPr>
              <w:ind w:left="103"/>
              <w:spacing w:before="68" w:line="219" w:lineRule="auto"/>
              <w:rPr>
                <w:rFonts w:ascii="SimSun" w:hAnsi="SimSun" w:eastAsia="SimSun" w:cs="SimSun"/>
                <w:sz w:val="21"/>
                <w:szCs w:val="21"/>
              </w:rPr>
            </w:pPr>
            <w:r>
              <w:rPr>
                <w:rFonts w:ascii="SimSun" w:hAnsi="SimSun" w:eastAsia="SimSun" w:cs="SimSun"/>
                <w:sz w:val="21"/>
                <w:szCs w:val="21"/>
                <w:spacing w:val="-2"/>
              </w:rPr>
              <w:t>2.生物等效性</w:t>
            </w:r>
          </w:p>
        </w:tc>
        <w:tc>
          <w:tcPr>
            <w:tcW w:w="4130" w:type="dxa"/>
            <w:vAlign w:val="top"/>
          </w:tcPr>
          <w:p>
            <w:pPr>
              <w:ind w:left="96"/>
              <w:spacing w:before="133" w:line="219" w:lineRule="auto"/>
              <w:rPr>
                <w:rFonts w:ascii="SimSun" w:hAnsi="SimSun" w:eastAsia="SimSun" w:cs="SimSun"/>
                <w:sz w:val="21"/>
                <w:szCs w:val="21"/>
              </w:rPr>
            </w:pPr>
            <w:r>
              <w:rPr>
                <w:rFonts w:ascii="SimSun" w:hAnsi="SimSun" w:eastAsia="SimSun" w:cs="SimSun"/>
                <w:sz w:val="21"/>
                <w:szCs w:val="21"/>
                <w:spacing w:val="4"/>
              </w:rPr>
              <w:t>(1)生物等效性及研究方法</w:t>
            </w:r>
          </w:p>
          <w:p>
            <w:pPr>
              <w:ind w:left="96"/>
              <w:spacing w:before="70" w:line="219" w:lineRule="auto"/>
              <w:rPr>
                <w:rFonts w:ascii="SimSun" w:hAnsi="SimSun" w:eastAsia="SimSun" w:cs="SimSun"/>
                <w:sz w:val="21"/>
                <w:szCs w:val="21"/>
              </w:rPr>
            </w:pPr>
            <w:r>
              <w:rPr>
                <w:rFonts w:ascii="SimSun" w:hAnsi="SimSun" w:eastAsia="SimSun" w:cs="SimSun"/>
                <w:sz w:val="21"/>
                <w:szCs w:val="21"/>
                <w:spacing w:val="3"/>
              </w:rPr>
              <w:t>(2)生物等效性研究的基本要求</w:t>
            </w:r>
          </w:p>
          <w:p>
            <w:pPr>
              <w:ind w:left="96"/>
              <w:spacing w:before="50" w:line="219" w:lineRule="auto"/>
              <w:rPr>
                <w:rFonts w:ascii="SimSun" w:hAnsi="SimSun" w:eastAsia="SimSun" w:cs="SimSun"/>
                <w:sz w:val="21"/>
                <w:szCs w:val="21"/>
              </w:rPr>
            </w:pPr>
            <w:r>
              <w:rPr>
                <w:rFonts w:ascii="SimSun" w:hAnsi="SimSun" w:eastAsia="SimSun" w:cs="SimSun"/>
                <w:sz w:val="21"/>
                <w:szCs w:val="21"/>
                <w:spacing w:val="3"/>
              </w:rPr>
              <w:t>(3)常见剂型的生物等效性研究</w:t>
            </w:r>
          </w:p>
          <w:p>
            <w:pPr>
              <w:ind w:left="495" w:right="51" w:hanging="399"/>
              <w:spacing w:before="91" w:line="247" w:lineRule="auto"/>
              <w:rPr>
                <w:rFonts w:ascii="SimSun" w:hAnsi="SimSun" w:eastAsia="SimSun" w:cs="SimSun"/>
                <w:sz w:val="21"/>
                <w:szCs w:val="21"/>
              </w:rPr>
            </w:pPr>
            <w:r>
              <w:rPr>
                <w:rFonts w:ascii="SimSun" w:hAnsi="SimSun" w:eastAsia="SimSun" w:cs="SimSun"/>
                <w:sz w:val="21"/>
                <w:szCs w:val="21"/>
                <w:spacing w:val="15"/>
              </w:rPr>
              <w:t>(4)生物等效性研究一般试验设计和数据</w:t>
            </w:r>
            <w:r>
              <w:rPr>
                <w:rFonts w:ascii="SimSun" w:hAnsi="SimSun" w:eastAsia="SimSun" w:cs="SimSun"/>
                <w:sz w:val="21"/>
                <w:szCs w:val="21"/>
                <w:spacing w:val="11"/>
              </w:rPr>
              <w:t xml:space="preserve"> </w:t>
            </w:r>
            <w:r>
              <w:rPr>
                <w:rFonts w:ascii="SimSun" w:hAnsi="SimSun" w:eastAsia="SimSun" w:cs="SimSun"/>
                <w:sz w:val="21"/>
                <w:szCs w:val="21"/>
                <w:spacing w:val="4"/>
              </w:rPr>
              <w:t>处理原则</w:t>
            </w:r>
          </w:p>
          <w:p>
            <w:pPr>
              <w:ind w:left="96"/>
              <w:spacing w:before="69" w:line="219" w:lineRule="auto"/>
              <w:rPr>
                <w:rFonts w:ascii="SimSun" w:hAnsi="SimSun" w:eastAsia="SimSun" w:cs="SimSun"/>
                <w:sz w:val="21"/>
                <w:szCs w:val="21"/>
              </w:rPr>
            </w:pPr>
            <w:r>
              <w:rPr>
                <w:rFonts w:ascii="SimSun" w:hAnsi="SimSun" w:eastAsia="SimSun" w:cs="SimSun"/>
                <w:sz w:val="21"/>
                <w:szCs w:val="21"/>
                <w:spacing w:val="3"/>
              </w:rPr>
              <w:t>(5)生物等效性判断标准</w:t>
            </w:r>
          </w:p>
        </w:tc>
      </w:tr>
      <w:tr>
        <w:trPr>
          <w:trHeight w:val="699" w:hRule="atLeast"/>
        </w:trPr>
        <w:tc>
          <w:tcPr>
            <w:tcW w:w="894" w:type="dxa"/>
            <w:vAlign w:val="top"/>
            <w:vMerge w:val="restart"/>
            <w:textDirection w:val="tbRlV"/>
            <w:tcBorders>
              <w:bottom w:val="none" w:color="000000" w:sz="2" w:space="0"/>
            </w:tcBorders>
          </w:tcPr>
          <w:p>
            <w:pPr>
              <w:spacing w:line="261" w:lineRule="auto"/>
              <w:rPr>
                <w:rFonts w:ascii="Arial"/>
                <w:sz w:val="21"/>
              </w:rPr>
            </w:pPr>
            <w:r/>
          </w:p>
          <w:p>
            <w:pPr>
              <w:ind w:left="367"/>
              <w:spacing w:before="70" w:line="215" w:lineRule="auto"/>
              <w:rPr>
                <w:rFonts w:ascii="SimSun" w:hAnsi="SimSun" w:eastAsia="SimSun" w:cs="SimSun"/>
                <w:sz w:val="21"/>
                <w:szCs w:val="21"/>
              </w:rPr>
            </w:pPr>
            <w:r>
              <w:rPr>
                <w:rFonts w:ascii="SimSun" w:hAnsi="SimSun" w:eastAsia="SimSun" w:cs="SimSun"/>
                <w:sz w:val="21"/>
                <w:szCs w:val="21"/>
                <w:spacing w:val="-1"/>
              </w:rPr>
              <w:t>八</w:t>
            </w:r>
            <w:r>
              <w:rPr>
                <w:rFonts w:ascii="SimSun" w:hAnsi="SimSun" w:eastAsia="SimSun" w:cs="SimSun"/>
                <w:sz w:val="21"/>
                <w:szCs w:val="21"/>
                <w:spacing w:val="27"/>
              </w:rPr>
              <w:t xml:space="preserve">   </w:t>
            </w:r>
            <w:r>
              <w:rPr>
                <w:rFonts w:ascii="SimSun" w:hAnsi="SimSun" w:eastAsia="SimSun" w:cs="SimSun"/>
                <w:sz w:val="21"/>
                <w:szCs w:val="21"/>
                <w:spacing w:val="-1"/>
              </w:rPr>
              <w:t>药</w:t>
            </w:r>
            <w:r>
              <w:rPr>
                <w:rFonts w:ascii="SimSun" w:hAnsi="SimSun" w:eastAsia="SimSun" w:cs="SimSun"/>
                <w:sz w:val="21"/>
                <w:szCs w:val="21"/>
                <w:spacing w:val="16"/>
              </w:rPr>
              <w:t xml:space="preserve"> </w:t>
            </w:r>
            <w:r>
              <w:rPr>
                <w:rFonts w:ascii="SimSun" w:hAnsi="SimSun" w:eastAsia="SimSun" w:cs="SimSun"/>
                <w:sz w:val="21"/>
                <w:szCs w:val="21"/>
                <w:spacing w:val="-1"/>
              </w:rPr>
              <w:t>物</w:t>
            </w:r>
            <w:r>
              <w:rPr>
                <w:rFonts w:ascii="SimSun" w:hAnsi="SimSun" w:eastAsia="SimSun" w:cs="SimSun"/>
                <w:sz w:val="21"/>
                <w:szCs w:val="21"/>
                <w:spacing w:val="2"/>
              </w:rPr>
              <w:t xml:space="preserve"> </w:t>
            </w:r>
            <w:r>
              <w:rPr>
                <w:rFonts w:ascii="SimSun" w:hAnsi="SimSun" w:eastAsia="SimSun" w:cs="SimSun"/>
                <w:sz w:val="21"/>
                <w:szCs w:val="21"/>
                <w:spacing w:val="-1"/>
              </w:rPr>
              <w:t>对</w:t>
            </w:r>
            <w:r>
              <w:rPr>
                <w:rFonts w:ascii="SimSun" w:hAnsi="SimSun" w:eastAsia="SimSun" w:cs="SimSun"/>
                <w:sz w:val="21"/>
                <w:szCs w:val="21"/>
                <w:spacing w:val="10"/>
              </w:rPr>
              <w:t xml:space="preserve"> </w:t>
            </w:r>
            <w:r>
              <w:rPr>
                <w:rFonts w:ascii="SimSun" w:hAnsi="SimSun" w:eastAsia="SimSun" w:cs="SimSun"/>
                <w:sz w:val="21"/>
                <w:szCs w:val="21"/>
                <w:spacing w:val="-1"/>
              </w:rPr>
              <w:t>机</w:t>
            </w:r>
            <w:r>
              <w:rPr>
                <w:rFonts w:ascii="SimSun" w:hAnsi="SimSun" w:eastAsia="SimSun" w:cs="SimSun"/>
                <w:sz w:val="21"/>
                <w:szCs w:val="21"/>
                <w:spacing w:val="-17"/>
              </w:rPr>
              <w:t xml:space="preserve"> </w:t>
            </w:r>
            <w:r>
              <w:rPr>
                <w:rFonts w:ascii="SimSun" w:hAnsi="SimSun" w:eastAsia="SimSun" w:cs="SimSun"/>
                <w:sz w:val="21"/>
                <w:szCs w:val="21"/>
                <w:spacing w:val="-1"/>
              </w:rPr>
              <w:t>体</w:t>
            </w:r>
            <w:r>
              <w:rPr>
                <w:rFonts w:ascii="SimSun" w:hAnsi="SimSun" w:eastAsia="SimSun" w:cs="SimSun"/>
                <w:sz w:val="21"/>
                <w:szCs w:val="21"/>
                <w:spacing w:val="15"/>
              </w:rPr>
              <w:t xml:space="preserve"> </w:t>
            </w:r>
            <w:r>
              <w:rPr>
                <w:rFonts w:ascii="SimSun" w:hAnsi="SimSun" w:eastAsia="SimSun" w:cs="SimSun"/>
                <w:sz w:val="21"/>
                <w:szCs w:val="21"/>
                <w:spacing w:val="-1"/>
              </w:rPr>
              <w:t>的</w:t>
            </w:r>
            <w:r>
              <w:rPr>
                <w:rFonts w:ascii="SimSun" w:hAnsi="SimSun" w:eastAsia="SimSun" w:cs="SimSun"/>
                <w:sz w:val="21"/>
                <w:szCs w:val="21"/>
                <w:spacing w:val="7"/>
              </w:rPr>
              <w:t xml:space="preserve"> </w:t>
            </w:r>
            <w:r>
              <w:rPr>
                <w:rFonts w:ascii="SimSun" w:hAnsi="SimSun" w:eastAsia="SimSun" w:cs="SimSun"/>
                <w:sz w:val="21"/>
                <w:szCs w:val="21"/>
                <w:spacing w:val="-1"/>
              </w:rPr>
              <w:t>作</w:t>
            </w:r>
            <w:r>
              <w:rPr>
                <w:rFonts w:ascii="SimSun" w:hAnsi="SimSun" w:eastAsia="SimSun" w:cs="SimSun"/>
                <w:sz w:val="21"/>
                <w:szCs w:val="21"/>
                <w:spacing w:val="-1"/>
              </w:rPr>
              <w:t xml:space="preserve"> </w:t>
            </w:r>
            <w:r>
              <w:rPr>
                <w:rFonts w:ascii="SimSun" w:hAnsi="SimSun" w:eastAsia="SimSun" w:cs="SimSun"/>
                <w:sz w:val="21"/>
                <w:szCs w:val="21"/>
                <w:spacing w:val="-1"/>
              </w:rPr>
              <w:t>用</w:t>
            </w:r>
          </w:p>
        </w:tc>
        <w:tc>
          <w:tcPr>
            <w:tcW w:w="1728" w:type="dxa"/>
            <w:vAlign w:val="top"/>
            <w:vMerge w:val="restart"/>
            <w:tcBorders>
              <w:bottom w:val="none" w:color="000000" w:sz="2" w:space="0"/>
            </w:tcBorders>
          </w:tcPr>
          <w:p>
            <w:pPr>
              <w:spacing w:line="284" w:lineRule="auto"/>
              <w:rPr>
                <w:rFonts w:ascii="Arial"/>
                <w:sz w:val="21"/>
              </w:rPr>
            </w:pPr>
            <w:r/>
          </w:p>
          <w:p>
            <w:pPr>
              <w:spacing w:line="284" w:lineRule="auto"/>
              <w:rPr>
                <w:rFonts w:ascii="Arial"/>
                <w:sz w:val="21"/>
              </w:rPr>
            </w:pPr>
            <w:r/>
          </w:p>
          <w:p>
            <w:pPr>
              <w:spacing w:line="285" w:lineRule="auto"/>
              <w:rPr>
                <w:rFonts w:ascii="Arial"/>
                <w:sz w:val="21"/>
              </w:rPr>
            </w:pPr>
            <w:r/>
          </w:p>
          <w:p>
            <w:pPr>
              <w:ind w:left="111" w:right="120"/>
              <w:spacing w:before="69" w:line="255" w:lineRule="auto"/>
              <w:rPr>
                <w:rFonts w:ascii="SimSun" w:hAnsi="SimSun" w:eastAsia="SimSun" w:cs="SimSun"/>
                <w:sz w:val="21"/>
                <w:szCs w:val="21"/>
              </w:rPr>
            </w:pPr>
            <w:r>
              <w:rPr>
                <w:rFonts w:ascii="SimSun" w:hAnsi="SimSun" w:eastAsia="SimSun" w:cs="SimSun"/>
                <w:sz w:val="21"/>
                <w:szCs w:val="21"/>
                <w:spacing w:val="2"/>
              </w:rPr>
              <w:t>(一)药物作用的</w:t>
            </w:r>
            <w:r>
              <w:rPr>
                <w:rFonts w:ascii="SimSun" w:hAnsi="SimSun" w:eastAsia="SimSun" w:cs="SimSun"/>
                <w:sz w:val="21"/>
                <w:szCs w:val="21"/>
              </w:rPr>
              <w:t xml:space="preserve"> </w:t>
            </w:r>
            <w:r>
              <w:rPr>
                <w:rFonts w:ascii="SimSun" w:hAnsi="SimSun" w:eastAsia="SimSun" w:cs="SimSun"/>
                <w:sz w:val="21"/>
                <w:szCs w:val="21"/>
                <w:spacing w:val="-3"/>
              </w:rPr>
              <w:t>两重性</w:t>
            </w:r>
          </w:p>
        </w:tc>
        <w:tc>
          <w:tcPr>
            <w:tcW w:w="2357" w:type="dxa"/>
            <w:vAlign w:val="top"/>
          </w:tcPr>
          <w:p>
            <w:pPr>
              <w:ind w:left="103"/>
              <w:spacing w:before="257" w:line="220" w:lineRule="auto"/>
              <w:rPr>
                <w:rFonts w:ascii="SimSun" w:hAnsi="SimSun" w:eastAsia="SimSun" w:cs="SimSun"/>
                <w:sz w:val="21"/>
                <w:szCs w:val="21"/>
              </w:rPr>
            </w:pPr>
            <w:r>
              <w:rPr>
                <w:rFonts w:ascii="SimSun" w:hAnsi="SimSun" w:eastAsia="SimSun" w:cs="SimSun"/>
                <w:sz w:val="21"/>
                <w:szCs w:val="21"/>
                <w:spacing w:val="3"/>
              </w:rPr>
              <w:t>1.药物的作用</w:t>
            </w:r>
          </w:p>
        </w:tc>
        <w:tc>
          <w:tcPr>
            <w:tcW w:w="4130" w:type="dxa"/>
            <w:vAlign w:val="top"/>
          </w:tcPr>
          <w:p>
            <w:pPr>
              <w:ind w:left="96"/>
              <w:spacing w:before="107" w:line="220" w:lineRule="auto"/>
              <w:rPr>
                <w:rFonts w:ascii="SimSun" w:hAnsi="SimSun" w:eastAsia="SimSun" w:cs="SimSun"/>
                <w:sz w:val="21"/>
                <w:szCs w:val="21"/>
              </w:rPr>
            </w:pPr>
            <w:r>
              <w:rPr>
                <w:rFonts w:ascii="SimSun" w:hAnsi="SimSun" w:eastAsia="SimSun" w:cs="SimSun"/>
                <w:sz w:val="21"/>
                <w:szCs w:val="21"/>
                <w:spacing w:val="3"/>
              </w:rPr>
              <w:t>(1)药物的作用、效应</w:t>
            </w:r>
          </w:p>
          <w:p>
            <w:pPr>
              <w:ind w:left="96"/>
              <w:spacing w:before="69" w:line="219" w:lineRule="auto"/>
              <w:rPr>
                <w:rFonts w:ascii="SimSun" w:hAnsi="SimSun" w:eastAsia="SimSun" w:cs="SimSun"/>
                <w:sz w:val="21"/>
                <w:szCs w:val="21"/>
              </w:rPr>
            </w:pPr>
            <w:r>
              <w:rPr>
                <w:rFonts w:ascii="SimSun" w:hAnsi="SimSun" w:eastAsia="SimSun" w:cs="SimSun"/>
                <w:sz w:val="21"/>
                <w:szCs w:val="21"/>
                <w:spacing w:val="3"/>
              </w:rPr>
              <w:t>(2)药物作用的特异性、选择性</w:t>
            </w:r>
          </w:p>
        </w:tc>
      </w:tr>
      <w:tr>
        <w:trPr>
          <w:trHeight w:val="103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28" w:type="dxa"/>
            <w:vAlign w:val="top"/>
            <w:vMerge w:val="continue"/>
            <w:tcBorders>
              <w:top w:val="none" w:color="000000" w:sz="2" w:space="0"/>
              <w:bottom w:val="none" w:color="000000" w:sz="2" w:space="0"/>
            </w:tcBorders>
          </w:tcPr>
          <w:p>
            <w:pPr>
              <w:rPr>
                <w:rFonts w:ascii="Arial"/>
                <w:sz w:val="21"/>
              </w:rPr>
            </w:pPr>
            <w:r/>
          </w:p>
        </w:tc>
        <w:tc>
          <w:tcPr>
            <w:tcW w:w="2357" w:type="dxa"/>
            <w:vAlign w:val="top"/>
          </w:tcPr>
          <w:p>
            <w:pPr>
              <w:spacing w:line="357" w:lineRule="auto"/>
              <w:rPr>
                <w:rFonts w:ascii="Arial"/>
                <w:sz w:val="21"/>
              </w:rPr>
            </w:pPr>
            <w:r/>
          </w:p>
          <w:p>
            <w:pPr>
              <w:ind w:left="103"/>
              <w:spacing w:before="68" w:line="220" w:lineRule="auto"/>
              <w:rPr>
                <w:rFonts w:ascii="SimSun" w:hAnsi="SimSun" w:eastAsia="SimSun" w:cs="SimSun"/>
                <w:sz w:val="21"/>
                <w:szCs w:val="21"/>
              </w:rPr>
            </w:pPr>
            <w:r>
              <w:rPr>
                <w:rFonts w:ascii="SimSun" w:hAnsi="SimSun" w:eastAsia="SimSun" w:cs="SimSun"/>
                <w:sz w:val="21"/>
                <w:szCs w:val="21"/>
                <w:spacing w:val="2"/>
              </w:rPr>
              <w:t>2.药物的治疗作用</w:t>
            </w:r>
          </w:p>
        </w:tc>
        <w:tc>
          <w:tcPr>
            <w:tcW w:w="4130" w:type="dxa"/>
            <w:vAlign w:val="top"/>
          </w:tcPr>
          <w:p>
            <w:pPr>
              <w:ind w:left="96"/>
              <w:spacing w:before="98" w:line="220" w:lineRule="auto"/>
              <w:rPr>
                <w:rFonts w:ascii="SimSun" w:hAnsi="SimSun" w:eastAsia="SimSun" w:cs="SimSun"/>
                <w:sz w:val="21"/>
                <w:szCs w:val="21"/>
              </w:rPr>
            </w:pPr>
            <w:r>
              <w:rPr>
                <w:rFonts w:ascii="SimSun" w:hAnsi="SimSun" w:eastAsia="SimSun" w:cs="SimSun"/>
                <w:sz w:val="21"/>
                <w:szCs w:val="21"/>
                <w:spacing w:val="7"/>
              </w:rPr>
              <w:t>(1)对因治疗</w:t>
            </w:r>
          </w:p>
          <w:p>
            <w:pPr>
              <w:ind w:left="96"/>
              <w:spacing w:before="89" w:line="220" w:lineRule="auto"/>
              <w:rPr>
                <w:rFonts w:ascii="SimSun" w:hAnsi="SimSun" w:eastAsia="SimSun" w:cs="SimSun"/>
                <w:sz w:val="21"/>
                <w:szCs w:val="21"/>
              </w:rPr>
            </w:pPr>
            <w:r>
              <w:rPr>
                <w:rFonts w:ascii="SimSun" w:hAnsi="SimSun" w:eastAsia="SimSun" w:cs="SimSun"/>
                <w:sz w:val="21"/>
                <w:szCs w:val="21"/>
                <w:spacing w:val="7"/>
              </w:rPr>
              <w:t>(2)对症治疗</w:t>
            </w:r>
          </w:p>
          <w:p>
            <w:pPr>
              <w:ind w:left="96"/>
              <w:spacing w:before="69" w:line="219" w:lineRule="auto"/>
              <w:rPr>
                <w:rFonts w:ascii="SimSun" w:hAnsi="SimSun" w:eastAsia="SimSun" w:cs="SimSun"/>
                <w:sz w:val="21"/>
                <w:szCs w:val="21"/>
              </w:rPr>
            </w:pPr>
            <w:r>
              <w:rPr>
                <w:rFonts w:ascii="SimSun" w:hAnsi="SimSun" w:eastAsia="SimSun" w:cs="SimSun"/>
                <w:sz w:val="21"/>
                <w:szCs w:val="21"/>
                <w:spacing w:val="3"/>
              </w:rPr>
              <w:t>(3)补充替代治疗</w:t>
            </w:r>
          </w:p>
        </w:tc>
      </w:tr>
      <w:tr>
        <w:trPr>
          <w:trHeight w:val="600"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28" w:type="dxa"/>
            <w:vAlign w:val="top"/>
            <w:vMerge w:val="continue"/>
            <w:tcBorders>
              <w:top w:val="none" w:color="000000" w:sz="2" w:space="0"/>
            </w:tcBorders>
          </w:tcPr>
          <w:p>
            <w:pPr>
              <w:rPr>
                <w:rFonts w:ascii="Arial"/>
                <w:sz w:val="21"/>
              </w:rPr>
            </w:pPr>
            <w:r/>
          </w:p>
        </w:tc>
        <w:tc>
          <w:tcPr>
            <w:tcW w:w="2357" w:type="dxa"/>
            <w:vAlign w:val="top"/>
          </w:tcPr>
          <w:p>
            <w:pPr>
              <w:ind w:left="103"/>
              <w:spacing w:before="209" w:line="220" w:lineRule="auto"/>
              <w:rPr>
                <w:rFonts w:ascii="SimSun" w:hAnsi="SimSun" w:eastAsia="SimSun" w:cs="SimSun"/>
                <w:sz w:val="21"/>
                <w:szCs w:val="21"/>
              </w:rPr>
            </w:pPr>
            <w:r>
              <w:rPr>
                <w:rFonts w:ascii="SimSun" w:hAnsi="SimSun" w:eastAsia="SimSun" w:cs="SimSun"/>
                <w:sz w:val="21"/>
                <w:szCs w:val="21"/>
                <w:spacing w:val="1"/>
              </w:rPr>
              <w:t>3.药物的不良反应</w:t>
            </w:r>
          </w:p>
        </w:tc>
        <w:tc>
          <w:tcPr>
            <w:tcW w:w="4130" w:type="dxa"/>
            <w:vAlign w:val="top"/>
          </w:tcPr>
          <w:p>
            <w:pPr>
              <w:ind w:left="96"/>
              <w:spacing w:before="208" w:line="219" w:lineRule="auto"/>
              <w:rPr>
                <w:rFonts w:ascii="SimSun" w:hAnsi="SimSun" w:eastAsia="SimSun" w:cs="SimSun"/>
                <w:sz w:val="21"/>
                <w:szCs w:val="21"/>
              </w:rPr>
            </w:pPr>
            <w:r>
              <w:rPr>
                <w:rFonts w:ascii="SimSun" w:hAnsi="SimSun" w:eastAsia="SimSun" w:cs="SimSun"/>
                <w:sz w:val="21"/>
                <w:szCs w:val="21"/>
              </w:rPr>
              <w:t>不良反应的性质与分类</w:t>
            </w:r>
          </w:p>
        </w:tc>
      </w:tr>
      <w:tr>
        <w:trPr>
          <w:trHeight w:val="1414" w:hRule="atLeast"/>
        </w:trPr>
        <w:tc>
          <w:tcPr>
            <w:tcW w:w="894" w:type="dxa"/>
            <w:vAlign w:val="top"/>
            <w:vMerge w:val="continue"/>
            <w:textDirection w:val="tbRlV"/>
            <w:tcBorders>
              <w:top w:val="none" w:color="000000" w:sz="2" w:space="0"/>
            </w:tcBorders>
          </w:tcPr>
          <w:p>
            <w:pPr>
              <w:rPr>
                <w:rFonts w:ascii="Arial"/>
                <w:sz w:val="21"/>
              </w:rPr>
            </w:pPr>
            <w:r/>
          </w:p>
        </w:tc>
        <w:tc>
          <w:tcPr>
            <w:tcW w:w="1728" w:type="dxa"/>
            <w:vAlign w:val="top"/>
          </w:tcPr>
          <w:p>
            <w:pPr>
              <w:ind w:left="111" w:right="120"/>
              <w:spacing w:before="298" w:line="251" w:lineRule="auto"/>
              <w:rPr>
                <w:rFonts w:ascii="SimSun" w:hAnsi="SimSun" w:eastAsia="SimSun" w:cs="SimSun"/>
                <w:sz w:val="21"/>
                <w:szCs w:val="21"/>
              </w:rPr>
            </w:pPr>
            <w:r>
              <w:rPr>
                <w:rFonts w:ascii="SimSun" w:hAnsi="SimSun" w:eastAsia="SimSun" w:cs="SimSun"/>
                <w:sz w:val="21"/>
                <w:szCs w:val="21"/>
                <w:spacing w:val="2"/>
              </w:rPr>
              <w:t>(二)药物作用的</w:t>
            </w:r>
            <w:r>
              <w:rPr>
                <w:rFonts w:ascii="SimSun" w:hAnsi="SimSun" w:eastAsia="SimSun" w:cs="SimSun"/>
                <w:sz w:val="21"/>
                <w:szCs w:val="21"/>
              </w:rPr>
              <w:t xml:space="preserve"> </w:t>
            </w:r>
            <w:r>
              <w:rPr>
                <w:rFonts w:ascii="SimSun" w:hAnsi="SimSun" w:eastAsia="SimSun" w:cs="SimSun"/>
                <w:sz w:val="21"/>
                <w:szCs w:val="21"/>
              </w:rPr>
              <w:t>量-效和时-效</w:t>
            </w:r>
          </w:p>
          <w:p>
            <w:pPr>
              <w:ind w:left="111"/>
              <w:spacing w:before="77" w:line="218" w:lineRule="auto"/>
              <w:rPr>
                <w:rFonts w:ascii="SimSun" w:hAnsi="SimSun" w:eastAsia="SimSun" w:cs="SimSun"/>
                <w:sz w:val="21"/>
                <w:szCs w:val="21"/>
              </w:rPr>
            </w:pPr>
            <w:r>
              <w:rPr>
                <w:rFonts w:ascii="SimSun" w:hAnsi="SimSun" w:eastAsia="SimSun" w:cs="SimSun"/>
                <w:sz w:val="21"/>
                <w:szCs w:val="21"/>
                <w:spacing w:val="-2"/>
              </w:rPr>
              <w:t>规律与评价</w:t>
            </w:r>
          </w:p>
        </w:tc>
        <w:tc>
          <w:tcPr>
            <w:tcW w:w="2357" w:type="dxa"/>
            <w:vAlign w:val="top"/>
          </w:tcPr>
          <w:p>
            <w:pPr>
              <w:spacing w:line="268" w:lineRule="auto"/>
              <w:rPr>
                <w:rFonts w:ascii="Arial"/>
                <w:sz w:val="21"/>
              </w:rPr>
            </w:pPr>
            <w:r/>
          </w:p>
          <w:p>
            <w:pPr>
              <w:spacing w:line="269" w:lineRule="auto"/>
              <w:rPr>
                <w:rFonts w:ascii="Arial"/>
                <w:sz w:val="21"/>
              </w:rPr>
            </w:pPr>
            <w:r/>
          </w:p>
          <w:p>
            <w:pPr>
              <w:ind w:left="103"/>
              <w:spacing w:before="68" w:line="220" w:lineRule="auto"/>
              <w:rPr>
                <w:rFonts w:ascii="SimSun" w:hAnsi="SimSun" w:eastAsia="SimSun" w:cs="SimSun"/>
                <w:sz w:val="21"/>
                <w:szCs w:val="21"/>
              </w:rPr>
            </w:pPr>
            <w:r>
              <w:rPr>
                <w:rFonts w:ascii="SimSun" w:hAnsi="SimSun" w:eastAsia="SimSun" w:cs="SimSun"/>
                <w:sz w:val="21"/>
                <w:szCs w:val="21"/>
                <w:spacing w:val="1"/>
              </w:rPr>
              <w:t>1.药物的量-效关系</w:t>
            </w:r>
          </w:p>
        </w:tc>
        <w:tc>
          <w:tcPr>
            <w:tcW w:w="4130" w:type="dxa"/>
            <w:vAlign w:val="top"/>
          </w:tcPr>
          <w:p>
            <w:pPr>
              <w:ind w:left="96"/>
              <w:spacing w:before="139" w:line="220" w:lineRule="auto"/>
              <w:rPr>
                <w:rFonts w:ascii="SimSun" w:hAnsi="SimSun" w:eastAsia="SimSun" w:cs="SimSun"/>
                <w:sz w:val="21"/>
                <w:szCs w:val="21"/>
              </w:rPr>
            </w:pPr>
            <w:r>
              <w:rPr>
                <w:rFonts w:ascii="SimSun" w:hAnsi="SimSun" w:eastAsia="SimSun" w:cs="SimSun"/>
                <w:sz w:val="21"/>
                <w:szCs w:val="21"/>
                <w:spacing w:val="7"/>
              </w:rPr>
              <w:t>(1)药物的量-效关系与量-效关系曲线</w:t>
            </w:r>
          </w:p>
          <w:p>
            <w:pPr>
              <w:ind w:left="96"/>
              <w:spacing w:before="79" w:line="220" w:lineRule="auto"/>
              <w:rPr>
                <w:rFonts w:ascii="SimSun" w:hAnsi="SimSun" w:eastAsia="SimSun" w:cs="SimSun"/>
                <w:sz w:val="21"/>
                <w:szCs w:val="21"/>
              </w:rPr>
            </w:pPr>
            <w:r>
              <w:rPr>
                <w:rFonts w:ascii="SimSun" w:hAnsi="SimSun" w:eastAsia="SimSun" w:cs="SimSun"/>
                <w:sz w:val="21"/>
                <w:szCs w:val="21"/>
                <w:spacing w:val="4"/>
              </w:rPr>
              <w:t>(2)量反应与质反应</w:t>
            </w:r>
          </w:p>
          <w:p>
            <w:pPr>
              <w:ind w:left="495" w:hanging="399"/>
              <w:spacing w:before="56" w:line="263" w:lineRule="auto"/>
              <w:rPr>
                <w:rFonts w:ascii="SimSun" w:hAnsi="SimSun" w:eastAsia="SimSun" w:cs="SimSun"/>
                <w:sz w:val="20"/>
                <w:szCs w:val="20"/>
              </w:rPr>
            </w:pPr>
            <w:r>
              <w:rPr>
                <w:rFonts w:ascii="SimSun" w:hAnsi="SimSun" w:eastAsia="SimSun" w:cs="SimSun"/>
                <w:sz w:val="20"/>
                <w:szCs w:val="20"/>
                <w:spacing w:val="17"/>
              </w:rPr>
              <w:t>(3)最小有效量、效能、效价强度、</w:t>
            </w:r>
            <w:r>
              <w:rPr>
                <w:rFonts w:ascii="SimSun" w:hAnsi="SimSun" w:eastAsia="SimSun" w:cs="SimSun"/>
                <w:sz w:val="20"/>
                <w:szCs w:val="20"/>
              </w:rPr>
              <w:t>EDso</w:t>
            </w:r>
            <w:r>
              <w:rPr>
                <w:rFonts w:ascii="SimSun" w:hAnsi="SimSun" w:eastAsia="SimSun" w:cs="SimSun"/>
                <w:sz w:val="20"/>
                <w:szCs w:val="20"/>
                <w:spacing w:val="17"/>
              </w:rPr>
              <w:t>、</w:t>
            </w:r>
            <w:r>
              <w:rPr>
                <w:rFonts w:ascii="SimSun" w:hAnsi="SimSun" w:eastAsia="SimSun" w:cs="SimSun"/>
                <w:sz w:val="20"/>
                <w:szCs w:val="20"/>
                <w:spacing w:val="11"/>
              </w:rPr>
              <w:t xml:space="preserve"> </w:t>
            </w:r>
            <w:r>
              <w:rPr>
                <w:rFonts w:ascii="SimSun" w:hAnsi="SimSun" w:eastAsia="SimSun" w:cs="SimSun"/>
                <w:sz w:val="20"/>
                <w:szCs w:val="20"/>
              </w:rPr>
              <w:t>LDso</w:t>
            </w:r>
            <w:r>
              <w:rPr>
                <w:rFonts w:ascii="SimSun" w:hAnsi="SimSun" w:eastAsia="SimSun" w:cs="SimSun"/>
                <w:sz w:val="20"/>
                <w:szCs w:val="20"/>
                <w:spacing w:val="11"/>
              </w:rPr>
              <w:t>、治疗指数等的临床意义</w:t>
            </w:r>
          </w:p>
        </w:tc>
      </w:tr>
    </w:tbl>
    <w:p>
      <w:pPr>
        <w:rPr>
          <w:rFonts w:ascii="Arial"/>
          <w:sz w:val="21"/>
        </w:rPr>
      </w:pPr>
      <w:r/>
    </w:p>
    <w:p>
      <w:pPr>
        <w:sectPr>
          <w:footerReference w:type="default" r:id="rId93"/>
          <w:pgSz w:w="12250" w:h="16500"/>
          <w:pgMar w:top="1402" w:right="1505" w:bottom="1125" w:left="1624" w:header="0" w:footer="976" w:gutter="0"/>
        </w:sectPr>
        <w:rPr/>
      </w:pPr>
    </w:p>
    <w:p>
      <w:pPr>
        <w:ind w:right="405"/>
        <w:spacing w:before="196" w:line="220" w:lineRule="auto"/>
        <w:jc w:val="right"/>
        <w:rPr>
          <w:rFonts w:ascii="SimSun" w:hAnsi="SimSun" w:eastAsia="SimSun" w:cs="SimSun"/>
          <w:sz w:val="21"/>
          <w:szCs w:val="21"/>
        </w:rPr>
      </w:pPr>
      <w:r>
        <w:rPr>
          <w:rFonts w:ascii="SimSun" w:hAnsi="SimSun" w:eastAsia="SimSun" w:cs="SimSun"/>
          <w:sz w:val="21"/>
          <w:szCs w:val="21"/>
          <w:spacing w:val="4"/>
        </w:rPr>
        <w:t>续表</w:t>
      </w:r>
    </w:p>
    <w:p>
      <w:pPr>
        <w:spacing w:line="57" w:lineRule="auto"/>
        <w:rPr>
          <w:rFonts w:ascii="Arial"/>
          <w:sz w:val="2"/>
        </w:rPr>
      </w:pPr>
      <w:r>
        <w:rPr>
          <w:rFonts w:ascii="Arial"/>
          <w:sz w:val="2"/>
        </w:rPr>
      </w:r>
    </w:p>
    <w:tbl>
      <w:tblPr>
        <w:tblStyle w:val="2"/>
        <w:tblW w:w="911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904"/>
        <w:gridCol w:w="1738"/>
        <w:gridCol w:w="2337"/>
        <w:gridCol w:w="4131"/>
      </w:tblGrid>
      <w:tr>
        <w:trPr>
          <w:trHeight w:val="405" w:hRule="atLeast"/>
        </w:trPr>
        <w:tc>
          <w:tcPr>
            <w:shd w:val="clear" w:fill="BCBDC0"/>
            <w:tcW w:w="904" w:type="dxa"/>
            <w:vAlign w:val="top"/>
          </w:tcPr>
          <w:p>
            <w:pPr>
              <w:ind w:left="128"/>
              <w:spacing w:before="10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CBDC0"/>
            <w:tcW w:w="1738" w:type="dxa"/>
            <w:vAlign w:val="top"/>
          </w:tcPr>
          <w:p>
            <w:pPr>
              <w:ind w:left="554"/>
              <w:spacing w:before="10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2337" w:type="dxa"/>
            <w:vAlign w:val="top"/>
          </w:tcPr>
          <w:p>
            <w:pPr>
              <w:ind w:left="856"/>
              <w:spacing w:before="104" w:line="222" w:lineRule="auto"/>
              <w:rPr>
                <w:rFonts w:ascii="SimSun" w:hAnsi="SimSun" w:eastAsia="SimSun" w:cs="SimSun"/>
                <w:sz w:val="21"/>
                <w:szCs w:val="21"/>
              </w:rPr>
            </w:pPr>
            <w:r>
              <w:rPr>
                <w:rFonts w:ascii="SimSun" w:hAnsi="SimSun" w:eastAsia="SimSun" w:cs="SimSun"/>
                <w:sz w:val="21"/>
                <w:szCs w:val="21"/>
                <w:b/>
                <w:bCs/>
                <w:spacing w:val="-7"/>
              </w:rPr>
              <w:t>细</w:t>
            </w:r>
            <w:r>
              <w:rPr>
                <w:rFonts w:ascii="SimSun" w:hAnsi="SimSun" w:eastAsia="SimSun" w:cs="SimSun"/>
                <w:sz w:val="21"/>
                <w:szCs w:val="21"/>
                <w:spacing w:val="45"/>
              </w:rPr>
              <w:t xml:space="preserve">  </w:t>
            </w:r>
            <w:r>
              <w:rPr>
                <w:rFonts w:ascii="SimSun" w:hAnsi="SimSun" w:eastAsia="SimSun" w:cs="SimSun"/>
                <w:sz w:val="21"/>
                <w:szCs w:val="21"/>
                <w:b/>
                <w:bCs/>
                <w:spacing w:val="-7"/>
              </w:rPr>
              <w:t>目</w:t>
            </w:r>
          </w:p>
        </w:tc>
        <w:tc>
          <w:tcPr>
            <w:shd w:val="clear" w:fill="BCBDC0"/>
            <w:tcW w:w="4131" w:type="dxa"/>
            <w:vAlign w:val="top"/>
          </w:tcPr>
          <w:p>
            <w:pPr>
              <w:ind w:left="1749"/>
              <w:spacing w:before="104" w:line="222" w:lineRule="auto"/>
              <w:rPr>
                <w:rFonts w:ascii="SimSun" w:hAnsi="SimSun" w:eastAsia="SimSun" w:cs="SimSun"/>
                <w:sz w:val="21"/>
                <w:szCs w:val="21"/>
              </w:rPr>
            </w:pPr>
            <w:r>
              <w:rPr>
                <w:rFonts w:ascii="SimSun" w:hAnsi="SimSun" w:eastAsia="SimSun" w:cs="SimSun"/>
                <w:sz w:val="21"/>
                <w:szCs w:val="21"/>
                <w:b/>
                <w:bCs/>
                <w:spacing w:val="-7"/>
              </w:rPr>
              <w:t>要</w:t>
            </w:r>
            <w:r>
              <w:rPr>
                <w:rFonts w:ascii="SimSun" w:hAnsi="SimSun" w:eastAsia="SimSun" w:cs="SimSun"/>
                <w:sz w:val="21"/>
                <w:szCs w:val="21"/>
                <w:spacing w:val="25"/>
              </w:rPr>
              <w:t xml:space="preserve">  </w:t>
            </w:r>
            <w:r>
              <w:rPr>
                <w:rFonts w:ascii="SimSun" w:hAnsi="SimSun" w:eastAsia="SimSun" w:cs="SimSun"/>
                <w:sz w:val="21"/>
                <w:szCs w:val="21"/>
                <w:b/>
                <w:bCs/>
                <w:spacing w:val="-7"/>
              </w:rPr>
              <w:t>点</w:t>
            </w:r>
          </w:p>
        </w:tc>
      </w:tr>
      <w:tr>
        <w:trPr>
          <w:trHeight w:val="1578" w:hRule="atLeast"/>
        </w:trPr>
        <w:tc>
          <w:tcPr>
            <w:tcW w:w="904" w:type="dxa"/>
            <w:vAlign w:val="top"/>
            <w:vMerge w:val="restart"/>
            <w:textDirection w:val="tbRlV"/>
            <w:tcBorders>
              <w:bottom w:val="none" w:color="000000" w:sz="2" w:space="0"/>
            </w:tcBorders>
          </w:tcPr>
          <w:p>
            <w:pPr>
              <w:spacing w:line="270" w:lineRule="auto"/>
              <w:rPr>
                <w:rFonts w:ascii="Arial"/>
                <w:sz w:val="21"/>
              </w:rPr>
            </w:pPr>
            <w:r/>
          </w:p>
          <w:p>
            <w:pPr>
              <w:ind w:left="4554"/>
              <w:spacing w:before="71" w:line="215" w:lineRule="auto"/>
              <w:rPr>
                <w:rFonts w:ascii="SimSun" w:hAnsi="SimSun" w:eastAsia="SimSun" w:cs="SimSun"/>
                <w:sz w:val="21"/>
                <w:szCs w:val="21"/>
              </w:rPr>
            </w:pPr>
            <w:r>
              <w:rPr>
                <w:rFonts w:ascii="SimSun" w:hAnsi="SimSun" w:eastAsia="SimSun" w:cs="SimSun"/>
                <w:sz w:val="21"/>
                <w:szCs w:val="21"/>
              </w:rPr>
              <w:t>八</w:t>
            </w:r>
            <w:r>
              <w:rPr>
                <w:rFonts w:ascii="SimSun" w:hAnsi="SimSun" w:eastAsia="SimSun" w:cs="SimSun"/>
                <w:sz w:val="21"/>
                <w:szCs w:val="21"/>
                <w:spacing w:val="3"/>
              </w:rPr>
              <w:t xml:space="preserve">    </w:t>
            </w:r>
            <w:r>
              <w:rPr>
                <w:rFonts w:ascii="SimSun" w:hAnsi="SimSun" w:eastAsia="SimSun" w:cs="SimSun"/>
                <w:sz w:val="21"/>
                <w:szCs w:val="21"/>
              </w:rPr>
              <w:t>药</w:t>
            </w:r>
            <w:r>
              <w:rPr>
                <w:rFonts w:ascii="SimSun" w:hAnsi="SimSun" w:eastAsia="SimSun" w:cs="SimSun"/>
                <w:sz w:val="21"/>
                <w:szCs w:val="21"/>
                <w:spacing w:val="6"/>
              </w:rPr>
              <w:t xml:space="preserve"> </w:t>
            </w:r>
            <w:r>
              <w:rPr>
                <w:rFonts w:ascii="SimSun" w:hAnsi="SimSun" w:eastAsia="SimSun" w:cs="SimSun"/>
                <w:sz w:val="21"/>
                <w:szCs w:val="21"/>
              </w:rPr>
              <w:t>物</w:t>
            </w:r>
            <w:r>
              <w:rPr>
                <w:rFonts w:ascii="SimSun" w:hAnsi="SimSun" w:eastAsia="SimSun" w:cs="SimSun"/>
                <w:sz w:val="21"/>
                <w:szCs w:val="21"/>
                <w:spacing w:val="-8"/>
              </w:rPr>
              <w:t xml:space="preserve"> </w:t>
            </w:r>
            <w:r>
              <w:rPr>
                <w:rFonts w:ascii="SimSun" w:hAnsi="SimSun" w:eastAsia="SimSun" w:cs="SimSun"/>
                <w:sz w:val="21"/>
                <w:szCs w:val="21"/>
              </w:rPr>
              <w:t>对</w:t>
            </w:r>
            <w:r>
              <w:rPr>
                <w:rFonts w:ascii="SimSun" w:hAnsi="SimSun" w:eastAsia="SimSun" w:cs="SimSun"/>
                <w:sz w:val="21"/>
                <w:szCs w:val="21"/>
                <w:spacing w:val="10"/>
              </w:rPr>
              <w:t xml:space="preserve"> </w:t>
            </w:r>
            <w:r>
              <w:rPr>
                <w:rFonts w:ascii="SimSun" w:hAnsi="SimSun" w:eastAsia="SimSun" w:cs="SimSun"/>
                <w:sz w:val="21"/>
                <w:szCs w:val="21"/>
              </w:rPr>
              <w:t>机</w:t>
            </w:r>
            <w:r>
              <w:rPr>
                <w:rFonts w:ascii="SimSun" w:hAnsi="SimSun" w:eastAsia="SimSun" w:cs="SimSun"/>
                <w:sz w:val="21"/>
                <w:szCs w:val="21"/>
                <w:spacing w:val="3"/>
              </w:rPr>
              <w:t xml:space="preserve"> </w:t>
            </w:r>
            <w:r>
              <w:rPr>
                <w:rFonts w:ascii="SimSun" w:hAnsi="SimSun" w:eastAsia="SimSun" w:cs="SimSun"/>
                <w:sz w:val="21"/>
                <w:szCs w:val="21"/>
              </w:rPr>
              <w:t>体</w:t>
            </w:r>
            <w:r>
              <w:rPr>
                <w:rFonts w:ascii="SimSun" w:hAnsi="SimSun" w:eastAsia="SimSun" w:cs="SimSun"/>
                <w:sz w:val="21"/>
                <w:szCs w:val="21"/>
                <w:spacing w:val="5"/>
              </w:rPr>
              <w:t xml:space="preserve"> </w:t>
            </w:r>
            <w:r>
              <w:rPr>
                <w:rFonts w:ascii="SimSun" w:hAnsi="SimSun" w:eastAsia="SimSun" w:cs="SimSun"/>
                <w:sz w:val="21"/>
                <w:szCs w:val="21"/>
              </w:rPr>
              <w:t>的</w:t>
            </w:r>
            <w:r>
              <w:rPr>
                <w:rFonts w:ascii="SimSun" w:hAnsi="SimSun" w:eastAsia="SimSun" w:cs="SimSun"/>
                <w:sz w:val="21"/>
                <w:szCs w:val="21"/>
                <w:spacing w:val="7"/>
              </w:rPr>
              <w:t xml:space="preserve"> </w:t>
            </w:r>
            <w:r>
              <w:rPr>
                <w:rFonts w:ascii="SimSun" w:hAnsi="SimSun" w:eastAsia="SimSun" w:cs="SimSun"/>
                <w:sz w:val="21"/>
                <w:szCs w:val="21"/>
              </w:rPr>
              <w:t>作</w:t>
            </w:r>
            <w:r>
              <w:rPr>
                <w:rFonts w:ascii="SimSun" w:hAnsi="SimSun" w:eastAsia="SimSun" w:cs="SimSun"/>
                <w:sz w:val="21"/>
                <w:szCs w:val="21"/>
                <w:spacing w:val="-1"/>
              </w:rPr>
              <w:t xml:space="preserve"> </w:t>
            </w:r>
            <w:r>
              <w:rPr>
                <w:rFonts w:ascii="SimSun" w:hAnsi="SimSun" w:eastAsia="SimSun" w:cs="SimSun"/>
                <w:sz w:val="21"/>
                <w:szCs w:val="21"/>
              </w:rPr>
              <w:t>用</w:t>
            </w:r>
          </w:p>
        </w:tc>
        <w:tc>
          <w:tcPr>
            <w:tcW w:w="1738" w:type="dxa"/>
            <w:vAlign w:val="top"/>
          </w:tcPr>
          <w:p>
            <w:pPr>
              <w:spacing w:line="318" w:lineRule="auto"/>
              <w:rPr>
                <w:rFonts w:ascii="Arial"/>
                <w:sz w:val="21"/>
              </w:rPr>
            </w:pPr>
            <w:r/>
          </w:p>
          <w:p>
            <w:pPr>
              <w:ind w:left="100" w:right="150" w:hanging="9"/>
              <w:spacing w:before="68" w:line="242" w:lineRule="auto"/>
              <w:rPr>
                <w:rFonts w:ascii="SimSun" w:hAnsi="SimSun" w:eastAsia="SimSun" w:cs="SimSun"/>
                <w:sz w:val="21"/>
                <w:szCs w:val="21"/>
              </w:rPr>
            </w:pPr>
            <w:r>
              <w:rPr>
                <w:rFonts w:ascii="SimSun" w:hAnsi="SimSun" w:eastAsia="SimSun" w:cs="SimSun"/>
                <w:sz w:val="21"/>
                <w:szCs w:val="21"/>
                <w:spacing w:val="2"/>
              </w:rPr>
              <w:t>(二)药物作用的</w:t>
            </w:r>
            <w:r>
              <w:rPr>
                <w:rFonts w:ascii="SimSun" w:hAnsi="SimSun" w:eastAsia="SimSun" w:cs="SimSun"/>
                <w:sz w:val="21"/>
                <w:szCs w:val="21"/>
              </w:rPr>
              <w:t xml:space="preserve"> </w:t>
            </w:r>
            <w:r>
              <w:rPr>
                <w:rFonts w:ascii="SimSun" w:hAnsi="SimSun" w:eastAsia="SimSun" w:cs="SimSun"/>
                <w:sz w:val="21"/>
                <w:szCs w:val="21"/>
              </w:rPr>
              <w:t>量-效和时-效</w:t>
            </w:r>
          </w:p>
          <w:p>
            <w:pPr>
              <w:ind w:left="91"/>
              <w:spacing w:before="57" w:line="218" w:lineRule="auto"/>
              <w:rPr>
                <w:rFonts w:ascii="SimSun" w:hAnsi="SimSun" w:eastAsia="SimSun" w:cs="SimSun"/>
                <w:sz w:val="21"/>
                <w:szCs w:val="21"/>
              </w:rPr>
            </w:pPr>
            <w:r>
              <w:rPr>
                <w:rFonts w:ascii="SimSun" w:hAnsi="SimSun" w:eastAsia="SimSun" w:cs="SimSun"/>
                <w:sz w:val="21"/>
                <w:szCs w:val="21"/>
                <w:spacing w:val="-2"/>
              </w:rPr>
              <w:t>规律与评价</w:t>
            </w:r>
          </w:p>
        </w:tc>
        <w:tc>
          <w:tcPr>
            <w:tcW w:w="2337" w:type="dxa"/>
            <w:vAlign w:val="top"/>
          </w:tcPr>
          <w:p>
            <w:pPr>
              <w:spacing w:line="308" w:lineRule="auto"/>
              <w:rPr>
                <w:rFonts w:ascii="Arial"/>
                <w:sz w:val="21"/>
              </w:rPr>
            </w:pPr>
            <w:r/>
          </w:p>
          <w:p>
            <w:pPr>
              <w:spacing w:line="309" w:lineRule="auto"/>
              <w:rPr>
                <w:rFonts w:ascii="Arial"/>
                <w:sz w:val="21"/>
              </w:rPr>
            </w:pPr>
            <w:r/>
          </w:p>
          <w:p>
            <w:pPr>
              <w:ind w:left="113"/>
              <w:spacing w:before="68" w:line="220" w:lineRule="auto"/>
              <w:rPr>
                <w:rFonts w:ascii="SimSun" w:hAnsi="SimSun" w:eastAsia="SimSun" w:cs="SimSun"/>
                <w:sz w:val="21"/>
                <w:szCs w:val="21"/>
              </w:rPr>
            </w:pPr>
            <w:r>
              <w:rPr>
                <w:rFonts w:ascii="SimSun" w:hAnsi="SimSun" w:eastAsia="SimSun" w:cs="SimSun"/>
                <w:sz w:val="21"/>
                <w:szCs w:val="21"/>
                <w:spacing w:val="1"/>
              </w:rPr>
              <w:t>2.药物的时-效关系</w:t>
            </w:r>
          </w:p>
        </w:tc>
        <w:tc>
          <w:tcPr>
            <w:tcW w:w="4131" w:type="dxa"/>
            <w:vAlign w:val="top"/>
          </w:tcPr>
          <w:p>
            <w:pPr>
              <w:ind w:left="105"/>
              <w:spacing w:before="219" w:line="220" w:lineRule="auto"/>
              <w:rPr>
                <w:rFonts w:ascii="SimSun" w:hAnsi="SimSun" w:eastAsia="SimSun" w:cs="SimSun"/>
                <w:sz w:val="21"/>
                <w:szCs w:val="21"/>
              </w:rPr>
            </w:pPr>
            <w:r>
              <w:rPr>
                <w:rFonts w:ascii="SimSun" w:hAnsi="SimSun" w:eastAsia="SimSun" w:cs="SimSun"/>
                <w:sz w:val="21"/>
                <w:szCs w:val="21"/>
                <w:spacing w:val="9"/>
              </w:rPr>
              <w:t>(1)药物的时-效曲线</w:t>
            </w:r>
          </w:p>
          <w:p>
            <w:pPr>
              <w:ind w:left="515" w:right="46" w:hanging="410"/>
              <w:spacing w:before="67" w:line="261" w:lineRule="auto"/>
              <w:rPr>
                <w:rFonts w:ascii="SimSun" w:hAnsi="SimSun" w:eastAsia="SimSun" w:cs="SimSun"/>
                <w:sz w:val="21"/>
                <w:szCs w:val="21"/>
              </w:rPr>
            </w:pPr>
            <w:r>
              <w:rPr>
                <w:rFonts w:ascii="SimSun" w:hAnsi="SimSun" w:eastAsia="SimSun" w:cs="SimSun"/>
                <w:sz w:val="21"/>
                <w:szCs w:val="21"/>
                <w:spacing w:val="15"/>
              </w:rPr>
              <w:t>(2)起效时间、最大效应时间、疗效维持</w:t>
            </w:r>
            <w:r>
              <w:rPr>
                <w:rFonts w:ascii="SimSun" w:hAnsi="SimSun" w:eastAsia="SimSun" w:cs="SimSun"/>
                <w:sz w:val="21"/>
                <w:szCs w:val="21"/>
                <w:spacing w:val="7"/>
              </w:rPr>
              <w:t xml:space="preserve"> </w:t>
            </w:r>
            <w:r>
              <w:rPr>
                <w:rFonts w:ascii="SimSun" w:hAnsi="SimSun" w:eastAsia="SimSun" w:cs="SimSun"/>
                <w:sz w:val="21"/>
                <w:szCs w:val="21"/>
                <w:spacing w:val="11"/>
              </w:rPr>
              <w:t>时间、作用残留时间、有效效应、中</w:t>
            </w:r>
            <w:r>
              <w:rPr>
                <w:rFonts w:ascii="SimSun" w:hAnsi="SimSun" w:eastAsia="SimSun" w:cs="SimSun"/>
                <w:sz w:val="21"/>
                <w:szCs w:val="21"/>
                <w:spacing w:val="5"/>
              </w:rPr>
              <w:t xml:space="preserve"> </w:t>
            </w:r>
            <w:r>
              <w:rPr>
                <w:rFonts w:ascii="SimSun" w:hAnsi="SimSun" w:eastAsia="SimSun" w:cs="SimSun"/>
                <w:sz w:val="21"/>
                <w:szCs w:val="21"/>
                <w:spacing w:val="1"/>
              </w:rPr>
              <w:t>毒效应等的临床意义</w:t>
            </w:r>
          </w:p>
        </w:tc>
      </w:tr>
      <w:tr>
        <w:trPr>
          <w:trHeight w:val="3107"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restart"/>
            <w:tcBorders>
              <w:bottom w:val="none" w:color="000000" w:sz="2" w:space="0"/>
            </w:tcBorders>
          </w:tcPr>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ind w:left="91" w:right="141"/>
              <w:spacing w:before="68" w:line="249" w:lineRule="auto"/>
              <w:rPr>
                <w:rFonts w:ascii="SimSun" w:hAnsi="SimSun" w:eastAsia="SimSun" w:cs="SimSun"/>
                <w:sz w:val="21"/>
                <w:szCs w:val="21"/>
              </w:rPr>
            </w:pPr>
            <w:r>
              <w:rPr>
                <w:rFonts w:ascii="SimSun" w:hAnsi="SimSun" w:eastAsia="SimSun" w:cs="SimSun"/>
                <w:sz w:val="21"/>
                <w:szCs w:val="21"/>
                <w:spacing w:val="3"/>
              </w:rPr>
              <w:t>(三)药物的作用</w:t>
            </w:r>
            <w:r>
              <w:rPr>
                <w:rFonts w:ascii="SimSun" w:hAnsi="SimSun" w:eastAsia="SimSun" w:cs="SimSun"/>
                <w:sz w:val="21"/>
                <w:szCs w:val="21"/>
              </w:rPr>
              <w:t xml:space="preserve"> </w:t>
            </w:r>
            <w:r>
              <w:rPr>
                <w:rFonts w:ascii="SimSun" w:hAnsi="SimSun" w:eastAsia="SimSun" w:cs="SimSun"/>
                <w:sz w:val="21"/>
                <w:szCs w:val="21"/>
                <w:spacing w:val="-2"/>
              </w:rPr>
              <w:t>机制与受体</w:t>
            </w:r>
          </w:p>
        </w:tc>
        <w:tc>
          <w:tcPr>
            <w:tcW w:w="2337" w:type="dxa"/>
            <w:vAlign w:val="top"/>
          </w:tcPr>
          <w:p>
            <w:pPr>
              <w:spacing w:line="274" w:lineRule="auto"/>
              <w:rPr>
                <w:rFonts w:ascii="Arial"/>
                <w:sz w:val="21"/>
              </w:rPr>
            </w:pPr>
            <w:r/>
          </w:p>
          <w:p>
            <w:pPr>
              <w:spacing w:line="274" w:lineRule="auto"/>
              <w:rPr>
                <w:rFonts w:ascii="Arial"/>
                <w:sz w:val="21"/>
              </w:rPr>
            </w:pPr>
            <w:r/>
          </w:p>
          <w:p>
            <w:pPr>
              <w:spacing w:line="274" w:lineRule="auto"/>
              <w:rPr>
                <w:rFonts w:ascii="Arial"/>
                <w:sz w:val="21"/>
              </w:rPr>
            </w:pPr>
            <w:r/>
          </w:p>
          <w:p>
            <w:pPr>
              <w:spacing w:line="275" w:lineRule="auto"/>
              <w:rPr>
                <w:rFonts w:ascii="Arial"/>
                <w:sz w:val="21"/>
              </w:rPr>
            </w:pPr>
            <w:r/>
          </w:p>
          <w:p>
            <w:pPr>
              <w:spacing w:line="275" w:lineRule="auto"/>
              <w:rPr>
                <w:rFonts w:ascii="Arial"/>
                <w:sz w:val="21"/>
              </w:rPr>
            </w:pPr>
            <w:r/>
          </w:p>
          <w:p>
            <w:pPr>
              <w:ind w:left="113"/>
              <w:spacing w:before="68" w:line="219" w:lineRule="auto"/>
              <w:rPr>
                <w:rFonts w:ascii="SimSun" w:hAnsi="SimSun" w:eastAsia="SimSun" w:cs="SimSun"/>
                <w:sz w:val="21"/>
                <w:szCs w:val="21"/>
              </w:rPr>
            </w:pPr>
            <w:r>
              <w:rPr>
                <w:rFonts w:ascii="SimSun" w:hAnsi="SimSun" w:eastAsia="SimSun" w:cs="SimSun"/>
                <w:sz w:val="21"/>
                <w:szCs w:val="21"/>
                <w:spacing w:val="2"/>
              </w:rPr>
              <w:t>1.药物的作用机制</w:t>
            </w:r>
          </w:p>
        </w:tc>
        <w:tc>
          <w:tcPr>
            <w:tcW w:w="4131" w:type="dxa"/>
            <w:vAlign w:val="top"/>
          </w:tcPr>
          <w:p>
            <w:pPr>
              <w:ind w:left="105"/>
              <w:spacing w:before="191" w:line="220" w:lineRule="auto"/>
              <w:rPr>
                <w:rFonts w:ascii="SimSun" w:hAnsi="SimSun" w:eastAsia="SimSun" w:cs="SimSun"/>
                <w:sz w:val="21"/>
                <w:szCs w:val="21"/>
              </w:rPr>
            </w:pPr>
            <w:r>
              <w:rPr>
                <w:rFonts w:ascii="SimSun" w:hAnsi="SimSun" w:eastAsia="SimSun" w:cs="SimSun"/>
                <w:sz w:val="21"/>
                <w:szCs w:val="21"/>
                <w:spacing w:val="5"/>
              </w:rPr>
              <w:t>(1)作用于受体</w:t>
            </w:r>
          </w:p>
          <w:p>
            <w:pPr>
              <w:ind w:left="105"/>
              <w:spacing w:before="69" w:line="219" w:lineRule="auto"/>
              <w:rPr>
                <w:rFonts w:ascii="SimSun" w:hAnsi="SimSun" w:eastAsia="SimSun" w:cs="SimSun"/>
                <w:sz w:val="21"/>
                <w:szCs w:val="21"/>
              </w:rPr>
            </w:pPr>
            <w:r>
              <w:rPr>
                <w:rFonts w:ascii="SimSun" w:hAnsi="SimSun" w:eastAsia="SimSun" w:cs="SimSun"/>
                <w:sz w:val="21"/>
                <w:szCs w:val="21"/>
                <w:spacing w:val="5"/>
              </w:rPr>
              <w:t>(2)影响酶的活性</w:t>
            </w:r>
          </w:p>
          <w:p>
            <w:pPr>
              <w:ind w:left="105"/>
              <w:spacing w:before="61" w:line="220" w:lineRule="auto"/>
              <w:rPr>
                <w:rFonts w:ascii="SimSun" w:hAnsi="SimSun" w:eastAsia="SimSun" w:cs="SimSun"/>
                <w:sz w:val="21"/>
                <w:szCs w:val="21"/>
              </w:rPr>
            </w:pPr>
            <w:r>
              <w:rPr>
                <w:rFonts w:ascii="SimSun" w:hAnsi="SimSun" w:eastAsia="SimSun" w:cs="SimSun"/>
                <w:sz w:val="21"/>
                <w:szCs w:val="21"/>
                <w:spacing w:val="3"/>
              </w:rPr>
              <w:t>(3)影响细胞膜离子通道</w:t>
            </w:r>
          </w:p>
          <w:p>
            <w:pPr>
              <w:ind w:left="105"/>
              <w:spacing w:before="57" w:line="219" w:lineRule="auto"/>
              <w:rPr>
                <w:rFonts w:ascii="SimSun" w:hAnsi="SimSun" w:eastAsia="SimSun" w:cs="SimSun"/>
                <w:sz w:val="21"/>
                <w:szCs w:val="21"/>
              </w:rPr>
            </w:pPr>
            <w:r>
              <w:rPr>
                <w:rFonts w:ascii="SimSun" w:hAnsi="SimSun" w:eastAsia="SimSun" w:cs="SimSun"/>
                <w:sz w:val="21"/>
                <w:szCs w:val="21"/>
                <w:spacing w:val="3"/>
              </w:rPr>
              <w:t>(4)干扰核酸代谢</w:t>
            </w:r>
          </w:p>
          <w:p>
            <w:pPr>
              <w:ind w:left="105"/>
              <w:spacing w:before="82" w:line="219" w:lineRule="auto"/>
              <w:rPr>
                <w:rFonts w:ascii="SimSun" w:hAnsi="SimSun" w:eastAsia="SimSun" w:cs="SimSun"/>
                <w:sz w:val="21"/>
                <w:szCs w:val="21"/>
              </w:rPr>
            </w:pPr>
            <w:r>
              <w:rPr>
                <w:rFonts w:ascii="SimSun" w:hAnsi="SimSun" w:eastAsia="SimSun" w:cs="SimSun"/>
                <w:sz w:val="21"/>
                <w:szCs w:val="21"/>
                <w:spacing w:val="9"/>
              </w:rPr>
              <w:t>(5)补充体内物质</w:t>
            </w:r>
          </w:p>
          <w:p>
            <w:pPr>
              <w:ind w:left="105"/>
              <w:spacing w:before="80" w:line="219" w:lineRule="auto"/>
              <w:rPr>
                <w:rFonts w:ascii="SimSun" w:hAnsi="SimSun" w:eastAsia="SimSun" w:cs="SimSun"/>
                <w:sz w:val="21"/>
                <w:szCs w:val="21"/>
              </w:rPr>
            </w:pPr>
            <w:r>
              <w:rPr>
                <w:rFonts w:ascii="SimSun" w:hAnsi="SimSun" w:eastAsia="SimSun" w:cs="SimSun"/>
                <w:sz w:val="21"/>
                <w:szCs w:val="21"/>
                <w:spacing w:val="3"/>
              </w:rPr>
              <w:t>(6)改变细胞周围环境的理化性质</w:t>
            </w:r>
          </w:p>
          <w:p>
            <w:pPr>
              <w:ind w:left="105"/>
              <w:spacing w:before="52" w:line="220" w:lineRule="auto"/>
              <w:rPr>
                <w:rFonts w:ascii="SimSun" w:hAnsi="SimSun" w:eastAsia="SimSun" w:cs="SimSun"/>
                <w:sz w:val="21"/>
                <w:szCs w:val="21"/>
              </w:rPr>
            </w:pPr>
            <w:r>
              <w:rPr>
                <w:rFonts w:ascii="SimSun" w:hAnsi="SimSun" w:eastAsia="SimSun" w:cs="SimSun"/>
                <w:sz w:val="21"/>
                <w:szCs w:val="21"/>
                <w:spacing w:val="2"/>
              </w:rPr>
              <w:t>(7)影响生理活性物质及其转运体</w:t>
            </w:r>
          </w:p>
          <w:p>
            <w:pPr>
              <w:ind w:left="105"/>
              <w:spacing w:before="88" w:line="219" w:lineRule="auto"/>
              <w:rPr>
                <w:rFonts w:ascii="SimSun" w:hAnsi="SimSun" w:eastAsia="SimSun" w:cs="SimSun"/>
                <w:sz w:val="21"/>
                <w:szCs w:val="21"/>
              </w:rPr>
            </w:pPr>
            <w:r>
              <w:rPr>
                <w:rFonts w:ascii="SimSun" w:hAnsi="SimSun" w:eastAsia="SimSun" w:cs="SimSun"/>
                <w:sz w:val="21"/>
                <w:szCs w:val="21"/>
                <w:spacing w:val="5"/>
              </w:rPr>
              <w:t>(8)影响机体免疫功能</w:t>
            </w:r>
          </w:p>
          <w:p>
            <w:pPr>
              <w:ind w:left="105"/>
              <w:spacing w:before="72" w:line="219" w:lineRule="auto"/>
              <w:rPr>
                <w:rFonts w:ascii="SimSun" w:hAnsi="SimSun" w:eastAsia="SimSun" w:cs="SimSun"/>
                <w:sz w:val="21"/>
                <w:szCs w:val="21"/>
              </w:rPr>
            </w:pPr>
            <w:r>
              <w:rPr>
                <w:rFonts w:ascii="SimSun" w:hAnsi="SimSun" w:eastAsia="SimSun" w:cs="SimSun"/>
                <w:sz w:val="21"/>
                <w:szCs w:val="21"/>
                <w:spacing w:val="5"/>
              </w:rPr>
              <w:t>(9)非特异性作用</w:t>
            </w:r>
          </w:p>
        </w:tc>
      </w:tr>
      <w:tr>
        <w:trPr>
          <w:trHeight w:val="2148"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continue"/>
            <w:tcBorders>
              <w:top w:val="none" w:color="000000" w:sz="2" w:space="0"/>
            </w:tcBorders>
          </w:tcPr>
          <w:p>
            <w:pPr>
              <w:rPr>
                <w:rFonts w:ascii="Arial"/>
                <w:sz w:val="21"/>
              </w:rPr>
            </w:pPr>
            <w:r/>
          </w:p>
        </w:tc>
        <w:tc>
          <w:tcPr>
            <w:tcW w:w="2337" w:type="dxa"/>
            <w:vAlign w:val="top"/>
          </w:tcPr>
          <w:p>
            <w:pPr>
              <w:spacing w:line="300" w:lineRule="auto"/>
              <w:rPr>
                <w:rFonts w:ascii="Arial"/>
                <w:sz w:val="21"/>
              </w:rPr>
            </w:pPr>
            <w:r/>
          </w:p>
          <w:p>
            <w:pPr>
              <w:spacing w:line="300" w:lineRule="auto"/>
              <w:rPr>
                <w:rFonts w:ascii="Arial"/>
                <w:sz w:val="21"/>
              </w:rPr>
            </w:pPr>
            <w:r/>
          </w:p>
          <w:p>
            <w:pPr>
              <w:spacing w:line="300" w:lineRule="auto"/>
              <w:rPr>
                <w:rFonts w:ascii="Arial"/>
                <w:sz w:val="21"/>
              </w:rPr>
            </w:pPr>
            <w:r/>
          </w:p>
          <w:p>
            <w:pPr>
              <w:ind w:left="113"/>
              <w:spacing w:before="68" w:line="220" w:lineRule="auto"/>
              <w:rPr>
                <w:rFonts w:ascii="SimSun" w:hAnsi="SimSun" w:eastAsia="SimSun" w:cs="SimSun"/>
                <w:sz w:val="21"/>
                <w:szCs w:val="21"/>
              </w:rPr>
            </w:pPr>
            <w:r>
              <w:rPr>
                <w:rFonts w:ascii="SimSun" w:hAnsi="SimSun" w:eastAsia="SimSun" w:cs="SimSun"/>
                <w:sz w:val="21"/>
                <w:szCs w:val="21"/>
                <w:spacing w:val="-1"/>
              </w:rPr>
              <w:t>2.药物的作用与受体</w:t>
            </w:r>
          </w:p>
        </w:tc>
        <w:tc>
          <w:tcPr>
            <w:tcW w:w="4131" w:type="dxa"/>
            <w:vAlign w:val="top"/>
          </w:tcPr>
          <w:p>
            <w:pPr>
              <w:ind w:left="105"/>
              <w:spacing w:before="173" w:line="219" w:lineRule="auto"/>
              <w:rPr>
                <w:rFonts w:ascii="SimSun" w:hAnsi="SimSun" w:eastAsia="SimSun" w:cs="SimSun"/>
                <w:sz w:val="21"/>
                <w:szCs w:val="21"/>
              </w:rPr>
            </w:pPr>
            <w:r>
              <w:rPr>
                <w:rFonts w:ascii="SimSun" w:hAnsi="SimSun" w:eastAsia="SimSun" w:cs="SimSun"/>
                <w:sz w:val="21"/>
                <w:szCs w:val="21"/>
                <w:spacing w:val="11"/>
              </w:rPr>
              <w:t>(1)受体的特点</w:t>
            </w:r>
          </w:p>
          <w:p>
            <w:pPr>
              <w:ind w:left="105"/>
              <w:spacing w:before="91" w:line="220" w:lineRule="auto"/>
              <w:rPr>
                <w:rFonts w:ascii="SimSun" w:hAnsi="SimSun" w:eastAsia="SimSun" w:cs="SimSun"/>
                <w:sz w:val="21"/>
                <w:szCs w:val="21"/>
              </w:rPr>
            </w:pPr>
            <w:r>
              <w:rPr>
                <w:rFonts w:ascii="SimSun" w:hAnsi="SimSun" w:eastAsia="SimSun" w:cs="SimSun"/>
                <w:sz w:val="21"/>
                <w:szCs w:val="21"/>
                <w:spacing w:val="4"/>
              </w:rPr>
              <w:t>(2)药物与受体相互作用学说</w:t>
            </w:r>
          </w:p>
          <w:p>
            <w:pPr>
              <w:ind w:left="105"/>
              <w:spacing w:before="49" w:line="219" w:lineRule="auto"/>
              <w:rPr>
                <w:rFonts w:ascii="SimSun" w:hAnsi="SimSun" w:eastAsia="SimSun" w:cs="SimSun"/>
                <w:sz w:val="21"/>
                <w:szCs w:val="21"/>
              </w:rPr>
            </w:pPr>
            <w:r>
              <w:rPr>
                <w:rFonts w:ascii="SimSun" w:hAnsi="SimSun" w:eastAsia="SimSun" w:cs="SimSun"/>
                <w:sz w:val="21"/>
                <w:szCs w:val="21"/>
                <w:spacing w:val="6"/>
              </w:rPr>
              <w:t>(3)受体的类型和性质</w:t>
            </w:r>
          </w:p>
          <w:p>
            <w:pPr>
              <w:ind w:left="105"/>
              <w:spacing w:before="90" w:line="219" w:lineRule="auto"/>
              <w:rPr>
                <w:rFonts w:ascii="SimSun" w:hAnsi="SimSun" w:eastAsia="SimSun" w:cs="SimSun"/>
                <w:sz w:val="21"/>
                <w:szCs w:val="21"/>
              </w:rPr>
            </w:pPr>
            <w:r>
              <w:rPr>
                <w:rFonts w:ascii="SimSun" w:hAnsi="SimSun" w:eastAsia="SimSun" w:cs="SimSun"/>
                <w:sz w:val="21"/>
                <w:szCs w:val="21"/>
                <w:spacing w:val="4"/>
              </w:rPr>
              <w:t>(4)受体作用的信号转导</w:t>
            </w:r>
          </w:p>
          <w:p>
            <w:pPr>
              <w:ind w:left="105"/>
              <w:spacing w:before="71" w:line="219" w:lineRule="auto"/>
              <w:rPr>
                <w:rFonts w:ascii="SimSun" w:hAnsi="SimSun" w:eastAsia="SimSun" w:cs="SimSun"/>
                <w:sz w:val="21"/>
                <w:szCs w:val="21"/>
              </w:rPr>
            </w:pPr>
            <w:r>
              <w:rPr>
                <w:rFonts w:ascii="SimSun" w:hAnsi="SimSun" w:eastAsia="SimSun" w:cs="SimSun"/>
                <w:sz w:val="21"/>
                <w:szCs w:val="21"/>
                <w:spacing w:val="2"/>
              </w:rPr>
              <w:t>(5)受体的激动药和拮抗药</w:t>
            </w:r>
          </w:p>
          <w:p>
            <w:pPr>
              <w:ind w:left="105"/>
              <w:spacing w:before="61" w:line="220" w:lineRule="auto"/>
              <w:rPr>
                <w:rFonts w:ascii="SimSun" w:hAnsi="SimSun" w:eastAsia="SimSun" w:cs="SimSun"/>
                <w:sz w:val="21"/>
                <w:szCs w:val="21"/>
              </w:rPr>
            </w:pPr>
            <w:r>
              <w:rPr>
                <w:rFonts w:ascii="SimSun" w:hAnsi="SimSun" w:eastAsia="SimSun" w:cs="SimSun"/>
                <w:sz w:val="21"/>
                <w:szCs w:val="21"/>
                <w:spacing w:val="5"/>
              </w:rPr>
              <w:t>(6)受体的调节</w:t>
            </w:r>
          </w:p>
        </w:tc>
      </w:tr>
      <w:tr>
        <w:trPr>
          <w:trHeight w:val="112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restart"/>
            <w:tcBorders>
              <w:bottom w:val="none" w:color="000000" w:sz="2" w:space="0"/>
            </w:tcBorders>
          </w:tcPr>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6" w:lineRule="auto"/>
              <w:rPr>
                <w:rFonts w:ascii="Arial"/>
                <w:sz w:val="21"/>
              </w:rPr>
            </w:pPr>
            <w:r/>
          </w:p>
          <w:p>
            <w:pPr>
              <w:ind w:left="91" w:right="141"/>
              <w:spacing w:before="68" w:line="242" w:lineRule="auto"/>
              <w:rPr>
                <w:rFonts w:ascii="SimSun" w:hAnsi="SimSun" w:eastAsia="SimSun" w:cs="SimSun"/>
                <w:sz w:val="21"/>
                <w:szCs w:val="21"/>
              </w:rPr>
            </w:pPr>
            <w:r>
              <w:rPr>
                <w:rFonts w:ascii="SimSun" w:hAnsi="SimSun" w:eastAsia="SimSun" w:cs="SimSun"/>
                <w:sz w:val="21"/>
                <w:szCs w:val="21"/>
                <w:spacing w:val="1"/>
              </w:rPr>
              <w:t>(四)药效学方面</w:t>
            </w:r>
            <w:r>
              <w:rPr>
                <w:rFonts w:ascii="SimSun" w:hAnsi="SimSun" w:eastAsia="SimSun" w:cs="SimSun"/>
                <w:sz w:val="21"/>
                <w:szCs w:val="21"/>
              </w:rPr>
              <w:t xml:space="preserve"> </w:t>
            </w:r>
            <w:r>
              <w:rPr>
                <w:rFonts w:ascii="SimSun" w:hAnsi="SimSun" w:eastAsia="SimSun" w:cs="SimSun"/>
                <w:sz w:val="21"/>
                <w:szCs w:val="21"/>
                <w:spacing w:val="3"/>
              </w:rPr>
              <w:t>的药物相互作用</w:t>
            </w:r>
          </w:p>
        </w:tc>
        <w:tc>
          <w:tcPr>
            <w:tcW w:w="2337" w:type="dxa"/>
            <w:vAlign w:val="top"/>
          </w:tcPr>
          <w:p>
            <w:pPr>
              <w:spacing w:line="395" w:lineRule="auto"/>
              <w:rPr>
                <w:rFonts w:ascii="Arial"/>
                <w:sz w:val="21"/>
              </w:rPr>
            </w:pPr>
            <w:r/>
          </w:p>
          <w:p>
            <w:pPr>
              <w:ind w:left="113"/>
              <w:spacing w:before="68" w:line="220" w:lineRule="auto"/>
              <w:rPr>
                <w:rFonts w:ascii="SimSun" w:hAnsi="SimSun" w:eastAsia="SimSun" w:cs="SimSun"/>
                <w:sz w:val="21"/>
                <w:szCs w:val="21"/>
              </w:rPr>
            </w:pPr>
            <w:r>
              <w:rPr>
                <w:rFonts w:ascii="SimSun" w:hAnsi="SimSun" w:eastAsia="SimSun" w:cs="SimSun"/>
                <w:sz w:val="21"/>
                <w:szCs w:val="21"/>
                <w:spacing w:val="2"/>
              </w:rPr>
              <w:t>1.药物效应的协同作用</w:t>
            </w:r>
          </w:p>
        </w:tc>
        <w:tc>
          <w:tcPr>
            <w:tcW w:w="4131" w:type="dxa"/>
            <w:vAlign w:val="top"/>
          </w:tcPr>
          <w:p>
            <w:pPr>
              <w:ind w:left="105"/>
              <w:spacing w:before="166" w:line="220" w:lineRule="auto"/>
              <w:rPr>
                <w:rFonts w:ascii="SimSun" w:hAnsi="SimSun" w:eastAsia="SimSun" w:cs="SimSun"/>
                <w:sz w:val="21"/>
                <w:szCs w:val="21"/>
              </w:rPr>
            </w:pPr>
            <w:r>
              <w:rPr>
                <w:rFonts w:ascii="SimSun" w:hAnsi="SimSun" w:eastAsia="SimSun" w:cs="SimSun"/>
                <w:sz w:val="21"/>
                <w:szCs w:val="21"/>
                <w:spacing w:val="10"/>
              </w:rPr>
              <w:t>(1)相加作用</w:t>
            </w:r>
          </w:p>
          <w:p>
            <w:pPr>
              <w:ind w:left="105"/>
              <w:spacing w:before="49" w:line="220" w:lineRule="auto"/>
              <w:rPr>
                <w:rFonts w:ascii="SimSun" w:hAnsi="SimSun" w:eastAsia="SimSun" w:cs="SimSun"/>
                <w:sz w:val="21"/>
                <w:szCs w:val="21"/>
              </w:rPr>
            </w:pPr>
            <w:r>
              <w:rPr>
                <w:rFonts w:ascii="SimSun" w:hAnsi="SimSun" w:eastAsia="SimSun" w:cs="SimSun"/>
                <w:sz w:val="21"/>
                <w:szCs w:val="21"/>
                <w:spacing w:val="15"/>
              </w:rPr>
              <w:t>(2)增强作用</w:t>
            </w:r>
          </w:p>
          <w:p>
            <w:pPr>
              <w:ind w:left="105"/>
              <w:spacing w:before="89" w:line="219" w:lineRule="auto"/>
              <w:rPr>
                <w:rFonts w:ascii="SimSun" w:hAnsi="SimSun" w:eastAsia="SimSun" w:cs="SimSun"/>
                <w:sz w:val="21"/>
                <w:szCs w:val="21"/>
              </w:rPr>
            </w:pPr>
            <w:r>
              <w:rPr>
                <w:rFonts w:ascii="SimSun" w:hAnsi="SimSun" w:eastAsia="SimSun" w:cs="SimSun"/>
                <w:sz w:val="21"/>
                <w:szCs w:val="21"/>
                <w:spacing w:val="10"/>
              </w:rPr>
              <w:t>(3)增敏作用</w:t>
            </w:r>
          </w:p>
        </w:tc>
      </w:tr>
      <w:tr>
        <w:trPr>
          <w:trHeight w:val="144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continue"/>
            <w:tcBorders>
              <w:top w:val="none" w:color="000000" w:sz="2" w:space="0"/>
            </w:tcBorders>
          </w:tcPr>
          <w:p>
            <w:pPr>
              <w:rPr>
                <w:rFonts w:ascii="Arial"/>
                <w:sz w:val="21"/>
              </w:rPr>
            </w:pPr>
            <w:r/>
          </w:p>
        </w:tc>
        <w:tc>
          <w:tcPr>
            <w:tcW w:w="2337" w:type="dxa"/>
            <w:vAlign w:val="top"/>
          </w:tcPr>
          <w:p>
            <w:pPr>
              <w:spacing w:line="277" w:lineRule="auto"/>
              <w:rPr>
                <w:rFonts w:ascii="Arial"/>
                <w:sz w:val="21"/>
              </w:rPr>
            </w:pPr>
            <w:r/>
          </w:p>
          <w:p>
            <w:pPr>
              <w:spacing w:line="278" w:lineRule="auto"/>
              <w:rPr>
                <w:rFonts w:ascii="Arial"/>
                <w:sz w:val="21"/>
              </w:rPr>
            </w:pPr>
            <w:r/>
          </w:p>
          <w:p>
            <w:pPr>
              <w:ind w:left="113"/>
              <w:spacing w:before="68" w:line="219" w:lineRule="auto"/>
              <w:rPr>
                <w:rFonts w:ascii="SimSun" w:hAnsi="SimSun" w:eastAsia="SimSun" w:cs="SimSun"/>
                <w:sz w:val="21"/>
                <w:szCs w:val="21"/>
              </w:rPr>
            </w:pPr>
            <w:r>
              <w:rPr>
                <w:rFonts w:ascii="SimSun" w:hAnsi="SimSun" w:eastAsia="SimSun" w:cs="SimSun"/>
                <w:sz w:val="21"/>
                <w:szCs w:val="21"/>
                <w:spacing w:val="2"/>
              </w:rPr>
              <w:t>2.药物效应的拮抗作用</w:t>
            </w:r>
          </w:p>
        </w:tc>
        <w:tc>
          <w:tcPr>
            <w:tcW w:w="4131" w:type="dxa"/>
            <w:vAlign w:val="top"/>
          </w:tcPr>
          <w:p>
            <w:pPr>
              <w:ind w:left="105"/>
              <w:spacing w:before="156" w:line="219" w:lineRule="auto"/>
              <w:rPr>
                <w:rFonts w:ascii="SimSun" w:hAnsi="SimSun" w:eastAsia="SimSun" w:cs="SimSun"/>
                <w:sz w:val="21"/>
                <w:szCs w:val="21"/>
              </w:rPr>
            </w:pPr>
            <w:r>
              <w:rPr>
                <w:rFonts w:ascii="SimSun" w:hAnsi="SimSun" w:eastAsia="SimSun" w:cs="SimSun"/>
                <w:sz w:val="21"/>
                <w:szCs w:val="21"/>
                <w:spacing w:val="5"/>
              </w:rPr>
              <w:t>(1)生理性拮抗</w:t>
            </w:r>
          </w:p>
          <w:p>
            <w:pPr>
              <w:ind w:left="105"/>
              <w:spacing w:before="90" w:line="219" w:lineRule="auto"/>
              <w:rPr>
                <w:rFonts w:ascii="SimSun" w:hAnsi="SimSun" w:eastAsia="SimSun" w:cs="SimSun"/>
                <w:sz w:val="21"/>
                <w:szCs w:val="21"/>
              </w:rPr>
            </w:pPr>
            <w:r>
              <w:rPr>
                <w:rFonts w:ascii="SimSun" w:hAnsi="SimSun" w:eastAsia="SimSun" w:cs="SimSun"/>
                <w:sz w:val="21"/>
                <w:szCs w:val="21"/>
                <w:spacing w:val="5"/>
              </w:rPr>
              <w:t>(2)生化性拮抗</w:t>
            </w:r>
          </w:p>
          <w:p>
            <w:pPr>
              <w:ind w:left="105"/>
              <w:spacing w:before="60" w:line="219" w:lineRule="auto"/>
              <w:rPr>
                <w:rFonts w:ascii="SimSun" w:hAnsi="SimSun" w:eastAsia="SimSun" w:cs="SimSun"/>
                <w:sz w:val="21"/>
                <w:szCs w:val="21"/>
              </w:rPr>
            </w:pPr>
            <w:r>
              <w:rPr>
                <w:rFonts w:ascii="SimSun" w:hAnsi="SimSun" w:eastAsia="SimSun" w:cs="SimSun"/>
                <w:sz w:val="21"/>
                <w:szCs w:val="21"/>
                <w:spacing w:val="5"/>
              </w:rPr>
              <w:t>(3)化学性拮抗</w:t>
            </w:r>
          </w:p>
          <w:p>
            <w:pPr>
              <w:ind w:left="105"/>
              <w:spacing w:before="61" w:line="219" w:lineRule="auto"/>
              <w:rPr>
                <w:rFonts w:ascii="SimSun" w:hAnsi="SimSun" w:eastAsia="SimSun" w:cs="SimSun"/>
                <w:sz w:val="21"/>
                <w:szCs w:val="21"/>
              </w:rPr>
            </w:pPr>
            <w:r>
              <w:rPr>
                <w:rFonts w:ascii="SimSun" w:hAnsi="SimSun" w:eastAsia="SimSun" w:cs="SimSun"/>
                <w:sz w:val="21"/>
                <w:szCs w:val="21"/>
                <w:spacing w:val="10"/>
              </w:rPr>
              <w:t>(4)药理性拮抗</w:t>
            </w:r>
          </w:p>
        </w:tc>
      </w:tr>
      <w:tr>
        <w:trPr>
          <w:trHeight w:val="123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restart"/>
            <w:tcBorders>
              <w:bottom w:val="none" w:color="000000" w:sz="2" w:space="0"/>
            </w:tcBorders>
          </w:tcPr>
          <w:p>
            <w:pPr>
              <w:spacing w:line="273" w:lineRule="auto"/>
              <w:rPr>
                <w:rFonts w:ascii="Arial"/>
                <w:sz w:val="21"/>
              </w:rPr>
            </w:pPr>
            <w:r/>
          </w:p>
          <w:p>
            <w:pPr>
              <w:spacing w:line="273" w:lineRule="auto"/>
              <w:rPr>
                <w:rFonts w:ascii="Arial"/>
                <w:sz w:val="21"/>
              </w:rPr>
            </w:pPr>
            <w:r/>
          </w:p>
          <w:p>
            <w:pPr>
              <w:spacing w:line="273" w:lineRule="auto"/>
              <w:rPr>
                <w:rFonts w:ascii="Arial"/>
                <w:sz w:val="21"/>
              </w:rPr>
            </w:pPr>
            <w:r/>
          </w:p>
          <w:p>
            <w:pPr>
              <w:spacing w:line="273" w:lineRule="auto"/>
              <w:rPr>
                <w:rFonts w:ascii="Arial"/>
                <w:sz w:val="21"/>
              </w:rPr>
            </w:pPr>
            <w:r/>
          </w:p>
          <w:p>
            <w:pPr>
              <w:ind w:left="91" w:right="155"/>
              <w:spacing w:before="68" w:line="246" w:lineRule="auto"/>
              <w:rPr>
                <w:rFonts w:ascii="SimSun" w:hAnsi="SimSun" w:eastAsia="SimSun" w:cs="SimSun"/>
                <w:sz w:val="21"/>
                <w:szCs w:val="21"/>
              </w:rPr>
            </w:pPr>
            <w:r>
              <w:rPr>
                <w:rFonts w:ascii="SimSun" w:hAnsi="SimSun" w:eastAsia="SimSun" w:cs="SimSun"/>
                <w:sz w:val="21"/>
                <w:szCs w:val="21"/>
                <w:spacing w:val="1"/>
              </w:rPr>
              <w:t>(五)遗传药理学</w:t>
            </w:r>
            <w:r>
              <w:rPr>
                <w:rFonts w:ascii="SimSun" w:hAnsi="SimSun" w:eastAsia="SimSun" w:cs="SimSun"/>
                <w:sz w:val="21"/>
                <w:szCs w:val="21"/>
                <w:spacing w:val="2"/>
              </w:rPr>
              <w:t xml:space="preserve"> </w:t>
            </w:r>
            <w:r>
              <w:rPr>
                <w:rFonts w:ascii="SimSun" w:hAnsi="SimSun" w:eastAsia="SimSun" w:cs="SimSun"/>
                <w:sz w:val="21"/>
                <w:szCs w:val="21"/>
                <w:spacing w:val="1"/>
              </w:rPr>
              <w:t>与临床合理用药</w:t>
            </w:r>
          </w:p>
        </w:tc>
        <w:tc>
          <w:tcPr>
            <w:tcW w:w="2337" w:type="dxa"/>
            <w:vAlign w:val="top"/>
          </w:tcPr>
          <w:p>
            <w:pPr>
              <w:spacing w:line="316" w:lineRule="auto"/>
              <w:rPr>
                <w:rFonts w:ascii="Arial"/>
                <w:sz w:val="21"/>
              </w:rPr>
            </w:pPr>
            <w:r/>
          </w:p>
          <w:p>
            <w:pPr>
              <w:ind w:left="302" w:right="88" w:hanging="189"/>
              <w:spacing w:before="68" w:line="253" w:lineRule="auto"/>
              <w:rPr>
                <w:rFonts w:ascii="SimSun" w:hAnsi="SimSun" w:eastAsia="SimSun" w:cs="SimSun"/>
                <w:sz w:val="21"/>
                <w:szCs w:val="21"/>
              </w:rPr>
            </w:pPr>
            <w:r>
              <w:rPr>
                <w:rFonts w:ascii="SimSun" w:hAnsi="SimSun" w:eastAsia="SimSun" w:cs="SimSun"/>
                <w:sz w:val="21"/>
                <w:szCs w:val="21"/>
                <w:spacing w:val="2"/>
              </w:rPr>
              <w:t>1.遗传变异对药物作用</w:t>
            </w:r>
            <w:r>
              <w:rPr>
                <w:rFonts w:ascii="SimSun" w:hAnsi="SimSun" w:eastAsia="SimSun" w:cs="SimSun"/>
                <w:sz w:val="21"/>
                <w:szCs w:val="21"/>
                <w:spacing w:val="2"/>
              </w:rPr>
              <w:t xml:space="preserve"> </w:t>
            </w:r>
            <w:r>
              <w:rPr>
                <w:rFonts w:ascii="SimSun" w:hAnsi="SimSun" w:eastAsia="SimSun" w:cs="SimSun"/>
                <w:sz w:val="21"/>
                <w:szCs w:val="21"/>
                <w:spacing w:val="5"/>
              </w:rPr>
              <w:t>的影响</w:t>
            </w:r>
          </w:p>
        </w:tc>
        <w:tc>
          <w:tcPr>
            <w:tcW w:w="4131" w:type="dxa"/>
            <w:vAlign w:val="top"/>
          </w:tcPr>
          <w:p>
            <w:pPr>
              <w:ind w:left="105"/>
              <w:spacing w:before="216" w:line="219" w:lineRule="auto"/>
              <w:rPr>
                <w:rFonts w:ascii="SimSun" w:hAnsi="SimSun" w:eastAsia="SimSun" w:cs="SimSun"/>
                <w:sz w:val="21"/>
                <w:szCs w:val="21"/>
              </w:rPr>
            </w:pPr>
            <w:r>
              <w:rPr>
                <w:rFonts w:ascii="SimSun" w:hAnsi="SimSun" w:eastAsia="SimSun" w:cs="SimSun"/>
                <w:sz w:val="21"/>
                <w:szCs w:val="21"/>
                <w:spacing w:val="2"/>
              </w:rPr>
              <w:t>(1)药物反应差异与遗传因素的关系</w:t>
            </w:r>
          </w:p>
          <w:p>
            <w:pPr>
              <w:ind w:left="515" w:right="63" w:hanging="410"/>
              <w:spacing w:before="61" w:line="255" w:lineRule="auto"/>
              <w:rPr>
                <w:rFonts w:ascii="SimSun" w:hAnsi="SimSun" w:eastAsia="SimSun" w:cs="SimSun"/>
                <w:sz w:val="21"/>
                <w:szCs w:val="21"/>
              </w:rPr>
            </w:pPr>
            <w:r>
              <w:rPr>
                <w:rFonts w:ascii="SimSun" w:hAnsi="SimSun" w:eastAsia="SimSun" w:cs="SimSun"/>
                <w:sz w:val="21"/>
                <w:szCs w:val="21"/>
                <w:spacing w:val="14"/>
              </w:rPr>
              <w:t>(2)基因多态性与药物反应差异：药动学</w:t>
            </w:r>
            <w:r>
              <w:rPr>
                <w:rFonts w:ascii="SimSun" w:hAnsi="SimSun" w:eastAsia="SimSun" w:cs="SimSun"/>
                <w:sz w:val="21"/>
                <w:szCs w:val="21"/>
                <w:spacing w:val="9"/>
              </w:rPr>
              <w:t xml:space="preserve"> </w:t>
            </w:r>
            <w:r>
              <w:rPr>
                <w:rFonts w:ascii="SimSun" w:hAnsi="SimSun" w:eastAsia="SimSun" w:cs="SimSun"/>
                <w:sz w:val="21"/>
                <w:szCs w:val="21"/>
                <w:spacing w:val="1"/>
              </w:rPr>
              <w:t>差异和药效学差异</w:t>
            </w:r>
          </w:p>
        </w:tc>
      </w:tr>
      <w:tr>
        <w:trPr>
          <w:trHeight w:val="1574" w:hRule="atLeast"/>
        </w:trPr>
        <w:tc>
          <w:tcPr>
            <w:tcW w:w="904" w:type="dxa"/>
            <w:vAlign w:val="top"/>
            <w:vMerge w:val="continue"/>
            <w:textDirection w:val="tbRlV"/>
            <w:tcBorders>
              <w:top w:val="none" w:color="000000" w:sz="2" w:space="0"/>
            </w:tcBorders>
          </w:tcPr>
          <w:p>
            <w:pPr>
              <w:rPr>
                <w:rFonts w:ascii="Arial"/>
                <w:sz w:val="21"/>
              </w:rPr>
            </w:pPr>
            <w:r/>
          </w:p>
        </w:tc>
        <w:tc>
          <w:tcPr>
            <w:tcW w:w="1738" w:type="dxa"/>
            <w:vAlign w:val="top"/>
            <w:vMerge w:val="continue"/>
            <w:tcBorders>
              <w:top w:val="none" w:color="000000" w:sz="2" w:space="0"/>
            </w:tcBorders>
          </w:tcPr>
          <w:p>
            <w:pPr>
              <w:rPr>
                <w:rFonts w:ascii="Arial"/>
                <w:sz w:val="21"/>
              </w:rPr>
            </w:pPr>
            <w:r/>
          </w:p>
        </w:tc>
        <w:tc>
          <w:tcPr>
            <w:tcW w:w="2337" w:type="dxa"/>
            <w:vAlign w:val="top"/>
          </w:tcPr>
          <w:p>
            <w:pPr>
              <w:spacing w:line="476" w:lineRule="auto"/>
              <w:rPr>
                <w:rFonts w:ascii="Arial"/>
                <w:sz w:val="21"/>
              </w:rPr>
            </w:pPr>
            <w:r/>
          </w:p>
          <w:p>
            <w:pPr>
              <w:ind w:left="303" w:right="134" w:hanging="200"/>
              <w:spacing w:before="68" w:line="247" w:lineRule="auto"/>
              <w:rPr>
                <w:rFonts w:ascii="SimSun" w:hAnsi="SimSun" w:eastAsia="SimSun" w:cs="SimSun"/>
                <w:sz w:val="21"/>
                <w:szCs w:val="21"/>
              </w:rPr>
            </w:pPr>
            <w:r>
              <w:rPr>
                <w:rFonts w:ascii="SimSun" w:hAnsi="SimSun" w:eastAsia="SimSun" w:cs="SimSun"/>
                <w:sz w:val="21"/>
                <w:szCs w:val="21"/>
                <w:spacing w:val="-1"/>
              </w:rPr>
              <w:t>2.遗传药理学与个体化</w:t>
            </w:r>
            <w:r>
              <w:rPr>
                <w:rFonts w:ascii="SimSun" w:hAnsi="SimSun" w:eastAsia="SimSun" w:cs="SimSun"/>
                <w:sz w:val="21"/>
                <w:szCs w:val="21"/>
              </w:rPr>
              <w:t xml:space="preserve"> </w:t>
            </w:r>
            <w:r>
              <w:rPr>
                <w:rFonts w:ascii="SimSun" w:hAnsi="SimSun" w:eastAsia="SimSun" w:cs="SimSun"/>
                <w:sz w:val="21"/>
                <w:szCs w:val="21"/>
                <w:spacing w:val="-3"/>
              </w:rPr>
              <w:t>用药</w:t>
            </w:r>
          </w:p>
        </w:tc>
        <w:tc>
          <w:tcPr>
            <w:tcW w:w="4131" w:type="dxa"/>
            <w:vAlign w:val="top"/>
          </w:tcPr>
          <w:p>
            <w:pPr>
              <w:ind w:left="105"/>
              <w:spacing w:before="219" w:line="220" w:lineRule="auto"/>
              <w:rPr>
                <w:rFonts w:ascii="SimSun" w:hAnsi="SimSun" w:eastAsia="SimSun" w:cs="SimSun"/>
                <w:sz w:val="21"/>
                <w:szCs w:val="21"/>
              </w:rPr>
            </w:pPr>
            <w:r>
              <w:rPr>
                <w:rFonts w:ascii="SimSun" w:hAnsi="SimSun" w:eastAsia="SimSun" w:cs="SimSun"/>
                <w:sz w:val="21"/>
                <w:szCs w:val="21"/>
                <w:spacing w:val="3"/>
              </w:rPr>
              <w:t>(1)合理选择药物</w:t>
            </w:r>
          </w:p>
          <w:p>
            <w:pPr>
              <w:ind w:left="105"/>
              <w:spacing w:before="77" w:line="219" w:lineRule="auto"/>
              <w:rPr>
                <w:rFonts w:ascii="SimSun" w:hAnsi="SimSun" w:eastAsia="SimSun" w:cs="SimSun"/>
                <w:sz w:val="21"/>
                <w:szCs w:val="21"/>
              </w:rPr>
            </w:pPr>
            <w:r>
              <w:rPr>
                <w:rFonts w:ascii="SimSun" w:hAnsi="SimSun" w:eastAsia="SimSun" w:cs="SimSun"/>
                <w:sz w:val="21"/>
                <w:szCs w:val="21"/>
                <w:spacing w:val="2"/>
              </w:rPr>
              <w:t>(2)合理调整药物治疗剂量</w:t>
            </w:r>
          </w:p>
          <w:p>
            <w:pPr>
              <w:ind w:left="505" w:right="85" w:hanging="400"/>
              <w:spacing w:before="51" w:line="251" w:lineRule="auto"/>
              <w:rPr>
                <w:rFonts w:ascii="SimSun" w:hAnsi="SimSun" w:eastAsia="SimSun" w:cs="SimSun"/>
                <w:sz w:val="21"/>
                <w:szCs w:val="21"/>
              </w:rPr>
            </w:pPr>
            <w:r>
              <w:rPr>
                <w:rFonts w:ascii="SimSun" w:hAnsi="SimSun" w:eastAsia="SimSun" w:cs="SimSun"/>
                <w:sz w:val="21"/>
                <w:szCs w:val="21"/>
                <w:spacing w:val="13"/>
              </w:rPr>
              <w:t>(3)肿瘤分子靶向治疗中基因检测的临床</w:t>
            </w:r>
            <w:r>
              <w:rPr>
                <w:rFonts w:ascii="SimSun" w:hAnsi="SimSun" w:eastAsia="SimSun" w:cs="SimSun"/>
                <w:sz w:val="21"/>
                <w:szCs w:val="21"/>
                <w:spacing w:val="6"/>
              </w:rPr>
              <w:t xml:space="preserve"> </w:t>
            </w:r>
            <w:r>
              <w:rPr>
                <w:rFonts w:ascii="SimSun" w:hAnsi="SimSun" w:eastAsia="SimSun" w:cs="SimSun"/>
                <w:sz w:val="21"/>
                <w:szCs w:val="21"/>
                <w:spacing w:val="5"/>
              </w:rPr>
              <w:t>意义</w:t>
            </w:r>
          </w:p>
        </w:tc>
      </w:tr>
    </w:tbl>
    <w:p>
      <w:pPr>
        <w:rPr>
          <w:rFonts w:ascii="Arial"/>
          <w:sz w:val="21"/>
        </w:rPr>
      </w:pPr>
      <w:r/>
    </w:p>
    <w:p>
      <w:pPr>
        <w:sectPr>
          <w:footerReference w:type="default" r:id="rId94"/>
          <w:pgSz w:w="12250" w:h="16500"/>
          <w:pgMar w:top="1402" w:right="1674" w:bottom="1125" w:left="1454" w:header="0" w:footer="976" w:gutter="0"/>
        </w:sectPr>
        <w:rPr/>
      </w:pPr>
    </w:p>
    <w:p>
      <w:pPr>
        <w:ind w:right="415"/>
        <w:spacing w:before="186" w:line="220" w:lineRule="auto"/>
        <w:jc w:val="right"/>
        <w:rPr>
          <w:rFonts w:ascii="SimSun" w:hAnsi="SimSun" w:eastAsia="SimSun" w:cs="SimSun"/>
          <w:sz w:val="21"/>
          <w:szCs w:val="21"/>
        </w:rPr>
      </w:pPr>
      <w:r>
        <w:rPr>
          <w:rFonts w:ascii="SimSun" w:hAnsi="SimSun" w:eastAsia="SimSun" w:cs="SimSun"/>
          <w:sz w:val="21"/>
          <w:szCs w:val="21"/>
          <w:spacing w:val="4"/>
        </w:rPr>
        <w:t>续表</w:t>
      </w:r>
    </w:p>
    <w:p>
      <w:pPr>
        <w:spacing w:line="15" w:lineRule="exact"/>
        <w:rPr/>
      </w:pPr>
      <w:r/>
    </w:p>
    <w:tbl>
      <w:tblPr>
        <w:tblStyle w:val="2"/>
        <w:tblW w:w="9109"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894"/>
        <w:gridCol w:w="1738"/>
        <w:gridCol w:w="2197"/>
        <w:gridCol w:w="4280"/>
      </w:tblGrid>
      <w:tr>
        <w:trPr>
          <w:trHeight w:val="354" w:hRule="atLeast"/>
        </w:trPr>
        <w:tc>
          <w:tcPr>
            <w:shd w:val="clear" w:fill="BBBCBF"/>
            <w:tcW w:w="894" w:type="dxa"/>
            <w:vAlign w:val="top"/>
          </w:tcPr>
          <w:p>
            <w:pPr>
              <w:ind w:left="127"/>
              <w:spacing w:before="7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BBCBF"/>
            <w:tcW w:w="1738" w:type="dxa"/>
            <w:vAlign w:val="top"/>
          </w:tcPr>
          <w:p>
            <w:pPr>
              <w:ind w:left="543"/>
              <w:spacing w:before="7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BBCBF"/>
            <w:tcW w:w="2197" w:type="dxa"/>
            <w:vAlign w:val="top"/>
          </w:tcPr>
          <w:p>
            <w:pPr>
              <w:ind w:left="755"/>
              <w:spacing w:before="43" w:line="222" w:lineRule="auto"/>
              <w:rPr>
                <w:rFonts w:ascii="SimSun" w:hAnsi="SimSun" w:eastAsia="SimSun" w:cs="SimSun"/>
                <w:sz w:val="21"/>
                <w:szCs w:val="21"/>
              </w:rPr>
            </w:pPr>
            <w:r>
              <w:rPr>
                <w:rFonts w:ascii="SimSun" w:hAnsi="SimSun" w:eastAsia="SimSun" w:cs="SimSun"/>
                <w:sz w:val="21"/>
                <w:szCs w:val="21"/>
                <w:b/>
                <w:bCs/>
                <w:spacing w:val="-7"/>
              </w:rPr>
              <w:t>细</w:t>
            </w:r>
            <w:r>
              <w:rPr>
                <w:rFonts w:ascii="SimSun" w:hAnsi="SimSun" w:eastAsia="SimSun" w:cs="SimSun"/>
                <w:sz w:val="21"/>
                <w:szCs w:val="21"/>
                <w:spacing w:val="50"/>
              </w:rPr>
              <w:t xml:space="preserve">  </w:t>
            </w:r>
            <w:r>
              <w:rPr>
                <w:rFonts w:ascii="SimSun" w:hAnsi="SimSun" w:eastAsia="SimSun" w:cs="SimSun"/>
                <w:sz w:val="21"/>
                <w:szCs w:val="21"/>
                <w:b/>
                <w:bCs/>
                <w:spacing w:val="-7"/>
              </w:rPr>
              <w:t>目</w:t>
            </w:r>
          </w:p>
        </w:tc>
        <w:tc>
          <w:tcPr>
            <w:shd w:val="clear" w:fill="BBBCBF"/>
            <w:tcW w:w="4280" w:type="dxa"/>
            <w:vAlign w:val="top"/>
          </w:tcPr>
          <w:p>
            <w:pPr>
              <w:ind w:left="1808"/>
              <w:spacing w:before="74" w:line="222" w:lineRule="auto"/>
              <w:rPr>
                <w:rFonts w:ascii="SimSun" w:hAnsi="SimSun" w:eastAsia="SimSun" w:cs="SimSun"/>
                <w:sz w:val="21"/>
                <w:szCs w:val="21"/>
              </w:rPr>
            </w:pPr>
            <w:r>
              <w:rPr>
                <w:rFonts w:ascii="SimSun" w:hAnsi="SimSun" w:eastAsia="SimSun" w:cs="SimSun"/>
                <w:sz w:val="21"/>
                <w:szCs w:val="21"/>
                <w:b/>
                <w:bCs/>
                <w:spacing w:val="-7"/>
              </w:rPr>
              <w:t>要</w:t>
            </w:r>
            <w:r>
              <w:rPr>
                <w:rFonts w:ascii="SimSun" w:hAnsi="SimSun" w:eastAsia="SimSun" w:cs="SimSun"/>
                <w:sz w:val="21"/>
                <w:szCs w:val="21"/>
                <w:spacing w:val="35"/>
              </w:rPr>
              <w:t xml:space="preserve">  </w:t>
            </w:r>
            <w:r>
              <w:rPr>
                <w:rFonts w:ascii="SimSun" w:hAnsi="SimSun" w:eastAsia="SimSun" w:cs="SimSun"/>
                <w:sz w:val="21"/>
                <w:szCs w:val="21"/>
                <w:b/>
                <w:bCs/>
                <w:spacing w:val="-7"/>
              </w:rPr>
              <w:t>点</w:t>
            </w:r>
          </w:p>
        </w:tc>
      </w:tr>
      <w:tr>
        <w:trPr>
          <w:trHeight w:val="1668" w:hRule="atLeast"/>
        </w:trPr>
        <w:tc>
          <w:tcPr>
            <w:tcW w:w="894" w:type="dxa"/>
            <w:vAlign w:val="top"/>
            <w:vMerge w:val="restart"/>
            <w:textDirection w:val="tbRlV"/>
            <w:tcBorders>
              <w:bottom w:val="none" w:color="000000" w:sz="2" w:space="0"/>
            </w:tcBorders>
          </w:tcPr>
          <w:p>
            <w:pPr>
              <w:spacing w:line="261" w:lineRule="auto"/>
              <w:rPr>
                <w:rFonts w:ascii="Arial"/>
                <w:sz w:val="21"/>
              </w:rPr>
            </w:pPr>
            <w:r/>
          </w:p>
          <w:p>
            <w:pPr>
              <w:ind w:left="2845"/>
              <w:spacing w:before="70" w:line="215" w:lineRule="auto"/>
              <w:rPr>
                <w:rFonts w:ascii="SimSun" w:hAnsi="SimSun" w:eastAsia="SimSun" w:cs="SimSun"/>
                <w:sz w:val="21"/>
                <w:szCs w:val="21"/>
              </w:rPr>
            </w:pPr>
            <w:r>
              <w:rPr>
                <w:rFonts w:ascii="SimSun" w:hAnsi="SimSun" w:eastAsia="SimSun" w:cs="SimSun"/>
                <w:sz w:val="21"/>
                <w:szCs w:val="21"/>
              </w:rPr>
              <w:t>八</w:t>
            </w:r>
            <w:r>
              <w:rPr>
                <w:rFonts w:ascii="SimSun" w:hAnsi="SimSun" w:eastAsia="SimSun" w:cs="SimSun"/>
                <w:sz w:val="21"/>
                <w:szCs w:val="21"/>
                <w:spacing w:val="8"/>
              </w:rPr>
              <w:t xml:space="preserve">    </w:t>
            </w:r>
            <w:r>
              <w:rPr>
                <w:rFonts w:ascii="SimSun" w:hAnsi="SimSun" w:eastAsia="SimSun" w:cs="SimSun"/>
                <w:sz w:val="21"/>
                <w:szCs w:val="21"/>
              </w:rPr>
              <w:t>药</w:t>
            </w:r>
            <w:r>
              <w:rPr>
                <w:rFonts w:ascii="SimSun" w:hAnsi="SimSun" w:eastAsia="SimSun" w:cs="SimSun"/>
                <w:sz w:val="21"/>
                <w:szCs w:val="21"/>
                <w:spacing w:val="-14"/>
              </w:rPr>
              <w:t xml:space="preserve"> </w:t>
            </w:r>
            <w:r>
              <w:rPr>
                <w:rFonts w:ascii="SimSun" w:hAnsi="SimSun" w:eastAsia="SimSun" w:cs="SimSun"/>
                <w:sz w:val="21"/>
                <w:szCs w:val="21"/>
              </w:rPr>
              <w:t>物</w:t>
            </w:r>
            <w:r>
              <w:rPr>
                <w:rFonts w:ascii="SimSun" w:hAnsi="SimSun" w:eastAsia="SimSun" w:cs="SimSun"/>
                <w:sz w:val="21"/>
                <w:szCs w:val="21"/>
                <w:spacing w:val="12"/>
              </w:rPr>
              <w:t xml:space="preserve"> </w:t>
            </w:r>
            <w:r>
              <w:rPr>
                <w:rFonts w:ascii="SimSun" w:hAnsi="SimSun" w:eastAsia="SimSun" w:cs="SimSun"/>
                <w:sz w:val="21"/>
                <w:szCs w:val="21"/>
              </w:rPr>
              <w:t>对</w:t>
            </w:r>
            <w:r>
              <w:rPr>
                <w:rFonts w:ascii="SimSun" w:hAnsi="SimSun" w:eastAsia="SimSun" w:cs="SimSun"/>
                <w:sz w:val="21"/>
                <w:szCs w:val="21"/>
              </w:rPr>
              <w:t xml:space="preserve"> </w:t>
            </w:r>
            <w:r>
              <w:rPr>
                <w:rFonts w:ascii="SimSun" w:hAnsi="SimSun" w:eastAsia="SimSun" w:cs="SimSun"/>
                <w:sz w:val="21"/>
                <w:szCs w:val="21"/>
              </w:rPr>
              <w:t>机</w:t>
            </w:r>
            <w:r>
              <w:rPr>
                <w:rFonts w:ascii="SimSun" w:hAnsi="SimSun" w:eastAsia="SimSun" w:cs="SimSun"/>
                <w:sz w:val="21"/>
                <w:szCs w:val="21"/>
                <w:spacing w:val="3"/>
              </w:rPr>
              <w:t xml:space="preserve"> </w:t>
            </w:r>
            <w:r>
              <w:rPr>
                <w:rFonts w:ascii="SimSun" w:hAnsi="SimSun" w:eastAsia="SimSun" w:cs="SimSun"/>
                <w:sz w:val="21"/>
                <w:szCs w:val="21"/>
              </w:rPr>
              <w:t>体</w:t>
            </w:r>
            <w:r>
              <w:rPr>
                <w:rFonts w:ascii="SimSun" w:hAnsi="SimSun" w:eastAsia="SimSun" w:cs="SimSun"/>
                <w:sz w:val="21"/>
                <w:szCs w:val="21"/>
                <w:spacing w:val="5"/>
              </w:rPr>
              <w:t xml:space="preserve"> </w:t>
            </w:r>
            <w:r>
              <w:rPr>
                <w:rFonts w:ascii="SimSun" w:hAnsi="SimSun" w:eastAsia="SimSun" w:cs="SimSun"/>
                <w:sz w:val="21"/>
                <w:szCs w:val="21"/>
              </w:rPr>
              <w:t>的</w:t>
            </w:r>
            <w:r>
              <w:rPr>
                <w:rFonts w:ascii="SimSun" w:hAnsi="SimSun" w:eastAsia="SimSun" w:cs="SimSun"/>
                <w:sz w:val="21"/>
                <w:szCs w:val="21"/>
                <w:spacing w:val="7"/>
              </w:rPr>
              <w:t xml:space="preserve"> </w:t>
            </w:r>
            <w:r>
              <w:rPr>
                <w:rFonts w:ascii="SimSun" w:hAnsi="SimSun" w:eastAsia="SimSun" w:cs="SimSun"/>
                <w:sz w:val="21"/>
                <w:szCs w:val="21"/>
              </w:rPr>
              <w:t>作</w:t>
            </w:r>
            <w:r>
              <w:rPr>
                <w:rFonts w:ascii="SimSun" w:hAnsi="SimSun" w:eastAsia="SimSun" w:cs="SimSun"/>
                <w:sz w:val="21"/>
                <w:szCs w:val="21"/>
                <w:spacing w:val="-1"/>
              </w:rPr>
              <w:t xml:space="preserve"> </w:t>
            </w:r>
            <w:r>
              <w:rPr>
                <w:rFonts w:ascii="SimSun" w:hAnsi="SimSun" w:eastAsia="SimSun" w:cs="SimSun"/>
                <w:sz w:val="21"/>
                <w:szCs w:val="21"/>
              </w:rPr>
              <w:t>用</w:t>
            </w:r>
          </w:p>
        </w:tc>
        <w:tc>
          <w:tcPr>
            <w:tcW w:w="1738" w:type="dxa"/>
            <w:vAlign w:val="top"/>
            <w:vMerge w:val="restart"/>
            <w:tcBorders>
              <w:bottom w:val="none" w:color="000000" w:sz="2" w:space="0"/>
            </w:tcBorders>
          </w:tcPr>
          <w:p>
            <w:pPr>
              <w:spacing w:line="246"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ind w:left="80" w:right="165"/>
              <w:spacing w:before="69" w:line="246" w:lineRule="auto"/>
              <w:rPr>
                <w:rFonts w:ascii="SimSun" w:hAnsi="SimSun" w:eastAsia="SimSun" w:cs="SimSun"/>
                <w:sz w:val="21"/>
                <w:szCs w:val="21"/>
              </w:rPr>
            </w:pPr>
            <w:r>
              <w:rPr>
                <w:rFonts w:ascii="SimSun" w:hAnsi="SimSun" w:eastAsia="SimSun" w:cs="SimSun"/>
                <w:sz w:val="21"/>
                <w:szCs w:val="21"/>
                <w:spacing w:val="1"/>
              </w:rPr>
              <w:t>(六)时辰药理学</w:t>
            </w:r>
            <w:r>
              <w:rPr>
                <w:rFonts w:ascii="SimSun" w:hAnsi="SimSun" w:eastAsia="SimSun" w:cs="SimSun"/>
                <w:sz w:val="21"/>
                <w:szCs w:val="21"/>
                <w:spacing w:val="2"/>
              </w:rPr>
              <w:t xml:space="preserve"> </w:t>
            </w:r>
            <w:r>
              <w:rPr>
                <w:rFonts w:ascii="SimSun" w:hAnsi="SimSun" w:eastAsia="SimSun" w:cs="SimSun"/>
                <w:sz w:val="21"/>
                <w:szCs w:val="21"/>
                <w:spacing w:val="1"/>
              </w:rPr>
              <w:t>与临床合理用药</w:t>
            </w:r>
          </w:p>
        </w:tc>
        <w:tc>
          <w:tcPr>
            <w:tcW w:w="2197" w:type="dxa"/>
            <w:vAlign w:val="top"/>
          </w:tcPr>
          <w:p>
            <w:pPr>
              <w:spacing w:line="248" w:lineRule="auto"/>
              <w:rPr>
                <w:rFonts w:ascii="Arial"/>
                <w:sz w:val="21"/>
              </w:rPr>
            </w:pPr>
            <w:r/>
          </w:p>
          <w:p>
            <w:pPr>
              <w:spacing w:line="249" w:lineRule="auto"/>
              <w:rPr>
                <w:rFonts w:ascii="Arial"/>
                <w:sz w:val="21"/>
              </w:rPr>
            </w:pPr>
            <w:r/>
          </w:p>
          <w:p>
            <w:pPr>
              <w:ind w:left="291" w:right="72" w:hanging="189"/>
              <w:spacing w:before="69" w:line="246" w:lineRule="auto"/>
              <w:rPr>
                <w:rFonts w:ascii="SimSun" w:hAnsi="SimSun" w:eastAsia="SimSun" w:cs="SimSun"/>
                <w:sz w:val="21"/>
                <w:szCs w:val="21"/>
              </w:rPr>
            </w:pPr>
            <w:r>
              <w:rPr>
                <w:rFonts w:ascii="SimSun" w:hAnsi="SimSun" w:eastAsia="SimSun" w:cs="SimSun"/>
                <w:sz w:val="21"/>
                <w:szCs w:val="21"/>
                <w:spacing w:val="12"/>
              </w:rPr>
              <w:t>1.时辰药理学的研究</w:t>
            </w:r>
            <w:r>
              <w:rPr>
                <w:rFonts w:ascii="SimSun" w:hAnsi="SimSun" w:eastAsia="SimSun" w:cs="SimSun"/>
                <w:sz w:val="21"/>
                <w:szCs w:val="21"/>
              </w:rPr>
              <w:t xml:space="preserve"> </w:t>
            </w:r>
            <w:r>
              <w:rPr>
                <w:rFonts w:ascii="SimSun" w:hAnsi="SimSun" w:eastAsia="SimSun" w:cs="SimSun"/>
                <w:sz w:val="21"/>
                <w:szCs w:val="21"/>
                <w:spacing w:val="5"/>
              </w:rPr>
              <w:t>内容</w:t>
            </w:r>
          </w:p>
        </w:tc>
        <w:tc>
          <w:tcPr>
            <w:tcW w:w="4280" w:type="dxa"/>
            <w:vAlign w:val="top"/>
          </w:tcPr>
          <w:p>
            <w:pPr>
              <w:ind w:left="105"/>
              <w:spacing w:before="250" w:line="220" w:lineRule="auto"/>
              <w:rPr>
                <w:rFonts w:ascii="SimSun" w:hAnsi="SimSun" w:eastAsia="SimSun" w:cs="SimSun"/>
                <w:sz w:val="21"/>
                <w:szCs w:val="21"/>
              </w:rPr>
            </w:pPr>
            <w:r>
              <w:rPr>
                <w:rFonts w:ascii="SimSun" w:hAnsi="SimSun" w:eastAsia="SimSun" w:cs="SimSun"/>
                <w:sz w:val="21"/>
                <w:szCs w:val="21"/>
                <w:spacing w:val="1"/>
              </w:rPr>
              <w:t>(1)时间生物学与时辰药理学</w:t>
            </w:r>
          </w:p>
          <w:p>
            <w:pPr>
              <w:ind w:left="105"/>
              <w:spacing w:before="69" w:line="219" w:lineRule="auto"/>
              <w:rPr>
                <w:rFonts w:ascii="SimSun" w:hAnsi="SimSun" w:eastAsia="SimSun" w:cs="SimSun"/>
                <w:sz w:val="21"/>
                <w:szCs w:val="21"/>
              </w:rPr>
            </w:pPr>
            <w:r>
              <w:rPr>
                <w:rFonts w:ascii="SimSun" w:hAnsi="SimSun" w:eastAsia="SimSun" w:cs="SimSun"/>
                <w:sz w:val="21"/>
                <w:szCs w:val="21"/>
                <w:spacing w:val="1"/>
              </w:rPr>
              <w:t>(2)时辰药效学与时辰毒理学</w:t>
            </w:r>
          </w:p>
          <w:p>
            <w:pPr>
              <w:ind w:left="105"/>
              <w:spacing w:before="71" w:line="220" w:lineRule="auto"/>
              <w:rPr>
                <w:rFonts w:ascii="SimSun" w:hAnsi="SimSun" w:eastAsia="SimSun" w:cs="SimSun"/>
                <w:sz w:val="21"/>
                <w:szCs w:val="21"/>
              </w:rPr>
            </w:pPr>
            <w:r>
              <w:rPr>
                <w:rFonts w:ascii="SimSun" w:hAnsi="SimSun" w:eastAsia="SimSun" w:cs="SimSun"/>
                <w:sz w:val="21"/>
                <w:szCs w:val="21"/>
                <w:spacing w:val="5"/>
              </w:rPr>
              <w:t>(3)时辰药动学</w:t>
            </w:r>
          </w:p>
          <w:p>
            <w:pPr>
              <w:ind w:left="105"/>
              <w:spacing w:before="67" w:line="219" w:lineRule="auto"/>
              <w:rPr>
                <w:rFonts w:ascii="SimSun" w:hAnsi="SimSun" w:eastAsia="SimSun" w:cs="SimSun"/>
                <w:sz w:val="21"/>
                <w:szCs w:val="21"/>
              </w:rPr>
            </w:pPr>
            <w:r>
              <w:rPr>
                <w:rFonts w:ascii="SimSun" w:hAnsi="SimSun" w:eastAsia="SimSun" w:cs="SimSun"/>
                <w:sz w:val="21"/>
                <w:szCs w:val="21"/>
                <w:spacing w:val="3"/>
              </w:rPr>
              <w:t>(4)药物作用昼夜节律机制</w:t>
            </w:r>
          </w:p>
        </w:tc>
      </w:tr>
      <w:tr>
        <w:trPr>
          <w:trHeight w:val="1958"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continue"/>
            <w:tcBorders>
              <w:top w:val="none" w:color="000000" w:sz="2" w:space="0"/>
            </w:tcBorders>
          </w:tcPr>
          <w:p>
            <w:pPr>
              <w:rPr>
                <w:rFonts w:ascii="Arial"/>
                <w:sz w:val="21"/>
              </w:rPr>
            </w:pPr>
            <w:r/>
          </w:p>
        </w:tc>
        <w:tc>
          <w:tcPr>
            <w:tcW w:w="2197" w:type="dxa"/>
            <w:vAlign w:val="top"/>
          </w:tcPr>
          <w:p>
            <w:pPr>
              <w:spacing w:line="324" w:lineRule="auto"/>
              <w:rPr>
                <w:rFonts w:ascii="Arial"/>
                <w:sz w:val="21"/>
              </w:rPr>
            </w:pPr>
            <w:r/>
          </w:p>
          <w:p>
            <w:pPr>
              <w:spacing w:line="325" w:lineRule="auto"/>
              <w:rPr>
                <w:rFonts w:ascii="Arial"/>
                <w:sz w:val="21"/>
              </w:rPr>
            </w:pPr>
            <w:r/>
          </w:p>
          <w:p>
            <w:pPr>
              <w:ind w:left="291" w:right="73" w:hanging="209"/>
              <w:spacing w:before="68" w:line="243" w:lineRule="auto"/>
              <w:rPr>
                <w:rFonts w:ascii="SimSun" w:hAnsi="SimSun" w:eastAsia="SimSun" w:cs="SimSun"/>
                <w:sz w:val="21"/>
                <w:szCs w:val="21"/>
              </w:rPr>
            </w:pPr>
            <w:r>
              <w:rPr>
                <w:rFonts w:ascii="SimSun" w:hAnsi="SimSun" w:eastAsia="SimSun" w:cs="SimSun"/>
                <w:sz w:val="21"/>
                <w:szCs w:val="21"/>
                <w:spacing w:val="14"/>
              </w:rPr>
              <w:t>2.时辰药理学与药物</w:t>
            </w:r>
            <w:r>
              <w:rPr>
                <w:rFonts w:ascii="SimSun" w:hAnsi="SimSun" w:eastAsia="SimSun" w:cs="SimSun"/>
                <w:sz w:val="21"/>
                <w:szCs w:val="21"/>
              </w:rPr>
              <w:t xml:space="preserve"> </w:t>
            </w:r>
            <w:r>
              <w:rPr>
                <w:rFonts w:ascii="SimSun" w:hAnsi="SimSun" w:eastAsia="SimSun" w:cs="SimSun"/>
                <w:sz w:val="21"/>
                <w:szCs w:val="21"/>
                <w:spacing w:val="27"/>
              </w:rPr>
              <w:t>应用</w:t>
            </w:r>
          </w:p>
        </w:tc>
        <w:tc>
          <w:tcPr>
            <w:tcW w:w="4280" w:type="dxa"/>
            <w:vAlign w:val="top"/>
          </w:tcPr>
          <w:p>
            <w:pPr>
              <w:ind w:left="105"/>
              <w:spacing w:before="251" w:line="219" w:lineRule="auto"/>
              <w:rPr>
                <w:rFonts w:ascii="SimSun" w:hAnsi="SimSun" w:eastAsia="SimSun" w:cs="SimSun"/>
                <w:sz w:val="21"/>
                <w:szCs w:val="21"/>
              </w:rPr>
            </w:pPr>
            <w:r>
              <w:rPr>
                <w:rFonts w:ascii="SimSun" w:hAnsi="SimSun" w:eastAsia="SimSun" w:cs="SimSun"/>
                <w:sz w:val="21"/>
                <w:szCs w:val="21"/>
                <w:spacing w:val="3"/>
              </w:rPr>
              <w:t>(1)心血管药物的时辰应用</w:t>
            </w:r>
          </w:p>
          <w:p>
            <w:pPr>
              <w:ind w:left="105"/>
              <w:spacing w:before="61" w:line="220" w:lineRule="auto"/>
              <w:rPr>
                <w:rFonts w:ascii="SimSun" w:hAnsi="SimSun" w:eastAsia="SimSun" w:cs="SimSun"/>
                <w:sz w:val="21"/>
                <w:szCs w:val="21"/>
              </w:rPr>
            </w:pPr>
            <w:r>
              <w:rPr>
                <w:rFonts w:ascii="SimSun" w:hAnsi="SimSun" w:eastAsia="SimSun" w:cs="SimSun"/>
                <w:sz w:val="21"/>
                <w:szCs w:val="21"/>
                <w:spacing w:val="3"/>
              </w:rPr>
              <w:t>(2)平喘药物的时辰应用</w:t>
            </w:r>
          </w:p>
          <w:p>
            <w:pPr>
              <w:ind w:left="105"/>
              <w:spacing w:before="49" w:line="219" w:lineRule="auto"/>
              <w:rPr>
                <w:rFonts w:ascii="SimSun" w:hAnsi="SimSun" w:eastAsia="SimSun" w:cs="SimSun"/>
                <w:sz w:val="21"/>
                <w:szCs w:val="21"/>
              </w:rPr>
            </w:pPr>
            <w:r>
              <w:rPr>
                <w:rFonts w:ascii="SimSun" w:hAnsi="SimSun" w:eastAsia="SimSun" w:cs="SimSun"/>
                <w:sz w:val="21"/>
                <w:szCs w:val="21"/>
                <w:spacing w:val="1"/>
              </w:rPr>
              <w:t>(3)糖皮质激素类药物的时辰应用</w:t>
            </w:r>
          </w:p>
          <w:p>
            <w:pPr>
              <w:ind w:left="105"/>
              <w:spacing w:before="90" w:line="219" w:lineRule="auto"/>
              <w:rPr>
                <w:rFonts w:ascii="SimSun" w:hAnsi="SimSun" w:eastAsia="SimSun" w:cs="SimSun"/>
                <w:sz w:val="21"/>
                <w:szCs w:val="21"/>
              </w:rPr>
            </w:pPr>
            <w:r>
              <w:rPr>
                <w:rFonts w:ascii="SimSun" w:hAnsi="SimSun" w:eastAsia="SimSun" w:cs="SimSun"/>
                <w:sz w:val="21"/>
                <w:szCs w:val="21"/>
                <w:spacing w:val="2"/>
              </w:rPr>
              <w:t>(4)胰岛素的时辰应用</w:t>
            </w:r>
          </w:p>
          <w:p>
            <w:pPr>
              <w:ind w:left="105"/>
              <w:spacing w:before="71" w:line="219" w:lineRule="auto"/>
              <w:rPr>
                <w:rFonts w:ascii="SimSun" w:hAnsi="SimSun" w:eastAsia="SimSun" w:cs="SimSun"/>
                <w:sz w:val="21"/>
                <w:szCs w:val="21"/>
              </w:rPr>
            </w:pPr>
            <w:r>
              <w:rPr>
                <w:rFonts w:ascii="SimSun" w:hAnsi="SimSun" w:eastAsia="SimSun" w:cs="SimSun"/>
                <w:sz w:val="21"/>
                <w:szCs w:val="21"/>
                <w:spacing w:val="3"/>
              </w:rPr>
              <w:t>(5)抗肿瘤药物的时辰应用</w:t>
            </w:r>
          </w:p>
        </w:tc>
      </w:tr>
      <w:tr>
        <w:trPr>
          <w:trHeight w:val="108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restart"/>
            <w:tcBorders>
              <w:bottom w:val="none" w:color="000000" w:sz="2" w:space="0"/>
            </w:tcBorders>
          </w:tcPr>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ind w:left="80" w:right="160"/>
              <w:spacing w:before="69" w:line="250" w:lineRule="auto"/>
              <w:rPr>
                <w:rFonts w:ascii="SimSun" w:hAnsi="SimSun" w:eastAsia="SimSun" w:cs="SimSun"/>
                <w:sz w:val="21"/>
                <w:szCs w:val="21"/>
              </w:rPr>
            </w:pPr>
            <w:r>
              <w:rPr>
                <w:rFonts w:ascii="SimSun" w:hAnsi="SimSun" w:eastAsia="SimSun" w:cs="SimSun"/>
                <w:sz w:val="21"/>
                <w:szCs w:val="21"/>
                <w:spacing w:val="2"/>
              </w:rPr>
              <w:t>(七)药物应用的</w:t>
            </w:r>
            <w:r>
              <w:rPr>
                <w:rFonts w:ascii="SimSun" w:hAnsi="SimSun" w:eastAsia="SimSun" w:cs="SimSun"/>
                <w:sz w:val="21"/>
                <w:szCs w:val="21"/>
              </w:rPr>
              <w:t xml:space="preserve"> </w:t>
            </w:r>
            <w:r>
              <w:rPr>
                <w:rFonts w:ascii="SimSun" w:hAnsi="SimSun" w:eastAsia="SimSun" w:cs="SimSun"/>
                <w:sz w:val="21"/>
                <w:szCs w:val="21"/>
                <w:spacing w:val="6"/>
              </w:rPr>
              <w:t>毒性作用</w:t>
            </w:r>
          </w:p>
        </w:tc>
        <w:tc>
          <w:tcPr>
            <w:tcW w:w="2197" w:type="dxa"/>
            <w:vAlign w:val="top"/>
          </w:tcPr>
          <w:p>
            <w:pPr>
              <w:ind w:left="291" w:right="75" w:hanging="189"/>
              <w:spacing w:before="281" w:line="251" w:lineRule="auto"/>
              <w:rPr>
                <w:rFonts w:ascii="SimSun" w:hAnsi="SimSun" w:eastAsia="SimSun" w:cs="SimSun"/>
                <w:sz w:val="21"/>
                <w:szCs w:val="21"/>
              </w:rPr>
            </w:pPr>
            <w:r>
              <w:rPr>
                <w:rFonts w:ascii="SimSun" w:hAnsi="SimSun" w:eastAsia="SimSun" w:cs="SimSun"/>
                <w:sz w:val="21"/>
                <w:szCs w:val="21"/>
                <w:spacing w:val="11"/>
              </w:rPr>
              <w:t>1.药物毒性作用的机</w:t>
            </w:r>
            <w:r>
              <w:rPr>
                <w:rFonts w:ascii="SimSun" w:hAnsi="SimSun" w:eastAsia="SimSun" w:cs="SimSun"/>
                <w:sz w:val="21"/>
                <w:szCs w:val="21"/>
                <w:spacing w:val="7"/>
              </w:rPr>
              <w:t xml:space="preserve"> </w:t>
            </w:r>
            <w:r>
              <w:rPr>
                <w:rFonts w:ascii="SimSun" w:hAnsi="SimSun" w:eastAsia="SimSun" w:cs="SimSun"/>
                <w:sz w:val="21"/>
                <w:szCs w:val="21"/>
                <w:spacing w:val="-2"/>
              </w:rPr>
              <w:t>制及影响因素</w:t>
            </w:r>
          </w:p>
        </w:tc>
        <w:tc>
          <w:tcPr>
            <w:tcW w:w="4280" w:type="dxa"/>
            <w:vAlign w:val="top"/>
          </w:tcPr>
          <w:p>
            <w:pPr>
              <w:ind w:left="105"/>
              <w:spacing w:before="282" w:line="219" w:lineRule="auto"/>
              <w:rPr>
                <w:rFonts w:ascii="SimSun" w:hAnsi="SimSun" w:eastAsia="SimSun" w:cs="SimSun"/>
                <w:sz w:val="21"/>
                <w:szCs w:val="21"/>
              </w:rPr>
            </w:pPr>
            <w:r>
              <w:rPr>
                <w:rFonts w:ascii="SimSun" w:hAnsi="SimSun" w:eastAsia="SimSun" w:cs="SimSun"/>
                <w:sz w:val="21"/>
                <w:szCs w:val="21"/>
                <w:spacing w:val="2"/>
              </w:rPr>
              <w:t>(1)药物毒性作用的机制</w:t>
            </w:r>
          </w:p>
          <w:p>
            <w:pPr>
              <w:ind w:left="105"/>
              <w:spacing w:before="52" w:line="219" w:lineRule="auto"/>
              <w:rPr>
                <w:rFonts w:ascii="SimSun" w:hAnsi="SimSun" w:eastAsia="SimSun" w:cs="SimSun"/>
                <w:sz w:val="21"/>
                <w:szCs w:val="21"/>
              </w:rPr>
            </w:pPr>
            <w:r>
              <w:rPr>
                <w:rFonts w:ascii="SimSun" w:hAnsi="SimSun" w:eastAsia="SimSun" w:cs="SimSun"/>
                <w:sz w:val="21"/>
                <w:szCs w:val="21"/>
                <w:spacing w:val="1"/>
              </w:rPr>
              <w:t>(2)影响药物毒性作用的因素</w:t>
            </w:r>
          </w:p>
        </w:tc>
      </w:tr>
      <w:tr>
        <w:trPr>
          <w:trHeight w:val="4121" w:hRule="atLeast"/>
        </w:trPr>
        <w:tc>
          <w:tcPr>
            <w:tcW w:w="894" w:type="dxa"/>
            <w:vAlign w:val="top"/>
            <w:vMerge w:val="continue"/>
            <w:textDirection w:val="tbRlV"/>
            <w:tcBorders>
              <w:top w:val="none" w:color="000000" w:sz="2" w:space="0"/>
            </w:tcBorders>
          </w:tcPr>
          <w:p>
            <w:pPr>
              <w:rPr>
                <w:rFonts w:ascii="Arial"/>
                <w:sz w:val="21"/>
              </w:rPr>
            </w:pPr>
            <w:r/>
          </w:p>
        </w:tc>
        <w:tc>
          <w:tcPr>
            <w:tcW w:w="1738" w:type="dxa"/>
            <w:vAlign w:val="top"/>
            <w:vMerge w:val="continue"/>
            <w:tcBorders>
              <w:top w:val="none" w:color="000000" w:sz="2" w:space="0"/>
            </w:tcBorders>
          </w:tcPr>
          <w:p>
            <w:pPr>
              <w:rPr>
                <w:rFonts w:ascii="Arial"/>
                <w:sz w:val="21"/>
              </w:rPr>
            </w:pPr>
            <w:r/>
          </w:p>
        </w:tc>
        <w:tc>
          <w:tcPr>
            <w:tcW w:w="2197" w:type="dxa"/>
            <w:vAlign w:val="top"/>
          </w:tcPr>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ind w:left="292" w:right="64" w:hanging="220"/>
              <w:spacing w:before="69" w:line="237" w:lineRule="auto"/>
              <w:rPr>
                <w:rFonts w:ascii="SimSun" w:hAnsi="SimSun" w:eastAsia="SimSun" w:cs="SimSun"/>
                <w:sz w:val="21"/>
                <w:szCs w:val="21"/>
              </w:rPr>
            </w:pPr>
            <w:r>
              <w:rPr>
                <w:rFonts w:ascii="SimSun" w:hAnsi="SimSun" w:eastAsia="SimSun" w:cs="SimSun"/>
                <w:sz w:val="21"/>
                <w:szCs w:val="21"/>
                <w:spacing w:val="15"/>
              </w:rPr>
              <w:t>2.药物对机体各系统</w:t>
            </w:r>
            <w:r>
              <w:rPr>
                <w:rFonts w:ascii="SimSun" w:hAnsi="SimSun" w:eastAsia="SimSun" w:cs="SimSun"/>
                <w:sz w:val="21"/>
                <w:szCs w:val="21"/>
                <w:spacing w:val="8"/>
              </w:rPr>
              <w:t xml:space="preserve"> </w:t>
            </w:r>
            <w:r>
              <w:rPr>
                <w:rFonts w:ascii="SimSun" w:hAnsi="SimSun" w:eastAsia="SimSun" w:cs="SimSun"/>
                <w:sz w:val="21"/>
                <w:szCs w:val="21"/>
                <w:spacing w:val="5"/>
              </w:rPr>
              <w:t>的毒性作用</w:t>
            </w:r>
          </w:p>
        </w:tc>
        <w:tc>
          <w:tcPr>
            <w:tcW w:w="4280" w:type="dxa"/>
            <w:vAlign w:val="top"/>
          </w:tcPr>
          <w:p>
            <w:pPr>
              <w:ind w:left="105"/>
              <w:spacing w:before="184" w:line="219" w:lineRule="auto"/>
              <w:rPr>
                <w:rFonts w:ascii="SimSun" w:hAnsi="SimSun" w:eastAsia="SimSun" w:cs="SimSun"/>
                <w:sz w:val="21"/>
                <w:szCs w:val="21"/>
              </w:rPr>
            </w:pPr>
            <w:r>
              <w:rPr>
                <w:rFonts w:ascii="SimSun" w:hAnsi="SimSun" w:eastAsia="SimSun" w:cs="SimSun"/>
                <w:sz w:val="21"/>
                <w:szCs w:val="21"/>
                <w:spacing w:val="8"/>
              </w:rPr>
              <w:t>(1)药物对消化系统的毒性作用及常见药物</w:t>
            </w:r>
          </w:p>
          <w:p>
            <w:pPr>
              <w:ind w:left="105"/>
              <w:spacing w:before="80" w:line="219" w:lineRule="auto"/>
              <w:rPr>
                <w:rFonts w:ascii="SimSun" w:hAnsi="SimSun" w:eastAsia="SimSun" w:cs="SimSun"/>
                <w:sz w:val="21"/>
                <w:szCs w:val="21"/>
              </w:rPr>
            </w:pPr>
            <w:r>
              <w:rPr>
                <w:rFonts w:ascii="SimSun" w:hAnsi="SimSun" w:eastAsia="SimSun" w:cs="SimSun"/>
                <w:sz w:val="21"/>
                <w:szCs w:val="21"/>
                <w:spacing w:val="1"/>
              </w:rPr>
              <w:t>(2)药物对肾脏的毒性作用及常见药物</w:t>
            </w:r>
          </w:p>
          <w:p>
            <w:pPr>
              <w:ind w:left="105"/>
              <w:spacing w:before="80" w:line="219" w:lineRule="auto"/>
              <w:rPr>
                <w:rFonts w:ascii="SimSun" w:hAnsi="SimSun" w:eastAsia="SimSun" w:cs="SimSun"/>
                <w:sz w:val="21"/>
                <w:szCs w:val="21"/>
              </w:rPr>
            </w:pPr>
            <w:r>
              <w:rPr>
                <w:rFonts w:ascii="SimSun" w:hAnsi="SimSun" w:eastAsia="SimSun" w:cs="SimSun"/>
                <w:sz w:val="21"/>
                <w:szCs w:val="21"/>
                <w:spacing w:val="1"/>
              </w:rPr>
              <w:t>(3)药物对肝脏的毒性作用及常见药物</w:t>
            </w:r>
          </w:p>
          <w:p>
            <w:pPr>
              <w:ind w:left="105"/>
              <w:spacing w:before="51" w:line="219" w:lineRule="auto"/>
              <w:rPr>
                <w:rFonts w:ascii="SimSun" w:hAnsi="SimSun" w:eastAsia="SimSun" w:cs="SimSun"/>
                <w:sz w:val="21"/>
                <w:szCs w:val="21"/>
              </w:rPr>
            </w:pPr>
            <w:r>
              <w:rPr>
                <w:rFonts w:ascii="SimSun" w:hAnsi="SimSun" w:eastAsia="SimSun" w:cs="SimSun"/>
                <w:sz w:val="21"/>
                <w:szCs w:val="21"/>
                <w:spacing w:val="8"/>
              </w:rPr>
              <w:t>(4)药物对神经系统的毒性作用及常见药物</w:t>
            </w:r>
          </w:p>
          <w:p>
            <w:pPr>
              <w:ind w:left="495" w:right="53" w:hanging="390"/>
              <w:spacing w:before="81" w:line="242" w:lineRule="auto"/>
              <w:rPr>
                <w:rFonts w:ascii="SimSun" w:hAnsi="SimSun" w:eastAsia="SimSun" w:cs="SimSun"/>
                <w:sz w:val="21"/>
                <w:szCs w:val="21"/>
              </w:rPr>
            </w:pPr>
            <w:r>
              <w:rPr>
                <w:rFonts w:ascii="SimSun" w:hAnsi="SimSun" w:eastAsia="SimSun" w:cs="SimSun"/>
                <w:sz w:val="21"/>
                <w:szCs w:val="21"/>
                <w:spacing w:val="22"/>
              </w:rPr>
              <w:t>(5)药物对心血管系统的毒性作用及常见</w:t>
            </w:r>
            <w:r>
              <w:rPr>
                <w:rFonts w:ascii="SimSun" w:hAnsi="SimSun" w:eastAsia="SimSun" w:cs="SimSun"/>
                <w:sz w:val="21"/>
                <w:szCs w:val="21"/>
                <w:spacing w:val="16"/>
              </w:rPr>
              <w:t xml:space="preserve"> </w:t>
            </w:r>
            <w:r>
              <w:rPr>
                <w:rFonts w:ascii="SimSun" w:hAnsi="SimSun" w:eastAsia="SimSun" w:cs="SimSun"/>
                <w:sz w:val="21"/>
                <w:szCs w:val="21"/>
                <w:spacing w:val="5"/>
              </w:rPr>
              <w:t>药物</w:t>
            </w:r>
          </w:p>
          <w:p>
            <w:pPr>
              <w:ind w:left="105"/>
              <w:spacing w:before="79" w:line="219" w:lineRule="auto"/>
              <w:rPr>
                <w:rFonts w:ascii="SimSun" w:hAnsi="SimSun" w:eastAsia="SimSun" w:cs="SimSun"/>
                <w:sz w:val="21"/>
                <w:szCs w:val="21"/>
              </w:rPr>
            </w:pPr>
            <w:r>
              <w:rPr>
                <w:rFonts w:ascii="SimSun" w:hAnsi="SimSun" w:eastAsia="SimSun" w:cs="SimSun"/>
                <w:sz w:val="21"/>
                <w:szCs w:val="21"/>
                <w:spacing w:val="8"/>
              </w:rPr>
              <w:t>(6)药物对血液系统的毒性作用及常见药物</w:t>
            </w:r>
          </w:p>
          <w:p>
            <w:pPr>
              <w:ind w:left="105"/>
              <w:spacing w:before="81" w:line="219" w:lineRule="auto"/>
              <w:rPr>
                <w:rFonts w:ascii="SimSun" w:hAnsi="SimSun" w:eastAsia="SimSun" w:cs="SimSun"/>
                <w:sz w:val="21"/>
                <w:szCs w:val="21"/>
              </w:rPr>
            </w:pPr>
            <w:r>
              <w:rPr>
                <w:rFonts w:ascii="SimSun" w:hAnsi="SimSun" w:eastAsia="SimSun" w:cs="SimSun"/>
                <w:sz w:val="21"/>
                <w:szCs w:val="21"/>
                <w:spacing w:val="8"/>
              </w:rPr>
              <w:t>(7)药物对免疫系统的毒性作用及常见药物</w:t>
            </w:r>
          </w:p>
          <w:p>
            <w:pPr>
              <w:ind w:left="495" w:right="53" w:hanging="390"/>
              <w:spacing w:before="80" w:line="247" w:lineRule="auto"/>
              <w:rPr>
                <w:rFonts w:ascii="SimSun" w:hAnsi="SimSun" w:eastAsia="SimSun" w:cs="SimSun"/>
                <w:sz w:val="21"/>
                <w:szCs w:val="21"/>
              </w:rPr>
            </w:pPr>
            <w:r>
              <w:rPr>
                <w:rFonts w:ascii="SimSun" w:hAnsi="SimSun" w:eastAsia="SimSun" w:cs="SimSun"/>
                <w:sz w:val="21"/>
                <w:szCs w:val="21"/>
                <w:spacing w:val="22"/>
              </w:rPr>
              <w:t>(8)药物对内分泌系统的毒性作用及常见</w:t>
            </w:r>
            <w:r>
              <w:rPr>
                <w:rFonts w:ascii="SimSun" w:hAnsi="SimSun" w:eastAsia="SimSun" w:cs="SimSun"/>
                <w:sz w:val="21"/>
                <w:szCs w:val="21"/>
                <w:spacing w:val="16"/>
              </w:rPr>
              <w:t xml:space="preserve"> </w:t>
            </w:r>
            <w:r>
              <w:rPr>
                <w:rFonts w:ascii="SimSun" w:hAnsi="SimSun" w:eastAsia="SimSun" w:cs="SimSun"/>
                <w:sz w:val="21"/>
                <w:szCs w:val="21"/>
                <w:spacing w:val="5"/>
              </w:rPr>
              <w:t>药物</w:t>
            </w:r>
          </w:p>
          <w:p>
            <w:pPr>
              <w:ind w:left="105"/>
              <w:spacing w:before="69" w:line="219" w:lineRule="auto"/>
              <w:rPr>
                <w:rFonts w:ascii="SimSun" w:hAnsi="SimSun" w:eastAsia="SimSun" w:cs="SimSun"/>
                <w:sz w:val="21"/>
                <w:szCs w:val="21"/>
              </w:rPr>
            </w:pPr>
            <w:r>
              <w:rPr>
                <w:rFonts w:ascii="SimSun" w:hAnsi="SimSun" w:eastAsia="SimSun" w:cs="SimSun"/>
                <w:sz w:val="21"/>
                <w:szCs w:val="21"/>
                <w:spacing w:val="8"/>
              </w:rPr>
              <w:t>(9)药物对呼吸系统的毒性作用及常见药物</w:t>
            </w:r>
          </w:p>
          <w:p>
            <w:pPr>
              <w:ind w:left="105"/>
              <w:spacing w:before="81" w:line="219" w:lineRule="auto"/>
              <w:rPr>
                <w:rFonts w:ascii="SimSun" w:hAnsi="SimSun" w:eastAsia="SimSun" w:cs="SimSun"/>
                <w:sz w:val="21"/>
                <w:szCs w:val="21"/>
              </w:rPr>
            </w:pPr>
            <w:r>
              <w:rPr>
                <w:rFonts w:ascii="SimSun" w:hAnsi="SimSun" w:eastAsia="SimSun" w:cs="SimSun"/>
                <w:sz w:val="21"/>
                <w:szCs w:val="21"/>
                <w:spacing w:val="1"/>
              </w:rPr>
              <w:t>(10)药物对皮肤的毒性作用及常见药物</w:t>
            </w:r>
          </w:p>
        </w:tc>
      </w:tr>
    </w:tbl>
    <w:p>
      <w:pPr>
        <w:rPr>
          <w:rFonts w:ascii="Arial"/>
          <w:sz w:val="21"/>
        </w:rPr>
      </w:pPr>
      <w:r/>
    </w:p>
    <w:p>
      <w:pPr>
        <w:sectPr>
          <w:footerReference w:type="default" r:id="rId95"/>
          <w:pgSz w:w="12250" w:h="16500"/>
          <w:pgMar w:top="1402" w:right="1495" w:bottom="1125" w:left="1635" w:header="0" w:footer="976" w:gutter="0"/>
        </w:sectPr>
        <w:rPr/>
      </w:pPr>
    </w:p>
    <w:p>
      <w:pPr>
        <w:spacing w:line="269" w:lineRule="auto"/>
        <w:rPr>
          <w:rFonts w:ascii="Arial"/>
          <w:sz w:val="21"/>
        </w:rPr>
      </w:pPr>
      <w:r/>
    </w:p>
    <w:p>
      <w:pPr>
        <w:spacing w:line="270" w:lineRule="auto"/>
        <w:rPr>
          <w:rFonts w:ascii="Arial"/>
          <w:sz w:val="21"/>
        </w:rPr>
      </w:pPr>
      <w:r/>
    </w:p>
    <w:p>
      <w:pPr>
        <w:spacing w:line="270" w:lineRule="auto"/>
        <w:rPr>
          <w:rFonts w:ascii="Arial"/>
          <w:sz w:val="21"/>
        </w:rPr>
      </w:pPr>
      <w:r/>
    </w:p>
    <w:p>
      <w:pPr>
        <w:ind w:left="3170"/>
        <w:spacing w:before="114" w:line="220" w:lineRule="auto"/>
        <w:rPr>
          <w:rFonts w:ascii="SimSun" w:hAnsi="SimSun" w:eastAsia="SimSun" w:cs="SimSun"/>
          <w:sz w:val="35"/>
          <w:szCs w:val="35"/>
        </w:rPr>
      </w:pPr>
      <w:r>
        <w:rPr>
          <w:rFonts w:ascii="SimSun" w:hAnsi="SimSun" w:eastAsia="SimSun" w:cs="SimSun"/>
          <w:sz w:val="35"/>
          <w:szCs w:val="35"/>
          <w:b/>
          <w:bCs/>
          <w:spacing w:val="7"/>
        </w:rPr>
        <w:t>药学专业知识(二)</w:t>
      </w:r>
    </w:p>
    <w:p>
      <w:pPr>
        <w:spacing w:line="314" w:lineRule="auto"/>
        <w:rPr>
          <w:rFonts w:ascii="Arial"/>
          <w:sz w:val="21"/>
        </w:rPr>
      </w:pPr>
      <w:r/>
    </w:p>
    <w:p>
      <w:pPr>
        <w:spacing w:line="315" w:lineRule="auto"/>
        <w:rPr>
          <w:rFonts w:ascii="Arial"/>
          <w:sz w:val="21"/>
        </w:rPr>
      </w:pPr>
      <w:r/>
    </w:p>
    <w:p>
      <w:pPr>
        <w:ind w:left="5" w:right="17" w:firstLine="305"/>
        <w:spacing w:before="68" w:line="284" w:lineRule="auto"/>
        <w:jc w:val="both"/>
        <w:rPr>
          <w:rFonts w:ascii="SimSun" w:hAnsi="SimSun" w:eastAsia="SimSun" w:cs="SimSun"/>
          <w:sz w:val="21"/>
          <w:szCs w:val="21"/>
        </w:rPr>
      </w:pPr>
      <w:r>
        <w:rPr>
          <w:rFonts w:ascii="SimSun" w:hAnsi="SimSun" w:eastAsia="SimSun" w:cs="SimSun"/>
          <w:sz w:val="21"/>
          <w:szCs w:val="21"/>
          <w:spacing w:val="9"/>
        </w:rPr>
        <w:t>《药学专业知识(二)》是在《药学专业知识(一)》对药学基本理论、基本知识和基本技能做</w:t>
      </w:r>
      <w:r>
        <w:rPr>
          <w:rFonts w:ascii="SimSun" w:hAnsi="SimSun" w:eastAsia="SimSun" w:cs="SimSun"/>
          <w:sz w:val="21"/>
          <w:szCs w:val="21"/>
          <w:spacing w:val="17"/>
        </w:rPr>
        <w:t xml:space="preserve"> </w:t>
      </w:r>
      <w:r>
        <w:rPr>
          <w:rFonts w:ascii="SimSun" w:hAnsi="SimSun" w:eastAsia="SimSun" w:cs="SimSun"/>
          <w:sz w:val="21"/>
          <w:szCs w:val="21"/>
          <w:spacing w:val="1"/>
        </w:rPr>
        <w:t>系统要求的基础上，从临床药物学角度考查考生系统认识药品和合理用药的专业知识。这部分内容</w:t>
      </w:r>
      <w:r>
        <w:rPr>
          <w:rFonts w:ascii="SimSun" w:hAnsi="SimSun" w:eastAsia="SimSun" w:cs="SimSun"/>
          <w:sz w:val="21"/>
          <w:szCs w:val="21"/>
          <w:spacing w:val="6"/>
        </w:rPr>
        <w:t xml:space="preserve"> </w:t>
      </w:r>
      <w:r>
        <w:rPr>
          <w:rFonts w:ascii="SimSun" w:hAnsi="SimSun" w:eastAsia="SimSun" w:cs="SimSun"/>
          <w:sz w:val="21"/>
          <w:szCs w:val="21"/>
          <w:spacing w:val="-1"/>
        </w:rPr>
        <w:t>是执业药师专业知识的基础和核心，直接反映执业药师核心知</w:t>
      </w:r>
      <w:r>
        <w:rPr>
          <w:rFonts w:ascii="SimSun" w:hAnsi="SimSun" w:eastAsia="SimSun" w:cs="SimSun"/>
          <w:sz w:val="21"/>
          <w:szCs w:val="21"/>
          <w:spacing w:val="-2"/>
        </w:rPr>
        <w:t>识和能力要求。</w:t>
      </w:r>
    </w:p>
    <w:p>
      <w:pPr>
        <w:ind w:left="5" w:firstLine="429"/>
        <w:spacing w:before="100" w:line="284" w:lineRule="auto"/>
        <w:jc w:val="both"/>
        <w:rPr>
          <w:rFonts w:ascii="SimSun" w:hAnsi="SimSun" w:eastAsia="SimSun" w:cs="SimSun"/>
          <w:sz w:val="21"/>
          <w:szCs w:val="21"/>
        </w:rPr>
      </w:pPr>
      <w:r>
        <w:rPr>
          <w:rFonts w:ascii="SimSun" w:hAnsi="SimSun" w:eastAsia="SimSun" w:cs="SimSun"/>
          <w:sz w:val="21"/>
          <w:szCs w:val="21"/>
          <w:spacing w:val="7"/>
        </w:rPr>
        <w:t>本科目要求重点掌握各系统疾病治疗所需药物的分类和常用药品、药理作用与作用机制等内</w:t>
      </w:r>
      <w:r>
        <w:rPr>
          <w:rFonts w:ascii="SimSun" w:hAnsi="SimSun" w:eastAsia="SimSun" w:cs="SimSun"/>
          <w:sz w:val="21"/>
          <w:szCs w:val="21"/>
          <w:spacing w:val="7"/>
        </w:rPr>
        <w:t xml:space="preserve"> </w:t>
      </w:r>
      <w:r>
        <w:rPr>
          <w:rFonts w:ascii="SimSun" w:hAnsi="SimSun" w:eastAsia="SimSun" w:cs="SimSun"/>
          <w:sz w:val="21"/>
          <w:szCs w:val="21"/>
          <w:spacing w:val="2"/>
        </w:rPr>
        <w:t>容；熟悉常用药品的作用特点、典型不良反应、禁忌、特殊人群用药及</w:t>
      </w:r>
      <w:r>
        <w:rPr>
          <w:rFonts w:ascii="SimSun" w:hAnsi="SimSun" w:eastAsia="SimSun" w:cs="SimSun"/>
          <w:sz w:val="21"/>
          <w:szCs w:val="21"/>
          <w:spacing w:val="1"/>
        </w:rPr>
        <w:t>具有临床意义的药物相互作</w:t>
      </w:r>
      <w:r>
        <w:rPr>
          <w:rFonts w:ascii="SimSun" w:hAnsi="SimSun" w:eastAsia="SimSun" w:cs="SimSun"/>
          <w:sz w:val="21"/>
          <w:szCs w:val="21"/>
        </w:rPr>
        <w:t xml:space="preserve"> </w:t>
      </w:r>
      <w:r>
        <w:rPr>
          <w:rFonts w:ascii="SimSun" w:hAnsi="SimSun" w:eastAsia="SimSun" w:cs="SimSun"/>
          <w:sz w:val="21"/>
          <w:szCs w:val="21"/>
          <w:spacing w:val="-1"/>
        </w:rPr>
        <w:t>用；熟悉代表药品的适应证、用法用量和临床应用注意事项。</w:t>
      </w:r>
    </w:p>
    <w:p>
      <w:pPr>
        <w:spacing w:line="187" w:lineRule="exact"/>
        <w:rPr/>
      </w:pPr>
      <w:r/>
    </w:p>
    <w:tbl>
      <w:tblPr>
        <w:tblStyle w:val="2"/>
        <w:tblW w:w="9109"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904"/>
        <w:gridCol w:w="1738"/>
        <w:gridCol w:w="2317"/>
        <w:gridCol w:w="4150"/>
      </w:tblGrid>
      <w:tr>
        <w:trPr>
          <w:trHeight w:val="385" w:hRule="atLeast"/>
        </w:trPr>
        <w:tc>
          <w:tcPr>
            <w:shd w:val="clear" w:fill="BCBDC0"/>
            <w:tcW w:w="904" w:type="dxa"/>
            <w:vAlign w:val="top"/>
          </w:tcPr>
          <w:p>
            <w:pPr>
              <w:ind w:left="127"/>
              <w:spacing w:before="9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CBDC0"/>
            <w:tcW w:w="1738" w:type="dxa"/>
            <w:vAlign w:val="top"/>
          </w:tcPr>
          <w:p>
            <w:pPr>
              <w:ind w:left="533"/>
              <w:spacing w:before="9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2317" w:type="dxa"/>
            <w:vAlign w:val="top"/>
          </w:tcPr>
          <w:p>
            <w:pPr>
              <w:ind w:left="826"/>
              <w:spacing w:before="93" w:line="222" w:lineRule="auto"/>
              <w:rPr>
                <w:rFonts w:ascii="SimSun" w:hAnsi="SimSun" w:eastAsia="SimSun" w:cs="SimSun"/>
                <w:sz w:val="21"/>
                <w:szCs w:val="21"/>
              </w:rPr>
            </w:pPr>
            <w:r>
              <w:rPr>
                <w:rFonts w:ascii="SimSun" w:hAnsi="SimSun" w:eastAsia="SimSun" w:cs="SimSun"/>
                <w:sz w:val="21"/>
                <w:szCs w:val="21"/>
                <w:b/>
                <w:bCs/>
                <w:spacing w:val="-7"/>
              </w:rPr>
              <w:t>细</w:t>
            </w:r>
            <w:r>
              <w:rPr>
                <w:rFonts w:ascii="SimSun" w:hAnsi="SimSun" w:eastAsia="SimSun" w:cs="SimSun"/>
                <w:sz w:val="21"/>
                <w:szCs w:val="21"/>
                <w:spacing w:val="45"/>
              </w:rPr>
              <w:t xml:space="preserve">  </w:t>
            </w:r>
            <w:r>
              <w:rPr>
                <w:rFonts w:ascii="SimSun" w:hAnsi="SimSun" w:eastAsia="SimSun" w:cs="SimSun"/>
                <w:sz w:val="21"/>
                <w:szCs w:val="21"/>
                <w:b/>
                <w:bCs/>
                <w:spacing w:val="-7"/>
              </w:rPr>
              <w:t>目</w:t>
            </w:r>
          </w:p>
        </w:tc>
        <w:tc>
          <w:tcPr>
            <w:shd w:val="clear" w:fill="BBBCBF"/>
            <w:tcW w:w="4150" w:type="dxa"/>
            <w:vAlign w:val="top"/>
          </w:tcPr>
          <w:p>
            <w:pPr>
              <w:ind w:left="1736"/>
              <w:spacing w:before="96" w:line="222" w:lineRule="auto"/>
              <w:rPr>
                <w:rFonts w:ascii="SimSun" w:hAnsi="SimSun" w:eastAsia="SimSun" w:cs="SimSun"/>
                <w:sz w:val="21"/>
                <w:szCs w:val="21"/>
              </w:rPr>
            </w:pPr>
            <w:r>
              <w:rPr>
                <w:rFonts w:ascii="SimSun" w:hAnsi="SimSun" w:eastAsia="SimSun" w:cs="SimSun"/>
                <w:sz w:val="21"/>
                <w:szCs w:val="21"/>
                <w:spacing w:val="-5"/>
              </w:rPr>
              <w:t>要</w:t>
            </w:r>
            <w:r>
              <w:rPr>
                <w:rFonts w:ascii="SimSun" w:hAnsi="SimSun" w:eastAsia="SimSun" w:cs="SimSun"/>
                <w:sz w:val="21"/>
                <w:szCs w:val="21"/>
                <w:spacing w:val="38"/>
              </w:rPr>
              <w:t xml:space="preserve">  </w:t>
            </w:r>
            <w:r>
              <w:rPr>
                <w:rFonts w:ascii="SimSun" w:hAnsi="SimSun" w:eastAsia="SimSun" w:cs="SimSun"/>
                <w:sz w:val="21"/>
                <w:szCs w:val="21"/>
                <w:spacing w:val="-5"/>
              </w:rPr>
              <w:t>点</w:t>
            </w:r>
          </w:p>
        </w:tc>
      </w:tr>
      <w:tr>
        <w:trPr>
          <w:trHeight w:val="1568" w:hRule="atLeast"/>
        </w:trPr>
        <w:tc>
          <w:tcPr>
            <w:tcW w:w="904" w:type="dxa"/>
            <w:vAlign w:val="top"/>
            <w:vMerge w:val="restart"/>
            <w:textDirection w:val="tbRlV"/>
            <w:tcBorders>
              <w:bottom w:val="none" w:color="000000" w:sz="2" w:space="0"/>
            </w:tcBorders>
          </w:tcPr>
          <w:p>
            <w:pPr>
              <w:spacing w:line="270" w:lineRule="auto"/>
              <w:rPr>
                <w:rFonts w:ascii="Arial"/>
                <w:sz w:val="21"/>
              </w:rPr>
            </w:pPr>
            <w:r/>
          </w:p>
          <w:p>
            <w:pPr>
              <w:ind w:left="2630"/>
              <w:spacing w:before="71" w:line="215" w:lineRule="auto"/>
              <w:rPr>
                <w:rFonts w:ascii="SimSun" w:hAnsi="SimSun" w:eastAsia="SimSun" w:cs="SimSun"/>
                <w:sz w:val="21"/>
                <w:szCs w:val="21"/>
              </w:rPr>
            </w:pPr>
            <w:r>
              <w:rPr>
                <w:rFonts w:ascii="SimSun" w:hAnsi="SimSun" w:eastAsia="SimSun" w:cs="SimSun"/>
                <w:sz w:val="21"/>
                <w:szCs w:val="21"/>
                <w:spacing w:val="-1"/>
              </w:rPr>
              <w:t>精</w:t>
            </w:r>
            <w:r>
              <w:rPr>
                <w:rFonts w:ascii="SimSun" w:hAnsi="SimSun" w:eastAsia="SimSun" w:cs="SimSun"/>
                <w:sz w:val="21"/>
                <w:szCs w:val="21"/>
                <w:spacing w:val="6"/>
              </w:rPr>
              <w:t xml:space="preserve"> </w:t>
            </w:r>
            <w:r>
              <w:rPr>
                <w:rFonts w:ascii="SimSun" w:hAnsi="SimSun" w:eastAsia="SimSun" w:cs="SimSun"/>
                <w:sz w:val="21"/>
                <w:szCs w:val="21"/>
                <w:spacing w:val="-1"/>
              </w:rPr>
              <w:t>神</w:t>
            </w:r>
            <w:r>
              <w:rPr>
                <w:rFonts w:ascii="SimSun" w:hAnsi="SimSun" w:eastAsia="SimSun" w:cs="SimSun"/>
                <w:sz w:val="21"/>
                <w:szCs w:val="21"/>
                <w:spacing w:val="3"/>
              </w:rPr>
              <w:t xml:space="preserve"> </w:t>
            </w:r>
            <w:r>
              <w:rPr>
                <w:rFonts w:ascii="SimSun" w:hAnsi="SimSun" w:eastAsia="SimSun" w:cs="SimSun"/>
                <w:sz w:val="21"/>
                <w:szCs w:val="21"/>
                <w:spacing w:val="-1"/>
              </w:rPr>
              <w:t>与</w:t>
            </w:r>
            <w:r>
              <w:rPr>
                <w:rFonts w:ascii="SimSun" w:hAnsi="SimSun" w:eastAsia="SimSun" w:cs="SimSun"/>
                <w:sz w:val="21"/>
                <w:szCs w:val="21"/>
                <w:spacing w:val="-4"/>
              </w:rPr>
              <w:t xml:space="preserve"> </w:t>
            </w:r>
            <w:r>
              <w:rPr>
                <w:rFonts w:ascii="SimSun" w:hAnsi="SimSun" w:eastAsia="SimSun" w:cs="SimSun"/>
                <w:sz w:val="21"/>
                <w:szCs w:val="21"/>
                <w:spacing w:val="-1"/>
              </w:rPr>
              <w:t>中</w:t>
            </w:r>
            <w:r>
              <w:rPr>
                <w:rFonts w:ascii="SimSun" w:hAnsi="SimSun" w:eastAsia="SimSun" w:cs="SimSun"/>
                <w:sz w:val="21"/>
                <w:szCs w:val="21"/>
                <w:spacing w:val="6"/>
              </w:rPr>
              <w:t xml:space="preserve"> </w:t>
            </w:r>
            <w:r>
              <w:rPr>
                <w:rFonts w:ascii="SimSun" w:hAnsi="SimSun" w:eastAsia="SimSun" w:cs="SimSun"/>
                <w:sz w:val="21"/>
                <w:szCs w:val="21"/>
                <w:spacing w:val="-1"/>
              </w:rPr>
              <w:t>枢</w:t>
            </w:r>
            <w:r>
              <w:rPr>
                <w:rFonts w:ascii="SimSun" w:hAnsi="SimSun" w:eastAsia="SimSun" w:cs="SimSun"/>
                <w:sz w:val="21"/>
                <w:szCs w:val="21"/>
                <w:spacing w:val="5"/>
              </w:rPr>
              <w:t xml:space="preserve"> </w:t>
            </w:r>
            <w:r>
              <w:rPr>
                <w:rFonts w:ascii="SimSun" w:hAnsi="SimSun" w:eastAsia="SimSun" w:cs="SimSun"/>
                <w:sz w:val="21"/>
                <w:szCs w:val="21"/>
                <w:spacing w:val="-1"/>
              </w:rPr>
              <w:t>神</w:t>
            </w:r>
            <w:r>
              <w:rPr>
                <w:rFonts w:ascii="SimSun" w:hAnsi="SimSun" w:eastAsia="SimSun" w:cs="SimSun"/>
                <w:sz w:val="21"/>
                <w:szCs w:val="21"/>
                <w:spacing w:val="10"/>
              </w:rPr>
              <w:t xml:space="preserve"> </w:t>
            </w:r>
            <w:r>
              <w:rPr>
                <w:rFonts w:ascii="SimSun" w:hAnsi="SimSun" w:eastAsia="SimSun" w:cs="SimSun"/>
                <w:sz w:val="21"/>
                <w:szCs w:val="21"/>
                <w:spacing w:val="-1"/>
              </w:rPr>
              <w:t>经</w:t>
            </w:r>
            <w:r>
              <w:rPr>
                <w:rFonts w:ascii="SimSun" w:hAnsi="SimSun" w:eastAsia="SimSun" w:cs="SimSun"/>
                <w:sz w:val="21"/>
                <w:szCs w:val="21"/>
                <w:spacing w:val="10"/>
              </w:rPr>
              <w:t xml:space="preserve"> </w:t>
            </w:r>
            <w:r>
              <w:rPr>
                <w:rFonts w:ascii="SimSun" w:hAnsi="SimSun" w:eastAsia="SimSun" w:cs="SimSun"/>
                <w:sz w:val="21"/>
                <w:szCs w:val="21"/>
                <w:spacing w:val="-1"/>
              </w:rPr>
              <w:t>系</w:t>
            </w:r>
            <w:r>
              <w:rPr>
                <w:rFonts w:ascii="SimSun" w:hAnsi="SimSun" w:eastAsia="SimSun" w:cs="SimSun"/>
                <w:sz w:val="21"/>
                <w:szCs w:val="21"/>
                <w:spacing w:val="4"/>
              </w:rPr>
              <w:t xml:space="preserve"> </w:t>
            </w:r>
            <w:r>
              <w:rPr>
                <w:rFonts w:ascii="SimSun" w:hAnsi="SimSun" w:eastAsia="SimSun" w:cs="SimSun"/>
                <w:sz w:val="21"/>
                <w:szCs w:val="21"/>
                <w:spacing w:val="-1"/>
              </w:rPr>
              <w:t>统</w:t>
            </w:r>
            <w:r>
              <w:rPr>
                <w:rFonts w:ascii="SimSun" w:hAnsi="SimSun" w:eastAsia="SimSun" w:cs="SimSun"/>
                <w:sz w:val="21"/>
                <w:szCs w:val="21"/>
                <w:spacing w:val="4"/>
              </w:rPr>
              <w:t xml:space="preserve"> </w:t>
            </w:r>
            <w:r>
              <w:rPr>
                <w:rFonts w:ascii="SimSun" w:hAnsi="SimSun" w:eastAsia="SimSun" w:cs="SimSun"/>
                <w:sz w:val="21"/>
                <w:szCs w:val="21"/>
                <w:spacing w:val="-1"/>
              </w:rPr>
              <w:t>疾</w:t>
            </w:r>
            <w:r>
              <w:rPr>
                <w:rFonts w:ascii="SimSun" w:hAnsi="SimSun" w:eastAsia="SimSun" w:cs="SimSun"/>
                <w:sz w:val="21"/>
                <w:szCs w:val="21"/>
                <w:spacing w:val="-4"/>
              </w:rPr>
              <w:t xml:space="preserve"> </w:t>
            </w:r>
            <w:r>
              <w:rPr>
                <w:rFonts w:ascii="SimSun" w:hAnsi="SimSun" w:eastAsia="SimSun" w:cs="SimSun"/>
                <w:sz w:val="21"/>
                <w:szCs w:val="21"/>
                <w:spacing w:val="-1"/>
              </w:rPr>
              <w:t>病</w:t>
            </w:r>
            <w:r>
              <w:rPr>
                <w:rFonts w:ascii="SimSun" w:hAnsi="SimSun" w:eastAsia="SimSun" w:cs="SimSun"/>
                <w:sz w:val="21"/>
                <w:szCs w:val="21"/>
                <w:spacing w:val="26"/>
              </w:rPr>
              <w:t xml:space="preserve"> </w:t>
            </w:r>
            <w:r>
              <w:rPr>
                <w:rFonts w:ascii="SimSun" w:hAnsi="SimSun" w:eastAsia="SimSun" w:cs="SimSun"/>
                <w:sz w:val="21"/>
                <w:szCs w:val="21"/>
                <w:spacing w:val="-1"/>
              </w:rPr>
              <w:t>用</w:t>
            </w:r>
            <w:r>
              <w:rPr>
                <w:rFonts w:ascii="SimSun" w:hAnsi="SimSun" w:eastAsia="SimSun" w:cs="SimSun"/>
                <w:sz w:val="21"/>
                <w:szCs w:val="21"/>
                <w:spacing w:val="4"/>
              </w:rPr>
              <w:t xml:space="preserve"> </w:t>
            </w:r>
            <w:r>
              <w:rPr>
                <w:rFonts w:ascii="SimSun" w:hAnsi="SimSun" w:eastAsia="SimSun" w:cs="SimSun"/>
                <w:sz w:val="21"/>
                <w:szCs w:val="21"/>
                <w:spacing w:val="-1"/>
              </w:rPr>
              <w:t>药</w:t>
            </w:r>
          </w:p>
        </w:tc>
        <w:tc>
          <w:tcPr>
            <w:tcW w:w="1738" w:type="dxa"/>
            <w:vAlign w:val="top"/>
            <w:vMerge w:val="restart"/>
            <w:tcBorders>
              <w:bottom w:val="none" w:color="000000" w:sz="2" w:space="0"/>
            </w:tcBorders>
          </w:tcPr>
          <w:p>
            <w:pPr>
              <w:spacing w:line="304" w:lineRule="auto"/>
              <w:rPr>
                <w:rFonts w:ascii="Arial"/>
                <w:sz w:val="21"/>
              </w:rPr>
            </w:pPr>
            <w:r/>
          </w:p>
          <w:p>
            <w:pPr>
              <w:spacing w:line="304" w:lineRule="auto"/>
              <w:rPr>
                <w:rFonts w:ascii="Arial"/>
                <w:sz w:val="21"/>
              </w:rPr>
            </w:pPr>
            <w:r/>
          </w:p>
          <w:p>
            <w:pPr>
              <w:spacing w:line="305" w:lineRule="auto"/>
              <w:rPr>
                <w:rFonts w:ascii="Arial"/>
                <w:sz w:val="21"/>
              </w:rPr>
            </w:pPr>
            <w:r/>
          </w:p>
          <w:p>
            <w:pPr>
              <w:ind w:left="81"/>
              <w:spacing w:before="69" w:line="321" w:lineRule="exact"/>
              <w:rPr>
                <w:rFonts w:ascii="SimSun" w:hAnsi="SimSun" w:eastAsia="SimSun" w:cs="SimSun"/>
                <w:sz w:val="21"/>
                <w:szCs w:val="21"/>
              </w:rPr>
            </w:pPr>
            <w:r>
              <w:rPr>
                <w:rFonts w:ascii="SimSun" w:hAnsi="SimSun" w:eastAsia="SimSun" w:cs="SimSun"/>
                <w:sz w:val="21"/>
                <w:szCs w:val="21"/>
                <w:spacing w:val="1"/>
                <w:position w:val="8"/>
              </w:rPr>
              <w:t>(一)镇静与催</w:t>
            </w:r>
          </w:p>
          <w:p>
            <w:pPr>
              <w:ind w:left="81"/>
              <w:spacing w:line="220" w:lineRule="auto"/>
              <w:rPr>
                <w:rFonts w:ascii="SimSun" w:hAnsi="SimSun" w:eastAsia="SimSun" w:cs="SimSun"/>
                <w:sz w:val="21"/>
                <w:szCs w:val="21"/>
              </w:rPr>
            </w:pPr>
            <w:r>
              <w:rPr>
                <w:rFonts w:ascii="SimSun" w:hAnsi="SimSun" w:eastAsia="SimSun" w:cs="SimSun"/>
                <w:sz w:val="21"/>
                <w:szCs w:val="21"/>
                <w:spacing w:val="4"/>
              </w:rPr>
              <w:t>眠药</w:t>
            </w:r>
          </w:p>
        </w:tc>
        <w:tc>
          <w:tcPr>
            <w:tcW w:w="2317" w:type="dxa"/>
            <w:vAlign w:val="top"/>
          </w:tcPr>
          <w:p>
            <w:pPr>
              <w:spacing w:line="302" w:lineRule="auto"/>
              <w:rPr>
                <w:rFonts w:ascii="Arial"/>
                <w:sz w:val="21"/>
              </w:rPr>
            </w:pPr>
            <w:r/>
          </w:p>
          <w:p>
            <w:pPr>
              <w:spacing w:line="302" w:lineRule="auto"/>
              <w:rPr>
                <w:rFonts w:ascii="Arial"/>
                <w:sz w:val="21"/>
              </w:rPr>
            </w:pPr>
            <w:r/>
          </w:p>
          <w:p>
            <w:pPr>
              <w:ind w:left="122"/>
              <w:spacing w:before="69" w:line="218" w:lineRule="auto"/>
              <w:rPr>
                <w:rFonts w:ascii="SimSun" w:hAnsi="SimSun" w:eastAsia="SimSun" w:cs="SimSun"/>
                <w:sz w:val="21"/>
                <w:szCs w:val="21"/>
              </w:rPr>
            </w:pPr>
            <w:r>
              <w:rPr>
                <w:rFonts w:ascii="SimSun" w:hAnsi="SimSun" w:eastAsia="SimSun" w:cs="SimSun"/>
                <w:sz w:val="21"/>
                <w:szCs w:val="21"/>
              </w:rPr>
              <w:t>1.药理作用与临床评价</w:t>
            </w:r>
          </w:p>
        </w:tc>
        <w:tc>
          <w:tcPr>
            <w:tcW w:w="4150" w:type="dxa"/>
            <w:vAlign w:val="top"/>
          </w:tcPr>
          <w:p>
            <w:pPr>
              <w:ind w:left="106"/>
              <w:spacing w:before="218" w:line="219" w:lineRule="auto"/>
              <w:rPr>
                <w:rFonts w:ascii="SimSun" w:hAnsi="SimSun" w:eastAsia="SimSun" w:cs="SimSun"/>
                <w:sz w:val="21"/>
                <w:szCs w:val="21"/>
              </w:rPr>
            </w:pPr>
            <w:r>
              <w:rPr>
                <w:rFonts w:ascii="SimSun" w:hAnsi="SimSun" w:eastAsia="SimSun" w:cs="SimSun"/>
                <w:sz w:val="21"/>
                <w:szCs w:val="21"/>
                <w:spacing w:val="3"/>
              </w:rPr>
              <w:t>(1)分类与常用药品</w:t>
            </w:r>
          </w:p>
          <w:p>
            <w:pPr>
              <w:ind w:left="106"/>
              <w:spacing w:before="69" w:line="219" w:lineRule="auto"/>
              <w:rPr>
                <w:rFonts w:ascii="SimSun" w:hAnsi="SimSun" w:eastAsia="SimSun" w:cs="SimSun"/>
                <w:sz w:val="21"/>
                <w:szCs w:val="21"/>
              </w:rPr>
            </w:pPr>
            <w:r>
              <w:rPr>
                <w:rFonts w:ascii="SimSun" w:hAnsi="SimSun" w:eastAsia="SimSun" w:cs="SimSun"/>
                <w:sz w:val="21"/>
                <w:szCs w:val="21"/>
                <w:spacing w:val="2"/>
              </w:rPr>
              <w:t>(2)药理作用、作用机制与作用特点</w:t>
            </w:r>
          </w:p>
          <w:p>
            <w:pPr>
              <w:ind w:left="106"/>
              <w:spacing w:before="82" w:line="219" w:lineRule="auto"/>
              <w:rPr>
                <w:rFonts w:ascii="SimSun" w:hAnsi="SimSun" w:eastAsia="SimSun" w:cs="SimSun"/>
                <w:sz w:val="21"/>
                <w:szCs w:val="21"/>
              </w:rPr>
            </w:pPr>
            <w:r>
              <w:rPr>
                <w:rFonts w:ascii="SimSun" w:hAnsi="SimSun" w:eastAsia="SimSun" w:cs="SimSun"/>
                <w:sz w:val="21"/>
                <w:szCs w:val="21"/>
                <w:spacing w:val="3"/>
              </w:rPr>
              <w:t>(3)具有临床意义的药物相互作用</w:t>
            </w:r>
          </w:p>
          <w:p>
            <w:pPr>
              <w:ind w:left="106"/>
              <w:spacing w:before="60" w:line="219" w:lineRule="auto"/>
              <w:rPr>
                <w:rFonts w:ascii="SimSun" w:hAnsi="SimSun" w:eastAsia="SimSun" w:cs="SimSun"/>
                <w:sz w:val="21"/>
                <w:szCs w:val="21"/>
              </w:rPr>
            </w:pPr>
            <w:r>
              <w:rPr>
                <w:rFonts w:ascii="SimSun" w:hAnsi="SimSun" w:eastAsia="SimSun" w:cs="SimSun"/>
                <w:sz w:val="21"/>
                <w:szCs w:val="21"/>
              </w:rPr>
              <w:t>(4)典型不良反应、禁忌和特殊人群用药</w:t>
            </w:r>
          </w:p>
        </w:tc>
      </w:tr>
      <w:tr>
        <w:trPr>
          <w:trHeight w:val="88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continue"/>
            <w:tcBorders>
              <w:top w:val="none" w:color="000000" w:sz="2" w:space="0"/>
            </w:tcBorders>
          </w:tcPr>
          <w:p>
            <w:pPr>
              <w:rPr>
                <w:rFonts w:ascii="Arial"/>
                <w:sz w:val="21"/>
              </w:rPr>
            </w:pPr>
            <w:r/>
          </w:p>
        </w:tc>
        <w:tc>
          <w:tcPr>
            <w:tcW w:w="2317" w:type="dxa"/>
            <w:vAlign w:val="top"/>
          </w:tcPr>
          <w:p>
            <w:pPr>
              <w:spacing w:line="270" w:lineRule="auto"/>
              <w:rPr>
                <w:rFonts w:ascii="Arial"/>
                <w:sz w:val="21"/>
              </w:rPr>
            </w:pPr>
            <w:r/>
          </w:p>
          <w:p>
            <w:pPr>
              <w:ind w:left="72"/>
              <w:spacing w:before="69" w:line="219" w:lineRule="auto"/>
              <w:rPr>
                <w:rFonts w:ascii="SimSun" w:hAnsi="SimSun" w:eastAsia="SimSun" w:cs="SimSun"/>
                <w:sz w:val="21"/>
                <w:szCs w:val="21"/>
              </w:rPr>
            </w:pPr>
            <w:r>
              <w:rPr>
                <w:rFonts w:ascii="SimSun" w:hAnsi="SimSun" w:eastAsia="SimSun" w:cs="SimSun"/>
                <w:sz w:val="21"/>
                <w:szCs w:val="21"/>
                <w:spacing w:val="3"/>
              </w:rPr>
              <w:t>2.代表药品</w:t>
            </w:r>
          </w:p>
        </w:tc>
        <w:tc>
          <w:tcPr>
            <w:tcW w:w="4150" w:type="dxa"/>
            <w:vAlign w:val="top"/>
          </w:tcPr>
          <w:p>
            <w:pPr>
              <w:ind w:left="106" w:right="77"/>
              <w:spacing w:before="190" w:line="246" w:lineRule="auto"/>
              <w:rPr>
                <w:rFonts w:ascii="SimSun" w:hAnsi="SimSun" w:eastAsia="SimSun" w:cs="SimSun"/>
                <w:sz w:val="21"/>
                <w:szCs w:val="21"/>
              </w:rPr>
            </w:pPr>
            <w:r>
              <w:rPr>
                <w:rFonts w:ascii="SimSun" w:hAnsi="SimSun" w:eastAsia="SimSun" w:cs="SimSun"/>
                <w:sz w:val="21"/>
                <w:szCs w:val="21"/>
                <w:spacing w:val="9"/>
              </w:rPr>
              <w:t>地西泮、佐匹克隆、唑吡坦的适应证与临</w:t>
            </w:r>
            <w:r>
              <w:rPr>
                <w:rFonts w:ascii="SimSun" w:hAnsi="SimSun" w:eastAsia="SimSun" w:cs="SimSun"/>
                <w:sz w:val="21"/>
                <w:szCs w:val="21"/>
                <w:spacing w:val="13"/>
              </w:rPr>
              <w:t xml:space="preserve"> </w:t>
            </w:r>
            <w:r>
              <w:rPr>
                <w:rFonts w:ascii="SimSun" w:hAnsi="SimSun" w:eastAsia="SimSun" w:cs="SimSun"/>
                <w:sz w:val="21"/>
                <w:szCs w:val="21"/>
                <w:spacing w:val="11"/>
              </w:rPr>
              <w:t>床应用</w:t>
            </w:r>
          </w:p>
        </w:tc>
      </w:tr>
      <w:tr>
        <w:trPr>
          <w:trHeight w:val="1638"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restart"/>
            <w:tcBorders>
              <w:bottom w:val="none" w:color="000000" w:sz="2" w:space="0"/>
            </w:tcBorders>
          </w:tcPr>
          <w:p>
            <w:pPr>
              <w:spacing w:line="281" w:lineRule="auto"/>
              <w:rPr>
                <w:rFonts w:ascii="Arial"/>
                <w:sz w:val="21"/>
              </w:rPr>
            </w:pPr>
            <w:r/>
          </w:p>
          <w:p>
            <w:pPr>
              <w:spacing w:line="281" w:lineRule="auto"/>
              <w:rPr>
                <w:rFonts w:ascii="Arial"/>
                <w:sz w:val="21"/>
              </w:rPr>
            </w:pPr>
            <w:r/>
          </w:p>
          <w:p>
            <w:pPr>
              <w:spacing w:line="282" w:lineRule="auto"/>
              <w:rPr>
                <w:rFonts w:ascii="Arial"/>
                <w:sz w:val="21"/>
              </w:rPr>
            </w:pPr>
            <w:r/>
          </w:p>
          <w:p>
            <w:pPr>
              <w:spacing w:line="282" w:lineRule="auto"/>
              <w:rPr>
                <w:rFonts w:ascii="Arial"/>
                <w:sz w:val="21"/>
              </w:rPr>
            </w:pPr>
            <w:r/>
          </w:p>
          <w:p>
            <w:pPr>
              <w:ind w:left="81"/>
              <w:spacing w:before="68" w:line="219" w:lineRule="auto"/>
              <w:rPr>
                <w:rFonts w:ascii="SimSun" w:hAnsi="SimSun" w:eastAsia="SimSun" w:cs="SimSun"/>
                <w:sz w:val="21"/>
                <w:szCs w:val="21"/>
              </w:rPr>
            </w:pPr>
            <w:r>
              <w:rPr>
                <w:rFonts w:ascii="SimSun" w:hAnsi="SimSun" w:eastAsia="SimSun" w:cs="SimSun"/>
                <w:sz w:val="21"/>
                <w:szCs w:val="21"/>
                <w:spacing w:val="1"/>
              </w:rPr>
              <w:t>(二)抗癫痫药</w:t>
            </w:r>
          </w:p>
        </w:tc>
        <w:tc>
          <w:tcPr>
            <w:tcW w:w="2317" w:type="dxa"/>
            <w:vAlign w:val="top"/>
          </w:tcPr>
          <w:p>
            <w:pPr>
              <w:spacing w:line="323" w:lineRule="auto"/>
              <w:rPr>
                <w:rFonts w:ascii="Arial"/>
                <w:sz w:val="21"/>
              </w:rPr>
            </w:pPr>
            <w:r/>
          </w:p>
          <w:p>
            <w:pPr>
              <w:spacing w:line="324" w:lineRule="auto"/>
              <w:rPr>
                <w:rFonts w:ascii="Arial"/>
                <w:sz w:val="21"/>
              </w:rPr>
            </w:pPr>
            <w:r/>
          </w:p>
          <w:p>
            <w:pPr>
              <w:ind w:left="122"/>
              <w:spacing w:before="68" w:line="218" w:lineRule="auto"/>
              <w:rPr>
                <w:rFonts w:ascii="SimSun" w:hAnsi="SimSun" w:eastAsia="SimSun" w:cs="SimSun"/>
                <w:sz w:val="21"/>
                <w:szCs w:val="21"/>
              </w:rPr>
            </w:pPr>
            <w:r>
              <w:rPr>
                <w:rFonts w:ascii="SimSun" w:hAnsi="SimSun" w:eastAsia="SimSun" w:cs="SimSun"/>
                <w:sz w:val="21"/>
                <w:szCs w:val="21"/>
              </w:rPr>
              <w:t>1.药理作用与临床评价</w:t>
            </w:r>
          </w:p>
        </w:tc>
        <w:tc>
          <w:tcPr>
            <w:tcW w:w="4150" w:type="dxa"/>
            <w:vAlign w:val="top"/>
          </w:tcPr>
          <w:p>
            <w:pPr>
              <w:ind w:left="106"/>
              <w:spacing w:before="241" w:line="219" w:lineRule="auto"/>
              <w:rPr>
                <w:rFonts w:ascii="SimSun" w:hAnsi="SimSun" w:eastAsia="SimSun" w:cs="SimSun"/>
                <w:sz w:val="21"/>
                <w:szCs w:val="21"/>
              </w:rPr>
            </w:pPr>
            <w:r>
              <w:rPr>
                <w:rFonts w:ascii="SimSun" w:hAnsi="SimSun" w:eastAsia="SimSun" w:cs="SimSun"/>
                <w:sz w:val="21"/>
                <w:szCs w:val="21"/>
                <w:spacing w:val="5"/>
              </w:rPr>
              <w:t>(1)分类与常用药品</w:t>
            </w:r>
          </w:p>
          <w:p>
            <w:pPr>
              <w:ind w:left="106"/>
              <w:spacing w:before="89" w:line="219" w:lineRule="auto"/>
              <w:rPr>
                <w:rFonts w:ascii="SimSun" w:hAnsi="SimSun" w:eastAsia="SimSun" w:cs="SimSun"/>
                <w:sz w:val="21"/>
                <w:szCs w:val="21"/>
              </w:rPr>
            </w:pPr>
            <w:r>
              <w:rPr>
                <w:rFonts w:ascii="SimSun" w:hAnsi="SimSun" w:eastAsia="SimSun" w:cs="SimSun"/>
                <w:sz w:val="21"/>
                <w:szCs w:val="21"/>
                <w:spacing w:val="2"/>
              </w:rPr>
              <w:t>(2)药理作用、作用机制与作用特点</w:t>
            </w:r>
          </w:p>
          <w:p>
            <w:pPr>
              <w:ind w:left="106"/>
              <w:spacing w:before="72" w:line="219" w:lineRule="auto"/>
              <w:rPr>
                <w:rFonts w:ascii="SimSun" w:hAnsi="SimSun" w:eastAsia="SimSun" w:cs="SimSun"/>
                <w:sz w:val="21"/>
                <w:szCs w:val="21"/>
              </w:rPr>
            </w:pPr>
            <w:r>
              <w:rPr>
                <w:rFonts w:ascii="SimSun" w:hAnsi="SimSun" w:eastAsia="SimSun" w:cs="SimSun"/>
                <w:sz w:val="21"/>
                <w:szCs w:val="21"/>
                <w:spacing w:val="2"/>
              </w:rPr>
              <w:t>(3)具有临床意义的药物相互作用</w:t>
            </w:r>
          </w:p>
          <w:p>
            <w:pPr>
              <w:ind w:left="106"/>
              <w:spacing w:before="70" w:line="219" w:lineRule="auto"/>
              <w:rPr>
                <w:rFonts w:ascii="SimSun" w:hAnsi="SimSun" w:eastAsia="SimSun" w:cs="SimSun"/>
                <w:sz w:val="21"/>
                <w:szCs w:val="21"/>
              </w:rPr>
            </w:pPr>
            <w:r>
              <w:rPr>
                <w:rFonts w:ascii="SimSun" w:hAnsi="SimSun" w:eastAsia="SimSun" w:cs="SimSun"/>
                <w:sz w:val="21"/>
                <w:szCs w:val="21"/>
              </w:rPr>
              <w:t>(4)典型不良反应、禁忌和特殊人群用药</w:t>
            </w:r>
          </w:p>
        </w:tc>
      </w:tr>
      <w:tr>
        <w:trPr>
          <w:trHeight w:val="94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continue"/>
            <w:tcBorders>
              <w:top w:val="none" w:color="000000" w:sz="2" w:space="0"/>
            </w:tcBorders>
          </w:tcPr>
          <w:p>
            <w:pPr>
              <w:rPr>
                <w:rFonts w:ascii="Arial"/>
                <w:sz w:val="21"/>
              </w:rPr>
            </w:pPr>
            <w:r/>
          </w:p>
        </w:tc>
        <w:tc>
          <w:tcPr>
            <w:tcW w:w="2317" w:type="dxa"/>
            <w:vAlign w:val="top"/>
          </w:tcPr>
          <w:p>
            <w:pPr>
              <w:spacing w:line="303" w:lineRule="auto"/>
              <w:rPr>
                <w:rFonts w:ascii="Arial"/>
                <w:sz w:val="21"/>
              </w:rPr>
            </w:pPr>
            <w:r/>
          </w:p>
          <w:p>
            <w:pPr>
              <w:ind w:left="72"/>
              <w:spacing w:before="68" w:line="219" w:lineRule="auto"/>
              <w:rPr>
                <w:rFonts w:ascii="SimSun" w:hAnsi="SimSun" w:eastAsia="SimSun" w:cs="SimSun"/>
                <w:sz w:val="21"/>
                <w:szCs w:val="21"/>
              </w:rPr>
            </w:pPr>
            <w:r>
              <w:rPr>
                <w:rFonts w:ascii="SimSun" w:hAnsi="SimSun" w:eastAsia="SimSun" w:cs="SimSun"/>
                <w:sz w:val="21"/>
                <w:szCs w:val="21"/>
                <w:spacing w:val="3"/>
              </w:rPr>
              <w:t>2.代表药品</w:t>
            </w:r>
          </w:p>
        </w:tc>
        <w:tc>
          <w:tcPr>
            <w:tcW w:w="4150" w:type="dxa"/>
            <w:vAlign w:val="top"/>
          </w:tcPr>
          <w:p>
            <w:pPr>
              <w:ind w:left="106" w:right="104"/>
              <w:spacing w:before="212" w:line="255" w:lineRule="auto"/>
              <w:rPr>
                <w:rFonts w:ascii="SimSun" w:hAnsi="SimSun" w:eastAsia="SimSun" w:cs="SimSun"/>
                <w:sz w:val="21"/>
                <w:szCs w:val="21"/>
              </w:rPr>
            </w:pPr>
            <w:r>
              <w:rPr>
                <w:rFonts w:ascii="SimSun" w:hAnsi="SimSun" w:eastAsia="SimSun" w:cs="SimSun"/>
                <w:sz w:val="21"/>
                <w:szCs w:val="21"/>
                <w:spacing w:val="8"/>
              </w:rPr>
              <w:t>卡马西平、苯妥英钠、丙戊酸钠的适应证</w:t>
            </w:r>
            <w:r>
              <w:rPr>
                <w:rFonts w:ascii="SimSun" w:hAnsi="SimSun" w:eastAsia="SimSun" w:cs="SimSun"/>
                <w:sz w:val="21"/>
                <w:szCs w:val="21"/>
                <w:spacing w:val="4"/>
              </w:rPr>
              <w:t xml:space="preserve"> </w:t>
            </w:r>
            <w:r>
              <w:rPr>
                <w:rFonts w:ascii="SimSun" w:hAnsi="SimSun" w:eastAsia="SimSun" w:cs="SimSun"/>
                <w:sz w:val="21"/>
                <w:szCs w:val="21"/>
                <w:spacing w:val="5"/>
              </w:rPr>
              <w:t>与临床应用</w:t>
            </w:r>
          </w:p>
        </w:tc>
      </w:tr>
      <w:tr>
        <w:trPr>
          <w:trHeight w:val="1548"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restart"/>
            <w:tcBorders>
              <w:bottom w:val="none" w:color="000000" w:sz="2" w:space="0"/>
            </w:tcBorders>
          </w:tcPr>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ind w:left="81"/>
              <w:spacing w:before="68" w:line="219" w:lineRule="auto"/>
              <w:rPr>
                <w:rFonts w:ascii="SimSun" w:hAnsi="SimSun" w:eastAsia="SimSun" w:cs="SimSun"/>
                <w:sz w:val="21"/>
                <w:szCs w:val="21"/>
              </w:rPr>
            </w:pPr>
            <w:r>
              <w:rPr>
                <w:rFonts w:ascii="SimSun" w:hAnsi="SimSun" w:eastAsia="SimSun" w:cs="SimSun"/>
                <w:sz w:val="21"/>
                <w:szCs w:val="21"/>
                <w:spacing w:val="1"/>
              </w:rPr>
              <w:t>(三)抗抑郁药</w:t>
            </w:r>
          </w:p>
        </w:tc>
        <w:tc>
          <w:tcPr>
            <w:tcW w:w="2317" w:type="dxa"/>
            <w:vAlign w:val="top"/>
          </w:tcPr>
          <w:p>
            <w:pPr>
              <w:spacing w:line="300" w:lineRule="auto"/>
              <w:rPr>
                <w:rFonts w:ascii="Arial"/>
                <w:sz w:val="21"/>
              </w:rPr>
            </w:pPr>
            <w:r/>
          </w:p>
          <w:p>
            <w:pPr>
              <w:spacing w:line="300" w:lineRule="auto"/>
              <w:rPr>
                <w:rFonts w:ascii="Arial"/>
                <w:sz w:val="21"/>
              </w:rPr>
            </w:pPr>
            <w:r/>
          </w:p>
          <w:p>
            <w:pPr>
              <w:ind w:left="72"/>
              <w:spacing w:before="69" w:line="218" w:lineRule="auto"/>
              <w:rPr>
                <w:rFonts w:ascii="SimSun" w:hAnsi="SimSun" w:eastAsia="SimSun" w:cs="SimSun"/>
                <w:sz w:val="21"/>
                <w:szCs w:val="21"/>
              </w:rPr>
            </w:pPr>
            <w:r>
              <w:rPr>
                <w:rFonts w:ascii="SimSun" w:hAnsi="SimSun" w:eastAsia="SimSun" w:cs="SimSun"/>
                <w:sz w:val="21"/>
                <w:szCs w:val="21"/>
              </w:rPr>
              <w:t>1.药理作用与临床评价</w:t>
            </w:r>
          </w:p>
        </w:tc>
        <w:tc>
          <w:tcPr>
            <w:tcW w:w="4150" w:type="dxa"/>
            <w:vAlign w:val="top"/>
          </w:tcPr>
          <w:p>
            <w:pPr>
              <w:ind w:left="106"/>
              <w:spacing w:before="214" w:line="219" w:lineRule="auto"/>
              <w:rPr>
                <w:rFonts w:ascii="SimSun" w:hAnsi="SimSun" w:eastAsia="SimSun" w:cs="SimSun"/>
                <w:sz w:val="21"/>
                <w:szCs w:val="21"/>
              </w:rPr>
            </w:pPr>
            <w:r>
              <w:rPr>
                <w:rFonts w:ascii="SimSun" w:hAnsi="SimSun" w:eastAsia="SimSun" w:cs="SimSun"/>
                <w:sz w:val="21"/>
                <w:szCs w:val="21"/>
                <w:spacing w:val="3"/>
              </w:rPr>
              <w:t>(1)分类与常用药品</w:t>
            </w:r>
          </w:p>
          <w:p>
            <w:pPr>
              <w:ind w:left="106"/>
              <w:spacing w:before="69" w:line="219" w:lineRule="auto"/>
              <w:rPr>
                <w:rFonts w:ascii="SimSun" w:hAnsi="SimSun" w:eastAsia="SimSun" w:cs="SimSun"/>
                <w:sz w:val="21"/>
                <w:szCs w:val="21"/>
              </w:rPr>
            </w:pPr>
            <w:r>
              <w:rPr>
                <w:rFonts w:ascii="SimSun" w:hAnsi="SimSun" w:eastAsia="SimSun" w:cs="SimSun"/>
                <w:sz w:val="21"/>
                <w:szCs w:val="21"/>
                <w:spacing w:val="2"/>
              </w:rPr>
              <w:t>(2)药理作用、作用机制与作用特点</w:t>
            </w:r>
          </w:p>
          <w:p>
            <w:pPr>
              <w:ind w:left="106"/>
              <w:spacing w:before="82" w:line="219" w:lineRule="auto"/>
              <w:rPr>
                <w:rFonts w:ascii="SimSun" w:hAnsi="SimSun" w:eastAsia="SimSun" w:cs="SimSun"/>
                <w:sz w:val="21"/>
                <w:szCs w:val="21"/>
              </w:rPr>
            </w:pPr>
            <w:r>
              <w:rPr>
                <w:rFonts w:ascii="SimSun" w:hAnsi="SimSun" w:eastAsia="SimSun" w:cs="SimSun"/>
                <w:sz w:val="21"/>
                <w:szCs w:val="21"/>
                <w:spacing w:val="3"/>
              </w:rPr>
              <w:t>(3)具有临床意义的药物相互作用</w:t>
            </w:r>
          </w:p>
          <w:p>
            <w:pPr>
              <w:ind w:left="106"/>
              <w:spacing w:before="60" w:line="219" w:lineRule="auto"/>
              <w:rPr>
                <w:rFonts w:ascii="SimSun" w:hAnsi="SimSun" w:eastAsia="SimSun" w:cs="SimSun"/>
                <w:sz w:val="21"/>
                <w:szCs w:val="21"/>
              </w:rPr>
            </w:pPr>
            <w:r>
              <w:rPr>
                <w:rFonts w:ascii="SimSun" w:hAnsi="SimSun" w:eastAsia="SimSun" w:cs="SimSun"/>
                <w:sz w:val="21"/>
                <w:szCs w:val="21"/>
              </w:rPr>
              <w:t>(4)典型不良反应、禁忌和特殊人群用药</w:t>
            </w:r>
          </w:p>
        </w:tc>
      </w:tr>
      <w:tr>
        <w:trPr>
          <w:trHeight w:val="86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continue"/>
            <w:tcBorders>
              <w:top w:val="none" w:color="000000" w:sz="2" w:space="0"/>
            </w:tcBorders>
          </w:tcPr>
          <w:p>
            <w:pPr>
              <w:rPr>
                <w:rFonts w:ascii="Arial"/>
                <w:sz w:val="21"/>
              </w:rPr>
            </w:pPr>
            <w:r/>
          </w:p>
        </w:tc>
        <w:tc>
          <w:tcPr>
            <w:tcW w:w="2317" w:type="dxa"/>
            <w:vAlign w:val="top"/>
          </w:tcPr>
          <w:p>
            <w:pPr>
              <w:spacing w:line="266" w:lineRule="auto"/>
              <w:rPr>
                <w:rFonts w:ascii="Arial"/>
                <w:sz w:val="21"/>
              </w:rPr>
            </w:pPr>
            <w:r/>
          </w:p>
          <w:p>
            <w:pPr>
              <w:ind w:left="72"/>
              <w:spacing w:before="69" w:line="219" w:lineRule="auto"/>
              <w:rPr>
                <w:rFonts w:ascii="SimSun" w:hAnsi="SimSun" w:eastAsia="SimSun" w:cs="SimSun"/>
                <w:sz w:val="21"/>
                <w:szCs w:val="21"/>
              </w:rPr>
            </w:pPr>
            <w:r>
              <w:rPr>
                <w:rFonts w:ascii="SimSun" w:hAnsi="SimSun" w:eastAsia="SimSun" w:cs="SimSun"/>
                <w:sz w:val="21"/>
                <w:szCs w:val="21"/>
                <w:spacing w:val="3"/>
              </w:rPr>
              <w:t>2.代表药品</w:t>
            </w:r>
          </w:p>
        </w:tc>
        <w:tc>
          <w:tcPr>
            <w:tcW w:w="4150" w:type="dxa"/>
            <w:vAlign w:val="top"/>
          </w:tcPr>
          <w:p>
            <w:pPr>
              <w:ind w:left="106" w:right="77"/>
              <w:spacing w:before="195" w:line="242" w:lineRule="auto"/>
              <w:rPr>
                <w:rFonts w:ascii="SimSun" w:hAnsi="SimSun" w:eastAsia="SimSun" w:cs="SimSun"/>
                <w:sz w:val="21"/>
                <w:szCs w:val="21"/>
              </w:rPr>
            </w:pPr>
            <w:r>
              <w:rPr>
                <w:rFonts w:ascii="SimSun" w:hAnsi="SimSun" w:eastAsia="SimSun" w:cs="SimSun"/>
                <w:sz w:val="21"/>
                <w:szCs w:val="21"/>
                <w:spacing w:val="9"/>
              </w:rPr>
              <w:t>氟西汀、帕罗西汀、米氮平、度洛西汀的</w:t>
            </w:r>
            <w:r>
              <w:rPr>
                <w:rFonts w:ascii="SimSun" w:hAnsi="SimSun" w:eastAsia="SimSun" w:cs="SimSun"/>
                <w:sz w:val="21"/>
                <w:szCs w:val="21"/>
                <w:spacing w:val="13"/>
              </w:rPr>
              <w:t xml:space="preserve"> </w:t>
            </w:r>
            <w:r>
              <w:rPr>
                <w:rFonts w:ascii="SimSun" w:hAnsi="SimSun" w:eastAsia="SimSun" w:cs="SimSun"/>
                <w:sz w:val="21"/>
                <w:szCs w:val="21"/>
                <w:spacing w:val="3"/>
              </w:rPr>
              <w:t>适应证与临床应用</w:t>
            </w:r>
          </w:p>
        </w:tc>
      </w:tr>
      <w:tr>
        <w:trPr>
          <w:trHeight w:val="1164" w:hRule="atLeast"/>
        </w:trPr>
        <w:tc>
          <w:tcPr>
            <w:tcW w:w="904" w:type="dxa"/>
            <w:vAlign w:val="top"/>
            <w:vMerge w:val="continue"/>
            <w:textDirection w:val="tbRlV"/>
            <w:tcBorders>
              <w:top w:val="none" w:color="000000" w:sz="2" w:space="0"/>
            </w:tcBorders>
          </w:tcPr>
          <w:p>
            <w:pPr>
              <w:rPr>
                <w:rFonts w:ascii="Arial"/>
                <w:sz w:val="21"/>
              </w:rPr>
            </w:pPr>
            <w:r/>
          </w:p>
        </w:tc>
        <w:tc>
          <w:tcPr>
            <w:tcW w:w="1738" w:type="dxa"/>
            <w:vAlign w:val="top"/>
          </w:tcPr>
          <w:p>
            <w:pPr>
              <w:spacing w:line="268" w:lineRule="auto"/>
              <w:rPr>
                <w:rFonts w:ascii="Arial"/>
                <w:sz w:val="21"/>
              </w:rPr>
            </w:pPr>
            <w:r/>
          </w:p>
          <w:p>
            <w:pPr>
              <w:ind w:left="81" w:right="166"/>
              <w:spacing w:before="68" w:line="250" w:lineRule="auto"/>
              <w:rPr>
                <w:rFonts w:ascii="SimSun" w:hAnsi="SimSun" w:eastAsia="SimSun" w:cs="SimSun"/>
                <w:sz w:val="21"/>
                <w:szCs w:val="21"/>
              </w:rPr>
            </w:pPr>
            <w:r>
              <w:rPr>
                <w:rFonts w:ascii="SimSun" w:hAnsi="SimSun" w:eastAsia="SimSun" w:cs="SimSun"/>
                <w:sz w:val="21"/>
                <w:szCs w:val="21"/>
                <w:spacing w:val="1"/>
              </w:rPr>
              <w:t>(四)脑功能改善</w:t>
            </w:r>
            <w:r>
              <w:rPr>
                <w:rFonts w:ascii="SimSun" w:hAnsi="SimSun" w:eastAsia="SimSun" w:cs="SimSun"/>
                <w:sz w:val="21"/>
                <w:szCs w:val="21"/>
                <w:spacing w:val="1"/>
              </w:rPr>
              <w:t xml:space="preserve"> </w:t>
            </w:r>
            <w:r>
              <w:rPr>
                <w:rFonts w:ascii="SimSun" w:hAnsi="SimSun" w:eastAsia="SimSun" w:cs="SimSun"/>
                <w:sz w:val="21"/>
                <w:szCs w:val="21"/>
                <w:spacing w:val="-1"/>
              </w:rPr>
              <w:t>及抗记忆障碍药</w:t>
            </w:r>
          </w:p>
        </w:tc>
        <w:tc>
          <w:tcPr>
            <w:tcW w:w="2317" w:type="dxa"/>
            <w:vAlign w:val="top"/>
          </w:tcPr>
          <w:p>
            <w:pPr>
              <w:spacing w:line="415" w:lineRule="auto"/>
              <w:rPr>
                <w:rFonts w:ascii="Arial"/>
                <w:sz w:val="21"/>
              </w:rPr>
            </w:pPr>
            <w:r/>
          </w:p>
          <w:p>
            <w:pPr>
              <w:ind w:left="72"/>
              <w:spacing w:before="68" w:line="218" w:lineRule="auto"/>
              <w:rPr>
                <w:rFonts w:ascii="SimSun" w:hAnsi="SimSun" w:eastAsia="SimSun" w:cs="SimSun"/>
                <w:sz w:val="21"/>
                <w:szCs w:val="21"/>
              </w:rPr>
            </w:pPr>
            <w:r>
              <w:rPr>
                <w:rFonts w:ascii="SimSun" w:hAnsi="SimSun" w:eastAsia="SimSun" w:cs="SimSun"/>
                <w:sz w:val="21"/>
                <w:szCs w:val="21"/>
                <w:spacing w:val="-2"/>
              </w:rPr>
              <w:t>药理作用与临床评价</w:t>
            </w:r>
          </w:p>
        </w:tc>
        <w:tc>
          <w:tcPr>
            <w:tcW w:w="4150" w:type="dxa"/>
            <w:vAlign w:val="top"/>
          </w:tcPr>
          <w:p>
            <w:pPr>
              <w:ind w:left="106"/>
              <w:spacing w:before="167" w:line="219" w:lineRule="auto"/>
              <w:rPr>
                <w:rFonts w:ascii="SimSun" w:hAnsi="SimSun" w:eastAsia="SimSun" w:cs="SimSun"/>
                <w:sz w:val="21"/>
                <w:szCs w:val="21"/>
              </w:rPr>
            </w:pPr>
            <w:r>
              <w:rPr>
                <w:rFonts w:ascii="SimSun" w:hAnsi="SimSun" w:eastAsia="SimSun" w:cs="SimSun"/>
                <w:sz w:val="21"/>
                <w:szCs w:val="21"/>
                <w:spacing w:val="7"/>
              </w:rPr>
              <w:t>(1)分类与常用药品</w:t>
            </w:r>
          </w:p>
          <w:p>
            <w:pPr>
              <w:ind w:left="106"/>
              <w:spacing w:before="79" w:line="219" w:lineRule="auto"/>
              <w:rPr>
                <w:rFonts w:ascii="SimSun" w:hAnsi="SimSun" w:eastAsia="SimSun" w:cs="SimSun"/>
                <w:sz w:val="21"/>
                <w:szCs w:val="21"/>
              </w:rPr>
            </w:pPr>
            <w:r>
              <w:rPr>
                <w:rFonts w:ascii="SimSun" w:hAnsi="SimSun" w:eastAsia="SimSun" w:cs="SimSun"/>
                <w:sz w:val="21"/>
                <w:szCs w:val="21"/>
                <w:spacing w:val="2"/>
              </w:rPr>
              <w:t>(2)药理作用、作用机制与作用特点</w:t>
            </w:r>
          </w:p>
          <w:p>
            <w:pPr>
              <w:ind w:left="106"/>
              <w:spacing w:before="92" w:line="219" w:lineRule="auto"/>
              <w:rPr>
                <w:rFonts w:ascii="SimSun" w:hAnsi="SimSun" w:eastAsia="SimSun" w:cs="SimSun"/>
                <w:sz w:val="21"/>
                <w:szCs w:val="21"/>
              </w:rPr>
            </w:pPr>
            <w:r>
              <w:rPr>
                <w:rFonts w:ascii="SimSun" w:hAnsi="SimSun" w:eastAsia="SimSun" w:cs="SimSun"/>
                <w:sz w:val="21"/>
                <w:szCs w:val="21"/>
              </w:rPr>
              <w:t>(3)典型不良反应、禁忌和特殊人群用药</w:t>
            </w:r>
          </w:p>
        </w:tc>
      </w:tr>
    </w:tbl>
    <w:p>
      <w:pPr>
        <w:rPr>
          <w:rFonts w:ascii="Arial"/>
          <w:sz w:val="21"/>
        </w:rPr>
      </w:pPr>
      <w:r/>
    </w:p>
    <w:p>
      <w:pPr>
        <w:sectPr>
          <w:footerReference w:type="default" r:id="rId96"/>
          <w:pgSz w:w="12250" w:h="16500"/>
          <w:pgMar w:top="1402" w:right="1661" w:bottom="1125" w:left="1465" w:header="0" w:footer="976" w:gutter="0"/>
        </w:sectPr>
        <w:rPr/>
      </w:pPr>
    </w:p>
    <w:p>
      <w:pPr>
        <w:ind w:right="435"/>
        <w:spacing w:before="176" w:line="220" w:lineRule="auto"/>
        <w:jc w:val="right"/>
        <w:rPr>
          <w:rFonts w:ascii="SimSun" w:hAnsi="SimSun" w:eastAsia="SimSun" w:cs="SimSun"/>
          <w:sz w:val="21"/>
          <w:szCs w:val="21"/>
        </w:rPr>
      </w:pPr>
      <w:r>
        <w:rPr>
          <w:rFonts w:ascii="SimSun" w:hAnsi="SimSun" w:eastAsia="SimSun" w:cs="SimSun"/>
          <w:sz w:val="21"/>
          <w:szCs w:val="21"/>
          <w:spacing w:val="4"/>
        </w:rPr>
        <w:t>续表</w:t>
      </w:r>
    </w:p>
    <w:p>
      <w:pPr>
        <w:spacing w:line="57" w:lineRule="auto"/>
        <w:rPr>
          <w:rFonts w:ascii="Arial"/>
          <w:sz w:val="2"/>
        </w:rPr>
      </w:pPr>
      <w:r>
        <w:rPr>
          <w:rFonts w:ascii="Arial"/>
          <w:sz w:val="2"/>
        </w:rPr>
      </w:r>
    </w:p>
    <w:tbl>
      <w:tblPr>
        <w:tblStyle w:val="2"/>
        <w:tblW w:w="912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894"/>
        <w:gridCol w:w="1758"/>
        <w:gridCol w:w="2308"/>
        <w:gridCol w:w="4160"/>
      </w:tblGrid>
      <w:tr>
        <w:trPr>
          <w:trHeight w:val="384" w:hRule="atLeast"/>
        </w:trPr>
        <w:tc>
          <w:tcPr>
            <w:shd w:val="clear" w:fill="BCBDC0"/>
            <w:tcW w:w="894" w:type="dxa"/>
            <w:vAlign w:val="top"/>
          </w:tcPr>
          <w:p>
            <w:pPr>
              <w:ind w:left="128"/>
              <w:spacing w:before="9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CBDC0"/>
            <w:tcW w:w="1758" w:type="dxa"/>
            <w:vAlign w:val="top"/>
          </w:tcPr>
          <w:p>
            <w:pPr>
              <w:ind w:left="554"/>
              <w:spacing w:before="9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2308" w:type="dxa"/>
            <w:vAlign w:val="top"/>
          </w:tcPr>
          <w:p>
            <w:pPr>
              <w:ind w:left="836"/>
              <w:spacing w:before="93" w:line="222" w:lineRule="auto"/>
              <w:rPr>
                <w:rFonts w:ascii="SimSun" w:hAnsi="SimSun" w:eastAsia="SimSun" w:cs="SimSun"/>
                <w:sz w:val="21"/>
                <w:szCs w:val="21"/>
              </w:rPr>
            </w:pPr>
            <w:r>
              <w:rPr>
                <w:rFonts w:ascii="SimSun" w:hAnsi="SimSun" w:eastAsia="SimSun" w:cs="SimSun"/>
                <w:sz w:val="21"/>
                <w:szCs w:val="21"/>
                <w:b/>
                <w:bCs/>
                <w:spacing w:val="-7"/>
              </w:rPr>
              <w:t>细</w:t>
            </w:r>
            <w:r>
              <w:rPr>
                <w:rFonts w:ascii="SimSun" w:hAnsi="SimSun" w:eastAsia="SimSun" w:cs="SimSun"/>
                <w:sz w:val="21"/>
                <w:szCs w:val="21"/>
                <w:spacing w:val="50"/>
              </w:rPr>
              <w:t xml:space="preserve">  </w:t>
            </w:r>
            <w:r>
              <w:rPr>
                <w:rFonts w:ascii="SimSun" w:hAnsi="SimSun" w:eastAsia="SimSun" w:cs="SimSun"/>
                <w:sz w:val="21"/>
                <w:szCs w:val="21"/>
                <w:b/>
                <w:bCs/>
                <w:spacing w:val="-7"/>
              </w:rPr>
              <w:t>目</w:t>
            </w:r>
          </w:p>
        </w:tc>
        <w:tc>
          <w:tcPr>
            <w:shd w:val="clear" w:fill="BCBDC0"/>
            <w:tcW w:w="4160" w:type="dxa"/>
            <w:vAlign w:val="top"/>
          </w:tcPr>
          <w:p>
            <w:pPr>
              <w:ind w:left="1758"/>
              <w:spacing w:before="93" w:line="222" w:lineRule="auto"/>
              <w:rPr>
                <w:rFonts w:ascii="SimSun" w:hAnsi="SimSun" w:eastAsia="SimSun" w:cs="SimSun"/>
                <w:sz w:val="21"/>
                <w:szCs w:val="21"/>
              </w:rPr>
            </w:pPr>
            <w:r>
              <w:rPr>
                <w:rFonts w:ascii="SimSun" w:hAnsi="SimSun" w:eastAsia="SimSun" w:cs="SimSun"/>
                <w:sz w:val="21"/>
                <w:szCs w:val="21"/>
                <w:b/>
                <w:bCs/>
                <w:spacing w:val="-7"/>
              </w:rPr>
              <w:t>要</w:t>
            </w:r>
            <w:r>
              <w:rPr>
                <w:rFonts w:ascii="SimSun" w:hAnsi="SimSun" w:eastAsia="SimSun" w:cs="SimSun"/>
                <w:sz w:val="21"/>
                <w:szCs w:val="21"/>
                <w:spacing w:val="25"/>
              </w:rPr>
              <w:t xml:space="preserve">  </w:t>
            </w:r>
            <w:r>
              <w:rPr>
                <w:rFonts w:ascii="SimSun" w:hAnsi="SimSun" w:eastAsia="SimSun" w:cs="SimSun"/>
                <w:sz w:val="21"/>
                <w:szCs w:val="21"/>
                <w:b/>
                <w:bCs/>
                <w:spacing w:val="-7"/>
              </w:rPr>
              <w:t>点</w:t>
            </w:r>
          </w:p>
        </w:tc>
      </w:tr>
      <w:tr>
        <w:trPr>
          <w:trHeight w:val="1159" w:hRule="atLeast"/>
        </w:trPr>
        <w:tc>
          <w:tcPr>
            <w:tcW w:w="894" w:type="dxa"/>
            <w:vAlign w:val="top"/>
            <w:vMerge w:val="restart"/>
            <w:textDirection w:val="tbRlV"/>
            <w:tcBorders>
              <w:bottom w:val="none" w:color="000000" w:sz="2" w:space="0"/>
            </w:tcBorders>
          </w:tcPr>
          <w:p>
            <w:pPr>
              <w:spacing w:line="261" w:lineRule="auto"/>
              <w:rPr>
                <w:rFonts w:ascii="Arial"/>
                <w:sz w:val="21"/>
              </w:rPr>
            </w:pPr>
            <w:r/>
          </w:p>
          <w:p>
            <w:pPr>
              <w:ind w:left="2531"/>
              <w:spacing w:before="70" w:line="215" w:lineRule="auto"/>
              <w:rPr>
                <w:rFonts w:ascii="SimSun" w:hAnsi="SimSun" w:eastAsia="SimSun" w:cs="SimSun"/>
                <w:sz w:val="21"/>
                <w:szCs w:val="21"/>
              </w:rPr>
            </w:pPr>
            <w:r>
              <w:rPr>
                <w:rFonts w:ascii="SimSun" w:hAnsi="SimSun" w:eastAsia="SimSun" w:cs="SimSun"/>
                <w:sz w:val="21"/>
                <w:szCs w:val="21"/>
              </w:rPr>
              <w:t>精</w:t>
            </w:r>
            <w:r>
              <w:rPr>
                <w:rFonts w:ascii="SimSun" w:hAnsi="SimSun" w:eastAsia="SimSun" w:cs="SimSun"/>
                <w:sz w:val="21"/>
                <w:szCs w:val="21"/>
                <w:spacing w:val="4"/>
              </w:rPr>
              <w:t xml:space="preserve"> </w:t>
            </w:r>
            <w:r>
              <w:rPr>
                <w:rFonts w:ascii="SimSun" w:hAnsi="SimSun" w:eastAsia="SimSun" w:cs="SimSun"/>
                <w:sz w:val="21"/>
                <w:szCs w:val="21"/>
              </w:rPr>
              <w:t>神</w:t>
            </w:r>
            <w:r>
              <w:rPr>
                <w:rFonts w:ascii="SimSun" w:hAnsi="SimSun" w:eastAsia="SimSun" w:cs="SimSun"/>
                <w:sz w:val="21"/>
                <w:szCs w:val="21"/>
                <w:spacing w:val="2"/>
              </w:rPr>
              <w:t xml:space="preserve"> </w:t>
            </w:r>
            <w:r>
              <w:rPr>
                <w:rFonts w:ascii="SimSun" w:hAnsi="SimSun" w:eastAsia="SimSun" w:cs="SimSun"/>
                <w:sz w:val="21"/>
                <w:szCs w:val="21"/>
              </w:rPr>
              <w:t>与</w:t>
            </w:r>
            <w:r>
              <w:rPr>
                <w:rFonts w:ascii="SimSun" w:hAnsi="SimSun" w:eastAsia="SimSun" w:cs="SimSun"/>
                <w:sz w:val="21"/>
                <w:szCs w:val="21"/>
                <w:spacing w:val="7"/>
              </w:rPr>
              <w:t xml:space="preserve"> </w:t>
            </w:r>
            <w:r>
              <w:rPr>
                <w:rFonts w:ascii="SimSun" w:hAnsi="SimSun" w:eastAsia="SimSun" w:cs="SimSun"/>
                <w:sz w:val="21"/>
                <w:szCs w:val="21"/>
              </w:rPr>
              <w:t>中</w:t>
            </w:r>
            <w:r>
              <w:rPr>
                <w:rFonts w:ascii="SimSun" w:hAnsi="SimSun" w:eastAsia="SimSun" w:cs="SimSun"/>
                <w:sz w:val="21"/>
                <w:szCs w:val="21"/>
                <w:spacing w:val="-5"/>
              </w:rPr>
              <w:t xml:space="preserve"> </w:t>
            </w:r>
            <w:r>
              <w:rPr>
                <w:rFonts w:ascii="SimSun" w:hAnsi="SimSun" w:eastAsia="SimSun" w:cs="SimSun"/>
                <w:sz w:val="21"/>
                <w:szCs w:val="21"/>
              </w:rPr>
              <w:t>枢</w:t>
            </w:r>
            <w:r>
              <w:rPr>
                <w:rFonts w:ascii="SimSun" w:hAnsi="SimSun" w:eastAsia="SimSun" w:cs="SimSun"/>
                <w:sz w:val="21"/>
                <w:szCs w:val="21"/>
                <w:spacing w:val="5"/>
              </w:rPr>
              <w:t xml:space="preserve"> </w:t>
            </w:r>
            <w:r>
              <w:rPr>
                <w:rFonts w:ascii="SimSun" w:hAnsi="SimSun" w:eastAsia="SimSun" w:cs="SimSun"/>
                <w:sz w:val="21"/>
                <w:szCs w:val="21"/>
              </w:rPr>
              <w:t>神</w:t>
            </w:r>
            <w:r>
              <w:rPr>
                <w:rFonts w:ascii="SimSun" w:hAnsi="SimSun" w:eastAsia="SimSun" w:cs="SimSun"/>
                <w:sz w:val="21"/>
                <w:szCs w:val="21"/>
                <w:spacing w:val="11"/>
              </w:rPr>
              <w:t xml:space="preserve"> </w:t>
            </w:r>
            <w:r>
              <w:rPr>
                <w:rFonts w:ascii="SimSun" w:hAnsi="SimSun" w:eastAsia="SimSun" w:cs="SimSun"/>
                <w:sz w:val="21"/>
                <w:szCs w:val="21"/>
              </w:rPr>
              <w:t>经</w:t>
            </w:r>
            <w:r>
              <w:rPr>
                <w:rFonts w:ascii="SimSun" w:hAnsi="SimSun" w:eastAsia="SimSun" w:cs="SimSun"/>
                <w:sz w:val="21"/>
                <w:szCs w:val="21"/>
                <w:spacing w:val="-1"/>
              </w:rPr>
              <w:t xml:space="preserve"> </w:t>
            </w:r>
            <w:r>
              <w:rPr>
                <w:rFonts w:ascii="SimSun" w:hAnsi="SimSun" w:eastAsia="SimSun" w:cs="SimSun"/>
                <w:sz w:val="21"/>
                <w:szCs w:val="21"/>
              </w:rPr>
              <w:t>系</w:t>
            </w:r>
            <w:r>
              <w:rPr>
                <w:rFonts w:ascii="SimSun" w:hAnsi="SimSun" w:eastAsia="SimSun" w:cs="SimSun"/>
                <w:sz w:val="21"/>
                <w:szCs w:val="21"/>
                <w:spacing w:val="4"/>
              </w:rPr>
              <w:t xml:space="preserve"> </w:t>
            </w:r>
            <w:r>
              <w:rPr>
                <w:rFonts w:ascii="SimSun" w:hAnsi="SimSun" w:eastAsia="SimSun" w:cs="SimSun"/>
                <w:sz w:val="21"/>
                <w:szCs w:val="21"/>
              </w:rPr>
              <w:t>统</w:t>
            </w:r>
            <w:r>
              <w:rPr>
                <w:rFonts w:ascii="SimSun" w:hAnsi="SimSun" w:eastAsia="SimSun" w:cs="SimSun"/>
                <w:sz w:val="21"/>
                <w:szCs w:val="21"/>
                <w:spacing w:val="4"/>
              </w:rPr>
              <w:t xml:space="preserve"> </w:t>
            </w:r>
            <w:r>
              <w:rPr>
                <w:rFonts w:ascii="SimSun" w:hAnsi="SimSun" w:eastAsia="SimSun" w:cs="SimSun"/>
                <w:sz w:val="21"/>
                <w:szCs w:val="21"/>
              </w:rPr>
              <w:t>疾</w:t>
            </w:r>
            <w:r>
              <w:rPr>
                <w:rFonts w:ascii="SimSun" w:hAnsi="SimSun" w:eastAsia="SimSun" w:cs="SimSun"/>
                <w:sz w:val="21"/>
                <w:szCs w:val="21"/>
                <w:spacing w:val="7"/>
              </w:rPr>
              <w:t xml:space="preserve"> </w:t>
            </w:r>
            <w:r>
              <w:rPr>
                <w:rFonts w:ascii="SimSun" w:hAnsi="SimSun" w:eastAsia="SimSun" w:cs="SimSun"/>
                <w:sz w:val="21"/>
                <w:szCs w:val="21"/>
              </w:rPr>
              <w:t>病</w:t>
            </w:r>
            <w:r>
              <w:rPr>
                <w:rFonts w:ascii="SimSun" w:hAnsi="SimSun" w:eastAsia="SimSun" w:cs="SimSun"/>
                <w:sz w:val="21"/>
                <w:szCs w:val="21"/>
                <w:spacing w:val="10"/>
              </w:rPr>
              <w:t xml:space="preserve"> </w:t>
            </w:r>
            <w:r>
              <w:rPr>
                <w:rFonts w:ascii="SimSun" w:hAnsi="SimSun" w:eastAsia="SimSun" w:cs="SimSun"/>
                <w:sz w:val="21"/>
                <w:szCs w:val="21"/>
              </w:rPr>
              <w:t>用</w:t>
            </w:r>
            <w:r>
              <w:rPr>
                <w:rFonts w:ascii="SimSun" w:hAnsi="SimSun" w:eastAsia="SimSun" w:cs="SimSun"/>
                <w:sz w:val="21"/>
                <w:szCs w:val="21"/>
                <w:spacing w:val="-2"/>
              </w:rPr>
              <w:t xml:space="preserve"> </w:t>
            </w:r>
            <w:r>
              <w:rPr>
                <w:rFonts w:ascii="SimSun" w:hAnsi="SimSun" w:eastAsia="SimSun" w:cs="SimSun"/>
                <w:sz w:val="21"/>
                <w:szCs w:val="21"/>
              </w:rPr>
              <w:t>药</w:t>
            </w:r>
          </w:p>
        </w:tc>
        <w:tc>
          <w:tcPr>
            <w:tcW w:w="1758" w:type="dxa"/>
            <w:vAlign w:val="top"/>
          </w:tcPr>
          <w:p>
            <w:pPr>
              <w:spacing w:line="260" w:lineRule="auto"/>
              <w:rPr>
                <w:rFonts w:ascii="Arial"/>
                <w:sz w:val="21"/>
              </w:rPr>
            </w:pPr>
            <w:r/>
          </w:p>
          <w:p>
            <w:pPr>
              <w:ind w:left="101" w:right="138" w:firstLine="30"/>
              <w:spacing w:before="68" w:line="241" w:lineRule="auto"/>
              <w:rPr>
                <w:rFonts w:ascii="SimSun" w:hAnsi="SimSun" w:eastAsia="SimSun" w:cs="SimSun"/>
                <w:sz w:val="21"/>
                <w:szCs w:val="21"/>
              </w:rPr>
            </w:pPr>
            <w:r>
              <w:rPr>
                <w:rFonts w:ascii="SimSun" w:hAnsi="SimSun" w:eastAsia="SimSun" w:cs="SimSun"/>
                <w:sz w:val="21"/>
                <w:szCs w:val="21"/>
                <w:spacing w:val="1"/>
              </w:rPr>
              <w:t>(五)治疗缺血性</w:t>
            </w:r>
            <w:r>
              <w:rPr>
                <w:rFonts w:ascii="SimSun" w:hAnsi="SimSun" w:eastAsia="SimSun" w:cs="SimSun"/>
                <w:sz w:val="21"/>
                <w:szCs w:val="21"/>
              </w:rPr>
              <w:t xml:space="preserve"> </w:t>
            </w:r>
            <w:r>
              <w:rPr>
                <w:rFonts w:ascii="SimSun" w:hAnsi="SimSun" w:eastAsia="SimSun" w:cs="SimSun"/>
                <w:sz w:val="21"/>
                <w:szCs w:val="21"/>
                <w:spacing w:val="-2"/>
              </w:rPr>
              <w:t>脑血管病药</w:t>
            </w:r>
          </w:p>
        </w:tc>
        <w:tc>
          <w:tcPr>
            <w:tcW w:w="2308" w:type="dxa"/>
            <w:vAlign w:val="top"/>
          </w:tcPr>
          <w:p>
            <w:pPr>
              <w:spacing w:line="406" w:lineRule="auto"/>
              <w:rPr>
                <w:rFonts w:ascii="Arial"/>
                <w:sz w:val="21"/>
              </w:rPr>
            </w:pPr>
            <w:r/>
          </w:p>
          <w:p>
            <w:pPr>
              <w:ind w:left="93"/>
              <w:spacing w:before="69" w:line="218" w:lineRule="auto"/>
              <w:rPr>
                <w:rFonts w:ascii="SimSun" w:hAnsi="SimSun" w:eastAsia="SimSun" w:cs="SimSun"/>
                <w:sz w:val="21"/>
                <w:szCs w:val="21"/>
              </w:rPr>
            </w:pPr>
            <w:r>
              <w:rPr>
                <w:rFonts w:ascii="SimSun" w:hAnsi="SimSun" w:eastAsia="SimSun" w:cs="SimSun"/>
                <w:sz w:val="21"/>
                <w:szCs w:val="21"/>
                <w:spacing w:val="-2"/>
              </w:rPr>
              <w:t>药理作用与临床评价</w:t>
            </w:r>
          </w:p>
        </w:tc>
        <w:tc>
          <w:tcPr>
            <w:tcW w:w="4160" w:type="dxa"/>
            <w:vAlign w:val="top"/>
          </w:tcPr>
          <w:p>
            <w:pPr>
              <w:ind w:left="105"/>
              <w:spacing w:before="159" w:line="219" w:lineRule="auto"/>
              <w:rPr>
                <w:rFonts w:ascii="SimSun" w:hAnsi="SimSun" w:eastAsia="SimSun" w:cs="SimSun"/>
                <w:sz w:val="21"/>
                <w:szCs w:val="21"/>
              </w:rPr>
            </w:pPr>
            <w:r>
              <w:rPr>
                <w:rFonts w:ascii="SimSun" w:hAnsi="SimSun" w:eastAsia="SimSun" w:cs="SimSun"/>
                <w:sz w:val="21"/>
                <w:szCs w:val="21"/>
                <w:spacing w:val="5"/>
              </w:rPr>
              <w:t>(1)分类与常用药品</w:t>
            </w:r>
          </w:p>
          <w:p>
            <w:pPr>
              <w:ind w:left="105"/>
              <w:spacing w:before="89" w:line="219" w:lineRule="auto"/>
              <w:rPr>
                <w:rFonts w:ascii="SimSun" w:hAnsi="SimSun" w:eastAsia="SimSun" w:cs="SimSun"/>
                <w:sz w:val="21"/>
                <w:szCs w:val="21"/>
              </w:rPr>
            </w:pPr>
            <w:r>
              <w:rPr>
                <w:rFonts w:ascii="SimSun" w:hAnsi="SimSun" w:eastAsia="SimSun" w:cs="SimSun"/>
                <w:sz w:val="21"/>
                <w:szCs w:val="21"/>
                <w:spacing w:val="3"/>
              </w:rPr>
              <w:t>(2)药理作用、作用机制与作用特点</w:t>
            </w:r>
          </w:p>
          <w:p>
            <w:pPr>
              <w:ind w:left="105"/>
              <w:spacing w:before="62" w:line="219" w:lineRule="auto"/>
              <w:rPr>
                <w:rFonts w:ascii="SimSun" w:hAnsi="SimSun" w:eastAsia="SimSun" w:cs="SimSun"/>
                <w:sz w:val="21"/>
                <w:szCs w:val="21"/>
              </w:rPr>
            </w:pPr>
            <w:r>
              <w:rPr>
                <w:rFonts w:ascii="SimSun" w:hAnsi="SimSun" w:eastAsia="SimSun" w:cs="SimSun"/>
                <w:sz w:val="21"/>
                <w:szCs w:val="21"/>
                <w:spacing w:val="1"/>
              </w:rPr>
              <w:t>(3)典型不良反应、禁忌和特殊人群用药</w:t>
            </w:r>
          </w:p>
        </w:tc>
      </w:tr>
      <w:tr>
        <w:trPr>
          <w:trHeight w:val="153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58" w:type="dxa"/>
            <w:vAlign w:val="top"/>
            <w:vMerge w:val="restart"/>
            <w:tcBorders>
              <w:bottom w:val="none" w:color="000000" w:sz="2" w:space="0"/>
            </w:tcBorders>
          </w:tcPr>
          <w:p>
            <w:pPr>
              <w:spacing w:line="261" w:lineRule="auto"/>
              <w:rPr>
                <w:rFonts w:ascii="Arial"/>
                <w:sz w:val="21"/>
              </w:rPr>
            </w:pPr>
            <w:r/>
          </w:p>
          <w:p>
            <w:pPr>
              <w:spacing w:line="261" w:lineRule="auto"/>
              <w:rPr>
                <w:rFonts w:ascii="Arial"/>
                <w:sz w:val="21"/>
              </w:rPr>
            </w:pPr>
            <w:r/>
          </w:p>
          <w:p>
            <w:pPr>
              <w:spacing w:line="262" w:lineRule="auto"/>
              <w:rPr>
                <w:rFonts w:ascii="Arial"/>
                <w:sz w:val="21"/>
              </w:rPr>
            </w:pPr>
            <w:r/>
          </w:p>
          <w:p>
            <w:pPr>
              <w:spacing w:line="262" w:lineRule="auto"/>
              <w:rPr>
                <w:rFonts w:ascii="Arial"/>
                <w:sz w:val="21"/>
              </w:rPr>
            </w:pPr>
            <w:r/>
          </w:p>
          <w:p>
            <w:pPr>
              <w:ind w:left="81"/>
              <w:spacing w:before="68" w:line="219" w:lineRule="auto"/>
              <w:rPr>
                <w:rFonts w:ascii="SimSun" w:hAnsi="SimSun" w:eastAsia="SimSun" w:cs="SimSun"/>
                <w:sz w:val="21"/>
                <w:szCs w:val="21"/>
              </w:rPr>
            </w:pPr>
            <w:r>
              <w:rPr>
                <w:rFonts w:ascii="SimSun" w:hAnsi="SimSun" w:eastAsia="SimSun" w:cs="SimSun"/>
                <w:sz w:val="21"/>
                <w:szCs w:val="21"/>
                <w:spacing w:val="1"/>
              </w:rPr>
              <w:t>(六)镇痛药</w:t>
            </w:r>
          </w:p>
        </w:tc>
        <w:tc>
          <w:tcPr>
            <w:tcW w:w="2308" w:type="dxa"/>
            <w:vAlign w:val="top"/>
          </w:tcPr>
          <w:p>
            <w:pPr>
              <w:spacing w:line="298" w:lineRule="auto"/>
              <w:rPr>
                <w:rFonts w:ascii="Arial"/>
                <w:sz w:val="21"/>
              </w:rPr>
            </w:pPr>
            <w:r/>
          </w:p>
          <w:p>
            <w:pPr>
              <w:spacing w:line="298" w:lineRule="auto"/>
              <w:rPr>
                <w:rFonts w:ascii="Arial"/>
                <w:sz w:val="21"/>
              </w:rPr>
            </w:pPr>
            <w:r/>
          </w:p>
          <w:p>
            <w:pPr>
              <w:ind w:left="93"/>
              <w:spacing w:before="68" w:line="218" w:lineRule="auto"/>
              <w:rPr>
                <w:rFonts w:ascii="SimSun" w:hAnsi="SimSun" w:eastAsia="SimSun" w:cs="SimSun"/>
                <w:sz w:val="21"/>
                <w:szCs w:val="21"/>
              </w:rPr>
            </w:pPr>
            <w:r>
              <w:rPr>
                <w:rFonts w:ascii="SimSun" w:hAnsi="SimSun" w:eastAsia="SimSun" w:cs="SimSun"/>
                <w:sz w:val="21"/>
                <w:szCs w:val="21"/>
              </w:rPr>
              <w:t>1.药理作用与临床评价</w:t>
            </w:r>
          </w:p>
        </w:tc>
        <w:tc>
          <w:tcPr>
            <w:tcW w:w="4160" w:type="dxa"/>
            <w:vAlign w:val="top"/>
          </w:tcPr>
          <w:p>
            <w:pPr>
              <w:ind w:left="105"/>
              <w:spacing w:before="190" w:line="219" w:lineRule="auto"/>
              <w:rPr>
                <w:rFonts w:ascii="SimSun" w:hAnsi="SimSun" w:eastAsia="SimSun" w:cs="SimSun"/>
                <w:sz w:val="21"/>
                <w:szCs w:val="21"/>
              </w:rPr>
            </w:pPr>
            <w:r>
              <w:rPr>
                <w:rFonts w:ascii="SimSun" w:hAnsi="SimSun" w:eastAsia="SimSun" w:cs="SimSun"/>
                <w:sz w:val="21"/>
                <w:szCs w:val="21"/>
                <w:spacing w:val="5"/>
              </w:rPr>
              <w:t>(1)分类与常用药品</w:t>
            </w:r>
          </w:p>
          <w:p>
            <w:pPr>
              <w:ind w:left="105"/>
              <w:spacing w:before="79" w:line="219" w:lineRule="auto"/>
              <w:rPr>
                <w:rFonts w:ascii="SimSun" w:hAnsi="SimSun" w:eastAsia="SimSun" w:cs="SimSun"/>
                <w:sz w:val="21"/>
                <w:szCs w:val="21"/>
              </w:rPr>
            </w:pPr>
            <w:r>
              <w:rPr>
                <w:rFonts w:ascii="SimSun" w:hAnsi="SimSun" w:eastAsia="SimSun" w:cs="SimSun"/>
                <w:sz w:val="21"/>
                <w:szCs w:val="21"/>
                <w:spacing w:val="2"/>
              </w:rPr>
              <w:t>(2)药理作用、作用机制与作用特点</w:t>
            </w:r>
          </w:p>
          <w:p>
            <w:pPr>
              <w:ind w:left="105"/>
              <w:spacing w:before="62" w:line="219" w:lineRule="auto"/>
              <w:rPr>
                <w:rFonts w:ascii="SimSun" w:hAnsi="SimSun" w:eastAsia="SimSun" w:cs="SimSun"/>
                <w:sz w:val="21"/>
                <w:szCs w:val="21"/>
              </w:rPr>
            </w:pPr>
            <w:r>
              <w:rPr>
                <w:rFonts w:ascii="SimSun" w:hAnsi="SimSun" w:eastAsia="SimSun" w:cs="SimSun"/>
                <w:sz w:val="21"/>
                <w:szCs w:val="21"/>
                <w:spacing w:val="3"/>
              </w:rPr>
              <w:t>(3)具有临床意义的药物相互作用</w:t>
            </w:r>
          </w:p>
          <w:p>
            <w:pPr>
              <w:ind w:left="105"/>
              <w:spacing w:before="80" w:line="219" w:lineRule="auto"/>
              <w:rPr>
                <w:rFonts w:ascii="SimSun" w:hAnsi="SimSun" w:eastAsia="SimSun" w:cs="SimSun"/>
                <w:sz w:val="21"/>
                <w:szCs w:val="21"/>
              </w:rPr>
            </w:pPr>
            <w:r>
              <w:rPr>
                <w:rFonts w:ascii="SimSun" w:hAnsi="SimSun" w:eastAsia="SimSun" w:cs="SimSun"/>
                <w:sz w:val="21"/>
                <w:szCs w:val="21"/>
                <w:spacing w:val="2"/>
              </w:rPr>
              <w:t>(4)典型不良反应、禁忌和特殊人群用药</w:t>
            </w:r>
          </w:p>
        </w:tc>
      </w:tr>
      <w:tr>
        <w:trPr>
          <w:trHeight w:val="88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58" w:type="dxa"/>
            <w:vAlign w:val="top"/>
            <w:vMerge w:val="continue"/>
            <w:tcBorders>
              <w:top w:val="none" w:color="000000" w:sz="2" w:space="0"/>
            </w:tcBorders>
          </w:tcPr>
          <w:p>
            <w:pPr>
              <w:rPr>
                <w:rFonts w:ascii="Arial"/>
                <w:sz w:val="21"/>
              </w:rPr>
            </w:pPr>
            <w:r/>
          </w:p>
        </w:tc>
        <w:tc>
          <w:tcPr>
            <w:tcW w:w="2308" w:type="dxa"/>
            <w:vAlign w:val="top"/>
          </w:tcPr>
          <w:p>
            <w:pPr>
              <w:spacing w:line="271" w:lineRule="auto"/>
              <w:rPr>
                <w:rFonts w:ascii="Arial"/>
                <w:sz w:val="21"/>
              </w:rPr>
            </w:pPr>
            <w:r/>
          </w:p>
          <w:p>
            <w:pPr>
              <w:ind w:left="93"/>
              <w:spacing w:before="68" w:line="219" w:lineRule="auto"/>
              <w:rPr>
                <w:rFonts w:ascii="SimSun" w:hAnsi="SimSun" w:eastAsia="SimSun" w:cs="SimSun"/>
                <w:sz w:val="21"/>
                <w:szCs w:val="21"/>
              </w:rPr>
            </w:pPr>
            <w:r>
              <w:rPr>
                <w:rFonts w:ascii="SimSun" w:hAnsi="SimSun" w:eastAsia="SimSun" w:cs="SimSun"/>
                <w:sz w:val="21"/>
                <w:szCs w:val="21"/>
                <w:spacing w:val="8"/>
              </w:rPr>
              <w:t>2.代表药品</w:t>
            </w:r>
          </w:p>
        </w:tc>
        <w:tc>
          <w:tcPr>
            <w:tcW w:w="4160" w:type="dxa"/>
            <w:vAlign w:val="top"/>
          </w:tcPr>
          <w:p>
            <w:pPr>
              <w:ind w:left="105" w:right="75"/>
              <w:spacing w:before="180" w:line="242" w:lineRule="auto"/>
              <w:rPr>
                <w:rFonts w:ascii="SimSun" w:hAnsi="SimSun" w:eastAsia="SimSun" w:cs="SimSun"/>
                <w:sz w:val="21"/>
                <w:szCs w:val="21"/>
              </w:rPr>
            </w:pPr>
            <w:r>
              <w:rPr>
                <w:rFonts w:ascii="SimSun" w:hAnsi="SimSun" w:eastAsia="SimSun" w:cs="SimSun"/>
                <w:sz w:val="21"/>
                <w:szCs w:val="21"/>
                <w:spacing w:val="10"/>
              </w:rPr>
              <w:t>吗啡、曲马多、芬太尼、羟考酮的适应证</w:t>
            </w:r>
            <w:r>
              <w:rPr>
                <w:rFonts w:ascii="SimSun" w:hAnsi="SimSun" w:eastAsia="SimSun" w:cs="SimSun"/>
                <w:sz w:val="21"/>
                <w:szCs w:val="21"/>
                <w:spacing w:val="8"/>
              </w:rPr>
              <w:t xml:space="preserve"> </w:t>
            </w:r>
            <w:r>
              <w:rPr>
                <w:rFonts w:ascii="SimSun" w:hAnsi="SimSun" w:eastAsia="SimSun" w:cs="SimSun"/>
                <w:sz w:val="21"/>
                <w:szCs w:val="21"/>
                <w:spacing w:val="5"/>
              </w:rPr>
              <w:t>与临床应用</w:t>
            </w:r>
          </w:p>
        </w:tc>
      </w:tr>
      <w:tr>
        <w:trPr>
          <w:trHeight w:val="160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58" w:type="dxa"/>
            <w:vAlign w:val="top"/>
            <w:vMerge w:val="restart"/>
            <w:tcBorders>
              <w:bottom w:val="none" w:color="000000" w:sz="2" w:space="0"/>
            </w:tcBorders>
          </w:tcPr>
          <w:p>
            <w:pPr>
              <w:spacing w:line="312" w:lineRule="auto"/>
              <w:rPr>
                <w:rFonts w:ascii="Arial"/>
                <w:sz w:val="21"/>
              </w:rPr>
            </w:pPr>
            <w:r/>
          </w:p>
          <w:p>
            <w:pPr>
              <w:spacing w:line="313" w:lineRule="auto"/>
              <w:rPr>
                <w:rFonts w:ascii="Arial"/>
                <w:sz w:val="21"/>
              </w:rPr>
            </w:pPr>
            <w:r/>
          </w:p>
          <w:p>
            <w:pPr>
              <w:spacing w:line="313" w:lineRule="auto"/>
              <w:rPr>
                <w:rFonts w:ascii="Arial"/>
                <w:sz w:val="21"/>
              </w:rPr>
            </w:pPr>
            <w:r/>
          </w:p>
          <w:p>
            <w:pPr>
              <w:ind w:left="91"/>
              <w:spacing w:before="68" w:line="311" w:lineRule="exact"/>
              <w:rPr>
                <w:rFonts w:ascii="SimSun" w:hAnsi="SimSun" w:eastAsia="SimSun" w:cs="SimSun"/>
                <w:sz w:val="21"/>
                <w:szCs w:val="21"/>
              </w:rPr>
            </w:pPr>
            <w:r>
              <w:rPr>
                <w:rFonts w:ascii="SimSun" w:hAnsi="SimSun" w:eastAsia="SimSun" w:cs="SimSun"/>
                <w:sz w:val="21"/>
                <w:szCs w:val="21"/>
                <w:spacing w:val="1"/>
                <w:position w:val="7"/>
              </w:rPr>
              <w:t>(七)抗帕金森</w:t>
            </w:r>
          </w:p>
          <w:p>
            <w:pPr>
              <w:ind w:left="81"/>
              <w:spacing w:line="220" w:lineRule="auto"/>
              <w:rPr>
                <w:rFonts w:ascii="SimSun" w:hAnsi="SimSun" w:eastAsia="SimSun" w:cs="SimSun"/>
                <w:sz w:val="21"/>
                <w:szCs w:val="21"/>
              </w:rPr>
            </w:pPr>
            <w:r>
              <w:rPr>
                <w:rFonts w:ascii="SimSun" w:hAnsi="SimSun" w:eastAsia="SimSun" w:cs="SimSun"/>
                <w:sz w:val="21"/>
                <w:szCs w:val="21"/>
                <w:spacing w:val="-2"/>
              </w:rPr>
              <w:t>病药</w:t>
            </w:r>
          </w:p>
        </w:tc>
        <w:tc>
          <w:tcPr>
            <w:tcW w:w="2308" w:type="dxa"/>
            <w:vAlign w:val="top"/>
          </w:tcPr>
          <w:p>
            <w:pPr>
              <w:spacing w:line="314" w:lineRule="auto"/>
              <w:rPr>
                <w:rFonts w:ascii="Arial"/>
                <w:sz w:val="21"/>
              </w:rPr>
            </w:pPr>
            <w:r/>
          </w:p>
          <w:p>
            <w:pPr>
              <w:spacing w:line="314" w:lineRule="auto"/>
              <w:rPr>
                <w:rFonts w:ascii="Arial"/>
                <w:sz w:val="21"/>
              </w:rPr>
            </w:pPr>
            <w:r/>
          </w:p>
          <w:p>
            <w:pPr>
              <w:ind w:left="93"/>
              <w:spacing w:before="68" w:line="218" w:lineRule="auto"/>
              <w:rPr>
                <w:rFonts w:ascii="SimSun" w:hAnsi="SimSun" w:eastAsia="SimSun" w:cs="SimSun"/>
                <w:sz w:val="21"/>
                <w:szCs w:val="21"/>
              </w:rPr>
            </w:pPr>
            <w:r>
              <w:rPr>
                <w:rFonts w:ascii="SimSun" w:hAnsi="SimSun" w:eastAsia="SimSun" w:cs="SimSun"/>
                <w:sz w:val="21"/>
                <w:szCs w:val="21"/>
              </w:rPr>
              <w:t>1.药理作用与临床评价</w:t>
            </w:r>
          </w:p>
        </w:tc>
        <w:tc>
          <w:tcPr>
            <w:tcW w:w="4160" w:type="dxa"/>
            <w:vAlign w:val="top"/>
          </w:tcPr>
          <w:p>
            <w:pPr>
              <w:ind w:left="105"/>
              <w:spacing w:before="242" w:line="219" w:lineRule="auto"/>
              <w:rPr>
                <w:rFonts w:ascii="SimSun" w:hAnsi="SimSun" w:eastAsia="SimSun" w:cs="SimSun"/>
                <w:sz w:val="21"/>
                <w:szCs w:val="21"/>
              </w:rPr>
            </w:pPr>
            <w:r>
              <w:rPr>
                <w:rFonts w:ascii="SimSun" w:hAnsi="SimSun" w:eastAsia="SimSun" w:cs="SimSun"/>
                <w:sz w:val="21"/>
                <w:szCs w:val="21"/>
                <w:spacing w:val="5"/>
              </w:rPr>
              <w:t>(1)分类与常用药品</w:t>
            </w:r>
          </w:p>
          <w:p>
            <w:pPr>
              <w:ind w:left="105"/>
              <w:spacing w:before="59" w:line="219" w:lineRule="auto"/>
              <w:rPr>
                <w:rFonts w:ascii="SimSun" w:hAnsi="SimSun" w:eastAsia="SimSun" w:cs="SimSun"/>
                <w:sz w:val="21"/>
                <w:szCs w:val="21"/>
              </w:rPr>
            </w:pPr>
            <w:r>
              <w:rPr>
                <w:rFonts w:ascii="SimSun" w:hAnsi="SimSun" w:eastAsia="SimSun" w:cs="SimSun"/>
                <w:sz w:val="21"/>
                <w:szCs w:val="21"/>
                <w:spacing w:val="2"/>
              </w:rPr>
              <w:t>(2)药理作用、作用机制与作用特点</w:t>
            </w:r>
          </w:p>
          <w:p>
            <w:pPr>
              <w:ind w:left="105"/>
              <w:spacing w:before="82" w:line="219" w:lineRule="auto"/>
              <w:rPr>
                <w:rFonts w:ascii="SimSun" w:hAnsi="SimSun" w:eastAsia="SimSun" w:cs="SimSun"/>
                <w:sz w:val="21"/>
                <w:szCs w:val="21"/>
              </w:rPr>
            </w:pPr>
            <w:r>
              <w:rPr>
                <w:rFonts w:ascii="SimSun" w:hAnsi="SimSun" w:eastAsia="SimSun" w:cs="SimSun"/>
                <w:sz w:val="21"/>
                <w:szCs w:val="21"/>
                <w:spacing w:val="3"/>
              </w:rPr>
              <w:t>(3)具有临床意义的药物相互作用</w:t>
            </w:r>
          </w:p>
          <w:p>
            <w:pPr>
              <w:ind w:left="105"/>
              <w:spacing w:before="70" w:line="219" w:lineRule="auto"/>
              <w:rPr>
                <w:rFonts w:ascii="SimSun" w:hAnsi="SimSun" w:eastAsia="SimSun" w:cs="SimSun"/>
                <w:sz w:val="21"/>
                <w:szCs w:val="21"/>
              </w:rPr>
            </w:pPr>
            <w:r>
              <w:rPr>
                <w:rFonts w:ascii="SimSun" w:hAnsi="SimSun" w:eastAsia="SimSun" w:cs="SimSun"/>
                <w:sz w:val="21"/>
                <w:szCs w:val="21"/>
                <w:spacing w:val="2"/>
              </w:rPr>
              <w:t>(4)典型不良反应、禁忌和特殊人群用药</w:t>
            </w:r>
          </w:p>
        </w:tc>
      </w:tr>
      <w:tr>
        <w:trPr>
          <w:trHeight w:val="87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58" w:type="dxa"/>
            <w:vAlign w:val="top"/>
            <w:vMerge w:val="continue"/>
            <w:tcBorders>
              <w:top w:val="none" w:color="000000" w:sz="2" w:space="0"/>
            </w:tcBorders>
          </w:tcPr>
          <w:p>
            <w:pPr>
              <w:rPr>
                <w:rFonts w:ascii="Arial"/>
                <w:sz w:val="21"/>
              </w:rPr>
            </w:pPr>
            <w:r/>
          </w:p>
        </w:tc>
        <w:tc>
          <w:tcPr>
            <w:tcW w:w="2308" w:type="dxa"/>
            <w:vAlign w:val="top"/>
          </w:tcPr>
          <w:p>
            <w:pPr>
              <w:spacing w:line="273" w:lineRule="auto"/>
              <w:rPr>
                <w:rFonts w:ascii="Arial"/>
                <w:sz w:val="21"/>
              </w:rPr>
            </w:pPr>
            <w:r/>
          </w:p>
          <w:p>
            <w:pPr>
              <w:ind w:left="93"/>
              <w:spacing w:before="69" w:line="219" w:lineRule="auto"/>
              <w:rPr>
                <w:rFonts w:ascii="SimSun" w:hAnsi="SimSun" w:eastAsia="SimSun" w:cs="SimSun"/>
                <w:sz w:val="21"/>
                <w:szCs w:val="21"/>
              </w:rPr>
            </w:pPr>
            <w:r>
              <w:rPr>
                <w:rFonts w:ascii="SimSun" w:hAnsi="SimSun" w:eastAsia="SimSun" w:cs="SimSun"/>
                <w:sz w:val="21"/>
                <w:szCs w:val="21"/>
                <w:spacing w:val="8"/>
              </w:rPr>
              <w:t>2.代表药品</w:t>
            </w:r>
          </w:p>
        </w:tc>
        <w:tc>
          <w:tcPr>
            <w:tcW w:w="4160" w:type="dxa"/>
            <w:vAlign w:val="top"/>
          </w:tcPr>
          <w:p>
            <w:pPr>
              <w:ind w:left="105" w:right="74"/>
              <w:spacing w:before="191" w:line="251" w:lineRule="auto"/>
              <w:rPr>
                <w:rFonts w:ascii="SimSun" w:hAnsi="SimSun" w:eastAsia="SimSun" w:cs="SimSun"/>
                <w:sz w:val="21"/>
                <w:szCs w:val="21"/>
              </w:rPr>
            </w:pPr>
            <w:r>
              <w:rPr>
                <w:rFonts w:ascii="SimSun" w:hAnsi="SimSun" w:eastAsia="SimSun" w:cs="SimSun"/>
                <w:sz w:val="21"/>
                <w:szCs w:val="21"/>
                <w:spacing w:val="10"/>
              </w:rPr>
              <w:t>左旋多巴、恩他卡朋、苯海索、司来吉兰</w:t>
            </w:r>
            <w:r>
              <w:rPr>
                <w:rFonts w:ascii="SimSun" w:hAnsi="SimSun" w:eastAsia="SimSun" w:cs="SimSun"/>
                <w:sz w:val="21"/>
                <w:szCs w:val="21"/>
                <w:spacing w:val="9"/>
              </w:rPr>
              <w:t xml:space="preserve"> </w:t>
            </w:r>
            <w:r>
              <w:rPr>
                <w:rFonts w:ascii="SimSun" w:hAnsi="SimSun" w:eastAsia="SimSun" w:cs="SimSun"/>
                <w:sz w:val="21"/>
                <w:szCs w:val="21"/>
                <w:spacing w:val="2"/>
              </w:rPr>
              <w:t>的适应证与临床应用</w:t>
            </w:r>
          </w:p>
        </w:tc>
      </w:tr>
      <w:tr>
        <w:trPr>
          <w:trHeight w:val="152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58" w:type="dxa"/>
            <w:vAlign w:val="top"/>
            <w:vMerge w:val="restart"/>
            <w:tcBorders>
              <w:bottom w:val="none" w:color="000000" w:sz="2" w:space="0"/>
            </w:tcBorders>
          </w:tcPr>
          <w:p>
            <w:pPr>
              <w:spacing w:line="254" w:lineRule="auto"/>
              <w:rPr>
                <w:rFonts w:ascii="Arial"/>
                <w:sz w:val="21"/>
              </w:rPr>
            </w:pPr>
            <w:r/>
          </w:p>
          <w:p>
            <w:pPr>
              <w:spacing w:line="254" w:lineRule="auto"/>
              <w:rPr>
                <w:rFonts w:ascii="Arial"/>
                <w:sz w:val="21"/>
              </w:rPr>
            </w:pPr>
            <w:r/>
          </w:p>
          <w:p>
            <w:pPr>
              <w:spacing w:line="255" w:lineRule="auto"/>
              <w:rPr>
                <w:rFonts w:ascii="Arial"/>
                <w:sz w:val="21"/>
              </w:rPr>
            </w:pPr>
            <w:r/>
          </w:p>
          <w:p>
            <w:pPr>
              <w:spacing w:line="255" w:lineRule="auto"/>
              <w:rPr>
                <w:rFonts w:ascii="Arial"/>
                <w:sz w:val="21"/>
              </w:rPr>
            </w:pPr>
            <w:r/>
          </w:p>
          <w:p>
            <w:pPr>
              <w:ind w:left="131"/>
              <w:spacing w:before="68" w:line="219" w:lineRule="auto"/>
              <w:rPr>
                <w:rFonts w:ascii="SimSun" w:hAnsi="SimSun" w:eastAsia="SimSun" w:cs="SimSun"/>
                <w:sz w:val="21"/>
                <w:szCs w:val="21"/>
              </w:rPr>
            </w:pPr>
            <w:r>
              <w:rPr>
                <w:rFonts w:ascii="SimSun" w:hAnsi="SimSun" w:eastAsia="SimSun" w:cs="SimSun"/>
                <w:sz w:val="21"/>
                <w:szCs w:val="21"/>
                <w:spacing w:val="1"/>
              </w:rPr>
              <w:t>(八)抗精神病药</w:t>
            </w:r>
          </w:p>
        </w:tc>
        <w:tc>
          <w:tcPr>
            <w:tcW w:w="2308" w:type="dxa"/>
            <w:vAlign w:val="top"/>
          </w:tcPr>
          <w:p>
            <w:pPr>
              <w:spacing w:line="295" w:lineRule="auto"/>
              <w:rPr>
                <w:rFonts w:ascii="Arial"/>
                <w:sz w:val="21"/>
              </w:rPr>
            </w:pPr>
            <w:r/>
          </w:p>
          <w:p>
            <w:pPr>
              <w:spacing w:line="295" w:lineRule="auto"/>
              <w:rPr>
                <w:rFonts w:ascii="Arial"/>
                <w:sz w:val="21"/>
              </w:rPr>
            </w:pPr>
            <w:r/>
          </w:p>
          <w:p>
            <w:pPr>
              <w:ind w:left="93"/>
              <w:spacing w:before="69" w:line="218" w:lineRule="auto"/>
              <w:rPr>
                <w:rFonts w:ascii="SimSun" w:hAnsi="SimSun" w:eastAsia="SimSun" w:cs="SimSun"/>
                <w:sz w:val="21"/>
                <w:szCs w:val="21"/>
              </w:rPr>
            </w:pPr>
            <w:r>
              <w:rPr>
                <w:rFonts w:ascii="SimSun" w:hAnsi="SimSun" w:eastAsia="SimSun" w:cs="SimSun"/>
                <w:sz w:val="21"/>
                <w:szCs w:val="21"/>
                <w:spacing w:val="2"/>
              </w:rPr>
              <w:t>1.药理作用与临床评价</w:t>
            </w:r>
          </w:p>
        </w:tc>
        <w:tc>
          <w:tcPr>
            <w:tcW w:w="4160" w:type="dxa"/>
            <w:vAlign w:val="top"/>
          </w:tcPr>
          <w:p>
            <w:pPr>
              <w:ind w:left="105"/>
              <w:spacing w:before="204" w:line="219" w:lineRule="auto"/>
              <w:rPr>
                <w:rFonts w:ascii="SimSun" w:hAnsi="SimSun" w:eastAsia="SimSun" w:cs="SimSun"/>
                <w:sz w:val="21"/>
                <w:szCs w:val="21"/>
              </w:rPr>
            </w:pPr>
            <w:r>
              <w:rPr>
                <w:rFonts w:ascii="SimSun" w:hAnsi="SimSun" w:eastAsia="SimSun" w:cs="SimSun"/>
                <w:sz w:val="21"/>
                <w:szCs w:val="21"/>
                <w:spacing w:val="3"/>
              </w:rPr>
              <w:t>(1)分类与常用药品</w:t>
            </w:r>
          </w:p>
          <w:p>
            <w:pPr>
              <w:ind w:left="105"/>
              <w:spacing w:before="69" w:line="219" w:lineRule="auto"/>
              <w:rPr>
                <w:rFonts w:ascii="SimSun" w:hAnsi="SimSun" w:eastAsia="SimSun" w:cs="SimSun"/>
                <w:sz w:val="21"/>
                <w:szCs w:val="21"/>
              </w:rPr>
            </w:pPr>
            <w:r>
              <w:rPr>
                <w:rFonts w:ascii="SimSun" w:hAnsi="SimSun" w:eastAsia="SimSun" w:cs="SimSun"/>
                <w:sz w:val="21"/>
                <w:szCs w:val="21"/>
                <w:spacing w:val="2"/>
              </w:rPr>
              <w:t>(2)药理作用、作用机制与作用特点</w:t>
            </w:r>
          </w:p>
          <w:p>
            <w:pPr>
              <w:ind w:left="105"/>
              <w:spacing w:before="82" w:line="219" w:lineRule="auto"/>
              <w:rPr>
                <w:rFonts w:ascii="SimSun" w:hAnsi="SimSun" w:eastAsia="SimSun" w:cs="SimSun"/>
                <w:sz w:val="21"/>
                <w:szCs w:val="21"/>
              </w:rPr>
            </w:pPr>
            <w:r>
              <w:rPr>
                <w:rFonts w:ascii="SimSun" w:hAnsi="SimSun" w:eastAsia="SimSun" w:cs="SimSun"/>
                <w:sz w:val="21"/>
                <w:szCs w:val="21"/>
                <w:spacing w:val="3"/>
              </w:rPr>
              <w:t>(3)具有临床意义的药物相互作用</w:t>
            </w:r>
          </w:p>
          <w:p>
            <w:pPr>
              <w:ind w:left="105"/>
              <w:spacing w:before="70" w:line="219" w:lineRule="auto"/>
              <w:rPr>
                <w:rFonts w:ascii="SimSun" w:hAnsi="SimSun" w:eastAsia="SimSun" w:cs="SimSun"/>
                <w:sz w:val="21"/>
                <w:szCs w:val="21"/>
              </w:rPr>
            </w:pPr>
            <w:r>
              <w:rPr>
                <w:rFonts w:ascii="SimSun" w:hAnsi="SimSun" w:eastAsia="SimSun" w:cs="SimSun"/>
                <w:sz w:val="21"/>
                <w:szCs w:val="21"/>
                <w:spacing w:val="1"/>
              </w:rPr>
              <w:t>(4)典型不良反应、禁忌和特殊人群用药</w:t>
            </w:r>
          </w:p>
        </w:tc>
      </w:tr>
      <w:tr>
        <w:trPr>
          <w:trHeight w:val="849" w:hRule="atLeast"/>
        </w:trPr>
        <w:tc>
          <w:tcPr>
            <w:tcW w:w="894" w:type="dxa"/>
            <w:vAlign w:val="top"/>
            <w:vMerge w:val="continue"/>
            <w:textDirection w:val="tbRlV"/>
            <w:tcBorders>
              <w:top w:val="none" w:color="000000" w:sz="2" w:space="0"/>
            </w:tcBorders>
          </w:tcPr>
          <w:p>
            <w:pPr>
              <w:rPr>
                <w:rFonts w:ascii="Arial"/>
                <w:sz w:val="21"/>
              </w:rPr>
            </w:pPr>
            <w:r/>
          </w:p>
        </w:tc>
        <w:tc>
          <w:tcPr>
            <w:tcW w:w="1758" w:type="dxa"/>
            <w:vAlign w:val="top"/>
            <w:vMerge w:val="continue"/>
            <w:tcBorders>
              <w:top w:val="none" w:color="000000" w:sz="2" w:space="0"/>
            </w:tcBorders>
          </w:tcPr>
          <w:p>
            <w:pPr>
              <w:rPr>
                <w:rFonts w:ascii="Arial"/>
                <w:sz w:val="21"/>
              </w:rPr>
            </w:pPr>
            <w:r/>
          </w:p>
        </w:tc>
        <w:tc>
          <w:tcPr>
            <w:tcW w:w="2308" w:type="dxa"/>
            <w:vAlign w:val="top"/>
          </w:tcPr>
          <w:p>
            <w:pPr>
              <w:spacing w:line="255" w:lineRule="auto"/>
              <w:rPr>
                <w:rFonts w:ascii="Arial"/>
                <w:sz w:val="21"/>
              </w:rPr>
            </w:pPr>
            <w:r/>
          </w:p>
          <w:p>
            <w:pPr>
              <w:ind w:left="93"/>
              <w:spacing w:before="69" w:line="219" w:lineRule="auto"/>
              <w:rPr>
                <w:rFonts w:ascii="SimSun" w:hAnsi="SimSun" w:eastAsia="SimSun" w:cs="SimSun"/>
                <w:sz w:val="21"/>
                <w:szCs w:val="21"/>
              </w:rPr>
            </w:pPr>
            <w:r>
              <w:rPr>
                <w:rFonts w:ascii="SimSun" w:hAnsi="SimSun" w:eastAsia="SimSun" w:cs="SimSun"/>
                <w:sz w:val="21"/>
                <w:szCs w:val="21"/>
                <w:spacing w:val="8"/>
              </w:rPr>
              <w:t>2.代表药品</w:t>
            </w:r>
          </w:p>
        </w:tc>
        <w:tc>
          <w:tcPr>
            <w:tcW w:w="4160" w:type="dxa"/>
            <w:vAlign w:val="top"/>
          </w:tcPr>
          <w:p>
            <w:pPr>
              <w:ind w:left="105" w:right="76"/>
              <w:spacing w:before="185" w:line="246" w:lineRule="auto"/>
              <w:rPr>
                <w:rFonts w:ascii="SimSun" w:hAnsi="SimSun" w:eastAsia="SimSun" w:cs="SimSun"/>
                <w:sz w:val="21"/>
                <w:szCs w:val="21"/>
              </w:rPr>
            </w:pPr>
            <w:r>
              <w:rPr>
                <w:rFonts w:ascii="SimSun" w:hAnsi="SimSun" w:eastAsia="SimSun" w:cs="SimSun"/>
                <w:sz w:val="21"/>
                <w:szCs w:val="21"/>
                <w:spacing w:val="10"/>
              </w:rPr>
              <w:t>氯氮平、碳酸锂、阿立哌唑、利培酮的适</w:t>
            </w:r>
            <w:r>
              <w:rPr>
                <w:rFonts w:ascii="SimSun" w:hAnsi="SimSun" w:eastAsia="SimSun" w:cs="SimSun"/>
                <w:sz w:val="21"/>
                <w:szCs w:val="21"/>
                <w:spacing w:val="7"/>
              </w:rPr>
              <w:t xml:space="preserve"> </w:t>
            </w:r>
            <w:r>
              <w:rPr>
                <w:rFonts w:ascii="SimSun" w:hAnsi="SimSun" w:eastAsia="SimSun" w:cs="SimSun"/>
                <w:sz w:val="21"/>
                <w:szCs w:val="21"/>
                <w:spacing w:val="3"/>
              </w:rPr>
              <w:t>应证与临床应用</w:t>
            </w:r>
          </w:p>
        </w:tc>
      </w:tr>
      <w:tr>
        <w:trPr>
          <w:trHeight w:val="1449" w:hRule="atLeast"/>
        </w:trPr>
        <w:tc>
          <w:tcPr>
            <w:tcW w:w="894" w:type="dxa"/>
            <w:vAlign w:val="top"/>
            <w:vMerge w:val="restart"/>
            <w:tcBorders>
              <w:bottom w:val="none" w:color="000000" w:sz="2" w:space="0"/>
            </w:tcBorders>
          </w:tcPr>
          <w:p>
            <w:pPr>
              <w:spacing w:line="307" w:lineRule="auto"/>
              <w:rPr>
                <w:rFonts w:ascii="Arial"/>
                <w:sz w:val="21"/>
              </w:rPr>
            </w:pPr>
            <w:r/>
          </w:p>
          <w:p>
            <w:pPr>
              <w:spacing w:line="307" w:lineRule="auto"/>
              <w:rPr>
                <w:rFonts w:ascii="Arial"/>
                <w:sz w:val="21"/>
              </w:rPr>
            </w:pPr>
            <w:r/>
          </w:p>
          <w:p>
            <w:pPr>
              <w:ind w:left="305"/>
              <w:spacing w:before="88" w:line="178" w:lineRule="auto"/>
              <w:rPr>
                <w:rFonts w:ascii="SimSun" w:hAnsi="SimSun" w:eastAsia="SimSun" w:cs="SimSun"/>
                <w:sz w:val="27"/>
                <w:szCs w:val="27"/>
              </w:rPr>
            </w:pPr>
            <w:r>
              <w:rPr>
                <w:rFonts w:ascii="SimSun" w:hAnsi="SimSun" w:eastAsia="SimSun" w:cs="SimSun"/>
                <w:sz w:val="27"/>
                <w:szCs w:val="27"/>
              </w:rPr>
              <w:t>二</w:t>
            </w:r>
          </w:p>
          <w:p>
            <w:pPr>
              <w:ind w:left="125" w:right="24"/>
              <w:spacing w:before="291" w:line="275" w:lineRule="auto"/>
              <w:rPr>
                <w:rFonts w:ascii="SimSun" w:hAnsi="SimSun" w:eastAsia="SimSun" w:cs="SimSun"/>
                <w:sz w:val="21"/>
                <w:szCs w:val="21"/>
              </w:rPr>
            </w:pPr>
            <w:r>
              <w:rPr>
                <w:rFonts w:ascii="SimSun" w:hAnsi="SimSun" w:eastAsia="SimSun" w:cs="SimSun"/>
                <w:sz w:val="21"/>
                <w:szCs w:val="21"/>
                <w:spacing w:val="-17"/>
              </w:rPr>
              <w:t>解</w:t>
            </w:r>
            <w:r>
              <w:rPr>
                <w:rFonts w:ascii="SimSun" w:hAnsi="SimSun" w:eastAsia="SimSun" w:cs="SimSun"/>
                <w:sz w:val="21"/>
                <w:szCs w:val="21"/>
                <w:spacing w:val="-22"/>
              </w:rPr>
              <w:t xml:space="preserve"> </w:t>
            </w:r>
            <w:r>
              <w:rPr>
                <w:rFonts w:ascii="SimSun" w:hAnsi="SimSun" w:eastAsia="SimSun" w:cs="SimSun"/>
                <w:sz w:val="21"/>
                <w:szCs w:val="21"/>
                <w:spacing w:val="-17"/>
              </w:rPr>
              <w:t>热</w:t>
            </w:r>
            <w:r>
              <w:rPr>
                <w:rFonts w:ascii="SimSun" w:hAnsi="SimSun" w:eastAsia="SimSun" w:cs="SimSun"/>
                <w:sz w:val="21"/>
                <w:szCs w:val="21"/>
                <w:spacing w:val="-34"/>
              </w:rPr>
              <w:t xml:space="preserve"> </w:t>
            </w:r>
            <w:r>
              <w:rPr>
                <w:rFonts w:ascii="SimSun" w:hAnsi="SimSun" w:eastAsia="SimSun" w:cs="SimSun"/>
                <w:sz w:val="21"/>
                <w:szCs w:val="21"/>
                <w:spacing w:val="-17"/>
              </w:rPr>
              <w:t>、</w:t>
            </w:r>
            <w:r>
              <w:rPr>
                <w:rFonts w:ascii="SimSun" w:hAnsi="SimSun" w:eastAsia="SimSun" w:cs="SimSun"/>
                <w:sz w:val="21"/>
                <w:szCs w:val="21"/>
              </w:rPr>
              <w:t xml:space="preserve"> </w:t>
            </w:r>
            <w:r>
              <w:rPr>
                <w:rFonts w:ascii="SimSun" w:hAnsi="SimSun" w:eastAsia="SimSun" w:cs="SimSun"/>
                <w:sz w:val="21"/>
                <w:szCs w:val="21"/>
                <w:spacing w:val="-16"/>
              </w:rPr>
              <w:t>镇</w:t>
            </w:r>
            <w:r>
              <w:rPr>
                <w:rFonts w:ascii="SimSun" w:hAnsi="SimSun" w:eastAsia="SimSun" w:cs="SimSun"/>
                <w:sz w:val="21"/>
                <w:szCs w:val="21"/>
                <w:spacing w:val="-25"/>
              </w:rPr>
              <w:t xml:space="preserve"> </w:t>
            </w:r>
            <w:r>
              <w:rPr>
                <w:rFonts w:ascii="SimSun" w:hAnsi="SimSun" w:eastAsia="SimSun" w:cs="SimSun"/>
                <w:sz w:val="21"/>
                <w:szCs w:val="21"/>
                <w:spacing w:val="-16"/>
              </w:rPr>
              <w:t>痛</w:t>
            </w:r>
            <w:r>
              <w:rPr>
                <w:rFonts w:ascii="SimSun" w:hAnsi="SimSun" w:eastAsia="SimSun" w:cs="SimSun"/>
                <w:sz w:val="21"/>
                <w:szCs w:val="21"/>
                <w:spacing w:val="-34"/>
              </w:rPr>
              <w:t xml:space="preserve"> </w:t>
            </w:r>
            <w:r>
              <w:rPr>
                <w:rFonts w:ascii="SimSun" w:hAnsi="SimSun" w:eastAsia="SimSun" w:cs="SimSun"/>
                <w:sz w:val="21"/>
                <w:szCs w:val="21"/>
                <w:spacing w:val="-16"/>
              </w:rPr>
              <w:t>、</w:t>
            </w:r>
            <w:r>
              <w:rPr>
                <w:rFonts w:ascii="SimSun" w:hAnsi="SimSun" w:eastAsia="SimSun" w:cs="SimSun"/>
                <w:sz w:val="21"/>
                <w:szCs w:val="21"/>
              </w:rPr>
              <w:t xml:space="preserve"> </w:t>
            </w:r>
            <w:r>
              <w:rPr>
                <w:rFonts w:ascii="SimSun" w:hAnsi="SimSun" w:eastAsia="SimSun" w:cs="SimSun"/>
                <w:sz w:val="21"/>
                <w:szCs w:val="21"/>
                <w:spacing w:val="-17"/>
              </w:rPr>
              <w:t>抗</w:t>
            </w:r>
            <w:r>
              <w:rPr>
                <w:rFonts w:ascii="SimSun" w:hAnsi="SimSun" w:eastAsia="SimSun" w:cs="SimSun"/>
                <w:sz w:val="21"/>
                <w:szCs w:val="21"/>
                <w:spacing w:val="-21"/>
              </w:rPr>
              <w:t xml:space="preserve"> </w:t>
            </w:r>
            <w:r>
              <w:rPr>
                <w:rFonts w:ascii="SimSun" w:hAnsi="SimSun" w:eastAsia="SimSun" w:cs="SimSun"/>
                <w:sz w:val="21"/>
                <w:szCs w:val="21"/>
                <w:spacing w:val="-17"/>
              </w:rPr>
              <w:t>炎</w:t>
            </w:r>
            <w:r>
              <w:rPr>
                <w:rFonts w:ascii="SimSun" w:hAnsi="SimSun" w:eastAsia="SimSun" w:cs="SimSun"/>
                <w:sz w:val="21"/>
                <w:szCs w:val="21"/>
                <w:spacing w:val="-34"/>
              </w:rPr>
              <w:t xml:space="preserve"> </w:t>
            </w:r>
            <w:r>
              <w:rPr>
                <w:rFonts w:ascii="SimSun" w:hAnsi="SimSun" w:eastAsia="SimSun" w:cs="SimSun"/>
                <w:sz w:val="21"/>
                <w:szCs w:val="21"/>
                <w:spacing w:val="-17"/>
              </w:rPr>
              <w:t>、</w:t>
            </w:r>
            <w:r>
              <w:rPr>
                <w:rFonts w:ascii="SimSun" w:hAnsi="SimSun" w:eastAsia="SimSun" w:cs="SimSun"/>
                <w:sz w:val="21"/>
                <w:szCs w:val="21"/>
              </w:rPr>
              <w:t xml:space="preserve"> </w:t>
            </w:r>
            <w:r>
              <w:rPr>
                <w:rFonts w:ascii="SimSun" w:hAnsi="SimSun" w:eastAsia="SimSun" w:cs="SimSun"/>
                <w:sz w:val="21"/>
                <w:szCs w:val="21"/>
                <w:spacing w:val="45"/>
              </w:rPr>
              <w:t>抗风</w:t>
            </w:r>
            <w:r>
              <w:rPr>
                <w:rFonts w:ascii="SimSun" w:hAnsi="SimSun" w:eastAsia="SimSun" w:cs="SimSun"/>
                <w:sz w:val="21"/>
                <w:szCs w:val="21"/>
              </w:rPr>
              <w:t xml:space="preserve">   </w:t>
            </w:r>
            <w:r>
              <w:rPr>
                <w:rFonts w:ascii="SimSun" w:hAnsi="SimSun" w:eastAsia="SimSun" w:cs="SimSun"/>
                <w:sz w:val="21"/>
                <w:szCs w:val="21"/>
                <w:spacing w:val="45"/>
              </w:rPr>
              <w:t>湿药</w:t>
            </w:r>
            <w:r>
              <w:rPr>
                <w:rFonts w:ascii="SimSun" w:hAnsi="SimSun" w:eastAsia="SimSun" w:cs="SimSun"/>
                <w:sz w:val="21"/>
                <w:szCs w:val="21"/>
              </w:rPr>
              <w:t xml:space="preserve">   </w:t>
            </w:r>
            <w:r>
              <w:rPr>
                <w:rFonts w:ascii="SimSun" w:hAnsi="SimSun" w:eastAsia="SimSun" w:cs="SimSun"/>
                <w:sz w:val="21"/>
                <w:szCs w:val="21"/>
                <w:spacing w:val="46"/>
              </w:rPr>
              <w:t>及抗</w:t>
            </w:r>
            <w:r>
              <w:rPr>
                <w:rFonts w:ascii="SimSun" w:hAnsi="SimSun" w:eastAsia="SimSun" w:cs="SimSun"/>
                <w:sz w:val="21"/>
                <w:szCs w:val="21"/>
              </w:rPr>
              <w:t xml:space="preserve">   </w:t>
            </w:r>
            <w:r>
              <w:rPr>
                <w:rFonts w:ascii="SimSun" w:hAnsi="SimSun" w:eastAsia="SimSun" w:cs="SimSun"/>
                <w:sz w:val="21"/>
                <w:szCs w:val="21"/>
                <w:spacing w:val="-2"/>
              </w:rPr>
              <w:t>痛风药</w:t>
            </w:r>
          </w:p>
        </w:tc>
        <w:tc>
          <w:tcPr>
            <w:tcW w:w="1758" w:type="dxa"/>
            <w:vAlign w:val="top"/>
            <w:vMerge w:val="restart"/>
            <w:tcBorders>
              <w:bottom w:val="none" w:color="000000" w:sz="2" w:space="0"/>
            </w:tcBorders>
          </w:tcPr>
          <w:p>
            <w:pPr>
              <w:spacing w:line="254"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ind w:left="101"/>
              <w:spacing w:before="68" w:line="219" w:lineRule="auto"/>
              <w:rPr>
                <w:rFonts w:ascii="SimSun" w:hAnsi="SimSun" w:eastAsia="SimSun" w:cs="SimSun"/>
                <w:sz w:val="21"/>
                <w:szCs w:val="21"/>
              </w:rPr>
            </w:pPr>
            <w:r>
              <w:rPr>
                <w:rFonts w:ascii="SimSun" w:hAnsi="SimSun" w:eastAsia="SimSun" w:cs="SimSun"/>
                <w:sz w:val="21"/>
                <w:szCs w:val="21"/>
                <w:spacing w:val="1"/>
              </w:rPr>
              <w:t>(一)解热、镇</w:t>
            </w:r>
          </w:p>
          <w:p>
            <w:pPr>
              <w:ind w:left="111" w:right="154" w:firstLine="20"/>
              <w:spacing w:before="71" w:line="242" w:lineRule="auto"/>
              <w:rPr>
                <w:rFonts w:ascii="SimSun" w:hAnsi="SimSun" w:eastAsia="SimSun" w:cs="SimSun"/>
                <w:sz w:val="21"/>
                <w:szCs w:val="21"/>
              </w:rPr>
            </w:pPr>
            <w:r>
              <w:rPr>
                <w:rFonts w:ascii="SimSun" w:hAnsi="SimSun" w:eastAsia="SimSun" w:cs="SimSun"/>
                <w:sz w:val="21"/>
                <w:szCs w:val="21"/>
                <w:spacing w:val="-2"/>
              </w:rPr>
              <w:t>痛、抗炎、抗风</w:t>
            </w:r>
            <w:r>
              <w:rPr>
                <w:rFonts w:ascii="SimSun" w:hAnsi="SimSun" w:eastAsia="SimSun" w:cs="SimSun"/>
                <w:sz w:val="21"/>
                <w:szCs w:val="21"/>
                <w:spacing w:val="5"/>
              </w:rPr>
              <w:t xml:space="preserve"> </w:t>
            </w:r>
            <w:r>
              <w:rPr>
                <w:rFonts w:ascii="SimSun" w:hAnsi="SimSun" w:eastAsia="SimSun" w:cs="SimSun"/>
                <w:sz w:val="21"/>
                <w:szCs w:val="21"/>
                <w:spacing w:val="-3"/>
              </w:rPr>
              <w:t>湿药</w:t>
            </w:r>
          </w:p>
        </w:tc>
        <w:tc>
          <w:tcPr>
            <w:tcW w:w="2308" w:type="dxa"/>
            <w:vAlign w:val="top"/>
          </w:tcPr>
          <w:p>
            <w:pPr>
              <w:spacing w:line="276" w:lineRule="auto"/>
              <w:rPr>
                <w:rFonts w:ascii="Arial"/>
                <w:sz w:val="21"/>
              </w:rPr>
            </w:pPr>
            <w:r/>
          </w:p>
          <w:p>
            <w:pPr>
              <w:spacing w:line="276" w:lineRule="auto"/>
              <w:rPr>
                <w:rFonts w:ascii="Arial"/>
                <w:sz w:val="21"/>
              </w:rPr>
            </w:pPr>
            <w:r/>
          </w:p>
          <w:p>
            <w:pPr>
              <w:ind w:left="93"/>
              <w:spacing w:before="69" w:line="218" w:lineRule="auto"/>
              <w:rPr>
                <w:rFonts w:ascii="SimSun" w:hAnsi="SimSun" w:eastAsia="SimSun" w:cs="SimSun"/>
                <w:sz w:val="21"/>
                <w:szCs w:val="21"/>
              </w:rPr>
            </w:pPr>
            <w:r>
              <w:rPr>
                <w:rFonts w:ascii="SimSun" w:hAnsi="SimSun" w:eastAsia="SimSun" w:cs="SimSun"/>
                <w:sz w:val="21"/>
                <w:szCs w:val="21"/>
              </w:rPr>
              <w:t>1.药理作用与临床评价</w:t>
            </w:r>
          </w:p>
        </w:tc>
        <w:tc>
          <w:tcPr>
            <w:tcW w:w="4160" w:type="dxa"/>
            <w:vAlign w:val="top"/>
          </w:tcPr>
          <w:p>
            <w:pPr>
              <w:ind w:left="105"/>
              <w:spacing w:before="166" w:line="219" w:lineRule="auto"/>
              <w:rPr>
                <w:rFonts w:ascii="SimSun" w:hAnsi="SimSun" w:eastAsia="SimSun" w:cs="SimSun"/>
                <w:sz w:val="21"/>
                <w:szCs w:val="21"/>
              </w:rPr>
            </w:pPr>
            <w:r>
              <w:rPr>
                <w:rFonts w:ascii="SimSun" w:hAnsi="SimSun" w:eastAsia="SimSun" w:cs="SimSun"/>
                <w:sz w:val="21"/>
                <w:szCs w:val="21"/>
                <w:spacing w:val="5"/>
              </w:rPr>
              <w:t>(1)分类与常用药品</w:t>
            </w:r>
          </w:p>
          <w:p>
            <w:pPr>
              <w:ind w:left="105"/>
              <w:spacing w:before="69" w:line="219" w:lineRule="auto"/>
              <w:rPr>
                <w:rFonts w:ascii="SimSun" w:hAnsi="SimSun" w:eastAsia="SimSun" w:cs="SimSun"/>
                <w:sz w:val="21"/>
                <w:szCs w:val="21"/>
              </w:rPr>
            </w:pPr>
            <w:r>
              <w:rPr>
                <w:rFonts w:ascii="SimSun" w:hAnsi="SimSun" w:eastAsia="SimSun" w:cs="SimSun"/>
                <w:sz w:val="21"/>
                <w:szCs w:val="21"/>
                <w:spacing w:val="3"/>
              </w:rPr>
              <w:t>(2)药理作用、作用机制与作用特点</w:t>
            </w:r>
          </w:p>
          <w:p>
            <w:pPr>
              <w:ind w:left="105"/>
              <w:spacing w:before="72" w:line="219" w:lineRule="auto"/>
              <w:rPr>
                <w:rFonts w:ascii="SimSun" w:hAnsi="SimSun" w:eastAsia="SimSun" w:cs="SimSun"/>
                <w:sz w:val="21"/>
                <w:szCs w:val="21"/>
              </w:rPr>
            </w:pPr>
            <w:r>
              <w:rPr>
                <w:rFonts w:ascii="SimSun" w:hAnsi="SimSun" w:eastAsia="SimSun" w:cs="SimSun"/>
                <w:sz w:val="21"/>
                <w:szCs w:val="21"/>
                <w:spacing w:val="3"/>
              </w:rPr>
              <w:t>(3)具有临床意义的药物相互作用</w:t>
            </w:r>
          </w:p>
          <w:p>
            <w:pPr>
              <w:ind w:left="105"/>
              <w:spacing w:before="70" w:line="219" w:lineRule="auto"/>
              <w:rPr>
                <w:rFonts w:ascii="SimSun" w:hAnsi="SimSun" w:eastAsia="SimSun" w:cs="SimSun"/>
                <w:sz w:val="21"/>
                <w:szCs w:val="21"/>
              </w:rPr>
            </w:pPr>
            <w:r>
              <w:rPr>
                <w:rFonts w:ascii="SimSun" w:hAnsi="SimSun" w:eastAsia="SimSun" w:cs="SimSun"/>
                <w:sz w:val="21"/>
                <w:szCs w:val="21"/>
                <w:spacing w:val="1"/>
              </w:rPr>
              <w:t>(4)典型不良反应、禁忌和特殊人群用药</w:t>
            </w:r>
          </w:p>
        </w:tc>
      </w:tr>
      <w:tr>
        <w:trPr>
          <w:trHeight w:val="2553" w:hRule="atLeast"/>
        </w:trPr>
        <w:tc>
          <w:tcPr>
            <w:tcW w:w="894" w:type="dxa"/>
            <w:vAlign w:val="top"/>
            <w:vMerge w:val="continue"/>
            <w:tcBorders>
              <w:top w:val="none" w:color="000000" w:sz="2" w:space="0"/>
            </w:tcBorders>
          </w:tcPr>
          <w:p>
            <w:pPr>
              <w:rPr>
                <w:rFonts w:ascii="Arial"/>
                <w:sz w:val="21"/>
              </w:rPr>
            </w:pPr>
            <w:r/>
          </w:p>
        </w:tc>
        <w:tc>
          <w:tcPr>
            <w:tcW w:w="1758" w:type="dxa"/>
            <w:vAlign w:val="top"/>
            <w:vMerge w:val="continue"/>
            <w:tcBorders>
              <w:top w:val="none" w:color="000000" w:sz="2" w:space="0"/>
            </w:tcBorders>
          </w:tcPr>
          <w:p>
            <w:pPr>
              <w:rPr>
                <w:rFonts w:ascii="Arial"/>
                <w:sz w:val="21"/>
              </w:rPr>
            </w:pPr>
            <w:r/>
          </w:p>
        </w:tc>
        <w:tc>
          <w:tcPr>
            <w:tcW w:w="2308" w:type="dxa"/>
            <w:vAlign w:val="top"/>
          </w:tcPr>
          <w:p>
            <w:pPr>
              <w:spacing w:line="275" w:lineRule="auto"/>
              <w:rPr>
                <w:rFonts w:ascii="Arial"/>
                <w:sz w:val="21"/>
              </w:rPr>
            </w:pPr>
            <w:r/>
          </w:p>
          <w:p>
            <w:pPr>
              <w:spacing w:line="275" w:lineRule="auto"/>
              <w:rPr>
                <w:rFonts w:ascii="Arial"/>
                <w:sz w:val="21"/>
              </w:rPr>
            </w:pPr>
            <w:r/>
          </w:p>
          <w:p>
            <w:pPr>
              <w:spacing w:line="276" w:lineRule="auto"/>
              <w:rPr>
                <w:rFonts w:ascii="Arial"/>
                <w:sz w:val="21"/>
              </w:rPr>
            </w:pPr>
            <w:r/>
          </w:p>
          <w:p>
            <w:pPr>
              <w:spacing w:line="276" w:lineRule="auto"/>
              <w:rPr>
                <w:rFonts w:ascii="Arial"/>
                <w:sz w:val="21"/>
              </w:rPr>
            </w:pPr>
            <w:r/>
          </w:p>
          <w:p>
            <w:pPr>
              <w:ind w:left="93"/>
              <w:spacing w:before="68" w:line="219" w:lineRule="auto"/>
              <w:rPr>
                <w:rFonts w:ascii="SimSun" w:hAnsi="SimSun" w:eastAsia="SimSun" w:cs="SimSun"/>
                <w:sz w:val="21"/>
                <w:szCs w:val="21"/>
              </w:rPr>
            </w:pPr>
            <w:r>
              <w:rPr>
                <w:rFonts w:ascii="SimSun" w:hAnsi="SimSun" w:eastAsia="SimSun" w:cs="SimSun"/>
                <w:sz w:val="21"/>
                <w:szCs w:val="21"/>
                <w:spacing w:val="8"/>
              </w:rPr>
              <w:t>2.代表药品</w:t>
            </w:r>
          </w:p>
        </w:tc>
        <w:tc>
          <w:tcPr>
            <w:tcW w:w="4160" w:type="dxa"/>
            <w:vAlign w:val="top"/>
          </w:tcPr>
          <w:p>
            <w:pPr>
              <w:ind w:left="515" w:right="36" w:hanging="410"/>
              <w:spacing w:before="225" w:line="267" w:lineRule="auto"/>
              <w:rPr>
                <w:rFonts w:ascii="SimSun" w:hAnsi="SimSun" w:eastAsia="SimSun" w:cs="SimSun"/>
                <w:sz w:val="21"/>
                <w:szCs w:val="21"/>
              </w:rPr>
            </w:pPr>
            <w:r>
              <w:rPr>
                <w:rFonts w:ascii="SimSun" w:hAnsi="SimSun" w:eastAsia="SimSun" w:cs="SimSun"/>
                <w:sz w:val="21"/>
                <w:szCs w:val="21"/>
                <w:spacing w:val="17"/>
              </w:rPr>
              <w:t>(1)非选择性环氧化酶抑制剂对乙酰氨基</w:t>
            </w:r>
            <w:r>
              <w:rPr>
                <w:rFonts w:ascii="SimSun" w:hAnsi="SimSun" w:eastAsia="SimSun" w:cs="SimSun"/>
                <w:sz w:val="21"/>
                <w:szCs w:val="21"/>
                <w:spacing w:val="9"/>
              </w:rPr>
              <w:t xml:space="preserve"> </w:t>
            </w:r>
            <w:r>
              <w:rPr>
                <w:rFonts w:ascii="SimSun" w:hAnsi="SimSun" w:eastAsia="SimSun" w:cs="SimSun"/>
                <w:sz w:val="21"/>
                <w:szCs w:val="21"/>
                <w:spacing w:val="-1"/>
              </w:rPr>
              <w:t>酚、吲哚美辛、布洛芬、双氯芬酸、美</w:t>
            </w:r>
            <w:r>
              <w:rPr>
                <w:rFonts w:ascii="SimSun" w:hAnsi="SimSun" w:eastAsia="SimSun" w:cs="SimSun"/>
                <w:sz w:val="21"/>
                <w:szCs w:val="21"/>
                <w:spacing w:val="7"/>
              </w:rPr>
              <w:t xml:space="preserve"> </w:t>
            </w:r>
            <w:r>
              <w:rPr>
                <w:rFonts w:ascii="SimSun" w:hAnsi="SimSun" w:eastAsia="SimSun" w:cs="SimSun"/>
                <w:sz w:val="21"/>
                <w:szCs w:val="21"/>
                <w:spacing w:val="1"/>
              </w:rPr>
              <w:t>洛昔康、尼美舒利的适应证与临床应用</w:t>
            </w:r>
          </w:p>
          <w:p>
            <w:pPr>
              <w:ind w:left="525" w:right="29" w:hanging="420"/>
              <w:spacing w:before="60" w:line="254" w:lineRule="auto"/>
              <w:rPr>
                <w:rFonts w:ascii="SimSun" w:hAnsi="SimSun" w:eastAsia="SimSun" w:cs="SimSun"/>
                <w:sz w:val="21"/>
                <w:szCs w:val="21"/>
              </w:rPr>
            </w:pPr>
            <w:r>
              <w:rPr>
                <w:rFonts w:ascii="SimSun" w:hAnsi="SimSun" w:eastAsia="SimSun" w:cs="SimSun"/>
                <w:sz w:val="21"/>
                <w:szCs w:val="21"/>
                <w:spacing w:val="22"/>
              </w:rPr>
              <w:t>(2)选择性环氧化酶-2(</w:t>
            </w:r>
            <w:r>
              <w:rPr>
                <w:rFonts w:ascii="SimSun" w:hAnsi="SimSun" w:eastAsia="SimSun" w:cs="SimSun"/>
                <w:sz w:val="21"/>
                <w:szCs w:val="21"/>
              </w:rPr>
              <w:t>COX</w:t>
            </w:r>
            <w:r>
              <w:rPr>
                <w:rFonts w:ascii="SimSun" w:hAnsi="SimSun" w:eastAsia="SimSun" w:cs="SimSun"/>
                <w:sz w:val="21"/>
                <w:szCs w:val="21"/>
                <w:spacing w:val="22"/>
              </w:rPr>
              <w:t>-2)抑制剂塞</w:t>
            </w:r>
            <w:r>
              <w:rPr>
                <w:rFonts w:ascii="SimSun" w:hAnsi="SimSun" w:eastAsia="SimSun" w:cs="SimSun"/>
                <w:sz w:val="21"/>
                <w:szCs w:val="21"/>
              </w:rPr>
              <w:t xml:space="preserve"> </w:t>
            </w:r>
            <w:r>
              <w:rPr>
                <w:rFonts w:ascii="SimSun" w:hAnsi="SimSun" w:eastAsia="SimSun" w:cs="SimSun"/>
                <w:sz w:val="21"/>
                <w:szCs w:val="21"/>
                <w:spacing w:val="1"/>
              </w:rPr>
              <w:t>来昔布、依托考昔的适应证与临床应用</w:t>
            </w:r>
          </w:p>
          <w:p>
            <w:pPr>
              <w:ind w:left="525" w:right="35" w:hanging="420"/>
              <w:spacing w:before="72" w:line="250" w:lineRule="auto"/>
              <w:rPr>
                <w:rFonts w:ascii="SimSun" w:hAnsi="SimSun" w:eastAsia="SimSun" w:cs="SimSun"/>
                <w:sz w:val="21"/>
                <w:szCs w:val="21"/>
              </w:rPr>
            </w:pPr>
            <w:r>
              <w:rPr>
                <w:rFonts w:ascii="SimSun" w:hAnsi="SimSun" w:eastAsia="SimSun" w:cs="SimSun"/>
                <w:sz w:val="21"/>
                <w:szCs w:val="21"/>
                <w:spacing w:val="6"/>
              </w:rPr>
              <w:t>(3)抗风湿药来氟米特、双醋瑞因、金诺芬</w:t>
            </w:r>
            <w:r>
              <w:rPr>
                <w:rFonts w:ascii="SimSun" w:hAnsi="SimSun" w:eastAsia="SimSun" w:cs="SimSun"/>
                <w:sz w:val="21"/>
                <w:szCs w:val="21"/>
                <w:spacing w:val="3"/>
              </w:rPr>
              <w:t xml:space="preserve"> </w:t>
            </w:r>
            <w:r>
              <w:rPr>
                <w:rFonts w:ascii="SimSun" w:hAnsi="SimSun" w:eastAsia="SimSun" w:cs="SimSun"/>
                <w:sz w:val="21"/>
                <w:szCs w:val="21"/>
                <w:spacing w:val="2"/>
              </w:rPr>
              <w:t>的适应证与临床应用</w:t>
            </w:r>
          </w:p>
        </w:tc>
      </w:tr>
    </w:tbl>
    <w:p>
      <w:pPr>
        <w:rPr>
          <w:rFonts w:ascii="Arial"/>
          <w:sz w:val="21"/>
        </w:rPr>
      </w:pPr>
      <w:r/>
    </w:p>
    <w:p>
      <w:pPr>
        <w:sectPr>
          <w:footerReference w:type="default" r:id="rId97"/>
          <w:pgSz w:w="12250" w:h="16500"/>
          <w:pgMar w:top="1402" w:right="1475" w:bottom="1125" w:left="1644" w:header="0" w:footer="976" w:gutter="0"/>
        </w:sectPr>
        <w:rPr/>
      </w:pPr>
    </w:p>
    <w:p>
      <w:pPr>
        <w:ind w:right="405"/>
        <w:spacing w:before="196" w:line="220" w:lineRule="auto"/>
        <w:jc w:val="right"/>
        <w:rPr>
          <w:rFonts w:ascii="SimSun" w:hAnsi="SimSun" w:eastAsia="SimSun" w:cs="SimSun"/>
          <w:sz w:val="21"/>
          <w:szCs w:val="21"/>
        </w:rPr>
      </w:pPr>
      <w:r>
        <w:rPr>
          <w:rFonts w:ascii="SimSun" w:hAnsi="SimSun" w:eastAsia="SimSun" w:cs="SimSun"/>
          <w:sz w:val="21"/>
          <w:szCs w:val="21"/>
          <w:spacing w:val="4"/>
        </w:rPr>
        <w:t>续表</w:t>
      </w:r>
    </w:p>
    <w:p>
      <w:pPr>
        <w:spacing w:line="57" w:lineRule="auto"/>
        <w:rPr>
          <w:rFonts w:ascii="Arial"/>
          <w:sz w:val="2"/>
        </w:rPr>
      </w:pPr>
      <w:r>
        <w:rPr>
          <w:rFonts w:ascii="Arial"/>
          <w:sz w:val="2"/>
        </w:rPr>
      </w:r>
    </w:p>
    <w:tbl>
      <w:tblPr>
        <w:tblStyle w:val="2"/>
        <w:tblW w:w="910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884"/>
        <w:gridCol w:w="1758"/>
        <w:gridCol w:w="2298"/>
        <w:gridCol w:w="4160"/>
      </w:tblGrid>
      <w:tr>
        <w:trPr>
          <w:trHeight w:val="394" w:hRule="atLeast"/>
        </w:trPr>
        <w:tc>
          <w:tcPr>
            <w:shd w:val="clear" w:fill="BBBCBF"/>
            <w:tcW w:w="884" w:type="dxa"/>
            <w:vAlign w:val="top"/>
          </w:tcPr>
          <w:p>
            <w:pPr>
              <w:ind w:left="118"/>
              <w:spacing w:before="9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BBCBF"/>
            <w:tcW w:w="1758" w:type="dxa"/>
            <w:vAlign w:val="top"/>
          </w:tcPr>
          <w:p>
            <w:pPr>
              <w:ind w:left="553"/>
              <w:spacing w:before="9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2298" w:type="dxa"/>
            <w:vAlign w:val="top"/>
          </w:tcPr>
          <w:p>
            <w:pPr>
              <w:ind w:left="835"/>
              <w:spacing w:before="93" w:line="222" w:lineRule="auto"/>
              <w:rPr>
                <w:rFonts w:ascii="SimSun" w:hAnsi="SimSun" w:eastAsia="SimSun" w:cs="SimSun"/>
                <w:sz w:val="21"/>
                <w:szCs w:val="21"/>
              </w:rPr>
            </w:pPr>
            <w:r>
              <w:rPr>
                <w:rFonts w:ascii="SimSun" w:hAnsi="SimSun" w:eastAsia="SimSun" w:cs="SimSun"/>
                <w:sz w:val="21"/>
                <w:szCs w:val="21"/>
                <w:b/>
                <w:bCs/>
                <w:spacing w:val="-7"/>
              </w:rPr>
              <w:t>细</w:t>
            </w:r>
            <w:r>
              <w:rPr>
                <w:rFonts w:ascii="SimSun" w:hAnsi="SimSun" w:eastAsia="SimSun" w:cs="SimSun"/>
                <w:sz w:val="21"/>
                <w:szCs w:val="21"/>
                <w:spacing w:val="45"/>
              </w:rPr>
              <w:t xml:space="preserve">  </w:t>
            </w:r>
            <w:r>
              <w:rPr>
                <w:rFonts w:ascii="SimSun" w:hAnsi="SimSun" w:eastAsia="SimSun" w:cs="SimSun"/>
                <w:sz w:val="21"/>
                <w:szCs w:val="21"/>
                <w:b/>
                <w:bCs/>
                <w:spacing w:val="-7"/>
              </w:rPr>
              <w:t>目</w:t>
            </w:r>
          </w:p>
        </w:tc>
        <w:tc>
          <w:tcPr>
            <w:shd w:val="clear" w:fill="BCBDC0"/>
            <w:tcW w:w="4160" w:type="dxa"/>
            <w:vAlign w:val="top"/>
          </w:tcPr>
          <w:p>
            <w:pPr>
              <w:ind w:left="1747"/>
              <w:spacing w:before="93" w:line="222" w:lineRule="auto"/>
              <w:rPr>
                <w:rFonts w:ascii="SimSun" w:hAnsi="SimSun" w:eastAsia="SimSun" w:cs="SimSun"/>
                <w:sz w:val="21"/>
                <w:szCs w:val="21"/>
              </w:rPr>
            </w:pPr>
            <w:r>
              <w:rPr>
                <w:rFonts w:ascii="SimSun" w:hAnsi="SimSun" w:eastAsia="SimSun" w:cs="SimSun"/>
                <w:sz w:val="21"/>
                <w:szCs w:val="21"/>
                <w:b/>
                <w:bCs/>
                <w:spacing w:val="-7"/>
              </w:rPr>
              <w:t>要</w:t>
            </w:r>
            <w:r>
              <w:rPr>
                <w:rFonts w:ascii="SimSun" w:hAnsi="SimSun" w:eastAsia="SimSun" w:cs="SimSun"/>
                <w:sz w:val="21"/>
                <w:szCs w:val="21"/>
                <w:spacing w:val="35"/>
              </w:rPr>
              <w:t xml:space="preserve">  </w:t>
            </w:r>
            <w:r>
              <w:rPr>
                <w:rFonts w:ascii="SimSun" w:hAnsi="SimSun" w:eastAsia="SimSun" w:cs="SimSun"/>
                <w:sz w:val="21"/>
                <w:szCs w:val="21"/>
                <w:b/>
                <w:bCs/>
                <w:spacing w:val="-7"/>
              </w:rPr>
              <w:t>点</w:t>
            </w:r>
          </w:p>
        </w:tc>
      </w:tr>
      <w:tr>
        <w:trPr>
          <w:trHeight w:val="1599" w:hRule="atLeast"/>
        </w:trPr>
        <w:tc>
          <w:tcPr>
            <w:tcW w:w="884" w:type="dxa"/>
            <w:vAlign w:val="top"/>
            <w:vMerge w:val="restart"/>
            <w:tcBorders>
              <w:bottom w:val="none" w:color="000000" w:sz="2" w:space="0"/>
            </w:tcBorders>
          </w:tcPr>
          <w:p>
            <w:pPr>
              <w:spacing w:line="273" w:lineRule="auto"/>
              <w:rPr>
                <w:rFonts w:ascii="Arial"/>
                <w:sz w:val="21"/>
              </w:rPr>
            </w:pPr>
            <w:r/>
          </w:p>
          <w:p>
            <w:pPr>
              <w:spacing w:line="274" w:lineRule="auto"/>
              <w:rPr>
                <w:rFonts w:ascii="Arial"/>
                <w:sz w:val="21"/>
              </w:rPr>
            </w:pPr>
            <w:r/>
          </w:p>
          <w:p>
            <w:pPr>
              <w:ind w:left="295"/>
              <w:spacing w:before="88" w:line="178" w:lineRule="auto"/>
              <w:rPr>
                <w:rFonts w:ascii="SimSun" w:hAnsi="SimSun" w:eastAsia="SimSun" w:cs="SimSun"/>
                <w:sz w:val="27"/>
                <w:szCs w:val="27"/>
              </w:rPr>
            </w:pPr>
            <w:r>
              <w:rPr>
                <w:rFonts w:ascii="SimSun" w:hAnsi="SimSun" w:eastAsia="SimSun" w:cs="SimSun"/>
                <w:sz w:val="27"/>
                <w:szCs w:val="27"/>
              </w:rPr>
              <w:t>二</w:t>
            </w:r>
          </w:p>
          <w:p>
            <w:pPr>
              <w:spacing w:line="241" w:lineRule="auto"/>
              <w:rPr>
                <w:rFonts w:ascii="Arial"/>
                <w:sz w:val="21"/>
              </w:rPr>
            </w:pPr>
            <w:r/>
          </w:p>
          <w:p>
            <w:pPr>
              <w:ind w:left="115"/>
              <w:spacing w:before="68" w:line="220" w:lineRule="auto"/>
              <w:rPr>
                <w:rFonts w:ascii="SimSun" w:hAnsi="SimSun" w:eastAsia="SimSun" w:cs="SimSun"/>
                <w:sz w:val="21"/>
                <w:szCs w:val="21"/>
              </w:rPr>
            </w:pPr>
            <w:r>
              <w:rPr>
                <w:rFonts w:ascii="SimSun" w:hAnsi="SimSun" w:eastAsia="SimSun" w:cs="SimSun"/>
                <w:sz w:val="21"/>
                <w:szCs w:val="21"/>
                <w:spacing w:val="-17"/>
              </w:rPr>
              <w:t>解</w:t>
            </w:r>
            <w:r>
              <w:rPr>
                <w:rFonts w:ascii="SimSun" w:hAnsi="SimSun" w:eastAsia="SimSun" w:cs="SimSun"/>
                <w:sz w:val="21"/>
                <w:szCs w:val="21"/>
                <w:spacing w:val="-22"/>
              </w:rPr>
              <w:t xml:space="preserve"> </w:t>
            </w:r>
            <w:r>
              <w:rPr>
                <w:rFonts w:ascii="SimSun" w:hAnsi="SimSun" w:eastAsia="SimSun" w:cs="SimSun"/>
                <w:sz w:val="21"/>
                <w:szCs w:val="21"/>
                <w:spacing w:val="-17"/>
              </w:rPr>
              <w:t>热</w:t>
            </w:r>
            <w:r>
              <w:rPr>
                <w:rFonts w:ascii="SimSun" w:hAnsi="SimSun" w:eastAsia="SimSun" w:cs="SimSun"/>
                <w:sz w:val="21"/>
                <w:szCs w:val="21"/>
                <w:spacing w:val="-34"/>
              </w:rPr>
              <w:t xml:space="preserve"> </w:t>
            </w:r>
            <w:r>
              <w:rPr>
                <w:rFonts w:ascii="SimSun" w:hAnsi="SimSun" w:eastAsia="SimSun" w:cs="SimSun"/>
                <w:sz w:val="21"/>
                <w:szCs w:val="21"/>
                <w:spacing w:val="-17"/>
              </w:rPr>
              <w:t>、</w:t>
            </w:r>
          </w:p>
          <w:p>
            <w:pPr>
              <w:ind w:left="115"/>
              <w:spacing w:before="69" w:line="219" w:lineRule="auto"/>
              <w:rPr>
                <w:rFonts w:ascii="SimSun" w:hAnsi="SimSun" w:eastAsia="SimSun" w:cs="SimSun"/>
                <w:sz w:val="21"/>
                <w:szCs w:val="21"/>
              </w:rPr>
            </w:pPr>
            <w:r>
              <w:rPr>
                <w:rFonts w:ascii="SimSun" w:hAnsi="SimSun" w:eastAsia="SimSun" w:cs="SimSun"/>
                <w:sz w:val="21"/>
                <w:szCs w:val="21"/>
                <w:spacing w:val="-16"/>
              </w:rPr>
              <w:t>镇</w:t>
            </w:r>
            <w:r>
              <w:rPr>
                <w:rFonts w:ascii="SimSun" w:hAnsi="SimSun" w:eastAsia="SimSun" w:cs="SimSun"/>
                <w:sz w:val="21"/>
                <w:szCs w:val="21"/>
                <w:spacing w:val="-25"/>
              </w:rPr>
              <w:t xml:space="preserve"> </w:t>
            </w:r>
            <w:r>
              <w:rPr>
                <w:rFonts w:ascii="SimSun" w:hAnsi="SimSun" w:eastAsia="SimSun" w:cs="SimSun"/>
                <w:sz w:val="21"/>
                <w:szCs w:val="21"/>
                <w:spacing w:val="-16"/>
              </w:rPr>
              <w:t>痛</w:t>
            </w:r>
            <w:r>
              <w:rPr>
                <w:rFonts w:ascii="SimSun" w:hAnsi="SimSun" w:eastAsia="SimSun" w:cs="SimSun"/>
                <w:sz w:val="21"/>
                <w:szCs w:val="21"/>
                <w:spacing w:val="-34"/>
              </w:rPr>
              <w:t xml:space="preserve"> </w:t>
            </w:r>
            <w:r>
              <w:rPr>
                <w:rFonts w:ascii="SimSun" w:hAnsi="SimSun" w:eastAsia="SimSun" w:cs="SimSun"/>
                <w:sz w:val="21"/>
                <w:szCs w:val="21"/>
                <w:spacing w:val="-16"/>
              </w:rPr>
              <w:t>、</w:t>
            </w:r>
          </w:p>
          <w:p>
            <w:pPr>
              <w:ind w:left="115"/>
              <w:spacing w:before="70" w:line="219" w:lineRule="auto"/>
              <w:rPr>
                <w:rFonts w:ascii="SimSun" w:hAnsi="SimSun" w:eastAsia="SimSun" w:cs="SimSun"/>
                <w:sz w:val="21"/>
                <w:szCs w:val="21"/>
              </w:rPr>
            </w:pPr>
            <w:r>
              <w:rPr>
                <w:rFonts w:ascii="SimSun" w:hAnsi="SimSun" w:eastAsia="SimSun" w:cs="SimSun"/>
                <w:sz w:val="21"/>
                <w:szCs w:val="21"/>
                <w:spacing w:val="-17"/>
              </w:rPr>
              <w:t>抗</w:t>
            </w:r>
            <w:r>
              <w:rPr>
                <w:rFonts w:ascii="SimSun" w:hAnsi="SimSun" w:eastAsia="SimSun" w:cs="SimSun"/>
                <w:sz w:val="21"/>
                <w:szCs w:val="21"/>
                <w:spacing w:val="-21"/>
              </w:rPr>
              <w:t xml:space="preserve"> </w:t>
            </w:r>
            <w:r>
              <w:rPr>
                <w:rFonts w:ascii="SimSun" w:hAnsi="SimSun" w:eastAsia="SimSun" w:cs="SimSun"/>
                <w:sz w:val="21"/>
                <w:szCs w:val="21"/>
                <w:spacing w:val="-17"/>
              </w:rPr>
              <w:t>炎</w:t>
            </w:r>
            <w:r>
              <w:rPr>
                <w:rFonts w:ascii="SimSun" w:hAnsi="SimSun" w:eastAsia="SimSun" w:cs="SimSun"/>
                <w:sz w:val="21"/>
                <w:szCs w:val="21"/>
                <w:spacing w:val="-34"/>
              </w:rPr>
              <w:t xml:space="preserve"> </w:t>
            </w:r>
            <w:r>
              <w:rPr>
                <w:rFonts w:ascii="SimSun" w:hAnsi="SimSun" w:eastAsia="SimSun" w:cs="SimSun"/>
                <w:sz w:val="21"/>
                <w:szCs w:val="21"/>
                <w:spacing w:val="-17"/>
              </w:rPr>
              <w:t>、</w:t>
            </w:r>
          </w:p>
          <w:p>
            <w:pPr>
              <w:ind w:left="225"/>
              <w:spacing w:before="81" w:line="219" w:lineRule="auto"/>
              <w:rPr>
                <w:rFonts w:ascii="SimSun" w:hAnsi="SimSun" w:eastAsia="SimSun" w:cs="SimSun"/>
                <w:sz w:val="21"/>
                <w:szCs w:val="21"/>
              </w:rPr>
            </w:pPr>
            <w:r>
              <w:rPr>
                <w:rFonts w:ascii="SimSun" w:hAnsi="SimSun" w:eastAsia="SimSun" w:cs="SimSun"/>
                <w:sz w:val="21"/>
                <w:szCs w:val="21"/>
                <w:spacing w:val="-3"/>
              </w:rPr>
              <w:t>抗风</w:t>
            </w:r>
          </w:p>
          <w:p>
            <w:pPr>
              <w:ind w:left="115" w:right="136" w:firstLine="110"/>
              <w:spacing w:before="50" w:line="267" w:lineRule="auto"/>
              <w:jc w:val="right"/>
              <w:rPr>
                <w:rFonts w:ascii="SimSun" w:hAnsi="SimSun" w:eastAsia="SimSun" w:cs="SimSun"/>
                <w:sz w:val="21"/>
                <w:szCs w:val="21"/>
              </w:rPr>
            </w:pPr>
            <w:r>
              <w:rPr>
                <w:rFonts w:ascii="SimSun" w:hAnsi="SimSun" w:eastAsia="SimSun" w:cs="SimSun"/>
                <w:sz w:val="21"/>
                <w:szCs w:val="21"/>
                <w:spacing w:val="-5"/>
              </w:rPr>
              <w:t>湿药</w:t>
            </w:r>
            <w:r>
              <w:rPr>
                <w:rFonts w:ascii="SimSun" w:hAnsi="SimSun" w:eastAsia="SimSun" w:cs="SimSun"/>
                <w:sz w:val="21"/>
                <w:szCs w:val="21"/>
              </w:rPr>
              <w:t xml:space="preserve">  </w:t>
            </w:r>
            <w:r>
              <w:rPr>
                <w:rFonts w:ascii="SimSun" w:hAnsi="SimSun" w:eastAsia="SimSun" w:cs="SimSun"/>
                <w:sz w:val="21"/>
                <w:szCs w:val="21"/>
                <w:spacing w:val="51"/>
              </w:rPr>
              <w:t>及抗</w:t>
            </w:r>
            <w:r>
              <w:rPr>
                <w:rFonts w:ascii="SimSun" w:hAnsi="SimSun" w:eastAsia="SimSun" w:cs="SimSun"/>
                <w:sz w:val="21"/>
                <w:szCs w:val="21"/>
              </w:rPr>
              <w:t xml:space="preserve">  </w:t>
            </w:r>
            <w:r>
              <w:rPr>
                <w:rFonts w:ascii="SimSun" w:hAnsi="SimSun" w:eastAsia="SimSun" w:cs="SimSun"/>
                <w:sz w:val="21"/>
                <w:szCs w:val="21"/>
                <w:spacing w:val="-3"/>
              </w:rPr>
              <w:t>痛风药</w:t>
            </w:r>
          </w:p>
        </w:tc>
        <w:tc>
          <w:tcPr>
            <w:tcW w:w="1758" w:type="dxa"/>
            <w:vAlign w:val="top"/>
            <w:vMerge w:val="restart"/>
            <w:tcBorders>
              <w:bottom w:val="none" w:color="000000" w:sz="2" w:space="0"/>
            </w:tcBorders>
          </w:tcPr>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ind w:left="91"/>
              <w:spacing w:before="68" w:line="219" w:lineRule="auto"/>
              <w:rPr>
                <w:rFonts w:ascii="SimSun" w:hAnsi="SimSun" w:eastAsia="SimSun" w:cs="SimSun"/>
                <w:sz w:val="21"/>
                <w:szCs w:val="21"/>
              </w:rPr>
            </w:pPr>
            <w:r>
              <w:rPr>
                <w:rFonts w:ascii="SimSun" w:hAnsi="SimSun" w:eastAsia="SimSun" w:cs="SimSun"/>
                <w:sz w:val="21"/>
                <w:szCs w:val="21"/>
                <w:spacing w:val="1"/>
              </w:rPr>
              <w:t>(二)抗痛风药</w:t>
            </w:r>
          </w:p>
        </w:tc>
        <w:tc>
          <w:tcPr>
            <w:tcW w:w="2298" w:type="dxa"/>
            <w:vAlign w:val="top"/>
          </w:tcPr>
          <w:p>
            <w:pPr>
              <w:spacing w:line="312" w:lineRule="auto"/>
              <w:rPr>
                <w:rFonts w:ascii="Arial"/>
                <w:sz w:val="21"/>
              </w:rPr>
            </w:pPr>
            <w:r/>
          </w:p>
          <w:p>
            <w:pPr>
              <w:spacing w:line="313" w:lineRule="auto"/>
              <w:rPr>
                <w:rFonts w:ascii="Arial"/>
                <w:sz w:val="21"/>
              </w:rPr>
            </w:pPr>
            <w:r/>
          </w:p>
          <w:p>
            <w:pPr>
              <w:ind w:left="83"/>
              <w:spacing w:before="68" w:line="218" w:lineRule="auto"/>
              <w:rPr>
                <w:rFonts w:ascii="SimSun" w:hAnsi="SimSun" w:eastAsia="SimSun" w:cs="SimSun"/>
                <w:sz w:val="21"/>
                <w:szCs w:val="21"/>
              </w:rPr>
            </w:pPr>
            <w:r>
              <w:rPr>
                <w:rFonts w:ascii="SimSun" w:hAnsi="SimSun" w:eastAsia="SimSun" w:cs="SimSun"/>
                <w:sz w:val="21"/>
                <w:szCs w:val="21"/>
              </w:rPr>
              <w:t>1.药理作用与临床评价</w:t>
            </w:r>
          </w:p>
        </w:tc>
        <w:tc>
          <w:tcPr>
            <w:tcW w:w="4160" w:type="dxa"/>
            <w:vAlign w:val="top"/>
          </w:tcPr>
          <w:p>
            <w:pPr>
              <w:ind w:left="104"/>
              <w:spacing w:before="229" w:line="219" w:lineRule="auto"/>
              <w:rPr>
                <w:rFonts w:ascii="SimSun" w:hAnsi="SimSun" w:eastAsia="SimSun" w:cs="SimSun"/>
                <w:sz w:val="21"/>
                <w:szCs w:val="21"/>
              </w:rPr>
            </w:pPr>
            <w:r>
              <w:rPr>
                <w:rFonts w:ascii="SimSun" w:hAnsi="SimSun" w:eastAsia="SimSun" w:cs="SimSun"/>
                <w:sz w:val="21"/>
                <w:szCs w:val="21"/>
                <w:spacing w:val="5"/>
              </w:rPr>
              <w:t>(1)分类与常用药品</w:t>
            </w:r>
          </w:p>
          <w:p>
            <w:pPr>
              <w:ind w:left="104"/>
              <w:spacing w:before="59" w:line="219" w:lineRule="auto"/>
              <w:rPr>
                <w:rFonts w:ascii="SimSun" w:hAnsi="SimSun" w:eastAsia="SimSun" w:cs="SimSun"/>
                <w:sz w:val="21"/>
                <w:szCs w:val="21"/>
              </w:rPr>
            </w:pPr>
            <w:r>
              <w:rPr>
                <w:rFonts w:ascii="SimSun" w:hAnsi="SimSun" w:eastAsia="SimSun" w:cs="SimSun"/>
                <w:sz w:val="21"/>
                <w:szCs w:val="21"/>
                <w:spacing w:val="2"/>
              </w:rPr>
              <w:t>(2)药理作用、作用机制与作用特点</w:t>
            </w:r>
          </w:p>
          <w:p>
            <w:pPr>
              <w:ind w:left="104"/>
              <w:spacing w:before="92" w:line="219" w:lineRule="auto"/>
              <w:rPr>
                <w:rFonts w:ascii="SimSun" w:hAnsi="SimSun" w:eastAsia="SimSun" w:cs="SimSun"/>
                <w:sz w:val="21"/>
                <w:szCs w:val="21"/>
              </w:rPr>
            </w:pPr>
            <w:r>
              <w:rPr>
                <w:rFonts w:ascii="SimSun" w:hAnsi="SimSun" w:eastAsia="SimSun" w:cs="SimSun"/>
                <w:sz w:val="21"/>
                <w:szCs w:val="21"/>
                <w:spacing w:val="3"/>
              </w:rPr>
              <w:t>(3)具有临床意义的药物相互作用</w:t>
            </w:r>
          </w:p>
          <w:p>
            <w:pPr>
              <w:ind w:left="104"/>
              <w:spacing w:before="60" w:line="219" w:lineRule="auto"/>
              <w:rPr>
                <w:rFonts w:ascii="SimSun" w:hAnsi="SimSun" w:eastAsia="SimSun" w:cs="SimSun"/>
                <w:sz w:val="21"/>
                <w:szCs w:val="21"/>
              </w:rPr>
            </w:pPr>
            <w:r>
              <w:rPr>
                <w:rFonts w:ascii="SimSun" w:hAnsi="SimSun" w:eastAsia="SimSun" w:cs="SimSun"/>
                <w:sz w:val="21"/>
                <w:szCs w:val="21"/>
                <w:spacing w:val="1"/>
              </w:rPr>
              <w:t>(4)典型不良反应、禁忌和特殊人群用药</w:t>
            </w:r>
          </w:p>
        </w:tc>
      </w:tr>
      <w:tr>
        <w:trPr>
          <w:trHeight w:val="2268" w:hRule="atLeast"/>
        </w:trPr>
        <w:tc>
          <w:tcPr>
            <w:tcW w:w="884" w:type="dxa"/>
            <w:vAlign w:val="top"/>
            <w:vMerge w:val="continue"/>
            <w:tcBorders>
              <w:top w:val="none" w:color="000000" w:sz="2" w:space="0"/>
            </w:tcBorders>
          </w:tcPr>
          <w:p>
            <w:pPr>
              <w:rPr>
                <w:rFonts w:ascii="Arial"/>
                <w:sz w:val="21"/>
              </w:rPr>
            </w:pPr>
            <w:r/>
          </w:p>
        </w:tc>
        <w:tc>
          <w:tcPr>
            <w:tcW w:w="1758" w:type="dxa"/>
            <w:vAlign w:val="top"/>
            <w:vMerge w:val="continue"/>
            <w:tcBorders>
              <w:top w:val="none" w:color="000000" w:sz="2" w:space="0"/>
            </w:tcBorders>
          </w:tcPr>
          <w:p>
            <w:pPr>
              <w:rPr>
                <w:rFonts w:ascii="Arial"/>
                <w:sz w:val="21"/>
              </w:rPr>
            </w:pPr>
            <w:r/>
          </w:p>
        </w:tc>
        <w:tc>
          <w:tcPr>
            <w:tcW w:w="2298" w:type="dxa"/>
            <w:vAlign w:val="top"/>
          </w:tcPr>
          <w:p>
            <w:pPr>
              <w:spacing w:line="318" w:lineRule="auto"/>
              <w:rPr>
                <w:rFonts w:ascii="Arial"/>
                <w:sz w:val="21"/>
              </w:rPr>
            </w:pPr>
            <w:r/>
          </w:p>
          <w:p>
            <w:pPr>
              <w:spacing w:line="319" w:lineRule="auto"/>
              <w:rPr>
                <w:rFonts w:ascii="Arial"/>
                <w:sz w:val="21"/>
              </w:rPr>
            </w:pPr>
            <w:r/>
          </w:p>
          <w:p>
            <w:pPr>
              <w:spacing w:line="319" w:lineRule="auto"/>
              <w:rPr>
                <w:rFonts w:ascii="Arial"/>
                <w:sz w:val="21"/>
              </w:rPr>
            </w:pPr>
            <w:r/>
          </w:p>
          <w:p>
            <w:pPr>
              <w:ind w:left="83"/>
              <w:spacing w:before="68" w:line="219" w:lineRule="auto"/>
              <w:rPr>
                <w:rFonts w:ascii="SimSun" w:hAnsi="SimSun" w:eastAsia="SimSun" w:cs="SimSun"/>
                <w:sz w:val="21"/>
                <w:szCs w:val="21"/>
              </w:rPr>
            </w:pPr>
            <w:r>
              <w:rPr>
                <w:rFonts w:ascii="SimSun" w:hAnsi="SimSun" w:eastAsia="SimSun" w:cs="SimSun"/>
                <w:sz w:val="21"/>
                <w:szCs w:val="21"/>
                <w:spacing w:val="3"/>
              </w:rPr>
              <w:t>2.代表药品</w:t>
            </w:r>
          </w:p>
        </w:tc>
        <w:tc>
          <w:tcPr>
            <w:tcW w:w="4160" w:type="dxa"/>
            <w:vAlign w:val="top"/>
          </w:tcPr>
          <w:p>
            <w:pPr>
              <w:ind w:left="514" w:right="48" w:hanging="410"/>
              <w:spacing w:before="241" w:line="250" w:lineRule="auto"/>
              <w:rPr>
                <w:rFonts w:ascii="SimSun" w:hAnsi="SimSun" w:eastAsia="SimSun" w:cs="SimSun"/>
                <w:sz w:val="21"/>
                <w:szCs w:val="21"/>
              </w:rPr>
            </w:pPr>
            <w:r>
              <w:rPr>
                <w:rFonts w:ascii="SimSun" w:hAnsi="SimSun" w:eastAsia="SimSun" w:cs="SimSun"/>
                <w:sz w:val="21"/>
                <w:szCs w:val="21"/>
                <w:spacing w:val="5"/>
              </w:rPr>
              <w:t>(1)抑制粒细胞浸润炎症反应药秋水仙碱的</w:t>
            </w:r>
            <w:r>
              <w:rPr>
                <w:rFonts w:ascii="SimSun" w:hAnsi="SimSun" w:eastAsia="SimSun" w:cs="SimSun"/>
                <w:sz w:val="21"/>
                <w:szCs w:val="21"/>
                <w:spacing w:val="10"/>
              </w:rPr>
              <w:t xml:space="preserve"> </w:t>
            </w:r>
            <w:r>
              <w:rPr>
                <w:rFonts w:ascii="SimSun" w:hAnsi="SimSun" w:eastAsia="SimSun" w:cs="SimSun"/>
                <w:sz w:val="21"/>
                <w:szCs w:val="21"/>
                <w:spacing w:val="3"/>
              </w:rPr>
              <w:t>适应证与临床应用</w:t>
            </w:r>
          </w:p>
          <w:p>
            <w:pPr>
              <w:ind w:left="494" w:right="28" w:hanging="390"/>
              <w:spacing w:before="79" w:line="242" w:lineRule="auto"/>
              <w:rPr>
                <w:rFonts w:ascii="SimSun" w:hAnsi="SimSun" w:eastAsia="SimSun" w:cs="SimSun"/>
                <w:sz w:val="21"/>
                <w:szCs w:val="21"/>
              </w:rPr>
            </w:pPr>
            <w:r>
              <w:rPr>
                <w:rFonts w:ascii="SimSun" w:hAnsi="SimSun" w:eastAsia="SimSun" w:cs="SimSun"/>
                <w:sz w:val="21"/>
                <w:szCs w:val="21"/>
                <w:spacing w:val="6"/>
              </w:rPr>
              <w:t>(2)促进尿酸排泄药苯溴马隆的适应证与临</w:t>
            </w:r>
            <w:r>
              <w:rPr>
                <w:rFonts w:ascii="SimSun" w:hAnsi="SimSun" w:eastAsia="SimSun" w:cs="SimSun"/>
                <w:sz w:val="21"/>
                <w:szCs w:val="21"/>
                <w:spacing w:val="10"/>
              </w:rPr>
              <w:t xml:space="preserve"> </w:t>
            </w:r>
            <w:r>
              <w:rPr>
                <w:rFonts w:ascii="SimSun" w:hAnsi="SimSun" w:eastAsia="SimSun" w:cs="SimSun"/>
                <w:sz w:val="21"/>
                <w:szCs w:val="21"/>
                <w:spacing w:val="11"/>
              </w:rPr>
              <w:t>床应用</w:t>
            </w:r>
          </w:p>
          <w:p>
            <w:pPr>
              <w:ind w:left="514" w:right="36" w:hanging="410"/>
              <w:spacing w:before="89" w:line="255" w:lineRule="auto"/>
              <w:rPr>
                <w:rFonts w:ascii="SimSun" w:hAnsi="SimSun" w:eastAsia="SimSun" w:cs="SimSun"/>
                <w:sz w:val="21"/>
                <w:szCs w:val="21"/>
              </w:rPr>
            </w:pPr>
            <w:r>
              <w:rPr>
                <w:rFonts w:ascii="SimSun" w:hAnsi="SimSun" w:eastAsia="SimSun" w:cs="SimSun"/>
                <w:sz w:val="21"/>
                <w:szCs w:val="21"/>
                <w:spacing w:val="6"/>
              </w:rPr>
              <w:t>(3)抑制尿酸生成药别嘌醇、非布司他的适</w:t>
            </w:r>
            <w:r>
              <w:rPr>
                <w:rFonts w:ascii="SimSun" w:hAnsi="SimSun" w:eastAsia="SimSun" w:cs="SimSun"/>
                <w:sz w:val="21"/>
                <w:szCs w:val="21"/>
                <w:spacing w:val="2"/>
              </w:rPr>
              <w:t xml:space="preserve"> </w:t>
            </w:r>
            <w:r>
              <w:rPr>
                <w:rFonts w:ascii="SimSun" w:hAnsi="SimSun" w:eastAsia="SimSun" w:cs="SimSun"/>
                <w:sz w:val="21"/>
                <w:szCs w:val="21"/>
                <w:spacing w:val="3"/>
              </w:rPr>
              <w:t>应证与临床应用</w:t>
            </w:r>
          </w:p>
        </w:tc>
      </w:tr>
      <w:tr>
        <w:trPr>
          <w:trHeight w:val="1579" w:hRule="atLeast"/>
        </w:trPr>
        <w:tc>
          <w:tcPr>
            <w:tcW w:w="884" w:type="dxa"/>
            <w:vAlign w:val="top"/>
            <w:vMerge w:val="restart"/>
            <w:textDirection w:val="tbRlV"/>
            <w:tcBorders>
              <w:bottom w:val="none" w:color="000000" w:sz="2" w:space="0"/>
            </w:tcBorders>
          </w:tcPr>
          <w:p>
            <w:pPr>
              <w:spacing w:line="260" w:lineRule="auto"/>
              <w:rPr>
                <w:rFonts w:ascii="Arial"/>
                <w:sz w:val="21"/>
              </w:rPr>
            </w:pPr>
            <w:r/>
          </w:p>
          <w:p>
            <w:pPr>
              <w:ind w:left="2604"/>
              <w:spacing w:before="70" w:line="217" w:lineRule="auto"/>
              <w:rPr>
                <w:rFonts w:ascii="SimSun" w:hAnsi="SimSun" w:eastAsia="SimSun" w:cs="SimSun"/>
                <w:sz w:val="21"/>
                <w:szCs w:val="21"/>
              </w:rPr>
            </w:pPr>
            <w:r>
              <w:rPr>
                <w:rFonts w:ascii="SimSun" w:hAnsi="SimSun" w:eastAsia="SimSun" w:cs="SimSun"/>
                <w:sz w:val="21"/>
                <w:szCs w:val="21"/>
              </w:rPr>
              <w:t>三</w:t>
            </w:r>
            <w:r>
              <w:rPr>
                <w:rFonts w:ascii="SimSun" w:hAnsi="SimSun" w:eastAsia="SimSun" w:cs="SimSun"/>
                <w:sz w:val="21"/>
                <w:szCs w:val="21"/>
              </w:rPr>
              <w:t xml:space="preserve">    </w:t>
            </w:r>
            <w:r>
              <w:rPr>
                <w:rFonts w:ascii="SimSun" w:hAnsi="SimSun" w:eastAsia="SimSun" w:cs="SimSun"/>
                <w:sz w:val="21"/>
                <w:szCs w:val="21"/>
              </w:rPr>
              <w:t>呼</w:t>
            </w:r>
            <w:r>
              <w:rPr>
                <w:rFonts w:ascii="SimSun" w:hAnsi="SimSun" w:eastAsia="SimSun" w:cs="SimSun"/>
                <w:sz w:val="21"/>
                <w:szCs w:val="21"/>
                <w:spacing w:val="17"/>
              </w:rPr>
              <w:t xml:space="preserve"> </w:t>
            </w:r>
            <w:r>
              <w:rPr>
                <w:rFonts w:ascii="SimSun" w:hAnsi="SimSun" w:eastAsia="SimSun" w:cs="SimSun"/>
                <w:sz w:val="21"/>
                <w:szCs w:val="21"/>
              </w:rPr>
              <w:t>吸</w:t>
            </w:r>
            <w:r>
              <w:rPr>
                <w:rFonts w:ascii="SimSun" w:hAnsi="SimSun" w:eastAsia="SimSun" w:cs="SimSun"/>
                <w:sz w:val="21"/>
                <w:szCs w:val="21"/>
                <w:spacing w:val="11"/>
              </w:rPr>
              <w:t xml:space="preserve"> </w:t>
            </w:r>
            <w:r>
              <w:rPr>
                <w:rFonts w:ascii="SimSun" w:hAnsi="SimSun" w:eastAsia="SimSun" w:cs="SimSun"/>
                <w:sz w:val="21"/>
                <w:szCs w:val="21"/>
              </w:rPr>
              <w:t>系</w:t>
            </w:r>
            <w:r>
              <w:rPr>
                <w:rFonts w:ascii="SimSun" w:hAnsi="SimSun" w:eastAsia="SimSun" w:cs="SimSun"/>
                <w:sz w:val="21"/>
                <w:szCs w:val="21"/>
                <w:spacing w:val="4"/>
              </w:rPr>
              <w:t xml:space="preserve"> </w:t>
            </w:r>
            <w:r>
              <w:rPr>
                <w:rFonts w:ascii="SimSun" w:hAnsi="SimSun" w:eastAsia="SimSun" w:cs="SimSun"/>
                <w:sz w:val="21"/>
                <w:szCs w:val="21"/>
              </w:rPr>
              <w:t>统</w:t>
            </w:r>
            <w:r>
              <w:rPr>
                <w:rFonts w:ascii="SimSun" w:hAnsi="SimSun" w:eastAsia="SimSun" w:cs="SimSun"/>
                <w:sz w:val="21"/>
                <w:szCs w:val="21"/>
                <w:spacing w:val="4"/>
              </w:rPr>
              <w:t xml:space="preserve"> </w:t>
            </w:r>
            <w:r>
              <w:rPr>
                <w:rFonts w:ascii="SimSun" w:hAnsi="SimSun" w:eastAsia="SimSun" w:cs="SimSun"/>
                <w:sz w:val="21"/>
                <w:szCs w:val="21"/>
              </w:rPr>
              <w:t>疾</w:t>
            </w:r>
            <w:r>
              <w:rPr>
                <w:rFonts w:ascii="SimSun" w:hAnsi="SimSun" w:eastAsia="SimSun" w:cs="SimSun"/>
                <w:sz w:val="21"/>
                <w:szCs w:val="21"/>
                <w:spacing w:val="-3"/>
              </w:rPr>
              <w:t xml:space="preserve"> </w:t>
            </w:r>
            <w:r>
              <w:rPr>
                <w:rFonts w:ascii="SimSun" w:hAnsi="SimSun" w:eastAsia="SimSun" w:cs="SimSun"/>
                <w:sz w:val="21"/>
                <w:szCs w:val="21"/>
              </w:rPr>
              <w:t>病</w:t>
            </w:r>
            <w:r>
              <w:rPr>
                <w:rFonts w:ascii="SimSun" w:hAnsi="SimSun" w:eastAsia="SimSun" w:cs="SimSun"/>
                <w:sz w:val="21"/>
                <w:szCs w:val="21"/>
                <w:spacing w:val="10"/>
              </w:rPr>
              <w:t xml:space="preserve"> </w:t>
            </w:r>
            <w:r>
              <w:rPr>
                <w:rFonts w:ascii="SimSun" w:hAnsi="SimSun" w:eastAsia="SimSun" w:cs="SimSun"/>
                <w:sz w:val="21"/>
                <w:szCs w:val="21"/>
              </w:rPr>
              <w:t>用</w:t>
            </w:r>
            <w:r>
              <w:rPr>
                <w:rFonts w:ascii="SimSun" w:hAnsi="SimSun" w:eastAsia="SimSun" w:cs="SimSun"/>
                <w:sz w:val="21"/>
                <w:szCs w:val="21"/>
                <w:spacing w:val="-1"/>
              </w:rPr>
              <w:t xml:space="preserve"> </w:t>
            </w:r>
            <w:r>
              <w:rPr>
                <w:rFonts w:ascii="SimSun" w:hAnsi="SimSun" w:eastAsia="SimSun" w:cs="SimSun"/>
                <w:sz w:val="21"/>
                <w:szCs w:val="21"/>
              </w:rPr>
              <w:t>药</w:t>
            </w:r>
          </w:p>
        </w:tc>
        <w:tc>
          <w:tcPr>
            <w:tcW w:w="1758" w:type="dxa"/>
            <w:vAlign w:val="top"/>
            <w:vMerge w:val="restart"/>
            <w:tcBorders>
              <w:bottom w:val="none" w:color="000000" w:sz="2" w:space="0"/>
            </w:tcBorders>
          </w:tcPr>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8" w:lineRule="auto"/>
              <w:rPr>
                <w:rFonts w:ascii="Arial"/>
                <w:sz w:val="21"/>
              </w:rPr>
            </w:pPr>
            <w:r/>
          </w:p>
          <w:p>
            <w:pPr>
              <w:ind w:left="91"/>
              <w:spacing w:before="69" w:line="219" w:lineRule="auto"/>
              <w:rPr>
                <w:rFonts w:ascii="SimSun" w:hAnsi="SimSun" w:eastAsia="SimSun" w:cs="SimSun"/>
                <w:sz w:val="21"/>
                <w:szCs w:val="21"/>
              </w:rPr>
            </w:pPr>
            <w:r>
              <w:rPr>
                <w:rFonts w:ascii="SimSun" w:hAnsi="SimSun" w:eastAsia="SimSun" w:cs="SimSun"/>
                <w:sz w:val="21"/>
                <w:szCs w:val="21"/>
                <w:spacing w:val="1"/>
              </w:rPr>
              <w:t>(一)镇咳药</w:t>
            </w:r>
          </w:p>
        </w:tc>
        <w:tc>
          <w:tcPr>
            <w:tcW w:w="2298" w:type="dxa"/>
            <w:vAlign w:val="top"/>
          </w:tcPr>
          <w:p>
            <w:pPr>
              <w:spacing w:line="309" w:lineRule="auto"/>
              <w:rPr>
                <w:rFonts w:ascii="Arial"/>
                <w:sz w:val="21"/>
              </w:rPr>
            </w:pPr>
            <w:r/>
          </w:p>
          <w:p>
            <w:pPr>
              <w:spacing w:line="309" w:lineRule="auto"/>
              <w:rPr>
                <w:rFonts w:ascii="Arial"/>
                <w:sz w:val="21"/>
              </w:rPr>
            </w:pPr>
            <w:r/>
          </w:p>
          <w:p>
            <w:pPr>
              <w:ind w:left="83"/>
              <w:spacing w:before="68" w:line="218" w:lineRule="auto"/>
              <w:rPr>
                <w:rFonts w:ascii="SimSun" w:hAnsi="SimSun" w:eastAsia="SimSun" w:cs="SimSun"/>
                <w:sz w:val="21"/>
                <w:szCs w:val="21"/>
              </w:rPr>
            </w:pPr>
            <w:r>
              <w:rPr>
                <w:rFonts w:ascii="SimSun" w:hAnsi="SimSun" w:eastAsia="SimSun" w:cs="SimSun"/>
                <w:sz w:val="21"/>
                <w:szCs w:val="21"/>
              </w:rPr>
              <w:t>1.药理作用与临床评价</w:t>
            </w:r>
          </w:p>
        </w:tc>
        <w:tc>
          <w:tcPr>
            <w:tcW w:w="4160" w:type="dxa"/>
            <w:vAlign w:val="top"/>
          </w:tcPr>
          <w:p>
            <w:pPr>
              <w:ind w:left="104"/>
              <w:spacing w:before="232" w:line="219" w:lineRule="auto"/>
              <w:rPr>
                <w:rFonts w:ascii="SimSun" w:hAnsi="SimSun" w:eastAsia="SimSun" w:cs="SimSun"/>
                <w:sz w:val="21"/>
                <w:szCs w:val="21"/>
              </w:rPr>
            </w:pPr>
            <w:r>
              <w:rPr>
                <w:rFonts w:ascii="SimSun" w:hAnsi="SimSun" w:eastAsia="SimSun" w:cs="SimSun"/>
                <w:sz w:val="21"/>
                <w:szCs w:val="21"/>
                <w:spacing w:val="5"/>
              </w:rPr>
              <w:t>(1)分类与常用药品</w:t>
            </w:r>
          </w:p>
          <w:p>
            <w:pPr>
              <w:ind w:left="104"/>
              <w:spacing w:before="79" w:line="219" w:lineRule="auto"/>
              <w:rPr>
                <w:rFonts w:ascii="SimSun" w:hAnsi="SimSun" w:eastAsia="SimSun" w:cs="SimSun"/>
                <w:sz w:val="21"/>
                <w:szCs w:val="21"/>
              </w:rPr>
            </w:pPr>
            <w:r>
              <w:rPr>
                <w:rFonts w:ascii="SimSun" w:hAnsi="SimSun" w:eastAsia="SimSun" w:cs="SimSun"/>
                <w:sz w:val="21"/>
                <w:szCs w:val="21"/>
                <w:spacing w:val="3"/>
              </w:rPr>
              <w:t>(2)药理作用、作用机制与作用特点</w:t>
            </w:r>
          </w:p>
          <w:p>
            <w:pPr>
              <w:ind w:left="104"/>
              <w:spacing w:before="72" w:line="219" w:lineRule="auto"/>
              <w:rPr>
                <w:rFonts w:ascii="SimSun" w:hAnsi="SimSun" w:eastAsia="SimSun" w:cs="SimSun"/>
                <w:sz w:val="21"/>
                <w:szCs w:val="21"/>
              </w:rPr>
            </w:pPr>
            <w:r>
              <w:rPr>
                <w:rFonts w:ascii="SimSun" w:hAnsi="SimSun" w:eastAsia="SimSun" w:cs="SimSun"/>
                <w:sz w:val="21"/>
                <w:szCs w:val="21"/>
                <w:spacing w:val="3"/>
              </w:rPr>
              <w:t>(3)具有临床意义的药物相互作用</w:t>
            </w:r>
          </w:p>
          <w:p>
            <w:pPr>
              <w:ind w:left="104"/>
              <w:spacing w:before="60" w:line="219" w:lineRule="auto"/>
              <w:rPr>
                <w:rFonts w:ascii="SimSun" w:hAnsi="SimSun" w:eastAsia="SimSun" w:cs="SimSun"/>
                <w:sz w:val="21"/>
                <w:szCs w:val="21"/>
              </w:rPr>
            </w:pPr>
            <w:r>
              <w:rPr>
                <w:rFonts w:ascii="SimSun" w:hAnsi="SimSun" w:eastAsia="SimSun" w:cs="SimSun"/>
                <w:sz w:val="21"/>
                <w:szCs w:val="21"/>
                <w:spacing w:val="1"/>
              </w:rPr>
              <w:t>(4)典型不良反应、禁忌和特殊人群用药</w:t>
            </w:r>
          </w:p>
        </w:tc>
      </w:tr>
      <w:tr>
        <w:trPr>
          <w:trHeight w:val="1239"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758" w:type="dxa"/>
            <w:vAlign w:val="top"/>
            <w:vMerge w:val="continue"/>
            <w:tcBorders>
              <w:top w:val="none" w:color="000000" w:sz="2" w:space="0"/>
            </w:tcBorders>
          </w:tcPr>
          <w:p>
            <w:pPr>
              <w:rPr>
                <w:rFonts w:ascii="Arial"/>
                <w:sz w:val="21"/>
              </w:rPr>
            </w:pPr>
            <w:r/>
          </w:p>
        </w:tc>
        <w:tc>
          <w:tcPr>
            <w:tcW w:w="2298" w:type="dxa"/>
            <w:vAlign w:val="top"/>
          </w:tcPr>
          <w:p>
            <w:pPr>
              <w:spacing w:line="452" w:lineRule="auto"/>
              <w:rPr>
                <w:rFonts w:ascii="Arial"/>
                <w:sz w:val="21"/>
              </w:rPr>
            </w:pPr>
            <w:r/>
          </w:p>
          <w:p>
            <w:pPr>
              <w:ind w:left="83"/>
              <w:spacing w:before="68" w:line="219" w:lineRule="auto"/>
              <w:rPr>
                <w:rFonts w:ascii="SimSun" w:hAnsi="SimSun" w:eastAsia="SimSun" w:cs="SimSun"/>
                <w:sz w:val="21"/>
                <w:szCs w:val="21"/>
              </w:rPr>
            </w:pPr>
            <w:r>
              <w:rPr>
                <w:rFonts w:ascii="SimSun" w:hAnsi="SimSun" w:eastAsia="SimSun" w:cs="SimSun"/>
                <w:sz w:val="21"/>
                <w:szCs w:val="21"/>
                <w:spacing w:val="3"/>
              </w:rPr>
              <w:t>2.代表药品</w:t>
            </w:r>
          </w:p>
        </w:tc>
        <w:tc>
          <w:tcPr>
            <w:tcW w:w="4160" w:type="dxa"/>
            <w:vAlign w:val="top"/>
          </w:tcPr>
          <w:p>
            <w:pPr>
              <w:ind w:left="104" w:right="75"/>
              <w:spacing w:before="212" w:line="256" w:lineRule="auto"/>
              <w:jc w:val="both"/>
              <w:rPr>
                <w:rFonts w:ascii="SimSun" w:hAnsi="SimSun" w:eastAsia="SimSun" w:cs="SimSun"/>
                <w:sz w:val="21"/>
                <w:szCs w:val="21"/>
              </w:rPr>
            </w:pPr>
            <w:r>
              <w:rPr>
                <w:rFonts w:ascii="SimSun" w:hAnsi="SimSun" w:eastAsia="SimSun" w:cs="SimSun"/>
                <w:sz w:val="21"/>
                <w:szCs w:val="21"/>
                <w:spacing w:val="10"/>
              </w:rPr>
              <w:t>中枢性镇咳药可待因、福尔可定、喷托维</w:t>
            </w:r>
            <w:r>
              <w:rPr>
                <w:rFonts w:ascii="SimSun" w:hAnsi="SimSun" w:eastAsia="SimSun" w:cs="SimSun"/>
                <w:sz w:val="21"/>
                <w:szCs w:val="21"/>
                <w:spacing w:val="7"/>
              </w:rPr>
              <w:t xml:space="preserve"> </w:t>
            </w:r>
            <w:r>
              <w:rPr>
                <w:rFonts w:ascii="SimSun" w:hAnsi="SimSun" w:eastAsia="SimSun" w:cs="SimSun"/>
                <w:sz w:val="21"/>
                <w:szCs w:val="21"/>
                <w:spacing w:val="10"/>
              </w:rPr>
              <w:t>林、右美沙芬、苯丙哌林的适应证与临床</w:t>
            </w:r>
            <w:r>
              <w:rPr>
                <w:rFonts w:ascii="SimSun" w:hAnsi="SimSun" w:eastAsia="SimSun" w:cs="SimSun"/>
                <w:sz w:val="21"/>
                <w:szCs w:val="21"/>
                <w:spacing w:val="8"/>
              </w:rPr>
              <w:t xml:space="preserve"> </w:t>
            </w:r>
            <w:r>
              <w:rPr>
                <w:rFonts w:ascii="SimSun" w:hAnsi="SimSun" w:eastAsia="SimSun" w:cs="SimSun"/>
                <w:sz w:val="21"/>
                <w:szCs w:val="21"/>
                <w:spacing w:val="27"/>
              </w:rPr>
              <w:t>应用</w:t>
            </w:r>
          </w:p>
        </w:tc>
      </w:tr>
      <w:tr>
        <w:trPr>
          <w:trHeight w:val="1549"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758" w:type="dxa"/>
            <w:vAlign w:val="top"/>
            <w:vMerge w:val="restart"/>
            <w:tcBorders>
              <w:bottom w:val="none" w:color="000000" w:sz="2" w:space="0"/>
            </w:tcBorders>
          </w:tcPr>
          <w:p>
            <w:pPr>
              <w:spacing w:line="247"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ind w:left="91"/>
              <w:spacing w:before="68" w:line="219" w:lineRule="auto"/>
              <w:rPr>
                <w:rFonts w:ascii="SimSun" w:hAnsi="SimSun" w:eastAsia="SimSun" w:cs="SimSun"/>
                <w:sz w:val="21"/>
                <w:szCs w:val="21"/>
              </w:rPr>
            </w:pPr>
            <w:r>
              <w:rPr>
                <w:rFonts w:ascii="SimSun" w:hAnsi="SimSun" w:eastAsia="SimSun" w:cs="SimSun"/>
                <w:sz w:val="21"/>
                <w:szCs w:val="21"/>
                <w:spacing w:val="1"/>
              </w:rPr>
              <w:t>(二)祛痰药</w:t>
            </w:r>
          </w:p>
        </w:tc>
        <w:tc>
          <w:tcPr>
            <w:tcW w:w="2298" w:type="dxa"/>
            <w:vAlign w:val="top"/>
          </w:tcPr>
          <w:p>
            <w:pPr>
              <w:spacing w:line="300" w:lineRule="auto"/>
              <w:rPr>
                <w:rFonts w:ascii="Arial"/>
                <w:sz w:val="21"/>
              </w:rPr>
            </w:pPr>
            <w:r/>
          </w:p>
          <w:p>
            <w:pPr>
              <w:spacing w:line="300" w:lineRule="auto"/>
              <w:rPr>
                <w:rFonts w:ascii="Arial"/>
                <w:sz w:val="21"/>
              </w:rPr>
            </w:pPr>
            <w:r/>
          </w:p>
          <w:p>
            <w:pPr>
              <w:ind w:left="83"/>
              <w:spacing w:before="69" w:line="218" w:lineRule="auto"/>
              <w:rPr>
                <w:rFonts w:ascii="SimSun" w:hAnsi="SimSun" w:eastAsia="SimSun" w:cs="SimSun"/>
                <w:sz w:val="21"/>
                <w:szCs w:val="21"/>
              </w:rPr>
            </w:pPr>
            <w:r>
              <w:rPr>
                <w:rFonts w:ascii="SimSun" w:hAnsi="SimSun" w:eastAsia="SimSun" w:cs="SimSun"/>
                <w:sz w:val="21"/>
                <w:szCs w:val="21"/>
              </w:rPr>
              <w:t>1.药理作用与临床评价</w:t>
            </w:r>
          </w:p>
        </w:tc>
        <w:tc>
          <w:tcPr>
            <w:tcW w:w="4160" w:type="dxa"/>
            <w:vAlign w:val="top"/>
          </w:tcPr>
          <w:p>
            <w:pPr>
              <w:ind w:left="104"/>
              <w:spacing w:before="204" w:line="219" w:lineRule="auto"/>
              <w:rPr>
                <w:rFonts w:ascii="SimSun" w:hAnsi="SimSun" w:eastAsia="SimSun" w:cs="SimSun"/>
                <w:sz w:val="21"/>
                <w:szCs w:val="21"/>
              </w:rPr>
            </w:pPr>
            <w:r>
              <w:rPr>
                <w:rFonts w:ascii="SimSun" w:hAnsi="SimSun" w:eastAsia="SimSun" w:cs="SimSun"/>
                <w:sz w:val="21"/>
                <w:szCs w:val="21"/>
                <w:spacing w:val="5"/>
              </w:rPr>
              <w:t>(1)分类与常用药品</w:t>
            </w:r>
          </w:p>
          <w:p>
            <w:pPr>
              <w:ind w:left="104"/>
              <w:spacing w:before="69" w:line="219" w:lineRule="auto"/>
              <w:rPr>
                <w:rFonts w:ascii="SimSun" w:hAnsi="SimSun" w:eastAsia="SimSun" w:cs="SimSun"/>
                <w:sz w:val="21"/>
                <w:szCs w:val="21"/>
              </w:rPr>
            </w:pPr>
            <w:r>
              <w:rPr>
                <w:rFonts w:ascii="SimSun" w:hAnsi="SimSun" w:eastAsia="SimSun" w:cs="SimSun"/>
                <w:sz w:val="21"/>
                <w:szCs w:val="21"/>
                <w:spacing w:val="2"/>
              </w:rPr>
              <w:t>(2)药理作用、作用机制与作用特点</w:t>
            </w:r>
          </w:p>
          <w:p>
            <w:pPr>
              <w:ind w:left="104"/>
              <w:spacing w:before="82" w:line="219" w:lineRule="auto"/>
              <w:rPr>
                <w:rFonts w:ascii="SimSun" w:hAnsi="SimSun" w:eastAsia="SimSun" w:cs="SimSun"/>
                <w:sz w:val="21"/>
                <w:szCs w:val="21"/>
              </w:rPr>
            </w:pPr>
            <w:r>
              <w:rPr>
                <w:rFonts w:ascii="SimSun" w:hAnsi="SimSun" w:eastAsia="SimSun" w:cs="SimSun"/>
                <w:sz w:val="21"/>
                <w:szCs w:val="21"/>
                <w:spacing w:val="3"/>
              </w:rPr>
              <w:t>(3)具有临床意义的药物相互作用</w:t>
            </w:r>
          </w:p>
          <w:p>
            <w:pPr>
              <w:ind w:left="104"/>
              <w:spacing w:before="70" w:line="219" w:lineRule="auto"/>
              <w:rPr>
                <w:rFonts w:ascii="SimSun" w:hAnsi="SimSun" w:eastAsia="SimSun" w:cs="SimSun"/>
                <w:sz w:val="21"/>
                <w:szCs w:val="21"/>
              </w:rPr>
            </w:pPr>
            <w:r>
              <w:rPr>
                <w:rFonts w:ascii="SimSun" w:hAnsi="SimSun" w:eastAsia="SimSun" w:cs="SimSun"/>
                <w:sz w:val="21"/>
                <w:szCs w:val="21"/>
                <w:spacing w:val="1"/>
              </w:rPr>
              <w:t>(4)典型不良反应、禁忌和特殊人群用药</w:t>
            </w:r>
          </w:p>
        </w:tc>
      </w:tr>
      <w:tr>
        <w:trPr>
          <w:trHeight w:val="2268"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758" w:type="dxa"/>
            <w:vAlign w:val="top"/>
            <w:vMerge w:val="continue"/>
            <w:tcBorders>
              <w:top w:val="none" w:color="000000" w:sz="2" w:space="0"/>
            </w:tcBorders>
          </w:tcPr>
          <w:p>
            <w:pPr>
              <w:rPr>
                <w:rFonts w:ascii="Arial"/>
                <w:sz w:val="21"/>
              </w:rPr>
            </w:pPr>
            <w:r/>
          </w:p>
        </w:tc>
        <w:tc>
          <w:tcPr>
            <w:tcW w:w="2298" w:type="dxa"/>
            <w:vAlign w:val="top"/>
          </w:tcPr>
          <w:p>
            <w:pPr>
              <w:rPr>
                <w:rFonts w:ascii="Arial"/>
                <w:sz w:val="21"/>
              </w:rPr>
            </w:pPr>
            <w:r/>
          </w:p>
          <w:p>
            <w:pPr>
              <w:rPr>
                <w:rFonts w:ascii="Arial"/>
                <w:sz w:val="21"/>
              </w:rPr>
            </w:pPr>
            <w:r/>
          </w:p>
          <w:p>
            <w:pPr>
              <w:rPr>
                <w:rFonts w:ascii="Arial"/>
                <w:sz w:val="21"/>
              </w:rPr>
            </w:pPr>
            <w:r/>
          </w:p>
          <w:p>
            <w:pPr>
              <w:spacing w:line="241" w:lineRule="auto"/>
              <w:rPr>
                <w:rFonts w:ascii="Arial"/>
                <w:sz w:val="21"/>
              </w:rPr>
            </w:pPr>
            <w:r/>
          </w:p>
          <w:p>
            <w:pPr>
              <w:ind w:left="83"/>
              <w:spacing w:before="68" w:line="219" w:lineRule="auto"/>
              <w:rPr>
                <w:rFonts w:ascii="SimSun" w:hAnsi="SimSun" w:eastAsia="SimSun" w:cs="SimSun"/>
                <w:sz w:val="21"/>
                <w:szCs w:val="21"/>
              </w:rPr>
            </w:pPr>
            <w:r>
              <w:rPr>
                <w:rFonts w:ascii="SimSun" w:hAnsi="SimSun" w:eastAsia="SimSun" w:cs="SimSun"/>
                <w:sz w:val="21"/>
                <w:szCs w:val="21"/>
                <w:spacing w:val="8"/>
              </w:rPr>
              <w:t>2.代表药品</w:t>
            </w:r>
          </w:p>
        </w:tc>
        <w:tc>
          <w:tcPr>
            <w:tcW w:w="4160" w:type="dxa"/>
            <w:vAlign w:val="top"/>
          </w:tcPr>
          <w:p>
            <w:pPr>
              <w:ind w:left="514" w:right="36" w:hanging="410"/>
              <w:spacing w:before="246" w:line="250" w:lineRule="auto"/>
              <w:rPr>
                <w:rFonts w:ascii="SimSun" w:hAnsi="SimSun" w:eastAsia="SimSun" w:cs="SimSun"/>
                <w:sz w:val="21"/>
                <w:szCs w:val="21"/>
              </w:rPr>
            </w:pPr>
            <w:r>
              <w:rPr>
                <w:rFonts w:ascii="SimSun" w:hAnsi="SimSun" w:eastAsia="SimSun" w:cs="SimSun"/>
                <w:sz w:val="21"/>
                <w:szCs w:val="21"/>
                <w:spacing w:val="6"/>
              </w:rPr>
              <w:t>(1)恶心性祛痰药氯化铵、愈创甘油醚的适</w:t>
            </w:r>
            <w:r>
              <w:rPr>
                <w:rFonts w:ascii="SimSun" w:hAnsi="SimSun" w:eastAsia="SimSun" w:cs="SimSun"/>
                <w:sz w:val="21"/>
                <w:szCs w:val="21"/>
                <w:spacing w:val="2"/>
              </w:rPr>
              <w:t xml:space="preserve"> </w:t>
            </w:r>
            <w:r>
              <w:rPr>
                <w:rFonts w:ascii="SimSun" w:hAnsi="SimSun" w:eastAsia="SimSun" w:cs="SimSun"/>
                <w:sz w:val="21"/>
                <w:szCs w:val="21"/>
                <w:spacing w:val="3"/>
              </w:rPr>
              <w:t>应证与临床应用</w:t>
            </w:r>
          </w:p>
          <w:p>
            <w:pPr>
              <w:ind w:left="494" w:right="36" w:hanging="390"/>
              <w:spacing w:before="90" w:line="237" w:lineRule="auto"/>
              <w:rPr>
                <w:rFonts w:ascii="SimSun" w:hAnsi="SimSun" w:eastAsia="SimSun" w:cs="SimSun"/>
                <w:sz w:val="21"/>
                <w:szCs w:val="21"/>
              </w:rPr>
            </w:pPr>
            <w:r>
              <w:rPr>
                <w:rFonts w:ascii="SimSun" w:hAnsi="SimSun" w:eastAsia="SimSun" w:cs="SimSun"/>
                <w:sz w:val="21"/>
                <w:szCs w:val="21"/>
                <w:spacing w:val="6"/>
              </w:rPr>
              <w:t>(2)黏痰溶解剂氨溴索、乙酰半胱氨酸的适</w:t>
            </w:r>
            <w:r>
              <w:rPr>
                <w:rFonts w:ascii="SimSun" w:hAnsi="SimSun" w:eastAsia="SimSun" w:cs="SimSun"/>
                <w:sz w:val="21"/>
                <w:szCs w:val="21"/>
                <w:spacing w:val="2"/>
              </w:rPr>
              <w:t xml:space="preserve"> </w:t>
            </w:r>
            <w:r>
              <w:rPr>
                <w:rFonts w:ascii="SimSun" w:hAnsi="SimSun" w:eastAsia="SimSun" w:cs="SimSun"/>
                <w:sz w:val="21"/>
                <w:szCs w:val="21"/>
                <w:spacing w:val="5"/>
              </w:rPr>
              <w:t>应证与临床应用</w:t>
            </w:r>
          </w:p>
          <w:p>
            <w:pPr>
              <w:ind w:left="494" w:right="75" w:hanging="410"/>
              <w:spacing w:before="80" w:line="243" w:lineRule="auto"/>
              <w:rPr>
                <w:rFonts w:ascii="SimSun" w:hAnsi="SimSun" w:eastAsia="SimSun" w:cs="SimSun"/>
                <w:sz w:val="21"/>
                <w:szCs w:val="21"/>
              </w:rPr>
            </w:pPr>
            <w:r>
              <w:rPr>
                <w:rFonts w:ascii="SimSun" w:hAnsi="SimSun" w:eastAsia="SimSun" w:cs="SimSun"/>
                <w:sz w:val="21"/>
                <w:szCs w:val="21"/>
                <w:spacing w:val="16"/>
              </w:rPr>
              <w:t>(3)黏痰稀释剂羧甲司坦的适应证与临床</w:t>
            </w:r>
            <w:r>
              <w:rPr>
                <w:rFonts w:ascii="SimSun" w:hAnsi="SimSun" w:eastAsia="SimSun" w:cs="SimSun"/>
                <w:sz w:val="21"/>
                <w:szCs w:val="21"/>
                <w:spacing w:val="9"/>
              </w:rPr>
              <w:t xml:space="preserve"> </w:t>
            </w:r>
            <w:r>
              <w:rPr>
                <w:rFonts w:ascii="SimSun" w:hAnsi="SimSun" w:eastAsia="SimSun" w:cs="SimSun"/>
                <w:sz w:val="21"/>
                <w:szCs w:val="21"/>
                <w:spacing w:val="27"/>
              </w:rPr>
              <w:t>应用</w:t>
            </w:r>
          </w:p>
        </w:tc>
      </w:tr>
      <w:tr>
        <w:trPr>
          <w:trHeight w:val="1694" w:hRule="atLeast"/>
        </w:trPr>
        <w:tc>
          <w:tcPr>
            <w:tcW w:w="884" w:type="dxa"/>
            <w:vAlign w:val="top"/>
            <w:vMerge w:val="continue"/>
            <w:textDirection w:val="tbRlV"/>
            <w:tcBorders>
              <w:top w:val="none" w:color="000000" w:sz="2" w:space="0"/>
            </w:tcBorders>
          </w:tcPr>
          <w:p>
            <w:pPr>
              <w:rPr>
                <w:rFonts w:ascii="Arial"/>
                <w:sz w:val="21"/>
              </w:rPr>
            </w:pPr>
            <w:r/>
          </w:p>
        </w:tc>
        <w:tc>
          <w:tcPr>
            <w:tcW w:w="1758" w:type="dxa"/>
            <w:vAlign w:val="top"/>
          </w:tcPr>
          <w:p>
            <w:pPr>
              <w:spacing w:line="337" w:lineRule="auto"/>
              <w:rPr>
                <w:rFonts w:ascii="Arial"/>
                <w:sz w:val="21"/>
              </w:rPr>
            </w:pPr>
            <w:r/>
          </w:p>
          <w:p>
            <w:pPr>
              <w:spacing w:line="338" w:lineRule="auto"/>
              <w:rPr>
                <w:rFonts w:ascii="Arial"/>
                <w:sz w:val="21"/>
              </w:rPr>
            </w:pPr>
            <w:r/>
          </w:p>
          <w:p>
            <w:pPr>
              <w:ind w:left="91"/>
              <w:spacing w:before="69" w:line="220" w:lineRule="auto"/>
              <w:rPr>
                <w:rFonts w:ascii="SimSun" w:hAnsi="SimSun" w:eastAsia="SimSun" w:cs="SimSun"/>
                <w:sz w:val="21"/>
                <w:szCs w:val="21"/>
              </w:rPr>
            </w:pPr>
            <w:r>
              <w:rPr>
                <w:rFonts w:ascii="SimSun" w:hAnsi="SimSun" w:eastAsia="SimSun" w:cs="SimSun"/>
                <w:sz w:val="21"/>
                <w:szCs w:val="21"/>
                <w:spacing w:val="1"/>
              </w:rPr>
              <w:t>(三)平喘药</w:t>
            </w:r>
          </w:p>
        </w:tc>
        <w:tc>
          <w:tcPr>
            <w:tcW w:w="2298" w:type="dxa"/>
            <w:vAlign w:val="top"/>
          </w:tcPr>
          <w:p>
            <w:pPr>
              <w:spacing w:line="336" w:lineRule="auto"/>
              <w:rPr>
                <w:rFonts w:ascii="Arial"/>
                <w:sz w:val="21"/>
              </w:rPr>
            </w:pPr>
            <w:r/>
          </w:p>
          <w:p>
            <w:pPr>
              <w:spacing w:line="337" w:lineRule="auto"/>
              <w:rPr>
                <w:rFonts w:ascii="Arial"/>
                <w:sz w:val="21"/>
              </w:rPr>
            </w:pPr>
            <w:r/>
          </w:p>
          <w:p>
            <w:pPr>
              <w:ind w:left="83"/>
              <w:spacing w:before="68" w:line="218" w:lineRule="auto"/>
              <w:rPr>
                <w:rFonts w:ascii="SimSun" w:hAnsi="SimSun" w:eastAsia="SimSun" w:cs="SimSun"/>
                <w:sz w:val="21"/>
                <w:szCs w:val="21"/>
              </w:rPr>
            </w:pPr>
            <w:r>
              <w:rPr>
                <w:rFonts w:ascii="SimSun" w:hAnsi="SimSun" w:eastAsia="SimSun" w:cs="SimSun"/>
                <w:sz w:val="21"/>
                <w:szCs w:val="21"/>
                <w:spacing w:val="2"/>
              </w:rPr>
              <w:t>1.药理作用与临床评价</w:t>
            </w:r>
          </w:p>
        </w:tc>
        <w:tc>
          <w:tcPr>
            <w:tcW w:w="4160" w:type="dxa"/>
            <w:vAlign w:val="top"/>
          </w:tcPr>
          <w:p>
            <w:pPr>
              <w:ind w:left="104"/>
              <w:spacing w:before="287" w:line="219" w:lineRule="auto"/>
              <w:rPr>
                <w:rFonts w:ascii="SimSun" w:hAnsi="SimSun" w:eastAsia="SimSun" w:cs="SimSun"/>
                <w:sz w:val="21"/>
                <w:szCs w:val="21"/>
              </w:rPr>
            </w:pPr>
            <w:r>
              <w:rPr>
                <w:rFonts w:ascii="SimSun" w:hAnsi="SimSun" w:eastAsia="SimSun" w:cs="SimSun"/>
                <w:sz w:val="21"/>
                <w:szCs w:val="21"/>
                <w:spacing w:val="5"/>
              </w:rPr>
              <w:t>(1)分类与常用药品</w:t>
            </w:r>
          </w:p>
          <w:p>
            <w:pPr>
              <w:ind w:left="104"/>
              <w:spacing w:before="69" w:line="219" w:lineRule="auto"/>
              <w:rPr>
                <w:rFonts w:ascii="SimSun" w:hAnsi="SimSun" w:eastAsia="SimSun" w:cs="SimSun"/>
                <w:sz w:val="21"/>
                <w:szCs w:val="21"/>
              </w:rPr>
            </w:pPr>
            <w:r>
              <w:rPr>
                <w:rFonts w:ascii="SimSun" w:hAnsi="SimSun" w:eastAsia="SimSun" w:cs="SimSun"/>
                <w:sz w:val="21"/>
                <w:szCs w:val="21"/>
                <w:spacing w:val="2"/>
              </w:rPr>
              <w:t>(2)药理作用、作用机制与作用特点</w:t>
            </w:r>
          </w:p>
          <w:p>
            <w:pPr>
              <w:ind w:left="104"/>
              <w:spacing w:before="72" w:line="219" w:lineRule="auto"/>
              <w:rPr>
                <w:rFonts w:ascii="SimSun" w:hAnsi="SimSun" w:eastAsia="SimSun" w:cs="SimSun"/>
                <w:sz w:val="21"/>
                <w:szCs w:val="21"/>
              </w:rPr>
            </w:pPr>
            <w:r>
              <w:rPr>
                <w:rFonts w:ascii="SimSun" w:hAnsi="SimSun" w:eastAsia="SimSun" w:cs="SimSun"/>
                <w:sz w:val="21"/>
                <w:szCs w:val="21"/>
                <w:spacing w:val="3"/>
              </w:rPr>
              <w:t>(3)具有临床意义的药物相互作用</w:t>
            </w:r>
          </w:p>
          <w:p>
            <w:pPr>
              <w:ind w:left="104"/>
              <w:spacing w:before="50" w:line="219" w:lineRule="auto"/>
              <w:rPr>
                <w:rFonts w:ascii="SimSun" w:hAnsi="SimSun" w:eastAsia="SimSun" w:cs="SimSun"/>
                <w:sz w:val="21"/>
                <w:szCs w:val="21"/>
              </w:rPr>
            </w:pPr>
            <w:r>
              <w:rPr>
                <w:rFonts w:ascii="SimSun" w:hAnsi="SimSun" w:eastAsia="SimSun" w:cs="SimSun"/>
                <w:sz w:val="21"/>
                <w:szCs w:val="21"/>
                <w:spacing w:val="1"/>
              </w:rPr>
              <w:t>(4)典型不良反应、禁忌和特殊人群用药</w:t>
            </w:r>
          </w:p>
        </w:tc>
      </w:tr>
    </w:tbl>
    <w:p>
      <w:pPr>
        <w:rPr>
          <w:rFonts w:ascii="Arial"/>
          <w:sz w:val="21"/>
        </w:rPr>
      </w:pPr>
      <w:r/>
    </w:p>
    <w:p>
      <w:pPr>
        <w:sectPr>
          <w:footerReference w:type="default" r:id="rId98"/>
          <w:pgSz w:w="12250" w:h="16500"/>
          <w:pgMar w:top="1402" w:right="1674" w:bottom="1125" w:left="1465" w:header="0" w:footer="976" w:gutter="0"/>
        </w:sectPr>
        <w:rPr/>
      </w:pPr>
    </w:p>
    <w:p>
      <w:pPr>
        <w:ind w:right="415"/>
        <w:spacing w:before="176" w:line="220" w:lineRule="auto"/>
        <w:jc w:val="right"/>
        <w:rPr>
          <w:rFonts w:ascii="SimSun" w:hAnsi="SimSun" w:eastAsia="SimSun" w:cs="SimSun"/>
          <w:sz w:val="21"/>
          <w:szCs w:val="21"/>
        </w:rPr>
      </w:pPr>
      <w:r>
        <w:rPr>
          <w:rFonts w:ascii="SimSun" w:hAnsi="SimSun" w:eastAsia="SimSun" w:cs="SimSun"/>
          <w:sz w:val="21"/>
          <w:szCs w:val="21"/>
          <w:spacing w:val="4"/>
        </w:rPr>
        <w:t>续表</w:t>
      </w:r>
    </w:p>
    <w:p>
      <w:pPr>
        <w:spacing w:line="57" w:lineRule="auto"/>
        <w:rPr>
          <w:rFonts w:ascii="Arial"/>
          <w:sz w:val="2"/>
        </w:rPr>
      </w:pPr>
      <w:r>
        <w:rPr>
          <w:rFonts w:ascii="Arial"/>
          <w:sz w:val="2"/>
        </w:rPr>
      </w:r>
    </w:p>
    <w:tbl>
      <w:tblPr>
        <w:tblStyle w:val="2"/>
        <w:tblW w:w="912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904"/>
        <w:gridCol w:w="1748"/>
        <w:gridCol w:w="2308"/>
        <w:gridCol w:w="4160"/>
      </w:tblGrid>
      <w:tr>
        <w:trPr>
          <w:trHeight w:val="394" w:hRule="atLeast"/>
        </w:trPr>
        <w:tc>
          <w:tcPr>
            <w:shd w:val="clear" w:fill="BCBDC0"/>
            <w:tcW w:w="904" w:type="dxa"/>
            <w:vAlign w:val="top"/>
          </w:tcPr>
          <w:p>
            <w:pPr>
              <w:ind w:left="127"/>
              <w:spacing w:before="9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CBDC0"/>
            <w:tcW w:w="1748" w:type="dxa"/>
            <w:vAlign w:val="top"/>
          </w:tcPr>
          <w:p>
            <w:pPr>
              <w:ind w:left="553"/>
              <w:spacing w:before="9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2308" w:type="dxa"/>
            <w:vAlign w:val="top"/>
          </w:tcPr>
          <w:p>
            <w:pPr>
              <w:ind w:left="836"/>
              <w:spacing w:before="93" w:line="222" w:lineRule="auto"/>
              <w:rPr>
                <w:rFonts w:ascii="SimSun" w:hAnsi="SimSun" w:eastAsia="SimSun" w:cs="SimSun"/>
                <w:sz w:val="21"/>
                <w:szCs w:val="21"/>
              </w:rPr>
            </w:pPr>
            <w:r>
              <w:rPr>
                <w:rFonts w:ascii="SimSun" w:hAnsi="SimSun" w:eastAsia="SimSun" w:cs="SimSun"/>
                <w:sz w:val="21"/>
                <w:szCs w:val="21"/>
                <w:b/>
                <w:bCs/>
                <w:spacing w:val="-7"/>
              </w:rPr>
              <w:t>细</w:t>
            </w:r>
            <w:r>
              <w:rPr>
                <w:rFonts w:ascii="SimSun" w:hAnsi="SimSun" w:eastAsia="SimSun" w:cs="SimSun"/>
                <w:sz w:val="21"/>
                <w:szCs w:val="21"/>
                <w:spacing w:val="45"/>
              </w:rPr>
              <w:t xml:space="preserve">  </w:t>
            </w:r>
            <w:r>
              <w:rPr>
                <w:rFonts w:ascii="SimSun" w:hAnsi="SimSun" w:eastAsia="SimSun" w:cs="SimSun"/>
                <w:sz w:val="21"/>
                <w:szCs w:val="21"/>
                <w:b/>
                <w:bCs/>
                <w:spacing w:val="-7"/>
              </w:rPr>
              <w:t>目</w:t>
            </w:r>
          </w:p>
        </w:tc>
        <w:tc>
          <w:tcPr>
            <w:shd w:val="clear" w:fill="BCBDC0"/>
            <w:tcW w:w="4160" w:type="dxa"/>
            <w:vAlign w:val="top"/>
          </w:tcPr>
          <w:p>
            <w:pPr>
              <w:ind w:left="1757"/>
              <w:spacing w:before="93" w:line="222" w:lineRule="auto"/>
              <w:rPr>
                <w:rFonts w:ascii="SimSun" w:hAnsi="SimSun" w:eastAsia="SimSun" w:cs="SimSun"/>
                <w:sz w:val="21"/>
                <w:szCs w:val="21"/>
              </w:rPr>
            </w:pPr>
            <w:r>
              <w:rPr>
                <w:rFonts w:ascii="SimSun" w:hAnsi="SimSun" w:eastAsia="SimSun" w:cs="SimSun"/>
                <w:sz w:val="21"/>
                <w:szCs w:val="21"/>
                <w:b/>
                <w:bCs/>
                <w:spacing w:val="-7"/>
              </w:rPr>
              <w:t>要</w:t>
            </w:r>
            <w:r>
              <w:rPr>
                <w:rFonts w:ascii="SimSun" w:hAnsi="SimSun" w:eastAsia="SimSun" w:cs="SimSun"/>
                <w:sz w:val="21"/>
                <w:szCs w:val="21"/>
                <w:spacing w:val="35"/>
              </w:rPr>
              <w:t xml:space="preserve">  </w:t>
            </w:r>
            <w:r>
              <w:rPr>
                <w:rFonts w:ascii="SimSun" w:hAnsi="SimSun" w:eastAsia="SimSun" w:cs="SimSun"/>
                <w:sz w:val="21"/>
                <w:szCs w:val="21"/>
                <w:b/>
                <w:bCs/>
                <w:spacing w:val="-7"/>
              </w:rPr>
              <w:t>点</w:t>
            </w:r>
          </w:p>
        </w:tc>
      </w:tr>
      <w:tr>
        <w:trPr>
          <w:trHeight w:val="5406" w:hRule="atLeast"/>
        </w:trPr>
        <w:tc>
          <w:tcPr>
            <w:tcW w:w="904" w:type="dxa"/>
            <w:vAlign w:val="top"/>
            <w:textDirection w:val="tbRlV"/>
          </w:tcPr>
          <w:p>
            <w:pPr>
              <w:spacing w:line="270" w:lineRule="auto"/>
              <w:rPr>
                <w:rFonts w:ascii="Arial"/>
                <w:sz w:val="21"/>
              </w:rPr>
            </w:pPr>
            <w:r/>
          </w:p>
          <w:p>
            <w:pPr>
              <w:ind w:left="1111"/>
              <w:spacing w:before="70" w:line="217" w:lineRule="auto"/>
              <w:rPr>
                <w:rFonts w:ascii="SimSun" w:hAnsi="SimSun" w:eastAsia="SimSun" w:cs="SimSun"/>
                <w:sz w:val="21"/>
                <w:szCs w:val="21"/>
              </w:rPr>
            </w:pPr>
            <w:r>
              <w:rPr>
                <w:rFonts w:ascii="SimSun" w:hAnsi="SimSun" w:eastAsia="SimSun" w:cs="SimSun"/>
                <w:sz w:val="21"/>
                <w:szCs w:val="21"/>
              </w:rPr>
              <w:t>三</w:t>
            </w:r>
            <w:r>
              <w:rPr>
                <w:rFonts w:ascii="SimSun" w:hAnsi="SimSun" w:eastAsia="SimSun" w:cs="SimSun"/>
                <w:sz w:val="21"/>
                <w:szCs w:val="21"/>
                <w:spacing w:val="3"/>
              </w:rPr>
              <w:t xml:space="preserve">    </w:t>
            </w:r>
            <w:r>
              <w:rPr>
                <w:rFonts w:ascii="SimSun" w:hAnsi="SimSun" w:eastAsia="SimSun" w:cs="SimSun"/>
                <w:sz w:val="21"/>
                <w:szCs w:val="21"/>
              </w:rPr>
              <w:t>呼</w:t>
            </w:r>
            <w:r>
              <w:rPr>
                <w:rFonts w:ascii="SimSun" w:hAnsi="SimSun" w:eastAsia="SimSun" w:cs="SimSun"/>
                <w:sz w:val="21"/>
                <w:szCs w:val="21"/>
                <w:spacing w:val="-5"/>
              </w:rPr>
              <w:t xml:space="preserve"> </w:t>
            </w:r>
            <w:r>
              <w:rPr>
                <w:rFonts w:ascii="SimSun" w:hAnsi="SimSun" w:eastAsia="SimSun" w:cs="SimSun"/>
                <w:sz w:val="21"/>
                <w:szCs w:val="21"/>
              </w:rPr>
              <w:t>吸</w:t>
            </w:r>
            <w:r>
              <w:rPr>
                <w:rFonts w:ascii="SimSun" w:hAnsi="SimSun" w:eastAsia="SimSun" w:cs="SimSun"/>
                <w:sz w:val="21"/>
                <w:szCs w:val="21"/>
                <w:spacing w:val="11"/>
              </w:rPr>
              <w:t xml:space="preserve"> </w:t>
            </w:r>
            <w:r>
              <w:rPr>
                <w:rFonts w:ascii="SimSun" w:hAnsi="SimSun" w:eastAsia="SimSun" w:cs="SimSun"/>
                <w:sz w:val="21"/>
                <w:szCs w:val="21"/>
              </w:rPr>
              <w:t>系</w:t>
            </w:r>
            <w:r>
              <w:rPr>
                <w:rFonts w:ascii="SimSun" w:hAnsi="SimSun" w:eastAsia="SimSun" w:cs="SimSun"/>
                <w:sz w:val="21"/>
                <w:szCs w:val="21"/>
                <w:spacing w:val="4"/>
              </w:rPr>
              <w:t xml:space="preserve"> </w:t>
            </w:r>
            <w:r>
              <w:rPr>
                <w:rFonts w:ascii="SimSun" w:hAnsi="SimSun" w:eastAsia="SimSun" w:cs="SimSun"/>
                <w:sz w:val="21"/>
                <w:szCs w:val="21"/>
              </w:rPr>
              <w:t>统</w:t>
            </w:r>
            <w:r>
              <w:rPr>
                <w:rFonts w:ascii="SimSun" w:hAnsi="SimSun" w:eastAsia="SimSun" w:cs="SimSun"/>
                <w:sz w:val="21"/>
                <w:szCs w:val="21"/>
                <w:spacing w:val="4"/>
              </w:rPr>
              <w:t xml:space="preserve"> </w:t>
            </w:r>
            <w:r>
              <w:rPr>
                <w:rFonts w:ascii="SimSun" w:hAnsi="SimSun" w:eastAsia="SimSun" w:cs="SimSun"/>
                <w:sz w:val="21"/>
                <w:szCs w:val="21"/>
              </w:rPr>
              <w:t>疾</w:t>
            </w:r>
            <w:r>
              <w:rPr>
                <w:rFonts w:ascii="SimSun" w:hAnsi="SimSun" w:eastAsia="SimSun" w:cs="SimSun"/>
                <w:sz w:val="21"/>
                <w:szCs w:val="21"/>
                <w:spacing w:val="7"/>
              </w:rPr>
              <w:t xml:space="preserve"> </w:t>
            </w:r>
            <w:r>
              <w:rPr>
                <w:rFonts w:ascii="SimSun" w:hAnsi="SimSun" w:eastAsia="SimSun" w:cs="SimSun"/>
                <w:sz w:val="21"/>
                <w:szCs w:val="21"/>
              </w:rPr>
              <w:t>病</w:t>
            </w:r>
            <w:r>
              <w:rPr>
                <w:rFonts w:ascii="SimSun" w:hAnsi="SimSun" w:eastAsia="SimSun" w:cs="SimSun"/>
                <w:sz w:val="21"/>
                <w:szCs w:val="21"/>
              </w:rPr>
              <w:t xml:space="preserve"> </w:t>
            </w:r>
            <w:r>
              <w:rPr>
                <w:rFonts w:ascii="SimSun" w:hAnsi="SimSun" w:eastAsia="SimSun" w:cs="SimSun"/>
                <w:sz w:val="21"/>
                <w:szCs w:val="21"/>
              </w:rPr>
              <w:t>用</w:t>
            </w:r>
            <w:r>
              <w:rPr>
                <w:rFonts w:ascii="SimSun" w:hAnsi="SimSun" w:eastAsia="SimSun" w:cs="SimSun"/>
                <w:sz w:val="21"/>
                <w:szCs w:val="21"/>
                <w:spacing w:val="8"/>
              </w:rPr>
              <w:t xml:space="preserve"> </w:t>
            </w:r>
            <w:r>
              <w:rPr>
                <w:rFonts w:ascii="SimSun" w:hAnsi="SimSun" w:eastAsia="SimSun" w:cs="SimSun"/>
                <w:sz w:val="21"/>
                <w:szCs w:val="21"/>
              </w:rPr>
              <w:t>药</w:t>
            </w:r>
          </w:p>
        </w:tc>
        <w:tc>
          <w:tcPr>
            <w:tcW w:w="1748" w:type="dxa"/>
            <w:vAlign w:val="top"/>
          </w:tcPr>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ind w:left="81"/>
              <w:spacing w:before="68" w:line="220" w:lineRule="auto"/>
              <w:rPr>
                <w:rFonts w:ascii="SimSun" w:hAnsi="SimSun" w:eastAsia="SimSun" w:cs="SimSun"/>
                <w:sz w:val="21"/>
                <w:szCs w:val="21"/>
              </w:rPr>
            </w:pPr>
            <w:r>
              <w:rPr>
                <w:rFonts w:ascii="SimSun" w:hAnsi="SimSun" w:eastAsia="SimSun" w:cs="SimSun"/>
                <w:sz w:val="21"/>
                <w:szCs w:val="21"/>
                <w:spacing w:val="1"/>
              </w:rPr>
              <w:t>(三)平喘药</w:t>
            </w:r>
          </w:p>
        </w:tc>
        <w:tc>
          <w:tcPr>
            <w:tcW w:w="2308" w:type="dxa"/>
            <w:vAlign w:val="top"/>
          </w:tcPr>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ind w:left="93"/>
              <w:spacing w:before="69" w:line="219" w:lineRule="auto"/>
              <w:rPr>
                <w:rFonts w:ascii="SimSun" w:hAnsi="SimSun" w:eastAsia="SimSun" w:cs="SimSun"/>
                <w:sz w:val="21"/>
                <w:szCs w:val="21"/>
              </w:rPr>
            </w:pPr>
            <w:r>
              <w:rPr>
                <w:rFonts w:ascii="SimSun" w:hAnsi="SimSun" w:eastAsia="SimSun" w:cs="SimSun"/>
                <w:sz w:val="21"/>
                <w:szCs w:val="21"/>
                <w:spacing w:val="3"/>
              </w:rPr>
              <w:t>2.代表药品</w:t>
            </w:r>
          </w:p>
        </w:tc>
        <w:tc>
          <w:tcPr>
            <w:tcW w:w="4160" w:type="dxa"/>
            <w:vAlign w:val="top"/>
          </w:tcPr>
          <w:p>
            <w:pPr>
              <w:ind w:left="523" w:right="64" w:hanging="429"/>
              <w:spacing w:before="228" w:line="258" w:lineRule="auto"/>
              <w:rPr>
                <w:rFonts w:ascii="SimSun" w:hAnsi="SimSun" w:eastAsia="SimSun" w:cs="SimSun"/>
                <w:sz w:val="21"/>
                <w:szCs w:val="21"/>
              </w:rPr>
            </w:pPr>
            <w:r>
              <w:rPr>
                <w:rFonts w:ascii="SimSun" w:hAnsi="SimSun" w:eastAsia="SimSun" w:cs="SimSun"/>
                <w:sz w:val="21"/>
                <w:szCs w:val="21"/>
                <w:spacing w:val="9"/>
              </w:rPr>
              <w:t>(1)β2肾上腺素受体激动剂沙丁胺醇、沙</w:t>
            </w:r>
            <w:r>
              <w:rPr>
                <w:rFonts w:ascii="SimSun" w:hAnsi="SimSun" w:eastAsia="SimSun" w:cs="SimSun"/>
                <w:sz w:val="21"/>
                <w:szCs w:val="21"/>
                <w:spacing w:val="12"/>
              </w:rPr>
              <w:t xml:space="preserve"> </w:t>
            </w:r>
            <w:r>
              <w:rPr>
                <w:rFonts w:ascii="SimSun" w:hAnsi="SimSun" w:eastAsia="SimSun" w:cs="SimSun"/>
                <w:sz w:val="21"/>
                <w:szCs w:val="21"/>
                <w:spacing w:val="-1"/>
              </w:rPr>
              <w:t>美特罗、福莫特罗、特布他林的适应证</w:t>
            </w:r>
            <w:r>
              <w:rPr>
                <w:rFonts w:ascii="SimSun" w:hAnsi="SimSun" w:eastAsia="SimSun" w:cs="SimSun"/>
                <w:sz w:val="21"/>
                <w:szCs w:val="21"/>
                <w:spacing w:val="6"/>
              </w:rPr>
              <w:t xml:space="preserve"> </w:t>
            </w:r>
            <w:r>
              <w:rPr>
                <w:rFonts w:ascii="SimSun" w:hAnsi="SimSun" w:eastAsia="SimSun" w:cs="SimSun"/>
                <w:sz w:val="21"/>
                <w:szCs w:val="21"/>
                <w:spacing w:val="5"/>
              </w:rPr>
              <w:t>与临床应用</w:t>
            </w:r>
          </w:p>
          <w:p>
            <w:pPr>
              <w:ind w:left="504" w:right="44" w:hanging="410"/>
              <w:spacing w:before="69" w:line="255" w:lineRule="auto"/>
              <w:rPr>
                <w:rFonts w:ascii="SimSun" w:hAnsi="SimSun" w:eastAsia="SimSun" w:cs="SimSun"/>
                <w:sz w:val="21"/>
                <w:szCs w:val="21"/>
              </w:rPr>
            </w:pPr>
            <w:r>
              <w:rPr>
                <w:rFonts w:ascii="SimSun" w:hAnsi="SimSun" w:eastAsia="SimSun" w:cs="SimSun"/>
                <w:sz w:val="21"/>
                <w:szCs w:val="21"/>
                <w:spacing w:val="11"/>
              </w:rPr>
              <w:t>(2)M胆碱受体拮抗剂异丙托溴铵、噻托溴</w:t>
            </w:r>
            <w:r>
              <w:rPr>
                <w:rFonts w:ascii="SimSun" w:hAnsi="SimSun" w:eastAsia="SimSun" w:cs="SimSun"/>
                <w:sz w:val="21"/>
                <w:szCs w:val="21"/>
                <w:spacing w:val="9"/>
              </w:rPr>
              <w:t xml:space="preserve"> </w:t>
            </w:r>
            <w:r>
              <w:rPr>
                <w:rFonts w:ascii="SimSun" w:hAnsi="SimSun" w:eastAsia="SimSun" w:cs="SimSun"/>
                <w:sz w:val="21"/>
                <w:szCs w:val="21"/>
                <w:spacing w:val="2"/>
              </w:rPr>
              <w:t>铵的适应证与临床应用</w:t>
            </w:r>
          </w:p>
          <w:p>
            <w:pPr>
              <w:ind w:left="94"/>
              <w:spacing w:before="40" w:line="219" w:lineRule="auto"/>
              <w:rPr>
                <w:rFonts w:ascii="SimSun" w:hAnsi="SimSun" w:eastAsia="SimSun" w:cs="SimSun"/>
                <w:sz w:val="21"/>
                <w:szCs w:val="21"/>
              </w:rPr>
            </w:pPr>
            <w:r>
              <w:rPr>
                <w:rFonts w:ascii="SimSun" w:hAnsi="SimSun" w:eastAsia="SimSun" w:cs="SimSun"/>
                <w:sz w:val="21"/>
                <w:szCs w:val="21"/>
                <w:spacing w:val="3"/>
              </w:rPr>
              <w:t>(3)黄嘌呤类药物茶碱的适应证与临床应用</w:t>
            </w:r>
          </w:p>
          <w:p>
            <w:pPr>
              <w:ind w:left="504" w:right="46" w:hanging="410"/>
              <w:spacing w:before="89" w:line="255" w:lineRule="auto"/>
              <w:rPr>
                <w:rFonts w:ascii="SimSun" w:hAnsi="SimSun" w:eastAsia="SimSun" w:cs="SimSun"/>
                <w:sz w:val="21"/>
                <w:szCs w:val="21"/>
              </w:rPr>
            </w:pPr>
            <w:r>
              <w:rPr>
                <w:rFonts w:ascii="SimSun" w:hAnsi="SimSun" w:eastAsia="SimSun" w:cs="SimSun"/>
                <w:sz w:val="21"/>
                <w:szCs w:val="21"/>
                <w:spacing w:val="6"/>
              </w:rPr>
              <w:t>(4)过敏介质阻释剂色甘酸钠、酮替芬的适</w:t>
            </w:r>
            <w:r>
              <w:rPr>
                <w:rFonts w:ascii="SimSun" w:hAnsi="SimSun" w:eastAsia="SimSun" w:cs="SimSun"/>
                <w:sz w:val="21"/>
                <w:szCs w:val="21"/>
                <w:spacing w:val="2"/>
              </w:rPr>
              <w:t xml:space="preserve"> </w:t>
            </w:r>
            <w:r>
              <w:rPr>
                <w:rFonts w:ascii="SimSun" w:hAnsi="SimSun" w:eastAsia="SimSun" w:cs="SimSun"/>
                <w:sz w:val="21"/>
                <w:szCs w:val="21"/>
                <w:spacing w:val="3"/>
              </w:rPr>
              <w:t>应证与临床应用</w:t>
            </w:r>
          </w:p>
          <w:p>
            <w:pPr>
              <w:ind w:left="502" w:hanging="408"/>
              <w:spacing w:before="60" w:line="267" w:lineRule="auto"/>
              <w:rPr>
                <w:rFonts w:ascii="SimSun" w:hAnsi="SimSun" w:eastAsia="SimSun" w:cs="SimSun"/>
                <w:sz w:val="20"/>
                <w:szCs w:val="20"/>
              </w:rPr>
            </w:pPr>
            <w:r>
              <w:rPr>
                <w:rFonts w:ascii="SimSun" w:hAnsi="SimSun" w:eastAsia="SimSun" w:cs="SimSun"/>
                <w:sz w:val="20"/>
                <w:szCs w:val="20"/>
                <w:spacing w:val="17"/>
              </w:rPr>
              <w:t>(5)肾上腺皮质激素布地奈德、氟替卡松、</w:t>
            </w:r>
            <w:r>
              <w:rPr>
                <w:rFonts w:ascii="SimSun" w:hAnsi="SimSun" w:eastAsia="SimSun" w:cs="SimSun"/>
                <w:sz w:val="20"/>
                <w:szCs w:val="20"/>
                <w:spacing w:val="9"/>
              </w:rPr>
              <w:t xml:space="preserve"> </w:t>
            </w:r>
            <w:r>
              <w:rPr>
                <w:rFonts w:ascii="SimSun" w:hAnsi="SimSun" w:eastAsia="SimSun" w:cs="SimSun"/>
                <w:sz w:val="20"/>
                <w:szCs w:val="20"/>
                <w:spacing w:val="11"/>
              </w:rPr>
              <w:t>倍氯米松的适应证与临床应用</w:t>
            </w:r>
          </w:p>
          <w:p>
            <w:pPr>
              <w:ind w:left="494" w:right="57" w:hanging="400"/>
              <w:spacing w:before="52" w:line="255" w:lineRule="auto"/>
              <w:rPr>
                <w:rFonts w:ascii="SimSun" w:hAnsi="SimSun" w:eastAsia="SimSun" w:cs="SimSun"/>
                <w:sz w:val="21"/>
                <w:szCs w:val="21"/>
              </w:rPr>
            </w:pPr>
            <w:r>
              <w:rPr>
                <w:rFonts w:ascii="SimSun" w:hAnsi="SimSun" w:eastAsia="SimSun" w:cs="SimSun"/>
                <w:sz w:val="21"/>
                <w:szCs w:val="21"/>
                <w:spacing w:val="5"/>
              </w:rPr>
              <w:t>(6)白三烯受体阻断剂孟鲁司特的适应证与</w:t>
            </w:r>
            <w:r>
              <w:rPr>
                <w:rFonts w:ascii="SimSun" w:hAnsi="SimSun" w:eastAsia="SimSun" w:cs="SimSun"/>
                <w:sz w:val="21"/>
                <w:szCs w:val="21"/>
                <w:spacing w:val="11"/>
              </w:rPr>
              <w:t xml:space="preserve"> </w:t>
            </w:r>
            <w:r>
              <w:rPr>
                <w:rFonts w:ascii="SimSun" w:hAnsi="SimSun" w:eastAsia="SimSun" w:cs="SimSun"/>
                <w:sz w:val="21"/>
                <w:szCs w:val="21"/>
                <w:spacing w:val="6"/>
              </w:rPr>
              <w:t>临床应用</w:t>
            </w:r>
          </w:p>
          <w:p>
            <w:pPr>
              <w:ind w:left="495" w:right="64" w:hanging="420"/>
              <w:spacing w:before="59" w:line="268" w:lineRule="auto"/>
              <w:rPr>
                <w:rFonts w:ascii="SimSun" w:hAnsi="SimSun" w:eastAsia="SimSun" w:cs="SimSun"/>
                <w:sz w:val="21"/>
                <w:szCs w:val="21"/>
              </w:rPr>
            </w:pPr>
            <w:r>
              <w:rPr>
                <w:rFonts w:ascii="SimSun" w:hAnsi="SimSun" w:eastAsia="SimSun" w:cs="SimSun"/>
                <w:sz w:val="21"/>
                <w:szCs w:val="21"/>
                <w:spacing w:val="6"/>
              </w:rPr>
              <w:t>(7)具有平喘作用的复方制剂沙美特罗替卡</w:t>
            </w:r>
            <w:r>
              <w:rPr>
                <w:rFonts w:ascii="SimSun" w:hAnsi="SimSun" w:eastAsia="SimSun" w:cs="SimSun"/>
                <w:sz w:val="21"/>
                <w:szCs w:val="21"/>
                <w:spacing w:val="4"/>
              </w:rPr>
              <w:t xml:space="preserve"> </w:t>
            </w:r>
            <w:r>
              <w:rPr>
                <w:rFonts w:ascii="SimSun" w:hAnsi="SimSun" w:eastAsia="SimSun" w:cs="SimSun"/>
                <w:sz w:val="21"/>
                <w:szCs w:val="21"/>
                <w:spacing w:val="-1"/>
              </w:rPr>
              <w:t>松、布地奈德福莫特罗粉吸入剂、吸入</w:t>
            </w:r>
            <w:r>
              <w:rPr>
                <w:rFonts w:ascii="SimSun" w:hAnsi="SimSun" w:eastAsia="SimSun" w:cs="SimSun"/>
                <w:sz w:val="21"/>
                <w:szCs w:val="21"/>
                <w:spacing w:val="6"/>
              </w:rPr>
              <w:t xml:space="preserve"> </w:t>
            </w:r>
            <w:r>
              <w:rPr>
                <w:rFonts w:ascii="SimSun" w:hAnsi="SimSun" w:eastAsia="SimSun" w:cs="SimSun"/>
                <w:sz w:val="21"/>
                <w:szCs w:val="21"/>
                <w:spacing w:val="1"/>
              </w:rPr>
              <w:t>用复方异丙托溴铵溶液、复方异丙托溴</w:t>
            </w:r>
            <w:r>
              <w:rPr>
                <w:rFonts w:ascii="SimSun" w:hAnsi="SimSun" w:eastAsia="SimSun" w:cs="SimSun"/>
                <w:sz w:val="21"/>
                <w:szCs w:val="21"/>
                <w:spacing w:val="2"/>
              </w:rPr>
              <w:t xml:space="preserve"> </w:t>
            </w:r>
            <w:r>
              <w:rPr>
                <w:rFonts w:ascii="SimSun" w:hAnsi="SimSun" w:eastAsia="SimSun" w:cs="SimSun"/>
                <w:sz w:val="21"/>
                <w:szCs w:val="21"/>
                <w:spacing w:val="4"/>
              </w:rPr>
              <w:t>铵气雾剂的适应证与临床应用</w:t>
            </w:r>
          </w:p>
        </w:tc>
      </w:tr>
      <w:tr>
        <w:trPr>
          <w:trHeight w:val="1509" w:hRule="atLeast"/>
        </w:trPr>
        <w:tc>
          <w:tcPr>
            <w:tcW w:w="904" w:type="dxa"/>
            <w:vAlign w:val="top"/>
            <w:vMerge w:val="restart"/>
            <w:textDirection w:val="tbRlV"/>
            <w:tcBorders>
              <w:bottom w:val="none" w:color="000000" w:sz="2" w:space="0"/>
            </w:tcBorders>
          </w:tcPr>
          <w:p>
            <w:pPr>
              <w:spacing w:line="270" w:lineRule="auto"/>
              <w:rPr>
                <w:rFonts w:ascii="Arial"/>
                <w:sz w:val="21"/>
              </w:rPr>
            </w:pPr>
            <w:r/>
          </w:p>
          <w:p>
            <w:pPr>
              <w:ind w:left="2019"/>
              <w:spacing w:before="70" w:line="217" w:lineRule="auto"/>
              <w:rPr>
                <w:rFonts w:ascii="SimSun" w:hAnsi="SimSun" w:eastAsia="SimSun" w:cs="SimSun"/>
                <w:sz w:val="21"/>
                <w:szCs w:val="21"/>
              </w:rPr>
            </w:pPr>
            <w:r>
              <w:rPr>
                <w:rFonts w:ascii="SimSun" w:hAnsi="SimSun" w:eastAsia="SimSun" w:cs="SimSun"/>
                <w:sz w:val="21"/>
                <w:szCs w:val="21"/>
              </w:rPr>
              <w:t>四</w:t>
            </w:r>
            <w:r>
              <w:rPr>
                <w:rFonts w:ascii="SimSun" w:hAnsi="SimSun" w:eastAsia="SimSun" w:cs="SimSun"/>
                <w:sz w:val="21"/>
                <w:szCs w:val="21"/>
                <w:spacing w:val="1"/>
              </w:rPr>
              <w:t xml:space="preserve">    </w:t>
            </w:r>
            <w:r>
              <w:rPr>
                <w:rFonts w:ascii="SimSun" w:hAnsi="SimSun" w:eastAsia="SimSun" w:cs="SimSun"/>
                <w:sz w:val="21"/>
                <w:szCs w:val="21"/>
              </w:rPr>
              <w:t>消</w:t>
            </w:r>
            <w:r>
              <w:rPr>
                <w:rFonts w:ascii="SimSun" w:hAnsi="SimSun" w:eastAsia="SimSun" w:cs="SimSun"/>
                <w:sz w:val="21"/>
                <w:szCs w:val="21"/>
                <w:spacing w:val="-6"/>
              </w:rPr>
              <w:t xml:space="preserve"> </w:t>
            </w:r>
            <w:r>
              <w:rPr>
                <w:rFonts w:ascii="SimSun" w:hAnsi="SimSun" w:eastAsia="SimSun" w:cs="SimSun"/>
                <w:sz w:val="21"/>
                <w:szCs w:val="21"/>
              </w:rPr>
              <w:t>化</w:t>
            </w:r>
            <w:r>
              <w:rPr>
                <w:rFonts w:ascii="SimSun" w:hAnsi="SimSun" w:eastAsia="SimSun" w:cs="SimSun"/>
                <w:sz w:val="21"/>
                <w:szCs w:val="21"/>
                <w:spacing w:val="6"/>
              </w:rPr>
              <w:t xml:space="preserve"> </w:t>
            </w:r>
            <w:r>
              <w:rPr>
                <w:rFonts w:ascii="SimSun" w:hAnsi="SimSun" w:eastAsia="SimSun" w:cs="SimSun"/>
                <w:sz w:val="21"/>
                <w:szCs w:val="21"/>
              </w:rPr>
              <w:t>系</w:t>
            </w:r>
            <w:r>
              <w:rPr>
                <w:rFonts w:ascii="SimSun" w:hAnsi="SimSun" w:eastAsia="SimSun" w:cs="SimSun"/>
                <w:sz w:val="21"/>
                <w:szCs w:val="21"/>
                <w:spacing w:val="4"/>
              </w:rPr>
              <w:t xml:space="preserve"> </w:t>
            </w:r>
            <w:r>
              <w:rPr>
                <w:rFonts w:ascii="SimSun" w:hAnsi="SimSun" w:eastAsia="SimSun" w:cs="SimSun"/>
                <w:sz w:val="21"/>
                <w:szCs w:val="21"/>
              </w:rPr>
              <w:t>统</w:t>
            </w:r>
            <w:r>
              <w:rPr>
                <w:rFonts w:ascii="SimSun" w:hAnsi="SimSun" w:eastAsia="SimSun" w:cs="SimSun"/>
                <w:sz w:val="21"/>
                <w:szCs w:val="21"/>
                <w:spacing w:val="5"/>
              </w:rPr>
              <w:t xml:space="preserve"> </w:t>
            </w:r>
            <w:r>
              <w:rPr>
                <w:rFonts w:ascii="SimSun" w:hAnsi="SimSun" w:eastAsia="SimSun" w:cs="SimSun"/>
                <w:sz w:val="21"/>
                <w:szCs w:val="21"/>
              </w:rPr>
              <w:t>疾</w:t>
            </w:r>
            <w:r>
              <w:rPr>
                <w:rFonts w:ascii="SimSun" w:hAnsi="SimSun" w:eastAsia="SimSun" w:cs="SimSun"/>
                <w:sz w:val="21"/>
                <w:szCs w:val="21"/>
                <w:spacing w:val="6"/>
              </w:rPr>
              <w:t xml:space="preserve"> </w:t>
            </w:r>
            <w:r>
              <w:rPr>
                <w:rFonts w:ascii="SimSun" w:hAnsi="SimSun" w:eastAsia="SimSun" w:cs="SimSun"/>
                <w:sz w:val="21"/>
                <w:szCs w:val="21"/>
              </w:rPr>
              <w:t>病</w:t>
            </w:r>
            <w:r>
              <w:rPr>
                <w:rFonts w:ascii="SimSun" w:hAnsi="SimSun" w:eastAsia="SimSun" w:cs="SimSun"/>
                <w:sz w:val="21"/>
                <w:szCs w:val="21"/>
                <w:spacing w:val="10"/>
              </w:rPr>
              <w:t xml:space="preserve"> </w:t>
            </w:r>
            <w:r>
              <w:rPr>
                <w:rFonts w:ascii="SimSun" w:hAnsi="SimSun" w:eastAsia="SimSun" w:cs="SimSun"/>
                <w:sz w:val="21"/>
                <w:szCs w:val="21"/>
              </w:rPr>
              <w:t>用</w:t>
            </w:r>
            <w:r>
              <w:rPr>
                <w:rFonts w:ascii="SimSun" w:hAnsi="SimSun" w:eastAsia="SimSun" w:cs="SimSun"/>
                <w:sz w:val="21"/>
                <w:szCs w:val="21"/>
                <w:spacing w:val="-11"/>
              </w:rPr>
              <w:t xml:space="preserve"> </w:t>
            </w:r>
            <w:r>
              <w:rPr>
                <w:rFonts w:ascii="SimSun" w:hAnsi="SimSun" w:eastAsia="SimSun" w:cs="SimSun"/>
                <w:sz w:val="21"/>
                <w:szCs w:val="21"/>
              </w:rPr>
              <w:t>药</w:t>
            </w:r>
          </w:p>
        </w:tc>
        <w:tc>
          <w:tcPr>
            <w:tcW w:w="1748" w:type="dxa"/>
            <w:vAlign w:val="top"/>
            <w:vMerge w:val="restart"/>
            <w:tcBorders>
              <w:bottom w:val="none" w:color="000000" w:sz="2" w:space="0"/>
            </w:tcBorders>
          </w:tcPr>
          <w:p>
            <w:pPr>
              <w:spacing w:line="276" w:lineRule="auto"/>
              <w:rPr>
                <w:rFonts w:ascii="Arial"/>
                <w:sz w:val="21"/>
              </w:rPr>
            </w:pPr>
            <w:r/>
          </w:p>
          <w:p>
            <w:pPr>
              <w:spacing w:line="277" w:lineRule="auto"/>
              <w:rPr>
                <w:rFonts w:ascii="Arial"/>
                <w:sz w:val="21"/>
              </w:rPr>
            </w:pPr>
            <w:r/>
          </w:p>
          <w:p>
            <w:pPr>
              <w:spacing w:line="277" w:lineRule="auto"/>
              <w:rPr>
                <w:rFonts w:ascii="Arial"/>
                <w:sz w:val="21"/>
              </w:rPr>
            </w:pPr>
            <w:r/>
          </w:p>
          <w:p>
            <w:pPr>
              <w:ind w:left="81" w:right="154"/>
              <w:spacing w:before="68" w:line="251" w:lineRule="auto"/>
              <w:rPr>
                <w:rFonts w:ascii="SimSun" w:hAnsi="SimSun" w:eastAsia="SimSun" w:cs="SimSun"/>
                <w:sz w:val="21"/>
                <w:szCs w:val="21"/>
              </w:rPr>
            </w:pPr>
            <w:r>
              <w:rPr>
                <w:rFonts w:ascii="SimSun" w:hAnsi="SimSun" w:eastAsia="SimSun" w:cs="SimSun"/>
                <w:sz w:val="21"/>
                <w:szCs w:val="21"/>
                <w:spacing w:val="4"/>
              </w:rPr>
              <w:t>(一)抗酸药和胃</w:t>
            </w:r>
            <w:r>
              <w:rPr>
                <w:rFonts w:ascii="SimSun" w:hAnsi="SimSun" w:eastAsia="SimSun" w:cs="SimSun"/>
                <w:sz w:val="21"/>
                <w:szCs w:val="21"/>
              </w:rPr>
              <w:t xml:space="preserve"> </w:t>
            </w:r>
            <w:r>
              <w:rPr>
                <w:rFonts w:ascii="SimSun" w:hAnsi="SimSun" w:eastAsia="SimSun" w:cs="SimSun"/>
                <w:sz w:val="21"/>
                <w:szCs w:val="21"/>
                <w:spacing w:val="-2"/>
              </w:rPr>
              <w:t>黏膜保护药</w:t>
            </w:r>
          </w:p>
        </w:tc>
        <w:tc>
          <w:tcPr>
            <w:tcW w:w="2308" w:type="dxa"/>
            <w:vAlign w:val="top"/>
          </w:tcPr>
          <w:p>
            <w:pPr>
              <w:spacing w:line="289" w:lineRule="auto"/>
              <w:rPr>
                <w:rFonts w:ascii="Arial"/>
                <w:sz w:val="21"/>
              </w:rPr>
            </w:pPr>
            <w:r/>
          </w:p>
          <w:p>
            <w:pPr>
              <w:spacing w:line="290" w:lineRule="auto"/>
              <w:rPr>
                <w:rFonts w:ascii="Arial"/>
                <w:sz w:val="21"/>
              </w:rPr>
            </w:pPr>
            <w:r/>
          </w:p>
          <w:p>
            <w:pPr>
              <w:ind w:left="93"/>
              <w:spacing w:before="69" w:line="218" w:lineRule="auto"/>
              <w:rPr>
                <w:rFonts w:ascii="SimSun" w:hAnsi="SimSun" w:eastAsia="SimSun" w:cs="SimSun"/>
                <w:sz w:val="21"/>
                <w:szCs w:val="21"/>
              </w:rPr>
            </w:pPr>
            <w:r>
              <w:rPr>
                <w:rFonts w:ascii="SimSun" w:hAnsi="SimSun" w:eastAsia="SimSun" w:cs="SimSun"/>
                <w:sz w:val="21"/>
                <w:szCs w:val="21"/>
              </w:rPr>
              <w:t>1.药理作用与临床评价</w:t>
            </w:r>
          </w:p>
        </w:tc>
        <w:tc>
          <w:tcPr>
            <w:tcW w:w="4160" w:type="dxa"/>
            <w:vAlign w:val="top"/>
          </w:tcPr>
          <w:p>
            <w:pPr>
              <w:ind w:left="94"/>
              <w:spacing w:before="153" w:line="219" w:lineRule="auto"/>
              <w:rPr>
                <w:rFonts w:ascii="SimSun" w:hAnsi="SimSun" w:eastAsia="SimSun" w:cs="SimSun"/>
                <w:sz w:val="21"/>
                <w:szCs w:val="21"/>
              </w:rPr>
            </w:pPr>
            <w:r>
              <w:rPr>
                <w:rFonts w:ascii="SimSun" w:hAnsi="SimSun" w:eastAsia="SimSun" w:cs="SimSun"/>
                <w:sz w:val="21"/>
                <w:szCs w:val="21"/>
                <w:spacing w:val="7"/>
              </w:rPr>
              <w:t>(1)分类与常用药品</w:t>
            </w:r>
          </w:p>
          <w:p>
            <w:pPr>
              <w:ind w:left="94"/>
              <w:spacing w:before="99" w:line="219" w:lineRule="auto"/>
              <w:rPr>
                <w:rFonts w:ascii="SimSun" w:hAnsi="SimSun" w:eastAsia="SimSun" w:cs="SimSun"/>
                <w:sz w:val="21"/>
                <w:szCs w:val="21"/>
              </w:rPr>
            </w:pPr>
            <w:r>
              <w:rPr>
                <w:rFonts w:ascii="SimSun" w:hAnsi="SimSun" w:eastAsia="SimSun" w:cs="SimSun"/>
                <w:sz w:val="21"/>
                <w:szCs w:val="21"/>
                <w:spacing w:val="2"/>
              </w:rPr>
              <w:t>(2)药理作用、作用机制与作用特点</w:t>
            </w:r>
          </w:p>
          <w:p>
            <w:pPr>
              <w:ind w:left="94"/>
              <w:spacing w:before="92" w:line="219" w:lineRule="auto"/>
              <w:rPr>
                <w:rFonts w:ascii="SimSun" w:hAnsi="SimSun" w:eastAsia="SimSun" w:cs="SimSun"/>
                <w:sz w:val="21"/>
                <w:szCs w:val="21"/>
              </w:rPr>
            </w:pPr>
            <w:r>
              <w:rPr>
                <w:rFonts w:ascii="SimSun" w:hAnsi="SimSun" w:eastAsia="SimSun" w:cs="SimSun"/>
                <w:sz w:val="21"/>
                <w:szCs w:val="21"/>
                <w:spacing w:val="3"/>
              </w:rPr>
              <w:t>(3)具有临床意义的药物相互作用</w:t>
            </w:r>
          </w:p>
          <w:p>
            <w:pPr>
              <w:ind w:left="94"/>
              <w:spacing w:before="60" w:line="219" w:lineRule="auto"/>
              <w:rPr>
                <w:rFonts w:ascii="SimSun" w:hAnsi="SimSun" w:eastAsia="SimSun" w:cs="SimSun"/>
                <w:sz w:val="21"/>
                <w:szCs w:val="21"/>
              </w:rPr>
            </w:pPr>
            <w:r>
              <w:rPr>
                <w:rFonts w:ascii="SimSun" w:hAnsi="SimSun" w:eastAsia="SimSun" w:cs="SimSun"/>
                <w:sz w:val="21"/>
                <w:szCs w:val="21"/>
                <w:spacing w:val="2"/>
              </w:rPr>
              <w:t>(4)典型不良反应、禁忌和特殊人群用药</w:t>
            </w:r>
          </w:p>
        </w:tc>
      </w:tr>
      <w:tr>
        <w:trPr>
          <w:trHeight w:val="78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continue"/>
            <w:tcBorders>
              <w:top w:val="none" w:color="000000" w:sz="2" w:space="0"/>
            </w:tcBorders>
          </w:tcPr>
          <w:p>
            <w:pPr>
              <w:rPr>
                <w:rFonts w:ascii="Arial"/>
                <w:sz w:val="21"/>
              </w:rPr>
            </w:pPr>
            <w:r/>
          </w:p>
        </w:tc>
        <w:tc>
          <w:tcPr>
            <w:tcW w:w="2308" w:type="dxa"/>
            <w:vAlign w:val="top"/>
          </w:tcPr>
          <w:p>
            <w:pPr>
              <w:ind w:left="93"/>
              <w:spacing w:before="294" w:line="219" w:lineRule="auto"/>
              <w:rPr>
                <w:rFonts w:ascii="SimSun" w:hAnsi="SimSun" w:eastAsia="SimSun" w:cs="SimSun"/>
                <w:sz w:val="21"/>
                <w:szCs w:val="21"/>
              </w:rPr>
            </w:pPr>
            <w:r>
              <w:rPr>
                <w:rFonts w:ascii="SimSun" w:hAnsi="SimSun" w:eastAsia="SimSun" w:cs="SimSun"/>
                <w:sz w:val="21"/>
                <w:szCs w:val="21"/>
                <w:spacing w:val="3"/>
              </w:rPr>
              <w:t>2.代表药品</w:t>
            </w:r>
          </w:p>
        </w:tc>
        <w:tc>
          <w:tcPr>
            <w:tcW w:w="4160" w:type="dxa"/>
            <w:vAlign w:val="top"/>
          </w:tcPr>
          <w:p>
            <w:pPr>
              <w:ind w:left="94" w:right="82"/>
              <w:spacing w:before="154" w:line="246" w:lineRule="auto"/>
              <w:rPr>
                <w:rFonts w:ascii="SimSun" w:hAnsi="SimSun" w:eastAsia="SimSun" w:cs="SimSun"/>
                <w:sz w:val="21"/>
                <w:szCs w:val="21"/>
              </w:rPr>
            </w:pPr>
            <w:r>
              <w:rPr>
                <w:rFonts w:ascii="SimSun" w:hAnsi="SimSun" w:eastAsia="SimSun" w:cs="SimSun"/>
                <w:sz w:val="21"/>
                <w:szCs w:val="21"/>
                <w:spacing w:val="10"/>
              </w:rPr>
              <w:t>铝碳酸镁、枸橼酸铋钾、硫糖铝、吉法酯</w:t>
            </w:r>
            <w:r>
              <w:rPr>
                <w:rFonts w:ascii="SimSun" w:hAnsi="SimSun" w:eastAsia="SimSun" w:cs="SimSun"/>
                <w:sz w:val="21"/>
                <w:szCs w:val="21"/>
                <w:spacing w:val="11"/>
              </w:rPr>
              <w:t xml:space="preserve"> </w:t>
            </w:r>
            <w:r>
              <w:rPr>
                <w:rFonts w:ascii="SimSun" w:hAnsi="SimSun" w:eastAsia="SimSun" w:cs="SimSun"/>
                <w:sz w:val="21"/>
                <w:szCs w:val="21"/>
                <w:spacing w:val="2"/>
              </w:rPr>
              <w:t>的适应证与临床应用</w:t>
            </w:r>
          </w:p>
        </w:tc>
      </w:tr>
      <w:tr>
        <w:trPr>
          <w:trHeight w:val="155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restart"/>
            <w:tcBorders>
              <w:bottom w:val="none" w:color="000000" w:sz="2" w:space="0"/>
            </w:tcBorders>
          </w:tcPr>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ind w:left="81"/>
              <w:spacing w:before="68" w:line="220" w:lineRule="auto"/>
              <w:rPr>
                <w:rFonts w:ascii="SimSun" w:hAnsi="SimSun" w:eastAsia="SimSun" w:cs="SimSun"/>
                <w:sz w:val="21"/>
                <w:szCs w:val="21"/>
              </w:rPr>
            </w:pPr>
            <w:r>
              <w:rPr>
                <w:rFonts w:ascii="SimSun" w:hAnsi="SimSun" w:eastAsia="SimSun" w:cs="SimSun"/>
                <w:sz w:val="21"/>
                <w:szCs w:val="21"/>
                <w:spacing w:val="1"/>
              </w:rPr>
              <w:t>(二)抑酸药</w:t>
            </w:r>
          </w:p>
        </w:tc>
        <w:tc>
          <w:tcPr>
            <w:tcW w:w="2308" w:type="dxa"/>
            <w:vAlign w:val="top"/>
          </w:tcPr>
          <w:p>
            <w:pPr>
              <w:spacing w:line="305" w:lineRule="auto"/>
              <w:rPr>
                <w:rFonts w:ascii="Arial"/>
                <w:sz w:val="21"/>
              </w:rPr>
            </w:pPr>
            <w:r/>
          </w:p>
          <w:p>
            <w:pPr>
              <w:spacing w:line="306" w:lineRule="auto"/>
              <w:rPr>
                <w:rFonts w:ascii="Arial"/>
                <w:sz w:val="21"/>
              </w:rPr>
            </w:pPr>
            <w:r/>
          </w:p>
          <w:p>
            <w:pPr>
              <w:ind w:left="112"/>
              <w:spacing w:before="68" w:line="218" w:lineRule="auto"/>
              <w:rPr>
                <w:rFonts w:ascii="SimSun" w:hAnsi="SimSun" w:eastAsia="SimSun" w:cs="SimSun"/>
                <w:sz w:val="21"/>
                <w:szCs w:val="21"/>
              </w:rPr>
            </w:pPr>
            <w:r>
              <w:rPr>
                <w:rFonts w:ascii="SimSun" w:hAnsi="SimSun" w:eastAsia="SimSun" w:cs="SimSun"/>
                <w:sz w:val="21"/>
                <w:szCs w:val="21"/>
              </w:rPr>
              <w:t>1.药理作用与临床评价</w:t>
            </w:r>
          </w:p>
        </w:tc>
        <w:tc>
          <w:tcPr>
            <w:tcW w:w="4160" w:type="dxa"/>
            <w:vAlign w:val="top"/>
          </w:tcPr>
          <w:p>
            <w:pPr>
              <w:ind w:left="94"/>
              <w:spacing w:before="225" w:line="219" w:lineRule="auto"/>
              <w:rPr>
                <w:rFonts w:ascii="SimSun" w:hAnsi="SimSun" w:eastAsia="SimSun" w:cs="SimSun"/>
                <w:sz w:val="21"/>
                <w:szCs w:val="21"/>
              </w:rPr>
            </w:pPr>
            <w:r>
              <w:rPr>
                <w:rFonts w:ascii="SimSun" w:hAnsi="SimSun" w:eastAsia="SimSun" w:cs="SimSun"/>
                <w:sz w:val="21"/>
                <w:szCs w:val="21"/>
                <w:spacing w:val="5"/>
              </w:rPr>
              <w:t>(1)分类与常用药品</w:t>
            </w:r>
          </w:p>
          <w:p>
            <w:pPr>
              <w:ind w:left="94"/>
              <w:spacing w:before="69" w:line="219" w:lineRule="auto"/>
              <w:rPr>
                <w:rFonts w:ascii="SimSun" w:hAnsi="SimSun" w:eastAsia="SimSun" w:cs="SimSun"/>
                <w:sz w:val="21"/>
                <w:szCs w:val="21"/>
              </w:rPr>
            </w:pPr>
            <w:r>
              <w:rPr>
                <w:rFonts w:ascii="SimSun" w:hAnsi="SimSun" w:eastAsia="SimSun" w:cs="SimSun"/>
                <w:sz w:val="21"/>
                <w:szCs w:val="21"/>
                <w:spacing w:val="2"/>
              </w:rPr>
              <w:t>(2)药理作用、作用机制与作用特点</w:t>
            </w:r>
          </w:p>
          <w:p>
            <w:pPr>
              <w:ind w:left="94"/>
              <w:spacing w:before="72" w:line="219" w:lineRule="auto"/>
              <w:rPr>
                <w:rFonts w:ascii="SimSun" w:hAnsi="SimSun" w:eastAsia="SimSun" w:cs="SimSun"/>
                <w:sz w:val="21"/>
                <w:szCs w:val="21"/>
              </w:rPr>
            </w:pPr>
            <w:r>
              <w:rPr>
                <w:rFonts w:ascii="SimSun" w:hAnsi="SimSun" w:eastAsia="SimSun" w:cs="SimSun"/>
                <w:sz w:val="21"/>
                <w:szCs w:val="21"/>
                <w:spacing w:val="3"/>
              </w:rPr>
              <w:t>(3)具有临床意义的药物相互作用</w:t>
            </w:r>
          </w:p>
          <w:p>
            <w:pPr>
              <w:ind w:left="94"/>
              <w:spacing w:before="70" w:line="219" w:lineRule="auto"/>
              <w:rPr>
                <w:rFonts w:ascii="SimSun" w:hAnsi="SimSun" w:eastAsia="SimSun" w:cs="SimSun"/>
                <w:sz w:val="21"/>
                <w:szCs w:val="21"/>
              </w:rPr>
            </w:pPr>
            <w:r>
              <w:rPr>
                <w:rFonts w:ascii="SimSun" w:hAnsi="SimSun" w:eastAsia="SimSun" w:cs="SimSun"/>
                <w:sz w:val="21"/>
                <w:szCs w:val="21"/>
                <w:spacing w:val="1"/>
              </w:rPr>
              <w:t>(4)典型不良反应、禁忌和特殊人群用药</w:t>
            </w:r>
          </w:p>
        </w:tc>
      </w:tr>
      <w:tr>
        <w:trPr>
          <w:trHeight w:val="3282" w:hRule="atLeast"/>
        </w:trPr>
        <w:tc>
          <w:tcPr>
            <w:tcW w:w="904" w:type="dxa"/>
            <w:vAlign w:val="top"/>
            <w:vMerge w:val="continue"/>
            <w:textDirection w:val="tbRlV"/>
            <w:tcBorders>
              <w:top w:val="none" w:color="000000" w:sz="2" w:space="0"/>
            </w:tcBorders>
          </w:tcPr>
          <w:p>
            <w:pPr>
              <w:rPr>
                <w:rFonts w:ascii="Arial"/>
                <w:sz w:val="21"/>
              </w:rPr>
            </w:pPr>
            <w:r/>
          </w:p>
        </w:tc>
        <w:tc>
          <w:tcPr>
            <w:tcW w:w="1748" w:type="dxa"/>
            <w:vAlign w:val="top"/>
            <w:vMerge w:val="continue"/>
            <w:tcBorders>
              <w:top w:val="none" w:color="000000" w:sz="2" w:space="0"/>
            </w:tcBorders>
          </w:tcPr>
          <w:p>
            <w:pPr>
              <w:rPr>
                <w:rFonts w:ascii="Arial"/>
                <w:sz w:val="21"/>
              </w:rPr>
            </w:pPr>
            <w:r/>
          </w:p>
        </w:tc>
        <w:tc>
          <w:tcPr>
            <w:tcW w:w="2308" w:type="dxa"/>
            <w:vAlign w:val="top"/>
          </w:tcPr>
          <w:p>
            <w:pPr>
              <w:spacing w:line="244"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ind w:left="93"/>
              <w:spacing w:before="68" w:line="219" w:lineRule="auto"/>
              <w:rPr>
                <w:rFonts w:ascii="SimSun" w:hAnsi="SimSun" w:eastAsia="SimSun" w:cs="SimSun"/>
                <w:sz w:val="21"/>
                <w:szCs w:val="21"/>
              </w:rPr>
            </w:pPr>
            <w:r>
              <w:rPr>
                <w:rFonts w:ascii="SimSun" w:hAnsi="SimSun" w:eastAsia="SimSun" w:cs="SimSun"/>
                <w:sz w:val="21"/>
                <w:szCs w:val="21"/>
                <w:spacing w:val="3"/>
              </w:rPr>
              <w:t>2.代表药品</w:t>
            </w:r>
          </w:p>
        </w:tc>
        <w:tc>
          <w:tcPr>
            <w:tcW w:w="4160" w:type="dxa"/>
            <w:vAlign w:val="top"/>
          </w:tcPr>
          <w:p>
            <w:pPr>
              <w:ind w:left="504" w:right="118" w:hanging="410"/>
              <w:spacing w:before="274" w:line="251" w:lineRule="auto"/>
              <w:rPr>
                <w:rFonts w:ascii="SimSun" w:hAnsi="SimSun" w:eastAsia="SimSun" w:cs="SimSun"/>
                <w:sz w:val="21"/>
                <w:szCs w:val="21"/>
              </w:rPr>
            </w:pPr>
            <w:r>
              <w:rPr>
                <w:rFonts w:ascii="SimSun" w:hAnsi="SimSun" w:eastAsia="SimSun" w:cs="SimSun"/>
                <w:sz w:val="21"/>
                <w:szCs w:val="21"/>
                <w:spacing w:val="14"/>
              </w:rPr>
              <w:t>(1)H</w:t>
            </w:r>
            <w:r>
              <w:rPr>
                <w:rFonts w:ascii="Calibri" w:hAnsi="Calibri" w:eastAsia="Calibri" w:cs="Calibri"/>
                <w:sz w:val="21"/>
                <w:szCs w:val="21"/>
                <w:spacing w:val="14"/>
              </w:rPr>
              <w:t>₂</w:t>
            </w:r>
            <w:r>
              <w:rPr>
                <w:rFonts w:ascii="SimSun" w:hAnsi="SimSun" w:eastAsia="SimSun" w:cs="SimSun"/>
                <w:sz w:val="21"/>
                <w:szCs w:val="21"/>
                <w:spacing w:val="14"/>
              </w:rPr>
              <w:t>受体拮抗剂法莫替丁、雷尼替丁的</w:t>
            </w:r>
            <w:r>
              <w:rPr>
                <w:rFonts w:ascii="SimSun" w:hAnsi="SimSun" w:eastAsia="SimSun" w:cs="SimSun"/>
                <w:sz w:val="21"/>
                <w:szCs w:val="21"/>
                <w:spacing w:val="14"/>
              </w:rPr>
              <w:t xml:space="preserve"> </w:t>
            </w:r>
            <w:r>
              <w:rPr>
                <w:rFonts w:ascii="SimSun" w:hAnsi="SimSun" w:eastAsia="SimSun" w:cs="SimSun"/>
                <w:sz w:val="21"/>
                <w:szCs w:val="21"/>
                <w:spacing w:val="3"/>
              </w:rPr>
              <w:t>适应证与临床应用</w:t>
            </w:r>
          </w:p>
          <w:p>
            <w:pPr>
              <w:ind w:left="494" w:right="65" w:hanging="400"/>
              <w:spacing w:before="69" w:line="261" w:lineRule="auto"/>
              <w:rPr>
                <w:rFonts w:ascii="SimSun" w:hAnsi="SimSun" w:eastAsia="SimSun" w:cs="SimSun"/>
                <w:sz w:val="21"/>
                <w:szCs w:val="21"/>
              </w:rPr>
            </w:pPr>
            <w:r>
              <w:rPr>
                <w:rFonts w:ascii="SimSun" w:hAnsi="SimSun" w:eastAsia="SimSun" w:cs="SimSun"/>
                <w:sz w:val="21"/>
                <w:szCs w:val="21"/>
                <w:spacing w:val="16"/>
              </w:rPr>
              <w:t>(2)质子泵抑制剂奥美拉唑、埃索美拉唑</w:t>
            </w:r>
            <w:r>
              <w:rPr>
                <w:rFonts w:ascii="SimSun" w:hAnsi="SimSun" w:eastAsia="SimSun" w:cs="SimSun"/>
                <w:sz w:val="21"/>
                <w:szCs w:val="21"/>
                <w:spacing w:val="9"/>
              </w:rPr>
              <w:t xml:space="preserve"> </w:t>
            </w:r>
            <w:r>
              <w:rPr>
                <w:rFonts w:ascii="SimSun" w:hAnsi="SimSun" w:eastAsia="SimSun" w:cs="SimSun"/>
                <w:sz w:val="21"/>
                <w:szCs w:val="21"/>
                <w:spacing w:val="12"/>
              </w:rPr>
              <w:t>(艾司奥美拉唑)、泮托拉唑的适应证</w:t>
            </w:r>
            <w:r>
              <w:rPr>
                <w:rFonts w:ascii="SimSun" w:hAnsi="SimSun" w:eastAsia="SimSun" w:cs="SimSun"/>
                <w:sz w:val="21"/>
                <w:szCs w:val="21"/>
                <w:spacing w:val="3"/>
              </w:rPr>
              <w:t xml:space="preserve"> </w:t>
            </w:r>
            <w:r>
              <w:rPr>
                <w:rFonts w:ascii="SimSun" w:hAnsi="SimSun" w:eastAsia="SimSun" w:cs="SimSun"/>
                <w:sz w:val="21"/>
                <w:szCs w:val="21"/>
                <w:spacing w:val="9"/>
              </w:rPr>
              <w:t>与临床应用</w:t>
            </w:r>
          </w:p>
          <w:p>
            <w:pPr>
              <w:ind w:left="514" w:right="46" w:hanging="420"/>
              <w:spacing w:before="69" w:line="255" w:lineRule="auto"/>
              <w:rPr>
                <w:rFonts w:ascii="SimSun" w:hAnsi="SimSun" w:eastAsia="SimSun" w:cs="SimSun"/>
                <w:sz w:val="21"/>
                <w:szCs w:val="21"/>
              </w:rPr>
            </w:pPr>
            <w:r>
              <w:rPr>
                <w:rFonts w:ascii="SimSun" w:hAnsi="SimSun" w:eastAsia="SimSun" w:cs="SimSun"/>
                <w:sz w:val="21"/>
                <w:szCs w:val="21"/>
                <w:spacing w:val="6"/>
              </w:rPr>
              <w:t>(3)钾离子竞争性酸抑制剂伏诺拉生的适应</w:t>
            </w:r>
            <w:r>
              <w:rPr>
                <w:rFonts w:ascii="SimSun" w:hAnsi="SimSun" w:eastAsia="SimSun" w:cs="SimSun"/>
                <w:sz w:val="21"/>
                <w:szCs w:val="21"/>
                <w:spacing w:val="2"/>
              </w:rPr>
              <w:t xml:space="preserve"> </w:t>
            </w:r>
            <w:r>
              <w:rPr>
                <w:rFonts w:ascii="SimSun" w:hAnsi="SimSun" w:eastAsia="SimSun" w:cs="SimSun"/>
                <w:sz w:val="21"/>
                <w:szCs w:val="21"/>
                <w:spacing w:val="4"/>
              </w:rPr>
              <w:t>证与临床应用</w:t>
            </w:r>
          </w:p>
          <w:p>
            <w:pPr>
              <w:ind w:left="484" w:right="85" w:hanging="390"/>
              <w:spacing w:before="49" w:line="261" w:lineRule="auto"/>
              <w:rPr>
                <w:rFonts w:ascii="SimSun" w:hAnsi="SimSun" w:eastAsia="SimSun" w:cs="SimSun"/>
                <w:sz w:val="21"/>
                <w:szCs w:val="21"/>
              </w:rPr>
            </w:pPr>
            <w:r>
              <w:rPr>
                <w:rFonts w:ascii="SimSun" w:hAnsi="SimSun" w:eastAsia="SimSun" w:cs="SimSun"/>
                <w:sz w:val="21"/>
                <w:szCs w:val="21"/>
                <w:spacing w:val="4"/>
              </w:rPr>
              <w:t>(4)前列腺素类米索前列醇的适应证与临床</w:t>
            </w:r>
            <w:r>
              <w:rPr>
                <w:rFonts w:ascii="SimSun" w:hAnsi="SimSun" w:eastAsia="SimSun" w:cs="SimSun"/>
                <w:sz w:val="21"/>
                <w:szCs w:val="21"/>
                <w:spacing w:val="3"/>
              </w:rPr>
              <w:t xml:space="preserve"> </w:t>
            </w:r>
            <w:r>
              <w:rPr>
                <w:rFonts w:ascii="SimSun" w:hAnsi="SimSun" w:eastAsia="SimSun" w:cs="SimSun"/>
                <w:sz w:val="21"/>
                <w:szCs w:val="21"/>
                <w:spacing w:val="27"/>
              </w:rPr>
              <w:t>应用</w:t>
            </w:r>
          </w:p>
        </w:tc>
      </w:tr>
    </w:tbl>
    <w:p>
      <w:pPr>
        <w:rPr>
          <w:rFonts w:ascii="Arial"/>
          <w:sz w:val="21"/>
        </w:rPr>
      </w:pPr>
      <w:r/>
    </w:p>
    <w:p>
      <w:pPr>
        <w:sectPr>
          <w:footerReference w:type="default" r:id="rId99"/>
          <w:pgSz w:w="12250" w:h="16500"/>
          <w:pgMar w:top="1402" w:right="1495" w:bottom="1125" w:left="1624" w:header="0" w:footer="976" w:gutter="0"/>
        </w:sectPr>
        <w:rPr/>
      </w:pPr>
    </w:p>
    <w:p>
      <w:pPr>
        <w:ind w:right="425"/>
        <w:spacing w:before="166" w:line="220" w:lineRule="auto"/>
        <w:jc w:val="right"/>
        <w:rPr>
          <w:rFonts w:ascii="SimSun" w:hAnsi="SimSun" w:eastAsia="SimSun" w:cs="SimSun"/>
          <w:sz w:val="21"/>
          <w:szCs w:val="21"/>
        </w:rPr>
      </w:pPr>
      <w:r>
        <w:rPr>
          <w:rFonts w:ascii="SimSun" w:hAnsi="SimSun" w:eastAsia="SimSun" w:cs="SimSun"/>
          <w:sz w:val="21"/>
          <w:szCs w:val="21"/>
          <w:spacing w:val="4"/>
        </w:rPr>
        <w:t>续表</w:t>
      </w:r>
    </w:p>
    <w:p>
      <w:pPr>
        <w:spacing w:line="15" w:lineRule="exact"/>
        <w:rPr/>
      </w:pPr>
      <w:r/>
    </w:p>
    <w:tbl>
      <w:tblPr>
        <w:tblStyle w:val="2"/>
        <w:tblW w:w="912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904"/>
        <w:gridCol w:w="2088"/>
        <w:gridCol w:w="2118"/>
        <w:gridCol w:w="4010"/>
      </w:tblGrid>
      <w:tr>
        <w:trPr>
          <w:trHeight w:val="395" w:hRule="atLeast"/>
        </w:trPr>
        <w:tc>
          <w:tcPr>
            <w:shd w:val="clear" w:fill="BCBDC0"/>
            <w:tcW w:w="904" w:type="dxa"/>
            <w:vAlign w:val="top"/>
          </w:tcPr>
          <w:p>
            <w:pPr>
              <w:ind w:left="127"/>
              <w:spacing w:before="9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CBDC0"/>
            <w:tcW w:w="2088" w:type="dxa"/>
            <w:vAlign w:val="top"/>
          </w:tcPr>
          <w:p>
            <w:pPr>
              <w:ind w:left="713"/>
              <w:spacing w:before="9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2118" w:type="dxa"/>
            <w:vAlign w:val="top"/>
          </w:tcPr>
          <w:p>
            <w:pPr>
              <w:ind w:left="746"/>
              <w:spacing w:before="93" w:line="222" w:lineRule="auto"/>
              <w:rPr>
                <w:rFonts w:ascii="SimSun" w:hAnsi="SimSun" w:eastAsia="SimSun" w:cs="SimSun"/>
                <w:sz w:val="21"/>
                <w:szCs w:val="21"/>
              </w:rPr>
            </w:pPr>
            <w:r>
              <w:rPr>
                <w:rFonts w:ascii="SimSun" w:hAnsi="SimSun" w:eastAsia="SimSun" w:cs="SimSun"/>
                <w:sz w:val="21"/>
                <w:szCs w:val="21"/>
                <w:b/>
                <w:bCs/>
                <w:spacing w:val="14"/>
              </w:rPr>
              <w:t>细目</w:t>
            </w:r>
          </w:p>
        </w:tc>
        <w:tc>
          <w:tcPr>
            <w:shd w:val="clear" w:fill="BCBDC0"/>
            <w:tcW w:w="4010" w:type="dxa"/>
            <w:vAlign w:val="top"/>
          </w:tcPr>
          <w:p>
            <w:pPr>
              <w:ind w:left="1698"/>
              <w:spacing w:before="93" w:line="222" w:lineRule="auto"/>
              <w:rPr>
                <w:rFonts w:ascii="SimSun" w:hAnsi="SimSun" w:eastAsia="SimSun" w:cs="SimSun"/>
                <w:sz w:val="21"/>
                <w:szCs w:val="21"/>
              </w:rPr>
            </w:pPr>
            <w:r>
              <w:rPr>
                <w:rFonts w:ascii="SimSun" w:hAnsi="SimSun" w:eastAsia="SimSun" w:cs="SimSun"/>
                <w:sz w:val="21"/>
                <w:szCs w:val="21"/>
                <w:b/>
                <w:bCs/>
                <w:spacing w:val="-7"/>
              </w:rPr>
              <w:t>要</w:t>
            </w:r>
            <w:r>
              <w:rPr>
                <w:rFonts w:ascii="SimSun" w:hAnsi="SimSun" w:eastAsia="SimSun" w:cs="SimSun"/>
                <w:sz w:val="21"/>
                <w:szCs w:val="21"/>
                <w:spacing w:val="25"/>
              </w:rPr>
              <w:t xml:space="preserve">  </w:t>
            </w:r>
            <w:r>
              <w:rPr>
                <w:rFonts w:ascii="SimSun" w:hAnsi="SimSun" w:eastAsia="SimSun" w:cs="SimSun"/>
                <w:sz w:val="21"/>
                <w:szCs w:val="21"/>
                <w:b/>
                <w:bCs/>
                <w:spacing w:val="-7"/>
              </w:rPr>
              <w:t>点</w:t>
            </w:r>
          </w:p>
        </w:tc>
      </w:tr>
      <w:tr>
        <w:trPr>
          <w:trHeight w:val="1449" w:hRule="atLeast"/>
        </w:trPr>
        <w:tc>
          <w:tcPr>
            <w:tcW w:w="904" w:type="dxa"/>
            <w:vAlign w:val="top"/>
            <w:vMerge w:val="restart"/>
            <w:textDirection w:val="tbRlV"/>
            <w:tcBorders>
              <w:bottom w:val="none" w:color="000000" w:sz="2" w:space="0"/>
            </w:tcBorders>
          </w:tcPr>
          <w:p>
            <w:pPr>
              <w:spacing w:line="270" w:lineRule="auto"/>
              <w:rPr>
                <w:rFonts w:ascii="Arial"/>
                <w:sz w:val="21"/>
              </w:rPr>
            </w:pPr>
            <w:r/>
          </w:p>
          <w:p>
            <w:pPr>
              <w:ind w:left="4694"/>
              <w:spacing w:before="70" w:line="217" w:lineRule="auto"/>
              <w:rPr>
                <w:rFonts w:ascii="SimSun" w:hAnsi="SimSun" w:eastAsia="SimSun" w:cs="SimSun"/>
                <w:sz w:val="21"/>
                <w:szCs w:val="21"/>
              </w:rPr>
            </w:pPr>
            <w:r>
              <w:rPr>
                <w:rFonts w:ascii="SimSun" w:hAnsi="SimSun" w:eastAsia="SimSun" w:cs="SimSun"/>
                <w:sz w:val="21"/>
                <w:szCs w:val="21"/>
              </w:rPr>
              <w:t>四</w:t>
            </w:r>
            <w:r>
              <w:rPr>
                <w:rFonts w:ascii="SimSun" w:hAnsi="SimSun" w:eastAsia="SimSun" w:cs="SimSun"/>
                <w:sz w:val="21"/>
                <w:szCs w:val="21"/>
                <w:spacing w:val="29"/>
              </w:rPr>
              <w:t xml:space="preserve">   </w:t>
            </w:r>
            <w:r>
              <w:rPr>
                <w:rFonts w:ascii="SimSun" w:hAnsi="SimSun" w:eastAsia="SimSun" w:cs="SimSun"/>
                <w:sz w:val="21"/>
                <w:szCs w:val="21"/>
              </w:rPr>
              <w:t>消</w:t>
            </w:r>
            <w:r>
              <w:rPr>
                <w:rFonts w:ascii="SimSun" w:hAnsi="SimSun" w:eastAsia="SimSun" w:cs="SimSun"/>
                <w:sz w:val="21"/>
                <w:szCs w:val="21"/>
                <w:spacing w:val="16"/>
              </w:rPr>
              <w:t xml:space="preserve"> </w:t>
            </w:r>
            <w:r>
              <w:rPr>
                <w:rFonts w:ascii="SimSun" w:hAnsi="SimSun" w:eastAsia="SimSun" w:cs="SimSun"/>
                <w:sz w:val="21"/>
                <w:szCs w:val="21"/>
              </w:rPr>
              <w:t>化</w:t>
            </w:r>
            <w:r>
              <w:rPr>
                <w:rFonts w:ascii="SimSun" w:hAnsi="SimSun" w:eastAsia="SimSun" w:cs="SimSun"/>
                <w:sz w:val="21"/>
                <w:szCs w:val="21"/>
                <w:spacing w:val="6"/>
              </w:rPr>
              <w:t xml:space="preserve"> </w:t>
            </w:r>
            <w:r>
              <w:rPr>
                <w:rFonts w:ascii="SimSun" w:hAnsi="SimSun" w:eastAsia="SimSun" w:cs="SimSun"/>
                <w:sz w:val="21"/>
                <w:szCs w:val="21"/>
              </w:rPr>
              <w:t>系</w:t>
            </w:r>
            <w:r>
              <w:rPr>
                <w:rFonts w:ascii="SimSun" w:hAnsi="SimSun" w:eastAsia="SimSun" w:cs="SimSun"/>
                <w:sz w:val="21"/>
                <w:szCs w:val="21"/>
                <w:spacing w:val="4"/>
              </w:rPr>
              <w:t xml:space="preserve"> </w:t>
            </w:r>
            <w:r>
              <w:rPr>
                <w:rFonts w:ascii="SimSun" w:hAnsi="SimSun" w:eastAsia="SimSun" w:cs="SimSun"/>
                <w:sz w:val="21"/>
                <w:szCs w:val="21"/>
              </w:rPr>
              <w:t>统</w:t>
            </w:r>
            <w:r>
              <w:rPr>
                <w:rFonts w:ascii="SimSun" w:hAnsi="SimSun" w:eastAsia="SimSun" w:cs="SimSun"/>
                <w:sz w:val="21"/>
                <w:szCs w:val="21"/>
                <w:spacing w:val="5"/>
              </w:rPr>
              <w:t xml:space="preserve"> </w:t>
            </w:r>
            <w:r>
              <w:rPr>
                <w:rFonts w:ascii="SimSun" w:hAnsi="SimSun" w:eastAsia="SimSun" w:cs="SimSun"/>
                <w:sz w:val="21"/>
                <w:szCs w:val="21"/>
              </w:rPr>
              <w:t>疾</w:t>
            </w:r>
            <w:r>
              <w:rPr>
                <w:rFonts w:ascii="SimSun" w:hAnsi="SimSun" w:eastAsia="SimSun" w:cs="SimSun"/>
                <w:sz w:val="21"/>
                <w:szCs w:val="21"/>
                <w:spacing w:val="-4"/>
              </w:rPr>
              <w:t xml:space="preserve"> </w:t>
            </w:r>
            <w:r>
              <w:rPr>
                <w:rFonts w:ascii="SimSun" w:hAnsi="SimSun" w:eastAsia="SimSun" w:cs="SimSun"/>
                <w:sz w:val="21"/>
                <w:szCs w:val="21"/>
              </w:rPr>
              <w:t>病</w:t>
            </w:r>
            <w:r>
              <w:rPr>
                <w:rFonts w:ascii="SimSun" w:hAnsi="SimSun" w:eastAsia="SimSun" w:cs="SimSun"/>
                <w:sz w:val="21"/>
                <w:szCs w:val="21"/>
                <w:spacing w:val="10"/>
              </w:rPr>
              <w:t xml:space="preserve"> </w:t>
            </w:r>
            <w:r>
              <w:rPr>
                <w:rFonts w:ascii="SimSun" w:hAnsi="SimSun" w:eastAsia="SimSun" w:cs="SimSun"/>
                <w:sz w:val="21"/>
                <w:szCs w:val="21"/>
              </w:rPr>
              <w:t>用</w:t>
            </w:r>
            <w:r>
              <w:rPr>
                <w:rFonts w:ascii="SimSun" w:hAnsi="SimSun" w:eastAsia="SimSun" w:cs="SimSun"/>
                <w:sz w:val="21"/>
                <w:szCs w:val="21"/>
                <w:spacing w:val="-1"/>
              </w:rPr>
              <w:t xml:space="preserve"> </w:t>
            </w:r>
            <w:r>
              <w:rPr>
                <w:rFonts w:ascii="SimSun" w:hAnsi="SimSun" w:eastAsia="SimSun" w:cs="SimSun"/>
                <w:sz w:val="21"/>
                <w:szCs w:val="21"/>
              </w:rPr>
              <w:t>药</w:t>
            </w:r>
          </w:p>
        </w:tc>
        <w:tc>
          <w:tcPr>
            <w:tcW w:w="2088" w:type="dxa"/>
            <w:vAlign w:val="top"/>
            <w:vMerge w:val="restart"/>
            <w:tcBorders>
              <w:bottom w:val="none" w:color="000000" w:sz="2" w:space="0"/>
            </w:tcBorders>
          </w:tcPr>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9" w:lineRule="auto"/>
              <w:rPr>
                <w:rFonts w:ascii="Arial"/>
                <w:sz w:val="21"/>
              </w:rPr>
            </w:pPr>
            <w:r/>
          </w:p>
          <w:p>
            <w:pPr>
              <w:ind w:left="71"/>
              <w:spacing w:before="68" w:line="219" w:lineRule="auto"/>
              <w:rPr>
                <w:rFonts w:ascii="SimSun" w:hAnsi="SimSun" w:eastAsia="SimSun" w:cs="SimSun"/>
                <w:sz w:val="21"/>
                <w:szCs w:val="21"/>
              </w:rPr>
            </w:pPr>
            <w:r>
              <w:rPr>
                <w:rFonts w:ascii="SimSun" w:hAnsi="SimSun" w:eastAsia="SimSun" w:cs="SimSun"/>
                <w:sz w:val="21"/>
                <w:szCs w:val="21"/>
                <w:spacing w:val="1"/>
              </w:rPr>
              <w:t>(三)解痉药、胃肠</w:t>
            </w:r>
          </w:p>
          <w:p>
            <w:pPr>
              <w:ind w:left="70" w:right="126"/>
              <w:spacing w:before="32" w:line="232" w:lineRule="auto"/>
              <w:rPr>
                <w:rFonts w:ascii="SimSun" w:hAnsi="SimSun" w:eastAsia="SimSun" w:cs="SimSun"/>
                <w:sz w:val="21"/>
                <w:szCs w:val="21"/>
              </w:rPr>
            </w:pPr>
            <w:r>
              <w:rPr>
                <w:rFonts w:ascii="SimSun" w:hAnsi="SimSun" w:eastAsia="SimSun" w:cs="SimSun"/>
                <w:sz w:val="21"/>
                <w:szCs w:val="21"/>
                <w:spacing w:val="-2"/>
              </w:rPr>
              <w:t>动力药和治疗功能性</w:t>
            </w:r>
            <w:r>
              <w:rPr>
                <w:rFonts w:ascii="SimSun" w:hAnsi="SimSun" w:eastAsia="SimSun" w:cs="SimSun"/>
                <w:sz w:val="21"/>
                <w:szCs w:val="21"/>
                <w:spacing w:val="7"/>
              </w:rPr>
              <w:t xml:space="preserve"> </w:t>
            </w:r>
            <w:r>
              <w:rPr>
                <w:rFonts w:ascii="SimSun" w:hAnsi="SimSun" w:eastAsia="SimSun" w:cs="SimSun"/>
                <w:sz w:val="21"/>
                <w:szCs w:val="21"/>
                <w:spacing w:val="2"/>
              </w:rPr>
              <w:t>胃肠病药</w:t>
            </w:r>
          </w:p>
        </w:tc>
        <w:tc>
          <w:tcPr>
            <w:tcW w:w="2118" w:type="dxa"/>
            <w:vAlign w:val="top"/>
          </w:tcPr>
          <w:p>
            <w:pPr>
              <w:spacing w:line="427" w:lineRule="auto"/>
              <w:rPr>
                <w:rFonts w:ascii="Arial"/>
                <w:sz w:val="21"/>
              </w:rPr>
            </w:pPr>
            <w:r/>
          </w:p>
          <w:p>
            <w:pPr>
              <w:ind w:left="352" w:right="305" w:hanging="239"/>
              <w:spacing w:before="68" w:line="227" w:lineRule="auto"/>
              <w:rPr>
                <w:rFonts w:ascii="SimSun" w:hAnsi="SimSun" w:eastAsia="SimSun" w:cs="SimSun"/>
                <w:sz w:val="21"/>
                <w:szCs w:val="21"/>
              </w:rPr>
            </w:pPr>
            <w:r>
              <w:rPr>
                <w:rFonts w:ascii="SimSun" w:hAnsi="SimSun" w:eastAsia="SimSun" w:cs="SimSun"/>
                <w:sz w:val="21"/>
                <w:szCs w:val="21"/>
                <w:spacing w:val="1"/>
              </w:rPr>
              <w:t>1.药理作用与临床</w:t>
            </w:r>
            <w:r>
              <w:rPr>
                <w:rFonts w:ascii="SimSun" w:hAnsi="SimSun" w:eastAsia="SimSun" w:cs="SimSun"/>
                <w:sz w:val="21"/>
                <w:szCs w:val="21"/>
              </w:rPr>
              <w:t xml:space="preserve"> </w:t>
            </w:r>
            <w:r>
              <w:rPr>
                <w:rFonts w:ascii="SimSun" w:hAnsi="SimSun" w:eastAsia="SimSun" w:cs="SimSun"/>
                <w:sz w:val="21"/>
                <w:szCs w:val="21"/>
                <w:spacing w:val="-2"/>
              </w:rPr>
              <w:t>评价</w:t>
            </w:r>
          </w:p>
        </w:tc>
        <w:tc>
          <w:tcPr>
            <w:tcW w:w="4010" w:type="dxa"/>
            <w:vAlign w:val="top"/>
          </w:tcPr>
          <w:p>
            <w:pPr>
              <w:ind w:left="95"/>
              <w:spacing w:before="158" w:line="219" w:lineRule="auto"/>
              <w:rPr>
                <w:rFonts w:ascii="SimSun" w:hAnsi="SimSun" w:eastAsia="SimSun" w:cs="SimSun"/>
                <w:sz w:val="21"/>
                <w:szCs w:val="21"/>
              </w:rPr>
            </w:pPr>
            <w:r>
              <w:rPr>
                <w:rFonts w:ascii="SimSun" w:hAnsi="SimSun" w:eastAsia="SimSun" w:cs="SimSun"/>
                <w:sz w:val="21"/>
                <w:szCs w:val="21"/>
                <w:spacing w:val="5"/>
              </w:rPr>
              <w:t>(1)分类与常用药品</w:t>
            </w:r>
          </w:p>
          <w:p>
            <w:pPr>
              <w:ind w:left="95"/>
              <w:spacing w:before="79" w:line="219" w:lineRule="auto"/>
              <w:rPr>
                <w:rFonts w:ascii="SimSun" w:hAnsi="SimSun" w:eastAsia="SimSun" w:cs="SimSun"/>
                <w:sz w:val="21"/>
                <w:szCs w:val="21"/>
              </w:rPr>
            </w:pPr>
            <w:r>
              <w:rPr>
                <w:rFonts w:ascii="SimSun" w:hAnsi="SimSun" w:eastAsia="SimSun" w:cs="SimSun"/>
                <w:sz w:val="21"/>
                <w:szCs w:val="21"/>
                <w:spacing w:val="4"/>
              </w:rPr>
              <w:t>(2)药理作用、作用机制与作用特点</w:t>
            </w:r>
          </w:p>
          <w:p>
            <w:pPr>
              <w:ind w:left="95"/>
              <w:spacing w:before="72" w:line="219" w:lineRule="auto"/>
              <w:rPr>
                <w:rFonts w:ascii="SimSun" w:hAnsi="SimSun" w:eastAsia="SimSun" w:cs="SimSun"/>
                <w:sz w:val="21"/>
                <w:szCs w:val="21"/>
              </w:rPr>
            </w:pPr>
            <w:r>
              <w:rPr>
                <w:rFonts w:ascii="SimSun" w:hAnsi="SimSun" w:eastAsia="SimSun" w:cs="SimSun"/>
                <w:sz w:val="21"/>
                <w:szCs w:val="21"/>
                <w:spacing w:val="3"/>
              </w:rPr>
              <w:t>(3)具有临床意义的药物相互作用</w:t>
            </w:r>
          </w:p>
          <w:p>
            <w:pPr>
              <w:ind w:left="95"/>
              <w:spacing w:before="60" w:line="219" w:lineRule="auto"/>
              <w:rPr>
                <w:rFonts w:ascii="SimSun" w:hAnsi="SimSun" w:eastAsia="SimSun" w:cs="SimSun"/>
                <w:sz w:val="21"/>
                <w:szCs w:val="21"/>
              </w:rPr>
            </w:pPr>
            <w:r>
              <w:rPr>
                <w:rFonts w:ascii="SimSun" w:hAnsi="SimSun" w:eastAsia="SimSun" w:cs="SimSun"/>
                <w:sz w:val="21"/>
                <w:szCs w:val="21"/>
                <w:spacing w:val="2"/>
              </w:rPr>
              <w:t>(4)典型不良反应、禁忌和特殊人群用药</w:t>
            </w:r>
          </w:p>
        </w:tc>
      </w:tr>
      <w:tr>
        <w:trPr>
          <w:trHeight w:val="1978"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2088" w:type="dxa"/>
            <w:vAlign w:val="top"/>
            <w:vMerge w:val="continue"/>
            <w:tcBorders>
              <w:top w:val="none" w:color="000000" w:sz="2" w:space="0"/>
            </w:tcBorders>
          </w:tcPr>
          <w:p>
            <w:pPr>
              <w:rPr>
                <w:rFonts w:ascii="Arial"/>
                <w:sz w:val="21"/>
              </w:rPr>
            </w:pPr>
            <w:r/>
          </w:p>
        </w:tc>
        <w:tc>
          <w:tcPr>
            <w:tcW w:w="2118" w:type="dxa"/>
            <w:vAlign w:val="top"/>
          </w:tcPr>
          <w:p>
            <w:pPr>
              <w:spacing w:line="272" w:lineRule="auto"/>
              <w:rPr>
                <w:rFonts w:ascii="Arial"/>
                <w:sz w:val="21"/>
              </w:rPr>
            </w:pPr>
            <w:r/>
          </w:p>
          <w:p>
            <w:pPr>
              <w:spacing w:line="272" w:lineRule="auto"/>
              <w:rPr>
                <w:rFonts w:ascii="Arial"/>
                <w:sz w:val="21"/>
              </w:rPr>
            </w:pPr>
            <w:r/>
          </w:p>
          <w:p>
            <w:pPr>
              <w:spacing w:line="272" w:lineRule="auto"/>
              <w:rPr>
                <w:rFonts w:ascii="Arial"/>
                <w:sz w:val="21"/>
              </w:rPr>
            </w:pPr>
            <w:r/>
          </w:p>
          <w:p>
            <w:pPr>
              <w:ind w:left="83"/>
              <w:spacing w:before="68" w:line="219" w:lineRule="auto"/>
              <w:rPr>
                <w:rFonts w:ascii="SimSun" w:hAnsi="SimSun" w:eastAsia="SimSun" w:cs="SimSun"/>
                <w:sz w:val="21"/>
                <w:szCs w:val="21"/>
              </w:rPr>
            </w:pPr>
            <w:r>
              <w:rPr>
                <w:rFonts w:ascii="SimSun" w:hAnsi="SimSun" w:eastAsia="SimSun" w:cs="SimSun"/>
                <w:sz w:val="21"/>
                <w:szCs w:val="21"/>
                <w:spacing w:val="3"/>
              </w:rPr>
              <w:t>2.代表药品</w:t>
            </w:r>
          </w:p>
        </w:tc>
        <w:tc>
          <w:tcPr>
            <w:tcW w:w="4010" w:type="dxa"/>
            <w:vAlign w:val="top"/>
          </w:tcPr>
          <w:p>
            <w:pPr>
              <w:ind w:left="514" w:right="96" w:hanging="419"/>
              <w:spacing w:before="107" w:line="251" w:lineRule="auto"/>
              <w:rPr>
                <w:rFonts w:ascii="SimSun" w:hAnsi="SimSun" w:eastAsia="SimSun" w:cs="SimSun"/>
                <w:sz w:val="21"/>
                <w:szCs w:val="21"/>
              </w:rPr>
            </w:pPr>
            <w:r>
              <w:rPr>
                <w:rFonts w:ascii="SimSun" w:hAnsi="SimSun" w:eastAsia="SimSun" w:cs="SimSun"/>
                <w:sz w:val="21"/>
                <w:szCs w:val="21"/>
                <w:spacing w:val="7"/>
              </w:rPr>
              <w:t>(1)解痉药颠茄、阿托品、东莨菪碱的适</w:t>
            </w:r>
            <w:r>
              <w:rPr>
                <w:rFonts w:ascii="SimSun" w:hAnsi="SimSun" w:eastAsia="SimSun" w:cs="SimSun"/>
                <w:sz w:val="21"/>
                <w:szCs w:val="21"/>
              </w:rPr>
              <w:t xml:space="preserve"> </w:t>
            </w:r>
            <w:r>
              <w:rPr>
                <w:rFonts w:ascii="SimSun" w:hAnsi="SimSun" w:eastAsia="SimSun" w:cs="SimSun"/>
                <w:sz w:val="21"/>
                <w:szCs w:val="21"/>
                <w:spacing w:val="3"/>
              </w:rPr>
              <w:t>应证与临床应用</w:t>
            </w:r>
          </w:p>
          <w:p>
            <w:pPr>
              <w:ind w:left="505" w:right="56" w:hanging="410"/>
              <w:spacing w:before="70" w:line="246" w:lineRule="auto"/>
              <w:rPr>
                <w:rFonts w:ascii="SimSun" w:hAnsi="SimSun" w:eastAsia="SimSun" w:cs="SimSun"/>
                <w:sz w:val="21"/>
                <w:szCs w:val="21"/>
              </w:rPr>
            </w:pPr>
            <w:r>
              <w:rPr>
                <w:rFonts w:ascii="SimSun" w:hAnsi="SimSun" w:eastAsia="SimSun" w:cs="SimSun"/>
                <w:sz w:val="21"/>
                <w:szCs w:val="21"/>
                <w:spacing w:val="9"/>
              </w:rPr>
              <w:t>(2)胃肠动力药多潘立酮、莫沙必利的适</w:t>
            </w:r>
            <w:r>
              <w:rPr>
                <w:rFonts w:ascii="SimSun" w:hAnsi="SimSun" w:eastAsia="SimSun" w:cs="SimSun"/>
                <w:sz w:val="21"/>
                <w:szCs w:val="21"/>
                <w:spacing w:val="1"/>
              </w:rPr>
              <w:t xml:space="preserve"> </w:t>
            </w:r>
            <w:r>
              <w:rPr>
                <w:rFonts w:ascii="SimSun" w:hAnsi="SimSun" w:eastAsia="SimSun" w:cs="SimSun"/>
                <w:sz w:val="21"/>
                <w:szCs w:val="21"/>
                <w:spacing w:val="3"/>
              </w:rPr>
              <w:t>应证与临床应用</w:t>
            </w:r>
          </w:p>
          <w:p>
            <w:pPr>
              <w:ind w:left="514" w:right="94" w:hanging="419"/>
              <w:spacing w:before="91" w:line="245" w:lineRule="auto"/>
              <w:rPr>
                <w:rFonts w:ascii="SimSun" w:hAnsi="SimSun" w:eastAsia="SimSun" w:cs="SimSun"/>
                <w:sz w:val="21"/>
                <w:szCs w:val="21"/>
              </w:rPr>
            </w:pPr>
            <w:r>
              <w:rPr>
                <w:rFonts w:ascii="SimSun" w:hAnsi="SimSun" w:eastAsia="SimSun" w:cs="SimSun"/>
                <w:sz w:val="21"/>
                <w:szCs w:val="21"/>
                <w:spacing w:val="19"/>
              </w:rPr>
              <w:t>(3)治疗功能性肠道疾病的药物匹维溴</w:t>
            </w:r>
            <w:r>
              <w:rPr>
                <w:rFonts w:ascii="SimSun" w:hAnsi="SimSun" w:eastAsia="SimSun" w:cs="SimSun"/>
                <w:sz w:val="21"/>
                <w:szCs w:val="21"/>
                <w:spacing w:val="2"/>
              </w:rPr>
              <w:t xml:space="preserve"> </w:t>
            </w:r>
            <w:r>
              <w:rPr>
                <w:rFonts w:ascii="SimSun" w:hAnsi="SimSun" w:eastAsia="SimSun" w:cs="SimSun"/>
                <w:sz w:val="21"/>
                <w:szCs w:val="21"/>
                <w:spacing w:val="1"/>
              </w:rPr>
              <w:t>铵、曲美布汀的适应证与临床应用</w:t>
            </w:r>
          </w:p>
        </w:tc>
      </w:tr>
      <w:tr>
        <w:trPr>
          <w:trHeight w:val="144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2088" w:type="dxa"/>
            <w:vAlign w:val="top"/>
            <w:vMerge w:val="restart"/>
            <w:tcBorders>
              <w:bottom w:val="none" w:color="000000" w:sz="2" w:space="0"/>
            </w:tcBorders>
          </w:tcPr>
          <w:p>
            <w:pPr>
              <w:spacing w:line="319" w:lineRule="auto"/>
              <w:rPr>
                <w:rFonts w:ascii="Arial"/>
                <w:sz w:val="21"/>
              </w:rPr>
            </w:pPr>
            <w:r/>
          </w:p>
          <w:p>
            <w:pPr>
              <w:spacing w:line="319" w:lineRule="auto"/>
              <w:rPr>
                <w:rFonts w:ascii="Arial"/>
                <w:sz w:val="21"/>
              </w:rPr>
            </w:pPr>
            <w:r/>
          </w:p>
          <w:p>
            <w:pPr>
              <w:spacing w:line="320" w:lineRule="auto"/>
              <w:rPr>
                <w:rFonts w:ascii="Arial"/>
                <w:sz w:val="21"/>
              </w:rPr>
            </w:pPr>
            <w:r/>
          </w:p>
          <w:p>
            <w:pPr>
              <w:ind w:left="71"/>
              <w:spacing w:before="68" w:line="220" w:lineRule="auto"/>
              <w:rPr>
                <w:rFonts w:ascii="SimSun" w:hAnsi="SimSun" w:eastAsia="SimSun" w:cs="SimSun"/>
                <w:sz w:val="21"/>
                <w:szCs w:val="21"/>
              </w:rPr>
            </w:pPr>
            <w:r>
              <w:rPr>
                <w:rFonts w:ascii="SimSun" w:hAnsi="SimSun" w:eastAsia="SimSun" w:cs="SimSun"/>
                <w:sz w:val="21"/>
                <w:szCs w:val="21"/>
                <w:spacing w:val="1"/>
              </w:rPr>
              <w:t>(四)止吐药</w:t>
            </w:r>
          </w:p>
        </w:tc>
        <w:tc>
          <w:tcPr>
            <w:tcW w:w="2118" w:type="dxa"/>
            <w:vAlign w:val="top"/>
          </w:tcPr>
          <w:p>
            <w:pPr>
              <w:spacing w:line="449" w:lineRule="auto"/>
              <w:rPr>
                <w:rFonts w:ascii="Arial"/>
                <w:sz w:val="21"/>
              </w:rPr>
            </w:pPr>
            <w:r/>
          </w:p>
          <w:p>
            <w:pPr>
              <w:ind w:left="352" w:right="305" w:hanging="239"/>
              <w:spacing w:before="68" w:line="223" w:lineRule="auto"/>
              <w:rPr>
                <w:rFonts w:ascii="SimSun" w:hAnsi="SimSun" w:eastAsia="SimSun" w:cs="SimSun"/>
                <w:sz w:val="21"/>
                <w:szCs w:val="21"/>
              </w:rPr>
            </w:pPr>
            <w:r>
              <w:rPr>
                <w:rFonts w:ascii="SimSun" w:hAnsi="SimSun" w:eastAsia="SimSun" w:cs="SimSun"/>
                <w:sz w:val="21"/>
                <w:szCs w:val="21"/>
                <w:spacing w:val="1"/>
              </w:rPr>
              <w:t>1.药理作用与临床</w:t>
            </w:r>
            <w:r>
              <w:rPr>
                <w:rFonts w:ascii="SimSun" w:hAnsi="SimSun" w:eastAsia="SimSun" w:cs="SimSun"/>
                <w:sz w:val="21"/>
                <w:szCs w:val="21"/>
              </w:rPr>
              <w:t xml:space="preserve"> </w:t>
            </w:r>
            <w:r>
              <w:rPr>
                <w:rFonts w:ascii="SimSun" w:hAnsi="SimSun" w:eastAsia="SimSun" w:cs="SimSun"/>
                <w:sz w:val="21"/>
                <w:szCs w:val="21"/>
                <w:spacing w:val="-2"/>
              </w:rPr>
              <w:t>评价</w:t>
            </w:r>
          </w:p>
        </w:tc>
        <w:tc>
          <w:tcPr>
            <w:tcW w:w="4010" w:type="dxa"/>
            <w:vAlign w:val="top"/>
          </w:tcPr>
          <w:p>
            <w:pPr>
              <w:ind w:left="95"/>
              <w:spacing w:before="181" w:line="219" w:lineRule="auto"/>
              <w:rPr>
                <w:rFonts w:ascii="SimSun" w:hAnsi="SimSun" w:eastAsia="SimSun" w:cs="SimSun"/>
                <w:sz w:val="21"/>
                <w:szCs w:val="21"/>
              </w:rPr>
            </w:pPr>
            <w:r>
              <w:rPr>
                <w:rFonts w:ascii="SimSun" w:hAnsi="SimSun" w:eastAsia="SimSun" w:cs="SimSun"/>
                <w:sz w:val="21"/>
                <w:szCs w:val="21"/>
                <w:spacing w:val="5"/>
              </w:rPr>
              <w:t>(1)分类与常用药品</w:t>
            </w:r>
          </w:p>
          <w:p>
            <w:pPr>
              <w:ind w:left="95"/>
              <w:spacing w:before="59" w:line="219" w:lineRule="auto"/>
              <w:rPr>
                <w:rFonts w:ascii="SimSun" w:hAnsi="SimSun" w:eastAsia="SimSun" w:cs="SimSun"/>
                <w:sz w:val="21"/>
                <w:szCs w:val="21"/>
              </w:rPr>
            </w:pPr>
            <w:r>
              <w:rPr>
                <w:rFonts w:ascii="SimSun" w:hAnsi="SimSun" w:eastAsia="SimSun" w:cs="SimSun"/>
                <w:sz w:val="21"/>
                <w:szCs w:val="21"/>
                <w:spacing w:val="3"/>
              </w:rPr>
              <w:t>(2)药理作用、作用机制与作用特点</w:t>
            </w:r>
          </w:p>
          <w:p>
            <w:pPr>
              <w:ind w:left="95"/>
              <w:spacing w:before="82" w:line="219" w:lineRule="auto"/>
              <w:rPr>
                <w:rFonts w:ascii="SimSun" w:hAnsi="SimSun" w:eastAsia="SimSun" w:cs="SimSun"/>
                <w:sz w:val="21"/>
                <w:szCs w:val="21"/>
              </w:rPr>
            </w:pPr>
            <w:r>
              <w:rPr>
                <w:rFonts w:ascii="SimSun" w:hAnsi="SimSun" w:eastAsia="SimSun" w:cs="SimSun"/>
                <w:sz w:val="21"/>
                <w:szCs w:val="21"/>
                <w:spacing w:val="3"/>
              </w:rPr>
              <w:t>(3)具有临床意义的药物相互作用</w:t>
            </w:r>
          </w:p>
          <w:p>
            <w:pPr>
              <w:ind w:left="95"/>
              <w:spacing w:before="70" w:line="219" w:lineRule="auto"/>
              <w:rPr>
                <w:rFonts w:ascii="SimSun" w:hAnsi="SimSun" w:eastAsia="SimSun" w:cs="SimSun"/>
                <w:sz w:val="21"/>
                <w:szCs w:val="21"/>
              </w:rPr>
            </w:pPr>
            <w:r>
              <w:rPr>
                <w:rFonts w:ascii="SimSun" w:hAnsi="SimSun" w:eastAsia="SimSun" w:cs="SimSun"/>
                <w:sz w:val="21"/>
                <w:szCs w:val="21"/>
                <w:spacing w:val="2"/>
              </w:rPr>
              <w:t>(4)典型不良反应、禁忌和特殊人群用药</w:t>
            </w:r>
          </w:p>
        </w:tc>
      </w:tr>
      <w:tr>
        <w:trPr>
          <w:trHeight w:val="80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2088" w:type="dxa"/>
            <w:vAlign w:val="top"/>
            <w:vMerge w:val="continue"/>
            <w:tcBorders>
              <w:top w:val="none" w:color="000000" w:sz="2" w:space="0"/>
            </w:tcBorders>
          </w:tcPr>
          <w:p>
            <w:pPr>
              <w:rPr>
                <w:rFonts w:ascii="Arial"/>
                <w:sz w:val="21"/>
              </w:rPr>
            </w:pPr>
            <w:r/>
          </w:p>
        </w:tc>
        <w:tc>
          <w:tcPr>
            <w:tcW w:w="2118" w:type="dxa"/>
            <w:vAlign w:val="top"/>
          </w:tcPr>
          <w:p>
            <w:pPr>
              <w:ind w:left="83"/>
              <w:spacing w:before="302" w:line="219" w:lineRule="auto"/>
              <w:rPr>
                <w:rFonts w:ascii="SimSun" w:hAnsi="SimSun" w:eastAsia="SimSun" w:cs="SimSun"/>
                <w:sz w:val="21"/>
                <w:szCs w:val="21"/>
              </w:rPr>
            </w:pPr>
            <w:r>
              <w:rPr>
                <w:rFonts w:ascii="SimSun" w:hAnsi="SimSun" w:eastAsia="SimSun" w:cs="SimSun"/>
                <w:sz w:val="21"/>
                <w:szCs w:val="21"/>
                <w:spacing w:val="3"/>
              </w:rPr>
              <w:t>2.代表药品</w:t>
            </w:r>
          </w:p>
        </w:tc>
        <w:tc>
          <w:tcPr>
            <w:tcW w:w="4010" w:type="dxa"/>
            <w:vAlign w:val="top"/>
          </w:tcPr>
          <w:p>
            <w:pPr>
              <w:ind w:left="95" w:right="115"/>
              <w:spacing w:before="171" w:line="233" w:lineRule="auto"/>
              <w:rPr>
                <w:rFonts w:ascii="SimSun" w:hAnsi="SimSun" w:eastAsia="SimSun" w:cs="SimSun"/>
                <w:sz w:val="21"/>
                <w:szCs w:val="21"/>
              </w:rPr>
            </w:pPr>
            <w:r>
              <w:rPr>
                <w:rFonts w:ascii="SimSun" w:hAnsi="SimSun" w:eastAsia="SimSun" w:cs="SimSun"/>
                <w:sz w:val="21"/>
                <w:szCs w:val="21"/>
              </w:rPr>
              <w:t>昂丹司琼、帕洛诺司琼、阿瑞匹坦的适应</w:t>
            </w:r>
            <w:r>
              <w:rPr>
                <w:rFonts w:ascii="SimSun" w:hAnsi="SimSun" w:eastAsia="SimSun" w:cs="SimSun"/>
                <w:sz w:val="21"/>
                <w:szCs w:val="21"/>
                <w:spacing w:val="7"/>
              </w:rPr>
              <w:t xml:space="preserve"> </w:t>
            </w:r>
            <w:r>
              <w:rPr>
                <w:rFonts w:ascii="SimSun" w:hAnsi="SimSun" w:eastAsia="SimSun" w:cs="SimSun"/>
                <w:sz w:val="21"/>
                <w:szCs w:val="21"/>
                <w:spacing w:val="4"/>
              </w:rPr>
              <w:t>证与临床应用</w:t>
            </w:r>
          </w:p>
        </w:tc>
      </w:tr>
      <w:tr>
        <w:trPr>
          <w:trHeight w:val="136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2088" w:type="dxa"/>
            <w:vAlign w:val="top"/>
            <w:vMerge w:val="restart"/>
            <w:tcBorders>
              <w:bottom w:val="none" w:color="000000" w:sz="2" w:space="0"/>
            </w:tcBorders>
          </w:tcPr>
          <w:p>
            <w:pPr>
              <w:spacing w:line="269" w:lineRule="auto"/>
              <w:rPr>
                <w:rFonts w:ascii="Arial"/>
                <w:sz w:val="21"/>
              </w:rPr>
            </w:pPr>
            <w:r/>
          </w:p>
          <w:p>
            <w:pPr>
              <w:spacing w:line="269" w:lineRule="auto"/>
              <w:rPr>
                <w:rFonts w:ascii="Arial"/>
                <w:sz w:val="21"/>
              </w:rPr>
            </w:pPr>
            <w:r/>
          </w:p>
          <w:p>
            <w:pPr>
              <w:spacing w:line="269" w:lineRule="auto"/>
              <w:rPr>
                <w:rFonts w:ascii="Arial"/>
                <w:sz w:val="21"/>
              </w:rPr>
            </w:pPr>
            <w:r/>
          </w:p>
          <w:p>
            <w:pPr>
              <w:spacing w:line="270" w:lineRule="auto"/>
              <w:rPr>
                <w:rFonts w:ascii="Arial"/>
                <w:sz w:val="21"/>
              </w:rPr>
            </w:pPr>
            <w:r/>
          </w:p>
          <w:p>
            <w:pPr>
              <w:spacing w:line="270" w:lineRule="auto"/>
              <w:rPr>
                <w:rFonts w:ascii="Arial"/>
                <w:sz w:val="21"/>
              </w:rPr>
            </w:pPr>
            <w:r/>
          </w:p>
          <w:p>
            <w:pPr>
              <w:ind w:left="71"/>
              <w:spacing w:before="68" w:line="220" w:lineRule="auto"/>
              <w:rPr>
                <w:rFonts w:ascii="SimSun" w:hAnsi="SimSun" w:eastAsia="SimSun" w:cs="SimSun"/>
                <w:sz w:val="21"/>
                <w:szCs w:val="21"/>
              </w:rPr>
            </w:pPr>
            <w:r>
              <w:rPr>
                <w:rFonts w:ascii="SimSun" w:hAnsi="SimSun" w:eastAsia="SimSun" w:cs="SimSun"/>
                <w:sz w:val="21"/>
                <w:szCs w:val="21"/>
                <w:spacing w:val="1"/>
              </w:rPr>
              <w:t>(五)肝胆疾病用药</w:t>
            </w:r>
          </w:p>
        </w:tc>
        <w:tc>
          <w:tcPr>
            <w:tcW w:w="2118" w:type="dxa"/>
            <w:vAlign w:val="top"/>
          </w:tcPr>
          <w:p>
            <w:pPr>
              <w:spacing w:line="383" w:lineRule="auto"/>
              <w:rPr>
                <w:rFonts w:ascii="Arial"/>
                <w:sz w:val="21"/>
              </w:rPr>
            </w:pPr>
            <w:r/>
          </w:p>
          <w:p>
            <w:pPr>
              <w:ind w:left="352" w:right="305" w:hanging="239"/>
              <w:spacing w:before="68" w:line="231" w:lineRule="auto"/>
              <w:rPr>
                <w:rFonts w:ascii="SimSun" w:hAnsi="SimSun" w:eastAsia="SimSun" w:cs="SimSun"/>
                <w:sz w:val="21"/>
                <w:szCs w:val="21"/>
              </w:rPr>
            </w:pPr>
            <w:r>
              <w:rPr>
                <w:rFonts w:ascii="SimSun" w:hAnsi="SimSun" w:eastAsia="SimSun" w:cs="SimSun"/>
                <w:sz w:val="21"/>
                <w:szCs w:val="21"/>
                <w:spacing w:val="1"/>
              </w:rPr>
              <w:t>1.药理作用与临床</w:t>
            </w:r>
            <w:r>
              <w:rPr>
                <w:rFonts w:ascii="SimSun" w:hAnsi="SimSun" w:eastAsia="SimSun" w:cs="SimSun"/>
                <w:sz w:val="21"/>
                <w:szCs w:val="21"/>
              </w:rPr>
              <w:t xml:space="preserve"> </w:t>
            </w:r>
            <w:r>
              <w:rPr>
                <w:rFonts w:ascii="SimSun" w:hAnsi="SimSun" w:eastAsia="SimSun" w:cs="SimSun"/>
                <w:sz w:val="21"/>
                <w:szCs w:val="21"/>
                <w:spacing w:val="-2"/>
              </w:rPr>
              <w:t>评价</w:t>
            </w:r>
          </w:p>
        </w:tc>
        <w:tc>
          <w:tcPr>
            <w:tcW w:w="4010" w:type="dxa"/>
            <w:vAlign w:val="top"/>
          </w:tcPr>
          <w:p>
            <w:pPr>
              <w:ind w:left="95"/>
              <w:spacing w:before="103" w:line="219" w:lineRule="auto"/>
              <w:rPr>
                <w:rFonts w:ascii="SimSun" w:hAnsi="SimSun" w:eastAsia="SimSun" w:cs="SimSun"/>
                <w:sz w:val="21"/>
                <w:szCs w:val="21"/>
              </w:rPr>
            </w:pPr>
            <w:r>
              <w:rPr>
                <w:rFonts w:ascii="SimSun" w:hAnsi="SimSun" w:eastAsia="SimSun" w:cs="SimSun"/>
                <w:sz w:val="21"/>
                <w:szCs w:val="21"/>
                <w:spacing w:val="5"/>
              </w:rPr>
              <w:t>(1)分类与常用药品</w:t>
            </w:r>
          </w:p>
          <w:p>
            <w:pPr>
              <w:ind w:left="95"/>
              <w:spacing w:before="89" w:line="219" w:lineRule="auto"/>
              <w:rPr>
                <w:rFonts w:ascii="SimSun" w:hAnsi="SimSun" w:eastAsia="SimSun" w:cs="SimSun"/>
                <w:sz w:val="21"/>
                <w:szCs w:val="21"/>
              </w:rPr>
            </w:pPr>
            <w:r>
              <w:rPr>
                <w:rFonts w:ascii="SimSun" w:hAnsi="SimSun" w:eastAsia="SimSun" w:cs="SimSun"/>
                <w:sz w:val="21"/>
                <w:szCs w:val="21"/>
                <w:spacing w:val="4"/>
              </w:rPr>
              <w:t>(2)药理作用、作用机制与作用特点</w:t>
            </w:r>
          </w:p>
          <w:p>
            <w:pPr>
              <w:ind w:left="95"/>
              <w:spacing w:before="52" w:line="219" w:lineRule="auto"/>
              <w:rPr>
                <w:rFonts w:ascii="SimSun" w:hAnsi="SimSun" w:eastAsia="SimSun" w:cs="SimSun"/>
                <w:sz w:val="21"/>
                <w:szCs w:val="21"/>
              </w:rPr>
            </w:pPr>
            <w:r>
              <w:rPr>
                <w:rFonts w:ascii="SimSun" w:hAnsi="SimSun" w:eastAsia="SimSun" w:cs="SimSun"/>
                <w:sz w:val="21"/>
                <w:szCs w:val="21"/>
                <w:spacing w:val="3"/>
              </w:rPr>
              <w:t>(3)具有临床意义的药物相互作用</w:t>
            </w:r>
          </w:p>
          <w:p>
            <w:pPr>
              <w:ind w:left="95"/>
              <w:spacing w:before="90" w:line="219" w:lineRule="auto"/>
              <w:rPr>
                <w:rFonts w:ascii="SimSun" w:hAnsi="SimSun" w:eastAsia="SimSun" w:cs="SimSun"/>
                <w:sz w:val="21"/>
                <w:szCs w:val="21"/>
              </w:rPr>
            </w:pPr>
            <w:r>
              <w:rPr>
                <w:rFonts w:ascii="SimSun" w:hAnsi="SimSun" w:eastAsia="SimSun" w:cs="SimSun"/>
                <w:sz w:val="21"/>
                <w:szCs w:val="21"/>
                <w:spacing w:val="2"/>
              </w:rPr>
              <w:t>(4)典型不良反应、禁忌和特殊人群用药</w:t>
            </w:r>
          </w:p>
        </w:tc>
      </w:tr>
      <w:tr>
        <w:trPr>
          <w:trHeight w:val="1668"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2088" w:type="dxa"/>
            <w:vAlign w:val="top"/>
            <w:vMerge w:val="continue"/>
            <w:tcBorders>
              <w:top w:val="none" w:color="000000" w:sz="2" w:space="0"/>
            </w:tcBorders>
          </w:tcPr>
          <w:p>
            <w:pPr>
              <w:rPr>
                <w:rFonts w:ascii="Arial"/>
                <w:sz w:val="21"/>
              </w:rPr>
            </w:pPr>
            <w:r/>
          </w:p>
        </w:tc>
        <w:tc>
          <w:tcPr>
            <w:tcW w:w="2118" w:type="dxa"/>
            <w:vAlign w:val="top"/>
          </w:tcPr>
          <w:p>
            <w:pPr>
              <w:spacing w:line="331" w:lineRule="auto"/>
              <w:rPr>
                <w:rFonts w:ascii="Arial"/>
                <w:sz w:val="21"/>
              </w:rPr>
            </w:pPr>
            <w:r/>
          </w:p>
          <w:p>
            <w:pPr>
              <w:spacing w:line="331" w:lineRule="auto"/>
              <w:rPr>
                <w:rFonts w:ascii="Arial"/>
                <w:sz w:val="21"/>
              </w:rPr>
            </w:pPr>
            <w:r/>
          </w:p>
          <w:p>
            <w:pPr>
              <w:ind w:left="83"/>
              <w:spacing w:before="68" w:line="219" w:lineRule="auto"/>
              <w:rPr>
                <w:rFonts w:ascii="SimSun" w:hAnsi="SimSun" w:eastAsia="SimSun" w:cs="SimSun"/>
                <w:sz w:val="21"/>
                <w:szCs w:val="21"/>
              </w:rPr>
            </w:pPr>
            <w:r>
              <w:rPr>
                <w:rFonts w:ascii="SimSun" w:hAnsi="SimSun" w:eastAsia="SimSun" w:cs="SimSun"/>
                <w:sz w:val="21"/>
                <w:szCs w:val="21"/>
                <w:spacing w:val="3"/>
              </w:rPr>
              <w:t>2.代表药品</w:t>
            </w:r>
          </w:p>
        </w:tc>
        <w:tc>
          <w:tcPr>
            <w:tcW w:w="4010" w:type="dxa"/>
            <w:vAlign w:val="top"/>
          </w:tcPr>
          <w:p>
            <w:pPr>
              <w:ind w:left="505" w:right="76" w:hanging="410"/>
              <w:spacing w:before="113" w:line="261" w:lineRule="auto"/>
              <w:rPr>
                <w:rFonts w:ascii="SimSun" w:hAnsi="SimSun" w:eastAsia="SimSun" w:cs="SimSun"/>
                <w:sz w:val="21"/>
                <w:szCs w:val="21"/>
              </w:rPr>
            </w:pPr>
            <w:r>
              <w:rPr>
                <w:rFonts w:ascii="SimSun" w:hAnsi="SimSun" w:eastAsia="SimSun" w:cs="SimSun"/>
                <w:sz w:val="21"/>
                <w:szCs w:val="21"/>
                <w:spacing w:val="8"/>
              </w:rPr>
              <w:t>(1)肝脏疾病用药双环醇、多烯磷脂酰胆</w:t>
            </w:r>
            <w:r>
              <w:rPr>
                <w:rFonts w:ascii="SimSun" w:hAnsi="SimSun" w:eastAsia="SimSun" w:cs="SimSun"/>
                <w:sz w:val="21"/>
                <w:szCs w:val="21"/>
              </w:rPr>
              <w:t xml:space="preserve"> </w:t>
            </w:r>
            <w:r>
              <w:rPr>
                <w:rFonts w:ascii="SimSun" w:hAnsi="SimSun" w:eastAsia="SimSun" w:cs="SimSun"/>
                <w:sz w:val="21"/>
                <w:szCs w:val="21"/>
                <w:spacing w:val="3"/>
              </w:rPr>
              <w:t>碱、甘草酸二铵、硫普罗宁、水飞蓟</w:t>
            </w:r>
            <w:r>
              <w:rPr>
                <w:rFonts w:ascii="SimSun" w:hAnsi="SimSun" w:eastAsia="SimSun" w:cs="SimSun"/>
                <w:sz w:val="21"/>
                <w:szCs w:val="21"/>
                <w:spacing w:val="5"/>
              </w:rPr>
              <w:t xml:space="preserve"> </w:t>
            </w:r>
            <w:r>
              <w:rPr>
                <w:rFonts w:ascii="SimSun" w:hAnsi="SimSun" w:eastAsia="SimSun" w:cs="SimSun"/>
                <w:sz w:val="21"/>
                <w:szCs w:val="21"/>
                <w:spacing w:val="1"/>
              </w:rPr>
              <w:t>宾葡甲胺的适应证与临床应用</w:t>
            </w:r>
          </w:p>
          <w:p>
            <w:pPr>
              <w:ind w:left="494" w:right="88" w:hanging="399"/>
              <w:spacing w:before="80" w:line="237" w:lineRule="auto"/>
              <w:rPr>
                <w:rFonts w:ascii="SimSun" w:hAnsi="SimSun" w:eastAsia="SimSun" w:cs="SimSun"/>
                <w:sz w:val="21"/>
                <w:szCs w:val="21"/>
              </w:rPr>
            </w:pPr>
            <w:r>
              <w:rPr>
                <w:rFonts w:ascii="SimSun" w:hAnsi="SimSun" w:eastAsia="SimSun" w:cs="SimSun"/>
                <w:sz w:val="21"/>
                <w:szCs w:val="21"/>
                <w:spacing w:val="7"/>
              </w:rPr>
              <w:t>(2)胆疾病用药熊去氧胆酸的适应证与临</w:t>
            </w:r>
            <w:r>
              <w:rPr>
                <w:rFonts w:ascii="SimSun" w:hAnsi="SimSun" w:eastAsia="SimSun" w:cs="SimSun"/>
                <w:sz w:val="21"/>
                <w:szCs w:val="21"/>
                <w:spacing w:val="7"/>
              </w:rPr>
              <w:t xml:space="preserve"> </w:t>
            </w:r>
            <w:r>
              <w:rPr>
                <w:rFonts w:ascii="SimSun" w:hAnsi="SimSun" w:eastAsia="SimSun" w:cs="SimSun"/>
                <w:sz w:val="21"/>
                <w:szCs w:val="21"/>
                <w:spacing w:val="11"/>
              </w:rPr>
              <w:t>床应用</w:t>
            </w:r>
          </w:p>
        </w:tc>
      </w:tr>
      <w:tr>
        <w:trPr>
          <w:trHeight w:val="136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2088" w:type="dxa"/>
            <w:vAlign w:val="top"/>
            <w:vMerge w:val="restart"/>
            <w:tcBorders>
              <w:bottom w:val="none" w:color="000000" w:sz="2" w:space="0"/>
            </w:tcBorders>
          </w:tcPr>
          <w:p>
            <w:pPr>
              <w:spacing w:line="303" w:lineRule="auto"/>
              <w:rPr>
                <w:rFonts w:ascii="Arial"/>
                <w:sz w:val="21"/>
              </w:rPr>
            </w:pPr>
            <w:r/>
          </w:p>
          <w:p>
            <w:pPr>
              <w:spacing w:line="304" w:lineRule="auto"/>
              <w:rPr>
                <w:rFonts w:ascii="Arial"/>
                <w:sz w:val="21"/>
              </w:rPr>
            </w:pPr>
            <w:r/>
          </w:p>
          <w:p>
            <w:pPr>
              <w:spacing w:line="304" w:lineRule="auto"/>
              <w:rPr>
                <w:rFonts w:ascii="Arial"/>
                <w:sz w:val="21"/>
              </w:rPr>
            </w:pPr>
            <w:r/>
          </w:p>
          <w:p>
            <w:pPr>
              <w:ind w:left="71" w:right="308"/>
              <w:spacing w:before="68" w:line="225" w:lineRule="auto"/>
              <w:rPr>
                <w:rFonts w:ascii="SimSun" w:hAnsi="SimSun" w:eastAsia="SimSun" w:cs="SimSun"/>
                <w:sz w:val="21"/>
                <w:szCs w:val="21"/>
              </w:rPr>
            </w:pPr>
            <w:r>
              <w:rPr>
                <w:rFonts w:ascii="SimSun" w:hAnsi="SimSun" w:eastAsia="SimSun" w:cs="SimSun"/>
                <w:sz w:val="21"/>
                <w:szCs w:val="21"/>
                <w:spacing w:val="2"/>
              </w:rPr>
              <w:t>(六)泻药和便秘治</w:t>
            </w:r>
            <w:r>
              <w:rPr>
                <w:rFonts w:ascii="SimSun" w:hAnsi="SimSun" w:eastAsia="SimSun" w:cs="SimSun"/>
                <w:sz w:val="21"/>
                <w:szCs w:val="21"/>
              </w:rPr>
              <w:t xml:space="preserve"> </w:t>
            </w:r>
            <w:r>
              <w:rPr>
                <w:rFonts w:ascii="SimSun" w:hAnsi="SimSun" w:eastAsia="SimSun" w:cs="SimSun"/>
                <w:sz w:val="21"/>
                <w:szCs w:val="21"/>
                <w:spacing w:val="-2"/>
              </w:rPr>
              <w:t>疗药</w:t>
            </w:r>
          </w:p>
        </w:tc>
        <w:tc>
          <w:tcPr>
            <w:tcW w:w="2118" w:type="dxa"/>
            <w:vAlign w:val="top"/>
          </w:tcPr>
          <w:p>
            <w:pPr>
              <w:spacing w:line="396" w:lineRule="auto"/>
              <w:rPr>
                <w:rFonts w:ascii="Arial"/>
                <w:sz w:val="21"/>
              </w:rPr>
            </w:pPr>
            <w:r/>
          </w:p>
          <w:p>
            <w:pPr>
              <w:ind w:left="352" w:right="305" w:hanging="239"/>
              <w:spacing w:before="68" w:line="231" w:lineRule="auto"/>
              <w:rPr>
                <w:rFonts w:ascii="SimSun" w:hAnsi="SimSun" w:eastAsia="SimSun" w:cs="SimSun"/>
                <w:sz w:val="21"/>
                <w:szCs w:val="21"/>
              </w:rPr>
            </w:pPr>
            <w:r>
              <w:rPr>
                <w:rFonts w:ascii="SimSun" w:hAnsi="SimSun" w:eastAsia="SimSun" w:cs="SimSun"/>
                <w:sz w:val="21"/>
                <w:szCs w:val="21"/>
                <w:spacing w:val="1"/>
              </w:rPr>
              <w:t>1.药理作用与临床</w:t>
            </w:r>
            <w:r>
              <w:rPr>
                <w:rFonts w:ascii="SimSun" w:hAnsi="SimSun" w:eastAsia="SimSun" w:cs="SimSun"/>
                <w:sz w:val="21"/>
                <w:szCs w:val="21"/>
              </w:rPr>
              <w:t xml:space="preserve"> </w:t>
            </w:r>
            <w:r>
              <w:rPr>
                <w:rFonts w:ascii="SimSun" w:hAnsi="SimSun" w:eastAsia="SimSun" w:cs="SimSun"/>
                <w:sz w:val="21"/>
                <w:szCs w:val="21"/>
                <w:spacing w:val="-2"/>
              </w:rPr>
              <w:t>评价</w:t>
            </w:r>
          </w:p>
        </w:tc>
        <w:tc>
          <w:tcPr>
            <w:tcW w:w="4010" w:type="dxa"/>
            <w:vAlign w:val="top"/>
          </w:tcPr>
          <w:p>
            <w:pPr>
              <w:ind w:left="95"/>
              <w:spacing w:before="126" w:line="219" w:lineRule="auto"/>
              <w:rPr>
                <w:rFonts w:ascii="SimSun" w:hAnsi="SimSun" w:eastAsia="SimSun" w:cs="SimSun"/>
                <w:sz w:val="21"/>
                <w:szCs w:val="21"/>
              </w:rPr>
            </w:pPr>
            <w:r>
              <w:rPr>
                <w:rFonts w:ascii="SimSun" w:hAnsi="SimSun" w:eastAsia="SimSun" w:cs="SimSun"/>
                <w:sz w:val="21"/>
                <w:szCs w:val="21"/>
                <w:spacing w:val="5"/>
              </w:rPr>
              <w:t>(1)分类与常用药品</w:t>
            </w:r>
          </w:p>
          <w:p>
            <w:pPr>
              <w:ind w:left="95"/>
              <w:spacing w:before="79" w:line="219" w:lineRule="auto"/>
              <w:rPr>
                <w:rFonts w:ascii="SimSun" w:hAnsi="SimSun" w:eastAsia="SimSun" w:cs="SimSun"/>
                <w:sz w:val="21"/>
                <w:szCs w:val="21"/>
              </w:rPr>
            </w:pPr>
            <w:r>
              <w:rPr>
                <w:rFonts w:ascii="SimSun" w:hAnsi="SimSun" w:eastAsia="SimSun" w:cs="SimSun"/>
                <w:sz w:val="21"/>
                <w:szCs w:val="21"/>
                <w:spacing w:val="4"/>
              </w:rPr>
              <w:t>(2)药理作用、作用机制与作用特点</w:t>
            </w:r>
          </w:p>
          <w:p>
            <w:pPr>
              <w:ind w:left="95"/>
              <w:spacing w:before="62" w:line="219" w:lineRule="auto"/>
              <w:rPr>
                <w:rFonts w:ascii="SimSun" w:hAnsi="SimSun" w:eastAsia="SimSun" w:cs="SimSun"/>
                <w:sz w:val="21"/>
                <w:szCs w:val="21"/>
              </w:rPr>
            </w:pPr>
            <w:r>
              <w:rPr>
                <w:rFonts w:ascii="SimSun" w:hAnsi="SimSun" w:eastAsia="SimSun" w:cs="SimSun"/>
                <w:sz w:val="21"/>
                <w:szCs w:val="21"/>
                <w:spacing w:val="3"/>
              </w:rPr>
              <w:t>(3)具有临床意义的药物相互作用</w:t>
            </w:r>
          </w:p>
          <w:p>
            <w:pPr>
              <w:ind w:left="95"/>
              <w:spacing w:before="70" w:line="219" w:lineRule="auto"/>
              <w:rPr>
                <w:rFonts w:ascii="SimSun" w:hAnsi="SimSun" w:eastAsia="SimSun" w:cs="SimSun"/>
                <w:sz w:val="21"/>
                <w:szCs w:val="21"/>
              </w:rPr>
            </w:pPr>
            <w:r>
              <w:rPr>
                <w:rFonts w:ascii="SimSun" w:hAnsi="SimSun" w:eastAsia="SimSun" w:cs="SimSun"/>
                <w:sz w:val="21"/>
                <w:szCs w:val="21"/>
                <w:spacing w:val="2"/>
              </w:rPr>
              <w:t>(4)典型不良反应、禁忌和特殊人群用药</w:t>
            </w:r>
          </w:p>
        </w:tc>
      </w:tr>
      <w:tr>
        <w:trPr>
          <w:trHeight w:val="101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2088" w:type="dxa"/>
            <w:vAlign w:val="top"/>
            <w:vMerge w:val="continue"/>
            <w:tcBorders>
              <w:top w:val="none" w:color="000000" w:sz="2" w:space="0"/>
            </w:tcBorders>
          </w:tcPr>
          <w:p>
            <w:pPr>
              <w:rPr>
                <w:rFonts w:ascii="Arial"/>
                <w:sz w:val="21"/>
              </w:rPr>
            </w:pPr>
            <w:r/>
          </w:p>
        </w:tc>
        <w:tc>
          <w:tcPr>
            <w:tcW w:w="2118" w:type="dxa"/>
            <w:vAlign w:val="top"/>
          </w:tcPr>
          <w:p>
            <w:pPr>
              <w:spacing w:line="347" w:lineRule="auto"/>
              <w:rPr>
                <w:rFonts w:ascii="Arial"/>
                <w:sz w:val="21"/>
              </w:rPr>
            </w:pPr>
            <w:r/>
          </w:p>
          <w:p>
            <w:pPr>
              <w:ind w:left="83"/>
              <w:spacing w:before="68" w:line="219" w:lineRule="auto"/>
              <w:rPr>
                <w:rFonts w:ascii="SimSun" w:hAnsi="SimSun" w:eastAsia="SimSun" w:cs="SimSun"/>
                <w:sz w:val="21"/>
                <w:szCs w:val="21"/>
              </w:rPr>
            </w:pPr>
            <w:r>
              <w:rPr>
                <w:rFonts w:ascii="SimSun" w:hAnsi="SimSun" w:eastAsia="SimSun" w:cs="SimSun"/>
                <w:sz w:val="21"/>
                <w:szCs w:val="21"/>
                <w:spacing w:val="3"/>
              </w:rPr>
              <w:t>2.代表药品</w:t>
            </w:r>
          </w:p>
        </w:tc>
        <w:tc>
          <w:tcPr>
            <w:tcW w:w="4010" w:type="dxa"/>
            <w:vAlign w:val="top"/>
          </w:tcPr>
          <w:p>
            <w:pPr>
              <w:ind w:left="95" w:right="88"/>
              <w:spacing w:before="117" w:line="249" w:lineRule="auto"/>
              <w:jc w:val="both"/>
              <w:rPr>
                <w:rFonts w:ascii="SimSun" w:hAnsi="SimSun" w:eastAsia="SimSun" w:cs="SimSun"/>
                <w:sz w:val="21"/>
                <w:szCs w:val="21"/>
              </w:rPr>
            </w:pPr>
            <w:r>
              <w:rPr>
                <w:rFonts w:ascii="SimSun" w:hAnsi="SimSun" w:eastAsia="SimSun" w:cs="SimSun"/>
                <w:sz w:val="21"/>
                <w:szCs w:val="21"/>
                <w:spacing w:val="1"/>
              </w:rPr>
              <w:t>乳果糖、聚乙二醇、聚卡波非钙、多库酯</w:t>
            </w:r>
            <w:r>
              <w:rPr>
                <w:rFonts w:ascii="SimSun" w:hAnsi="SimSun" w:eastAsia="SimSun" w:cs="SimSun"/>
                <w:sz w:val="21"/>
                <w:szCs w:val="21"/>
                <w:spacing w:val="13"/>
              </w:rPr>
              <w:t xml:space="preserve"> </w:t>
            </w:r>
            <w:r>
              <w:rPr>
                <w:rFonts w:ascii="SimSun" w:hAnsi="SimSun" w:eastAsia="SimSun" w:cs="SimSun"/>
                <w:sz w:val="21"/>
                <w:szCs w:val="21"/>
                <w:spacing w:val="2"/>
              </w:rPr>
              <w:t>钠、普芦卡必利、利那洛肽的适应证与临</w:t>
            </w:r>
            <w:r>
              <w:rPr>
                <w:rFonts w:ascii="SimSun" w:hAnsi="SimSun" w:eastAsia="SimSun" w:cs="SimSun"/>
                <w:sz w:val="21"/>
                <w:szCs w:val="21"/>
              </w:rPr>
              <w:t xml:space="preserve"> </w:t>
            </w:r>
            <w:r>
              <w:rPr>
                <w:rFonts w:ascii="SimSun" w:hAnsi="SimSun" w:eastAsia="SimSun" w:cs="SimSun"/>
                <w:sz w:val="21"/>
                <w:szCs w:val="21"/>
                <w:spacing w:val="11"/>
              </w:rPr>
              <w:t>床应用</w:t>
            </w:r>
          </w:p>
        </w:tc>
      </w:tr>
      <w:tr>
        <w:trPr>
          <w:trHeight w:val="1354" w:hRule="atLeast"/>
        </w:trPr>
        <w:tc>
          <w:tcPr>
            <w:tcW w:w="904" w:type="dxa"/>
            <w:vAlign w:val="top"/>
            <w:vMerge w:val="continue"/>
            <w:textDirection w:val="tbRlV"/>
            <w:tcBorders>
              <w:top w:val="none" w:color="000000" w:sz="2" w:space="0"/>
            </w:tcBorders>
          </w:tcPr>
          <w:p>
            <w:pPr>
              <w:rPr>
                <w:rFonts w:ascii="Arial"/>
                <w:sz w:val="21"/>
              </w:rPr>
            </w:pPr>
            <w:r/>
          </w:p>
        </w:tc>
        <w:tc>
          <w:tcPr>
            <w:tcW w:w="2088" w:type="dxa"/>
            <w:vAlign w:val="top"/>
          </w:tcPr>
          <w:p>
            <w:pPr>
              <w:spacing w:line="250" w:lineRule="auto"/>
              <w:rPr>
                <w:rFonts w:ascii="Arial"/>
                <w:sz w:val="21"/>
              </w:rPr>
            </w:pPr>
            <w:r/>
          </w:p>
          <w:p>
            <w:pPr>
              <w:ind w:left="71" w:right="286"/>
              <w:spacing w:before="69" w:line="237" w:lineRule="auto"/>
              <w:jc w:val="both"/>
              <w:rPr>
                <w:rFonts w:ascii="SimSun" w:hAnsi="SimSun" w:eastAsia="SimSun" w:cs="SimSun"/>
                <w:sz w:val="21"/>
                <w:szCs w:val="21"/>
              </w:rPr>
            </w:pPr>
            <w:r>
              <w:rPr>
                <w:rFonts w:ascii="SimSun" w:hAnsi="SimSun" w:eastAsia="SimSun" w:cs="SimSun"/>
                <w:sz w:val="21"/>
                <w:szCs w:val="21"/>
                <w:spacing w:val="1"/>
              </w:rPr>
              <w:t>(七)止泻药、肠道</w:t>
            </w:r>
            <w:r>
              <w:rPr>
                <w:rFonts w:ascii="SimSun" w:hAnsi="SimSun" w:eastAsia="SimSun" w:cs="SimSun"/>
                <w:sz w:val="21"/>
                <w:szCs w:val="21"/>
              </w:rPr>
              <w:t xml:space="preserve"> </w:t>
            </w:r>
            <w:r>
              <w:rPr>
                <w:rFonts w:ascii="SimSun" w:hAnsi="SimSun" w:eastAsia="SimSun" w:cs="SimSun"/>
                <w:sz w:val="21"/>
                <w:szCs w:val="21"/>
                <w:spacing w:val="5"/>
              </w:rPr>
              <w:t>抗感染药及肠道消</w:t>
            </w:r>
            <w:r>
              <w:rPr>
                <w:rFonts w:ascii="SimSun" w:hAnsi="SimSun" w:eastAsia="SimSun" w:cs="SimSun"/>
                <w:sz w:val="21"/>
                <w:szCs w:val="21"/>
              </w:rPr>
              <w:t xml:space="preserve"> </w:t>
            </w:r>
            <w:r>
              <w:rPr>
                <w:rFonts w:ascii="SimSun" w:hAnsi="SimSun" w:eastAsia="SimSun" w:cs="SimSun"/>
                <w:sz w:val="21"/>
                <w:szCs w:val="21"/>
                <w:spacing w:val="4"/>
              </w:rPr>
              <w:t>炎药</w:t>
            </w:r>
          </w:p>
        </w:tc>
        <w:tc>
          <w:tcPr>
            <w:tcW w:w="2118" w:type="dxa"/>
            <w:vAlign w:val="top"/>
          </w:tcPr>
          <w:p>
            <w:pPr>
              <w:spacing w:line="378" w:lineRule="auto"/>
              <w:rPr>
                <w:rFonts w:ascii="Arial"/>
                <w:sz w:val="21"/>
              </w:rPr>
            </w:pPr>
            <w:r/>
          </w:p>
          <w:p>
            <w:pPr>
              <w:ind w:left="352" w:right="305" w:hanging="239"/>
              <w:spacing w:before="68" w:line="231" w:lineRule="auto"/>
              <w:rPr>
                <w:rFonts w:ascii="SimSun" w:hAnsi="SimSun" w:eastAsia="SimSun" w:cs="SimSun"/>
                <w:sz w:val="21"/>
                <w:szCs w:val="21"/>
              </w:rPr>
            </w:pPr>
            <w:r>
              <w:rPr>
                <w:rFonts w:ascii="SimSun" w:hAnsi="SimSun" w:eastAsia="SimSun" w:cs="SimSun"/>
                <w:sz w:val="21"/>
                <w:szCs w:val="21"/>
                <w:spacing w:val="1"/>
              </w:rPr>
              <w:t>1.药理作用与临床</w:t>
            </w:r>
            <w:r>
              <w:rPr>
                <w:rFonts w:ascii="SimSun" w:hAnsi="SimSun" w:eastAsia="SimSun" w:cs="SimSun"/>
                <w:sz w:val="21"/>
                <w:szCs w:val="21"/>
              </w:rPr>
              <w:t xml:space="preserve"> </w:t>
            </w:r>
            <w:r>
              <w:rPr>
                <w:rFonts w:ascii="SimSun" w:hAnsi="SimSun" w:eastAsia="SimSun" w:cs="SimSun"/>
                <w:sz w:val="21"/>
                <w:szCs w:val="21"/>
                <w:spacing w:val="-2"/>
              </w:rPr>
              <w:t>评价</w:t>
            </w:r>
          </w:p>
        </w:tc>
        <w:tc>
          <w:tcPr>
            <w:tcW w:w="4010" w:type="dxa"/>
            <w:vAlign w:val="top"/>
          </w:tcPr>
          <w:p>
            <w:pPr>
              <w:ind w:left="95"/>
              <w:spacing w:before="108" w:line="219" w:lineRule="auto"/>
              <w:rPr>
                <w:rFonts w:ascii="SimSun" w:hAnsi="SimSun" w:eastAsia="SimSun" w:cs="SimSun"/>
                <w:sz w:val="21"/>
                <w:szCs w:val="21"/>
              </w:rPr>
            </w:pPr>
            <w:r>
              <w:rPr>
                <w:rFonts w:ascii="SimSun" w:hAnsi="SimSun" w:eastAsia="SimSun" w:cs="SimSun"/>
                <w:sz w:val="21"/>
                <w:szCs w:val="21"/>
                <w:spacing w:val="5"/>
              </w:rPr>
              <w:t>(1)分类与常用药品</w:t>
            </w:r>
          </w:p>
          <w:p>
            <w:pPr>
              <w:ind w:left="95"/>
              <w:spacing w:before="79" w:line="219" w:lineRule="auto"/>
              <w:rPr>
                <w:rFonts w:ascii="SimSun" w:hAnsi="SimSun" w:eastAsia="SimSun" w:cs="SimSun"/>
                <w:sz w:val="21"/>
                <w:szCs w:val="21"/>
              </w:rPr>
            </w:pPr>
            <w:r>
              <w:rPr>
                <w:rFonts w:ascii="SimSun" w:hAnsi="SimSun" w:eastAsia="SimSun" w:cs="SimSun"/>
                <w:sz w:val="21"/>
                <w:szCs w:val="21"/>
                <w:spacing w:val="3"/>
              </w:rPr>
              <w:t>(2)药理作用、作用机制与作用特点</w:t>
            </w:r>
          </w:p>
          <w:p>
            <w:pPr>
              <w:ind w:left="95"/>
              <w:spacing w:before="62" w:line="219" w:lineRule="auto"/>
              <w:rPr>
                <w:rFonts w:ascii="SimSun" w:hAnsi="SimSun" w:eastAsia="SimSun" w:cs="SimSun"/>
                <w:sz w:val="21"/>
                <w:szCs w:val="21"/>
              </w:rPr>
            </w:pPr>
            <w:r>
              <w:rPr>
                <w:rFonts w:ascii="SimSun" w:hAnsi="SimSun" w:eastAsia="SimSun" w:cs="SimSun"/>
                <w:sz w:val="21"/>
                <w:szCs w:val="21"/>
                <w:spacing w:val="3"/>
              </w:rPr>
              <w:t>(3)具有临床意义的药物相互作用</w:t>
            </w:r>
          </w:p>
          <w:p>
            <w:pPr>
              <w:ind w:left="95"/>
              <w:spacing w:before="80" w:line="219" w:lineRule="auto"/>
              <w:rPr>
                <w:rFonts w:ascii="SimSun" w:hAnsi="SimSun" w:eastAsia="SimSun" w:cs="SimSun"/>
                <w:sz w:val="21"/>
                <w:szCs w:val="21"/>
              </w:rPr>
            </w:pPr>
            <w:r>
              <w:rPr>
                <w:rFonts w:ascii="SimSun" w:hAnsi="SimSun" w:eastAsia="SimSun" w:cs="SimSun"/>
                <w:sz w:val="21"/>
                <w:szCs w:val="21"/>
                <w:spacing w:val="2"/>
              </w:rPr>
              <w:t>(4)典型不良反应、禁忌和特殊人群用药</w:t>
            </w:r>
          </w:p>
        </w:tc>
      </w:tr>
    </w:tbl>
    <w:p>
      <w:pPr>
        <w:rPr>
          <w:rFonts w:ascii="Arial"/>
          <w:sz w:val="21"/>
        </w:rPr>
      </w:pPr>
      <w:r/>
    </w:p>
    <w:p>
      <w:pPr>
        <w:sectPr>
          <w:footerReference w:type="default" r:id="rId100"/>
          <w:pgSz w:w="12250" w:h="16500"/>
          <w:pgMar w:top="1402" w:right="1654" w:bottom="1125" w:left="1465" w:header="0" w:footer="976" w:gutter="0"/>
        </w:sectPr>
        <w:rPr/>
      </w:pPr>
    </w:p>
    <w:p>
      <w:pPr>
        <w:ind w:right="405"/>
        <w:spacing w:before="166" w:line="220" w:lineRule="auto"/>
        <w:jc w:val="right"/>
        <w:rPr>
          <w:rFonts w:ascii="SimSun" w:hAnsi="SimSun" w:eastAsia="SimSun" w:cs="SimSun"/>
          <w:sz w:val="21"/>
          <w:szCs w:val="21"/>
        </w:rPr>
      </w:pPr>
      <w:r>
        <w:rPr>
          <w:rFonts w:ascii="SimSun" w:hAnsi="SimSun" w:eastAsia="SimSun" w:cs="SimSun"/>
          <w:sz w:val="21"/>
          <w:szCs w:val="21"/>
          <w:spacing w:val="4"/>
        </w:rPr>
        <w:t>续表</w:t>
      </w:r>
    </w:p>
    <w:p>
      <w:pPr>
        <w:spacing w:line="15" w:lineRule="exact"/>
        <w:rPr/>
      </w:pPr>
      <w:r/>
    </w:p>
    <w:tbl>
      <w:tblPr>
        <w:tblStyle w:val="2"/>
        <w:tblW w:w="9089"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894"/>
        <w:gridCol w:w="1678"/>
        <w:gridCol w:w="2067"/>
        <w:gridCol w:w="4450"/>
      </w:tblGrid>
      <w:tr>
        <w:trPr>
          <w:trHeight w:val="394" w:hRule="atLeast"/>
        </w:trPr>
        <w:tc>
          <w:tcPr>
            <w:shd w:val="clear" w:fill="BCBDC0"/>
            <w:tcW w:w="894" w:type="dxa"/>
            <w:vAlign w:val="top"/>
          </w:tcPr>
          <w:p>
            <w:pPr>
              <w:ind w:left="128"/>
              <w:spacing w:before="9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CBDC0"/>
            <w:tcW w:w="1678" w:type="dxa"/>
            <w:vAlign w:val="top"/>
          </w:tcPr>
          <w:p>
            <w:pPr>
              <w:ind w:left="514"/>
              <w:spacing w:before="9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2067" w:type="dxa"/>
            <w:vAlign w:val="top"/>
          </w:tcPr>
          <w:p>
            <w:pPr>
              <w:ind w:left="716"/>
              <w:spacing w:before="93" w:line="222" w:lineRule="auto"/>
              <w:rPr>
                <w:rFonts w:ascii="SimSun" w:hAnsi="SimSun" w:eastAsia="SimSun" w:cs="SimSun"/>
                <w:sz w:val="21"/>
                <w:szCs w:val="21"/>
              </w:rPr>
            </w:pPr>
            <w:r>
              <w:rPr>
                <w:rFonts w:ascii="SimSun" w:hAnsi="SimSun" w:eastAsia="SimSun" w:cs="SimSun"/>
                <w:sz w:val="21"/>
                <w:szCs w:val="21"/>
                <w:b/>
                <w:bCs/>
                <w:spacing w:val="-7"/>
              </w:rPr>
              <w:t>细</w:t>
            </w:r>
            <w:r>
              <w:rPr>
                <w:rFonts w:ascii="SimSun" w:hAnsi="SimSun" w:eastAsia="SimSun" w:cs="SimSun"/>
                <w:sz w:val="21"/>
                <w:szCs w:val="21"/>
                <w:spacing w:val="45"/>
              </w:rPr>
              <w:t xml:space="preserve">  </w:t>
            </w:r>
            <w:r>
              <w:rPr>
                <w:rFonts w:ascii="SimSun" w:hAnsi="SimSun" w:eastAsia="SimSun" w:cs="SimSun"/>
                <w:sz w:val="21"/>
                <w:szCs w:val="21"/>
                <w:b/>
                <w:bCs/>
                <w:spacing w:val="-7"/>
              </w:rPr>
              <w:t>目</w:t>
            </w:r>
          </w:p>
        </w:tc>
        <w:tc>
          <w:tcPr>
            <w:shd w:val="clear" w:fill="BCBDC0"/>
            <w:tcW w:w="4450" w:type="dxa"/>
            <w:vAlign w:val="top"/>
          </w:tcPr>
          <w:p>
            <w:pPr>
              <w:ind w:left="1899"/>
              <w:spacing w:before="93" w:line="222" w:lineRule="auto"/>
              <w:rPr>
                <w:rFonts w:ascii="SimSun" w:hAnsi="SimSun" w:eastAsia="SimSun" w:cs="SimSun"/>
                <w:sz w:val="21"/>
                <w:szCs w:val="21"/>
              </w:rPr>
            </w:pPr>
            <w:r>
              <w:rPr>
                <w:rFonts w:ascii="SimSun" w:hAnsi="SimSun" w:eastAsia="SimSun" w:cs="SimSun"/>
                <w:sz w:val="21"/>
                <w:szCs w:val="21"/>
                <w:b/>
                <w:bCs/>
                <w:spacing w:val="-7"/>
              </w:rPr>
              <w:t>要</w:t>
            </w:r>
            <w:r>
              <w:rPr>
                <w:rFonts w:ascii="SimSun" w:hAnsi="SimSun" w:eastAsia="SimSun" w:cs="SimSun"/>
                <w:sz w:val="21"/>
                <w:szCs w:val="21"/>
                <w:spacing w:val="25"/>
              </w:rPr>
              <w:t xml:space="preserve">  </w:t>
            </w:r>
            <w:r>
              <w:rPr>
                <w:rFonts w:ascii="SimSun" w:hAnsi="SimSun" w:eastAsia="SimSun" w:cs="SimSun"/>
                <w:sz w:val="21"/>
                <w:szCs w:val="21"/>
                <w:b/>
                <w:bCs/>
                <w:spacing w:val="-7"/>
              </w:rPr>
              <w:t>点</w:t>
            </w:r>
          </w:p>
        </w:tc>
      </w:tr>
      <w:tr>
        <w:trPr>
          <w:trHeight w:val="3647" w:hRule="atLeast"/>
        </w:trPr>
        <w:tc>
          <w:tcPr>
            <w:tcW w:w="894" w:type="dxa"/>
            <w:vAlign w:val="top"/>
            <w:vMerge w:val="restart"/>
            <w:textDirection w:val="tbRlV"/>
            <w:tcBorders>
              <w:bottom w:val="none" w:color="000000" w:sz="2" w:space="0"/>
            </w:tcBorders>
          </w:tcPr>
          <w:p>
            <w:pPr>
              <w:spacing w:line="260" w:lineRule="auto"/>
              <w:rPr>
                <w:rFonts w:ascii="Arial"/>
                <w:sz w:val="21"/>
              </w:rPr>
            </w:pPr>
            <w:r/>
          </w:p>
          <w:p>
            <w:pPr>
              <w:ind w:left="1155"/>
              <w:spacing w:before="70" w:line="217" w:lineRule="auto"/>
              <w:rPr>
                <w:rFonts w:ascii="SimSun" w:hAnsi="SimSun" w:eastAsia="SimSun" w:cs="SimSun"/>
                <w:sz w:val="21"/>
                <w:szCs w:val="21"/>
              </w:rPr>
            </w:pPr>
            <w:r>
              <w:rPr>
                <w:rFonts w:ascii="SimSun" w:hAnsi="SimSun" w:eastAsia="SimSun" w:cs="SimSun"/>
                <w:sz w:val="21"/>
                <w:szCs w:val="21"/>
              </w:rPr>
              <w:t>四</w:t>
            </w:r>
            <w:r>
              <w:rPr>
                <w:rFonts w:ascii="SimSun" w:hAnsi="SimSun" w:eastAsia="SimSun" w:cs="SimSun"/>
                <w:sz w:val="21"/>
                <w:szCs w:val="21"/>
                <w:spacing w:val="3"/>
              </w:rPr>
              <w:t xml:space="preserve">    </w:t>
            </w:r>
            <w:r>
              <w:rPr>
                <w:rFonts w:ascii="SimSun" w:hAnsi="SimSun" w:eastAsia="SimSun" w:cs="SimSun"/>
                <w:sz w:val="21"/>
                <w:szCs w:val="21"/>
              </w:rPr>
              <w:t>消</w:t>
            </w:r>
            <w:r>
              <w:rPr>
                <w:rFonts w:ascii="SimSun" w:hAnsi="SimSun" w:eastAsia="SimSun" w:cs="SimSun"/>
                <w:sz w:val="21"/>
                <w:szCs w:val="21"/>
                <w:spacing w:val="-4"/>
              </w:rPr>
              <w:t xml:space="preserve"> </w:t>
            </w:r>
            <w:r>
              <w:rPr>
                <w:rFonts w:ascii="SimSun" w:hAnsi="SimSun" w:eastAsia="SimSun" w:cs="SimSun"/>
                <w:sz w:val="21"/>
                <w:szCs w:val="21"/>
              </w:rPr>
              <w:t>化</w:t>
            </w:r>
            <w:r>
              <w:rPr>
                <w:rFonts w:ascii="SimSun" w:hAnsi="SimSun" w:eastAsia="SimSun" w:cs="SimSun"/>
                <w:sz w:val="21"/>
                <w:szCs w:val="21"/>
                <w:spacing w:val="6"/>
              </w:rPr>
              <w:t xml:space="preserve"> </w:t>
            </w:r>
            <w:r>
              <w:rPr>
                <w:rFonts w:ascii="SimSun" w:hAnsi="SimSun" w:eastAsia="SimSun" w:cs="SimSun"/>
                <w:sz w:val="21"/>
                <w:szCs w:val="21"/>
              </w:rPr>
              <w:t>系</w:t>
            </w:r>
            <w:r>
              <w:rPr>
                <w:rFonts w:ascii="SimSun" w:hAnsi="SimSun" w:eastAsia="SimSun" w:cs="SimSun"/>
                <w:sz w:val="21"/>
                <w:szCs w:val="21"/>
                <w:spacing w:val="4"/>
              </w:rPr>
              <w:t xml:space="preserve"> </w:t>
            </w:r>
            <w:r>
              <w:rPr>
                <w:rFonts w:ascii="SimSun" w:hAnsi="SimSun" w:eastAsia="SimSun" w:cs="SimSun"/>
                <w:sz w:val="21"/>
                <w:szCs w:val="21"/>
              </w:rPr>
              <w:t>统</w:t>
            </w:r>
            <w:r>
              <w:rPr>
                <w:rFonts w:ascii="SimSun" w:hAnsi="SimSun" w:eastAsia="SimSun" w:cs="SimSun"/>
                <w:sz w:val="21"/>
                <w:szCs w:val="21"/>
                <w:spacing w:val="5"/>
              </w:rPr>
              <w:t xml:space="preserve"> </w:t>
            </w:r>
            <w:r>
              <w:rPr>
                <w:rFonts w:ascii="SimSun" w:hAnsi="SimSun" w:eastAsia="SimSun" w:cs="SimSun"/>
                <w:sz w:val="21"/>
                <w:szCs w:val="21"/>
              </w:rPr>
              <w:t>疾</w:t>
            </w:r>
            <w:r>
              <w:rPr>
                <w:rFonts w:ascii="SimSun" w:hAnsi="SimSun" w:eastAsia="SimSun" w:cs="SimSun"/>
                <w:sz w:val="21"/>
                <w:szCs w:val="21"/>
                <w:spacing w:val="6"/>
              </w:rPr>
              <w:t xml:space="preserve"> </w:t>
            </w:r>
            <w:r>
              <w:rPr>
                <w:rFonts w:ascii="SimSun" w:hAnsi="SimSun" w:eastAsia="SimSun" w:cs="SimSun"/>
                <w:sz w:val="21"/>
                <w:szCs w:val="21"/>
              </w:rPr>
              <w:t>病</w:t>
            </w:r>
            <w:r>
              <w:rPr>
                <w:rFonts w:ascii="SimSun" w:hAnsi="SimSun" w:eastAsia="SimSun" w:cs="SimSun"/>
                <w:sz w:val="21"/>
                <w:szCs w:val="21"/>
                <w:spacing w:val="10"/>
              </w:rPr>
              <w:t xml:space="preserve"> </w:t>
            </w:r>
            <w:r>
              <w:rPr>
                <w:rFonts w:ascii="SimSun" w:hAnsi="SimSun" w:eastAsia="SimSun" w:cs="SimSun"/>
                <w:sz w:val="21"/>
                <w:szCs w:val="21"/>
              </w:rPr>
              <w:t>用</w:t>
            </w:r>
            <w:r>
              <w:rPr>
                <w:rFonts w:ascii="SimSun" w:hAnsi="SimSun" w:eastAsia="SimSun" w:cs="SimSun"/>
                <w:sz w:val="21"/>
                <w:szCs w:val="21"/>
                <w:spacing w:val="-1"/>
              </w:rPr>
              <w:t xml:space="preserve"> </w:t>
            </w:r>
            <w:r>
              <w:rPr>
                <w:rFonts w:ascii="SimSun" w:hAnsi="SimSun" w:eastAsia="SimSun" w:cs="SimSun"/>
                <w:sz w:val="21"/>
                <w:szCs w:val="21"/>
              </w:rPr>
              <w:t>药</w:t>
            </w:r>
          </w:p>
        </w:tc>
        <w:tc>
          <w:tcPr>
            <w:tcW w:w="1678" w:type="dxa"/>
            <w:vAlign w:val="top"/>
          </w:tcPr>
          <w:p>
            <w:pPr>
              <w:spacing w:line="274" w:lineRule="auto"/>
              <w:rPr>
                <w:rFonts w:ascii="Arial"/>
                <w:sz w:val="21"/>
              </w:rPr>
            </w:pPr>
            <w:r/>
          </w:p>
          <w:p>
            <w:pPr>
              <w:spacing w:line="274" w:lineRule="auto"/>
              <w:rPr>
                <w:rFonts w:ascii="Arial"/>
                <w:sz w:val="21"/>
              </w:rPr>
            </w:pPr>
            <w:r/>
          </w:p>
          <w:p>
            <w:pPr>
              <w:spacing w:line="275" w:lineRule="auto"/>
              <w:rPr>
                <w:rFonts w:ascii="Arial"/>
                <w:sz w:val="21"/>
              </w:rPr>
            </w:pPr>
            <w:r/>
          </w:p>
          <w:p>
            <w:pPr>
              <w:spacing w:line="275" w:lineRule="auto"/>
              <w:rPr>
                <w:rFonts w:ascii="Arial"/>
                <w:sz w:val="21"/>
              </w:rPr>
            </w:pPr>
            <w:r/>
          </w:p>
          <w:p>
            <w:pPr>
              <w:spacing w:line="275" w:lineRule="auto"/>
              <w:rPr>
                <w:rFonts w:ascii="Arial"/>
                <w:sz w:val="21"/>
              </w:rPr>
            </w:pPr>
            <w:r/>
          </w:p>
          <w:p>
            <w:pPr>
              <w:ind w:left="81"/>
              <w:spacing w:before="68" w:line="220" w:lineRule="auto"/>
              <w:rPr>
                <w:rFonts w:ascii="SimSun" w:hAnsi="SimSun" w:eastAsia="SimSun" w:cs="SimSun"/>
                <w:sz w:val="21"/>
                <w:szCs w:val="21"/>
              </w:rPr>
            </w:pPr>
            <w:r>
              <w:rPr>
                <w:rFonts w:ascii="SimSun" w:hAnsi="SimSun" w:eastAsia="SimSun" w:cs="SimSun"/>
                <w:sz w:val="21"/>
                <w:szCs w:val="21"/>
                <w:spacing w:val="15"/>
              </w:rPr>
              <w:t>(七)止泻药、</w:t>
            </w:r>
          </w:p>
          <w:p>
            <w:pPr>
              <w:ind w:left="81" w:right="124"/>
              <w:spacing w:before="59" w:line="220" w:lineRule="auto"/>
              <w:rPr>
                <w:rFonts w:ascii="SimSun" w:hAnsi="SimSun" w:eastAsia="SimSun" w:cs="SimSun"/>
                <w:sz w:val="21"/>
                <w:szCs w:val="21"/>
              </w:rPr>
            </w:pPr>
            <w:r>
              <w:rPr>
                <w:rFonts w:ascii="SimSun" w:hAnsi="SimSun" w:eastAsia="SimSun" w:cs="SimSun"/>
                <w:sz w:val="21"/>
                <w:szCs w:val="21"/>
                <w:spacing w:val="-2"/>
              </w:rPr>
              <w:t>肠道抗感染药及</w:t>
            </w:r>
            <w:r>
              <w:rPr>
                <w:rFonts w:ascii="SimSun" w:hAnsi="SimSun" w:eastAsia="SimSun" w:cs="SimSun"/>
                <w:sz w:val="21"/>
                <w:szCs w:val="21"/>
                <w:spacing w:val="5"/>
              </w:rPr>
              <w:t xml:space="preserve"> </w:t>
            </w:r>
            <w:r>
              <w:rPr>
                <w:rFonts w:ascii="SimSun" w:hAnsi="SimSun" w:eastAsia="SimSun" w:cs="SimSun"/>
                <w:sz w:val="21"/>
                <w:szCs w:val="21"/>
                <w:spacing w:val="-2"/>
              </w:rPr>
              <w:t>肠道消炎药</w:t>
            </w:r>
          </w:p>
        </w:tc>
        <w:tc>
          <w:tcPr>
            <w:tcW w:w="2067" w:type="dxa"/>
            <w:vAlign w:val="top"/>
          </w:tcPr>
          <w:p>
            <w:pPr>
              <w:spacing w:line="273" w:lineRule="auto"/>
              <w:rPr>
                <w:rFonts w:ascii="Arial"/>
                <w:sz w:val="21"/>
              </w:rPr>
            </w:pPr>
            <w:r/>
          </w:p>
          <w:p>
            <w:pPr>
              <w:spacing w:line="273" w:lineRule="auto"/>
              <w:rPr>
                <w:rFonts w:ascii="Arial"/>
                <w:sz w:val="21"/>
              </w:rPr>
            </w:pPr>
            <w:r/>
          </w:p>
          <w:p>
            <w:pPr>
              <w:spacing w:line="273" w:lineRule="auto"/>
              <w:rPr>
                <w:rFonts w:ascii="Arial"/>
                <w:sz w:val="21"/>
              </w:rPr>
            </w:pPr>
            <w:r/>
          </w:p>
          <w:p>
            <w:pPr>
              <w:spacing w:line="274" w:lineRule="auto"/>
              <w:rPr>
                <w:rFonts w:ascii="Arial"/>
                <w:sz w:val="21"/>
              </w:rPr>
            </w:pPr>
            <w:r/>
          </w:p>
          <w:p>
            <w:pPr>
              <w:spacing w:line="274" w:lineRule="auto"/>
              <w:rPr>
                <w:rFonts w:ascii="Arial"/>
                <w:sz w:val="21"/>
              </w:rPr>
            </w:pPr>
            <w:r/>
          </w:p>
          <w:p>
            <w:pPr>
              <w:spacing w:line="274" w:lineRule="auto"/>
              <w:rPr>
                <w:rFonts w:ascii="Arial"/>
                <w:sz w:val="21"/>
              </w:rPr>
            </w:pPr>
            <w:r/>
          </w:p>
          <w:p>
            <w:pPr>
              <w:ind w:left="83"/>
              <w:spacing w:before="68" w:line="219" w:lineRule="auto"/>
              <w:rPr>
                <w:rFonts w:ascii="SimSun" w:hAnsi="SimSun" w:eastAsia="SimSun" w:cs="SimSun"/>
                <w:sz w:val="21"/>
                <w:szCs w:val="21"/>
              </w:rPr>
            </w:pPr>
            <w:r>
              <w:rPr>
                <w:rFonts w:ascii="SimSun" w:hAnsi="SimSun" w:eastAsia="SimSun" w:cs="SimSun"/>
                <w:sz w:val="21"/>
                <w:szCs w:val="21"/>
                <w:spacing w:val="3"/>
              </w:rPr>
              <w:t>2.代表药品</w:t>
            </w:r>
          </w:p>
        </w:tc>
        <w:tc>
          <w:tcPr>
            <w:tcW w:w="4450" w:type="dxa"/>
            <w:vAlign w:val="top"/>
          </w:tcPr>
          <w:p>
            <w:pPr>
              <w:ind w:left="86"/>
              <w:spacing w:before="138" w:line="219" w:lineRule="auto"/>
              <w:rPr>
                <w:rFonts w:ascii="SimSun" w:hAnsi="SimSun" w:eastAsia="SimSun" w:cs="SimSun"/>
                <w:sz w:val="21"/>
                <w:szCs w:val="21"/>
              </w:rPr>
            </w:pPr>
            <w:r>
              <w:rPr>
                <w:rFonts w:ascii="SimSun" w:hAnsi="SimSun" w:eastAsia="SimSun" w:cs="SimSun"/>
                <w:sz w:val="21"/>
                <w:szCs w:val="21"/>
                <w:spacing w:val="4"/>
              </w:rPr>
              <w:t>(1)肠道吸附剂蒙脱石的适应证与临床应用</w:t>
            </w:r>
          </w:p>
          <w:p>
            <w:pPr>
              <w:ind w:left="485" w:right="56" w:hanging="399"/>
              <w:spacing w:before="82" w:line="250" w:lineRule="auto"/>
              <w:rPr>
                <w:rFonts w:ascii="SimSun" w:hAnsi="SimSun" w:eastAsia="SimSun" w:cs="SimSun"/>
                <w:sz w:val="21"/>
                <w:szCs w:val="21"/>
              </w:rPr>
            </w:pPr>
            <w:r>
              <w:rPr>
                <w:rFonts w:ascii="SimSun" w:hAnsi="SimSun" w:eastAsia="SimSun" w:cs="SimSun"/>
                <w:sz w:val="21"/>
                <w:szCs w:val="21"/>
                <w:spacing w:val="9"/>
              </w:rPr>
              <w:t>(2)含碳水化合物的电解质补液盐的适应证与</w:t>
            </w:r>
            <w:r>
              <w:rPr>
                <w:rFonts w:ascii="SimSun" w:hAnsi="SimSun" w:eastAsia="SimSun" w:cs="SimSun"/>
                <w:sz w:val="21"/>
                <w:szCs w:val="21"/>
                <w:spacing w:val="12"/>
              </w:rPr>
              <w:t xml:space="preserve"> </w:t>
            </w:r>
            <w:r>
              <w:rPr>
                <w:rFonts w:ascii="SimSun" w:hAnsi="SimSun" w:eastAsia="SimSun" w:cs="SimSun"/>
                <w:sz w:val="21"/>
                <w:szCs w:val="21"/>
                <w:spacing w:val="6"/>
              </w:rPr>
              <w:t>临床应用</w:t>
            </w:r>
          </w:p>
          <w:p>
            <w:pPr>
              <w:ind w:left="86"/>
              <w:spacing w:before="60" w:line="219" w:lineRule="auto"/>
              <w:rPr>
                <w:rFonts w:ascii="SimSun" w:hAnsi="SimSun" w:eastAsia="SimSun" w:cs="SimSun"/>
                <w:sz w:val="21"/>
                <w:szCs w:val="21"/>
              </w:rPr>
            </w:pPr>
            <w:r>
              <w:rPr>
                <w:rFonts w:ascii="SimSun" w:hAnsi="SimSun" w:eastAsia="SimSun" w:cs="SimSun"/>
                <w:sz w:val="21"/>
                <w:szCs w:val="21"/>
                <w:spacing w:val="5"/>
              </w:rPr>
              <w:t>(3)抗动力药洛哌丁胺的适应证与临床应用</w:t>
            </w:r>
          </w:p>
          <w:p>
            <w:pPr>
              <w:ind w:left="86"/>
              <w:spacing w:before="80" w:line="219" w:lineRule="auto"/>
              <w:rPr>
                <w:rFonts w:ascii="SimSun" w:hAnsi="SimSun" w:eastAsia="SimSun" w:cs="SimSun"/>
                <w:sz w:val="21"/>
                <w:szCs w:val="21"/>
              </w:rPr>
            </w:pPr>
            <w:r>
              <w:rPr>
                <w:rFonts w:ascii="SimSun" w:hAnsi="SimSun" w:eastAsia="SimSun" w:cs="SimSun"/>
                <w:sz w:val="21"/>
                <w:szCs w:val="21"/>
                <w:spacing w:val="4"/>
              </w:rPr>
              <w:t>(4)抗分泌药消旋卡多曲的适应证与临床应用</w:t>
            </w:r>
          </w:p>
          <w:p>
            <w:pPr>
              <w:ind w:left="505" w:right="60" w:hanging="419"/>
              <w:spacing w:before="60" w:line="255" w:lineRule="auto"/>
              <w:rPr>
                <w:rFonts w:ascii="SimSun" w:hAnsi="SimSun" w:eastAsia="SimSun" w:cs="SimSun"/>
                <w:sz w:val="21"/>
                <w:szCs w:val="21"/>
              </w:rPr>
            </w:pPr>
            <w:r>
              <w:rPr>
                <w:rFonts w:ascii="SimSun" w:hAnsi="SimSun" w:eastAsia="SimSun" w:cs="SimSun"/>
                <w:sz w:val="21"/>
                <w:szCs w:val="21"/>
                <w:spacing w:val="9"/>
              </w:rPr>
              <w:t>(5)微生态制剂地衣芽孢杆菌活菌、双歧杆菌</w:t>
            </w:r>
            <w:r>
              <w:rPr>
                <w:rFonts w:ascii="SimSun" w:hAnsi="SimSun" w:eastAsia="SimSun" w:cs="SimSun"/>
                <w:sz w:val="21"/>
                <w:szCs w:val="21"/>
                <w:spacing w:val="8"/>
              </w:rPr>
              <w:t xml:space="preserve"> </w:t>
            </w:r>
            <w:r>
              <w:rPr>
                <w:rFonts w:ascii="SimSun" w:hAnsi="SimSun" w:eastAsia="SimSun" w:cs="SimSun"/>
                <w:sz w:val="21"/>
                <w:szCs w:val="21"/>
                <w:spacing w:val="1"/>
              </w:rPr>
              <w:t>三联活菌的适应证与临床应用</w:t>
            </w:r>
          </w:p>
          <w:p>
            <w:pPr>
              <w:ind w:left="485" w:right="64" w:hanging="399"/>
              <w:spacing w:before="71" w:line="243" w:lineRule="auto"/>
              <w:rPr>
                <w:rFonts w:ascii="SimSun" w:hAnsi="SimSun" w:eastAsia="SimSun" w:cs="SimSun"/>
                <w:sz w:val="21"/>
                <w:szCs w:val="21"/>
              </w:rPr>
            </w:pPr>
            <w:r>
              <w:rPr>
                <w:rFonts w:ascii="SimSun" w:hAnsi="SimSun" w:eastAsia="SimSun" w:cs="SimSun"/>
                <w:sz w:val="21"/>
                <w:szCs w:val="21"/>
                <w:spacing w:val="20"/>
              </w:rPr>
              <w:t>(6)肠道抗感染药利福昔明的适应证与临床</w:t>
            </w:r>
            <w:r>
              <w:rPr>
                <w:rFonts w:ascii="SimSun" w:hAnsi="SimSun" w:eastAsia="SimSun" w:cs="SimSun"/>
                <w:sz w:val="21"/>
                <w:szCs w:val="21"/>
                <w:spacing w:val="3"/>
              </w:rPr>
              <w:t xml:space="preserve"> </w:t>
            </w:r>
            <w:r>
              <w:rPr>
                <w:rFonts w:ascii="SimSun" w:hAnsi="SimSun" w:eastAsia="SimSun" w:cs="SimSun"/>
                <w:sz w:val="21"/>
                <w:szCs w:val="21"/>
                <w:spacing w:val="12"/>
              </w:rPr>
              <w:t>应用</w:t>
            </w:r>
          </w:p>
          <w:p>
            <w:pPr>
              <w:ind w:left="496" w:right="60" w:hanging="410"/>
              <w:spacing w:before="67" w:line="259" w:lineRule="auto"/>
              <w:rPr>
                <w:rFonts w:ascii="SimSun" w:hAnsi="SimSun" w:eastAsia="SimSun" w:cs="SimSun"/>
                <w:sz w:val="21"/>
                <w:szCs w:val="21"/>
              </w:rPr>
            </w:pPr>
            <w:r>
              <w:rPr>
                <w:rFonts w:ascii="SimSun" w:hAnsi="SimSun" w:eastAsia="SimSun" w:cs="SimSun"/>
                <w:sz w:val="21"/>
                <w:szCs w:val="21"/>
                <w:spacing w:val="14"/>
              </w:rPr>
              <w:t>(7)肠道抗炎药柳氮磺吡啶、美沙拉秦(美沙</w:t>
            </w:r>
            <w:r>
              <w:rPr>
                <w:rFonts w:ascii="SimSun" w:hAnsi="SimSun" w:eastAsia="SimSun" w:cs="SimSun"/>
                <w:sz w:val="21"/>
                <w:szCs w:val="21"/>
                <w:spacing w:val="8"/>
              </w:rPr>
              <w:t xml:space="preserve"> </w:t>
            </w:r>
            <w:r>
              <w:rPr>
                <w:rFonts w:ascii="SimSun" w:hAnsi="SimSun" w:eastAsia="SimSun" w:cs="SimSun"/>
                <w:sz w:val="21"/>
                <w:szCs w:val="21"/>
                <w:spacing w:val="4"/>
              </w:rPr>
              <w:t>拉嗪)的适应证与临床应用</w:t>
            </w:r>
          </w:p>
        </w:tc>
      </w:tr>
      <w:tr>
        <w:trPr>
          <w:trHeight w:val="144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678" w:type="dxa"/>
            <w:vAlign w:val="top"/>
            <w:vMerge w:val="restart"/>
            <w:tcBorders>
              <w:bottom w:val="none" w:color="000000" w:sz="2" w:space="0"/>
            </w:tcBorders>
          </w:tcPr>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ind w:left="81"/>
              <w:spacing w:before="68" w:line="220" w:lineRule="auto"/>
              <w:rPr>
                <w:rFonts w:ascii="SimSun" w:hAnsi="SimSun" w:eastAsia="SimSun" w:cs="SimSun"/>
                <w:sz w:val="21"/>
                <w:szCs w:val="21"/>
              </w:rPr>
            </w:pPr>
            <w:r>
              <w:rPr>
                <w:rFonts w:ascii="SimSun" w:hAnsi="SimSun" w:eastAsia="SimSun" w:cs="SimSun"/>
                <w:sz w:val="21"/>
                <w:szCs w:val="21"/>
                <w:spacing w:val="1"/>
              </w:rPr>
              <w:t>(八)助消化药</w:t>
            </w:r>
          </w:p>
        </w:tc>
        <w:tc>
          <w:tcPr>
            <w:tcW w:w="2067" w:type="dxa"/>
            <w:vAlign w:val="top"/>
          </w:tcPr>
          <w:p>
            <w:pPr>
              <w:spacing w:line="440" w:lineRule="auto"/>
              <w:rPr>
                <w:rFonts w:ascii="Arial"/>
                <w:sz w:val="21"/>
              </w:rPr>
            </w:pPr>
            <w:r/>
          </w:p>
          <w:p>
            <w:pPr>
              <w:ind w:left="332" w:right="284" w:hanging="249"/>
              <w:spacing w:before="68" w:line="223" w:lineRule="auto"/>
              <w:rPr>
                <w:rFonts w:ascii="SimSun" w:hAnsi="SimSun" w:eastAsia="SimSun" w:cs="SimSun"/>
                <w:sz w:val="21"/>
                <w:szCs w:val="21"/>
              </w:rPr>
            </w:pPr>
            <w:r>
              <w:rPr>
                <w:rFonts w:ascii="SimSun" w:hAnsi="SimSun" w:eastAsia="SimSun" w:cs="SimSun"/>
                <w:sz w:val="21"/>
                <w:szCs w:val="21"/>
                <w:spacing w:val="1"/>
              </w:rPr>
              <w:t>1.药理作用与临床</w:t>
            </w:r>
            <w:r>
              <w:rPr>
                <w:rFonts w:ascii="SimSun" w:hAnsi="SimSun" w:eastAsia="SimSun" w:cs="SimSun"/>
                <w:sz w:val="21"/>
                <w:szCs w:val="21"/>
              </w:rPr>
              <w:t xml:space="preserve"> </w:t>
            </w:r>
            <w:r>
              <w:rPr>
                <w:rFonts w:ascii="SimSun" w:hAnsi="SimSun" w:eastAsia="SimSun" w:cs="SimSun"/>
                <w:sz w:val="21"/>
                <w:szCs w:val="21"/>
                <w:spacing w:val="-2"/>
              </w:rPr>
              <w:t>评价</w:t>
            </w:r>
          </w:p>
        </w:tc>
        <w:tc>
          <w:tcPr>
            <w:tcW w:w="4450" w:type="dxa"/>
            <w:vAlign w:val="top"/>
          </w:tcPr>
          <w:p>
            <w:pPr>
              <w:ind w:left="86"/>
              <w:spacing w:before="172" w:line="219" w:lineRule="auto"/>
              <w:rPr>
                <w:rFonts w:ascii="SimSun" w:hAnsi="SimSun" w:eastAsia="SimSun" w:cs="SimSun"/>
                <w:sz w:val="21"/>
                <w:szCs w:val="21"/>
              </w:rPr>
            </w:pPr>
            <w:r>
              <w:rPr>
                <w:rFonts w:ascii="SimSun" w:hAnsi="SimSun" w:eastAsia="SimSun" w:cs="SimSun"/>
                <w:sz w:val="21"/>
                <w:szCs w:val="21"/>
                <w:spacing w:val="7"/>
              </w:rPr>
              <w:t>(1)分类与常用药品</w:t>
            </w:r>
          </w:p>
          <w:p>
            <w:pPr>
              <w:ind w:left="86"/>
              <w:spacing w:before="69" w:line="219" w:lineRule="auto"/>
              <w:rPr>
                <w:rFonts w:ascii="SimSun" w:hAnsi="SimSun" w:eastAsia="SimSun" w:cs="SimSun"/>
                <w:sz w:val="21"/>
                <w:szCs w:val="21"/>
              </w:rPr>
            </w:pPr>
            <w:r>
              <w:rPr>
                <w:rFonts w:ascii="SimSun" w:hAnsi="SimSun" w:eastAsia="SimSun" w:cs="SimSun"/>
                <w:sz w:val="21"/>
                <w:szCs w:val="21"/>
                <w:spacing w:val="2"/>
              </w:rPr>
              <w:t>(2)药理作用、作用机制与作用特点</w:t>
            </w:r>
          </w:p>
          <w:p>
            <w:pPr>
              <w:ind w:left="86"/>
              <w:spacing w:before="62" w:line="219" w:lineRule="auto"/>
              <w:rPr>
                <w:rFonts w:ascii="SimSun" w:hAnsi="SimSun" w:eastAsia="SimSun" w:cs="SimSun"/>
                <w:sz w:val="21"/>
                <w:szCs w:val="21"/>
              </w:rPr>
            </w:pPr>
            <w:r>
              <w:rPr>
                <w:rFonts w:ascii="SimSun" w:hAnsi="SimSun" w:eastAsia="SimSun" w:cs="SimSun"/>
                <w:sz w:val="21"/>
                <w:szCs w:val="21"/>
                <w:spacing w:val="3"/>
              </w:rPr>
              <w:t>(3)具有临床意义的药物相互作用</w:t>
            </w:r>
          </w:p>
          <w:p>
            <w:pPr>
              <w:ind w:left="86"/>
              <w:spacing w:before="80" w:line="219" w:lineRule="auto"/>
              <w:rPr>
                <w:rFonts w:ascii="SimSun" w:hAnsi="SimSun" w:eastAsia="SimSun" w:cs="SimSun"/>
                <w:sz w:val="21"/>
                <w:szCs w:val="21"/>
              </w:rPr>
            </w:pPr>
            <w:r>
              <w:rPr>
                <w:rFonts w:ascii="SimSun" w:hAnsi="SimSun" w:eastAsia="SimSun" w:cs="SimSun"/>
                <w:sz w:val="21"/>
                <w:szCs w:val="21"/>
                <w:spacing w:val="2"/>
              </w:rPr>
              <w:t>(4)典型不良反应、禁忌和特殊人群用药</w:t>
            </w:r>
          </w:p>
        </w:tc>
      </w:tr>
      <w:tr>
        <w:trPr>
          <w:trHeight w:val="380" w:hRule="atLeast"/>
        </w:trPr>
        <w:tc>
          <w:tcPr>
            <w:tcW w:w="894" w:type="dxa"/>
            <w:vAlign w:val="top"/>
            <w:vMerge w:val="continue"/>
            <w:textDirection w:val="tbRlV"/>
            <w:tcBorders>
              <w:top w:val="none" w:color="000000" w:sz="2" w:space="0"/>
            </w:tcBorders>
          </w:tcPr>
          <w:p>
            <w:pPr>
              <w:rPr>
                <w:rFonts w:ascii="Arial"/>
                <w:sz w:val="21"/>
              </w:rPr>
            </w:pPr>
            <w:r/>
          </w:p>
        </w:tc>
        <w:tc>
          <w:tcPr>
            <w:tcW w:w="1678" w:type="dxa"/>
            <w:vAlign w:val="top"/>
            <w:vMerge w:val="continue"/>
            <w:tcBorders>
              <w:top w:val="none" w:color="000000" w:sz="2" w:space="0"/>
            </w:tcBorders>
          </w:tcPr>
          <w:p>
            <w:pPr>
              <w:rPr>
                <w:rFonts w:ascii="Arial"/>
                <w:sz w:val="21"/>
              </w:rPr>
            </w:pPr>
            <w:r/>
          </w:p>
        </w:tc>
        <w:tc>
          <w:tcPr>
            <w:tcW w:w="2067" w:type="dxa"/>
            <w:vAlign w:val="top"/>
          </w:tcPr>
          <w:p>
            <w:pPr>
              <w:ind w:left="83"/>
              <w:spacing w:before="93" w:line="219" w:lineRule="auto"/>
              <w:rPr>
                <w:rFonts w:ascii="SimSun" w:hAnsi="SimSun" w:eastAsia="SimSun" w:cs="SimSun"/>
                <w:sz w:val="21"/>
                <w:szCs w:val="21"/>
              </w:rPr>
            </w:pPr>
            <w:r>
              <w:rPr>
                <w:rFonts w:ascii="SimSun" w:hAnsi="SimSun" w:eastAsia="SimSun" w:cs="SimSun"/>
                <w:sz w:val="21"/>
                <w:szCs w:val="21"/>
                <w:spacing w:val="3"/>
              </w:rPr>
              <w:t>2.代表药品</w:t>
            </w:r>
          </w:p>
        </w:tc>
        <w:tc>
          <w:tcPr>
            <w:tcW w:w="4450" w:type="dxa"/>
            <w:vAlign w:val="top"/>
          </w:tcPr>
          <w:p>
            <w:pPr>
              <w:ind w:left="86"/>
              <w:spacing w:before="93" w:line="219" w:lineRule="auto"/>
              <w:rPr>
                <w:rFonts w:ascii="SimSun" w:hAnsi="SimSun" w:eastAsia="SimSun" w:cs="SimSun"/>
                <w:sz w:val="21"/>
                <w:szCs w:val="21"/>
              </w:rPr>
            </w:pPr>
            <w:r>
              <w:rPr>
                <w:rFonts w:ascii="SimSun" w:hAnsi="SimSun" w:eastAsia="SimSun" w:cs="SimSun"/>
                <w:sz w:val="21"/>
                <w:szCs w:val="21"/>
                <w:spacing w:val="1"/>
              </w:rPr>
              <w:t>乳酶生、胰酶的适应证与临床应用</w:t>
            </w:r>
          </w:p>
        </w:tc>
      </w:tr>
      <w:tr>
        <w:trPr>
          <w:trHeight w:val="1399" w:hRule="atLeast"/>
        </w:trPr>
        <w:tc>
          <w:tcPr>
            <w:tcW w:w="894" w:type="dxa"/>
            <w:vAlign w:val="top"/>
            <w:vMerge w:val="restart"/>
            <w:textDirection w:val="tbRlV"/>
            <w:tcBorders>
              <w:bottom w:val="none" w:color="000000" w:sz="2" w:space="0"/>
            </w:tcBorders>
          </w:tcPr>
          <w:p>
            <w:pPr>
              <w:spacing w:line="260" w:lineRule="auto"/>
              <w:rPr>
                <w:rFonts w:ascii="Arial"/>
                <w:sz w:val="21"/>
              </w:rPr>
            </w:pPr>
            <w:r/>
          </w:p>
          <w:p>
            <w:pPr>
              <w:ind w:left="1785"/>
              <w:spacing w:before="71" w:line="216" w:lineRule="auto"/>
              <w:rPr>
                <w:rFonts w:ascii="SimSun" w:hAnsi="SimSun" w:eastAsia="SimSun" w:cs="SimSun"/>
                <w:sz w:val="21"/>
                <w:szCs w:val="21"/>
              </w:rPr>
            </w:pPr>
            <w:r>
              <w:rPr>
                <w:rFonts w:ascii="SimSun" w:hAnsi="SimSun" w:eastAsia="SimSun" w:cs="SimSun"/>
                <w:sz w:val="21"/>
                <w:szCs w:val="21"/>
              </w:rPr>
              <w:t>五</w:t>
            </w:r>
            <w:r>
              <w:rPr>
                <w:rFonts w:ascii="SimSun" w:hAnsi="SimSun" w:eastAsia="SimSun" w:cs="SimSun"/>
                <w:sz w:val="21"/>
                <w:szCs w:val="21"/>
                <w:spacing w:val="33"/>
              </w:rPr>
              <w:t xml:space="preserve">   </w:t>
            </w:r>
            <w:r>
              <w:rPr>
                <w:rFonts w:ascii="SimSun" w:hAnsi="SimSun" w:eastAsia="SimSun" w:cs="SimSun"/>
                <w:sz w:val="21"/>
                <w:szCs w:val="21"/>
              </w:rPr>
              <w:t>心</w:t>
            </w:r>
            <w:r>
              <w:rPr>
                <w:rFonts w:ascii="SimSun" w:hAnsi="SimSun" w:eastAsia="SimSun" w:cs="SimSun"/>
                <w:sz w:val="21"/>
                <w:szCs w:val="21"/>
                <w:spacing w:val="16"/>
              </w:rPr>
              <w:t xml:space="preserve"> </w:t>
            </w:r>
            <w:r>
              <w:rPr>
                <w:rFonts w:ascii="SimSun" w:hAnsi="SimSun" w:eastAsia="SimSun" w:cs="SimSun"/>
                <w:sz w:val="21"/>
                <w:szCs w:val="21"/>
              </w:rPr>
              <w:t>血</w:t>
            </w:r>
            <w:r>
              <w:rPr>
                <w:rFonts w:ascii="SimSun" w:hAnsi="SimSun" w:eastAsia="SimSun" w:cs="SimSun"/>
                <w:sz w:val="21"/>
                <w:szCs w:val="21"/>
                <w:spacing w:val="8"/>
              </w:rPr>
              <w:t xml:space="preserve"> </w:t>
            </w:r>
            <w:r>
              <w:rPr>
                <w:rFonts w:ascii="SimSun" w:hAnsi="SimSun" w:eastAsia="SimSun" w:cs="SimSun"/>
                <w:sz w:val="21"/>
                <w:szCs w:val="21"/>
              </w:rPr>
              <w:t>管</w:t>
            </w:r>
            <w:r>
              <w:rPr>
                <w:rFonts w:ascii="SimSun" w:hAnsi="SimSun" w:eastAsia="SimSun" w:cs="SimSun"/>
                <w:sz w:val="21"/>
                <w:szCs w:val="21"/>
                <w:spacing w:val="5"/>
              </w:rPr>
              <w:t xml:space="preserve"> </w:t>
            </w:r>
            <w:r>
              <w:rPr>
                <w:rFonts w:ascii="SimSun" w:hAnsi="SimSun" w:eastAsia="SimSun" w:cs="SimSun"/>
                <w:sz w:val="21"/>
                <w:szCs w:val="21"/>
              </w:rPr>
              <w:t>系</w:t>
            </w:r>
            <w:r>
              <w:rPr>
                <w:rFonts w:ascii="SimSun" w:hAnsi="SimSun" w:eastAsia="SimSun" w:cs="SimSun"/>
                <w:sz w:val="21"/>
                <w:szCs w:val="21"/>
                <w:spacing w:val="4"/>
              </w:rPr>
              <w:t xml:space="preserve"> </w:t>
            </w:r>
            <w:r>
              <w:rPr>
                <w:rFonts w:ascii="SimSun" w:hAnsi="SimSun" w:eastAsia="SimSun" w:cs="SimSun"/>
                <w:sz w:val="21"/>
                <w:szCs w:val="21"/>
              </w:rPr>
              <w:t>统</w:t>
            </w:r>
            <w:r>
              <w:rPr>
                <w:rFonts w:ascii="SimSun" w:hAnsi="SimSun" w:eastAsia="SimSun" w:cs="SimSun"/>
                <w:sz w:val="21"/>
                <w:szCs w:val="21"/>
                <w:spacing w:val="4"/>
              </w:rPr>
              <w:t xml:space="preserve"> </w:t>
            </w:r>
            <w:r>
              <w:rPr>
                <w:rFonts w:ascii="SimSun" w:hAnsi="SimSun" w:eastAsia="SimSun" w:cs="SimSun"/>
                <w:sz w:val="21"/>
                <w:szCs w:val="21"/>
              </w:rPr>
              <w:t>疾</w:t>
            </w:r>
            <w:r>
              <w:rPr>
                <w:rFonts w:ascii="SimSun" w:hAnsi="SimSun" w:eastAsia="SimSun" w:cs="SimSun"/>
                <w:sz w:val="21"/>
                <w:szCs w:val="21"/>
                <w:spacing w:val="7"/>
              </w:rPr>
              <w:t xml:space="preserve"> </w:t>
            </w:r>
            <w:r>
              <w:rPr>
                <w:rFonts w:ascii="SimSun" w:hAnsi="SimSun" w:eastAsia="SimSun" w:cs="SimSun"/>
                <w:sz w:val="21"/>
                <w:szCs w:val="21"/>
              </w:rPr>
              <w:t>病</w:t>
            </w:r>
            <w:r>
              <w:rPr>
                <w:rFonts w:ascii="SimSun" w:hAnsi="SimSun" w:eastAsia="SimSun" w:cs="SimSun"/>
                <w:sz w:val="21"/>
                <w:szCs w:val="21"/>
                <w:spacing w:val="10"/>
              </w:rPr>
              <w:t xml:space="preserve"> </w:t>
            </w:r>
            <w:r>
              <w:rPr>
                <w:rFonts w:ascii="SimSun" w:hAnsi="SimSun" w:eastAsia="SimSun" w:cs="SimSun"/>
                <w:sz w:val="21"/>
                <w:szCs w:val="21"/>
              </w:rPr>
              <w:t>用</w:t>
            </w:r>
            <w:r>
              <w:rPr>
                <w:rFonts w:ascii="SimSun" w:hAnsi="SimSun" w:eastAsia="SimSun" w:cs="SimSun"/>
                <w:sz w:val="21"/>
                <w:szCs w:val="21"/>
                <w:spacing w:val="-12"/>
              </w:rPr>
              <w:t xml:space="preserve"> </w:t>
            </w:r>
            <w:r>
              <w:rPr>
                <w:rFonts w:ascii="SimSun" w:hAnsi="SimSun" w:eastAsia="SimSun" w:cs="SimSun"/>
                <w:sz w:val="21"/>
                <w:szCs w:val="21"/>
              </w:rPr>
              <w:t>药</w:t>
            </w:r>
          </w:p>
        </w:tc>
        <w:tc>
          <w:tcPr>
            <w:tcW w:w="1678" w:type="dxa"/>
            <w:vAlign w:val="top"/>
            <w:vMerge w:val="restart"/>
            <w:tcBorders>
              <w:bottom w:val="none" w:color="000000" w:sz="2" w:space="0"/>
            </w:tcBorders>
          </w:tcPr>
          <w:p>
            <w:pPr>
              <w:spacing w:line="319" w:lineRule="auto"/>
              <w:rPr>
                <w:rFonts w:ascii="Arial"/>
                <w:sz w:val="21"/>
              </w:rPr>
            </w:pPr>
            <w:r/>
          </w:p>
          <w:p>
            <w:pPr>
              <w:spacing w:line="320" w:lineRule="auto"/>
              <w:rPr>
                <w:rFonts w:ascii="Arial"/>
                <w:sz w:val="21"/>
              </w:rPr>
            </w:pPr>
            <w:r/>
          </w:p>
          <w:p>
            <w:pPr>
              <w:spacing w:line="320" w:lineRule="auto"/>
              <w:rPr>
                <w:rFonts w:ascii="Arial"/>
                <w:sz w:val="21"/>
              </w:rPr>
            </w:pPr>
            <w:r/>
          </w:p>
          <w:p>
            <w:pPr>
              <w:ind w:left="81" w:right="316"/>
              <w:spacing w:before="68" w:line="229" w:lineRule="auto"/>
              <w:rPr>
                <w:rFonts w:ascii="SimSun" w:hAnsi="SimSun" w:eastAsia="SimSun" w:cs="SimSun"/>
                <w:sz w:val="21"/>
                <w:szCs w:val="21"/>
              </w:rPr>
            </w:pPr>
            <w:r>
              <w:rPr>
                <w:rFonts w:ascii="SimSun" w:hAnsi="SimSun" w:eastAsia="SimSun" w:cs="SimSun"/>
                <w:sz w:val="21"/>
                <w:szCs w:val="21"/>
                <w:spacing w:val="1"/>
              </w:rPr>
              <w:t>(一)抗心律失</w:t>
            </w:r>
            <w:r>
              <w:rPr>
                <w:rFonts w:ascii="SimSun" w:hAnsi="SimSun" w:eastAsia="SimSun" w:cs="SimSun"/>
                <w:sz w:val="21"/>
                <w:szCs w:val="21"/>
                <w:spacing w:val="2"/>
              </w:rPr>
              <w:t xml:space="preserve"> </w:t>
            </w:r>
            <w:r>
              <w:rPr>
                <w:rFonts w:ascii="SimSun" w:hAnsi="SimSun" w:eastAsia="SimSun" w:cs="SimSun"/>
                <w:sz w:val="21"/>
                <w:szCs w:val="21"/>
                <w:spacing w:val="4"/>
              </w:rPr>
              <w:t>常药</w:t>
            </w:r>
          </w:p>
        </w:tc>
        <w:tc>
          <w:tcPr>
            <w:tcW w:w="2067" w:type="dxa"/>
            <w:vAlign w:val="top"/>
          </w:tcPr>
          <w:p>
            <w:pPr>
              <w:spacing w:line="402" w:lineRule="auto"/>
              <w:rPr>
                <w:rFonts w:ascii="Arial"/>
                <w:sz w:val="21"/>
              </w:rPr>
            </w:pPr>
            <w:r/>
          </w:p>
          <w:p>
            <w:pPr>
              <w:ind w:left="332" w:right="284" w:hanging="249"/>
              <w:spacing w:before="68" w:line="227" w:lineRule="auto"/>
              <w:rPr>
                <w:rFonts w:ascii="SimSun" w:hAnsi="SimSun" w:eastAsia="SimSun" w:cs="SimSun"/>
                <w:sz w:val="21"/>
                <w:szCs w:val="21"/>
              </w:rPr>
            </w:pPr>
            <w:r>
              <w:rPr>
                <w:rFonts w:ascii="SimSun" w:hAnsi="SimSun" w:eastAsia="SimSun" w:cs="SimSun"/>
                <w:sz w:val="21"/>
                <w:szCs w:val="21"/>
                <w:spacing w:val="1"/>
              </w:rPr>
              <w:t>1.药理作用与临床</w:t>
            </w:r>
            <w:r>
              <w:rPr>
                <w:rFonts w:ascii="SimSun" w:hAnsi="SimSun" w:eastAsia="SimSun" w:cs="SimSun"/>
                <w:sz w:val="21"/>
                <w:szCs w:val="21"/>
              </w:rPr>
              <w:t xml:space="preserve"> </w:t>
            </w:r>
            <w:r>
              <w:rPr>
                <w:rFonts w:ascii="SimSun" w:hAnsi="SimSun" w:eastAsia="SimSun" w:cs="SimSun"/>
                <w:sz w:val="21"/>
                <w:szCs w:val="21"/>
                <w:spacing w:val="-2"/>
              </w:rPr>
              <w:t>评价</w:t>
            </w:r>
          </w:p>
        </w:tc>
        <w:tc>
          <w:tcPr>
            <w:tcW w:w="4450" w:type="dxa"/>
            <w:vAlign w:val="top"/>
          </w:tcPr>
          <w:p>
            <w:pPr>
              <w:ind w:left="86"/>
              <w:spacing w:before="133" w:line="219" w:lineRule="auto"/>
              <w:rPr>
                <w:rFonts w:ascii="SimSun" w:hAnsi="SimSun" w:eastAsia="SimSun" w:cs="SimSun"/>
                <w:sz w:val="21"/>
                <w:szCs w:val="21"/>
              </w:rPr>
            </w:pPr>
            <w:r>
              <w:rPr>
                <w:rFonts w:ascii="SimSun" w:hAnsi="SimSun" w:eastAsia="SimSun" w:cs="SimSun"/>
                <w:sz w:val="21"/>
                <w:szCs w:val="21"/>
                <w:spacing w:val="5"/>
              </w:rPr>
              <w:t>(1)分类与常用药品</w:t>
            </w:r>
          </w:p>
          <w:p>
            <w:pPr>
              <w:ind w:left="86"/>
              <w:spacing w:before="79" w:line="219" w:lineRule="auto"/>
              <w:rPr>
                <w:rFonts w:ascii="SimSun" w:hAnsi="SimSun" w:eastAsia="SimSun" w:cs="SimSun"/>
                <w:sz w:val="21"/>
                <w:szCs w:val="21"/>
              </w:rPr>
            </w:pPr>
            <w:r>
              <w:rPr>
                <w:rFonts w:ascii="SimSun" w:hAnsi="SimSun" w:eastAsia="SimSun" w:cs="SimSun"/>
                <w:sz w:val="21"/>
                <w:szCs w:val="21"/>
                <w:spacing w:val="2"/>
              </w:rPr>
              <w:t>(2)药理作用、作用机制与作用特点</w:t>
            </w:r>
          </w:p>
          <w:p>
            <w:pPr>
              <w:ind w:left="86"/>
              <w:spacing w:before="82" w:line="219" w:lineRule="auto"/>
              <w:rPr>
                <w:rFonts w:ascii="SimSun" w:hAnsi="SimSun" w:eastAsia="SimSun" w:cs="SimSun"/>
                <w:sz w:val="21"/>
                <w:szCs w:val="21"/>
              </w:rPr>
            </w:pPr>
            <w:r>
              <w:rPr>
                <w:rFonts w:ascii="SimSun" w:hAnsi="SimSun" w:eastAsia="SimSun" w:cs="SimSun"/>
                <w:sz w:val="21"/>
                <w:szCs w:val="21"/>
                <w:spacing w:val="3"/>
              </w:rPr>
              <w:t>(3)具有临床意义的药物相互作用</w:t>
            </w:r>
          </w:p>
          <w:p>
            <w:pPr>
              <w:ind w:left="86"/>
              <w:spacing w:before="70" w:line="219" w:lineRule="auto"/>
              <w:rPr>
                <w:rFonts w:ascii="SimSun" w:hAnsi="SimSun" w:eastAsia="SimSun" w:cs="SimSun"/>
                <w:sz w:val="21"/>
                <w:szCs w:val="21"/>
              </w:rPr>
            </w:pPr>
            <w:r>
              <w:rPr>
                <w:rFonts w:ascii="SimSun" w:hAnsi="SimSun" w:eastAsia="SimSun" w:cs="SimSun"/>
                <w:sz w:val="21"/>
                <w:szCs w:val="21"/>
                <w:spacing w:val="2"/>
              </w:rPr>
              <w:t>(4)典型不良反应、禁忌和特殊人群用药</w:t>
            </w:r>
          </w:p>
        </w:tc>
      </w:tr>
      <w:tr>
        <w:trPr>
          <w:trHeight w:val="109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678" w:type="dxa"/>
            <w:vAlign w:val="top"/>
            <w:vMerge w:val="continue"/>
            <w:tcBorders>
              <w:top w:val="none" w:color="000000" w:sz="2" w:space="0"/>
            </w:tcBorders>
          </w:tcPr>
          <w:p>
            <w:pPr>
              <w:rPr>
                <w:rFonts w:ascii="Arial"/>
                <w:sz w:val="21"/>
              </w:rPr>
            </w:pPr>
            <w:r/>
          </w:p>
        </w:tc>
        <w:tc>
          <w:tcPr>
            <w:tcW w:w="2067" w:type="dxa"/>
            <w:vAlign w:val="top"/>
          </w:tcPr>
          <w:p>
            <w:pPr>
              <w:spacing w:line="384" w:lineRule="auto"/>
              <w:rPr>
                <w:rFonts w:ascii="Arial"/>
                <w:sz w:val="21"/>
              </w:rPr>
            </w:pPr>
            <w:r/>
          </w:p>
          <w:p>
            <w:pPr>
              <w:ind w:left="83"/>
              <w:spacing w:before="68" w:line="219" w:lineRule="auto"/>
              <w:rPr>
                <w:rFonts w:ascii="SimSun" w:hAnsi="SimSun" w:eastAsia="SimSun" w:cs="SimSun"/>
                <w:sz w:val="21"/>
                <w:szCs w:val="21"/>
              </w:rPr>
            </w:pPr>
            <w:r>
              <w:rPr>
                <w:rFonts w:ascii="SimSun" w:hAnsi="SimSun" w:eastAsia="SimSun" w:cs="SimSun"/>
                <w:sz w:val="21"/>
                <w:szCs w:val="21"/>
                <w:spacing w:val="3"/>
              </w:rPr>
              <w:t>2.代表药品</w:t>
            </w:r>
          </w:p>
        </w:tc>
        <w:tc>
          <w:tcPr>
            <w:tcW w:w="4450" w:type="dxa"/>
            <w:vAlign w:val="top"/>
          </w:tcPr>
          <w:p>
            <w:pPr>
              <w:ind w:left="86" w:right="9"/>
              <w:spacing w:before="132" w:line="265" w:lineRule="auto"/>
              <w:jc w:val="both"/>
              <w:rPr>
                <w:rFonts w:ascii="SimSun" w:hAnsi="SimSun" w:eastAsia="SimSun" w:cs="SimSun"/>
                <w:sz w:val="21"/>
                <w:szCs w:val="21"/>
              </w:rPr>
            </w:pPr>
            <w:r>
              <w:rPr>
                <w:rFonts w:ascii="SimSun" w:hAnsi="SimSun" w:eastAsia="SimSun" w:cs="SimSun"/>
                <w:sz w:val="21"/>
                <w:szCs w:val="21"/>
                <w:spacing w:val="7"/>
              </w:rPr>
              <w:t>作用于心血管系统离子通道的药物普罗帕酮、</w:t>
            </w:r>
            <w:r>
              <w:rPr>
                <w:rFonts w:ascii="SimSun" w:hAnsi="SimSun" w:eastAsia="SimSun" w:cs="SimSun"/>
                <w:sz w:val="21"/>
                <w:szCs w:val="21"/>
                <w:spacing w:val="3"/>
              </w:rPr>
              <w:t xml:space="preserve"> </w:t>
            </w:r>
            <w:r>
              <w:rPr>
                <w:rFonts w:ascii="SimSun" w:hAnsi="SimSun" w:eastAsia="SimSun" w:cs="SimSun"/>
                <w:sz w:val="21"/>
                <w:szCs w:val="21"/>
                <w:spacing w:val="4"/>
              </w:rPr>
              <w:t>胺碘酮、索他洛尔、维拉帕米的适应证与临床</w:t>
            </w:r>
            <w:r>
              <w:rPr>
                <w:rFonts w:ascii="SimSun" w:hAnsi="SimSun" w:eastAsia="SimSun" w:cs="SimSun"/>
                <w:sz w:val="21"/>
                <w:szCs w:val="21"/>
                <w:spacing w:val="8"/>
              </w:rPr>
              <w:t xml:space="preserve"> </w:t>
            </w:r>
            <w:r>
              <w:rPr>
                <w:rFonts w:ascii="SimSun" w:hAnsi="SimSun" w:eastAsia="SimSun" w:cs="SimSun"/>
                <w:sz w:val="21"/>
                <w:szCs w:val="21"/>
                <w:spacing w:val="12"/>
              </w:rPr>
              <w:t>应用</w:t>
            </w:r>
          </w:p>
        </w:tc>
      </w:tr>
      <w:tr>
        <w:trPr>
          <w:trHeight w:val="148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678" w:type="dxa"/>
            <w:vAlign w:val="top"/>
            <w:vMerge w:val="restart"/>
            <w:tcBorders>
              <w:bottom w:val="none" w:color="000000" w:sz="2" w:space="0"/>
            </w:tcBorders>
          </w:tcPr>
          <w:p>
            <w:pPr>
              <w:spacing w:line="246"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ind w:left="81"/>
              <w:spacing w:before="68" w:line="238" w:lineRule="auto"/>
              <w:rPr>
                <w:rFonts w:ascii="SimSun" w:hAnsi="SimSun" w:eastAsia="SimSun" w:cs="SimSun"/>
                <w:sz w:val="21"/>
                <w:szCs w:val="21"/>
              </w:rPr>
            </w:pPr>
            <w:r>
              <w:rPr>
                <w:rFonts w:ascii="SimSun" w:hAnsi="SimSun" w:eastAsia="SimSun" w:cs="SimSun"/>
                <w:sz w:val="21"/>
                <w:szCs w:val="21"/>
                <w:spacing w:val="1"/>
              </w:rPr>
              <w:t>(二)抗高血</w:t>
            </w:r>
          </w:p>
          <w:p>
            <w:pPr>
              <w:ind w:left="81"/>
              <w:spacing w:line="220" w:lineRule="auto"/>
              <w:rPr>
                <w:rFonts w:ascii="SimSun" w:hAnsi="SimSun" w:eastAsia="SimSun" w:cs="SimSun"/>
                <w:sz w:val="21"/>
                <w:szCs w:val="21"/>
              </w:rPr>
            </w:pPr>
            <w:r>
              <w:rPr>
                <w:rFonts w:ascii="SimSun" w:hAnsi="SimSun" w:eastAsia="SimSun" w:cs="SimSun"/>
                <w:sz w:val="21"/>
                <w:szCs w:val="21"/>
                <w:spacing w:val="-3"/>
              </w:rPr>
              <w:t>压药</w:t>
            </w:r>
          </w:p>
        </w:tc>
        <w:tc>
          <w:tcPr>
            <w:tcW w:w="2067" w:type="dxa"/>
            <w:vAlign w:val="top"/>
          </w:tcPr>
          <w:p>
            <w:pPr>
              <w:spacing w:line="453" w:lineRule="auto"/>
              <w:rPr>
                <w:rFonts w:ascii="Arial"/>
                <w:sz w:val="21"/>
              </w:rPr>
            </w:pPr>
            <w:r/>
          </w:p>
          <w:p>
            <w:pPr>
              <w:ind w:left="332" w:right="284" w:hanging="249"/>
              <w:spacing w:before="68" w:line="223" w:lineRule="auto"/>
              <w:rPr>
                <w:rFonts w:ascii="SimSun" w:hAnsi="SimSun" w:eastAsia="SimSun" w:cs="SimSun"/>
                <w:sz w:val="21"/>
                <w:szCs w:val="21"/>
              </w:rPr>
            </w:pPr>
            <w:r>
              <w:rPr>
                <w:rFonts w:ascii="SimSun" w:hAnsi="SimSun" w:eastAsia="SimSun" w:cs="SimSun"/>
                <w:sz w:val="21"/>
                <w:szCs w:val="21"/>
                <w:spacing w:val="1"/>
              </w:rPr>
              <w:t>1.药理作用与临床</w:t>
            </w:r>
            <w:r>
              <w:rPr>
                <w:rFonts w:ascii="SimSun" w:hAnsi="SimSun" w:eastAsia="SimSun" w:cs="SimSun"/>
                <w:sz w:val="21"/>
                <w:szCs w:val="21"/>
              </w:rPr>
              <w:t xml:space="preserve"> </w:t>
            </w:r>
            <w:r>
              <w:rPr>
                <w:rFonts w:ascii="SimSun" w:hAnsi="SimSun" w:eastAsia="SimSun" w:cs="SimSun"/>
                <w:sz w:val="21"/>
                <w:szCs w:val="21"/>
                <w:spacing w:val="-2"/>
              </w:rPr>
              <w:t>评价</w:t>
            </w:r>
          </w:p>
        </w:tc>
        <w:tc>
          <w:tcPr>
            <w:tcW w:w="4450" w:type="dxa"/>
            <w:vAlign w:val="top"/>
          </w:tcPr>
          <w:p>
            <w:pPr>
              <w:ind w:left="86"/>
              <w:spacing w:before="165" w:line="219" w:lineRule="auto"/>
              <w:rPr>
                <w:rFonts w:ascii="SimSun" w:hAnsi="SimSun" w:eastAsia="SimSun" w:cs="SimSun"/>
                <w:sz w:val="21"/>
                <w:szCs w:val="21"/>
              </w:rPr>
            </w:pPr>
            <w:r>
              <w:rPr>
                <w:rFonts w:ascii="SimSun" w:hAnsi="SimSun" w:eastAsia="SimSun" w:cs="SimSun"/>
                <w:sz w:val="21"/>
                <w:szCs w:val="21"/>
                <w:spacing w:val="5"/>
              </w:rPr>
              <w:t>(1)分类与常用药品</w:t>
            </w:r>
          </w:p>
          <w:p>
            <w:pPr>
              <w:ind w:left="86"/>
              <w:spacing w:before="79" w:line="219" w:lineRule="auto"/>
              <w:rPr>
                <w:rFonts w:ascii="SimSun" w:hAnsi="SimSun" w:eastAsia="SimSun" w:cs="SimSun"/>
                <w:sz w:val="21"/>
                <w:szCs w:val="21"/>
              </w:rPr>
            </w:pPr>
            <w:r>
              <w:rPr>
                <w:rFonts w:ascii="SimSun" w:hAnsi="SimSun" w:eastAsia="SimSun" w:cs="SimSun"/>
                <w:sz w:val="21"/>
                <w:szCs w:val="21"/>
                <w:spacing w:val="2"/>
              </w:rPr>
              <w:t>(2)药理作用、作用机制与作用特点</w:t>
            </w:r>
          </w:p>
          <w:p>
            <w:pPr>
              <w:ind w:left="86"/>
              <w:spacing w:before="82" w:line="219" w:lineRule="auto"/>
              <w:rPr>
                <w:rFonts w:ascii="SimSun" w:hAnsi="SimSun" w:eastAsia="SimSun" w:cs="SimSun"/>
                <w:sz w:val="21"/>
                <w:szCs w:val="21"/>
              </w:rPr>
            </w:pPr>
            <w:r>
              <w:rPr>
                <w:rFonts w:ascii="SimSun" w:hAnsi="SimSun" w:eastAsia="SimSun" w:cs="SimSun"/>
                <w:sz w:val="21"/>
                <w:szCs w:val="21"/>
                <w:spacing w:val="3"/>
              </w:rPr>
              <w:t>(3)具有临床意义的药物相互作用</w:t>
            </w:r>
          </w:p>
          <w:p>
            <w:pPr>
              <w:ind w:left="86"/>
              <w:spacing w:before="70" w:line="219" w:lineRule="auto"/>
              <w:rPr>
                <w:rFonts w:ascii="SimSun" w:hAnsi="SimSun" w:eastAsia="SimSun" w:cs="SimSun"/>
                <w:sz w:val="21"/>
                <w:szCs w:val="21"/>
              </w:rPr>
            </w:pPr>
            <w:r>
              <w:rPr>
                <w:rFonts w:ascii="SimSun" w:hAnsi="SimSun" w:eastAsia="SimSun" w:cs="SimSun"/>
                <w:sz w:val="21"/>
                <w:szCs w:val="21"/>
                <w:spacing w:val="1"/>
              </w:rPr>
              <w:t>(4)典型不良反应、禁忌和特殊人群用药</w:t>
            </w:r>
          </w:p>
        </w:tc>
      </w:tr>
      <w:tr>
        <w:trPr>
          <w:trHeight w:val="3052" w:hRule="atLeast"/>
        </w:trPr>
        <w:tc>
          <w:tcPr>
            <w:tcW w:w="894" w:type="dxa"/>
            <w:vAlign w:val="top"/>
            <w:vMerge w:val="continue"/>
            <w:textDirection w:val="tbRlV"/>
            <w:tcBorders>
              <w:top w:val="none" w:color="000000" w:sz="2" w:space="0"/>
            </w:tcBorders>
          </w:tcPr>
          <w:p>
            <w:pPr>
              <w:rPr>
                <w:rFonts w:ascii="Arial"/>
                <w:sz w:val="21"/>
              </w:rPr>
            </w:pPr>
            <w:r/>
          </w:p>
        </w:tc>
        <w:tc>
          <w:tcPr>
            <w:tcW w:w="1678" w:type="dxa"/>
            <w:vAlign w:val="top"/>
            <w:vMerge w:val="continue"/>
            <w:tcBorders>
              <w:top w:val="none" w:color="000000" w:sz="2" w:space="0"/>
            </w:tcBorders>
          </w:tcPr>
          <w:p>
            <w:pPr>
              <w:rPr>
                <w:rFonts w:ascii="Arial"/>
                <w:sz w:val="21"/>
              </w:rPr>
            </w:pPr>
            <w:r/>
          </w:p>
        </w:tc>
        <w:tc>
          <w:tcPr>
            <w:tcW w:w="2067" w:type="dxa"/>
            <w:vAlign w:val="top"/>
          </w:tcPr>
          <w:p>
            <w:pPr>
              <w:spacing w:line="270" w:lineRule="auto"/>
              <w:rPr>
                <w:rFonts w:ascii="Arial"/>
                <w:sz w:val="21"/>
              </w:rPr>
            </w:pPr>
            <w:r/>
          </w:p>
          <w:p>
            <w:pPr>
              <w:spacing w:line="270" w:lineRule="auto"/>
              <w:rPr>
                <w:rFonts w:ascii="Arial"/>
                <w:sz w:val="21"/>
              </w:rPr>
            </w:pPr>
            <w:r/>
          </w:p>
          <w:p>
            <w:pPr>
              <w:spacing w:line="270" w:lineRule="auto"/>
              <w:rPr>
                <w:rFonts w:ascii="Arial"/>
                <w:sz w:val="21"/>
              </w:rPr>
            </w:pPr>
            <w:r/>
          </w:p>
          <w:p>
            <w:pPr>
              <w:spacing w:line="270" w:lineRule="auto"/>
              <w:rPr>
                <w:rFonts w:ascii="Arial"/>
                <w:sz w:val="21"/>
              </w:rPr>
            </w:pPr>
            <w:r/>
          </w:p>
          <w:p>
            <w:pPr>
              <w:spacing w:line="270" w:lineRule="auto"/>
              <w:rPr>
                <w:rFonts w:ascii="Arial"/>
                <w:sz w:val="21"/>
              </w:rPr>
            </w:pPr>
            <w:r/>
          </w:p>
          <w:p>
            <w:pPr>
              <w:ind w:left="83"/>
              <w:spacing w:before="68" w:line="219" w:lineRule="auto"/>
              <w:rPr>
                <w:rFonts w:ascii="SimSun" w:hAnsi="SimSun" w:eastAsia="SimSun" w:cs="SimSun"/>
                <w:sz w:val="21"/>
                <w:szCs w:val="21"/>
              </w:rPr>
            </w:pPr>
            <w:r>
              <w:rPr>
                <w:rFonts w:ascii="SimSun" w:hAnsi="SimSun" w:eastAsia="SimSun" w:cs="SimSun"/>
                <w:sz w:val="21"/>
                <w:szCs w:val="21"/>
                <w:spacing w:val="3"/>
              </w:rPr>
              <w:t>2.代表药品</w:t>
            </w:r>
          </w:p>
        </w:tc>
        <w:tc>
          <w:tcPr>
            <w:tcW w:w="4450" w:type="dxa"/>
            <w:vAlign w:val="top"/>
          </w:tcPr>
          <w:p>
            <w:pPr>
              <w:ind w:left="493" w:hanging="407"/>
              <w:spacing w:before="166" w:line="273" w:lineRule="auto"/>
              <w:rPr>
                <w:rFonts w:ascii="SimSun" w:hAnsi="SimSun" w:eastAsia="SimSun" w:cs="SimSun"/>
                <w:sz w:val="20"/>
                <w:szCs w:val="20"/>
              </w:rPr>
            </w:pPr>
            <w:r>
              <w:rPr>
                <w:rFonts w:ascii="SimSun" w:hAnsi="SimSun" w:eastAsia="SimSun" w:cs="SimSun"/>
                <w:sz w:val="20"/>
                <w:szCs w:val="20"/>
                <w:spacing w:val="26"/>
              </w:rPr>
              <w:t>(1)肾素-血管紧张素系统抑制剂卡托普利、</w:t>
            </w:r>
            <w:r>
              <w:rPr>
                <w:rFonts w:ascii="SimSun" w:hAnsi="SimSun" w:eastAsia="SimSun" w:cs="SimSun"/>
                <w:sz w:val="20"/>
                <w:szCs w:val="20"/>
                <w:spacing w:val="2"/>
              </w:rPr>
              <w:t xml:space="preserve"> </w:t>
            </w:r>
            <w:r>
              <w:rPr>
                <w:rFonts w:ascii="SimSun" w:hAnsi="SimSun" w:eastAsia="SimSun" w:cs="SimSun"/>
                <w:sz w:val="20"/>
                <w:szCs w:val="20"/>
                <w:spacing w:val="26"/>
              </w:rPr>
              <w:t>福辛普利、缬沙坦、厄贝沙坦、奥美沙</w:t>
            </w:r>
            <w:r>
              <w:rPr>
                <w:rFonts w:ascii="SimSun" w:hAnsi="SimSun" w:eastAsia="SimSun" w:cs="SimSun"/>
                <w:sz w:val="20"/>
                <w:szCs w:val="20"/>
                <w:spacing w:val="6"/>
              </w:rPr>
              <w:t xml:space="preserve">  </w:t>
            </w:r>
            <w:r>
              <w:rPr>
                <w:rFonts w:ascii="SimSun" w:hAnsi="SimSun" w:eastAsia="SimSun" w:cs="SimSun"/>
                <w:sz w:val="20"/>
                <w:szCs w:val="20"/>
                <w:spacing w:val="10"/>
              </w:rPr>
              <w:t>坦、阿利吉仑的适应证与临床应用</w:t>
            </w:r>
          </w:p>
          <w:p>
            <w:pPr>
              <w:ind w:left="485" w:right="65" w:hanging="399"/>
              <w:spacing w:before="71" w:line="255" w:lineRule="auto"/>
              <w:rPr>
                <w:rFonts w:ascii="SimSun" w:hAnsi="SimSun" w:eastAsia="SimSun" w:cs="SimSun"/>
                <w:sz w:val="21"/>
                <w:szCs w:val="21"/>
              </w:rPr>
            </w:pPr>
            <w:r>
              <w:rPr>
                <w:rFonts w:ascii="SimSun" w:hAnsi="SimSun" w:eastAsia="SimSun" w:cs="SimSun"/>
                <w:sz w:val="21"/>
                <w:szCs w:val="21"/>
                <w:spacing w:val="9"/>
              </w:rPr>
              <w:t>(2)钙通道阻滞剂硝苯地平、非洛地平、氨氯</w:t>
            </w:r>
            <w:r>
              <w:rPr>
                <w:rFonts w:ascii="SimSun" w:hAnsi="SimSun" w:eastAsia="SimSun" w:cs="SimSun"/>
                <w:sz w:val="21"/>
                <w:szCs w:val="21"/>
                <w:spacing w:val="3"/>
              </w:rPr>
              <w:t xml:space="preserve"> </w:t>
            </w:r>
            <w:r>
              <w:rPr>
                <w:rFonts w:ascii="SimSun" w:hAnsi="SimSun" w:eastAsia="SimSun" w:cs="SimSun"/>
                <w:sz w:val="21"/>
                <w:szCs w:val="21"/>
                <w:spacing w:val="1"/>
              </w:rPr>
              <w:t>地平、拉西地平的适应证与临床应用</w:t>
            </w:r>
          </w:p>
          <w:p>
            <w:pPr>
              <w:ind w:left="505" w:right="59" w:hanging="419"/>
              <w:spacing w:before="49" w:line="255" w:lineRule="auto"/>
              <w:rPr>
                <w:rFonts w:ascii="SimSun" w:hAnsi="SimSun" w:eastAsia="SimSun" w:cs="SimSun"/>
                <w:sz w:val="21"/>
                <w:szCs w:val="21"/>
              </w:rPr>
            </w:pPr>
            <w:r>
              <w:rPr>
                <w:rFonts w:ascii="SimSun" w:hAnsi="SimSun" w:eastAsia="SimSun" w:cs="SimSun"/>
                <w:sz w:val="21"/>
                <w:szCs w:val="21"/>
                <w:spacing w:val="9"/>
              </w:rPr>
              <w:t>(3)β受体拮抗剂普萘洛尔、美托洛尔、比索</w:t>
            </w:r>
            <w:r>
              <w:rPr>
                <w:rFonts w:ascii="SimSun" w:hAnsi="SimSun" w:eastAsia="SimSun" w:cs="SimSun"/>
                <w:sz w:val="21"/>
                <w:szCs w:val="21"/>
                <w:spacing w:val="9"/>
              </w:rPr>
              <w:t xml:space="preserve"> </w:t>
            </w:r>
            <w:r>
              <w:rPr>
                <w:rFonts w:ascii="SimSun" w:hAnsi="SimSun" w:eastAsia="SimSun" w:cs="SimSun"/>
                <w:sz w:val="21"/>
                <w:szCs w:val="21"/>
                <w:spacing w:val="1"/>
              </w:rPr>
              <w:t>洛尔、卡维地洛的适应证与临床应用</w:t>
            </w:r>
          </w:p>
          <w:p>
            <w:pPr>
              <w:ind w:left="496" w:right="64" w:hanging="410"/>
              <w:spacing w:before="49" w:line="264" w:lineRule="auto"/>
              <w:rPr>
                <w:rFonts w:ascii="SimSun" w:hAnsi="SimSun" w:eastAsia="SimSun" w:cs="SimSun"/>
                <w:sz w:val="21"/>
                <w:szCs w:val="21"/>
              </w:rPr>
            </w:pPr>
            <w:r>
              <w:rPr>
                <w:rFonts w:ascii="SimSun" w:hAnsi="SimSun" w:eastAsia="SimSun" w:cs="SimSun"/>
                <w:sz w:val="21"/>
                <w:szCs w:val="21"/>
                <w:spacing w:val="9"/>
              </w:rPr>
              <w:t>(4)其他抗高血压药利血平、甲基多巴、硝普</w:t>
            </w:r>
            <w:r>
              <w:rPr>
                <w:rFonts w:ascii="SimSun" w:hAnsi="SimSun" w:eastAsia="SimSun" w:cs="SimSun"/>
                <w:sz w:val="21"/>
                <w:szCs w:val="21"/>
                <w:spacing w:val="4"/>
              </w:rPr>
              <w:t xml:space="preserve"> </w:t>
            </w:r>
            <w:r>
              <w:rPr>
                <w:rFonts w:ascii="SimSun" w:hAnsi="SimSun" w:eastAsia="SimSun" w:cs="SimSun"/>
                <w:sz w:val="21"/>
                <w:szCs w:val="21"/>
                <w:spacing w:val="2"/>
              </w:rPr>
              <w:t>钠的适应证与临床应用</w:t>
            </w:r>
          </w:p>
        </w:tc>
      </w:tr>
    </w:tbl>
    <w:p>
      <w:pPr>
        <w:rPr>
          <w:rFonts w:ascii="Arial"/>
          <w:sz w:val="21"/>
        </w:rPr>
      </w:pPr>
      <w:r/>
    </w:p>
    <w:p>
      <w:pPr>
        <w:sectPr>
          <w:footerReference w:type="default" r:id="rId101"/>
          <w:pgSz w:w="12250" w:h="16500"/>
          <w:pgMar w:top="1402" w:right="1505" w:bottom="1125" w:left="1644" w:header="0" w:footer="976" w:gutter="0"/>
        </w:sectPr>
        <w:rPr/>
      </w:pPr>
    </w:p>
    <w:p>
      <w:pPr>
        <w:ind w:right="405"/>
        <w:spacing w:before="176" w:line="220" w:lineRule="auto"/>
        <w:jc w:val="right"/>
        <w:rPr>
          <w:rFonts w:ascii="SimSun" w:hAnsi="SimSun" w:eastAsia="SimSun" w:cs="SimSun"/>
          <w:sz w:val="21"/>
          <w:szCs w:val="21"/>
        </w:rPr>
      </w:pPr>
      <w:r>
        <w:rPr>
          <w:rFonts w:ascii="SimSun" w:hAnsi="SimSun" w:eastAsia="SimSun" w:cs="SimSun"/>
          <w:sz w:val="21"/>
          <w:szCs w:val="21"/>
          <w:spacing w:val="4"/>
        </w:rPr>
        <w:t>续表</w:t>
      </w:r>
    </w:p>
    <w:p>
      <w:pPr>
        <w:spacing w:line="15" w:lineRule="exact"/>
        <w:rPr/>
      </w:pPr>
      <w:r/>
    </w:p>
    <w:tbl>
      <w:tblPr>
        <w:tblStyle w:val="2"/>
        <w:tblW w:w="911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904"/>
        <w:gridCol w:w="1738"/>
        <w:gridCol w:w="1758"/>
        <w:gridCol w:w="4710"/>
      </w:tblGrid>
      <w:tr>
        <w:trPr>
          <w:trHeight w:val="385" w:hRule="atLeast"/>
        </w:trPr>
        <w:tc>
          <w:tcPr>
            <w:shd w:val="clear" w:fill="BCBDC0"/>
            <w:tcW w:w="904" w:type="dxa"/>
            <w:vAlign w:val="top"/>
          </w:tcPr>
          <w:p>
            <w:pPr>
              <w:ind w:left="128"/>
              <w:spacing w:before="9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CBDC0"/>
            <w:tcW w:w="1738" w:type="dxa"/>
            <w:vAlign w:val="top"/>
          </w:tcPr>
          <w:p>
            <w:pPr>
              <w:ind w:left="554"/>
              <w:spacing w:before="9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1758" w:type="dxa"/>
            <w:vAlign w:val="top"/>
          </w:tcPr>
          <w:p>
            <w:pPr>
              <w:ind w:left="565"/>
              <w:spacing w:before="93" w:line="222" w:lineRule="auto"/>
              <w:rPr>
                <w:rFonts w:ascii="SimSun" w:hAnsi="SimSun" w:eastAsia="SimSun" w:cs="SimSun"/>
                <w:sz w:val="21"/>
                <w:szCs w:val="21"/>
              </w:rPr>
            </w:pPr>
            <w:r>
              <w:rPr>
                <w:rFonts w:ascii="SimSun" w:hAnsi="SimSun" w:eastAsia="SimSun" w:cs="SimSun"/>
                <w:sz w:val="21"/>
                <w:szCs w:val="21"/>
                <w:b/>
                <w:bCs/>
                <w:spacing w:val="-7"/>
              </w:rPr>
              <w:t>细</w:t>
            </w:r>
            <w:r>
              <w:rPr>
                <w:rFonts w:ascii="SimSun" w:hAnsi="SimSun" w:eastAsia="SimSun" w:cs="SimSun"/>
                <w:sz w:val="21"/>
                <w:szCs w:val="21"/>
                <w:spacing w:val="45"/>
              </w:rPr>
              <w:t xml:space="preserve">  </w:t>
            </w:r>
            <w:r>
              <w:rPr>
                <w:rFonts w:ascii="SimSun" w:hAnsi="SimSun" w:eastAsia="SimSun" w:cs="SimSun"/>
                <w:sz w:val="21"/>
                <w:szCs w:val="21"/>
                <w:b/>
                <w:bCs/>
                <w:spacing w:val="-7"/>
              </w:rPr>
              <w:t>目</w:t>
            </w:r>
          </w:p>
        </w:tc>
        <w:tc>
          <w:tcPr>
            <w:shd w:val="clear" w:fill="BCBDC0"/>
            <w:tcW w:w="4710" w:type="dxa"/>
            <w:vAlign w:val="top"/>
          </w:tcPr>
          <w:p>
            <w:pPr>
              <w:ind w:left="2047"/>
              <w:spacing w:before="93" w:line="222" w:lineRule="auto"/>
              <w:rPr>
                <w:rFonts w:ascii="SimSun" w:hAnsi="SimSun" w:eastAsia="SimSun" w:cs="SimSun"/>
                <w:sz w:val="21"/>
                <w:szCs w:val="21"/>
              </w:rPr>
            </w:pPr>
            <w:r>
              <w:rPr>
                <w:rFonts w:ascii="SimSun" w:hAnsi="SimSun" w:eastAsia="SimSun" w:cs="SimSun"/>
                <w:sz w:val="21"/>
                <w:szCs w:val="21"/>
                <w:b/>
                <w:bCs/>
                <w:spacing w:val="-7"/>
              </w:rPr>
              <w:t>要</w:t>
            </w:r>
            <w:r>
              <w:rPr>
                <w:rFonts w:ascii="SimSun" w:hAnsi="SimSun" w:eastAsia="SimSun" w:cs="SimSun"/>
                <w:sz w:val="21"/>
                <w:szCs w:val="21"/>
                <w:spacing w:val="25"/>
              </w:rPr>
              <w:t xml:space="preserve">  </w:t>
            </w:r>
            <w:r>
              <w:rPr>
                <w:rFonts w:ascii="SimSun" w:hAnsi="SimSun" w:eastAsia="SimSun" w:cs="SimSun"/>
                <w:sz w:val="21"/>
                <w:szCs w:val="21"/>
                <w:b/>
                <w:bCs/>
                <w:spacing w:val="-7"/>
              </w:rPr>
              <w:t>点</w:t>
            </w:r>
          </w:p>
        </w:tc>
      </w:tr>
      <w:tr>
        <w:trPr>
          <w:trHeight w:val="1359" w:hRule="atLeast"/>
        </w:trPr>
        <w:tc>
          <w:tcPr>
            <w:tcW w:w="904" w:type="dxa"/>
            <w:vAlign w:val="top"/>
            <w:vMerge w:val="restart"/>
            <w:textDirection w:val="tbRlV"/>
            <w:tcBorders>
              <w:bottom w:val="none" w:color="000000" w:sz="2" w:space="0"/>
            </w:tcBorders>
          </w:tcPr>
          <w:p>
            <w:pPr>
              <w:spacing w:line="270" w:lineRule="auto"/>
              <w:rPr>
                <w:rFonts w:ascii="Arial"/>
                <w:sz w:val="21"/>
              </w:rPr>
            </w:pPr>
            <w:r/>
          </w:p>
          <w:p>
            <w:pPr>
              <w:ind w:left="2170"/>
              <w:spacing w:before="70" w:line="216" w:lineRule="auto"/>
              <w:rPr>
                <w:rFonts w:ascii="SimSun" w:hAnsi="SimSun" w:eastAsia="SimSun" w:cs="SimSun"/>
                <w:sz w:val="21"/>
                <w:szCs w:val="21"/>
              </w:rPr>
            </w:pPr>
            <w:r>
              <w:rPr>
                <w:rFonts w:ascii="SimSun" w:hAnsi="SimSun" w:eastAsia="SimSun" w:cs="SimSun"/>
                <w:sz w:val="21"/>
                <w:szCs w:val="21"/>
              </w:rPr>
              <w:t>五</w:t>
            </w:r>
            <w:r>
              <w:rPr>
                <w:rFonts w:ascii="SimSun" w:hAnsi="SimSun" w:eastAsia="SimSun" w:cs="SimSun"/>
                <w:sz w:val="21"/>
                <w:szCs w:val="21"/>
                <w:spacing w:val="4"/>
              </w:rPr>
              <w:t xml:space="preserve">    </w:t>
            </w:r>
            <w:r>
              <w:rPr>
                <w:rFonts w:ascii="SimSun" w:hAnsi="SimSun" w:eastAsia="SimSun" w:cs="SimSun"/>
                <w:sz w:val="21"/>
                <w:szCs w:val="21"/>
              </w:rPr>
              <w:t>心</w:t>
            </w:r>
            <w:r>
              <w:rPr>
                <w:rFonts w:ascii="SimSun" w:hAnsi="SimSun" w:eastAsia="SimSun" w:cs="SimSun"/>
                <w:sz w:val="21"/>
                <w:szCs w:val="21"/>
                <w:spacing w:val="-5"/>
              </w:rPr>
              <w:t xml:space="preserve"> </w:t>
            </w:r>
            <w:r>
              <w:rPr>
                <w:rFonts w:ascii="SimSun" w:hAnsi="SimSun" w:eastAsia="SimSun" w:cs="SimSun"/>
                <w:sz w:val="21"/>
                <w:szCs w:val="21"/>
              </w:rPr>
              <w:t>血</w:t>
            </w:r>
            <w:r>
              <w:rPr>
                <w:rFonts w:ascii="SimSun" w:hAnsi="SimSun" w:eastAsia="SimSun" w:cs="SimSun"/>
                <w:sz w:val="21"/>
                <w:szCs w:val="21"/>
                <w:spacing w:val="8"/>
              </w:rPr>
              <w:t xml:space="preserve"> </w:t>
            </w:r>
            <w:r>
              <w:rPr>
                <w:rFonts w:ascii="SimSun" w:hAnsi="SimSun" w:eastAsia="SimSun" w:cs="SimSun"/>
                <w:sz w:val="21"/>
                <w:szCs w:val="21"/>
              </w:rPr>
              <w:t>管</w:t>
            </w:r>
            <w:r>
              <w:rPr>
                <w:rFonts w:ascii="SimSun" w:hAnsi="SimSun" w:eastAsia="SimSun" w:cs="SimSun"/>
                <w:sz w:val="21"/>
                <w:szCs w:val="21"/>
                <w:spacing w:val="4"/>
              </w:rPr>
              <w:t xml:space="preserve"> </w:t>
            </w:r>
            <w:r>
              <w:rPr>
                <w:rFonts w:ascii="SimSun" w:hAnsi="SimSun" w:eastAsia="SimSun" w:cs="SimSun"/>
                <w:sz w:val="21"/>
                <w:szCs w:val="21"/>
              </w:rPr>
              <w:t>系</w:t>
            </w:r>
            <w:r>
              <w:rPr>
                <w:rFonts w:ascii="SimSun" w:hAnsi="SimSun" w:eastAsia="SimSun" w:cs="SimSun"/>
                <w:sz w:val="21"/>
                <w:szCs w:val="21"/>
                <w:spacing w:val="4"/>
              </w:rPr>
              <w:t xml:space="preserve"> </w:t>
            </w:r>
            <w:r>
              <w:rPr>
                <w:rFonts w:ascii="SimSun" w:hAnsi="SimSun" w:eastAsia="SimSun" w:cs="SimSun"/>
                <w:sz w:val="21"/>
                <w:szCs w:val="21"/>
              </w:rPr>
              <w:t>统</w:t>
            </w:r>
            <w:r>
              <w:rPr>
                <w:rFonts w:ascii="SimSun" w:hAnsi="SimSun" w:eastAsia="SimSun" w:cs="SimSun"/>
                <w:sz w:val="21"/>
                <w:szCs w:val="21"/>
                <w:spacing w:val="4"/>
              </w:rPr>
              <w:t xml:space="preserve"> </w:t>
            </w:r>
            <w:r>
              <w:rPr>
                <w:rFonts w:ascii="SimSun" w:hAnsi="SimSun" w:eastAsia="SimSun" w:cs="SimSun"/>
                <w:sz w:val="21"/>
                <w:szCs w:val="21"/>
              </w:rPr>
              <w:t>疾</w:t>
            </w:r>
            <w:r>
              <w:rPr>
                <w:rFonts w:ascii="SimSun" w:hAnsi="SimSun" w:eastAsia="SimSun" w:cs="SimSun"/>
                <w:sz w:val="21"/>
                <w:szCs w:val="21"/>
                <w:spacing w:val="7"/>
              </w:rPr>
              <w:t xml:space="preserve"> </w:t>
            </w:r>
            <w:r>
              <w:rPr>
                <w:rFonts w:ascii="SimSun" w:hAnsi="SimSun" w:eastAsia="SimSun" w:cs="SimSun"/>
                <w:sz w:val="21"/>
                <w:szCs w:val="21"/>
              </w:rPr>
              <w:t>病</w:t>
            </w:r>
            <w:r>
              <w:rPr>
                <w:rFonts w:ascii="SimSun" w:hAnsi="SimSun" w:eastAsia="SimSun" w:cs="SimSun"/>
                <w:sz w:val="21"/>
                <w:szCs w:val="21"/>
                <w:spacing w:val="10"/>
              </w:rPr>
              <w:t xml:space="preserve"> </w:t>
            </w:r>
            <w:r>
              <w:rPr>
                <w:rFonts w:ascii="SimSun" w:hAnsi="SimSun" w:eastAsia="SimSun" w:cs="SimSun"/>
                <w:sz w:val="21"/>
                <w:szCs w:val="21"/>
              </w:rPr>
              <w:t>用</w:t>
            </w:r>
            <w:r>
              <w:rPr>
                <w:rFonts w:ascii="SimSun" w:hAnsi="SimSun" w:eastAsia="SimSun" w:cs="SimSun"/>
                <w:sz w:val="21"/>
                <w:szCs w:val="21"/>
                <w:spacing w:val="-12"/>
              </w:rPr>
              <w:t xml:space="preserve"> </w:t>
            </w:r>
            <w:r>
              <w:rPr>
                <w:rFonts w:ascii="SimSun" w:hAnsi="SimSun" w:eastAsia="SimSun" w:cs="SimSun"/>
                <w:sz w:val="21"/>
                <w:szCs w:val="21"/>
              </w:rPr>
              <w:t>药</w:t>
            </w:r>
          </w:p>
        </w:tc>
        <w:tc>
          <w:tcPr>
            <w:tcW w:w="1738" w:type="dxa"/>
            <w:vAlign w:val="top"/>
            <w:vMerge w:val="restart"/>
            <w:tcBorders>
              <w:bottom w:val="none" w:color="000000" w:sz="2" w:space="0"/>
            </w:tcBorders>
          </w:tcPr>
          <w:p>
            <w:pPr>
              <w:spacing w:line="268" w:lineRule="auto"/>
              <w:rPr>
                <w:rFonts w:ascii="Arial"/>
                <w:sz w:val="21"/>
              </w:rPr>
            </w:pPr>
            <w:r/>
          </w:p>
          <w:p>
            <w:pPr>
              <w:spacing w:line="268" w:lineRule="auto"/>
              <w:rPr>
                <w:rFonts w:ascii="Arial"/>
                <w:sz w:val="21"/>
              </w:rPr>
            </w:pPr>
            <w:r/>
          </w:p>
          <w:p>
            <w:pPr>
              <w:spacing w:line="268" w:lineRule="auto"/>
              <w:rPr>
                <w:rFonts w:ascii="Arial"/>
                <w:sz w:val="21"/>
              </w:rPr>
            </w:pPr>
            <w:r/>
          </w:p>
          <w:p>
            <w:pPr>
              <w:spacing w:line="269" w:lineRule="auto"/>
              <w:rPr>
                <w:rFonts w:ascii="Arial"/>
                <w:sz w:val="21"/>
              </w:rPr>
            </w:pPr>
            <w:r/>
          </w:p>
          <w:p>
            <w:pPr>
              <w:spacing w:line="269" w:lineRule="auto"/>
              <w:rPr>
                <w:rFonts w:ascii="Arial"/>
                <w:sz w:val="21"/>
              </w:rPr>
            </w:pPr>
            <w:r/>
          </w:p>
          <w:p>
            <w:pPr>
              <w:ind w:left="81"/>
              <w:spacing w:before="69" w:line="220" w:lineRule="auto"/>
              <w:rPr>
                <w:rFonts w:ascii="SimSun" w:hAnsi="SimSun" w:eastAsia="SimSun" w:cs="SimSun"/>
                <w:sz w:val="21"/>
                <w:szCs w:val="21"/>
              </w:rPr>
            </w:pPr>
            <w:r>
              <w:rPr>
                <w:rFonts w:ascii="SimSun" w:hAnsi="SimSun" w:eastAsia="SimSun" w:cs="SimSun"/>
                <w:sz w:val="21"/>
                <w:szCs w:val="21"/>
                <w:spacing w:val="1"/>
              </w:rPr>
              <w:t>(三)调节血脂药</w:t>
            </w:r>
          </w:p>
        </w:tc>
        <w:tc>
          <w:tcPr>
            <w:tcW w:w="1758" w:type="dxa"/>
            <w:vAlign w:val="top"/>
          </w:tcPr>
          <w:p>
            <w:pPr>
              <w:spacing w:line="337" w:lineRule="auto"/>
              <w:rPr>
                <w:rFonts w:ascii="Arial"/>
                <w:sz w:val="21"/>
              </w:rPr>
            </w:pPr>
            <w:r/>
          </w:p>
          <w:p>
            <w:pPr>
              <w:ind w:left="313" w:right="158" w:hanging="210"/>
              <w:spacing w:before="68" w:line="245" w:lineRule="auto"/>
              <w:rPr>
                <w:rFonts w:ascii="SimSun" w:hAnsi="SimSun" w:eastAsia="SimSun" w:cs="SimSun"/>
                <w:sz w:val="21"/>
                <w:szCs w:val="21"/>
              </w:rPr>
            </w:pPr>
            <w:r>
              <w:rPr>
                <w:rFonts w:ascii="SimSun" w:hAnsi="SimSun" w:eastAsia="SimSun" w:cs="SimSun"/>
                <w:sz w:val="21"/>
                <w:szCs w:val="21"/>
                <w:spacing w:val="2"/>
              </w:rPr>
              <w:t>1.药理作用与临</w:t>
            </w:r>
            <w:r>
              <w:rPr>
                <w:rFonts w:ascii="SimSun" w:hAnsi="SimSun" w:eastAsia="SimSun" w:cs="SimSun"/>
                <w:sz w:val="21"/>
                <w:szCs w:val="21"/>
              </w:rPr>
              <w:t xml:space="preserve"> </w:t>
            </w:r>
            <w:r>
              <w:rPr>
                <w:rFonts w:ascii="SimSun" w:hAnsi="SimSun" w:eastAsia="SimSun" w:cs="SimSun"/>
                <w:sz w:val="21"/>
                <w:szCs w:val="21"/>
                <w:spacing w:val="-2"/>
              </w:rPr>
              <w:t>床评价</w:t>
            </w:r>
          </w:p>
        </w:tc>
        <w:tc>
          <w:tcPr>
            <w:tcW w:w="4710" w:type="dxa"/>
            <w:vAlign w:val="top"/>
          </w:tcPr>
          <w:p>
            <w:pPr>
              <w:ind w:left="105"/>
              <w:spacing w:before="88" w:line="219" w:lineRule="auto"/>
              <w:rPr>
                <w:rFonts w:ascii="SimSun" w:hAnsi="SimSun" w:eastAsia="SimSun" w:cs="SimSun"/>
                <w:sz w:val="21"/>
                <w:szCs w:val="21"/>
              </w:rPr>
            </w:pPr>
            <w:r>
              <w:rPr>
                <w:rFonts w:ascii="SimSun" w:hAnsi="SimSun" w:eastAsia="SimSun" w:cs="SimSun"/>
                <w:sz w:val="21"/>
                <w:szCs w:val="21"/>
                <w:spacing w:val="5"/>
              </w:rPr>
              <w:t>(1)分类与常用药品</w:t>
            </w:r>
          </w:p>
          <w:p>
            <w:pPr>
              <w:ind w:left="105"/>
              <w:spacing w:before="89" w:line="219" w:lineRule="auto"/>
              <w:rPr>
                <w:rFonts w:ascii="SimSun" w:hAnsi="SimSun" w:eastAsia="SimSun" w:cs="SimSun"/>
                <w:sz w:val="21"/>
                <w:szCs w:val="21"/>
              </w:rPr>
            </w:pPr>
            <w:r>
              <w:rPr>
                <w:rFonts w:ascii="SimSun" w:hAnsi="SimSun" w:eastAsia="SimSun" w:cs="SimSun"/>
                <w:sz w:val="21"/>
                <w:szCs w:val="21"/>
                <w:spacing w:val="2"/>
              </w:rPr>
              <w:t>(2)药理作用、作用机制与作用特点</w:t>
            </w:r>
          </w:p>
          <w:p>
            <w:pPr>
              <w:ind w:left="105"/>
              <w:spacing w:before="72" w:line="219" w:lineRule="auto"/>
              <w:rPr>
                <w:rFonts w:ascii="SimSun" w:hAnsi="SimSun" w:eastAsia="SimSun" w:cs="SimSun"/>
                <w:sz w:val="21"/>
                <w:szCs w:val="21"/>
              </w:rPr>
            </w:pPr>
            <w:r>
              <w:rPr>
                <w:rFonts w:ascii="SimSun" w:hAnsi="SimSun" w:eastAsia="SimSun" w:cs="SimSun"/>
                <w:sz w:val="21"/>
                <w:szCs w:val="21"/>
                <w:spacing w:val="3"/>
              </w:rPr>
              <w:t>(3)具有临床意义的药物相互作用</w:t>
            </w:r>
          </w:p>
          <w:p>
            <w:pPr>
              <w:ind w:left="105"/>
              <w:spacing w:before="70" w:line="219" w:lineRule="auto"/>
              <w:rPr>
                <w:rFonts w:ascii="SimSun" w:hAnsi="SimSun" w:eastAsia="SimSun" w:cs="SimSun"/>
                <w:sz w:val="21"/>
                <w:szCs w:val="21"/>
              </w:rPr>
            </w:pPr>
            <w:r>
              <w:rPr>
                <w:rFonts w:ascii="SimSun" w:hAnsi="SimSun" w:eastAsia="SimSun" w:cs="SimSun"/>
                <w:sz w:val="21"/>
                <w:szCs w:val="21"/>
                <w:spacing w:val="2"/>
              </w:rPr>
              <w:t>(4)典型不良反应、禁忌和特殊人群用药</w:t>
            </w:r>
          </w:p>
        </w:tc>
      </w:tr>
      <w:tr>
        <w:trPr>
          <w:trHeight w:val="167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continue"/>
            <w:tcBorders>
              <w:top w:val="none" w:color="000000" w:sz="2" w:space="0"/>
            </w:tcBorders>
          </w:tcPr>
          <w:p>
            <w:pPr>
              <w:rPr>
                <w:rFonts w:ascii="Arial"/>
                <w:sz w:val="21"/>
              </w:rPr>
            </w:pPr>
            <w:r/>
          </w:p>
        </w:tc>
        <w:tc>
          <w:tcPr>
            <w:tcW w:w="1758" w:type="dxa"/>
            <w:vAlign w:val="top"/>
          </w:tcPr>
          <w:p>
            <w:pPr>
              <w:spacing w:line="333" w:lineRule="auto"/>
              <w:rPr>
                <w:rFonts w:ascii="Arial"/>
                <w:sz w:val="21"/>
              </w:rPr>
            </w:pPr>
            <w:r/>
          </w:p>
          <w:p>
            <w:pPr>
              <w:spacing w:line="334" w:lineRule="auto"/>
              <w:rPr>
                <w:rFonts w:ascii="Arial"/>
                <w:sz w:val="21"/>
              </w:rPr>
            </w:pPr>
            <w:r/>
          </w:p>
          <w:p>
            <w:pPr>
              <w:ind w:left="72"/>
              <w:spacing w:before="68" w:line="219" w:lineRule="auto"/>
              <w:rPr>
                <w:rFonts w:ascii="SimSun" w:hAnsi="SimSun" w:eastAsia="SimSun" w:cs="SimSun"/>
                <w:sz w:val="21"/>
                <w:szCs w:val="21"/>
              </w:rPr>
            </w:pPr>
            <w:r>
              <w:rPr>
                <w:rFonts w:ascii="SimSun" w:hAnsi="SimSun" w:eastAsia="SimSun" w:cs="SimSun"/>
                <w:sz w:val="21"/>
                <w:szCs w:val="21"/>
                <w:spacing w:val="3"/>
              </w:rPr>
              <w:t>2.代表药品</w:t>
            </w:r>
          </w:p>
        </w:tc>
        <w:tc>
          <w:tcPr>
            <w:tcW w:w="4710" w:type="dxa"/>
            <w:vAlign w:val="top"/>
          </w:tcPr>
          <w:p>
            <w:pPr>
              <w:ind w:left="503" w:hanging="398"/>
              <w:spacing w:before="109" w:line="267" w:lineRule="auto"/>
              <w:rPr>
                <w:rFonts w:ascii="SimSun" w:hAnsi="SimSun" w:eastAsia="SimSun" w:cs="SimSun"/>
                <w:sz w:val="20"/>
                <w:szCs w:val="20"/>
              </w:rPr>
            </w:pPr>
            <w:r>
              <w:rPr>
                <w:rFonts w:ascii="SimSun" w:hAnsi="SimSun" w:eastAsia="SimSun" w:cs="SimSun"/>
                <w:sz w:val="20"/>
                <w:szCs w:val="20"/>
                <w:spacing w:val="12"/>
              </w:rPr>
              <w:t>(1)主要降胆固醇的药物辛伐他汀、阿托伐他汀、</w:t>
            </w:r>
            <w:r>
              <w:rPr>
                <w:rFonts w:ascii="SimSun" w:hAnsi="SimSun" w:eastAsia="SimSun" w:cs="SimSun"/>
                <w:sz w:val="20"/>
                <w:szCs w:val="20"/>
                <w:spacing w:val="13"/>
              </w:rPr>
              <w:t xml:space="preserve"> </w:t>
            </w:r>
            <w:r>
              <w:rPr>
                <w:rFonts w:ascii="SimSun" w:hAnsi="SimSun" w:eastAsia="SimSun" w:cs="SimSun"/>
                <w:sz w:val="20"/>
                <w:szCs w:val="20"/>
                <w:spacing w:val="16"/>
              </w:rPr>
              <w:t>瑞舒伐他汀、普罗布考、依折麦布的适应证</w:t>
            </w:r>
            <w:r>
              <w:rPr>
                <w:rFonts w:ascii="SimSun" w:hAnsi="SimSun" w:eastAsia="SimSun" w:cs="SimSun"/>
                <w:sz w:val="20"/>
                <w:szCs w:val="20"/>
                <w:spacing w:val="3"/>
              </w:rPr>
              <w:t xml:space="preserve">  </w:t>
            </w:r>
            <w:r>
              <w:rPr>
                <w:rFonts w:ascii="SimSun" w:hAnsi="SimSun" w:eastAsia="SimSun" w:cs="SimSun"/>
                <w:sz w:val="20"/>
                <w:szCs w:val="20"/>
                <w:spacing w:val="14"/>
              </w:rPr>
              <w:t>与临床应用</w:t>
            </w:r>
          </w:p>
          <w:p>
            <w:pPr>
              <w:ind w:left="515" w:right="46" w:hanging="410"/>
              <w:spacing w:before="93" w:line="250" w:lineRule="auto"/>
              <w:rPr>
                <w:rFonts w:ascii="SimSun" w:hAnsi="SimSun" w:eastAsia="SimSun" w:cs="SimSun"/>
                <w:sz w:val="21"/>
                <w:szCs w:val="21"/>
              </w:rPr>
            </w:pPr>
            <w:r>
              <w:rPr>
                <w:rFonts w:ascii="SimSun" w:hAnsi="SimSun" w:eastAsia="SimSun" w:cs="SimSun"/>
                <w:sz w:val="21"/>
                <w:szCs w:val="21"/>
                <w:spacing w:val="11"/>
              </w:rPr>
              <w:t>(2)主要降三酰甘油的药物非诺贝特、阿昔莫司</w:t>
            </w:r>
            <w:r>
              <w:rPr>
                <w:rFonts w:ascii="SimSun" w:hAnsi="SimSun" w:eastAsia="SimSun" w:cs="SimSun"/>
                <w:sz w:val="21"/>
                <w:szCs w:val="21"/>
              </w:rPr>
              <w:t xml:space="preserve"> </w:t>
            </w:r>
            <w:r>
              <w:rPr>
                <w:rFonts w:ascii="SimSun" w:hAnsi="SimSun" w:eastAsia="SimSun" w:cs="SimSun"/>
                <w:sz w:val="21"/>
                <w:szCs w:val="21"/>
                <w:spacing w:val="2"/>
              </w:rPr>
              <w:t>的适应证与临床应用</w:t>
            </w:r>
          </w:p>
        </w:tc>
      </w:tr>
      <w:tr>
        <w:trPr>
          <w:trHeight w:val="132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restart"/>
            <w:tcBorders>
              <w:bottom w:val="none" w:color="000000" w:sz="2" w:space="0"/>
            </w:tcBorders>
          </w:tcPr>
          <w:p>
            <w:pPr>
              <w:spacing w:line="305" w:lineRule="auto"/>
              <w:rPr>
                <w:rFonts w:ascii="Arial"/>
                <w:sz w:val="21"/>
              </w:rPr>
            </w:pPr>
            <w:r/>
          </w:p>
          <w:p>
            <w:pPr>
              <w:spacing w:line="305" w:lineRule="auto"/>
              <w:rPr>
                <w:rFonts w:ascii="Arial"/>
                <w:sz w:val="21"/>
              </w:rPr>
            </w:pPr>
            <w:r/>
          </w:p>
          <w:p>
            <w:pPr>
              <w:spacing w:line="306" w:lineRule="auto"/>
              <w:rPr>
                <w:rFonts w:ascii="Arial"/>
                <w:sz w:val="21"/>
              </w:rPr>
            </w:pPr>
            <w:r/>
          </w:p>
          <w:p>
            <w:pPr>
              <w:ind w:left="81"/>
              <w:spacing w:before="69" w:line="219" w:lineRule="auto"/>
              <w:rPr>
                <w:rFonts w:ascii="SimSun" w:hAnsi="SimSun" w:eastAsia="SimSun" w:cs="SimSun"/>
                <w:sz w:val="21"/>
                <w:szCs w:val="21"/>
              </w:rPr>
            </w:pPr>
            <w:r>
              <w:rPr>
                <w:rFonts w:ascii="SimSun" w:hAnsi="SimSun" w:eastAsia="SimSun" w:cs="SimSun"/>
                <w:sz w:val="21"/>
                <w:szCs w:val="21"/>
                <w:spacing w:val="1"/>
              </w:rPr>
              <w:t>(四)抗心绞痛药</w:t>
            </w:r>
          </w:p>
        </w:tc>
        <w:tc>
          <w:tcPr>
            <w:tcW w:w="1758" w:type="dxa"/>
            <w:vAlign w:val="top"/>
          </w:tcPr>
          <w:p>
            <w:pPr>
              <w:spacing w:line="339" w:lineRule="auto"/>
              <w:rPr>
                <w:rFonts w:ascii="Arial"/>
                <w:sz w:val="21"/>
              </w:rPr>
            </w:pPr>
            <w:r/>
          </w:p>
          <w:p>
            <w:pPr>
              <w:ind w:left="313" w:right="158" w:hanging="210"/>
              <w:spacing w:before="68" w:line="245" w:lineRule="auto"/>
              <w:rPr>
                <w:rFonts w:ascii="SimSun" w:hAnsi="SimSun" w:eastAsia="SimSun" w:cs="SimSun"/>
                <w:sz w:val="21"/>
                <w:szCs w:val="21"/>
              </w:rPr>
            </w:pPr>
            <w:r>
              <w:rPr>
                <w:rFonts w:ascii="SimSun" w:hAnsi="SimSun" w:eastAsia="SimSun" w:cs="SimSun"/>
                <w:sz w:val="21"/>
                <w:szCs w:val="21"/>
                <w:spacing w:val="2"/>
              </w:rPr>
              <w:t>1.药理作用与临</w:t>
            </w:r>
            <w:r>
              <w:rPr>
                <w:rFonts w:ascii="SimSun" w:hAnsi="SimSun" w:eastAsia="SimSun" w:cs="SimSun"/>
                <w:sz w:val="21"/>
                <w:szCs w:val="21"/>
              </w:rPr>
              <w:t xml:space="preserve"> </w:t>
            </w:r>
            <w:r>
              <w:rPr>
                <w:rFonts w:ascii="SimSun" w:hAnsi="SimSun" w:eastAsia="SimSun" w:cs="SimSun"/>
                <w:sz w:val="21"/>
                <w:szCs w:val="21"/>
                <w:spacing w:val="-2"/>
              </w:rPr>
              <w:t>床评价</w:t>
            </w:r>
          </w:p>
        </w:tc>
        <w:tc>
          <w:tcPr>
            <w:tcW w:w="4710" w:type="dxa"/>
            <w:vAlign w:val="top"/>
          </w:tcPr>
          <w:p>
            <w:pPr>
              <w:ind w:left="105"/>
              <w:spacing w:before="100" w:line="219" w:lineRule="auto"/>
              <w:rPr>
                <w:rFonts w:ascii="SimSun" w:hAnsi="SimSun" w:eastAsia="SimSun" w:cs="SimSun"/>
                <w:sz w:val="21"/>
                <w:szCs w:val="21"/>
              </w:rPr>
            </w:pPr>
            <w:r>
              <w:rPr>
                <w:rFonts w:ascii="SimSun" w:hAnsi="SimSun" w:eastAsia="SimSun" w:cs="SimSun"/>
                <w:sz w:val="21"/>
                <w:szCs w:val="21"/>
                <w:spacing w:val="5"/>
              </w:rPr>
              <w:t>(1)分类与常用药品</w:t>
            </w:r>
          </w:p>
          <w:p>
            <w:pPr>
              <w:ind w:left="105"/>
              <w:spacing w:before="79" w:line="219" w:lineRule="auto"/>
              <w:rPr>
                <w:rFonts w:ascii="SimSun" w:hAnsi="SimSun" w:eastAsia="SimSun" w:cs="SimSun"/>
                <w:sz w:val="21"/>
                <w:szCs w:val="21"/>
              </w:rPr>
            </w:pPr>
            <w:r>
              <w:rPr>
                <w:rFonts w:ascii="SimSun" w:hAnsi="SimSun" w:eastAsia="SimSun" w:cs="SimSun"/>
                <w:sz w:val="21"/>
                <w:szCs w:val="21"/>
                <w:spacing w:val="2"/>
              </w:rPr>
              <w:t>(2)药理作用、作用机制与作用特点</w:t>
            </w:r>
          </w:p>
          <w:p>
            <w:pPr>
              <w:ind w:left="105"/>
              <w:spacing w:before="62" w:line="219" w:lineRule="auto"/>
              <w:rPr>
                <w:rFonts w:ascii="SimSun" w:hAnsi="SimSun" w:eastAsia="SimSun" w:cs="SimSun"/>
                <w:sz w:val="21"/>
                <w:szCs w:val="21"/>
              </w:rPr>
            </w:pPr>
            <w:r>
              <w:rPr>
                <w:rFonts w:ascii="SimSun" w:hAnsi="SimSun" w:eastAsia="SimSun" w:cs="SimSun"/>
                <w:sz w:val="21"/>
                <w:szCs w:val="21"/>
                <w:spacing w:val="3"/>
              </w:rPr>
              <w:t>(3)具有临床意义的药物相互作用</w:t>
            </w:r>
          </w:p>
          <w:p>
            <w:pPr>
              <w:ind w:left="105"/>
              <w:spacing w:before="80" w:line="219" w:lineRule="auto"/>
              <w:rPr>
                <w:rFonts w:ascii="SimSun" w:hAnsi="SimSun" w:eastAsia="SimSun" w:cs="SimSun"/>
                <w:sz w:val="21"/>
                <w:szCs w:val="21"/>
              </w:rPr>
            </w:pPr>
            <w:r>
              <w:rPr>
                <w:rFonts w:ascii="SimSun" w:hAnsi="SimSun" w:eastAsia="SimSun" w:cs="SimSun"/>
                <w:sz w:val="21"/>
                <w:szCs w:val="21"/>
                <w:spacing w:val="2"/>
              </w:rPr>
              <w:t>(4)典型不良反应、禁忌和特殊人群用药</w:t>
            </w:r>
          </w:p>
        </w:tc>
      </w:tr>
      <w:tr>
        <w:trPr>
          <w:trHeight w:val="84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continue"/>
            <w:tcBorders>
              <w:top w:val="none" w:color="000000" w:sz="2" w:space="0"/>
            </w:tcBorders>
          </w:tcPr>
          <w:p>
            <w:pPr>
              <w:rPr>
                <w:rFonts w:ascii="Arial"/>
                <w:sz w:val="21"/>
              </w:rPr>
            </w:pPr>
            <w:r/>
          </w:p>
        </w:tc>
        <w:tc>
          <w:tcPr>
            <w:tcW w:w="1758" w:type="dxa"/>
            <w:vAlign w:val="top"/>
          </w:tcPr>
          <w:p>
            <w:pPr>
              <w:spacing w:line="252" w:lineRule="auto"/>
              <w:rPr>
                <w:rFonts w:ascii="Arial"/>
                <w:sz w:val="21"/>
              </w:rPr>
            </w:pPr>
            <w:r/>
          </w:p>
          <w:p>
            <w:pPr>
              <w:ind w:left="93"/>
              <w:spacing w:before="68" w:line="219" w:lineRule="auto"/>
              <w:rPr>
                <w:rFonts w:ascii="SimSun" w:hAnsi="SimSun" w:eastAsia="SimSun" w:cs="SimSun"/>
                <w:sz w:val="21"/>
                <w:szCs w:val="21"/>
              </w:rPr>
            </w:pPr>
            <w:r>
              <w:rPr>
                <w:rFonts w:ascii="SimSun" w:hAnsi="SimSun" w:eastAsia="SimSun" w:cs="SimSun"/>
                <w:sz w:val="21"/>
                <w:szCs w:val="21"/>
                <w:spacing w:val="3"/>
              </w:rPr>
              <w:t>2.代表药品</w:t>
            </w:r>
          </w:p>
        </w:tc>
        <w:tc>
          <w:tcPr>
            <w:tcW w:w="4710" w:type="dxa"/>
            <w:vAlign w:val="top"/>
          </w:tcPr>
          <w:p>
            <w:pPr>
              <w:ind w:left="105" w:right="81"/>
              <w:spacing w:before="192" w:line="250" w:lineRule="auto"/>
              <w:rPr>
                <w:rFonts w:ascii="SimSun" w:hAnsi="SimSun" w:eastAsia="SimSun" w:cs="SimSun"/>
                <w:sz w:val="21"/>
                <w:szCs w:val="21"/>
              </w:rPr>
            </w:pPr>
            <w:r>
              <w:rPr>
                <w:rFonts w:ascii="SimSun" w:hAnsi="SimSun" w:eastAsia="SimSun" w:cs="SimSun"/>
                <w:sz w:val="21"/>
                <w:szCs w:val="21"/>
                <w:spacing w:val="4"/>
              </w:rPr>
              <w:t>硝酸酯类药硝酸甘油、硝酸异山梨酯、单硝酸异</w:t>
            </w:r>
            <w:r>
              <w:rPr>
                <w:rFonts w:ascii="SimSun" w:hAnsi="SimSun" w:eastAsia="SimSun" w:cs="SimSun"/>
                <w:sz w:val="21"/>
                <w:szCs w:val="21"/>
                <w:spacing w:val="17"/>
              </w:rPr>
              <w:t xml:space="preserve"> </w:t>
            </w:r>
            <w:r>
              <w:rPr>
                <w:rFonts w:ascii="SimSun" w:hAnsi="SimSun" w:eastAsia="SimSun" w:cs="SimSun"/>
                <w:sz w:val="21"/>
                <w:szCs w:val="21"/>
                <w:spacing w:val="2"/>
              </w:rPr>
              <w:t>山梨酯的适应证与临床应用</w:t>
            </w:r>
          </w:p>
        </w:tc>
      </w:tr>
      <w:tr>
        <w:trPr>
          <w:trHeight w:val="145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restart"/>
            <w:tcBorders>
              <w:bottom w:val="none" w:color="000000" w:sz="2" w:space="0"/>
            </w:tcBorders>
          </w:tcPr>
          <w:p>
            <w:pPr>
              <w:spacing w:line="246" w:lineRule="auto"/>
              <w:rPr>
                <w:rFonts w:ascii="Arial"/>
                <w:sz w:val="21"/>
              </w:rPr>
            </w:pPr>
            <w:r/>
          </w:p>
          <w:p>
            <w:pPr>
              <w:spacing w:line="246" w:lineRule="auto"/>
              <w:rPr>
                <w:rFonts w:ascii="Arial"/>
                <w:sz w:val="21"/>
              </w:rPr>
            </w:pPr>
            <w:r/>
          </w:p>
          <w:p>
            <w:pPr>
              <w:spacing w:line="247" w:lineRule="auto"/>
              <w:rPr>
                <w:rFonts w:ascii="Arial"/>
                <w:sz w:val="21"/>
              </w:rPr>
            </w:pPr>
            <w:r/>
          </w:p>
          <w:p>
            <w:pPr>
              <w:spacing w:line="247" w:lineRule="auto"/>
              <w:rPr>
                <w:rFonts w:ascii="Arial"/>
                <w:sz w:val="21"/>
              </w:rPr>
            </w:pPr>
            <w:r/>
          </w:p>
          <w:p>
            <w:pPr>
              <w:ind w:left="81" w:right="163"/>
              <w:spacing w:before="69" w:line="234" w:lineRule="auto"/>
              <w:rPr>
                <w:rFonts w:ascii="SimSun" w:hAnsi="SimSun" w:eastAsia="SimSun" w:cs="SimSun"/>
                <w:sz w:val="21"/>
                <w:szCs w:val="21"/>
              </w:rPr>
            </w:pPr>
            <w:r>
              <w:rPr>
                <w:rFonts w:ascii="SimSun" w:hAnsi="SimSun" w:eastAsia="SimSun" w:cs="SimSun"/>
                <w:sz w:val="21"/>
                <w:szCs w:val="21"/>
                <w:spacing w:val="1"/>
              </w:rPr>
              <w:t>(五)抗心力衰竭</w:t>
            </w:r>
            <w:r>
              <w:rPr>
                <w:rFonts w:ascii="SimSun" w:hAnsi="SimSun" w:eastAsia="SimSun" w:cs="SimSun"/>
                <w:sz w:val="21"/>
                <w:szCs w:val="21"/>
                <w:spacing w:val="4"/>
              </w:rPr>
              <w:t xml:space="preserve"> </w:t>
            </w:r>
            <w:r>
              <w:rPr>
                <w:rFonts w:ascii="SimSun" w:hAnsi="SimSun" w:eastAsia="SimSun" w:cs="SimSun"/>
                <w:sz w:val="21"/>
                <w:szCs w:val="21"/>
                <w:spacing w:val="5"/>
              </w:rPr>
              <w:t>药物</w:t>
            </w:r>
          </w:p>
        </w:tc>
        <w:tc>
          <w:tcPr>
            <w:tcW w:w="1758" w:type="dxa"/>
            <w:vAlign w:val="top"/>
          </w:tcPr>
          <w:p>
            <w:pPr>
              <w:spacing w:line="401" w:lineRule="auto"/>
              <w:rPr>
                <w:rFonts w:ascii="Arial"/>
                <w:sz w:val="21"/>
              </w:rPr>
            </w:pPr>
            <w:r/>
          </w:p>
          <w:p>
            <w:pPr>
              <w:ind w:left="313" w:right="158" w:hanging="210"/>
              <w:spacing w:before="68" w:line="236" w:lineRule="auto"/>
              <w:rPr>
                <w:rFonts w:ascii="SimSun" w:hAnsi="SimSun" w:eastAsia="SimSun" w:cs="SimSun"/>
                <w:sz w:val="21"/>
                <w:szCs w:val="21"/>
              </w:rPr>
            </w:pPr>
            <w:r>
              <w:rPr>
                <w:rFonts w:ascii="SimSun" w:hAnsi="SimSun" w:eastAsia="SimSun" w:cs="SimSun"/>
                <w:sz w:val="21"/>
                <w:szCs w:val="21"/>
                <w:spacing w:val="2"/>
              </w:rPr>
              <w:t>1.药理作用与临</w:t>
            </w:r>
            <w:r>
              <w:rPr>
                <w:rFonts w:ascii="SimSun" w:hAnsi="SimSun" w:eastAsia="SimSun" w:cs="SimSun"/>
                <w:sz w:val="21"/>
                <w:szCs w:val="21"/>
              </w:rPr>
              <w:t xml:space="preserve"> </w:t>
            </w:r>
            <w:r>
              <w:rPr>
                <w:rFonts w:ascii="SimSun" w:hAnsi="SimSun" w:eastAsia="SimSun" w:cs="SimSun"/>
                <w:sz w:val="21"/>
                <w:szCs w:val="21"/>
                <w:spacing w:val="-2"/>
              </w:rPr>
              <w:t>床评价</w:t>
            </w:r>
          </w:p>
        </w:tc>
        <w:tc>
          <w:tcPr>
            <w:tcW w:w="4710" w:type="dxa"/>
            <w:vAlign w:val="top"/>
          </w:tcPr>
          <w:p>
            <w:pPr>
              <w:ind w:left="105"/>
              <w:spacing w:before="162" w:line="219" w:lineRule="auto"/>
              <w:rPr>
                <w:rFonts w:ascii="SimSun" w:hAnsi="SimSun" w:eastAsia="SimSun" w:cs="SimSun"/>
                <w:sz w:val="21"/>
                <w:szCs w:val="21"/>
              </w:rPr>
            </w:pPr>
            <w:r>
              <w:rPr>
                <w:rFonts w:ascii="SimSun" w:hAnsi="SimSun" w:eastAsia="SimSun" w:cs="SimSun"/>
                <w:sz w:val="21"/>
                <w:szCs w:val="21"/>
                <w:spacing w:val="5"/>
              </w:rPr>
              <w:t>(1)分类与常用药品</w:t>
            </w:r>
          </w:p>
          <w:p>
            <w:pPr>
              <w:ind w:left="105"/>
              <w:spacing w:before="79" w:line="219" w:lineRule="auto"/>
              <w:rPr>
                <w:rFonts w:ascii="SimSun" w:hAnsi="SimSun" w:eastAsia="SimSun" w:cs="SimSun"/>
                <w:sz w:val="21"/>
                <w:szCs w:val="21"/>
              </w:rPr>
            </w:pPr>
            <w:r>
              <w:rPr>
                <w:rFonts w:ascii="SimSun" w:hAnsi="SimSun" w:eastAsia="SimSun" w:cs="SimSun"/>
                <w:sz w:val="21"/>
                <w:szCs w:val="21"/>
                <w:spacing w:val="3"/>
              </w:rPr>
              <w:t>(2)药理作用、作用机制与作用特点</w:t>
            </w:r>
          </w:p>
          <w:p>
            <w:pPr>
              <w:ind w:left="105"/>
              <w:spacing w:before="62" w:line="219" w:lineRule="auto"/>
              <w:rPr>
                <w:rFonts w:ascii="SimSun" w:hAnsi="SimSun" w:eastAsia="SimSun" w:cs="SimSun"/>
                <w:sz w:val="21"/>
                <w:szCs w:val="21"/>
              </w:rPr>
            </w:pPr>
            <w:r>
              <w:rPr>
                <w:rFonts w:ascii="SimSun" w:hAnsi="SimSun" w:eastAsia="SimSun" w:cs="SimSun"/>
                <w:sz w:val="21"/>
                <w:szCs w:val="21"/>
                <w:spacing w:val="3"/>
              </w:rPr>
              <w:t>(3)具有临床意义的药物相互作用</w:t>
            </w:r>
          </w:p>
          <w:p>
            <w:pPr>
              <w:ind w:left="105"/>
              <w:spacing w:before="60" w:line="219" w:lineRule="auto"/>
              <w:rPr>
                <w:rFonts w:ascii="SimSun" w:hAnsi="SimSun" w:eastAsia="SimSun" w:cs="SimSun"/>
                <w:sz w:val="21"/>
                <w:szCs w:val="21"/>
              </w:rPr>
            </w:pPr>
            <w:r>
              <w:rPr>
                <w:rFonts w:ascii="SimSun" w:hAnsi="SimSun" w:eastAsia="SimSun" w:cs="SimSun"/>
                <w:sz w:val="21"/>
                <w:szCs w:val="21"/>
                <w:spacing w:val="1"/>
              </w:rPr>
              <w:t>(4)典型不良反应、禁忌和特殊人群用药</w:t>
            </w:r>
          </w:p>
        </w:tc>
      </w:tr>
      <w:tr>
        <w:trPr>
          <w:trHeight w:val="1119" w:hRule="atLeast"/>
        </w:trPr>
        <w:tc>
          <w:tcPr>
            <w:tcW w:w="904" w:type="dxa"/>
            <w:vAlign w:val="top"/>
            <w:vMerge w:val="continue"/>
            <w:textDirection w:val="tbRlV"/>
            <w:tcBorders>
              <w:top w:val="none" w:color="000000" w:sz="2" w:space="0"/>
            </w:tcBorders>
          </w:tcPr>
          <w:p>
            <w:pPr>
              <w:rPr>
                <w:rFonts w:ascii="Arial"/>
                <w:sz w:val="21"/>
              </w:rPr>
            </w:pPr>
            <w:r/>
          </w:p>
        </w:tc>
        <w:tc>
          <w:tcPr>
            <w:tcW w:w="1738" w:type="dxa"/>
            <w:vAlign w:val="top"/>
            <w:vMerge w:val="continue"/>
            <w:tcBorders>
              <w:top w:val="none" w:color="000000" w:sz="2" w:space="0"/>
            </w:tcBorders>
          </w:tcPr>
          <w:p>
            <w:pPr>
              <w:rPr>
                <w:rFonts w:ascii="Arial"/>
                <w:sz w:val="21"/>
              </w:rPr>
            </w:pPr>
            <w:r/>
          </w:p>
        </w:tc>
        <w:tc>
          <w:tcPr>
            <w:tcW w:w="1758" w:type="dxa"/>
            <w:vAlign w:val="top"/>
          </w:tcPr>
          <w:p>
            <w:pPr>
              <w:spacing w:line="393" w:lineRule="auto"/>
              <w:rPr>
                <w:rFonts w:ascii="Arial"/>
                <w:sz w:val="21"/>
              </w:rPr>
            </w:pPr>
            <w:r/>
          </w:p>
          <w:p>
            <w:pPr>
              <w:ind w:left="93"/>
              <w:spacing w:before="68" w:line="219" w:lineRule="auto"/>
              <w:rPr>
                <w:rFonts w:ascii="SimSun" w:hAnsi="SimSun" w:eastAsia="SimSun" w:cs="SimSun"/>
                <w:sz w:val="21"/>
                <w:szCs w:val="21"/>
              </w:rPr>
            </w:pPr>
            <w:r>
              <w:rPr>
                <w:rFonts w:ascii="SimSun" w:hAnsi="SimSun" w:eastAsia="SimSun" w:cs="SimSun"/>
                <w:sz w:val="21"/>
                <w:szCs w:val="21"/>
                <w:spacing w:val="3"/>
              </w:rPr>
              <w:t>2.代表药品</w:t>
            </w:r>
          </w:p>
        </w:tc>
        <w:tc>
          <w:tcPr>
            <w:tcW w:w="4710" w:type="dxa"/>
            <w:vAlign w:val="top"/>
          </w:tcPr>
          <w:p>
            <w:pPr>
              <w:ind w:left="105"/>
              <w:spacing w:before="143" w:line="219" w:lineRule="auto"/>
              <w:rPr>
                <w:rFonts w:ascii="SimSun" w:hAnsi="SimSun" w:eastAsia="SimSun" w:cs="SimSun"/>
                <w:sz w:val="21"/>
                <w:szCs w:val="21"/>
              </w:rPr>
            </w:pPr>
            <w:r>
              <w:rPr>
                <w:rFonts w:ascii="SimSun" w:hAnsi="SimSun" w:eastAsia="SimSun" w:cs="SimSun"/>
                <w:sz w:val="21"/>
                <w:szCs w:val="21"/>
                <w:spacing w:val="5"/>
              </w:rPr>
              <w:t>(1)强心苷类药地高辛的适应证与临床应用</w:t>
            </w:r>
          </w:p>
          <w:p>
            <w:pPr>
              <w:ind w:left="504" w:right="66" w:hanging="399"/>
              <w:spacing w:before="79" w:line="242" w:lineRule="auto"/>
              <w:rPr>
                <w:rFonts w:ascii="SimSun" w:hAnsi="SimSun" w:eastAsia="SimSun" w:cs="SimSun"/>
                <w:sz w:val="21"/>
                <w:szCs w:val="21"/>
              </w:rPr>
            </w:pPr>
            <w:r>
              <w:rPr>
                <w:rFonts w:ascii="SimSun" w:hAnsi="SimSun" w:eastAsia="SimSun" w:cs="SimSun"/>
                <w:sz w:val="21"/>
                <w:szCs w:val="21"/>
                <w:spacing w:val="10"/>
              </w:rPr>
              <w:t>(2)沙库巴曲缬沙坦、米力农、伊伐布雷定的适</w:t>
            </w:r>
            <w:r>
              <w:rPr>
                <w:rFonts w:ascii="SimSun" w:hAnsi="SimSun" w:eastAsia="SimSun" w:cs="SimSun"/>
                <w:sz w:val="21"/>
                <w:szCs w:val="21"/>
                <w:spacing w:val="2"/>
              </w:rPr>
              <w:t xml:space="preserve"> </w:t>
            </w:r>
            <w:r>
              <w:rPr>
                <w:rFonts w:ascii="SimSun" w:hAnsi="SimSun" w:eastAsia="SimSun" w:cs="SimSun"/>
                <w:sz w:val="21"/>
                <w:szCs w:val="21"/>
                <w:spacing w:val="3"/>
              </w:rPr>
              <w:t>应证与临床应用</w:t>
            </w:r>
          </w:p>
        </w:tc>
      </w:tr>
      <w:tr>
        <w:trPr>
          <w:trHeight w:val="1549" w:hRule="atLeast"/>
        </w:trPr>
        <w:tc>
          <w:tcPr>
            <w:tcW w:w="904" w:type="dxa"/>
            <w:vAlign w:val="top"/>
            <w:vMerge w:val="restart"/>
            <w:textDirection w:val="tbRlV"/>
            <w:tcBorders>
              <w:bottom w:val="none" w:color="000000" w:sz="2" w:space="0"/>
            </w:tcBorders>
          </w:tcPr>
          <w:p>
            <w:pPr>
              <w:spacing w:line="270" w:lineRule="auto"/>
              <w:rPr>
                <w:rFonts w:ascii="Arial"/>
                <w:sz w:val="21"/>
              </w:rPr>
            </w:pPr>
            <w:r/>
          </w:p>
          <w:p>
            <w:pPr>
              <w:ind w:left="844"/>
              <w:spacing w:before="70" w:line="217" w:lineRule="auto"/>
              <w:rPr>
                <w:rFonts w:ascii="SimSun" w:hAnsi="SimSun" w:eastAsia="SimSun" w:cs="SimSun"/>
                <w:sz w:val="21"/>
                <w:szCs w:val="21"/>
              </w:rPr>
            </w:pPr>
            <w:r>
              <w:rPr>
                <w:rFonts w:ascii="SimSun" w:hAnsi="SimSun" w:eastAsia="SimSun" w:cs="SimSun"/>
                <w:sz w:val="21"/>
                <w:szCs w:val="21"/>
              </w:rPr>
              <w:t>六</w:t>
            </w:r>
            <w:r>
              <w:rPr>
                <w:rFonts w:ascii="SimSun" w:hAnsi="SimSun" w:eastAsia="SimSun" w:cs="SimSun"/>
                <w:sz w:val="21"/>
                <w:szCs w:val="21"/>
                <w:spacing w:val="28"/>
              </w:rPr>
              <w:t xml:space="preserve">   </w:t>
            </w:r>
            <w:r>
              <w:rPr>
                <w:rFonts w:ascii="SimSun" w:hAnsi="SimSun" w:eastAsia="SimSun" w:cs="SimSun"/>
                <w:sz w:val="21"/>
                <w:szCs w:val="21"/>
              </w:rPr>
              <w:t>血</w:t>
            </w:r>
            <w:r>
              <w:rPr>
                <w:rFonts w:ascii="SimSun" w:hAnsi="SimSun" w:eastAsia="SimSun" w:cs="SimSun"/>
                <w:sz w:val="21"/>
                <w:szCs w:val="21"/>
                <w:spacing w:val="6"/>
              </w:rPr>
              <w:t xml:space="preserve"> </w:t>
            </w:r>
            <w:r>
              <w:rPr>
                <w:rFonts w:ascii="SimSun" w:hAnsi="SimSun" w:eastAsia="SimSun" w:cs="SimSun"/>
                <w:sz w:val="21"/>
                <w:szCs w:val="21"/>
              </w:rPr>
              <w:t>液</w:t>
            </w:r>
            <w:r>
              <w:rPr>
                <w:rFonts w:ascii="SimSun" w:hAnsi="SimSun" w:eastAsia="SimSun" w:cs="SimSun"/>
                <w:sz w:val="21"/>
                <w:szCs w:val="21"/>
                <w:spacing w:val="5"/>
              </w:rPr>
              <w:t xml:space="preserve"> </w:t>
            </w:r>
            <w:r>
              <w:rPr>
                <w:rFonts w:ascii="SimSun" w:hAnsi="SimSun" w:eastAsia="SimSun" w:cs="SimSun"/>
                <w:sz w:val="21"/>
                <w:szCs w:val="21"/>
              </w:rPr>
              <w:t>系</w:t>
            </w:r>
            <w:r>
              <w:rPr>
                <w:rFonts w:ascii="SimSun" w:hAnsi="SimSun" w:eastAsia="SimSun" w:cs="SimSun"/>
                <w:sz w:val="21"/>
                <w:szCs w:val="21"/>
                <w:spacing w:val="4"/>
              </w:rPr>
              <w:t xml:space="preserve"> </w:t>
            </w:r>
            <w:r>
              <w:rPr>
                <w:rFonts w:ascii="SimSun" w:hAnsi="SimSun" w:eastAsia="SimSun" w:cs="SimSun"/>
                <w:sz w:val="21"/>
                <w:szCs w:val="21"/>
              </w:rPr>
              <w:t>统</w:t>
            </w:r>
            <w:r>
              <w:rPr>
                <w:rFonts w:ascii="SimSun" w:hAnsi="SimSun" w:eastAsia="SimSun" w:cs="SimSun"/>
                <w:sz w:val="21"/>
                <w:szCs w:val="21"/>
                <w:spacing w:val="5"/>
              </w:rPr>
              <w:t xml:space="preserve"> </w:t>
            </w:r>
            <w:r>
              <w:rPr>
                <w:rFonts w:ascii="SimSun" w:hAnsi="SimSun" w:eastAsia="SimSun" w:cs="SimSun"/>
                <w:sz w:val="21"/>
                <w:szCs w:val="21"/>
              </w:rPr>
              <w:t>疾</w:t>
            </w:r>
            <w:r>
              <w:rPr>
                <w:rFonts w:ascii="SimSun" w:hAnsi="SimSun" w:eastAsia="SimSun" w:cs="SimSun"/>
                <w:sz w:val="21"/>
                <w:szCs w:val="21"/>
                <w:spacing w:val="6"/>
              </w:rPr>
              <w:t xml:space="preserve"> </w:t>
            </w:r>
            <w:r>
              <w:rPr>
                <w:rFonts w:ascii="SimSun" w:hAnsi="SimSun" w:eastAsia="SimSun" w:cs="SimSun"/>
                <w:sz w:val="21"/>
                <w:szCs w:val="21"/>
              </w:rPr>
              <w:t>病</w:t>
            </w:r>
            <w:r>
              <w:rPr>
                <w:rFonts w:ascii="SimSun" w:hAnsi="SimSun" w:eastAsia="SimSun" w:cs="SimSun"/>
                <w:sz w:val="21"/>
                <w:szCs w:val="21"/>
              </w:rPr>
              <w:t xml:space="preserve"> </w:t>
            </w:r>
            <w:r>
              <w:rPr>
                <w:rFonts w:ascii="SimSun" w:hAnsi="SimSun" w:eastAsia="SimSun" w:cs="SimSun"/>
                <w:sz w:val="21"/>
                <w:szCs w:val="21"/>
              </w:rPr>
              <w:t>用</w:t>
            </w:r>
            <w:r>
              <w:rPr>
                <w:rFonts w:ascii="SimSun" w:hAnsi="SimSun" w:eastAsia="SimSun" w:cs="SimSun"/>
                <w:sz w:val="21"/>
                <w:szCs w:val="21"/>
                <w:spacing w:val="9"/>
              </w:rPr>
              <w:t xml:space="preserve"> </w:t>
            </w:r>
            <w:r>
              <w:rPr>
                <w:rFonts w:ascii="SimSun" w:hAnsi="SimSun" w:eastAsia="SimSun" w:cs="SimSun"/>
                <w:sz w:val="21"/>
                <w:szCs w:val="21"/>
              </w:rPr>
              <w:t>药</w:t>
            </w:r>
          </w:p>
        </w:tc>
        <w:tc>
          <w:tcPr>
            <w:tcW w:w="1738" w:type="dxa"/>
            <w:vAlign w:val="top"/>
            <w:vMerge w:val="restart"/>
            <w:tcBorders>
              <w:bottom w:val="none" w:color="000000" w:sz="2" w:space="0"/>
            </w:tcBorders>
          </w:tcPr>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50" w:lineRule="auto"/>
              <w:rPr>
                <w:rFonts w:ascii="Arial"/>
                <w:sz w:val="21"/>
              </w:rPr>
            </w:pPr>
            <w:r/>
          </w:p>
          <w:p>
            <w:pPr>
              <w:ind w:left="81"/>
              <w:spacing w:before="68" w:line="219" w:lineRule="auto"/>
              <w:rPr>
                <w:rFonts w:ascii="SimSun" w:hAnsi="SimSun" w:eastAsia="SimSun" w:cs="SimSun"/>
                <w:sz w:val="21"/>
                <w:szCs w:val="21"/>
              </w:rPr>
            </w:pPr>
            <w:r>
              <w:rPr>
                <w:rFonts w:ascii="SimSun" w:hAnsi="SimSun" w:eastAsia="SimSun" w:cs="SimSun"/>
                <w:sz w:val="21"/>
                <w:szCs w:val="21"/>
                <w:spacing w:val="1"/>
              </w:rPr>
              <w:t>(一)抗血栓药</w:t>
            </w:r>
          </w:p>
        </w:tc>
        <w:tc>
          <w:tcPr>
            <w:tcW w:w="1758" w:type="dxa"/>
            <w:vAlign w:val="top"/>
          </w:tcPr>
          <w:p>
            <w:pPr>
              <w:spacing w:line="463" w:lineRule="auto"/>
              <w:rPr>
                <w:rFonts w:ascii="Arial"/>
                <w:sz w:val="21"/>
              </w:rPr>
            </w:pPr>
            <w:r/>
          </w:p>
          <w:p>
            <w:pPr>
              <w:ind w:left="313" w:right="148" w:hanging="200"/>
              <w:spacing w:before="68" w:line="249" w:lineRule="auto"/>
              <w:rPr>
                <w:rFonts w:ascii="SimSun" w:hAnsi="SimSun" w:eastAsia="SimSun" w:cs="SimSun"/>
                <w:sz w:val="21"/>
                <w:szCs w:val="21"/>
              </w:rPr>
            </w:pPr>
            <w:r>
              <w:rPr>
                <w:rFonts w:ascii="SimSun" w:hAnsi="SimSun" w:eastAsia="SimSun" w:cs="SimSun"/>
                <w:sz w:val="21"/>
                <w:szCs w:val="21"/>
                <w:spacing w:val="2"/>
              </w:rPr>
              <w:t>1.药理作用与临</w:t>
            </w:r>
            <w:r>
              <w:rPr>
                <w:rFonts w:ascii="SimSun" w:hAnsi="SimSun" w:eastAsia="SimSun" w:cs="SimSun"/>
                <w:sz w:val="21"/>
                <w:szCs w:val="21"/>
              </w:rPr>
              <w:t xml:space="preserve"> </w:t>
            </w:r>
            <w:r>
              <w:rPr>
                <w:rFonts w:ascii="SimSun" w:hAnsi="SimSun" w:eastAsia="SimSun" w:cs="SimSun"/>
                <w:sz w:val="21"/>
                <w:szCs w:val="21"/>
                <w:spacing w:val="-2"/>
              </w:rPr>
              <w:t>床评价</w:t>
            </w:r>
          </w:p>
        </w:tc>
        <w:tc>
          <w:tcPr>
            <w:tcW w:w="4710" w:type="dxa"/>
            <w:vAlign w:val="top"/>
          </w:tcPr>
          <w:p>
            <w:pPr>
              <w:ind w:left="105"/>
              <w:spacing w:before="194" w:line="219" w:lineRule="auto"/>
              <w:rPr>
                <w:rFonts w:ascii="SimSun" w:hAnsi="SimSun" w:eastAsia="SimSun" w:cs="SimSun"/>
                <w:sz w:val="21"/>
                <w:szCs w:val="21"/>
              </w:rPr>
            </w:pPr>
            <w:r>
              <w:rPr>
                <w:rFonts w:ascii="SimSun" w:hAnsi="SimSun" w:eastAsia="SimSun" w:cs="SimSun"/>
                <w:sz w:val="21"/>
                <w:szCs w:val="21"/>
                <w:spacing w:val="7"/>
              </w:rPr>
              <w:t>(1)分类与常用药品</w:t>
            </w:r>
          </w:p>
          <w:p>
            <w:pPr>
              <w:ind w:left="105"/>
              <w:spacing w:before="89" w:line="219" w:lineRule="auto"/>
              <w:rPr>
                <w:rFonts w:ascii="SimSun" w:hAnsi="SimSun" w:eastAsia="SimSun" w:cs="SimSun"/>
                <w:sz w:val="21"/>
                <w:szCs w:val="21"/>
              </w:rPr>
            </w:pPr>
            <w:r>
              <w:rPr>
                <w:rFonts w:ascii="SimSun" w:hAnsi="SimSun" w:eastAsia="SimSun" w:cs="SimSun"/>
                <w:sz w:val="21"/>
                <w:szCs w:val="21"/>
                <w:spacing w:val="2"/>
              </w:rPr>
              <w:t>(2)药理作用、作用机制与作用特点</w:t>
            </w:r>
          </w:p>
          <w:p>
            <w:pPr>
              <w:ind w:left="105"/>
              <w:spacing w:before="82" w:line="219" w:lineRule="auto"/>
              <w:rPr>
                <w:rFonts w:ascii="SimSun" w:hAnsi="SimSun" w:eastAsia="SimSun" w:cs="SimSun"/>
                <w:sz w:val="21"/>
                <w:szCs w:val="21"/>
              </w:rPr>
            </w:pPr>
            <w:r>
              <w:rPr>
                <w:rFonts w:ascii="SimSun" w:hAnsi="SimSun" w:eastAsia="SimSun" w:cs="SimSun"/>
                <w:sz w:val="21"/>
                <w:szCs w:val="21"/>
                <w:spacing w:val="3"/>
              </w:rPr>
              <w:t>(3)具有临床意义的药物相互作用</w:t>
            </w:r>
          </w:p>
          <w:p>
            <w:pPr>
              <w:ind w:left="105"/>
              <w:spacing w:before="70" w:line="219" w:lineRule="auto"/>
              <w:rPr>
                <w:rFonts w:ascii="SimSun" w:hAnsi="SimSun" w:eastAsia="SimSun" w:cs="SimSun"/>
                <w:sz w:val="21"/>
                <w:szCs w:val="21"/>
              </w:rPr>
            </w:pPr>
            <w:r>
              <w:rPr>
                <w:rFonts w:ascii="SimSun" w:hAnsi="SimSun" w:eastAsia="SimSun" w:cs="SimSun"/>
                <w:sz w:val="21"/>
                <w:szCs w:val="21"/>
                <w:spacing w:val="2"/>
              </w:rPr>
              <w:t>(4)典型不良反应、禁忌和特殊人群用药</w:t>
            </w:r>
          </w:p>
        </w:tc>
      </w:tr>
      <w:tr>
        <w:trPr>
          <w:trHeight w:val="3282" w:hRule="atLeast"/>
        </w:trPr>
        <w:tc>
          <w:tcPr>
            <w:tcW w:w="904" w:type="dxa"/>
            <w:vAlign w:val="top"/>
            <w:vMerge w:val="continue"/>
            <w:textDirection w:val="tbRlV"/>
            <w:tcBorders>
              <w:top w:val="none" w:color="000000" w:sz="2" w:space="0"/>
            </w:tcBorders>
          </w:tcPr>
          <w:p>
            <w:pPr>
              <w:rPr>
                <w:rFonts w:ascii="Arial"/>
                <w:sz w:val="21"/>
              </w:rPr>
            </w:pPr>
            <w:r/>
          </w:p>
        </w:tc>
        <w:tc>
          <w:tcPr>
            <w:tcW w:w="1738" w:type="dxa"/>
            <w:vAlign w:val="top"/>
            <w:vMerge w:val="continue"/>
            <w:tcBorders>
              <w:top w:val="none" w:color="000000" w:sz="2" w:space="0"/>
            </w:tcBorders>
          </w:tcPr>
          <w:p>
            <w:pPr>
              <w:rPr>
                <w:rFonts w:ascii="Arial"/>
                <w:sz w:val="21"/>
              </w:rPr>
            </w:pPr>
            <w:r/>
          </w:p>
        </w:tc>
        <w:tc>
          <w:tcPr>
            <w:tcW w:w="1758" w:type="dxa"/>
            <w:vAlign w:val="top"/>
          </w:tcPr>
          <w:p>
            <w:pPr>
              <w:spacing w:line="244" w:lineRule="auto"/>
              <w:rPr>
                <w:rFonts w:ascii="Arial"/>
                <w:sz w:val="21"/>
              </w:rPr>
            </w:pPr>
            <w:r/>
          </w:p>
          <w:p>
            <w:pPr>
              <w:spacing w:line="244"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ind w:left="93"/>
              <w:spacing w:before="68" w:line="219" w:lineRule="auto"/>
              <w:rPr>
                <w:rFonts w:ascii="SimSun" w:hAnsi="SimSun" w:eastAsia="SimSun" w:cs="SimSun"/>
                <w:sz w:val="21"/>
                <w:szCs w:val="21"/>
              </w:rPr>
            </w:pPr>
            <w:r>
              <w:rPr>
                <w:rFonts w:ascii="SimSun" w:hAnsi="SimSun" w:eastAsia="SimSun" w:cs="SimSun"/>
                <w:sz w:val="21"/>
                <w:szCs w:val="21"/>
                <w:spacing w:val="3"/>
              </w:rPr>
              <w:t>2.代表药品</w:t>
            </w:r>
          </w:p>
        </w:tc>
        <w:tc>
          <w:tcPr>
            <w:tcW w:w="4710" w:type="dxa"/>
            <w:vAlign w:val="top"/>
          </w:tcPr>
          <w:p>
            <w:pPr>
              <w:ind w:left="105"/>
              <w:spacing w:before="114" w:line="219" w:lineRule="auto"/>
              <w:rPr>
                <w:rFonts w:ascii="SimSun" w:hAnsi="SimSun" w:eastAsia="SimSun" w:cs="SimSun"/>
                <w:sz w:val="21"/>
                <w:szCs w:val="21"/>
              </w:rPr>
            </w:pPr>
            <w:r>
              <w:rPr>
                <w:rFonts w:ascii="SimSun" w:hAnsi="SimSun" w:eastAsia="SimSun" w:cs="SimSun"/>
                <w:sz w:val="21"/>
                <w:szCs w:val="21"/>
                <w:spacing w:val="6"/>
              </w:rPr>
              <w:t>(1)维生素K拮抗剂华法林的适应证与临床应用</w:t>
            </w:r>
          </w:p>
          <w:p>
            <w:pPr>
              <w:ind w:left="515" w:right="50" w:hanging="410"/>
              <w:spacing w:before="81" w:line="250" w:lineRule="auto"/>
              <w:rPr>
                <w:rFonts w:ascii="SimSun" w:hAnsi="SimSun" w:eastAsia="SimSun" w:cs="SimSun"/>
                <w:sz w:val="21"/>
                <w:szCs w:val="21"/>
              </w:rPr>
            </w:pPr>
            <w:r>
              <w:rPr>
                <w:rFonts w:ascii="SimSun" w:hAnsi="SimSun" w:eastAsia="SimSun" w:cs="SimSun"/>
                <w:sz w:val="21"/>
                <w:szCs w:val="21"/>
                <w:spacing w:val="15"/>
              </w:rPr>
              <w:t>(2)肝素类肝素、达肝素钠、那屈肝素钙(那曲</w:t>
            </w:r>
            <w:r>
              <w:rPr>
                <w:rFonts w:ascii="SimSun" w:hAnsi="SimSun" w:eastAsia="SimSun" w:cs="SimSun"/>
                <w:sz w:val="21"/>
                <w:szCs w:val="21"/>
                <w:spacing w:val="13"/>
              </w:rPr>
              <w:t xml:space="preserve"> </w:t>
            </w:r>
            <w:r>
              <w:rPr>
                <w:rFonts w:ascii="SimSun" w:hAnsi="SimSun" w:eastAsia="SimSun" w:cs="SimSun"/>
                <w:sz w:val="21"/>
                <w:szCs w:val="21"/>
                <w:spacing w:val="1"/>
              </w:rPr>
              <w:t>肝素钙)、依诺肝素钠的适应证与临床应用</w:t>
            </w:r>
          </w:p>
          <w:p>
            <w:pPr>
              <w:ind w:left="504" w:right="57" w:hanging="399"/>
              <w:spacing w:before="61" w:line="255" w:lineRule="auto"/>
              <w:rPr>
                <w:rFonts w:ascii="SimSun" w:hAnsi="SimSun" w:eastAsia="SimSun" w:cs="SimSun"/>
                <w:sz w:val="21"/>
                <w:szCs w:val="21"/>
              </w:rPr>
            </w:pPr>
            <w:r>
              <w:rPr>
                <w:rFonts w:ascii="SimSun" w:hAnsi="SimSun" w:eastAsia="SimSun" w:cs="SimSun"/>
                <w:sz w:val="21"/>
                <w:szCs w:val="21"/>
                <w:spacing w:val="10"/>
              </w:rPr>
              <w:t>(3)抗血小板药阿司匹林、氯吡格雷的适应证与</w:t>
            </w:r>
            <w:r>
              <w:rPr>
                <w:rFonts w:ascii="SimSun" w:hAnsi="SimSun" w:eastAsia="SimSun" w:cs="SimSun"/>
                <w:sz w:val="21"/>
                <w:szCs w:val="21"/>
                <w:spacing w:val="11"/>
              </w:rPr>
              <w:t xml:space="preserve"> </w:t>
            </w:r>
            <w:r>
              <w:rPr>
                <w:rFonts w:ascii="SimSun" w:hAnsi="SimSun" w:eastAsia="SimSun" w:cs="SimSun"/>
                <w:sz w:val="21"/>
                <w:szCs w:val="21"/>
                <w:spacing w:val="6"/>
              </w:rPr>
              <w:t>临床应用</w:t>
            </w:r>
          </w:p>
          <w:p>
            <w:pPr>
              <w:ind w:left="105"/>
              <w:spacing w:before="70" w:line="219" w:lineRule="auto"/>
              <w:rPr>
                <w:rFonts w:ascii="SimSun" w:hAnsi="SimSun" w:eastAsia="SimSun" w:cs="SimSun"/>
                <w:sz w:val="21"/>
                <w:szCs w:val="21"/>
              </w:rPr>
            </w:pPr>
            <w:r>
              <w:rPr>
                <w:rFonts w:ascii="SimSun" w:hAnsi="SimSun" w:eastAsia="SimSun" w:cs="SimSun"/>
                <w:sz w:val="21"/>
                <w:szCs w:val="21"/>
                <w:spacing w:val="3"/>
              </w:rPr>
              <w:t>(4)溶栓药阿替普酶的适应证与临床应用</w:t>
            </w:r>
          </w:p>
          <w:p>
            <w:pPr>
              <w:ind w:left="504" w:right="58" w:hanging="399"/>
              <w:spacing w:before="68" w:line="251" w:lineRule="auto"/>
              <w:rPr>
                <w:rFonts w:ascii="SimSun" w:hAnsi="SimSun" w:eastAsia="SimSun" w:cs="SimSun"/>
                <w:sz w:val="21"/>
                <w:szCs w:val="21"/>
              </w:rPr>
            </w:pPr>
            <w:r>
              <w:rPr>
                <w:rFonts w:ascii="SimSun" w:hAnsi="SimSun" w:eastAsia="SimSun" w:cs="SimSun"/>
                <w:sz w:val="21"/>
                <w:szCs w:val="21"/>
                <w:spacing w:val="10"/>
              </w:rPr>
              <w:t>(5)直接凝血酶抑制剂达比加群酯的适应证与临</w:t>
            </w:r>
            <w:r>
              <w:rPr>
                <w:rFonts w:ascii="SimSun" w:hAnsi="SimSun" w:eastAsia="SimSun" w:cs="SimSun"/>
                <w:sz w:val="21"/>
                <w:szCs w:val="21"/>
                <w:spacing w:val="10"/>
              </w:rPr>
              <w:t xml:space="preserve"> </w:t>
            </w:r>
            <w:r>
              <w:rPr>
                <w:rFonts w:ascii="SimSun" w:hAnsi="SimSun" w:eastAsia="SimSun" w:cs="SimSun"/>
                <w:sz w:val="21"/>
                <w:szCs w:val="21"/>
                <w:spacing w:val="11"/>
              </w:rPr>
              <w:t>床应用</w:t>
            </w:r>
          </w:p>
          <w:p>
            <w:pPr>
              <w:ind w:left="494" w:right="64" w:hanging="389"/>
              <w:spacing w:before="59" w:line="248" w:lineRule="auto"/>
              <w:rPr>
                <w:rFonts w:ascii="SimSun" w:hAnsi="SimSun" w:eastAsia="SimSun" w:cs="SimSun"/>
                <w:sz w:val="21"/>
                <w:szCs w:val="21"/>
              </w:rPr>
            </w:pPr>
            <w:r>
              <w:rPr>
                <w:rFonts w:ascii="SimSun" w:hAnsi="SimSun" w:eastAsia="SimSun" w:cs="SimSun"/>
                <w:sz w:val="21"/>
                <w:szCs w:val="21"/>
                <w:spacing w:val="10"/>
              </w:rPr>
              <w:t>(6)直接</w:t>
            </w:r>
            <w:r>
              <w:rPr>
                <w:rFonts w:ascii="SimSun" w:hAnsi="SimSun" w:eastAsia="SimSun" w:cs="SimSun"/>
                <w:sz w:val="21"/>
                <w:szCs w:val="21"/>
              </w:rPr>
              <w:t>Xa</w:t>
            </w:r>
            <w:r>
              <w:rPr>
                <w:rFonts w:ascii="SimSun" w:hAnsi="SimSun" w:eastAsia="SimSun" w:cs="SimSun"/>
                <w:sz w:val="21"/>
                <w:szCs w:val="21"/>
                <w:spacing w:val="10"/>
              </w:rPr>
              <w:t>因子抑制剂利伐沙班的适应证与临床</w:t>
            </w:r>
            <w:r>
              <w:rPr>
                <w:rFonts w:ascii="SimSun" w:hAnsi="SimSun" w:eastAsia="SimSun" w:cs="SimSun"/>
                <w:sz w:val="21"/>
                <w:szCs w:val="21"/>
                <w:spacing w:val="14"/>
              </w:rPr>
              <w:t xml:space="preserve"> </w:t>
            </w:r>
            <w:r>
              <w:rPr>
                <w:rFonts w:ascii="SimSun" w:hAnsi="SimSun" w:eastAsia="SimSun" w:cs="SimSun"/>
                <w:sz w:val="21"/>
                <w:szCs w:val="21"/>
                <w:spacing w:val="27"/>
              </w:rPr>
              <w:t>应用</w:t>
            </w:r>
          </w:p>
        </w:tc>
      </w:tr>
    </w:tbl>
    <w:p>
      <w:pPr>
        <w:rPr>
          <w:rFonts w:ascii="Arial"/>
          <w:sz w:val="21"/>
        </w:rPr>
      </w:pPr>
      <w:r/>
    </w:p>
    <w:p>
      <w:pPr>
        <w:sectPr>
          <w:footerReference w:type="default" r:id="rId102"/>
          <w:pgSz w:w="12250" w:h="16500"/>
          <w:pgMar w:top="1402" w:right="1674" w:bottom="1125" w:left="1454" w:header="0" w:footer="976" w:gutter="0"/>
        </w:sectPr>
        <w:rPr/>
      </w:pPr>
    </w:p>
    <w:p>
      <w:pPr>
        <w:ind w:right="405"/>
        <w:spacing w:before="176" w:line="220" w:lineRule="auto"/>
        <w:jc w:val="right"/>
        <w:rPr>
          <w:rFonts w:ascii="SimSun" w:hAnsi="SimSun" w:eastAsia="SimSun" w:cs="SimSun"/>
          <w:sz w:val="21"/>
          <w:szCs w:val="21"/>
        </w:rPr>
      </w:pPr>
      <w:r>
        <w:rPr>
          <w:rFonts w:ascii="SimSun" w:hAnsi="SimSun" w:eastAsia="SimSun" w:cs="SimSun"/>
          <w:sz w:val="21"/>
          <w:szCs w:val="21"/>
          <w:spacing w:val="4"/>
        </w:rPr>
        <w:t>续表</w:t>
      </w:r>
    </w:p>
    <w:p>
      <w:pPr>
        <w:spacing w:line="57" w:lineRule="auto"/>
        <w:rPr>
          <w:rFonts w:ascii="Arial"/>
          <w:sz w:val="2"/>
        </w:rPr>
      </w:pPr>
      <w:r>
        <w:rPr>
          <w:rFonts w:ascii="Arial"/>
          <w:sz w:val="2"/>
        </w:rPr>
      </w:r>
    </w:p>
    <w:tbl>
      <w:tblPr>
        <w:tblStyle w:val="2"/>
        <w:tblW w:w="9099"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894"/>
        <w:gridCol w:w="1788"/>
        <w:gridCol w:w="1548"/>
        <w:gridCol w:w="4869"/>
      </w:tblGrid>
      <w:tr>
        <w:trPr>
          <w:trHeight w:val="384" w:hRule="atLeast"/>
        </w:trPr>
        <w:tc>
          <w:tcPr>
            <w:shd w:val="clear" w:fill="BCBDC0"/>
            <w:tcW w:w="894" w:type="dxa"/>
            <w:vAlign w:val="top"/>
          </w:tcPr>
          <w:p>
            <w:pPr>
              <w:ind w:left="127"/>
              <w:spacing w:before="9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CBDC0"/>
            <w:tcW w:w="1788" w:type="dxa"/>
            <w:vAlign w:val="top"/>
          </w:tcPr>
          <w:p>
            <w:pPr>
              <w:ind w:left="583"/>
              <w:spacing w:before="9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1548" w:type="dxa"/>
            <w:vAlign w:val="top"/>
          </w:tcPr>
          <w:p>
            <w:pPr>
              <w:ind w:left="455"/>
              <w:spacing w:before="93" w:line="222" w:lineRule="auto"/>
              <w:rPr>
                <w:rFonts w:ascii="SimSun" w:hAnsi="SimSun" w:eastAsia="SimSun" w:cs="SimSun"/>
                <w:sz w:val="21"/>
                <w:szCs w:val="21"/>
              </w:rPr>
            </w:pPr>
            <w:r>
              <w:rPr>
                <w:rFonts w:ascii="SimSun" w:hAnsi="SimSun" w:eastAsia="SimSun" w:cs="SimSun"/>
                <w:sz w:val="21"/>
                <w:szCs w:val="21"/>
                <w:b/>
                <w:bCs/>
                <w:spacing w:val="-7"/>
              </w:rPr>
              <w:t>细</w:t>
            </w:r>
            <w:r>
              <w:rPr>
                <w:rFonts w:ascii="SimSun" w:hAnsi="SimSun" w:eastAsia="SimSun" w:cs="SimSun"/>
                <w:sz w:val="21"/>
                <w:szCs w:val="21"/>
                <w:spacing w:val="45"/>
              </w:rPr>
              <w:t xml:space="preserve">  </w:t>
            </w:r>
            <w:r>
              <w:rPr>
                <w:rFonts w:ascii="SimSun" w:hAnsi="SimSun" w:eastAsia="SimSun" w:cs="SimSun"/>
                <w:sz w:val="21"/>
                <w:szCs w:val="21"/>
                <w:b/>
                <w:bCs/>
                <w:spacing w:val="-7"/>
              </w:rPr>
              <w:t>目</w:t>
            </w:r>
          </w:p>
        </w:tc>
        <w:tc>
          <w:tcPr>
            <w:shd w:val="clear" w:fill="BCBDC0"/>
            <w:tcW w:w="4869" w:type="dxa"/>
            <w:vAlign w:val="top"/>
          </w:tcPr>
          <w:p>
            <w:pPr>
              <w:ind w:left="2117"/>
              <w:spacing w:before="93" w:line="222" w:lineRule="auto"/>
              <w:rPr>
                <w:rFonts w:ascii="SimSun" w:hAnsi="SimSun" w:eastAsia="SimSun" w:cs="SimSun"/>
                <w:sz w:val="21"/>
                <w:szCs w:val="21"/>
              </w:rPr>
            </w:pPr>
            <w:r>
              <w:rPr>
                <w:rFonts w:ascii="SimSun" w:hAnsi="SimSun" w:eastAsia="SimSun" w:cs="SimSun"/>
                <w:sz w:val="21"/>
                <w:szCs w:val="21"/>
                <w:b/>
                <w:bCs/>
                <w:spacing w:val="-7"/>
              </w:rPr>
              <w:t>要</w:t>
            </w:r>
            <w:r>
              <w:rPr>
                <w:rFonts w:ascii="SimSun" w:hAnsi="SimSun" w:eastAsia="SimSun" w:cs="SimSun"/>
                <w:sz w:val="21"/>
                <w:szCs w:val="21"/>
                <w:spacing w:val="25"/>
              </w:rPr>
              <w:t xml:space="preserve">  </w:t>
            </w:r>
            <w:r>
              <w:rPr>
                <w:rFonts w:ascii="SimSun" w:hAnsi="SimSun" w:eastAsia="SimSun" w:cs="SimSun"/>
                <w:sz w:val="21"/>
                <w:szCs w:val="21"/>
                <w:b/>
                <w:bCs/>
                <w:spacing w:val="-7"/>
              </w:rPr>
              <w:t>点</w:t>
            </w:r>
          </w:p>
        </w:tc>
      </w:tr>
      <w:tr>
        <w:trPr>
          <w:trHeight w:val="1359" w:hRule="atLeast"/>
        </w:trPr>
        <w:tc>
          <w:tcPr>
            <w:tcW w:w="894" w:type="dxa"/>
            <w:vAlign w:val="top"/>
            <w:vMerge w:val="restart"/>
            <w:textDirection w:val="tbRlV"/>
            <w:tcBorders>
              <w:bottom w:val="none" w:color="000000" w:sz="2" w:space="0"/>
            </w:tcBorders>
          </w:tcPr>
          <w:p>
            <w:pPr>
              <w:spacing w:line="260" w:lineRule="auto"/>
              <w:rPr>
                <w:rFonts w:ascii="Arial"/>
                <w:sz w:val="21"/>
              </w:rPr>
            </w:pPr>
            <w:r/>
          </w:p>
          <w:p>
            <w:pPr>
              <w:ind w:left="2669"/>
              <w:spacing w:before="70" w:line="217" w:lineRule="auto"/>
              <w:rPr>
                <w:rFonts w:ascii="SimSun" w:hAnsi="SimSun" w:eastAsia="SimSun" w:cs="SimSun"/>
                <w:sz w:val="21"/>
                <w:szCs w:val="21"/>
              </w:rPr>
            </w:pPr>
            <w:r>
              <w:rPr>
                <w:rFonts w:ascii="SimSun" w:hAnsi="SimSun" w:eastAsia="SimSun" w:cs="SimSun"/>
                <w:sz w:val="21"/>
                <w:szCs w:val="21"/>
              </w:rPr>
              <w:t>六</w:t>
            </w:r>
            <w:r>
              <w:rPr>
                <w:rFonts w:ascii="SimSun" w:hAnsi="SimSun" w:eastAsia="SimSun" w:cs="SimSun"/>
                <w:sz w:val="21"/>
                <w:szCs w:val="21"/>
                <w:spacing w:val="2"/>
              </w:rPr>
              <w:t xml:space="preserve">    </w:t>
            </w:r>
            <w:r>
              <w:rPr>
                <w:rFonts w:ascii="SimSun" w:hAnsi="SimSun" w:eastAsia="SimSun" w:cs="SimSun"/>
                <w:sz w:val="21"/>
                <w:szCs w:val="21"/>
              </w:rPr>
              <w:t>血</w:t>
            </w:r>
            <w:r>
              <w:rPr>
                <w:rFonts w:ascii="SimSun" w:hAnsi="SimSun" w:eastAsia="SimSun" w:cs="SimSun"/>
                <w:sz w:val="21"/>
                <w:szCs w:val="21"/>
                <w:spacing w:val="6"/>
              </w:rPr>
              <w:t xml:space="preserve"> </w:t>
            </w:r>
            <w:r>
              <w:rPr>
                <w:rFonts w:ascii="SimSun" w:hAnsi="SimSun" w:eastAsia="SimSun" w:cs="SimSun"/>
                <w:sz w:val="21"/>
                <w:szCs w:val="21"/>
              </w:rPr>
              <w:t>液</w:t>
            </w:r>
            <w:r>
              <w:rPr>
                <w:rFonts w:ascii="SimSun" w:hAnsi="SimSun" w:eastAsia="SimSun" w:cs="SimSun"/>
                <w:sz w:val="21"/>
                <w:szCs w:val="21"/>
                <w:spacing w:val="-4"/>
              </w:rPr>
              <w:t xml:space="preserve"> </w:t>
            </w:r>
            <w:r>
              <w:rPr>
                <w:rFonts w:ascii="SimSun" w:hAnsi="SimSun" w:eastAsia="SimSun" w:cs="SimSun"/>
                <w:sz w:val="21"/>
                <w:szCs w:val="21"/>
              </w:rPr>
              <w:t>系</w:t>
            </w:r>
            <w:r>
              <w:rPr>
                <w:rFonts w:ascii="SimSun" w:hAnsi="SimSun" w:eastAsia="SimSun" w:cs="SimSun"/>
                <w:sz w:val="21"/>
                <w:szCs w:val="21"/>
                <w:spacing w:val="4"/>
              </w:rPr>
              <w:t xml:space="preserve"> </w:t>
            </w:r>
            <w:r>
              <w:rPr>
                <w:rFonts w:ascii="SimSun" w:hAnsi="SimSun" w:eastAsia="SimSun" w:cs="SimSun"/>
                <w:sz w:val="21"/>
                <w:szCs w:val="21"/>
              </w:rPr>
              <w:t>统</w:t>
            </w:r>
            <w:r>
              <w:rPr>
                <w:rFonts w:ascii="SimSun" w:hAnsi="SimSun" w:eastAsia="SimSun" w:cs="SimSun"/>
                <w:sz w:val="21"/>
                <w:szCs w:val="21"/>
                <w:spacing w:val="5"/>
              </w:rPr>
              <w:t xml:space="preserve"> </w:t>
            </w:r>
            <w:r>
              <w:rPr>
                <w:rFonts w:ascii="SimSun" w:hAnsi="SimSun" w:eastAsia="SimSun" w:cs="SimSun"/>
                <w:sz w:val="21"/>
                <w:szCs w:val="21"/>
              </w:rPr>
              <w:t>疾</w:t>
            </w:r>
            <w:r>
              <w:rPr>
                <w:rFonts w:ascii="SimSun" w:hAnsi="SimSun" w:eastAsia="SimSun" w:cs="SimSun"/>
                <w:sz w:val="21"/>
                <w:szCs w:val="21"/>
                <w:spacing w:val="-4"/>
              </w:rPr>
              <w:t xml:space="preserve"> </w:t>
            </w:r>
            <w:r>
              <w:rPr>
                <w:rFonts w:ascii="SimSun" w:hAnsi="SimSun" w:eastAsia="SimSun" w:cs="SimSun"/>
                <w:sz w:val="21"/>
                <w:szCs w:val="21"/>
              </w:rPr>
              <w:t>病</w:t>
            </w:r>
            <w:r>
              <w:rPr>
                <w:rFonts w:ascii="SimSun" w:hAnsi="SimSun" w:eastAsia="SimSun" w:cs="SimSun"/>
                <w:sz w:val="21"/>
                <w:szCs w:val="21"/>
                <w:spacing w:val="10"/>
              </w:rPr>
              <w:t xml:space="preserve"> </w:t>
            </w:r>
            <w:r>
              <w:rPr>
                <w:rFonts w:ascii="SimSun" w:hAnsi="SimSun" w:eastAsia="SimSun" w:cs="SimSun"/>
                <w:sz w:val="21"/>
                <w:szCs w:val="21"/>
              </w:rPr>
              <w:t>用</w:t>
            </w:r>
            <w:r>
              <w:rPr>
                <w:rFonts w:ascii="SimSun" w:hAnsi="SimSun" w:eastAsia="SimSun" w:cs="SimSun"/>
                <w:sz w:val="21"/>
                <w:szCs w:val="21"/>
                <w:spacing w:val="-1"/>
              </w:rPr>
              <w:t xml:space="preserve"> </w:t>
            </w:r>
            <w:r>
              <w:rPr>
                <w:rFonts w:ascii="SimSun" w:hAnsi="SimSun" w:eastAsia="SimSun" w:cs="SimSun"/>
                <w:sz w:val="21"/>
                <w:szCs w:val="21"/>
              </w:rPr>
              <w:t>药</w:t>
            </w:r>
          </w:p>
        </w:tc>
        <w:tc>
          <w:tcPr>
            <w:tcW w:w="1788" w:type="dxa"/>
            <w:vAlign w:val="top"/>
            <w:vMerge w:val="restart"/>
            <w:tcBorders>
              <w:bottom w:val="none" w:color="000000" w:sz="2" w:space="0"/>
            </w:tcBorders>
          </w:tcPr>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ind w:left="80"/>
              <w:spacing w:before="68" w:line="219" w:lineRule="auto"/>
              <w:rPr>
                <w:rFonts w:ascii="SimSun" w:hAnsi="SimSun" w:eastAsia="SimSun" w:cs="SimSun"/>
                <w:sz w:val="21"/>
                <w:szCs w:val="21"/>
              </w:rPr>
            </w:pPr>
            <w:r>
              <w:rPr>
                <w:rFonts w:ascii="SimSun" w:hAnsi="SimSun" w:eastAsia="SimSun" w:cs="SimSun"/>
                <w:sz w:val="21"/>
                <w:szCs w:val="21"/>
                <w:spacing w:val="1"/>
              </w:rPr>
              <w:t>(二)抗出血药</w:t>
            </w:r>
          </w:p>
        </w:tc>
        <w:tc>
          <w:tcPr>
            <w:tcW w:w="1548" w:type="dxa"/>
            <w:vAlign w:val="top"/>
          </w:tcPr>
          <w:p>
            <w:pPr>
              <w:spacing w:line="349" w:lineRule="auto"/>
              <w:rPr>
                <w:rFonts w:ascii="Arial"/>
                <w:sz w:val="21"/>
              </w:rPr>
            </w:pPr>
            <w:r/>
          </w:p>
          <w:p>
            <w:pPr>
              <w:ind w:left="341" w:right="127" w:hanging="209"/>
              <w:spacing w:before="68" w:line="262" w:lineRule="auto"/>
              <w:rPr>
                <w:rFonts w:ascii="SimSun" w:hAnsi="SimSun" w:eastAsia="SimSun" w:cs="SimSun"/>
                <w:sz w:val="21"/>
                <w:szCs w:val="21"/>
              </w:rPr>
            </w:pPr>
            <w:r>
              <w:rPr>
                <w:rFonts w:ascii="SimSun" w:hAnsi="SimSun" w:eastAsia="SimSun" w:cs="SimSun"/>
                <w:sz w:val="21"/>
                <w:szCs w:val="21"/>
                <w:spacing w:val="2"/>
              </w:rPr>
              <w:t>1.药理作用与</w:t>
            </w:r>
            <w:r>
              <w:rPr>
                <w:rFonts w:ascii="SimSun" w:hAnsi="SimSun" w:eastAsia="SimSun" w:cs="SimSun"/>
                <w:sz w:val="21"/>
                <w:szCs w:val="21"/>
                <w:spacing w:val="2"/>
              </w:rPr>
              <w:t xml:space="preserve"> </w:t>
            </w:r>
            <w:r>
              <w:rPr>
                <w:rFonts w:ascii="SimSun" w:hAnsi="SimSun" w:eastAsia="SimSun" w:cs="SimSun"/>
                <w:sz w:val="21"/>
                <w:szCs w:val="21"/>
                <w:spacing w:val="2"/>
              </w:rPr>
              <w:t>临床评价</w:t>
            </w:r>
          </w:p>
        </w:tc>
        <w:tc>
          <w:tcPr>
            <w:tcW w:w="4869" w:type="dxa"/>
            <w:vAlign w:val="top"/>
          </w:tcPr>
          <w:p>
            <w:pPr>
              <w:ind w:left="104"/>
              <w:spacing w:before="99" w:line="219" w:lineRule="auto"/>
              <w:rPr>
                <w:rFonts w:ascii="SimSun" w:hAnsi="SimSun" w:eastAsia="SimSun" w:cs="SimSun"/>
                <w:sz w:val="21"/>
                <w:szCs w:val="21"/>
              </w:rPr>
            </w:pPr>
            <w:r>
              <w:rPr>
                <w:rFonts w:ascii="SimSun" w:hAnsi="SimSun" w:eastAsia="SimSun" w:cs="SimSun"/>
                <w:sz w:val="21"/>
                <w:szCs w:val="21"/>
                <w:spacing w:val="5"/>
              </w:rPr>
              <w:t>(1)分类与常用药品</w:t>
            </w:r>
          </w:p>
          <w:p>
            <w:pPr>
              <w:ind w:left="104"/>
              <w:spacing w:before="89" w:line="219" w:lineRule="auto"/>
              <w:rPr>
                <w:rFonts w:ascii="SimSun" w:hAnsi="SimSun" w:eastAsia="SimSun" w:cs="SimSun"/>
                <w:sz w:val="21"/>
                <w:szCs w:val="21"/>
              </w:rPr>
            </w:pPr>
            <w:r>
              <w:rPr>
                <w:rFonts w:ascii="SimSun" w:hAnsi="SimSun" w:eastAsia="SimSun" w:cs="SimSun"/>
                <w:sz w:val="21"/>
                <w:szCs w:val="21"/>
                <w:spacing w:val="2"/>
              </w:rPr>
              <w:t>(2)药理作用、作用机制与作用特点</w:t>
            </w:r>
          </w:p>
          <w:p>
            <w:pPr>
              <w:ind w:left="104"/>
              <w:spacing w:before="52" w:line="219" w:lineRule="auto"/>
              <w:rPr>
                <w:rFonts w:ascii="SimSun" w:hAnsi="SimSun" w:eastAsia="SimSun" w:cs="SimSun"/>
                <w:sz w:val="21"/>
                <w:szCs w:val="21"/>
              </w:rPr>
            </w:pPr>
            <w:r>
              <w:rPr>
                <w:rFonts w:ascii="SimSun" w:hAnsi="SimSun" w:eastAsia="SimSun" w:cs="SimSun"/>
                <w:sz w:val="21"/>
                <w:szCs w:val="21"/>
                <w:spacing w:val="3"/>
              </w:rPr>
              <w:t>(3)具有临床意义的药物相互作用</w:t>
            </w:r>
          </w:p>
          <w:p>
            <w:pPr>
              <w:ind w:left="104"/>
              <w:spacing w:before="70" w:line="219" w:lineRule="auto"/>
              <w:rPr>
                <w:rFonts w:ascii="SimSun" w:hAnsi="SimSun" w:eastAsia="SimSun" w:cs="SimSun"/>
                <w:sz w:val="21"/>
                <w:szCs w:val="21"/>
              </w:rPr>
            </w:pPr>
            <w:r>
              <w:rPr>
                <w:rFonts w:ascii="SimSun" w:hAnsi="SimSun" w:eastAsia="SimSun" w:cs="SimSun"/>
                <w:sz w:val="21"/>
                <w:szCs w:val="21"/>
                <w:spacing w:val="2"/>
              </w:rPr>
              <w:t>(4)典型不良反应、禁忌和特殊人群用药</w:t>
            </w:r>
          </w:p>
        </w:tc>
      </w:tr>
      <w:tr>
        <w:trPr>
          <w:trHeight w:val="2628"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88" w:type="dxa"/>
            <w:vAlign w:val="top"/>
            <w:vMerge w:val="continue"/>
            <w:tcBorders>
              <w:top w:val="none" w:color="000000" w:sz="2" w:space="0"/>
            </w:tcBorders>
          </w:tcPr>
          <w:p>
            <w:pPr>
              <w:rPr>
                <w:rFonts w:ascii="Arial"/>
                <w:sz w:val="21"/>
              </w:rPr>
            </w:pPr>
            <w:r/>
          </w:p>
        </w:tc>
        <w:tc>
          <w:tcPr>
            <w:tcW w:w="1548" w:type="dxa"/>
            <w:vAlign w:val="top"/>
          </w:tcPr>
          <w:p>
            <w:pPr>
              <w:spacing w:line="283" w:lineRule="auto"/>
              <w:rPr>
                <w:rFonts w:ascii="Arial"/>
                <w:sz w:val="21"/>
              </w:rPr>
            </w:pPr>
            <w:r/>
          </w:p>
          <w:p>
            <w:pPr>
              <w:spacing w:line="284" w:lineRule="auto"/>
              <w:rPr>
                <w:rFonts w:ascii="Arial"/>
                <w:sz w:val="21"/>
              </w:rPr>
            </w:pPr>
            <w:r/>
          </w:p>
          <w:p>
            <w:pPr>
              <w:spacing w:line="284" w:lineRule="auto"/>
              <w:rPr>
                <w:rFonts w:ascii="Arial"/>
                <w:sz w:val="21"/>
              </w:rPr>
            </w:pPr>
            <w:r/>
          </w:p>
          <w:p>
            <w:pPr>
              <w:spacing w:line="284" w:lineRule="auto"/>
              <w:rPr>
                <w:rFonts w:ascii="Arial"/>
                <w:sz w:val="21"/>
              </w:rPr>
            </w:pPr>
            <w:r/>
          </w:p>
          <w:p>
            <w:pPr>
              <w:ind w:left="72"/>
              <w:spacing w:before="68" w:line="219" w:lineRule="auto"/>
              <w:rPr>
                <w:rFonts w:ascii="SimSun" w:hAnsi="SimSun" w:eastAsia="SimSun" w:cs="SimSun"/>
                <w:sz w:val="21"/>
                <w:szCs w:val="21"/>
              </w:rPr>
            </w:pPr>
            <w:r>
              <w:rPr>
                <w:rFonts w:ascii="SimSun" w:hAnsi="SimSun" w:eastAsia="SimSun" w:cs="SimSun"/>
                <w:sz w:val="21"/>
                <w:szCs w:val="21"/>
                <w:spacing w:val="3"/>
              </w:rPr>
              <w:t>2.代表药品</w:t>
            </w:r>
          </w:p>
        </w:tc>
        <w:tc>
          <w:tcPr>
            <w:tcW w:w="4869" w:type="dxa"/>
            <w:vAlign w:val="top"/>
          </w:tcPr>
          <w:p>
            <w:pPr>
              <w:ind w:left="514" w:right="65" w:hanging="410"/>
              <w:spacing w:before="120" w:line="246" w:lineRule="auto"/>
              <w:rPr>
                <w:rFonts w:ascii="SimSun" w:hAnsi="SimSun" w:eastAsia="SimSun" w:cs="SimSun"/>
                <w:sz w:val="21"/>
                <w:szCs w:val="21"/>
              </w:rPr>
            </w:pPr>
            <w:r>
              <w:rPr>
                <w:rFonts w:ascii="SimSun" w:hAnsi="SimSun" w:eastAsia="SimSun" w:cs="SimSun"/>
                <w:sz w:val="21"/>
                <w:szCs w:val="21"/>
                <w:spacing w:val="7"/>
              </w:rPr>
              <w:t>(1)抗纤维蛋白溶解药氨基己酸、氨甲环酸的适应</w:t>
            </w:r>
            <w:r>
              <w:rPr>
                <w:rFonts w:ascii="SimSun" w:hAnsi="SimSun" w:eastAsia="SimSun" w:cs="SimSun"/>
                <w:sz w:val="21"/>
                <w:szCs w:val="21"/>
                <w:spacing w:val="11"/>
              </w:rPr>
              <w:t xml:space="preserve"> </w:t>
            </w:r>
            <w:r>
              <w:rPr>
                <w:rFonts w:ascii="SimSun" w:hAnsi="SimSun" w:eastAsia="SimSun" w:cs="SimSun"/>
                <w:sz w:val="21"/>
                <w:szCs w:val="21"/>
                <w:spacing w:val="4"/>
              </w:rPr>
              <w:t>证与临床应用</w:t>
            </w:r>
          </w:p>
          <w:p>
            <w:pPr>
              <w:ind w:left="104"/>
              <w:spacing w:before="67" w:line="216" w:lineRule="auto"/>
              <w:rPr>
                <w:rFonts w:ascii="SimSun" w:hAnsi="SimSun" w:eastAsia="SimSun" w:cs="SimSun"/>
                <w:sz w:val="21"/>
                <w:szCs w:val="21"/>
              </w:rPr>
            </w:pPr>
            <w:r>
              <w:rPr>
                <w:rFonts w:ascii="SimSun" w:hAnsi="SimSun" w:eastAsia="SimSun" w:cs="SimSun"/>
                <w:sz w:val="21"/>
                <w:szCs w:val="21"/>
                <w:spacing w:val="9"/>
              </w:rPr>
              <w:t>(2)维生素K类维生素K,的适应证与临床应用</w:t>
            </w:r>
          </w:p>
          <w:p>
            <w:pPr>
              <w:ind w:left="514" w:right="57" w:hanging="410"/>
              <w:spacing w:before="87" w:line="250" w:lineRule="auto"/>
              <w:rPr>
                <w:rFonts w:ascii="SimSun" w:hAnsi="SimSun" w:eastAsia="SimSun" w:cs="SimSun"/>
                <w:sz w:val="21"/>
                <w:szCs w:val="21"/>
              </w:rPr>
            </w:pPr>
            <w:r>
              <w:rPr>
                <w:rFonts w:ascii="SimSun" w:hAnsi="SimSun" w:eastAsia="SimSun" w:cs="SimSun"/>
                <w:sz w:val="21"/>
                <w:szCs w:val="21"/>
                <w:spacing w:val="7"/>
              </w:rPr>
              <w:t>(3)凝血因子人凝血因子VⅢ、重组人凝血因子X的</w:t>
            </w:r>
            <w:r>
              <w:rPr>
                <w:rFonts w:ascii="SimSun" w:hAnsi="SimSun" w:eastAsia="SimSun" w:cs="SimSun"/>
                <w:sz w:val="21"/>
                <w:szCs w:val="21"/>
                <w:spacing w:val="12"/>
              </w:rPr>
              <w:t xml:space="preserve"> </w:t>
            </w:r>
            <w:r>
              <w:rPr>
                <w:rFonts w:ascii="SimSun" w:hAnsi="SimSun" w:eastAsia="SimSun" w:cs="SimSun"/>
                <w:sz w:val="21"/>
                <w:szCs w:val="21"/>
                <w:spacing w:val="3"/>
              </w:rPr>
              <w:t>适应证与临床应用</w:t>
            </w:r>
          </w:p>
          <w:p>
            <w:pPr>
              <w:ind w:left="104"/>
              <w:spacing w:before="70" w:line="219" w:lineRule="auto"/>
              <w:rPr>
                <w:rFonts w:ascii="SimSun" w:hAnsi="SimSun" w:eastAsia="SimSun" w:cs="SimSun"/>
                <w:sz w:val="21"/>
                <w:szCs w:val="21"/>
              </w:rPr>
            </w:pPr>
            <w:r>
              <w:rPr>
                <w:rFonts w:ascii="SimSun" w:hAnsi="SimSun" w:eastAsia="SimSun" w:cs="SimSun"/>
                <w:sz w:val="21"/>
                <w:szCs w:val="21"/>
                <w:spacing w:val="4"/>
              </w:rPr>
              <w:t>(4)蛇毒血凝酶类止血药的适应证与临床应用</w:t>
            </w:r>
          </w:p>
          <w:p>
            <w:pPr>
              <w:ind w:left="514" w:right="55" w:hanging="410"/>
              <w:spacing w:before="69" w:line="251" w:lineRule="auto"/>
              <w:rPr>
                <w:rFonts w:ascii="SimSun" w:hAnsi="SimSun" w:eastAsia="SimSun" w:cs="SimSun"/>
                <w:sz w:val="21"/>
                <w:szCs w:val="21"/>
              </w:rPr>
            </w:pPr>
            <w:r>
              <w:rPr>
                <w:rFonts w:ascii="SimSun" w:hAnsi="SimSun" w:eastAsia="SimSun" w:cs="SimSun"/>
                <w:sz w:val="21"/>
                <w:szCs w:val="21"/>
                <w:spacing w:val="8"/>
              </w:rPr>
              <w:t>(5)促血小板生成药重组人血小板生成素、艾曲</w:t>
            </w:r>
            <w:r>
              <w:rPr>
                <w:rFonts w:ascii="SimSun" w:hAnsi="SimSun" w:eastAsia="SimSun" w:cs="SimSun"/>
                <w:sz w:val="21"/>
                <w:szCs w:val="21"/>
                <w:spacing w:val="7"/>
              </w:rPr>
              <w:t>泊</w:t>
            </w:r>
            <w:r>
              <w:rPr>
                <w:rFonts w:ascii="SimSun" w:hAnsi="SimSun" w:eastAsia="SimSun" w:cs="SimSun"/>
                <w:sz w:val="21"/>
                <w:szCs w:val="21"/>
              </w:rPr>
              <w:t xml:space="preserve"> </w:t>
            </w:r>
            <w:r>
              <w:rPr>
                <w:rFonts w:ascii="SimSun" w:hAnsi="SimSun" w:eastAsia="SimSun" w:cs="SimSun"/>
                <w:sz w:val="21"/>
                <w:szCs w:val="21"/>
                <w:spacing w:val="1"/>
              </w:rPr>
              <w:t>帕乙醇胺的适应证与临床应用</w:t>
            </w:r>
          </w:p>
        </w:tc>
      </w:tr>
      <w:tr>
        <w:trPr>
          <w:trHeight w:val="135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88" w:type="dxa"/>
            <w:vAlign w:val="top"/>
            <w:vMerge w:val="restart"/>
            <w:tcBorders>
              <w:bottom w:val="none" w:color="000000" w:sz="2" w:space="0"/>
            </w:tcBorders>
          </w:tcPr>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ind w:left="80"/>
              <w:spacing w:before="68" w:line="219" w:lineRule="auto"/>
              <w:rPr>
                <w:rFonts w:ascii="SimSun" w:hAnsi="SimSun" w:eastAsia="SimSun" w:cs="SimSun"/>
                <w:sz w:val="21"/>
                <w:szCs w:val="21"/>
              </w:rPr>
            </w:pPr>
            <w:r>
              <w:rPr>
                <w:rFonts w:ascii="SimSun" w:hAnsi="SimSun" w:eastAsia="SimSun" w:cs="SimSun"/>
                <w:sz w:val="21"/>
                <w:szCs w:val="21"/>
                <w:spacing w:val="1"/>
              </w:rPr>
              <w:t>(三)抗贫血药</w:t>
            </w:r>
          </w:p>
        </w:tc>
        <w:tc>
          <w:tcPr>
            <w:tcW w:w="1548" w:type="dxa"/>
            <w:vAlign w:val="top"/>
          </w:tcPr>
          <w:p>
            <w:pPr>
              <w:spacing w:line="362" w:lineRule="auto"/>
              <w:rPr>
                <w:rFonts w:ascii="Arial"/>
                <w:sz w:val="21"/>
              </w:rPr>
            </w:pPr>
            <w:r/>
          </w:p>
          <w:p>
            <w:pPr>
              <w:ind w:left="341" w:right="127" w:hanging="209"/>
              <w:spacing w:before="68" w:line="253" w:lineRule="auto"/>
              <w:rPr>
                <w:rFonts w:ascii="SimSun" w:hAnsi="SimSun" w:eastAsia="SimSun" w:cs="SimSun"/>
                <w:sz w:val="21"/>
                <w:szCs w:val="21"/>
              </w:rPr>
            </w:pPr>
            <w:r>
              <w:rPr>
                <w:rFonts w:ascii="SimSun" w:hAnsi="SimSun" w:eastAsia="SimSun" w:cs="SimSun"/>
                <w:sz w:val="21"/>
                <w:szCs w:val="21"/>
                <w:spacing w:val="2"/>
              </w:rPr>
              <w:t>1.药理作用与</w:t>
            </w:r>
            <w:r>
              <w:rPr>
                <w:rFonts w:ascii="SimSun" w:hAnsi="SimSun" w:eastAsia="SimSun" w:cs="SimSun"/>
                <w:sz w:val="21"/>
                <w:szCs w:val="21"/>
                <w:spacing w:val="2"/>
              </w:rPr>
              <w:t xml:space="preserve"> </w:t>
            </w:r>
            <w:r>
              <w:rPr>
                <w:rFonts w:ascii="SimSun" w:hAnsi="SimSun" w:eastAsia="SimSun" w:cs="SimSun"/>
                <w:sz w:val="21"/>
                <w:szCs w:val="21"/>
                <w:spacing w:val="2"/>
              </w:rPr>
              <w:t>临床评价</w:t>
            </w:r>
          </w:p>
        </w:tc>
        <w:tc>
          <w:tcPr>
            <w:tcW w:w="4869" w:type="dxa"/>
            <w:vAlign w:val="top"/>
          </w:tcPr>
          <w:p>
            <w:pPr>
              <w:ind w:left="104"/>
              <w:spacing w:before="122" w:line="219" w:lineRule="auto"/>
              <w:rPr>
                <w:rFonts w:ascii="SimSun" w:hAnsi="SimSun" w:eastAsia="SimSun" w:cs="SimSun"/>
                <w:sz w:val="21"/>
                <w:szCs w:val="21"/>
              </w:rPr>
            </w:pPr>
            <w:r>
              <w:rPr>
                <w:rFonts w:ascii="SimSun" w:hAnsi="SimSun" w:eastAsia="SimSun" w:cs="SimSun"/>
                <w:sz w:val="21"/>
                <w:szCs w:val="21"/>
                <w:spacing w:val="3"/>
              </w:rPr>
              <w:t>(1)分类与常用药品</w:t>
            </w:r>
          </w:p>
          <w:p>
            <w:pPr>
              <w:ind w:left="104"/>
              <w:spacing w:before="79" w:line="219" w:lineRule="auto"/>
              <w:rPr>
                <w:rFonts w:ascii="SimSun" w:hAnsi="SimSun" w:eastAsia="SimSun" w:cs="SimSun"/>
                <w:sz w:val="21"/>
                <w:szCs w:val="21"/>
              </w:rPr>
            </w:pPr>
            <w:r>
              <w:rPr>
                <w:rFonts w:ascii="SimSun" w:hAnsi="SimSun" w:eastAsia="SimSun" w:cs="SimSun"/>
                <w:sz w:val="21"/>
                <w:szCs w:val="21"/>
                <w:spacing w:val="3"/>
              </w:rPr>
              <w:t>(2)药理作用、作用机制与作用特点</w:t>
            </w:r>
          </w:p>
          <w:p>
            <w:pPr>
              <w:ind w:left="104"/>
              <w:spacing w:before="72" w:line="219" w:lineRule="auto"/>
              <w:rPr>
                <w:rFonts w:ascii="SimSun" w:hAnsi="SimSun" w:eastAsia="SimSun" w:cs="SimSun"/>
                <w:sz w:val="21"/>
                <w:szCs w:val="21"/>
              </w:rPr>
            </w:pPr>
            <w:r>
              <w:rPr>
                <w:rFonts w:ascii="SimSun" w:hAnsi="SimSun" w:eastAsia="SimSun" w:cs="SimSun"/>
                <w:sz w:val="21"/>
                <w:szCs w:val="21"/>
                <w:spacing w:val="3"/>
              </w:rPr>
              <w:t>(3)具有临床意义的药物相互作用</w:t>
            </w:r>
          </w:p>
          <w:p>
            <w:pPr>
              <w:ind w:left="104"/>
              <w:spacing w:before="60" w:line="219" w:lineRule="auto"/>
              <w:rPr>
                <w:rFonts w:ascii="SimSun" w:hAnsi="SimSun" w:eastAsia="SimSun" w:cs="SimSun"/>
                <w:sz w:val="21"/>
                <w:szCs w:val="21"/>
              </w:rPr>
            </w:pPr>
            <w:r>
              <w:rPr>
                <w:rFonts w:ascii="SimSun" w:hAnsi="SimSun" w:eastAsia="SimSun" w:cs="SimSun"/>
                <w:sz w:val="21"/>
                <w:szCs w:val="21"/>
                <w:spacing w:val="2"/>
              </w:rPr>
              <w:t>(4)典型不良反应、禁忌和特殊人群用药</w:t>
            </w:r>
          </w:p>
        </w:tc>
      </w:tr>
      <w:tr>
        <w:trPr>
          <w:trHeight w:val="103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88" w:type="dxa"/>
            <w:vAlign w:val="top"/>
            <w:vMerge w:val="continue"/>
            <w:tcBorders>
              <w:top w:val="none" w:color="000000" w:sz="2" w:space="0"/>
            </w:tcBorders>
          </w:tcPr>
          <w:p>
            <w:pPr>
              <w:rPr>
                <w:rFonts w:ascii="Arial"/>
                <w:sz w:val="21"/>
              </w:rPr>
            </w:pPr>
            <w:r/>
          </w:p>
        </w:tc>
        <w:tc>
          <w:tcPr>
            <w:tcW w:w="1548" w:type="dxa"/>
            <w:vAlign w:val="top"/>
          </w:tcPr>
          <w:p>
            <w:pPr>
              <w:spacing w:line="353" w:lineRule="auto"/>
              <w:rPr>
                <w:rFonts w:ascii="Arial"/>
                <w:sz w:val="21"/>
              </w:rPr>
            </w:pPr>
            <w:r/>
          </w:p>
          <w:p>
            <w:pPr>
              <w:ind w:left="72"/>
              <w:spacing w:before="68" w:line="219" w:lineRule="auto"/>
              <w:rPr>
                <w:rFonts w:ascii="SimSun" w:hAnsi="SimSun" w:eastAsia="SimSun" w:cs="SimSun"/>
                <w:sz w:val="21"/>
                <w:szCs w:val="21"/>
              </w:rPr>
            </w:pPr>
            <w:r>
              <w:rPr>
                <w:rFonts w:ascii="SimSun" w:hAnsi="SimSun" w:eastAsia="SimSun" w:cs="SimSun"/>
                <w:sz w:val="21"/>
                <w:szCs w:val="21"/>
                <w:spacing w:val="3"/>
              </w:rPr>
              <w:t>2.代表药品</w:t>
            </w:r>
          </w:p>
        </w:tc>
        <w:tc>
          <w:tcPr>
            <w:tcW w:w="4869" w:type="dxa"/>
            <w:vAlign w:val="top"/>
          </w:tcPr>
          <w:p>
            <w:pPr>
              <w:ind w:left="104"/>
              <w:spacing w:before="112" w:line="219" w:lineRule="auto"/>
              <w:rPr>
                <w:rFonts w:ascii="SimSun" w:hAnsi="SimSun" w:eastAsia="SimSun" w:cs="SimSun"/>
                <w:sz w:val="21"/>
                <w:szCs w:val="21"/>
              </w:rPr>
            </w:pPr>
            <w:r>
              <w:rPr>
                <w:rFonts w:ascii="SimSun" w:hAnsi="SimSun" w:eastAsia="SimSun" w:cs="SimSun"/>
                <w:sz w:val="21"/>
                <w:szCs w:val="21"/>
                <w:spacing w:val="1"/>
              </w:rPr>
              <w:t>(1)铁剂硫酸亚铁、右旋糖酐铁的适应证与</w:t>
            </w:r>
            <w:r>
              <w:rPr>
                <w:rFonts w:ascii="SimSun" w:hAnsi="SimSun" w:eastAsia="SimSun" w:cs="SimSun"/>
                <w:sz w:val="21"/>
                <w:szCs w:val="21"/>
              </w:rPr>
              <w:t>临床应用</w:t>
            </w:r>
          </w:p>
          <w:p>
            <w:pPr>
              <w:ind w:left="104"/>
              <w:spacing w:before="72" w:line="219" w:lineRule="auto"/>
              <w:rPr>
                <w:rFonts w:ascii="SimSun" w:hAnsi="SimSun" w:eastAsia="SimSun" w:cs="SimSun"/>
                <w:sz w:val="21"/>
                <w:szCs w:val="21"/>
              </w:rPr>
            </w:pPr>
            <w:r>
              <w:rPr>
                <w:rFonts w:ascii="SimSun" w:hAnsi="SimSun" w:eastAsia="SimSun" w:cs="SimSun"/>
                <w:sz w:val="21"/>
                <w:szCs w:val="21"/>
                <w:spacing w:val="12"/>
              </w:rPr>
              <w:t>(2)叶酸、维生素B</w:t>
            </w:r>
            <w:r>
              <w:rPr>
                <w:rFonts w:ascii="Calibri" w:hAnsi="Calibri" w:eastAsia="Calibri" w:cs="Calibri"/>
                <w:sz w:val="21"/>
                <w:szCs w:val="21"/>
                <w:spacing w:val="12"/>
              </w:rPr>
              <w:t>₁₂</w:t>
            </w:r>
            <w:r>
              <w:rPr>
                <w:rFonts w:ascii="Calibri" w:hAnsi="Calibri" w:eastAsia="Calibri" w:cs="Calibri"/>
                <w:sz w:val="21"/>
                <w:szCs w:val="21"/>
                <w:spacing w:val="-15"/>
              </w:rPr>
              <w:t xml:space="preserve"> </w:t>
            </w:r>
            <w:r>
              <w:rPr>
                <w:rFonts w:ascii="SimSun" w:hAnsi="SimSun" w:eastAsia="SimSun" w:cs="SimSun"/>
                <w:sz w:val="21"/>
                <w:szCs w:val="21"/>
                <w:spacing w:val="12"/>
              </w:rPr>
              <w:t>的适应证与临床应用</w:t>
            </w:r>
          </w:p>
          <w:p>
            <w:pPr>
              <w:ind w:left="104"/>
              <w:spacing w:before="69" w:line="219" w:lineRule="auto"/>
              <w:rPr>
                <w:rFonts w:ascii="SimSun" w:hAnsi="SimSun" w:eastAsia="SimSun" w:cs="SimSun"/>
                <w:sz w:val="21"/>
                <w:szCs w:val="21"/>
              </w:rPr>
            </w:pPr>
            <w:r>
              <w:rPr>
                <w:rFonts w:ascii="SimSun" w:hAnsi="SimSun" w:eastAsia="SimSun" w:cs="SimSun"/>
                <w:sz w:val="21"/>
                <w:szCs w:val="21"/>
                <w:spacing w:val="3"/>
              </w:rPr>
              <w:t>(3)重组人促红素的适应证与临床应用</w:t>
            </w:r>
          </w:p>
        </w:tc>
      </w:tr>
      <w:tr>
        <w:trPr>
          <w:trHeight w:val="133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88" w:type="dxa"/>
            <w:vAlign w:val="top"/>
            <w:vMerge w:val="restart"/>
            <w:tcBorders>
              <w:bottom w:val="none" w:color="000000" w:sz="2" w:space="0"/>
            </w:tcBorders>
          </w:tcPr>
          <w:p>
            <w:pPr>
              <w:spacing w:line="290" w:lineRule="auto"/>
              <w:rPr>
                <w:rFonts w:ascii="Arial"/>
                <w:sz w:val="21"/>
              </w:rPr>
            </w:pPr>
            <w:r/>
          </w:p>
          <w:p>
            <w:pPr>
              <w:spacing w:line="290" w:lineRule="auto"/>
              <w:rPr>
                <w:rFonts w:ascii="Arial"/>
                <w:sz w:val="21"/>
              </w:rPr>
            </w:pPr>
            <w:r/>
          </w:p>
          <w:p>
            <w:pPr>
              <w:spacing w:line="291" w:lineRule="auto"/>
              <w:rPr>
                <w:rFonts w:ascii="Arial"/>
                <w:sz w:val="21"/>
              </w:rPr>
            </w:pPr>
            <w:r/>
          </w:p>
          <w:p>
            <w:pPr>
              <w:ind w:left="80"/>
              <w:spacing w:before="68" w:line="220" w:lineRule="auto"/>
              <w:rPr>
                <w:rFonts w:ascii="SimSun" w:hAnsi="SimSun" w:eastAsia="SimSun" w:cs="SimSun"/>
                <w:sz w:val="21"/>
                <w:szCs w:val="21"/>
              </w:rPr>
            </w:pPr>
            <w:r>
              <w:rPr>
                <w:rFonts w:ascii="SimSun" w:hAnsi="SimSun" w:eastAsia="SimSun" w:cs="SimSun"/>
                <w:sz w:val="21"/>
                <w:szCs w:val="21"/>
                <w:spacing w:val="1"/>
              </w:rPr>
              <w:t>(四)升白细胞药</w:t>
            </w:r>
          </w:p>
        </w:tc>
        <w:tc>
          <w:tcPr>
            <w:tcW w:w="1548" w:type="dxa"/>
            <w:vAlign w:val="top"/>
          </w:tcPr>
          <w:p>
            <w:pPr>
              <w:spacing w:line="344" w:lineRule="auto"/>
              <w:rPr>
                <w:rFonts w:ascii="Arial"/>
                <w:sz w:val="21"/>
              </w:rPr>
            </w:pPr>
            <w:r/>
          </w:p>
          <w:p>
            <w:pPr>
              <w:ind w:left="341" w:right="127" w:hanging="209"/>
              <w:spacing w:before="68" w:line="253" w:lineRule="auto"/>
              <w:rPr>
                <w:rFonts w:ascii="SimSun" w:hAnsi="SimSun" w:eastAsia="SimSun" w:cs="SimSun"/>
                <w:sz w:val="21"/>
                <w:szCs w:val="21"/>
              </w:rPr>
            </w:pPr>
            <w:r>
              <w:rPr>
                <w:rFonts w:ascii="SimSun" w:hAnsi="SimSun" w:eastAsia="SimSun" w:cs="SimSun"/>
                <w:sz w:val="21"/>
                <w:szCs w:val="21"/>
                <w:spacing w:val="2"/>
              </w:rPr>
              <w:t>1.药理作用与</w:t>
            </w:r>
            <w:r>
              <w:rPr>
                <w:rFonts w:ascii="SimSun" w:hAnsi="SimSun" w:eastAsia="SimSun" w:cs="SimSun"/>
                <w:sz w:val="21"/>
                <w:szCs w:val="21"/>
                <w:spacing w:val="2"/>
              </w:rPr>
              <w:t xml:space="preserve"> </w:t>
            </w:r>
            <w:r>
              <w:rPr>
                <w:rFonts w:ascii="SimSun" w:hAnsi="SimSun" w:eastAsia="SimSun" w:cs="SimSun"/>
                <w:sz w:val="21"/>
                <w:szCs w:val="21"/>
                <w:spacing w:val="2"/>
              </w:rPr>
              <w:t>临床评价</w:t>
            </w:r>
          </w:p>
        </w:tc>
        <w:tc>
          <w:tcPr>
            <w:tcW w:w="4869" w:type="dxa"/>
            <w:vAlign w:val="top"/>
          </w:tcPr>
          <w:p>
            <w:pPr>
              <w:ind w:left="104"/>
              <w:spacing w:before="94" w:line="219" w:lineRule="auto"/>
              <w:rPr>
                <w:rFonts w:ascii="SimSun" w:hAnsi="SimSun" w:eastAsia="SimSun" w:cs="SimSun"/>
                <w:sz w:val="21"/>
                <w:szCs w:val="21"/>
              </w:rPr>
            </w:pPr>
            <w:r>
              <w:rPr>
                <w:rFonts w:ascii="SimSun" w:hAnsi="SimSun" w:eastAsia="SimSun" w:cs="SimSun"/>
                <w:sz w:val="21"/>
                <w:szCs w:val="21"/>
                <w:spacing w:val="5"/>
              </w:rPr>
              <w:t>(1)分类与常用药品</w:t>
            </w:r>
          </w:p>
          <w:p>
            <w:pPr>
              <w:ind w:left="104"/>
              <w:spacing w:before="69" w:line="219" w:lineRule="auto"/>
              <w:rPr>
                <w:rFonts w:ascii="SimSun" w:hAnsi="SimSun" w:eastAsia="SimSun" w:cs="SimSun"/>
                <w:sz w:val="21"/>
                <w:szCs w:val="21"/>
              </w:rPr>
            </w:pPr>
            <w:r>
              <w:rPr>
                <w:rFonts w:ascii="SimSun" w:hAnsi="SimSun" w:eastAsia="SimSun" w:cs="SimSun"/>
                <w:sz w:val="21"/>
                <w:szCs w:val="21"/>
                <w:spacing w:val="2"/>
              </w:rPr>
              <w:t>(2)药理作用、作用机制与作用特点</w:t>
            </w:r>
          </w:p>
          <w:p>
            <w:pPr>
              <w:ind w:left="104"/>
              <w:spacing w:before="92" w:line="219" w:lineRule="auto"/>
              <w:rPr>
                <w:rFonts w:ascii="SimSun" w:hAnsi="SimSun" w:eastAsia="SimSun" w:cs="SimSun"/>
                <w:sz w:val="21"/>
                <w:szCs w:val="21"/>
              </w:rPr>
            </w:pPr>
            <w:r>
              <w:rPr>
                <w:rFonts w:ascii="SimSun" w:hAnsi="SimSun" w:eastAsia="SimSun" w:cs="SimSun"/>
                <w:sz w:val="21"/>
                <w:szCs w:val="21"/>
                <w:spacing w:val="3"/>
              </w:rPr>
              <w:t>(3)具有临床意义的药物相互作用</w:t>
            </w:r>
          </w:p>
          <w:p>
            <w:pPr>
              <w:ind w:left="104"/>
              <w:spacing w:before="60" w:line="219" w:lineRule="auto"/>
              <w:rPr>
                <w:rFonts w:ascii="SimSun" w:hAnsi="SimSun" w:eastAsia="SimSun" w:cs="SimSun"/>
                <w:sz w:val="21"/>
                <w:szCs w:val="21"/>
              </w:rPr>
            </w:pPr>
            <w:r>
              <w:rPr>
                <w:rFonts w:ascii="SimSun" w:hAnsi="SimSun" w:eastAsia="SimSun" w:cs="SimSun"/>
                <w:sz w:val="21"/>
                <w:szCs w:val="21"/>
                <w:spacing w:val="2"/>
              </w:rPr>
              <w:t>(4)典型不良反应、禁忌和特殊人群用药</w:t>
            </w:r>
          </w:p>
        </w:tc>
      </w:tr>
      <w:tr>
        <w:trPr>
          <w:trHeight w:val="729" w:hRule="atLeast"/>
        </w:trPr>
        <w:tc>
          <w:tcPr>
            <w:tcW w:w="894" w:type="dxa"/>
            <w:vAlign w:val="top"/>
            <w:vMerge w:val="continue"/>
            <w:textDirection w:val="tbRlV"/>
            <w:tcBorders>
              <w:top w:val="none" w:color="000000" w:sz="2" w:space="0"/>
            </w:tcBorders>
          </w:tcPr>
          <w:p>
            <w:pPr>
              <w:rPr>
                <w:rFonts w:ascii="Arial"/>
                <w:sz w:val="21"/>
              </w:rPr>
            </w:pPr>
            <w:r/>
          </w:p>
        </w:tc>
        <w:tc>
          <w:tcPr>
            <w:tcW w:w="1788" w:type="dxa"/>
            <w:vAlign w:val="top"/>
            <w:vMerge w:val="continue"/>
            <w:tcBorders>
              <w:top w:val="none" w:color="000000" w:sz="2" w:space="0"/>
            </w:tcBorders>
          </w:tcPr>
          <w:p>
            <w:pPr>
              <w:rPr>
                <w:rFonts w:ascii="Arial"/>
                <w:sz w:val="21"/>
              </w:rPr>
            </w:pPr>
            <w:r/>
          </w:p>
        </w:tc>
        <w:tc>
          <w:tcPr>
            <w:tcW w:w="1548" w:type="dxa"/>
            <w:vAlign w:val="top"/>
          </w:tcPr>
          <w:p>
            <w:pPr>
              <w:ind w:left="72"/>
              <w:spacing w:before="265" w:line="219" w:lineRule="auto"/>
              <w:rPr>
                <w:rFonts w:ascii="SimSun" w:hAnsi="SimSun" w:eastAsia="SimSun" w:cs="SimSun"/>
                <w:sz w:val="21"/>
                <w:szCs w:val="21"/>
              </w:rPr>
            </w:pPr>
            <w:r>
              <w:rPr>
                <w:rFonts w:ascii="SimSun" w:hAnsi="SimSun" w:eastAsia="SimSun" w:cs="SimSun"/>
                <w:sz w:val="21"/>
                <w:szCs w:val="21"/>
                <w:spacing w:val="3"/>
              </w:rPr>
              <w:t>2.代表药品</w:t>
            </w:r>
          </w:p>
        </w:tc>
        <w:tc>
          <w:tcPr>
            <w:tcW w:w="4869" w:type="dxa"/>
            <w:vAlign w:val="top"/>
          </w:tcPr>
          <w:p>
            <w:pPr>
              <w:ind w:left="104" w:right="56"/>
              <w:spacing w:before="126" w:line="250" w:lineRule="auto"/>
              <w:rPr>
                <w:rFonts w:ascii="SimSun" w:hAnsi="SimSun" w:eastAsia="SimSun" w:cs="SimSun"/>
                <w:sz w:val="21"/>
                <w:szCs w:val="21"/>
              </w:rPr>
            </w:pPr>
            <w:r>
              <w:rPr>
                <w:rFonts w:ascii="SimSun" w:hAnsi="SimSun" w:eastAsia="SimSun" w:cs="SimSun"/>
                <w:sz w:val="21"/>
                <w:szCs w:val="21"/>
                <w:spacing w:val="3"/>
              </w:rPr>
              <w:t>重组人粒细胞刺激因子、重组人粒细胞巨噬细胞刺</w:t>
            </w:r>
            <w:r>
              <w:rPr>
                <w:rFonts w:ascii="SimSun" w:hAnsi="SimSun" w:eastAsia="SimSun" w:cs="SimSun"/>
                <w:sz w:val="21"/>
                <w:szCs w:val="21"/>
                <w:spacing w:val="10"/>
              </w:rPr>
              <w:t xml:space="preserve"> </w:t>
            </w:r>
            <w:r>
              <w:rPr>
                <w:rFonts w:ascii="SimSun" w:hAnsi="SimSun" w:eastAsia="SimSun" w:cs="SimSun"/>
                <w:sz w:val="21"/>
                <w:szCs w:val="21"/>
                <w:spacing w:val="2"/>
              </w:rPr>
              <w:t>激因子的适应证与临床应用</w:t>
            </w:r>
          </w:p>
        </w:tc>
      </w:tr>
      <w:tr>
        <w:trPr>
          <w:trHeight w:val="1329" w:hRule="atLeast"/>
        </w:trPr>
        <w:tc>
          <w:tcPr>
            <w:tcW w:w="894" w:type="dxa"/>
            <w:vAlign w:val="top"/>
            <w:vMerge w:val="restart"/>
            <w:textDirection w:val="tbRlV"/>
            <w:tcBorders>
              <w:bottom w:val="none" w:color="000000" w:sz="2" w:space="0"/>
            </w:tcBorders>
          </w:tcPr>
          <w:p>
            <w:pPr>
              <w:spacing w:line="260" w:lineRule="auto"/>
              <w:rPr>
                <w:rFonts w:ascii="Arial"/>
                <w:sz w:val="21"/>
              </w:rPr>
            </w:pPr>
            <w:r/>
          </w:p>
          <w:p>
            <w:pPr>
              <w:ind w:left="145"/>
              <w:spacing w:before="70" w:line="217" w:lineRule="auto"/>
              <w:rPr>
                <w:rFonts w:ascii="SimSun" w:hAnsi="SimSun" w:eastAsia="SimSun" w:cs="SimSun"/>
                <w:sz w:val="21"/>
                <w:szCs w:val="21"/>
              </w:rPr>
            </w:pPr>
            <w:r>
              <w:rPr>
                <w:rFonts w:ascii="SimSun" w:hAnsi="SimSun" w:eastAsia="SimSun" w:cs="SimSun"/>
                <w:sz w:val="21"/>
                <w:szCs w:val="21"/>
                <w:spacing w:val="-4"/>
              </w:rPr>
              <w:t>七</w:t>
            </w:r>
            <w:r>
              <w:rPr>
                <w:rFonts w:ascii="SimSun" w:hAnsi="SimSun" w:eastAsia="SimSun" w:cs="SimSun"/>
                <w:sz w:val="21"/>
                <w:szCs w:val="21"/>
                <w:spacing w:val="-7"/>
              </w:rPr>
              <w:t xml:space="preserve"> </w:t>
            </w:r>
            <w:r>
              <w:rPr>
                <w:rFonts w:ascii="SimSun" w:hAnsi="SimSun" w:eastAsia="SimSun" w:cs="SimSun"/>
                <w:sz w:val="21"/>
                <w:szCs w:val="21"/>
                <w:spacing w:val="-4"/>
              </w:rPr>
              <w:t>利尿药和泌尿系统疾病用药</w:t>
            </w:r>
          </w:p>
        </w:tc>
        <w:tc>
          <w:tcPr>
            <w:tcW w:w="1788" w:type="dxa"/>
            <w:vAlign w:val="top"/>
            <w:vMerge w:val="restart"/>
            <w:tcBorders>
              <w:bottom w:val="none" w:color="000000" w:sz="2" w:space="0"/>
            </w:tcBorders>
          </w:tcPr>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ind w:left="80"/>
              <w:spacing w:before="69" w:line="220" w:lineRule="auto"/>
              <w:rPr>
                <w:rFonts w:ascii="SimSun" w:hAnsi="SimSun" w:eastAsia="SimSun" w:cs="SimSun"/>
                <w:sz w:val="21"/>
                <w:szCs w:val="21"/>
              </w:rPr>
            </w:pPr>
            <w:r>
              <w:rPr>
                <w:rFonts w:ascii="SimSun" w:hAnsi="SimSun" w:eastAsia="SimSun" w:cs="SimSun"/>
                <w:sz w:val="21"/>
                <w:szCs w:val="21"/>
                <w:spacing w:val="1"/>
              </w:rPr>
              <w:t>(一)利尿药</w:t>
            </w:r>
          </w:p>
        </w:tc>
        <w:tc>
          <w:tcPr>
            <w:tcW w:w="1548" w:type="dxa"/>
            <w:vAlign w:val="top"/>
          </w:tcPr>
          <w:p>
            <w:pPr>
              <w:spacing w:line="355" w:lineRule="auto"/>
              <w:rPr>
                <w:rFonts w:ascii="Arial"/>
                <w:sz w:val="21"/>
              </w:rPr>
            </w:pPr>
            <w:r/>
          </w:p>
          <w:p>
            <w:pPr>
              <w:ind w:left="341" w:right="127" w:hanging="209"/>
              <w:spacing w:before="69" w:line="249" w:lineRule="auto"/>
              <w:rPr>
                <w:rFonts w:ascii="SimSun" w:hAnsi="SimSun" w:eastAsia="SimSun" w:cs="SimSun"/>
                <w:sz w:val="21"/>
                <w:szCs w:val="21"/>
              </w:rPr>
            </w:pPr>
            <w:r>
              <w:rPr>
                <w:rFonts w:ascii="SimSun" w:hAnsi="SimSun" w:eastAsia="SimSun" w:cs="SimSun"/>
                <w:sz w:val="21"/>
                <w:szCs w:val="21"/>
                <w:spacing w:val="2"/>
              </w:rPr>
              <w:t>1.药理作用与</w:t>
            </w:r>
            <w:r>
              <w:rPr>
                <w:rFonts w:ascii="SimSun" w:hAnsi="SimSun" w:eastAsia="SimSun" w:cs="SimSun"/>
                <w:sz w:val="21"/>
                <w:szCs w:val="21"/>
                <w:spacing w:val="2"/>
              </w:rPr>
              <w:t xml:space="preserve"> </w:t>
            </w:r>
            <w:r>
              <w:rPr>
                <w:rFonts w:ascii="SimSun" w:hAnsi="SimSun" w:eastAsia="SimSun" w:cs="SimSun"/>
                <w:sz w:val="21"/>
                <w:szCs w:val="21"/>
                <w:spacing w:val="2"/>
              </w:rPr>
              <w:t>临床评价</w:t>
            </w:r>
          </w:p>
        </w:tc>
        <w:tc>
          <w:tcPr>
            <w:tcW w:w="4869" w:type="dxa"/>
            <w:vAlign w:val="top"/>
          </w:tcPr>
          <w:p>
            <w:pPr>
              <w:ind w:left="104"/>
              <w:spacing w:before="106" w:line="219" w:lineRule="auto"/>
              <w:rPr>
                <w:rFonts w:ascii="SimSun" w:hAnsi="SimSun" w:eastAsia="SimSun" w:cs="SimSun"/>
                <w:sz w:val="21"/>
                <w:szCs w:val="21"/>
              </w:rPr>
            </w:pPr>
            <w:r>
              <w:rPr>
                <w:rFonts w:ascii="SimSun" w:hAnsi="SimSun" w:eastAsia="SimSun" w:cs="SimSun"/>
                <w:sz w:val="21"/>
                <w:szCs w:val="21"/>
                <w:spacing w:val="5"/>
              </w:rPr>
              <w:t>(1)分类与常用药品</w:t>
            </w:r>
          </w:p>
          <w:p>
            <w:pPr>
              <w:ind w:left="104"/>
              <w:spacing w:before="69" w:line="219" w:lineRule="auto"/>
              <w:rPr>
                <w:rFonts w:ascii="SimSun" w:hAnsi="SimSun" w:eastAsia="SimSun" w:cs="SimSun"/>
                <w:sz w:val="21"/>
                <w:szCs w:val="21"/>
              </w:rPr>
            </w:pPr>
            <w:r>
              <w:rPr>
                <w:rFonts w:ascii="SimSun" w:hAnsi="SimSun" w:eastAsia="SimSun" w:cs="SimSun"/>
                <w:sz w:val="21"/>
                <w:szCs w:val="21"/>
                <w:spacing w:val="2"/>
              </w:rPr>
              <w:t>(2)药理作用、作用机制与作用特点</w:t>
            </w:r>
          </w:p>
          <w:p>
            <w:pPr>
              <w:ind w:left="104"/>
              <w:spacing w:before="72" w:line="219" w:lineRule="auto"/>
              <w:rPr>
                <w:rFonts w:ascii="SimSun" w:hAnsi="SimSun" w:eastAsia="SimSun" w:cs="SimSun"/>
                <w:sz w:val="21"/>
                <w:szCs w:val="21"/>
              </w:rPr>
            </w:pPr>
            <w:r>
              <w:rPr>
                <w:rFonts w:ascii="SimSun" w:hAnsi="SimSun" w:eastAsia="SimSun" w:cs="SimSun"/>
                <w:sz w:val="21"/>
                <w:szCs w:val="21"/>
                <w:spacing w:val="3"/>
              </w:rPr>
              <w:t>(3)具有临床意义的药物相互作用</w:t>
            </w:r>
          </w:p>
          <w:p>
            <w:pPr>
              <w:ind w:left="104"/>
              <w:spacing w:before="70" w:line="219" w:lineRule="auto"/>
              <w:rPr>
                <w:rFonts w:ascii="SimSun" w:hAnsi="SimSun" w:eastAsia="SimSun" w:cs="SimSun"/>
                <w:sz w:val="21"/>
                <w:szCs w:val="21"/>
              </w:rPr>
            </w:pPr>
            <w:r>
              <w:rPr>
                <w:rFonts w:ascii="SimSun" w:hAnsi="SimSun" w:eastAsia="SimSun" w:cs="SimSun"/>
                <w:sz w:val="21"/>
                <w:szCs w:val="21"/>
                <w:spacing w:val="2"/>
              </w:rPr>
              <w:t>(4)典型不良反应、禁忌和特殊人群用药</w:t>
            </w:r>
          </w:p>
        </w:tc>
      </w:tr>
      <w:tr>
        <w:trPr>
          <w:trHeight w:val="2653" w:hRule="atLeast"/>
        </w:trPr>
        <w:tc>
          <w:tcPr>
            <w:tcW w:w="894" w:type="dxa"/>
            <w:vAlign w:val="top"/>
            <w:vMerge w:val="continue"/>
            <w:textDirection w:val="tbRlV"/>
            <w:tcBorders>
              <w:top w:val="none" w:color="000000" w:sz="2" w:space="0"/>
            </w:tcBorders>
          </w:tcPr>
          <w:p>
            <w:pPr>
              <w:rPr>
                <w:rFonts w:ascii="Arial"/>
                <w:sz w:val="21"/>
              </w:rPr>
            </w:pPr>
            <w:r/>
          </w:p>
        </w:tc>
        <w:tc>
          <w:tcPr>
            <w:tcW w:w="1788" w:type="dxa"/>
            <w:vAlign w:val="top"/>
            <w:vMerge w:val="continue"/>
            <w:tcBorders>
              <w:top w:val="none" w:color="000000" w:sz="2" w:space="0"/>
            </w:tcBorders>
          </w:tcPr>
          <w:p>
            <w:pPr>
              <w:rPr>
                <w:rFonts w:ascii="Arial"/>
                <w:sz w:val="21"/>
              </w:rPr>
            </w:pPr>
            <w:r/>
          </w:p>
        </w:tc>
        <w:tc>
          <w:tcPr>
            <w:tcW w:w="1548" w:type="dxa"/>
            <w:vAlign w:val="top"/>
          </w:tcPr>
          <w:p>
            <w:pPr>
              <w:spacing w:line="288" w:lineRule="auto"/>
              <w:rPr>
                <w:rFonts w:ascii="Arial"/>
                <w:sz w:val="21"/>
              </w:rPr>
            </w:pPr>
            <w:r/>
          </w:p>
          <w:p>
            <w:pPr>
              <w:spacing w:line="288" w:lineRule="auto"/>
              <w:rPr>
                <w:rFonts w:ascii="Arial"/>
                <w:sz w:val="21"/>
              </w:rPr>
            </w:pPr>
            <w:r/>
          </w:p>
          <w:p>
            <w:pPr>
              <w:spacing w:line="288" w:lineRule="auto"/>
              <w:rPr>
                <w:rFonts w:ascii="Arial"/>
                <w:sz w:val="21"/>
              </w:rPr>
            </w:pPr>
            <w:r/>
          </w:p>
          <w:p>
            <w:pPr>
              <w:spacing w:line="288" w:lineRule="auto"/>
              <w:rPr>
                <w:rFonts w:ascii="Arial"/>
                <w:sz w:val="21"/>
              </w:rPr>
            </w:pPr>
            <w:r/>
          </w:p>
          <w:p>
            <w:pPr>
              <w:ind w:left="72"/>
              <w:spacing w:before="68" w:line="219" w:lineRule="auto"/>
              <w:rPr>
                <w:rFonts w:ascii="SimSun" w:hAnsi="SimSun" w:eastAsia="SimSun" w:cs="SimSun"/>
                <w:sz w:val="21"/>
                <w:szCs w:val="21"/>
              </w:rPr>
            </w:pPr>
            <w:r>
              <w:rPr>
                <w:rFonts w:ascii="SimSun" w:hAnsi="SimSun" w:eastAsia="SimSun" w:cs="SimSun"/>
                <w:sz w:val="21"/>
                <w:szCs w:val="21"/>
                <w:spacing w:val="3"/>
              </w:rPr>
              <w:t>2.代表药品</w:t>
            </w:r>
          </w:p>
        </w:tc>
        <w:tc>
          <w:tcPr>
            <w:tcW w:w="4869" w:type="dxa"/>
            <w:vAlign w:val="top"/>
          </w:tcPr>
          <w:p>
            <w:pPr>
              <w:ind w:left="504" w:right="65" w:hanging="400"/>
              <w:spacing w:before="126" w:line="242" w:lineRule="auto"/>
              <w:rPr>
                <w:rFonts w:ascii="SimSun" w:hAnsi="SimSun" w:eastAsia="SimSun" w:cs="SimSun"/>
                <w:sz w:val="21"/>
                <w:szCs w:val="21"/>
              </w:rPr>
            </w:pPr>
            <w:r>
              <w:rPr>
                <w:rFonts w:ascii="SimSun" w:hAnsi="SimSun" w:eastAsia="SimSun" w:cs="SimSun"/>
                <w:sz w:val="21"/>
                <w:szCs w:val="21"/>
                <w:spacing w:val="7"/>
              </w:rPr>
              <w:t>(1)袢利尿剂呋塞米、布美他尼、托拉塞米的适应</w:t>
            </w:r>
            <w:r>
              <w:rPr>
                <w:rFonts w:ascii="SimSun" w:hAnsi="SimSun" w:eastAsia="SimSun" w:cs="SimSun"/>
                <w:sz w:val="21"/>
                <w:szCs w:val="21"/>
                <w:spacing w:val="11"/>
              </w:rPr>
              <w:t xml:space="preserve"> </w:t>
            </w:r>
            <w:r>
              <w:rPr>
                <w:rFonts w:ascii="SimSun" w:hAnsi="SimSun" w:eastAsia="SimSun" w:cs="SimSun"/>
                <w:sz w:val="21"/>
                <w:szCs w:val="21"/>
                <w:spacing w:val="4"/>
              </w:rPr>
              <w:t>证与临床应用</w:t>
            </w:r>
          </w:p>
          <w:p>
            <w:pPr>
              <w:ind w:left="524" w:right="64" w:hanging="420"/>
              <w:spacing w:before="79" w:line="255" w:lineRule="auto"/>
              <w:rPr>
                <w:rFonts w:ascii="SimSun" w:hAnsi="SimSun" w:eastAsia="SimSun" w:cs="SimSun"/>
                <w:sz w:val="21"/>
                <w:szCs w:val="21"/>
              </w:rPr>
            </w:pPr>
            <w:r>
              <w:rPr>
                <w:rFonts w:ascii="SimSun" w:hAnsi="SimSun" w:eastAsia="SimSun" w:cs="SimSun"/>
                <w:sz w:val="21"/>
                <w:szCs w:val="21"/>
                <w:spacing w:val="7"/>
              </w:rPr>
              <w:t>(2)噻嗪类及类噻嗪类利尿剂氢氯噻嗪、吲达帕胺</w:t>
            </w:r>
            <w:r>
              <w:rPr>
                <w:rFonts w:ascii="SimSun" w:hAnsi="SimSun" w:eastAsia="SimSun" w:cs="SimSun"/>
                <w:sz w:val="21"/>
                <w:szCs w:val="21"/>
                <w:spacing w:val="12"/>
              </w:rPr>
              <w:t xml:space="preserve"> </w:t>
            </w:r>
            <w:r>
              <w:rPr>
                <w:rFonts w:ascii="SimSun" w:hAnsi="SimSun" w:eastAsia="SimSun" w:cs="SimSun"/>
                <w:sz w:val="21"/>
                <w:szCs w:val="21"/>
                <w:spacing w:val="2"/>
              </w:rPr>
              <w:t>的适应证与临床应用</w:t>
            </w:r>
          </w:p>
          <w:p>
            <w:pPr>
              <w:ind w:left="504" w:right="64" w:hanging="400"/>
              <w:spacing w:before="60" w:line="256" w:lineRule="auto"/>
              <w:rPr>
                <w:rFonts w:ascii="SimSun" w:hAnsi="SimSun" w:eastAsia="SimSun" w:cs="SimSun"/>
                <w:sz w:val="21"/>
                <w:szCs w:val="21"/>
              </w:rPr>
            </w:pPr>
            <w:r>
              <w:rPr>
                <w:rFonts w:ascii="SimSun" w:hAnsi="SimSun" w:eastAsia="SimSun" w:cs="SimSun"/>
                <w:sz w:val="21"/>
                <w:szCs w:val="21"/>
                <w:spacing w:val="7"/>
              </w:rPr>
              <w:t>(3)留钾利尿剂螺内酯、氨苯蝶啶的适应证与临床</w:t>
            </w:r>
            <w:r>
              <w:rPr>
                <w:rFonts w:ascii="SimSun" w:hAnsi="SimSun" w:eastAsia="SimSun" w:cs="SimSun"/>
                <w:sz w:val="21"/>
                <w:szCs w:val="21"/>
                <w:spacing w:val="12"/>
              </w:rPr>
              <w:t xml:space="preserve"> </w:t>
            </w:r>
            <w:r>
              <w:rPr>
                <w:rFonts w:ascii="SimSun" w:hAnsi="SimSun" w:eastAsia="SimSun" w:cs="SimSun"/>
                <w:sz w:val="21"/>
                <w:szCs w:val="21"/>
                <w:spacing w:val="12"/>
              </w:rPr>
              <w:t>应用</w:t>
            </w:r>
          </w:p>
          <w:p>
            <w:pPr>
              <w:ind w:left="494" w:right="57" w:hanging="390"/>
              <w:spacing w:before="65" w:line="251" w:lineRule="auto"/>
              <w:rPr>
                <w:rFonts w:ascii="SimSun" w:hAnsi="SimSun" w:eastAsia="SimSun" w:cs="SimSun"/>
                <w:sz w:val="21"/>
                <w:szCs w:val="21"/>
              </w:rPr>
            </w:pPr>
            <w:r>
              <w:rPr>
                <w:rFonts w:ascii="SimSun" w:hAnsi="SimSun" w:eastAsia="SimSun" w:cs="SimSun"/>
                <w:sz w:val="21"/>
                <w:szCs w:val="21"/>
                <w:spacing w:val="8"/>
              </w:rPr>
              <w:t>(4)渗透性利尿剂甘露醇、甘油果糖的适应</w:t>
            </w:r>
            <w:r>
              <w:rPr>
                <w:rFonts w:ascii="SimSun" w:hAnsi="SimSun" w:eastAsia="SimSun" w:cs="SimSun"/>
                <w:sz w:val="21"/>
                <w:szCs w:val="21"/>
                <w:spacing w:val="7"/>
              </w:rPr>
              <w:t>证与临</w:t>
            </w:r>
            <w:r>
              <w:rPr>
                <w:rFonts w:ascii="SimSun" w:hAnsi="SimSun" w:eastAsia="SimSun" w:cs="SimSun"/>
                <w:sz w:val="21"/>
                <w:szCs w:val="21"/>
              </w:rPr>
              <w:t xml:space="preserve"> </w:t>
            </w:r>
            <w:r>
              <w:rPr>
                <w:rFonts w:ascii="SimSun" w:hAnsi="SimSun" w:eastAsia="SimSun" w:cs="SimSun"/>
                <w:sz w:val="21"/>
                <w:szCs w:val="21"/>
                <w:spacing w:val="11"/>
              </w:rPr>
              <w:t>床应用</w:t>
            </w:r>
          </w:p>
        </w:tc>
      </w:tr>
    </w:tbl>
    <w:p>
      <w:pPr>
        <w:rPr>
          <w:rFonts w:ascii="Arial"/>
          <w:sz w:val="21"/>
        </w:rPr>
      </w:pPr>
      <w:r/>
    </w:p>
    <w:p>
      <w:pPr>
        <w:sectPr>
          <w:footerReference w:type="default" r:id="rId103"/>
          <w:pgSz w:w="12250" w:h="16500"/>
          <w:pgMar w:top="1402" w:right="1505" w:bottom="1125" w:left="1635" w:header="0" w:footer="976" w:gutter="0"/>
        </w:sectPr>
        <w:rPr/>
      </w:pPr>
    </w:p>
    <w:p>
      <w:pPr>
        <w:ind w:right="405"/>
        <w:spacing w:before="176" w:line="220" w:lineRule="auto"/>
        <w:jc w:val="right"/>
        <w:rPr>
          <w:rFonts w:ascii="SimSun" w:hAnsi="SimSun" w:eastAsia="SimSun" w:cs="SimSun"/>
          <w:sz w:val="21"/>
          <w:szCs w:val="21"/>
        </w:rPr>
      </w:pPr>
      <w:r>
        <w:rPr>
          <w:rFonts w:ascii="SimSun" w:hAnsi="SimSun" w:eastAsia="SimSun" w:cs="SimSun"/>
          <w:sz w:val="21"/>
          <w:szCs w:val="21"/>
          <w:spacing w:val="4"/>
        </w:rPr>
        <w:t>续表</w:t>
      </w:r>
    </w:p>
    <w:p>
      <w:pPr>
        <w:spacing w:line="57" w:lineRule="auto"/>
        <w:rPr>
          <w:rFonts w:ascii="Arial"/>
          <w:sz w:val="2"/>
        </w:rPr>
      </w:pPr>
      <w:r>
        <w:rPr>
          <w:rFonts w:ascii="Arial"/>
          <w:sz w:val="2"/>
        </w:rPr>
      </w:r>
    </w:p>
    <w:tbl>
      <w:tblPr>
        <w:tblStyle w:val="2"/>
        <w:tblW w:w="911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914"/>
        <w:gridCol w:w="1728"/>
        <w:gridCol w:w="2308"/>
        <w:gridCol w:w="4160"/>
      </w:tblGrid>
      <w:tr>
        <w:trPr>
          <w:trHeight w:val="404" w:hRule="atLeast"/>
        </w:trPr>
        <w:tc>
          <w:tcPr>
            <w:shd w:val="clear" w:fill="BCBDC0"/>
            <w:tcW w:w="914" w:type="dxa"/>
            <w:vAlign w:val="top"/>
          </w:tcPr>
          <w:p>
            <w:pPr>
              <w:ind w:left="138"/>
              <w:spacing w:before="10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CBDC0"/>
            <w:tcW w:w="1728" w:type="dxa"/>
            <w:vAlign w:val="top"/>
          </w:tcPr>
          <w:p>
            <w:pPr>
              <w:ind w:left="544"/>
              <w:spacing w:before="10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2308" w:type="dxa"/>
            <w:vAlign w:val="top"/>
          </w:tcPr>
          <w:p>
            <w:pPr>
              <w:ind w:left="856"/>
              <w:spacing w:before="103" w:line="222" w:lineRule="auto"/>
              <w:rPr>
                <w:rFonts w:ascii="SimSun" w:hAnsi="SimSun" w:eastAsia="SimSun" w:cs="SimSun"/>
                <w:sz w:val="21"/>
                <w:szCs w:val="21"/>
              </w:rPr>
            </w:pPr>
            <w:r>
              <w:rPr>
                <w:rFonts w:ascii="SimSun" w:hAnsi="SimSun" w:eastAsia="SimSun" w:cs="SimSun"/>
                <w:sz w:val="21"/>
                <w:szCs w:val="21"/>
                <w:b/>
                <w:bCs/>
                <w:spacing w:val="-7"/>
              </w:rPr>
              <w:t>细</w:t>
            </w:r>
            <w:r>
              <w:rPr>
                <w:rFonts w:ascii="SimSun" w:hAnsi="SimSun" w:eastAsia="SimSun" w:cs="SimSun"/>
                <w:sz w:val="21"/>
                <w:szCs w:val="21"/>
                <w:spacing w:val="40"/>
              </w:rPr>
              <w:t xml:space="preserve">  </w:t>
            </w:r>
            <w:r>
              <w:rPr>
                <w:rFonts w:ascii="SimSun" w:hAnsi="SimSun" w:eastAsia="SimSun" w:cs="SimSun"/>
                <w:sz w:val="21"/>
                <w:szCs w:val="21"/>
                <w:b/>
                <w:bCs/>
                <w:spacing w:val="-7"/>
              </w:rPr>
              <w:t>目</w:t>
            </w:r>
          </w:p>
        </w:tc>
        <w:tc>
          <w:tcPr>
            <w:shd w:val="clear" w:fill="BCBDC0"/>
            <w:tcW w:w="4160" w:type="dxa"/>
            <w:vAlign w:val="top"/>
          </w:tcPr>
          <w:p>
            <w:pPr>
              <w:ind w:left="1778"/>
              <w:spacing w:before="103" w:line="222" w:lineRule="auto"/>
              <w:rPr>
                <w:rFonts w:ascii="SimSun" w:hAnsi="SimSun" w:eastAsia="SimSun" w:cs="SimSun"/>
                <w:sz w:val="21"/>
                <w:szCs w:val="21"/>
              </w:rPr>
            </w:pPr>
            <w:r>
              <w:rPr>
                <w:rFonts w:ascii="SimSun" w:hAnsi="SimSun" w:eastAsia="SimSun" w:cs="SimSun"/>
                <w:sz w:val="21"/>
                <w:szCs w:val="21"/>
                <w:b/>
                <w:bCs/>
                <w:spacing w:val="-7"/>
              </w:rPr>
              <w:t>要</w:t>
            </w:r>
            <w:r>
              <w:rPr>
                <w:rFonts w:ascii="SimSun" w:hAnsi="SimSun" w:eastAsia="SimSun" w:cs="SimSun"/>
                <w:sz w:val="21"/>
                <w:szCs w:val="21"/>
                <w:spacing w:val="25"/>
              </w:rPr>
              <w:t xml:space="preserve">  </w:t>
            </w:r>
            <w:r>
              <w:rPr>
                <w:rFonts w:ascii="SimSun" w:hAnsi="SimSun" w:eastAsia="SimSun" w:cs="SimSun"/>
                <w:sz w:val="21"/>
                <w:szCs w:val="21"/>
                <w:b/>
                <w:bCs/>
                <w:spacing w:val="-7"/>
              </w:rPr>
              <w:t>点</w:t>
            </w:r>
          </w:p>
        </w:tc>
      </w:tr>
      <w:tr>
        <w:trPr>
          <w:trHeight w:val="1459" w:hRule="atLeast"/>
        </w:trPr>
        <w:tc>
          <w:tcPr>
            <w:tcW w:w="914" w:type="dxa"/>
            <w:vAlign w:val="top"/>
            <w:vMerge w:val="restart"/>
            <w:textDirection w:val="tbRlV"/>
            <w:tcBorders>
              <w:bottom w:val="none" w:color="000000" w:sz="2" w:space="0"/>
            </w:tcBorders>
          </w:tcPr>
          <w:p>
            <w:pPr>
              <w:spacing w:line="270" w:lineRule="auto"/>
              <w:rPr>
                <w:rFonts w:ascii="Arial"/>
                <w:sz w:val="21"/>
              </w:rPr>
            </w:pPr>
            <w:r/>
          </w:p>
          <w:p>
            <w:pPr>
              <w:ind w:left="438"/>
              <w:spacing w:before="70" w:line="217" w:lineRule="auto"/>
              <w:rPr>
                <w:rFonts w:ascii="SimSun" w:hAnsi="SimSun" w:eastAsia="SimSun" w:cs="SimSun"/>
                <w:sz w:val="21"/>
                <w:szCs w:val="21"/>
              </w:rPr>
            </w:pPr>
            <w:r>
              <w:rPr>
                <w:rFonts w:ascii="SimSun" w:hAnsi="SimSun" w:eastAsia="SimSun" w:cs="SimSun"/>
                <w:sz w:val="21"/>
                <w:szCs w:val="21"/>
              </w:rPr>
              <w:t>七</w:t>
            </w:r>
            <w:r>
              <w:rPr>
                <w:rFonts w:ascii="SimSun" w:hAnsi="SimSun" w:eastAsia="SimSun" w:cs="SimSun"/>
                <w:sz w:val="21"/>
                <w:szCs w:val="21"/>
                <w:spacing w:val="3"/>
              </w:rPr>
              <w:t xml:space="preserve">    </w:t>
            </w:r>
            <w:r>
              <w:rPr>
                <w:rFonts w:ascii="SimSun" w:hAnsi="SimSun" w:eastAsia="SimSun" w:cs="SimSun"/>
                <w:sz w:val="21"/>
                <w:szCs w:val="21"/>
              </w:rPr>
              <w:t>利</w:t>
            </w:r>
            <w:r>
              <w:rPr>
                <w:rFonts w:ascii="SimSun" w:hAnsi="SimSun" w:eastAsia="SimSun" w:cs="SimSun"/>
                <w:sz w:val="21"/>
                <w:szCs w:val="21"/>
                <w:spacing w:val="10"/>
              </w:rPr>
              <w:t xml:space="preserve"> </w:t>
            </w:r>
            <w:r>
              <w:rPr>
                <w:rFonts w:ascii="SimSun" w:hAnsi="SimSun" w:eastAsia="SimSun" w:cs="SimSun"/>
                <w:sz w:val="21"/>
                <w:szCs w:val="21"/>
              </w:rPr>
              <w:t>尿</w:t>
            </w:r>
            <w:r>
              <w:rPr>
                <w:rFonts w:ascii="SimSun" w:hAnsi="SimSun" w:eastAsia="SimSun" w:cs="SimSun"/>
                <w:sz w:val="21"/>
                <w:szCs w:val="21"/>
                <w:spacing w:val="-2"/>
              </w:rPr>
              <w:t xml:space="preserve"> </w:t>
            </w:r>
            <w:r>
              <w:rPr>
                <w:rFonts w:ascii="SimSun" w:hAnsi="SimSun" w:eastAsia="SimSun" w:cs="SimSun"/>
                <w:sz w:val="21"/>
                <w:szCs w:val="21"/>
              </w:rPr>
              <w:t>药</w:t>
            </w:r>
            <w:r>
              <w:rPr>
                <w:rFonts w:ascii="SimSun" w:hAnsi="SimSun" w:eastAsia="SimSun" w:cs="SimSun"/>
                <w:sz w:val="21"/>
                <w:szCs w:val="21"/>
                <w:spacing w:val="11"/>
              </w:rPr>
              <w:t xml:space="preserve"> </w:t>
            </w:r>
            <w:r>
              <w:rPr>
                <w:rFonts w:ascii="SimSun" w:hAnsi="SimSun" w:eastAsia="SimSun" w:cs="SimSun"/>
                <w:sz w:val="21"/>
                <w:szCs w:val="21"/>
              </w:rPr>
              <w:t>和</w:t>
            </w:r>
            <w:r>
              <w:rPr>
                <w:rFonts w:ascii="SimSun" w:hAnsi="SimSun" w:eastAsia="SimSun" w:cs="SimSun"/>
                <w:sz w:val="21"/>
                <w:szCs w:val="21"/>
                <w:spacing w:val="7"/>
              </w:rPr>
              <w:t xml:space="preserve"> </w:t>
            </w:r>
            <w:r>
              <w:rPr>
                <w:rFonts w:ascii="SimSun" w:hAnsi="SimSun" w:eastAsia="SimSun" w:cs="SimSun"/>
                <w:sz w:val="21"/>
                <w:szCs w:val="21"/>
              </w:rPr>
              <w:t>泌</w:t>
            </w:r>
            <w:r>
              <w:rPr>
                <w:rFonts w:ascii="SimSun" w:hAnsi="SimSun" w:eastAsia="SimSun" w:cs="SimSun"/>
                <w:sz w:val="21"/>
                <w:szCs w:val="21"/>
                <w:spacing w:val="3"/>
              </w:rPr>
              <w:t xml:space="preserve"> </w:t>
            </w:r>
            <w:r>
              <w:rPr>
                <w:rFonts w:ascii="SimSun" w:hAnsi="SimSun" w:eastAsia="SimSun" w:cs="SimSun"/>
                <w:sz w:val="21"/>
                <w:szCs w:val="21"/>
              </w:rPr>
              <w:t>尿</w:t>
            </w:r>
            <w:r>
              <w:rPr>
                <w:rFonts w:ascii="SimSun" w:hAnsi="SimSun" w:eastAsia="SimSun" w:cs="SimSun"/>
                <w:sz w:val="21"/>
                <w:szCs w:val="21"/>
              </w:rPr>
              <w:t xml:space="preserve"> </w:t>
            </w:r>
            <w:r>
              <w:rPr>
                <w:rFonts w:ascii="SimSun" w:hAnsi="SimSun" w:eastAsia="SimSun" w:cs="SimSun"/>
                <w:sz w:val="21"/>
                <w:szCs w:val="21"/>
              </w:rPr>
              <w:t>系</w:t>
            </w:r>
            <w:r>
              <w:rPr>
                <w:rFonts w:ascii="SimSun" w:hAnsi="SimSun" w:eastAsia="SimSun" w:cs="SimSun"/>
                <w:sz w:val="21"/>
                <w:szCs w:val="21"/>
                <w:spacing w:val="-6"/>
              </w:rPr>
              <w:t xml:space="preserve"> </w:t>
            </w:r>
            <w:r>
              <w:rPr>
                <w:rFonts w:ascii="SimSun" w:hAnsi="SimSun" w:eastAsia="SimSun" w:cs="SimSun"/>
                <w:sz w:val="21"/>
                <w:szCs w:val="21"/>
              </w:rPr>
              <w:t>统</w:t>
            </w:r>
            <w:r>
              <w:rPr>
                <w:rFonts w:ascii="SimSun" w:hAnsi="SimSun" w:eastAsia="SimSun" w:cs="SimSun"/>
                <w:sz w:val="21"/>
                <w:szCs w:val="21"/>
                <w:spacing w:val="14"/>
              </w:rPr>
              <w:t xml:space="preserve"> </w:t>
            </w:r>
            <w:r>
              <w:rPr>
                <w:rFonts w:ascii="SimSun" w:hAnsi="SimSun" w:eastAsia="SimSun" w:cs="SimSun"/>
                <w:sz w:val="21"/>
                <w:szCs w:val="21"/>
              </w:rPr>
              <w:t>疾</w:t>
            </w:r>
            <w:r>
              <w:rPr>
                <w:rFonts w:ascii="SimSun" w:hAnsi="SimSun" w:eastAsia="SimSun" w:cs="SimSun"/>
                <w:sz w:val="21"/>
                <w:szCs w:val="21"/>
                <w:spacing w:val="-3"/>
              </w:rPr>
              <w:t xml:space="preserve"> </w:t>
            </w:r>
            <w:r>
              <w:rPr>
                <w:rFonts w:ascii="SimSun" w:hAnsi="SimSun" w:eastAsia="SimSun" w:cs="SimSun"/>
                <w:sz w:val="21"/>
                <w:szCs w:val="21"/>
              </w:rPr>
              <w:t>病</w:t>
            </w:r>
            <w:r>
              <w:rPr>
                <w:rFonts w:ascii="SimSun" w:hAnsi="SimSun" w:eastAsia="SimSun" w:cs="SimSun"/>
                <w:sz w:val="21"/>
                <w:szCs w:val="21"/>
                <w:spacing w:val="10"/>
              </w:rPr>
              <w:t xml:space="preserve"> </w:t>
            </w:r>
            <w:r>
              <w:rPr>
                <w:rFonts w:ascii="SimSun" w:hAnsi="SimSun" w:eastAsia="SimSun" w:cs="SimSun"/>
                <w:sz w:val="21"/>
                <w:szCs w:val="21"/>
              </w:rPr>
              <w:t>用</w:t>
            </w:r>
            <w:r>
              <w:rPr>
                <w:rFonts w:ascii="SimSun" w:hAnsi="SimSun" w:eastAsia="SimSun" w:cs="SimSun"/>
                <w:sz w:val="21"/>
                <w:szCs w:val="21"/>
                <w:spacing w:val="-2"/>
              </w:rPr>
              <w:t xml:space="preserve"> </w:t>
            </w:r>
            <w:r>
              <w:rPr>
                <w:rFonts w:ascii="SimSun" w:hAnsi="SimSun" w:eastAsia="SimSun" w:cs="SimSun"/>
                <w:sz w:val="21"/>
                <w:szCs w:val="21"/>
              </w:rPr>
              <w:t>药</w:t>
            </w:r>
          </w:p>
        </w:tc>
        <w:tc>
          <w:tcPr>
            <w:tcW w:w="1728" w:type="dxa"/>
            <w:vAlign w:val="top"/>
            <w:vMerge w:val="restart"/>
            <w:tcBorders>
              <w:bottom w:val="none" w:color="000000" w:sz="2" w:space="0"/>
            </w:tcBorders>
          </w:tcPr>
          <w:p>
            <w:pPr>
              <w:spacing w:line="293" w:lineRule="auto"/>
              <w:rPr>
                <w:rFonts w:ascii="Arial"/>
                <w:sz w:val="21"/>
              </w:rPr>
            </w:pPr>
            <w:r/>
          </w:p>
          <w:p>
            <w:pPr>
              <w:spacing w:line="293" w:lineRule="auto"/>
              <w:rPr>
                <w:rFonts w:ascii="Arial"/>
                <w:sz w:val="21"/>
              </w:rPr>
            </w:pPr>
            <w:r/>
          </w:p>
          <w:p>
            <w:pPr>
              <w:spacing w:line="293" w:lineRule="auto"/>
              <w:rPr>
                <w:rFonts w:ascii="Arial"/>
                <w:sz w:val="21"/>
              </w:rPr>
            </w:pPr>
            <w:r/>
          </w:p>
          <w:p>
            <w:pPr>
              <w:spacing w:line="294" w:lineRule="auto"/>
              <w:rPr>
                <w:rFonts w:ascii="Arial"/>
                <w:sz w:val="21"/>
              </w:rPr>
            </w:pPr>
            <w:r/>
          </w:p>
          <w:p>
            <w:pPr>
              <w:ind w:left="81" w:right="156"/>
              <w:spacing w:before="69" w:line="251" w:lineRule="auto"/>
              <w:rPr>
                <w:rFonts w:ascii="SimSun" w:hAnsi="SimSun" w:eastAsia="SimSun" w:cs="SimSun"/>
                <w:sz w:val="21"/>
                <w:szCs w:val="21"/>
              </w:rPr>
            </w:pPr>
            <w:r>
              <w:rPr>
                <w:rFonts w:ascii="SimSun" w:hAnsi="SimSun" w:eastAsia="SimSun" w:cs="SimSun"/>
                <w:sz w:val="21"/>
                <w:szCs w:val="21"/>
                <w:spacing w:val="1"/>
              </w:rPr>
              <w:t>(二)治疗良性前</w:t>
            </w:r>
            <w:r>
              <w:rPr>
                <w:rFonts w:ascii="SimSun" w:hAnsi="SimSun" w:eastAsia="SimSun" w:cs="SimSun"/>
                <w:sz w:val="21"/>
                <w:szCs w:val="21"/>
                <w:spacing w:val="1"/>
              </w:rPr>
              <w:t xml:space="preserve"> </w:t>
            </w:r>
            <w:r>
              <w:rPr>
                <w:rFonts w:ascii="SimSun" w:hAnsi="SimSun" w:eastAsia="SimSun" w:cs="SimSun"/>
                <w:sz w:val="21"/>
                <w:szCs w:val="21"/>
                <w:spacing w:val="1"/>
              </w:rPr>
              <w:t>列腺增生症用药</w:t>
            </w:r>
          </w:p>
        </w:tc>
        <w:tc>
          <w:tcPr>
            <w:tcW w:w="2308" w:type="dxa"/>
            <w:vAlign w:val="top"/>
          </w:tcPr>
          <w:p>
            <w:pPr>
              <w:spacing w:line="278" w:lineRule="auto"/>
              <w:rPr>
                <w:rFonts w:ascii="Arial"/>
                <w:sz w:val="21"/>
              </w:rPr>
            </w:pPr>
            <w:r/>
          </w:p>
          <w:p>
            <w:pPr>
              <w:spacing w:line="278" w:lineRule="auto"/>
              <w:rPr>
                <w:rFonts w:ascii="Arial"/>
                <w:sz w:val="21"/>
              </w:rPr>
            </w:pPr>
            <w:r/>
          </w:p>
          <w:p>
            <w:pPr>
              <w:ind w:left="133"/>
              <w:spacing w:before="68" w:line="218" w:lineRule="auto"/>
              <w:rPr>
                <w:rFonts w:ascii="SimSun" w:hAnsi="SimSun" w:eastAsia="SimSun" w:cs="SimSun"/>
                <w:sz w:val="21"/>
                <w:szCs w:val="21"/>
              </w:rPr>
            </w:pPr>
            <w:r>
              <w:rPr>
                <w:rFonts w:ascii="SimSun" w:hAnsi="SimSun" w:eastAsia="SimSun" w:cs="SimSun"/>
                <w:sz w:val="21"/>
                <w:szCs w:val="21"/>
              </w:rPr>
              <w:t>1.药理作用与临床评价</w:t>
            </w:r>
          </w:p>
        </w:tc>
        <w:tc>
          <w:tcPr>
            <w:tcW w:w="4160" w:type="dxa"/>
            <w:vAlign w:val="top"/>
          </w:tcPr>
          <w:p>
            <w:pPr>
              <w:ind w:left="104"/>
              <w:spacing w:before="159" w:line="219" w:lineRule="auto"/>
              <w:rPr>
                <w:rFonts w:ascii="SimSun" w:hAnsi="SimSun" w:eastAsia="SimSun" w:cs="SimSun"/>
                <w:sz w:val="21"/>
                <w:szCs w:val="21"/>
              </w:rPr>
            </w:pPr>
            <w:r>
              <w:rPr>
                <w:rFonts w:ascii="SimSun" w:hAnsi="SimSun" w:eastAsia="SimSun" w:cs="SimSun"/>
                <w:sz w:val="21"/>
                <w:szCs w:val="21"/>
                <w:spacing w:val="3"/>
              </w:rPr>
              <w:t>(1)分类与常用药品</w:t>
            </w:r>
          </w:p>
          <w:p>
            <w:pPr>
              <w:ind w:left="104"/>
              <w:spacing w:before="69" w:line="219" w:lineRule="auto"/>
              <w:rPr>
                <w:rFonts w:ascii="SimSun" w:hAnsi="SimSun" w:eastAsia="SimSun" w:cs="SimSun"/>
                <w:sz w:val="21"/>
                <w:szCs w:val="21"/>
              </w:rPr>
            </w:pPr>
            <w:r>
              <w:rPr>
                <w:rFonts w:ascii="SimSun" w:hAnsi="SimSun" w:eastAsia="SimSun" w:cs="SimSun"/>
                <w:sz w:val="21"/>
                <w:szCs w:val="21"/>
                <w:spacing w:val="3"/>
              </w:rPr>
              <w:t>(2)药理作用、作用机制与作用特点</w:t>
            </w:r>
          </w:p>
          <w:p>
            <w:pPr>
              <w:ind w:left="104"/>
              <w:spacing w:before="72" w:line="219" w:lineRule="auto"/>
              <w:rPr>
                <w:rFonts w:ascii="SimSun" w:hAnsi="SimSun" w:eastAsia="SimSun" w:cs="SimSun"/>
                <w:sz w:val="21"/>
                <w:szCs w:val="21"/>
              </w:rPr>
            </w:pPr>
            <w:r>
              <w:rPr>
                <w:rFonts w:ascii="SimSun" w:hAnsi="SimSun" w:eastAsia="SimSun" w:cs="SimSun"/>
                <w:sz w:val="21"/>
                <w:szCs w:val="21"/>
                <w:spacing w:val="3"/>
              </w:rPr>
              <w:t>(3)具有临床意义的药物相互作用</w:t>
            </w:r>
          </w:p>
          <w:p>
            <w:pPr>
              <w:ind w:left="104"/>
              <w:spacing w:before="70" w:line="219" w:lineRule="auto"/>
              <w:rPr>
                <w:rFonts w:ascii="SimSun" w:hAnsi="SimSun" w:eastAsia="SimSun" w:cs="SimSun"/>
                <w:sz w:val="21"/>
                <w:szCs w:val="21"/>
              </w:rPr>
            </w:pPr>
            <w:r>
              <w:rPr>
                <w:rFonts w:ascii="SimSun" w:hAnsi="SimSun" w:eastAsia="SimSun" w:cs="SimSun"/>
                <w:sz w:val="21"/>
                <w:szCs w:val="21"/>
                <w:spacing w:val="1"/>
              </w:rPr>
              <w:t>(4)典型不良反应、禁忌和特殊人群用药</w:t>
            </w:r>
          </w:p>
        </w:tc>
      </w:tr>
      <w:tr>
        <w:trPr>
          <w:trHeight w:val="1539" w:hRule="atLeast"/>
        </w:trPr>
        <w:tc>
          <w:tcPr>
            <w:tcW w:w="914" w:type="dxa"/>
            <w:vAlign w:val="top"/>
            <w:vMerge w:val="continue"/>
            <w:textDirection w:val="tbRlV"/>
            <w:tcBorders>
              <w:top w:val="none" w:color="000000" w:sz="2" w:space="0"/>
              <w:bottom w:val="none" w:color="000000" w:sz="2" w:space="0"/>
            </w:tcBorders>
          </w:tcPr>
          <w:p>
            <w:pPr>
              <w:rPr>
                <w:rFonts w:ascii="Arial"/>
                <w:sz w:val="21"/>
              </w:rPr>
            </w:pPr>
            <w:r/>
          </w:p>
        </w:tc>
        <w:tc>
          <w:tcPr>
            <w:tcW w:w="1728" w:type="dxa"/>
            <w:vAlign w:val="top"/>
            <w:vMerge w:val="continue"/>
            <w:tcBorders>
              <w:top w:val="none" w:color="000000" w:sz="2" w:space="0"/>
            </w:tcBorders>
          </w:tcPr>
          <w:p>
            <w:pPr>
              <w:rPr>
                <w:rFonts w:ascii="Arial"/>
                <w:sz w:val="21"/>
              </w:rPr>
            </w:pPr>
            <w:r/>
          </w:p>
        </w:tc>
        <w:tc>
          <w:tcPr>
            <w:tcW w:w="2308" w:type="dxa"/>
            <w:vAlign w:val="top"/>
          </w:tcPr>
          <w:p>
            <w:pPr>
              <w:spacing w:line="299" w:lineRule="auto"/>
              <w:rPr>
                <w:rFonts w:ascii="Arial"/>
                <w:sz w:val="21"/>
              </w:rPr>
            </w:pPr>
            <w:r/>
          </w:p>
          <w:p>
            <w:pPr>
              <w:spacing w:line="299" w:lineRule="auto"/>
              <w:rPr>
                <w:rFonts w:ascii="Arial"/>
                <w:sz w:val="21"/>
              </w:rPr>
            </w:pPr>
            <w:r/>
          </w:p>
          <w:p>
            <w:pPr>
              <w:ind w:left="133"/>
              <w:spacing w:before="69" w:line="219" w:lineRule="auto"/>
              <w:rPr>
                <w:rFonts w:ascii="SimSun" w:hAnsi="SimSun" w:eastAsia="SimSun" w:cs="SimSun"/>
                <w:sz w:val="21"/>
                <w:szCs w:val="21"/>
              </w:rPr>
            </w:pPr>
            <w:r>
              <w:rPr>
                <w:rFonts w:ascii="SimSun" w:hAnsi="SimSun" w:eastAsia="SimSun" w:cs="SimSun"/>
                <w:sz w:val="21"/>
                <w:szCs w:val="21"/>
                <w:spacing w:val="5"/>
              </w:rPr>
              <w:t>2.代表药品</w:t>
            </w:r>
          </w:p>
        </w:tc>
        <w:tc>
          <w:tcPr>
            <w:tcW w:w="4160" w:type="dxa"/>
            <w:vAlign w:val="top"/>
          </w:tcPr>
          <w:p>
            <w:pPr>
              <w:ind w:left="534" w:right="55" w:hanging="430"/>
              <w:spacing w:before="187" w:line="256" w:lineRule="auto"/>
              <w:rPr>
                <w:rFonts w:ascii="SimSun" w:hAnsi="SimSun" w:eastAsia="SimSun" w:cs="SimSun"/>
                <w:sz w:val="21"/>
                <w:szCs w:val="21"/>
              </w:rPr>
            </w:pPr>
            <w:r>
              <w:rPr>
                <w:rFonts w:ascii="SimSun" w:hAnsi="SimSun" w:eastAsia="SimSun" w:cs="SimSun"/>
                <w:sz w:val="21"/>
                <w:szCs w:val="21"/>
                <w:spacing w:val="10"/>
              </w:rPr>
              <w:t>(1)α,受体拮抗剂坦洛新(坦索罗辛)、</w:t>
            </w:r>
            <w:r>
              <w:rPr>
                <w:rFonts w:ascii="SimSun" w:hAnsi="SimSun" w:eastAsia="SimSun" w:cs="SimSun"/>
                <w:sz w:val="21"/>
                <w:szCs w:val="21"/>
                <w:spacing w:val="9"/>
              </w:rPr>
              <w:t>赛</w:t>
            </w:r>
            <w:r>
              <w:rPr>
                <w:rFonts w:ascii="SimSun" w:hAnsi="SimSun" w:eastAsia="SimSun" w:cs="SimSun"/>
                <w:sz w:val="21"/>
                <w:szCs w:val="21"/>
              </w:rPr>
              <w:t xml:space="preserve"> </w:t>
            </w:r>
            <w:r>
              <w:rPr>
                <w:rFonts w:ascii="SimSun" w:hAnsi="SimSun" w:eastAsia="SimSun" w:cs="SimSun"/>
                <w:sz w:val="21"/>
                <w:szCs w:val="21"/>
                <w:spacing w:val="2"/>
              </w:rPr>
              <w:t>洛多辛的适应证与临床应用</w:t>
            </w:r>
          </w:p>
          <w:p>
            <w:pPr>
              <w:ind w:left="524" w:right="56" w:hanging="420"/>
              <w:spacing w:before="60" w:line="246" w:lineRule="auto"/>
              <w:rPr>
                <w:rFonts w:ascii="SimSun" w:hAnsi="SimSun" w:eastAsia="SimSun" w:cs="SimSun"/>
                <w:sz w:val="21"/>
                <w:szCs w:val="21"/>
              </w:rPr>
            </w:pPr>
            <w:r>
              <w:rPr>
                <w:rFonts w:ascii="SimSun" w:hAnsi="SimSun" w:eastAsia="SimSun" w:cs="SimSun"/>
                <w:sz w:val="21"/>
                <w:szCs w:val="21"/>
                <w:spacing w:val="14"/>
              </w:rPr>
              <w:t>(2)5α</w:t>
            </w:r>
            <w:r>
              <w:rPr>
                <w:rFonts w:ascii="SimSun" w:hAnsi="SimSun" w:eastAsia="SimSun" w:cs="SimSun"/>
                <w:sz w:val="21"/>
                <w:szCs w:val="21"/>
                <w:spacing w:val="-73"/>
              </w:rPr>
              <w:t xml:space="preserve"> </w:t>
            </w:r>
            <w:r>
              <w:rPr>
                <w:rFonts w:ascii="SimSun" w:hAnsi="SimSun" w:eastAsia="SimSun" w:cs="SimSun"/>
                <w:sz w:val="21"/>
                <w:szCs w:val="21"/>
                <w:spacing w:val="14"/>
              </w:rPr>
              <w:t>-还原酶抑制剂非那雄胺的适应证</w:t>
            </w:r>
            <w:r>
              <w:rPr>
                <w:rFonts w:ascii="SimSun" w:hAnsi="SimSun" w:eastAsia="SimSun" w:cs="SimSun"/>
                <w:sz w:val="21"/>
                <w:szCs w:val="21"/>
              </w:rPr>
              <w:t xml:space="preserve"> </w:t>
            </w:r>
            <w:r>
              <w:rPr>
                <w:rFonts w:ascii="SimSun" w:hAnsi="SimSun" w:eastAsia="SimSun" w:cs="SimSun"/>
                <w:sz w:val="21"/>
                <w:szCs w:val="21"/>
                <w:spacing w:val="5"/>
              </w:rPr>
              <w:t>与临床应用</w:t>
            </w:r>
          </w:p>
        </w:tc>
      </w:tr>
      <w:tr>
        <w:trPr>
          <w:trHeight w:val="1449" w:hRule="atLeast"/>
        </w:trPr>
        <w:tc>
          <w:tcPr>
            <w:tcW w:w="914" w:type="dxa"/>
            <w:vAlign w:val="top"/>
            <w:vMerge w:val="continue"/>
            <w:textDirection w:val="tbRlV"/>
            <w:tcBorders>
              <w:top w:val="none" w:color="000000" w:sz="2" w:space="0"/>
              <w:bottom w:val="none" w:color="000000" w:sz="2" w:space="0"/>
            </w:tcBorders>
          </w:tcPr>
          <w:p>
            <w:pPr>
              <w:rPr>
                <w:rFonts w:ascii="Arial"/>
                <w:sz w:val="21"/>
              </w:rPr>
            </w:pPr>
            <w:r/>
          </w:p>
        </w:tc>
        <w:tc>
          <w:tcPr>
            <w:tcW w:w="1728" w:type="dxa"/>
            <w:vAlign w:val="top"/>
            <w:vMerge w:val="restart"/>
            <w:tcBorders>
              <w:bottom w:val="none" w:color="000000" w:sz="2" w:space="0"/>
            </w:tcBorders>
          </w:tcPr>
          <w:p>
            <w:pPr>
              <w:spacing w:line="279" w:lineRule="auto"/>
              <w:rPr>
                <w:rFonts w:ascii="Arial"/>
                <w:sz w:val="21"/>
              </w:rPr>
            </w:pPr>
            <w:r/>
          </w:p>
          <w:p>
            <w:pPr>
              <w:spacing w:line="279" w:lineRule="auto"/>
              <w:rPr>
                <w:rFonts w:ascii="Arial"/>
                <w:sz w:val="21"/>
              </w:rPr>
            </w:pPr>
            <w:r/>
          </w:p>
          <w:p>
            <w:pPr>
              <w:spacing w:line="279" w:lineRule="auto"/>
              <w:rPr>
                <w:rFonts w:ascii="Arial"/>
                <w:sz w:val="21"/>
              </w:rPr>
            </w:pPr>
            <w:r/>
          </w:p>
          <w:p>
            <w:pPr>
              <w:ind w:left="81" w:right="158"/>
              <w:spacing w:before="68" w:line="247" w:lineRule="auto"/>
              <w:rPr>
                <w:rFonts w:ascii="SimSun" w:hAnsi="SimSun" w:eastAsia="SimSun" w:cs="SimSun"/>
                <w:sz w:val="21"/>
                <w:szCs w:val="21"/>
              </w:rPr>
            </w:pPr>
            <w:r>
              <w:rPr>
                <w:rFonts w:ascii="SimSun" w:hAnsi="SimSun" w:eastAsia="SimSun" w:cs="SimSun"/>
                <w:sz w:val="21"/>
                <w:szCs w:val="21"/>
                <w:spacing w:val="1"/>
              </w:rPr>
              <w:t>(三)治疗膀胱过</w:t>
            </w:r>
            <w:r>
              <w:rPr>
                <w:rFonts w:ascii="SimSun" w:hAnsi="SimSun" w:eastAsia="SimSun" w:cs="SimSun"/>
                <w:sz w:val="21"/>
                <w:szCs w:val="21"/>
              </w:rPr>
              <w:t xml:space="preserve"> </w:t>
            </w:r>
            <w:r>
              <w:rPr>
                <w:rFonts w:ascii="SimSun" w:hAnsi="SimSun" w:eastAsia="SimSun" w:cs="SimSun"/>
                <w:sz w:val="21"/>
                <w:szCs w:val="21"/>
                <w:spacing w:val="-2"/>
              </w:rPr>
              <w:t>度活动症用药</w:t>
            </w:r>
          </w:p>
        </w:tc>
        <w:tc>
          <w:tcPr>
            <w:tcW w:w="2308" w:type="dxa"/>
            <w:vAlign w:val="top"/>
          </w:tcPr>
          <w:p>
            <w:pPr>
              <w:spacing w:line="274" w:lineRule="auto"/>
              <w:rPr>
                <w:rFonts w:ascii="Arial"/>
                <w:sz w:val="21"/>
              </w:rPr>
            </w:pPr>
            <w:r/>
          </w:p>
          <w:p>
            <w:pPr>
              <w:spacing w:line="274" w:lineRule="auto"/>
              <w:rPr>
                <w:rFonts w:ascii="Arial"/>
                <w:sz w:val="21"/>
              </w:rPr>
            </w:pPr>
            <w:r/>
          </w:p>
          <w:p>
            <w:pPr>
              <w:ind w:left="133"/>
              <w:spacing w:before="68" w:line="218" w:lineRule="auto"/>
              <w:rPr>
                <w:rFonts w:ascii="SimSun" w:hAnsi="SimSun" w:eastAsia="SimSun" w:cs="SimSun"/>
                <w:sz w:val="21"/>
                <w:szCs w:val="21"/>
              </w:rPr>
            </w:pPr>
            <w:r>
              <w:rPr>
                <w:rFonts w:ascii="SimSun" w:hAnsi="SimSun" w:eastAsia="SimSun" w:cs="SimSun"/>
                <w:sz w:val="21"/>
                <w:szCs w:val="21"/>
              </w:rPr>
              <w:t>1.药理作用与临床评价</w:t>
            </w:r>
          </w:p>
        </w:tc>
        <w:tc>
          <w:tcPr>
            <w:tcW w:w="4160" w:type="dxa"/>
            <w:vAlign w:val="top"/>
          </w:tcPr>
          <w:p>
            <w:pPr>
              <w:ind w:left="104"/>
              <w:spacing w:before="151" w:line="219" w:lineRule="auto"/>
              <w:rPr>
                <w:rFonts w:ascii="SimSun" w:hAnsi="SimSun" w:eastAsia="SimSun" w:cs="SimSun"/>
                <w:sz w:val="21"/>
                <w:szCs w:val="21"/>
              </w:rPr>
            </w:pPr>
            <w:r>
              <w:rPr>
                <w:rFonts w:ascii="SimSun" w:hAnsi="SimSun" w:eastAsia="SimSun" w:cs="SimSun"/>
                <w:sz w:val="21"/>
                <w:szCs w:val="21"/>
                <w:spacing w:val="3"/>
              </w:rPr>
              <w:t>(1)分类与常用药品</w:t>
            </w:r>
          </w:p>
          <w:p>
            <w:pPr>
              <w:ind w:left="104"/>
              <w:spacing w:before="69" w:line="219" w:lineRule="auto"/>
              <w:rPr>
                <w:rFonts w:ascii="SimSun" w:hAnsi="SimSun" w:eastAsia="SimSun" w:cs="SimSun"/>
                <w:sz w:val="21"/>
                <w:szCs w:val="21"/>
              </w:rPr>
            </w:pPr>
            <w:r>
              <w:rPr>
                <w:rFonts w:ascii="SimSun" w:hAnsi="SimSun" w:eastAsia="SimSun" w:cs="SimSun"/>
                <w:sz w:val="21"/>
                <w:szCs w:val="21"/>
                <w:spacing w:val="2"/>
              </w:rPr>
              <w:t>(2)药理作用、作用机制与作用特点</w:t>
            </w:r>
          </w:p>
          <w:p>
            <w:pPr>
              <w:ind w:left="104"/>
              <w:spacing w:before="72" w:line="219" w:lineRule="auto"/>
              <w:rPr>
                <w:rFonts w:ascii="SimSun" w:hAnsi="SimSun" w:eastAsia="SimSun" w:cs="SimSun"/>
                <w:sz w:val="21"/>
                <w:szCs w:val="21"/>
              </w:rPr>
            </w:pPr>
            <w:r>
              <w:rPr>
                <w:rFonts w:ascii="SimSun" w:hAnsi="SimSun" w:eastAsia="SimSun" w:cs="SimSun"/>
                <w:sz w:val="21"/>
                <w:szCs w:val="21"/>
                <w:spacing w:val="5"/>
              </w:rPr>
              <w:t>(3)具有临床意义的药物相互作用</w:t>
            </w:r>
          </w:p>
          <w:p>
            <w:pPr>
              <w:ind w:left="104"/>
              <w:spacing w:before="70" w:line="219" w:lineRule="auto"/>
              <w:rPr>
                <w:rFonts w:ascii="SimSun" w:hAnsi="SimSun" w:eastAsia="SimSun" w:cs="SimSun"/>
                <w:sz w:val="21"/>
                <w:szCs w:val="21"/>
              </w:rPr>
            </w:pPr>
            <w:r>
              <w:rPr>
                <w:rFonts w:ascii="SimSun" w:hAnsi="SimSun" w:eastAsia="SimSun" w:cs="SimSun"/>
                <w:sz w:val="21"/>
                <w:szCs w:val="21"/>
                <w:spacing w:val="1"/>
              </w:rPr>
              <w:t>(4)典型不良反应、禁忌和特殊人群用药</w:t>
            </w:r>
          </w:p>
        </w:tc>
      </w:tr>
      <w:tr>
        <w:trPr>
          <w:trHeight w:val="829" w:hRule="atLeast"/>
        </w:trPr>
        <w:tc>
          <w:tcPr>
            <w:tcW w:w="914" w:type="dxa"/>
            <w:vAlign w:val="top"/>
            <w:vMerge w:val="continue"/>
            <w:textDirection w:val="tbRlV"/>
            <w:tcBorders>
              <w:top w:val="none" w:color="000000" w:sz="2" w:space="0"/>
            </w:tcBorders>
          </w:tcPr>
          <w:p>
            <w:pPr>
              <w:rPr>
                <w:rFonts w:ascii="Arial"/>
                <w:sz w:val="21"/>
              </w:rPr>
            </w:pPr>
            <w:r/>
          </w:p>
        </w:tc>
        <w:tc>
          <w:tcPr>
            <w:tcW w:w="1728" w:type="dxa"/>
            <w:vAlign w:val="top"/>
            <w:vMerge w:val="continue"/>
            <w:tcBorders>
              <w:top w:val="none" w:color="000000" w:sz="2" w:space="0"/>
            </w:tcBorders>
          </w:tcPr>
          <w:p>
            <w:pPr>
              <w:rPr>
                <w:rFonts w:ascii="Arial"/>
                <w:sz w:val="21"/>
              </w:rPr>
            </w:pPr>
            <w:r/>
          </w:p>
        </w:tc>
        <w:tc>
          <w:tcPr>
            <w:tcW w:w="2308" w:type="dxa"/>
            <w:vAlign w:val="top"/>
          </w:tcPr>
          <w:p>
            <w:pPr>
              <w:spacing w:line="242" w:lineRule="auto"/>
              <w:rPr>
                <w:rFonts w:ascii="Arial"/>
                <w:sz w:val="21"/>
              </w:rPr>
            </w:pPr>
            <w:r/>
          </w:p>
          <w:p>
            <w:pPr>
              <w:ind w:left="133"/>
              <w:spacing w:before="69" w:line="219" w:lineRule="auto"/>
              <w:rPr>
                <w:rFonts w:ascii="SimSun" w:hAnsi="SimSun" w:eastAsia="SimSun" w:cs="SimSun"/>
                <w:sz w:val="21"/>
                <w:szCs w:val="21"/>
              </w:rPr>
            </w:pPr>
            <w:r>
              <w:rPr>
                <w:rFonts w:ascii="SimSun" w:hAnsi="SimSun" w:eastAsia="SimSun" w:cs="SimSun"/>
                <w:sz w:val="21"/>
                <w:szCs w:val="21"/>
                <w:spacing w:val="3"/>
              </w:rPr>
              <w:t>2.代表药品</w:t>
            </w:r>
          </w:p>
        </w:tc>
        <w:tc>
          <w:tcPr>
            <w:tcW w:w="4160" w:type="dxa"/>
            <w:vAlign w:val="top"/>
          </w:tcPr>
          <w:p>
            <w:pPr>
              <w:ind w:left="104" w:right="76"/>
              <w:spacing w:before="161" w:line="242" w:lineRule="auto"/>
              <w:rPr>
                <w:rFonts w:ascii="SimSun" w:hAnsi="SimSun" w:eastAsia="SimSun" w:cs="SimSun"/>
                <w:sz w:val="21"/>
                <w:szCs w:val="21"/>
              </w:rPr>
            </w:pPr>
            <w:r>
              <w:rPr>
                <w:rFonts w:ascii="SimSun" w:hAnsi="SimSun" w:eastAsia="SimSun" w:cs="SimSun"/>
                <w:sz w:val="21"/>
                <w:szCs w:val="21"/>
                <w:spacing w:val="4"/>
              </w:rPr>
              <w:t>M受体拮抗药托特罗定、奥昔布宁的适应证</w:t>
            </w:r>
            <w:r>
              <w:rPr>
                <w:rFonts w:ascii="SimSun" w:hAnsi="SimSun" w:eastAsia="SimSun" w:cs="SimSun"/>
                <w:sz w:val="21"/>
                <w:szCs w:val="21"/>
                <w:spacing w:val="6"/>
              </w:rPr>
              <w:t xml:space="preserve"> </w:t>
            </w:r>
            <w:r>
              <w:rPr>
                <w:rFonts w:ascii="SimSun" w:hAnsi="SimSun" w:eastAsia="SimSun" w:cs="SimSun"/>
                <w:sz w:val="21"/>
                <w:szCs w:val="21"/>
                <w:spacing w:val="5"/>
              </w:rPr>
              <w:t>与临床应用</w:t>
            </w:r>
          </w:p>
        </w:tc>
      </w:tr>
      <w:tr>
        <w:trPr>
          <w:trHeight w:val="1509" w:hRule="atLeast"/>
        </w:trPr>
        <w:tc>
          <w:tcPr>
            <w:tcW w:w="914" w:type="dxa"/>
            <w:vAlign w:val="top"/>
            <w:vMerge w:val="restart"/>
            <w:textDirection w:val="tbRlV"/>
            <w:tcBorders>
              <w:bottom w:val="none" w:color="000000" w:sz="2" w:space="0"/>
            </w:tcBorders>
          </w:tcPr>
          <w:p>
            <w:pPr>
              <w:spacing w:line="270" w:lineRule="auto"/>
              <w:rPr>
                <w:rFonts w:ascii="Arial"/>
                <w:sz w:val="21"/>
              </w:rPr>
            </w:pPr>
            <w:r/>
          </w:p>
          <w:p>
            <w:pPr>
              <w:ind w:left="1789"/>
              <w:spacing w:before="70" w:line="216" w:lineRule="auto"/>
              <w:rPr>
                <w:rFonts w:ascii="SimSun" w:hAnsi="SimSun" w:eastAsia="SimSun" w:cs="SimSun"/>
                <w:sz w:val="21"/>
                <w:szCs w:val="21"/>
              </w:rPr>
            </w:pPr>
            <w:r>
              <w:rPr>
                <w:rFonts w:ascii="SimSun" w:hAnsi="SimSun" w:eastAsia="SimSun" w:cs="SimSun"/>
                <w:sz w:val="21"/>
                <w:szCs w:val="21"/>
              </w:rPr>
              <w:t>八</w:t>
            </w:r>
            <w:r>
              <w:rPr>
                <w:rFonts w:ascii="SimSun" w:hAnsi="SimSun" w:eastAsia="SimSun" w:cs="SimSun"/>
                <w:sz w:val="21"/>
                <w:szCs w:val="21"/>
                <w:spacing w:val="1"/>
              </w:rPr>
              <w:t xml:space="preserve">    </w:t>
            </w:r>
            <w:r>
              <w:rPr>
                <w:rFonts w:ascii="SimSun" w:hAnsi="SimSun" w:eastAsia="SimSun" w:cs="SimSun"/>
                <w:sz w:val="21"/>
                <w:szCs w:val="21"/>
              </w:rPr>
              <w:t>内</w:t>
            </w:r>
            <w:r>
              <w:rPr>
                <w:rFonts w:ascii="SimSun" w:hAnsi="SimSun" w:eastAsia="SimSun" w:cs="SimSun"/>
                <w:sz w:val="21"/>
                <w:szCs w:val="21"/>
                <w:spacing w:val="3"/>
              </w:rPr>
              <w:t xml:space="preserve"> </w:t>
            </w:r>
            <w:r>
              <w:rPr>
                <w:rFonts w:ascii="SimSun" w:hAnsi="SimSun" w:eastAsia="SimSun" w:cs="SimSun"/>
                <w:sz w:val="21"/>
                <w:szCs w:val="21"/>
              </w:rPr>
              <w:t>分</w:t>
            </w:r>
            <w:r>
              <w:rPr>
                <w:rFonts w:ascii="SimSun" w:hAnsi="SimSun" w:eastAsia="SimSun" w:cs="SimSun"/>
                <w:sz w:val="21"/>
                <w:szCs w:val="21"/>
                <w:spacing w:val="14"/>
              </w:rPr>
              <w:t xml:space="preserve"> </w:t>
            </w:r>
            <w:r>
              <w:rPr>
                <w:rFonts w:ascii="SimSun" w:hAnsi="SimSun" w:eastAsia="SimSun" w:cs="SimSun"/>
                <w:sz w:val="21"/>
                <w:szCs w:val="21"/>
              </w:rPr>
              <w:t>泌</w:t>
            </w:r>
            <w:r>
              <w:rPr>
                <w:rFonts w:ascii="SimSun" w:hAnsi="SimSun" w:eastAsia="SimSun" w:cs="SimSun"/>
                <w:sz w:val="21"/>
                <w:szCs w:val="21"/>
                <w:spacing w:val="8"/>
              </w:rPr>
              <w:t xml:space="preserve"> </w:t>
            </w:r>
            <w:r>
              <w:rPr>
                <w:rFonts w:ascii="SimSun" w:hAnsi="SimSun" w:eastAsia="SimSun" w:cs="SimSun"/>
                <w:sz w:val="21"/>
                <w:szCs w:val="21"/>
              </w:rPr>
              <w:t>系</w:t>
            </w:r>
            <w:r>
              <w:rPr>
                <w:rFonts w:ascii="SimSun" w:hAnsi="SimSun" w:eastAsia="SimSun" w:cs="SimSun"/>
                <w:sz w:val="21"/>
                <w:szCs w:val="21"/>
                <w:spacing w:val="4"/>
              </w:rPr>
              <w:t xml:space="preserve"> </w:t>
            </w:r>
            <w:r>
              <w:rPr>
                <w:rFonts w:ascii="SimSun" w:hAnsi="SimSun" w:eastAsia="SimSun" w:cs="SimSun"/>
                <w:sz w:val="21"/>
                <w:szCs w:val="21"/>
              </w:rPr>
              <w:t>统</w:t>
            </w:r>
            <w:r>
              <w:rPr>
                <w:rFonts w:ascii="SimSun" w:hAnsi="SimSun" w:eastAsia="SimSun" w:cs="SimSun"/>
                <w:sz w:val="21"/>
                <w:szCs w:val="21"/>
                <w:spacing w:val="5"/>
              </w:rPr>
              <w:t xml:space="preserve"> </w:t>
            </w:r>
            <w:r>
              <w:rPr>
                <w:rFonts w:ascii="SimSun" w:hAnsi="SimSun" w:eastAsia="SimSun" w:cs="SimSun"/>
                <w:sz w:val="21"/>
                <w:szCs w:val="21"/>
              </w:rPr>
              <w:t>疾</w:t>
            </w:r>
            <w:r>
              <w:rPr>
                <w:rFonts w:ascii="SimSun" w:hAnsi="SimSun" w:eastAsia="SimSun" w:cs="SimSun"/>
                <w:sz w:val="21"/>
                <w:szCs w:val="21"/>
                <w:spacing w:val="6"/>
              </w:rPr>
              <w:t xml:space="preserve"> </w:t>
            </w:r>
            <w:r>
              <w:rPr>
                <w:rFonts w:ascii="SimSun" w:hAnsi="SimSun" w:eastAsia="SimSun" w:cs="SimSun"/>
                <w:sz w:val="21"/>
                <w:szCs w:val="21"/>
              </w:rPr>
              <w:t>病</w:t>
            </w:r>
            <w:r>
              <w:rPr>
                <w:rFonts w:ascii="SimSun" w:hAnsi="SimSun" w:eastAsia="SimSun" w:cs="SimSun"/>
                <w:sz w:val="21"/>
                <w:szCs w:val="21"/>
              </w:rPr>
              <w:t xml:space="preserve"> </w:t>
            </w:r>
            <w:r>
              <w:rPr>
                <w:rFonts w:ascii="SimSun" w:hAnsi="SimSun" w:eastAsia="SimSun" w:cs="SimSun"/>
                <w:sz w:val="21"/>
                <w:szCs w:val="21"/>
              </w:rPr>
              <w:t>用</w:t>
            </w:r>
            <w:r>
              <w:rPr>
                <w:rFonts w:ascii="SimSun" w:hAnsi="SimSun" w:eastAsia="SimSun" w:cs="SimSun"/>
                <w:sz w:val="21"/>
                <w:szCs w:val="21"/>
                <w:spacing w:val="-1"/>
              </w:rPr>
              <w:t xml:space="preserve"> </w:t>
            </w:r>
            <w:r>
              <w:rPr>
                <w:rFonts w:ascii="SimSun" w:hAnsi="SimSun" w:eastAsia="SimSun" w:cs="SimSun"/>
                <w:sz w:val="21"/>
                <w:szCs w:val="21"/>
              </w:rPr>
              <w:t>药</w:t>
            </w:r>
          </w:p>
        </w:tc>
        <w:tc>
          <w:tcPr>
            <w:tcW w:w="1728" w:type="dxa"/>
            <w:vAlign w:val="top"/>
            <w:vMerge w:val="restart"/>
            <w:tcBorders>
              <w:bottom w:val="none" w:color="000000" w:sz="2" w:space="0"/>
            </w:tcBorders>
          </w:tcPr>
          <w:p>
            <w:pPr>
              <w:spacing w:line="325" w:lineRule="auto"/>
              <w:rPr>
                <w:rFonts w:ascii="Arial"/>
                <w:sz w:val="21"/>
              </w:rPr>
            </w:pPr>
            <w:r/>
          </w:p>
          <w:p>
            <w:pPr>
              <w:spacing w:line="326" w:lineRule="auto"/>
              <w:rPr>
                <w:rFonts w:ascii="Arial"/>
                <w:sz w:val="21"/>
              </w:rPr>
            </w:pPr>
            <w:r/>
          </w:p>
          <w:p>
            <w:pPr>
              <w:ind w:left="81" w:right="175"/>
              <w:spacing w:before="68" w:line="267" w:lineRule="auto"/>
              <w:jc w:val="both"/>
              <w:rPr>
                <w:rFonts w:ascii="SimSun" w:hAnsi="SimSun" w:eastAsia="SimSun" w:cs="SimSun"/>
                <w:sz w:val="21"/>
                <w:szCs w:val="21"/>
              </w:rPr>
            </w:pPr>
            <w:r>
              <w:rPr>
                <w:rFonts w:ascii="SimSun" w:hAnsi="SimSun" w:eastAsia="SimSun" w:cs="SimSun"/>
                <w:sz w:val="21"/>
                <w:szCs w:val="21"/>
              </w:rPr>
              <w:t>(一)下丘脑-垂</w:t>
            </w:r>
            <w:r>
              <w:rPr>
                <w:rFonts w:ascii="SimSun" w:hAnsi="SimSun" w:eastAsia="SimSun" w:cs="SimSun"/>
                <w:sz w:val="21"/>
                <w:szCs w:val="21"/>
                <w:spacing w:val="2"/>
              </w:rPr>
              <w:t xml:space="preserve">  </w:t>
            </w:r>
            <w:r>
              <w:rPr>
                <w:rFonts w:ascii="SimSun" w:hAnsi="SimSun" w:eastAsia="SimSun" w:cs="SimSun"/>
                <w:sz w:val="21"/>
                <w:szCs w:val="21"/>
                <w:spacing w:val="-2"/>
              </w:rPr>
              <w:t>体激素及其有关</w:t>
            </w:r>
            <w:r>
              <w:rPr>
                <w:rFonts w:ascii="SimSun" w:hAnsi="SimSun" w:eastAsia="SimSun" w:cs="SimSun"/>
                <w:sz w:val="21"/>
                <w:szCs w:val="21"/>
                <w:spacing w:val="4"/>
              </w:rPr>
              <w:t xml:space="preserve"> </w:t>
            </w:r>
            <w:r>
              <w:rPr>
                <w:rFonts w:ascii="SimSun" w:hAnsi="SimSun" w:eastAsia="SimSun" w:cs="SimSun"/>
                <w:sz w:val="21"/>
                <w:szCs w:val="21"/>
                <w:spacing w:val="5"/>
              </w:rPr>
              <w:t>药物</w:t>
            </w:r>
          </w:p>
        </w:tc>
        <w:tc>
          <w:tcPr>
            <w:tcW w:w="2308" w:type="dxa"/>
            <w:vAlign w:val="top"/>
          </w:tcPr>
          <w:p>
            <w:pPr>
              <w:spacing w:line="289" w:lineRule="auto"/>
              <w:rPr>
                <w:rFonts w:ascii="Arial"/>
                <w:sz w:val="21"/>
              </w:rPr>
            </w:pPr>
            <w:r/>
          </w:p>
          <w:p>
            <w:pPr>
              <w:spacing w:line="290" w:lineRule="auto"/>
              <w:rPr>
                <w:rFonts w:ascii="Arial"/>
                <w:sz w:val="21"/>
              </w:rPr>
            </w:pPr>
            <w:r/>
          </w:p>
          <w:p>
            <w:pPr>
              <w:ind w:left="133"/>
              <w:spacing w:before="69" w:line="218" w:lineRule="auto"/>
              <w:rPr>
                <w:rFonts w:ascii="SimSun" w:hAnsi="SimSun" w:eastAsia="SimSun" w:cs="SimSun"/>
                <w:sz w:val="21"/>
                <w:szCs w:val="21"/>
              </w:rPr>
            </w:pPr>
            <w:r>
              <w:rPr>
                <w:rFonts w:ascii="SimSun" w:hAnsi="SimSun" w:eastAsia="SimSun" w:cs="SimSun"/>
                <w:sz w:val="21"/>
                <w:szCs w:val="21"/>
              </w:rPr>
              <w:t>1.药理作用与临床评价</w:t>
            </w:r>
          </w:p>
        </w:tc>
        <w:tc>
          <w:tcPr>
            <w:tcW w:w="4160" w:type="dxa"/>
            <w:vAlign w:val="top"/>
          </w:tcPr>
          <w:p>
            <w:pPr>
              <w:ind w:left="104"/>
              <w:spacing w:before="193" w:line="219" w:lineRule="auto"/>
              <w:rPr>
                <w:rFonts w:ascii="SimSun" w:hAnsi="SimSun" w:eastAsia="SimSun" w:cs="SimSun"/>
                <w:sz w:val="21"/>
                <w:szCs w:val="21"/>
              </w:rPr>
            </w:pPr>
            <w:r>
              <w:rPr>
                <w:rFonts w:ascii="SimSun" w:hAnsi="SimSun" w:eastAsia="SimSun" w:cs="SimSun"/>
                <w:sz w:val="21"/>
                <w:szCs w:val="21"/>
                <w:spacing w:val="5"/>
              </w:rPr>
              <w:t>(1)分类与常用药品</w:t>
            </w:r>
          </w:p>
          <w:p>
            <w:pPr>
              <w:ind w:left="104"/>
              <w:spacing w:before="59" w:line="219" w:lineRule="auto"/>
              <w:rPr>
                <w:rFonts w:ascii="SimSun" w:hAnsi="SimSun" w:eastAsia="SimSun" w:cs="SimSun"/>
                <w:sz w:val="21"/>
                <w:szCs w:val="21"/>
              </w:rPr>
            </w:pPr>
            <w:r>
              <w:rPr>
                <w:rFonts w:ascii="SimSun" w:hAnsi="SimSun" w:eastAsia="SimSun" w:cs="SimSun"/>
                <w:sz w:val="21"/>
                <w:szCs w:val="21"/>
                <w:spacing w:val="2"/>
              </w:rPr>
              <w:t>(2)药理作用、作用机制与作用特点</w:t>
            </w:r>
          </w:p>
          <w:p>
            <w:pPr>
              <w:ind w:left="104"/>
              <w:spacing w:before="92" w:line="219" w:lineRule="auto"/>
              <w:rPr>
                <w:rFonts w:ascii="SimSun" w:hAnsi="SimSun" w:eastAsia="SimSun" w:cs="SimSun"/>
                <w:sz w:val="21"/>
                <w:szCs w:val="21"/>
              </w:rPr>
            </w:pPr>
            <w:r>
              <w:rPr>
                <w:rFonts w:ascii="SimSun" w:hAnsi="SimSun" w:eastAsia="SimSun" w:cs="SimSun"/>
                <w:sz w:val="21"/>
                <w:szCs w:val="21"/>
                <w:spacing w:val="5"/>
              </w:rPr>
              <w:t>(3)具有临床意义的药物相互作用</w:t>
            </w:r>
          </w:p>
          <w:p>
            <w:pPr>
              <w:ind w:left="104"/>
              <w:spacing w:before="60" w:line="219" w:lineRule="auto"/>
              <w:rPr>
                <w:rFonts w:ascii="SimSun" w:hAnsi="SimSun" w:eastAsia="SimSun" w:cs="SimSun"/>
                <w:sz w:val="21"/>
                <w:szCs w:val="21"/>
              </w:rPr>
            </w:pPr>
            <w:r>
              <w:rPr>
                <w:rFonts w:ascii="SimSun" w:hAnsi="SimSun" w:eastAsia="SimSun" w:cs="SimSun"/>
                <w:sz w:val="21"/>
                <w:szCs w:val="21"/>
                <w:spacing w:val="2"/>
              </w:rPr>
              <w:t>(4)典型不良反应、禁忌和特殊人群用药</w:t>
            </w:r>
          </w:p>
        </w:tc>
      </w:tr>
      <w:tr>
        <w:trPr>
          <w:trHeight w:val="809" w:hRule="atLeast"/>
        </w:trPr>
        <w:tc>
          <w:tcPr>
            <w:tcW w:w="914" w:type="dxa"/>
            <w:vAlign w:val="top"/>
            <w:vMerge w:val="continue"/>
            <w:textDirection w:val="tbRlV"/>
            <w:tcBorders>
              <w:top w:val="none" w:color="000000" w:sz="2" w:space="0"/>
              <w:bottom w:val="none" w:color="000000" w:sz="2" w:space="0"/>
            </w:tcBorders>
          </w:tcPr>
          <w:p>
            <w:pPr>
              <w:rPr>
                <w:rFonts w:ascii="Arial"/>
                <w:sz w:val="21"/>
              </w:rPr>
            </w:pPr>
            <w:r/>
          </w:p>
        </w:tc>
        <w:tc>
          <w:tcPr>
            <w:tcW w:w="1728" w:type="dxa"/>
            <w:vAlign w:val="top"/>
            <w:vMerge w:val="continue"/>
            <w:tcBorders>
              <w:top w:val="none" w:color="000000" w:sz="2" w:space="0"/>
            </w:tcBorders>
          </w:tcPr>
          <w:p>
            <w:pPr>
              <w:rPr>
                <w:rFonts w:ascii="Arial"/>
                <w:sz w:val="21"/>
              </w:rPr>
            </w:pPr>
            <w:r/>
          </w:p>
        </w:tc>
        <w:tc>
          <w:tcPr>
            <w:tcW w:w="2308" w:type="dxa"/>
            <w:vAlign w:val="top"/>
          </w:tcPr>
          <w:p>
            <w:pPr>
              <w:ind w:left="133"/>
              <w:spacing w:before="304" w:line="219" w:lineRule="auto"/>
              <w:rPr>
                <w:rFonts w:ascii="SimSun" w:hAnsi="SimSun" w:eastAsia="SimSun" w:cs="SimSun"/>
                <w:sz w:val="21"/>
                <w:szCs w:val="21"/>
              </w:rPr>
            </w:pPr>
            <w:r>
              <w:rPr>
                <w:rFonts w:ascii="SimSun" w:hAnsi="SimSun" w:eastAsia="SimSun" w:cs="SimSun"/>
                <w:sz w:val="21"/>
                <w:szCs w:val="21"/>
                <w:spacing w:val="5"/>
              </w:rPr>
              <w:t>2.代表药品</w:t>
            </w:r>
          </w:p>
        </w:tc>
        <w:tc>
          <w:tcPr>
            <w:tcW w:w="4160" w:type="dxa"/>
            <w:vAlign w:val="top"/>
          </w:tcPr>
          <w:p>
            <w:pPr>
              <w:ind w:left="104" w:right="75"/>
              <w:spacing w:before="144" w:line="254" w:lineRule="auto"/>
              <w:rPr>
                <w:rFonts w:ascii="SimSun" w:hAnsi="SimSun" w:eastAsia="SimSun" w:cs="SimSun"/>
                <w:sz w:val="21"/>
                <w:szCs w:val="21"/>
              </w:rPr>
            </w:pPr>
            <w:r>
              <w:rPr>
                <w:rFonts w:ascii="SimSun" w:hAnsi="SimSun" w:eastAsia="SimSun" w:cs="SimSun"/>
                <w:sz w:val="21"/>
                <w:szCs w:val="21"/>
                <w:spacing w:val="10"/>
              </w:rPr>
              <w:t>重组人生长激素、生长抑素、去氨加压素</w:t>
            </w:r>
            <w:r>
              <w:rPr>
                <w:rFonts w:ascii="SimSun" w:hAnsi="SimSun" w:eastAsia="SimSun" w:cs="SimSun"/>
                <w:sz w:val="21"/>
                <w:szCs w:val="21"/>
                <w:spacing w:val="8"/>
              </w:rPr>
              <w:t xml:space="preserve"> </w:t>
            </w:r>
            <w:r>
              <w:rPr>
                <w:rFonts w:ascii="SimSun" w:hAnsi="SimSun" w:eastAsia="SimSun" w:cs="SimSun"/>
                <w:sz w:val="21"/>
                <w:szCs w:val="21"/>
                <w:spacing w:val="1"/>
              </w:rPr>
              <w:t>和促皮质素的适应证与临床应用</w:t>
            </w:r>
          </w:p>
        </w:tc>
      </w:tr>
      <w:tr>
        <w:trPr>
          <w:trHeight w:val="1509" w:hRule="atLeast"/>
        </w:trPr>
        <w:tc>
          <w:tcPr>
            <w:tcW w:w="914" w:type="dxa"/>
            <w:vAlign w:val="top"/>
            <w:vMerge w:val="continue"/>
            <w:textDirection w:val="tbRlV"/>
            <w:tcBorders>
              <w:top w:val="none" w:color="000000" w:sz="2" w:space="0"/>
              <w:bottom w:val="none" w:color="000000" w:sz="2" w:space="0"/>
            </w:tcBorders>
          </w:tcPr>
          <w:p>
            <w:pPr>
              <w:rPr>
                <w:rFonts w:ascii="Arial"/>
                <w:sz w:val="21"/>
              </w:rPr>
            </w:pPr>
            <w:r/>
          </w:p>
        </w:tc>
        <w:tc>
          <w:tcPr>
            <w:tcW w:w="1728" w:type="dxa"/>
            <w:vAlign w:val="top"/>
            <w:vMerge w:val="restart"/>
            <w:tcBorders>
              <w:bottom w:val="none" w:color="000000" w:sz="2" w:space="0"/>
            </w:tcBorders>
          </w:tcPr>
          <w:p>
            <w:pPr>
              <w:spacing w:line="300" w:lineRule="auto"/>
              <w:rPr>
                <w:rFonts w:ascii="Arial"/>
                <w:sz w:val="21"/>
              </w:rPr>
            </w:pPr>
            <w:r/>
          </w:p>
          <w:p>
            <w:pPr>
              <w:spacing w:line="300" w:lineRule="auto"/>
              <w:rPr>
                <w:rFonts w:ascii="Arial"/>
                <w:sz w:val="21"/>
              </w:rPr>
            </w:pPr>
            <w:r/>
          </w:p>
          <w:p>
            <w:pPr>
              <w:spacing w:line="301" w:lineRule="auto"/>
              <w:rPr>
                <w:rFonts w:ascii="Arial"/>
                <w:sz w:val="21"/>
              </w:rPr>
            </w:pPr>
            <w:r/>
          </w:p>
          <w:p>
            <w:pPr>
              <w:ind w:left="81" w:right="157"/>
              <w:spacing w:before="68" w:line="246" w:lineRule="auto"/>
              <w:rPr>
                <w:rFonts w:ascii="SimSun" w:hAnsi="SimSun" w:eastAsia="SimSun" w:cs="SimSun"/>
                <w:sz w:val="21"/>
                <w:szCs w:val="21"/>
              </w:rPr>
            </w:pPr>
            <w:r>
              <w:rPr>
                <w:rFonts w:ascii="SimSun" w:hAnsi="SimSun" w:eastAsia="SimSun" w:cs="SimSun"/>
                <w:sz w:val="21"/>
                <w:szCs w:val="21"/>
                <w:spacing w:val="1"/>
              </w:rPr>
              <w:t>(二)肾上腺糖皮</w:t>
            </w:r>
            <w:r>
              <w:rPr>
                <w:rFonts w:ascii="SimSun" w:hAnsi="SimSun" w:eastAsia="SimSun" w:cs="SimSun"/>
                <w:sz w:val="21"/>
                <w:szCs w:val="21"/>
              </w:rPr>
              <w:t xml:space="preserve"> </w:t>
            </w:r>
            <w:r>
              <w:rPr>
                <w:rFonts w:ascii="SimSun" w:hAnsi="SimSun" w:eastAsia="SimSun" w:cs="SimSun"/>
                <w:sz w:val="21"/>
                <w:szCs w:val="21"/>
                <w:spacing w:val="-3"/>
              </w:rPr>
              <w:t>质激素</w:t>
            </w:r>
          </w:p>
        </w:tc>
        <w:tc>
          <w:tcPr>
            <w:tcW w:w="2308" w:type="dxa"/>
            <w:vAlign w:val="top"/>
          </w:tcPr>
          <w:p>
            <w:pPr>
              <w:spacing w:line="290" w:lineRule="auto"/>
              <w:rPr>
                <w:rFonts w:ascii="Arial"/>
                <w:sz w:val="21"/>
              </w:rPr>
            </w:pPr>
            <w:r/>
          </w:p>
          <w:p>
            <w:pPr>
              <w:spacing w:line="291" w:lineRule="auto"/>
              <w:rPr>
                <w:rFonts w:ascii="Arial"/>
                <w:sz w:val="21"/>
              </w:rPr>
            </w:pPr>
            <w:r/>
          </w:p>
          <w:p>
            <w:pPr>
              <w:ind w:left="133"/>
              <w:spacing w:before="69" w:line="218" w:lineRule="auto"/>
              <w:rPr>
                <w:rFonts w:ascii="SimSun" w:hAnsi="SimSun" w:eastAsia="SimSun" w:cs="SimSun"/>
                <w:sz w:val="21"/>
                <w:szCs w:val="21"/>
              </w:rPr>
            </w:pPr>
            <w:r>
              <w:rPr>
                <w:rFonts w:ascii="SimSun" w:hAnsi="SimSun" w:eastAsia="SimSun" w:cs="SimSun"/>
                <w:sz w:val="21"/>
                <w:szCs w:val="21"/>
              </w:rPr>
              <w:t>1.药理作用与临床评价</w:t>
            </w:r>
          </w:p>
        </w:tc>
        <w:tc>
          <w:tcPr>
            <w:tcW w:w="4160" w:type="dxa"/>
            <w:vAlign w:val="top"/>
          </w:tcPr>
          <w:p>
            <w:pPr>
              <w:ind w:left="104"/>
              <w:spacing w:before="195" w:line="219" w:lineRule="auto"/>
              <w:rPr>
                <w:rFonts w:ascii="SimSun" w:hAnsi="SimSun" w:eastAsia="SimSun" w:cs="SimSun"/>
                <w:sz w:val="21"/>
                <w:szCs w:val="21"/>
              </w:rPr>
            </w:pPr>
            <w:r>
              <w:rPr>
                <w:rFonts w:ascii="SimSun" w:hAnsi="SimSun" w:eastAsia="SimSun" w:cs="SimSun"/>
                <w:sz w:val="21"/>
                <w:szCs w:val="21"/>
                <w:spacing w:val="3"/>
              </w:rPr>
              <w:t>(1)分类与常用药品</w:t>
            </w:r>
          </w:p>
          <w:p>
            <w:pPr>
              <w:ind w:left="104"/>
              <w:spacing w:before="79" w:line="219" w:lineRule="auto"/>
              <w:rPr>
                <w:rFonts w:ascii="SimSun" w:hAnsi="SimSun" w:eastAsia="SimSun" w:cs="SimSun"/>
                <w:sz w:val="21"/>
                <w:szCs w:val="21"/>
              </w:rPr>
            </w:pPr>
            <w:r>
              <w:rPr>
                <w:rFonts w:ascii="SimSun" w:hAnsi="SimSun" w:eastAsia="SimSun" w:cs="SimSun"/>
                <w:sz w:val="21"/>
                <w:szCs w:val="21"/>
                <w:spacing w:val="3"/>
              </w:rPr>
              <w:t>(2)药理作用、作用机制与作用特点</w:t>
            </w:r>
          </w:p>
          <w:p>
            <w:pPr>
              <w:ind w:left="104"/>
              <w:spacing w:before="72" w:line="219" w:lineRule="auto"/>
              <w:rPr>
                <w:rFonts w:ascii="SimSun" w:hAnsi="SimSun" w:eastAsia="SimSun" w:cs="SimSun"/>
                <w:sz w:val="21"/>
                <w:szCs w:val="21"/>
              </w:rPr>
            </w:pPr>
            <w:r>
              <w:rPr>
                <w:rFonts w:ascii="SimSun" w:hAnsi="SimSun" w:eastAsia="SimSun" w:cs="SimSun"/>
                <w:sz w:val="21"/>
                <w:szCs w:val="21"/>
                <w:spacing w:val="5"/>
              </w:rPr>
              <w:t>(3)具有临床意义的药物相互作用</w:t>
            </w:r>
          </w:p>
          <w:p>
            <w:pPr>
              <w:ind w:left="104"/>
              <w:spacing w:before="60" w:line="219" w:lineRule="auto"/>
              <w:rPr>
                <w:rFonts w:ascii="SimSun" w:hAnsi="SimSun" w:eastAsia="SimSun" w:cs="SimSun"/>
                <w:sz w:val="21"/>
                <w:szCs w:val="21"/>
              </w:rPr>
            </w:pPr>
            <w:r>
              <w:rPr>
                <w:rFonts w:ascii="SimSun" w:hAnsi="SimSun" w:eastAsia="SimSun" w:cs="SimSun"/>
                <w:sz w:val="21"/>
                <w:szCs w:val="21"/>
                <w:spacing w:val="1"/>
              </w:rPr>
              <w:t>(4)典型不良反应、禁忌和特殊人群用药</w:t>
            </w:r>
          </w:p>
        </w:tc>
      </w:tr>
      <w:tr>
        <w:trPr>
          <w:trHeight w:val="899" w:hRule="atLeast"/>
        </w:trPr>
        <w:tc>
          <w:tcPr>
            <w:tcW w:w="914" w:type="dxa"/>
            <w:vAlign w:val="top"/>
            <w:vMerge w:val="continue"/>
            <w:textDirection w:val="tbRlV"/>
            <w:tcBorders>
              <w:top w:val="none" w:color="000000" w:sz="2" w:space="0"/>
              <w:bottom w:val="none" w:color="000000" w:sz="2" w:space="0"/>
            </w:tcBorders>
          </w:tcPr>
          <w:p>
            <w:pPr>
              <w:rPr>
                <w:rFonts w:ascii="Arial"/>
                <w:sz w:val="21"/>
              </w:rPr>
            </w:pPr>
            <w:r/>
          </w:p>
        </w:tc>
        <w:tc>
          <w:tcPr>
            <w:tcW w:w="1728" w:type="dxa"/>
            <w:vAlign w:val="top"/>
            <w:vMerge w:val="continue"/>
            <w:tcBorders>
              <w:top w:val="none" w:color="000000" w:sz="2" w:space="0"/>
            </w:tcBorders>
          </w:tcPr>
          <w:p>
            <w:pPr>
              <w:rPr>
                <w:rFonts w:ascii="Arial"/>
                <w:sz w:val="21"/>
              </w:rPr>
            </w:pPr>
            <w:r/>
          </w:p>
        </w:tc>
        <w:tc>
          <w:tcPr>
            <w:tcW w:w="2308" w:type="dxa"/>
            <w:vAlign w:val="top"/>
          </w:tcPr>
          <w:p>
            <w:pPr>
              <w:spacing w:line="286" w:lineRule="auto"/>
              <w:rPr>
                <w:rFonts w:ascii="Arial"/>
                <w:sz w:val="21"/>
              </w:rPr>
            </w:pPr>
            <w:r/>
          </w:p>
          <w:p>
            <w:pPr>
              <w:ind w:left="133"/>
              <w:spacing w:before="68" w:line="219" w:lineRule="auto"/>
              <w:rPr>
                <w:rFonts w:ascii="SimSun" w:hAnsi="SimSun" w:eastAsia="SimSun" w:cs="SimSun"/>
                <w:sz w:val="21"/>
                <w:szCs w:val="21"/>
              </w:rPr>
            </w:pPr>
            <w:r>
              <w:rPr>
                <w:rFonts w:ascii="SimSun" w:hAnsi="SimSun" w:eastAsia="SimSun" w:cs="SimSun"/>
                <w:sz w:val="21"/>
                <w:szCs w:val="21"/>
                <w:spacing w:val="5"/>
              </w:rPr>
              <w:t>2.代表药品</w:t>
            </w:r>
          </w:p>
        </w:tc>
        <w:tc>
          <w:tcPr>
            <w:tcW w:w="4160" w:type="dxa"/>
            <w:vAlign w:val="top"/>
          </w:tcPr>
          <w:p>
            <w:pPr>
              <w:ind w:left="104" w:right="67"/>
              <w:spacing w:before="205" w:line="255" w:lineRule="auto"/>
              <w:rPr>
                <w:rFonts w:ascii="SimSun" w:hAnsi="SimSun" w:eastAsia="SimSun" w:cs="SimSun"/>
                <w:sz w:val="21"/>
                <w:szCs w:val="21"/>
              </w:rPr>
            </w:pPr>
            <w:r>
              <w:rPr>
                <w:rFonts w:ascii="SimSun" w:hAnsi="SimSun" w:eastAsia="SimSun" w:cs="SimSun"/>
                <w:sz w:val="21"/>
                <w:szCs w:val="21"/>
                <w:spacing w:val="10"/>
              </w:rPr>
              <w:t>泼尼松、甲泼尼龙、地塞米松的适应证与</w:t>
            </w:r>
            <w:r>
              <w:rPr>
                <w:rFonts w:ascii="SimSun" w:hAnsi="SimSun" w:eastAsia="SimSun" w:cs="SimSun"/>
                <w:sz w:val="21"/>
                <w:szCs w:val="21"/>
                <w:spacing w:val="16"/>
              </w:rPr>
              <w:t xml:space="preserve"> </w:t>
            </w:r>
            <w:r>
              <w:rPr>
                <w:rFonts w:ascii="SimSun" w:hAnsi="SimSun" w:eastAsia="SimSun" w:cs="SimSun"/>
                <w:sz w:val="21"/>
                <w:szCs w:val="21"/>
                <w:spacing w:val="6"/>
              </w:rPr>
              <w:t>临床应用</w:t>
            </w:r>
          </w:p>
        </w:tc>
      </w:tr>
      <w:tr>
        <w:trPr>
          <w:trHeight w:val="1509" w:hRule="atLeast"/>
        </w:trPr>
        <w:tc>
          <w:tcPr>
            <w:tcW w:w="914" w:type="dxa"/>
            <w:vAlign w:val="top"/>
            <w:vMerge w:val="continue"/>
            <w:textDirection w:val="tbRlV"/>
            <w:tcBorders>
              <w:top w:val="none" w:color="000000" w:sz="2" w:space="0"/>
              <w:bottom w:val="none" w:color="000000" w:sz="2" w:space="0"/>
            </w:tcBorders>
          </w:tcPr>
          <w:p>
            <w:pPr>
              <w:rPr>
                <w:rFonts w:ascii="Arial"/>
                <w:sz w:val="21"/>
              </w:rPr>
            </w:pPr>
            <w:r/>
          </w:p>
        </w:tc>
        <w:tc>
          <w:tcPr>
            <w:tcW w:w="1728" w:type="dxa"/>
            <w:vAlign w:val="top"/>
            <w:vMerge w:val="restart"/>
            <w:tcBorders>
              <w:bottom w:val="none" w:color="000000" w:sz="2" w:space="0"/>
            </w:tcBorders>
          </w:tcPr>
          <w:p>
            <w:pPr>
              <w:spacing w:line="337" w:lineRule="auto"/>
              <w:rPr>
                <w:rFonts w:ascii="Arial"/>
                <w:sz w:val="21"/>
              </w:rPr>
            </w:pPr>
            <w:r/>
          </w:p>
          <w:p>
            <w:pPr>
              <w:spacing w:line="337" w:lineRule="auto"/>
              <w:rPr>
                <w:rFonts w:ascii="Arial"/>
                <w:sz w:val="21"/>
              </w:rPr>
            </w:pPr>
            <w:r/>
          </w:p>
          <w:p>
            <w:pPr>
              <w:ind w:left="81" w:right="157"/>
              <w:spacing w:before="69" w:line="267" w:lineRule="auto"/>
              <w:jc w:val="both"/>
              <w:rPr>
                <w:rFonts w:ascii="SimSun" w:hAnsi="SimSun" w:eastAsia="SimSun" w:cs="SimSun"/>
                <w:sz w:val="21"/>
                <w:szCs w:val="21"/>
              </w:rPr>
            </w:pPr>
            <w:r>
              <w:rPr>
                <w:rFonts w:ascii="SimSun" w:hAnsi="SimSun" w:eastAsia="SimSun" w:cs="SimSun"/>
                <w:sz w:val="21"/>
                <w:szCs w:val="21"/>
                <w:spacing w:val="1"/>
              </w:rPr>
              <w:t>(三)甲状腺激素</w:t>
            </w:r>
            <w:r>
              <w:rPr>
                <w:rFonts w:ascii="SimSun" w:hAnsi="SimSun" w:eastAsia="SimSun" w:cs="SimSun"/>
                <w:sz w:val="21"/>
                <w:szCs w:val="21"/>
              </w:rPr>
              <w:t xml:space="preserve"> </w:t>
            </w:r>
            <w:r>
              <w:rPr>
                <w:rFonts w:ascii="SimSun" w:hAnsi="SimSun" w:eastAsia="SimSun" w:cs="SimSun"/>
                <w:sz w:val="21"/>
                <w:szCs w:val="21"/>
                <w:spacing w:val="-2"/>
              </w:rPr>
              <w:t>类药物和抗甲状</w:t>
            </w:r>
            <w:r>
              <w:rPr>
                <w:rFonts w:ascii="SimSun" w:hAnsi="SimSun" w:eastAsia="SimSun" w:cs="SimSun"/>
                <w:sz w:val="21"/>
                <w:szCs w:val="21"/>
                <w:spacing w:val="4"/>
              </w:rPr>
              <w:t xml:space="preserve"> </w:t>
            </w:r>
            <w:r>
              <w:rPr>
                <w:rFonts w:ascii="SimSun" w:hAnsi="SimSun" w:eastAsia="SimSun" w:cs="SimSun"/>
                <w:sz w:val="21"/>
                <w:szCs w:val="21"/>
                <w:spacing w:val="3"/>
              </w:rPr>
              <w:t>腺药物</w:t>
            </w:r>
          </w:p>
        </w:tc>
        <w:tc>
          <w:tcPr>
            <w:tcW w:w="2308" w:type="dxa"/>
            <w:vAlign w:val="top"/>
          </w:tcPr>
          <w:p>
            <w:pPr>
              <w:spacing w:line="291" w:lineRule="auto"/>
              <w:rPr>
                <w:rFonts w:ascii="Arial"/>
                <w:sz w:val="21"/>
              </w:rPr>
            </w:pPr>
            <w:r/>
          </w:p>
          <w:p>
            <w:pPr>
              <w:spacing w:line="292" w:lineRule="auto"/>
              <w:rPr>
                <w:rFonts w:ascii="Arial"/>
                <w:sz w:val="21"/>
              </w:rPr>
            </w:pPr>
            <w:r/>
          </w:p>
          <w:p>
            <w:pPr>
              <w:ind w:left="133"/>
              <w:spacing w:before="69" w:line="218" w:lineRule="auto"/>
              <w:rPr>
                <w:rFonts w:ascii="SimSun" w:hAnsi="SimSun" w:eastAsia="SimSun" w:cs="SimSun"/>
                <w:sz w:val="21"/>
                <w:szCs w:val="21"/>
              </w:rPr>
            </w:pPr>
            <w:r>
              <w:rPr>
                <w:rFonts w:ascii="SimSun" w:hAnsi="SimSun" w:eastAsia="SimSun" w:cs="SimSun"/>
                <w:sz w:val="21"/>
                <w:szCs w:val="21"/>
              </w:rPr>
              <w:t>1.药理作用与临床评价</w:t>
            </w:r>
          </w:p>
        </w:tc>
        <w:tc>
          <w:tcPr>
            <w:tcW w:w="4160" w:type="dxa"/>
            <w:vAlign w:val="top"/>
          </w:tcPr>
          <w:p>
            <w:pPr>
              <w:ind w:left="104"/>
              <w:spacing w:before="187" w:line="219" w:lineRule="auto"/>
              <w:rPr>
                <w:rFonts w:ascii="SimSun" w:hAnsi="SimSun" w:eastAsia="SimSun" w:cs="SimSun"/>
                <w:sz w:val="21"/>
                <w:szCs w:val="21"/>
              </w:rPr>
            </w:pPr>
            <w:r>
              <w:rPr>
                <w:rFonts w:ascii="SimSun" w:hAnsi="SimSun" w:eastAsia="SimSun" w:cs="SimSun"/>
                <w:sz w:val="21"/>
                <w:szCs w:val="21"/>
                <w:spacing w:val="3"/>
              </w:rPr>
              <w:t>(1)分类与常用药品</w:t>
            </w:r>
          </w:p>
          <w:p>
            <w:pPr>
              <w:ind w:left="104"/>
              <w:spacing w:before="79" w:line="219" w:lineRule="auto"/>
              <w:rPr>
                <w:rFonts w:ascii="SimSun" w:hAnsi="SimSun" w:eastAsia="SimSun" w:cs="SimSun"/>
                <w:sz w:val="21"/>
                <w:szCs w:val="21"/>
              </w:rPr>
            </w:pPr>
            <w:r>
              <w:rPr>
                <w:rFonts w:ascii="SimSun" w:hAnsi="SimSun" w:eastAsia="SimSun" w:cs="SimSun"/>
                <w:sz w:val="21"/>
                <w:szCs w:val="21"/>
                <w:spacing w:val="3"/>
              </w:rPr>
              <w:t>(2)药理作用、作用机制与作用特点</w:t>
            </w:r>
          </w:p>
          <w:p>
            <w:pPr>
              <w:ind w:left="104"/>
              <w:spacing w:before="72" w:line="219" w:lineRule="auto"/>
              <w:rPr>
                <w:rFonts w:ascii="SimSun" w:hAnsi="SimSun" w:eastAsia="SimSun" w:cs="SimSun"/>
                <w:sz w:val="21"/>
                <w:szCs w:val="21"/>
              </w:rPr>
            </w:pPr>
            <w:r>
              <w:rPr>
                <w:rFonts w:ascii="SimSun" w:hAnsi="SimSun" w:eastAsia="SimSun" w:cs="SimSun"/>
                <w:sz w:val="21"/>
                <w:szCs w:val="21"/>
                <w:spacing w:val="3"/>
              </w:rPr>
              <w:t>(3)具有临床意义的药物相互作用</w:t>
            </w:r>
          </w:p>
          <w:p>
            <w:pPr>
              <w:ind w:left="104"/>
              <w:spacing w:before="70" w:line="219" w:lineRule="auto"/>
              <w:rPr>
                <w:rFonts w:ascii="SimSun" w:hAnsi="SimSun" w:eastAsia="SimSun" w:cs="SimSun"/>
                <w:sz w:val="21"/>
                <w:szCs w:val="21"/>
              </w:rPr>
            </w:pPr>
            <w:r>
              <w:rPr>
                <w:rFonts w:ascii="SimSun" w:hAnsi="SimSun" w:eastAsia="SimSun" w:cs="SimSun"/>
                <w:sz w:val="21"/>
                <w:szCs w:val="21"/>
                <w:spacing w:val="2"/>
              </w:rPr>
              <w:t>(4)典型不良反应、禁忌和特殊人群用药</w:t>
            </w:r>
          </w:p>
        </w:tc>
      </w:tr>
      <w:tr>
        <w:trPr>
          <w:trHeight w:val="794" w:hRule="atLeast"/>
        </w:trPr>
        <w:tc>
          <w:tcPr>
            <w:tcW w:w="914" w:type="dxa"/>
            <w:vAlign w:val="top"/>
            <w:vMerge w:val="continue"/>
            <w:textDirection w:val="tbRlV"/>
            <w:tcBorders>
              <w:top w:val="none" w:color="000000" w:sz="2" w:space="0"/>
            </w:tcBorders>
          </w:tcPr>
          <w:p>
            <w:pPr>
              <w:rPr>
                <w:rFonts w:ascii="Arial"/>
                <w:sz w:val="21"/>
              </w:rPr>
            </w:pPr>
            <w:r/>
          </w:p>
        </w:tc>
        <w:tc>
          <w:tcPr>
            <w:tcW w:w="1728" w:type="dxa"/>
            <w:vAlign w:val="top"/>
            <w:vMerge w:val="continue"/>
            <w:tcBorders>
              <w:top w:val="none" w:color="000000" w:sz="2" w:space="0"/>
            </w:tcBorders>
          </w:tcPr>
          <w:p>
            <w:pPr>
              <w:rPr>
                <w:rFonts w:ascii="Arial"/>
                <w:sz w:val="21"/>
              </w:rPr>
            </w:pPr>
            <w:r/>
          </w:p>
        </w:tc>
        <w:tc>
          <w:tcPr>
            <w:tcW w:w="2308" w:type="dxa"/>
            <w:vAlign w:val="top"/>
          </w:tcPr>
          <w:p>
            <w:pPr>
              <w:ind w:left="133"/>
              <w:spacing w:before="298" w:line="219" w:lineRule="auto"/>
              <w:rPr>
                <w:rFonts w:ascii="SimSun" w:hAnsi="SimSun" w:eastAsia="SimSun" w:cs="SimSun"/>
                <w:sz w:val="21"/>
                <w:szCs w:val="21"/>
              </w:rPr>
            </w:pPr>
            <w:r>
              <w:rPr>
                <w:rFonts w:ascii="SimSun" w:hAnsi="SimSun" w:eastAsia="SimSun" w:cs="SimSun"/>
                <w:sz w:val="21"/>
                <w:szCs w:val="21"/>
                <w:spacing w:val="5"/>
              </w:rPr>
              <w:t>2.代表药品</w:t>
            </w:r>
          </w:p>
        </w:tc>
        <w:tc>
          <w:tcPr>
            <w:tcW w:w="4160" w:type="dxa"/>
            <w:vAlign w:val="top"/>
          </w:tcPr>
          <w:p>
            <w:pPr>
              <w:ind w:left="104" w:right="96"/>
              <w:spacing w:before="168" w:line="246" w:lineRule="auto"/>
              <w:rPr>
                <w:rFonts w:ascii="SimSun" w:hAnsi="SimSun" w:eastAsia="SimSun" w:cs="SimSun"/>
                <w:sz w:val="21"/>
                <w:szCs w:val="21"/>
              </w:rPr>
            </w:pPr>
            <w:r>
              <w:rPr>
                <w:rFonts w:ascii="SimSun" w:hAnsi="SimSun" w:eastAsia="SimSun" w:cs="SimSun"/>
                <w:sz w:val="21"/>
                <w:szCs w:val="21"/>
                <w:spacing w:val="9"/>
              </w:rPr>
              <w:t>左甲状腺素、丙硫氧嘧啶、甲巯咪唑的适</w:t>
            </w:r>
            <w:r>
              <w:rPr>
                <w:rFonts w:ascii="SimSun" w:hAnsi="SimSun" w:eastAsia="SimSun" w:cs="SimSun"/>
                <w:sz w:val="21"/>
                <w:szCs w:val="21"/>
                <w:spacing w:val="5"/>
              </w:rPr>
              <w:t xml:space="preserve"> </w:t>
            </w:r>
            <w:r>
              <w:rPr>
                <w:rFonts w:ascii="SimSun" w:hAnsi="SimSun" w:eastAsia="SimSun" w:cs="SimSun"/>
                <w:sz w:val="21"/>
                <w:szCs w:val="21"/>
                <w:spacing w:val="3"/>
              </w:rPr>
              <w:t>应证与临床应用</w:t>
            </w:r>
          </w:p>
        </w:tc>
      </w:tr>
    </w:tbl>
    <w:p>
      <w:pPr>
        <w:rPr>
          <w:rFonts w:ascii="Arial"/>
          <w:sz w:val="21"/>
        </w:rPr>
      </w:pPr>
      <w:r/>
    </w:p>
    <w:p>
      <w:pPr>
        <w:sectPr>
          <w:footerReference w:type="default" r:id="rId104"/>
          <w:pgSz w:w="12250" w:h="16500"/>
          <w:pgMar w:top="1402" w:right="1674" w:bottom="1125" w:left="1454" w:header="0" w:footer="976" w:gutter="0"/>
        </w:sectPr>
        <w:rPr/>
      </w:pPr>
    </w:p>
    <w:p>
      <w:pPr>
        <w:ind w:right="405"/>
        <w:spacing w:before="176" w:line="220" w:lineRule="auto"/>
        <w:jc w:val="right"/>
        <w:rPr>
          <w:rFonts w:ascii="SimSun" w:hAnsi="SimSun" w:eastAsia="SimSun" w:cs="SimSun"/>
          <w:sz w:val="21"/>
          <w:szCs w:val="21"/>
        </w:rPr>
      </w:pPr>
      <w:r>
        <w:rPr>
          <w:rFonts w:ascii="SimSun" w:hAnsi="SimSun" w:eastAsia="SimSun" w:cs="SimSun"/>
          <w:sz w:val="21"/>
          <w:szCs w:val="21"/>
          <w:spacing w:val="4"/>
        </w:rPr>
        <w:t>续表</w:t>
      </w:r>
    </w:p>
    <w:p>
      <w:pPr>
        <w:spacing w:line="57" w:lineRule="auto"/>
        <w:rPr>
          <w:rFonts w:ascii="Arial"/>
          <w:sz w:val="2"/>
        </w:rPr>
      </w:pPr>
      <w:r>
        <w:rPr>
          <w:rFonts w:ascii="Arial"/>
          <w:sz w:val="2"/>
        </w:rPr>
      </w:r>
    </w:p>
    <w:tbl>
      <w:tblPr>
        <w:tblStyle w:val="2"/>
        <w:tblW w:w="9109"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924"/>
        <w:gridCol w:w="1748"/>
        <w:gridCol w:w="2317"/>
        <w:gridCol w:w="4120"/>
      </w:tblGrid>
      <w:tr>
        <w:trPr>
          <w:trHeight w:val="384" w:hRule="atLeast"/>
        </w:trPr>
        <w:tc>
          <w:tcPr>
            <w:shd w:val="clear" w:fill="BCBDC0"/>
            <w:tcW w:w="924" w:type="dxa"/>
            <w:vAlign w:val="top"/>
          </w:tcPr>
          <w:p>
            <w:pPr>
              <w:ind w:left="138"/>
              <w:spacing w:before="9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CBDC0"/>
            <w:tcW w:w="1748" w:type="dxa"/>
            <w:vAlign w:val="top"/>
          </w:tcPr>
          <w:p>
            <w:pPr>
              <w:ind w:left="554"/>
              <w:spacing w:before="9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2317" w:type="dxa"/>
            <w:vAlign w:val="top"/>
          </w:tcPr>
          <w:p>
            <w:pPr>
              <w:ind w:left="846"/>
              <w:spacing w:before="93" w:line="222" w:lineRule="auto"/>
              <w:rPr>
                <w:rFonts w:ascii="SimSun" w:hAnsi="SimSun" w:eastAsia="SimSun" w:cs="SimSun"/>
                <w:sz w:val="21"/>
                <w:szCs w:val="21"/>
              </w:rPr>
            </w:pPr>
            <w:r>
              <w:rPr>
                <w:rFonts w:ascii="SimSun" w:hAnsi="SimSun" w:eastAsia="SimSun" w:cs="SimSun"/>
                <w:sz w:val="21"/>
                <w:szCs w:val="21"/>
                <w:b/>
                <w:bCs/>
                <w:spacing w:val="-7"/>
              </w:rPr>
              <w:t>细</w:t>
            </w:r>
            <w:r>
              <w:rPr>
                <w:rFonts w:ascii="SimSun" w:hAnsi="SimSun" w:eastAsia="SimSun" w:cs="SimSun"/>
                <w:sz w:val="21"/>
                <w:szCs w:val="21"/>
                <w:spacing w:val="45"/>
              </w:rPr>
              <w:t xml:space="preserve">  </w:t>
            </w:r>
            <w:r>
              <w:rPr>
                <w:rFonts w:ascii="SimSun" w:hAnsi="SimSun" w:eastAsia="SimSun" w:cs="SimSun"/>
                <w:sz w:val="21"/>
                <w:szCs w:val="21"/>
                <w:b/>
                <w:bCs/>
                <w:spacing w:val="-7"/>
              </w:rPr>
              <w:t>目</w:t>
            </w:r>
          </w:p>
        </w:tc>
        <w:tc>
          <w:tcPr>
            <w:shd w:val="clear" w:fill="BCBDC0"/>
            <w:tcW w:w="4120" w:type="dxa"/>
            <w:vAlign w:val="top"/>
          </w:tcPr>
          <w:p>
            <w:pPr>
              <w:ind w:left="1749"/>
              <w:spacing w:before="93" w:line="222" w:lineRule="auto"/>
              <w:rPr>
                <w:rFonts w:ascii="SimSun" w:hAnsi="SimSun" w:eastAsia="SimSun" w:cs="SimSun"/>
                <w:sz w:val="21"/>
                <w:szCs w:val="21"/>
              </w:rPr>
            </w:pPr>
            <w:r>
              <w:rPr>
                <w:rFonts w:ascii="SimSun" w:hAnsi="SimSun" w:eastAsia="SimSun" w:cs="SimSun"/>
                <w:sz w:val="21"/>
                <w:szCs w:val="21"/>
                <w:b/>
                <w:bCs/>
                <w:spacing w:val="-7"/>
              </w:rPr>
              <w:t>要</w:t>
            </w:r>
            <w:r>
              <w:rPr>
                <w:rFonts w:ascii="SimSun" w:hAnsi="SimSun" w:eastAsia="SimSun" w:cs="SimSun"/>
                <w:sz w:val="21"/>
                <w:szCs w:val="21"/>
                <w:spacing w:val="25"/>
              </w:rPr>
              <w:t xml:space="preserve">  </w:t>
            </w:r>
            <w:r>
              <w:rPr>
                <w:rFonts w:ascii="SimSun" w:hAnsi="SimSun" w:eastAsia="SimSun" w:cs="SimSun"/>
                <w:sz w:val="21"/>
                <w:szCs w:val="21"/>
                <w:b/>
                <w:bCs/>
                <w:spacing w:val="-7"/>
              </w:rPr>
              <w:t>点</w:t>
            </w:r>
          </w:p>
        </w:tc>
      </w:tr>
      <w:tr>
        <w:trPr>
          <w:trHeight w:val="1629" w:hRule="atLeast"/>
        </w:trPr>
        <w:tc>
          <w:tcPr>
            <w:tcW w:w="924" w:type="dxa"/>
            <w:vAlign w:val="top"/>
            <w:vMerge w:val="restart"/>
            <w:textDirection w:val="tbRlV"/>
            <w:tcBorders>
              <w:bottom w:val="none" w:color="000000" w:sz="2" w:space="0"/>
            </w:tcBorders>
          </w:tcPr>
          <w:p>
            <w:pPr>
              <w:spacing w:line="280" w:lineRule="auto"/>
              <w:rPr>
                <w:rFonts w:ascii="Arial"/>
                <w:sz w:val="21"/>
              </w:rPr>
            </w:pPr>
            <w:r/>
          </w:p>
          <w:p>
            <w:pPr>
              <w:ind w:left="4535"/>
              <w:spacing w:before="70" w:line="216" w:lineRule="auto"/>
              <w:rPr>
                <w:rFonts w:ascii="SimSun" w:hAnsi="SimSun" w:eastAsia="SimSun" w:cs="SimSun"/>
                <w:sz w:val="21"/>
                <w:szCs w:val="21"/>
              </w:rPr>
            </w:pPr>
            <w:r>
              <w:rPr>
                <w:rFonts w:ascii="SimSun" w:hAnsi="SimSun" w:eastAsia="SimSun" w:cs="SimSun"/>
                <w:sz w:val="21"/>
                <w:szCs w:val="21"/>
              </w:rPr>
              <w:t>八</w:t>
            </w:r>
            <w:r>
              <w:rPr>
                <w:rFonts w:ascii="SimSun" w:hAnsi="SimSun" w:eastAsia="SimSun" w:cs="SimSun"/>
                <w:sz w:val="21"/>
                <w:szCs w:val="21"/>
                <w:spacing w:val="30"/>
              </w:rPr>
              <w:t xml:space="preserve">   </w:t>
            </w:r>
            <w:r>
              <w:rPr>
                <w:rFonts w:ascii="SimSun" w:hAnsi="SimSun" w:eastAsia="SimSun" w:cs="SimSun"/>
                <w:sz w:val="21"/>
                <w:szCs w:val="21"/>
              </w:rPr>
              <w:t>内</w:t>
            </w:r>
            <w:r>
              <w:rPr>
                <w:rFonts w:ascii="SimSun" w:hAnsi="SimSun" w:eastAsia="SimSun" w:cs="SimSun"/>
                <w:sz w:val="21"/>
                <w:szCs w:val="21"/>
                <w:spacing w:val="2"/>
              </w:rPr>
              <w:t xml:space="preserve"> </w:t>
            </w:r>
            <w:r>
              <w:rPr>
                <w:rFonts w:ascii="SimSun" w:hAnsi="SimSun" w:eastAsia="SimSun" w:cs="SimSun"/>
                <w:sz w:val="21"/>
                <w:szCs w:val="21"/>
              </w:rPr>
              <w:t>分</w:t>
            </w:r>
            <w:r>
              <w:rPr>
                <w:rFonts w:ascii="SimSun" w:hAnsi="SimSun" w:eastAsia="SimSun" w:cs="SimSun"/>
                <w:sz w:val="21"/>
                <w:szCs w:val="21"/>
                <w:spacing w:val="14"/>
              </w:rPr>
              <w:t xml:space="preserve"> </w:t>
            </w:r>
            <w:r>
              <w:rPr>
                <w:rFonts w:ascii="SimSun" w:hAnsi="SimSun" w:eastAsia="SimSun" w:cs="SimSun"/>
                <w:sz w:val="21"/>
                <w:szCs w:val="21"/>
              </w:rPr>
              <w:t>泌</w:t>
            </w:r>
            <w:r>
              <w:rPr>
                <w:rFonts w:ascii="SimSun" w:hAnsi="SimSun" w:eastAsia="SimSun" w:cs="SimSun"/>
                <w:sz w:val="21"/>
                <w:szCs w:val="21"/>
                <w:spacing w:val="8"/>
              </w:rPr>
              <w:t xml:space="preserve"> </w:t>
            </w:r>
            <w:r>
              <w:rPr>
                <w:rFonts w:ascii="SimSun" w:hAnsi="SimSun" w:eastAsia="SimSun" w:cs="SimSun"/>
                <w:sz w:val="21"/>
                <w:szCs w:val="21"/>
              </w:rPr>
              <w:t>系</w:t>
            </w:r>
            <w:r>
              <w:rPr>
                <w:rFonts w:ascii="SimSun" w:hAnsi="SimSun" w:eastAsia="SimSun" w:cs="SimSun"/>
                <w:sz w:val="21"/>
                <w:szCs w:val="21"/>
                <w:spacing w:val="4"/>
              </w:rPr>
              <w:t xml:space="preserve"> </w:t>
            </w:r>
            <w:r>
              <w:rPr>
                <w:rFonts w:ascii="SimSun" w:hAnsi="SimSun" w:eastAsia="SimSun" w:cs="SimSun"/>
                <w:sz w:val="21"/>
                <w:szCs w:val="21"/>
              </w:rPr>
              <w:t>统</w:t>
            </w:r>
            <w:r>
              <w:rPr>
                <w:rFonts w:ascii="SimSun" w:hAnsi="SimSun" w:eastAsia="SimSun" w:cs="SimSun"/>
                <w:sz w:val="21"/>
                <w:szCs w:val="21"/>
                <w:spacing w:val="5"/>
              </w:rPr>
              <w:t xml:space="preserve"> </w:t>
            </w:r>
            <w:r>
              <w:rPr>
                <w:rFonts w:ascii="SimSun" w:hAnsi="SimSun" w:eastAsia="SimSun" w:cs="SimSun"/>
                <w:sz w:val="21"/>
                <w:szCs w:val="21"/>
              </w:rPr>
              <w:t>疾</w:t>
            </w:r>
            <w:r>
              <w:rPr>
                <w:rFonts w:ascii="SimSun" w:hAnsi="SimSun" w:eastAsia="SimSun" w:cs="SimSun"/>
                <w:sz w:val="21"/>
                <w:szCs w:val="21"/>
                <w:spacing w:val="6"/>
              </w:rPr>
              <w:t xml:space="preserve"> </w:t>
            </w:r>
            <w:r>
              <w:rPr>
                <w:rFonts w:ascii="SimSun" w:hAnsi="SimSun" w:eastAsia="SimSun" w:cs="SimSun"/>
                <w:sz w:val="21"/>
                <w:szCs w:val="21"/>
              </w:rPr>
              <w:t>病</w:t>
            </w:r>
            <w:r>
              <w:rPr>
                <w:rFonts w:ascii="SimSun" w:hAnsi="SimSun" w:eastAsia="SimSun" w:cs="SimSun"/>
                <w:sz w:val="21"/>
                <w:szCs w:val="21"/>
              </w:rPr>
              <w:t xml:space="preserve"> </w:t>
            </w:r>
            <w:r>
              <w:rPr>
                <w:rFonts w:ascii="SimSun" w:hAnsi="SimSun" w:eastAsia="SimSun" w:cs="SimSun"/>
                <w:sz w:val="21"/>
                <w:szCs w:val="21"/>
              </w:rPr>
              <w:t>用</w:t>
            </w:r>
            <w:r>
              <w:rPr>
                <w:rFonts w:ascii="SimSun" w:hAnsi="SimSun" w:eastAsia="SimSun" w:cs="SimSun"/>
                <w:sz w:val="21"/>
                <w:szCs w:val="21"/>
                <w:spacing w:val="-1"/>
              </w:rPr>
              <w:t xml:space="preserve"> </w:t>
            </w:r>
            <w:r>
              <w:rPr>
                <w:rFonts w:ascii="SimSun" w:hAnsi="SimSun" w:eastAsia="SimSun" w:cs="SimSun"/>
                <w:sz w:val="21"/>
                <w:szCs w:val="21"/>
              </w:rPr>
              <w:t>药</w:t>
            </w:r>
          </w:p>
        </w:tc>
        <w:tc>
          <w:tcPr>
            <w:tcW w:w="1748" w:type="dxa"/>
            <w:vAlign w:val="top"/>
            <w:vMerge w:val="restart"/>
            <w:tcBorders>
              <w:bottom w:val="none" w:color="000000" w:sz="2" w:space="0"/>
            </w:tcBorders>
          </w:tcPr>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spacing w:line="241" w:lineRule="auto"/>
              <w:rPr>
                <w:rFonts w:ascii="Arial"/>
                <w:sz w:val="21"/>
              </w:rPr>
            </w:pPr>
            <w:r/>
          </w:p>
          <w:p>
            <w:pPr>
              <w:spacing w:line="241" w:lineRule="auto"/>
              <w:rPr>
                <w:rFonts w:ascii="Arial"/>
                <w:sz w:val="21"/>
              </w:rPr>
            </w:pPr>
            <w:r/>
          </w:p>
          <w:p>
            <w:pPr>
              <w:ind w:left="91"/>
              <w:spacing w:before="68" w:line="219" w:lineRule="auto"/>
              <w:rPr>
                <w:rFonts w:ascii="SimSun" w:hAnsi="SimSun" w:eastAsia="SimSun" w:cs="SimSun"/>
                <w:sz w:val="21"/>
                <w:szCs w:val="21"/>
              </w:rPr>
            </w:pPr>
            <w:r>
              <w:rPr>
                <w:rFonts w:ascii="SimSun" w:hAnsi="SimSun" w:eastAsia="SimSun" w:cs="SimSun"/>
                <w:sz w:val="21"/>
                <w:szCs w:val="21"/>
                <w:spacing w:val="2"/>
              </w:rPr>
              <w:t>(四)胰岛素和</w:t>
            </w:r>
          </w:p>
          <w:p>
            <w:pPr>
              <w:ind w:left="91" w:right="160"/>
              <w:spacing w:before="71" w:line="242" w:lineRule="auto"/>
              <w:rPr>
                <w:rFonts w:ascii="SimSun" w:hAnsi="SimSun" w:eastAsia="SimSun" w:cs="SimSun"/>
                <w:sz w:val="21"/>
                <w:szCs w:val="21"/>
              </w:rPr>
            </w:pPr>
            <w:r>
              <w:rPr>
                <w:rFonts w:ascii="SimSun" w:hAnsi="SimSun" w:eastAsia="SimSun" w:cs="SimSun"/>
                <w:sz w:val="21"/>
                <w:szCs w:val="21"/>
                <w:spacing w:val="2"/>
              </w:rPr>
              <w:t>其他影响血糖的</w:t>
            </w:r>
            <w:r>
              <w:rPr>
                <w:rFonts w:ascii="SimSun" w:hAnsi="SimSun" w:eastAsia="SimSun" w:cs="SimSun"/>
                <w:sz w:val="21"/>
                <w:szCs w:val="21"/>
                <w:spacing w:val="1"/>
              </w:rPr>
              <w:t xml:space="preserve"> </w:t>
            </w:r>
            <w:r>
              <w:rPr>
                <w:rFonts w:ascii="SimSun" w:hAnsi="SimSun" w:eastAsia="SimSun" w:cs="SimSun"/>
                <w:sz w:val="21"/>
                <w:szCs w:val="21"/>
                <w:spacing w:val="5"/>
              </w:rPr>
              <w:t>药物</w:t>
            </w:r>
          </w:p>
        </w:tc>
        <w:tc>
          <w:tcPr>
            <w:tcW w:w="2317" w:type="dxa"/>
            <w:vAlign w:val="top"/>
          </w:tcPr>
          <w:p>
            <w:pPr>
              <w:spacing w:line="317" w:lineRule="auto"/>
              <w:rPr>
                <w:rFonts w:ascii="Arial"/>
                <w:sz w:val="21"/>
              </w:rPr>
            </w:pPr>
            <w:r/>
          </w:p>
          <w:p>
            <w:pPr>
              <w:spacing w:line="318" w:lineRule="auto"/>
              <w:rPr>
                <w:rFonts w:ascii="Arial"/>
                <w:sz w:val="21"/>
              </w:rPr>
            </w:pPr>
            <w:r/>
          </w:p>
          <w:p>
            <w:pPr>
              <w:ind w:left="92"/>
              <w:spacing w:before="68" w:line="218" w:lineRule="auto"/>
              <w:rPr>
                <w:rFonts w:ascii="SimSun" w:hAnsi="SimSun" w:eastAsia="SimSun" w:cs="SimSun"/>
                <w:sz w:val="21"/>
                <w:szCs w:val="21"/>
              </w:rPr>
            </w:pPr>
            <w:r>
              <w:rPr>
                <w:rFonts w:ascii="SimSun" w:hAnsi="SimSun" w:eastAsia="SimSun" w:cs="SimSun"/>
                <w:sz w:val="21"/>
                <w:szCs w:val="21"/>
              </w:rPr>
              <w:t>1.药理作用与临床评价</w:t>
            </w:r>
          </w:p>
        </w:tc>
        <w:tc>
          <w:tcPr>
            <w:tcW w:w="4120" w:type="dxa"/>
            <w:vAlign w:val="top"/>
          </w:tcPr>
          <w:p>
            <w:pPr>
              <w:ind w:left="95"/>
              <w:spacing w:before="239" w:line="219" w:lineRule="auto"/>
              <w:rPr>
                <w:rFonts w:ascii="SimSun" w:hAnsi="SimSun" w:eastAsia="SimSun" w:cs="SimSun"/>
                <w:sz w:val="21"/>
                <w:szCs w:val="21"/>
              </w:rPr>
            </w:pPr>
            <w:r>
              <w:rPr>
                <w:rFonts w:ascii="SimSun" w:hAnsi="SimSun" w:eastAsia="SimSun" w:cs="SimSun"/>
                <w:sz w:val="21"/>
                <w:szCs w:val="21"/>
                <w:spacing w:val="5"/>
              </w:rPr>
              <w:t>(1)分类与常用药品</w:t>
            </w:r>
          </w:p>
          <w:p>
            <w:pPr>
              <w:ind w:left="95"/>
              <w:spacing w:before="69" w:line="219" w:lineRule="auto"/>
              <w:rPr>
                <w:rFonts w:ascii="SimSun" w:hAnsi="SimSun" w:eastAsia="SimSun" w:cs="SimSun"/>
                <w:sz w:val="21"/>
                <w:szCs w:val="21"/>
              </w:rPr>
            </w:pPr>
            <w:r>
              <w:rPr>
                <w:rFonts w:ascii="SimSun" w:hAnsi="SimSun" w:eastAsia="SimSun" w:cs="SimSun"/>
                <w:sz w:val="21"/>
                <w:szCs w:val="21"/>
                <w:spacing w:val="3"/>
              </w:rPr>
              <w:t>(2)药理作用、作用机制与作用特点</w:t>
            </w:r>
          </w:p>
          <w:p>
            <w:pPr>
              <w:ind w:left="95"/>
              <w:spacing w:before="82" w:line="219" w:lineRule="auto"/>
              <w:rPr>
                <w:rFonts w:ascii="SimSun" w:hAnsi="SimSun" w:eastAsia="SimSun" w:cs="SimSun"/>
                <w:sz w:val="21"/>
                <w:szCs w:val="21"/>
              </w:rPr>
            </w:pPr>
            <w:r>
              <w:rPr>
                <w:rFonts w:ascii="SimSun" w:hAnsi="SimSun" w:eastAsia="SimSun" w:cs="SimSun"/>
                <w:sz w:val="21"/>
                <w:szCs w:val="21"/>
                <w:spacing w:val="3"/>
              </w:rPr>
              <w:t>(3)具有临床意义的药物相互作用</w:t>
            </w:r>
          </w:p>
          <w:p>
            <w:pPr>
              <w:ind w:left="95"/>
              <w:spacing w:before="60" w:line="219" w:lineRule="auto"/>
              <w:rPr>
                <w:rFonts w:ascii="SimSun" w:hAnsi="SimSun" w:eastAsia="SimSun" w:cs="SimSun"/>
                <w:sz w:val="21"/>
                <w:szCs w:val="21"/>
              </w:rPr>
            </w:pPr>
            <w:r>
              <w:rPr>
                <w:rFonts w:ascii="SimSun" w:hAnsi="SimSun" w:eastAsia="SimSun" w:cs="SimSun"/>
                <w:sz w:val="21"/>
                <w:szCs w:val="21"/>
                <w:spacing w:val="1"/>
              </w:rPr>
              <w:t>(4)典型不良反应、禁忌和特殊人群用药</w:t>
            </w:r>
          </w:p>
        </w:tc>
      </w:tr>
      <w:tr>
        <w:trPr>
          <w:trHeight w:val="5595" w:hRule="atLeast"/>
        </w:trPr>
        <w:tc>
          <w:tcPr>
            <w:tcW w:w="92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continue"/>
            <w:tcBorders>
              <w:top w:val="none" w:color="000000" w:sz="2" w:space="0"/>
            </w:tcBorders>
          </w:tcPr>
          <w:p>
            <w:pPr>
              <w:rPr>
                <w:rFonts w:ascii="Arial"/>
                <w:sz w:val="21"/>
              </w:rPr>
            </w:pPr>
            <w:r/>
          </w:p>
        </w:tc>
        <w:tc>
          <w:tcPr>
            <w:tcW w:w="2317" w:type="dxa"/>
            <w:vAlign w:val="top"/>
          </w:tcPr>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ind w:left="92"/>
              <w:spacing w:before="68" w:line="219" w:lineRule="auto"/>
              <w:rPr>
                <w:rFonts w:ascii="SimSun" w:hAnsi="SimSun" w:eastAsia="SimSun" w:cs="SimSun"/>
                <w:sz w:val="21"/>
                <w:szCs w:val="21"/>
              </w:rPr>
            </w:pPr>
            <w:r>
              <w:rPr>
                <w:rFonts w:ascii="SimSun" w:hAnsi="SimSun" w:eastAsia="SimSun" w:cs="SimSun"/>
                <w:sz w:val="21"/>
                <w:szCs w:val="21"/>
                <w:spacing w:val="3"/>
              </w:rPr>
              <w:t>2.代表药品</w:t>
            </w:r>
          </w:p>
        </w:tc>
        <w:tc>
          <w:tcPr>
            <w:tcW w:w="4120" w:type="dxa"/>
            <w:vAlign w:val="top"/>
          </w:tcPr>
          <w:p>
            <w:pPr>
              <w:ind w:left="494" w:right="45" w:hanging="399"/>
              <w:spacing w:before="139" w:line="242" w:lineRule="auto"/>
              <w:rPr>
                <w:rFonts w:ascii="SimSun" w:hAnsi="SimSun" w:eastAsia="SimSun" w:cs="SimSun"/>
                <w:sz w:val="21"/>
                <w:szCs w:val="21"/>
              </w:rPr>
            </w:pPr>
            <w:r>
              <w:rPr>
                <w:rFonts w:ascii="SimSun" w:hAnsi="SimSun" w:eastAsia="SimSun" w:cs="SimSun"/>
                <w:sz w:val="21"/>
                <w:szCs w:val="21"/>
                <w:spacing w:val="15"/>
              </w:rPr>
              <w:t>(1)胰岛素和胰岛素类似物类药物的适应</w:t>
            </w:r>
            <w:r>
              <w:rPr>
                <w:rFonts w:ascii="SimSun" w:hAnsi="SimSun" w:eastAsia="SimSun" w:cs="SimSun"/>
                <w:sz w:val="21"/>
                <w:szCs w:val="21"/>
                <w:spacing w:val="7"/>
              </w:rPr>
              <w:t xml:space="preserve"> </w:t>
            </w:r>
            <w:r>
              <w:rPr>
                <w:rFonts w:ascii="SimSun" w:hAnsi="SimSun" w:eastAsia="SimSun" w:cs="SimSun"/>
                <w:sz w:val="21"/>
                <w:szCs w:val="21"/>
                <w:spacing w:val="4"/>
              </w:rPr>
              <w:t>证与临床应用</w:t>
            </w:r>
          </w:p>
          <w:p>
            <w:pPr>
              <w:ind w:left="95"/>
              <w:spacing w:before="90" w:line="219" w:lineRule="auto"/>
              <w:rPr>
                <w:rFonts w:ascii="SimSun" w:hAnsi="SimSun" w:eastAsia="SimSun" w:cs="SimSun"/>
                <w:sz w:val="21"/>
                <w:szCs w:val="21"/>
              </w:rPr>
            </w:pPr>
            <w:r>
              <w:rPr>
                <w:rFonts w:ascii="SimSun" w:hAnsi="SimSun" w:eastAsia="SimSun" w:cs="SimSun"/>
                <w:sz w:val="21"/>
                <w:szCs w:val="21"/>
                <w:spacing w:val="3"/>
              </w:rPr>
              <w:t>(2)双胍类二甲双胍的适应证与临床应用</w:t>
            </w:r>
          </w:p>
          <w:p>
            <w:pPr>
              <w:ind w:left="505" w:right="45" w:hanging="410"/>
              <w:spacing w:before="69" w:line="255" w:lineRule="auto"/>
              <w:rPr>
                <w:rFonts w:ascii="SimSun" w:hAnsi="SimSun" w:eastAsia="SimSun" w:cs="SimSun"/>
                <w:sz w:val="21"/>
                <w:szCs w:val="21"/>
              </w:rPr>
            </w:pPr>
            <w:r>
              <w:rPr>
                <w:rFonts w:ascii="SimSun" w:hAnsi="SimSun" w:eastAsia="SimSun" w:cs="SimSun"/>
                <w:sz w:val="21"/>
                <w:szCs w:val="21"/>
                <w:spacing w:val="15"/>
              </w:rPr>
              <w:t>(3)磺酰脲类格列美脲、格列本脲的适应</w:t>
            </w:r>
            <w:r>
              <w:rPr>
                <w:rFonts w:ascii="SimSun" w:hAnsi="SimSun" w:eastAsia="SimSun" w:cs="SimSun"/>
                <w:sz w:val="21"/>
                <w:szCs w:val="21"/>
                <w:spacing w:val="7"/>
              </w:rPr>
              <w:t xml:space="preserve"> </w:t>
            </w:r>
            <w:r>
              <w:rPr>
                <w:rFonts w:ascii="SimSun" w:hAnsi="SimSun" w:eastAsia="SimSun" w:cs="SimSun"/>
                <w:sz w:val="21"/>
                <w:szCs w:val="21"/>
                <w:spacing w:val="4"/>
              </w:rPr>
              <w:t>证与临床应用</w:t>
            </w:r>
          </w:p>
          <w:p>
            <w:pPr>
              <w:ind w:left="494" w:right="76" w:hanging="399"/>
              <w:spacing w:before="50" w:line="259" w:lineRule="auto"/>
              <w:rPr>
                <w:rFonts w:ascii="SimSun" w:hAnsi="SimSun" w:eastAsia="SimSun" w:cs="SimSun"/>
                <w:sz w:val="21"/>
                <w:szCs w:val="21"/>
              </w:rPr>
            </w:pPr>
            <w:r>
              <w:rPr>
                <w:rFonts w:ascii="SimSun" w:hAnsi="SimSun" w:eastAsia="SimSun" w:cs="SimSun"/>
                <w:sz w:val="21"/>
                <w:szCs w:val="21"/>
                <w:spacing w:val="13"/>
              </w:rPr>
              <w:t>(4)促胰岛素分泌剂瑞格列奈的适应证与</w:t>
            </w:r>
            <w:r>
              <w:rPr>
                <w:rFonts w:ascii="SimSun" w:hAnsi="SimSun" w:eastAsia="SimSun" w:cs="SimSun"/>
                <w:sz w:val="21"/>
                <w:szCs w:val="21"/>
                <w:spacing w:val="14"/>
              </w:rPr>
              <w:t xml:space="preserve"> </w:t>
            </w:r>
            <w:r>
              <w:rPr>
                <w:rFonts w:ascii="SimSun" w:hAnsi="SimSun" w:eastAsia="SimSun" w:cs="SimSun"/>
                <w:sz w:val="21"/>
                <w:szCs w:val="21"/>
                <w:spacing w:val="6"/>
              </w:rPr>
              <w:t>临床应用</w:t>
            </w:r>
          </w:p>
          <w:p>
            <w:pPr>
              <w:ind w:left="495" w:right="66" w:hanging="409"/>
              <w:spacing w:before="50" w:line="255" w:lineRule="auto"/>
              <w:rPr>
                <w:rFonts w:ascii="SimSun" w:hAnsi="SimSun" w:eastAsia="SimSun" w:cs="SimSun"/>
                <w:sz w:val="21"/>
                <w:szCs w:val="21"/>
              </w:rPr>
            </w:pPr>
            <w:r>
              <w:rPr>
                <w:rFonts w:ascii="SimSun" w:hAnsi="SimSun" w:eastAsia="SimSun" w:cs="SimSun"/>
                <w:sz w:val="21"/>
                <w:szCs w:val="21"/>
                <w:spacing w:val="8"/>
              </w:rPr>
              <w:t>(5)α-糖苷酶抑制剂阿卡波糖的适应证与</w:t>
            </w:r>
            <w:r>
              <w:rPr>
                <w:rFonts w:ascii="SimSun" w:hAnsi="SimSun" w:eastAsia="SimSun" w:cs="SimSun"/>
                <w:sz w:val="21"/>
                <w:szCs w:val="21"/>
                <w:spacing w:val="16"/>
              </w:rPr>
              <w:t xml:space="preserve"> </w:t>
            </w:r>
            <w:r>
              <w:rPr>
                <w:rFonts w:ascii="SimSun" w:hAnsi="SimSun" w:eastAsia="SimSun" w:cs="SimSun"/>
                <w:sz w:val="21"/>
                <w:szCs w:val="21"/>
                <w:spacing w:val="6"/>
              </w:rPr>
              <w:t>临床应用</w:t>
            </w:r>
          </w:p>
          <w:p>
            <w:pPr>
              <w:ind w:left="494" w:right="37" w:hanging="399"/>
              <w:spacing w:before="81" w:line="246" w:lineRule="auto"/>
              <w:rPr>
                <w:rFonts w:ascii="SimSun" w:hAnsi="SimSun" w:eastAsia="SimSun" w:cs="SimSun"/>
                <w:sz w:val="21"/>
                <w:szCs w:val="21"/>
              </w:rPr>
            </w:pPr>
            <w:r>
              <w:rPr>
                <w:rFonts w:ascii="SimSun" w:hAnsi="SimSun" w:eastAsia="SimSun" w:cs="SimSun"/>
                <w:sz w:val="21"/>
                <w:szCs w:val="21"/>
                <w:spacing w:val="15"/>
              </w:rPr>
              <w:t>(6)噻唑烷二酮类吡格列酮的适应证与临</w:t>
            </w:r>
            <w:r>
              <w:rPr>
                <w:rFonts w:ascii="SimSun" w:hAnsi="SimSun" w:eastAsia="SimSun" w:cs="SimSun"/>
                <w:sz w:val="21"/>
                <w:szCs w:val="21"/>
                <w:spacing w:val="15"/>
              </w:rPr>
              <w:t xml:space="preserve"> </w:t>
            </w:r>
            <w:r>
              <w:rPr>
                <w:rFonts w:ascii="SimSun" w:hAnsi="SimSun" w:eastAsia="SimSun" w:cs="SimSun"/>
                <w:sz w:val="21"/>
                <w:szCs w:val="21"/>
                <w:spacing w:val="11"/>
              </w:rPr>
              <w:t>床应用</w:t>
            </w:r>
          </w:p>
          <w:p>
            <w:pPr>
              <w:ind w:left="495" w:right="74" w:hanging="409"/>
              <w:spacing w:before="70" w:line="246" w:lineRule="auto"/>
              <w:rPr>
                <w:rFonts w:ascii="SimSun" w:hAnsi="SimSun" w:eastAsia="SimSun" w:cs="SimSun"/>
                <w:sz w:val="21"/>
                <w:szCs w:val="21"/>
              </w:rPr>
            </w:pPr>
            <w:r>
              <w:rPr>
                <w:rFonts w:ascii="SimSun" w:hAnsi="SimSun" w:eastAsia="SimSun" w:cs="SimSun"/>
                <w:sz w:val="21"/>
                <w:szCs w:val="21"/>
                <w:spacing w:val="13"/>
              </w:rPr>
              <w:t>(7)二肽基肽酶-4抑制剂西格列汀的适应</w:t>
            </w:r>
            <w:r>
              <w:rPr>
                <w:rFonts w:ascii="SimSun" w:hAnsi="SimSun" w:eastAsia="SimSun" w:cs="SimSun"/>
                <w:sz w:val="21"/>
                <w:szCs w:val="21"/>
                <w:spacing w:val="13"/>
              </w:rPr>
              <w:t xml:space="preserve"> </w:t>
            </w:r>
            <w:r>
              <w:rPr>
                <w:rFonts w:ascii="SimSun" w:hAnsi="SimSun" w:eastAsia="SimSun" w:cs="SimSun"/>
                <w:sz w:val="21"/>
                <w:szCs w:val="21"/>
                <w:spacing w:val="4"/>
              </w:rPr>
              <w:t>证与临床应用</w:t>
            </w:r>
          </w:p>
          <w:p>
            <w:pPr>
              <w:ind w:left="505" w:right="75" w:hanging="419"/>
              <w:spacing w:before="81" w:line="259" w:lineRule="auto"/>
              <w:rPr>
                <w:rFonts w:ascii="SimSun" w:hAnsi="SimSun" w:eastAsia="SimSun" w:cs="SimSun"/>
                <w:sz w:val="21"/>
                <w:szCs w:val="21"/>
              </w:rPr>
            </w:pPr>
            <w:r>
              <w:rPr>
                <w:rFonts w:ascii="SimSun" w:hAnsi="SimSun" w:eastAsia="SimSun" w:cs="SimSun"/>
                <w:sz w:val="21"/>
                <w:szCs w:val="21"/>
                <w:spacing w:val="18"/>
              </w:rPr>
              <w:t>(8)钠-葡萄糖协同转运蛋白-2抑制剂达</w:t>
            </w:r>
            <w:r>
              <w:rPr>
                <w:rFonts w:ascii="SimSun" w:hAnsi="SimSun" w:eastAsia="SimSun" w:cs="SimSun"/>
                <w:sz w:val="21"/>
                <w:szCs w:val="21"/>
                <w:spacing w:val="17"/>
              </w:rPr>
              <w:t xml:space="preserve"> </w:t>
            </w:r>
            <w:r>
              <w:rPr>
                <w:rFonts w:ascii="SimSun" w:hAnsi="SimSun" w:eastAsia="SimSun" w:cs="SimSun"/>
                <w:sz w:val="21"/>
                <w:szCs w:val="21"/>
                <w:spacing w:val="2"/>
              </w:rPr>
              <w:t>格列净的适应证与临床应用</w:t>
            </w:r>
          </w:p>
          <w:p>
            <w:pPr>
              <w:ind w:left="505" w:right="39" w:hanging="410"/>
              <w:spacing w:before="59" w:line="251" w:lineRule="auto"/>
              <w:rPr>
                <w:rFonts w:ascii="SimSun" w:hAnsi="SimSun" w:eastAsia="SimSun" w:cs="SimSun"/>
                <w:sz w:val="21"/>
                <w:szCs w:val="21"/>
              </w:rPr>
            </w:pPr>
            <w:r>
              <w:rPr>
                <w:rFonts w:ascii="SimSun" w:hAnsi="SimSun" w:eastAsia="SimSun" w:cs="SimSun"/>
                <w:sz w:val="21"/>
                <w:szCs w:val="21"/>
                <w:spacing w:val="14"/>
              </w:rPr>
              <w:t>(9)胰高血糖素样肽-1受体激动剂艾塞那</w:t>
            </w:r>
            <w:r>
              <w:rPr>
                <w:rFonts w:ascii="SimSun" w:hAnsi="SimSun" w:eastAsia="SimSun" w:cs="SimSun"/>
                <w:sz w:val="21"/>
                <w:szCs w:val="21"/>
                <w:spacing w:val="18"/>
              </w:rPr>
              <w:t xml:space="preserve"> </w:t>
            </w:r>
            <w:r>
              <w:rPr>
                <w:rFonts w:ascii="SimSun" w:hAnsi="SimSun" w:eastAsia="SimSun" w:cs="SimSun"/>
                <w:sz w:val="21"/>
                <w:szCs w:val="21"/>
                <w:spacing w:val="1"/>
              </w:rPr>
              <w:t>肽、利拉鲁肽的适应证与临床应用</w:t>
            </w:r>
          </w:p>
        </w:tc>
      </w:tr>
      <w:tr>
        <w:trPr>
          <w:trHeight w:val="1659" w:hRule="atLeast"/>
        </w:trPr>
        <w:tc>
          <w:tcPr>
            <w:tcW w:w="92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restart"/>
            <w:tcBorders>
              <w:bottom w:val="none" w:color="000000" w:sz="2" w:space="0"/>
            </w:tcBorders>
          </w:tcPr>
          <w:p>
            <w:pPr>
              <w:spacing w:line="297" w:lineRule="auto"/>
              <w:rPr>
                <w:rFonts w:ascii="Arial"/>
                <w:sz w:val="21"/>
              </w:rPr>
            </w:pPr>
            <w:r/>
          </w:p>
          <w:p>
            <w:pPr>
              <w:spacing w:line="297" w:lineRule="auto"/>
              <w:rPr>
                <w:rFonts w:ascii="Arial"/>
                <w:sz w:val="21"/>
              </w:rPr>
            </w:pPr>
            <w:r/>
          </w:p>
          <w:p>
            <w:pPr>
              <w:spacing w:line="297" w:lineRule="auto"/>
              <w:rPr>
                <w:rFonts w:ascii="Arial"/>
                <w:sz w:val="21"/>
              </w:rPr>
            </w:pPr>
            <w:r/>
          </w:p>
          <w:p>
            <w:pPr>
              <w:spacing w:line="298" w:lineRule="auto"/>
              <w:rPr>
                <w:rFonts w:ascii="Arial"/>
                <w:sz w:val="21"/>
              </w:rPr>
            </w:pPr>
            <w:r/>
          </w:p>
          <w:p>
            <w:pPr>
              <w:ind w:left="91" w:right="179" w:hanging="10"/>
              <w:spacing w:before="69" w:line="251" w:lineRule="auto"/>
              <w:rPr>
                <w:rFonts w:ascii="SimSun" w:hAnsi="SimSun" w:eastAsia="SimSun" w:cs="SimSun"/>
                <w:sz w:val="21"/>
                <w:szCs w:val="21"/>
              </w:rPr>
            </w:pPr>
            <w:r>
              <w:rPr>
                <w:rFonts w:ascii="SimSun" w:hAnsi="SimSun" w:eastAsia="SimSun" w:cs="SimSun"/>
                <w:sz w:val="21"/>
                <w:szCs w:val="21"/>
              </w:rPr>
              <w:t>(五)调节骨代谢</w:t>
            </w:r>
            <w:r>
              <w:rPr>
                <w:rFonts w:ascii="SimSun" w:hAnsi="SimSun" w:eastAsia="SimSun" w:cs="SimSun"/>
                <w:sz w:val="21"/>
                <w:szCs w:val="21"/>
                <w:spacing w:val="6"/>
              </w:rPr>
              <w:t xml:space="preserve"> </w:t>
            </w:r>
            <w:r>
              <w:rPr>
                <w:rFonts w:ascii="SimSun" w:hAnsi="SimSun" w:eastAsia="SimSun" w:cs="SimSun"/>
                <w:sz w:val="21"/>
                <w:szCs w:val="21"/>
                <w:spacing w:val="3"/>
              </w:rPr>
              <w:t>的药物</w:t>
            </w:r>
          </w:p>
        </w:tc>
        <w:tc>
          <w:tcPr>
            <w:tcW w:w="2317" w:type="dxa"/>
            <w:vAlign w:val="top"/>
          </w:tcPr>
          <w:p>
            <w:pPr>
              <w:spacing w:line="330" w:lineRule="auto"/>
              <w:rPr>
                <w:rFonts w:ascii="Arial"/>
                <w:sz w:val="21"/>
              </w:rPr>
            </w:pPr>
            <w:r/>
          </w:p>
          <w:p>
            <w:pPr>
              <w:spacing w:line="331" w:lineRule="auto"/>
              <w:rPr>
                <w:rFonts w:ascii="Arial"/>
                <w:sz w:val="21"/>
              </w:rPr>
            </w:pPr>
            <w:r/>
          </w:p>
          <w:p>
            <w:pPr>
              <w:ind w:left="92"/>
              <w:spacing w:before="68" w:line="218" w:lineRule="auto"/>
              <w:rPr>
                <w:rFonts w:ascii="SimSun" w:hAnsi="SimSun" w:eastAsia="SimSun" w:cs="SimSun"/>
                <w:sz w:val="21"/>
                <w:szCs w:val="21"/>
              </w:rPr>
            </w:pPr>
            <w:r>
              <w:rPr>
                <w:rFonts w:ascii="SimSun" w:hAnsi="SimSun" w:eastAsia="SimSun" w:cs="SimSun"/>
                <w:sz w:val="21"/>
                <w:szCs w:val="21"/>
              </w:rPr>
              <w:t>1.药理作用与临床评价</w:t>
            </w:r>
          </w:p>
        </w:tc>
        <w:tc>
          <w:tcPr>
            <w:tcW w:w="4120" w:type="dxa"/>
            <w:vAlign w:val="top"/>
          </w:tcPr>
          <w:p>
            <w:pPr>
              <w:ind w:left="95"/>
              <w:spacing w:before="235" w:line="219" w:lineRule="auto"/>
              <w:rPr>
                <w:rFonts w:ascii="SimSun" w:hAnsi="SimSun" w:eastAsia="SimSun" w:cs="SimSun"/>
                <w:sz w:val="21"/>
                <w:szCs w:val="21"/>
              </w:rPr>
            </w:pPr>
            <w:r>
              <w:rPr>
                <w:rFonts w:ascii="SimSun" w:hAnsi="SimSun" w:eastAsia="SimSun" w:cs="SimSun"/>
                <w:sz w:val="21"/>
                <w:szCs w:val="21"/>
                <w:spacing w:val="7"/>
              </w:rPr>
              <w:t>(1)分类与常用药品</w:t>
            </w:r>
          </w:p>
          <w:p>
            <w:pPr>
              <w:ind w:left="95"/>
              <w:spacing w:before="109" w:line="219" w:lineRule="auto"/>
              <w:rPr>
                <w:rFonts w:ascii="SimSun" w:hAnsi="SimSun" w:eastAsia="SimSun" w:cs="SimSun"/>
                <w:sz w:val="21"/>
                <w:szCs w:val="21"/>
              </w:rPr>
            </w:pPr>
            <w:r>
              <w:rPr>
                <w:rFonts w:ascii="SimSun" w:hAnsi="SimSun" w:eastAsia="SimSun" w:cs="SimSun"/>
                <w:sz w:val="21"/>
                <w:szCs w:val="21"/>
                <w:spacing w:val="2"/>
              </w:rPr>
              <w:t>(2)药理作用、作用机制与作用特点</w:t>
            </w:r>
          </w:p>
          <w:p>
            <w:pPr>
              <w:ind w:left="95"/>
              <w:spacing w:before="52" w:line="219" w:lineRule="auto"/>
              <w:rPr>
                <w:rFonts w:ascii="SimSun" w:hAnsi="SimSun" w:eastAsia="SimSun" w:cs="SimSun"/>
                <w:sz w:val="21"/>
                <w:szCs w:val="21"/>
              </w:rPr>
            </w:pPr>
            <w:r>
              <w:rPr>
                <w:rFonts w:ascii="SimSun" w:hAnsi="SimSun" w:eastAsia="SimSun" w:cs="SimSun"/>
                <w:sz w:val="21"/>
                <w:szCs w:val="21"/>
                <w:spacing w:val="3"/>
              </w:rPr>
              <w:t>(3)具有临床意义的药物相互作用</w:t>
            </w:r>
          </w:p>
          <w:p>
            <w:pPr>
              <w:ind w:left="95"/>
              <w:spacing w:before="90" w:line="219" w:lineRule="auto"/>
              <w:rPr>
                <w:rFonts w:ascii="SimSun" w:hAnsi="SimSun" w:eastAsia="SimSun" w:cs="SimSun"/>
                <w:sz w:val="21"/>
                <w:szCs w:val="21"/>
              </w:rPr>
            </w:pPr>
            <w:r>
              <w:rPr>
                <w:rFonts w:ascii="SimSun" w:hAnsi="SimSun" w:eastAsia="SimSun" w:cs="SimSun"/>
                <w:sz w:val="21"/>
                <w:szCs w:val="21"/>
                <w:spacing w:val="2"/>
              </w:rPr>
              <w:t>(4)典型不良反应、禁忌和特殊人群用药</w:t>
            </w:r>
          </w:p>
        </w:tc>
      </w:tr>
      <w:tr>
        <w:trPr>
          <w:trHeight w:val="1359" w:hRule="atLeast"/>
        </w:trPr>
        <w:tc>
          <w:tcPr>
            <w:tcW w:w="92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continue"/>
            <w:tcBorders>
              <w:top w:val="none" w:color="000000" w:sz="2" w:space="0"/>
            </w:tcBorders>
          </w:tcPr>
          <w:p>
            <w:pPr>
              <w:rPr>
                <w:rFonts w:ascii="Arial"/>
                <w:sz w:val="21"/>
              </w:rPr>
            </w:pPr>
            <w:r/>
          </w:p>
        </w:tc>
        <w:tc>
          <w:tcPr>
            <w:tcW w:w="2317" w:type="dxa"/>
            <w:vAlign w:val="top"/>
          </w:tcPr>
          <w:p>
            <w:pPr>
              <w:spacing w:line="257" w:lineRule="auto"/>
              <w:rPr>
                <w:rFonts w:ascii="Arial"/>
                <w:sz w:val="21"/>
              </w:rPr>
            </w:pPr>
            <w:r/>
          </w:p>
          <w:p>
            <w:pPr>
              <w:spacing w:line="258" w:lineRule="auto"/>
              <w:rPr>
                <w:rFonts w:ascii="Arial"/>
                <w:sz w:val="21"/>
              </w:rPr>
            </w:pPr>
            <w:r/>
          </w:p>
          <w:p>
            <w:pPr>
              <w:ind w:left="92"/>
              <w:spacing w:before="68" w:line="219" w:lineRule="auto"/>
              <w:rPr>
                <w:rFonts w:ascii="SimSun" w:hAnsi="SimSun" w:eastAsia="SimSun" w:cs="SimSun"/>
                <w:sz w:val="21"/>
                <w:szCs w:val="21"/>
              </w:rPr>
            </w:pPr>
            <w:r>
              <w:rPr>
                <w:rFonts w:ascii="SimSun" w:hAnsi="SimSun" w:eastAsia="SimSun" w:cs="SimSun"/>
                <w:sz w:val="21"/>
                <w:szCs w:val="21"/>
                <w:spacing w:val="3"/>
              </w:rPr>
              <w:t>2.代表药品</w:t>
            </w:r>
          </w:p>
        </w:tc>
        <w:tc>
          <w:tcPr>
            <w:tcW w:w="4120" w:type="dxa"/>
            <w:vAlign w:val="top"/>
          </w:tcPr>
          <w:p>
            <w:pPr>
              <w:ind w:left="95" w:right="65"/>
              <w:spacing w:before="275" w:line="255" w:lineRule="auto"/>
              <w:jc w:val="both"/>
              <w:rPr>
                <w:rFonts w:ascii="SimSun" w:hAnsi="SimSun" w:eastAsia="SimSun" w:cs="SimSun"/>
                <w:sz w:val="21"/>
                <w:szCs w:val="21"/>
              </w:rPr>
            </w:pPr>
            <w:r>
              <w:rPr>
                <w:rFonts w:ascii="SimSun" w:hAnsi="SimSun" w:eastAsia="SimSun" w:cs="SimSun"/>
                <w:sz w:val="21"/>
                <w:szCs w:val="21"/>
                <w:spacing w:val="8"/>
              </w:rPr>
              <w:t>碳酸钙、骨化三醇、阿仑膦酸钠、唑来膦</w:t>
            </w:r>
            <w:r>
              <w:rPr>
                <w:rFonts w:ascii="SimSun" w:hAnsi="SimSun" w:eastAsia="SimSun" w:cs="SimSun"/>
                <w:sz w:val="21"/>
                <w:szCs w:val="21"/>
                <w:spacing w:val="3"/>
              </w:rPr>
              <w:t xml:space="preserve"> </w:t>
            </w:r>
            <w:r>
              <w:rPr>
                <w:rFonts w:ascii="SimSun" w:hAnsi="SimSun" w:eastAsia="SimSun" w:cs="SimSun"/>
                <w:sz w:val="21"/>
                <w:szCs w:val="21"/>
                <w:spacing w:val="9"/>
              </w:rPr>
              <w:t>酸、特立帕肽、鲑降钙素和雷洛昔芬的适</w:t>
            </w:r>
            <w:r>
              <w:rPr>
                <w:rFonts w:ascii="SimSun" w:hAnsi="SimSun" w:eastAsia="SimSun" w:cs="SimSun"/>
                <w:sz w:val="21"/>
                <w:szCs w:val="21"/>
                <w:spacing w:val="5"/>
              </w:rPr>
              <w:t xml:space="preserve"> </w:t>
            </w:r>
            <w:r>
              <w:rPr>
                <w:rFonts w:ascii="SimSun" w:hAnsi="SimSun" w:eastAsia="SimSun" w:cs="SimSun"/>
                <w:sz w:val="21"/>
                <w:szCs w:val="21"/>
                <w:spacing w:val="5"/>
              </w:rPr>
              <w:t>应证与临床应用</w:t>
            </w:r>
          </w:p>
        </w:tc>
      </w:tr>
      <w:tr>
        <w:trPr>
          <w:trHeight w:val="1689" w:hRule="atLeast"/>
        </w:trPr>
        <w:tc>
          <w:tcPr>
            <w:tcW w:w="92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restart"/>
            <w:tcBorders>
              <w:bottom w:val="none" w:color="000000" w:sz="2" w:space="0"/>
            </w:tcBorders>
          </w:tcPr>
          <w:p>
            <w:pPr>
              <w:rPr>
                <w:rFonts w:ascii="Arial"/>
                <w:sz w:val="21"/>
              </w:rPr>
            </w:pPr>
            <w:r/>
          </w:p>
          <w:p>
            <w:pPr>
              <w:rPr>
                <w:rFonts w:ascii="Arial"/>
                <w:sz w:val="21"/>
              </w:rPr>
            </w:pPr>
            <w:r/>
          </w:p>
          <w:p>
            <w:pPr>
              <w:spacing w:line="241" w:lineRule="auto"/>
              <w:rPr>
                <w:rFonts w:ascii="Arial"/>
                <w:sz w:val="21"/>
              </w:rPr>
            </w:pPr>
            <w:r/>
          </w:p>
          <w:p>
            <w:pPr>
              <w:spacing w:line="241" w:lineRule="auto"/>
              <w:rPr>
                <w:rFonts w:ascii="Arial"/>
                <w:sz w:val="21"/>
              </w:rPr>
            </w:pPr>
            <w:r/>
          </w:p>
          <w:p>
            <w:pPr>
              <w:ind w:left="91"/>
              <w:spacing w:before="68" w:line="219" w:lineRule="auto"/>
              <w:rPr>
                <w:rFonts w:ascii="SimSun" w:hAnsi="SimSun" w:eastAsia="SimSun" w:cs="SimSun"/>
                <w:sz w:val="21"/>
                <w:szCs w:val="21"/>
              </w:rPr>
            </w:pPr>
            <w:r>
              <w:rPr>
                <w:rFonts w:ascii="SimSun" w:hAnsi="SimSun" w:eastAsia="SimSun" w:cs="SimSun"/>
                <w:sz w:val="21"/>
                <w:szCs w:val="21"/>
                <w:spacing w:val="1"/>
              </w:rPr>
              <w:t>(六)抗肥胖症药</w:t>
            </w:r>
          </w:p>
        </w:tc>
        <w:tc>
          <w:tcPr>
            <w:tcW w:w="2317" w:type="dxa"/>
            <w:vAlign w:val="top"/>
          </w:tcPr>
          <w:p>
            <w:pPr>
              <w:spacing w:line="336" w:lineRule="auto"/>
              <w:rPr>
                <w:rFonts w:ascii="Arial"/>
                <w:sz w:val="21"/>
              </w:rPr>
            </w:pPr>
            <w:r/>
          </w:p>
          <w:p>
            <w:pPr>
              <w:spacing w:line="337" w:lineRule="auto"/>
              <w:rPr>
                <w:rFonts w:ascii="Arial"/>
                <w:sz w:val="21"/>
              </w:rPr>
            </w:pPr>
            <w:r/>
          </w:p>
          <w:p>
            <w:pPr>
              <w:ind w:left="92"/>
              <w:spacing w:before="68" w:line="218" w:lineRule="auto"/>
              <w:rPr>
                <w:rFonts w:ascii="SimSun" w:hAnsi="SimSun" w:eastAsia="SimSun" w:cs="SimSun"/>
                <w:sz w:val="21"/>
                <w:szCs w:val="21"/>
              </w:rPr>
            </w:pPr>
            <w:r>
              <w:rPr>
                <w:rFonts w:ascii="SimSun" w:hAnsi="SimSun" w:eastAsia="SimSun" w:cs="SimSun"/>
                <w:sz w:val="21"/>
                <w:szCs w:val="21"/>
              </w:rPr>
              <w:t>1.药理作用与临床评价</w:t>
            </w:r>
          </w:p>
        </w:tc>
        <w:tc>
          <w:tcPr>
            <w:tcW w:w="4120" w:type="dxa"/>
            <w:vAlign w:val="top"/>
          </w:tcPr>
          <w:p>
            <w:pPr>
              <w:ind w:left="95"/>
              <w:spacing w:before="277" w:line="219" w:lineRule="auto"/>
              <w:rPr>
                <w:rFonts w:ascii="SimSun" w:hAnsi="SimSun" w:eastAsia="SimSun" w:cs="SimSun"/>
                <w:sz w:val="21"/>
                <w:szCs w:val="21"/>
              </w:rPr>
            </w:pPr>
            <w:r>
              <w:rPr>
                <w:rFonts w:ascii="SimSun" w:hAnsi="SimSun" w:eastAsia="SimSun" w:cs="SimSun"/>
                <w:sz w:val="21"/>
                <w:szCs w:val="21"/>
                <w:spacing w:val="5"/>
              </w:rPr>
              <w:t>(1)分类与常用药品</w:t>
            </w:r>
          </w:p>
          <w:p>
            <w:pPr>
              <w:ind w:left="95"/>
              <w:spacing w:before="39" w:line="219" w:lineRule="auto"/>
              <w:rPr>
                <w:rFonts w:ascii="SimSun" w:hAnsi="SimSun" w:eastAsia="SimSun" w:cs="SimSun"/>
                <w:sz w:val="21"/>
                <w:szCs w:val="21"/>
              </w:rPr>
            </w:pPr>
            <w:r>
              <w:rPr>
                <w:rFonts w:ascii="SimSun" w:hAnsi="SimSun" w:eastAsia="SimSun" w:cs="SimSun"/>
                <w:sz w:val="21"/>
                <w:szCs w:val="21"/>
                <w:spacing w:val="4"/>
              </w:rPr>
              <w:t>(2)药理作用、作用机制与作用特点</w:t>
            </w:r>
          </w:p>
          <w:p>
            <w:pPr>
              <w:ind w:left="95"/>
              <w:spacing w:before="112" w:line="219" w:lineRule="auto"/>
              <w:rPr>
                <w:rFonts w:ascii="SimSun" w:hAnsi="SimSun" w:eastAsia="SimSun" w:cs="SimSun"/>
                <w:sz w:val="21"/>
                <w:szCs w:val="21"/>
              </w:rPr>
            </w:pPr>
            <w:r>
              <w:rPr>
                <w:rFonts w:ascii="SimSun" w:hAnsi="SimSun" w:eastAsia="SimSun" w:cs="SimSun"/>
                <w:sz w:val="21"/>
                <w:szCs w:val="21"/>
                <w:spacing w:val="3"/>
              </w:rPr>
              <w:t>(3)具有临床意义的药物相互作用</w:t>
            </w:r>
          </w:p>
          <w:p>
            <w:pPr>
              <w:ind w:left="95"/>
              <w:spacing w:before="60" w:line="219" w:lineRule="auto"/>
              <w:rPr>
                <w:rFonts w:ascii="SimSun" w:hAnsi="SimSun" w:eastAsia="SimSun" w:cs="SimSun"/>
                <w:sz w:val="21"/>
                <w:szCs w:val="21"/>
              </w:rPr>
            </w:pPr>
            <w:r>
              <w:rPr>
                <w:rFonts w:ascii="SimSun" w:hAnsi="SimSun" w:eastAsia="SimSun" w:cs="SimSun"/>
                <w:sz w:val="21"/>
                <w:szCs w:val="21"/>
                <w:spacing w:val="1"/>
              </w:rPr>
              <w:t>(4)典型不良反应、禁忌和特殊人群用药</w:t>
            </w:r>
          </w:p>
        </w:tc>
      </w:tr>
      <w:tr>
        <w:trPr>
          <w:trHeight w:val="564" w:hRule="atLeast"/>
        </w:trPr>
        <w:tc>
          <w:tcPr>
            <w:tcW w:w="924" w:type="dxa"/>
            <w:vAlign w:val="top"/>
            <w:vMerge w:val="continue"/>
            <w:textDirection w:val="tbRlV"/>
            <w:tcBorders>
              <w:top w:val="none" w:color="000000" w:sz="2" w:space="0"/>
            </w:tcBorders>
          </w:tcPr>
          <w:p>
            <w:pPr>
              <w:rPr>
                <w:rFonts w:ascii="Arial"/>
                <w:sz w:val="21"/>
              </w:rPr>
            </w:pPr>
            <w:r/>
          </w:p>
        </w:tc>
        <w:tc>
          <w:tcPr>
            <w:tcW w:w="1748" w:type="dxa"/>
            <w:vAlign w:val="top"/>
            <w:vMerge w:val="continue"/>
            <w:tcBorders>
              <w:top w:val="none" w:color="000000" w:sz="2" w:space="0"/>
            </w:tcBorders>
          </w:tcPr>
          <w:p>
            <w:pPr>
              <w:rPr>
                <w:rFonts w:ascii="Arial"/>
                <w:sz w:val="21"/>
              </w:rPr>
            </w:pPr>
            <w:r/>
          </w:p>
        </w:tc>
        <w:tc>
          <w:tcPr>
            <w:tcW w:w="2317" w:type="dxa"/>
            <w:vAlign w:val="top"/>
          </w:tcPr>
          <w:p>
            <w:pPr>
              <w:ind w:left="92"/>
              <w:spacing w:before="188" w:line="219" w:lineRule="auto"/>
              <w:rPr>
                <w:rFonts w:ascii="SimSun" w:hAnsi="SimSun" w:eastAsia="SimSun" w:cs="SimSun"/>
                <w:sz w:val="21"/>
                <w:szCs w:val="21"/>
              </w:rPr>
            </w:pPr>
            <w:r>
              <w:rPr>
                <w:rFonts w:ascii="SimSun" w:hAnsi="SimSun" w:eastAsia="SimSun" w:cs="SimSun"/>
                <w:sz w:val="21"/>
                <w:szCs w:val="21"/>
                <w:spacing w:val="3"/>
              </w:rPr>
              <w:t>2.代表药品</w:t>
            </w:r>
          </w:p>
        </w:tc>
        <w:tc>
          <w:tcPr>
            <w:tcW w:w="4120" w:type="dxa"/>
            <w:vAlign w:val="top"/>
          </w:tcPr>
          <w:p>
            <w:pPr>
              <w:ind w:left="95"/>
              <w:spacing w:before="186" w:line="218" w:lineRule="auto"/>
              <w:rPr>
                <w:rFonts w:ascii="SimSun" w:hAnsi="SimSun" w:eastAsia="SimSun" w:cs="SimSun"/>
                <w:sz w:val="21"/>
                <w:szCs w:val="21"/>
              </w:rPr>
            </w:pPr>
            <w:r>
              <w:rPr>
                <w:rFonts w:ascii="SimSun" w:hAnsi="SimSun" w:eastAsia="SimSun" w:cs="SimSun"/>
                <w:sz w:val="21"/>
                <w:szCs w:val="21"/>
                <w:spacing w:val="1"/>
              </w:rPr>
              <w:t>奥利司他的适应证与临床应用</w:t>
            </w:r>
          </w:p>
        </w:tc>
      </w:tr>
    </w:tbl>
    <w:p>
      <w:pPr>
        <w:rPr>
          <w:rFonts w:ascii="Arial"/>
          <w:sz w:val="21"/>
        </w:rPr>
      </w:pPr>
      <w:r/>
    </w:p>
    <w:p>
      <w:pPr>
        <w:sectPr>
          <w:footerReference w:type="default" r:id="rId105"/>
          <w:pgSz w:w="12250" w:h="16500"/>
          <w:pgMar w:top="1402" w:right="1505" w:bottom="1125" w:left="1624" w:header="0" w:footer="976" w:gutter="0"/>
        </w:sectPr>
        <w:rPr/>
      </w:pPr>
    </w:p>
    <w:p>
      <w:pPr>
        <w:ind w:right="405"/>
        <w:spacing w:before="166" w:line="220" w:lineRule="auto"/>
        <w:jc w:val="right"/>
        <w:rPr>
          <w:rFonts w:ascii="SimSun" w:hAnsi="SimSun" w:eastAsia="SimSun" w:cs="SimSun"/>
          <w:sz w:val="21"/>
          <w:szCs w:val="21"/>
        </w:rPr>
      </w:pPr>
      <w:r>
        <w:rPr>
          <w:rFonts w:ascii="SimSun" w:hAnsi="SimSun" w:eastAsia="SimSun" w:cs="SimSun"/>
          <w:sz w:val="21"/>
          <w:szCs w:val="21"/>
          <w:spacing w:val="4"/>
        </w:rPr>
        <w:t>续表</w:t>
      </w:r>
    </w:p>
    <w:p>
      <w:pPr>
        <w:spacing w:line="15" w:lineRule="exact"/>
        <w:rPr/>
      </w:pPr>
      <w:r/>
    </w:p>
    <w:tbl>
      <w:tblPr>
        <w:tblStyle w:val="2"/>
        <w:tblW w:w="911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904"/>
        <w:gridCol w:w="1738"/>
        <w:gridCol w:w="2317"/>
        <w:gridCol w:w="4151"/>
      </w:tblGrid>
      <w:tr>
        <w:trPr>
          <w:trHeight w:val="395" w:hRule="atLeast"/>
        </w:trPr>
        <w:tc>
          <w:tcPr>
            <w:shd w:val="clear" w:fill="BCBDC0"/>
            <w:tcW w:w="904" w:type="dxa"/>
            <w:vAlign w:val="top"/>
          </w:tcPr>
          <w:p>
            <w:pPr>
              <w:ind w:left="128"/>
              <w:spacing w:before="9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CBDC0"/>
            <w:tcW w:w="1738" w:type="dxa"/>
            <w:vAlign w:val="top"/>
          </w:tcPr>
          <w:p>
            <w:pPr>
              <w:ind w:left="544"/>
              <w:spacing w:before="9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2317" w:type="dxa"/>
            <w:vAlign w:val="top"/>
          </w:tcPr>
          <w:p>
            <w:pPr>
              <w:ind w:left="846"/>
              <w:spacing w:before="93" w:line="222" w:lineRule="auto"/>
              <w:rPr>
                <w:rFonts w:ascii="SimSun" w:hAnsi="SimSun" w:eastAsia="SimSun" w:cs="SimSun"/>
                <w:sz w:val="21"/>
                <w:szCs w:val="21"/>
              </w:rPr>
            </w:pPr>
            <w:r>
              <w:rPr>
                <w:rFonts w:ascii="SimSun" w:hAnsi="SimSun" w:eastAsia="SimSun" w:cs="SimSun"/>
                <w:sz w:val="21"/>
                <w:szCs w:val="21"/>
                <w:b/>
                <w:bCs/>
                <w:spacing w:val="14"/>
              </w:rPr>
              <w:t>细目</w:t>
            </w:r>
          </w:p>
        </w:tc>
        <w:tc>
          <w:tcPr>
            <w:shd w:val="clear" w:fill="BCBDC0"/>
            <w:tcW w:w="4151" w:type="dxa"/>
            <w:vAlign w:val="top"/>
          </w:tcPr>
          <w:p>
            <w:pPr>
              <w:ind w:left="1769"/>
              <w:spacing w:before="93" w:line="222" w:lineRule="auto"/>
              <w:rPr>
                <w:rFonts w:ascii="SimSun" w:hAnsi="SimSun" w:eastAsia="SimSun" w:cs="SimSun"/>
                <w:sz w:val="21"/>
                <w:szCs w:val="21"/>
              </w:rPr>
            </w:pPr>
            <w:r>
              <w:rPr>
                <w:rFonts w:ascii="SimSun" w:hAnsi="SimSun" w:eastAsia="SimSun" w:cs="SimSun"/>
                <w:sz w:val="21"/>
                <w:szCs w:val="21"/>
                <w:b/>
                <w:bCs/>
                <w:spacing w:val="-7"/>
              </w:rPr>
              <w:t>要</w:t>
            </w:r>
            <w:r>
              <w:rPr>
                <w:rFonts w:ascii="SimSun" w:hAnsi="SimSun" w:eastAsia="SimSun" w:cs="SimSun"/>
                <w:sz w:val="21"/>
                <w:szCs w:val="21"/>
                <w:spacing w:val="25"/>
              </w:rPr>
              <w:t xml:space="preserve">  </w:t>
            </w:r>
            <w:r>
              <w:rPr>
                <w:rFonts w:ascii="SimSun" w:hAnsi="SimSun" w:eastAsia="SimSun" w:cs="SimSun"/>
                <w:sz w:val="21"/>
                <w:szCs w:val="21"/>
                <w:b/>
                <w:bCs/>
                <w:spacing w:val="-7"/>
              </w:rPr>
              <w:t>点</w:t>
            </w:r>
          </w:p>
        </w:tc>
      </w:tr>
      <w:tr>
        <w:trPr>
          <w:trHeight w:val="1089" w:hRule="atLeast"/>
        </w:trPr>
        <w:tc>
          <w:tcPr>
            <w:tcW w:w="904" w:type="dxa"/>
            <w:vAlign w:val="top"/>
            <w:vMerge w:val="restart"/>
            <w:textDirection w:val="tbRlV"/>
            <w:tcBorders>
              <w:bottom w:val="none" w:color="000000" w:sz="2" w:space="0"/>
            </w:tcBorders>
          </w:tcPr>
          <w:p>
            <w:pPr>
              <w:spacing w:line="270" w:lineRule="auto"/>
              <w:rPr>
                <w:rFonts w:ascii="Arial"/>
                <w:sz w:val="21"/>
              </w:rPr>
            </w:pPr>
            <w:r/>
          </w:p>
          <w:p>
            <w:pPr>
              <w:ind w:left="5387"/>
              <w:spacing w:before="70" w:line="216" w:lineRule="auto"/>
              <w:rPr>
                <w:rFonts w:ascii="SimSun" w:hAnsi="SimSun" w:eastAsia="SimSun" w:cs="SimSun"/>
                <w:sz w:val="21"/>
                <w:szCs w:val="21"/>
              </w:rPr>
            </w:pPr>
            <w:r>
              <w:rPr>
                <w:rFonts w:ascii="SimSun" w:hAnsi="SimSun" w:eastAsia="SimSun" w:cs="SimSun"/>
                <w:sz w:val="21"/>
                <w:szCs w:val="21"/>
              </w:rPr>
              <w:t>九</w:t>
            </w:r>
            <w:r>
              <w:rPr>
                <w:rFonts w:ascii="SimSun" w:hAnsi="SimSun" w:eastAsia="SimSun" w:cs="SimSun"/>
                <w:sz w:val="21"/>
                <w:szCs w:val="21"/>
                <w:spacing w:val="34"/>
              </w:rPr>
              <w:t xml:space="preserve">   </w:t>
            </w:r>
            <w:r>
              <w:rPr>
                <w:rFonts w:ascii="SimSun" w:hAnsi="SimSun" w:eastAsia="SimSun" w:cs="SimSun"/>
                <w:sz w:val="21"/>
                <w:szCs w:val="21"/>
              </w:rPr>
              <w:t>抗</w:t>
            </w:r>
            <w:r>
              <w:rPr>
                <w:rFonts w:ascii="SimSun" w:hAnsi="SimSun" w:eastAsia="SimSun" w:cs="SimSun"/>
                <w:sz w:val="21"/>
                <w:szCs w:val="21"/>
                <w:spacing w:val="18"/>
              </w:rPr>
              <w:t xml:space="preserve"> </w:t>
            </w:r>
            <w:r>
              <w:rPr>
                <w:rFonts w:ascii="SimSun" w:hAnsi="SimSun" w:eastAsia="SimSun" w:cs="SimSun"/>
                <w:sz w:val="21"/>
                <w:szCs w:val="21"/>
              </w:rPr>
              <w:t>菌</w:t>
            </w:r>
            <w:r>
              <w:rPr>
                <w:rFonts w:ascii="SimSun" w:hAnsi="SimSun" w:eastAsia="SimSun" w:cs="SimSun"/>
                <w:sz w:val="21"/>
                <w:szCs w:val="21"/>
                <w:spacing w:val="4"/>
              </w:rPr>
              <w:t xml:space="preserve"> </w:t>
            </w:r>
            <w:r>
              <w:rPr>
                <w:rFonts w:ascii="SimSun" w:hAnsi="SimSun" w:eastAsia="SimSun" w:cs="SimSun"/>
                <w:sz w:val="21"/>
                <w:szCs w:val="21"/>
              </w:rPr>
              <w:t>药</w:t>
            </w:r>
            <w:r>
              <w:rPr>
                <w:rFonts w:ascii="SimSun" w:hAnsi="SimSun" w:eastAsia="SimSun" w:cs="SimSun"/>
                <w:sz w:val="21"/>
                <w:szCs w:val="21"/>
                <w:spacing w:val="-4"/>
              </w:rPr>
              <w:t xml:space="preserve"> </w:t>
            </w:r>
            <w:r>
              <w:rPr>
                <w:rFonts w:ascii="SimSun" w:hAnsi="SimSun" w:eastAsia="SimSun" w:cs="SimSun"/>
                <w:sz w:val="21"/>
                <w:szCs w:val="21"/>
              </w:rPr>
              <w:t>物</w:t>
            </w:r>
          </w:p>
        </w:tc>
        <w:tc>
          <w:tcPr>
            <w:tcW w:w="1738" w:type="dxa"/>
            <w:vAlign w:val="top"/>
          </w:tcPr>
          <w:p>
            <w:pPr>
              <w:ind w:left="91"/>
              <w:spacing w:before="298" w:line="318" w:lineRule="exact"/>
              <w:rPr>
                <w:rFonts w:ascii="SimSun" w:hAnsi="SimSun" w:eastAsia="SimSun" w:cs="SimSun"/>
                <w:sz w:val="21"/>
                <w:szCs w:val="21"/>
              </w:rPr>
            </w:pPr>
            <w:r>
              <w:rPr>
                <w:rFonts w:ascii="SimSun" w:hAnsi="SimSun" w:eastAsia="SimSun" w:cs="SimSun"/>
                <w:sz w:val="21"/>
                <w:szCs w:val="21"/>
                <w:spacing w:val="1"/>
                <w:position w:val="7"/>
              </w:rPr>
              <w:t>(一)抗菌药物</w:t>
            </w:r>
          </w:p>
          <w:p>
            <w:pPr>
              <w:ind w:left="91"/>
              <w:spacing w:line="226" w:lineRule="auto"/>
              <w:rPr>
                <w:rFonts w:ascii="SimSun" w:hAnsi="SimSun" w:eastAsia="SimSun" w:cs="SimSun"/>
                <w:sz w:val="21"/>
                <w:szCs w:val="21"/>
              </w:rPr>
            </w:pPr>
            <w:r>
              <w:rPr>
                <w:rFonts w:ascii="SimSun" w:hAnsi="SimSun" w:eastAsia="SimSun" w:cs="SimSun"/>
                <w:sz w:val="21"/>
                <w:szCs w:val="21"/>
                <w:spacing w:val="4"/>
              </w:rPr>
              <w:t>总论</w:t>
            </w:r>
          </w:p>
        </w:tc>
        <w:tc>
          <w:tcPr>
            <w:tcW w:w="2317" w:type="dxa"/>
            <w:vAlign w:val="top"/>
          </w:tcPr>
          <w:p>
            <w:pPr>
              <w:spacing w:line="366" w:lineRule="auto"/>
              <w:rPr>
                <w:rFonts w:ascii="Arial"/>
                <w:sz w:val="21"/>
              </w:rPr>
            </w:pPr>
            <w:r/>
          </w:p>
          <w:p>
            <w:pPr>
              <w:ind w:left="103"/>
              <w:spacing w:before="68" w:line="218" w:lineRule="auto"/>
              <w:rPr>
                <w:rFonts w:ascii="SimSun" w:hAnsi="SimSun" w:eastAsia="SimSun" w:cs="SimSun"/>
                <w:sz w:val="21"/>
                <w:szCs w:val="21"/>
              </w:rPr>
            </w:pPr>
            <w:r>
              <w:rPr>
                <w:rFonts w:ascii="SimSun" w:hAnsi="SimSun" w:eastAsia="SimSun" w:cs="SimSun"/>
                <w:sz w:val="21"/>
                <w:szCs w:val="21"/>
                <w:spacing w:val="-2"/>
              </w:rPr>
              <w:t>药理作用与临床评价</w:t>
            </w:r>
          </w:p>
        </w:tc>
        <w:tc>
          <w:tcPr>
            <w:tcW w:w="4151" w:type="dxa"/>
            <w:vAlign w:val="top"/>
          </w:tcPr>
          <w:p>
            <w:pPr>
              <w:ind w:left="86"/>
              <w:spacing w:before="128" w:line="219" w:lineRule="auto"/>
              <w:rPr>
                <w:rFonts w:ascii="SimSun" w:hAnsi="SimSun" w:eastAsia="SimSun" w:cs="SimSun"/>
                <w:sz w:val="21"/>
                <w:szCs w:val="21"/>
              </w:rPr>
            </w:pPr>
            <w:r>
              <w:rPr>
                <w:rFonts w:ascii="SimSun" w:hAnsi="SimSun" w:eastAsia="SimSun" w:cs="SimSun"/>
                <w:sz w:val="21"/>
                <w:szCs w:val="21"/>
                <w:spacing w:val="3"/>
              </w:rPr>
              <w:t>(1)抗菌药物与抗菌活性</w:t>
            </w:r>
          </w:p>
          <w:p>
            <w:pPr>
              <w:ind w:left="86"/>
              <w:spacing w:before="90" w:line="219" w:lineRule="auto"/>
              <w:rPr>
                <w:rFonts w:ascii="SimSun" w:hAnsi="SimSun" w:eastAsia="SimSun" w:cs="SimSun"/>
                <w:sz w:val="21"/>
                <w:szCs w:val="21"/>
              </w:rPr>
            </w:pPr>
            <w:r>
              <w:rPr>
                <w:rFonts w:ascii="SimSun" w:hAnsi="SimSun" w:eastAsia="SimSun" w:cs="SimSun"/>
                <w:sz w:val="21"/>
                <w:szCs w:val="21"/>
                <w:spacing w:val="5"/>
              </w:rPr>
              <w:t>(2)病原微生物的耐药性</w:t>
            </w:r>
          </w:p>
          <w:p>
            <w:pPr>
              <w:ind w:left="86"/>
              <w:spacing w:before="60" w:line="219" w:lineRule="auto"/>
              <w:rPr>
                <w:rFonts w:ascii="SimSun" w:hAnsi="SimSun" w:eastAsia="SimSun" w:cs="SimSun"/>
                <w:sz w:val="21"/>
                <w:szCs w:val="21"/>
              </w:rPr>
            </w:pPr>
            <w:r>
              <w:rPr>
                <w:rFonts w:ascii="SimSun" w:hAnsi="SimSun" w:eastAsia="SimSun" w:cs="SimSun"/>
                <w:sz w:val="21"/>
                <w:szCs w:val="21"/>
                <w:spacing w:val="13"/>
              </w:rPr>
              <w:t>(3)药理作用和</w:t>
            </w:r>
            <w:r>
              <w:rPr>
                <w:rFonts w:ascii="SimSun" w:hAnsi="SimSun" w:eastAsia="SimSun" w:cs="SimSun"/>
                <w:sz w:val="21"/>
                <w:szCs w:val="21"/>
              </w:rPr>
              <w:t>PK</w:t>
            </w:r>
            <w:r>
              <w:rPr>
                <w:rFonts w:ascii="SimSun" w:hAnsi="SimSun" w:eastAsia="SimSun" w:cs="SimSun"/>
                <w:sz w:val="21"/>
                <w:szCs w:val="21"/>
                <w:spacing w:val="13"/>
              </w:rPr>
              <w:t>/</w:t>
            </w:r>
            <w:r>
              <w:rPr>
                <w:rFonts w:ascii="SimSun" w:hAnsi="SimSun" w:eastAsia="SimSun" w:cs="SimSun"/>
                <w:sz w:val="21"/>
                <w:szCs w:val="21"/>
              </w:rPr>
              <w:t>PD</w:t>
            </w:r>
            <w:r>
              <w:rPr>
                <w:rFonts w:ascii="SimSun" w:hAnsi="SimSun" w:eastAsia="SimSun" w:cs="SimSun"/>
                <w:sz w:val="21"/>
                <w:szCs w:val="21"/>
                <w:spacing w:val="13"/>
              </w:rPr>
              <w:t>特点</w:t>
            </w:r>
          </w:p>
        </w:tc>
      </w:tr>
      <w:tr>
        <w:trPr>
          <w:trHeight w:val="139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restart"/>
            <w:tcBorders>
              <w:bottom w:val="none" w:color="000000" w:sz="2" w:space="0"/>
            </w:tcBorders>
          </w:tcPr>
          <w:p>
            <w:pPr>
              <w:spacing w:line="264" w:lineRule="auto"/>
              <w:rPr>
                <w:rFonts w:ascii="Arial"/>
                <w:sz w:val="21"/>
              </w:rPr>
            </w:pPr>
            <w:r/>
          </w:p>
          <w:p>
            <w:pPr>
              <w:spacing w:line="265" w:lineRule="auto"/>
              <w:rPr>
                <w:rFonts w:ascii="Arial"/>
                <w:sz w:val="21"/>
              </w:rPr>
            </w:pPr>
            <w:r/>
          </w:p>
          <w:p>
            <w:pPr>
              <w:spacing w:line="265" w:lineRule="auto"/>
              <w:rPr>
                <w:rFonts w:ascii="Arial"/>
                <w:sz w:val="21"/>
              </w:rPr>
            </w:pPr>
            <w:r/>
          </w:p>
          <w:p>
            <w:pPr>
              <w:ind w:left="91" w:right="128" w:firstLine="30"/>
              <w:spacing w:before="68" w:line="251" w:lineRule="auto"/>
              <w:rPr>
                <w:rFonts w:ascii="SimSun" w:hAnsi="SimSun" w:eastAsia="SimSun" w:cs="SimSun"/>
                <w:sz w:val="21"/>
                <w:szCs w:val="21"/>
              </w:rPr>
            </w:pPr>
            <w:r>
              <w:rPr>
                <w:rFonts w:ascii="SimSun" w:hAnsi="SimSun" w:eastAsia="SimSun" w:cs="SimSun"/>
                <w:sz w:val="21"/>
                <w:szCs w:val="21"/>
                <w:spacing w:val="1"/>
              </w:rPr>
              <w:t>(二)青霉素类抗</w:t>
            </w:r>
            <w:r>
              <w:rPr>
                <w:rFonts w:ascii="SimSun" w:hAnsi="SimSun" w:eastAsia="SimSun" w:cs="SimSun"/>
                <w:sz w:val="21"/>
                <w:szCs w:val="21"/>
              </w:rPr>
              <w:t xml:space="preserve"> </w:t>
            </w:r>
            <w:r>
              <w:rPr>
                <w:rFonts w:ascii="SimSun" w:hAnsi="SimSun" w:eastAsia="SimSun" w:cs="SimSun"/>
                <w:sz w:val="21"/>
                <w:szCs w:val="21"/>
                <w:spacing w:val="3"/>
              </w:rPr>
              <w:t>菌药物</w:t>
            </w:r>
          </w:p>
        </w:tc>
        <w:tc>
          <w:tcPr>
            <w:tcW w:w="2317" w:type="dxa"/>
            <w:vAlign w:val="top"/>
          </w:tcPr>
          <w:p>
            <w:pPr>
              <w:spacing w:line="263" w:lineRule="auto"/>
              <w:rPr>
                <w:rFonts w:ascii="Arial"/>
                <w:sz w:val="21"/>
              </w:rPr>
            </w:pPr>
            <w:r/>
          </w:p>
          <w:p>
            <w:pPr>
              <w:spacing w:line="263" w:lineRule="auto"/>
              <w:rPr>
                <w:rFonts w:ascii="Arial"/>
                <w:sz w:val="21"/>
              </w:rPr>
            </w:pPr>
            <w:r/>
          </w:p>
          <w:p>
            <w:pPr>
              <w:ind w:left="103"/>
              <w:spacing w:before="68" w:line="218" w:lineRule="auto"/>
              <w:rPr>
                <w:rFonts w:ascii="SimSun" w:hAnsi="SimSun" w:eastAsia="SimSun" w:cs="SimSun"/>
                <w:sz w:val="21"/>
                <w:szCs w:val="21"/>
              </w:rPr>
            </w:pPr>
            <w:r>
              <w:rPr>
                <w:rFonts w:ascii="SimSun" w:hAnsi="SimSun" w:eastAsia="SimSun" w:cs="SimSun"/>
                <w:sz w:val="21"/>
                <w:szCs w:val="21"/>
              </w:rPr>
              <w:t>1.药理作用与临床评价</w:t>
            </w:r>
          </w:p>
        </w:tc>
        <w:tc>
          <w:tcPr>
            <w:tcW w:w="4151" w:type="dxa"/>
            <w:vAlign w:val="top"/>
          </w:tcPr>
          <w:p>
            <w:pPr>
              <w:ind w:left="86"/>
              <w:spacing w:before="129" w:line="219" w:lineRule="auto"/>
              <w:rPr>
                <w:rFonts w:ascii="SimSun" w:hAnsi="SimSun" w:eastAsia="SimSun" w:cs="SimSun"/>
                <w:sz w:val="21"/>
                <w:szCs w:val="21"/>
              </w:rPr>
            </w:pPr>
            <w:r>
              <w:rPr>
                <w:rFonts w:ascii="SimSun" w:hAnsi="SimSun" w:eastAsia="SimSun" w:cs="SimSun"/>
                <w:sz w:val="21"/>
                <w:szCs w:val="21"/>
                <w:spacing w:val="3"/>
              </w:rPr>
              <w:t>(1)分类与常用药品</w:t>
            </w:r>
          </w:p>
          <w:p>
            <w:pPr>
              <w:ind w:left="86"/>
              <w:spacing w:before="79" w:line="219" w:lineRule="auto"/>
              <w:rPr>
                <w:rFonts w:ascii="SimSun" w:hAnsi="SimSun" w:eastAsia="SimSun" w:cs="SimSun"/>
                <w:sz w:val="21"/>
                <w:szCs w:val="21"/>
              </w:rPr>
            </w:pPr>
            <w:r>
              <w:rPr>
                <w:rFonts w:ascii="SimSun" w:hAnsi="SimSun" w:eastAsia="SimSun" w:cs="SimSun"/>
                <w:sz w:val="21"/>
                <w:szCs w:val="21"/>
                <w:spacing w:val="2"/>
              </w:rPr>
              <w:t>(2)药理作用、作用机制与作用特点</w:t>
            </w:r>
          </w:p>
          <w:p>
            <w:pPr>
              <w:ind w:left="86"/>
              <w:spacing w:before="62" w:line="219" w:lineRule="auto"/>
              <w:rPr>
                <w:rFonts w:ascii="SimSun" w:hAnsi="SimSun" w:eastAsia="SimSun" w:cs="SimSun"/>
                <w:sz w:val="21"/>
                <w:szCs w:val="21"/>
              </w:rPr>
            </w:pPr>
            <w:r>
              <w:rPr>
                <w:rFonts w:ascii="SimSun" w:hAnsi="SimSun" w:eastAsia="SimSun" w:cs="SimSun"/>
                <w:sz w:val="21"/>
                <w:szCs w:val="21"/>
                <w:spacing w:val="3"/>
              </w:rPr>
              <w:t>(3)具有临床意义的药物相互作用</w:t>
            </w:r>
          </w:p>
          <w:p>
            <w:pPr>
              <w:ind w:left="86"/>
              <w:spacing w:before="70" w:line="219" w:lineRule="auto"/>
              <w:rPr>
                <w:rFonts w:ascii="SimSun" w:hAnsi="SimSun" w:eastAsia="SimSun" w:cs="SimSun"/>
                <w:sz w:val="21"/>
                <w:szCs w:val="21"/>
              </w:rPr>
            </w:pPr>
            <w:r>
              <w:rPr>
                <w:rFonts w:ascii="SimSun" w:hAnsi="SimSun" w:eastAsia="SimSun" w:cs="SimSun"/>
                <w:sz w:val="21"/>
                <w:szCs w:val="21"/>
                <w:spacing w:val="2"/>
              </w:rPr>
              <w:t>(4)典型不良反应、禁忌和特殊人群用药</w:t>
            </w:r>
          </w:p>
        </w:tc>
      </w:tr>
      <w:tr>
        <w:trPr>
          <w:trHeight w:val="81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continue"/>
            <w:tcBorders>
              <w:top w:val="none" w:color="000000" w:sz="2" w:space="0"/>
            </w:tcBorders>
          </w:tcPr>
          <w:p>
            <w:pPr>
              <w:rPr>
                <w:rFonts w:ascii="Arial"/>
                <w:sz w:val="21"/>
              </w:rPr>
            </w:pPr>
            <w:r/>
          </w:p>
        </w:tc>
        <w:tc>
          <w:tcPr>
            <w:tcW w:w="2317" w:type="dxa"/>
            <w:vAlign w:val="top"/>
          </w:tcPr>
          <w:p>
            <w:pPr>
              <w:rPr>
                <w:rFonts w:ascii="Arial"/>
                <w:sz w:val="21"/>
              </w:rPr>
            </w:pPr>
            <w:r/>
          </w:p>
          <w:p>
            <w:pPr>
              <w:ind w:left="103"/>
              <w:spacing w:before="69" w:line="219" w:lineRule="auto"/>
              <w:rPr>
                <w:rFonts w:ascii="SimSun" w:hAnsi="SimSun" w:eastAsia="SimSun" w:cs="SimSun"/>
                <w:sz w:val="21"/>
                <w:szCs w:val="21"/>
              </w:rPr>
            </w:pPr>
            <w:r>
              <w:rPr>
                <w:rFonts w:ascii="SimSun" w:hAnsi="SimSun" w:eastAsia="SimSun" w:cs="SimSun"/>
                <w:sz w:val="21"/>
                <w:szCs w:val="21"/>
                <w:spacing w:val="3"/>
              </w:rPr>
              <w:t>2.代表药品</w:t>
            </w:r>
          </w:p>
        </w:tc>
        <w:tc>
          <w:tcPr>
            <w:tcW w:w="4151" w:type="dxa"/>
            <w:vAlign w:val="top"/>
          </w:tcPr>
          <w:p>
            <w:pPr>
              <w:ind w:left="86" w:right="85"/>
              <w:spacing w:before="160" w:line="246" w:lineRule="auto"/>
              <w:rPr>
                <w:rFonts w:ascii="SimSun" w:hAnsi="SimSun" w:eastAsia="SimSun" w:cs="SimSun"/>
                <w:sz w:val="21"/>
                <w:szCs w:val="21"/>
              </w:rPr>
            </w:pPr>
            <w:r>
              <w:rPr>
                <w:rFonts w:ascii="SimSun" w:hAnsi="SimSun" w:eastAsia="SimSun" w:cs="SimSun"/>
                <w:sz w:val="21"/>
                <w:szCs w:val="21"/>
                <w:spacing w:val="10"/>
              </w:rPr>
              <w:t>青霉素、阿莫西林、苄星青霉素的适应证</w:t>
            </w:r>
            <w:r>
              <w:rPr>
                <w:rFonts w:ascii="SimSun" w:hAnsi="SimSun" w:eastAsia="SimSun" w:cs="SimSun"/>
                <w:sz w:val="21"/>
                <w:szCs w:val="21"/>
                <w:spacing w:val="8"/>
              </w:rPr>
              <w:t xml:space="preserve"> </w:t>
            </w:r>
            <w:r>
              <w:rPr>
                <w:rFonts w:ascii="SimSun" w:hAnsi="SimSun" w:eastAsia="SimSun" w:cs="SimSun"/>
                <w:sz w:val="21"/>
                <w:szCs w:val="21"/>
                <w:spacing w:val="5"/>
              </w:rPr>
              <w:t>与临床应用</w:t>
            </w:r>
          </w:p>
        </w:tc>
      </w:tr>
      <w:tr>
        <w:trPr>
          <w:trHeight w:val="140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restart"/>
            <w:tcBorders>
              <w:bottom w:val="none" w:color="000000" w:sz="2" w:space="0"/>
            </w:tcBorders>
          </w:tcPr>
          <w:p>
            <w:pPr>
              <w:spacing w:line="315" w:lineRule="auto"/>
              <w:rPr>
                <w:rFonts w:ascii="Arial"/>
                <w:sz w:val="21"/>
              </w:rPr>
            </w:pPr>
            <w:r/>
          </w:p>
          <w:p>
            <w:pPr>
              <w:spacing w:line="316" w:lineRule="auto"/>
              <w:rPr>
                <w:rFonts w:ascii="Arial"/>
                <w:sz w:val="21"/>
              </w:rPr>
            </w:pPr>
            <w:r/>
          </w:p>
          <w:p>
            <w:pPr>
              <w:spacing w:line="316" w:lineRule="auto"/>
              <w:rPr>
                <w:rFonts w:ascii="Arial"/>
                <w:sz w:val="21"/>
              </w:rPr>
            </w:pPr>
            <w:r/>
          </w:p>
          <w:p>
            <w:pPr>
              <w:ind w:left="91" w:right="127" w:firstLine="30"/>
              <w:spacing w:before="69" w:line="250" w:lineRule="auto"/>
              <w:rPr>
                <w:rFonts w:ascii="SimSun" w:hAnsi="SimSun" w:eastAsia="SimSun" w:cs="SimSun"/>
                <w:sz w:val="21"/>
                <w:szCs w:val="21"/>
              </w:rPr>
            </w:pPr>
            <w:r>
              <w:rPr>
                <w:rFonts w:ascii="SimSun" w:hAnsi="SimSun" w:eastAsia="SimSun" w:cs="SimSun"/>
                <w:sz w:val="21"/>
                <w:szCs w:val="21"/>
                <w:spacing w:val="1"/>
              </w:rPr>
              <w:t>(三)头孢菌素类</w:t>
            </w:r>
            <w:r>
              <w:rPr>
                <w:rFonts w:ascii="SimSun" w:hAnsi="SimSun" w:eastAsia="SimSun" w:cs="SimSun"/>
                <w:sz w:val="21"/>
                <w:szCs w:val="21"/>
              </w:rPr>
              <w:t xml:space="preserve"> </w:t>
            </w:r>
            <w:r>
              <w:rPr>
                <w:rFonts w:ascii="SimSun" w:hAnsi="SimSun" w:eastAsia="SimSun" w:cs="SimSun"/>
                <w:sz w:val="21"/>
                <w:szCs w:val="21"/>
                <w:spacing w:val="-2"/>
              </w:rPr>
              <w:t>抗菌药物</w:t>
            </w:r>
          </w:p>
        </w:tc>
        <w:tc>
          <w:tcPr>
            <w:tcW w:w="2317" w:type="dxa"/>
            <w:vAlign w:val="top"/>
          </w:tcPr>
          <w:p>
            <w:pPr>
              <w:spacing w:line="264" w:lineRule="auto"/>
              <w:rPr>
                <w:rFonts w:ascii="Arial"/>
                <w:sz w:val="21"/>
              </w:rPr>
            </w:pPr>
            <w:r/>
          </w:p>
          <w:p>
            <w:pPr>
              <w:spacing w:line="264" w:lineRule="auto"/>
              <w:rPr>
                <w:rFonts w:ascii="Arial"/>
                <w:sz w:val="21"/>
              </w:rPr>
            </w:pPr>
            <w:r/>
          </w:p>
          <w:p>
            <w:pPr>
              <w:ind w:left="103"/>
              <w:spacing w:before="68" w:line="218" w:lineRule="auto"/>
              <w:rPr>
                <w:rFonts w:ascii="SimSun" w:hAnsi="SimSun" w:eastAsia="SimSun" w:cs="SimSun"/>
                <w:sz w:val="21"/>
                <w:szCs w:val="21"/>
              </w:rPr>
            </w:pPr>
            <w:r>
              <w:rPr>
                <w:rFonts w:ascii="SimSun" w:hAnsi="SimSun" w:eastAsia="SimSun" w:cs="SimSun"/>
                <w:sz w:val="21"/>
                <w:szCs w:val="21"/>
              </w:rPr>
              <w:t>1.药理作用与临床评价</w:t>
            </w:r>
          </w:p>
        </w:tc>
        <w:tc>
          <w:tcPr>
            <w:tcW w:w="4151" w:type="dxa"/>
            <w:vAlign w:val="top"/>
          </w:tcPr>
          <w:p>
            <w:pPr>
              <w:ind w:left="86"/>
              <w:spacing w:before="141" w:line="219" w:lineRule="auto"/>
              <w:rPr>
                <w:rFonts w:ascii="SimSun" w:hAnsi="SimSun" w:eastAsia="SimSun" w:cs="SimSun"/>
                <w:sz w:val="21"/>
                <w:szCs w:val="21"/>
              </w:rPr>
            </w:pPr>
            <w:r>
              <w:rPr>
                <w:rFonts w:ascii="SimSun" w:hAnsi="SimSun" w:eastAsia="SimSun" w:cs="SimSun"/>
                <w:sz w:val="21"/>
                <w:szCs w:val="21"/>
                <w:spacing w:val="3"/>
              </w:rPr>
              <w:t>(1)分类与常用药品</w:t>
            </w:r>
          </w:p>
          <w:p>
            <w:pPr>
              <w:ind w:left="86"/>
              <w:spacing w:before="69" w:line="219" w:lineRule="auto"/>
              <w:rPr>
                <w:rFonts w:ascii="SimSun" w:hAnsi="SimSun" w:eastAsia="SimSun" w:cs="SimSun"/>
                <w:sz w:val="21"/>
                <w:szCs w:val="21"/>
              </w:rPr>
            </w:pPr>
            <w:r>
              <w:rPr>
                <w:rFonts w:ascii="SimSun" w:hAnsi="SimSun" w:eastAsia="SimSun" w:cs="SimSun"/>
                <w:sz w:val="21"/>
                <w:szCs w:val="21"/>
                <w:spacing w:val="2"/>
              </w:rPr>
              <w:t>(2)药理作用、作用机制与作用特点</w:t>
            </w:r>
          </w:p>
          <w:p>
            <w:pPr>
              <w:ind w:left="86"/>
              <w:spacing w:before="82" w:line="219" w:lineRule="auto"/>
              <w:rPr>
                <w:rFonts w:ascii="SimSun" w:hAnsi="SimSun" w:eastAsia="SimSun" w:cs="SimSun"/>
                <w:sz w:val="21"/>
                <w:szCs w:val="21"/>
              </w:rPr>
            </w:pPr>
            <w:r>
              <w:rPr>
                <w:rFonts w:ascii="SimSun" w:hAnsi="SimSun" w:eastAsia="SimSun" w:cs="SimSun"/>
                <w:sz w:val="21"/>
                <w:szCs w:val="21"/>
                <w:spacing w:val="5"/>
              </w:rPr>
              <w:t>(3)具有临床意义的药物相互作用</w:t>
            </w:r>
          </w:p>
          <w:p>
            <w:pPr>
              <w:ind w:left="86"/>
              <w:spacing w:before="70" w:line="219" w:lineRule="auto"/>
              <w:rPr>
                <w:rFonts w:ascii="SimSun" w:hAnsi="SimSun" w:eastAsia="SimSun" w:cs="SimSun"/>
                <w:sz w:val="21"/>
                <w:szCs w:val="21"/>
              </w:rPr>
            </w:pPr>
            <w:r>
              <w:rPr>
                <w:rFonts w:ascii="SimSun" w:hAnsi="SimSun" w:eastAsia="SimSun" w:cs="SimSun"/>
                <w:sz w:val="21"/>
                <w:szCs w:val="21"/>
                <w:spacing w:val="1"/>
              </w:rPr>
              <w:t>(4)典型不良反应、禁忌和特殊人群用药</w:t>
            </w:r>
          </w:p>
        </w:tc>
      </w:tr>
      <w:tr>
        <w:trPr>
          <w:trHeight w:val="110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continue"/>
            <w:tcBorders>
              <w:top w:val="none" w:color="000000" w:sz="2" w:space="0"/>
            </w:tcBorders>
          </w:tcPr>
          <w:p>
            <w:pPr>
              <w:rPr>
                <w:rFonts w:ascii="Arial"/>
                <w:sz w:val="21"/>
              </w:rPr>
            </w:pPr>
            <w:r/>
          </w:p>
        </w:tc>
        <w:tc>
          <w:tcPr>
            <w:tcW w:w="2317" w:type="dxa"/>
            <w:vAlign w:val="top"/>
          </w:tcPr>
          <w:p>
            <w:pPr>
              <w:spacing w:line="382" w:lineRule="auto"/>
              <w:rPr>
                <w:rFonts w:ascii="Arial"/>
                <w:sz w:val="21"/>
              </w:rPr>
            </w:pPr>
            <w:r/>
          </w:p>
          <w:p>
            <w:pPr>
              <w:ind w:left="103"/>
              <w:spacing w:before="68" w:line="219" w:lineRule="auto"/>
              <w:rPr>
                <w:rFonts w:ascii="SimSun" w:hAnsi="SimSun" w:eastAsia="SimSun" w:cs="SimSun"/>
                <w:sz w:val="21"/>
                <w:szCs w:val="21"/>
              </w:rPr>
            </w:pPr>
            <w:r>
              <w:rPr>
                <w:rFonts w:ascii="SimSun" w:hAnsi="SimSun" w:eastAsia="SimSun" w:cs="SimSun"/>
                <w:sz w:val="21"/>
                <w:szCs w:val="21"/>
                <w:spacing w:val="3"/>
              </w:rPr>
              <w:t>2.代表药品</w:t>
            </w:r>
          </w:p>
        </w:tc>
        <w:tc>
          <w:tcPr>
            <w:tcW w:w="4151" w:type="dxa"/>
            <w:vAlign w:val="top"/>
          </w:tcPr>
          <w:p>
            <w:pPr>
              <w:ind w:left="86" w:right="82"/>
              <w:spacing w:before="140" w:line="264" w:lineRule="auto"/>
              <w:jc w:val="both"/>
              <w:rPr>
                <w:rFonts w:ascii="SimSun" w:hAnsi="SimSun" w:eastAsia="SimSun" w:cs="SimSun"/>
                <w:sz w:val="21"/>
                <w:szCs w:val="21"/>
              </w:rPr>
            </w:pPr>
            <w:r>
              <w:rPr>
                <w:rFonts w:ascii="SimSun" w:hAnsi="SimSun" w:eastAsia="SimSun" w:cs="SimSun"/>
                <w:sz w:val="21"/>
                <w:szCs w:val="21"/>
                <w:spacing w:val="8"/>
              </w:rPr>
              <w:t>头孢唑林、头孢呋辛、头孢克洛、头孢克</w:t>
            </w:r>
            <w:r>
              <w:rPr>
                <w:rFonts w:ascii="SimSun" w:hAnsi="SimSun" w:eastAsia="SimSun" w:cs="SimSun"/>
                <w:sz w:val="21"/>
                <w:szCs w:val="21"/>
                <w:spacing w:val="7"/>
              </w:rPr>
              <w:t xml:space="preserve"> </w:t>
            </w:r>
            <w:r>
              <w:rPr>
                <w:rFonts w:ascii="SimSun" w:hAnsi="SimSun" w:eastAsia="SimSun" w:cs="SimSun"/>
                <w:sz w:val="21"/>
                <w:szCs w:val="21"/>
                <w:spacing w:val="10"/>
              </w:rPr>
              <w:t>肟、头孢噻肟、头孢曲松、头孢他啶、头</w:t>
            </w:r>
            <w:r>
              <w:rPr>
                <w:rFonts w:ascii="SimSun" w:hAnsi="SimSun" w:eastAsia="SimSun" w:cs="SimSun"/>
                <w:sz w:val="21"/>
                <w:szCs w:val="21"/>
                <w:spacing w:val="11"/>
              </w:rPr>
              <w:t xml:space="preserve"> </w:t>
            </w:r>
            <w:r>
              <w:rPr>
                <w:rFonts w:ascii="SimSun" w:hAnsi="SimSun" w:eastAsia="SimSun" w:cs="SimSun"/>
                <w:sz w:val="21"/>
                <w:szCs w:val="21"/>
                <w:spacing w:val="2"/>
              </w:rPr>
              <w:t>孢吡肟的适应证与临床应用</w:t>
            </w:r>
          </w:p>
        </w:tc>
      </w:tr>
      <w:tr>
        <w:trPr>
          <w:trHeight w:val="140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restart"/>
            <w:tcBorders>
              <w:bottom w:val="none" w:color="000000" w:sz="2" w:space="0"/>
            </w:tcBorders>
          </w:tcPr>
          <w:p>
            <w:pPr>
              <w:spacing w:line="300" w:lineRule="auto"/>
              <w:rPr>
                <w:rFonts w:ascii="Arial"/>
                <w:sz w:val="21"/>
              </w:rPr>
            </w:pPr>
            <w:r/>
          </w:p>
          <w:p>
            <w:pPr>
              <w:spacing w:line="301" w:lineRule="auto"/>
              <w:rPr>
                <w:rFonts w:ascii="Arial"/>
                <w:sz w:val="21"/>
              </w:rPr>
            </w:pPr>
            <w:r/>
          </w:p>
          <w:p>
            <w:pPr>
              <w:ind w:left="91" w:right="118" w:firstLine="79"/>
              <w:spacing w:before="69" w:line="261" w:lineRule="auto"/>
              <w:jc w:val="both"/>
              <w:rPr>
                <w:rFonts w:ascii="SimSun" w:hAnsi="SimSun" w:eastAsia="SimSun" w:cs="SimSun"/>
                <w:sz w:val="21"/>
                <w:szCs w:val="21"/>
              </w:rPr>
            </w:pPr>
            <w:r>
              <w:rPr>
                <w:rFonts w:ascii="SimSun" w:hAnsi="SimSun" w:eastAsia="SimSun" w:cs="SimSun"/>
                <w:sz w:val="21"/>
                <w:szCs w:val="21"/>
                <w:spacing w:val="-4"/>
              </w:rPr>
              <w:t>(四)β-</w:t>
            </w:r>
            <w:r>
              <w:rPr>
                <w:rFonts w:ascii="SimSun" w:hAnsi="SimSun" w:eastAsia="SimSun" w:cs="SimSun"/>
                <w:sz w:val="21"/>
                <w:szCs w:val="21"/>
                <w:spacing w:val="-60"/>
              </w:rPr>
              <w:t xml:space="preserve"> </w:t>
            </w:r>
            <w:r>
              <w:rPr>
                <w:rFonts w:ascii="SimSun" w:hAnsi="SimSun" w:eastAsia="SimSun" w:cs="SimSun"/>
                <w:sz w:val="21"/>
                <w:szCs w:val="21"/>
                <w:spacing w:val="-4"/>
              </w:rPr>
              <w:t>内酰胺</w:t>
            </w:r>
            <w:r>
              <w:rPr>
                <w:rFonts w:ascii="SimSun" w:hAnsi="SimSun" w:eastAsia="SimSun" w:cs="SimSun"/>
                <w:sz w:val="21"/>
                <w:szCs w:val="21"/>
              </w:rPr>
              <w:t xml:space="preserve"> </w:t>
            </w:r>
            <w:r>
              <w:rPr>
                <w:rFonts w:ascii="SimSun" w:hAnsi="SimSun" w:eastAsia="SimSun" w:cs="SimSun"/>
                <w:sz w:val="21"/>
                <w:szCs w:val="21"/>
                <w:spacing w:val="13"/>
              </w:rPr>
              <w:t>酶抑制剂与β-</w:t>
            </w:r>
            <w:r>
              <w:rPr>
                <w:rFonts w:ascii="SimSun" w:hAnsi="SimSun" w:eastAsia="SimSun" w:cs="SimSun"/>
                <w:sz w:val="21"/>
                <w:szCs w:val="21"/>
              </w:rPr>
              <w:t xml:space="preserve"> </w:t>
            </w:r>
            <w:r>
              <w:rPr>
                <w:rFonts w:ascii="SimSun" w:hAnsi="SimSun" w:eastAsia="SimSun" w:cs="SimSun"/>
                <w:sz w:val="21"/>
                <w:szCs w:val="21"/>
                <w:spacing w:val="6"/>
              </w:rPr>
              <w:t>内酰胺类复方制</w:t>
            </w:r>
            <w:r>
              <w:rPr>
                <w:rFonts w:ascii="SimSun" w:hAnsi="SimSun" w:eastAsia="SimSun" w:cs="SimSun"/>
                <w:sz w:val="21"/>
                <w:szCs w:val="21"/>
                <w:spacing w:val="5"/>
              </w:rPr>
              <w:t xml:space="preserve"> </w:t>
            </w:r>
            <w:r>
              <w:rPr>
                <w:rFonts w:ascii="SimSun" w:hAnsi="SimSun" w:eastAsia="SimSun" w:cs="SimSun"/>
                <w:sz w:val="21"/>
                <w:szCs w:val="21"/>
                <w:spacing w:val="-2"/>
              </w:rPr>
              <w:t>剂抗菌药物</w:t>
            </w:r>
          </w:p>
        </w:tc>
        <w:tc>
          <w:tcPr>
            <w:tcW w:w="2317" w:type="dxa"/>
            <w:vAlign w:val="top"/>
          </w:tcPr>
          <w:p>
            <w:pPr>
              <w:spacing w:line="265" w:lineRule="auto"/>
              <w:rPr>
                <w:rFonts w:ascii="Arial"/>
                <w:sz w:val="21"/>
              </w:rPr>
            </w:pPr>
            <w:r/>
          </w:p>
          <w:p>
            <w:pPr>
              <w:spacing w:line="265" w:lineRule="auto"/>
              <w:rPr>
                <w:rFonts w:ascii="Arial"/>
                <w:sz w:val="21"/>
              </w:rPr>
            </w:pPr>
            <w:r/>
          </w:p>
          <w:p>
            <w:pPr>
              <w:ind w:left="103"/>
              <w:spacing w:before="68" w:line="218" w:lineRule="auto"/>
              <w:rPr>
                <w:rFonts w:ascii="SimSun" w:hAnsi="SimSun" w:eastAsia="SimSun" w:cs="SimSun"/>
                <w:sz w:val="21"/>
                <w:szCs w:val="21"/>
              </w:rPr>
            </w:pPr>
            <w:r>
              <w:rPr>
                <w:rFonts w:ascii="SimSun" w:hAnsi="SimSun" w:eastAsia="SimSun" w:cs="SimSun"/>
                <w:sz w:val="21"/>
                <w:szCs w:val="21"/>
              </w:rPr>
              <w:t>1.药理作用与临床评价</w:t>
            </w:r>
          </w:p>
        </w:tc>
        <w:tc>
          <w:tcPr>
            <w:tcW w:w="4151" w:type="dxa"/>
            <w:vAlign w:val="top"/>
          </w:tcPr>
          <w:p>
            <w:pPr>
              <w:ind w:left="86"/>
              <w:spacing w:before="153" w:line="219" w:lineRule="auto"/>
              <w:rPr>
                <w:rFonts w:ascii="SimSun" w:hAnsi="SimSun" w:eastAsia="SimSun" w:cs="SimSun"/>
                <w:sz w:val="21"/>
                <w:szCs w:val="21"/>
              </w:rPr>
            </w:pPr>
            <w:r>
              <w:rPr>
                <w:rFonts w:ascii="SimSun" w:hAnsi="SimSun" w:eastAsia="SimSun" w:cs="SimSun"/>
                <w:sz w:val="21"/>
                <w:szCs w:val="21"/>
                <w:spacing w:val="3"/>
              </w:rPr>
              <w:t>(1)分类与常用药品</w:t>
            </w:r>
          </w:p>
          <w:p>
            <w:pPr>
              <w:ind w:left="86"/>
              <w:spacing w:before="69" w:line="219" w:lineRule="auto"/>
              <w:rPr>
                <w:rFonts w:ascii="SimSun" w:hAnsi="SimSun" w:eastAsia="SimSun" w:cs="SimSun"/>
                <w:sz w:val="21"/>
                <w:szCs w:val="21"/>
              </w:rPr>
            </w:pPr>
            <w:r>
              <w:rPr>
                <w:rFonts w:ascii="SimSun" w:hAnsi="SimSun" w:eastAsia="SimSun" w:cs="SimSun"/>
                <w:sz w:val="21"/>
                <w:szCs w:val="21"/>
                <w:spacing w:val="2"/>
              </w:rPr>
              <w:t>(2)药理作用、作用机制与作用特点</w:t>
            </w:r>
          </w:p>
          <w:p>
            <w:pPr>
              <w:ind w:left="86"/>
              <w:spacing w:before="72" w:line="219" w:lineRule="auto"/>
              <w:rPr>
                <w:rFonts w:ascii="SimSun" w:hAnsi="SimSun" w:eastAsia="SimSun" w:cs="SimSun"/>
                <w:sz w:val="21"/>
                <w:szCs w:val="21"/>
              </w:rPr>
            </w:pPr>
            <w:r>
              <w:rPr>
                <w:rFonts w:ascii="SimSun" w:hAnsi="SimSun" w:eastAsia="SimSun" w:cs="SimSun"/>
                <w:sz w:val="21"/>
                <w:szCs w:val="21"/>
                <w:spacing w:val="5"/>
              </w:rPr>
              <w:t>(3)具有临床意义的药物相互作用</w:t>
            </w:r>
          </w:p>
          <w:p>
            <w:pPr>
              <w:ind w:left="86"/>
              <w:spacing w:before="70" w:line="219" w:lineRule="auto"/>
              <w:rPr>
                <w:rFonts w:ascii="SimSun" w:hAnsi="SimSun" w:eastAsia="SimSun" w:cs="SimSun"/>
                <w:sz w:val="21"/>
                <w:szCs w:val="21"/>
              </w:rPr>
            </w:pPr>
            <w:r>
              <w:rPr>
                <w:rFonts w:ascii="SimSun" w:hAnsi="SimSun" w:eastAsia="SimSun" w:cs="SimSun"/>
                <w:sz w:val="21"/>
                <w:szCs w:val="21"/>
                <w:spacing w:val="2"/>
              </w:rPr>
              <w:t>(4)典型不良反应、禁忌和特殊人群用药</w:t>
            </w:r>
          </w:p>
        </w:tc>
      </w:tr>
      <w:tr>
        <w:trPr>
          <w:trHeight w:val="102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continue"/>
            <w:tcBorders>
              <w:top w:val="none" w:color="000000" w:sz="2" w:space="0"/>
            </w:tcBorders>
          </w:tcPr>
          <w:p>
            <w:pPr>
              <w:rPr>
                <w:rFonts w:ascii="Arial"/>
                <w:sz w:val="21"/>
              </w:rPr>
            </w:pPr>
            <w:r/>
          </w:p>
        </w:tc>
        <w:tc>
          <w:tcPr>
            <w:tcW w:w="2317" w:type="dxa"/>
            <w:vAlign w:val="top"/>
          </w:tcPr>
          <w:p>
            <w:pPr>
              <w:spacing w:line="344" w:lineRule="auto"/>
              <w:rPr>
                <w:rFonts w:ascii="Arial"/>
                <w:sz w:val="21"/>
              </w:rPr>
            </w:pPr>
            <w:r/>
          </w:p>
          <w:p>
            <w:pPr>
              <w:ind w:left="103"/>
              <w:spacing w:before="68" w:line="219" w:lineRule="auto"/>
              <w:rPr>
                <w:rFonts w:ascii="SimSun" w:hAnsi="SimSun" w:eastAsia="SimSun" w:cs="SimSun"/>
                <w:sz w:val="21"/>
                <w:szCs w:val="21"/>
              </w:rPr>
            </w:pPr>
            <w:r>
              <w:rPr>
                <w:rFonts w:ascii="SimSun" w:hAnsi="SimSun" w:eastAsia="SimSun" w:cs="SimSun"/>
                <w:sz w:val="21"/>
                <w:szCs w:val="21"/>
                <w:spacing w:val="3"/>
              </w:rPr>
              <w:t>2.代表药品</w:t>
            </w:r>
          </w:p>
        </w:tc>
        <w:tc>
          <w:tcPr>
            <w:tcW w:w="4151" w:type="dxa"/>
            <w:vAlign w:val="top"/>
          </w:tcPr>
          <w:p>
            <w:pPr>
              <w:ind w:left="86"/>
              <w:spacing w:before="134" w:line="267" w:lineRule="auto"/>
              <w:jc w:val="both"/>
              <w:rPr>
                <w:rFonts w:ascii="SimSun" w:hAnsi="SimSun" w:eastAsia="SimSun" w:cs="SimSun"/>
                <w:sz w:val="20"/>
                <w:szCs w:val="20"/>
              </w:rPr>
            </w:pPr>
            <w:r>
              <w:rPr>
                <w:rFonts w:ascii="SimSun" w:hAnsi="SimSun" w:eastAsia="SimSun" w:cs="SimSun"/>
                <w:sz w:val="20"/>
                <w:szCs w:val="20"/>
                <w:spacing w:val="25"/>
              </w:rPr>
              <w:t>阿莫西林克拉维酸钾、氨苄西林舒巴坦、</w:t>
            </w:r>
            <w:r>
              <w:rPr>
                <w:rFonts w:ascii="SimSun" w:hAnsi="SimSun" w:eastAsia="SimSun" w:cs="SimSun"/>
                <w:sz w:val="20"/>
                <w:szCs w:val="20"/>
              </w:rPr>
              <w:t xml:space="preserve"> </w:t>
            </w:r>
            <w:r>
              <w:rPr>
                <w:rFonts w:ascii="SimSun" w:hAnsi="SimSun" w:eastAsia="SimSun" w:cs="SimSun"/>
                <w:sz w:val="20"/>
                <w:szCs w:val="20"/>
                <w:spacing w:val="19"/>
              </w:rPr>
              <w:t>头孢哌酮舒巴坦、哌拉西林他唑巴坦的适</w:t>
            </w:r>
            <w:r>
              <w:rPr>
                <w:rFonts w:ascii="SimSun" w:hAnsi="SimSun" w:eastAsia="SimSun" w:cs="SimSun"/>
                <w:sz w:val="20"/>
                <w:szCs w:val="20"/>
                <w:spacing w:val="7"/>
              </w:rPr>
              <w:t xml:space="preserve">  </w:t>
            </w:r>
            <w:r>
              <w:rPr>
                <w:rFonts w:ascii="SimSun" w:hAnsi="SimSun" w:eastAsia="SimSun" w:cs="SimSun"/>
                <w:sz w:val="20"/>
                <w:szCs w:val="20"/>
                <w:spacing w:val="13"/>
              </w:rPr>
              <w:t>应证与临床应用</w:t>
            </w:r>
          </w:p>
        </w:tc>
      </w:tr>
      <w:tr>
        <w:trPr>
          <w:trHeight w:val="142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restart"/>
            <w:tcBorders>
              <w:bottom w:val="none" w:color="000000" w:sz="2" w:space="0"/>
            </w:tcBorders>
          </w:tcPr>
          <w:p>
            <w:pPr>
              <w:spacing w:line="253" w:lineRule="auto"/>
              <w:rPr>
                <w:rFonts w:ascii="Arial"/>
                <w:sz w:val="21"/>
              </w:rPr>
            </w:pPr>
            <w:r/>
          </w:p>
          <w:p>
            <w:pPr>
              <w:spacing w:line="253" w:lineRule="auto"/>
              <w:rPr>
                <w:rFonts w:ascii="Arial"/>
                <w:sz w:val="21"/>
              </w:rPr>
            </w:pPr>
            <w:r/>
          </w:p>
          <w:p>
            <w:pPr>
              <w:spacing w:line="254" w:lineRule="auto"/>
              <w:rPr>
                <w:rFonts w:ascii="Arial"/>
                <w:sz w:val="21"/>
              </w:rPr>
            </w:pPr>
            <w:r/>
          </w:p>
          <w:p>
            <w:pPr>
              <w:ind w:left="91" w:right="127" w:firstLine="30"/>
              <w:spacing w:before="69" w:line="251" w:lineRule="auto"/>
              <w:rPr>
                <w:rFonts w:ascii="SimSun" w:hAnsi="SimSun" w:eastAsia="SimSun" w:cs="SimSun"/>
                <w:sz w:val="21"/>
                <w:szCs w:val="21"/>
              </w:rPr>
            </w:pPr>
            <w:r>
              <w:rPr>
                <w:rFonts w:ascii="SimSun" w:hAnsi="SimSun" w:eastAsia="SimSun" w:cs="SimSun"/>
                <w:sz w:val="21"/>
                <w:szCs w:val="21"/>
                <w:spacing w:val="1"/>
              </w:rPr>
              <w:t>(五)碳青霉烯类</w:t>
            </w:r>
            <w:r>
              <w:rPr>
                <w:rFonts w:ascii="SimSun" w:hAnsi="SimSun" w:eastAsia="SimSun" w:cs="SimSun"/>
                <w:sz w:val="21"/>
                <w:szCs w:val="21"/>
              </w:rPr>
              <w:t xml:space="preserve"> </w:t>
            </w:r>
            <w:r>
              <w:rPr>
                <w:rFonts w:ascii="SimSun" w:hAnsi="SimSun" w:eastAsia="SimSun" w:cs="SimSun"/>
                <w:sz w:val="21"/>
                <w:szCs w:val="21"/>
                <w:spacing w:val="-2"/>
              </w:rPr>
              <w:t>抗菌药物</w:t>
            </w:r>
          </w:p>
        </w:tc>
        <w:tc>
          <w:tcPr>
            <w:tcW w:w="2317" w:type="dxa"/>
            <w:vAlign w:val="top"/>
          </w:tcPr>
          <w:p>
            <w:pPr>
              <w:spacing w:line="271" w:lineRule="auto"/>
              <w:rPr>
                <w:rFonts w:ascii="Arial"/>
                <w:sz w:val="21"/>
              </w:rPr>
            </w:pPr>
            <w:r/>
          </w:p>
          <w:p>
            <w:pPr>
              <w:spacing w:line="271" w:lineRule="auto"/>
              <w:rPr>
                <w:rFonts w:ascii="Arial"/>
                <w:sz w:val="21"/>
              </w:rPr>
            </w:pPr>
            <w:r/>
          </w:p>
          <w:p>
            <w:pPr>
              <w:ind w:left="103"/>
              <w:spacing w:before="68" w:line="218" w:lineRule="auto"/>
              <w:rPr>
                <w:rFonts w:ascii="SimSun" w:hAnsi="SimSun" w:eastAsia="SimSun" w:cs="SimSun"/>
                <w:sz w:val="21"/>
                <w:szCs w:val="21"/>
              </w:rPr>
            </w:pPr>
            <w:r>
              <w:rPr>
                <w:rFonts w:ascii="SimSun" w:hAnsi="SimSun" w:eastAsia="SimSun" w:cs="SimSun"/>
                <w:sz w:val="21"/>
                <w:szCs w:val="21"/>
              </w:rPr>
              <w:t>1.药理作用与临床评价</w:t>
            </w:r>
          </w:p>
        </w:tc>
        <w:tc>
          <w:tcPr>
            <w:tcW w:w="4151" w:type="dxa"/>
            <w:vAlign w:val="top"/>
          </w:tcPr>
          <w:p>
            <w:pPr>
              <w:ind w:left="86"/>
              <w:spacing w:before="155" w:line="219" w:lineRule="auto"/>
              <w:rPr>
                <w:rFonts w:ascii="SimSun" w:hAnsi="SimSun" w:eastAsia="SimSun" w:cs="SimSun"/>
                <w:sz w:val="21"/>
                <w:szCs w:val="21"/>
              </w:rPr>
            </w:pPr>
            <w:r>
              <w:rPr>
                <w:rFonts w:ascii="SimSun" w:hAnsi="SimSun" w:eastAsia="SimSun" w:cs="SimSun"/>
                <w:sz w:val="21"/>
                <w:szCs w:val="21"/>
                <w:spacing w:val="3"/>
              </w:rPr>
              <w:t>(1)分类与常用药品</w:t>
            </w:r>
          </w:p>
          <w:p>
            <w:pPr>
              <w:ind w:left="86"/>
              <w:spacing w:before="69" w:line="219" w:lineRule="auto"/>
              <w:rPr>
                <w:rFonts w:ascii="SimSun" w:hAnsi="SimSun" w:eastAsia="SimSun" w:cs="SimSun"/>
                <w:sz w:val="21"/>
                <w:szCs w:val="21"/>
              </w:rPr>
            </w:pPr>
            <w:r>
              <w:rPr>
                <w:rFonts w:ascii="SimSun" w:hAnsi="SimSun" w:eastAsia="SimSun" w:cs="SimSun"/>
                <w:sz w:val="21"/>
                <w:szCs w:val="21"/>
                <w:spacing w:val="2"/>
              </w:rPr>
              <w:t>(2)药理作用、作用机制与作用特点</w:t>
            </w:r>
          </w:p>
          <w:p>
            <w:pPr>
              <w:ind w:left="86"/>
              <w:spacing w:before="72" w:line="219" w:lineRule="auto"/>
              <w:rPr>
                <w:rFonts w:ascii="SimSun" w:hAnsi="SimSun" w:eastAsia="SimSun" w:cs="SimSun"/>
                <w:sz w:val="21"/>
                <w:szCs w:val="21"/>
              </w:rPr>
            </w:pPr>
            <w:r>
              <w:rPr>
                <w:rFonts w:ascii="SimSun" w:hAnsi="SimSun" w:eastAsia="SimSun" w:cs="SimSun"/>
                <w:sz w:val="21"/>
                <w:szCs w:val="21"/>
                <w:spacing w:val="5"/>
              </w:rPr>
              <w:t>(3)具有临床意义的药物相互作用</w:t>
            </w:r>
          </w:p>
          <w:p>
            <w:pPr>
              <w:ind w:left="86"/>
              <w:spacing w:before="70" w:line="219" w:lineRule="auto"/>
              <w:rPr>
                <w:rFonts w:ascii="SimSun" w:hAnsi="SimSun" w:eastAsia="SimSun" w:cs="SimSun"/>
                <w:sz w:val="21"/>
                <w:szCs w:val="21"/>
              </w:rPr>
            </w:pPr>
            <w:r>
              <w:rPr>
                <w:rFonts w:ascii="SimSun" w:hAnsi="SimSun" w:eastAsia="SimSun" w:cs="SimSun"/>
                <w:sz w:val="21"/>
                <w:szCs w:val="21"/>
                <w:spacing w:val="1"/>
              </w:rPr>
              <w:t>(4)典型不良反应、禁忌和特殊人群用药</w:t>
            </w:r>
          </w:p>
        </w:tc>
      </w:tr>
      <w:tr>
        <w:trPr>
          <w:trHeight w:val="70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continue"/>
            <w:tcBorders>
              <w:top w:val="none" w:color="000000" w:sz="2" w:space="0"/>
            </w:tcBorders>
          </w:tcPr>
          <w:p>
            <w:pPr>
              <w:rPr>
                <w:rFonts w:ascii="Arial"/>
                <w:sz w:val="21"/>
              </w:rPr>
            </w:pPr>
            <w:r/>
          </w:p>
        </w:tc>
        <w:tc>
          <w:tcPr>
            <w:tcW w:w="2317" w:type="dxa"/>
            <w:vAlign w:val="top"/>
          </w:tcPr>
          <w:p>
            <w:pPr>
              <w:ind w:left="103"/>
              <w:spacing w:before="256" w:line="219" w:lineRule="auto"/>
              <w:rPr>
                <w:rFonts w:ascii="SimSun" w:hAnsi="SimSun" w:eastAsia="SimSun" w:cs="SimSun"/>
                <w:sz w:val="21"/>
                <w:szCs w:val="21"/>
              </w:rPr>
            </w:pPr>
            <w:r>
              <w:rPr>
                <w:rFonts w:ascii="SimSun" w:hAnsi="SimSun" w:eastAsia="SimSun" w:cs="SimSun"/>
                <w:sz w:val="21"/>
                <w:szCs w:val="21"/>
                <w:spacing w:val="3"/>
              </w:rPr>
              <w:t>2.代表药品</w:t>
            </w:r>
          </w:p>
        </w:tc>
        <w:tc>
          <w:tcPr>
            <w:tcW w:w="4151" w:type="dxa"/>
            <w:vAlign w:val="top"/>
          </w:tcPr>
          <w:p>
            <w:pPr>
              <w:ind w:left="86" w:right="84"/>
              <w:spacing w:before="97" w:line="250" w:lineRule="auto"/>
              <w:rPr>
                <w:rFonts w:ascii="SimSun" w:hAnsi="SimSun" w:eastAsia="SimSun" w:cs="SimSun"/>
                <w:sz w:val="21"/>
                <w:szCs w:val="21"/>
              </w:rPr>
            </w:pPr>
            <w:r>
              <w:rPr>
                <w:rFonts w:ascii="SimSun" w:hAnsi="SimSun" w:eastAsia="SimSun" w:cs="SimSun"/>
                <w:sz w:val="21"/>
                <w:szCs w:val="21"/>
                <w:spacing w:val="10"/>
              </w:rPr>
              <w:t>亚胺培南西司他丁、美罗培南、厄他培南</w:t>
            </w:r>
            <w:r>
              <w:rPr>
                <w:rFonts w:ascii="SimSun" w:hAnsi="SimSun" w:eastAsia="SimSun" w:cs="SimSun"/>
                <w:sz w:val="21"/>
                <w:szCs w:val="21"/>
                <w:spacing w:val="9"/>
              </w:rPr>
              <w:t xml:space="preserve"> </w:t>
            </w:r>
            <w:r>
              <w:rPr>
                <w:rFonts w:ascii="SimSun" w:hAnsi="SimSun" w:eastAsia="SimSun" w:cs="SimSun"/>
                <w:sz w:val="21"/>
                <w:szCs w:val="21"/>
                <w:spacing w:val="2"/>
              </w:rPr>
              <w:t>的适应证与临床应用</w:t>
            </w:r>
          </w:p>
        </w:tc>
      </w:tr>
      <w:tr>
        <w:trPr>
          <w:trHeight w:val="145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restart"/>
            <w:tcBorders>
              <w:bottom w:val="none" w:color="000000" w:sz="2" w:space="0"/>
            </w:tcBorders>
          </w:tcPr>
          <w:p>
            <w:pPr>
              <w:spacing w:line="258" w:lineRule="auto"/>
              <w:rPr>
                <w:rFonts w:ascii="Arial"/>
                <w:sz w:val="21"/>
              </w:rPr>
            </w:pPr>
            <w:r/>
          </w:p>
          <w:p>
            <w:pPr>
              <w:spacing w:line="258" w:lineRule="auto"/>
              <w:rPr>
                <w:rFonts w:ascii="Arial"/>
                <w:sz w:val="21"/>
              </w:rPr>
            </w:pPr>
            <w:r/>
          </w:p>
          <w:p>
            <w:pPr>
              <w:spacing w:line="259" w:lineRule="auto"/>
              <w:rPr>
                <w:rFonts w:ascii="Arial"/>
                <w:sz w:val="21"/>
              </w:rPr>
            </w:pPr>
            <w:r/>
          </w:p>
          <w:p>
            <w:pPr>
              <w:ind w:left="121" w:right="145" w:firstLine="49"/>
              <w:spacing w:before="68" w:line="250" w:lineRule="auto"/>
              <w:rPr>
                <w:rFonts w:ascii="SimSun" w:hAnsi="SimSun" w:eastAsia="SimSun" w:cs="SimSun"/>
                <w:sz w:val="21"/>
                <w:szCs w:val="21"/>
              </w:rPr>
            </w:pPr>
            <w:r>
              <w:rPr>
                <w:rFonts w:ascii="SimSun" w:hAnsi="SimSun" w:eastAsia="SimSun" w:cs="SimSun"/>
                <w:sz w:val="21"/>
                <w:szCs w:val="21"/>
                <w:spacing w:val="-2"/>
              </w:rPr>
              <w:t>(六)其他β-</w:t>
            </w:r>
            <w:r>
              <w:rPr>
                <w:rFonts w:ascii="SimSun" w:hAnsi="SimSun" w:eastAsia="SimSun" w:cs="SimSun"/>
                <w:sz w:val="21"/>
                <w:szCs w:val="21"/>
                <w:spacing w:val="-57"/>
              </w:rPr>
              <w:t xml:space="preserve"> </w:t>
            </w:r>
            <w:r>
              <w:rPr>
                <w:rFonts w:ascii="SimSun" w:hAnsi="SimSun" w:eastAsia="SimSun" w:cs="SimSun"/>
                <w:sz w:val="21"/>
                <w:szCs w:val="21"/>
                <w:spacing w:val="-2"/>
              </w:rPr>
              <w:t>内</w:t>
            </w:r>
            <w:r>
              <w:rPr>
                <w:rFonts w:ascii="SimSun" w:hAnsi="SimSun" w:eastAsia="SimSun" w:cs="SimSun"/>
                <w:sz w:val="21"/>
                <w:szCs w:val="21"/>
              </w:rPr>
              <w:t xml:space="preserve"> </w:t>
            </w:r>
            <w:r>
              <w:rPr>
                <w:rFonts w:ascii="SimSun" w:hAnsi="SimSun" w:eastAsia="SimSun" w:cs="SimSun"/>
                <w:sz w:val="21"/>
                <w:szCs w:val="21"/>
                <w:spacing w:val="-2"/>
              </w:rPr>
              <w:t>酰胺类抗菌药物</w:t>
            </w:r>
          </w:p>
        </w:tc>
        <w:tc>
          <w:tcPr>
            <w:tcW w:w="2317" w:type="dxa"/>
            <w:vAlign w:val="top"/>
          </w:tcPr>
          <w:p>
            <w:pPr>
              <w:spacing w:line="281" w:lineRule="auto"/>
              <w:rPr>
                <w:rFonts w:ascii="Arial"/>
                <w:sz w:val="21"/>
              </w:rPr>
            </w:pPr>
            <w:r/>
          </w:p>
          <w:p>
            <w:pPr>
              <w:spacing w:line="282" w:lineRule="auto"/>
              <w:rPr>
                <w:rFonts w:ascii="Arial"/>
                <w:sz w:val="21"/>
              </w:rPr>
            </w:pPr>
            <w:r/>
          </w:p>
          <w:p>
            <w:pPr>
              <w:ind w:left="103"/>
              <w:spacing w:before="69" w:line="218" w:lineRule="auto"/>
              <w:rPr>
                <w:rFonts w:ascii="SimSun" w:hAnsi="SimSun" w:eastAsia="SimSun" w:cs="SimSun"/>
                <w:sz w:val="21"/>
                <w:szCs w:val="21"/>
              </w:rPr>
            </w:pPr>
            <w:r>
              <w:rPr>
                <w:rFonts w:ascii="SimSun" w:hAnsi="SimSun" w:eastAsia="SimSun" w:cs="SimSun"/>
                <w:sz w:val="21"/>
                <w:szCs w:val="21"/>
              </w:rPr>
              <w:t>1.药理作用与临床评价</w:t>
            </w:r>
          </w:p>
        </w:tc>
        <w:tc>
          <w:tcPr>
            <w:tcW w:w="4151" w:type="dxa"/>
            <w:vAlign w:val="top"/>
          </w:tcPr>
          <w:p>
            <w:pPr>
              <w:ind w:left="86"/>
              <w:spacing w:before="157" w:line="219" w:lineRule="auto"/>
              <w:rPr>
                <w:rFonts w:ascii="SimSun" w:hAnsi="SimSun" w:eastAsia="SimSun" w:cs="SimSun"/>
                <w:sz w:val="21"/>
                <w:szCs w:val="21"/>
              </w:rPr>
            </w:pPr>
            <w:r>
              <w:rPr>
                <w:rFonts w:ascii="SimSun" w:hAnsi="SimSun" w:eastAsia="SimSun" w:cs="SimSun"/>
                <w:sz w:val="21"/>
                <w:szCs w:val="21"/>
                <w:spacing w:val="3"/>
              </w:rPr>
              <w:t>(1)分类与常用药品</w:t>
            </w:r>
          </w:p>
          <w:p>
            <w:pPr>
              <w:ind w:left="86"/>
              <w:spacing w:before="69" w:line="219" w:lineRule="auto"/>
              <w:rPr>
                <w:rFonts w:ascii="SimSun" w:hAnsi="SimSun" w:eastAsia="SimSun" w:cs="SimSun"/>
                <w:sz w:val="21"/>
                <w:szCs w:val="21"/>
              </w:rPr>
            </w:pPr>
            <w:r>
              <w:rPr>
                <w:rFonts w:ascii="SimSun" w:hAnsi="SimSun" w:eastAsia="SimSun" w:cs="SimSun"/>
                <w:sz w:val="21"/>
                <w:szCs w:val="21"/>
                <w:spacing w:val="2"/>
              </w:rPr>
              <w:t>(2)药理作用、作用机制与作用特点</w:t>
            </w:r>
          </w:p>
          <w:p>
            <w:pPr>
              <w:ind w:left="86"/>
              <w:spacing w:before="82" w:line="219" w:lineRule="auto"/>
              <w:rPr>
                <w:rFonts w:ascii="SimSun" w:hAnsi="SimSun" w:eastAsia="SimSun" w:cs="SimSun"/>
                <w:sz w:val="21"/>
                <w:szCs w:val="21"/>
              </w:rPr>
            </w:pPr>
            <w:r>
              <w:rPr>
                <w:rFonts w:ascii="SimSun" w:hAnsi="SimSun" w:eastAsia="SimSun" w:cs="SimSun"/>
                <w:sz w:val="21"/>
                <w:szCs w:val="21"/>
                <w:spacing w:val="5"/>
              </w:rPr>
              <w:t>(3)具有临床意义的药物相互作用</w:t>
            </w:r>
          </w:p>
          <w:p>
            <w:pPr>
              <w:ind w:left="86"/>
              <w:spacing w:before="60" w:line="219" w:lineRule="auto"/>
              <w:rPr>
                <w:rFonts w:ascii="SimSun" w:hAnsi="SimSun" w:eastAsia="SimSun" w:cs="SimSun"/>
                <w:sz w:val="21"/>
                <w:szCs w:val="21"/>
              </w:rPr>
            </w:pPr>
            <w:r>
              <w:rPr>
                <w:rFonts w:ascii="SimSun" w:hAnsi="SimSun" w:eastAsia="SimSun" w:cs="SimSun"/>
                <w:sz w:val="21"/>
                <w:szCs w:val="21"/>
                <w:spacing w:val="2"/>
              </w:rPr>
              <w:t>(4)典型不良反应、禁忌和特殊人群用药</w:t>
            </w:r>
          </w:p>
        </w:tc>
      </w:tr>
      <w:tr>
        <w:trPr>
          <w:trHeight w:val="714" w:hRule="atLeast"/>
        </w:trPr>
        <w:tc>
          <w:tcPr>
            <w:tcW w:w="904" w:type="dxa"/>
            <w:vAlign w:val="top"/>
            <w:vMerge w:val="continue"/>
            <w:textDirection w:val="tbRlV"/>
            <w:tcBorders>
              <w:top w:val="none" w:color="000000" w:sz="2" w:space="0"/>
            </w:tcBorders>
          </w:tcPr>
          <w:p>
            <w:pPr>
              <w:rPr>
                <w:rFonts w:ascii="Arial"/>
                <w:sz w:val="21"/>
              </w:rPr>
            </w:pPr>
            <w:r/>
          </w:p>
        </w:tc>
        <w:tc>
          <w:tcPr>
            <w:tcW w:w="1738" w:type="dxa"/>
            <w:vAlign w:val="top"/>
            <w:vMerge w:val="continue"/>
            <w:tcBorders>
              <w:top w:val="none" w:color="000000" w:sz="2" w:space="0"/>
            </w:tcBorders>
          </w:tcPr>
          <w:p>
            <w:pPr>
              <w:rPr>
                <w:rFonts w:ascii="Arial"/>
                <w:sz w:val="21"/>
              </w:rPr>
            </w:pPr>
            <w:r/>
          </w:p>
        </w:tc>
        <w:tc>
          <w:tcPr>
            <w:tcW w:w="2317" w:type="dxa"/>
            <w:vAlign w:val="top"/>
          </w:tcPr>
          <w:p>
            <w:pPr>
              <w:ind w:left="103"/>
              <w:spacing w:before="258" w:line="219" w:lineRule="auto"/>
              <w:rPr>
                <w:rFonts w:ascii="SimSun" w:hAnsi="SimSun" w:eastAsia="SimSun" w:cs="SimSun"/>
                <w:sz w:val="21"/>
                <w:szCs w:val="21"/>
              </w:rPr>
            </w:pPr>
            <w:r>
              <w:rPr>
                <w:rFonts w:ascii="SimSun" w:hAnsi="SimSun" w:eastAsia="SimSun" w:cs="SimSun"/>
                <w:sz w:val="21"/>
                <w:szCs w:val="21"/>
                <w:spacing w:val="3"/>
              </w:rPr>
              <w:t>2.代表药品</w:t>
            </w:r>
          </w:p>
        </w:tc>
        <w:tc>
          <w:tcPr>
            <w:tcW w:w="4151" w:type="dxa"/>
            <w:vAlign w:val="top"/>
          </w:tcPr>
          <w:p>
            <w:pPr>
              <w:ind w:left="86" w:right="77"/>
              <w:spacing w:before="106" w:line="251" w:lineRule="auto"/>
              <w:rPr>
                <w:rFonts w:ascii="SimSun" w:hAnsi="SimSun" w:eastAsia="SimSun" w:cs="SimSun"/>
                <w:sz w:val="21"/>
                <w:szCs w:val="21"/>
              </w:rPr>
            </w:pPr>
            <w:r>
              <w:rPr>
                <w:rFonts w:ascii="SimSun" w:hAnsi="SimSun" w:eastAsia="SimSun" w:cs="SimSun"/>
                <w:sz w:val="21"/>
                <w:szCs w:val="21"/>
                <w:spacing w:val="10"/>
              </w:rPr>
              <w:t>头孢西丁、拉氧头孢、氨曲南的适应证与</w:t>
            </w:r>
            <w:r>
              <w:rPr>
                <w:rFonts w:ascii="SimSun" w:hAnsi="SimSun" w:eastAsia="SimSun" w:cs="SimSun"/>
                <w:sz w:val="21"/>
                <w:szCs w:val="21"/>
                <w:spacing w:val="16"/>
              </w:rPr>
              <w:t xml:space="preserve"> </w:t>
            </w:r>
            <w:r>
              <w:rPr>
                <w:rFonts w:ascii="SimSun" w:hAnsi="SimSun" w:eastAsia="SimSun" w:cs="SimSun"/>
                <w:sz w:val="21"/>
                <w:szCs w:val="21"/>
                <w:spacing w:val="6"/>
              </w:rPr>
              <w:t>临床应用</w:t>
            </w:r>
          </w:p>
        </w:tc>
      </w:tr>
    </w:tbl>
    <w:p>
      <w:pPr>
        <w:rPr>
          <w:rFonts w:ascii="Arial"/>
          <w:sz w:val="21"/>
        </w:rPr>
      </w:pPr>
      <w:r/>
    </w:p>
    <w:p>
      <w:pPr>
        <w:sectPr>
          <w:footerReference w:type="default" r:id="rId106"/>
          <w:pgSz w:w="12250" w:h="16500"/>
          <w:pgMar w:top="1402" w:right="1674" w:bottom="1125" w:left="1454" w:header="0" w:footer="976" w:gutter="0"/>
        </w:sectPr>
        <w:rPr/>
      </w:pPr>
    </w:p>
    <w:p>
      <w:pPr>
        <w:ind w:right="405"/>
        <w:spacing w:before="176" w:line="220" w:lineRule="auto"/>
        <w:jc w:val="right"/>
        <w:rPr>
          <w:rFonts w:ascii="SimSun" w:hAnsi="SimSun" w:eastAsia="SimSun" w:cs="SimSun"/>
          <w:sz w:val="21"/>
          <w:szCs w:val="21"/>
        </w:rPr>
      </w:pPr>
      <w:r>
        <w:rPr>
          <w:rFonts w:ascii="SimSun" w:hAnsi="SimSun" w:eastAsia="SimSun" w:cs="SimSun"/>
          <w:sz w:val="21"/>
          <w:szCs w:val="21"/>
          <w:spacing w:val="4"/>
        </w:rPr>
        <w:t>续表</w:t>
      </w:r>
    </w:p>
    <w:p>
      <w:pPr>
        <w:spacing w:line="57" w:lineRule="auto"/>
        <w:rPr>
          <w:rFonts w:ascii="Arial"/>
          <w:sz w:val="2"/>
        </w:rPr>
      </w:pPr>
      <w:r>
        <w:rPr>
          <w:rFonts w:ascii="Arial"/>
          <w:sz w:val="2"/>
        </w:rPr>
      </w:r>
    </w:p>
    <w:tbl>
      <w:tblPr>
        <w:tblStyle w:val="2"/>
        <w:tblW w:w="9089"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894"/>
        <w:gridCol w:w="2077"/>
        <w:gridCol w:w="2317"/>
        <w:gridCol w:w="3801"/>
      </w:tblGrid>
      <w:tr>
        <w:trPr>
          <w:trHeight w:val="384" w:hRule="atLeast"/>
        </w:trPr>
        <w:tc>
          <w:tcPr>
            <w:shd w:val="clear" w:fill="BCBDC0"/>
            <w:tcW w:w="894" w:type="dxa"/>
            <w:vAlign w:val="top"/>
          </w:tcPr>
          <w:p>
            <w:pPr>
              <w:ind w:left="128"/>
              <w:spacing w:before="9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CBDC0"/>
            <w:tcW w:w="2077" w:type="dxa"/>
            <w:vAlign w:val="top"/>
          </w:tcPr>
          <w:p>
            <w:pPr>
              <w:ind w:left="714"/>
              <w:spacing w:before="9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2317" w:type="dxa"/>
            <w:vAlign w:val="top"/>
          </w:tcPr>
          <w:p>
            <w:pPr>
              <w:ind w:left="836"/>
              <w:spacing w:before="93" w:line="222" w:lineRule="auto"/>
              <w:rPr>
                <w:rFonts w:ascii="SimSun" w:hAnsi="SimSun" w:eastAsia="SimSun" w:cs="SimSun"/>
                <w:sz w:val="21"/>
                <w:szCs w:val="21"/>
              </w:rPr>
            </w:pPr>
            <w:r>
              <w:rPr>
                <w:rFonts w:ascii="SimSun" w:hAnsi="SimSun" w:eastAsia="SimSun" w:cs="SimSun"/>
                <w:sz w:val="21"/>
                <w:szCs w:val="21"/>
                <w:b/>
                <w:bCs/>
                <w:spacing w:val="-7"/>
              </w:rPr>
              <w:t>细</w:t>
            </w:r>
            <w:r>
              <w:rPr>
                <w:rFonts w:ascii="SimSun" w:hAnsi="SimSun" w:eastAsia="SimSun" w:cs="SimSun"/>
                <w:sz w:val="21"/>
                <w:szCs w:val="21"/>
                <w:spacing w:val="45"/>
              </w:rPr>
              <w:t xml:space="preserve">  </w:t>
            </w:r>
            <w:r>
              <w:rPr>
                <w:rFonts w:ascii="SimSun" w:hAnsi="SimSun" w:eastAsia="SimSun" w:cs="SimSun"/>
                <w:sz w:val="21"/>
                <w:szCs w:val="21"/>
                <w:b/>
                <w:bCs/>
                <w:spacing w:val="-7"/>
              </w:rPr>
              <w:t>目</w:t>
            </w:r>
          </w:p>
        </w:tc>
        <w:tc>
          <w:tcPr>
            <w:shd w:val="clear" w:fill="BCBDC0"/>
            <w:tcW w:w="3801" w:type="dxa"/>
            <w:vAlign w:val="top"/>
          </w:tcPr>
          <w:p>
            <w:pPr>
              <w:ind w:left="1590"/>
              <w:spacing w:before="93" w:line="222" w:lineRule="auto"/>
              <w:rPr>
                <w:rFonts w:ascii="SimSun" w:hAnsi="SimSun" w:eastAsia="SimSun" w:cs="SimSun"/>
                <w:sz w:val="21"/>
                <w:szCs w:val="21"/>
              </w:rPr>
            </w:pPr>
            <w:r>
              <w:rPr>
                <w:rFonts w:ascii="SimSun" w:hAnsi="SimSun" w:eastAsia="SimSun" w:cs="SimSun"/>
                <w:sz w:val="21"/>
                <w:szCs w:val="21"/>
                <w:b/>
                <w:bCs/>
                <w:spacing w:val="-7"/>
              </w:rPr>
              <w:t>要</w:t>
            </w:r>
            <w:r>
              <w:rPr>
                <w:rFonts w:ascii="SimSun" w:hAnsi="SimSun" w:eastAsia="SimSun" w:cs="SimSun"/>
                <w:sz w:val="21"/>
                <w:szCs w:val="21"/>
                <w:spacing w:val="25"/>
              </w:rPr>
              <w:t xml:space="preserve">  </w:t>
            </w:r>
            <w:r>
              <w:rPr>
                <w:rFonts w:ascii="SimSun" w:hAnsi="SimSun" w:eastAsia="SimSun" w:cs="SimSun"/>
                <w:sz w:val="21"/>
                <w:szCs w:val="21"/>
                <w:b/>
                <w:bCs/>
                <w:spacing w:val="-7"/>
              </w:rPr>
              <w:t>点</w:t>
            </w:r>
          </w:p>
        </w:tc>
      </w:tr>
      <w:tr>
        <w:trPr>
          <w:trHeight w:val="1359" w:hRule="atLeast"/>
        </w:trPr>
        <w:tc>
          <w:tcPr>
            <w:tcW w:w="894" w:type="dxa"/>
            <w:vAlign w:val="top"/>
            <w:vMerge w:val="restart"/>
            <w:textDirection w:val="tbRlV"/>
            <w:tcBorders>
              <w:bottom w:val="none" w:color="000000" w:sz="2" w:space="0"/>
            </w:tcBorders>
          </w:tcPr>
          <w:p>
            <w:pPr>
              <w:spacing w:line="260" w:lineRule="auto"/>
              <w:rPr>
                <w:rFonts w:ascii="Arial"/>
                <w:sz w:val="21"/>
              </w:rPr>
            </w:pPr>
            <w:r/>
          </w:p>
          <w:p>
            <w:pPr>
              <w:ind w:left="5308"/>
              <w:spacing w:before="71" w:line="216" w:lineRule="auto"/>
              <w:rPr>
                <w:rFonts w:ascii="SimSun" w:hAnsi="SimSun" w:eastAsia="SimSun" w:cs="SimSun"/>
                <w:sz w:val="21"/>
                <w:szCs w:val="21"/>
              </w:rPr>
            </w:pPr>
            <w:r>
              <w:rPr>
                <w:rFonts w:ascii="SimSun" w:hAnsi="SimSun" w:eastAsia="SimSun" w:cs="SimSun"/>
                <w:sz w:val="21"/>
                <w:szCs w:val="21"/>
              </w:rPr>
              <w:t>九</w:t>
            </w:r>
            <w:r>
              <w:rPr>
                <w:rFonts w:ascii="SimSun" w:hAnsi="SimSun" w:eastAsia="SimSun" w:cs="SimSun"/>
                <w:sz w:val="21"/>
                <w:szCs w:val="21"/>
                <w:spacing w:val="34"/>
              </w:rPr>
              <w:t xml:space="preserve">   </w:t>
            </w:r>
            <w:r>
              <w:rPr>
                <w:rFonts w:ascii="SimSun" w:hAnsi="SimSun" w:eastAsia="SimSun" w:cs="SimSun"/>
                <w:sz w:val="21"/>
                <w:szCs w:val="21"/>
              </w:rPr>
              <w:t>抗</w:t>
            </w:r>
            <w:r>
              <w:rPr>
                <w:rFonts w:ascii="SimSun" w:hAnsi="SimSun" w:eastAsia="SimSun" w:cs="SimSun"/>
                <w:sz w:val="21"/>
                <w:szCs w:val="21"/>
                <w:spacing w:val="8"/>
              </w:rPr>
              <w:t xml:space="preserve"> </w:t>
            </w:r>
            <w:r>
              <w:rPr>
                <w:rFonts w:ascii="SimSun" w:hAnsi="SimSun" w:eastAsia="SimSun" w:cs="SimSun"/>
                <w:sz w:val="21"/>
                <w:szCs w:val="21"/>
              </w:rPr>
              <w:t>菌</w:t>
            </w:r>
            <w:r>
              <w:rPr>
                <w:rFonts w:ascii="SimSun" w:hAnsi="SimSun" w:eastAsia="SimSun" w:cs="SimSun"/>
                <w:sz w:val="21"/>
                <w:szCs w:val="21"/>
                <w:spacing w:val="4"/>
              </w:rPr>
              <w:t xml:space="preserve"> </w:t>
            </w:r>
            <w:r>
              <w:rPr>
                <w:rFonts w:ascii="SimSun" w:hAnsi="SimSun" w:eastAsia="SimSun" w:cs="SimSun"/>
                <w:sz w:val="21"/>
                <w:szCs w:val="21"/>
              </w:rPr>
              <w:t>药</w:t>
            </w:r>
            <w:r>
              <w:rPr>
                <w:rFonts w:ascii="SimSun" w:hAnsi="SimSun" w:eastAsia="SimSun" w:cs="SimSun"/>
                <w:sz w:val="21"/>
                <w:szCs w:val="21"/>
                <w:spacing w:val="6"/>
              </w:rPr>
              <w:t xml:space="preserve"> </w:t>
            </w:r>
            <w:r>
              <w:rPr>
                <w:rFonts w:ascii="SimSun" w:hAnsi="SimSun" w:eastAsia="SimSun" w:cs="SimSun"/>
                <w:sz w:val="21"/>
                <w:szCs w:val="21"/>
              </w:rPr>
              <w:t>物</w:t>
            </w:r>
          </w:p>
        </w:tc>
        <w:tc>
          <w:tcPr>
            <w:tcW w:w="2077" w:type="dxa"/>
            <w:vAlign w:val="top"/>
            <w:vMerge w:val="restart"/>
            <w:tcBorders>
              <w:bottom w:val="none" w:color="000000" w:sz="2" w:space="0"/>
            </w:tcBorders>
          </w:tcPr>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ind w:left="71" w:right="307"/>
              <w:spacing w:before="68" w:line="246" w:lineRule="auto"/>
              <w:rPr>
                <w:rFonts w:ascii="SimSun" w:hAnsi="SimSun" w:eastAsia="SimSun" w:cs="SimSun"/>
                <w:sz w:val="21"/>
                <w:szCs w:val="21"/>
              </w:rPr>
            </w:pPr>
            <w:r>
              <w:rPr>
                <w:rFonts w:ascii="SimSun" w:hAnsi="SimSun" w:eastAsia="SimSun" w:cs="SimSun"/>
                <w:sz w:val="21"/>
                <w:szCs w:val="21"/>
              </w:rPr>
              <w:t>(七)氨基糖苷类抗</w:t>
            </w:r>
            <w:r>
              <w:rPr>
                <w:rFonts w:ascii="SimSun" w:hAnsi="SimSun" w:eastAsia="SimSun" w:cs="SimSun"/>
                <w:sz w:val="21"/>
                <w:szCs w:val="21"/>
                <w:spacing w:val="7"/>
              </w:rPr>
              <w:t xml:space="preserve"> </w:t>
            </w:r>
            <w:r>
              <w:rPr>
                <w:rFonts w:ascii="SimSun" w:hAnsi="SimSun" w:eastAsia="SimSun" w:cs="SimSun"/>
                <w:sz w:val="21"/>
                <w:szCs w:val="21"/>
                <w:spacing w:val="3"/>
              </w:rPr>
              <w:t>菌药物</w:t>
            </w:r>
          </w:p>
        </w:tc>
        <w:tc>
          <w:tcPr>
            <w:tcW w:w="2317" w:type="dxa"/>
            <w:vAlign w:val="top"/>
          </w:tcPr>
          <w:p>
            <w:pPr>
              <w:spacing w:line="253" w:lineRule="auto"/>
              <w:rPr>
                <w:rFonts w:ascii="Arial"/>
                <w:sz w:val="21"/>
              </w:rPr>
            </w:pPr>
            <w:r/>
          </w:p>
          <w:p>
            <w:pPr>
              <w:spacing w:line="253" w:lineRule="auto"/>
              <w:rPr>
                <w:rFonts w:ascii="Arial"/>
                <w:sz w:val="21"/>
              </w:rPr>
            </w:pPr>
            <w:r/>
          </w:p>
          <w:p>
            <w:pPr>
              <w:ind w:left="104"/>
              <w:spacing w:before="68" w:line="218" w:lineRule="auto"/>
              <w:rPr>
                <w:rFonts w:ascii="SimSun" w:hAnsi="SimSun" w:eastAsia="SimSun" w:cs="SimSun"/>
                <w:sz w:val="21"/>
                <w:szCs w:val="21"/>
              </w:rPr>
            </w:pPr>
            <w:r>
              <w:rPr>
                <w:rFonts w:ascii="SimSun" w:hAnsi="SimSun" w:eastAsia="SimSun" w:cs="SimSun"/>
                <w:sz w:val="21"/>
                <w:szCs w:val="21"/>
              </w:rPr>
              <w:t>1.药理作用与临床评价</w:t>
            </w:r>
          </w:p>
        </w:tc>
        <w:tc>
          <w:tcPr>
            <w:tcW w:w="3801" w:type="dxa"/>
            <w:vAlign w:val="top"/>
          </w:tcPr>
          <w:p>
            <w:pPr>
              <w:ind w:left="97"/>
              <w:spacing w:before="119" w:line="219" w:lineRule="auto"/>
              <w:rPr>
                <w:rFonts w:ascii="SimSun" w:hAnsi="SimSun" w:eastAsia="SimSun" w:cs="SimSun"/>
                <w:sz w:val="21"/>
                <w:szCs w:val="21"/>
              </w:rPr>
            </w:pPr>
            <w:r>
              <w:rPr>
                <w:rFonts w:ascii="SimSun" w:hAnsi="SimSun" w:eastAsia="SimSun" w:cs="SimSun"/>
                <w:sz w:val="21"/>
                <w:szCs w:val="21"/>
                <w:spacing w:val="3"/>
              </w:rPr>
              <w:t>(1)分类与常用药品</w:t>
            </w:r>
          </w:p>
          <w:p>
            <w:pPr>
              <w:ind w:left="97"/>
              <w:spacing w:before="69" w:line="219" w:lineRule="auto"/>
              <w:rPr>
                <w:rFonts w:ascii="SimSun" w:hAnsi="SimSun" w:eastAsia="SimSun" w:cs="SimSun"/>
                <w:sz w:val="21"/>
                <w:szCs w:val="21"/>
              </w:rPr>
            </w:pPr>
            <w:r>
              <w:rPr>
                <w:rFonts w:ascii="SimSun" w:hAnsi="SimSun" w:eastAsia="SimSun" w:cs="SimSun"/>
                <w:sz w:val="21"/>
                <w:szCs w:val="21"/>
                <w:spacing w:val="3"/>
              </w:rPr>
              <w:t>(2)药理作用、作用机制与作用特点</w:t>
            </w:r>
          </w:p>
          <w:p>
            <w:pPr>
              <w:ind w:left="97"/>
              <w:spacing w:before="52" w:line="219" w:lineRule="auto"/>
              <w:rPr>
                <w:rFonts w:ascii="SimSun" w:hAnsi="SimSun" w:eastAsia="SimSun" w:cs="SimSun"/>
                <w:sz w:val="21"/>
                <w:szCs w:val="21"/>
              </w:rPr>
            </w:pPr>
            <w:r>
              <w:rPr>
                <w:rFonts w:ascii="SimSun" w:hAnsi="SimSun" w:eastAsia="SimSun" w:cs="SimSun"/>
                <w:sz w:val="21"/>
                <w:szCs w:val="21"/>
                <w:spacing w:val="3"/>
              </w:rPr>
              <w:t>(3)具有临床意义的药物相互作用</w:t>
            </w:r>
          </w:p>
          <w:p>
            <w:pPr>
              <w:ind w:left="97"/>
              <w:spacing w:before="90" w:line="219" w:lineRule="auto"/>
              <w:rPr>
                <w:rFonts w:ascii="SimSun" w:hAnsi="SimSun" w:eastAsia="SimSun" w:cs="SimSun"/>
                <w:sz w:val="21"/>
                <w:szCs w:val="21"/>
              </w:rPr>
            </w:pPr>
            <w:r>
              <w:rPr>
                <w:rFonts w:ascii="SimSun" w:hAnsi="SimSun" w:eastAsia="SimSun" w:cs="SimSun"/>
                <w:sz w:val="21"/>
                <w:szCs w:val="21"/>
              </w:rPr>
              <w:t>(4)典型不良反应、禁忌和特殊人群用药</w:t>
            </w:r>
          </w:p>
        </w:tc>
      </w:tr>
      <w:tr>
        <w:trPr>
          <w:trHeight w:val="71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2077" w:type="dxa"/>
            <w:vAlign w:val="top"/>
            <w:vMerge w:val="continue"/>
            <w:tcBorders>
              <w:top w:val="none" w:color="000000" w:sz="2" w:space="0"/>
            </w:tcBorders>
          </w:tcPr>
          <w:p>
            <w:pPr>
              <w:rPr>
                <w:rFonts w:ascii="Arial"/>
                <w:sz w:val="21"/>
              </w:rPr>
            </w:pPr>
            <w:r/>
          </w:p>
        </w:tc>
        <w:tc>
          <w:tcPr>
            <w:tcW w:w="2317" w:type="dxa"/>
            <w:vAlign w:val="top"/>
          </w:tcPr>
          <w:p>
            <w:pPr>
              <w:ind w:left="84"/>
              <w:spacing w:before="260" w:line="219" w:lineRule="auto"/>
              <w:rPr>
                <w:rFonts w:ascii="SimSun" w:hAnsi="SimSun" w:eastAsia="SimSun" w:cs="SimSun"/>
                <w:sz w:val="21"/>
                <w:szCs w:val="21"/>
              </w:rPr>
            </w:pPr>
            <w:r>
              <w:rPr>
                <w:rFonts w:ascii="SimSun" w:hAnsi="SimSun" w:eastAsia="SimSun" w:cs="SimSun"/>
                <w:sz w:val="21"/>
                <w:szCs w:val="21"/>
                <w:spacing w:val="3"/>
              </w:rPr>
              <w:t>2.代表药品</w:t>
            </w:r>
          </w:p>
        </w:tc>
        <w:tc>
          <w:tcPr>
            <w:tcW w:w="3801" w:type="dxa"/>
            <w:vAlign w:val="top"/>
          </w:tcPr>
          <w:p>
            <w:pPr>
              <w:ind w:left="96" w:right="104"/>
              <w:spacing w:before="119" w:line="239" w:lineRule="auto"/>
              <w:rPr>
                <w:rFonts w:ascii="SimSun" w:hAnsi="SimSun" w:eastAsia="SimSun" w:cs="SimSun"/>
                <w:sz w:val="21"/>
                <w:szCs w:val="21"/>
              </w:rPr>
            </w:pPr>
            <w:r>
              <w:rPr>
                <w:rFonts w:ascii="SimSun" w:hAnsi="SimSun" w:eastAsia="SimSun" w:cs="SimSun"/>
                <w:sz w:val="21"/>
                <w:szCs w:val="21"/>
                <w:spacing w:val="14"/>
              </w:rPr>
              <w:t>庆大霉素、阿米卡星的适应证与临床</w:t>
            </w:r>
            <w:r>
              <w:rPr>
                <w:rFonts w:ascii="SimSun" w:hAnsi="SimSun" w:eastAsia="SimSun" w:cs="SimSun"/>
                <w:sz w:val="21"/>
                <w:szCs w:val="21"/>
                <w:spacing w:val="4"/>
              </w:rPr>
              <w:t xml:space="preserve"> </w:t>
            </w:r>
            <w:r>
              <w:rPr>
                <w:rFonts w:ascii="SimSun" w:hAnsi="SimSun" w:eastAsia="SimSun" w:cs="SimSun"/>
                <w:sz w:val="21"/>
                <w:szCs w:val="21"/>
                <w:spacing w:val="27"/>
              </w:rPr>
              <w:t>应用</w:t>
            </w:r>
          </w:p>
        </w:tc>
      </w:tr>
      <w:tr>
        <w:trPr>
          <w:trHeight w:val="134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2077" w:type="dxa"/>
            <w:vAlign w:val="top"/>
            <w:vMerge w:val="restart"/>
            <w:tcBorders>
              <w:bottom w:val="none" w:color="000000" w:sz="2" w:space="0"/>
            </w:tcBorders>
          </w:tcPr>
          <w:p>
            <w:pPr>
              <w:spacing w:line="242" w:lineRule="auto"/>
              <w:rPr>
                <w:rFonts w:ascii="Arial"/>
                <w:sz w:val="21"/>
              </w:rPr>
            </w:pPr>
            <w:r/>
          </w:p>
          <w:p>
            <w:pPr>
              <w:spacing w:line="242" w:lineRule="auto"/>
              <w:rPr>
                <w:rFonts w:ascii="Arial"/>
                <w:sz w:val="21"/>
              </w:rPr>
            </w:pPr>
            <w:r/>
          </w:p>
          <w:p>
            <w:pPr>
              <w:spacing w:line="243" w:lineRule="auto"/>
              <w:rPr>
                <w:rFonts w:ascii="Arial"/>
                <w:sz w:val="21"/>
              </w:rPr>
            </w:pPr>
            <w:r/>
          </w:p>
          <w:p>
            <w:pPr>
              <w:ind w:left="71" w:right="307"/>
              <w:spacing w:before="68" w:line="242" w:lineRule="auto"/>
              <w:rPr>
                <w:rFonts w:ascii="SimSun" w:hAnsi="SimSun" w:eastAsia="SimSun" w:cs="SimSun"/>
                <w:sz w:val="21"/>
                <w:szCs w:val="21"/>
              </w:rPr>
            </w:pPr>
            <w:r>
              <w:rPr>
                <w:rFonts w:ascii="SimSun" w:hAnsi="SimSun" w:eastAsia="SimSun" w:cs="SimSun"/>
                <w:sz w:val="21"/>
                <w:szCs w:val="21"/>
              </w:rPr>
              <w:t>(八)大环内酯类抗</w:t>
            </w:r>
            <w:r>
              <w:rPr>
                <w:rFonts w:ascii="SimSun" w:hAnsi="SimSun" w:eastAsia="SimSun" w:cs="SimSun"/>
                <w:sz w:val="21"/>
                <w:szCs w:val="21"/>
                <w:spacing w:val="7"/>
              </w:rPr>
              <w:t xml:space="preserve"> </w:t>
            </w:r>
            <w:r>
              <w:rPr>
                <w:rFonts w:ascii="SimSun" w:hAnsi="SimSun" w:eastAsia="SimSun" w:cs="SimSun"/>
                <w:sz w:val="21"/>
                <w:szCs w:val="21"/>
                <w:spacing w:val="3"/>
              </w:rPr>
              <w:t>菌药物</w:t>
            </w:r>
          </w:p>
        </w:tc>
        <w:tc>
          <w:tcPr>
            <w:tcW w:w="2317" w:type="dxa"/>
            <w:vAlign w:val="top"/>
          </w:tcPr>
          <w:p>
            <w:pPr>
              <w:spacing w:line="249" w:lineRule="auto"/>
              <w:rPr>
                <w:rFonts w:ascii="Arial"/>
                <w:sz w:val="21"/>
              </w:rPr>
            </w:pPr>
            <w:r/>
          </w:p>
          <w:p>
            <w:pPr>
              <w:spacing w:line="249" w:lineRule="auto"/>
              <w:rPr>
                <w:rFonts w:ascii="Arial"/>
                <w:sz w:val="21"/>
              </w:rPr>
            </w:pPr>
            <w:r/>
          </w:p>
          <w:p>
            <w:pPr>
              <w:ind w:left="104"/>
              <w:spacing w:before="68" w:line="218" w:lineRule="auto"/>
              <w:rPr>
                <w:rFonts w:ascii="SimSun" w:hAnsi="SimSun" w:eastAsia="SimSun" w:cs="SimSun"/>
                <w:sz w:val="21"/>
                <w:szCs w:val="21"/>
              </w:rPr>
            </w:pPr>
            <w:r>
              <w:rPr>
                <w:rFonts w:ascii="SimSun" w:hAnsi="SimSun" w:eastAsia="SimSun" w:cs="SimSun"/>
                <w:sz w:val="21"/>
                <w:szCs w:val="21"/>
              </w:rPr>
              <w:t>1.药理作用与临床评价</w:t>
            </w:r>
          </w:p>
        </w:tc>
        <w:tc>
          <w:tcPr>
            <w:tcW w:w="3801" w:type="dxa"/>
            <w:vAlign w:val="top"/>
          </w:tcPr>
          <w:p>
            <w:pPr>
              <w:ind w:left="97"/>
              <w:spacing w:before="101" w:line="219" w:lineRule="auto"/>
              <w:rPr>
                <w:rFonts w:ascii="SimSun" w:hAnsi="SimSun" w:eastAsia="SimSun" w:cs="SimSun"/>
                <w:sz w:val="21"/>
                <w:szCs w:val="21"/>
              </w:rPr>
            </w:pPr>
            <w:r>
              <w:rPr>
                <w:rFonts w:ascii="SimSun" w:hAnsi="SimSun" w:eastAsia="SimSun" w:cs="SimSun"/>
                <w:sz w:val="21"/>
                <w:szCs w:val="21"/>
                <w:spacing w:val="5"/>
              </w:rPr>
              <w:t>(1)分类与常用药品</w:t>
            </w:r>
          </w:p>
          <w:p>
            <w:pPr>
              <w:ind w:left="97"/>
              <w:spacing w:before="79" w:line="219" w:lineRule="auto"/>
              <w:rPr>
                <w:rFonts w:ascii="SimSun" w:hAnsi="SimSun" w:eastAsia="SimSun" w:cs="SimSun"/>
                <w:sz w:val="21"/>
                <w:szCs w:val="21"/>
              </w:rPr>
            </w:pPr>
            <w:r>
              <w:rPr>
                <w:rFonts w:ascii="SimSun" w:hAnsi="SimSun" w:eastAsia="SimSun" w:cs="SimSun"/>
                <w:sz w:val="21"/>
                <w:szCs w:val="21"/>
                <w:spacing w:val="4"/>
              </w:rPr>
              <w:t>(2)药理作用、作用机制与作用特点</w:t>
            </w:r>
          </w:p>
          <w:p>
            <w:pPr>
              <w:ind w:left="97"/>
              <w:spacing w:before="72" w:line="219" w:lineRule="auto"/>
              <w:rPr>
                <w:rFonts w:ascii="SimSun" w:hAnsi="SimSun" w:eastAsia="SimSun" w:cs="SimSun"/>
                <w:sz w:val="21"/>
                <w:szCs w:val="21"/>
              </w:rPr>
            </w:pPr>
            <w:r>
              <w:rPr>
                <w:rFonts w:ascii="SimSun" w:hAnsi="SimSun" w:eastAsia="SimSun" w:cs="SimSun"/>
                <w:sz w:val="21"/>
                <w:szCs w:val="21"/>
                <w:spacing w:val="3"/>
              </w:rPr>
              <w:t>(3)具有临床意义的药物相互作用</w:t>
            </w:r>
          </w:p>
          <w:p>
            <w:pPr>
              <w:ind w:left="97"/>
              <w:spacing w:before="50" w:line="219" w:lineRule="auto"/>
              <w:rPr>
                <w:rFonts w:ascii="SimSun" w:hAnsi="SimSun" w:eastAsia="SimSun" w:cs="SimSun"/>
                <w:sz w:val="21"/>
                <w:szCs w:val="21"/>
              </w:rPr>
            </w:pPr>
            <w:r>
              <w:rPr>
                <w:rFonts w:ascii="SimSun" w:hAnsi="SimSun" w:eastAsia="SimSun" w:cs="SimSun"/>
                <w:sz w:val="21"/>
                <w:szCs w:val="21"/>
              </w:rPr>
              <w:t>(4)典型不良反应、禁忌和特殊人群用药</w:t>
            </w:r>
          </w:p>
        </w:tc>
      </w:tr>
      <w:tr>
        <w:trPr>
          <w:trHeight w:val="72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2077" w:type="dxa"/>
            <w:vAlign w:val="top"/>
            <w:vMerge w:val="continue"/>
            <w:tcBorders>
              <w:top w:val="none" w:color="000000" w:sz="2" w:space="0"/>
            </w:tcBorders>
          </w:tcPr>
          <w:p>
            <w:pPr>
              <w:rPr>
                <w:rFonts w:ascii="Arial"/>
                <w:sz w:val="21"/>
              </w:rPr>
            </w:pPr>
            <w:r/>
          </w:p>
        </w:tc>
        <w:tc>
          <w:tcPr>
            <w:tcW w:w="2317" w:type="dxa"/>
            <w:vAlign w:val="top"/>
          </w:tcPr>
          <w:p>
            <w:pPr>
              <w:ind w:left="94"/>
              <w:spacing w:before="262" w:line="219" w:lineRule="auto"/>
              <w:rPr>
                <w:rFonts w:ascii="SimSun" w:hAnsi="SimSun" w:eastAsia="SimSun" w:cs="SimSun"/>
                <w:sz w:val="21"/>
                <w:szCs w:val="21"/>
              </w:rPr>
            </w:pPr>
            <w:r>
              <w:rPr>
                <w:rFonts w:ascii="SimSun" w:hAnsi="SimSun" w:eastAsia="SimSun" w:cs="SimSun"/>
                <w:sz w:val="21"/>
                <w:szCs w:val="21"/>
                <w:spacing w:val="3"/>
              </w:rPr>
              <w:t>2.代表药品</w:t>
            </w:r>
          </w:p>
        </w:tc>
        <w:tc>
          <w:tcPr>
            <w:tcW w:w="3801" w:type="dxa"/>
            <w:vAlign w:val="top"/>
          </w:tcPr>
          <w:p>
            <w:pPr>
              <w:ind w:left="96" w:right="85"/>
              <w:spacing w:before="121" w:line="242" w:lineRule="auto"/>
              <w:rPr>
                <w:rFonts w:ascii="SimSun" w:hAnsi="SimSun" w:eastAsia="SimSun" w:cs="SimSun"/>
                <w:sz w:val="21"/>
                <w:szCs w:val="21"/>
              </w:rPr>
            </w:pPr>
            <w:r>
              <w:rPr>
                <w:rFonts w:ascii="SimSun" w:hAnsi="SimSun" w:eastAsia="SimSun" w:cs="SimSun"/>
                <w:sz w:val="21"/>
                <w:szCs w:val="21"/>
                <w:spacing w:val="2"/>
              </w:rPr>
              <w:t>红霉素、克拉霉素、阿奇霉素的适应证</w:t>
            </w:r>
            <w:r>
              <w:rPr>
                <w:rFonts w:ascii="SimSun" w:hAnsi="SimSun" w:eastAsia="SimSun" w:cs="SimSun"/>
                <w:sz w:val="21"/>
                <w:szCs w:val="21"/>
                <w:spacing w:val="3"/>
              </w:rPr>
              <w:t xml:space="preserve"> </w:t>
            </w:r>
            <w:r>
              <w:rPr>
                <w:rFonts w:ascii="SimSun" w:hAnsi="SimSun" w:eastAsia="SimSun" w:cs="SimSun"/>
                <w:sz w:val="21"/>
                <w:szCs w:val="21"/>
                <w:spacing w:val="5"/>
              </w:rPr>
              <w:t>与临床应用</w:t>
            </w:r>
          </w:p>
        </w:tc>
      </w:tr>
      <w:tr>
        <w:trPr>
          <w:trHeight w:val="164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2077" w:type="dxa"/>
            <w:vAlign w:val="top"/>
            <w:vMerge w:val="restart"/>
            <w:tcBorders>
              <w:bottom w:val="none" w:color="000000" w:sz="2" w:space="0"/>
            </w:tcBorders>
          </w:tcPr>
          <w:p>
            <w:pPr>
              <w:spacing w:line="290" w:lineRule="auto"/>
              <w:rPr>
                <w:rFonts w:ascii="Arial"/>
                <w:sz w:val="21"/>
              </w:rPr>
            </w:pPr>
            <w:r/>
          </w:p>
          <w:p>
            <w:pPr>
              <w:spacing w:line="290" w:lineRule="auto"/>
              <w:rPr>
                <w:rFonts w:ascii="Arial"/>
                <w:sz w:val="21"/>
              </w:rPr>
            </w:pPr>
            <w:r/>
          </w:p>
          <w:p>
            <w:pPr>
              <w:spacing w:line="290" w:lineRule="auto"/>
              <w:rPr>
                <w:rFonts w:ascii="Arial"/>
                <w:sz w:val="21"/>
              </w:rPr>
            </w:pPr>
            <w:r/>
          </w:p>
          <w:p>
            <w:pPr>
              <w:ind w:left="71" w:right="302"/>
              <w:spacing w:before="68" w:line="242" w:lineRule="auto"/>
              <w:rPr>
                <w:rFonts w:ascii="SimSun" w:hAnsi="SimSun" w:eastAsia="SimSun" w:cs="SimSun"/>
                <w:sz w:val="21"/>
                <w:szCs w:val="21"/>
              </w:rPr>
            </w:pPr>
            <w:r>
              <w:rPr>
                <w:rFonts w:ascii="SimSun" w:hAnsi="SimSun" w:eastAsia="SimSun" w:cs="SimSun"/>
                <w:sz w:val="21"/>
                <w:szCs w:val="21"/>
                <w:spacing w:val="1"/>
              </w:rPr>
              <w:t>(九)四环素类抗菌</w:t>
            </w:r>
            <w:r>
              <w:rPr>
                <w:rFonts w:ascii="SimSun" w:hAnsi="SimSun" w:eastAsia="SimSun" w:cs="SimSun"/>
                <w:sz w:val="21"/>
                <w:szCs w:val="21"/>
                <w:spacing w:val="2"/>
              </w:rPr>
              <w:t xml:space="preserve"> </w:t>
            </w:r>
            <w:r>
              <w:rPr>
                <w:rFonts w:ascii="SimSun" w:hAnsi="SimSun" w:eastAsia="SimSun" w:cs="SimSun"/>
                <w:sz w:val="21"/>
                <w:szCs w:val="21"/>
                <w:spacing w:val="5"/>
              </w:rPr>
              <w:t>药物</w:t>
            </w:r>
          </w:p>
        </w:tc>
        <w:tc>
          <w:tcPr>
            <w:tcW w:w="2317" w:type="dxa"/>
            <w:vAlign w:val="top"/>
          </w:tcPr>
          <w:p>
            <w:pPr>
              <w:spacing w:line="324" w:lineRule="auto"/>
              <w:rPr>
                <w:rFonts w:ascii="Arial"/>
                <w:sz w:val="21"/>
              </w:rPr>
            </w:pPr>
            <w:r/>
          </w:p>
          <w:p>
            <w:pPr>
              <w:spacing w:line="325" w:lineRule="auto"/>
              <w:rPr>
                <w:rFonts w:ascii="Arial"/>
                <w:sz w:val="21"/>
              </w:rPr>
            </w:pPr>
            <w:r/>
          </w:p>
          <w:p>
            <w:pPr>
              <w:ind w:left="104"/>
              <w:spacing w:before="68" w:line="218" w:lineRule="auto"/>
              <w:rPr>
                <w:rFonts w:ascii="SimSun" w:hAnsi="SimSun" w:eastAsia="SimSun" w:cs="SimSun"/>
                <w:sz w:val="21"/>
                <w:szCs w:val="21"/>
              </w:rPr>
            </w:pPr>
            <w:r>
              <w:rPr>
                <w:rFonts w:ascii="SimSun" w:hAnsi="SimSun" w:eastAsia="SimSun" w:cs="SimSun"/>
                <w:sz w:val="21"/>
                <w:szCs w:val="21"/>
              </w:rPr>
              <w:t>1.药理作用与临床评价</w:t>
            </w:r>
          </w:p>
        </w:tc>
        <w:tc>
          <w:tcPr>
            <w:tcW w:w="3801" w:type="dxa"/>
            <w:vAlign w:val="top"/>
          </w:tcPr>
          <w:p>
            <w:pPr>
              <w:ind w:left="97"/>
              <w:spacing w:before="103" w:line="219" w:lineRule="auto"/>
              <w:rPr>
                <w:rFonts w:ascii="SimSun" w:hAnsi="SimSun" w:eastAsia="SimSun" w:cs="SimSun"/>
                <w:sz w:val="21"/>
                <w:szCs w:val="21"/>
              </w:rPr>
            </w:pPr>
            <w:r>
              <w:rPr>
                <w:rFonts w:ascii="SimSun" w:hAnsi="SimSun" w:eastAsia="SimSun" w:cs="SimSun"/>
                <w:sz w:val="21"/>
                <w:szCs w:val="21"/>
                <w:spacing w:val="5"/>
              </w:rPr>
              <w:t>(1)分类与常用药品</w:t>
            </w:r>
          </w:p>
          <w:p>
            <w:pPr>
              <w:ind w:left="97"/>
              <w:spacing w:before="69" w:line="219" w:lineRule="auto"/>
              <w:rPr>
                <w:rFonts w:ascii="SimSun" w:hAnsi="SimSun" w:eastAsia="SimSun" w:cs="SimSun"/>
                <w:sz w:val="21"/>
                <w:szCs w:val="21"/>
              </w:rPr>
            </w:pPr>
            <w:r>
              <w:rPr>
                <w:rFonts w:ascii="SimSun" w:hAnsi="SimSun" w:eastAsia="SimSun" w:cs="SimSun"/>
                <w:sz w:val="21"/>
                <w:szCs w:val="21"/>
                <w:spacing w:val="3"/>
              </w:rPr>
              <w:t>(2)药理作用、作用机制与作用特点</w:t>
            </w:r>
          </w:p>
          <w:p>
            <w:pPr>
              <w:ind w:left="97"/>
              <w:spacing w:before="72" w:line="219" w:lineRule="auto"/>
              <w:rPr>
                <w:rFonts w:ascii="SimSun" w:hAnsi="SimSun" w:eastAsia="SimSun" w:cs="SimSun"/>
                <w:sz w:val="21"/>
                <w:szCs w:val="21"/>
              </w:rPr>
            </w:pPr>
            <w:r>
              <w:rPr>
                <w:rFonts w:ascii="SimSun" w:hAnsi="SimSun" w:eastAsia="SimSun" w:cs="SimSun"/>
                <w:sz w:val="21"/>
                <w:szCs w:val="21"/>
                <w:spacing w:val="3"/>
              </w:rPr>
              <w:t>(3)具有临床意义的药物相互作用</w:t>
            </w:r>
          </w:p>
          <w:p>
            <w:pPr>
              <w:ind w:left="476" w:right="64" w:hanging="379"/>
              <w:spacing w:before="71" w:line="242" w:lineRule="auto"/>
              <w:rPr>
                <w:rFonts w:ascii="SimSun" w:hAnsi="SimSun" w:eastAsia="SimSun" w:cs="SimSun"/>
                <w:sz w:val="21"/>
                <w:szCs w:val="21"/>
              </w:rPr>
            </w:pPr>
            <w:r>
              <w:rPr>
                <w:rFonts w:ascii="SimSun" w:hAnsi="SimSun" w:eastAsia="SimSun" w:cs="SimSun"/>
                <w:sz w:val="21"/>
                <w:szCs w:val="21"/>
                <w:spacing w:val="22"/>
              </w:rPr>
              <w:t>(4)典型不良反应、禁忌和特殊人群</w:t>
            </w:r>
            <w:r>
              <w:rPr>
                <w:rFonts w:ascii="SimSun" w:hAnsi="SimSun" w:eastAsia="SimSun" w:cs="SimSun"/>
                <w:sz w:val="21"/>
                <w:szCs w:val="21"/>
              </w:rPr>
              <w:t xml:space="preserve"> </w:t>
            </w:r>
            <w:r>
              <w:rPr>
                <w:rFonts w:ascii="SimSun" w:hAnsi="SimSun" w:eastAsia="SimSun" w:cs="SimSun"/>
                <w:sz w:val="21"/>
                <w:szCs w:val="21"/>
                <w:spacing w:val="14"/>
              </w:rPr>
              <w:t>用药</w:t>
            </w:r>
          </w:p>
        </w:tc>
      </w:tr>
      <w:tr>
        <w:trPr>
          <w:trHeight w:val="72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2077" w:type="dxa"/>
            <w:vAlign w:val="top"/>
            <w:vMerge w:val="continue"/>
            <w:tcBorders>
              <w:top w:val="none" w:color="000000" w:sz="2" w:space="0"/>
            </w:tcBorders>
          </w:tcPr>
          <w:p>
            <w:pPr>
              <w:rPr>
                <w:rFonts w:ascii="Arial"/>
                <w:sz w:val="21"/>
              </w:rPr>
            </w:pPr>
            <w:r/>
          </w:p>
        </w:tc>
        <w:tc>
          <w:tcPr>
            <w:tcW w:w="2317" w:type="dxa"/>
            <w:vAlign w:val="top"/>
          </w:tcPr>
          <w:p>
            <w:pPr>
              <w:ind w:left="94"/>
              <w:spacing w:before="264" w:line="219" w:lineRule="auto"/>
              <w:rPr>
                <w:rFonts w:ascii="SimSun" w:hAnsi="SimSun" w:eastAsia="SimSun" w:cs="SimSun"/>
                <w:sz w:val="21"/>
                <w:szCs w:val="21"/>
              </w:rPr>
            </w:pPr>
            <w:r>
              <w:rPr>
                <w:rFonts w:ascii="SimSun" w:hAnsi="SimSun" w:eastAsia="SimSun" w:cs="SimSun"/>
                <w:sz w:val="21"/>
                <w:szCs w:val="21"/>
                <w:spacing w:val="3"/>
              </w:rPr>
              <w:t>2.代表药品</w:t>
            </w:r>
          </w:p>
        </w:tc>
        <w:tc>
          <w:tcPr>
            <w:tcW w:w="3801" w:type="dxa"/>
            <w:vAlign w:val="top"/>
          </w:tcPr>
          <w:p>
            <w:pPr>
              <w:ind w:left="96" w:right="103"/>
              <w:spacing w:before="135" w:line="247" w:lineRule="auto"/>
              <w:rPr>
                <w:rFonts w:ascii="SimSun" w:hAnsi="SimSun" w:eastAsia="SimSun" w:cs="SimSun"/>
                <w:sz w:val="21"/>
                <w:szCs w:val="21"/>
              </w:rPr>
            </w:pPr>
            <w:r>
              <w:rPr>
                <w:rFonts w:ascii="SimSun" w:hAnsi="SimSun" w:eastAsia="SimSun" w:cs="SimSun"/>
                <w:sz w:val="21"/>
                <w:szCs w:val="21"/>
                <w:spacing w:val="14"/>
              </w:rPr>
              <w:t>米诺环素、多西环素的适应证与临床</w:t>
            </w:r>
            <w:r>
              <w:rPr>
                <w:rFonts w:ascii="SimSun" w:hAnsi="SimSun" w:eastAsia="SimSun" w:cs="SimSun"/>
                <w:sz w:val="21"/>
                <w:szCs w:val="21"/>
                <w:spacing w:val="5"/>
              </w:rPr>
              <w:t xml:space="preserve"> </w:t>
            </w:r>
            <w:r>
              <w:rPr>
                <w:rFonts w:ascii="SimSun" w:hAnsi="SimSun" w:eastAsia="SimSun" w:cs="SimSun"/>
                <w:sz w:val="21"/>
                <w:szCs w:val="21"/>
                <w:spacing w:val="12"/>
              </w:rPr>
              <w:t>应用</w:t>
            </w:r>
          </w:p>
        </w:tc>
      </w:tr>
      <w:tr>
        <w:trPr>
          <w:trHeight w:val="167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2077" w:type="dxa"/>
            <w:vAlign w:val="top"/>
            <w:vMerge w:val="restart"/>
            <w:tcBorders>
              <w:bottom w:val="none" w:color="000000" w:sz="2" w:space="0"/>
            </w:tcBorders>
          </w:tcPr>
          <w:p>
            <w:pPr>
              <w:spacing w:line="356" w:lineRule="auto"/>
              <w:rPr>
                <w:rFonts w:ascii="Arial"/>
                <w:sz w:val="21"/>
              </w:rPr>
            </w:pPr>
            <w:r/>
          </w:p>
          <w:p>
            <w:pPr>
              <w:spacing w:line="357" w:lineRule="auto"/>
              <w:rPr>
                <w:rFonts w:ascii="Arial"/>
                <w:sz w:val="21"/>
              </w:rPr>
            </w:pPr>
            <w:r/>
          </w:p>
          <w:p>
            <w:pPr>
              <w:ind w:left="71" w:right="307"/>
              <w:spacing w:before="68" w:line="250" w:lineRule="auto"/>
              <w:rPr>
                <w:rFonts w:ascii="SimSun" w:hAnsi="SimSun" w:eastAsia="SimSun" w:cs="SimSun"/>
                <w:sz w:val="21"/>
                <w:szCs w:val="21"/>
              </w:rPr>
            </w:pPr>
            <w:r>
              <w:rPr>
                <w:rFonts w:ascii="SimSun" w:hAnsi="SimSun" w:eastAsia="SimSun" w:cs="SimSun"/>
                <w:sz w:val="21"/>
                <w:szCs w:val="21"/>
              </w:rPr>
              <w:t>(十)林可霉素类抗</w:t>
            </w:r>
            <w:r>
              <w:rPr>
                <w:rFonts w:ascii="SimSun" w:hAnsi="SimSun" w:eastAsia="SimSun" w:cs="SimSun"/>
                <w:sz w:val="21"/>
                <w:szCs w:val="21"/>
                <w:spacing w:val="7"/>
              </w:rPr>
              <w:t xml:space="preserve"> </w:t>
            </w:r>
            <w:r>
              <w:rPr>
                <w:rFonts w:ascii="SimSun" w:hAnsi="SimSun" w:eastAsia="SimSun" w:cs="SimSun"/>
                <w:sz w:val="21"/>
                <w:szCs w:val="21"/>
                <w:spacing w:val="3"/>
              </w:rPr>
              <w:t>菌药物</w:t>
            </w:r>
          </w:p>
        </w:tc>
        <w:tc>
          <w:tcPr>
            <w:tcW w:w="2317" w:type="dxa"/>
            <w:vAlign w:val="top"/>
          </w:tcPr>
          <w:p>
            <w:pPr>
              <w:spacing w:line="335" w:lineRule="auto"/>
              <w:rPr>
                <w:rFonts w:ascii="Arial"/>
                <w:sz w:val="21"/>
              </w:rPr>
            </w:pPr>
            <w:r/>
          </w:p>
          <w:p>
            <w:pPr>
              <w:spacing w:line="336" w:lineRule="auto"/>
              <w:rPr>
                <w:rFonts w:ascii="Arial"/>
                <w:sz w:val="21"/>
              </w:rPr>
            </w:pPr>
            <w:r/>
          </w:p>
          <w:p>
            <w:pPr>
              <w:ind w:left="104"/>
              <w:spacing w:before="68" w:line="218" w:lineRule="auto"/>
              <w:rPr>
                <w:rFonts w:ascii="SimSun" w:hAnsi="SimSun" w:eastAsia="SimSun" w:cs="SimSun"/>
                <w:sz w:val="21"/>
                <w:szCs w:val="21"/>
              </w:rPr>
            </w:pPr>
            <w:r>
              <w:rPr>
                <w:rFonts w:ascii="SimSun" w:hAnsi="SimSun" w:eastAsia="SimSun" w:cs="SimSun"/>
                <w:sz w:val="21"/>
                <w:szCs w:val="21"/>
              </w:rPr>
              <w:t>1.药理作用与临床评价</w:t>
            </w:r>
          </w:p>
        </w:tc>
        <w:tc>
          <w:tcPr>
            <w:tcW w:w="3801" w:type="dxa"/>
            <w:vAlign w:val="top"/>
          </w:tcPr>
          <w:p>
            <w:pPr>
              <w:ind w:left="97"/>
              <w:spacing w:before="105" w:line="219" w:lineRule="auto"/>
              <w:rPr>
                <w:rFonts w:ascii="SimSun" w:hAnsi="SimSun" w:eastAsia="SimSun" w:cs="SimSun"/>
                <w:sz w:val="21"/>
                <w:szCs w:val="21"/>
              </w:rPr>
            </w:pPr>
            <w:r>
              <w:rPr>
                <w:rFonts w:ascii="SimSun" w:hAnsi="SimSun" w:eastAsia="SimSun" w:cs="SimSun"/>
                <w:sz w:val="21"/>
                <w:szCs w:val="21"/>
                <w:spacing w:val="5"/>
              </w:rPr>
              <w:t>(1)分类与常用药品</w:t>
            </w:r>
          </w:p>
          <w:p>
            <w:pPr>
              <w:ind w:left="97"/>
              <w:spacing w:before="69" w:line="219" w:lineRule="auto"/>
              <w:rPr>
                <w:rFonts w:ascii="SimSun" w:hAnsi="SimSun" w:eastAsia="SimSun" w:cs="SimSun"/>
                <w:sz w:val="21"/>
                <w:szCs w:val="21"/>
              </w:rPr>
            </w:pPr>
            <w:r>
              <w:rPr>
                <w:rFonts w:ascii="SimSun" w:hAnsi="SimSun" w:eastAsia="SimSun" w:cs="SimSun"/>
                <w:sz w:val="21"/>
                <w:szCs w:val="21"/>
                <w:spacing w:val="3"/>
              </w:rPr>
              <w:t>(2)药理作用、作用机制与作用特点</w:t>
            </w:r>
          </w:p>
          <w:p>
            <w:pPr>
              <w:ind w:left="97"/>
              <w:spacing w:before="82" w:line="219" w:lineRule="auto"/>
              <w:rPr>
                <w:rFonts w:ascii="SimSun" w:hAnsi="SimSun" w:eastAsia="SimSun" w:cs="SimSun"/>
                <w:sz w:val="21"/>
                <w:szCs w:val="21"/>
              </w:rPr>
            </w:pPr>
            <w:r>
              <w:rPr>
                <w:rFonts w:ascii="SimSun" w:hAnsi="SimSun" w:eastAsia="SimSun" w:cs="SimSun"/>
                <w:sz w:val="21"/>
                <w:szCs w:val="21"/>
                <w:spacing w:val="3"/>
              </w:rPr>
              <w:t>(3)具有临床意义的药物相互作用</w:t>
            </w:r>
          </w:p>
          <w:p>
            <w:pPr>
              <w:ind w:left="476" w:right="84" w:hanging="379"/>
              <w:spacing w:before="59" w:line="247" w:lineRule="auto"/>
              <w:rPr>
                <w:rFonts w:ascii="SimSun" w:hAnsi="SimSun" w:eastAsia="SimSun" w:cs="SimSun"/>
                <w:sz w:val="21"/>
                <w:szCs w:val="21"/>
              </w:rPr>
            </w:pPr>
            <w:r>
              <w:rPr>
                <w:rFonts w:ascii="SimSun" w:hAnsi="SimSun" w:eastAsia="SimSun" w:cs="SimSun"/>
                <w:sz w:val="21"/>
                <w:szCs w:val="21"/>
                <w:spacing w:val="20"/>
              </w:rPr>
              <w:t>(4)典型不良反应、禁忌和特殊人群</w:t>
            </w:r>
            <w:r>
              <w:rPr>
                <w:rFonts w:ascii="SimSun" w:hAnsi="SimSun" w:eastAsia="SimSun" w:cs="SimSun"/>
                <w:sz w:val="21"/>
                <w:szCs w:val="21"/>
                <w:spacing w:val="13"/>
              </w:rPr>
              <w:t xml:space="preserve"> </w:t>
            </w:r>
            <w:r>
              <w:rPr>
                <w:rFonts w:ascii="SimSun" w:hAnsi="SimSun" w:eastAsia="SimSun" w:cs="SimSun"/>
                <w:sz w:val="21"/>
                <w:szCs w:val="21"/>
                <w:spacing w:val="14"/>
              </w:rPr>
              <w:t>用药</w:t>
            </w:r>
          </w:p>
        </w:tc>
      </w:tr>
      <w:tr>
        <w:trPr>
          <w:trHeight w:val="380"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2077" w:type="dxa"/>
            <w:vAlign w:val="top"/>
            <w:vMerge w:val="continue"/>
            <w:tcBorders>
              <w:top w:val="none" w:color="000000" w:sz="2" w:space="0"/>
            </w:tcBorders>
          </w:tcPr>
          <w:p>
            <w:pPr>
              <w:rPr>
                <w:rFonts w:ascii="Arial"/>
                <w:sz w:val="21"/>
              </w:rPr>
            </w:pPr>
            <w:r/>
          </w:p>
        </w:tc>
        <w:tc>
          <w:tcPr>
            <w:tcW w:w="2317" w:type="dxa"/>
            <w:vAlign w:val="top"/>
          </w:tcPr>
          <w:p>
            <w:pPr>
              <w:ind w:left="94"/>
              <w:spacing w:before="96" w:line="219" w:lineRule="auto"/>
              <w:rPr>
                <w:rFonts w:ascii="SimSun" w:hAnsi="SimSun" w:eastAsia="SimSun" w:cs="SimSun"/>
                <w:sz w:val="21"/>
                <w:szCs w:val="21"/>
              </w:rPr>
            </w:pPr>
            <w:r>
              <w:rPr>
                <w:rFonts w:ascii="SimSun" w:hAnsi="SimSun" w:eastAsia="SimSun" w:cs="SimSun"/>
                <w:sz w:val="21"/>
                <w:szCs w:val="21"/>
                <w:spacing w:val="3"/>
              </w:rPr>
              <w:t>2.代表药品</w:t>
            </w:r>
          </w:p>
        </w:tc>
        <w:tc>
          <w:tcPr>
            <w:tcW w:w="3801" w:type="dxa"/>
            <w:vAlign w:val="top"/>
          </w:tcPr>
          <w:p>
            <w:pPr>
              <w:ind w:left="97"/>
              <w:spacing w:before="96" w:line="219" w:lineRule="auto"/>
              <w:rPr>
                <w:rFonts w:ascii="SimSun" w:hAnsi="SimSun" w:eastAsia="SimSun" w:cs="SimSun"/>
                <w:sz w:val="21"/>
                <w:szCs w:val="21"/>
              </w:rPr>
            </w:pPr>
            <w:r>
              <w:rPr>
                <w:rFonts w:ascii="SimSun" w:hAnsi="SimSun" w:eastAsia="SimSun" w:cs="SimSun"/>
                <w:sz w:val="21"/>
                <w:szCs w:val="21"/>
                <w:spacing w:val="1"/>
              </w:rPr>
              <w:t>克林霉素的适应证与临床应用</w:t>
            </w:r>
          </w:p>
        </w:tc>
      </w:tr>
      <w:tr>
        <w:trPr>
          <w:trHeight w:val="133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2077" w:type="dxa"/>
            <w:vAlign w:val="top"/>
            <w:vMerge w:val="restart"/>
            <w:tcBorders>
              <w:bottom w:val="none" w:color="000000" w:sz="2" w:space="0"/>
            </w:tcBorders>
          </w:tcPr>
          <w:p>
            <w:pPr>
              <w:spacing w:line="241" w:lineRule="auto"/>
              <w:rPr>
                <w:rFonts w:ascii="Arial"/>
                <w:sz w:val="21"/>
              </w:rPr>
            </w:pPr>
            <w:r/>
          </w:p>
          <w:p>
            <w:pPr>
              <w:spacing w:line="241" w:lineRule="auto"/>
              <w:rPr>
                <w:rFonts w:ascii="Arial"/>
                <w:sz w:val="21"/>
              </w:rPr>
            </w:pPr>
            <w:r/>
          </w:p>
          <w:p>
            <w:pPr>
              <w:spacing w:line="242" w:lineRule="auto"/>
              <w:rPr>
                <w:rFonts w:ascii="Arial"/>
                <w:sz w:val="21"/>
              </w:rPr>
            </w:pPr>
            <w:r/>
          </w:p>
          <w:p>
            <w:pPr>
              <w:ind w:left="71" w:right="302"/>
              <w:spacing w:before="68" w:line="242" w:lineRule="auto"/>
              <w:rPr>
                <w:rFonts w:ascii="SimSun" w:hAnsi="SimSun" w:eastAsia="SimSun" w:cs="SimSun"/>
                <w:sz w:val="21"/>
                <w:szCs w:val="21"/>
              </w:rPr>
            </w:pPr>
            <w:r>
              <w:rPr>
                <w:rFonts w:ascii="SimSun" w:hAnsi="SimSun" w:eastAsia="SimSun" w:cs="SimSun"/>
                <w:sz w:val="21"/>
                <w:szCs w:val="21"/>
                <w:spacing w:val="1"/>
              </w:rPr>
              <w:t>(十一)糖肽类抗菌</w:t>
            </w:r>
            <w:r>
              <w:rPr>
                <w:rFonts w:ascii="SimSun" w:hAnsi="SimSun" w:eastAsia="SimSun" w:cs="SimSun"/>
                <w:sz w:val="21"/>
                <w:szCs w:val="21"/>
                <w:spacing w:val="2"/>
              </w:rPr>
              <w:t xml:space="preserve"> </w:t>
            </w:r>
            <w:r>
              <w:rPr>
                <w:rFonts w:ascii="SimSun" w:hAnsi="SimSun" w:eastAsia="SimSun" w:cs="SimSun"/>
                <w:sz w:val="21"/>
                <w:szCs w:val="21"/>
                <w:spacing w:val="5"/>
              </w:rPr>
              <w:t>药物</w:t>
            </w:r>
          </w:p>
        </w:tc>
        <w:tc>
          <w:tcPr>
            <w:tcW w:w="2317" w:type="dxa"/>
            <w:vAlign w:val="top"/>
          </w:tcPr>
          <w:p>
            <w:pPr>
              <w:spacing w:line="251" w:lineRule="auto"/>
              <w:rPr>
                <w:rFonts w:ascii="Arial"/>
                <w:sz w:val="21"/>
              </w:rPr>
            </w:pPr>
            <w:r/>
          </w:p>
          <w:p>
            <w:pPr>
              <w:spacing w:line="252" w:lineRule="auto"/>
              <w:rPr>
                <w:rFonts w:ascii="Arial"/>
                <w:sz w:val="21"/>
              </w:rPr>
            </w:pPr>
            <w:r/>
          </w:p>
          <w:p>
            <w:pPr>
              <w:ind w:left="104"/>
              <w:spacing w:before="68" w:line="218" w:lineRule="auto"/>
              <w:rPr>
                <w:rFonts w:ascii="SimSun" w:hAnsi="SimSun" w:eastAsia="SimSun" w:cs="SimSun"/>
                <w:sz w:val="21"/>
                <w:szCs w:val="21"/>
              </w:rPr>
            </w:pPr>
            <w:r>
              <w:rPr>
                <w:rFonts w:ascii="SimSun" w:hAnsi="SimSun" w:eastAsia="SimSun" w:cs="SimSun"/>
                <w:sz w:val="21"/>
                <w:szCs w:val="21"/>
              </w:rPr>
              <w:t>1.药理作用与临床评价</w:t>
            </w:r>
          </w:p>
        </w:tc>
        <w:tc>
          <w:tcPr>
            <w:tcW w:w="3801" w:type="dxa"/>
            <w:vAlign w:val="top"/>
          </w:tcPr>
          <w:p>
            <w:pPr>
              <w:ind w:left="97"/>
              <w:spacing w:before="116" w:line="219" w:lineRule="auto"/>
              <w:rPr>
                <w:rFonts w:ascii="SimSun" w:hAnsi="SimSun" w:eastAsia="SimSun" w:cs="SimSun"/>
                <w:sz w:val="21"/>
                <w:szCs w:val="21"/>
              </w:rPr>
            </w:pPr>
            <w:r>
              <w:rPr>
                <w:rFonts w:ascii="SimSun" w:hAnsi="SimSun" w:eastAsia="SimSun" w:cs="SimSun"/>
                <w:sz w:val="21"/>
                <w:szCs w:val="21"/>
                <w:spacing w:val="5"/>
              </w:rPr>
              <w:t>(1)分类与常用药品</w:t>
            </w:r>
          </w:p>
          <w:p>
            <w:pPr>
              <w:ind w:left="97"/>
              <w:spacing w:before="59" w:line="219" w:lineRule="auto"/>
              <w:rPr>
                <w:rFonts w:ascii="SimSun" w:hAnsi="SimSun" w:eastAsia="SimSun" w:cs="SimSun"/>
                <w:sz w:val="21"/>
                <w:szCs w:val="21"/>
              </w:rPr>
            </w:pPr>
            <w:r>
              <w:rPr>
                <w:rFonts w:ascii="SimSun" w:hAnsi="SimSun" w:eastAsia="SimSun" w:cs="SimSun"/>
                <w:sz w:val="21"/>
                <w:szCs w:val="21"/>
                <w:spacing w:val="3"/>
              </w:rPr>
              <w:t>(2)药理作用、作用机制与作用特点</w:t>
            </w:r>
          </w:p>
          <w:p>
            <w:pPr>
              <w:ind w:left="97"/>
              <w:spacing w:before="92" w:line="219" w:lineRule="auto"/>
              <w:rPr>
                <w:rFonts w:ascii="SimSun" w:hAnsi="SimSun" w:eastAsia="SimSun" w:cs="SimSun"/>
                <w:sz w:val="21"/>
                <w:szCs w:val="21"/>
              </w:rPr>
            </w:pPr>
            <w:r>
              <w:rPr>
                <w:rFonts w:ascii="SimSun" w:hAnsi="SimSun" w:eastAsia="SimSun" w:cs="SimSun"/>
                <w:sz w:val="21"/>
                <w:szCs w:val="21"/>
                <w:spacing w:val="6"/>
              </w:rPr>
              <w:t>(3)具有临床意义的药物相互作用</w:t>
            </w:r>
          </w:p>
          <w:p>
            <w:pPr>
              <w:ind w:left="97"/>
              <w:spacing w:before="60" w:line="219" w:lineRule="auto"/>
              <w:rPr>
                <w:rFonts w:ascii="SimSun" w:hAnsi="SimSun" w:eastAsia="SimSun" w:cs="SimSun"/>
                <w:sz w:val="21"/>
                <w:szCs w:val="21"/>
              </w:rPr>
            </w:pPr>
            <w:r>
              <w:rPr>
                <w:rFonts w:ascii="SimSun" w:hAnsi="SimSun" w:eastAsia="SimSun" w:cs="SimSun"/>
                <w:sz w:val="21"/>
                <w:szCs w:val="21"/>
              </w:rPr>
              <w:t>(4)典型不良反应、禁忌和特殊人群用药</w:t>
            </w:r>
          </w:p>
        </w:tc>
      </w:tr>
      <w:tr>
        <w:trPr>
          <w:trHeight w:val="72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2077" w:type="dxa"/>
            <w:vAlign w:val="top"/>
            <w:vMerge w:val="continue"/>
            <w:tcBorders>
              <w:top w:val="none" w:color="000000" w:sz="2" w:space="0"/>
            </w:tcBorders>
          </w:tcPr>
          <w:p>
            <w:pPr>
              <w:rPr>
                <w:rFonts w:ascii="Arial"/>
                <w:sz w:val="21"/>
              </w:rPr>
            </w:pPr>
            <w:r/>
          </w:p>
        </w:tc>
        <w:tc>
          <w:tcPr>
            <w:tcW w:w="2317" w:type="dxa"/>
            <w:vAlign w:val="top"/>
          </w:tcPr>
          <w:p>
            <w:pPr>
              <w:ind w:left="94"/>
              <w:spacing w:before="267" w:line="219" w:lineRule="auto"/>
              <w:rPr>
                <w:rFonts w:ascii="SimSun" w:hAnsi="SimSun" w:eastAsia="SimSun" w:cs="SimSun"/>
                <w:sz w:val="21"/>
                <w:szCs w:val="21"/>
              </w:rPr>
            </w:pPr>
            <w:r>
              <w:rPr>
                <w:rFonts w:ascii="SimSun" w:hAnsi="SimSun" w:eastAsia="SimSun" w:cs="SimSun"/>
                <w:sz w:val="21"/>
                <w:szCs w:val="21"/>
                <w:spacing w:val="3"/>
              </w:rPr>
              <w:t>2.代表药品</w:t>
            </w:r>
          </w:p>
        </w:tc>
        <w:tc>
          <w:tcPr>
            <w:tcW w:w="3801" w:type="dxa"/>
            <w:vAlign w:val="top"/>
          </w:tcPr>
          <w:p>
            <w:pPr>
              <w:ind w:left="96" w:right="84"/>
              <w:spacing w:before="137" w:line="243" w:lineRule="auto"/>
              <w:rPr>
                <w:rFonts w:ascii="SimSun" w:hAnsi="SimSun" w:eastAsia="SimSun" w:cs="SimSun"/>
                <w:sz w:val="21"/>
                <w:szCs w:val="21"/>
              </w:rPr>
            </w:pPr>
            <w:r>
              <w:rPr>
                <w:rFonts w:ascii="SimSun" w:hAnsi="SimSun" w:eastAsia="SimSun" w:cs="SimSun"/>
                <w:sz w:val="21"/>
                <w:szCs w:val="21"/>
                <w:spacing w:val="15"/>
              </w:rPr>
              <w:t>万古霉素、替考拉宁的适应证与临床</w:t>
            </w:r>
            <w:r>
              <w:rPr>
                <w:rFonts w:ascii="SimSun" w:hAnsi="SimSun" w:eastAsia="SimSun" w:cs="SimSun"/>
                <w:sz w:val="21"/>
                <w:szCs w:val="21"/>
                <w:spacing w:val="8"/>
              </w:rPr>
              <w:t xml:space="preserve"> </w:t>
            </w:r>
            <w:r>
              <w:rPr>
                <w:rFonts w:ascii="SimSun" w:hAnsi="SimSun" w:eastAsia="SimSun" w:cs="SimSun"/>
                <w:sz w:val="21"/>
                <w:szCs w:val="21"/>
                <w:spacing w:val="12"/>
              </w:rPr>
              <w:t>应用</w:t>
            </w:r>
          </w:p>
        </w:tc>
      </w:tr>
      <w:tr>
        <w:trPr>
          <w:trHeight w:val="133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2077" w:type="dxa"/>
            <w:vAlign w:val="top"/>
            <w:vMerge w:val="restart"/>
            <w:tcBorders>
              <w:bottom w:val="none" w:color="000000" w:sz="2" w:space="0"/>
            </w:tcBorders>
          </w:tcPr>
          <w:p>
            <w:pPr>
              <w:spacing w:line="273" w:lineRule="auto"/>
              <w:rPr>
                <w:rFonts w:ascii="Arial"/>
                <w:sz w:val="21"/>
              </w:rPr>
            </w:pPr>
            <w:r/>
          </w:p>
          <w:p>
            <w:pPr>
              <w:spacing w:line="274" w:lineRule="auto"/>
              <w:rPr>
                <w:rFonts w:ascii="Arial"/>
                <w:sz w:val="21"/>
              </w:rPr>
            </w:pPr>
            <w:r/>
          </w:p>
          <w:p>
            <w:pPr>
              <w:ind w:left="71" w:right="307"/>
              <w:spacing w:before="68" w:line="250" w:lineRule="auto"/>
              <w:rPr>
                <w:rFonts w:ascii="SimSun" w:hAnsi="SimSun" w:eastAsia="SimSun" w:cs="SimSun"/>
                <w:sz w:val="21"/>
                <w:szCs w:val="21"/>
              </w:rPr>
            </w:pPr>
            <w:r>
              <w:rPr>
                <w:rFonts w:ascii="SimSun" w:hAnsi="SimSun" w:eastAsia="SimSun" w:cs="SimSun"/>
                <w:sz w:val="21"/>
                <w:szCs w:val="21"/>
              </w:rPr>
              <w:t>(十二)酰胺醇类抗</w:t>
            </w:r>
            <w:r>
              <w:rPr>
                <w:rFonts w:ascii="SimSun" w:hAnsi="SimSun" w:eastAsia="SimSun" w:cs="SimSun"/>
                <w:sz w:val="21"/>
                <w:szCs w:val="21"/>
                <w:spacing w:val="7"/>
              </w:rPr>
              <w:t xml:space="preserve"> </w:t>
            </w:r>
            <w:r>
              <w:rPr>
                <w:rFonts w:ascii="SimSun" w:hAnsi="SimSun" w:eastAsia="SimSun" w:cs="SimSun"/>
                <w:sz w:val="21"/>
                <w:szCs w:val="21"/>
                <w:spacing w:val="3"/>
              </w:rPr>
              <w:t>菌药物</w:t>
            </w:r>
          </w:p>
        </w:tc>
        <w:tc>
          <w:tcPr>
            <w:tcW w:w="2317" w:type="dxa"/>
            <w:vAlign w:val="top"/>
          </w:tcPr>
          <w:p>
            <w:pPr>
              <w:spacing w:line="252" w:lineRule="auto"/>
              <w:rPr>
                <w:rFonts w:ascii="Arial"/>
                <w:sz w:val="21"/>
              </w:rPr>
            </w:pPr>
            <w:r/>
          </w:p>
          <w:p>
            <w:pPr>
              <w:spacing w:line="253" w:lineRule="auto"/>
              <w:rPr>
                <w:rFonts w:ascii="Arial"/>
                <w:sz w:val="21"/>
              </w:rPr>
            </w:pPr>
            <w:r/>
          </w:p>
          <w:p>
            <w:pPr>
              <w:ind w:left="104"/>
              <w:spacing w:before="68" w:line="218" w:lineRule="auto"/>
              <w:rPr>
                <w:rFonts w:ascii="SimSun" w:hAnsi="SimSun" w:eastAsia="SimSun" w:cs="SimSun"/>
                <w:sz w:val="21"/>
                <w:szCs w:val="21"/>
              </w:rPr>
            </w:pPr>
            <w:r>
              <w:rPr>
                <w:rFonts w:ascii="SimSun" w:hAnsi="SimSun" w:eastAsia="SimSun" w:cs="SimSun"/>
                <w:sz w:val="21"/>
                <w:szCs w:val="21"/>
              </w:rPr>
              <w:t>1.药理作用与临床评价</w:t>
            </w:r>
          </w:p>
        </w:tc>
        <w:tc>
          <w:tcPr>
            <w:tcW w:w="3801" w:type="dxa"/>
            <w:vAlign w:val="top"/>
          </w:tcPr>
          <w:p>
            <w:pPr>
              <w:ind w:left="97"/>
              <w:spacing w:before="128" w:line="219" w:lineRule="auto"/>
              <w:rPr>
                <w:rFonts w:ascii="SimSun" w:hAnsi="SimSun" w:eastAsia="SimSun" w:cs="SimSun"/>
                <w:sz w:val="21"/>
                <w:szCs w:val="21"/>
              </w:rPr>
            </w:pPr>
            <w:r>
              <w:rPr>
                <w:rFonts w:ascii="SimSun" w:hAnsi="SimSun" w:eastAsia="SimSun" w:cs="SimSun"/>
                <w:sz w:val="21"/>
                <w:szCs w:val="21"/>
                <w:spacing w:val="7"/>
              </w:rPr>
              <w:t>(1)分类与常用药品</w:t>
            </w:r>
          </w:p>
          <w:p>
            <w:pPr>
              <w:ind w:left="97"/>
              <w:spacing w:before="59" w:line="219" w:lineRule="auto"/>
              <w:rPr>
                <w:rFonts w:ascii="SimSun" w:hAnsi="SimSun" w:eastAsia="SimSun" w:cs="SimSun"/>
                <w:sz w:val="21"/>
                <w:szCs w:val="21"/>
              </w:rPr>
            </w:pPr>
            <w:r>
              <w:rPr>
                <w:rFonts w:ascii="SimSun" w:hAnsi="SimSun" w:eastAsia="SimSun" w:cs="SimSun"/>
                <w:sz w:val="21"/>
                <w:szCs w:val="21"/>
                <w:spacing w:val="3"/>
              </w:rPr>
              <w:t>(2)药理作用、作用机制与作用特点</w:t>
            </w:r>
          </w:p>
          <w:p>
            <w:pPr>
              <w:ind w:left="97"/>
              <w:spacing w:before="72" w:line="219" w:lineRule="auto"/>
              <w:rPr>
                <w:rFonts w:ascii="SimSun" w:hAnsi="SimSun" w:eastAsia="SimSun" w:cs="SimSun"/>
                <w:sz w:val="21"/>
                <w:szCs w:val="21"/>
              </w:rPr>
            </w:pPr>
            <w:r>
              <w:rPr>
                <w:rFonts w:ascii="SimSun" w:hAnsi="SimSun" w:eastAsia="SimSun" w:cs="SimSun"/>
                <w:sz w:val="21"/>
                <w:szCs w:val="21"/>
                <w:spacing w:val="3"/>
              </w:rPr>
              <w:t>(3)具有临床意义的药物相互作用</w:t>
            </w:r>
          </w:p>
          <w:p>
            <w:pPr>
              <w:ind w:left="97"/>
              <w:spacing w:before="80" w:line="219" w:lineRule="auto"/>
              <w:rPr>
                <w:rFonts w:ascii="SimSun" w:hAnsi="SimSun" w:eastAsia="SimSun" w:cs="SimSun"/>
                <w:sz w:val="21"/>
                <w:szCs w:val="21"/>
              </w:rPr>
            </w:pPr>
            <w:r>
              <w:rPr>
                <w:rFonts w:ascii="SimSun" w:hAnsi="SimSun" w:eastAsia="SimSun" w:cs="SimSun"/>
                <w:sz w:val="21"/>
                <w:szCs w:val="21"/>
              </w:rPr>
              <w:t>(4)典型不良反应、禁忌和特殊人群用药</w:t>
            </w:r>
          </w:p>
        </w:tc>
      </w:tr>
      <w:tr>
        <w:trPr>
          <w:trHeight w:val="405" w:hRule="atLeast"/>
        </w:trPr>
        <w:tc>
          <w:tcPr>
            <w:tcW w:w="894" w:type="dxa"/>
            <w:vAlign w:val="top"/>
            <w:vMerge w:val="continue"/>
            <w:textDirection w:val="tbRlV"/>
            <w:tcBorders>
              <w:top w:val="none" w:color="000000" w:sz="2" w:space="0"/>
            </w:tcBorders>
          </w:tcPr>
          <w:p>
            <w:pPr>
              <w:rPr>
                <w:rFonts w:ascii="Arial"/>
                <w:sz w:val="21"/>
              </w:rPr>
            </w:pPr>
            <w:r/>
          </w:p>
        </w:tc>
        <w:tc>
          <w:tcPr>
            <w:tcW w:w="2077" w:type="dxa"/>
            <w:vAlign w:val="top"/>
            <w:vMerge w:val="continue"/>
            <w:tcBorders>
              <w:top w:val="none" w:color="000000" w:sz="2" w:space="0"/>
            </w:tcBorders>
          </w:tcPr>
          <w:p>
            <w:pPr>
              <w:rPr>
                <w:rFonts w:ascii="Arial"/>
                <w:sz w:val="21"/>
              </w:rPr>
            </w:pPr>
            <w:r/>
          </w:p>
        </w:tc>
        <w:tc>
          <w:tcPr>
            <w:tcW w:w="2317" w:type="dxa"/>
            <w:vAlign w:val="top"/>
          </w:tcPr>
          <w:p>
            <w:pPr>
              <w:ind w:left="84"/>
              <w:spacing w:before="109" w:line="219" w:lineRule="auto"/>
              <w:rPr>
                <w:rFonts w:ascii="SimSun" w:hAnsi="SimSun" w:eastAsia="SimSun" w:cs="SimSun"/>
                <w:sz w:val="21"/>
                <w:szCs w:val="21"/>
              </w:rPr>
            </w:pPr>
            <w:r>
              <w:rPr>
                <w:rFonts w:ascii="SimSun" w:hAnsi="SimSun" w:eastAsia="SimSun" w:cs="SimSun"/>
                <w:sz w:val="21"/>
                <w:szCs w:val="21"/>
                <w:spacing w:val="3"/>
              </w:rPr>
              <w:t>2.代表药品</w:t>
            </w:r>
          </w:p>
        </w:tc>
        <w:tc>
          <w:tcPr>
            <w:tcW w:w="3801" w:type="dxa"/>
            <w:vAlign w:val="top"/>
          </w:tcPr>
          <w:p>
            <w:pPr>
              <w:ind w:left="96"/>
              <w:spacing w:before="109" w:line="219" w:lineRule="auto"/>
              <w:rPr>
                <w:rFonts w:ascii="SimSun" w:hAnsi="SimSun" w:eastAsia="SimSun" w:cs="SimSun"/>
                <w:sz w:val="21"/>
                <w:szCs w:val="21"/>
              </w:rPr>
            </w:pPr>
            <w:r>
              <w:rPr>
                <w:rFonts w:ascii="SimSun" w:hAnsi="SimSun" w:eastAsia="SimSun" w:cs="SimSun"/>
                <w:sz w:val="21"/>
                <w:szCs w:val="21"/>
                <w:spacing w:val="2"/>
              </w:rPr>
              <w:t>氯霉素的适应证与临床应用</w:t>
            </w:r>
          </w:p>
        </w:tc>
      </w:tr>
    </w:tbl>
    <w:p>
      <w:pPr>
        <w:rPr>
          <w:rFonts w:ascii="Arial"/>
          <w:sz w:val="21"/>
        </w:rPr>
      </w:pPr>
      <w:r/>
    </w:p>
    <w:p>
      <w:pPr>
        <w:sectPr>
          <w:footerReference w:type="default" r:id="rId107"/>
          <w:pgSz w:w="12250" w:h="16500"/>
          <w:pgMar w:top="1402" w:right="1505" w:bottom="1125" w:left="1644" w:header="0" w:footer="976" w:gutter="0"/>
        </w:sectPr>
        <w:rPr/>
      </w:pPr>
    </w:p>
    <w:p>
      <w:pPr>
        <w:ind w:right="405"/>
        <w:spacing w:before="176" w:line="220" w:lineRule="auto"/>
        <w:jc w:val="right"/>
        <w:rPr>
          <w:rFonts w:ascii="SimSun" w:hAnsi="SimSun" w:eastAsia="SimSun" w:cs="SimSun"/>
          <w:sz w:val="21"/>
          <w:szCs w:val="21"/>
        </w:rPr>
      </w:pPr>
      <w:r>
        <w:rPr>
          <w:rFonts w:ascii="SimSun" w:hAnsi="SimSun" w:eastAsia="SimSun" w:cs="SimSun"/>
          <w:sz w:val="21"/>
          <w:szCs w:val="21"/>
          <w:spacing w:val="4"/>
        </w:rPr>
        <w:t>续表</w:t>
      </w:r>
    </w:p>
    <w:p>
      <w:pPr>
        <w:spacing w:line="15" w:lineRule="exact"/>
        <w:rPr/>
      </w:pPr>
      <w:r/>
    </w:p>
    <w:tbl>
      <w:tblPr>
        <w:tblStyle w:val="2"/>
        <w:tblW w:w="910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904"/>
        <w:gridCol w:w="1958"/>
        <w:gridCol w:w="2317"/>
        <w:gridCol w:w="3921"/>
      </w:tblGrid>
      <w:tr>
        <w:trPr>
          <w:trHeight w:val="385" w:hRule="atLeast"/>
        </w:trPr>
        <w:tc>
          <w:tcPr>
            <w:shd w:val="clear" w:fill="BBBCBF"/>
            <w:tcW w:w="904" w:type="dxa"/>
            <w:vAlign w:val="top"/>
          </w:tcPr>
          <w:p>
            <w:pPr>
              <w:ind w:left="127"/>
              <w:spacing w:before="9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CBDC0"/>
            <w:tcW w:w="1958" w:type="dxa"/>
            <w:vAlign w:val="top"/>
          </w:tcPr>
          <w:p>
            <w:pPr>
              <w:ind w:left="663"/>
              <w:spacing w:before="9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2317" w:type="dxa"/>
            <w:vAlign w:val="top"/>
          </w:tcPr>
          <w:p>
            <w:pPr>
              <w:ind w:left="855"/>
              <w:spacing w:before="93" w:line="222" w:lineRule="auto"/>
              <w:rPr>
                <w:rFonts w:ascii="SimSun" w:hAnsi="SimSun" w:eastAsia="SimSun" w:cs="SimSun"/>
                <w:sz w:val="21"/>
                <w:szCs w:val="21"/>
              </w:rPr>
            </w:pPr>
            <w:r>
              <w:rPr>
                <w:rFonts w:ascii="SimSun" w:hAnsi="SimSun" w:eastAsia="SimSun" w:cs="SimSun"/>
                <w:sz w:val="21"/>
                <w:szCs w:val="21"/>
                <w:b/>
                <w:bCs/>
                <w:spacing w:val="14"/>
              </w:rPr>
              <w:t>细目</w:t>
            </w:r>
          </w:p>
        </w:tc>
        <w:tc>
          <w:tcPr>
            <w:shd w:val="clear" w:fill="BCBDC0"/>
            <w:tcW w:w="3921" w:type="dxa"/>
            <w:vAlign w:val="top"/>
          </w:tcPr>
          <w:p>
            <w:pPr>
              <w:ind w:left="1659"/>
              <w:spacing w:before="93" w:line="222" w:lineRule="auto"/>
              <w:rPr>
                <w:rFonts w:ascii="SimSun" w:hAnsi="SimSun" w:eastAsia="SimSun" w:cs="SimSun"/>
                <w:sz w:val="21"/>
                <w:szCs w:val="21"/>
              </w:rPr>
            </w:pPr>
            <w:r>
              <w:rPr>
                <w:rFonts w:ascii="SimSun" w:hAnsi="SimSun" w:eastAsia="SimSun" w:cs="SimSun"/>
                <w:sz w:val="21"/>
                <w:szCs w:val="21"/>
                <w:b/>
                <w:bCs/>
                <w:spacing w:val="-7"/>
              </w:rPr>
              <w:t>要</w:t>
            </w:r>
            <w:r>
              <w:rPr>
                <w:rFonts w:ascii="SimSun" w:hAnsi="SimSun" w:eastAsia="SimSun" w:cs="SimSun"/>
                <w:sz w:val="21"/>
                <w:szCs w:val="21"/>
                <w:spacing w:val="25"/>
              </w:rPr>
              <w:t xml:space="preserve">  </w:t>
            </w:r>
            <w:r>
              <w:rPr>
                <w:rFonts w:ascii="SimSun" w:hAnsi="SimSun" w:eastAsia="SimSun" w:cs="SimSun"/>
                <w:sz w:val="21"/>
                <w:szCs w:val="21"/>
                <w:b/>
                <w:bCs/>
                <w:spacing w:val="-7"/>
              </w:rPr>
              <w:t>点</w:t>
            </w:r>
          </w:p>
        </w:tc>
      </w:tr>
      <w:tr>
        <w:trPr>
          <w:trHeight w:val="1469" w:hRule="atLeast"/>
        </w:trPr>
        <w:tc>
          <w:tcPr>
            <w:tcW w:w="904" w:type="dxa"/>
            <w:vAlign w:val="top"/>
            <w:vMerge w:val="restart"/>
            <w:textDirection w:val="tbRlV"/>
            <w:tcBorders>
              <w:bottom w:val="none" w:color="000000" w:sz="2" w:space="0"/>
            </w:tcBorders>
          </w:tcPr>
          <w:p>
            <w:pPr>
              <w:spacing w:line="270" w:lineRule="auto"/>
              <w:rPr>
                <w:rFonts w:ascii="Arial"/>
                <w:sz w:val="21"/>
              </w:rPr>
            </w:pPr>
            <w:r/>
          </w:p>
          <w:p>
            <w:pPr>
              <w:ind w:left="5417"/>
              <w:spacing w:before="70" w:line="216" w:lineRule="auto"/>
              <w:rPr>
                <w:rFonts w:ascii="SimSun" w:hAnsi="SimSun" w:eastAsia="SimSun" w:cs="SimSun"/>
                <w:sz w:val="21"/>
                <w:szCs w:val="21"/>
              </w:rPr>
            </w:pPr>
            <w:r>
              <w:rPr>
                <w:rFonts w:ascii="SimSun" w:hAnsi="SimSun" w:eastAsia="SimSun" w:cs="SimSun"/>
                <w:sz w:val="21"/>
                <w:szCs w:val="21"/>
              </w:rPr>
              <w:t>九</w:t>
            </w:r>
            <w:r>
              <w:rPr>
                <w:rFonts w:ascii="SimSun" w:hAnsi="SimSun" w:eastAsia="SimSun" w:cs="SimSun"/>
                <w:sz w:val="21"/>
                <w:szCs w:val="21"/>
                <w:spacing w:val="2"/>
              </w:rPr>
              <w:t xml:space="preserve">    </w:t>
            </w:r>
            <w:r>
              <w:rPr>
                <w:rFonts w:ascii="SimSun" w:hAnsi="SimSun" w:eastAsia="SimSun" w:cs="SimSun"/>
                <w:sz w:val="21"/>
                <w:szCs w:val="21"/>
              </w:rPr>
              <w:t>抗</w:t>
            </w:r>
            <w:r>
              <w:rPr>
                <w:rFonts w:ascii="SimSun" w:hAnsi="SimSun" w:eastAsia="SimSun" w:cs="SimSun"/>
                <w:sz w:val="21"/>
                <w:szCs w:val="21"/>
                <w:spacing w:val="7"/>
              </w:rPr>
              <w:t xml:space="preserve"> </w:t>
            </w:r>
            <w:r>
              <w:rPr>
                <w:rFonts w:ascii="SimSun" w:hAnsi="SimSun" w:eastAsia="SimSun" w:cs="SimSun"/>
                <w:sz w:val="21"/>
                <w:szCs w:val="21"/>
              </w:rPr>
              <w:t>菌</w:t>
            </w:r>
            <w:r>
              <w:rPr>
                <w:rFonts w:ascii="SimSun" w:hAnsi="SimSun" w:eastAsia="SimSun" w:cs="SimSun"/>
                <w:sz w:val="21"/>
                <w:szCs w:val="21"/>
                <w:spacing w:val="4"/>
              </w:rPr>
              <w:t xml:space="preserve"> </w:t>
            </w:r>
            <w:r>
              <w:rPr>
                <w:rFonts w:ascii="SimSun" w:hAnsi="SimSun" w:eastAsia="SimSun" w:cs="SimSun"/>
                <w:sz w:val="21"/>
                <w:szCs w:val="21"/>
              </w:rPr>
              <w:t>药</w:t>
            </w:r>
            <w:r>
              <w:rPr>
                <w:rFonts w:ascii="SimSun" w:hAnsi="SimSun" w:eastAsia="SimSun" w:cs="SimSun"/>
                <w:sz w:val="21"/>
                <w:szCs w:val="21"/>
                <w:spacing w:val="16"/>
              </w:rPr>
              <w:t xml:space="preserve"> </w:t>
            </w:r>
            <w:r>
              <w:rPr>
                <w:rFonts w:ascii="SimSun" w:hAnsi="SimSun" w:eastAsia="SimSun" w:cs="SimSun"/>
                <w:sz w:val="21"/>
                <w:szCs w:val="21"/>
              </w:rPr>
              <w:t>物</w:t>
            </w:r>
          </w:p>
        </w:tc>
        <w:tc>
          <w:tcPr>
            <w:tcW w:w="1958" w:type="dxa"/>
            <w:vAlign w:val="top"/>
            <w:vMerge w:val="restart"/>
            <w:tcBorders>
              <w:bottom w:val="none" w:color="000000" w:sz="2" w:space="0"/>
            </w:tcBorders>
          </w:tcPr>
          <w:p>
            <w:pPr>
              <w:spacing w:line="268" w:lineRule="auto"/>
              <w:rPr>
                <w:rFonts w:ascii="Arial"/>
                <w:sz w:val="21"/>
              </w:rPr>
            </w:pPr>
            <w:r/>
          </w:p>
          <w:p>
            <w:pPr>
              <w:spacing w:line="268" w:lineRule="auto"/>
              <w:rPr>
                <w:rFonts w:ascii="Arial"/>
                <w:sz w:val="21"/>
              </w:rPr>
            </w:pPr>
            <w:r/>
          </w:p>
          <w:p>
            <w:pPr>
              <w:spacing w:line="269" w:lineRule="auto"/>
              <w:rPr>
                <w:rFonts w:ascii="Arial"/>
                <w:sz w:val="21"/>
              </w:rPr>
            </w:pPr>
            <w:r/>
          </w:p>
          <w:p>
            <w:pPr>
              <w:ind w:left="71" w:right="188"/>
              <w:spacing w:before="68" w:line="246" w:lineRule="auto"/>
              <w:rPr>
                <w:rFonts w:ascii="SimSun" w:hAnsi="SimSun" w:eastAsia="SimSun" w:cs="SimSun"/>
                <w:sz w:val="21"/>
                <w:szCs w:val="21"/>
              </w:rPr>
            </w:pPr>
            <w:r>
              <w:rPr>
                <w:rFonts w:ascii="SimSun" w:hAnsi="SimSun" w:eastAsia="SimSun" w:cs="SimSun"/>
                <w:sz w:val="21"/>
                <w:szCs w:val="21"/>
              </w:rPr>
              <w:t>(十三)喹诺酮类抗</w:t>
            </w:r>
            <w:r>
              <w:rPr>
                <w:rFonts w:ascii="SimSun" w:hAnsi="SimSun" w:eastAsia="SimSun" w:cs="SimSun"/>
                <w:sz w:val="21"/>
                <w:szCs w:val="21"/>
                <w:spacing w:val="7"/>
              </w:rPr>
              <w:t xml:space="preserve"> </w:t>
            </w:r>
            <w:r>
              <w:rPr>
                <w:rFonts w:ascii="SimSun" w:hAnsi="SimSun" w:eastAsia="SimSun" w:cs="SimSun"/>
                <w:sz w:val="21"/>
                <w:szCs w:val="21"/>
                <w:spacing w:val="3"/>
              </w:rPr>
              <w:t>菌药物</w:t>
            </w:r>
          </w:p>
        </w:tc>
        <w:tc>
          <w:tcPr>
            <w:tcW w:w="2317" w:type="dxa"/>
            <w:vAlign w:val="top"/>
          </w:tcPr>
          <w:p>
            <w:pPr>
              <w:spacing w:line="277" w:lineRule="auto"/>
              <w:rPr>
                <w:rFonts w:ascii="Arial"/>
                <w:sz w:val="21"/>
              </w:rPr>
            </w:pPr>
            <w:r/>
          </w:p>
          <w:p>
            <w:pPr>
              <w:spacing w:line="278" w:lineRule="auto"/>
              <w:rPr>
                <w:rFonts w:ascii="Arial"/>
                <w:sz w:val="21"/>
              </w:rPr>
            </w:pPr>
            <w:r/>
          </w:p>
          <w:p>
            <w:pPr>
              <w:ind w:left="103"/>
              <w:spacing w:before="68" w:line="218" w:lineRule="auto"/>
              <w:rPr>
                <w:rFonts w:ascii="SimSun" w:hAnsi="SimSun" w:eastAsia="SimSun" w:cs="SimSun"/>
                <w:sz w:val="21"/>
                <w:szCs w:val="21"/>
              </w:rPr>
            </w:pPr>
            <w:r>
              <w:rPr>
                <w:rFonts w:ascii="SimSun" w:hAnsi="SimSun" w:eastAsia="SimSun" w:cs="SimSun"/>
                <w:sz w:val="21"/>
                <w:szCs w:val="21"/>
              </w:rPr>
              <w:t>1.药理作用与临床评价</w:t>
            </w:r>
          </w:p>
        </w:tc>
        <w:tc>
          <w:tcPr>
            <w:tcW w:w="3921" w:type="dxa"/>
            <w:vAlign w:val="top"/>
          </w:tcPr>
          <w:p>
            <w:pPr>
              <w:ind w:left="115"/>
              <w:spacing w:before="168" w:line="219" w:lineRule="auto"/>
              <w:rPr>
                <w:rFonts w:ascii="SimSun" w:hAnsi="SimSun" w:eastAsia="SimSun" w:cs="SimSun"/>
                <w:sz w:val="21"/>
                <w:szCs w:val="21"/>
              </w:rPr>
            </w:pPr>
            <w:r>
              <w:rPr>
                <w:rFonts w:ascii="SimSun" w:hAnsi="SimSun" w:eastAsia="SimSun" w:cs="SimSun"/>
                <w:sz w:val="21"/>
                <w:szCs w:val="21"/>
                <w:spacing w:val="5"/>
              </w:rPr>
              <w:t>(1)分类与常用药品</w:t>
            </w:r>
          </w:p>
          <w:p>
            <w:pPr>
              <w:ind w:left="115"/>
              <w:spacing w:before="69" w:line="219" w:lineRule="auto"/>
              <w:rPr>
                <w:rFonts w:ascii="SimSun" w:hAnsi="SimSun" w:eastAsia="SimSun" w:cs="SimSun"/>
                <w:sz w:val="21"/>
                <w:szCs w:val="21"/>
              </w:rPr>
            </w:pPr>
            <w:r>
              <w:rPr>
                <w:rFonts w:ascii="SimSun" w:hAnsi="SimSun" w:eastAsia="SimSun" w:cs="SimSun"/>
                <w:sz w:val="21"/>
                <w:szCs w:val="21"/>
                <w:spacing w:val="3"/>
              </w:rPr>
              <w:t>(2)药理作用、作用机制与作用特点</w:t>
            </w:r>
          </w:p>
          <w:p>
            <w:pPr>
              <w:ind w:left="115"/>
              <w:spacing w:before="62" w:line="219" w:lineRule="auto"/>
              <w:rPr>
                <w:rFonts w:ascii="SimSun" w:hAnsi="SimSun" w:eastAsia="SimSun" w:cs="SimSun"/>
                <w:sz w:val="21"/>
                <w:szCs w:val="21"/>
              </w:rPr>
            </w:pPr>
            <w:r>
              <w:rPr>
                <w:rFonts w:ascii="SimSun" w:hAnsi="SimSun" w:eastAsia="SimSun" w:cs="SimSun"/>
                <w:sz w:val="21"/>
                <w:szCs w:val="21"/>
                <w:spacing w:val="3"/>
              </w:rPr>
              <w:t>(3)具有临床意义的药物相互作用</w:t>
            </w:r>
          </w:p>
          <w:p>
            <w:pPr>
              <w:ind w:left="115"/>
              <w:spacing w:before="70" w:line="219" w:lineRule="auto"/>
              <w:rPr>
                <w:rFonts w:ascii="SimSun" w:hAnsi="SimSun" w:eastAsia="SimSun" w:cs="SimSun"/>
                <w:sz w:val="21"/>
                <w:szCs w:val="21"/>
              </w:rPr>
            </w:pPr>
            <w:r>
              <w:rPr>
                <w:rFonts w:ascii="SimSun" w:hAnsi="SimSun" w:eastAsia="SimSun" w:cs="SimSun"/>
                <w:sz w:val="21"/>
                <w:szCs w:val="21"/>
                <w:spacing w:val="1"/>
              </w:rPr>
              <w:t>(4)典型不良反应、禁忌和特殊人群用药</w:t>
            </w:r>
          </w:p>
        </w:tc>
      </w:tr>
      <w:tr>
        <w:trPr>
          <w:trHeight w:val="78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958" w:type="dxa"/>
            <w:vAlign w:val="top"/>
            <w:vMerge w:val="continue"/>
            <w:tcBorders>
              <w:top w:val="none" w:color="000000" w:sz="2" w:space="0"/>
            </w:tcBorders>
          </w:tcPr>
          <w:p>
            <w:pPr>
              <w:rPr>
                <w:rFonts w:ascii="Arial"/>
                <w:sz w:val="21"/>
              </w:rPr>
            </w:pPr>
            <w:r/>
          </w:p>
        </w:tc>
        <w:tc>
          <w:tcPr>
            <w:tcW w:w="2317" w:type="dxa"/>
            <w:vAlign w:val="top"/>
          </w:tcPr>
          <w:p>
            <w:pPr>
              <w:ind w:left="83"/>
              <w:spacing w:before="289" w:line="219" w:lineRule="auto"/>
              <w:rPr>
                <w:rFonts w:ascii="SimSun" w:hAnsi="SimSun" w:eastAsia="SimSun" w:cs="SimSun"/>
                <w:sz w:val="21"/>
                <w:szCs w:val="21"/>
              </w:rPr>
            </w:pPr>
            <w:r>
              <w:rPr>
                <w:rFonts w:ascii="SimSun" w:hAnsi="SimSun" w:eastAsia="SimSun" w:cs="SimSun"/>
                <w:sz w:val="21"/>
                <w:szCs w:val="21"/>
                <w:spacing w:val="3"/>
              </w:rPr>
              <w:t>2.代表药品</w:t>
            </w:r>
          </w:p>
        </w:tc>
        <w:tc>
          <w:tcPr>
            <w:tcW w:w="3921" w:type="dxa"/>
            <w:vAlign w:val="top"/>
          </w:tcPr>
          <w:p>
            <w:pPr>
              <w:ind w:left="115" w:right="66"/>
              <w:spacing w:before="159" w:line="246" w:lineRule="auto"/>
              <w:rPr>
                <w:rFonts w:ascii="SimSun" w:hAnsi="SimSun" w:eastAsia="SimSun" w:cs="SimSun"/>
                <w:sz w:val="21"/>
                <w:szCs w:val="21"/>
              </w:rPr>
            </w:pPr>
            <w:r>
              <w:rPr>
                <w:rFonts w:ascii="SimSun" w:hAnsi="SimSun" w:eastAsia="SimSun" w:cs="SimSun"/>
                <w:sz w:val="21"/>
                <w:szCs w:val="21"/>
                <w:spacing w:val="9"/>
              </w:rPr>
              <w:t>环丙沙星、左氧氟沙星、莫西沙星的适</w:t>
            </w:r>
            <w:r>
              <w:rPr>
                <w:rFonts w:ascii="SimSun" w:hAnsi="SimSun" w:eastAsia="SimSun" w:cs="SimSun"/>
                <w:sz w:val="21"/>
                <w:szCs w:val="21"/>
                <w:spacing w:val="4"/>
              </w:rPr>
              <w:t xml:space="preserve"> </w:t>
            </w:r>
            <w:r>
              <w:rPr>
                <w:rFonts w:ascii="SimSun" w:hAnsi="SimSun" w:eastAsia="SimSun" w:cs="SimSun"/>
                <w:sz w:val="21"/>
                <w:szCs w:val="21"/>
                <w:spacing w:val="3"/>
              </w:rPr>
              <w:t>应证与临床应用</w:t>
            </w:r>
          </w:p>
        </w:tc>
      </w:tr>
      <w:tr>
        <w:trPr>
          <w:trHeight w:val="141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958" w:type="dxa"/>
            <w:vAlign w:val="top"/>
            <w:vMerge w:val="restart"/>
            <w:tcBorders>
              <w:bottom w:val="none" w:color="000000" w:sz="2" w:space="0"/>
            </w:tcBorders>
          </w:tcPr>
          <w:p>
            <w:pPr>
              <w:spacing w:line="309" w:lineRule="auto"/>
              <w:rPr>
                <w:rFonts w:ascii="Arial"/>
                <w:sz w:val="21"/>
              </w:rPr>
            </w:pPr>
            <w:r/>
          </w:p>
          <w:p>
            <w:pPr>
              <w:spacing w:line="309" w:lineRule="auto"/>
              <w:rPr>
                <w:rFonts w:ascii="Arial"/>
                <w:sz w:val="21"/>
              </w:rPr>
            </w:pPr>
            <w:r/>
          </w:p>
          <w:p>
            <w:pPr>
              <w:ind w:left="71" w:right="188"/>
              <w:spacing w:before="68" w:line="259" w:lineRule="auto"/>
              <w:rPr>
                <w:rFonts w:ascii="SimSun" w:hAnsi="SimSun" w:eastAsia="SimSun" w:cs="SimSun"/>
                <w:sz w:val="21"/>
                <w:szCs w:val="21"/>
              </w:rPr>
            </w:pPr>
            <w:r>
              <w:rPr>
                <w:rFonts w:ascii="SimSun" w:hAnsi="SimSun" w:eastAsia="SimSun" w:cs="SimSun"/>
                <w:sz w:val="21"/>
                <w:szCs w:val="21"/>
              </w:rPr>
              <w:t>(十四)硝基呋喃类</w:t>
            </w:r>
            <w:r>
              <w:rPr>
                <w:rFonts w:ascii="SimSun" w:hAnsi="SimSun" w:eastAsia="SimSun" w:cs="SimSun"/>
                <w:sz w:val="21"/>
                <w:szCs w:val="21"/>
                <w:spacing w:val="7"/>
              </w:rPr>
              <w:t xml:space="preserve"> </w:t>
            </w:r>
            <w:r>
              <w:rPr>
                <w:rFonts w:ascii="SimSun" w:hAnsi="SimSun" w:eastAsia="SimSun" w:cs="SimSun"/>
                <w:sz w:val="21"/>
                <w:szCs w:val="21"/>
                <w:spacing w:val="-2"/>
              </w:rPr>
              <w:t>抗菌药物</w:t>
            </w:r>
          </w:p>
        </w:tc>
        <w:tc>
          <w:tcPr>
            <w:tcW w:w="2317" w:type="dxa"/>
            <w:vAlign w:val="top"/>
          </w:tcPr>
          <w:p>
            <w:pPr>
              <w:spacing w:line="268" w:lineRule="auto"/>
              <w:rPr>
                <w:rFonts w:ascii="Arial"/>
                <w:sz w:val="21"/>
              </w:rPr>
            </w:pPr>
            <w:r/>
          </w:p>
          <w:p>
            <w:pPr>
              <w:spacing w:line="269" w:lineRule="auto"/>
              <w:rPr>
                <w:rFonts w:ascii="Arial"/>
                <w:sz w:val="21"/>
              </w:rPr>
            </w:pPr>
            <w:r/>
          </w:p>
          <w:p>
            <w:pPr>
              <w:ind w:left="103"/>
              <w:spacing w:before="68" w:line="218" w:lineRule="auto"/>
              <w:rPr>
                <w:rFonts w:ascii="SimSun" w:hAnsi="SimSun" w:eastAsia="SimSun" w:cs="SimSun"/>
                <w:sz w:val="21"/>
                <w:szCs w:val="21"/>
              </w:rPr>
            </w:pPr>
            <w:r>
              <w:rPr>
                <w:rFonts w:ascii="SimSun" w:hAnsi="SimSun" w:eastAsia="SimSun" w:cs="SimSun"/>
                <w:sz w:val="21"/>
                <w:szCs w:val="21"/>
              </w:rPr>
              <w:t>1.药理作用与临床评价</w:t>
            </w:r>
          </w:p>
        </w:tc>
        <w:tc>
          <w:tcPr>
            <w:tcW w:w="3921" w:type="dxa"/>
            <w:vAlign w:val="top"/>
          </w:tcPr>
          <w:p>
            <w:pPr>
              <w:ind w:left="115"/>
              <w:spacing w:before="150" w:line="219" w:lineRule="auto"/>
              <w:rPr>
                <w:rFonts w:ascii="SimSun" w:hAnsi="SimSun" w:eastAsia="SimSun" w:cs="SimSun"/>
                <w:sz w:val="21"/>
                <w:szCs w:val="21"/>
              </w:rPr>
            </w:pPr>
            <w:r>
              <w:rPr>
                <w:rFonts w:ascii="SimSun" w:hAnsi="SimSun" w:eastAsia="SimSun" w:cs="SimSun"/>
                <w:sz w:val="21"/>
                <w:szCs w:val="21"/>
                <w:spacing w:val="5"/>
              </w:rPr>
              <w:t>(1)分类与常用药品</w:t>
            </w:r>
          </w:p>
          <w:p>
            <w:pPr>
              <w:ind w:left="115"/>
              <w:spacing w:before="59" w:line="219" w:lineRule="auto"/>
              <w:rPr>
                <w:rFonts w:ascii="SimSun" w:hAnsi="SimSun" w:eastAsia="SimSun" w:cs="SimSun"/>
                <w:sz w:val="21"/>
                <w:szCs w:val="21"/>
              </w:rPr>
            </w:pPr>
            <w:r>
              <w:rPr>
                <w:rFonts w:ascii="SimSun" w:hAnsi="SimSun" w:eastAsia="SimSun" w:cs="SimSun"/>
                <w:sz w:val="21"/>
                <w:szCs w:val="21"/>
                <w:spacing w:val="3"/>
              </w:rPr>
              <w:t>(2)药理作用、作用机制与作用特点</w:t>
            </w:r>
          </w:p>
          <w:p>
            <w:pPr>
              <w:ind w:left="115"/>
              <w:spacing w:before="82" w:line="219" w:lineRule="auto"/>
              <w:rPr>
                <w:rFonts w:ascii="SimSun" w:hAnsi="SimSun" w:eastAsia="SimSun" w:cs="SimSun"/>
                <w:sz w:val="21"/>
                <w:szCs w:val="21"/>
              </w:rPr>
            </w:pPr>
            <w:r>
              <w:rPr>
                <w:rFonts w:ascii="SimSun" w:hAnsi="SimSun" w:eastAsia="SimSun" w:cs="SimSun"/>
                <w:sz w:val="21"/>
                <w:szCs w:val="21"/>
                <w:spacing w:val="3"/>
              </w:rPr>
              <w:t>(3)具有临床意义的药物相互作用</w:t>
            </w:r>
          </w:p>
          <w:p>
            <w:pPr>
              <w:ind w:left="115"/>
              <w:spacing w:before="70" w:line="219" w:lineRule="auto"/>
              <w:rPr>
                <w:rFonts w:ascii="SimSun" w:hAnsi="SimSun" w:eastAsia="SimSun" w:cs="SimSun"/>
                <w:sz w:val="21"/>
                <w:szCs w:val="21"/>
              </w:rPr>
            </w:pPr>
            <w:r>
              <w:rPr>
                <w:rFonts w:ascii="SimSun" w:hAnsi="SimSun" w:eastAsia="SimSun" w:cs="SimSun"/>
                <w:sz w:val="21"/>
                <w:szCs w:val="21"/>
                <w:spacing w:val="1"/>
              </w:rPr>
              <w:t>(4)典型不良反应、禁忌和特殊人群用药</w:t>
            </w:r>
          </w:p>
        </w:tc>
      </w:tr>
      <w:tr>
        <w:trPr>
          <w:trHeight w:val="46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958" w:type="dxa"/>
            <w:vAlign w:val="top"/>
            <w:vMerge w:val="continue"/>
            <w:tcBorders>
              <w:top w:val="none" w:color="000000" w:sz="2" w:space="0"/>
            </w:tcBorders>
          </w:tcPr>
          <w:p>
            <w:pPr>
              <w:rPr>
                <w:rFonts w:ascii="Arial"/>
                <w:sz w:val="21"/>
              </w:rPr>
            </w:pPr>
            <w:r/>
          </w:p>
        </w:tc>
        <w:tc>
          <w:tcPr>
            <w:tcW w:w="2317" w:type="dxa"/>
            <w:vAlign w:val="top"/>
          </w:tcPr>
          <w:p>
            <w:pPr>
              <w:ind w:left="83"/>
              <w:spacing w:before="131" w:line="219" w:lineRule="auto"/>
              <w:rPr>
                <w:rFonts w:ascii="SimSun" w:hAnsi="SimSun" w:eastAsia="SimSun" w:cs="SimSun"/>
                <w:sz w:val="21"/>
                <w:szCs w:val="21"/>
              </w:rPr>
            </w:pPr>
            <w:r>
              <w:rPr>
                <w:rFonts w:ascii="SimSun" w:hAnsi="SimSun" w:eastAsia="SimSun" w:cs="SimSun"/>
                <w:sz w:val="21"/>
                <w:szCs w:val="21"/>
                <w:spacing w:val="3"/>
              </w:rPr>
              <w:t>2.代表药品</w:t>
            </w:r>
          </w:p>
        </w:tc>
        <w:tc>
          <w:tcPr>
            <w:tcW w:w="3921" w:type="dxa"/>
            <w:vAlign w:val="top"/>
          </w:tcPr>
          <w:p>
            <w:pPr>
              <w:ind w:left="115"/>
              <w:spacing w:before="131" w:line="219" w:lineRule="auto"/>
              <w:rPr>
                <w:rFonts w:ascii="SimSun" w:hAnsi="SimSun" w:eastAsia="SimSun" w:cs="SimSun"/>
                <w:sz w:val="21"/>
                <w:szCs w:val="21"/>
              </w:rPr>
            </w:pPr>
            <w:r>
              <w:rPr>
                <w:rFonts w:ascii="SimSun" w:hAnsi="SimSun" w:eastAsia="SimSun" w:cs="SimSun"/>
                <w:sz w:val="21"/>
                <w:szCs w:val="21"/>
                <w:spacing w:val="1"/>
              </w:rPr>
              <w:t>呋喃妥因的适应证与临床应用</w:t>
            </w:r>
          </w:p>
        </w:tc>
      </w:tr>
      <w:tr>
        <w:trPr>
          <w:trHeight w:val="140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958" w:type="dxa"/>
            <w:vAlign w:val="top"/>
            <w:vMerge w:val="restart"/>
            <w:tcBorders>
              <w:bottom w:val="none" w:color="000000" w:sz="2" w:space="0"/>
            </w:tcBorders>
          </w:tcPr>
          <w:p>
            <w:pPr>
              <w:spacing w:line="253" w:lineRule="auto"/>
              <w:rPr>
                <w:rFonts w:ascii="Arial"/>
                <w:sz w:val="21"/>
              </w:rPr>
            </w:pPr>
            <w:r/>
          </w:p>
          <w:p>
            <w:pPr>
              <w:spacing w:line="253" w:lineRule="auto"/>
              <w:rPr>
                <w:rFonts w:ascii="Arial"/>
                <w:sz w:val="21"/>
              </w:rPr>
            </w:pPr>
            <w:r/>
          </w:p>
          <w:p>
            <w:pPr>
              <w:spacing w:line="254" w:lineRule="auto"/>
              <w:rPr>
                <w:rFonts w:ascii="Arial"/>
                <w:sz w:val="21"/>
              </w:rPr>
            </w:pPr>
            <w:r/>
          </w:p>
          <w:p>
            <w:pPr>
              <w:ind w:left="71" w:right="188"/>
              <w:spacing w:before="68" w:line="250" w:lineRule="auto"/>
              <w:rPr>
                <w:rFonts w:ascii="SimSun" w:hAnsi="SimSun" w:eastAsia="SimSun" w:cs="SimSun"/>
                <w:sz w:val="21"/>
                <w:szCs w:val="21"/>
              </w:rPr>
            </w:pPr>
            <w:r>
              <w:rPr>
                <w:rFonts w:ascii="SimSun" w:hAnsi="SimSun" w:eastAsia="SimSun" w:cs="SimSun"/>
                <w:sz w:val="21"/>
                <w:szCs w:val="21"/>
              </w:rPr>
              <w:t>(十五)硝基咪唑类</w:t>
            </w:r>
            <w:r>
              <w:rPr>
                <w:rFonts w:ascii="SimSun" w:hAnsi="SimSun" w:eastAsia="SimSun" w:cs="SimSun"/>
                <w:sz w:val="21"/>
                <w:szCs w:val="21"/>
                <w:spacing w:val="7"/>
              </w:rPr>
              <w:t xml:space="preserve"> </w:t>
            </w:r>
            <w:r>
              <w:rPr>
                <w:rFonts w:ascii="SimSun" w:hAnsi="SimSun" w:eastAsia="SimSun" w:cs="SimSun"/>
                <w:sz w:val="21"/>
                <w:szCs w:val="21"/>
                <w:spacing w:val="-2"/>
              </w:rPr>
              <w:t>抗菌药物</w:t>
            </w:r>
          </w:p>
        </w:tc>
        <w:tc>
          <w:tcPr>
            <w:tcW w:w="2317" w:type="dxa"/>
            <w:vAlign w:val="top"/>
          </w:tcPr>
          <w:p>
            <w:pPr>
              <w:spacing w:line="264" w:lineRule="auto"/>
              <w:rPr>
                <w:rFonts w:ascii="Arial"/>
                <w:sz w:val="21"/>
              </w:rPr>
            </w:pPr>
            <w:r/>
          </w:p>
          <w:p>
            <w:pPr>
              <w:spacing w:line="265" w:lineRule="auto"/>
              <w:rPr>
                <w:rFonts w:ascii="Arial"/>
                <w:sz w:val="21"/>
              </w:rPr>
            </w:pPr>
            <w:r/>
          </w:p>
          <w:p>
            <w:pPr>
              <w:ind w:left="83"/>
              <w:spacing w:before="68" w:line="218" w:lineRule="auto"/>
              <w:rPr>
                <w:rFonts w:ascii="SimSun" w:hAnsi="SimSun" w:eastAsia="SimSun" w:cs="SimSun"/>
                <w:sz w:val="21"/>
                <w:szCs w:val="21"/>
              </w:rPr>
            </w:pPr>
            <w:r>
              <w:rPr>
                <w:rFonts w:ascii="SimSun" w:hAnsi="SimSun" w:eastAsia="SimSun" w:cs="SimSun"/>
                <w:sz w:val="21"/>
                <w:szCs w:val="21"/>
              </w:rPr>
              <w:t>1.药理作用与临床评价</w:t>
            </w:r>
          </w:p>
        </w:tc>
        <w:tc>
          <w:tcPr>
            <w:tcW w:w="3921" w:type="dxa"/>
            <w:vAlign w:val="top"/>
          </w:tcPr>
          <w:p>
            <w:pPr>
              <w:ind w:left="115"/>
              <w:spacing w:before="122" w:line="219" w:lineRule="auto"/>
              <w:rPr>
                <w:rFonts w:ascii="SimSun" w:hAnsi="SimSun" w:eastAsia="SimSun" w:cs="SimSun"/>
                <w:sz w:val="21"/>
                <w:szCs w:val="21"/>
              </w:rPr>
            </w:pPr>
            <w:r>
              <w:rPr>
                <w:rFonts w:ascii="SimSun" w:hAnsi="SimSun" w:eastAsia="SimSun" w:cs="SimSun"/>
                <w:sz w:val="21"/>
                <w:szCs w:val="21"/>
                <w:spacing w:val="5"/>
              </w:rPr>
              <w:t>(1)分类与常用药品</w:t>
            </w:r>
          </w:p>
          <w:p>
            <w:pPr>
              <w:ind w:left="115"/>
              <w:spacing w:before="89" w:line="219" w:lineRule="auto"/>
              <w:rPr>
                <w:rFonts w:ascii="SimSun" w:hAnsi="SimSun" w:eastAsia="SimSun" w:cs="SimSun"/>
                <w:sz w:val="21"/>
                <w:szCs w:val="21"/>
              </w:rPr>
            </w:pPr>
            <w:r>
              <w:rPr>
                <w:rFonts w:ascii="SimSun" w:hAnsi="SimSun" w:eastAsia="SimSun" w:cs="SimSun"/>
                <w:sz w:val="21"/>
                <w:szCs w:val="21"/>
                <w:spacing w:val="3"/>
              </w:rPr>
              <w:t>(2)药理作用、作用机制与作用特点</w:t>
            </w:r>
          </w:p>
          <w:p>
            <w:pPr>
              <w:ind w:left="115"/>
              <w:spacing w:before="62" w:line="219" w:lineRule="auto"/>
              <w:rPr>
                <w:rFonts w:ascii="SimSun" w:hAnsi="SimSun" w:eastAsia="SimSun" w:cs="SimSun"/>
                <w:sz w:val="21"/>
                <w:szCs w:val="21"/>
              </w:rPr>
            </w:pPr>
            <w:r>
              <w:rPr>
                <w:rFonts w:ascii="SimSun" w:hAnsi="SimSun" w:eastAsia="SimSun" w:cs="SimSun"/>
                <w:sz w:val="21"/>
                <w:szCs w:val="21"/>
                <w:spacing w:val="3"/>
              </w:rPr>
              <w:t>(3)具有临床意义的药物相互作用</w:t>
            </w:r>
          </w:p>
          <w:p>
            <w:pPr>
              <w:ind w:left="115"/>
              <w:spacing w:before="80" w:line="219" w:lineRule="auto"/>
              <w:rPr>
                <w:rFonts w:ascii="SimSun" w:hAnsi="SimSun" w:eastAsia="SimSun" w:cs="SimSun"/>
                <w:sz w:val="21"/>
                <w:szCs w:val="21"/>
              </w:rPr>
            </w:pPr>
            <w:r>
              <w:rPr>
                <w:rFonts w:ascii="SimSun" w:hAnsi="SimSun" w:eastAsia="SimSun" w:cs="SimSun"/>
                <w:sz w:val="21"/>
                <w:szCs w:val="21"/>
                <w:spacing w:val="2"/>
              </w:rPr>
              <w:t>(4)典型不良反应、禁忌和特殊人群用药</w:t>
            </w:r>
          </w:p>
        </w:tc>
      </w:tr>
      <w:tr>
        <w:trPr>
          <w:trHeight w:val="74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958" w:type="dxa"/>
            <w:vAlign w:val="top"/>
            <w:vMerge w:val="continue"/>
            <w:tcBorders>
              <w:top w:val="none" w:color="000000" w:sz="2" w:space="0"/>
            </w:tcBorders>
          </w:tcPr>
          <w:p>
            <w:pPr>
              <w:rPr>
                <w:rFonts w:ascii="Arial"/>
                <w:sz w:val="21"/>
              </w:rPr>
            </w:pPr>
            <w:r/>
          </w:p>
        </w:tc>
        <w:tc>
          <w:tcPr>
            <w:tcW w:w="2317" w:type="dxa"/>
            <w:vAlign w:val="top"/>
          </w:tcPr>
          <w:p>
            <w:pPr>
              <w:ind w:left="83"/>
              <w:spacing w:before="273" w:line="219" w:lineRule="auto"/>
              <w:rPr>
                <w:rFonts w:ascii="SimSun" w:hAnsi="SimSun" w:eastAsia="SimSun" w:cs="SimSun"/>
                <w:sz w:val="21"/>
                <w:szCs w:val="21"/>
              </w:rPr>
            </w:pPr>
            <w:r>
              <w:rPr>
                <w:rFonts w:ascii="SimSun" w:hAnsi="SimSun" w:eastAsia="SimSun" w:cs="SimSun"/>
                <w:sz w:val="21"/>
                <w:szCs w:val="21"/>
                <w:spacing w:val="3"/>
              </w:rPr>
              <w:t>2.代表药品</w:t>
            </w:r>
          </w:p>
        </w:tc>
        <w:tc>
          <w:tcPr>
            <w:tcW w:w="3921" w:type="dxa"/>
            <w:vAlign w:val="top"/>
          </w:tcPr>
          <w:p>
            <w:pPr>
              <w:ind w:left="115" w:right="98"/>
              <w:spacing w:before="112" w:line="255" w:lineRule="auto"/>
              <w:rPr>
                <w:rFonts w:ascii="SimSun" w:hAnsi="SimSun" w:eastAsia="SimSun" w:cs="SimSun"/>
                <w:sz w:val="21"/>
                <w:szCs w:val="21"/>
              </w:rPr>
            </w:pPr>
            <w:r>
              <w:rPr>
                <w:rFonts w:ascii="SimSun" w:hAnsi="SimSun" w:eastAsia="SimSun" w:cs="SimSun"/>
                <w:sz w:val="21"/>
                <w:szCs w:val="21"/>
                <w:spacing w:val="7"/>
              </w:rPr>
              <w:t>甲硝唑、替硝唑、奥硝唑的适应证与临</w:t>
            </w:r>
            <w:r>
              <w:rPr>
                <w:rFonts w:ascii="SimSun" w:hAnsi="SimSun" w:eastAsia="SimSun" w:cs="SimSun"/>
                <w:sz w:val="21"/>
                <w:szCs w:val="21"/>
                <w:spacing w:val="6"/>
              </w:rPr>
              <w:t xml:space="preserve"> </w:t>
            </w:r>
            <w:r>
              <w:rPr>
                <w:rFonts w:ascii="SimSun" w:hAnsi="SimSun" w:eastAsia="SimSun" w:cs="SimSun"/>
                <w:sz w:val="21"/>
                <w:szCs w:val="21"/>
                <w:spacing w:val="8"/>
              </w:rPr>
              <w:t>床应用</w:t>
            </w:r>
          </w:p>
        </w:tc>
      </w:tr>
      <w:tr>
        <w:trPr>
          <w:trHeight w:val="140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958" w:type="dxa"/>
            <w:vAlign w:val="top"/>
            <w:vMerge w:val="restart"/>
            <w:tcBorders>
              <w:bottom w:val="none" w:color="000000" w:sz="2" w:space="0"/>
            </w:tcBorders>
          </w:tcPr>
          <w:p>
            <w:pPr>
              <w:spacing w:line="270" w:lineRule="auto"/>
              <w:rPr>
                <w:rFonts w:ascii="Arial"/>
                <w:sz w:val="21"/>
              </w:rPr>
            </w:pPr>
            <w:r/>
          </w:p>
          <w:p>
            <w:pPr>
              <w:spacing w:line="270" w:lineRule="auto"/>
              <w:rPr>
                <w:rFonts w:ascii="Arial"/>
                <w:sz w:val="21"/>
              </w:rPr>
            </w:pPr>
            <w:r/>
          </w:p>
          <w:p>
            <w:pPr>
              <w:spacing w:line="270" w:lineRule="auto"/>
              <w:rPr>
                <w:rFonts w:ascii="Arial"/>
                <w:sz w:val="21"/>
              </w:rPr>
            </w:pPr>
            <w:r/>
          </w:p>
          <w:p>
            <w:pPr>
              <w:ind w:left="71" w:right="184"/>
              <w:spacing w:before="68" w:line="247" w:lineRule="auto"/>
              <w:rPr>
                <w:rFonts w:ascii="SimSun" w:hAnsi="SimSun" w:eastAsia="SimSun" w:cs="SimSun"/>
                <w:sz w:val="21"/>
                <w:szCs w:val="21"/>
              </w:rPr>
            </w:pPr>
            <w:r>
              <w:rPr>
                <w:rFonts w:ascii="SimSun" w:hAnsi="SimSun" w:eastAsia="SimSun" w:cs="SimSun"/>
                <w:sz w:val="21"/>
                <w:szCs w:val="21"/>
                <w:spacing w:val="1"/>
              </w:rPr>
              <w:t>(十六)磺胺类抗菌</w:t>
            </w:r>
            <w:r>
              <w:rPr>
                <w:rFonts w:ascii="SimSun" w:hAnsi="SimSun" w:eastAsia="SimSun" w:cs="SimSun"/>
                <w:sz w:val="21"/>
                <w:szCs w:val="21"/>
                <w:spacing w:val="2"/>
              </w:rPr>
              <w:t xml:space="preserve"> </w:t>
            </w:r>
            <w:r>
              <w:rPr>
                <w:rFonts w:ascii="SimSun" w:hAnsi="SimSun" w:eastAsia="SimSun" w:cs="SimSun"/>
                <w:sz w:val="21"/>
                <w:szCs w:val="21"/>
                <w:spacing w:val="5"/>
              </w:rPr>
              <w:t>药物</w:t>
            </w:r>
          </w:p>
        </w:tc>
        <w:tc>
          <w:tcPr>
            <w:tcW w:w="2317" w:type="dxa"/>
            <w:vAlign w:val="top"/>
          </w:tcPr>
          <w:p>
            <w:pPr>
              <w:spacing w:line="265" w:lineRule="auto"/>
              <w:rPr>
                <w:rFonts w:ascii="Arial"/>
                <w:sz w:val="21"/>
              </w:rPr>
            </w:pPr>
            <w:r/>
          </w:p>
          <w:p>
            <w:pPr>
              <w:spacing w:line="266" w:lineRule="auto"/>
              <w:rPr>
                <w:rFonts w:ascii="Arial"/>
                <w:sz w:val="21"/>
              </w:rPr>
            </w:pPr>
            <w:r/>
          </w:p>
          <w:p>
            <w:pPr>
              <w:ind w:left="83"/>
              <w:spacing w:before="68" w:line="218" w:lineRule="auto"/>
              <w:rPr>
                <w:rFonts w:ascii="SimSun" w:hAnsi="SimSun" w:eastAsia="SimSun" w:cs="SimSun"/>
                <w:sz w:val="21"/>
                <w:szCs w:val="21"/>
              </w:rPr>
            </w:pPr>
            <w:r>
              <w:rPr>
                <w:rFonts w:ascii="SimSun" w:hAnsi="SimSun" w:eastAsia="SimSun" w:cs="SimSun"/>
                <w:sz w:val="21"/>
                <w:szCs w:val="21"/>
              </w:rPr>
              <w:t>1.药理作用与临床评价</w:t>
            </w:r>
          </w:p>
        </w:tc>
        <w:tc>
          <w:tcPr>
            <w:tcW w:w="3921" w:type="dxa"/>
            <w:vAlign w:val="top"/>
          </w:tcPr>
          <w:p>
            <w:pPr>
              <w:ind w:left="115"/>
              <w:spacing w:before="114" w:line="219" w:lineRule="auto"/>
              <w:rPr>
                <w:rFonts w:ascii="SimSun" w:hAnsi="SimSun" w:eastAsia="SimSun" w:cs="SimSun"/>
                <w:sz w:val="21"/>
                <w:szCs w:val="21"/>
              </w:rPr>
            </w:pPr>
            <w:r>
              <w:rPr>
                <w:rFonts w:ascii="SimSun" w:hAnsi="SimSun" w:eastAsia="SimSun" w:cs="SimSun"/>
                <w:sz w:val="21"/>
                <w:szCs w:val="21"/>
                <w:spacing w:val="5"/>
              </w:rPr>
              <w:t>(1)分类与常用药品</w:t>
            </w:r>
          </w:p>
          <w:p>
            <w:pPr>
              <w:ind w:left="115"/>
              <w:spacing w:before="99" w:line="219" w:lineRule="auto"/>
              <w:rPr>
                <w:rFonts w:ascii="SimSun" w:hAnsi="SimSun" w:eastAsia="SimSun" w:cs="SimSun"/>
                <w:sz w:val="21"/>
                <w:szCs w:val="21"/>
              </w:rPr>
            </w:pPr>
            <w:r>
              <w:rPr>
                <w:rFonts w:ascii="SimSun" w:hAnsi="SimSun" w:eastAsia="SimSun" w:cs="SimSun"/>
                <w:sz w:val="21"/>
                <w:szCs w:val="21"/>
                <w:spacing w:val="3"/>
              </w:rPr>
              <w:t>(2)药理作用、作用机制与作用特点</w:t>
            </w:r>
          </w:p>
          <w:p>
            <w:pPr>
              <w:ind w:left="115"/>
              <w:spacing w:before="62" w:line="219" w:lineRule="auto"/>
              <w:rPr>
                <w:rFonts w:ascii="SimSun" w:hAnsi="SimSun" w:eastAsia="SimSun" w:cs="SimSun"/>
                <w:sz w:val="21"/>
                <w:szCs w:val="21"/>
              </w:rPr>
            </w:pPr>
            <w:r>
              <w:rPr>
                <w:rFonts w:ascii="SimSun" w:hAnsi="SimSun" w:eastAsia="SimSun" w:cs="SimSun"/>
                <w:sz w:val="21"/>
                <w:szCs w:val="21"/>
                <w:spacing w:val="3"/>
              </w:rPr>
              <w:t>(3)具有临床意义的药物相互作用</w:t>
            </w:r>
          </w:p>
          <w:p>
            <w:pPr>
              <w:ind w:left="115"/>
              <w:spacing w:before="90" w:line="219" w:lineRule="auto"/>
              <w:rPr>
                <w:rFonts w:ascii="SimSun" w:hAnsi="SimSun" w:eastAsia="SimSun" w:cs="SimSun"/>
                <w:sz w:val="21"/>
                <w:szCs w:val="21"/>
              </w:rPr>
            </w:pPr>
            <w:r>
              <w:rPr>
                <w:rFonts w:ascii="SimSun" w:hAnsi="SimSun" w:eastAsia="SimSun" w:cs="SimSun"/>
                <w:sz w:val="21"/>
                <w:szCs w:val="21"/>
                <w:spacing w:val="2"/>
              </w:rPr>
              <w:t>(4)典型不良反应、禁忌和特殊人群用药</w:t>
            </w:r>
          </w:p>
        </w:tc>
      </w:tr>
      <w:tr>
        <w:trPr>
          <w:trHeight w:val="84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958" w:type="dxa"/>
            <w:vAlign w:val="top"/>
            <w:vMerge w:val="continue"/>
            <w:tcBorders>
              <w:top w:val="none" w:color="000000" w:sz="2" w:space="0"/>
            </w:tcBorders>
          </w:tcPr>
          <w:p>
            <w:pPr>
              <w:rPr>
                <w:rFonts w:ascii="Arial"/>
                <w:sz w:val="21"/>
              </w:rPr>
            </w:pPr>
            <w:r/>
          </w:p>
        </w:tc>
        <w:tc>
          <w:tcPr>
            <w:tcW w:w="2317" w:type="dxa"/>
            <w:vAlign w:val="top"/>
          </w:tcPr>
          <w:p>
            <w:pPr>
              <w:spacing w:line="255" w:lineRule="auto"/>
              <w:rPr>
                <w:rFonts w:ascii="Arial"/>
                <w:sz w:val="21"/>
              </w:rPr>
            </w:pPr>
            <w:r/>
          </w:p>
          <w:p>
            <w:pPr>
              <w:ind w:left="83"/>
              <w:spacing w:before="69" w:line="219" w:lineRule="auto"/>
              <w:rPr>
                <w:rFonts w:ascii="SimSun" w:hAnsi="SimSun" w:eastAsia="SimSun" w:cs="SimSun"/>
                <w:sz w:val="21"/>
                <w:szCs w:val="21"/>
              </w:rPr>
            </w:pPr>
            <w:r>
              <w:rPr>
                <w:rFonts w:ascii="SimSun" w:hAnsi="SimSun" w:eastAsia="SimSun" w:cs="SimSun"/>
                <w:sz w:val="21"/>
                <w:szCs w:val="21"/>
                <w:spacing w:val="3"/>
              </w:rPr>
              <w:t>2.代表药品</w:t>
            </w:r>
          </w:p>
        </w:tc>
        <w:tc>
          <w:tcPr>
            <w:tcW w:w="3921" w:type="dxa"/>
            <w:vAlign w:val="top"/>
          </w:tcPr>
          <w:p>
            <w:pPr>
              <w:ind w:left="115" w:right="77"/>
              <w:spacing w:before="186" w:line="250" w:lineRule="auto"/>
              <w:rPr>
                <w:rFonts w:ascii="SimSun" w:hAnsi="SimSun" w:eastAsia="SimSun" w:cs="SimSun"/>
                <w:sz w:val="21"/>
                <w:szCs w:val="21"/>
              </w:rPr>
            </w:pPr>
            <w:r>
              <w:rPr>
                <w:rFonts w:ascii="SimSun" w:hAnsi="SimSun" w:eastAsia="SimSun" w:cs="SimSun"/>
                <w:sz w:val="21"/>
                <w:szCs w:val="21"/>
                <w:spacing w:val="8"/>
              </w:rPr>
              <w:t>磺胺嘧啶、复方磺胺甲噁唑的适应证与</w:t>
            </w:r>
            <w:r>
              <w:rPr>
                <w:rFonts w:ascii="SimSun" w:hAnsi="SimSun" w:eastAsia="SimSun" w:cs="SimSun"/>
                <w:sz w:val="21"/>
                <w:szCs w:val="21"/>
                <w:spacing w:val="10"/>
              </w:rPr>
              <w:t xml:space="preserve"> </w:t>
            </w:r>
            <w:r>
              <w:rPr>
                <w:rFonts w:ascii="SimSun" w:hAnsi="SimSun" w:eastAsia="SimSun" w:cs="SimSun"/>
                <w:sz w:val="21"/>
                <w:szCs w:val="21"/>
                <w:spacing w:val="6"/>
              </w:rPr>
              <w:t>临床应用</w:t>
            </w:r>
          </w:p>
        </w:tc>
      </w:tr>
      <w:tr>
        <w:trPr>
          <w:trHeight w:val="145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958" w:type="dxa"/>
            <w:vAlign w:val="top"/>
            <w:vMerge w:val="restart"/>
            <w:tcBorders>
              <w:bottom w:val="none" w:color="000000" w:sz="2" w:space="0"/>
            </w:tcBorders>
          </w:tcPr>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ind w:left="71"/>
              <w:spacing w:before="68" w:line="301" w:lineRule="exact"/>
              <w:rPr>
                <w:rFonts w:ascii="SimSun" w:hAnsi="SimSun" w:eastAsia="SimSun" w:cs="SimSun"/>
                <w:sz w:val="21"/>
                <w:szCs w:val="21"/>
              </w:rPr>
            </w:pPr>
            <w:r>
              <w:rPr>
                <w:rFonts w:ascii="SimSun" w:hAnsi="SimSun" w:eastAsia="SimSun" w:cs="SimSun"/>
                <w:sz w:val="21"/>
                <w:szCs w:val="21"/>
                <w:spacing w:val="1"/>
                <w:position w:val="6"/>
              </w:rPr>
              <w:t>(十七)其他抗菌</w:t>
            </w:r>
          </w:p>
          <w:p>
            <w:pPr>
              <w:ind w:left="71"/>
              <w:spacing w:line="220" w:lineRule="auto"/>
              <w:rPr>
                <w:rFonts w:ascii="SimSun" w:hAnsi="SimSun" w:eastAsia="SimSun" w:cs="SimSun"/>
                <w:sz w:val="21"/>
                <w:szCs w:val="21"/>
              </w:rPr>
            </w:pPr>
            <w:r>
              <w:rPr>
                <w:rFonts w:ascii="SimSun" w:hAnsi="SimSun" w:eastAsia="SimSun" w:cs="SimSun"/>
                <w:sz w:val="21"/>
                <w:szCs w:val="21"/>
                <w:spacing w:val="5"/>
              </w:rPr>
              <w:t>药物</w:t>
            </w:r>
          </w:p>
        </w:tc>
        <w:tc>
          <w:tcPr>
            <w:tcW w:w="2317" w:type="dxa"/>
            <w:vAlign w:val="top"/>
          </w:tcPr>
          <w:p>
            <w:pPr>
              <w:spacing w:line="281" w:lineRule="auto"/>
              <w:rPr>
                <w:rFonts w:ascii="Arial"/>
                <w:sz w:val="21"/>
              </w:rPr>
            </w:pPr>
            <w:r/>
          </w:p>
          <w:p>
            <w:pPr>
              <w:spacing w:line="282" w:lineRule="auto"/>
              <w:rPr>
                <w:rFonts w:ascii="Arial"/>
                <w:sz w:val="21"/>
              </w:rPr>
            </w:pPr>
            <w:r/>
          </w:p>
          <w:p>
            <w:pPr>
              <w:ind w:left="83"/>
              <w:spacing w:before="68" w:line="218" w:lineRule="auto"/>
              <w:rPr>
                <w:rFonts w:ascii="SimSun" w:hAnsi="SimSun" w:eastAsia="SimSun" w:cs="SimSun"/>
                <w:sz w:val="21"/>
                <w:szCs w:val="21"/>
              </w:rPr>
            </w:pPr>
            <w:r>
              <w:rPr>
                <w:rFonts w:ascii="SimSun" w:hAnsi="SimSun" w:eastAsia="SimSun" w:cs="SimSun"/>
                <w:sz w:val="21"/>
                <w:szCs w:val="21"/>
              </w:rPr>
              <w:t>1.药理作用与临床评价</w:t>
            </w:r>
          </w:p>
        </w:tc>
        <w:tc>
          <w:tcPr>
            <w:tcW w:w="3921" w:type="dxa"/>
            <w:vAlign w:val="top"/>
          </w:tcPr>
          <w:p>
            <w:pPr>
              <w:ind w:left="115"/>
              <w:spacing w:before="156" w:line="219" w:lineRule="auto"/>
              <w:rPr>
                <w:rFonts w:ascii="SimSun" w:hAnsi="SimSun" w:eastAsia="SimSun" w:cs="SimSun"/>
                <w:sz w:val="21"/>
                <w:szCs w:val="21"/>
              </w:rPr>
            </w:pPr>
            <w:r>
              <w:rPr>
                <w:rFonts w:ascii="SimSun" w:hAnsi="SimSun" w:eastAsia="SimSun" w:cs="SimSun"/>
                <w:sz w:val="21"/>
                <w:szCs w:val="21"/>
                <w:spacing w:val="9"/>
              </w:rPr>
              <w:t>(1)分类与常用药品</w:t>
            </w:r>
          </w:p>
          <w:p>
            <w:pPr>
              <w:ind w:left="115"/>
              <w:spacing w:before="79" w:line="219" w:lineRule="auto"/>
              <w:rPr>
                <w:rFonts w:ascii="SimSun" w:hAnsi="SimSun" w:eastAsia="SimSun" w:cs="SimSun"/>
                <w:sz w:val="21"/>
                <w:szCs w:val="21"/>
              </w:rPr>
            </w:pPr>
            <w:r>
              <w:rPr>
                <w:rFonts w:ascii="SimSun" w:hAnsi="SimSun" w:eastAsia="SimSun" w:cs="SimSun"/>
                <w:sz w:val="21"/>
                <w:szCs w:val="21"/>
                <w:spacing w:val="3"/>
              </w:rPr>
              <w:t>(2)药理作用、作用机制与作用特点</w:t>
            </w:r>
          </w:p>
          <w:p>
            <w:pPr>
              <w:ind w:left="115"/>
              <w:spacing w:before="72" w:line="219" w:lineRule="auto"/>
              <w:rPr>
                <w:rFonts w:ascii="SimSun" w:hAnsi="SimSun" w:eastAsia="SimSun" w:cs="SimSun"/>
                <w:sz w:val="21"/>
                <w:szCs w:val="21"/>
              </w:rPr>
            </w:pPr>
            <w:r>
              <w:rPr>
                <w:rFonts w:ascii="SimSun" w:hAnsi="SimSun" w:eastAsia="SimSun" w:cs="SimSun"/>
                <w:sz w:val="21"/>
                <w:szCs w:val="21"/>
                <w:spacing w:val="3"/>
              </w:rPr>
              <w:t>(3)具有临床意义的药物相互作用</w:t>
            </w:r>
          </w:p>
          <w:p>
            <w:pPr>
              <w:ind w:left="115"/>
              <w:spacing w:before="70" w:line="219" w:lineRule="auto"/>
              <w:rPr>
                <w:rFonts w:ascii="SimSun" w:hAnsi="SimSun" w:eastAsia="SimSun" w:cs="SimSun"/>
                <w:sz w:val="21"/>
                <w:szCs w:val="21"/>
              </w:rPr>
            </w:pPr>
            <w:r>
              <w:rPr>
                <w:rFonts w:ascii="SimSun" w:hAnsi="SimSun" w:eastAsia="SimSun" w:cs="SimSun"/>
                <w:sz w:val="21"/>
                <w:szCs w:val="21"/>
                <w:spacing w:val="2"/>
              </w:rPr>
              <w:t>(4)典型不良反应、禁忌和特殊人群用药</w:t>
            </w:r>
          </w:p>
        </w:tc>
      </w:tr>
      <w:tr>
        <w:trPr>
          <w:trHeight w:val="111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958" w:type="dxa"/>
            <w:vAlign w:val="top"/>
            <w:vMerge w:val="continue"/>
            <w:tcBorders>
              <w:top w:val="none" w:color="000000" w:sz="2" w:space="0"/>
            </w:tcBorders>
          </w:tcPr>
          <w:p>
            <w:pPr>
              <w:rPr>
                <w:rFonts w:ascii="Arial"/>
                <w:sz w:val="21"/>
              </w:rPr>
            </w:pPr>
            <w:r/>
          </w:p>
        </w:tc>
        <w:tc>
          <w:tcPr>
            <w:tcW w:w="2317" w:type="dxa"/>
            <w:vAlign w:val="top"/>
          </w:tcPr>
          <w:p>
            <w:pPr>
              <w:spacing w:line="397" w:lineRule="auto"/>
              <w:rPr>
                <w:rFonts w:ascii="Arial"/>
                <w:sz w:val="21"/>
              </w:rPr>
            </w:pPr>
            <w:r/>
          </w:p>
          <w:p>
            <w:pPr>
              <w:ind w:left="83"/>
              <w:spacing w:before="68" w:line="219" w:lineRule="auto"/>
              <w:rPr>
                <w:rFonts w:ascii="SimSun" w:hAnsi="SimSun" w:eastAsia="SimSun" w:cs="SimSun"/>
                <w:sz w:val="21"/>
                <w:szCs w:val="21"/>
              </w:rPr>
            </w:pPr>
            <w:r>
              <w:rPr>
                <w:rFonts w:ascii="SimSun" w:hAnsi="SimSun" w:eastAsia="SimSun" w:cs="SimSun"/>
                <w:sz w:val="21"/>
                <w:szCs w:val="21"/>
                <w:spacing w:val="3"/>
              </w:rPr>
              <w:t>2.代表药品</w:t>
            </w:r>
          </w:p>
        </w:tc>
        <w:tc>
          <w:tcPr>
            <w:tcW w:w="3921" w:type="dxa"/>
            <w:vAlign w:val="top"/>
          </w:tcPr>
          <w:p>
            <w:pPr>
              <w:ind w:left="115" w:right="77"/>
              <w:spacing w:before="156" w:line="261" w:lineRule="auto"/>
              <w:jc w:val="both"/>
              <w:rPr>
                <w:rFonts w:ascii="SimSun" w:hAnsi="SimSun" w:eastAsia="SimSun" w:cs="SimSun"/>
                <w:sz w:val="21"/>
                <w:szCs w:val="21"/>
              </w:rPr>
            </w:pPr>
            <w:r>
              <w:rPr>
                <w:rFonts w:ascii="SimSun" w:hAnsi="SimSun" w:eastAsia="SimSun" w:cs="SimSun"/>
                <w:sz w:val="21"/>
                <w:szCs w:val="21"/>
                <w:spacing w:val="6"/>
              </w:rPr>
              <w:t>多黏菌素(多黏菌素B、多黏菌素E)、磷</w:t>
            </w:r>
            <w:r>
              <w:rPr>
                <w:rFonts w:ascii="SimSun" w:hAnsi="SimSun" w:eastAsia="SimSun" w:cs="SimSun"/>
                <w:sz w:val="21"/>
                <w:szCs w:val="21"/>
                <w:spacing w:val="4"/>
              </w:rPr>
              <w:t xml:space="preserve"> </w:t>
            </w:r>
            <w:r>
              <w:rPr>
                <w:rFonts w:ascii="SimSun" w:hAnsi="SimSun" w:eastAsia="SimSun" w:cs="SimSun"/>
                <w:sz w:val="21"/>
                <w:szCs w:val="21"/>
                <w:spacing w:val="8"/>
              </w:rPr>
              <w:t>霉素、利奈唑胺、替加环素的适应证与</w:t>
            </w:r>
            <w:r>
              <w:rPr>
                <w:rFonts w:ascii="SimSun" w:hAnsi="SimSun" w:eastAsia="SimSun" w:cs="SimSun"/>
                <w:sz w:val="21"/>
                <w:szCs w:val="21"/>
                <w:spacing w:val="10"/>
              </w:rPr>
              <w:t xml:space="preserve"> </w:t>
            </w:r>
            <w:r>
              <w:rPr>
                <w:rFonts w:ascii="SimSun" w:hAnsi="SimSun" w:eastAsia="SimSun" w:cs="SimSun"/>
                <w:sz w:val="21"/>
                <w:szCs w:val="21"/>
                <w:spacing w:val="6"/>
              </w:rPr>
              <w:t>临床应用</w:t>
            </w:r>
          </w:p>
        </w:tc>
      </w:tr>
      <w:tr>
        <w:trPr>
          <w:trHeight w:val="1494" w:hRule="atLeast"/>
        </w:trPr>
        <w:tc>
          <w:tcPr>
            <w:tcW w:w="904" w:type="dxa"/>
            <w:vAlign w:val="top"/>
            <w:vMerge w:val="continue"/>
            <w:textDirection w:val="tbRlV"/>
            <w:tcBorders>
              <w:top w:val="none" w:color="000000" w:sz="2" w:space="0"/>
            </w:tcBorders>
          </w:tcPr>
          <w:p>
            <w:pPr>
              <w:rPr>
                <w:rFonts w:ascii="Arial"/>
                <w:sz w:val="21"/>
              </w:rPr>
            </w:pPr>
            <w:r/>
          </w:p>
        </w:tc>
        <w:tc>
          <w:tcPr>
            <w:tcW w:w="1958" w:type="dxa"/>
            <w:vAlign w:val="top"/>
          </w:tcPr>
          <w:p>
            <w:pPr>
              <w:spacing w:line="418" w:lineRule="auto"/>
              <w:rPr>
                <w:rFonts w:ascii="Arial"/>
                <w:sz w:val="21"/>
              </w:rPr>
            </w:pPr>
            <w:r/>
          </w:p>
          <w:p>
            <w:pPr>
              <w:ind w:left="71" w:right="185"/>
              <w:spacing w:before="68" w:line="250" w:lineRule="auto"/>
              <w:rPr>
                <w:rFonts w:ascii="SimSun" w:hAnsi="SimSun" w:eastAsia="SimSun" w:cs="SimSun"/>
                <w:sz w:val="21"/>
                <w:szCs w:val="21"/>
              </w:rPr>
            </w:pPr>
            <w:r>
              <w:rPr>
                <w:rFonts w:ascii="SimSun" w:hAnsi="SimSun" w:eastAsia="SimSun" w:cs="SimSun"/>
                <w:sz w:val="21"/>
                <w:szCs w:val="21"/>
                <w:spacing w:val="1"/>
              </w:rPr>
              <w:t>(十八)抗结核分枝</w:t>
            </w:r>
            <w:r>
              <w:rPr>
                <w:rFonts w:ascii="SimSun" w:hAnsi="SimSun" w:eastAsia="SimSun" w:cs="SimSun"/>
                <w:sz w:val="21"/>
                <w:szCs w:val="21"/>
                <w:spacing w:val="1"/>
              </w:rPr>
              <w:t xml:space="preserve"> </w:t>
            </w:r>
            <w:r>
              <w:rPr>
                <w:rFonts w:ascii="SimSun" w:hAnsi="SimSun" w:eastAsia="SimSun" w:cs="SimSun"/>
                <w:sz w:val="21"/>
                <w:szCs w:val="21"/>
                <w:spacing w:val="-3"/>
              </w:rPr>
              <w:t>杆菌药</w:t>
            </w:r>
          </w:p>
        </w:tc>
        <w:tc>
          <w:tcPr>
            <w:tcW w:w="2317" w:type="dxa"/>
            <w:vAlign w:val="top"/>
          </w:tcPr>
          <w:p>
            <w:pPr>
              <w:spacing w:line="287" w:lineRule="auto"/>
              <w:rPr>
                <w:rFonts w:ascii="Arial"/>
                <w:sz w:val="21"/>
              </w:rPr>
            </w:pPr>
            <w:r/>
          </w:p>
          <w:p>
            <w:pPr>
              <w:spacing w:line="288" w:lineRule="auto"/>
              <w:rPr>
                <w:rFonts w:ascii="Arial"/>
                <w:sz w:val="21"/>
              </w:rPr>
            </w:pPr>
            <w:r/>
          </w:p>
          <w:p>
            <w:pPr>
              <w:ind w:left="83"/>
              <w:spacing w:before="68" w:line="218" w:lineRule="auto"/>
              <w:rPr>
                <w:rFonts w:ascii="SimSun" w:hAnsi="SimSun" w:eastAsia="SimSun" w:cs="SimSun"/>
                <w:sz w:val="21"/>
                <w:szCs w:val="21"/>
              </w:rPr>
            </w:pPr>
            <w:r>
              <w:rPr>
                <w:rFonts w:ascii="SimSun" w:hAnsi="SimSun" w:eastAsia="SimSun" w:cs="SimSun"/>
                <w:sz w:val="21"/>
                <w:szCs w:val="21"/>
              </w:rPr>
              <w:t>1.药理作用与临床评价</w:t>
            </w:r>
          </w:p>
        </w:tc>
        <w:tc>
          <w:tcPr>
            <w:tcW w:w="3921" w:type="dxa"/>
            <w:vAlign w:val="top"/>
          </w:tcPr>
          <w:p>
            <w:pPr>
              <w:ind w:left="115"/>
              <w:spacing w:before="188" w:line="219" w:lineRule="auto"/>
              <w:rPr>
                <w:rFonts w:ascii="SimSun" w:hAnsi="SimSun" w:eastAsia="SimSun" w:cs="SimSun"/>
                <w:sz w:val="21"/>
                <w:szCs w:val="21"/>
              </w:rPr>
            </w:pPr>
            <w:r>
              <w:rPr>
                <w:rFonts w:ascii="SimSun" w:hAnsi="SimSun" w:eastAsia="SimSun" w:cs="SimSun"/>
                <w:sz w:val="21"/>
                <w:szCs w:val="21"/>
                <w:spacing w:val="5"/>
              </w:rPr>
              <w:t>(1)分类与常用药品</w:t>
            </w:r>
          </w:p>
          <w:p>
            <w:pPr>
              <w:ind w:left="115"/>
              <w:spacing w:before="69" w:line="219" w:lineRule="auto"/>
              <w:rPr>
                <w:rFonts w:ascii="SimSun" w:hAnsi="SimSun" w:eastAsia="SimSun" w:cs="SimSun"/>
                <w:sz w:val="21"/>
                <w:szCs w:val="21"/>
              </w:rPr>
            </w:pPr>
            <w:r>
              <w:rPr>
                <w:rFonts w:ascii="SimSun" w:hAnsi="SimSun" w:eastAsia="SimSun" w:cs="SimSun"/>
                <w:sz w:val="21"/>
                <w:szCs w:val="21"/>
                <w:spacing w:val="3"/>
              </w:rPr>
              <w:t>(2)药理作用、作用机制与作用特点</w:t>
            </w:r>
          </w:p>
          <w:p>
            <w:pPr>
              <w:ind w:left="115"/>
              <w:spacing w:before="72" w:line="219" w:lineRule="auto"/>
              <w:rPr>
                <w:rFonts w:ascii="SimSun" w:hAnsi="SimSun" w:eastAsia="SimSun" w:cs="SimSun"/>
                <w:sz w:val="21"/>
                <w:szCs w:val="21"/>
              </w:rPr>
            </w:pPr>
            <w:r>
              <w:rPr>
                <w:rFonts w:ascii="SimSun" w:hAnsi="SimSun" w:eastAsia="SimSun" w:cs="SimSun"/>
                <w:sz w:val="21"/>
                <w:szCs w:val="21"/>
                <w:spacing w:val="3"/>
              </w:rPr>
              <w:t>(3)具有临床意义的药物相互作用</w:t>
            </w:r>
          </w:p>
          <w:p>
            <w:pPr>
              <w:ind w:left="115"/>
              <w:spacing w:before="70" w:line="219" w:lineRule="auto"/>
              <w:rPr>
                <w:rFonts w:ascii="SimSun" w:hAnsi="SimSun" w:eastAsia="SimSun" w:cs="SimSun"/>
                <w:sz w:val="21"/>
                <w:szCs w:val="21"/>
              </w:rPr>
            </w:pPr>
            <w:r>
              <w:rPr>
                <w:rFonts w:ascii="SimSun" w:hAnsi="SimSun" w:eastAsia="SimSun" w:cs="SimSun"/>
                <w:sz w:val="21"/>
                <w:szCs w:val="21"/>
                <w:spacing w:val="1"/>
              </w:rPr>
              <w:t>(4)典型不良反应、禁忌和特殊人群用药</w:t>
            </w:r>
          </w:p>
        </w:tc>
      </w:tr>
    </w:tbl>
    <w:p>
      <w:pPr>
        <w:rPr>
          <w:rFonts w:ascii="Arial"/>
          <w:sz w:val="21"/>
        </w:rPr>
      </w:pPr>
      <w:r/>
    </w:p>
    <w:p>
      <w:pPr>
        <w:sectPr>
          <w:footerReference w:type="default" r:id="rId108"/>
          <w:pgSz w:w="12250" w:h="16500"/>
          <w:pgMar w:top="1402" w:right="1674" w:bottom="1125" w:left="1465" w:header="0" w:footer="976" w:gutter="0"/>
        </w:sectPr>
        <w:rPr/>
      </w:pPr>
    </w:p>
    <w:p>
      <w:pPr>
        <w:ind w:right="405"/>
        <w:spacing w:before="176" w:line="220" w:lineRule="auto"/>
        <w:jc w:val="right"/>
        <w:rPr>
          <w:rFonts w:ascii="SimSun" w:hAnsi="SimSun" w:eastAsia="SimSun" w:cs="SimSun"/>
          <w:sz w:val="21"/>
          <w:szCs w:val="21"/>
        </w:rPr>
      </w:pPr>
      <w:r>
        <w:rPr>
          <w:rFonts w:ascii="SimSun" w:hAnsi="SimSun" w:eastAsia="SimSun" w:cs="SimSun"/>
          <w:sz w:val="21"/>
          <w:szCs w:val="21"/>
          <w:spacing w:val="4"/>
        </w:rPr>
        <w:t>续表</w:t>
      </w:r>
    </w:p>
    <w:p>
      <w:pPr>
        <w:spacing w:line="57" w:lineRule="auto"/>
        <w:rPr>
          <w:rFonts w:ascii="Arial"/>
          <w:sz w:val="2"/>
        </w:rPr>
      </w:pPr>
      <w:r>
        <w:rPr>
          <w:rFonts w:ascii="Arial"/>
          <w:sz w:val="2"/>
        </w:rPr>
      </w:r>
    </w:p>
    <w:tbl>
      <w:tblPr>
        <w:tblStyle w:val="2"/>
        <w:tblW w:w="9089"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894"/>
        <w:gridCol w:w="1738"/>
        <w:gridCol w:w="2297"/>
        <w:gridCol w:w="4160"/>
      </w:tblGrid>
      <w:tr>
        <w:trPr>
          <w:trHeight w:val="384" w:hRule="atLeast"/>
        </w:trPr>
        <w:tc>
          <w:tcPr>
            <w:shd w:val="clear" w:fill="BCBDC0"/>
            <w:tcW w:w="894" w:type="dxa"/>
            <w:vAlign w:val="top"/>
          </w:tcPr>
          <w:p>
            <w:pPr>
              <w:ind w:left="128"/>
              <w:spacing w:before="9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CBDC0"/>
            <w:tcW w:w="1738" w:type="dxa"/>
            <w:vAlign w:val="top"/>
          </w:tcPr>
          <w:p>
            <w:pPr>
              <w:ind w:left="534"/>
              <w:spacing w:before="9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2297" w:type="dxa"/>
            <w:vAlign w:val="top"/>
          </w:tcPr>
          <w:p>
            <w:pPr>
              <w:ind w:left="826"/>
              <w:spacing w:before="93" w:line="222" w:lineRule="auto"/>
              <w:rPr>
                <w:rFonts w:ascii="SimSun" w:hAnsi="SimSun" w:eastAsia="SimSun" w:cs="SimSun"/>
                <w:sz w:val="21"/>
                <w:szCs w:val="21"/>
              </w:rPr>
            </w:pPr>
            <w:r>
              <w:rPr>
                <w:rFonts w:ascii="SimSun" w:hAnsi="SimSun" w:eastAsia="SimSun" w:cs="SimSun"/>
                <w:sz w:val="21"/>
                <w:szCs w:val="21"/>
                <w:b/>
                <w:bCs/>
                <w:spacing w:val="-7"/>
              </w:rPr>
              <w:t>细</w:t>
            </w:r>
            <w:r>
              <w:rPr>
                <w:rFonts w:ascii="SimSun" w:hAnsi="SimSun" w:eastAsia="SimSun" w:cs="SimSun"/>
                <w:sz w:val="21"/>
                <w:szCs w:val="21"/>
                <w:spacing w:val="50"/>
              </w:rPr>
              <w:t xml:space="preserve">  </w:t>
            </w:r>
            <w:r>
              <w:rPr>
                <w:rFonts w:ascii="SimSun" w:hAnsi="SimSun" w:eastAsia="SimSun" w:cs="SimSun"/>
                <w:sz w:val="21"/>
                <w:szCs w:val="21"/>
                <w:b/>
                <w:bCs/>
                <w:spacing w:val="-7"/>
              </w:rPr>
              <w:t>目</w:t>
            </w:r>
          </w:p>
        </w:tc>
        <w:tc>
          <w:tcPr>
            <w:shd w:val="clear" w:fill="BCBDC0"/>
            <w:tcW w:w="4160" w:type="dxa"/>
            <w:vAlign w:val="top"/>
          </w:tcPr>
          <w:p>
            <w:pPr>
              <w:ind w:left="1779"/>
              <w:spacing w:before="93" w:line="222" w:lineRule="auto"/>
              <w:rPr>
                <w:rFonts w:ascii="SimSun" w:hAnsi="SimSun" w:eastAsia="SimSun" w:cs="SimSun"/>
                <w:sz w:val="21"/>
                <w:szCs w:val="21"/>
              </w:rPr>
            </w:pPr>
            <w:r>
              <w:rPr>
                <w:rFonts w:ascii="SimSun" w:hAnsi="SimSun" w:eastAsia="SimSun" w:cs="SimSun"/>
                <w:sz w:val="21"/>
                <w:szCs w:val="21"/>
                <w:b/>
                <w:bCs/>
                <w:spacing w:val="-7"/>
              </w:rPr>
              <w:t>要</w:t>
            </w:r>
            <w:r>
              <w:rPr>
                <w:rFonts w:ascii="SimSun" w:hAnsi="SimSun" w:eastAsia="SimSun" w:cs="SimSun"/>
                <w:sz w:val="21"/>
                <w:szCs w:val="21"/>
                <w:spacing w:val="25"/>
              </w:rPr>
              <w:t xml:space="preserve">  </w:t>
            </w:r>
            <w:r>
              <w:rPr>
                <w:rFonts w:ascii="SimSun" w:hAnsi="SimSun" w:eastAsia="SimSun" w:cs="SimSun"/>
                <w:sz w:val="21"/>
                <w:szCs w:val="21"/>
                <w:b/>
                <w:bCs/>
                <w:spacing w:val="-7"/>
              </w:rPr>
              <w:t>点</w:t>
            </w:r>
          </w:p>
        </w:tc>
      </w:tr>
      <w:tr>
        <w:trPr>
          <w:trHeight w:val="829" w:hRule="atLeast"/>
        </w:trPr>
        <w:tc>
          <w:tcPr>
            <w:tcW w:w="894" w:type="dxa"/>
            <w:vAlign w:val="top"/>
            <w:vMerge w:val="restart"/>
            <w:textDirection w:val="tbRlV"/>
            <w:tcBorders>
              <w:bottom w:val="none" w:color="000000" w:sz="2" w:space="0"/>
            </w:tcBorders>
          </w:tcPr>
          <w:p>
            <w:pPr>
              <w:spacing w:line="260" w:lineRule="auto"/>
              <w:rPr>
                <w:rFonts w:ascii="Arial"/>
                <w:sz w:val="21"/>
              </w:rPr>
            </w:pPr>
            <w:r/>
          </w:p>
          <w:p>
            <w:pPr>
              <w:ind w:left="788"/>
              <w:spacing w:before="71" w:line="216" w:lineRule="auto"/>
              <w:rPr>
                <w:rFonts w:ascii="SimSun" w:hAnsi="SimSun" w:eastAsia="SimSun" w:cs="SimSun"/>
                <w:sz w:val="21"/>
                <w:szCs w:val="21"/>
              </w:rPr>
            </w:pPr>
            <w:r>
              <w:rPr>
                <w:rFonts w:ascii="SimSun" w:hAnsi="SimSun" w:eastAsia="SimSun" w:cs="SimSun"/>
                <w:sz w:val="21"/>
                <w:szCs w:val="21"/>
              </w:rPr>
              <w:t>九</w:t>
            </w:r>
            <w:r>
              <w:rPr>
                <w:rFonts w:ascii="SimSun" w:hAnsi="SimSun" w:eastAsia="SimSun" w:cs="SimSun"/>
                <w:sz w:val="21"/>
                <w:szCs w:val="21"/>
                <w:spacing w:val="2"/>
              </w:rPr>
              <w:t xml:space="preserve">    </w:t>
            </w:r>
            <w:r>
              <w:rPr>
                <w:rFonts w:ascii="SimSun" w:hAnsi="SimSun" w:eastAsia="SimSun" w:cs="SimSun"/>
                <w:sz w:val="21"/>
                <w:szCs w:val="21"/>
              </w:rPr>
              <w:t>抗</w:t>
            </w:r>
            <w:r>
              <w:rPr>
                <w:rFonts w:ascii="SimSun" w:hAnsi="SimSun" w:eastAsia="SimSun" w:cs="SimSun"/>
                <w:sz w:val="21"/>
                <w:szCs w:val="21"/>
                <w:spacing w:val="7"/>
              </w:rPr>
              <w:t xml:space="preserve"> </w:t>
            </w:r>
            <w:r>
              <w:rPr>
                <w:rFonts w:ascii="SimSun" w:hAnsi="SimSun" w:eastAsia="SimSun" w:cs="SimSun"/>
                <w:sz w:val="21"/>
                <w:szCs w:val="21"/>
              </w:rPr>
              <w:t>菌</w:t>
            </w:r>
            <w:r>
              <w:rPr>
                <w:rFonts w:ascii="SimSun" w:hAnsi="SimSun" w:eastAsia="SimSun" w:cs="SimSun"/>
                <w:sz w:val="21"/>
                <w:szCs w:val="21"/>
                <w:spacing w:val="-6"/>
              </w:rPr>
              <w:t xml:space="preserve"> </w:t>
            </w:r>
            <w:r>
              <w:rPr>
                <w:rFonts w:ascii="SimSun" w:hAnsi="SimSun" w:eastAsia="SimSun" w:cs="SimSun"/>
                <w:sz w:val="21"/>
                <w:szCs w:val="21"/>
              </w:rPr>
              <w:t>药</w:t>
            </w:r>
            <w:r>
              <w:rPr>
                <w:rFonts w:ascii="SimSun" w:hAnsi="SimSun" w:eastAsia="SimSun" w:cs="SimSun"/>
                <w:sz w:val="21"/>
                <w:szCs w:val="21"/>
                <w:spacing w:val="16"/>
              </w:rPr>
              <w:t xml:space="preserve"> </w:t>
            </w:r>
            <w:r>
              <w:rPr>
                <w:rFonts w:ascii="SimSun" w:hAnsi="SimSun" w:eastAsia="SimSun" w:cs="SimSun"/>
                <w:sz w:val="21"/>
                <w:szCs w:val="21"/>
              </w:rPr>
              <w:t>物</w:t>
            </w:r>
          </w:p>
        </w:tc>
        <w:tc>
          <w:tcPr>
            <w:tcW w:w="1738" w:type="dxa"/>
            <w:vAlign w:val="top"/>
          </w:tcPr>
          <w:p>
            <w:pPr>
              <w:ind w:left="81" w:right="167"/>
              <w:spacing w:before="158" w:line="255" w:lineRule="auto"/>
              <w:rPr>
                <w:rFonts w:ascii="SimSun" w:hAnsi="SimSun" w:eastAsia="SimSun" w:cs="SimSun"/>
                <w:sz w:val="21"/>
                <w:szCs w:val="21"/>
              </w:rPr>
            </w:pPr>
            <w:r>
              <w:rPr>
                <w:rFonts w:ascii="SimSun" w:hAnsi="SimSun" w:eastAsia="SimSun" w:cs="SimSun"/>
                <w:sz w:val="21"/>
                <w:szCs w:val="21"/>
                <w:spacing w:val="1"/>
              </w:rPr>
              <w:t>(十八)抗结核分</w:t>
            </w:r>
            <w:r>
              <w:rPr>
                <w:rFonts w:ascii="SimSun" w:hAnsi="SimSun" w:eastAsia="SimSun" w:cs="SimSun"/>
                <w:sz w:val="21"/>
                <w:szCs w:val="21"/>
              </w:rPr>
              <w:t xml:space="preserve"> </w:t>
            </w:r>
            <w:r>
              <w:rPr>
                <w:rFonts w:ascii="SimSun" w:hAnsi="SimSun" w:eastAsia="SimSun" w:cs="SimSun"/>
                <w:sz w:val="21"/>
                <w:szCs w:val="21"/>
                <w:spacing w:val="-2"/>
              </w:rPr>
              <w:t>枝杆菌药</w:t>
            </w:r>
          </w:p>
        </w:tc>
        <w:tc>
          <w:tcPr>
            <w:tcW w:w="2297" w:type="dxa"/>
            <w:vAlign w:val="top"/>
          </w:tcPr>
          <w:p>
            <w:pPr>
              <w:rPr>
                <w:rFonts w:ascii="Arial"/>
                <w:sz w:val="21"/>
              </w:rPr>
            </w:pPr>
            <w:r/>
          </w:p>
          <w:p>
            <w:pPr>
              <w:ind w:left="93"/>
              <w:spacing w:before="68" w:line="219" w:lineRule="auto"/>
              <w:rPr>
                <w:rFonts w:ascii="SimSun" w:hAnsi="SimSun" w:eastAsia="SimSun" w:cs="SimSun"/>
                <w:sz w:val="21"/>
                <w:szCs w:val="21"/>
              </w:rPr>
            </w:pPr>
            <w:r>
              <w:rPr>
                <w:rFonts w:ascii="SimSun" w:hAnsi="SimSun" w:eastAsia="SimSun" w:cs="SimSun"/>
                <w:sz w:val="21"/>
                <w:szCs w:val="21"/>
                <w:spacing w:val="5"/>
              </w:rPr>
              <w:t>2.代表药品</w:t>
            </w:r>
          </w:p>
        </w:tc>
        <w:tc>
          <w:tcPr>
            <w:tcW w:w="4160" w:type="dxa"/>
            <w:vAlign w:val="top"/>
          </w:tcPr>
          <w:p>
            <w:pPr>
              <w:ind w:left="106" w:right="67"/>
              <w:spacing w:before="158" w:line="255" w:lineRule="auto"/>
              <w:rPr>
                <w:rFonts w:ascii="SimSun" w:hAnsi="SimSun" w:eastAsia="SimSun" w:cs="SimSun"/>
                <w:sz w:val="21"/>
                <w:szCs w:val="21"/>
              </w:rPr>
            </w:pPr>
            <w:r>
              <w:rPr>
                <w:rFonts w:ascii="SimSun" w:hAnsi="SimSun" w:eastAsia="SimSun" w:cs="SimSun"/>
                <w:sz w:val="21"/>
                <w:szCs w:val="21"/>
                <w:spacing w:val="10"/>
              </w:rPr>
              <w:t>异烟肼、利福平、吡嗪酰胺、乙胺丁醇的</w:t>
            </w:r>
            <w:r>
              <w:rPr>
                <w:rFonts w:ascii="SimSun" w:hAnsi="SimSun" w:eastAsia="SimSun" w:cs="SimSun"/>
                <w:sz w:val="21"/>
                <w:szCs w:val="21"/>
                <w:spacing w:val="15"/>
              </w:rPr>
              <w:t xml:space="preserve"> </w:t>
            </w:r>
            <w:r>
              <w:rPr>
                <w:rFonts w:ascii="SimSun" w:hAnsi="SimSun" w:eastAsia="SimSun" w:cs="SimSun"/>
                <w:sz w:val="21"/>
                <w:szCs w:val="21"/>
                <w:spacing w:val="3"/>
              </w:rPr>
              <w:t>适应证与临床应用</w:t>
            </w:r>
          </w:p>
        </w:tc>
      </w:tr>
      <w:tr>
        <w:trPr>
          <w:trHeight w:val="146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restart"/>
            <w:tcBorders>
              <w:bottom w:val="none" w:color="000000" w:sz="2" w:space="0"/>
            </w:tcBorders>
          </w:tcPr>
          <w:p>
            <w:pPr>
              <w:spacing w:line="283" w:lineRule="auto"/>
              <w:rPr>
                <w:rFonts w:ascii="Arial"/>
                <w:sz w:val="21"/>
              </w:rPr>
            </w:pPr>
            <w:r/>
          </w:p>
          <w:p>
            <w:pPr>
              <w:spacing w:line="284" w:lineRule="auto"/>
              <w:rPr>
                <w:rFonts w:ascii="Arial"/>
                <w:sz w:val="21"/>
              </w:rPr>
            </w:pPr>
            <w:r/>
          </w:p>
          <w:p>
            <w:pPr>
              <w:spacing w:line="284" w:lineRule="auto"/>
              <w:rPr>
                <w:rFonts w:ascii="Arial"/>
                <w:sz w:val="21"/>
              </w:rPr>
            </w:pPr>
            <w:r/>
          </w:p>
          <w:p>
            <w:pPr>
              <w:spacing w:line="284" w:lineRule="auto"/>
              <w:rPr>
                <w:rFonts w:ascii="Arial"/>
                <w:sz w:val="21"/>
              </w:rPr>
            </w:pPr>
            <w:r/>
          </w:p>
          <w:p>
            <w:pPr>
              <w:ind w:left="81"/>
              <w:spacing w:before="68" w:line="219" w:lineRule="auto"/>
              <w:rPr>
                <w:rFonts w:ascii="SimSun" w:hAnsi="SimSun" w:eastAsia="SimSun" w:cs="SimSun"/>
                <w:sz w:val="21"/>
                <w:szCs w:val="21"/>
              </w:rPr>
            </w:pPr>
            <w:r>
              <w:rPr>
                <w:rFonts w:ascii="SimSun" w:hAnsi="SimSun" w:eastAsia="SimSun" w:cs="SimSun"/>
                <w:sz w:val="21"/>
                <w:szCs w:val="21"/>
                <w:spacing w:val="1"/>
              </w:rPr>
              <w:t>(十九)抗真菌药</w:t>
            </w:r>
          </w:p>
        </w:tc>
        <w:tc>
          <w:tcPr>
            <w:tcW w:w="2297" w:type="dxa"/>
            <w:vAlign w:val="top"/>
          </w:tcPr>
          <w:p>
            <w:pPr>
              <w:spacing w:line="278" w:lineRule="auto"/>
              <w:rPr>
                <w:rFonts w:ascii="Arial"/>
                <w:sz w:val="21"/>
              </w:rPr>
            </w:pPr>
            <w:r/>
          </w:p>
          <w:p>
            <w:pPr>
              <w:spacing w:line="279" w:lineRule="auto"/>
              <w:rPr>
                <w:rFonts w:ascii="Arial"/>
                <w:sz w:val="21"/>
              </w:rPr>
            </w:pPr>
            <w:r/>
          </w:p>
          <w:p>
            <w:pPr>
              <w:ind w:left="93"/>
              <w:spacing w:before="68" w:line="218" w:lineRule="auto"/>
              <w:rPr>
                <w:rFonts w:ascii="SimSun" w:hAnsi="SimSun" w:eastAsia="SimSun" w:cs="SimSun"/>
                <w:sz w:val="21"/>
                <w:szCs w:val="21"/>
              </w:rPr>
            </w:pPr>
            <w:r>
              <w:rPr>
                <w:rFonts w:ascii="SimSun" w:hAnsi="SimSun" w:eastAsia="SimSun" w:cs="SimSun"/>
                <w:sz w:val="21"/>
                <w:szCs w:val="21"/>
              </w:rPr>
              <w:t>1.药理作用与临床评价</w:t>
            </w:r>
          </w:p>
        </w:tc>
        <w:tc>
          <w:tcPr>
            <w:tcW w:w="4160" w:type="dxa"/>
            <w:vAlign w:val="top"/>
          </w:tcPr>
          <w:p>
            <w:pPr>
              <w:ind w:left="106"/>
              <w:spacing w:before="160" w:line="219" w:lineRule="auto"/>
              <w:rPr>
                <w:rFonts w:ascii="SimSun" w:hAnsi="SimSun" w:eastAsia="SimSun" w:cs="SimSun"/>
                <w:sz w:val="21"/>
                <w:szCs w:val="21"/>
              </w:rPr>
            </w:pPr>
            <w:r>
              <w:rPr>
                <w:rFonts w:ascii="SimSun" w:hAnsi="SimSun" w:eastAsia="SimSun" w:cs="SimSun"/>
                <w:sz w:val="21"/>
                <w:szCs w:val="21"/>
                <w:spacing w:val="3"/>
              </w:rPr>
              <w:t>(1)分类与常用药品</w:t>
            </w:r>
          </w:p>
          <w:p>
            <w:pPr>
              <w:ind w:left="106"/>
              <w:spacing w:before="69" w:line="219" w:lineRule="auto"/>
              <w:rPr>
                <w:rFonts w:ascii="SimSun" w:hAnsi="SimSun" w:eastAsia="SimSun" w:cs="SimSun"/>
                <w:sz w:val="21"/>
                <w:szCs w:val="21"/>
              </w:rPr>
            </w:pPr>
            <w:r>
              <w:rPr>
                <w:rFonts w:ascii="SimSun" w:hAnsi="SimSun" w:eastAsia="SimSun" w:cs="SimSun"/>
                <w:sz w:val="21"/>
                <w:szCs w:val="21"/>
                <w:spacing w:val="2"/>
              </w:rPr>
              <w:t>(2)药理作用、作用机制与作用特点</w:t>
            </w:r>
          </w:p>
          <w:p>
            <w:pPr>
              <w:ind w:left="106"/>
              <w:spacing w:before="82" w:line="219" w:lineRule="auto"/>
              <w:rPr>
                <w:rFonts w:ascii="SimSun" w:hAnsi="SimSun" w:eastAsia="SimSun" w:cs="SimSun"/>
                <w:sz w:val="21"/>
                <w:szCs w:val="21"/>
              </w:rPr>
            </w:pPr>
            <w:r>
              <w:rPr>
                <w:rFonts w:ascii="SimSun" w:hAnsi="SimSun" w:eastAsia="SimSun" w:cs="SimSun"/>
                <w:sz w:val="21"/>
                <w:szCs w:val="21"/>
                <w:spacing w:val="5"/>
              </w:rPr>
              <w:t>(3)具有临床意义的药物相互作用</w:t>
            </w:r>
          </w:p>
          <w:p>
            <w:pPr>
              <w:ind w:left="106"/>
              <w:spacing w:before="70" w:line="219" w:lineRule="auto"/>
              <w:rPr>
                <w:rFonts w:ascii="SimSun" w:hAnsi="SimSun" w:eastAsia="SimSun" w:cs="SimSun"/>
                <w:sz w:val="21"/>
                <w:szCs w:val="21"/>
              </w:rPr>
            </w:pPr>
            <w:r>
              <w:rPr>
                <w:rFonts w:ascii="SimSun" w:hAnsi="SimSun" w:eastAsia="SimSun" w:cs="SimSun"/>
                <w:sz w:val="21"/>
                <w:szCs w:val="21"/>
                <w:spacing w:val="2"/>
              </w:rPr>
              <w:t>(4)典型不良反应、禁忌和特殊人群用药</w:t>
            </w:r>
          </w:p>
        </w:tc>
      </w:tr>
      <w:tr>
        <w:trPr>
          <w:trHeight w:val="1149" w:hRule="atLeast"/>
        </w:trPr>
        <w:tc>
          <w:tcPr>
            <w:tcW w:w="894" w:type="dxa"/>
            <w:vAlign w:val="top"/>
            <w:vMerge w:val="continue"/>
            <w:textDirection w:val="tbRlV"/>
            <w:tcBorders>
              <w:top w:val="none" w:color="000000" w:sz="2" w:space="0"/>
            </w:tcBorders>
          </w:tcPr>
          <w:p>
            <w:pPr>
              <w:rPr>
                <w:rFonts w:ascii="Arial"/>
                <w:sz w:val="21"/>
              </w:rPr>
            </w:pPr>
            <w:r/>
          </w:p>
        </w:tc>
        <w:tc>
          <w:tcPr>
            <w:tcW w:w="1738" w:type="dxa"/>
            <w:vAlign w:val="top"/>
            <w:vMerge w:val="continue"/>
            <w:tcBorders>
              <w:top w:val="none" w:color="000000" w:sz="2" w:space="0"/>
            </w:tcBorders>
          </w:tcPr>
          <w:p>
            <w:pPr>
              <w:rPr>
                <w:rFonts w:ascii="Arial"/>
                <w:sz w:val="21"/>
              </w:rPr>
            </w:pPr>
            <w:r/>
          </w:p>
        </w:tc>
        <w:tc>
          <w:tcPr>
            <w:tcW w:w="2297" w:type="dxa"/>
            <w:vAlign w:val="top"/>
          </w:tcPr>
          <w:p>
            <w:pPr>
              <w:spacing w:line="400" w:lineRule="auto"/>
              <w:rPr>
                <w:rFonts w:ascii="Arial"/>
                <w:sz w:val="21"/>
              </w:rPr>
            </w:pPr>
            <w:r/>
          </w:p>
          <w:p>
            <w:pPr>
              <w:ind w:left="93"/>
              <w:spacing w:before="69" w:line="219" w:lineRule="auto"/>
              <w:rPr>
                <w:rFonts w:ascii="SimSun" w:hAnsi="SimSun" w:eastAsia="SimSun" w:cs="SimSun"/>
                <w:sz w:val="21"/>
                <w:szCs w:val="21"/>
              </w:rPr>
            </w:pPr>
            <w:r>
              <w:rPr>
                <w:rFonts w:ascii="SimSun" w:hAnsi="SimSun" w:eastAsia="SimSun" w:cs="SimSun"/>
                <w:sz w:val="21"/>
                <w:szCs w:val="21"/>
                <w:spacing w:val="3"/>
              </w:rPr>
              <w:t>2.代表药品</w:t>
            </w:r>
          </w:p>
        </w:tc>
        <w:tc>
          <w:tcPr>
            <w:tcW w:w="4160" w:type="dxa"/>
            <w:vAlign w:val="top"/>
          </w:tcPr>
          <w:p>
            <w:pPr>
              <w:ind w:left="106" w:right="74"/>
              <w:spacing w:before="160" w:line="256" w:lineRule="auto"/>
              <w:jc w:val="both"/>
              <w:rPr>
                <w:rFonts w:ascii="SimSun" w:hAnsi="SimSun" w:eastAsia="SimSun" w:cs="SimSun"/>
                <w:sz w:val="21"/>
                <w:szCs w:val="21"/>
              </w:rPr>
            </w:pPr>
            <w:r>
              <w:rPr>
                <w:rFonts w:ascii="SimSun" w:hAnsi="SimSun" w:eastAsia="SimSun" w:cs="SimSun"/>
                <w:sz w:val="21"/>
                <w:szCs w:val="21"/>
                <w:spacing w:val="16"/>
              </w:rPr>
              <w:t>两性霉素B、氟康唑、伊曲康唑、伏立康</w:t>
            </w:r>
            <w:r>
              <w:rPr>
                <w:rFonts w:ascii="SimSun" w:hAnsi="SimSun" w:eastAsia="SimSun" w:cs="SimSun"/>
                <w:sz w:val="21"/>
                <w:szCs w:val="21"/>
                <w:spacing w:val="5"/>
              </w:rPr>
              <w:t xml:space="preserve"> </w:t>
            </w:r>
            <w:r>
              <w:rPr>
                <w:rFonts w:ascii="SimSun" w:hAnsi="SimSun" w:eastAsia="SimSun" w:cs="SimSun"/>
                <w:sz w:val="21"/>
                <w:szCs w:val="21"/>
                <w:spacing w:val="10"/>
              </w:rPr>
              <w:t>唑、卡泊芬净、氟胞嘧啶的适应证与临床</w:t>
            </w:r>
            <w:r>
              <w:rPr>
                <w:rFonts w:ascii="SimSun" w:hAnsi="SimSun" w:eastAsia="SimSun" w:cs="SimSun"/>
                <w:sz w:val="21"/>
                <w:szCs w:val="21"/>
                <w:spacing w:val="8"/>
              </w:rPr>
              <w:t xml:space="preserve"> </w:t>
            </w:r>
            <w:r>
              <w:rPr>
                <w:rFonts w:ascii="SimSun" w:hAnsi="SimSun" w:eastAsia="SimSun" w:cs="SimSun"/>
                <w:sz w:val="21"/>
                <w:szCs w:val="21"/>
                <w:spacing w:val="27"/>
              </w:rPr>
              <w:t>应用</w:t>
            </w:r>
          </w:p>
        </w:tc>
      </w:tr>
      <w:tr>
        <w:trPr>
          <w:trHeight w:val="1359" w:hRule="atLeast"/>
        </w:trPr>
        <w:tc>
          <w:tcPr>
            <w:tcW w:w="894" w:type="dxa"/>
            <w:vAlign w:val="top"/>
            <w:vMerge w:val="restart"/>
            <w:textDirection w:val="tbRlV"/>
            <w:tcBorders>
              <w:bottom w:val="none" w:color="000000" w:sz="2" w:space="0"/>
            </w:tcBorders>
          </w:tcPr>
          <w:p>
            <w:pPr>
              <w:spacing w:line="260" w:lineRule="auto"/>
              <w:rPr>
                <w:rFonts w:ascii="Arial"/>
                <w:sz w:val="21"/>
              </w:rPr>
            </w:pPr>
            <w:r/>
          </w:p>
          <w:p>
            <w:pPr>
              <w:ind w:left="3412"/>
              <w:spacing w:before="71" w:line="216" w:lineRule="auto"/>
              <w:rPr>
                <w:rFonts w:ascii="SimSun" w:hAnsi="SimSun" w:eastAsia="SimSun" w:cs="SimSun"/>
                <w:sz w:val="21"/>
                <w:szCs w:val="21"/>
              </w:rPr>
            </w:pPr>
            <w:r>
              <w:rPr>
                <w:rFonts w:ascii="SimSun" w:hAnsi="SimSun" w:eastAsia="SimSun" w:cs="SimSun"/>
                <w:sz w:val="21"/>
                <w:szCs w:val="21"/>
              </w:rPr>
              <w:t>十</w:t>
            </w:r>
            <w:r>
              <w:rPr>
                <w:rFonts w:ascii="SimSun" w:hAnsi="SimSun" w:eastAsia="SimSun" w:cs="SimSun"/>
                <w:sz w:val="21"/>
                <w:szCs w:val="21"/>
                <w:spacing w:val="31"/>
              </w:rPr>
              <w:t xml:space="preserve">   </w:t>
            </w:r>
            <w:r>
              <w:rPr>
                <w:rFonts w:ascii="SimSun" w:hAnsi="SimSun" w:eastAsia="SimSun" w:cs="SimSun"/>
                <w:sz w:val="21"/>
                <w:szCs w:val="21"/>
              </w:rPr>
              <w:t>抗</w:t>
            </w:r>
            <w:r>
              <w:rPr>
                <w:rFonts w:ascii="SimSun" w:hAnsi="SimSun" w:eastAsia="SimSun" w:cs="SimSun"/>
                <w:sz w:val="21"/>
                <w:szCs w:val="21"/>
                <w:spacing w:val="18"/>
              </w:rPr>
              <w:t xml:space="preserve"> </w:t>
            </w:r>
            <w:r>
              <w:rPr>
                <w:rFonts w:ascii="SimSun" w:hAnsi="SimSun" w:eastAsia="SimSun" w:cs="SimSun"/>
                <w:sz w:val="21"/>
                <w:szCs w:val="21"/>
              </w:rPr>
              <w:t>病</w:t>
            </w:r>
            <w:r>
              <w:rPr>
                <w:rFonts w:ascii="SimSun" w:hAnsi="SimSun" w:eastAsia="SimSun" w:cs="SimSun"/>
                <w:sz w:val="21"/>
                <w:szCs w:val="21"/>
                <w:spacing w:val="4"/>
              </w:rPr>
              <w:t xml:space="preserve"> </w:t>
            </w:r>
            <w:r>
              <w:rPr>
                <w:rFonts w:ascii="SimSun" w:hAnsi="SimSun" w:eastAsia="SimSun" w:cs="SimSun"/>
                <w:sz w:val="21"/>
                <w:szCs w:val="21"/>
              </w:rPr>
              <w:t>毒</w:t>
            </w:r>
            <w:r>
              <w:rPr>
                <w:rFonts w:ascii="SimSun" w:hAnsi="SimSun" w:eastAsia="SimSun" w:cs="SimSun"/>
                <w:sz w:val="21"/>
                <w:szCs w:val="21"/>
                <w:spacing w:val="3"/>
              </w:rPr>
              <w:t xml:space="preserve"> </w:t>
            </w:r>
            <w:r>
              <w:rPr>
                <w:rFonts w:ascii="SimSun" w:hAnsi="SimSun" w:eastAsia="SimSun" w:cs="SimSun"/>
                <w:sz w:val="21"/>
                <w:szCs w:val="21"/>
              </w:rPr>
              <w:t>药</w:t>
            </w:r>
            <w:r>
              <w:rPr>
                <w:rFonts w:ascii="SimSun" w:hAnsi="SimSun" w:eastAsia="SimSun" w:cs="SimSun"/>
                <w:sz w:val="21"/>
                <w:szCs w:val="21"/>
                <w:spacing w:val="6"/>
              </w:rPr>
              <w:t xml:space="preserve"> </w:t>
            </w:r>
            <w:r>
              <w:rPr>
                <w:rFonts w:ascii="SimSun" w:hAnsi="SimSun" w:eastAsia="SimSun" w:cs="SimSun"/>
                <w:sz w:val="21"/>
                <w:szCs w:val="21"/>
              </w:rPr>
              <w:t>物</w:t>
            </w:r>
          </w:p>
        </w:tc>
        <w:tc>
          <w:tcPr>
            <w:tcW w:w="1738" w:type="dxa"/>
            <w:vAlign w:val="top"/>
            <w:vMerge w:val="restart"/>
            <w:tcBorders>
              <w:bottom w:val="none" w:color="000000" w:sz="2" w:space="0"/>
            </w:tcBorders>
          </w:tcPr>
          <w:p>
            <w:pPr>
              <w:spacing w:line="269" w:lineRule="auto"/>
              <w:rPr>
                <w:rFonts w:ascii="Arial"/>
                <w:sz w:val="21"/>
              </w:rPr>
            </w:pPr>
            <w:r/>
          </w:p>
          <w:p>
            <w:pPr>
              <w:spacing w:line="270" w:lineRule="auto"/>
              <w:rPr>
                <w:rFonts w:ascii="Arial"/>
                <w:sz w:val="21"/>
              </w:rPr>
            </w:pPr>
            <w:r/>
          </w:p>
          <w:p>
            <w:pPr>
              <w:spacing w:line="270" w:lineRule="auto"/>
              <w:rPr>
                <w:rFonts w:ascii="Arial"/>
                <w:sz w:val="21"/>
              </w:rPr>
            </w:pPr>
            <w:r/>
          </w:p>
          <w:p>
            <w:pPr>
              <w:ind w:left="81"/>
              <w:spacing w:before="68" w:line="300" w:lineRule="exact"/>
              <w:rPr>
                <w:rFonts w:ascii="SimSun" w:hAnsi="SimSun" w:eastAsia="SimSun" w:cs="SimSun"/>
                <w:sz w:val="21"/>
                <w:szCs w:val="21"/>
              </w:rPr>
            </w:pPr>
            <w:r>
              <w:rPr>
                <w:rFonts w:ascii="SimSun" w:hAnsi="SimSun" w:eastAsia="SimSun" w:cs="SimSun"/>
                <w:sz w:val="21"/>
                <w:szCs w:val="21"/>
                <w:spacing w:val="2"/>
                <w:position w:val="6"/>
              </w:rPr>
              <w:t>(一)抗疱疹病</w:t>
            </w:r>
          </w:p>
          <w:p>
            <w:pPr>
              <w:ind w:left="81"/>
              <w:spacing w:line="219" w:lineRule="auto"/>
              <w:rPr>
                <w:rFonts w:ascii="SimSun" w:hAnsi="SimSun" w:eastAsia="SimSun" w:cs="SimSun"/>
                <w:sz w:val="21"/>
                <w:szCs w:val="21"/>
              </w:rPr>
            </w:pPr>
            <w:r>
              <w:rPr>
                <w:rFonts w:ascii="SimSun" w:hAnsi="SimSun" w:eastAsia="SimSun" w:cs="SimSun"/>
                <w:sz w:val="21"/>
                <w:szCs w:val="21"/>
                <w:spacing w:val="-3"/>
              </w:rPr>
              <w:t>毒药</w:t>
            </w:r>
          </w:p>
        </w:tc>
        <w:tc>
          <w:tcPr>
            <w:tcW w:w="2297" w:type="dxa"/>
            <w:vAlign w:val="top"/>
          </w:tcPr>
          <w:p>
            <w:pPr>
              <w:spacing w:line="254" w:lineRule="auto"/>
              <w:rPr>
                <w:rFonts w:ascii="Arial"/>
                <w:sz w:val="21"/>
              </w:rPr>
            </w:pPr>
            <w:r/>
          </w:p>
          <w:p>
            <w:pPr>
              <w:spacing w:line="255" w:lineRule="auto"/>
              <w:rPr>
                <w:rFonts w:ascii="Arial"/>
                <w:sz w:val="21"/>
              </w:rPr>
            </w:pPr>
            <w:r/>
          </w:p>
          <w:p>
            <w:pPr>
              <w:ind w:left="93"/>
              <w:spacing w:before="68" w:line="218" w:lineRule="auto"/>
              <w:rPr>
                <w:rFonts w:ascii="SimSun" w:hAnsi="SimSun" w:eastAsia="SimSun" w:cs="SimSun"/>
                <w:sz w:val="21"/>
                <w:szCs w:val="21"/>
              </w:rPr>
            </w:pPr>
            <w:r>
              <w:rPr>
                <w:rFonts w:ascii="SimSun" w:hAnsi="SimSun" w:eastAsia="SimSun" w:cs="SimSun"/>
                <w:sz w:val="21"/>
                <w:szCs w:val="21"/>
              </w:rPr>
              <w:t>1.药理作用与临床评价</w:t>
            </w:r>
          </w:p>
        </w:tc>
        <w:tc>
          <w:tcPr>
            <w:tcW w:w="4160" w:type="dxa"/>
            <w:vAlign w:val="top"/>
          </w:tcPr>
          <w:p>
            <w:pPr>
              <w:ind w:left="106"/>
              <w:spacing w:before="112" w:line="219" w:lineRule="auto"/>
              <w:rPr>
                <w:rFonts w:ascii="SimSun" w:hAnsi="SimSun" w:eastAsia="SimSun" w:cs="SimSun"/>
                <w:sz w:val="21"/>
                <w:szCs w:val="21"/>
              </w:rPr>
            </w:pPr>
            <w:r>
              <w:rPr>
                <w:rFonts w:ascii="SimSun" w:hAnsi="SimSun" w:eastAsia="SimSun" w:cs="SimSun"/>
                <w:sz w:val="21"/>
                <w:szCs w:val="21"/>
                <w:spacing w:val="5"/>
              </w:rPr>
              <w:t>(1)分类与常用药品</w:t>
            </w:r>
          </w:p>
          <w:p>
            <w:pPr>
              <w:ind w:left="106"/>
              <w:spacing w:before="69" w:line="219" w:lineRule="auto"/>
              <w:rPr>
                <w:rFonts w:ascii="SimSun" w:hAnsi="SimSun" w:eastAsia="SimSun" w:cs="SimSun"/>
                <w:sz w:val="21"/>
                <w:szCs w:val="21"/>
              </w:rPr>
            </w:pPr>
            <w:r>
              <w:rPr>
                <w:rFonts w:ascii="SimSun" w:hAnsi="SimSun" w:eastAsia="SimSun" w:cs="SimSun"/>
                <w:sz w:val="21"/>
                <w:szCs w:val="21"/>
                <w:spacing w:val="2"/>
              </w:rPr>
              <w:t>(2)药理作用、作用机制与作用特点</w:t>
            </w:r>
          </w:p>
          <w:p>
            <w:pPr>
              <w:ind w:left="106"/>
              <w:spacing w:before="82" w:line="219" w:lineRule="auto"/>
              <w:rPr>
                <w:rFonts w:ascii="SimSun" w:hAnsi="SimSun" w:eastAsia="SimSun" w:cs="SimSun"/>
                <w:sz w:val="21"/>
                <w:szCs w:val="21"/>
              </w:rPr>
            </w:pPr>
            <w:r>
              <w:rPr>
                <w:rFonts w:ascii="SimSun" w:hAnsi="SimSun" w:eastAsia="SimSun" w:cs="SimSun"/>
                <w:sz w:val="21"/>
                <w:szCs w:val="21"/>
                <w:spacing w:val="5"/>
              </w:rPr>
              <w:t>(3)具有临床意义的药物相互作用</w:t>
            </w:r>
          </w:p>
          <w:p>
            <w:pPr>
              <w:ind w:left="106"/>
              <w:spacing w:before="60" w:line="219" w:lineRule="auto"/>
              <w:rPr>
                <w:rFonts w:ascii="SimSun" w:hAnsi="SimSun" w:eastAsia="SimSun" w:cs="SimSun"/>
                <w:sz w:val="21"/>
                <w:szCs w:val="21"/>
              </w:rPr>
            </w:pPr>
            <w:r>
              <w:rPr>
                <w:rFonts w:ascii="SimSun" w:hAnsi="SimSun" w:eastAsia="SimSun" w:cs="SimSun"/>
                <w:sz w:val="21"/>
                <w:szCs w:val="21"/>
                <w:spacing w:val="1"/>
              </w:rPr>
              <w:t>(4)典型不良反应、禁忌和特殊人群用药</w:t>
            </w:r>
          </w:p>
        </w:tc>
      </w:tr>
      <w:tr>
        <w:trPr>
          <w:trHeight w:val="87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continue"/>
            <w:tcBorders>
              <w:top w:val="none" w:color="000000" w:sz="2" w:space="0"/>
            </w:tcBorders>
          </w:tcPr>
          <w:p>
            <w:pPr>
              <w:rPr>
                <w:rFonts w:ascii="Arial"/>
                <w:sz w:val="21"/>
              </w:rPr>
            </w:pPr>
            <w:r/>
          </w:p>
        </w:tc>
        <w:tc>
          <w:tcPr>
            <w:tcW w:w="2297" w:type="dxa"/>
            <w:vAlign w:val="top"/>
          </w:tcPr>
          <w:p>
            <w:pPr>
              <w:spacing w:line="273" w:lineRule="auto"/>
              <w:rPr>
                <w:rFonts w:ascii="Arial"/>
                <w:sz w:val="21"/>
              </w:rPr>
            </w:pPr>
            <w:r/>
          </w:p>
          <w:p>
            <w:pPr>
              <w:ind w:left="93"/>
              <w:spacing w:before="68" w:line="219" w:lineRule="auto"/>
              <w:rPr>
                <w:rFonts w:ascii="SimSun" w:hAnsi="SimSun" w:eastAsia="SimSun" w:cs="SimSun"/>
                <w:sz w:val="21"/>
                <w:szCs w:val="21"/>
              </w:rPr>
            </w:pPr>
            <w:r>
              <w:rPr>
                <w:rFonts w:ascii="SimSun" w:hAnsi="SimSun" w:eastAsia="SimSun" w:cs="SimSun"/>
                <w:sz w:val="21"/>
                <w:szCs w:val="21"/>
                <w:spacing w:val="5"/>
              </w:rPr>
              <w:t>2.代表药品</w:t>
            </w:r>
          </w:p>
        </w:tc>
        <w:tc>
          <w:tcPr>
            <w:tcW w:w="4160" w:type="dxa"/>
            <w:vAlign w:val="top"/>
          </w:tcPr>
          <w:p>
            <w:pPr>
              <w:ind w:left="106" w:right="74"/>
              <w:spacing w:before="183" w:line="246" w:lineRule="auto"/>
              <w:rPr>
                <w:rFonts w:ascii="SimSun" w:hAnsi="SimSun" w:eastAsia="SimSun" w:cs="SimSun"/>
                <w:sz w:val="21"/>
                <w:szCs w:val="21"/>
              </w:rPr>
            </w:pPr>
            <w:r>
              <w:rPr>
                <w:rFonts w:ascii="SimSun" w:hAnsi="SimSun" w:eastAsia="SimSun" w:cs="SimSun"/>
                <w:sz w:val="21"/>
                <w:szCs w:val="21"/>
                <w:spacing w:val="10"/>
              </w:rPr>
              <w:t>阿糖腺苷、阿昔洛韦、更昔洛韦、膦甲酸</w:t>
            </w:r>
            <w:r>
              <w:rPr>
                <w:rFonts w:ascii="SimSun" w:hAnsi="SimSun" w:eastAsia="SimSun" w:cs="SimSun"/>
                <w:sz w:val="21"/>
                <w:szCs w:val="21"/>
                <w:spacing w:val="8"/>
              </w:rPr>
              <w:t xml:space="preserve"> </w:t>
            </w:r>
            <w:r>
              <w:rPr>
                <w:rFonts w:ascii="SimSun" w:hAnsi="SimSun" w:eastAsia="SimSun" w:cs="SimSun"/>
                <w:sz w:val="21"/>
                <w:szCs w:val="21"/>
                <w:spacing w:val="3"/>
              </w:rPr>
              <w:t>钠适应证与临床应用</w:t>
            </w:r>
          </w:p>
        </w:tc>
      </w:tr>
      <w:tr>
        <w:trPr>
          <w:trHeight w:val="154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restart"/>
            <w:tcBorders>
              <w:bottom w:val="none" w:color="000000" w:sz="2" w:space="0"/>
            </w:tcBorders>
          </w:tcPr>
          <w:p>
            <w:pPr>
              <w:spacing w:line="289" w:lineRule="auto"/>
              <w:rPr>
                <w:rFonts w:ascii="Arial"/>
                <w:sz w:val="21"/>
              </w:rPr>
            </w:pPr>
            <w:r/>
          </w:p>
          <w:p>
            <w:pPr>
              <w:spacing w:line="289" w:lineRule="auto"/>
              <w:rPr>
                <w:rFonts w:ascii="Arial"/>
                <w:sz w:val="21"/>
              </w:rPr>
            </w:pPr>
            <w:r/>
          </w:p>
          <w:p>
            <w:pPr>
              <w:spacing w:line="290" w:lineRule="auto"/>
              <w:rPr>
                <w:rFonts w:ascii="Arial"/>
                <w:sz w:val="21"/>
              </w:rPr>
            </w:pPr>
            <w:r/>
          </w:p>
          <w:p>
            <w:pPr>
              <w:spacing w:line="290" w:lineRule="auto"/>
              <w:rPr>
                <w:rFonts w:ascii="Arial"/>
                <w:sz w:val="21"/>
              </w:rPr>
            </w:pPr>
            <w:r/>
          </w:p>
          <w:p>
            <w:pPr>
              <w:ind w:left="81"/>
              <w:spacing w:before="69" w:line="340" w:lineRule="exact"/>
              <w:rPr>
                <w:rFonts w:ascii="SimSun" w:hAnsi="SimSun" w:eastAsia="SimSun" w:cs="SimSun"/>
                <w:sz w:val="21"/>
                <w:szCs w:val="21"/>
              </w:rPr>
            </w:pPr>
            <w:r>
              <w:rPr>
                <w:rFonts w:ascii="SimSun" w:hAnsi="SimSun" w:eastAsia="SimSun" w:cs="SimSun"/>
                <w:sz w:val="21"/>
                <w:szCs w:val="21"/>
                <w:spacing w:val="2"/>
                <w:position w:val="9"/>
              </w:rPr>
              <w:t>(二)抗流感病</w:t>
            </w:r>
          </w:p>
          <w:p>
            <w:pPr>
              <w:ind w:left="81"/>
              <w:spacing w:line="219" w:lineRule="auto"/>
              <w:rPr>
                <w:rFonts w:ascii="SimSun" w:hAnsi="SimSun" w:eastAsia="SimSun" w:cs="SimSun"/>
                <w:sz w:val="21"/>
                <w:szCs w:val="21"/>
              </w:rPr>
            </w:pPr>
            <w:r>
              <w:rPr>
                <w:rFonts w:ascii="SimSun" w:hAnsi="SimSun" w:eastAsia="SimSun" w:cs="SimSun"/>
                <w:sz w:val="21"/>
                <w:szCs w:val="21"/>
                <w:spacing w:val="-3"/>
              </w:rPr>
              <w:t>毒药</w:t>
            </w:r>
          </w:p>
        </w:tc>
        <w:tc>
          <w:tcPr>
            <w:tcW w:w="2297" w:type="dxa"/>
            <w:vAlign w:val="top"/>
          </w:tcPr>
          <w:p>
            <w:pPr>
              <w:spacing w:line="300" w:lineRule="auto"/>
              <w:rPr>
                <w:rFonts w:ascii="Arial"/>
                <w:sz w:val="21"/>
              </w:rPr>
            </w:pPr>
            <w:r/>
          </w:p>
          <w:p>
            <w:pPr>
              <w:spacing w:line="300" w:lineRule="auto"/>
              <w:rPr>
                <w:rFonts w:ascii="Arial"/>
                <w:sz w:val="21"/>
              </w:rPr>
            </w:pPr>
            <w:r/>
          </w:p>
          <w:p>
            <w:pPr>
              <w:ind w:left="93"/>
              <w:spacing w:before="68" w:line="218" w:lineRule="auto"/>
              <w:rPr>
                <w:rFonts w:ascii="SimSun" w:hAnsi="SimSun" w:eastAsia="SimSun" w:cs="SimSun"/>
                <w:sz w:val="21"/>
                <w:szCs w:val="21"/>
              </w:rPr>
            </w:pPr>
            <w:r>
              <w:rPr>
                <w:rFonts w:ascii="SimSun" w:hAnsi="SimSun" w:eastAsia="SimSun" w:cs="SimSun"/>
                <w:sz w:val="21"/>
                <w:szCs w:val="21"/>
              </w:rPr>
              <w:t>1.药理作用与临床评价</w:t>
            </w:r>
          </w:p>
        </w:tc>
        <w:tc>
          <w:tcPr>
            <w:tcW w:w="4160" w:type="dxa"/>
            <w:vAlign w:val="top"/>
          </w:tcPr>
          <w:p>
            <w:pPr>
              <w:ind w:left="106"/>
              <w:spacing w:before="194" w:line="219" w:lineRule="auto"/>
              <w:rPr>
                <w:rFonts w:ascii="SimSun" w:hAnsi="SimSun" w:eastAsia="SimSun" w:cs="SimSun"/>
                <w:sz w:val="21"/>
                <w:szCs w:val="21"/>
              </w:rPr>
            </w:pPr>
            <w:r>
              <w:rPr>
                <w:rFonts w:ascii="SimSun" w:hAnsi="SimSun" w:eastAsia="SimSun" w:cs="SimSun"/>
                <w:sz w:val="21"/>
                <w:szCs w:val="21"/>
                <w:spacing w:val="3"/>
              </w:rPr>
              <w:t>(1)分类与常用药品</w:t>
            </w:r>
          </w:p>
          <w:p>
            <w:pPr>
              <w:ind w:left="106"/>
              <w:spacing w:before="89" w:line="219" w:lineRule="auto"/>
              <w:rPr>
                <w:rFonts w:ascii="SimSun" w:hAnsi="SimSun" w:eastAsia="SimSun" w:cs="SimSun"/>
                <w:sz w:val="21"/>
                <w:szCs w:val="21"/>
              </w:rPr>
            </w:pPr>
            <w:r>
              <w:rPr>
                <w:rFonts w:ascii="SimSun" w:hAnsi="SimSun" w:eastAsia="SimSun" w:cs="SimSun"/>
                <w:sz w:val="21"/>
                <w:szCs w:val="21"/>
                <w:spacing w:val="2"/>
              </w:rPr>
              <w:t>(2)药理作用、作用机制与作用特点</w:t>
            </w:r>
          </w:p>
          <w:p>
            <w:pPr>
              <w:ind w:left="106"/>
              <w:spacing w:before="92" w:line="219" w:lineRule="auto"/>
              <w:rPr>
                <w:rFonts w:ascii="SimSun" w:hAnsi="SimSun" w:eastAsia="SimSun" w:cs="SimSun"/>
                <w:sz w:val="21"/>
                <w:szCs w:val="21"/>
              </w:rPr>
            </w:pPr>
            <w:r>
              <w:rPr>
                <w:rFonts w:ascii="SimSun" w:hAnsi="SimSun" w:eastAsia="SimSun" w:cs="SimSun"/>
                <w:sz w:val="21"/>
                <w:szCs w:val="21"/>
                <w:spacing w:val="5"/>
              </w:rPr>
              <w:t>(3)具有临床意义的药物相互作用</w:t>
            </w:r>
          </w:p>
          <w:p>
            <w:pPr>
              <w:ind w:left="106"/>
              <w:spacing w:before="60" w:line="219" w:lineRule="auto"/>
              <w:rPr>
                <w:rFonts w:ascii="SimSun" w:hAnsi="SimSun" w:eastAsia="SimSun" w:cs="SimSun"/>
                <w:sz w:val="21"/>
                <w:szCs w:val="21"/>
              </w:rPr>
            </w:pPr>
            <w:r>
              <w:rPr>
                <w:rFonts w:ascii="SimSun" w:hAnsi="SimSun" w:eastAsia="SimSun" w:cs="SimSun"/>
                <w:sz w:val="21"/>
                <w:szCs w:val="21"/>
                <w:spacing w:val="2"/>
              </w:rPr>
              <w:t>(4)典型不良反应、禁忌和特殊人群用药</w:t>
            </w:r>
          </w:p>
        </w:tc>
      </w:tr>
      <w:tr>
        <w:trPr>
          <w:trHeight w:val="143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continue"/>
            <w:tcBorders>
              <w:top w:val="none" w:color="000000" w:sz="2" w:space="0"/>
            </w:tcBorders>
          </w:tcPr>
          <w:p>
            <w:pPr>
              <w:rPr>
                <w:rFonts w:ascii="Arial"/>
                <w:sz w:val="21"/>
              </w:rPr>
            </w:pPr>
            <w:r/>
          </w:p>
        </w:tc>
        <w:tc>
          <w:tcPr>
            <w:tcW w:w="2297" w:type="dxa"/>
            <w:vAlign w:val="top"/>
          </w:tcPr>
          <w:p>
            <w:pPr>
              <w:spacing w:line="277" w:lineRule="auto"/>
              <w:rPr>
                <w:rFonts w:ascii="Arial"/>
                <w:sz w:val="21"/>
              </w:rPr>
            </w:pPr>
            <w:r/>
          </w:p>
          <w:p>
            <w:pPr>
              <w:spacing w:line="277" w:lineRule="auto"/>
              <w:rPr>
                <w:rFonts w:ascii="Arial"/>
                <w:sz w:val="21"/>
              </w:rPr>
            </w:pPr>
            <w:r/>
          </w:p>
          <w:p>
            <w:pPr>
              <w:ind w:left="93"/>
              <w:spacing w:before="68" w:line="219" w:lineRule="auto"/>
              <w:rPr>
                <w:rFonts w:ascii="SimSun" w:hAnsi="SimSun" w:eastAsia="SimSun" w:cs="SimSun"/>
                <w:sz w:val="21"/>
                <w:szCs w:val="21"/>
              </w:rPr>
            </w:pPr>
            <w:r>
              <w:rPr>
                <w:rFonts w:ascii="SimSun" w:hAnsi="SimSun" w:eastAsia="SimSun" w:cs="SimSun"/>
                <w:sz w:val="21"/>
                <w:szCs w:val="21"/>
                <w:spacing w:val="5"/>
              </w:rPr>
              <w:t>2.代表药品</w:t>
            </w:r>
          </w:p>
        </w:tc>
        <w:tc>
          <w:tcPr>
            <w:tcW w:w="4160" w:type="dxa"/>
            <w:vAlign w:val="top"/>
          </w:tcPr>
          <w:p>
            <w:pPr>
              <w:ind w:left="496" w:right="46" w:hanging="390"/>
              <w:spacing w:before="163" w:line="260" w:lineRule="auto"/>
              <w:rPr>
                <w:rFonts w:ascii="SimSun" w:hAnsi="SimSun" w:eastAsia="SimSun" w:cs="SimSun"/>
                <w:sz w:val="21"/>
                <w:szCs w:val="21"/>
              </w:rPr>
            </w:pPr>
            <w:r>
              <w:rPr>
                <w:rFonts w:ascii="SimSun" w:hAnsi="SimSun" w:eastAsia="SimSun" w:cs="SimSun"/>
                <w:sz w:val="21"/>
                <w:szCs w:val="21"/>
                <w:spacing w:val="5"/>
              </w:rPr>
              <w:t>(1)神经氨酸酶抑制剂奥司他韦的适应证与</w:t>
            </w:r>
            <w:r>
              <w:rPr>
                <w:rFonts w:ascii="SimSun" w:hAnsi="SimSun" w:eastAsia="SimSun" w:cs="SimSun"/>
                <w:sz w:val="21"/>
                <w:szCs w:val="21"/>
                <w:spacing w:val="11"/>
              </w:rPr>
              <w:t xml:space="preserve"> </w:t>
            </w:r>
            <w:r>
              <w:rPr>
                <w:rFonts w:ascii="SimSun" w:hAnsi="SimSun" w:eastAsia="SimSun" w:cs="SimSun"/>
                <w:sz w:val="21"/>
                <w:szCs w:val="21"/>
                <w:spacing w:val="6"/>
              </w:rPr>
              <w:t>临床应用</w:t>
            </w:r>
          </w:p>
          <w:p>
            <w:pPr>
              <w:ind w:left="526" w:right="55" w:hanging="420"/>
              <w:spacing w:before="70" w:line="246" w:lineRule="auto"/>
              <w:rPr>
                <w:rFonts w:ascii="SimSun" w:hAnsi="SimSun" w:eastAsia="SimSun" w:cs="SimSun"/>
                <w:sz w:val="21"/>
                <w:szCs w:val="21"/>
              </w:rPr>
            </w:pPr>
            <w:r>
              <w:rPr>
                <w:rFonts w:ascii="SimSun" w:hAnsi="SimSun" w:eastAsia="SimSun" w:cs="SimSun"/>
                <w:sz w:val="21"/>
                <w:szCs w:val="21"/>
                <w:spacing w:val="5"/>
              </w:rPr>
              <w:t>(2)非糖基化基质蛋白抑制剂金刚乙胺的适</w:t>
            </w:r>
            <w:r>
              <w:rPr>
                <w:rFonts w:ascii="SimSun" w:hAnsi="SimSun" w:eastAsia="SimSun" w:cs="SimSun"/>
                <w:sz w:val="21"/>
                <w:szCs w:val="21"/>
                <w:spacing w:val="2"/>
              </w:rPr>
              <w:t xml:space="preserve"> </w:t>
            </w:r>
            <w:r>
              <w:rPr>
                <w:rFonts w:ascii="SimSun" w:hAnsi="SimSun" w:eastAsia="SimSun" w:cs="SimSun"/>
                <w:sz w:val="21"/>
                <w:szCs w:val="21"/>
                <w:spacing w:val="3"/>
              </w:rPr>
              <w:t>应证与临床应用</w:t>
            </w:r>
          </w:p>
        </w:tc>
      </w:tr>
      <w:tr>
        <w:trPr>
          <w:trHeight w:val="151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restart"/>
            <w:tcBorders>
              <w:bottom w:val="none" w:color="000000" w:sz="2" w:space="0"/>
            </w:tcBorders>
          </w:tcPr>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spacing w:line="262" w:lineRule="auto"/>
              <w:rPr>
                <w:rFonts w:ascii="Arial"/>
                <w:sz w:val="21"/>
              </w:rPr>
            </w:pPr>
            <w:r/>
          </w:p>
          <w:p>
            <w:pPr>
              <w:ind w:left="81" w:right="162"/>
              <w:spacing w:before="68" w:line="242" w:lineRule="auto"/>
              <w:rPr>
                <w:rFonts w:ascii="SimSun" w:hAnsi="SimSun" w:eastAsia="SimSun" w:cs="SimSun"/>
                <w:sz w:val="21"/>
                <w:szCs w:val="21"/>
              </w:rPr>
            </w:pPr>
            <w:r>
              <w:rPr>
                <w:rFonts w:ascii="SimSun" w:hAnsi="SimSun" w:eastAsia="SimSun" w:cs="SimSun"/>
                <w:sz w:val="21"/>
                <w:szCs w:val="21"/>
                <w:spacing w:val="1"/>
              </w:rPr>
              <w:t>(三)抗逆转录病</w:t>
            </w:r>
            <w:r>
              <w:rPr>
                <w:rFonts w:ascii="SimSun" w:hAnsi="SimSun" w:eastAsia="SimSun" w:cs="SimSun"/>
                <w:sz w:val="21"/>
                <w:szCs w:val="21"/>
                <w:spacing w:val="5"/>
              </w:rPr>
              <w:t xml:space="preserve"> </w:t>
            </w:r>
            <w:r>
              <w:rPr>
                <w:rFonts w:ascii="SimSun" w:hAnsi="SimSun" w:eastAsia="SimSun" w:cs="SimSun"/>
                <w:sz w:val="21"/>
                <w:szCs w:val="21"/>
                <w:spacing w:val="-3"/>
              </w:rPr>
              <w:t>毒药</w:t>
            </w:r>
          </w:p>
        </w:tc>
        <w:tc>
          <w:tcPr>
            <w:tcW w:w="2297" w:type="dxa"/>
            <w:vAlign w:val="top"/>
          </w:tcPr>
          <w:p>
            <w:pPr>
              <w:spacing w:line="296" w:lineRule="auto"/>
              <w:rPr>
                <w:rFonts w:ascii="Arial"/>
                <w:sz w:val="21"/>
              </w:rPr>
            </w:pPr>
            <w:r/>
          </w:p>
          <w:p>
            <w:pPr>
              <w:spacing w:line="296" w:lineRule="auto"/>
              <w:rPr>
                <w:rFonts w:ascii="Arial"/>
                <w:sz w:val="21"/>
              </w:rPr>
            </w:pPr>
            <w:r/>
          </w:p>
          <w:p>
            <w:pPr>
              <w:ind w:left="93"/>
              <w:spacing w:before="69" w:line="218" w:lineRule="auto"/>
              <w:rPr>
                <w:rFonts w:ascii="SimSun" w:hAnsi="SimSun" w:eastAsia="SimSun" w:cs="SimSun"/>
                <w:sz w:val="21"/>
                <w:szCs w:val="21"/>
              </w:rPr>
            </w:pPr>
            <w:r>
              <w:rPr>
                <w:rFonts w:ascii="SimSun" w:hAnsi="SimSun" w:eastAsia="SimSun" w:cs="SimSun"/>
                <w:sz w:val="21"/>
                <w:szCs w:val="21"/>
              </w:rPr>
              <w:t>1.药理作用与临床评价</w:t>
            </w:r>
          </w:p>
        </w:tc>
        <w:tc>
          <w:tcPr>
            <w:tcW w:w="4160" w:type="dxa"/>
            <w:vAlign w:val="top"/>
          </w:tcPr>
          <w:p>
            <w:pPr>
              <w:ind w:left="106"/>
              <w:spacing w:before="186" w:line="219" w:lineRule="auto"/>
              <w:rPr>
                <w:rFonts w:ascii="SimSun" w:hAnsi="SimSun" w:eastAsia="SimSun" w:cs="SimSun"/>
                <w:sz w:val="21"/>
                <w:szCs w:val="21"/>
              </w:rPr>
            </w:pPr>
            <w:r>
              <w:rPr>
                <w:rFonts w:ascii="SimSun" w:hAnsi="SimSun" w:eastAsia="SimSun" w:cs="SimSun"/>
                <w:sz w:val="21"/>
                <w:szCs w:val="21"/>
                <w:spacing w:val="9"/>
              </w:rPr>
              <w:t>(1)分类与常用药品</w:t>
            </w:r>
          </w:p>
          <w:p>
            <w:pPr>
              <w:ind w:left="106"/>
              <w:spacing w:before="89" w:line="219" w:lineRule="auto"/>
              <w:rPr>
                <w:rFonts w:ascii="SimSun" w:hAnsi="SimSun" w:eastAsia="SimSun" w:cs="SimSun"/>
                <w:sz w:val="21"/>
                <w:szCs w:val="21"/>
              </w:rPr>
            </w:pPr>
            <w:r>
              <w:rPr>
                <w:rFonts w:ascii="SimSun" w:hAnsi="SimSun" w:eastAsia="SimSun" w:cs="SimSun"/>
                <w:sz w:val="21"/>
                <w:szCs w:val="21"/>
                <w:spacing w:val="2"/>
              </w:rPr>
              <w:t>(2)药理作用、作用机制与作用特点</w:t>
            </w:r>
          </w:p>
          <w:p>
            <w:pPr>
              <w:ind w:left="106"/>
              <w:spacing w:before="82" w:line="219" w:lineRule="auto"/>
              <w:rPr>
                <w:rFonts w:ascii="SimSun" w:hAnsi="SimSun" w:eastAsia="SimSun" w:cs="SimSun"/>
                <w:sz w:val="21"/>
                <w:szCs w:val="21"/>
              </w:rPr>
            </w:pPr>
            <w:r>
              <w:rPr>
                <w:rFonts w:ascii="SimSun" w:hAnsi="SimSun" w:eastAsia="SimSun" w:cs="SimSun"/>
                <w:sz w:val="21"/>
                <w:szCs w:val="21"/>
                <w:spacing w:val="5"/>
              </w:rPr>
              <w:t>(3)具有临床意义的药物相互作用</w:t>
            </w:r>
          </w:p>
          <w:p>
            <w:pPr>
              <w:ind w:left="106"/>
              <w:spacing w:before="60" w:line="219" w:lineRule="auto"/>
              <w:rPr>
                <w:rFonts w:ascii="SimSun" w:hAnsi="SimSun" w:eastAsia="SimSun" w:cs="SimSun"/>
                <w:sz w:val="21"/>
                <w:szCs w:val="21"/>
              </w:rPr>
            </w:pPr>
            <w:r>
              <w:rPr>
                <w:rFonts w:ascii="SimSun" w:hAnsi="SimSun" w:eastAsia="SimSun" w:cs="SimSun"/>
                <w:sz w:val="21"/>
                <w:szCs w:val="21"/>
                <w:spacing w:val="2"/>
              </w:rPr>
              <w:t>(4)典型不良反应、禁忌和特殊人群用药</w:t>
            </w:r>
          </w:p>
        </w:tc>
      </w:tr>
      <w:tr>
        <w:trPr>
          <w:trHeight w:val="2223" w:hRule="atLeast"/>
        </w:trPr>
        <w:tc>
          <w:tcPr>
            <w:tcW w:w="894" w:type="dxa"/>
            <w:vAlign w:val="top"/>
            <w:vMerge w:val="continue"/>
            <w:textDirection w:val="tbRlV"/>
            <w:tcBorders>
              <w:top w:val="none" w:color="000000" w:sz="2" w:space="0"/>
            </w:tcBorders>
          </w:tcPr>
          <w:p>
            <w:pPr>
              <w:rPr>
                <w:rFonts w:ascii="Arial"/>
                <w:sz w:val="21"/>
              </w:rPr>
            </w:pPr>
            <w:r/>
          </w:p>
        </w:tc>
        <w:tc>
          <w:tcPr>
            <w:tcW w:w="1738" w:type="dxa"/>
            <w:vAlign w:val="top"/>
            <w:vMerge w:val="continue"/>
            <w:tcBorders>
              <w:top w:val="none" w:color="000000" w:sz="2" w:space="0"/>
            </w:tcBorders>
          </w:tcPr>
          <w:p>
            <w:pPr>
              <w:rPr>
                <w:rFonts w:ascii="Arial"/>
                <w:sz w:val="21"/>
              </w:rPr>
            </w:pPr>
            <w:r/>
          </w:p>
        </w:tc>
        <w:tc>
          <w:tcPr>
            <w:tcW w:w="2297" w:type="dxa"/>
            <w:vAlign w:val="top"/>
          </w:tcPr>
          <w:p>
            <w:pPr>
              <w:spacing w:line="314" w:lineRule="auto"/>
              <w:rPr>
                <w:rFonts w:ascii="Arial"/>
                <w:sz w:val="21"/>
              </w:rPr>
            </w:pPr>
            <w:r/>
          </w:p>
          <w:p>
            <w:pPr>
              <w:spacing w:line="314" w:lineRule="auto"/>
              <w:rPr>
                <w:rFonts w:ascii="Arial"/>
                <w:sz w:val="21"/>
              </w:rPr>
            </w:pPr>
            <w:r/>
          </w:p>
          <w:p>
            <w:pPr>
              <w:spacing w:line="315" w:lineRule="auto"/>
              <w:rPr>
                <w:rFonts w:ascii="Arial"/>
                <w:sz w:val="21"/>
              </w:rPr>
            </w:pPr>
            <w:r/>
          </w:p>
          <w:p>
            <w:pPr>
              <w:ind w:left="93"/>
              <w:spacing w:before="68" w:line="219" w:lineRule="auto"/>
              <w:rPr>
                <w:rFonts w:ascii="SimSun" w:hAnsi="SimSun" w:eastAsia="SimSun" w:cs="SimSun"/>
                <w:sz w:val="21"/>
                <w:szCs w:val="21"/>
              </w:rPr>
            </w:pPr>
            <w:r>
              <w:rPr>
                <w:rFonts w:ascii="SimSun" w:hAnsi="SimSun" w:eastAsia="SimSun" w:cs="SimSun"/>
                <w:sz w:val="21"/>
                <w:szCs w:val="21"/>
                <w:spacing w:val="5"/>
              </w:rPr>
              <w:t>2.代表药品</w:t>
            </w:r>
          </w:p>
        </w:tc>
        <w:tc>
          <w:tcPr>
            <w:tcW w:w="4160" w:type="dxa"/>
            <w:vAlign w:val="top"/>
          </w:tcPr>
          <w:p>
            <w:pPr>
              <w:ind w:left="535" w:right="55" w:hanging="429"/>
              <w:spacing w:before="226" w:line="255" w:lineRule="auto"/>
              <w:rPr>
                <w:rFonts w:ascii="SimSun" w:hAnsi="SimSun" w:eastAsia="SimSun" w:cs="SimSun"/>
                <w:sz w:val="21"/>
                <w:szCs w:val="21"/>
              </w:rPr>
            </w:pPr>
            <w:r>
              <w:rPr>
                <w:rFonts w:ascii="SimSun" w:hAnsi="SimSun" w:eastAsia="SimSun" w:cs="SimSun"/>
                <w:sz w:val="21"/>
                <w:szCs w:val="21"/>
                <w:spacing w:val="5"/>
              </w:rPr>
              <w:t>(1)核苷类逆转录酶抑制药去羟肌苷、司他</w:t>
            </w:r>
            <w:r>
              <w:rPr>
                <w:rFonts w:ascii="SimSun" w:hAnsi="SimSun" w:eastAsia="SimSun" w:cs="SimSun"/>
                <w:sz w:val="21"/>
                <w:szCs w:val="21"/>
                <w:spacing w:val="2"/>
              </w:rPr>
              <w:t xml:space="preserve"> </w:t>
            </w:r>
            <w:r>
              <w:rPr>
                <w:rFonts w:ascii="SimSun" w:hAnsi="SimSun" w:eastAsia="SimSun" w:cs="SimSun"/>
                <w:sz w:val="21"/>
                <w:szCs w:val="21"/>
                <w:spacing w:val="1"/>
              </w:rPr>
              <w:t>夫定、阿巴卡韦的适应证与临床应用</w:t>
            </w:r>
          </w:p>
          <w:p>
            <w:pPr>
              <w:ind w:left="526" w:right="75" w:hanging="420"/>
              <w:spacing w:before="49" w:line="255" w:lineRule="auto"/>
              <w:rPr>
                <w:rFonts w:ascii="SimSun" w:hAnsi="SimSun" w:eastAsia="SimSun" w:cs="SimSun"/>
                <w:sz w:val="21"/>
                <w:szCs w:val="21"/>
              </w:rPr>
            </w:pPr>
            <w:r>
              <w:rPr>
                <w:rFonts w:ascii="SimSun" w:hAnsi="SimSun" w:eastAsia="SimSun" w:cs="SimSun"/>
                <w:sz w:val="21"/>
                <w:szCs w:val="21"/>
                <w:spacing w:val="4"/>
              </w:rPr>
              <w:t>(2)非核苷类逆转录酶抑制药奈韦拉平的适</w:t>
            </w:r>
            <w:r>
              <w:rPr>
                <w:rFonts w:ascii="SimSun" w:hAnsi="SimSun" w:eastAsia="SimSun" w:cs="SimSun"/>
                <w:sz w:val="21"/>
                <w:szCs w:val="21"/>
                <w:spacing w:val="2"/>
              </w:rPr>
              <w:t xml:space="preserve"> </w:t>
            </w:r>
            <w:r>
              <w:rPr>
                <w:rFonts w:ascii="SimSun" w:hAnsi="SimSun" w:eastAsia="SimSun" w:cs="SimSun"/>
                <w:sz w:val="21"/>
                <w:szCs w:val="21"/>
                <w:spacing w:val="3"/>
              </w:rPr>
              <w:t>应证与临床应用</w:t>
            </w:r>
          </w:p>
          <w:p>
            <w:pPr>
              <w:ind w:left="506" w:right="54" w:hanging="400"/>
              <w:spacing w:before="60" w:line="252" w:lineRule="auto"/>
              <w:rPr>
                <w:rFonts w:ascii="SimSun" w:hAnsi="SimSun" w:eastAsia="SimSun" w:cs="SimSun"/>
                <w:sz w:val="21"/>
                <w:szCs w:val="21"/>
              </w:rPr>
            </w:pPr>
            <w:r>
              <w:rPr>
                <w:rFonts w:ascii="SimSun" w:hAnsi="SimSun" w:eastAsia="SimSun" w:cs="SimSun"/>
                <w:sz w:val="21"/>
                <w:szCs w:val="21"/>
                <w:spacing w:val="5"/>
              </w:rPr>
              <w:t>(3)蛋白酶抑制药茚地那韦的适应证与临床</w:t>
            </w:r>
            <w:r>
              <w:rPr>
                <w:rFonts w:ascii="SimSun" w:hAnsi="SimSun" w:eastAsia="SimSun" w:cs="SimSun"/>
                <w:sz w:val="21"/>
                <w:szCs w:val="21"/>
                <w:spacing w:val="3"/>
              </w:rPr>
              <w:t xml:space="preserve"> </w:t>
            </w:r>
            <w:r>
              <w:rPr>
                <w:rFonts w:ascii="SimSun" w:hAnsi="SimSun" w:eastAsia="SimSun" w:cs="SimSun"/>
                <w:sz w:val="21"/>
                <w:szCs w:val="21"/>
                <w:spacing w:val="27"/>
              </w:rPr>
              <w:t>应用</w:t>
            </w:r>
          </w:p>
        </w:tc>
      </w:tr>
    </w:tbl>
    <w:p>
      <w:pPr>
        <w:rPr>
          <w:rFonts w:ascii="Arial"/>
          <w:sz w:val="21"/>
        </w:rPr>
      </w:pPr>
      <w:r/>
    </w:p>
    <w:p>
      <w:pPr>
        <w:sectPr>
          <w:footerReference w:type="default" r:id="rId109"/>
          <w:pgSz w:w="12250" w:h="16500"/>
          <w:pgMar w:top="1402" w:right="1505" w:bottom="1125" w:left="1644" w:header="0" w:footer="976" w:gutter="0"/>
        </w:sectPr>
        <w:rPr/>
      </w:pPr>
    </w:p>
    <w:p>
      <w:pPr>
        <w:ind w:right="405"/>
        <w:spacing w:before="176" w:line="220" w:lineRule="auto"/>
        <w:jc w:val="right"/>
        <w:rPr>
          <w:rFonts w:ascii="SimSun" w:hAnsi="SimSun" w:eastAsia="SimSun" w:cs="SimSun"/>
          <w:sz w:val="21"/>
          <w:szCs w:val="21"/>
        </w:rPr>
      </w:pPr>
      <w:r>
        <w:rPr>
          <w:rFonts w:ascii="SimSun" w:hAnsi="SimSun" w:eastAsia="SimSun" w:cs="SimSun"/>
          <w:sz w:val="21"/>
          <w:szCs w:val="21"/>
          <w:spacing w:val="4"/>
        </w:rPr>
        <w:t>续表</w:t>
      </w:r>
    </w:p>
    <w:p>
      <w:pPr>
        <w:spacing w:line="57" w:lineRule="auto"/>
        <w:rPr>
          <w:rFonts w:ascii="Arial"/>
          <w:sz w:val="2"/>
        </w:rPr>
      </w:pPr>
      <w:r>
        <w:rPr>
          <w:rFonts w:ascii="Arial"/>
          <w:sz w:val="2"/>
        </w:rPr>
      </w:r>
    </w:p>
    <w:tbl>
      <w:tblPr>
        <w:tblStyle w:val="2"/>
        <w:tblW w:w="911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894"/>
        <w:gridCol w:w="1748"/>
        <w:gridCol w:w="2317"/>
        <w:gridCol w:w="4151"/>
      </w:tblGrid>
      <w:tr>
        <w:trPr>
          <w:trHeight w:val="384" w:hRule="atLeast"/>
        </w:trPr>
        <w:tc>
          <w:tcPr>
            <w:shd w:val="clear" w:fill="BBBCBF"/>
            <w:tcW w:w="894" w:type="dxa"/>
            <w:vAlign w:val="top"/>
          </w:tcPr>
          <w:p>
            <w:pPr>
              <w:ind w:left="128"/>
              <w:spacing w:before="9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CBDC0"/>
            <w:tcW w:w="1748" w:type="dxa"/>
            <w:vAlign w:val="top"/>
          </w:tcPr>
          <w:p>
            <w:pPr>
              <w:ind w:left="554"/>
              <w:spacing w:before="9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2317" w:type="dxa"/>
            <w:vAlign w:val="top"/>
          </w:tcPr>
          <w:p>
            <w:pPr>
              <w:ind w:left="836"/>
              <w:spacing w:before="93" w:line="222" w:lineRule="auto"/>
              <w:rPr>
                <w:rFonts w:ascii="SimSun" w:hAnsi="SimSun" w:eastAsia="SimSun" w:cs="SimSun"/>
                <w:sz w:val="21"/>
                <w:szCs w:val="21"/>
              </w:rPr>
            </w:pPr>
            <w:r>
              <w:rPr>
                <w:rFonts w:ascii="SimSun" w:hAnsi="SimSun" w:eastAsia="SimSun" w:cs="SimSun"/>
                <w:sz w:val="21"/>
                <w:szCs w:val="21"/>
                <w:b/>
                <w:bCs/>
                <w:spacing w:val="-7"/>
              </w:rPr>
              <w:t>细</w:t>
            </w:r>
            <w:r>
              <w:rPr>
                <w:rFonts w:ascii="SimSun" w:hAnsi="SimSun" w:eastAsia="SimSun" w:cs="SimSun"/>
                <w:sz w:val="21"/>
                <w:szCs w:val="21"/>
                <w:spacing w:val="45"/>
              </w:rPr>
              <w:t xml:space="preserve">  </w:t>
            </w:r>
            <w:r>
              <w:rPr>
                <w:rFonts w:ascii="SimSun" w:hAnsi="SimSun" w:eastAsia="SimSun" w:cs="SimSun"/>
                <w:sz w:val="21"/>
                <w:szCs w:val="21"/>
                <w:b/>
                <w:bCs/>
                <w:spacing w:val="-7"/>
              </w:rPr>
              <w:t>目</w:t>
            </w:r>
          </w:p>
        </w:tc>
        <w:tc>
          <w:tcPr>
            <w:shd w:val="clear" w:fill="BCBDC0"/>
            <w:tcW w:w="4151" w:type="dxa"/>
            <w:vAlign w:val="top"/>
          </w:tcPr>
          <w:p>
            <w:pPr>
              <w:ind w:left="1769"/>
              <w:spacing w:before="93" w:line="222" w:lineRule="auto"/>
              <w:rPr>
                <w:rFonts w:ascii="SimSun" w:hAnsi="SimSun" w:eastAsia="SimSun" w:cs="SimSun"/>
                <w:sz w:val="21"/>
                <w:szCs w:val="21"/>
              </w:rPr>
            </w:pPr>
            <w:r>
              <w:rPr>
                <w:rFonts w:ascii="SimSun" w:hAnsi="SimSun" w:eastAsia="SimSun" w:cs="SimSun"/>
                <w:sz w:val="21"/>
                <w:szCs w:val="21"/>
                <w:b/>
                <w:bCs/>
                <w:spacing w:val="-7"/>
              </w:rPr>
              <w:t>要</w:t>
            </w:r>
            <w:r>
              <w:rPr>
                <w:rFonts w:ascii="SimSun" w:hAnsi="SimSun" w:eastAsia="SimSun" w:cs="SimSun"/>
                <w:sz w:val="21"/>
                <w:szCs w:val="21"/>
                <w:spacing w:val="25"/>
              </w:rPr>
              <w:t xml:space="preserve">  </w:t>
            </w:r>
            <w:r>
              <w:rPr>
                <w:rFonts w:ascii="SimSun" w:hAnsi="SimSun" w:eastAsia="SimSun" w:cs="SimSun"/>
                <w:sz w:val="21"/>
                <w:szCs w:val="21"/>
                <w:b/>
                <w:bCs/>
                <w:spacing w:val="-7"/>
              </w:rPr>
              <w:t>点</w:t>
            </w:r>
          </w:p>
        </w:tc>
      </w:tr>
      <w:tr>
        <w:trPr>
          <w:trHeight w:val="1629" w:hRule="atLeast"/>
        </w:trPr>
        <w:tc>
          <w:tcPr>
            <w:tcW w:w="894" w:type="dxa"/>
            <w:vAlign w:val="top"/>
            <w:vMerge w:val="restart"/>
            <w:textDirection w:val="tbRlV"/>
            <w:tcBorders>
              <w:bottom w:val="none" w:color="000000" w:sz="2" w:space="0"/>
            </w:tcBorders>
          </w:tcPr>
          <w:p>
            <w:pPr>
              <w:spacing w:line="260" w:lineRule="auto"/>
              <w:rPr>
                <w:rFonts w:ascii="Arial"/>
                <w:sz w:val="21"/>
              </w:rPr>
            </w:pPr>
            <w:r/>
          </w:p>
          <w:p>
            <w:pPr>
              <w:ind w:left="599"/>
              <w:spacing w:before="71" w:line="216" w:lineRule="auto"/>
              <w:rPr>
                <w:rFonts w:ascii="SimSun" w:hAnsi="SimSun" w:eastAsia="SimSun" w:cs="SimSun"/>
                <w:sz w:val="21"/>
                <w:szCs w:val="21"/>
              </w:rPr>
            </w:pPr>
            <w:r>
              <w:rPr>
                <w:rFonts w:ascii="SimSun" w:hAnsi="SimSun" w:eastAsia="SimSun" w:cs="SimSun"/>
                <w:sz w:val="21"/>
                <w:szCs w:val="21"/>
              </w:rPr>
              <w:t>十</w:t>
            </w:r>
            <w:r>
              <w:rPr>
                <w:rFonts w:ascii="SimSun" w:hAnsi="SimSun" w:eastAsia="SimSun" w:cs="SimSun"/>
                <w:sz w:val="21"/>
                <w:szCs w:val="21"/>
                <w:spacing w:val="2"/>
              </w:rPr>
              <w:t xml:space="preserve">    </w:t>
            </w:r>
            <w:r>
              <w:rPr>
                <w:rFonts w:ascii="SimSun" w:hAnsi="SimSun" w:eastAsia="SimSun" w:cs="SimSun"/>
                <w:sz w:val="21"/>
                <w:szCs w:val="21"/>
              </w:rPr>
              <w:t>抗</w:t>
            </w:r>
            <w:r>
              <w:rPr>
                <w:rFonts w:ascii="SimSun" w:hAnsi="SimSun" w:eastAsia="SimSun" w:cs="SimSun"/>
                <w:sz w:val="21"/>
                <w:szCs w:val="21"/>
                <w:spacing w:val="-2"/>
              </w:rPr>
              <w:t xml:space="preserve"> </w:t>
            </w:r>
            <w:r>
              <w:rPr>
                <w:rFonts w:ascii="SimSun" w:hAnsi="SimSun" w:eastAsia="SimSun" w:cs="SimSun"/>
                <w:sz w:val="21"/>
                <w:szCs w:val="21"/>
              </w:rPr>
              <w:t>病</w:t>
            </w:r>
            <w:r>
              <w:rPr>
                <w:rFonts w:ascii="SimSun" w:hAnsi="SimSun" w:eastAsia="SimSun" w:cs="SimSun"/>
                <w:sz w:val="21"/>
                <w:szCs w:val="21"/>
                <w:spacing w:val="5"/>
              </w:rPr>
              <w:t xml:space="preserve"> </w:t>
            </w:r>
            <w:r>
              <w:rPr>
                <w:rFonts w:ascii="SimSun" w:hAnsi="SimSun" w:eastAsia="SimSun" w:cs="SimSun"/>
                <w:sz w:val="21"/>
                <w:szCs w:val="21"/>
              </w:rPr>
              <w:t>毒</w:t>
            </w:r>
            <w:r>
              <w:rPr>
                <w:rFonts w:ascii="SimSun" w:hAnsi="SimSun" w:eastAsia="SimSun" w:cs="SimSun"/>
                <w:sz w:val="21"/>
                <w:szCs w:val="21"/>
                <w:spacing w:val="3"/>
              </w:rPr>
              <w:t xml:space="preserve"> </w:t>
            </w:r>
            <w:r>
              <w:rPr>
                <w:rFonts w:ascii="SimSun" w:hAnsi="SimSun" w:eastAsia="SimSun" w:cs="SimSun"/>
                <w:sz w:val="21"/>
                <w:szCs w:val="21"/>
              </w:rPr>
              <w:t>药</w:t>
            </w:r>
            <w:r>
              <w:rPr>
                <w:rFonts w:ascii="SimSun" w:hAnsi="SimSun" w:eastAsia="SimSun" w:cs="SimSun"/>
                <w:sz w:val="21"/>
                <w:szCs w:val="21"/>
                <w:spacing w:val="15"/>
              </w:rPr>
              <w:t xml:space="preserve"> </w:t>
            </w:r>
            <w:r>
              <w:rPr>
                <w:rFonts w:ascii="SimSun" w:hAnsi="SimSun" w:eastAsia="SimSun" w:cs="SimSun"/>
                <w:sz w:val="21"/>
                <w:szCs w:val="21"/>
              </w:rPr>
              <w:t>物</w:t>
            </w:r>
          </w:p>
        </w:tc>
        <w:tc>
          <w:tcPr>
            <w:tcW w:w="1748" w:type="dxa"/>
            <w:vAlign w:val="top"/>
            <w:vMerge w:val="restart"/>
            <w:tcBorders>
              <w:bottom w:val="none" w:color="000000" w:sz="2" w:space="0"/>
            </w:tcBorders>
          </w:tcPr>
          <w:p>
            <w:pPr>
              <w:spacing w:line="276" w:lineRule="auto"/>
              <w:rPr>
                <w:rFonts w:ascii="Arial"/>
                <w:sz w:val="21"/>
              </w:rPr>
            </w:pPr>
            <w:r/>
          </w:p>
          <w:p>
            <w:pPr>
              <w:spacing w:line="276" w:lineRule="auto"/>
              <w:rPr>
                <w:rFonts w:ascii="Arial"/>
                <w:sz w:val="21"/>
              </w:rPr>
            </w:pPr>
            <w:r/>
          </w:p>
          <w:p>
            <w:pPr>
              <w:spacing w:line="276" w:lineRule="auto"/>
              <w:rPr>
                <w:rFonts w:ascii="Arial"/>
                <w:sz w:val="21"/>
              </w:rPr>
            </w:pPr>
            <w:r/>
          </w:p>
          <w:p>
            <w:pPr>
              <w:spacing w:line="277" w:lineRule="auto"/>
              <w:rPr>
                <w:rFonts w:ascii="Arial"/>
                <w:sz w:val="21"/>
              </w:rPr>
            </w:pPr>
            <w:r/>
          </w:p>
          <w:p>
            <w:pPr>
              <w:spacing w:line="277" w:lineRule="auto"/>
              <w:rPr>
                <w:rFonts w:ascii="Arial"/>
                <w:sz w:val="21"/>
              </w:rPr>
            </w:pPr>
            <w:r/>
          </w:p>
          <w:p>
            <w:pPr>
              <w:ind w:left="101"/>
              <w:spacing w:before="68" w:line="300" w:lineRule="exact"/>
              <w:rPr>
                <w:rFonts w:ascii="SimSun" w:hAnsi="SimSun" w:eastAsia="SimSun" w:cs="SimSun"/>
                <w:sz w:val="21"/>
                <w:szCs w:val="21"/>
              </w:rPr>
            </w:pPr>
            <w:r>
              <w:rPr>
                <w:rFonts w:ascii="SimSun" w:hAnsi="SimSun" w:eastAsia="SimSun" w:cs="SimSun"/>
                <w:sz w:val="21"/>
                <w:szCs w:val="21"/>
                <w:spacing w:val="2"/>
                <w:position w:val="6"/>
              </w:rPr>
              <w:t>(四)抗肝炎病</w:t>
            </w:r>
          </w:p>
          <w:p>
            <w:pPr>
              <w:ind w:left="101"/>
              <w:spacing w:line="219" w:lineRule="auto"/>
              <w:rPr>
                <w:rFonts w:ascii="SimSun" w:hAnsi="SimSun" w:eastAsia="SimSun" w:cs="SimSun"/>
                <w:sz w:val="21"/>
                <w:szCs w:val="21"/>
              </w:rPr>
            </w:pPr>
            <w:r>
              <w:rPr>
                <w:rFonts w:ascii="SimSun" w:hAnsi="SimSun" w:eastAsia="SimSun" w:cs="SimSun"/>
                <w:sz w:val="21"/>
                <w:szCs w:val="21"/>
                <w:spacing w:val="-3"/>
              </w:rPr>
              <w:t>毒药</w:t>
            </w:r>
          </w:p>
        </w:tc>
        <w:tc>
          <w:tcPr>
            <w:tcW w:w="2317" w:type="dxa"/>
            <w:vAlign w:val="top"/>
          </w:tcPr>
          <w:p>
            <w:pPr>
              <w:spacing w:line="317" w:lineRule="auto"/>
              <w:rPr>
                <w:rFonts w:ascii="Arial"/>
                <w:sz w:val="21"/>
              </w:rPr>
            </w:pPr>
            <w:r/>
          </w:p>
          <w:p>
            <w:pPr>
              <w:spacing w:line="318" w:lineRule="auto"/>
              <w:rPr>
                <w:rFonts w:ascii="Arial"/>
                <w:sz w:val="21"/>
              </w:rPr>
            </w:pPr>
            <w:r/>
          </w:p>
          <w:p>
            <w:pPr>
              <w:ind w:left="103"/>
              <w:spacing w:before="68" w:line="218" w:lineRule="auto"/>
              <w:rPr>
                <w:rFonts w:ascii="SimSun" w:hAnsi="SimSun" w:eastAsia="SimSun" w:cs="SimSun"/>
                <w:sz w:val="21"/>
                <w:szCs w:val="21"/>
              </w:rPr>
            </w:pPr>
            <w:r>
              <w:rPr>
                <w:rFonts w:ascii="SimSun" w:hAnsi="SimSun" w:eastAsia="SimSun" w:cs="SimSun"/>
                <w:sz w:val="21"/>
                <w:szCs w:val="21"/>
              </w:rPr>
              <w:t>1.药理作用与临床评价</w:t>
            </w:r>
          </w:p>
        </w:tc>
        <w:tc>
          <w:tcPr>
            <w:tcW w:w="4151" w:type="dxa"/>
            <w:vAlign w:val="top"/>
          </w:tcPr>
          <w:p>
            <w:pPr>
              <w:ind w:left="86"/>
              <w:spacing w:before="239" w:line="219" w:lineRule="auto"/>
              <w:rPr>
                <w:rFonts w:ascii="SimSun" w:hAnsi="SimSun" w:eastAsia="SimSun" w:cs="SimSun"/>
                <w:sz w:val="21"/>
                <w:szCs w:val="21"/>
              </w:rPr>
            </w:pPr>
            <w:r>
              <w:rPr>
                <w:rFonts w:ascii="SimSun" w:hAnsi="SimSun" w:eastAsia="SimSun" w:cs="SimSun"/>
                <w:sz w:val="21"/>
                <w:szCs w:val="21"/>
                <w:spacing w:val="5"/>
              </w:rPr>
              <w:t>(1)分类与常用药品</w:t>
            </w:r>
          </w:p>
          <w:p>
            <w:pPr>
              <w:ind w:left="86"/>
              <w:spacing w:before="89" w:line="219" w:lineRule="auto"/>
              <w:rPr>
                <w:rFonts w:ascii="SimSun" w:hAnsi="SimSun" w:eastAsia="SimSun" w:cs="SimSun"/>
                <w:sz w:val="21"/>
                <w:szCs w:val="21"/>
              </w:rPr>
            </w:pPr>
            <w:r>
              <w:rPr>
                <w:rFonts w:ascii="SimSun" w:hAnsi="SimSun" w:eastAsia="SimSun" w:cs="SimSun"/>
                <w:sz w:val="21"/>
                <w:szCs w:val="21"/>
                <w:spacing w:val="3"/>
              </w:rPr>
              <w:t>(2)药理作用、作用机制与作用特点</w:t>
            </w:r>
          </w:p>
          <w:p>
            <w:pPr>
              <w:ind w:left="86"/>
              <w:spacing w:before="62" w:line="219" w:lineRule="auto"/>
              <w:rPr>
                <w:rFonts w:ascii="SimSun" w:hAnsi="SimSun" w:eastAsia="SimSun" w:cs="SimSun"/>
                <w:sz w:val="21"/>
                <w:szCs w:val="21"/>
              </w:rPr>
            </w:pPr>
            <w:r>
              <w:rPr>
                <w:rFonts w:ascii="SimSun" w:hAnsi="SimSun" w:eastAsia="SimSun" w:cs="SimSun"/>
                <w:sz w:val="21"/>
                <w:szCs w:val="21"/>
                <w:spacing w:val="3"/>
              </w:rPr>
              <w:t>(3)具有临床意义的药物相互作用</w:t>
            </w:r>
          </w:p>
          <w:p>
            <w:pPr>
              <w:ind w:left="86"/>
              <w:spacing w:before="60" w:line="219" w:lineRule="auto"/>
              <w:rPr>
                <w:rFonts w:ascii="SimSun" w:hAnsi="SimSun" w:eastAsia="SimSun" w:cs="SimSun"/>
                <w:sz w:val="21"/>
                <w:szCs w:val="21"/>
              </w:rPr>
            </w:pPr>
            <w:r>
              <w:rPr>
                <w:rFonts w:ascii="SimSun" w:hAnsi="SimSun" w:eastAsia="SimSun" w:cs="SimSun"/>
                <w:sz w:val="21"/>
                <w:szCs w:val="21"/>
                <w:spacing w:val="2"/>
              </w:rPr>
              <w:t>(4)典型不良反应、禁忌和特殊人群用药</w:t>
            </w:r>
          </w:p>
        </w:tc>
      </w:tr>
      <w:tr>
        <w:trPr>
          <w:trHeight w:val="1758" w:hRule="atLeast"/>
        </w:trPr>
        <w:tc>
          <w:tcPr>
            <w:tcW w:w="894" w:type="dxa"/>
            <w:vAlign w:val="top"/>
            <w:vMerge w:val="continue"/>
            <w:textDirection w:val="tbRlV"/>
            <w:tcBorders>
              <w:top w:val="none" w:color="000000" w:sz="2" w:space="0"/>
            </w:tcBorders>
          </w:tcPr>
          <w:p>
            <w:pPr>
              <w:rPr>
                <w:rFonts w:ascii="Arial"/>
                <w:sz w:val="21"/>
              </w:rPr>
            </w:pPr>
            <w:r/>
          </w:p>
        </w:tc>
        <w:tc>
          <w:tcPr>
            <w:tcW w:w="1748" w:type="dxa"/>
            <w:vAlign w:val="top"/>
            <w:vMerge w:val="continue"/>
            <w:tcBorders>
              <w:top w:val="none" w:color="000000" w:sz="2" w:space="0"/>
            </w:tcBorders>
          </w:tcPr>
          <w:p>
            <w:pPr>
              <w:rPr>
                <w:rFonts w:ascii="Arial"/>
                <w:sz w:val="21"/>
              </w:rPr>
            </w:pPr>
            <w:r/>
          </w:p>
        </w:tc>
        <w:tc>
          <w:tcPr>
            <w:tcW w:w="2317" w:type="dxa"/>
            <w:vAlign w:val="top"/>
          </w:tcPr>
          <w:p>
            <w:pPr>
              <w:spacing w:line="354" w:lineRule="auto"/>
              <w:rPr>
                <w:rFonts w:ascii="Arial"/>
                <w:sz w:val="21"/>
              </w:rPr>
            </w:pPr>
            <w:r/>
          </w:p>
          <w:p>
            <w:pPr>
              <w:spacing w:line="354" w:lineRule="auto"/>
              <w:rPr>
                <w:rFonts w:ascii="Arial"/>
                <w:sz w:val="21"/>
              </w:rPr>
            </w:pPr>
            <w:r/>
          </w:p>
          <w:p>
            <w:pPr>
              <w:ind w:left="93"/>
              <w:spacing w:before="68" w:line="219" w:lineRule="auto"/>
              <w:rPr>
                <w:rFonts w:ascii="SimSun" w:hAnsi="SimSun" w:eastAsia="SimSun" w:cs="SimSun"/>
                <w:sz w:val="21"/>
                <w:szCs w:val="21"/>
              </w:rPr>
            </w:pPr>
            <w:r>
              <w:rPr>
                <w:rFonts w:ascii="SimSun" w:hAnsi="SimSun" w:eastAsia="SimSun" w:cs="SimSun"/>
                <w:sz w:val="21"/>
                <w:szCs w:val="21"/>
                <w:spacing w:val="3"/>
              </w:rPr>
              <w:t>2.代表药品</w:t>
            </w:r>
          </w:p>
        </w:tc>
        <w:tc>
          <w:tcPr>
            <w:tcW w:w="4151" w:type="dxa"/>
            <w:vAlign w:val="top"/>
          </w:tcPr>
          <w:p>
            <w:pPr>
              <w:ind w:left="504" w:hanging="418"/>
              <w:spacing w:before="140" w:line="273" w:lineRule="auto"/>
              <w:rPr>
                <w:rFonts w:ascii="SimSun" w:hAnsi="SimSun" w:eastAsia="SimSun" w:cs="SimSun"/>
                <w:sz w:val="20"/>
                <w:szCs w:val="20"/>
              </w:rPr>
            </w:pPr>
            <w:r>
              <w:rPr>
                <w:rFonts w:ascii="SimSun" w:hAnsi="SimSun" w:eastAsia="SimSun" w:cs="SimSun"/>
                <w:sz w:val="20"/>
                <w:szCs w:val="20"/>
                <w:spacing w:val="17"/>
              </w:rPr>
              <w:t>(1)抗乙型肝炎药恩替卡韦、替诺福韦酯、</w:t>
            </w:r>
            <w:r>
              <w:rPr>
                <w:rFonts w:ascii="SimSun" w:hAnsi="SimSun" w:eastAsia="SimSun" w:cs="SimSun"/>
                <w:sz w:val="20"/>
                <w:szCs w:val="20"/>
                <w:spacing w:val="9"/>
              </w:rPr>
              <w:t xml:space="preserve"> </w:t>
            </w:r>
            <w:r>
              <w:rPr>
                <w:rFonts w:ascii="SimSun" w:hAnsi="SimSun" w:eastAsia="SimSun" w:cs="SimSun"/>
                <w:sz w:val="20"/>
                <w:szCs w:val="20"/>
                <w:spacing w:val="20"/>
              </w:rPr>
              <w:t>替比夫定、聚乙二醇干扰素α2a的适</w:t>
            </w:r>
            <w:r>
              <w:rPr>
                <w:rFonts w:ascii="SimSun" w:hAnsi="SimSun" w:eastAsia="SimSun" w:cs="SimSun"/>
                <w:sz w:val="20"/>
                <w:szCs w:val="20"/>
                <w:spacing w:val="4"/>
              </w:rPr>
              <w:t xml:space="preserve">  </w:t>
            </w:r>
            <w:r>
              <w:rPr>
                <w:rFonts w:ascii="SimSun" w:hAnsi="SimSun" w:eastAsia="SimSun" w:cs="SimSun"/>
                <w:sz w:val="20"/>
                <w:szCs w:val="20"/>
                <w:spacing w:val="13"/>
              </w:rPr>
              <w:t>应证与临床应用</w:t>
            </w:r>
          </w:p>
          <w:p>
            <w:pPr>
              <w:ind w:left="515" w:right="82" w:hanging="429"/>
              <w:spacing w:before="72" w:line="259" w:lineRule="auto"/>
              <w:rPr>
                <w:rFonts w:ascii="SimSun" w:hAnsi="SimSun" w:eastAsia="SimSun" w:cs="SimSun"/>
                <w:sz w:val="21"/>
                <w:szCs w:val="21"/>
              </w:rPr>
            </w:pPr>
            <w:r>
              <w:rPr>
                <w:rFonts w:ascii="SimSun" w:hAnsi="SimSun" w:eastAsia="SimSun" w:cs="SimSun"/>
                <w:sz w:val="21"/>
                <w:szCs w:val="21"/>
                <w:spacing w:val="4"/>
              </w:rPr>
              <w:t>(2)抗丙型肝炎药索磷布韦维帕他韦、利巴</w:t>
            </w:r>
            <w:r>
              <w:rPr>
                <w:rFonts w:ascii="SimSun" w:hAnsi="SimSun" w:eastAsia="SimSun" w:cs="SimSun"/>
                <w:sz w:val="21"/>
                <w:szCs w:val="21"/>
                <w:spacing w:val="6"/>
              </w:rPr>
              <w:t xml:space="preserve"> </w:t>
            </w:r>
            <w:r>
              <w:rPr>
                <w:rFonts w:ascii="SimSun" w:hAnsi="SimSun" w:eastAsia="SimSun" w:cs="SimSun"/>
                <w:sz w:val="21"/>
                <w:szCs w:val="21"/>
                <w:spacing w:val="2"/>
              </w:rPr>
              <w:t>韦林的适应证与临床应用</w:t>
            </w:r>
          </w:p>
        </w:tc>
      </w:tr>
      <w:tr>
        <w:trPr>
          <w:trHeight w:val="1529" w:hRule="atLeast"/>
        </w:trPr>
        <w:tc>
          <w:tcPr>
            <w:tcW w:w="894" w:type="dxa"/>
            <w:vAlign w:val="top"/>
            <w:vMerge w:val="restart"/>
            <w:textDirection w:val="tbRlV"/>
            <w:tcBorders>
              <w:bottom w:val="none" w:color="000000" w:sz="2" w:space="0"/>
            </w:tcBorders>
          </w:tcPr>
          <w:p>
            <w:pPr>
              <w:spacing w:line="260" w:lineRule="auto"/>
              <w:rPr>
                <w:rFonts w:ascii="Arial"/>
                <w:sz w:val="21"/>
              </w:rPr>
            </w:pPr>
            <w:r/>
          </w:p>
          <w:p>
            <w:pPr>
              <w:ind w:left="3122"/>
              <w:spacing w:before="71" w:line="216" w:lineRule="auto"/>
              <w:rPr>
                <w:rFonts w:ascii="SimSun" w:hAnsi="SimSun" w:eastAsia="SimSun" w:cs="SimSun"/>
                <w:sz w:val="21"/>
                <w:szCs w:val="21"/>
              </w:rPr>
            </w:pPr>
            <w:r>
              <w:rPr>
                <w:rFonts w:ascii="SimSun" w:hAnsi="SimSun" w:eastAsia="SimSun" w:cs="SimSun"/>
                <w:sz w:val="21"/>
                <w:szCs w:val="21"/>
              </w:rPr>
              <w:t>十</w:t>
            </w:r>
            <w:r>
              <w:rPr>
                <w:rFonts w:ascii="SimSun" w:hAnsi="SimSun" w:eastAsia="SimSun" w:cs="SimSun"/>
                <w:sz w:val="21"/>
                <w:szCs w:val="21"/>
                <w:spacing w:val="-17"/>
              </w:rPr>
              <w:t xml:space="preserve"> </w:t>
            </w:r>
            <w:r>
              <w:rPr>
                <w:rFonts w:ascii="SimSun" w:hAnsi="SimSun" w:eastAsia="SimSun" w:cs="SimSun"/>
                <w:sz w:val="21"/>
                <w:szCs w:val="21"/>
              </w:rPr>
              <w:t>一</w:t>
            </w:r>
            <w:r>
              <w:rPr>
                <w:rFonts w:ascii="SimSun" w:hAnsi="SimSun" w:eastAsia="SimSun" w:cs="SimSun"/>
                <w:sz w:val="21"/>
                <w:szCs w:val="21"/>
                <w:spacing w:val="4"/>
              </w:rPr>
              <w:t xml:space="preserve">    </w:t>
            </w:r>
            <w:r>
              <w:rPr>
                <w:rFonts w:ascii="SimSun" w:hAnsi="SimSun" w:eastAsia="SimSun" w:cs="SimSun"/>
                <w:sz w:val="21"/>
                <w:szCs w:val="21"/>
              </w:rPr>
              <w:t>抗</w:t>
            </w:r>
            <w:r>
              <w:rPr>
                <w:rFonts w:ascii="SimSun" w:hAnsi="SimSun" w:eastAsia="SimSun" w:cs="SimSun"/>
                <w:sz w:val="21"/>
                <w:szCs w:val="21"/>
                <w:spacing w:val="12"/>
              </w:rPr>
              <w:t xml:space="preserve"> </w:t>
            </w:r>
            <w:r>
              <w:rPr>
                <w:rFonts w:ascii="SimSun" w:hAnsi="SimSun" w:eastAsia="SimSun" w:cs="SimSun"/>
                <w:sz w:val="21"/>
                <w:szCs w:val="21"/>
              </w:rPr>
              <w:t>寄</w:t>
            </w:r>
            <w:r>
              <w:rPr>
                <w:rFonts w:ascii="SimSun" w:hAnsi="SimSun" w:eastAsia="SimSun" w:cs="SimSun"/>
                <w:sz w:val="21"/>
                <w:szCs w:val="21"/>
                <w:spacing w:val="14"/>
              </w:rPr>
              <w:t xml:space="preserve"> </w:t>
            </w:r>
            <w:r>
              <w:rPr>
                <w:rFonts w:ascii="SimSun" w:hAnsi="SimSun" w:eastAsia="SimSun" w:cs="SimSun"/>
                <w:sz w:val="21"/>
                <w:szCs w:val="21"/>
              </w:rPr>
              <w:t>生</w:t>
            </w:r>
            <w:r>
              <w:rPr>
                <w:rFonts w:ascii="SimSun" w:hAnsi="SimSun" w:eastAsia="SimSun" w:cs="SimSun"/>
                <w:sz w:val="21"/>
                <w:szCs w:val="21"/>
                <w:spacing w:val="3"/>
              </w:rPr>
              <w:t xml:space="preserve"> </w:t>
            </w:r>
            <w:r>
              <w:rPr>
                <w:rFonts w:ascii="SimSun" w:hAnsi="SimSun" w:eastAsia="SimSun" w:cs="SimSun"/>
                <w:sz w:val="21"/>
                <w:szCs w:val="21"/>
              </w:rPr>
              <w:t>虫</w:t>
            </w:r>
            <w:r>
              <w:rPr>
                <w:rFonts w:ascii="SimSun" w:hAnsi="SimSun" w:eastAsia="SimSun" w:cs="SimSun"/>
                <w:sz w:val="21"/>
                <w:szCs w:val="21"/>
                <w:spacing w:val="-5"/>
              </w:rPr>
              <w:t xml:space="preserve"> </w:t>
            </w:r>
            <w:r>
              <w:rPr>
                <w:rFonts w:ascii="SimSun" w:hAnsi="SimSun" w:eastAsia="SimSun" w:cs="SimSun"/>
                <w:sz w:val="21"/>
                <w:szCs w:val="21"/>
              </w:rPr>
              <w:t>药</w:t>
            </w:r>
            <w:r>
              <w:rPr>
                <w:rFonts w:ascii="SimSun" w:hAnsi="SimSun" w:eastAsia="SimSun" w:cs="SimSun"/>
                <w:sz w:val="21"/>
                <w:szCs w:val="21"/>
                <w:spacing w:val="16"/>
              </w:rPr>
              <w:t xml:space="preserve"> </w:t>
            </w:r>
            <w:r>
              <w:rPr>
                <w:rFonts w:ascii="SimSun" w:hAnsi="SimSun" w:eastAsia="SimSun" w:cs="SimSun"/>
                <w:sz w:val="21"/>
                <w:szCs w:val="21"/>
              </w:rPr>
              <w:t>物</w:t>
            </w:r>
          </w:p>
        </w:tc>
        <w:tc>
          <w:tcPr>
            <w:tcW w:w="1748" w:type="dxa"/>
            <w:vAlign w:val="top"/>
            <w:vMerge w:val="restart"/>
            <w:tcBorders>
              <w:bottom w:val="none" w:color="000000" w:sz="2" w:space="0"/>
            </w:tcBorders>
          </w:tcPr>
          <w:p>
            <w:pPr>
              <w:spacing w:line="272" w:lineRule="auto"/>
              <w:rPr>
                <w:rFonts w:ascii="Arial"/>
                <w:sz w:val="21"/>
              </w:rPr>
            </w:pPr>
            <w:r/>
          </w:p>
          <w:p>
            <w:pPr>
              <w:spacing w:line="272" w:lineRule="auto"/>
              <w:rPr>
                <w:rFonts w:ascii="Arial"/>
                <w:sz w:val="21"/>
              </w:rPr>
            </w:pPr>
            <w:r/>
          </w:p>
          <w:p>
            <w:pPr>
              <w:spacing w:line="272" w:lineRule="auto"/>
              <w:rPr>
                <w:rFonts w:ascii="Arial"/>
                <w:sz w:val="21"/>
              </w:rPr>
            </w:pPr>
            <w:r/>
          </w:p>
          <w:p>
            <w:pPr>
              <w:spacing w:line="272" w:lineRule="auto"/>
              <w:rPr>
                <w:rFonts w:ascii="Arial"/>
                <w:sz w:val="21"/>
              </w:rPr>
            </w:pPr>
            <w:r/>
          </w:p>
          <w:p>
            <w:pPr>
              <w:spacing w:line="273" w:lineRule="auto"/>
              <w:rPr>
                <w:rFonts w:ascii="Arial"/>
                <w:sz w:val="21"/>
              </w:rPr>
            </w:pPr>
            <w:r/>
          </w:p>
          <w:p>
            <w:pPr>
              <w:spacing w:line="273" w:lineRule="auto"/>
              <w:rPr>
                <w:rFonts w:ascii="Arial"/>
                <w:sz w:val="21"/>
              </w:rPr>
            </w:pPr>
            <w:r/>
          </w:p>
          <w:p>
            <w:pPr>
              <w:ind w:left="81"/>
              <w:spacing w:before="68" w:line="219" w:lineRule="auto"/>
              <w:rPr>
                <w:rFonts w:ascii="SimSun" w:hAnsi="SimSun" w:eastAsia="SimSun" w:cs="SimSun"/>
                <w:sz w:val="21"/>
                <w:szCs w:val="21"/>
              </w:rPr>
            </w:pPr>
            <w:r>
              <w:rPr>
                <w:rFonts w:ascii="SimSun" w:hAnsi="SimSun" w:eastAsia="SimSun" w:cs="SimSun"/>
                <w:sz w:val="21"/>
                <w:szCs w:val="21"/>
                <w:spacing w:val="1"/>
              </w:rPr>
              <w:t>(一)抗疟药</w:t>
            </w:r>
          </w:p>
        </w:tc>
        <w:tc>
          <w:tcPr>
            <w:tcW w:w="2317" w:type="dxa"/>
            <w:vAlign w:val="top"/>
          </w:tcPr>
          <w:p>
            <w:pPr>
              <w:spacing w:line="294" w:lineRule="auto"/>
              <w:rPr>
                <w:rFonts w:ascii="Arial"/>
                <w:sz w:val="21"/>
              </w:rPr>
            </w:pPr>
            <w:r/>
          </w:p>
          <w:p>
            <w:pPr>
              <w:spacing w:line="294" w:lineRule="auto"/>
              <w:rPr>
                <w:rFonts w:ascii="Arial"/>
                <w:sz w:val="21"/>
              </w:rPr>
            </w:pPr>
            <w:r/>
          </w:p>
          <w:p>
            <w:pPr>
              <w:ind w:left="103"/>
              <w:spacing w:before="69" w:line="218" w:lineRule="auto"/>
              <w:rPr>
                <w:rFonts w:ascii="SimSun" w:hAnsi="SimSun" w:eastAsia="SimSun" w:cs="SimSun"/>
                <w:sz w:val="21"/>
                <w:szCs w:val="21"/>
              </w:rPr>
            </w:pPr>
            <w:r>
              <w:rPr>
                <w:rFonts w:ascii="SimSun" w:hAnsi="SimSun" w:eastAsia="SimSun" w:cs="SimSun"/>
                <w:sz w:val="21"/>
                <w:szCs w:val="21"/>
              </w:rPr>
              <w:t>1.药理作用与临床评价</w:t>
            </w:r>
          </w:p>
        </w:tc>
        <w:tc>
          <w:tcPr>
            <w:tcW w:w="4151" w:type="dxa"/>
            <w:vAlign w:val="top"/>
          </w:tcPr>
          <w:p>
            <w:pPr>
              <w:ind w:left="86"/>
              <w:spacing w:before="202" w:line="219" w:lineRule="auto"/>
              <w:rPr>
                <w:rFonts w:ascii="SimSun" w:hAnsi="SimSun" w:eastAsia="SimSun" w:cs="SimSun"/>
                <w:sz w:val="21"/>
                <w:szCs w:val="21"/>
              </w:rPr>
            </w:pPr>
            <w:r>
              <w:rPr>
                <w:rFonts w:ascii="SimSun" w:hAnsi="SimSun" w:eastAsia="SimSun" w:cs="SimSun"/>
                <w:sz w:val="21"/>
                <w:szCs w:val="21"/>
                <w:spacing w:val="3"/>
              </w:rPr>
              <w:t>(1)分类与常用药品</w:t>
            </w:r>
          </w:p>
          <w:p>
            <w:pPr>
              <w:ind w:left="86"/>
              <w:spacing w:before="69" w:line="219" w:lineRule="auto"/>
              <w:rPr>
                <w:rFonts w:ascii="SimSun" w:hAnsi="SimSun" w:eastAsia="SimSun" w:cs="SimSun"/>
                <w:sz w:val="21"/>
                <w:szCs w:val="21"/>
              </w:rPr>
            </w:pPr>
            <w:r>
              <w:rPr>
                <w:rFonts w:ascii="SimSun" w:hAnsi="SimSun" w:eastAsia="SimSun" w:cs="SimSun"/>
                <w:sz w:val="21"/>
                <w:szCs w:val="21"/>
                <w:spacing w:val="2"/>
              </w:rPr>
              <w:t>(2)药理作用、作用机制与作用特点</w:t>
            </w:r>
          </w:p>
          <w:p>
            <w:pPr>
              <w:ind w:left="86"/>
              <w:spacing w:before="82" w:line="219" w:lineRule="auto"/>
              <w:rPr>
                <w:rFonts w:ascii="SimSun" w:hAnsi="SimSun" w:eastAsia="SimSun" w:cs="SimSun"/>
                <w:sz w:val="21"/>
                <w:szCs w:val="21"/>
              </w:rPr>
            </w:pPr>
            <w:r>
              <w:rPr>
                <w:rFonts w:ascii="SimSun" w:hAnsi="SimSun" w:eastAsia="SimSun" w:cs="SimSun"/>
                <w:sz w:val="21"/>
                <w:szCs w:val="21"/>
                <w:spacing w:val="3"/>
              </w:rPr>
              <w:t>(3)具有临床意义的药物相互作用</w:t>
            </w:r>
          </w:p>
          <w:p>
            <w:pPr>
              <w:ind w:left="86"/>
              <w:spacing w:before="70" w:line="219" w:lineRule="auto"/>
              <w:rPr>
                <w:rFonts w:ascii="SimSun" w:hAnsi="SimSun" w:eastAsia="SimSun" w:cs="SimSun"/>
                <w:sz w:val="21"/>
                <w:szCs w:val="21"/>
              </w:rPr>
            </w:pPr>
            <w:r>
              <w:rPr>
                <w:rFonts w:ascii="SimSun" w:hAnsi="SimSun" w:eastAsia="SimSun" w:cs="SimSun"/>
                <w:sz w:val="21"/>
                <w:szCs w:val="21"/>
                <w:spacing w:val="2"/>
              </w:rPr>
              <w:t>(4)典型不良反应、禁忌和特殊人群用药</w:t>
            </w:r>
          </w:p>
        </w:tc>
      </w:tr>
      <w:tr>
        <w:trPr>
          <w:trHeight w:val="2078"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continue"/>
            <w:tcBorders>
              <w:top w:val="none" w:color="000000" w:sz="2" w:space="0"/>
            </w:tcBorders>
          </w:tcPr>
          <w:p>
            <w:pPr>
              <w:rPr>
                <w:rFonts w:ascii="Arial"/>
                <w:sz w:val="21"/>
              </w:rPr>
            </w:pPr>
            <w:r/>
          </w:p>
        </w:tc>
        <w:tc>
          <w:tcPr>
            <w:tcW w:w="2317" w:type="dxa"/>
            <w:vAlign w:val="top"/>
          </w:tcPr>
          <w:p>
            <w:pPr>
              <w:spacing w:line="290" w:lineRule="auto"/>
              <w:rPr>
                <w:rFonts w:ascii="Arial"/>
                <w:sz w:val="21"/>
              </w:rPr>
            </w:pPr>
            <w:r/>
          </w:p>
          <w:p>
            <w:pPr>
              <w:spacing w:line="290" w:lineRule="auto"/>
              <w:rPr>
                <w:rFonts w:ascii="Arial"/>
                <w:sz w:val="21"/>
              </w:rPr>
            </w:pPr>
            <w:r/>
          </w:p>
          <w:p>
            <w:pPr>
              <w:spacing w:line="290" w:lineRule="auto"/>
              <w:rPr>
                <w:rFonts w:ascii="Arial"/>
                <w:sz w:val="21"/>
              </w:rPr>
            </w:pPr>
            <w:r/>
          </w:p>
          <w:p>
            <w:pPr>
              <w:ind w:left="93"/>
              <w:spacing w:before="68" w:line="219" w:lineRule="auto"/>
              <w:rPr>
                <w:rFonts w:ascii="SimSun" w:hAnsi="SimSun" w:eastAsia="SimSun" w:cs="SimSun"/>
                <w:sz w:val="21"/>
                <w:szCs w:val="21"/>
              </w:rPr>
            </w:pPr>
            <w:r>
              <w:rPr>
                <w:rFonts w:ascii="SimSun" w:hAnsi="SimSun" w:eastAsia="SimSun" w:cs="SimSun"/>
                <w:sz w:val="21"/>
                <w:szCs w:val="21"/>
                <w:spacing w:val="3"/>
              </w:rPr>
              <w:t>2.代表药品</w:t>
            </w:r>
          </w:p>
        </w:tc>
        <w:tc>
          <w:tcPr>
            <w:tcW w:w="4151" w:type="dxa"/>
            <w:vAlign w:val="top"/>
          </w:tcPr>
          <w:p>
            <w:pPr>
              <w:ind w:left="515" w:right="80" w:hanging="429"/>
              <w:spacing w:before="143" w:line="259" w:lineRule="auto"/>
              <w:rPr>
                <w:rFonts w:ascii="SimSun" w:hAnsi="SimSun" w:eastAsia="SimSun" w:cs="SimSun"/>
                <w:sz w:val="21"/>
                <w:szCs w:val="21"/>
              </w:rPr>
            </w:pPr>
            <w:r>
              <w:rPr>
                <w:rFonts w:ascii="SimSun" w:hAnsi="SimSun" w:eastAsia="SimSun" w:cs="SimSun"/>
                <w:sz w:val="21"/>
                <w:szCs w:val="21"/>
                <w:spacing w:val="4"/>
              </w:rPr>
              <w:t>(1)控制疟疾症状的抗疟药双氢青蒿素、蒿</w:t>
            </w:r>
            <w:r>
              <w:rPr>
                <w:rFonts w:ascii="SimSun" w:hAnsi="SimSun" w:eastAsia="SimSun" w:cs="SimSun"/>
                <w:sz w:val="21"/>
                <w:szCs w:val="21"/>
                <w:spacing w:val="8"/>
              </w:rPr>
              <w:t xml:space="preserve"> </w:t>
            </w:r>
            <w:r>
              <w:rPr>
                <w:rFonts w:ascii="SimSun" w:hAnsi="SimSun" w:eastAsia="SimSun" w:cs="SimSun"/>
                <w:sz w:val="21"/>
                <w:szCs w:val="21"/>
                <w:spacing w:val="1"/>
              </w:rPr>
              <w:t>甲醚、奎宁的适应证与临床应用</w:t>
            </w:r>
          </w:p>
          <w:p>
            <w:pPr>
              <w:ind w:left="515" w:right="63" w:hanging="429"/>
              <w:spacing w:before="60" w:line="259" w:lineRule="auto"/>
              <w:rPr>
                <w:rFonts w:ascii="SimSun" w:hAnsi="SimSun" w:eastAsia="SimSun" w:cs="SimSun"/>
                <w:sz w:val="21"/>
                <w:szCs w:val="21"/>
              </w:rPr>
            </w:pPr>
            <w:r>
              <w:rPr>
                <w:rFonts w:ascii="SimSun" w:hAnsi="SimSun" w:eastAsia="SimSun" w:cs="SimSun"/>
                <w:sz w:val="21"/>
                <w:szCs w:val="21"/>
                <w:spacing w:val="5"/>
              </w:rPr>
              <w:t>(2)防止复燃与传播及预防疟疾的药物伯氨</w:t>
            </w:r>
            <w:r>
              <w:rPr>
                <w:rFonts w:ascii="SimSun" w:hAnsi="SimSun" w:eastAsia="SimSun" w:cs="SimSun"/>
                <w:sz w:val="21"/>
                <w:szCs w:val="21"/>
                <w:spacing w:val="5"/>
              </w:rPr>
              <w:t xml:space="preserve"> </w:t>
            </w:r>
            <w:r>
              <w:rPr>
                <w:rFonts w:ascii="SimSun" w:hAnsi="SimSun" w:eastAsia="SimSun" w:cs="SimSun"/>
                <w:sz w:val="21"/>
                <w:szCs w:val="21"/>
                <w:spacing w:val="1"/>
              </w:rPr>
              <w:t>喹、乙胺嘧啶的适应证与临床应用</w:t>
            </w:r>
          </w:p>
          <w:p>
            <w:pPr>
              <w:ind w:left="505" w:right="43" w:hanging="419"/>
              <w:spacing w:before="49" w:line="250" w:lineRule="auto"/>
              <w:rPr>
                <w:rFonts w:ascii="SimSun" w:hAnsi="SimSun" w:eastAsia="SimSun" w:cs="SimSun"/>
                <w:sz w:val="21"/>
                <w:szCs w:val="21"/>
              </w:rPr>
            </w:pPr>
            <w:r>
              <w:rPr>
                <w:rFonts w:ascii="SimSun" w:hAnsi="SimSun" w:eastAsia="SimSun" w:cs="SimSun"/>
                <w:sz w:val="21"/>
                <w:szCs w:val="21"/>
                <w:spacing w:val="6"/>
              </w:rPr>
              <w:t>(3)与抗疟药联合应用的药物磺胺多辛、氨</w:t>
            </w:r>
            <w:r>
              <w:rPr>
                <w:rFonts w:ascii="SimSun" w:hAnsi="SimSun" w:eastAsia="SimSun" w:cs="SimSun"/>
                <w:sz w:val="21"/>
                <w:szCs w:val="21"/>
                <w:spacing w:val="5"/>
              </w:rPr>
              <w:t xml:space="preserve"> </w:t>
            </w:r>
            <w:r>
              <w:rPr>
                <w:rFonts w:ascii="SimSun" w:hAnsi="SimSun" w:eastAsia="SimSun" w:cs="SimSun"/>
                <w:sz w:val="21"/>
                <w:szCs w:val="21"/>
                <w:spacing w:val="2"/>
              </w:rPr>
              <w:t>苯砜的适应证与临床应用</w:t>
            </w:r>
          </w:p>
        </w:tc>
      </w:tr>
      <w:tr>
        <w:trPr>
          <w:trHeight w:val="146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restart"/>
            <w:tcBorders>
              <w:bottom w:val="none" w:color="000000" w:sz="2" w:space="0"/>
            </w:tcBorders>
          </w:tcPr>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7" w:lineRule="auto"/>
              <w:rPr>
                <w:rFonts w:ascii="Arial"/>
                <w:sz w:val="21"/>
              </w:rPr>
            </w:pPr>
            <w:r/>
          </w:p>
          <w:p>
            <w:pPr>
              <w:ind w:left="131"/>
              <w:spacing w:before="68" w:line="219" w:lineRule="auto"/>
              <w:rPr>
                <w:rFonts w:ascii="SimSun" w:hAnsi="SimSun" w:eastAsia="SimSun" w:cs="SimSun"/>
                <w:sz w:val="21"/>
                <w:szCs w:val="21"/>
              </w:rPr>
            </w:pPr>
            <w:r>
              <w:rPr>
                <w:rFonts w:ascii="SimSun" w:hAnsi="SimSun" w:eastAsia="SimSun" w:cs="SimSun"/>
                <w:sz w:val="21"/>
                <w:szCs w:val="21"/>
                <w:spacing w:val="1"/>
              </w:rPr>
              <w:t>(二)抗肠蠕虫药</w:t>
            </w:r>
          </w:p>
        </w:tc>
        <w:tc>
          <w:tcPr>
            <w:tcW w:w="2317" w:type="dxa"/>
            <w:vAlign w:val="top"/>
          </w:tcPr>
          <w:p>
            <w:pPr>
              <w:spacing w:line="281" w:lineRule="auto"/>
              <w:rPr>
                <w:rFonts w:ascii="Arial"/>
                <w:sz w:val="21"/>
              </w:rPr>
            </w:pPr>
            <w:r/>
          </w:p>
          <w:p>
            <w:pPr>
              <w:spacing w:line="281" w:lineRule="auto"/>
              <w:rPr>
                <w:rFonts w:ascii="Arial"/>
                <w:sz w:val="21"/>
              </w:rPr>
            </w:pPr>
            <w:r/>
          </w:p>
          <w:p>
            <w:pPr>
              <w:ind w:left="103"/>
              <w:spacing w:before="68" w:line="218" w:lineRule="auto"/>
              <w:rPr>
                <w:rFonts w:ascii="SimSun" w:hAnsi="SimSun" w:eastAsia="SimSun" w:cs="SimSun"/>
                <w:sz w:val="21"/>
                <w:szCs w:val="21"/>
              </w:rPr>
            </w:pPr>
            <w:r>
              <w:rPr>
                <w:rFonts w:ascii="SimSun" w:hAnsi="SimSun" w:eastAsia="SimSun" w:cs="SimSun"/>
                <w:sz w:val="21"/>
                <w:szCs w:val="21"/>
              </w:rPr>
              <w:t>1.药理作用与临床评价</w:t>
            </w:r>
          </w:p>
        </w:tc>
        <w:tc>
          <w:tcPr>
            <w:tcW w:w="4151" w:type="dxa"/>
            <w:vAlign w:val="top"/>
          </w:tcPr>
          <w:p>
            <w:pPr>
              <w:ind w:left="86"/>
              <w:spacing w:before="165" w:line="219" w:lineRule="auto"/>
              <w:rPr>
                <w:rFonts w:ascii="SimSun" w:hAnsi="SimSun" w:eastAsia="SimSun" w:cs="SimSun"/>
                <w:sz w:val="21"/>
                <w:szCs w:val="21"/>
              </w:rPr>
            </w:pPr>
            <w:r>
              <w:rPr>
                <w:rFonts w:ascii="SimSun" w:hAnsi="SimSun" w:eastAsia="SimSun" w:cs="SimSun"/>
                <w:sz w:val="21"/>
                <w:szCs w:val="21"/>
                <w:spacing w:val="9"/>
              </w:rPr>
              <w:t>(1)分类与常用药品</w:t>
            </w:r>
          </w:p>
          <w:p>
            <w:pPr>
              <w:ind w:left="86"/>
              <w:spacing w:before="79" w:line="219" w:lineRule="auto"/>
              <w:rPr>
                <w:rFonts w:ascii="SimSun" w:hAnsi="SimSun" w:eastAsia="SimSun" w:cs="SimSun"/>
                <w:sz w:val="21"/>
                <w:szCs w:val="21"/>
              </w:rPr>
            </w:pPr>
            <w:r>
              <w:rPr>
                <w:rFonts w:ascii="SimSun" w:hAnsi="SimSun" w:eastAsia="SimSun" w:cs="SimSun"/>
                <w:sz w:val="21"/>
                <w:szCs w:val="21"/>
                <w:spacing w:val="2"/>
              </w:rPr>
              <w:t>(2)药理作用、作用机制与作用特点</w:t>
            </w:r>
          </w:p>
          <w:p>
            <w:pPr>
              <w:ind w:left="86"/>
              <w:spacing w:before="82" w:line="219" w:lineRule="auto"/>
              <w:rPr>
                <w:rFonts w:ascii="SimSun" w:hAnsi="SimSun" w:eastAsia="SimSun" w:cs="SimSun"/>
                <w:sz w:val="21"/>
                <w:szCs w:val="21"/>
              </w:rPr>
            </w:pPr>
            <w:r>
              <w:rPr>
                <w:rFonts w:ascii="SimSun" w:hAnsi="SimSun" w:eastAsia="SimSun" w:cs="SimSun"/>
                <w:sz w:val="21"/>
                <w:szCs w:val="21"/>
                <w:spacing w:val="5"/>
              </w:rPr>
              <w:t>(3)具有临床意义的药物相互作用</w:t>
            </w:r>
          </w:p>
          <w:p>
            <w:pPr>
              <w:ind w:left="86"/>
              <w:spacing w:before="70" w:line="219" w:lineRule="auto"/>
              <w:rPr>
                <w:rFonts w:ascii="SimSun" w:hAnsi="SimSun" w:eastAsia="SimSun" w:cs="SimSun"/>
                <w:sz w:val="21"/>
                <w:szCs w:val="21"/>
              </w:rPr>
            </w:pPr>
            <w:r>
              <w:rPr>
                <w:rFonts w:ascii="SimSun" w:hAnsi="SimSun" w:eastAsia="SimSun" w:cs="SimSun"/>
                <w:sz w:val="21"/>
                <w:szCs w:val="21"/>
                <w:spacing w:val="2"/>
              </w:rPr>
              <w:t>(4)典型不良反应、禁忌和特殊人群用药</w:t>
            </w:r>
          </w:p>
        </w:tc>
      </w:tr>
      <w:tr>
        <w:trPr>
          <w:trHeight w:val="4012" w:hRule="atLeast"/>
        </w:trPr>
        <w:tc>
          <w:tcPr>
            <w:tcW w:w="894" w:type="dxa"/>
            <w:vAlign w:val="top"/>
            <w:vMerge w:val="continue"/>
            <w:textDirection w:val="tbRlV"/>
            <w:tcBorders>
              <w:top w:val="none" w:color="000000" w:sz="2" w:space="0"/>
            </w:tcBorders>
          </w:tcPr>
          <w:p>
            <w:pPr>
              <w:rPr>
                <w:rFonts w:ascii="Arial"/>
                <w:sz w:val="21"/>
              </w:rPr>
            </w:pPr>
            <w:r/>
          </w:p>
        </w:tc>
        <w:tc>
          <w:tcPr>
            <w:tcW w:w="1748" w:type="dxa"/>
            <w:vAlign w:val="top"/>
            <w:vMerge w:val="continue"/>
            <w:tcBorders>
              <w:top w:val="none" w:color="000000" w:sz="2" w:space="0"/>
            </w:tcBorders>
          </w:tcPr>
          <w:p>
            <w:pPr>
              <w:rPr>
                <w:rFonts w:ascii="Arial"/>
                <w:sz w:val="21"/>
              </w:rPr>
            </w:pPr>
            <w:r/>
          </w:p>
        </w:tc>
        <w:tc>
          <w:tcPr>
            <w:tcW w:w="2317" w:type="dxa"/>
            <w:vAlign w:val="top"/>
          </w:tcPr>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ind w:left="93"/>
              <w:spacing w:before="68" w:line="219" w:lineRule="auto"/>
              <w:rPr>
                <w:rFonts w:ascii="SimSun" w:hAnsi="SimSun" w:eastAsia="SimSun" w:cs="SimSun"/>
                <w:sz w:val="21"/>
                <w:szCs w:val="21"/>
              </w:rPr>
            </w:pPr>
            <w:r>
              <w:rPr>
                <w:rFonts w:ascii="SimSun" w:hAnsi="SimSun" w:eastAsia="SimSun" w:cs="SimSun"/>
                <w:sz w:val="21"/>
                <w:szCs w:val="21"/>
                <w:spacing w:val="3"/>
              </w:rPr>
              <w:t>2.代表药品</w:t>
            </w:r>
          </w:p>
        </w:tc>
        <w:tc>
          <w:tcPr>
            <w:tcW w:w="4151" w:type="dxa"/>
            <w:vAlign w:val="top"/>
          </w:tcPr>
          <w:p>
            <w:pPr>
              <w:ind w:left="86"/>
              <w:spacing w:before="166" w:line="219" w:lineRule="auto"/>
              <w:rPr>
                <w:rFonts w:ascii="SimSun" w:hAnsi="SimSun" w:eastAsia="SimSun" w:cs="SimSun"/>
                <w:sz w:val="21"/>
                <w:szCs w:val="21"/>
              </w:rPr>
            </w:pPr>
            <w:r>
              <w:rPr>
                <w:rFonts w:ascii="SimSun" w:hAnsi="SimSun" w:eastAsia="SimSun" w:cs="SimSun"/>
                <w:sz w:val="21"/>
                <w:szCs w:val="21"/>
                <w:spacing w:val="4"/>
              </w:rPr>
              <w:t>(1)抗血吸虫药吡喹酮的适应证与临床应用</w:t>
            </w:r>
          </w:p>
          <w:p>
            <w:pPr>
              <w:ind w:left="476" w:right="75" w:hanging="400"/>
              <w:spacing w:before="70" w:line="252" w:lineRule="auto"/>
              <w:rPr>
                <w:rFonts w:ascii="SimSun" w:hAnsi="SimSun" w:eastAsia="SimSun" w:cs="SimSun"/>
                <w:sz w:val="21"/>
                <w:szCs w:val="21"/>
              </w:rPr>
            </w:pPr>
            <w:r>
              <w:rPr>
                <w:rFonts w:ascii="SimSun" w:hAnsi="SimSun" w:eastAsia="SimSun" w:cs="SimSun"/>
                <w:sz w:val="21"/>
                <w:szCs w:val="21"/>
                <w:spacing w:val="5"/>
              </w:rPr>
              <w:t>(2)抗肝吸虫药三氯苯达唑的适应证与临床</w:t>
            </w:r>
            <w:r>
              <w:rPr>
                <w:rFonts w:ascii="SimSun" w:hAnsi="SimSun" w:eastAsia="SimSun" w:cs="SimSun"/>
                <w:sz w:val="21"/>
                <w:szCs w:val="21"/>
                <w:spacing w:val="3"/>
              </w:rPr>
              <w:t xml:space="preserve"> </w:t>
            </w:r>
            <w:r>
              <w:rPr>
                <w:rFonts w:ascii="SimSun" w:hAnsi="SimSun" w:eastAsia="SimSun" w:cs="SimSun"/>
                <w:sz w:val="21"/>
                <w:szCs w:val="21"/>
                <w:spacing w:val="27"/>
              </w:rPr>
              <w:t>应用</w:t>
            </w:r>
          </w:p>
          <w:p>
            <w:pPr>
              <w:ind w:left="515" w:right="77" w:hanging="429"/>
              <w:spacing w:before="77" w:line="246" w:lineRule="auto"/>
              <w:rPr>
                <w:rFonts w:ascii="SimSun" w:hAnsi="SimSun" w:eastAsia="SimSun" w:cs="SimSun"/>
                <w:sz w:val="21"/>
                <w:szCs w:val="21"/>
              </w:rPr>
            </w:pPr>
            <w:r>
              <w:rPr>
                <w:rFonts w:ascii="SimSun" w:hAnsi="SimSun" w:eastAsia="SimSun" w:cs="SimSun"/>
                <w:sz w:val="21"/>
                <w:szCs w:val="21"/>
                <w:spacing w:val="4"/>
              </w:rPr>
              <w:t>(3)抗丝虫药乙胺嗪、伊维菌素的适应证与</w:t>
            </w:r>
            <w:r>
              <w:rPr>
                <w:rFonts w:ascii="SimSun" w:hAnsi="SimSun" w:eastAsia="SimSun" w:cs="SimSun"/>
                <w:sz w:val="21"/>
                <w:szCs w:val="21"/>
                <w:spacing w:val="11"/>
              </w:rPr>
              <w:t xml:space="preserve"> </w:t>
            </w:r>
            <w:r>
              <w:rPr>
                <w:rFonts w:ascii="SimSun" w:hAnsi="SimSun" w:eastAsia="SimSun" w:cs="SimSun"/>
                <w:sz w:val="21"/>
                <w:szCs w:val="21"/>
                <w:spacing w:val="6"/>
              </w:rPr>
              <w:t>临床应用</w:t>
            </w:r>
          </w:p>
          <w:p>
            <w:pPr>
              <w:ind w:left="476" w:right="85" w:hanging="390"/>
              <w:spacing w:before="69" w:line="252" w:lineRule="auto"/>
              <w:rPr>
                <w:rFonts w:ascii="SimSun" w:hAnsi="SimSun" w:eastAsia="SimSun" w:cs="SimSun"/>
                <w:sz w:val="21"/>
                <w:szCs w:val="21"/>
              </w:rPr>
            </w:pPr>
            <w:r>
              <w:rPr>
                <w:rFonts w:ascii="SimSun" w:hAnsi="SimSun" w:eastAsia="SimSun" w:cs="SimSun"/>
                <w:sz w:val="21"/>
                <w:szCs w:val="21"/>
                <w:spacing w:val="4"/>
              </w:rPr>
              <w:t>(4)驱肠虫药哌嗪、噻嘧啶的适应证与临床</w:t>
            </w:r>
            <w:r>
              <w:rPr>
                <w:rFonts w:ascii="SimSun" w:hAnsi="SimSun" w:eastAsia="SimSun" w:cs="SimSun"/>
                <w:sz w:val="21"/>
                <w:szCs w:val="21"/>
                <w:spacing w:val="3"/>
              </w:rPr>
              <w:t xml:space="preserve"> </w:t>
            </w:r>
            <w:r>
              <w:rPr>
                <w:rFonts w:ascii="SimSun" w:hAnsi="SimSun" w:eastAsia="SimSun" w:cs="SimSun"/>
                <w:sz w:val="21"/>
                <w:szCs w:val="21"/>
                <w:spacing w:val="27"/>
              </w:rPr>
              <w:t>应用</w:t>
            </w:r>
          </w:p>
          <w:p>
            <w:pPr>
              <w:ind w:left="496" w:right="66" w:hanging="410"/>
              <w:spacing w:before="66" w:line="255" w:lineRule="auto"/>
              <w:rPr>
                <w:rFonts w:ascii="SimSun" w:hAnsi="SimSun" w:eastAsia="SimSun" w:cs="SimSun"/>
                <w:sz w:val="21"/>
                <w:szCs w:val="21"/>
              </w:rPr>
            </w:pPr>
            <w:r>
              <w:rPr>
                <w:rFonts w:ascii="SimSun" w:hAnsi="SimSun" w:eastAsia="SimSun" w:cs="SimSun"/>
                <w:sz w:val="21"/>
                <w:szCs w:val="21"/>
                <w:spacing w:val="5"/>
              </w:rPr>
              <w:t>(5)广谱驱肠虫和杀虫药阿苯达唑、甲苯咪</w:t>
            </w:r>
            <w:r>
              <w:rPr>
                <w:rFonts w:ascii="SimSun" w:hAnsi="SimSun" w:eastAsia="SimSun" w:cs="SimSun"/>
                <w:sz w:val="21"/>
                <w:szCs w:val="21"/>
                <w:spacing w:val="2"/>
              </w:rPr>
              <w:t xml:space="preserve"> </w:t>
            </w:r>
            <w:r>
              <w:rPr>
                <w:rFonts w:ascii="SimSun" w:hAnsi="SimSun" w:eastAsia="SimSun" w:cs="SimSun"/>
                <w:sz w:val="21"/>
                <w:szCs w:val="21"/>
                <w:spacing w:val="1"/>
              </w:rPr>
              <w:t>唑、左旋咪唑的适应证与临床应用</w:t>
            </w:r>
          </w:p>
          <w:p>
            <w:pPr>
              <w:ind w:left="86"/>
              <w:spacing w:before="69" w:line="219" w:lineRule="auto"/>
              <w:rPr>
                <w:rFonts w:ascii="SimSun" w:hAnsi="SimSun" w:eastAsia="SimSun" w:cs="SimSun"/>
                <w:sz w:val="21"/>
                <w:szCs w:val="21"/>
              </w:rPr>
            </w:pPr>
            <w:r>
              <w:rPr>
                <w:rFonts w:ascii="SimSun" w:hAnsi="SimSun" w:eastAsia="SimSun" w:cs="SimSun"/>
                <w:sz w:val="21"/>
                <w:szCs w:val="21"/>
                <w:spacing w:val="5"/>
              </w:rPr>
              <w:t>(6)驱绦虫药氯硝柳胺的适应证与临床应用</w:t>
            </w:r>
          </w:p>
          <w:p>
            <w:pPr>
              <w:ind w:left="476" w:right="85" w:hanging="390"/>
              <w:spacing w:before="62" w:line="252" w:lineRule="auto"/>
              <w:rPr>
                <w:rFonts w:ascii="SimSun" w:hAnsi="SimSun" w:eastAsia="SimSun" w:cs="SimSun"/>
                <w:sz w:val="21"/>
                <w:szCs w:val="21"/>
              </w:rPr>
            </w:pPr>
            <w:r>
              <w:rPr>
                <w:rFonts w:ascii="SimSun" w:hAnsi="SimSun" w:eastAsia="SimSun" w:cs="SimSun"/>
                <w:sz w:val="21"/>
                <w:szCs w:val="21"/>
                <w:spacing w:val="4"/>
              </w:rPr>
              <w:t>(7)其他抗蠕虫药三苯双脒的适应证与临床</w:t>
            </w:r>
            <w:r>
              <w:rPr>
                <w:rFonts w:ascii="SimSun" w:hAnsi="SimSun" w:eastAsia="SimSun" w:cs="SimSun"/>
                <w:sz w:val="21"/>
                <w:szCs w:val="21"/>
                <w:spacing w:val="3"/>
              </w:rPr>
              <w:t xml:space="preserve"> </w:t>
            </w:r>
            <w:r>
              <w:rPr>
                <w:rFonts w:ascii="SimSun" w:hAnsi="SimSun" w:eastAsia="SimSun" w:cs="SimSun"/>
                <w:sz w:val="21"/>
                <w:szCs w:val="21"/>
                <w:spacing w:val="27"/>
              </w:rPr>
              <w:t>应用</w:t>
            </w:r>
          </w:p>
        </w:tc>
      </w:tr>
    </w:tbl>
    <w:p>
      <w:pPr>
        <w:rPr>
          <w:rFonts w:ascii="Arial"/>
          <w:sz w:val="21"/>
        </w:rPr>
      </w:pPr>
      <w:r/>
    </w:p>
    <w:p>
      <w:pPr>
        <w:sectPr>
          <w:footerReference w:type="default" r:id="rId110"/>
          <w:pgSz w:w="12250" w:h="16500"/>
          <w:pgMar w:top="1402" w:right="1674" w:bottom="1125" w:left="1454" w:header="0" w:footer="976" w:gutter="0"/>
        </w:sectPr>
        <w:rPr/>
      </w:pPr>
    </w:p>
    <w:p>
      <w:pPr>
        <w:ind w:right="405"/>
        <w:spacing w:before="176" w:line="220" w:lineRule="auto"/>
        <w:jc w:val="right"/>
        <w:rPr>
          <w:rFonts w:ascii="SimSun" w:hAnsi="SimSun" w:eastAsia="SimSun" w:cs="SimSun"/>
          <w:sz w:val="21"/>
          <w:szCs w:val="21"/>
        </w:rPr>
      </w:pPr>
      <w:r>
        <w:rPr>
          <w:rFonts w:ascii="SimSun" w:hAnsi="SimSun" w:eastAsia="SimSun" w:cs="SimSun"/>
          <w:sz w:val="21"/>
          <w:szCs w:val="21"/>
          <w:spacing w:val="4"/>
        </w:rPr>
        <w:t>续表</w:t>
      </w:r>
    </w:p>
    <w:p>
      <w:pPr>
        <w:spacing w:line="25" w:lineRule="exact"/>
        <w:rPr/>
      </w:pPr>
      <w:r/>
    </w:p>
    <w:tbl>
      <w:tblPr>
        <w:tblStyle w:val="2"/>
        <w:tblW w:w="9099"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894"/>
        <w:gridCol w:w="1738"/>
        <w:gridCol w:w="2307"/>
        <w:gridCol w:w="4160"/>
      </w:tblGrid>
      <w:tr>
        <w:trPr>
          <w:trHeight w:val="374" w:hRule="atLeast"/>
        </w:trPr>
        <w:tc>
          <w:tcPr>
            <w:shd w:val="clear" w:fill="BBBCBF"/>
            <w:tcW w:w="894" w:type="dxa"/>
            <w:vAlign w:val="top"/>
          </w:tcPr>
          <w:p>
            <w:pPr>
              <w:ind w:left="127"/>
              <w:spacing w:before="8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BBCBF"/>
            <w:tcW w:w="1738" w:type="dxa"/>
            <w:vAlign w:val="top"/>
          </w:tcPr>
          <w:p>
            <w:pPr>
              <w:ind w:left="543"/>
              <w:spacing w:before="8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2307" w:type="dxa"/>
            <w:vAlign w:val="top"/>
          </w:tcPr>
          <w:p>
            <w:pPr>
              <w:ind w:left="845"/>
              <w:spacing w:before="83" w:line="222" w:lineRule="auto"/>
              <w:rPr>
                <w:rFonts w:ascii="SimSun" w:hAnsi="SimSun" w:eastAsia="SimSun" w:cs="SimSun"/>
                <w:sz w:val="21"/>
                <w:szCs w:val="21"/>
              </w:rPr>
            </w:pPr>
            <w:r>
              <w:rPr>
                <w:rFonts w:ascii="SimSun" w:hAnsi="SimSun" w:eastAsia="SimSun" w:cs="SimSun"/>
                <w:sz w:val="21"/>
                <w:szCs w:val="21"/>
                <w:b/>
                <w:bCs/>
                <w:spacing w:val="-7"/>
              </w:rPr>
              <w:t>细</w:t>
            </w:r>
            <w:r>
              <w:rPr>
                <w:rFonts w:ascii="SimSun" w:hAnsi="SimSun" w:eastAsia="SimSun" w:cs="SimSun"/>
                <w:sz w:val="21"/>
                <w:szCs w:val="21"/>
                <w:spacing w:val="45"/>
              </w:rPr>
              <w:t xml:space="preserve">  </w:t>
            </w:r>
            <w:r>
              <w:rPr>
                <w:rFonts w:ascii="SimSun" w:hAnsi="SimSun" w:eastAsia="SimSun" w:cs="SimSun"/>
                <w:sz w:val="21"/>
                <w:szCs w:val="21"/>
                <w:b/>
                <w:bCs/>
                <w:spacing w:val="-7"/>
              </w:rPr>
              <w:t>目</w:t>
            </w:r>
          </w:p>
        </w:tc>
        <w:tc>
          <w:tcPr>
            <w:shd w:val="clear" w:fill="BCBDC0"/>
            <w:tcW w:w="4160" w:type="dxa"/>
            <w:vAlign w:val="top"/>
          </w:tcPr>
          <w:p>
            <w:pPr>
              <w:ind w:left="1759"/>
              <w:spacing w:before="83" w:line="222" w:lineRule="auto"/>
              <w:rPr>
                <w:rFonts w:ascii="SimSun" w:hAnsi="SimSun" w:eastAsia="SimSun" w:cs="SimSun"/>
                <w:sz w:val="21"/>
                <w:szCs w:val="21"/>
              </w:rPr>
            </w:pPr>
            <w:r>
              <w:rPr>
                <w:rFonts w:ascii="SimSun" w:hAnsi="SimSun" w:eastAsia="SimSun" w:cs="SimSun"/>
                <w:sz w:val="21"/>
                <w:szCs w:val="21"/>
                <w:b/>
                <w:bCs/>
                <w:spacing w:val="-7"/>
              </w:rPr>
              <w:t>要</w:t>
            </w:r>
            <w:r>
              <w:rPr>
                <w:rFonts w:ascii="SimSun" w:hAnsi="SimSun" w:eastAsia="SimSun" w:cs="SimSun"/>
                <w:sz w:val="21"/>
                <w:szCs w:val="21"/>
                <w:spacing w:val="35"/>
              </w:rPr>
              <w:t xml:space="preserve">  </w:t>
            </w:r>
            <w:r>
              <w:rPr>
                <w:rFonts w:ascii="SimSun" w:hAnsi="SimSun" w:eastAsia="SimSun" w:cs="SimSun"/>
                <w:sz w:val="21"/>
                <w:szCs w:val="21"/>
                <w:b/>
                <w:bCs/>
                <w:spacing w:val="-7"/>
              </w:rPr>
              <w:t>点</w:t>
            </w:r>
          </w:p>
        </w:tc>
      </w:tr>
      <w:tr>
        <w:trPr>
          <w:trHeight w:val="1369" w:hRule="atLeast"/>
        </w:trPr>
        <w:tc>
          <w:tcPr>
            <w:tcW w:w="894" w:type="dxa"/>
            <w:vAlign w:val="top"/>
            <w:vMerge w:val="restart"/>
            <w:textDirection w:val="tbRlV"/>
            <w:tcBorders>
              <w:bottom w:val="none" w:color="000000" w:sz="2" w:space="0"/>
            </w:tcBorders>
          </w:tcPr>
          <w:p>
            <w:pPr>
              <w:spacing w:line="260" w:lineRule="auto"/>
              <w:rPr>
                <w:rFonts w:ascii="Arial"/>
                <w:sz w:val="21"/>
              </w:rPr>
            </w:pPr>
            <w:r/>
          </w:p>
          <w:p>
            <w:pPr>
              <w:ind w:left="121"/>
              <w:spacing w:before="71" w:line="216" w:lineRule="auto"/>
              <w:rPr>
                <w:rFonts w:ascii="SimSun" w:hAnsi="SimSun" w:eastAsia="SimSun" w:cs="SimSun"/>
                <w:sz w:val="21"/>
                <w:szCs w:val="21"/>
              </w:rPr>
            </w:pPr>
            <w:r>
              <w:rPr>
                <w:rFonts w:ascii="SimSun" w:hAnsi="SimSun" w:eastAsia="SimSun" w:cs="SimSun"/>
                <w:sz w:val="21"/>
                <w:szCs w:val="21"/>
                <w:spacing w:val="-1"/>
              </w:rPr>
              <w:t>十</w:t>
            </w:r>
            <w:r>
              <w:rPr>
                <w:rFonts w:ascii="SimSun" w:hAnsi="SimSun" w:eastAsia="SimSun" w:cs="SimSun"/>
                <w:sz w:val="21"/>
                <w:szCs w:val="21"/>
                <w:spacing w:val="11"/>
              </w:rPr>
              <w:t xml:space="preserve">     </w:t>
            </w:r>
            <w:r>
              <w:rPr>
                <w:rFonts w:ascii="SimSun" w:hAnsi="SimSun" w:eastAsia="SimSun" w:cs="SimSun"/>
                <w:sz w:val="21"/>
                <w:szCs w:val="21"/>
                <w:spacing w:val="-1"/>
              </w:rPr>
              <w:t>抗</w:t>
            </w:r>
            <w:r>
              <w:rPr>
                <w:rFonts w:ascii="SimSun" w:hAnsi="SimSun" w:eastAsia="SimSun" w:cs="SimSun"/>
                <w:sz w:val="21"/>
                <w:szCs w:val="21"/>
                <w:spacing w:val="11"/>
              </w:rPr>
              <w:t xml:space="preserve"> </w:t>
            </w:r>
            <w:r>
              <w:rPr>
                <w:rFonts w:ascii="SimSun" w:hAnsi="SimSun" w:eastAsia="SimSun" w:cs="SimSun"/>
                <w:sz w:val="21"/>
                <w:szCs w:val="21"/>
                <w:spacing w:val="-1"/>
              </w:rPr>
              <w:t>寄</w:t>
            </w:r>
            <w:r>
              <w:rPr>
                <w:rFonts w:ascii="SimSun" w:hAnsi="SimSun" w:eastAsia="SimSun" w:cs="SimSun"/>
                <w:sz w:val="21"/>
                <w:szCs w:val="21"/>
                <w:spacing w:val="14"/>
              </w:rPr>
              <w:t xml:space="preserve"> </w:t>
            </w:r>
            <w:r>
              <w:rPr>
                <w:rFonts w:ascii="SimSun" w:hAnsi="SimSun" w:eastAsia="SimSun" w:cs="SimSun"/>
                <w:sz w:val="21"/>
                <w:szCs w:val="21"/>
                <w:spacing w:val="-1"/>
              </w:rPr>
              <w:t>生</w:t>
            </w:r>
            <w:r>
              <w:rPr>
                <w:rFonts w:ascii="SimSun" w:hAnsi="SimSun" w:eastAsia="SimSun" w:cs="SimSun"/>
                <w:sz w:val="21"/>
                <w:szCs w:val="21"/>
                <w:spacing w:val="4"/>
              </w:rPr>
              <w:t xml:space="preserve"> </w:t>
            </w:r>
            <w:r>
              <w:rPr>
                <w:rFonts w:ascii="SimSun" w:hAnsi="SimSun" w:eastAsia="SimSun" w:cs="SimSun"/>
                <w:sz w:val="21"/>
                <w:szCs w:val="21"/>
                <w:spacing w:val="-1"/>
              </w:rPr>
              <w:t>虫</w:t>
            </w:r>
            <w:r>
              <w:rPr>
                <w:rFonts w:ascii="SimSun" w:hAnsi="SimSun" w:eastAsia="SimSun" w:cs="SimSun"/>
                <w:sz w:val="21"/>
                <w:szCs w:val="21"/>
                <w:spacing w:val="15"/>
              </w:rPr>
              <w:t xml:space="preserve"> </w:t>
            </w:r>
            <w:r>
              <w:rPr>
                <w:rFonts w:ascii="SimSun" w:hAnsi="SimSun" w:eastAsia="SimSun" w:cs="SimSun"/>
                <w:sz w:val="21"/>
                <w:szCs w:val="21"/>
                <w:spacing w:val="-1"/>
              </w:rPr>
              <w:t>药</w:t>
            </w:r>
            <w:r>
              <w:rPr>
                <w:rFonts w:ascii="SimSun" w:hAnsi="SimSun" w:eastAsia="SimSun" w:cs="SimSun"/>
                <w:sz w:val="21"/>
                <w:szCs w:val="21"/>
                <w:spacing w:val="5"/>
              </w:rPr>
              <w:t xml:space="preserve"> </w:t>
            </w:r>
            <w:r>
              <w:rPr>
                <w:rFonts w:ascii="SimSun" w:hAnsi="SimSun" w:eastAsia="SimSun" w:cs="SimSun"/>
                <w:sz w:val="21"/>
                <w:szCs w:val="21"/>
                <w:spacing w:val="-1"/>
              </w:rPr>
              <w:t>物</w:t>
            </w:r>
          </w:p>
        </w:tc>
        <w:tc>
          <w:tcPr>
            <w:tcW w:w="1738" w:type="dxa"/>
            <w:vAlign w:val="top"/>
            <w:vMerge w:val="restart"/>
            <w:tcBorders>
              <w:bottom w:val="none" w:color="000000" w:sz="2" w:space="0"/>
            </w:tcBorders>
          </w:tcPr>
          <w:p>
            <w:pPr>
              <w:spacing w:line="248" w:lineRule="auto"/>
              <w:rPr>
                <w:rFonts w:ascii="Arial"/>
                <w:sz w:val="21"/>
              </w:rPr>
            </w:pPr>
            <w:r/>
          </w:p>
          <w:p>
            <w:pPr>
              <w:spacing w:line="248"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ind w:left="90"/>
              <w:spacing w:before="68" w:line="219" w:lineRule="auto"/>
              <w:rPr>
                <w:rFonts w:ascii="SimSun" w:hAnsi="SimSun" w:eastAsia="SimSun" w:cs="SimSun"/>
                <w:sz w:val="21"/>
                <w:szCs w:val="21"/>
              </w:rPr>
            </w:pPr>
            <w:r>
              <w:rPr>
                <w:rFonts w:ascii="SimSun" w:hAnsi="SimSun" w:eastAsia="SimSun" w:cs="SimSun"/>
                <w:sz w:val="21"/>
                <w:szCs w:val="21"/>
                <w:spacing w:val="1"/>
              </w:rPr>
              <w:t>(三)抗原虫药</w:t>
            </w:r>
          </w:p>
        </w:tc>
        <w:tc>
          <w:tcPr>
            <w:tcW w:w="2307" w:type="dxa"/>
            <w:vAlign w:val="top"/>
          </w:tcPr>
          <w:p>
            <w:pPr>
              <w:spacing w:line="253" w:lineRule="auto"/>
              <w:rPr>
                <w:rFonts w:ascii="Arial"/>
                <w:sz w:val="21"/>
              </w:rPr>
            </w:pPr>
            <w:r/>
          </w:p>
          <w:p>
            <w:pPr>
              <w:spacing w:line="253" w:lineRule="auto"/>
              <w:rPr>
                <w:rFonts w:ascii="Arial"/>
                <w:sz w:val="21"/>
              </w:rPr>
            </w:pPr>
            <w:r/>
          </w:p>
          <w:p>
            <w:pPr>
              <w:ind w:left="132"/>
              <w:spacing w:before="68" w:line="218" w:lineRule="auto"/>
              <w:rPr>
                <w:rFonts w:ascii="SimSun" w:hAnsi="SimSun" w:eastAsia="SimSun" w:cs="SimSun"/>
                <w:sz w:val="21"/>
                <w:szCs w:val="21"/>
              </w:rPr>
            </w:pPr>
            <w:r>
              <w:rPr>
                <w:rFonts w:ascii="SimSun" w:hAnsi="SimSun" w:eastAsia="SimSun" w:cs="SimSun"/>
                <w:sz w:val="21"/>
                <w:szCs w:val="21"/>
              </w:rPr>
              <w:t>1.药理作用与临床评价</w:t>
            </w:r>
          </w:p>
        </w:tc>
        <w:tc>
          <w:tcPr>
            <w:tcW w:w="4160" w:type="dxa"/>
            <w:vAlign w:val="top"/>
          </w:tcPr>
          <w:p>
            <w:pPr>
              <w:ind w:left="96"/>
              <w:spacing w:before="129" w:line="219" w:lineRule="auto"/>
              <w:rPr>
                <w:rFonts w:ascii="SimSun" w:hAnsi="SimSun" w:eastAsia="SimSun" w:cs="SimSun"/>
                <w:sz w:val="21"/>
                <w:szCs w:val="21"/>
              </w:rPr>
            </w:pPr>
            <w:r>
              <w:rPr>
                <w:rFonts w:ascii="SimSun" w:hAnsi="SimSun" w:eastAsia="SimSun" w:cs="SimSun"/>
                <w:sz w:val="21"/>
                <w:szCs w:val="21"/>
                <w:spacing w:val="5"/>
              </w:rPr>
              <w:t>(1)分类与常用药品</w:t>
            </w:r>
          </w:p>
          <w:p>
            <w:pPr>
              <w:ind w:left="96"/>
              <w:spacing w:before="59" w:line="219" w:lineRule="auto"/>
              <w:rPr>
                <w:rFonts w:ascii="SimSun" w:hAnsi="SimSun" w:eastAsia="SimSun" w:cs="SimSun"/>
                <w:sz w:val="21"/>
                <w:szCs w:val="21"/>
              </w:rPr>
            </w:pPr>
            <w:r>
              <w:rPr>
                <w:rFonts w:ascii="SimSun" w:hAnsi="SimSun" w:eastAsia="SimSun" w:cs="SimSun"/>
                <w:sz w:val="21"/>
                <w:szCs w:val="21"/>
                <w:spacing w:val="2"/>
              </w:rPr>
              <w:t>(2)药理作用、作用机制与作用特点</w:t>
            </w:r>
          </w:p>
          <w:p>
            <w:pPr>
              <w:ind w:left="96"/>
              <w:spacing w:before="62" w:line="219" w:lineRule="auto"/>
              <w:rPr>
                <w:rFonts w:ascii="SimSun" w:hAnsi="SimSun" w:eastAsia="SimSun" w:cs="SimSun"/>
                <w:sz w:val="21"/>
                <w:szCs w:val="21"/>
              </w:rPr>
            </w:pPr>
            <w:r>
              <w:rPr>
                <w:rFonts w:ascii="SimSun" w:hAnsi="SimSun" w:eastAsia="SimSun" w:cs="SimSun"/>
                <w:sz w:val="21"/>
                <w:szCs w:val="21"/>
                <w:spacing w:val="3"/>
              </w:rPr>
              <w:t>(3)具有临床意义的药物相互作用</w:t>
            </w:r>
          </w:p>
          <w:p>
            <w:pPr>
              <w:ind w:left="96"/>
              <w:spacing w:before="90" w:line="219" w:lineRule="auto"/>
              <w:rPr>
                <w:rFonts w:ascii="SimSun" w:hAnsi="SimSun" w:eastAsia="SimSun" w:cs="SimSun"/>
                <w:sz w:val="21"/>
                <w:szCs w:val="21"/>
              </w:rPr>
            </w:pPr>
            <w:r>
              <w:rPr>
                <w:rFonts w:ascii="SimSun" w:hAnsi="SimSun" w:eastAsia="SimSun" w:cs="SimSun"/>
                <w:sz w:val="21"/>
                <w:szCs w:val="21"/>
                <w:spacing w:val="2"/>
              </w:rPr>
              <w:t>(4)典型不良反应、禁忌和特殊人群用药</w:t>
            </w:r>
          </w:p>
        </w:tc>
      </w:tr>
      <w:tr>
        <w:trPr>
          <w:trHeight w:val="1469" w:hRule="atLeast"/>
        </w:trPr>
        <w:tc>
          <w:tcPr>
            <w:tcW w:w="894" w:type="dxa"/>
            <w:vAlign w:val="top"/>
            <w:vMerge w:val="continue"/>
            <w:textDirection w:val="tbRlV"/>
            <w:tcBorders>
              <w:top w:val="none" w:color="000000" w:sz="2" w:space="0"/>
            </w:tcBorders>
          </w:tcPr>
          <w:p>
            <w:pPr>
              <w:rPr>
                <w:rFonts w:ascii="Arial"/>
                <w:sz w:val="21"/>
              </w:rPr>
            </w:pPr>
            <w:r/>
          </w:p>
        </w:tc>
        <w:tc>
          <w:tcPr>
            <w:tcW w:w="1738" w:type="dxa"/>
            <w:vAlign w:val="top"/>
            <w:vMerge w:val="continue"/>
            <w:tcBorders>
              <w:top w:val="none" w:color="000000" w:sz="2" w:space="0"/>
            </w:tcBorders>
          </w:tcPr>
          <w:p>
            <w:pPr>
              <w:rPr>
                <w:rFonts w:ascii="Arial"/>
                <w:sz w:val="21"/>
              </w:rPr>
            </w:pPr>
            <w:r/>
          </w:p>
        </w:tc>
        <w:tc>
          <w:tcPr>
            <w:tcW w:w="2307" w:type="dxa"/>
            <w:vAlign w:val="top"/>
          </w:tcPr>
          <w:p>
            <w:pPr>
              <w:spacing w:line="279" w:lineRule="auto"/>
              <w:rPr>
                <w:rFonts w:ascii="Arial"/>
                <w:sz w:val="21"/>
              </w:rPr>
            </w:pPr>
            <w:r/>
          </w:p>
          <w:p>
            <w:pPr>
              <w:spacing w:line="279" w:lineRule="auto"/>
              <w:rPr>
                <w:rFonts w:ascii="Arial"/>
                <w:sz w:val="21"/>
              </w:rPr>
            </w:pPr>
            <w:r/>
          </w:p>
          <w:p>
            <w:pPr>
              <w:ind w:left="132"/>
              <w:spacing w:before="69" w:line="219" w:lineRule="auto"/>
              <w:rPr>
                <w:rFonts w:ascii="SimSun" w:hAnsi="SimSun" w:eastAsia="SimSun" w:cs="SimSun"/>
                <w:sz w:val="21"/>
                <w:szCs w:val="21"/>
              </w:rPr>
            </w:pPr>
            <w:r>
              <w:rPr>
                <w:rFonts w:ascii="SimSun" w:hAnsi="SimSun" w:eastAsia="SimSun" w:cs="SimSun"/>
                <w:sz w:val="21"/>
                <w:szCs w:val="21"/>
                <w:spacing w:val="8"/>
              </w:rPr>
              <w:t>2.代表药品</w:t>
            </w:r>
          </w:p>
        </w:tc>
        <w:tc>
          <w:tcPr>
            <w:tcW w:w="4160" w:type="dxa"/>
            <w:vAlign w:val="top"/>
          </w:tcPr>
          <w:p>
            <w:pPr>
              <w:ind w:left="485" w:right="64" w:hanging="410"/>
              <w:spacing w:before="171" w:line="247" w:lineRule="auto"/>
              <w:rPr>
                <w:rFonts w:ascii="SimSun" w:hAnsi="SimSun" w:eastAsia="SimSun" w:cs="SimSun"/>
                <w:sz w:val="21"/>
                <w:szCs w:val="21"/>
              </w:rPr>
            </w:pPr>
            <w:r>
              <w:rPr>
                <w:rFonts w:ascii="SimSun" w:hAnsi="SimSun" w:eastAsia="SimSun" w:cs="SimSun"/>
                <w:sz w:val="21"/>
                <w:szCs w:val="21"/>
                <w:spacing w:val="17"/>
              </w:rPr>
              <w:t>(1)抗阿米巴药双碘喹啉的适应证与临床</w:t>
            </w:r>
            <w:r>
              <w:rPr>
                <w:rFonts w:ascii="SimSun" w:hAnsi="SimSun" w:eastAsia="SimSun" w:cs="SimSun"/>
                <w:sz w:val="21"/>
                <w:szCs w:val="21"/>
                <w:spacing w:val="11"/>
              </w:rPr>
              <w:t xml:space="preserve"> </w:t>
            </w:r>
            <w:r>
              <w:rPr>
                <w:rFonts w:ascii="SimSun" w:hAnsi="SimSun" w:eastAsia="SimSun" w:cs="SimSun"/>
                <w:sz w:val="21"/>
                <w:szCs w:val="21"/>
                <w:spacing w:val="27"/>
              </w:rPr>
              <w:t>应用</w:t>
            </w:r>
          </w:p>
          <w:p>
            <w:pPr>
              <w:ind w:left="495" w:right="65" w:hanging="399"/>
              <w:spacing w:before="67" w:line="246" w:lineRule="auto"/>
              <w:rPr>
                <w:rFonts w:ascii="SimSun" w:hAnsi="SimSun" w:eastAsia="SimSun" w:cs="SimSun"/>
                <w:sz w:val="21"/>
                <w:szCs w:val="21"/>
              </w:rPr>
            </w:pPr>
            <w:r>
              <w:rPr>
                <w:rFonts w:ascii="SimSun" w:hAnsi="SimSun" w:eastAsia="SimSun" w:cs="SimSun"/>
                <w:sz w:val="21"/>
                <w:szCs w:val="21"/>
                <w:spacing w:val="5"/>
              </w:rPr>
              <w:t>(2)抗利什曼原虫药葡萄糖酸锑钠的适应证</w:t>
            </w:r>
            <w:r>
              <w:rPr>
                <w:rFonts w:ascii="SimSun" w:hAnsi="SimSun" w:eastAsia="SimSun" w:cs="SimSun"/>
                <w:sz w:val="21"/>
                <w:szCs w:val="21"/>
                <w:spacing w:val="2"/>
              </w:rPr>
              <w:t xml:space="preserve"> </w:t>
            </w:r>
            <w:r>
              <w:rPr>
                <w:rFonts w:ascii="SimSun" w:hAnsi="SimSun" w:eastAsia="SimSun" w:cs="SimSun"/>
                <w:sz w:val="21"/>
                <w:szCs w:val="21"/>
                <w:spacing w:val="5"/>
              </w:rPr>
              <w:t>与临床应用</w:t>
            </w:r>
          </w:p>
        </w:tc>
      </w:tr>
      <w:tr>
        <w:trPr>
          <w:trHeight w:val="1549" w:hRule="atLeast"/>
        </w:trPr>
        <w:tc>
          <w:tcPr>
            <w:tcW w:w="894" w:type="dxa"/>
            <w:vAlign w:val="top"/>
            <w:vMerge w:val="restart"/>
            <w:textDirection w:val="tbRlV"/>
            <w:tcBorders>
              <w:bottom w:val="none" w:color="000000" w:sz="2" w:space="0"/>
            </w:tcBorders>
          </w:tcPr>
          <w:p>
            <w:pPr>
              <w:spacing w:line="260" w:lineRule="auto"/>
              <w:rPr>
                <w:rFonts w:ascii="Arial"/>
                <w:sz w:val="21"/>
              </w:rPr>
            </w:pPr>
            <w:r/>
          </w:p>
          <w:p>
            <w:pPr>
              <w:ind w:left="3351"/>
              <w:spacing w:before="71" w:line="216" w:lineRule="auto"/>
              <w:rPr>
                <w:rFonts w:ascii="SimSun" w:hAnsi="SimSun" w:eastAsia="SimSun" w:cs="SimSun"/>
                <w:sz w:val="21"/>
                <w:szCs w:val="21"/>
              </w:rPr>
            </w:pPr>
            <w:r>
              <w:rPr>
                <w:rFonts w:ascii="SimSun" w:hAnsi="SimSun" w:eastAsia="SimSun" w:cs="SimSun"/>
                <w:sz w:val="21"/>
                <w:szCs w:val="21"/>
              </w:rPr>
              <w:t>十</w:t>
            </w:r>
            <w:r>
              <w:rPr>
                <w:rFonts w:ascii="SimSun" w:hAnsi="SimSun" w:eastAsia="SimSun" w:cs="SimSun"/>
                <w:sz w:val="21"/>
                <w:szCs w:val="21"/>
                <w:spacing w:val="-7"/>
              </w:rPr>
              <w:t xml:space="preserve"> </w:t>
            </w:r>
            <w:r>
              <w:rPr>
                <w:rFonts w:ascii="SimSun" w:hAnsi="SimSun" w:eastAsia="SimSun" w:cs="SimSun"/>
                <w:sz w:val="21"/>
                <w:szCs w:val="21"/>
              </w:rPr>
              <w:t>二</w:t>
            </w:r>
            <w:r>
              <w:rPr>
                <w:rFonts w:ascii="SimSun" w:hAnsi="SimSun" w:eastAsia="SimSun" w:cs="SimSun"/>
                <w:sz w:val="21"/>
                <w:szCs w:val="21"/>
                <w:spacing w:val="2"/>
              </w:rPr>
              <w:t xml:space="preserve">    </w:t>
            </w:r>
            <w:r>
              <w:rPr>
                <w:rFonts w:ascii="SimSun" w:hAnsi="SimSun" w:eastAsia="SimSun" w:cs="SimSun"/>
                <w:sz w:val="21"/>
                <w:szCs w:val="21"/>
              </w:rPr>
              <w:t>抗</w:t>
            </w:r>
            <w:r>
              <w:rPr>
                <w:rFonts w:ascii="SimSun" w:hAnsi="SimSun" w:eastAsia="SimSun" w:cs="SimSun"/>
                <w:sz w:val="21"/>
                <w:szCs w:val="21"/>
                <w:spacing w:val="8"/>
              </w:rPr>
              <w:t xml:space="preserve"> </w:t>
            </w:r>
            <w:r>
              <w:rPr>
                <w:rFonts w:ascii="SimSun" w:hAnsi="SimSun" w:eastAsia="SimSun" w:cs="SimSun"/>
                <w:sz w:val="21"/>
                <w:szCs w:val="21"/>
              </w:rPr>
              <w:t>肿</w:t>
            </w:r>
            <w:r>
              <w:rPr>
                <w:rFonts w:ascii="SimSun" w:hAnsi="SimSun" w:eastAsia="SimSun" w:cs="SimSun"/>
                <w:sz w:val="21"/>
                <w:szCs w:val="21"/>
                <w:spacing w:val="6"/>
              </w:rPr>
              <w:t xml:space="preserve"> </w:t>
            </w:r>
            <w:r>
              <w:rPr>
                <w:rFonts w:ascii="SimSun" w:hAnsi="SimSun" w:eastAsia="SimSun" w:cs="SimSun"/>
                <w:sz w:val="21"/>
                <w:szCs w:val="21"/>
              </w:rPr>
              <w:t>瘤</w:t>
            </w:r>
            <w:r>
              <w:rPr>
                <w:rFonts w:ascii="SimSun" w:hAnsi="SimSun" w:eastAsia="SimSun" w:cs="SimSun"/>
                <w:sz w:val="21"/>
                <w:szCs w:val="21"/>
                <w:spacing w:val="4"/>
              </w:rPr>
              <w:t xml:space="preserve"> </w:t>
            </w:r>
            <w:r>
              <w:rPr>
                <w:rFonts w:ascii="SimSun" w:hAnsi="SimSun" w:eastAsia="SimSun" w:cs="SimSun"/>
                <w:sz w:val="21"/>
                <w:szCs w:val="21"/>
              </w:rPr>
              <w:t>药</w:t>
            </w:r>
            <w:r>
              <w:rPr>
                <w:rFonts w:ascii="SimSun" w:hAnsi="SimSun" w:eastAsia="SimSun" w:cs="SimSun"/>
                <w:sz w:val="21"/>
                <w:szCs w:val="21"/>
                <w:spacing w:val="5"/>
              </w:rPr>
              <w:t xml:space="preserve"> </w:t>
            </w:r>
            <w:r>
              <w:rPr>
                <w:rFonts w:ascii="SimSun" w:hAnsi="SimSun" w:eastAsia="SimSun" w:cs="SimSun"/>
                <w:sz w:val="21"/>
                <w:szCs w:val="21"/>
              </w:rPr>
              <w:t>物</w:t>
            </w:r>
          </w:p>
        </w:tc>
        <w:tc>
          <w:tcPr>
            <w:tcW w:w="1738" w:type="dxa"/>
            <w:vAlign w:val="top"/>
            <w:vMerge w:val="restart"/>
            <w:tcBorders>
              <w:bottom w:val="none" w:color="000000" w:sz="2" w:space="0"/>
            </w:tcBorders>
          </w:tcPr>
          <w:p>
            <w:pPr>
              <w:spacing w:line="241"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ind w:left="89" w:right="196" w:hanging="9"/>
              <w:spacing w:before="68" w:line="255" w:lineRule="auto"/>
              <w:rPr>
                <w:rFonts w:ascii="SimSun" w:hAnsi="SimSun" w:eastAsia="SimSun" w:cs="SimSun"/>
                <w:sz w:val="21"/>
                <w:szCs w:val="21"/>
              </w:rPr>
            </w:pPr>
            <w:r>
              <w:rPr>
                <w:rFonts w:ascii="SimSun" w:hAnsi="SimSun" w:eastAsia="SimSun" w:cs="SimSun"/>
                <w:sz w:val="21"/>
                <w:szCs w:val="21"/>
                <w:spacing w:val="2"/>
              </w:rPr>
              <w:t>(一)直接影响</w:t>
            </w:r>
            <w:r>
              <w:rPr>
                <w:rFonts w:ascii="SimSun" w:hAnsi="SimSun" w:eastAsia="SimSun" w:cs="SimSun"/>
                <w:sz w:val="21"/>
                <w:szCs w:val="21"/>
                <w:spacing w:val="1"/>
              </w:rPr>
              <w:t xml:space="preserve">  </w:t>
            </w:r>
            <w:r>
              <w:rPr>
                <w:rFonts w:ascii="SimSun" w:hAnsi="SimSun" w:eastAsia="SimSun" w:cs="SimSun"/>
                <w:sz w:val="21"/>
                <w:szCs w:val="21"/>
              </w:rPr>
              <w:t>DNA</w:t>
            </w:r>
            <w:r>
              <w:rPr>
                <w:rFonts w:ascii="SimSun" w:hAnsi="SimSun" w:eastAsia="SimSun" w:cs="SimSun"/>
                <w:sz w:val="21"/>
                <w:szCs w:val="21"/>
                <w:spacing w:val="15"/>
              </w:rPr>
              <w:t>结构和功能</w:t>
            </w:r>
            <w:r>
              <w:rPr>
                <w:rFonts w:ascii="SimSun" w:hAnsi="SimSun" w:eastAsia="SimSun" w:cs="SimSun"/>
                <w:sz w:val="21"/>
                <w:szCs w:val="21"/>
              </w:rPr>
              <w:t xml:space="preserve"> </w:t>
            </w:r>
            <w:r>
              <w:rPr>
                <w:rFonts w:ascii="SimSun" w:hAnsi="SimSun" w:eastAsia="SimSun" w:cs="SimSun"/>
                <w:sz w:val="21"/>
                <w:szCs w:val="21"/>
                <w:spacing w:val="3"/>
              </w:rPr>
              <w:t>的药物</w:t>
            </w:r>
          </w:p>
        </w:tc>
        <w:tc>
          <w:tcPr>
            <w:tcW w:w="2307" w:type="dxa"/>
            <w:vAlign w:val="top"/>
          </w:tcPr>
          <w:p>
            <w:pPr>
              <w:spacing w:line="298" w:lineRule="auto"/>
              <w:rPr>
                <w:rFonts w:ascii="Arial"/>
                <w:sz w:val="21"/>
              </w:rPr>
            </w:pPr>
            <w:r/>
          </w:p>
          <w:p>
            <w:pPr>
              <w:spacing w:line="299" w:lineRule="auto"/>
              <w:rPr>
                <w:rFonts w:ascii="Arial"/>
                <w:sz w:val="21"/>
              </w:rPr>
            </w:pPr>
            <w:r/>
          </w:p>
          <w:p>
            <w:pPr>
              <w:ind w:left="132"/>
              <w:spacing w:before="69" w:line="218" w:lineRule="auto"/>
              <w:rPr>
                <w:rFonts w:ascii="SimSun" w:hAnsi="SimSun" w:eastAsia="SimSun" w:cs="SimSun"/>
                <w:sz w:val="21"/>
                <w:szCs w:val="21"/>
              </w:rPr>
            </w:pPr>
            <w:r>
              <w:rPr>
                <w:rFonts w:ascii="SimSun" w:hAnsi="SimSun" w:eastAsia="SimSun" w:cs="SimSun"/>
                <w:sz w:val="21"/>
                <w:szCs w:val="21"/>
              </w:rPr>
              <w:t>1.药理作用与临床评价</w:t>
            </w:r>
          </w:p>
        </w:tc>
        <w:tc>
          <w:tcPr>
            <w:tcW w:w="4160" w:type="dxa"/>
            <w:vAlign w:val="top"/>
          </w:tcPr>
          <w:p>
            <w:pPr>
              <w:ind w:left="96"/>
              <w:spacing w:before="191" w:line="219" w:lineRule="auto"/>
              <w:rPr>
                <w:rFonts w:ascii="SimSun" w:hAnsi="SimSun" w:eastAsia="SimSun" w:cs="SimSun"/>
                <w:sz w:val="21"/>
                <w:szCs w:val="21"/>
              </w:rPr>
            </w:pPr>
            <w:r>
              <w:rPr>
                <w:rFonts w:ascii="SimSun" w:hAnsi="SimSun" w:eastAsia="SimSun" w:cs="SimSun"/>
                <w:sz w:val="21"/>
                <w:szCs w:val="21"/>
                <w:spacing w:val="7"/>
              </w:rPr>
              <w:t>(1)分类与常用药品</w:t>
            </w:r>
          </w:p>
          <w:p>
            <w:pPr>
              <w:ind w:left="96"/>
              <w:spacing w:before="99" w:line="219" w:lineRule="auto"/>
              <w:rPr>
                <w:rFonts w:ascii="SimSun" w:hAnsi="SimSun" w:eastAsia="SimSun" w:cs="SimSun"/>
                <w:sz w:val="21"/>
                <w:szCs w:val="21"/>
              </w:rPr>
            </w:pPr>
            <w:r>
              <w:rPr>
                <w:rFonts w:ascii="SimSun" w:hAnsi="SimSun" w:eastAsia="SimSun" w:cs="SimSun"/>
                <w:sz w:val="21"/>
                <w:szCs w:val="21"/>
                <w:spacing w:val="2"/>
              </w:rPr>
              <w:t>(2)药理作用、作用机制与作用特点</w:t>
            </w:r>
          </w:p>
          <w:p>
            <w:pPr>
              <w:ind w:left="96"/>
              <w:spacing w:before="72" w:line="219" w:lineRule="auto"/>
              <w:rPr>
                <w:rFonts w:ascii="SimSun" w:hAnsi="SimSun" w:eastAsia="SimSun" w:cs="SimSun"/>
                <w:sz w:val="21"/>
                <w:szCs w:val="21"/>
              </w:rPr>
            </w:pPr>
            <w:r>
              <w:rPr>
                <w:rFonts w:ascii="SimSun" w:hAnsi="SimSun" w:eastAsia="SimSun" w:cs="SimSun"/>
                <w:sz w:val="21"/>
                <w:szCs w:val="21"/>
                <w:spacing w:val="3"/>
              </w:rPr>
              <w:t>(3)具有临床意义的药物相互作用</w:t>
            </w:r>
          </w:p>
          <w:p>
            <w:pPr>
              <w:ind w:left="96"/>
              <w:spacing w:before="80" w:line="219" w:lineRule="auto"/>
              <w:rPr>
                <w:rFonts w:ascii="SimSun" w:hAnsi="SimSun" w:eastAsia="SimSun" w:cs="SimSun"/>
                <w:sz w:val="21"/>
                <w:szCs w:val="21"/>
              </w:rPr>
            </w:pPr>
            <w:r>
              <w:rPr>
                <w:rFonts w:ascii="SimSun" w:hAnsi="SimSun" w:eastAsia="SimSun" w:cs="SimSun"/>
                <w:sz w:val="21"/>
                <w:szCs w:val="21"/>
                <w:spacing w:val="2"/>
              </w:rPr>
              <w:t>(4)典型不良反应、禁忌和特殊人群用药</w:t>
            </w:r>
          </w:p>
        </w:tc>
      </w:tr>
      <w:tr>
        <w:trPr>
          <w:trHeight w:val="2768"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continue"/>
            <w:tcBorders>
              <w:top w:val="none" w:color="000000" w:sz="2" w:space="0"/>
            </w:tcBorders>
          </w:tcPr>
          <w:p>
            <w:pPr>
              <w:rPr>
                <w:rFonts w:ascii="Arial"/>
                <w:sz w:val="21"/>
              </w:rPr>
            </w:pPr>
            <w:r/>
          </w:p>
        </w:tc>
        <w:tc>
          <w:tcPr>
            <w:tcW w:w="2307" w:type="dxa"/>
            <w:vAlign w:val="top"/>
          </w:tcPr>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2" w:lineRule="auto"/>
              <w:rPr>
                <w:rFonts w:ascii="Arial"/>
                <w:sz w:val="21"/>
              </w:rPr>
            </w:pPr>
            <w:r/>
          </w:p>
          <w:p>
            <w:pPr>
              <w:spacing w:line="242" w:lineRule="auto"/>
              <w:rPr>
                <w:rFonts w:ascii="Arial"/>
                <w:sz w:val="21"/>
              </w:rPr>
            </w:pPr>
            <w:r/>
          </w:p>
          <w:p>
            <w:pPr>
              <w:ind w:left="132"/>
              <w:spacing w:before="68" w:line="219" w:lineRule="auto"/>
              <w:rPr>
                <w:rFonts w:ascii="SimSun" w:hAnsi="SimSun" w:eastAsia="SimSun" w:cs="SimSun"/>
                <w:sz w:val="21"/>
                <w:szCs w:val="21"/>
              </w:rPr>
            </w:pPr>
            <w:r>
              <w:rPr>
                <w:rFonts w:ascii="SimSun" w:hAnsi="SimSun" w:eastAsia="SimSun" w:cs="SimSun"/>
                <w:sz w:val="21"/>
                <w:szCs w:val="21"/>
                <w:spacing w:val="8"/>
              </w:rPr>
              <w:t>2.代表药品</w:t>
            </w:r>
          </w:p>
        </w:tc>
        <w:tc>
          <w:tcPr>
            <w:tcW w:w="4160" w:type="dxa"/>
            <w:vAlign w:val="top"/>
          </w:tcPr>
          <w:p>
            <w:pPr>
              <w:ind w:left="522" w:hanging="426"/>
              <w:spacing w:before="181" w:line="267" w:lineRule="auto"/>
              <w:rPr>
                <w:rFonts w:ascii="SimSun" w:hAnsi="SimSun" w:eastAsia="SimSun" w:cs="SimSun"/>
                <w:sz w:val="20"/>
                <w:szCs w:val="20"/>
              </w:rPr>
            </w:pPr>
            <w:r>
              <w:rPr>
                <w:rFonts w:ascii="SimSun" w:hAnsi="SimSun" w:eastAsia="SimSun" w:cs="SimSun"/>
                <w:sz w:val="20"/>
                <w:szCs w:val="20"/>
                <w:spacing w:val="24"/>
              </w:rPr>
              <w:t>(1)破坏</w:t>
            </w:r>
            <w:r>
              <w:rPr>
                <w:rFonts w:ascii="SimSun" w:hAnsi="SimSun" w:eastAsia="SimSun" w:cs="SimSun"/>
                <w:sz w:val="20"/>
                <w:szCs w:val="20"/>
              </w:rPr>
              <w:t>DNA</w:t>
            </w:r>
            <w:r>
              <w:rPr>
                <w:rFonts w:ascii="SimSun" w:hAnsi="SimSun" w:eastAsia="SimSun" w:cs="SimSun"/>
                <w:sz w:val="20"/>
                <w:szCs w:val="20"/>
                <w:spacing w:val="24"/>
              </w:rPr>
              <w:t>的烷化剂环磷酰胺、噻替哌、</w:t>
            </w:r>
            <w:r>
              <w:rPr>
                <w:rFonts w:ascii="SimSun" w:hAnsi="SimSun" w:eastAsia="SimSun" w:cs="SimSun"/>
                <w:sz w:val="20"/>
                <w:szCs w:val="20"/>
                <w:spacing w:val="16"/>
              </w:rPr>
              <w:t xml:space="preserve"> </w:t>
            </w:r>
            <w:r>
              <w:rPr>
                <w:rFonts w:ascii="SimSun" w:hAnsi="SimSun" w:eastAsia="SimSun" w:cs="SimSun"/>
                <w:sz w:val="20"/>
                <w:szCs w:val="20"/>
                <w:spacing w:val="10"/>
              </w:rPr>
              <w:t>替莫唑胺的适应证与临床应用</w:t>
            </w:r>
          </w:p>
          <w:p>
            <w:pPr>
              <w:ind w:left="515" w:right="61" w:hanging="419"/>
              <w:spacing w:before="50" w:line="260" w:lineRule="auto"/>
              <w:rPr>
                <w:rFonts w:ascii="SimSun" w:hAnsi="SimSun" w:eastAsia="SimSun" w:cs="SimSun"/>
                <w:sz w:val="21"/>
                <w:szCs w:val="21"/>
              </w:rPr>
            </w:pPr>
            <w:r>
              <w:rPr>
                <w:rFonts w:ascii="SimSun" w:hAnsi="SimSun" w:eastAsia="SimSun" w:cs="SimSun"/>
                <w:sz w:val="21"/>
                <w:szCs w:val="21"/>
                <w:spacing w:val="11"/>
              </w:rPr>
              <w:t>(2)破坏</w:t>
            </w:r>
            <w:r>
              <w:rPr>
                <w:rFonts w:ascii="SimSun" w:hAnsi="SimSun" w:eastAsia="SimSun" w:cs="SimSun"/>
                <w:sz w:val="21"/>
                <w:szCs w:val="21"/>
              </w:rPr>
              <w:t>DNA</w:t>
            </w:r>
            <w:r>
              <w:rPr>
                <w:rFonts w:ascii="SimSun" w:hAnsi="SimSun" w:eastAsia="SimSun" w:cs="SimSun"/>
                <w:sz w:val="21"/>
                <w:szCs w:val="21"/>
                <w:spacing w:val="11"/>
              </w:rPr>
              <w:t>的铂类化合物顺铂、卡铂、奥</w:t>
            </w:r>
            <w:r>
              <w:rPr>
                <w:rFonts w:ascii="SimSun" w:hAnsi="SimSun" w:eastAsia="SimSun" w:cs="SimSun"/>
                <w:sz w:val="21"/>
                <w:szCs w:val="21"/>
                <w:spacing w:val="13"/>
              </w:rPr>
              <w:t xml:space="preserve"> </w:t>
            </w:r>
            <w:r>
              <w:rPr>
                <w:rFonts w:ascii="SimSun" w:hAnsi="SimSun" w:eastAsia="SimSun" w:cs="SimSun"/>
                <w:sz w:val="21"/>
                <w:szCs w:val="21"/>
                <w:spacing w:val="2"/>
              </w:rPr>
              <w:t>沙利铂的适应证与临床应用</w:t>
            </w:r>
          </w:p>
          <w:p>
            <w:pPr>
              <w:ind w:left="525" w:right="64" w:hanging="429"/>
              <w:spacing w:before="49" w:line="255" w:lineRule="auto"/>
              <w:rPr>
                <w:rFonts w:ascii="SimSun" w:hAnsi="SimSun" w:eastAsia="SimSun" w:cs="SimSun"/>
                <w:sz w:val="21"/>
                <w:szCs w:val="21"/>
              </w:rPr>
            </w:pPr>
            <w:r>
              <w:rPr>
                <w:rFonts w:ascii="SimSun" w:hAnsi="SimSun" w:eastAsia="SimSun" w:cs="SimSun"/>
                <w:sz w:val="21"/>
                <w:szCs w:val="21"/>
                <w:spacing w:val="11"/>
              </w:rPr>
              <w:t>(3)破坏</w:t>
            </w:r>
            <w:r>
              <w:rPr>
                <w:rFonts w:ascii="SimSun" w:hAnsi="SimSun" w:eastAsia="SimSun" w:cs="SimSun"/>
                <w:sz w:val="21"/>
                <w:szCs w:val="21"/>
              </w:rPr>
              <w:t>DNA</w:t>
            </w:r>
            <w:r>
              <w:rPr>
                <w:rFonts w:ascii="SimSun" w:hAnsi="SimSun" w:eastAsia="SimSun" w:cs="SimSun"/>
                <w:sz w:val="21"/>
                <w:szCs w:val="21"/>
                <w:spacing w:val="11"/>
              </w:rPr>
              <w:t>的抗生素丝裂霉素、博来霉素</w:t>
            </w:r>
            <w:r>
              <w:rPr>
                <w:rFonts w:ascii="SimSun" w:hAnsi="SimSun" w:eastAsia="SimSun" w:cs="SimSun"/>
                <w:sz w:val="21"/>
                <w:szCs w:val="21"/>
                <w:spacing w:val="10"/>
              </w:rPr>
              <w:t xml:space="preserve"> </w:t>
            </w:r>
            <w:r>
              <w:rPr>
                <w:rFonts w:ascii="SimSun" w:hAnsi="SimSun" w:eastAsia="SimSun" w:cs="SimSun"/>
                <w:sz w:val="21"/>
                <w:szCs w:val="21"/>
                <w:spacing w:val="2"/>
              </w:rPr>
              <w:t>的适应证与临床应用</w:t>
            </w:r>
          </w:p>
          <w:p>
            <w:pPr>
              <w:ind w:left="515" w:right="56" w:hanging="419"/>
              <w:spacing w:before="70" w:line="254" w:lineRule="auto"/>
              <w:rPr>
                <w:rFonts w:ascii="SimSun" w:hAnsi="SimSun" w:eastAsia="SimSun" w:cs="SimSun"/>
                <w:sz w:val="21"/>
                <w:szCs w:val="21"/>
              </w:rPr>
            </w:pPr>
            <w:r>
              <w:rPr>
                <w:rFonts w:ascii="SimSun" w:hAnsi="SimSun" w:eastAsia="SimSun" w:cs="SimSun"/>
                <w:sz w:val="21"/>
                <w:szCs w:val="21"/>
                <w:spacing w:val="16"/>
              </w:rPr>
              <w:t>(4)拓扑异构酶抑制剂羟喜树碱、拓扑替</w:t>
            </w:r>
            <w:r>
              <w:rPr>
                <w:rFonts w:ascii="SimSun" w:hAnsi="SimSun" w:eastAsia="SimSun" w:cs="SimSun"/>
                <w:sz w:val="21"/>
                <w:szCs w:val="21"/>
                <w:spacing w:val="17"/>
              </w:rPr>
              <w:t xml:space="preserve"> </w:t>
            </w:r>
            <w:r>
              <w:rPr>
                <w:rFonts w:ascii="SimSun" w:hAnsi="SimSun" w:eastAsia="SimSun" w:cs="SimSun"/>
                <w:sz w:val="21"/>
                <w:szCs w:val="21"/>
                <w:spacing w:val="1"/>
              </w:rPr>
              <w:t>康、依托泊苷的适应证与临床应用</w:t>
            </w:r>
          </w:p>
        </w:tc>
      </w:tr>
      <w:tr>
        <w:trPr>
          <w:trHeight w:val="154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restart"/>
            <w:tcBorders>
              <w:bottom w:val="none" w:color="000000" w:sz="2" w:space="0"/>
            </w:tcBorders>
          </w:tcPr>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spacing w:line="265" w:lineRule="auto"/>
              <w:rPr>
                <w:rFonts w:ascii="Arial"/>
                <w:sz w:val="21"/>
              </w:rPr>
            </w:pPr>
            <w:r/>
          </w:p>
          <w:p>
            <w:pPr>
              <w:ind w:left="80" w:right="127" w:firstLine="39"/>
              <w:spacing w:before="69" w:line="243" w:lineRule="auto"/>
              <w:rPr>
                <w:rFonts w:ascii="SimSun" w:hAnsi="SimSun" w:eastAsia="SimSun" w:cs="SimSun"/>
                <w:sz w:val="21"/>
                <w:szCs w:val="21"/>
              </w:rPr>
            </w:pPr>
            <w:r>
              <w:rPr>
                <w:rFonts w:ascii="SimSun" w:hAnsi="SimSun" w:eastAsia="SimSun" w:cs="SimSun"/>
                <w:sz w:val="21"/>
                <w:szCs w:val="21"/>
                <w:spacing w:val="1"/>
              </w:rPr>
              <w:t>(二)干扰核酸生</w:t>
            </w:r>
            <w:r>
              <w:rPr>
                <w:rFonts w:ascii="SimSun" w:hAnsi="SimSun" w:eastAsia="SimSun" w:cs="SimSun"/>
                <w:sz w:val="21"/>
                <w:szCs w:val="21"/>
              </w:rPr>
              <w:t xml:space="preserve"> </w:t>
            </w:r>
            <w:r>
              <w:rPr>
                <w:rFonts w:ascii="SimSun" w:hAnsi="SimSun" w:eastAsia="SimSun" w:cs="SimSun"/>
                <w:sz w:val="21"/>
                <w:szCs w:val="21"/>
                <w:spacing w:val="-2"/>
              </w:rPr>
              <w:t>物合成的药物</w:t>
            </w:r>
          </w:p>
        </w:tc>
        <w:tc>
          <w:tcPr>
            <w:tcW w:w="2307" w:type="dxa"/>
            <w:vAlign w:val="top"/>
          </w:tcPr>
          <w:p>
            <w:pPr>
              <w:spacing w:line="300" w:lineRule="auto"/>
              <w:rPr>
                <w:rFonts w:ascii="Arial"/>
                <w:sz w:val="21"/>
              </w:rPr>
            </w:pPr>
            <w:r/>
          </w:p>
          <w:p>
            <w:pPr>
              <w:spacing w:line="300" w:lineRule="auto"/>
              <w:rPr>
                <w:rFonts w:ascii="Arial"/>
                <w:sz w:val="21"/>
              </w:rPr>
            </w:pPr>
            <w:r/>
          </w:p>
          <w:p>
            <w:pPr>
              <w:ind w:left="132"/>
              <w:spacing w:before="68" w:line="218" w:lineRule="auto"/>
              <w:rPr>
                <w:rFonts w:ascii="SimSun" w:hAnsi="SimSun" w:eastAsia="SimSun" w:cs="SimSun"/>
                <w:sz w:val="21"/>
                <w:szCs w:val="21"/>
              </w:rPr>
            </w:pPr>
            <w:r>
              <w:rPr>
                <w:rFonts w:ascii="SimSun" w:hAnsi="SimSun" w:eastAsia="SimSun" w:cs="SimSun"/>
                <w:sz w:val="21"/>
                <w:szCs w:val="21"/>
              </w:rPr>
              <w:t>1.药理作用与临床评价</w:t>
            </w:r>
          </w:p>
        </w:tc>
        <w:tc>
          <w:tcPr>
            <w:tcW w:w="4160" w:type="dxa"/>
            <w:vAlign w:val="top"/>
          </w:tcPr>
          <w:p>
            <w:pPr>
              <w:ind w:left="96"/>
              <w:spacing w:before="184" w:line="219" w:lineRule="auto"/>
              <w:rPr>
                <w:rFonts w:ascii="SimSun" w:hAnsi="SimSun" w:eastAsia="SimSun" w:cs="SimSun"/>
                <w:sz w:val="21"/>
                <w:szCs w:val="21"/>
              </w:rPr>
            </w:pPr>
            <w:r>
              <w:rPr>
                <w:rFonts w:ascii="SimSun" w:hAnsi="SimSun" w:eastAsia="SimSun" w:cs="SimSun"/>
                <w:sz w:val="21"/>
                <w:szCs w:val="21"/>
                <w:spacing w:val="7"/>
              </w:rPr>
              <w:t>(1)分类与常用药品</w:t>
            </w:r>
          </w:p>
          <w:p>
            <w:pPr>
              <w:ind w:left="96"/>
              <w:spacing w:before="99" w:line="219" w:lineRule="auto"/>
              <w:rPr>
                <w:rFonts w:ascii="SimSun" w:hAnsi="SimSun" w:eastAsia="SimSun" w:cs="SimSun"/>
                <w:sz w:val="21"/>
                <w:szCs w:val="21"/>
              </w:rPr>
            </w:pPr>
            <w:r>
              <w:rPr>
                <w:rFonts w:ascii="SimSun" w:hAnsi="SimSun" w:eastAsia="SimSun" w:cs="SimSun"/>
                <w:sz w:val="21"/>
                <w:szCs w:val="21"/>
                <w:spacing w:val="2"/>
              </w:rPr>
              <w:t>(2)药理作用、作用机制与作用特点</w:t>
            </w:r>
          </w:p>
          <w:p>
            <w:pPr>
              <w:ind w:left="96"/>
              <w:spacing w:before="82" w:line="219" w:lineRule="auto"/>
              <w:rPr>
                <w:rFonts w:ascii="SimSun" w:hAnsi="SimSun" w:eastAsia="SimSun" w:cs="SimSun"/>
                <w:sz w:val="21"/>
                <w:szCs w:val="21"/>
              </w:rPr>
            </w:pPr>
            <w:r>
              <w:rPr>
                <w:rFonts w:ascii="SimSun" w:hAnsi="SimSun" w:eastAsia="SimSun" w:cs="SimSun"/>
                <w:sz w:val="21"/>
                <w:szCs w:val="21"/>
                <w:spacing w:val="3"/>
              </w:rPr>
              <w:t>(3)具有临床意义的药物相互作用</w:t>
            </w:r>
          </w:p>
          <w:p>
            <w:pPr>
              <w:ind w:left="96"/>
              <w:spacing w:before="60" w:line="219" w:lineRule="auto"/>
              <w:rPr>
                <w:rFonts w:ascii="SimSun" w:hAnsi="SimSun" w:eastAsia="SimSun" w:cs="SimSun"/>
                <w:sz w:val="21"/>
                <w:szCs w:val="21"/>
              </w:rPr>
            </w:pPr>
            <w:r>
              <w:rPr>
                <w:rFonts w:ascii="SimSun" w:hAnsi="SimSun" w:eastAsia="SimSun" w:cs="SimSun"/>
                <w:sz w:val="21"/>
                <w:szCs w:val="21"/>
                <w:spacing w:val="2"/>
              </w:rPr>
              <w:t>(4)典型不良反应、禁忌和特殊人群用药</w:t>
            </w:r>
          </w:p>
        </w:tc>
      </w:tr>
      <w:tr>
        <w:trPr>
          <w:trHeight w:val="118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continue"/>
            <w:tcBorders>
              <w:top w:val="none" w:color="000000" w:sz="2" w:space="0"/>
            </w:tcBorders>
          </w:tcPr>
          <w:p>
            <w:pPr>
              <w:rPr>
                <w:rFonts w:ascii="Arial"/>
                <w:sz w:val="21"/>
              </w:rPr>
            </w:pPr>
            <w:r/>
          </w:p>
        </w:tc>
        <w:tc>
          <w:tcPr>
            <w:tcW w:w="2307" w:type="dxa"/>
            <w:vAlign w:val="top"/>
          </w:tcPr>
          <w:p>
            <w:pPr>
              <w:spacing w:line="424" w:lineRule="auto"/>
              <w:rPr>
                <w:rFonts w:ascii="Arial"/>
                <w:sz w:val="21"/>
              </w:rPr>
            </w:pPr>
            <w:r/>
          </w:p>
          <w:p>
            <w:pPr>
              <w:ind w:left="132"/>
              <w:spacing w:before="69" w:line="219" w:lineRule="auto"/>
              <w:rPr>
                <w:rFonts w:ascii="SimSun" w:hAnsi="SimSun" w:eastAsia="SimSun" w:cs="SimSun"/>
                <w:sz w:val="21"/>
                <w:szCs w:val="21"/>
              </w:rPr>
            </w:pPr>
            <w:r>
              <w:rPr>
                <w:rFonts w:ascii="SimSun" w:hAnsi="SimSun" w:eastAsia="SimSun" w:cs="SimSun"/>
                <w:sz w:val="21"/>
                <w:szCs w:val="21"/>
                <w:spacing w:val="8"/>
              </w:rPr>
              <w:t>2.代表药品</w:t>
            </w:r>
          </w:p>
        </w:tc>
        <w:tc>
          <w:tcPr>
            <w:tcW w:w="4160" w:type="dxa"/>
            <w:vAlign w:val="top"/>
          </w:tcPr>
          <w:p>
            <w:pPr>
              <w:ind w:left="96" w:right="84"/>
              <w:spacing w:before="194" w:line="261" w:lineRule="auto"/>
              <w:jc w:val="both"/>
              <w:rPr>
                <w:rFonts w:ascii="SimSun" w:hAnsi="SimSun" w:eastAsia="SimSun" w:cs="SimSun"/>
                <w:sz w:val="21"/>
                <w:szCs w:val="21"/>
              </w:rPr>
            </w:pPr>
            <w:r>
              <w:rPr>
                <w:rFonts w:ascii="SimSun" w:hAnsi="SimSun" w:eastAsia="SimSun" w:cs="SimSun"/>
                <w:sz w:val="21"/>
                <w:szCs w:val="21"/>
                <w:spacing w:val="10"/>
              </w:rPr>
              <w:t>氟尿嘧啶、卡培他滨、阿糖胞苷、甲氨蝶</w:t>
            </w:r>
            <w:r>
              <w:rPr>
                <w:rFonts w:ascii="SimSun" w:hAnsi="SimSun" w:eastAsia="SimSun" w:cs="SimSun"/>
                <w:sz w:val="21"/>
                <w:szCs w:val="21"/>
                <w:spacing w:val="7"/>
              </w:rPr>
              <w:t xml:space="preserve"> </w:t>
            </w:r>
            <w:r>
              <w:rPr>
                <w:rFonts w:ascii="SimSun" w:hAnsi="SimSun" w:eastAsia="SimSun" w:cs="SimSun"/>
                <w:sz w:val="21"/>
                <w:szCs w:val="21"/>
                <w:spacing w:val="10"/>
              </w:rPr>
              <w:t>呤、吉西他滨、培美曲塞、替吉奥的适应</w:t>
            </w:r>
            <w:r>
              <w:rPr>
                <w:rFonts w:ascii="SimSun" w:hAnsi="SimSun" w:eastAsia="SimSun" w:cs="SimSun"/>
                <w:sz w:val="21"/>
                <w:szCs w:val="21"/>
                <w:spacing w:val="7"/>
              </w:rPr>
              <w:t xml:space="preserve"> </w:t>
            </w:r>
            <w:r>
              <w:rPr>
                <w:rFonts w:ascii="SimSun" w:hAnsi="SimSun" w:eastAsia="SimSun" w:cs="SimSun"/>
                <w:sz w:val="21"/>
                <w:szCs w:val="21"/>
                <w:spacing w:val="4"/>
              </w:rPr>
              <w:t>证与临床应用</w:t>
            </w:r>
          </w:p>
        </w:tc>
      </w:tr>
      <w:tr>
        <w:trPr>
          <w:trHeight w:val="157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restart"/>
            <w:tcBorders>
              <w:bottom w:val="none" w:color="000000" w:sz="2" w:space="0"/>
            </w:tcBorders>
          </w:tcPr>
          <w:p>
            <w:pPr>
              <w:spacing w:line="302" w:lineRule="auto"/>
              <w:rPr>
                <w:rFonts w:ascii="Arial"/>
                <w:sz w:val="21"/>
              </w:rPr>
            </w:pPr>
            <w:r/>
          </w:p>
          <w:p>
            <w:pPr>
              <w:spacing w:line="302" w:lineRule="auto"/>
              <w:rPr>
                <w:rFonts w:ascii="Arial"/>
                <w:sz w:val="21"/>
              </w:rPr>
            </w:pPr>
            <w:r/>
          </w:p>
          <w:p>
            <w:pPr>
              <w:ind w:left="100" w:right="128" w:firstLine="19"/>
              <w:spacing w:before="69" w:line="261" w:lineRule="auto"/>
              <w:jc w:val="both"/>
              <w:rPr>
                <w:rFonts w:ascii="SimSun" w:hAnsi="SimSun" w:eastAsia="SimSun" w:cs="SimSun"/>
                <w:sz w:val="21"/>
                <w:szCs w:val="21"/>
              </w:rPr>
            </w:pPr>
            <w:r>
              <w:rPr>
                <w:rFonts w:ascii="SimSun" w:hAnsi="SimSun" w:eastAsia="SimSun" w:cs="SimSun"/>
                <w:sz w:val="21"/>
                <w:szCs w:val="21"/>
                <w:spacing w:val="1"/>
              </w:rPr>
              <w:t>(三)干扰转录过</w:t>
            </w:r>
            <w:r>
              <w:rPr>
                <w:rFonts w:ascii="SimSun" w:hAnsi="SimSun" w:eastAsia="SimSun" w:cs="SimSun"/>
                <w:sz w:val="21"/>
                <w:szCs w:val="21"/>
              </w:rPr>
              <w:t xml:space="preserve"> </w:t>
            </w:r>
            <w:r>
              <w:rPr>
                <w:rFonts w:ascii="SimSun" w:hAnsi="SimSun" w:eastAsia="SimSun" w:cs="SimSun"/>
                <w:sz w:val="21"/>
                <w:szCs w:val="21"/>
                <w:spacing w:val="16"/>
              </w:rPr>
              <w:t>程和阻止</w:t>
            </w:r>
            <w:r>
              <w:rPr>
                <w:rFonts w:ascii="SimSun" w:hAnsi="SimSun" w:eastAsia="SimSun" w:cs="SimSun"/>
                <w:sz w:val="21"/>
                <w:szCs w:val="21"/>
              </w:rPr>
              <w:t>RNA</w:t>
            </w:r>
            <w:r>
              <w:rPr>
                <w:rFonts w:ascii="SimSun" w:hAnsi="SimSun" w:eastAsia="SimSun" w:cs="SimSun"/>
                <w:sz w:val="21"/>
                <w:szCs w:val="21"/>
                <w:spacing w:val="16"/>
              </w:rPr>
              <w:t>合</w:t>
            </w:r>
            <w:r>
              <w:rPr>
                <w:rFonts w:ascii="SimSun" w:hAnsi="SimSun" w:eastAsia="SimSun" w:cs="SimSun"/>
                <w:sz w:val="21"/>
                <w:szCs w:val="21"/>
                <w:spacing w:val="3"/>
              </w:rPr>
              <w:t xml:space="preserve"> </w:t>
            </w:r>
            <w:r>
              <w:rPr>
                <w:rFonts w:ascii="SimSun" w:hAnsi="SimSun" w:eastAsia="SimSun" w:cs="SimSun"/>
                <w:sz w:val="21"/>
                <w:szCs w:val="21"/>
                <w:spacing w:val="2"/>
              </w:rPr>
              <w:t>成的药物</w:t>
            </w:r>
          </w:p>
        </w:tc>
        <w:tc>
          <w:tcPr>
            <w:tcW w:w="2307" w:type="dxa"/>
            <w:vAlign w:val="top"/>
          </w:tcPr>
          <w:p>
            <w:pPr>
              <w:spacing w:line="311" w:lineRule="auto"/>
              <w:rPr>
                <w:rFonts w:ascii="Arial"/>
                <w:sz w:val="21"/>
              </w:rPr>
            </w:pPr>
            <w:r/>
          </w:p>
          <w:p>
            <w:pPr>
              <w:spacing w:line="311" w:lineRule="auto"/>
              <w:rPr>
                <w:rFonts w:ascii="Arial"/>
                <w:sz w:val="21"/>
              </w:rPr>
            </w:pPr>
            <w:r/>
          </w:p>
          <w:p>
            <w:pPr>
              <w:ind w:left="132"/>
              <w:spacing w:before="68" w:line="218" w:lineRule="auto"/>
              <w:rPr>
                <w:rFonts w:ascii="SimSun" w:hAnsi="SimSun" w:eastAsia="SimSun" w:cs="SimSun"/>
                <w:sz w:val="21"/>
                <w:szCs w:val="21"/>
              </w:rPr>
            </w:pPr>
            <w:r>
              <w:rPr>
                <w:rFonts w:ascii="SimSun" w:hAnsi="SimSun" w:eastAsia="SimSun" w:cs="SimSun"/>
                <w:sz w:val="21"/>
                <w:szCs w:val="21"/>
              </w:rPr>
              <w:t>1.药理作用与临床评价</w:t>
            </w:r>
          </w:p>
        </w:tc>
        <w:tc>
          <w:tcPr>
            <w:tcW w:w="4160" w:type="dxa"/>
            <w:vAlign w:val="top"/>
          </w:tcPr>
          <w:p>
            <w:pPr>
              <w:ind w:left="96"/>
              <w:spacing w:before="216" w:line="219" w:lineRule="auto"/>
              <w:rPr>
                <w:rFonts w:ascii="SimSun" w:hAnsi="SimSun" w:eastAsia="SimSun" w:cs="SimSun"/>
                <w:sz w:val="21"/>
                <w:szCs w:val="21"/>
              </w:rPr>
            </w:pPr>
            <w:r>
              <w:rPr>
                <w:rFonts w:ascii="SimSun" w:hAnsi="SimSun" w:eastAsia="SimSun" w:cs="SimSun"/>
                <w:sz w:val="21"/>
                <w:szCs w:val="21"/>
                <w:spacing w:val="3"/>
              </w:rPr>
              <w:t>(1)分类与常用药品</w:t>
            </w:r>
          </w:p>
          <w:p>
            <w:pPr>
              <w:ind w:left="96"/>
              <w:spacing w:before="79" w:line="219" w:lineRule="auto"/>
              <w:rPr>
                <w:rFonts w:ascii="SimSun" w:hAnsi="SimSun" w:eastAsia="SimSun" w:cs="SimSun"/>
                <w:sz w:val="21"/>
                <w:szCs w:val="21"/>
              </w:rPr>
            </w:pPr>
            <w:r>
              <w:rPr>
                <w:rFonts w:ascii="SimSun" w:hAnsi="SimSun" w:eastAsia="SimSun" w:cs="SimSun"/>
                <w:sz w:val="21"/>
                <w:szCs w:val="21"/>
                <w:spacing w:val="3"/>
              </w:rPr>
              <w:t>(2)药理作用、作用机制与作用特点</w:t>
            </w:r>
          </w:p>
          <w:p>
            <w:pPr>
              <w:ind w:left="96"/>
              <w:spacing w:before="72" w:line="219" w:lineRule="auto"/>
              <w:rPr>
                <w:rFonts w:ascii="SimSun" w:hAnsi="SimSun" w:eastAsia="SimSun" w:cs="SimSun"/>
                <w:sz w:val="21"/>
                <w:szCs w:val="21"/>
              </w:rPr>
            </w:pPr>
            <w:r>
              <w:rPr>
                <w:rFonts w:ascii="SimSun" w:hAnsi="SimSun" w:eastAsia="SimSun" w:cs="SimSun"/>
                <w:sz w:val="21"/>
                <w:szCs w:val="21"/>
                <w:spacing w:val="3"/>
              </w:rPr>
              <w:t>(3)具有临床意义的药物相互作用</w:t>
            </w:r>
          </w:p>
          <w:p>
            <w:pPr>
              <w:ind w:left="96"/>
              <w:spacing w:before="70" w:line="219" w:lineRule="auto"/>
              <w:rPr>
                <w:rFonts w:ascii="SimSun" w:hAnsi="SimSun" w:eastAsia="SimSun" w:cs="SimSun"/>
                <w:sz w:val="21"/>
                <w:szCs w:val="21"/>
              </w:rPr>
            </w:pPr>
            <w:r>
              <w:rPr>
                <w:rFonts w:ascii="SimSun" w:hAnsi="SimSun" w:eastAsia="SimSun" w:cs="SimSun"/>
                <w:sz w:val="21"/>
                <w:szCs w:val="21"/>
                <w:spacing w:val="1"/>
              </w:rPr>
              <w:t>(4)典型不良反应、禁忌和特殊人群用药</w:t>
            </w:r>
          </w:p>
        </w:tc>
      </w:tr>
      <w:tr>
        <w:trPr>
          <w:trHeight w:val="554" w:hRule="atLeast"/>
        </w:trPr>
        <w:tc>
          <w:tcPr>
            <w:tcW w:w="894" w:type="dxa"/>
            <w:vAlign w:val="top"/>
            <w:vMerge w:val="continue"/>
            <w:textDirection w:val="tbRlV"/>
            <w:tcBorders>
              <w:top w:val="none" w:color="000000" w:sz="2" w:space="0"/>
            </w:tcBorders>
          </w:tcPr>
          <w:p>
            <w:pPr>
              <w:rPr>
                <w:rFonts w:ascii="Arial"/>
                <w:sz w:val="21"/>
              </w:rPr>
            </w:pPr>
            <w:r/>
          </w:p>
        </w:tc>
        <w:tc>
          <w:tcPr>
            <w:tcW w:w="1738" w:type="dxa"/>
            <w:vAlign w:val="top"/>
            <w:vMerge w:val="continue"/>
            <w:tcBorders>
              <w:top w:val="none" w:color="000000" w:sz="2" w:space="0"/>
            </w:tcBorders>
          </w:tcPr>
          <w:p>
            <w:pPr>
              <w:rPr>
                <w:rFonts w:ascii="Arial"/>
                <w:sz w:val="21"/>
              </w:rPr>
            </w:pPr>
            <w:r/>
          </w:p>
        </w:tc>
        <w:tc>
          <w:tcPr>
            <w:tcW w:w="2307" w:type="dxa"/>
            <w:vAlign w:val="top"/>
          </w:tcPr>
          <w:p>
            <w:pPr>
              <w:ind w:left="132"/>
              <w:spacing w:before="177" w:line="219" w:lineRule="auto"/>
              <w:rPr>
                <w:rFonts w:ascii="SimSun" w:hAnsi="SimSun" w:eastAsia="SimSun" w:cs="SimSun"/>
                <w:sz w:val="21"/>
                <w:szCs w:val="21"/>
              </w:rPr>
            </w:pPr>
            <w:r>
              <w:rPr>
                <w:rFonts w:ascii="SimSun" w:hAnsi="SimSun" w:eastAsia="SimSun" w:cs="SimSun"/>
                <w:sz w:val="21"/>
                <w:szCs w:val="21"/>
                <w:spacing w:val="8"/>
              </w:rPr>
              <w:t>2.代表药品</w:t>
            </w:r>
          </w:p>
        </w:tc>
        <w:tc>
          <w:tcPr>
            <w:tcW w:w="4160" w:type="dxa"/>
            <w:vAlign w:val="top"/>
          </w:tcPr>
          <w:p>
            <w:pPr>
              <w:ind w:left="96"/>
              <w:spacing w:before="177" w:line="219" w:lineRule="auto"/>
              <w:rPr>
                <w:rFonts w:ascii="SimSun" w:hAnsi="SimSun" w:eastAsia="SimSun" w:cs="SimSun"/>
                <w:sz w:val="21"/>
                <w:szCs w:val="21"/>
              </w:rPr>
            </w:pPr>
            <w:r>
              <w:rPr>
                <w:rFonts w:ascii="SimSun" w:hAnsi="SimSun" w:eastAsia="SimSun" w:cs="SimSun"/>
                <w:sz w:val="21"/>
                <w:szCs w:val="21"/>
                <w:spacing w:val="1"/>
              </w:rPr>
              <w:t>多柔比星的适应证与临床应用</w:t>
            </w:r>
          </w:p>
        </w:tc>
      </w:tr>
    </w:tbl>
    <w:p>
      <w:pPr>
        <w:rPr>
          <w:rFonts w:ascii="Arial"/>
          <w:sz w:val="21"/>
        </w:rPr>
      </w:pPr>
      <w:r/>
    </w:p>
    <w:p>
      <w:pPr>
        <w:sectPr>
          <w:footerReference w:type="default" r:id="rId111"/>
          <w:pgSz w:w="12250" w:h="16500"/>
          <w:pgMar w:top="1402" w:right="1505" w:bottom="1125" w:left="1635" w:header="0" w:footer="976" w:gutter="0"/>
        </w:sectPr>
        <w:rPr/>
      </w:pPr>
    </w:p>
    <w:p>
      <w:pPr>
        <w:ind w:right="405"/>
        <w:spacing w:before="196" w:line="220" w:lineRule="auto"/>
        <w:jc w:val="right"/>
        <w:rPr>
          <w:rFonts w:ascii="SimSun" w:hAnsi="SimSun" w:eastAsia="SimSun" w:cs="SimSun"/>
          <w:sz w:val="21"/>
          <w:szCs w:val="21"/>
        </w:rPr>
      </w:pPr>
      <w:r>
        <w:rPr>
          <w:rFonts w:ascii="SimSun" w:hAnsi="SimSun" w:eastAsia="SimSun" w:cs="SimSun"/>
          <w:sz w:val="21"/>
          <w:szCs w:val="21"/>
          <w:spacing w:val="4"/>
        </w:rPr>
        <w:t>续表</w:t>
      </w:r>
    </w:p>
    <w:p>
      <w:pPr>
        <w:spacing w:line="57" w:lineRule="auto"/>
        <w:rPr>
          <w:rFonts w:ascii="Arial"/>
          <w:sz w:val="2"/>
        </w:rPr>
      </w:pPr>
      <w:r>
        <w:rPr>
          <w:rFonts w:ascii="Arial"/>
          <w:sz w:val="2"/>
        </w:rPr>
      </w:r>
    </w:p>
    <w:tbl>
      <w:tblPr>
        <w:tblStyle w:val="2"/>
        <w:tblW w:w="911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914"/>
        <w:gridCol w:w="1938"/>
        <w:gridCol w:w="2297"/>
        <w:gridCol w:w="3961"/>
      </w:tblGrid>
      <w:tr>
        <w:trPr>
          <w:trHeight w:val="384" w:hRule="atLeast"/>
        </w:trPr>
        <w:tc>
          <w:tcPr>
            <w:shd w:val="clear" w:fill="BBBCBF"/>
            <w:tcW w:w="914" w:type="dxa"/>
            <w:vAlign w:val="top"/>
          </w:tcPr>
          <w:p>
            <w:pPr>
              <w:ind w:left="138"/>
              <w:spacing w:before="9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CBDC0"/>
            <w:tcW w:w="1938" w:type="dxa"/>
            <w:vAlign w:val="top"/>
          </w:tcPr>
          <w:p>
            <w:pPr>
              <w:ind w:left="654"/>
              <w:spacing w:before="9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2297" w:type="dxa"/>
            <w:vAlign w:val="top"/>
          </w:tcPr>
          <w:p>
            <w:pPr>
              <w:ind w:left="826"/>
              <w:spacing w:before="93" w:line="222" w:lineRule="auto"/>
              <w:rPr>
                <w:rFonts w:ascii="SimSun" w:hAnsi="SimSun" w:eastAsia="SimSun" w:cs="SimSun"/>
                <w:sz w:val="21"/>
                <w:szCs w:val="21"/>
              </w:rPr>
            </w:pPr>
            <w:r>
              <w:rPr>
                <w:rFonts w:ascii="SimSun" w:hAnsi="SimSun" w:eastAsia="SimSun" w:cs="SimSun"/>
                <w:sz w:val="21"/>
                <w:szCs w:val="21"/>
                <w:b/>
                <w:bCs/>
                <w:spacing w:val="-7"/>
              </w:rPr>
              <w:t>细</w:t>
            </w:r>
            <w:r>
              <w:rPr>
                <w:rFonts w:ascii="SimSun" w:hAnsi="SimSun" w:eastAsia="SimSun" w:cs="SimSun"/>
                <w:sz w:val="21"/>
                <w:szCs w:val="21"/>
                <w:spacing w:val="50"/>
              </w:rPr>
              <w:t xml:space="preserve">  </w:t>
            </w:r>
            <w:r>
              <w:rPr>
                <w:rFonts w:ascii="SimSun" w:hAnsi="SimSun" w:eastAsia="SimSun" w:cs="SimSun"/>
                <w:sz w:val="21"/>
                <w:szCs w:val="21"/>
                <w:b/>
                <w:bCs/>
                <w:spacing w:val="-7"/>
              </w:rPr>
              <w:t>目</w:t>
            </w:r>
          </w:p>
        </w:tc>
        <w:tc>
          <w:tcPr>
            <w:shd w:val="clear" w:fill="BCBDC0"/>
            <w:tcW w:w="3961" w:type="dxa"/>
            <w:vAlign w:val="top"/>
          </w:tcPr>
          <w:p>
            <w:pPr>
              <w:ind w:left="1669"/>
              <w:spacing w:before="93" w:line="222" w:lineRule="auto"/>
              <w:rPr>
                <w:rFonts w:ascii="SimSun" w:hAnsi="SimSun" w:eastAsia="SimSun" w:cs="SimSun"/>
                <w:sz w:val="21"/>
                <w:szCs w:val="21"/>
              </w:rPr>
            </w:pPr>
            <w:r>
              <w:rPr>
                <w:rFonts w:ascii="SimSun" w:hAnsi="SimSun" w:eastAsia="SimSun" w:cs="SimSun"/>
                <w:sz w:val="21"/>
                <w:szCs w:val="21"/>
                <w:b/>
                <w:bCs/>
                <w:spacing w:val="-7"/>
              </w:rPr>
              <w:t>要</w:t>
            </w:r>
            <w:r>
              <w:rPr>
                <w:rFonts w:ascii="SimSun" w:hAnsi="SimSun" w:eastAsia="SimSun" w:cs="SimSun"/>
                <w:sz w:val="21"/>
                <w:szCs w:val="21"/>
                <w:spacing w:val="35"/>
              </w:rPr>
              <w:t xml:space="preserve">  </w:t>
            </w:r>
            <w:r>
              <w:rPr>
                <w:rFonts w:ascii="SimSun" w:hAnsi="SimSun" w:eastAsia="SimSun" w:cs="SimSun"/>
                <w:sz w:val="21"/>
                <w:szCs w:val="21"/>
                <w:b/>
                <w:bCs/>
                <w:spacing w:val="-7"/>
              </w:rPr>
              <w:t>点</w:t>
            </w:r>
          </w:p>
        </w:tc>
      </w:tr>
      <w:tr>
        <w:trPr>
          <w:trHeight w:val="1699" w:hRule="atLeast"/>
        </w:trPr>
        <w:tc>
          <w:tcPr>
            <w:tcW w:w="914" w:type="dxa"/>
            <w:vAlign w:val="top"/>
            <w:vMerge w:val="restart"/>
            <w:textDirection w:val="tbRlV"/>
            <w:tcBorders>
              <w:bottom w:val="none" w:color="000000" w:sz="2" w:space="0"/>
            </w:tcBorders>
          </w:tcPr>
          <w:p>
            <w:pPr>
              <w:spacing w:line="270" w:lineRule="auto"/>
              <w:rPr>
                <w:rFonts w:ascii="Arial"/>
                <w:sz w:val="21"/>
              </w:rPr>
            </w:pPr>
            <w:r/>
          </w:p>
          <w:p>
            <w:pPr>
              <w:ind w:left="4849"/>
              <w:spacing w:before="70" w:line="216" w:lineRule="auto"/>
              <w:rPr>
                <w:rFonts w:ascii="SimSun" w:hAnsi="SimSun" w:eastAsia="SimSun" w:cs="SimSun"/>
                <w:sz w:val="21"/>
                <w:szCs w:val="21"/>
              </w:rPr>
            </w:pPr>
            <w:r>
              <w:rPr>
                <w:rFonts w:ascii="SimSun" w:hAnsi="SimSun" w:eastAsia="SimSun" w:cs="SimSun"/>
                <w:sz w:val="21"/>
                <w:szCs w:val="21"/>
              </w:rPr>
              <w:t>十</w:t>
            </w:r>
            <w:r>
              <w:rPr>
                <w:rFonts w:ascii="SimSun" w:hAnsi="SimSun" w:eastAsia="SimSun" w:cs="SimSun"/>
                <w:sz w:val="21"/>
                <w:szCs w:val="21"/>
                <w:spacing w:val="-7"/>
              </w:rPr>
              <w:t xml:space="preserve"> </w:t>
            </w:r>
            <w:r>
              <w:rPr>
                <w:rFonts w:ascii="SimSun" w:hAnsi="SimSun" w:eastAsia="SimSun" w:cs="SimSun"/>
                <w:sz w:val="21"/>
                <w:szCs w:val="21"/>
              </w:rPr>
              <w:t>二</w:t>
            </w:r>
            <w:r>
              <w:rPr>
                <w:rFonts w:ascii="SimSun" w:hAnsi="SimSun" w:eastAsia="SimSun" w:cs="SimSun"/>
                <w:sz w:val="21"/>
                <w:szCs w:val="21"/>
                <w:spacing w:val="2"/>
              </w:rPr>
              <w:t xml:space="preserve">    </w:t>
            </w:r>
            <w:r>
              <w:rPr>
                <w:rFonts w:ascii="SimSun" w:hAnsi="SimSun" w:eastAsia="SimSun" w:cs="SimSun"/>
                <w:sz w:val="21"/>
                <w:szCs w:val="21"/>
              </w:rPr>
              <w:t>抗</w:t>
            </w:r>
            <w:r>
              <w:rPr>
                <w:rFonts w:ascii="SimSun" w:hAnsi="SimSun" w:eastAsia="SimSun" w:cs="SimSun"/>
                <w:sz w:val="21"/>
                <w:szCs w:val="21"/>
                <w:spacing w:val="8"/>
              </w:rPr>
              <w:t xml:space="preserve"> </w:t>
            </w:r>
            <w:r>
              <w:rPr>
                <w:rFonts w:ascii="SimSun" w:hAnsi="SimSun" w:eastAsia="SimSun" w:cs="SimSun"/>
                <w:sz w:val="21"/>
                <w:szCs w:val="21"/>
              </w:rPr>
              <w:t>肿</w:t>
            </w:r>
            <w:r>
              <w:rPr>
                <w:rFonts w:ascii="SimSun" w:hAnsi="SimSun" w:eastAsia="SimSun" w:cs="SimSun"/>
                <w:sz w:val="21"/>
                <w:szCs w:val="21"/>
                <w:spacing w:val="6"/>
              </w:rPr>
              <w:t xml:space="preserve"> </w:t>
            </w:r>
            <w:r>
              <w:rPr>
                <w:rFonts w:ascii="SimSun" w:hAnsi="SimSun" w:eastAsia="SimSun" w:cs="SimSun"/>
                <w:sz w:val="21"/>
                <w:szCs w:val="21"/>
              </w:rPr>
              <w:t>瘤</w:t>
            </w:r>
            <w:r>
              <w:rPr>
                <w:rFonts w:ascii="SimSun" w:hAnsi="SimSun" w:eastAsia="SimSun" w:cs="SimSun"/>
                <w:sz w:val="21"/>
                <w:szCs w:val="21"/>
                <w:spacing w:val="3"/>
              </w:rPr>
              <w:t xml:space="preserve"> </w:t>
            </w:r>
            <w:r>
              <w:rPr>
                <w:rFonts w:ascii="SimSun" w:hAnsi="SimSun" w:eastAsia="SimSun" w:cs="SimSun"/>
                <w:sz w:val="21"/>
                <w:szCs w:val="21"/>
              </w:rPr>
              <w:t>药</w:t>
            </w:r>
            <w:r>
              <w:rPr>
                <w:rFonts w:ascii="SimSun" w:hAnsi="SimSun" w:eastAsia="SimSun" w:cs="SimSun"/>
                <w:sz w:val="21"/>
                <w:szCs w:val="21"/>
                <w:spacing w:val="6"/>
              </w:rPr>
              <w:t xml:space="preserve"> </w:t>
            </w:r>
            <w:r>
              <w:rPr>
                <w:rFonts w:ascii="SimSun" w:hAnsi="SimSun" w:eastAsia="SimSun" w:cs="SimSun"/>
                <w:sz w:val="21"/>
                <w:szCs w:val="21"/>
              </w:rPr>
              <w:t>物</w:t>
            </w:r>
          </w:p>
        </w:tc>
        <w:tc>
          <w:tcPr>
            <w:tcW w:w="1938" w:type="dxa"/>
            <w:vAlign w:val="top"/>
            <w:vMerge w:val="restart"/>
            <w:tcBorders>
              <w:bottom w:val="none" w:color="000000" w:sz="2" w:space="0"/>
            </w:tcBorders>
          </w:tcPr>
          <w:p>
            <w:pPr>
              <w:spacing w:line="278" w:lineRule="auto"/>
              <w:rPr>
                <w:rFonts w:ascii="Arial"/>
                <w:sz w:val="21"/>
              </w:rPr>
            </w:pPr>
            <w:r/>
          </w:p>
          <w:p>
            <w:pPr>
              <w:spacing w:line="278" w:lineRule="auto"/>
              <w:rPr>
                <w:rFonts w:ascii="Arial"/>
                <w:sz w:val="21"/>
              </w:rPr>
            </w:pPr>
            <w:r/>
          </w:p>
          <w:p>
            <w:pPr>
              <w:spacing w:line="279" w:lineRule="auto"/>
              <w:rPr>
                <w:rFonts w:ascii="Arial"/>
                <w:sz w:val="21"/>
              </w:rPr>
            </w:pPr>
            <w:r/>
          </w:p>
          <w:p>
            <w:pPr>
              <w:spacing w:line="279" w:lineRule="auto"/>
              <w:rPr>
                <w:rFonts w:ascii="Arial"/>
                <w:sz w:val="21"/>
              </w:rPr>
            </w:pPr>
            <w:r/>
          </w:p>
          <w:p>
            <w:pPr>
              <w:ind w:left="71" w:right="157" w:firstLine="10"/>
              <w:spacing w:before="69" w:line="242" w:lineRule="auto"/>
              <w:rPr>
                <w:rFonts w:ascii="SimSun" w:hAnsi="SimSun" w:eastAsia="SimSun" w:cs="SimSun"/>
                <w:sz w:val="21"/>
                <w:szCs w:val="21"/>
              </w:rPr>
            </w:pPr>
            <w:r>
              <w:rPr>
                <w:rFonts w:ascii="SimSun" w:hAnsi="SimSun" w:eastAsia="SimSun" w:cs="SimSun"/>
                <w:sz w:val="21"/>
                <w:szCs w:val="21"/>
              </w:rPr>
              <w:t>(四)抑制蛋白质合</w:t>
            </w:r>
            <w:r>
              <w:rPr>
                <w:rFonts w:ascii="SimSun" w:hAnsi="SimSun" w:eastAsia="SimSun" w:cs="SimSun"/>
                <w:sz w:val="21"/>
                <w:szCs w:val="21"/>
                <w:spacing w:val="7"/>
              </w:rPr>
              <w:t xml:space="preserve"> </w:t>
            </w:r>
            <w:r>
              <w:rPr>
                <w:rFonts w:ascii="SimSun" w:hAnsi="SimSun" w:eastAsia="SimSun" w:cs="SimSun"/>
                <w:sz w:val="21"/>
                <w:szCs w:val="21"/>
                <w:spacing w:val="1"/>
              </w:rPr>
              <w:t>成与功能的药物</w:t>
            </w:r>
          </w:p>
        </w:tc>
        <w:tc>
          <w:tcPr>
            <w:tcW w:w="2297" w:type="dxa"/>
            <w:vAlign w:val="top"/>
          </w:tcPr>
          <w:p>
            <w:pPr>
              <w:spacing w:line="337" w:lineRule="auto"/>
              <w:rPr>
                <w:rFonts w:ascii="Arial"/>
                <w:sz w:val="21"/>
              </w:rPr>
            </w:pPr>
            <w:r/>
          </w:p>
          <w:p>
            <w:pPr>
              <w:spacing w:line="338" w:lineRule="auto"/>
              <w:rPr>
                <w:rFonts w:ascii="Arial"/>
                <w:sz w:val="21"/>
              </w:rPr>
            </w:pPr>
            <w:r/>
          </w:p>
          <w:p>
            <w:pPr>
              <w:ind w:left="123"/>
              <w:spacing w:before="68" w:line="218" w:lineRule="auto"/>
              <w:rPr>
                <w:rFonts w:ascii="SimSun" w:hAnsi="SimSun" w:eastAsia="SimSun" w:cs="SimSun"/>
                <w:sz w:val="21"/>
                <w:szCs w:val="21"/>
              </w:rPr>
            </w:pPr>
            <w:r>
              <w:rPr>
                <w:rFonts w:ascii="SimSun" w:hAnsi="SimSun" w:eastAsia="SimSun" w:cs="SimSun"/>
                <w:sz w:val="21"/>
                <w:szCs w:val="21"/>
              </w:rPr>
              <w:t>1.药理作用与临床评价</w:t>
            </w:r>
          </w:p>
        </w:tc>
        <w:tc>
          <w:tcPr>
            <w:tcW w:w="3961" w:type="dxa"/>
            <w:vAlign w:val="top"/>
          </w:tcPr>
          <w:p>
            <w:pPr>
              <w:ind w:left="116"/>
              <w:spacing w:before="279" w:line="219" w:lineRule="auto"/>
              <w:rPr>
                <w:rFonts w:ascii="SimSun" w:hAnsi="SimSun" w:eastAsia="SimSun" w:cs="SimSun"/>
                <w:sz w:val="21"/>
                <w:szCs w:val="21"/>
              </w:rPr>
            </w:pPr>
            <w:r>
              <w:rPr>
                <w:rFonts w:ascii="SimSun" w:hAnsi="SimSun" w:eastAsia="SimSun" w:cs="SimSun"/>
                <w:sz w:val="21"/>
                <w:szCs w:val="21"/>
                <w:spacing w:val="7"/>
              </w:rPr>
              <w:t>(1)分类与常用药品</w:t>
            </w:r>
          </w:p>
          <w:p>
            <w:pPr>
              <w:ind w:left="116"/>
              <w:spacing w:before="69" w:line="219" w:lineRule="auto"/>
              <w:rPr>
                <w:rFonts w:ascii="SimSun" w:hAnsi="SimSun" w:eastAsia="SimSun" w:cs="SimSun"/>
                <w:sz w:val="21"/>
                <w:szCs w:val="21"/>
              </w:rPr>
            </w:pPr>
            <w:r>
              <w:rPr>
                <w:rFonts w:ascii="SimSun" w:hAnsi="SimSun" w:eastAsia="SimSun" w:cs="SimSun"/>
                <w:sz w:val="21"/>
                <w:szCs w:val="21"/>
                <w:spacing w:val="2"/>
              </w:rPr>
              <w:t>(2)药理作用、作用机制与作用特点</w:t>
            </w:r>
          </w:p>
          <w:p>
            <w:pPr>
              <w:ind w:left="116"/>
              <w:spacing w:before="82" w:line="219" w:lineRule="auto"/>
              <w:rPr>
                <w:rFonts w:ascii="SimSun" w:hAnsi="SimSun" w:eastAsia="SimSun" w:cs="SimSun"/>
                <w:sz w:val="21"/>
                <w:szCs w:val="21"/>
              </w:rPr>
            </w:pPr>
            <w:r>
              <w:rPr>
                <w:rFonts w:ascii="SimSun" w:hAnsi="SimSun" w:eastAsia="SimSun" w:cs="SimSun"/>
                <w:sz w:val="21"/>
                <w:szCs w:val="21"/>
                <w:spacing w:val="3"/>
              </w:rPr>
              <w:t>(3)具有临床意义的药物相互作用</w:t>
            </w:r>
          </w:p>
          <w:p>
            <w:pPr>
              <w:ind w:left="116"/>
              <w:spacing w:before="60" w:line="219" w:lineRule="auto"/>
              <w:rPr>
                <w:rFonts w:ascii="SimSun" w:hAnsi="SimSun" w:eastAsia="SimSun" w:cs="SimSun"/>
                <w:sz w:val="21"/>
                <w:szCs w:val="21"/>
              </w:rPr>
            </w:pPr>
            <w:r>
              <w:rPr>
                <w:rFonts w:ascii="SimSun" w:hAnsi="SimSun" w:eastAsia="SimSun" w:cs="SimSun"/>
                <w:sz w:val="21"/>
                <w:szCs w:val="21"/>
                <w:spacing w:val="2"/>
              </w:rPr>
              <w:t>(4)典型不良反应、禁忌和特殊人群用药</w:t>
            </w:r>
          </w:p>
        </w:tc>
      </w:tr>
      <w:tr>
        <w:trPr>
          <w:trHeight w:val="1149" w:hRule="atLeast"/>
        </w:trPr>
        <w:tc>
          <w:tcPr>
            <w:tcW w:w="914" w:type="dxa"/>
            <w:vAlign w:val="top"/>
            <w:vMerge w:val="continue"/>
            <w:textDirection w:val="tbRlV"/>
            <w:tcBorders>
              <w:top w:val="none" w:color="000000" w:sz="2" w:space="0"/>
              <w:bottom w:val="none" w:color="000000" w:sz="2" w:space="0"/>
            </w:tcBorders>
          </w:tcPr>
          <w:p>
            <w:pPr>
              <w:rPr>
                <w:rFonts w:ascii="Arial"/>
                <w:sz w:val="21"/>
              </w:rPr>
            </w:pPr>
            <w:r/>
          </w:p>
        </w:tc>
        <w:tc>
          <w:tcPr>
            <w:tcW w:w="1938" w:type="dxa"/>
            <w:vAlign w:val="top"/>
            <w:vMerge w:val="continue"/>
            <w:tcBorders>
              <w:top w:val="none" w:color="000000" w:sz="2" w:space="0"/>
            </w:tcBorders>
          </w:tcPr>
          <w:p>
            <w:pPr>
              <w:rPr>
                <w:rFonts w:ascii="Arial"/>
                <w:sz w:val="21"/>
              </w:rPr>
            </w:pPr>
            <w:r/>
          </w:p>
        </w:tc>
        <w:tc>
          <w:tcPr>
            <w:tcW w:w="2297" w:type="dxa"/>
            <w:vAlign w:val="top"/>
          </w:tcPr>
          <w:p>
            <w:pPr>
              <w:spacing w:line="399" w:lineRule="auto"/>
              <w:rPr>
                <w:rFonts w:ascii="Arial"/>
                <w:sz w:val="21"/>
              </w:rPr>
            </w:pPr>
            <w:r/>
          </w:p>
          <w:p>
            <w:pPr>
              <w:ind w:left="123"/>
              <w:spacing w:before="69" w:line="219" w:lineRule="auto"/>
              <w:rPr>
                <w:rFonts w:ascii="SimSun" w:hAnsi="SimSun" w:eastAsia="SimSun" w:cs="SimSun"/>
                <w:sz w:val="21"/>
                <w:szCs w:val="21"/>
              </w:rPr>
            </w:pPr>
            <w:r>
              <w:rPr>
                <w:rFonts w:ascii="SimSun" w:hAnsi="SimSun" w:eastAsia="SimSun" w:cs="SimSun"/>
                <w:sz w:val="21"/>
                <w:szCs w:val="21"/>
                <w:spacing w:val="8"/>
              </w:rPr>
              <w:t>2.代表药品</w:t>
            </w:r>
          </w:p>
        </w:tc>
        <w:tc>
          <w:tcPr>
            <w:tcW w:w="3961" w:type="dxa"/>
            <w:vAlign w:val="top"/>
          </w:tcPr>
          <w:p>
            <w:pPr>
              <w:spacing w:line="261" w:lineRule="auto"/>
              <w:rPr>
                <w:rFonts w:ascii="Arial"/>
                <w:sz w:val="21"/>
              </w:rPr>
            </w:pPr>
            <w:r/>
          </w:p>
          <w:p>
            <w:pPr>
              <w:ind w:left="116" w:right="106"/>
              <w:spacing w:before="68" w:line="250" w:lineRule="auto"/>
              <w:rPr>
                <w:rFonts w:ascii="SimSun" w:hAnsi="SimSun" w:eastAsia="SimSun" w:cs="SimSun"/>
                <w:sz w:val="21"/>
                <w:szCs w:val="21"/>
              </w:rPr>
            </w:pPr>
            <w:r>
              <w:rPr>
                <w:rFonts w:ascii="SimSun" w:hAnsi="SimSun" w:eastAsia="SimSun" w:cs="SimSun"/>
                <w:sz w:val="21"/>
                <w:szCs w:val="21"/>
                <w:spacing w:val="9"/>
              </w:rPr>
              <w:t>长春新碱、长春瑞滨、紫杉醇、多西他</w:t>
            </w:r>
            <w:r>
              <w:rPr>
                <w:rFonts w:ascii="SimSun" w:hAnsi="SimSun" w:eastAsia="SimSun" w:cs="SimSun"/>
                <w:sz w:val="21"/>
                <w:szCs w:val="21"/>
                <w:spacing w:val="4"/>
              </w:rPr>
              <w:t xml:space="preserve"> </w:t>
            </w:r>
            <w:r>
              <w:rPr>
                <w:rFonts w:ascii="SimSun" w:hAnsi="SimSun" w:eastAsia="SimSun" w:cs="SimSun"/>
                <w:sz w:val="21"/>
                <w:szCs w:val="21"/>
                <w:spacing w:val="1"/>
              </w:rPr>
              <w:t>赛、高三尖杉酯碱的适应证与临床应用</w:t>
            </w:r>
          </w:p>
        </w:tc>
      </w:tr>
      <w:tr>
        <w:trPr>
          <w:trHeight w:val="1629" w:hRule="atLeast"/>
        </w:trPr>
        <w:tc>
          <w:tcPr>
            <w:tcW w:w="914" w:type="dxa"/>
            <w:vAlign w:val="top"/>
            <w:vMerge w:val="continue"/>
            <w:textDirection w:val="tbRlV"/>
            <w:tcBorders>
              <w:top w:val="none" w:color="000000" w:sz="2" w:space="0"/>
              <w:bottom w:val="none" w:color="000000" w:sz="2" w:space="0"/>
            </w:tcBorders>
          </w:tcPr>
          <w:p>
            <w:pPr>
              <w:rPr>
                <w:rFonts w:ascii="Arial"/>
                <w:sz w:val="21"/>
              </w:rPr>
            </w:pPr>
            <w:r/>
          </w:p>
        </w:tc>
        <w:tc>
          <w:tcPr>
            <w:tcW w:w="1938" w:type="dxa"/>
            <w:vAlign w:val="top"/>
            <w:vMerge w:val="restart"/>
            <w:tcBorders>
              <w:bottom w:val="none" w:color="000000" w:sz="2" w:space="0"/>
            </w:tcBorders>
          </w:tcPr>
          <w:p>
            <w:pPr>
              <w:spacing w:line="284" w:lineRule="auto"/>
              <w:rPr>
                <w:rFonts w:ascii="Arial"/>
                <w:sz w:val="21"/>
              </w:rPr>
            </w:pPr>
            <w:r/>
          </w:p>
          <w:p>
            <w:pPr>
              <w:spacing w:line="284" w:lineRule="auto"/>
              <w:rPr>
                <w:rFonts w:ascii="Arial"/>
                <w:sz w:val="21"/>
              </w:rPr>
            </w:pPr>
            <w:r/>
          </w:p>
          <w:p>
            <w:pPr>
              <w:spacing w:line="284" w:lineRule="auto"/>
              <w:rPr>
                <w:rFonts w:ascii="Arial"/>
                <w:sz w:val="21"/>
              </w:rPr>
            </w:pPr>
            <w:r/>
          </w:p>
          <w:p>
            <w:pPr>
              <w:spacing w:line="284" w:lineRule="auto"/>
              <w:rPr>
                <w:rFonts w:ascii="Arial"/>
                <w:sz w:val="21"/>
              </w:rPr>
            </w:pPr>
            <w:r/>
          </w:p>
          <w:p>
            <w:pPr>
              <w:ind w:left="71" w:right="167"/>
              <w:spacing w:before="68" w:line="251" w:lineRule="auto"/>
              <w:rPr>
                <w:rFonts w:ascii="SimSun" w:hAnsi="SimSun" w:eastAsia="SimSun" w:cs="SimSun"/>
                <w:sz w:val="21"/>
                <w:szCs w:val="21"/>
              </w:rPr>
            </w:pPr>
            <w:r>
              <w:rPr>
                <w:rFonts w:ascii="SimSun" w:hAnsi="SimSun" w:eastAsia="SimSun" w:cs="SimSun"/>
                <w:sz w:val="21"/>
                <w:szCs w:val="21"/>
                <w:spacing w:val="1"/>
              </w:rPr>
              <w:t>(五)调解体内激素</w:t>
            </w:r>
            <w:r>
              <w:rPr>
                <w:rFonts w:ascii="SimSun" w:hAnsi="SimSun" w:eastAsia="SimSun" w:cs="SimSun"/>
                <w:sz w:val="21"/>
                <w:szCs w:val="21"/>
              </w:rPr>
              <w:t xml:space="preserve"> </w:t>
            </w:r>
            <w:r>
              <w:rPr>
                <w:rFonts w:ascii="SimSun" w:hAnsi="SimSun" w:eastAsia="SimSun" w:cs="SimSun"/>
                <w:sz w:val="21"/>
                <w:szCs w:val="21"/>
                <w:spacing w:val="-2"/>
              </w:rPr>
              <w:t>平衡药物</w:t>
            </w:r>
          </w:p>
        </w:tc>
        <w:tc>
          <w:tcPr>
            <w:tcW w:w="2297" w:type="dxa"/>
            <w:vAlign w:val="top"/>
          </w:tcPr>
          <w:p>
            <w:pPr>
              <w:spacing w:line="318" w:lineRule="auto"/>
              <w:rPr>
                <w:rFonts w:ascii="Arial"/>
                <w:sz w:val="21"/>
              </w:rPr>
            </w:pPr>
            <w:r/>
          </w:p>
          <w:p>
            <w:pPr>
              <w:spacing w:line="319" w:lineRule="auto"/>
              <w:rPr>
                <w:rFonts w:ascii="Arial"/>
                <w:sz w:val="21"/>
              </w:rPr>
            </w:pPr>
            <w:r/>
          </w:p>
          <w:p>
            <w:pPr>
              <w:ind w:left="123"/>
              <w:spacing w:before="68" w:line="218" w:lineRule="auto"/>
              <w:rPr>
                <w:rFonts w:ascii="SimSun" w:hAnsi="SimSun" w:eastAsia="SimSun" w:cs="SimSun"/>
                <w:sz w:val="21"/>
                <w:szCs w:val="21"/>
              </w:rPr>
            </w:pPr>
            <w:r>
              <w:rPr>
                <w:rFonts w:ascii="SimSun" w:hAnsi="SimSun" w:eastAsia="SimSun" w:cs="SimSun"/>
                <w:sz w:val="21"/>
                <w:szCs w:val="21"/>
              </w:rPr>
              <w:t>1.药理作用与临床评价</w:t>
            </w:r>
          </w:p>
        </w:tc>
        <w:tc>
          <w:tcPr>
            <w:tcW w:w="3961" w:type="dxa"/>
            <w:vAlign w:val="top"/>
          </w:tcPr>
          <w:p>
            <w:pPr>
              <w:ind w:left="116"/>
              <w:spacing w:before="221" w:line="219" w:lineRule="auto"/>
              <w:rPr>
                <w:rFonts w:ascii="SimSun" w:hAnsi="SimSun" w:eastAsia="SimSun" w:cs="SimSun"/>
                <w:sz w:val="21"/>
                <w:szCs w:val="21"/>
              </w:rPr>
            </w:pPr>
            <w:r>
              <w:rPr>
                <w:rFonts w:ascii="SimSun" w:hAnsi="SimSun" w:eastAsia="SimSun" w:cs="SimSun"/>
                <w:sz w:val="21"/>
                <w:szCs w:val="21"/>
                <w:spacing w:val="9"/>
              </w:rPr>
              <w:t>(1)分类与常用药品</w:t>
            </w:r>
          </w:p>
          <w:p>
            <w:pPr>
              <w:ind w:left="116"/>
              <w:spacing w:before="109" w:line="219" w:lineRule="auto"/>
              <w:rPr>
                <w:rFonts w:ascii="SimSun" w:hAnsi="SimSun" w:eastAsia="SimSun" w:cs="SimSun"/>
                <w:sz w:val="21"/>
                <w:szCs w:val="21"/>
              </w:rPr>
            </w:pPr>
            <w:r>
              <w:rPr>
                <w:rFonts w:ascii="SimSun" w:hAnsi="SimSun" w:eastAsia="SimSun" w:cs="SimSun"/>
                <w:sz w:val="21"/>
                <w:szCs w:val="21"/>
                <w:spacing w:val="2"/>
              </w:rPr>
              <w:t>(2)药理作用、作用机制与作用特点</w:t>
            </w:r>
          </w:p>
          <w:p>
            <w:pPr>
              <w:ind w:left="116"/>
              <w:spacing w:before="62" w:line="219" w:lineRule="auto"/>
              <w:rPr>
                <w:rFonts w:ascii="SimSun" w:hAnsi="SimSun" w:eastAsia="SimSun" w:cs="SimSun"/>
                <w:sz w:val="21"/>
                <w:szCs w:val="21"/>
              </w:rPr>
            </w:pPr>
            <w:r>
              <w:rPr>
                <w:rFonts w:ascii="SimSun" w:hAnsi="SimSun" w:eastAsia="SimSun" w:cs="SimSun"/>
                <w:sz w:val="21"/>
                <w:szCs w:val="21"/>
                <w:spacing w:val="3"/>
              </w:rPr>
              <w:t>(3)具有临床意义的药物相互作用</w:t>
            </w:r>
          </w:p>
          <w:p>
            <w:pPr>
              <w:ind w:left="116"/>
              <w:spacing w:before="70" w:line="219" w:lineRule="auto"/>
              <w:rPr>
                <w:rFonts w:ascii="SimSun" w:hAnsi="SimSun" w:eastAsia="SimSun" w:cs="SimSun"/>
                <w:sz w:val="21"/>
                <w:szCs w:val="21"/>
              </w:rPr>
            </w:pPr>
            <w:r>
              <w:rPr>
                <w:rFonts w:ascii="SimSun" w:hAnsi="SimSun" w:eastAsia="SimSun" w:cs="SimSun"/>
                <w:sz w:val="21"/>
                <w:szCs w:val="21"/>
                <w:spacing w:val="2"/>
              </w:rPr>
              <w:t>(4)典型不良反应、禁忌和特殊人群用药</w:t>
            </w:r>
          </w:p>
        </w:tc>
      </w:tr>
      <w:tr>
        <w:trPr>
          <w:trHeight w:val="1279" w:hRule="atLeast"/>
        </w:trPr>
        <w:tc>
          <w:tcPr>
            <w:tcW w:w="914" w:type="dxa"/>
            <w:vAlign w:val="top"/>
            <w:vMerge w:val="continue"/>
            <w:textDirection w:val="tbRlV"/>
            <w:tcBorders>
              <w:top w:val="none" w:color="000000" w:sz="2" w:space="0"/>
              <w:bottom w:val="none" w:color="000000" w:sz="2" w:space="0"/>
            </w:tcBorders>
          </w:tcPr>
          <w:p>
            <w:pPr>
              <w:rPr>
                <w:rFonts w:ascii="Arial"/>
                <w:sz w:val="21"/>
              </w:rPr>
            </w:pPr>
            <w:r/>
          </w:p>
        </w:tc>
        <w:tc>
          <w:tcPr>
            <w:tcW w:w="1938" w:type="dxa"/>
            <w:vAlign w:val="top"/>
            <w:vMerge w:val="continue"/>
            <w:tcBorders>
              <w:top w:val="none" w:color="000000" w:sz="2" w:space="0"/>
            </w:tcBorders>
          </w:tcPr>
          <w:p>
            <w:pPr>
              <w:rPr>
                <w:rFonts w:ascii="Arial"/>
                <w:sz w:val="21"/>
              </w:rPr>
            </w:pPr>
            <w:r/>
          </w:p>
        </w:tc>
        <w:tc>
          <w:tcPr>
            <w:tcW w:w="2297" w:type="dxa"/>
            <w:vAlign w:val="top"/>
          </w:tcPr>
          <w:p>
            <w:pPr>
              <w:spacing w:line="471" w:lineRule="auto"/>
              <w:rPr>
                <w:rFonts w:ascii="Arial"/>
                <w:sz w:val="21"/>
              </w:rPr>
            </w:pPr>
            <w:r/>
          </w:p>
          <w:p>
            <w:pPr>
              <w:ind w:left="123"/>
              <w:spacing w:before="68" w:line="219" w:lineRule="auto"/>
              <w:rPr>
                <w:rFonts w:ascii="SimSun" w:hAnsi="SimSun" w:eastAsia="SimSun" w:cs="SimSun"/>
                <w:sz w:val="21"/>
                <w:szCs w:val="21"/>
              </w:rPr>
            </w:pPr>
            <w:r>
              <w:rPr>
                <w:rFonts w:ascii="SimSun" w:hAnsi="SimSun" w:eastAsia="SimSun" w:cs="SimSun"/>
                <w:sz w:val="21"/>
                <w:szCs w:val="21"/>
                <w:spacing w:val="8"/>
              </w:rPr>
              <w:t>2.代表药品</w:t>
            </w:r>
          </w:p>
        </w:tc>
        <w:tc>
          <w:tcPr>
            <w:tcW w:w="3961" w:type="dxa"/>
            <w:vAlign w:val="top"/>
          </w:tcPr>
          <w:p>
            <w:pPr>
              <w:ind w:left="116" w:right="86"/>
              <w:spacing w:before="241" w:line="256" w:lineRule="auto"/>
              <w:jc w:val="both"/>
              <w:rPr>
                <w:rFonts w:ascii="SimSun" w:hAnsi="SimSun" w:eastAsia="SimSun" w:cs="SimSun"/>
                <w:sz w:val="21"/>
                <w:szCs w:val="21"/>
              </w:rPr>
            </w:pPr>
            <w:r>
              <w:rPr>
                <w:rFonts w:ascii="SimSun" w:hAnsi="SimSun" w:eastAsia="SimSun" w:cs="SimSun"/>
                <w:sz w:val="21"/>
                <w:szCs w:val="21"/>
                <w:spacing w:val="10"/>
              </w:rPr>
              <w:t>他莫昔芬、来曲唑、依西美坦、氟维司</w:t>
            </w:r>
            <w:r>
              <w:rPr>
                <w:rFonts w:ascii="SimSun" w:hAnsi="SimSun" w:eastAsia="SimSun" w:cs="SimSun"/>
                <w:sz w:val="21"/>
                <w:szCs w:val="21"/>
                <w:spacing w:val="7"/>
              </w:rPr>
              <w:t xml:space="preserve"> </w:t>
            </w:r>
            <w:r>
              <w:rPr>
                <w:rFonts w:ascii="SimSun" w:hAnsi="SimSun" w:eastAsia="SimSun" w:cs="SimSun"/>
                <w:sz w:val="21"/>
                <w:szCs w:val="21"/>
                <w:spacing w:val="9"/>
              </w:rPr>
              <w:t>群、氟他胺、戈舍瑞林的适应证与临床</w:t>
            </w:r>
            <w:r>
              <w:rPr>
                <w:rFonts w:ascii="SimSun" w:hAnsi="SimSun" w:eastAsia="SimSun" w:cs="SimSun"/>
                <w:sz w:val="21"/>
                <w:szCs w:val="21"/>
                <w:spacing w:val="5"/>
              </w:rPr>
              <w:t xml:space="preserve"> </w:t>
            </w:r>
            <w:r>
              <w:rPr>
                <w:rFonts w:ascii="SimSun" w:hAnsi="SimSun" w:eastAsia="SimSun" w:cs="SimSun"/>
                <w:sz w:val="21"/>
                <w:szCs w:val="21"/>
                <w:spacing w:val="12"/>
              </w:rPr>
              <w:t>应用</w:t>
            </w:r>
          </w:p>
        </w:tc>
      </w:tr>
      <w:tr>
        <w:trPr>
          <w:trHeight w:val="1719" w:hRule="atLeast"/>
        </w:trPr>
        <w:tc>
          <w:tcPr>
            <w:tcW w:w="914" w:type="dxa"/>
            <w:vAlign w:val="top"/>
            <w:vMerge w:val="continue"/>
            <w:textDirection w:val="tbRlV"/>
            <w:tcBorders>
              <w:top w:val="none" w:color="000000" w:sz="2" w:space="0"/>
              <w:bottom w:val="none" w:color="000000" w:sz="2" w:space="0"/>
            </w:tcBorders>
          </w:tcPr>
          <w:p>
            <w:pPr>
              <w:rPr>
                <w:rFonts w:ascii="Arial"/>
                <w:sz w:val="21"/>
              </w:rPr>
            </w:pPr>
            <w:r/>
          </w:p>
        </w:tc>
        <w:tc>
          <w:tcPr>
            <w:tcW w:w="1938" w:type="dxa"/>
            <w:vAlign w:val="top"/>
            <w:vMerge w:val="restart"/>
            <w:tcBorders>
              <w:bottom w:val="none" w:color="000000" w:sz="2" w:space="0"/>
            </w:tcBorders>
          </w:tcPr>
          <w:p>
            <w:pPr>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ind w:left="71" w:right="375"/>
              <w:spacing w:before="69" w:line="260" w:lineRule="auto"/>
              <w:rPr>
                <w:rFonts w:ascii="SimSun" w:hAnsi="SimSun" w:eastAsia="SimSun" w:cs="SimSun"/>
                <w:sz w:val="21"/>
                <w:szCs w:val="21"/>
              </w:rPr>
            </w:pPr>
            <w:r>
              <w:rPr>
                <w:rFonts w:ascii="SimSun" w:hAnsi="SimSun" w:eastAsia="SimSun" w:cs="SimSun"/>
                <w:sz w:val="21"/>
                <w:szCs w:val="21"/>
                <w:spacing w:val="1"/>
              </w:rPr>
              <w:t>(六)靶向抗肿瘤</w:t>
            </w:r>
            <w:r>
              <w:rPr>
                <w:rFonts w:ascii="SimSun" w:hAnsi="SimSun" w:eastAsia="SimSun" w:cs="SimSun"/>
                <w:sz w:val="21"/>
                <w:szCs w:val="21"/>
                <w:spacing w:val="2"/>
              </w:rPr>
              <w:t xml:space="preserve"> </w:t>
            </w:r>
            <w:r>
              <w:rPr>
                <w:rFonts w:ascii="SimSun" w:hAnsi="SimSun" w:eastAsia="SimSun" w:cs="SimSun"/>
                <w:sz w:val="21"/>
                <w:szCs w:val="21"/>
                <w:spacing w:val="5"/>
              </w:rPr>
              <w:t>药物</w:t>
            </w:r>
          </w:p>
        </w:tc>
        <w:tc>
          <w:tcPr>
            <w:tcW w:w="2297" w:type="dxa"/>
            <w:vAlign w:val="top"/>
          </w:tcPr>
          <w:p>
            <w:pPr>
              <w:spacing w:line="344" w:lineRule="auto"/>
              <w:rPr>
                <w:rFonts w:ascii="Arial"/>
                <w:sz w:val="21"/>
              </w:rPr>
            </w:pPr>
            <w:r/>
          </w:p>
          <w:p>
            <w:pPr>
              <w:spacing w:line="345" w:lineRule="auto"/>
              <w:rPr>
                <w:rFonts w:ascii="Arial"/>
                <w:sz w:val="21"/>
              </w:rPr>
            </w:pPr>
            <w:r/>
          </w:p>
          <w:p>
            <w:pPr>
              <w:ind w:left="123"/>
              <w:spacing w:before="68" w:line="218" w:lineRule="auto"/>
              <w:rPr>
                <w:rFonts w:ascii="SimSun" w:hAnsi="SimSun" w:eastAsia="SimSun" w:cs="SimSun"/>
                <w:sz w:val="21"/>
                <w:szCs w:val="21"/>
              </w:rPr>
            </w:pPr>
            <w:r>
              <w:rPr>
                <w:rFonts w:ascii="SimSun" w:hAnsi="SimSun" w:eastAsia="SimSun" w:cs="SimSun"/>
                <w:sz w:val="21"/>
                <w:szCs w:val="21"/>
                <w:spacing w:val="2"/>
              </w:rPr>
              <w:t>1.药理作用与临床评价</w:t>
            </w:r>
          </w:p>
        </w:tc>
        <w:tc>
          <w:tcPr>
            <w:tcW w:w="3961" w:type="dxa"/>
            <w:vAlign w:val="top"/>
          </w:tcPr>
          <w:p>
            <w:pPr>
              <w:ind w:left="116"/>
              <w:spacing w:before="293" w:line="219" w:lineRule="auto"/>
              <w:rPr>
                <w:rFonts w:ascii="SimSun" w:hAnsi="SimSun" w:eastAsia="SimSun" w:cs="SimSun"/>
                <w:sz w:val="21"/>
                <w:szCs w:val="21"/>
              </w:rPr>
            </w:pPr>
            <w:r>
              <w:rPr>
                <w:rFonts w:ascii="SimSun" w:hAnsi="SimSun" w:eastAsia="SimSun" w:cs="SimSun"/>
                <w:sz w:val="21"/>
                <w:szCs w:val="21"/>
                <w:spacing w:val="7"/>
              </w:rPr>
              <w:t>(1)分类与常用药品</w:t>
            </w:r>
          </w:p>
          <w:p>
            <w:pPr>
              <w:ind w:left="116"/>
              <w:spacing w:before="69" w:line="219" w:lineRule="auto"/>
              <w:rPr>
                <w:rFonts w:ascii="SimSun" w:hAnsi="SimSun" w:eastAsia="SimSun" w:cs="SimSun"/>
                <w:sz w:val="21"/>
                <w:szCs w:val="21"/>
              </w:rPr>
            </w:pPr>
            <w:r>
              <w:rPr>
                <w:rFonts w:ascii="SimSun" w:hAnsi="SimSun" w:eastAsia="SimSun" w:cs="SimSun"/>
                <w:sz w:val="21"/>
                <w:szCs w:val="21"/>
                <w:spacing w:val="4"/>
              </w:rPr>
              <w:t>(2)药理作用、作用机制与作用特点</w:t>
            </w:r>
          </w:p>
          <w:p>
            <w:pPr>
              <w:ind w:left="116"/>
              <w:spacing w:before="72" w:line="219" w:lineRule="auto"/>
              <w:rPr>
                <w:rFonts w:ascii="SimSun" w:hAnsi="SimSun" w:eastAsia="SimSun" w:cs="SimSun"/>
                <w:sz w:val="21"/>
                <w:szCs w:val="21"/>
              </w:rPr>
            </w:pPr>
            <w:r>
              <w:rPr>
                <w:rFonts w:ascii="SimSun" w:hAnsi="SimSun" w:eastAsia="SimSun" w:cs="SimSun"/>
                <w:sz w:val="21"/>
                <w:szCs w:val="21"/>
                <w:spacing w:val="3"/>
              </w:rPr>
              <w:t>(3)具有临床意义的药物相互作用</w:t>
            </w:r>
          </w:p>
          <w:p>
            <w:pPr>
              <w:ind w:left="116"/>
              <w:spacing w:before="60" w:line="219" w:lineRule="auto"/>
              <w:rPr>
                <w:rFonts w:ascii="SimSun" w:hAnsi="SimSun" w:eastAsia="SimSun" w:cs="SimSun"/>
                <w:sz w:val="21"/>
                <w:szCs w:val="21"/>
              </w:rPr>
            </w:pPr>
            <w:r>
              <w:rPr>
                <w:rFonts w:ascii="SimSun" w:hAnsi="SimSun" w:eastAsia="SimSun" w:cs="SimSun"/>
                <w:sz w:val="21"/>
                <w:szCs w:val="21"/>
                <w:spacing w:val="2"/>
              </w:rPr>
              <w:t>(4)典型不良反应、禁忌和特殊人群用药</w:t>
            </w:r>
          </w:p>
        </w:tc>
      </w:tr>
      <w:tr>
        <w:trPr>
          <w:trHeight w:val="1828" w:hRule="atLeast"/>
        </w:trPr>
        <w:tc>
          <w:tcPr>
            <w:tcW w:w="914" w:type="dxa"/>
            <w:vAlign w:val="top"/>
            <w:vMerge w:val="continue"/>
            <w:textDirection w:val="tbRlV"/>
            <w:tcBorders>
              <w:top w:val="none" w:color="000000" w:sz="2" w:space="0"/>
              <w:bottom w:val="none" w:color="000000" w:sz="2" w:space="0"/>
            </w:tcBorders>
          </w:tcPr>
          <w:p>
            <w:pPr>
              <w:rPr>
                <w:rFonts w:ascii="Arial"/>
                <w:sz w:val="21"/>
              </w:rPr>
            </w:pPr>
            <w:r/>
          </w:p>
        </w:tc>
        <w:tc>
          <w:tcPr>
            <w:tcW w:w="1938" w:type="dxa"/>
            <w:vAlign w:val="top"/>
            <w:vMerge w:val="continue"/>
            <w:tcBorders>
              <w:top w:val="none" w:color="000000" w:sz="2" w:space="0"/>
            </w:tcBorders>
          </w:tcPr>
          <w:p>
            <w:pPr>
              <w:rPr>
                <w:rFonts w:ascii="Arial"/>
                <w:sz w:val="21"/>
              </w:rPr>
            </w:pPr>
            <w:r/>
          </w:p>
        </w:tc>
        <w:tc>
          <w:tcPr>
            <w:tcW w:w="2297" w:type="dxa"/>
            <w:vAlign w:val="top"/>
          </w:tcPr>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ind w:left="123"/>
              <w:spacing w:before="69" w:line="219" w:lineRule="auto"/>
              <w:rPr>
                <w:rFonts w:ascii="SimSun" w:hAnsi="SimSun" w:eastAsia="SimSun" w:cs="SimSun"/>
                <w:sz w:val="21"/>
                <w:szCs w:val="21"/>
              </w:rPr>
            </w:pPr>
            <w:r>
              <w:rPr>
                <w:rFonts w:ascii="SimSun" w:hAnsi="SimSun" w:eastAsia="SimSun" w:cs="SimSun"/>
                <w:sz w:val="21"/>
                <w:szCs w:val="21"/>
                <w:spacing w:val="8"/>
              </w:rPr>
              <w:t>2.代表药品</w:t>
            </w:r>
          </w:p>
        </w:tc>
        <w:tc>
          <w:tcPr>
            <w:tcW w:w="3961" w:type="dxa"/>
            <w:vAlign w:val="top"/>
          </w:tcPr>
          <w:p>
            <w:pPr>
              <w:spacing w:line="284" w:lineRule="auto"/>
              <w:rPr>
                <w:rFonts w:ascii="Arial"/>
                <w:sz w:val="21"/>
              </w:rPr>
            </w:pPr>
            <w:r/>
          </w:p>
          <w:p>
            <w:pPr>
              <w:ind w:left="526" w:right="57" w:hanging="410"/>
              <w:spacing w:before="68" w:line="246" w:lineRule="auto"/>
              <w:rPr>
                <w:rFonts w:ascii="SimSun" w:hAnsi="SimSun" w:eastAsia="SimSun" w:cs="SimSun"/>
                <w:sz w:val="21"/>
                <w:szCs w:val="21"/>
              </w:rPr>
            </w:pPr>
            <w:r>
              <w:rPr>
                <w:rFonts w:ascii="SimSun" w:hAnsi="SimSun" w:eastAsia="SimSun" w:cs="SimSun"/>
                <w:sz w:val="21"/>
                <w:szCs w:val="21"/>
                <w:spacing w:val="5"/>
              </w:rPr>
              <w:t>(1)络氨酸激酶抑制剂吉非替尼、厄洛替</w:t>
            </w:r>
            <w:r>
              <w:rPr>
                <w:rFonts w:ascii="SimSun" w:hAnsi="SimSun" w:eastAsia="SimSun" w:cs="SimSun"/>
                <w:sz w:val="21"/>
                <w:szCs w:val="21"/>
                <w:spacing w:val="6"/>
              </w:rPr>
              <w:t xml:space="preserve"> </w:t>
            </w:r>
            <w:r>
              <w:rPr>
                <w:rFonts w:ascii="SimSun" w:hAnsi="SimSun" w:eastAsia="SimSun" w:cs="SimSun"/>
                <w:sz w:val="21"/>
                <w:szCs w:val="21"/>
                <w:spacing w:val="1"/>
              </w:rPr>
              <w:t>尼、伊马替尼的适应证与临床应用</w:t>
            </w:r>
          </w:p>
          <w:p>
            <w:pPr>
              <w:ind w:left="526" w:right="39" w:hanging="410"/>
              <w:spacing w:before="69" w:line="255" w:lineRule="auto"/>
              <w:rPr>
                <w:rFonts w:ascii="SimSun" w:hAnsi="SimSun" w:eastAsia="SimSun" w:cs="SimSun"/>
                <w:sz w:val="21"/>
                <w:szCs w:val="21"/>
              </w:rPr>
            </w:pPr>
            <w:r>
              <w:rPr>
                <w:rFonts w:ascii="SimSun" w:hAnsi="SimSun" w:eastAsia="SimSun" w:cs="SimSun"/>
                <w:sz w:val="21"/>
                <w:szCs w:val="21"/>
                <w:spacing w:val="16"/>
              </w:rPr>
              <w:t>(2)单克隆抗体贝伐珠单抗、利妥昔单</w:t>
            </w:r>
            <w:r>
              <w:rPr>
                <w:rFonts w:ascii="SimSun" w:hAnsi="SimSun" w:eastAsia="SimSun" w:cs="SimSun"/>
                <w:sz w:val="21"/>
                <w:szCs w:val="21"/>
                <w:spacing w:val="15"/>
              </w:rPr>
              <w:t xml:space="preserve"> </w:t>
            </w:r>
            <w:r>
              <w:rPr>
                <w:rFonts w:ascii="SimSun" w:hAnsi="SimSun" w:eastAsia="SimSun" w:cs="SimSun"/>
                <w:sz w:val="21"/>
                <w:szCs w:val="21"/>
                <w:spacing w:val="1"/>
              </w:rPr>
              <w:t>抗、曲妥珠单抗的适应证与临床应用</w:t>
            </w:r>
          </w:p>
        </w:tc>
      </w:tr>
      <w:tr>
        <w:trPr>
          <w:trHeight w:val="1828" w:hRule="atLeast"/>
        </w:trPr>
        <w:tc>
          <w:tcPr>
            <w:tcW w:w="914" w:type="dxa"/>
            <w:vAlign w:val="top"/>
            <w:vMerge w:val="continue"/>
            <w:textDirection w:val="tbRlV"/>
            <w:tcBorders>
              <w:top w:val="none" w:color="000000" w:sz="2" w:space="0"/>
              <w:bottom w:val="none" w:color="000000" w:sz="2" w:space="0"/>
            </w:tcBorders>
          </w:tcPr>
          <w:p>
            <w:pPr>
              <w:rPr>
                <w:rFonts w:ascii="Arial"/>
                <w:sz w:val="21"/>
              </w:rPr>
            </w:pPr>
            <w:r/>
          </w:p>
        </w:tc>
        <w:tc>
          <w:tcPr>
            <w:tcW w:w="1938" w:type="dxa"/>
            <w:vAlign w:val="top"/>
            <w:vMerge w:val="restart"/>
            <w:tcBorders>
              <w:bottom w:val="none" w:color="000000" w:sz="2" w:space="0"/>
            </w:tcBorders>
          </w:tcPr>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3" w:lineRule="auto"/>
              <w:rPr>
                <w:rFonts w:ascii="Arial"/>
                <w:sz w:val="21"/>
              </w:rPr>
            </w:pPr>
            <w:r/>
          </w:p>
          <w:p>
            <w:pPr>
              <w:ind w:left="71"/>
              <w:spacing w:before="68" w:line="220" w:lineRule="auto"/>
              <w:rPr>
                <w:rFonts w:ascii="SimSun" w:hAnsi="SimSun" w:eastAsia="SimSun" w:cs="SimSun"/>
                <w:sz w:val="21"/>
                <w:szCs w:val="21"/>
              </w:rPr>
            </w:pPr>
            <w:r>
              <w:rPr>
                <w:rFonts w:ascii="SimSun" w:hAnsi="SimSun" w:eastAsia="SimSun" w:cs="SimSun"/>
                <w:sz w:val="21"/>
                <w:szCs w:val="21"/>
                <w:spacing w:val="1"/>
              </w:rPr>
              <w:t>(七)免疫治疗药物</w:t>
            </w:r>
          </w:p>
        </w:tc>
        <w:tc>
          <w:tcPr>
            <w:tcW w:w="2297" w:type="dxa"/>
            <w:vAlign w:val="top"/>
          </w:tcPr>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ind w:left="123"/>
              <w:spacing w:before="69" w:line="218" w:lineRule="auto"/>
              <w:rPr>
                <w:rFonts w:ascii="SimSun" w:hAnsi="SimSun" w:eastAsia="SimSun" w:cs="SimSun"/>
                <w:sz w:val="21"/>
                <w:szCs w:val="21"/>
              </w:rPr>
            </w:pPr>
            <w:r>
              <w:rPr>
                <w:rFonts w:ascii="SimSun" w:hAnsi="SimSun" w:eastAsia="SimSun" w:cs="SimSun"/>
                <w:sz w:val="21"/>
                <w:szCs w:val="21"/>
                <w:spacing w:val="2"/>
              </w:rPr>
              <w:t>1.药理作用与临床评价</w:t>
            </w:r>
          </w:p>
        </w:tc>
        <w:tc>
          <w:tcPr>
            <w:tcW w:w="3961" w:type="dxa"/>
            <w:vAlign w:val="top"/>
          </w:tcPr>
          <w:p>
            <w:pPr>
              <w:spacing w:line="286" w:lineRule="auto"/>
              <w:rPr>
                <w:rFonts w:ascii="Arial"/>
                <w:sz w:val="21"/>
              </w:rPr>
            </w:pPr>
            <w:r/>
          </w:p>
          <w:p>
            <w:pPr>
              <w:ind w:left="116"/>
              <w:spacing w:before="68" w:line="219" w:lineRule="auto"/>
              <w:rPr>
                <w:rFonts w:ascii="SimSun" w:hAnsi="SimSun" w:eastAsia="SimSun" w:cs="SimSun"/>
                <w:sz w:val="21"/>
                <w:szCs w:val="21"/>
              </w:rPr>
            </w:pPr>
            <w:r>
              <w:rPr>
                <w:rFonts w:ascii="SimSun" w:hAnsi="SimSun" w:eastAsia="SimSun" w:cs="SimSun"/>
                <w:sz w:val="21"/>
                <w:szCs w:val="21"/>
                <w:spacing w:val="7"/>
              </w:rPr>
              <w:t>(1)分类与常用药品</w:t>
            </w:r>
          </w:p>
          <w:p>
            <w:pPr>
              <w:ind w:left="116"/>
              <w:spacing w:before="79" w:line="219" w:lineRule="auto"/>
              <w:rPr>
                <w:rFonts w:ascii="SimSun" w:hAnsi="SimSun" w:eastAsia="SimSun" w:cs="SimSun"/>
                <w:sz w:val="21"/>
                <w:szCs w:val="21"/>
              </w:rPr>
            </w:pPr>
            <w:r>
              <w:rPr>
                <w:rFonts w:ascii="SimSun" w:hAnsi="SimSun" w:eastAsia="SimSun" w:cs="SimSun"/>
                <w:sz w:val="21"/>
                <w:szCs w:val="21"/>
                <w:spacing w:val="3"/>
              </w:rPr>
              <w:t>(2)药理作用、作用机制与作用特点</w:t>
            </w:r>
          </w:p>
          <w:p>
            <w:pPr>
              <w:ind w:left="116"/>
              <w:spacing w:before="62" w:line="219" w:lineRule="auto"/>
              <w:rPr>
                <w:rFonts w:ascii="SimSun" w:hAnsi="SimSun" w:eastAsia="SimSun" w:cs="SimSun"/>
                <w:sz w:val="21"/>
                <w:szCs w:val="21"/>
              </w:rPr>
            </w:pPr>
            <w:r>
              <w:rPr>
                <w:rFonts w:ascii="SimSun" w:hAnsi="SimSun" w:eastAsia="SimSun" w:cs="SimSun"/>
                <w:sz w:val="21"/>
                <w:szCs w:val="21"/>
                <w:spacing w:val="3"/>
              </w:rPr>
              <w:t>(3)具有临床意义的药物相互作用</w:t>
            </w:r>
          </w:p>
          <w:p>
            <w:pPr>
              <w:ind w:left="116"/>
              <w:spacing w:before="70" w:line="219" w:lineRule="auto"/>
              <w:rPr>
                <w:rFonts w:ascii="SimSun" w:hAnsi="SimSun" w:eastAsia="SimSun" w:cs="SimSun"/>
                <w:sz w:val="21"/>
                <w:szCs w:val="21"/>
              </w:rPr>
            </w:pPr>
            <w:r>
              <w:rPr>
                <w:rFonts w:ascii="SimSun" w:hAnsi="SimSun" w:eastAsia="SimSun" w:cs="SimSun"/>
                <w:sz w:val="21"/>
                <w:szCs w:val="21"/>
                <w:spacing w:val="2"/>
              </w:rPr>
              <w:t>(4)典型不良反应、禁忌和特殊人群用药</w:t>
            </w:r>
          </w:p>
        </w:tc>
      </w:tr>
      <w:tr>
        <w:trPr>
          <w:trHeight w:val="1024" w:hRule="atLeast"/>
        </w:trPr>
        <w:tc>
          <w:tcPr>
            <w:tcW w:w="914" w:type="dxa"/>
            <w:vAlign w:val="top"/>
            <w:vMerge w:val="continue"/>
            <w:textDirection w:val="tbRlV"/>
            <w:tcBorders>
              <w:top w:val="none" w:color="000000" w:sz="2" w:space="0"/>
            </w:tcBorders>
          </w:tcPr>
          <w:p>
            <w:pPr>
              <w:rPr>
                <w:rFonts w:ascii="Arial"/>
                <w:sz w:val="21"/>
              </w:rPr>
            </w:pPr>
            <w:r/>
          </w:p>
        </w:tc>
        <w:tc>
          <w:tcPr>
            <w:tcW w:w="1938" w:type="dxa"/>
            <w:vAlign w:val="top"/>
            <w:vMerge w:val="continue"/>
            <w:tcBorders>
              <w:top w:val="none" w:color="000000" w:sz="2" w:space="0"/>
            </w:tcBorders>
          </w:tcPr>
          <w:p>
            <w:pPr>
              <w:rPr>
                <w:rFonts w:ascii="Arial"/>
                <w:sz w:val="21"/>
              </w:rPr>
            </w:pPr>
            <w:r/>
          </w:p>
        </w:tc>
        <w:tc>
          <w:tcPr>
            <w:tcW w:w="2297" w:type="dxa"/>
            <w:vAlign w:val="top"/>
          </w:tcPr>
          <w:p>
            <w:pPr>
              <w:spacing w:line="348" w:lineRule="auto"/>
              <w:rPr>
                <w:rFonts w:ascii="Arial"/>
                <w:sz w:val="21"/>
              </w:rPr>
            </w:pPr>
            <w:r/>
          </w:p>
          <w:p>
            <w:pPr>
              <w:ind w:left="123"/>
              <w:spacing w:before="68" w:line="219" w:lineRule="auto"/>
              <w:rPr>
                <w:rFonts w:ascii="SimSun" w:hAnsi="SimSun" w:eastAsia="SimSun" w:cs="SimSun"/>
                <w:sz w:val="21"/>
                <w:szCs w:val="21"/>
              </w:rPr>
            </w:pPr>
            <w:r>
              <w:rPr>
                <w:rFonts w:ascii="SimSun" w:hAnsi="SimSun" w:eastAsia="SimSun" w:cs="SimSun"/>
                <w:sz w:val="21"/>
                <w:szCs w:val="21"/>
                <w:spacing w:val="8"/>
              </w:rPr>
              <w:t>2.代表药品</w:t>
            </w:r>
          </w:p>
        </w:tc>
        <w:tc>
          <w:tcPr>
            <w:tcW w:w="3961" w:type="dxa"/>
            <w:vAlign w:val="top"/>
          </w:tcPr>
          <w:p>
            <w:pPr>
              <w:ind w:left="116" w:right="105"/>
              <w:spacing w:before="277" w:line="242" w:lineRule="auto"/>
              <w:rPr>
                <w:rFonts w:ascii="SimSun" w:hAnsi="SimSun" w:eastAsia="SimSun" w:cs="SimSun"/>
                <w:sz w:val="21"/>
                <w:szCs w:val="21"/>
              </w:rPr>
            </w:pPr>
            <w:r>
              <w:rPr>
                <w:rFonts w:ascii="SimSun" w:hAnsi="SimSun" w:eastAsia="SimSun" w:cs="SimSun"/>
                <w:sz w:val="21"/>
                <w:szCs w:val="21"/>
                <w:spacing w:val="9"/>
              </w:rPr>
              <w:t>帕博利珠单抗、纳武利尤单抗的适应证</w:t>
            </w:r>
            <w:r>
              <w:rPr>
                <w:rFonts w:ascii="SimSun" w:hAnsi="SimSun" w:eastAsia="SimSun" w:cs="SimSun"/>
                <w:sz w:val="21"/>
                <w:szCs w:val="21"/>
                <w:spacing w:val="4"/>
              </w:rPr>
              <w:t xml:space="preserve"> </w:t>
            </w:r>
            <w:r>
              <w:rPr>
                <w:rFonts w:ascii="SimSun" w:hAnsi="SimSun" w:eastAsia="SimSun" w:cs="SimSun"/>
                <w:sz w:val="21"/>
                <w:szCs w:val="21"/>
                <w:spacing w:val="5"/>
              </w:rPr>
              <w:t>与临床应用</w:t>
            </w:r>
          </w:p>
        </w:tc>
      </w:tr>
    </w:tbl>
    <w:p>
      <w:pPr>
        <w:rPr>
          <w:rFonts w:ascii="Arial"/>
          <w:sz w:val="21"/>
        </w:rPr>
      </w:pPr>
      <w:r/>
    </w:p>
    <w:p>
      <w:pPr>
        <w:sectPr>
          <w:footerReference w:type="default" r:id="rId112"/>
          <w:pgSz w:w="12250" w:h="16500"/>
          <w:pgMar w:top="1402" w:right="1674" w:bottom="1125" w:left="1454" w:header="0" w:footer="976" w:gutter="0"/>
        </w:sectPr>
        <w:rPr/>
      </w:pPr>
    </w:p>
    <w:p>
      <w:pPr>
        <w:ind w:right="408"/>
        <w:spacing w:before="176" w:line="220" w:lineRule="auto"/>
        <w:jc w:val="right"/>
        <w:rPr>
          <w:rFonts w:ascii="SimSun" w:hAnsi="SimSun" w:eastAsia="SimSun" w:cs="SimSun"/>
          <w:sz w:val="21"/>
          <w:szCs w:val="21"/>
        </w:rPr>
      </w:pPr>
      <w:r>
        <w:rPr>
          <w:rFonts w:ascii="SimSun" w:hAnsi="SimSun" w:eastAsia="SimSun" w:cs="SimSun"/>
          <w:sz w:val="21"/>
          <w:szCs w:val="21"/>
          <w:spacing w:val="4"/>
        </w:rPr>
        <w:t>续表</w:t>
      </w:r>
    </w:p>
    <w:p>
      <w:pPr>
        <w:spacing w:line="57" w:lineRule="auto"/>
        <w:rPr>
          <w:rFonts w:ascii="Arial"/>
          <w:sz w:val="2"/>
        </w:rPr>
      </w:pPr>
      <w:r>
        <w:rPr>
          <w:rFonts w:ascii="Arial"/>
          <w:sz w:val="2"/>
        </w:rPr>
      </w:r>
    </w:p>
    <w:tbl>
      <w:tblPr>
        <w:tblStyle w:val="2"/>
        <w:tblW w:w="9093"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894"/>
        <w:gridCol w:w="1748"/>
        <w:gridCol w:w="2298"/>
        <w:gridCol w:w="4153"/>
      </w:tblGrid>
      <w:tr>
        <w:trPr>
          <w:trHeight w:val="384" w:hRule="atLeast"/>
        </w:trPr>
        <w:tc>
          <w:tcPr>
            <w:shd w:val="clear" w:fill="BCBDC0"/>
            <w:tcW w:w="894" w:type="dxa"/>
            <w:vAlign w:val="top"/>
          </w:tcPr>
          <w:p>
            <w:pPr>
              <w:ind w:left="108"/>
              <w:spacing w:before="81" w:line="220" w:lineRule="auto"/>
              <w:rPr>
                <w:rFonts w:ascii="SimSun" w:hAnsi="SimSun" w:eastAsia="SimSun" w:cs="SimSun"/>
                <w:sz w:val="22"/>
                <w:szCs w:val="22"/>
              </w:rPr>
            </w:pPr>
            <w:r>
              <w:rPr>
                <w:rFonts w:ascii="SimSun" w:hAnsi="SimSun" w:eastAsia="SimSun" w:cs="SimSun"/>
                <w:sz w:val="22"/>
                <w:szCs w:val="22"/>
                <w:b/>
                <w:bCs/>
                <w:spacing w:val="-5"/>
              </w:rPr>
              <w:t>大单元</w:t>
            </w:r>
          </w:p>
        </w:tc>
        <w:tc>
          <w:tcPr>
            <w:shd w:val="clear" w:fill="BCBDC0"/>
            <w:tcW w:w="1748" w:type="dxa"/>
            <w:vAlign w:val="top"/>
          </w:tcPr>
          <w:p>
            <w:pPr>
              <w:ind w:left="544"/>
              <w:spacing w:before="81" w:line="220" w:lineRule="auto"/>
              <w:rPr>
                <w:rFonts w:ascii="SimSun" w:hAnsi="SimSun" w:eastAsia="SimSun" w:cs="SimSun"/>
                <w:sz w:val="22"/>
                <w:szCs w:val="22"/>
              </w:rPr>
            </w:pPr>
            <w:r>
              <w:rPr>
                <w:rFonts w:ascii="SimSun" w:hAnsi="SimSun" w:eastAsia="SimSun" w:cs="SimSun"/>
                <w:sz w:val="22"/>
                <w:szCs w:val="22"/>
                <w:b/>
                <w:bCs/>
                <w:spacing w:val="-6"/>
              </w:rPr>
              <w:t>小单元</w:t>
            </w:r>
          </w:p>
        </w:tc>
        <w:tc>
          <w:tcPr>
            <w:shd w:val="clear" w:fill="BCBDC0"/>
            <w:tcW w:w="2298" w:type="dxa"/>
            <w:vAlign w:val="top"/>
          </w:tcPr>
          <w:p>
            <w:pPr>
              <w:ind w:left="836"/>
              <w:spacing w:before="84" w:line="222" w:lineRule="auto"/>
              <w:rPr>
                <w:rFonts w:ascii="SimSun" w:hAnsi="SimSun" w:eastAsia="SimSun" w:cs="SimSun"/>
                <w:sz w:val="22"/>
                <w:szCs w:val="22"/>
              </w:rPr>
            </w:pPr>
            <w:r>
              <w:rPr>
                <w:rFonts w:ascii="SimSun" w:hAnsi="SimSun" w:eastAsia="SimSun" w:cs="SimSun"/>
                <w:sz w:val="22"/>
                <w:szCs w:val="22"/>
                <w:b/>
                <w:bCs/>
                <w:spacing w:val="-8"/>
              </w:rPr>
              <w:t>细</w:t>
            </w:r>
            <w:r>
              <w:rPr>
                <w:rFonts w:ascii="SimSun" w:hAnsi="SimSun" w:eastAsia="SimSun" w:cs="SimSun"/>
                <w:sz w:val="22"/>
                <w:szCs w:val="22"/>
                <w:spacing w:val="48"/>
              </w:rPr>
              <w:t xml:space="preserve">  </w:t>
            </w:r>
            <w:r>
              <w:rPr>
                <w:rFonts w:ascii="SimSun" w:hAnsi="SimSun" w:eastAsia="SimSun" w:cs="SimSun"/>
                <w:sz w:val="22"/>
                <w:szCs w:val="22"/>
                <w:b/>
                <w:bCs/>
                <w:spacing w:val="-8"/>
              </w:rPr>
              <w:t>目</w:t>
            </w:r>
          </w:p>
        </w:tc>
        <w:tc>
          <w:tcPr>
            <w:shd w:val="clear" w:fill="BCBDC0"/>
            <w:tcW w:w="4153" w:type="dxa"/>
            <w:vAlign w:val="top"/>
          </w:tcPr>
          <w:p>
            <w:pPr>
              <w:ind w:left="1768"/>
              <w:spacing w:before="84" w:line="222" w:lineRule="auto"/>
              <w:rPr>
                <w:rFonts w:ascii="SimSun" w:hAnsi="SimSun" w:eastAsia="SimSun" w:cs="SimSun"/>
                <w:sz w:val="22"/>
                <w:szCs w:val="22"/>
              </w:rPr>
            </w:pPr>
            <w:r>
              <w:rPr>
                <w:rFonts w:ascii="SimSun" w:hAnsi="SimSun" w:eastAsia="SimSun" w:cs="SimSun"/>
                <w:sz w:val="22"/>
                <w:szCs w:val="22"/>
                <w:b/>
                <w:bCs/>
                <w:spacing w:val="-8"/>
              </w:rPr>
              <w:t>要</w:t>
            </w:r>
            <w:r>
              <w:rPr>
                <w:rFonts w:ascii="SimSun" w:hAnsi="SimSun" w:eastAsia="SimSun" w:cs="SimSun"/>
                <w:sz w:val="22"/>
                <w:szCs w:val="22"/>
                <w:spacing w:val="21"/>
              </w:rPr>
              <w:t xml:space="preserve">  </w:t>
            </w:r>
            <w:r>
              <w:rPr>
                <w:rFonts w:ascii="SimSun" w:hAnsi="SimSun" w:eastAsia="SimSun" w:cs="SimSun"/>
                <w:sz w:val="22"/>
                <w:szCs w:val="22"/>
                <w:b/>
                <w:bCs/>
                <w:spacing w:val="-8"/>
              </w:rPr>
              <w:t>点</w:t>
            </w:r>
          </w:p>
        </w:tc>
      </w:tr>
      <w:tr>
        <w:trPr>
          <w:trHeight w:val="1479" w:hRule="atLeast"/>
        </w:trPr>
        <w:tc>
          <w:tcPr>
            <w:tcW w:w="894" w:type="dxa"/>
            <w:vAlign w:val="top"/>
            <w:vMerge w:val="restart"/>
            <w:textDirection w:val="tbRlV"/>
            <w:tcBorders>
              <w:bottom w:val="none" w:color="000000" w:sz="2" w:space="0"/>
            </w:tcBorders>
          </w:tcPr>
          <w:p>
            <w:pPr>
              <w:spacing w:line="257" w:lineRule="auto"/>
              <w:rPr>
                <w:rFonts w:ascii="Arial"/>
                <w:sz w:val="21"/>
              </w:rPr>
            </w:pPr>
            <w:r/>
          </w:p>
          <w:p>
            <w:pPr>
              <w:ind w:left="2788"/>
              <w:spacing w:before="74" w:line="216" w:lineRule="auto"/>
              <w:rPr>
                <w:rFonts w:ascii="SimSun" w:hAnsi="SimSun" w:eastAsia="SimSun" w:cs="SimSun"/>
                <w:sz w:val="22"/>
                <w:szCs w:val="22"/>
              </w:rPr>
            </w:pPr>
            <w:r>
              <w:rPr>
                <w:rFonts w:ascii="SimSun" w:hAnsi="SimSun" w:eastAsia="SimSun" w:cs="SimSun"/>
                <w:sz w:val="22"/>
                <w:szCs w:val="22"/>
              </w:rPr>
              <w:t>十</w:t>
            </w:r>
            <w:r>
              <w:rPr>
                <w:rFonts w:ascii="SimSun" w:hAnsi="SimSun" w:eastAsia="SimSun" w:cs="SimSun"/>
                <w:sz w:val="22"/>
                <w:szCs w:val="22"/>
                <w:spacing w:val="-49"/>
              </w:rPr>
              <w:t xml:space="preserve"> </w:t>
            </w:r>
            <w:r>
              <w:rPr>
                <w:rFonts w:ascii="SimSun" w:hAnsi="SimSun" w:eastAsia="SimSun" w:cs="SimSun"/>
                <w:sz w:val="22"/>
                <w:szCs w:val="22"/>
              </w:rPr>
              <w:t>三</w:t>
            </w:r>
            <w:r>
              <w:rPr>
                <w:rFonts w:ascii="SimSun" w:hAnsi="SimSun" w:eastAsia="SimSun" w:cs="SimSun"/>
                <w:sz w:val="22"/>
                <w:szCs w:val="22"/>
                <w:spacing w:val="33"/>
              </w:rPr>
              <w:t xml:space="preserve">   </w:t>
            </w:r>
            <w:r>
              <w:rPr>
                <w:rFonts w:ascii="SimSun" w:hAnsi="SimSun" w:eastAsia="SimSun" w:cs="SimSun"/>
                <w:sz w:val="22"/>
                <w:szCs w:val="22"/>
              </w:rPr>
              <w:t>糖</w:t>
            </w:r>
            <w:r>
              <w:rPr>
                <w:rFonts w:ascii="SimSun" w:hAnsi="SimSun" w:eastAsia="SimSun" w:cs="SimSun"/>
                <w:sz w:val="22"/>
                <w:szCs w:val="22"/>
                <w:spacing w:val="-11"/>
              </w:rPr>
              <w:t xml:space="preserve"> </w:t>
            </w:r>
            <w:r>
              <w:rPr>
                <w:rFonts w:ascii="SimSun" w:hAnsi="SimSun" w:eastAsia="SimSun" w:cs="SimSun"/>
                <w:sz w:val="22"/>
                <w:szCs w:val="22"/>
              </w:rPr>
              <w:t>类</w:t>
            </w:r>
            <w:r>
              <w:rPr>
                <w:rFonts w:ascii="SimSun" w:hAnsi="SimSun" w:eastAsia="SimSun" w:cs="SimSun"/>
                <w:sz w:val="22"/>
                <w:szCs w:val="22"/>
                <w:spacing w:val="-4"/>
              </w:rPr>
              <w:t xml:space="preserve"> </w:t>
            </w:r>
            <w:r>
              <w:rPr>
                <w:rFonts w:ascii="SimSun" w:hAnsi="SimSun" w:eastAsia="SimSun" w:cs="SimSun"/>
                <w:sz w:val="22"/>
                <w:szCs w:val="22"/>
              </w:rPr>
              <w:t>、</w:t>
            </w:r>
            <w:r>
              <w:rPr>
                <w:rFonts w:ascii="SimSun" w:hAnsi="SimSun" w:eastAsia="SimSun" w:cs="SimSun"/>
                <w:sz w:val="22"/>
                <w:szCs w:val="22"/>
                <w:spacing w:val="-8"/>
              </w:rPr>
              <w:t xml:space="preserve"> </w:t>
            </w:r>
            <w:r>
              <w:rPr>
                <w:rFonts w:ascii="SimSun" w:hAnsi="SimSun" w:eastAsia="SimSun" w:cs="SimSun"/>
                <w:sz w:val="22"/>
                <w:szCs w:val="22"/>
              </w:rPr>
              <w:t>盐</w:t>
            </w:r>
            <w:r>
              <w:rPr>
                <w:rFonts w:ascii="SimSun" w:hAnsi="SimSun" w:eastAsia="SimSun" w:cs="SimSun"/>
                <w:sz w:val="22"/>
                <w:szCs w:val="22"/>
                <w:spacing w:val="-18"/>
              </w:rPr>
              <w:t xml:space="preserve"> </w:t>
            </w:r>
            <w:r>
              <w:rPr>
                <w:rFonts w:ascii="SimSun" w:hAnsi="SimSun" w:eastAsia="SimSun" w:cs="SimSun"/>
                <w:sz w:val="22"/>
                <w:szCs w:val="22"/>
              </w:rPr>
              <w:t>类</w:t>
            </w:r>
            <w:r>
              <w:rPr>
                <w:rFonts w:ascii="SimSun" w:hAnsi="SimSun" w:eastAsia="SimSun" w:cs="SimSun"/>
                <w:sz w:val="22"/>
                <w:szCs w:val="22"/>
                <w:spacing w:val="-4"/>
              </w:rPr>
              <w:t xml:space="preserve"> </w:t>
            </w:r>
            <w:r>
              <w:rPr>
                <w:rFonts w:ascii="SimSun" w:hAnsi="SimSun" w:eastAsia="SimSun" w:cs="SimSun"/>
                <w:sz w:val="22"/>
                <w:szCs w:val="22"/>
              </w:rPr>
              <w:t>、</w:t>
            </w:r>
            <w:r>
              <w:rPr>
                <w:rFonts w:ascii="SimSun" w:hAnsi="SimSun" w:eastAsia="SimSun" w:cs="SimSun"/>
                <w:sz w:val="22"/>
                <w:szCs w:val="22"/>
                <w:spacing w:val="-16"/>
              </w:rPr>
              <w:t xml:space="preserve"> </w:t>
            </w:r>
            <w:r>
              <w:rPr>
                <w:rFonts w:ascii="SimSun" w:hAnsi="SimSun" w:eastAsia="SimSun" w:cs="SimSun"/>
                <w:sz w:val="22"/>
                <w:szCs w:val="22"/>
              </w:rPr>
              <w:t>酸</w:t>
            </w:r>
            <w:r>
              <w:rPr>
                <w:rFonts w:ascii="SimSun" w:hAnsi="SimSun" w:eastAsia="SimSun" w:cs="SimSun"/>
                <w:sz w:val="22"/>
                <w:szCs w:val="22"/>
                <w:spacing w:val="-9"/>
              </w:rPr>
              <w:t xml:space="preserve"> </w:t>
            </w:r>
            <w:r>
              <w:rPr>
                <w:rFonts w:ascii="SimSun" w:hAnsi="SimSun" w:eastAsia="SimSun" w:cs="SimSun"/>
                <w:sz w:val="22"/>
                <w:szCs w:val="22"/>
              </w:rPr>
              <w:t>碱</w:t>
            </w:r>
            <w:r>
              <w:rPr>
                <w:rFonts w:ascii="SimSun" w:hAnsi="SimSun" w:eastAsia="SimSun" w:cs="SimSun"/>
                <w:sz w:val="22"/>
                <w:szCs w:val="22"/>
                <w:spacing w:val="-16"/>
              </w:rPr>
              <w:t xml:space="preserve"> </w:t>
            </w:r>
            <w:r>
              <w:rPr>
                <w:rFonts w:ascii="SimSun" w:hAnsi="SimSun" w:eastAsia="SimSun" w:cs="SimSun"/>
                <w:sz w:val="22"/>
                <w:szCs w:val="22"/>
              </w:rPr>
              <w:t>平</w:t>
            </w:r>
            <w:r>
              <w:rPr>
                <w:rFonts w:ascii="SimSun" w:hAnsi="SimSun" w:eastAsia="SimSun" w:cs="SimSun"/>
                <w:sz w:val="22"/>
                <w:szCs w:val="22"/>
                <w:spacing w:val="-5"/>
              </w:rPr>
              <w:t xml:space="preserve"> </w:t>
            </w:r>
            <w:r>
              <w:rPr>
                <w:rFonts w:ascii="SimSun" w:hAnsi="SimSun" w:eastAsia="SimSun" w:cs="SimSun"/>
                <w:sz w:val="22"/>
                <w:szCs w:val="22"/>
              </w:rPr>
              <w:t>衡</w:t>
            </w:r>
            <w:r>
              <w:rPr>
                <w:rFonts w:ascii="SimSun" w:hAnsi="SimSun" w:eastAsia="SimSun" w:cs="SimSun"/>
                <w:sz w:val="22"/>
                <w:szCs w:val="22"/>
                <w:spacing w:val="-6"/>
              </w:rPr>
              <w:t xml:space="preserve"> </w:t>
            </w:r>
            <w:r>
              <w:rPr>
                <w:rFonts w:ascii="SimSun" w:hAnsi="SimSun" w:eastAsia="SimSun" w:cs="SimSun"/>
                <w:sz w:val="22"/>
                <w:szCs w:val="22"/>
              </w:rPr>
              <w:t>调</w:t>
            </w:r>
            <w:r>
              <w:rPr>
                <w:rFonts w:ascii="SimSun" w:hAnsi="SimSun" w:eastAsia="SimSun" w:cs="SimSun"/>
                <w:sz w:val="22"/>
                <w:szCs w:val="22"/>
                <w:spacing w:val="-16"/>
              </w:rPr>
              <w:t xml:space="preserve"> </w:t>
            </w:r>
            <w:r>
              <w:rPr>
                <w:rFonts w:ascii="SimSun" w:hAnsi="SimSun" w:eastAsia="SimSun" w:cs="SimSun"/>
                <w:sz w:val="22"/>
                <w:szCs w:val="22"/>
              </w:rPr>
              <w:t>节</w:t>
            </w:r>
            <w:r>
              <w:rPr>
                <w:rFonts w:ascii="SimSun" w:hAnsi="SimSun" w:eastAsia="SimSun" w:cs="SimSun"/>
                <w:sz w:val="22"/>
                <w:szCs w:val="22"/>
                <w:spacing w:val="-8"/>
              </w:rPr>
              <w:t xml:space="preserve"> </w:t>
            </w:r>
            <w:r>
              <w:rPr>
                <w:rFonts w:ascii="SimSun" w:hAnsi="SimSun" w:eastAsia="SimSun" w:cs="SimSun"/>
                <w:sz w:val="22"/>
                <w:szCs w:val="22"/>
              </w:rPr>
              <w:t>药</w:t>
            </w:r>
            <w:r>
              <w:rPr>
                <w:rFonts w:ascii="SimSun" w:hAnsi="SimSun" w:eastAsia="SimSun" w:cs="SimSun"/>
                <w:sz w:val="22"/>
                <w:szCs w:val="22"/>
                <w:spacing w:val="-10"/>
              </w:rPr>
              <w:t xml:space="preserve"> </w:t>
            </w:r>
            <w:r>
              <w:rPr>
                <w:rFonts w:ascii="SimSun" w:hAnsi="SimSun" w:eastAsia="SimSun" w:cs="SimSun"/>
                <w:sz w:val="22"/>
                <w:szCs w:val="22"/>
              </w:rPr>
              <w:t>物</w:t>
            </w:r>
            <w:r>
              <w:rPr>
                <w:rFonts w:ascii="SimSun" w:hAnsi="SimSun" w:eastAsia="SimSun" w:cs="SimSun"/>
                <w:sz w:val="22"/>
                <w:szCs w:val="22"/>
                <w:spacing w:val="-10"/>
              </w:rPr>
              <w:t xml:space="preserve"> </w:t>
            </w:r>
            <w:r>
              <w:rPr>
                <w:rFonts w:ascii="SimSun" w:hAnsi="SimSun" w:eastAsia="SimSun" w:cs="SimSun"/>
                <w:sz w:val="22"/>
                <w:szCs w:val="22"/>
              </w:rPr>
              <w:t>与</w:t>
            </w:r>
            <w:r>
              <w:rPr>
                <w:rFonts w:ascii="SimSun" w:hAnsi="SimSun" w:eastAsia="SimSun" w:cs="SimSun"/>
                <w:sz w:val="22"/>
                <w:szCs w:val="22"/>
                <w:spacing w:val="-10"/>
              </w:rPr>
              <w:t xml:space="preserve"> </w:t>
            </w:r>
            <w:r>
              <w:rPr>
                <w:rFonts w:ascii="SimSun" w:hAnsi="SimSun" w:eastAsia="SimSun" w:cs="SimSun"/>
                <w:sz w:val="22"/>
                <w:szCs w:val="22"/>
              </w:rPr>
              <w:t>营</w:t>
            </w:r>
            <w:r>
              <w:rPr>
                <w:rFonts w:ascii="SimSun" w:hAnsi="SimSun" w:eastAsia="SimSun" w:cs="SimSun"/>
                <w:sz w:val="22"/>
                <w:szCs w:val="22"/>
                <w:spacing w:val="-8"/>
              </w:rPr>
              <w:t xml:space="preserve"> </w:t>
            </w:r>
            <w:r>
              <w:rPr>
                <w:rFonts w:ascii="SimSun" w:hAnsi="SimSun" w:eastAsia="SimSun" w:cs="SimSun"/>
                <w:sz w:val="22"/>
                <w:szCs w:val="22"/>
              </w:rPr>
              <w:t>养</w:t>
            </w:r>
            <w:r>
              <w:rPr>
                <w:rFonts w:ascii="SimSun" w:hAnsi="SimSun" w:eastAsia="SimSun" w:cs="SimSun"/>
                <w:sz w:val="22"/>
                <w:szCs w:val="22"/>
                <w:spacing w:val="-12"/>
              </w:rPr>
              <w:t xml:space="preserve"> </w:t>
            </w:r>
            <w:r>
              <w:rPr>
                <w:rFonts w:ascii="SimSun" w:hAnsi="SimSun" w:eastAsia="SimSun" w:cs="SimSun"/>
                <w:sz w:val="22"/>
                <w:szCs w:val="22"/>
              </w:rPr>
              <w:t>药</w:t>
            </w:r>
            <w:r>
              <w:rPr>
                <w:rFonts w:ascii="SimSun" w:hAnsi="SimSun" w:eastAsia="SimSun" w:cs="SimSun"/>
                <w:sz w:val="22"/>
                <w:szCs w:val="22"/>
                <w:spacing w:val="-10"/>
              </w:rPr>
              <w:t xml:space="preserve"> </w:t>
            </w:r>
            <w:r>
              <w:rPr>
                <w:rFonts w:ascii="SimSun" w:hAnsi="SimSun" w:eastAsia="SimSun" w:cs="SimSun"/>
                <w:sz w:val="22"/>
                <w:szCs w:val="22"/>
              </w:rPr>
              <w:t>物</w:t>
            </w:r>
          </w:p>
        </w:tc>
        <w:tc>
          <w:tcPr>
            <w:tcW w:w="1748" w:type="dxa"/>
            <w:vAlign w:val="top"/>
            <w:vMerge w:val="restart"/>
            <w:tcBorders>
              <w:bottom w:val="none" w:color="000000" w:sz="2" w:space="0"/>
            </w:tcBorders>
          </w:tcPr>
          <w:p>
            <w:pPr>
              <w:spacing w:line="270" w:lineRule="auto"/>
              <w:rPr>
                <w:rFonts w:ascii="Arial"/>
                <w:sz w:val="21"/>
              </w:rPr>
            </w:pPr>
            <w:r/>
          </w:p>
          <w:p>
            <w:pPr>
              <w:spacing w:line="270" w:lineRule="auto"/>
              <w:rPr>
                <w:rFonts w:ascii="Arial"/>
                <w:sz w:val="21"/>
              </w:rPr>
            </w:pPr>
            <w:r/>
          </w:p>
          <w:p>
            <w:pPr>
              <w:spacing w:line="270" w:lineRule="auto"/>
              <w:rPr>
                <w:rFonts w:ascii="Arial"/>
                <w:sz w:val="21"/>
              </w:rPr>
            </w:pPr>
            <w:r/>
          </w:p>
          <w:p>
            <w:pPr>
              <w:spacing w:line="270" w:lineRule="auto"/>
              <w:rPr>
                <w:rFonts w:ascii="Arial"/>
                <w:sz w:val="21"/>
              </w:rPr>
            </w:pPr>
            <w:r/>
          </w:p>
          <w:p>
            <w:pPr>
              <w:spacing w:line="270" w:lineRule="auto"/>
              <w:rPr>
                <w:rFonts w:ascii="Arial"/>
                <w:sz w:val="21"/>
              </w:rPr>
            </w:pPr>
            <w:r/>
          </w:p>
          <w:p>
            <w:pPr>
              <w:ind w:left="71"/>
              <w:spacing w:before="71" w:line="219" w:lineRule="auto"/>
              <w:rPr>
                <w:rFonts w:ascii="SimSun" w:hAnsi="SimSun" w:eastAsia="SimSun" w:cs="SimSun"/>
                <w:sz w:val="22"/>
                <w:szCs w:val="22"/>
              </w:rPr>
            </w:pPr>
            <w:r>
              <w:rPr>
                <w:rFonts w:ascii="SimSun" w:hAnsi="SimSun" w:eastAsia="SimSun" w:cs="SimSun"/>
                <w:sz w:val="22"/>
                <w:szCs w:val="22"/>
                <w:spacing w:val="1"/>
              </w:rPr>
              <w:t>(一)糖类、盐</w:t>
            </w:r>
          </w:p>
          <w:p>
            <w:pPr>
              <w:ind w:left="71" w:right="108"/>
              <w:spacing w:before="69" w:line="236" w:lineRule="auto"/>
              <w:rPr>
                <w:rFonts w:ascii="SimSun" w:hAnsi="SimSun" w:eastAsia="SimSun" w:cs="SimSun"/>
                <w:sz w:val="22"/>
                <w:szCs w:val="22"/>
              </w:rPr>
            </w:pPr>
            <w:r>
              <w:rPr>
                <w:rFonts w:ascii="SimSun" w:hAnsi="SimSun" w:eastAsia="SimSun" w:cs="SimSun"/>
                <w:sz w:val="22"/>
                <w:szCs w:val="22"/>
                <w:spacing w:val="2"/>
              </w:rPr>
              <w:t>类、酸碱平衡调</w:t>
            </w:r>
            <w:r>
              <w:rPr>
                <w:rFonts w:ascii="SimSun" w:hAnsi="SimSun" w:eastAsia="SimSun" w:cs="SimSun"/>
                <w:sz w:val="22"/>
                <w:szCs w:val="22"/>
                <w:spacing w:val="2"/>
              </w:rPr>
              <w:t xml:space="preserve"> </w:t>
            </w:r>
            <w:r>
              <w:rPr>
                <w:rFonts w:ascii="SimSun" w:hAnsi="SimSun" w:eastAsia="SimSun" w:cs="SimSun"/>
                <w:sz w:val="22"/>
                <w:szCs w:val="22"/>
                <w:spacing w:val="-3"/>
              </w:rPr>
              <w:t>节药</w:t>
            </w:r>
          </w:p>
        </w:tc>
        <w:tc>
          <w:tcPr>
            <w:tcW w:w="2298" w:type="dxa"/>
            <w:vAlign w:val="top"/>
          </w:tcPr>
          <w:p>
            <w:pPr>
              <w:spacing w:line="276" w:lineRule="auto"/>
              <w:rPr>
                <w:rFonts w:ascii="Arial"/>
                <w:sz w:val="21"/>
              </w:rPr>
            </w:pPr>
            <w:r/>
          </w:p>
          <w:p>
            <w:pPr>
              <w:spacing w:line="277" w:lineRule="auto"/>
              <w:rPr>
                <w:rFonts w:ascii="Arial"/>
                <w:sz w:val="21"/>
              </w:rPr>
            </w:pPr>
            <w:r/>
          </w:p>
          <w:p>
            <w:pPr>
              <w:ind w:left="103"/>
              <w:spacing w:before="71" w:line="218" w:lineRule="auto"/>
              <w:rPr>
                <w:rFonts w:ascii="SimSun" w:hAnsi="SimSun" w:eastAsia="SimSun" w:cs="SimSun"/>
                <w:sz w:val="22"/>
                <w:szCs w:val="22"/>
              </w:rPr>
            </w:pPr>
            <w:r>
              <w:rPr>
                <w:rFonts w:ascii="SimSun" w:hAnsi="SimSun" w:eastAsia="SimSun" w:cs="SimSun"/>
                <w:sz w:val="22"/>
                <w:szCs w:val="22"/>
                <w:spacing w:val="-3"/>
              </w:rPr>
              <w:t>1.药理作用与临床评价</w:t>
            </w:r>
          </w:p>
        </w:tc>
        <w:tc>
          <w:tcPr>
            <w:tcW w:w="4153" w:type="dxa"/>
            <w:vAlign w:val="top"/>
          </w:tcPr>
          <w:p>
            <w:pPr>
              <w:ind w:left="95"/>
              <w:spacing w:before="180" w:line="219" w:lineRule="auto"/>
              <w:rPr>
                <w:rFonts w:ascii="SimSun" w:hAnsi="SimSun" w:eastAsia="SimSun" w:cs="SimSun"/>
                <w:sz w:val="22"/>
                <w:szCs w:val="22"/>
              </w:rPr>
            </w:pPr>
            <w:r>
              <w:rPr>
                <w:rFonts w:ascii="SimSun" w:hAnsi="SimSun" w:eastAsia="SimSun" w:cs="SimSun"/>
                <w:sz w:val="22"/>
                <w:szCs w:val="22"/>
                <w:spacing w:val="2"/>
              </w:rPr>
              <w:t>(1)分类与常用药品</w:t>
            </w:r>
          </w:p>
          <w:p>
            <w:pPr>
              <w:ind w:left="95"/>
              <w:spacing w:before="57" w:line="219" w:lineRule="auto"/>
              <w:rPr>
                <w:rFonts w:ascii="SimSun" w:hAnsi="SimSun" w:eastAsia="SimSun" w:cs="SimSun"/>
                <w:sz w:val="22"/>
                <w:szCs w:val="22"/>
              </w:rPr>
            </w:pPr>
            <w:r>
              <w:rPr>
                <w:rFonts w:ascii="SimSun" w:hAnsi="SimSun" w:eastAsia="SimSun" w:cs="SimSun"/>
                <w:sz w:val="22"/>
                <w:szCs w:val="22"/>
                <w:spacing w:val="1"/>
              </w:rPr>
              <w:t>(2)药理作用、作用机制与作用特点</w:t>
            </w:r>
          </w:p>
          <w:p>
            <w:pPr>
              <w:ind w:left="95"/>
              <w:spacing w:before="60" w:line="219" w:lineRule="auto"/>
              <w:rPr>
                <w:rFonts w:ascii="SimSun" w:hAnsi="SimSun" w:eastAsia="SimSun" w:cs="SimSun"/>
                <w:sz w:val="22"/>
                <w:szCs w:val="22"/>
              </w:rPr>
            </w:pPr>
            <w:r>
              <w:rPr>
                <w:rFonts w:ascii="SimSun" w:hAnsi="SimSun" w:eastAsia="SimSun" w:cs="SimSun"/>
                <w:sz w:val="22"/>
                <w:szCs w:val="22"/>
                <w:spacing w:val="1"/>
              </w:rPr>
              <w:t>(3)具有临床意义的药物相互作用</w:t>
            </w:r>
          </w:p>
          <w:p>
            <w:pPr>
              <w:ind w:left="95"/>
              <w:spacing w:before="59" w:line="219" w:lineRule="auto"/>
              <w:rPr>
                <w:rFonts w:ascii="SimSun" w:hAnsi="SimSun" w:eastAsia="SimSun" w:cs="SimSun"/>
                <w:sz w:val="22"/>
                <w:szCs w:val="22"/>
              </w:rPr>
            </w:pPr>
            <w:r>
              <w:rPr>
                <w:rFonts w:ascii="SimSun" w:hAnsi="SimSun" w:eastAsia="SimSun" w:cs="SimSun"/>
                <w:sz w:val="22"/>
                <w:szCs w:val="22"/>
              </w:rPr>
              <w:t>(4)典型不良反应、禁忌和特殊人群用药</w:t>
            </w:r>
          </w:p>
        </w:tc>
      </w:tr>
      <w:tr>
        <w:trPr>
          <w:trHeight w:val="2178"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continue"/>
            <w:tcBorders>
              <w:top w:val="none" w:color="000000" w:sz="2" w:space="0"/>
            </w:tcBorders>
          </w:tcPr>
          <w:p>
            <w:pPr>
              <w:rPr>
                <w:rFonts w:ascii="Arial"/>
                <w:sz w:val="21"/>
              </w:rPr>
            </w:pPr>
            <w:r/>
          </w:p>
        </w:tc>
        <w:tc>
          <w:tcPr>
            <w:tcW w:w="2298" w:type="dxa"/>
            <w:vAlign w:val="top"/>
          </w:tcPr>
          <w:p>
            <w:pPr>
              <w:spacing w:line="301" w:lineRule="auto"/>
              <w:rPr>
                <w:rFonts w:ascii="Arial"/>
                <w:sz w:val="21"/>
              </w:rPr>
            </w:pPr>
            <w:r/>
          </w:p>
          <w:p>
            <w:pPr>
              <w:spacing w:line="301" w:lineRule="auto"/>
              <w:rPr>
                <w:rFonts w:ascii="Arial"/>
                <w:sz w:val="21"/>
              </w:rPr>
            </w:pPr>
            <w:r/>
          </w:p>
          <w:p>
            <w:pPr>
              <w:spacing w:line="302" w:lineRule="auto"/>
              <w:rPr>
                <w:rFonts w:ascii="Arial"/>
                <w:sz w:val="21"/>
              </w:rPr>
            </w:pPr>
            <w:r/>
          </w:p>
          <w:p>
            <w:pPr>
              <w:ind w:left="113"/>
              <w:spacing w:before="71" w:line="219" w:lineRule="auto"/>
              <w:rPr>
                <w:rFonts w:ascii="SimSun" w:hAnsi="SimSun" w:eastAsia="SimSun" w:cs="SimSun"/>
                <w:sz w:val="22"/>
                <w:szCs w:val="22"/>
              </w:rPr>
            </w:pPr>
            <w:r>
              <w:rPr>
                <w:rFonts w:ascii="SimSun" w:hAnsi="SimSun" w:eastAsia="SimSun" w:cs="SimSun"/>
                <w:sz w:val="22"/>
                <w:szCs w:val="22"/>
                <w:spacing w:val="3"/>
              </w:rPr>
              <w:t>2.代表药品</w:t>
            </w:r>
          </w:p>
        </w:tc>
        <w:tc>
          <w:tcPr>
            <w:tcW w:w="4153" w:type="dxa"/>
            <w:vAlign w:val="top"/>
          </w:tcPr>
          <w:p>
            <w:pPr>
              <w:ind w:left="523" w:hanging="438"/>
              <w:spacing w:before="200" w:line="255" w:lineRule="auto"/>
              <w:rPr>
                <w:rFonts w:ascii="SimSun" w:hAnsi="SimSun" w:eastAsia="SimSun" w:cs="SimSun"/>
                <w:sz w:val="21"/>
                <w:szCs w:val="21"/>
              </w:rPr>
            </w:pPr>
            <w:r>
              <w:rPr>
                <w:rFonts w:ascii="SimSun" w:hAnsi="SimSun" w:eastAsia="SimSun" w:cs="SimSun"/>
                <w:sz w:val="21"/>
                <w:szCs w:val="21"/>
                <w:spacing w:val="8"/>
              </w:rPr>
              <w:t>(1)糖类：葡萄糖、二磷酸果糖的适应证与</w:t>
            </w:r>
            <w:r>
              <w:rPr>
                <w:rFonts w:ascii="SimSun" w:hAnsi="SimSun" w:eastAsia="SimSun" w:cs="SimSun"/>
                <w:sz w:val="21"/>
                <w:szCs w:val="21"/>
                <w:spacing w:val="11"/>
              </w:rPr>
              <w:t xml:space="preserve"> </w:t>
            </w:r>
            <w:r>
              <w:rPr>
                <w:rFonts w:ascii="SimSun" w:hAnsi="SimSun" w:eastAsia="SimSun" w:cs="SimSun"/>
                <w:sz w:val="21"/>
                <w:szCs w:val="21"/>
                <w:spacing w:val="16"/>
              </w:rPr>
              <w:t>临床应用</w:t>
            </w:r>
          </w:p>
          <w:p>
            <w:pPr>
              <w:ind w:left="514" w:hanging="429"/>
              <w:spacing w:before="71" w:line="250" w:lineRule="auto"/>
              <w:rPr>
                <w:rFonts w:ascii="SimSun" w:hAnsi="SimSun" w:eastAsia="SimSun" w:cs="SimSun"/>
                <w:sz w:val="21"/>
                <w:szCs w:val="21"/>
              </w:rPr>
            </w:pPr>
            <w:r>
              <w:rPr>
                <w:rFonts w:ascii="SimSun" w:hAnsi="SimSun" w:eastAsia="SimSun" w:cs="SimSun"/>
                <w:sz w:val="21"/>
                <w:szCs w:val="21"/>
                <w:spacing w:val="8"/>
              </w:rPr>
              <w:t>(2)盐类：氯化钠、氯化钾、氯化钙、门冬</w:t>
            </w:r>
            <w:r>
              <w:rPr>
                <w:rFonts w:ascii="SimSun" w:hAnsi="SimSun" w:eastAsia="SimSun" w:cs="SimSun"/>
                <w:sz w:val="21"/>
                <w:szCs w:val="21"/>
                <w:spacing w:val="11"/>
              </w:rPr>
              <w:t xml:space="preserve"> </w:t>
            </w:r>
            <w:r>
              <w:rPr>
                <w:rFonts w:ascii="SimSun" w:hAnsi="SimSun" w:eastAsia="SimSun" w:cs="SimSun"/>
                <w:sz w:val="21"/>
                <w:szCs w:val="21"/>
                <w:spacing w:val="11"/>
              </w:rPr>
              <w:t>氨酸钾镁的适应证与临床应用</w:t>
            </w:r>
          </w:p>
          <w:p>
            <w:pPr>
              <w:ind w:left="494" w:hanging="399"/>
              <w:spacing w:before="61" w:line="250" w:lineRule="auto"/>
              <w:rPr>
                <w:rFonts w:ascii="SimSun" w:hAnsi="SimSun" w:eastAsia="SimSun" w:cs="SimSun"/>
                <w:sz w:val="21"/>
                <w:szCs w:val="21"/>
              </w:rPr>
            </w:pPr>
            <w:r>
              <w:rPr>
                <w:rFonts w:ascii="SimSun" w:hAnsi="SimSun" w:eastAsia="SimSun" w:cs="SimSun"/>
                <w:sz w:val="21"/>
                <w:szCs w:val="21"/>
                <w:spacing w:val="8"/>
              </w:rPr>
              <w:t>(3)酸碱平衡调节药：乳酸钠的适应证与临</w:t>
            </w:r>
            <w:r>
              <w:rPr>
                <w:rFonts w:ascii="SimSun" w:hAnsi="SimSun" w:eastAsia="SimSun" w:cs="SimSun"/>
                <w:sz w:val="21"/>
                <w:szCs w:val="21"/>
                <w:spacing w:val="1"/>
              </w:rPr>
              <w:t xml:space="preserve"> </w:t>
            </w:r>
            <w:r>
              <w:rPr>
                <w:rFonts w:ascii="SimSun" w:hAnsi="SimSun" w:eastAsia="SimSun" w:cs="SimSun"/>
                <w:sz w:val="21"/>
                <w:szCs w:val="21"/>
                <w:spacing w:val="18"/>
              </w:rPr>
              <w:t>床应用</w:t>
            </w:r>
          </w:p>
        </w:tc>
      </w:tr>
      <w:tr>
        <w:trPr>
          <w:trHeight w:val="139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restart"/>
            <w:tcBorders>
              <w:bottom w:val="none" w:color="000000" w:sz="2" w:space="0"/>
            </w:tcBorders>
          </w:tcPr>
          <w:p>
            <w:pPr>
              <w:spacing w:line="315" w:lineRule="auto"/>
              <w:rPr>
                <w:rFonts w:ascii="Arial"/>
                <w:sz w:val="21"/>
              </w:rPr>
            </w:pPr>
            <w:r/>
          </w:p>
          <w:p>
            <w:pPr>
              <w:spacing w:line="315" w:lineRule="auto"/>
              <w:rPr>
                <w:rFonts w:ascii="Arial"/>
                <w:sz w:val="21"/>
              </w:rPr>
            </w:pPr>
            <w:r/>
          </w:p>
          <w:p>
            <w:pPr>
              <w:spacing w:line="315" w:lineRule="auto"/>
              <w:rPr>
                <w:rFonts w:ascii="Arial"/>
                <w:sz w:val="21"/>
              </w:rPr>
            </w:pPr>
            <w:r/>
          </w:p>
          <w:p>
            <w:pPr>
              <w:ind w:left="71"/>
              <w:spacing w:before="72" w:line="219" w:lineRule="auto"/>
              <w:rPr>
                <w:rFonts w:ascii="SimSun" w:hAnsi="SimSun" w:eastAsia="SimSun" w:cs="SimSun"/>
                <w:sz w:val="22"/>
                <w:szCs w:val="22"/>
              </w:rPr>
            </w:pPr>
            <w:r>
              <w:rPr>
                <w:rFonts w:ascii="SimSun" w:hAnsi="SimSun" w:eastAsia="SimSun" w:cs="SimSun"/>
                <w:sz w:val="22"/>
                <w:szCs w:val="22"/>
                <w:spacing w:val="1"/>
              </w:rPr>
              <w:t>(二)维生素类药</w:t>
            </w:r>
          </w:p>
        </w:tc>
        <w:tc>
          <w:tcPr>
            <w:tcW w:w="2298" w:type="dxa"/>
            <w:vAlign w:val="top"/>
          </w:tcPr>
          <w:p>
            <w:pPr>
              <w:spacing w:line="259" w:lineRule="auto"/>
              <w:rPr>
                <w:rFonts w:ascii="Arial"/>
                <w:sz w:val="21"/>
              </w:rPr>
            </w:pPr>
            <w:r/>
          </w:p>
          <w:p>
            <w:pPr>
              <w:spacing w:line="260" w:lineRule="auto"/>
              <w:rPr>
                <w:rFonts w:ascii="Arial"/>
                <w:sz w:val="21"/>
              </w:rPr>
            </w:pPr>
            <w:r/>
          </w:p>
          <w:p>
            <w:pPr>
              <w:ind w:left="113"/>
              <w:spacing w:before="68" w:line="227" w:lineRule="auto"/>
              <w:rPr>
                <w:rFonts w:ascii="SimSun" w:hAnsi="SimSun" w:eastAsia="SimSun" w:cs="SimSun"/>
                <w:sz w:val="21"/>
                <w:szCs w:val="21"/>
              </w:rPr>
            </w:pPr>
            <w:r>
              <w:rPr>
                <w:rFonts w:ascii="SimSun" w:hAnsi="SimSun" w:eastAsia="SimSun" w:cs="SimSun"/>
                <w:sz w:val="21"/>
                <w:szCs w:val="21"/>
                <w:spacing w:val="6"/>
              </w:rPr>
              <w:t>1.药理作用与临床评价</w:t>
            </w:r>
          </w:p>
        </w:tc>
        <w:tc>
          <w:tcPr>
            <w:tcW w:w="4153" w:type="dxa"/>
            <w:vAlign w:val="top"/>
          </w:tcPr>
          <w:p>
            <w:pPr>
              <w:ind w:left="95"/>
              <w:spacing w:before="133" w:line="219" w:lineRule="auto"/>
              <w:rPr>
                <w:rFonts w:ascii="SimSun" w:hAnsi="SimSun" w:eastAsia="SimSun" w:cs="SimSun"/>
                <w:sz w:val="22"/>
                <w:szCs w:val="22"/>
              </w:rPr>
            </w:pPr>
            <w:r>
              <w:rPr>
                <w:rFonts w:ascii="SimSun" w:hAnsi="SimSun" w:eastAsia="SimSun" w:cs="SimSun"/>
                <w:sz w:val="22"/>
                <w:szCs w:val="22"/>
                <w:spacing w:val="2"/>
              </w:rPr>
              <w:t>(1)分类与常用药品</w:t>
            </w:r>
          </w:p>
          <w:p>
            <w:pPr>
              <w:ind w:left="95"/>
              <w:spacing w:before="67" w:line="219" w:lineRule="auto"/>
              <w:rPr>
                <w:rFonts w:ascii="SimSun" w:hAnsi="SimSun" w:eastAsia="SimSun" w:cs="SimSun"/>
                <w:sz w:val="22"/>
                <w:szCs w:val="22"/>
              </w:rPr>
            </w:pPr>
            <w:r>
              <w:rPr>
                <w:rFonts w:ascii="SimSun" w:hAnsi="SimSun" w:eastAsia="SimSun" w:cs="SimSun"/>
                <w:sz w:val="22"/>
                <w:szCs w:val="22"/>
                <w:spacing w:val="1"/>
              </w:rPr>
              <w:t>(2)药理作用、作用机制与作用特点</w:t>
            </w:r>
          </w:p>
          <w:p>
            <w:pPr>
              <w:ind w:left="95"/>
              <w:spacing w:before="60" w:line="219" w:lineRule="auto"/>
              <w:rPr>
                <w:rFonts w:ascii="SimSun" w:hAnsi="SimSun" w:eastAsia="SimSun" w:cs="SimSun"/>
                <w:sz w:val="22"/>
                <w:szCs w:val="22"/>
              </w:rPr>
            </w:pPr>
            <w:r>
              <w:rPr>
                <w:rFonts w:ascii="SimSun" w:hAnsi="SimSun" w:eastAsia="SimSun" w:cs="SimSun"/>
                <w:sz w:val="22"/>
                <w:szCs w:val="22"/>
                <w:spacing w:val="1"/>
              </w:rPr>
              <w:t>(3)具有临床意义的药物相互作用</w:t>
            </w:r>
          </w:p>
          <w:p>
            <w:pPr>
              <w:ind w:left="95"/>
              <w:spacing w:before="58" w:line="219" w:lineRule="auto"/>
              <w:rPr>
                <w:rFonts w:ascii="SimSun" w:hAnsi="SimSun" w:eastAsia="SimSun" w:cs="SimSun"/>
                <w:sz w:val="22"/>
                <w:szCs w:val="22"/>
              </w:rPr>
            </w:pPr>
            <w:r>
              <w:rPr>
                <w:rFonts w:ascii="SimSun" w:hAnsi="SimSun" w:eastAsia="SimSun" w:cs="SimSun"/>
                <w:sz w:val="22"/>
                <w:szCs w:val="22"/>
              </w:rPr>
              <w:t>(4)典型不良反应、禁忌和特殊人群用药</w:t>
            </w:r>
          </w:p>
        </w:tc>
      </w:tr>
      <w:tr>
        <w:trPr>
          <w:trHeight w:val="83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continue"/>
            <w:tcBorders>
              <w:top w:val="none" w:color="000000" w:sz="2" w:space="0"/>
            </w:tcBorders>
          </w:tcPr>
          <w:p>
            <w:pPr>
              <w:rPr>
                <w:rFonts w:ascii="Arial"/>
                <w:sz w:val="21"/>
              </w:rPr>
            </w:pPr>
            <w:r/>
          </w:p>
        </w:tc>
        <w:tc>
          <w:tcPr>
            <w:tcW w:w="2298" w:type="dxa"/>
            <w:vAlign w:val="top"/>
          </w:tcPr>
          <w:p>
            <w:pPr>
              <w:spacing w:line="241" w:lineRule="auto"/>
              <w:rPr>
                <w:rFonts w:ascii="Arial"/>
                <w:sz w:val="21"/>
              </w:rPr>
            </w:pPr>
            <w:r/>
          </w:p>
          <w:p>
            <w:pPr>
              <w:ind w:left="113"/>
              <w:spacing w:before="71" w:line="219" w:lineRule="auto"/>
              <w:rPr>
                <w:rFonts w:ascii="SimSun" w:hAnsi="SimSun" w:eastAsia="SimSun" w:cs="SimSun"/>
                <w:sz w:val="22"/>
                <w:szCs w:val="22"/>
              </w:rPr>
            </w:pPr>
            <w:r>
              <w:rPr>
                <w:rFonts w:ascii="SimSun" w:hAnsi="SimSun" w:eastAsia="SimSun" w:cs="SimSun"/>
                <w:sz w:val="22"/>
                <w:szCs w:val="22"/>
                <w:spacing w:val="3"/>
              </w:rPr>
              <w:t>2.代表药品</w:t>
            </w:r>
          </w:p>
        </w:tc>
        <w:tc>
          <w:tcPr>
            <w:tcW w:w="4153" w:type="dxa"/>
            <w:vAlign w:val="top"/>
          </w:tcPr>
          <w:p>
            <w:pPr>
              <w:ind w:left="95" w:right="117"/>
              <w:spacing w:before="173"/>
              <w:rPr>
                <w:rFonts w:ascii="SimSun" w:hAnsi="SimSun" w:eastAsia="SimSun" w:cs="SimSun"/>
                <w:sz w:val="22"/>
                <w:szCs w:val="22"/>
              </w:rPr>
            </w:pPr>
            <w:r>
              <w:rPr>
                <w:rFonts w:ascii="SimSun" w:hAnsi="SimSun" w:eastAsia="SimSun" w:cs="SimSun"/>
                <w:sz w:val="22"/>
                <w:szCs w:val="22"/>
                <w:spacing w:val="16"/>
              </w:rPr>
              <w:t>维生素A、维生素E、维生素B、维生素</w:t>
            </w:r>
            <w:r>
              <w:rPr>
                <w:rFonts w:ascii="SimSun" w:hAnsi="SimSun" w:eastAsia="SimSun" w:cs="SimSun"/>
                <w:sz w:val="22"/>
                <w:szCs w:val="22"/>
                <w:spacing w:val="11"/>
              </w:rPr>
              <w:t xml:space="preserve"> </w:t>
            </w:r>
            <w:r>
              <w:rPr>
                <w:rFonts w:ascii="SimSun" w:hAnsi="SimSun" w:eastAsia="SimSun" w:cs="SimSun"/>
                <w:sz w:val="22"/>
                <w:szCs w:val="22"/>
              </w:rPr>
              <w:t>B.、维生素C的适应证与临床应用</w:t>
            </w:r>
          </w:p>
        </w:tc>
      </w:tr>
      <w:tr>
        <w:trPr>
          <w:trHeight w:val="156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restart"/>
            <w:tcBorders>
              <w:bottom w:val="none" w:color="000000" w:sz="2" w:space="0"/>
            </w:tcBorders>
          </w:tcPr>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ind w:left="71"/>
              <w:spacing w:before="72" w:line="219" w:lineRule="auto"/>
              <w:rPr>
                <w:rFonts w:ascii="SimSun" w:hAnsi="SimSun" w:eastAsia="SimSun" w:cs="SimSun"/>
                <w:sz w:val="22"/>
                <w:szCs w:val="22"/>
              </w:rPr>
            </w:pPr>
            <w:r>
              <w:rPr>
                <w:rFonts w:ascii="SimSun" w:hAnsi="SimSun" w:eastAsia="SimSun" w:cs="SimSun"/>
                <w:sz w:val="22"/>
                <w:szCs w:val="22"/>
                <w:spacing w:val="1"/>
              </w:rPr>
              <w:t>(三)肠内营养药</w:t>
            </w:r>
          </w:p>
        </w:tc>
        <w:tc>
          <w:tcPr>
            <w:tcW w:w="2298" w:type="dxa"/>
            <w:vAlign w:val="top"/>
          </w:tcPr>
          <w:p>
            <w:pPr>
              <w:spacing w:line="303" w:lineRule="auto"/>
              <w:rPr>
                <w:rFonts w:ascii="Arial"/>
                <w:sz w:val="21"/>
              </w:rPr>
            </w:pPr>
            <w:r/>
          </w:p>
          <w:p>
            <w:pPr>
              <w:spacing w:line="304" w:lineRule="auto"/>
              <w:rPr>
                <w:rFonts w:ascii="Arial"/>
                <w:sz w:val="21"/>
              </w:rPr>
            </w:pPr>
            <w:r/>
          </w:p>
          <w:p>
            <w:pPr>
              <w:ind w:left="103"/>
              <w:spacing w:before="72" w:line="218" w:lineRule="auto"/>
              <w:rPr>
                <w:rFonts w:ascii="SimSun" w:hAnsi="SimSun" w:eastAsia="SimSun" w:cs="SimSun"/>
                <w:sz w:val="22"/>
                <w:szCs w:val="22"/>
              </w:rPr>
            </w:pPr>
            <w:r>
              <w:rPr>
                <w:rFonts w:ascii="SimSun" w:hAnsi="SimSun" w:eastAsia="SimSun" w:cs="SimSun"/>
                <w:sz w:val="22"/>
                <w:szCs w:val="22"/>
                <w:spacing w:val="-3"/>
              </w:rPr>
              <w:t>1.药理作用与临床评价</w:t>
            </w:r>
          </w:p>
        </w:tc>
        <w:tc>
          <w:tcPr>
            <w:tcW w:w="4153" w:type="dxa"/>
            <w:vAlign w:val="top"/>
          </w:tcPr>
          <w:p>
            <w:pPr>
              <w:ind w:left="95"/>
              <w:spacing w:before="235" w:line="219" w:lineRule="auto"/>
              <w:rPr>
                <w:rFonts w:ascii="SimSun" w:hAnsi="SimSun" w:eastAsia="SimSun" w:cs="SimSun"/>
                <w:sz w:val="22"/>
                <w:szCs w:val="22"/>
              </w:rPr>
            </w:pPr>
            <w:r>
              <w:rPr>
                <w:rFonts w:ascii="SimSun" w:hAnsi="SimSun" w:eastAsia="SimSun" w:cs="SimSun"/>
                <w:sz w:val="22"/>
                <w:szCs w:val="22"/>
                <w:spacing w:val="2"/>
              </w:rPr>
              <w:t>(1)分类与常用药品</w:t>
            </w:r>
          </w:p>
          <w:p>
            <w:pPr>
              <w:ind w:left="95"/>
              <w:spacing w:before="47" w:line="219" w:lineRule="auto"/>
              <w:rPr>
                <w:rFonts w:ascii="SimSun" w:hAnsi="SimSun" w:eastAsia="SimSun" w:cs="SimSun"/>
                <w:sz w:val="22"/>
                <w:szCs w:val="22"/>
              </w:rPr>
            </w:pPr>
            <w:r>
              <w:rPr>
                <w:rFonts w:ascii="SimSun" w:hAnsi="SimSun" w:eastAsia="SimSun" w:cs="SimSun"/>
                <w:sz w:val="22"/>
                <w:szCs w:val="22"/>
                <w:spacing w:val="1"/>
              </w:rPr>
              <w:t>(2)药理作用、作用机制与作用特点</w:t>
            </w:r>
          </w:p>
          <w:p>
            <w:pPr>
              <w:ind w:left="95"/>
              <w:spacing w:before="70" w:line="219" w:lineRule="auto"/>
              <w:rPr>
                <w:rFonts w:ascii="SimSun" w:hAnsi="SimSun" w:eastAsia="SimSun" w:cs="SimSun"/>
                <w:sz w:val="22"/>
                <w:szCs w:val="22"/>
              </w:rPr>
            </w:pPr>
            <w:r>
              <w:rPr>
                <w:rFonts w:ascii="SimSun" w:hAnsi="SimSun" w:eastAsia="SimSun" w:cs="SimSun"/>
                <w:sz w:val="22"/>
                <w:szCs w:val="22"/>
                <w:spacing w:val="1"/>
              </w:rPr>
              <w:t>(3)具有临床意义的药物相互作用</w:t>
            </w:r>
          </w:p>
          <w:p>
            <w:pPr>
              <w:ind w:left="95"/>
              <w:spacing w:before="49" w:line="219" w:lineRule="auto"/>
              <w:rPr>
                <w:rFonts w:ascii="SimSun" w:hAnsi="SimSun" w:eastAsia="SimSun" w:cs="SimSun"/>
                <w:sz w:val="22"/>
                <w:szCs w:val="22"/>
              </w:rPr>
            </w:pPr>
            <w:r>
              <w:rPr>
                <w:rFonts w:ascii="SimSun" w:hAnsi="SimSun" w:eastAsia="SimSun" w:cs="SimSun"/>
                <w:sz w:val="22"/>
                <w:szCs w:val="22"/>
              </w:rPr>
              <w:t>(4)典型不良反应、禁忌和特殊人群用药</w:t>
            </w:r>
          </w:p>
        </w:tc>
      </w:tr>
      <w:tr>
        <w:trPr>
          <w:trHeight w:val="136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continue"/>
            <w:tcBorders>
              <w:top w:val="none" w:color="000000" w:sz="2" w:space="0"/>
            </w:tcBorders>
          </w:tcPr>
          <w:p>
            <w:pPr>
              <w:rPr>
                <w:rFonts w:ascii="Arial"/>
                <w:sz w:val="21"/>
              </w:rPr>
            </w:pPr>
            <w:r/>
          </w:p>
        </w:tc>
        <w:tc>
          <w:tcPr>
            <w:tcW w:w="2298" w:type="dxa"/>
            <w:vAlign w:val="top"/>
          </w:tcPr>
          <w:p>
            <w:pPr>
              <w:spacing w:line="255" w:lineRule="auto"/>
              <w:rPr>
                <w:rFonts w:ascii="Arial"/>
                <w:sz w:val="21"/>
              </w:rPr>
            </w:pPr>
            <w:r/>
          </w:p>
          <w:p>
            <w:pPr>
              <w:spacing w:line="256" w:lineRule="auto"/>
              <w:rPr>
                <w:rFonts w:ascii="Arial"/>
                <w:sz w:val="21"/>
              </w:rPr>
            </w:pPr>
            <w:r/>
          </w:p>
          <w:p>
            <w:pPr>
              <w:ind w:left="113"/>
              <w:spacing w:before="71" w:line="219" w:lineRule="auto"/>
              <w:rPr>
                <w:rFonts w:ascii="SimSun" w:hAnsi="SimSun" w:eastAsia="SimSun" w:cs="SimSun"/>
                <w:sz w:val="22"/>
                <w:szCs w:val="22"/>
              </w:rPr>
            </w:pPr>
            <w:r>
              <w:rPr>
                <w:rFonts w:ascii="SimSun" w:hAnsi="SimSun" w:eastAsia="SimSun" w:cs="SimSun"/>
                <w:sz w:val="22"/>
                <w:szCs w:val="22"/>
                <w:spacing w:val="3"/>
              </w:rPr>
              <w:t>2.代表药品</w:t>
            </w:r>
          </w:p>
        </w:tc>
        <w:tc>
          <w:tcPr>
            <w:tcW w:w="4153" w:type="dxa"/>
            <w:vAlign w:val="top"/>
          </w:tcPr>
          <w:p>
            <w:pPr>
              <w:ind w:left="524" w:hanging="429"/>
              <w:spacing w:before="115" w:line="259" w:lineRule="auto"/>
              <w:rPr>
                <w:rFonts w:ascii="SimSun" w:hAnsi="SimSun" w:eastAsia="SimSun" w:cs="SimSun"/>
                <w:sz w:val="21"/>
                <w:szCs w:val="21"/>
              </w:rPr>
            </w:pPr>
            <w:r>
              <w:rPr>
                <w:rFonts w:ascii="SimSun" w:hAnsi="SimSun" w:eastAsia="SimSun" w:cs="SimSun"/>
                <w:sz w:val="21"/>
                <w:szCs w:val="21"/>
                <w:spacing w:val="19"/>
              </w:rPr>
              <w:t>(1)通用型肠内营养药肠内营养粉剂(</w:t>
            </w:r>
            <w:r>
              <w:rPr>
                <w:rFonts w:ascii="SimSun" w:hAnsi="SimSun" w:eastAsia="SimSun" w:cs="SimSun"/>
                <w:sz w:val="21"/>
                <w:szCs w:val="21"/>
              </w:rPr>
              <w:t>TP</w:t>
            </w:r>
            <w:r>
              <w:rPr>
                <w:rFonts w:ascii="SimSun" w:hAnsi="SimSun" w:eastAsia="SimSun" w:cs="SimSun"/>
                <w:sz w:val="21"/>
                <w:szCs w:val="21"/>
                <w:spacing w:val="19"/>
              </w:rPr>
              <w:t>)</w:t>
            </w:r>
            <w:r>
              <w:rPr>
                <w:rFonts w:ascii="SimSun" w:hAnsi="SimSun" w:eastAsia="SimSun" w:cs="SimSun"/>
                <w:sz w:val="21"/>
                <w:szCs w:val="21"/>
                <w:spacing w:val="10"/>
              </w:rPr>
              <w:t xml:space="preserve"> </w:t>
            </w:r>
            <w:r>
              <w:rPr>
                <w:rFonts w:ascii="SimSun" w:hAnsi="SimSun" w:eastAsia="SimSun" w:cs="SimSun"/>
                <w:sz w:val="21"/>
                <w:szCs w:val="21"/>
                <w:spacing w:val="12"/>
              </w:rPr>
              <w:t>的适应证与临床应用</w:t>
            </w:r>
          </w:p>
          <w:p>
            <w:pPr>
              <w:ind w:left="485" w:right="75" w:hanging="390"/>
              <w:spacing w:before="39" w:line="257" w:lineRule="auto"/>
              <w:rPr>
                <w:rFonts w:ascii="SimSun" w:hAnsi="SimSun" w:eastAsia="SimSun" w:cs="SimSun"/>
                <w:sz w:val="22"/>
                <w:szCs w:val="22"/>
              </w:rPr>
            </w:pPr>
            <w:r>
              <w:rPr>
                <w:rFonts w:ascii="SimSun" w:hAnsi="SimSun" w:eastAsia="SimSun" w:cs="SimSun"/>
                <w:sz w:val="22"/>
                <w:szCs w:val="22"/>
                <w:spacing w:val="6"/>
              </w:rPr>
              <w:t>(2)疾病特异型肠内营养药肠内营养乳剂</w:t>
            </w:r>
            <w:r>
              <w:rPr>
                <w:rFonts w:ascii="SimSun" w:hAnsi="SimSun" w:eastAsia="SimSun" w:cs="SimSun"/>
                <w:sz w:val="22"/>
                <w:szCs w:val="22"/>
                <w:spacing w:val="7"/>
              </w:rPr>
              <w:t xml:space="preserve"> </w:t>
            </w:r>
            <w:r>
              <w:rPr>
                <w:rFonts w:ascii="SimSun" w:hAnsi="SimSun" w:eastAsia="SimSun" w:cs="SimSun"/>
                <w:sz w:val="22"/>
                <w:szCs w:val="22"/>
                <w:spacing w:val="2"/>
              </w:rPr>
              <w:t>(</w:t>
            </w:r>
            <w:r>
              <w:rPr>
                <w:rFonts w:ascii="SimSun" w:hAnsi="SimSun" w:eastAsia="SimSun" w:cs="SimSun"/>
                <w:sz w:val="22"/>
                <w:szCs w:val="22"/>
              </w:rPr>
              <w:t>TPF</w:t>
            </w:r>
            <w:r>
              <w:rPr>
                <w:rFonts w:ascii="SimSun" w:hAnsi="SimSun" w:eastAsia="SimSun" w:cs="SimSun"/>
                <w:sz w:val="22"/>
                <w:szCs w:val="22"/>
                <w:spacing w:val="2"/>
              </w:rPr>
              <w:t>-D)的适应证与临床应用</w:t>
            </w:r>
          </w:p>
        </w:tc>
      </w:tr>
      <w:tr>
        <w:trPr>
          <w:trHeight w:val="149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restart"/>
            <w:tcBorders>
              <w:bottom w:val="none" w:color="000000" w:sz="2" w:space="0"/>
            </w:tcBorders>
          </w:tcPr>
          <w:p>
            <w:pPr>
              <w:spacing w:line="274" w:lineRule="auto"/>
              <w:rPr>
                <w:rFonts w:ascii="Arial"/>
                <w:sz w:val="21"/>
              </w:rPr>
            </w:pPr>
            <w:r/>
          </w:p>
          <w:p>
            <w:pPr>
              <w:spacing w:line="274" w:lineRule="auto"/>
              <w:rPr>
                <w:rFonts w:ascii="Arial"/>
                <w:sz w:val="21"/>
              </w:rPr>
            </w:pPr>
            <w:r/>
          </w:p>
          <w:p>
            <w:pPr>
              <w:spacing w:line="274" w:lineRule="auto"/>
              <w:rPr>
                <w:rFonts w:ascii="Arial"/>
                <w:sz w:val="21"/>
              </w:rPr>
            </w:pPr>
            <w:r/>
          </w:p>
          <w:p>
            <w:pPr>
              <w:spacing w:line="274" w:lineRule="auto"/>
              <w:rPr>
                <w:rFonts w:ascii="Arial"/>
                <w:sz w:val="21"/>
              </w:rPr>
            </w:pPr>
            <w:r/>
          </w:p>
          <w:p>
            <w:pPr>
              <w:spacing w:line="274" w:lineRule="auto"/>
              <w:rPr>
                <w:rFonts w:ascii="Arial"/>
                <w:sz w:val="21"/>
              </w:rPr>
            </w:pPr>
            <w:r/>
          </w:p>
          <w:p>
            <w:pPr>
              <w:spacing w:line="275" w:lineRule="auto"/>
              <w:rPr>
                <w:rFonts w:ascii="Arial"/>
                <w:sz w:val="21"/>
              </w:rPr>
            </w:pPr>
            <w:r/>
          </w:p>
          <w:p>
            <w:pPr>
              <w:ind w:left="71"/>
              <w:spacing w:before="71" w:line="219" w:lineRule="auto"/>
              <w:rPr>
                <w:rFonts w:ascii="SimSun" w:hAnsi="SimSun" w:eastAsia="SimSun" w:cs="SimSun"/>
                <w:sz w:val="22"/>
                <w:szCs w:val="22"/>
              </w:rPr>
            </w:pPr>
            <w:r>
              <w:rPr>
                <w:rFonts w:ascii="SimSun" w:hAnsi="SimSun" w:eastAsia="SimSun" w:cs="SimSun"/>
                <w:sz w:val="22"/>
                <w:szCs w:val="22"/>
                <w:spacing w:val="1"/>
              </w:rPr>
              <w:t>(四)肠外营养药</w:t>
            </w:r>
          </w:p>
        </w:tc>
        <w:tc>
          <w:tcPr>
            <w:tcW w:w="2298" w:type="dxa"/>
            <w:vAlign w:val="top"/>
          </w:tcPr>
          <w:p>
            <w:pPr>
              <w:spacing w:line="285" w:lineRule="auto"/>
              <w:rPr>
                <w:rFonts w:ascii="Arial"/>
                <w:sz w:val="21"/>
              </w:rPr>
            </w:pPr>
            <w:r/>
          </w:p>
          <w:p>
            <w:pPr>
              <w:spacing w:line="285" w:lineRule="auto"/>
              <w:rPr>
                <w:rFonts w:ascii="Arial"/>
                <w:sz w:val="21"/>
              </w:rPr>
            </w:pPr>
            <w:r/>
          </w:p>
          <w:p>
            <w:pPr>
              <w:ind w:left="103"/>
              <w:spacing w:before="71" w:line="218" w:lineRule="auto"/>
              <w:rPr>
                <w:rFonts w:ascii="SimSun" w:hAnsi="SimSun" w:eastAsia="SimSun" w:cs="SimSun"/>
                <w:sz w:val="22"/>
                <w:szCs w:val="22"/>
              </w:rPr>
            </w:pPr>
            <w:r>
              <w:rPr>
                <w:rFonts w:ascii="SimSun" w:hAnsi="SimSun" w:eastAsia="SimSun" w:cs="SimSun"/>
                <w:sz w:val="22"/>
                <w:szCs w:val="22"/>
                <w:spacing w:val="-3"/>
              </w:rPr>
              <w:t>1.药理作用与临床评价</w:t>
            </w:r>
          </w:p>
        </w:tc>
        <w:tc>
          <w:tcPr>
            <w:tcW w:w="4153" w:type="dxa"/>
            <w:vAlign w:val="top"/>
          </w:tcPr>
          <w:p>
            <w:pPr>
              <w:ind w:left="95"/>
              <w:spacing w:before="187" w:line="219" w:lineRule="auto"/>
              <w:rPr>
                <w:rFonts w:ascii="SimSun" w:hAnsi="SimSun" w:eastAsia="SimSun" w:cs="SimSun"/>
                <w:sz w:val="22"/>
                <w:szCs w:val="22"/>
              </w:rPr>
            </w:pPr>
            <w:r>
              <w:rPr>
                <w:rFonts w:ascii="SimSun" w:hAnsi="SimSun" w:eastAsia="SimSun" w:cs="SimSun"/>
                <w:sz w:val="22"/>
                <w:szCs w:val="22"/>
                <w:spacing w:val="2"/>
              </w:rPr>
              <w:t>(1)分类与常用药品</w:t>
            </w:r>
          </w:p>
          <w:p>
            <w:pPr>
              <w:ind w:left="95"/>
              <w:spacing w:before="57" w:line="219" w:lineRule="auto"/>
              <w:rPr>
                <w:rFonts w:ascii="SimSun" w:hAnsi="SimSun" w:eastAsia="SimSun" w:cs="SimSun"/>
                <w:sz w:val="22"/>
                <w:szCs w:val="22"/>
              </w:rPr>
            </w:pPr>
            <w:r>
              <w:rPr>
                <w:rFonts w:ascii="SimSun" w:hAnsi="SimSun" w:eastAsia="SimSun" w:cs="SimSun"/>
                <w:sz w:val="22"/>
                <w:szCs w:val="22"/>
                <w:spacing w:val="1"/>
              </w:rPr>
              <w:t>(2)药理作用、作用机制与作用特点</w:t>
            </w:r>
          </w:p>
          <w:p>
            <w:pPr>
              <w:ind w:left="95"/>
              <w:spacing w:before="60" w:line="219" w:lineRule="auto"/>
              <w:rPr>
                <w:rFonts w:ascii="SimSun" w:hAnsi="SimSun" w:eastAsia="SimSun" w:cs="SimSun"/>
                <w:sz w:val="22"/>
                <w:szCs w:val="22"/>
              </w:rPr>
            </w:pPr>
            <w:r>
              <w:rPr>
                <w:rFonts w:ascii="SimSun" w:hAnsi="SimSun" w:eastAsia="SimSun" w:cs="SimSun"/>
                <w:sz w:val="22"/>
                <w:szCs w:val="22"/>
                <w:spacing w:val="1"/>
              </w:rPr>
              <w:t>(3)具有临床意义的药物相互作用</w:t>
            </w:r>
          </w:p>
          <w:p>
            <w:pPr>
              <w:ind w:left="95"/>
              <w:spacing w:before="58" w:line="219" w:lineRule="auto"/>
              <w:rPr>
                <w:rFonts w:ascii="SimSun" w:hAnsi="SimSun" w:eastAsia="SimSun" w:cs="SimSun"/>
                <w:sz w:val="22"/>
                <w:szCs w:val="22"/>
              </w:rPr>
            </w:pPr>
            <w:r>
              <w:rPr>
                <w:rFonts w:ascii="SimSun" w:hAnsi="SimSun" w:eastAsia="SimSun" w:cs="SimSun"/>
                <w:sz w:val="22"/>
                <w:szCs w:val="22"/>
              </w:rPr>
              <w:t>(4)典型不良反应、禁忌和特殊人群用药</w:t>
            </w:r>
          </w:p>
        </w:tc>
      </w:tr>
      <w:tr>
        <w:trPr>
          <w:trHeight w:val="2153" w:hRule="atLeast"/>
        </w:trPr>
        <w:tc>
          <w:tcPr>
            <w:tcW w:w="894" w:type="dxa"/>
            <w:vAlign w:val="top"/>
            <w:vMerge w:val="continue"/>
            <w:textDirection w:val="tbRlV"/>
            <w:tcBorders>
              <w:top w:val="none" w:color="000000" w:sz="2" w:space="0"/>
            </w:tcBorders>
          </w:tcPr>
          <w:p>
            <w:pPr>
              <w:rPr>
                <w:rFonts w:ascii="Arial"/>
                <w:sz w:val="21"/>
              </w:rPr>
            </w:pPr>
            <w:r/>
          </w:p>
        </w:tc>
        <w:tc>
          <w:tcPr>
            <w:tcW w:w="1748" w:type="dxa"/>
            <w:vAlign w:val="top"/>
            <w:vMerge w:val="continue"/>
            <w:tcBorders>
              <w:top w:val="none" w:color="000000" w:sz="2" w:space="0"/>
            </w:tcBorders>
          </w:tcPr>
          <w:p>
            <w:pPr>
              <w:rPr>
                <w:rFonts w:ascii="Arial"/>
                <w:sz w:val="21"/>
              </w:rPr>
            </w:pPr>
            <w:r/>
          </w:p>
        </w:tc>
        <w:tc>
          <w:tcPr>
            <w:tcW w:w="2298" w:type="dxa"/>
            <w:vAlign w:val="top"/>
          </w:tcPr>
          <w:p>
            <w:pPr>
              <w:spacing w:line="300" w:lineRule="auto"/>
              <w:rPr>
                <w:rFonts w:ascii="Arial"/>
                <w:sz w:val="21"/>
              </w:rPr>
            </w:pPr>
            <w:r/>
          </w:p>
          <w:p>
            <w:pPr>
              <w:spacing w:line="300" w:lineRule="auto"/>
              <w:rPr>
                <w:rFonts w:ascii="Arial"/>
                <w:sz w:val="21"/>
              </w:rPr>
            </w:pPr>
            <w:r/>
          </w:p>
          <w:p>
            <w:pPr>
              <w:spacing w:line="301" w:lineRule="auto"/>
              <w:rPr>
                <w:rFonts w:ascii="Arial"/>
                <w:sz w:val="21"/>
              </w:rPr>
            </w:pPr>
            <w:r/>
          </w:p>
          <w:p>
            <w:pPr>
              <w:ind w:left="113"/>
              <w:spacing w:before="71" w:line="219" w:lineRule="auto"/>
              <w:rPr>
                <w:rFonts w:ascii="SimSun" w:hAnsi="SimSun" w:eastAsia="SimSun" w:cs="SimSun"/>
                <w:sz w:val="22"/>
                <w:szCs w:val="22"/>
              </w:rPr>
            </w:pPr>
            <w:r>
              <w:rPr>
                <w:rFonts w:ascii="SimSun" w:hAnsi="SimSun" w:eastAsia="SimSun" w:cs="SimSun"/>
                <w:sz w:val="22"/>
                <w:szCs w:val="22"/>
                <w:spacing w:val="3"/>
              </w:rPr>
              <w:t>2.代表药品</w:t>
            </w:r>
          </w:p>
        </w:tc>
        <w:tc>
          <w:tcPr>
            <w:tcW w:w="4153" w:type="dxa"/>
            <w:vAlign w:val="top"/>
          </w:tcPr>
          <w:p>
            <w:pPr>
              <w:ind w:left="483" w:hanging="388"/>
              <w:spacing w:before="196" w:line="266" w:lineRule="auto"/>
              <w:rPr>
                <w:rFonts w:ascii="SimSun" w:hAnsi="SimSun" w:eastAsia="SimSun" w:cs="SimSun"/>
                <w:sz w:val="21"/>
                <w:szCs w:val="21"/>
              </w:rPr>
            </w:pPr>
            <w:r>
              <w:rPr>
                <w:rFonts w:ascii="SimSun" w:hAnsi="SimSun" w:eastAsia="SimSun" w:cs="SimSun"/>
                <w:sz w:val="21"/>
                <w:szCs w:val="21"/>
                <w:spacing w:val="42"/>
              </w:rPr>
              <w:t>(1)氨基酸类制剂复方氨基酸注射液</w:t>
            </w:r>
            <w:r>
              <w:rPr>
                <w:rFonts w:ascii="SimSun" w:hAnsi="SimSun" w:eastAsia="SimSun" w:cs="SimSun"/>
                <w:sz w:val="21"/>
                <w:szCs w:val="21"/>
                <w:spacing w:val="7"/>
              </w:rPr>
              <w:t xml:space="preserve"> </w:t>
            </w:r>
            <w:r>
              <w:rPr>
                <w:rFonts w:ascii="SimSun" w:hAnsi="SimSun" w:eastAsia="SimSun" w:cs="SimSun"/>
                <w:sz w:val="21"/>
                <w:szCs w:val="21"/>
                <w:spacing w:val="23"/>
              </w:rPr>
              <w:t>(18</w:t>
            </w:r>
            <w:r>
              <w:rPr>
                <w:rFonts w:ascii="SimSun" w:hAnsi="SimSun" w:eastAsia="SimSun" w:cs="SimSun"/>
                <w:sz w:val="21"/>
                <w:szCs w:val="21"/>
              </w:rPr>
              <w:t>AA</w:t>
            </w:r>
            <w:r>
              <w:rPr>
                <w:rFonts w:ascii="SimSun" w:hAnsi="SimSun" w:eastAsia="SimSun" w:cs="SimSun"/>
                <w:sz w:val="21"/>
                <w:szCs w:val="21"/>
                <w:spacing w:val="23"/>
              </w:rPr>
              <w:t>)、复方氨基酸注射液(6</w:t>
            </w:r>
            <w:r>
              <w:rPr>
                <w:rFonts w:ascii="SimSun" w:hAnsi="SimSun" w:eastAsia="SimSun" w:cs="SimSun"/>
                <w:sz w:val="21"/>
                <w:szCs w:val="21"/>
              </w:rPr>
              <w:t>AA</w:t>
            </w:r>
            <w:r>
              <w:rPr>
                <w:rFonts w:ascii="SimSun" w:hAnsi="SimSun" w:eastAsia="SimSun" w:cs="SimSun"/>
                <w:sz w:val="21"/>
                <w:szCs w:val="21"/>
                <w:spacing w:val="23"/>
              </w:rPr>
              <w:t>)、</w:t>
            </w:r>
            <w:r>
              <w:rPr>
                <w:rFonts w:ascii="SimSun" w:hAnsi="SimSun" w:eastAsia="SimSun" w:cs="SimSun"/>
                <w:sz w:val="21"/>
                <w:szCs w:val="21"/>
                <w:spacing w:val="7"/>
              </w:rPr>
              <w:t xml:space="preserve"> </w:t>
            </w:r>
            <w:r>
              <w:rPr>
                <w:rFonts w:ascii="SimSun" w:hAnsi="SimSun" w:eastAsia="SimSun" w:cs="SimSun"/>
                <w:sz w:val="21"/>
                <w:szCs w:val="21"/>
                <w:spacing w:val="18"/>
              </w:rPr>
              <w:t>复方氨基酸注射液(9</w:t>
            </w:r>
            <w:r>
              <w:rPr>
                <w:rFonts w:ascii="SimSun" w:hAnsi="SimSun" w:eastAsia="SimSun" w:cs="SimSun"/>
                <w:sz w:val="21"/>
                <w:szCs w:val="21"/>
              </w:rPr>
              <w:t>AA</w:t>
            </w:r>
            <w:r>
              <w:rPr>
                <w:rFonts w:ascii="SimSun" w:hAnsi="SimSun" w:eastAsia="SimSun" w:cs="SimSun"/>
                <w:sz w:val="21"/>
                <w:szCs w:val="21"/>
                <w:spacing w:val="18"/>
              </w:rPr>
              <w:t>)的适应证与</w:t>
            </w:r>
            <w:r>
              <w:rPr>
                <w:rFonts w:ascii="SimSun" w:hAnsi="SimSun" w:eastAsia="SimSun" w:cs="SimSun"/>
                <w:sz w:val="21"/>
                <w:szCs w:val="21"/>
                <w:spacing w:val="6"/>
              </w:rPr>
              <w:t xml:space="preserve">  </w:t>
            </w:r>
            <w:r>
              <w:rPr>
                <w:rFonts w:ascii="SimSun" w:hAnsi="SimSun" w:eastAsia="SimSun" w:cs="SimSun"/>
                <w:sz w:val="21"/>
                <w:szCs w:val="21"/>
                <w:spacing w:val="23"/>
              </w:rPr>
              <w:t>临床应用</w:t>
            </w:r>
          </w:p>
          <w:p>
            <w:pPr>
              <w:ind w:left="484" w:right="68" w:hanging="399"/>
              <w:spacing w:before="60" w:line="244" w:lineRule="auto"/>
              <w:rPr>
                <w:rFonts w:ascii="SimSun" w:hAnsi="SimSun" w:eastAsia="SimSun" w:cs="SimSun"/>
                <w:sz w:val="22"/>
                <w:szCs w:val="22"/>
              </w:rPr>
            </w:pPr>
            <w:r>
              <w:rPr>
                <w:rFonts w:ascii="SimSun" w:hAnsi="SimSun" w:eastAsia="SimSun" w:cs="SimSun"/>
                <w:sz w:val="22"/>
                <w:szCs w:val="22"/>
                <w:spacing w:val="26"/>
              </w:rPr>
              <w:t>(2)脂肪乳制剂中/长链脂肪乳注射液</w:t>
            </w:r>
            <w:r>
              <w:rPr>
                <w:rFonts w:ascii="SimSun" w:hAnsi="SimSun" w:eastAsia="SimSun" w:cs="SimSun"/>
                <w:sz w:val="22"/>
                <w:szCs w:val="22"/>
              </w:rPr>
              <w:t xml:space="preserve"> </w:t>
            </w:r>
            <w:r>
              <w:rPr>
                <w:rFonts w:ascii="SimSun" w:hAnsi="SimSun" w:eastAsia="SimSun" w:cs="SimSun"/>
                <w:sz w:val="22"/>
                <w:szCs w:val="22"/>
                <w:spacing w:val="1"/>
              </w:rPr>
              <w:t>(C8-24)的适应证与临床应用</w:t>
            </w:r>
          </w:p>
        </w:tc>
      </w:tr>
    </w:tbl>
    <w:p>
      <w:pPr>
        <w:rPr>
          <w:rFonts w:ascii="Arial"/>
          <w:sz w:val="21"/>
        </w:rPr>
      </w:pPr>
      <w:r/>
    </w:p>
    <w:p>
      <w:pPr>
        <w:sectPr>
          <w:footerReference w:type="default" r:id="rId113"/>
          <w:pgSz w:w="12250" w:h="16500"/>
          <w:pgMar w:top="1402" w:right="1502" w:bottom="1125" w:left="1644" w:header="0" w:footer="976" w:gutter="0"/>
        </w:sectPr>
        <w:rPr/>
      </w:pPr>
    </w:p>
    <w:p>
      <w:pPr>
        <w:ind w:right="405"/>
        <w:spacing w:before="166" w:line="220" w:lineRule="auto"/>
        <w:jc w:val="right"/>
        <w:rPr>
          <w:rFonts w:ascii="SimSun" w:hAnsi="SimSun" w:eastAsia="SimSun" w:cs="SimSun"/>
          <w:sz w:val="21"/>
          <w:szCs w:val="21"/>
        </w:rPr>
      </w:pPr>
      <w:r>
        <w:rPr>
          <w:rFonts w:ascii="SimSun" w:hAnsi="SimSun" w:eastAsia="SimSun" w:cs="SimSun"/>
          <w:sz w:val="21"/>
          <w:szCs w:val="21"/>
          <w:spacing w:val="4"/>
        </w:rPr>
        <w:t>续表</w:t>
      </w:r>
    </w:p>
    <w:p>
      <w:pPr>
        <w:spacing w:line="15" w:lineRule="exact"/>
        <w:rPr/>
      </w:pPr>
      <w:r/>
    </w:p>
    <w:tbl>
      <w:tblPr>
        <w:tblStyle w:val="2"/>
        <w:tblW w:w="910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904"/>
        <w:gridCol w:w="1748"/>
        <w:gridCol w:w="2307"/>
        <w:gridCol w:w="4141"/>
      </w:tblGrid>
      <w:tr>
        <w:trPr>
          <w:trHeight w:val="395" w:hRule="atLeast"/>
        </w:trPr>
        <w:tc>
          <w:tcPr>
            <w:shd w:val="clear" w:fill="BCBDC0"/>
            <w:tcW w:w="904" w:type="dxa"/>
            <w:vAlign w:val="top"/>
          </w:tcPr>
          <w:p>
            <w:pPr>
              <w:ind w:left="127"/>
              <w:spacing w:before="9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CBDC0"/>
            <w:tcW w:w="1748" w:type="dxa"/>
            <w:vAlign w:val="top"/>
          </w:tcPr>
          <w:p>
            <w:pPr>
              <w:ind w:left="544"/>
              <w:spacing w:before="9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2307" w:type="dxa"/>
            <w:vAlign w:val="top"/>
          </w:tcPr>
          <w:p>
            <w:pPr>
              <w:ind w:left="836"/>
              <w:spacing w:before="93" w:line="222" w:lineRule="auto"/>
              <w:rPr>
                <w:rFonts w:ascii="SimSun" w:hAnsi="SimSun" w:eastAsia="SimSun" w:cs="SimSun"/>
                <w:sz w:val="21"/>
                <w:szCs w:val="21"/>
              </w:rPr>
            </w:pPr>
            <w:r>
              <w:rPr>
                <w:rFonts w:ascii="SimSun" w:hAnsi="SimSun" w:eastAsia="SimSun" w:cs="SimSun"/>
                <w:sz w:val="21"/>
                <w:szCs w:val="21"/>
                <w:b/>
                <w:bCs/>
                <w:spacing w:val="-7"/>
              </w:rPr>
              <w:t>细</w:t>
            </w:r>
            <w:r>
              <w:rPr>
                <w:rFonts w:ascii="SimSun" w:hAnsi="SimSun" w:eastAsia="SimSun" w:cs="SimSun"/>
                <w:sz w:val="21"/>
                <w:szCs w:val="21"/>
                <w:spacing w:val="40"/>
              </w:rPr>
              <w:t xml:space="preserve">  </w:t>
            </w:r>
            <w:r>
              <w:rPr>
                <w:rFonts w:ascii="SimSun" w:hAnsi="SimSun" w:eastAsia="SimSun" w:cs="SimSun"/>
                <w:sz w:val="21"/>
                <w:szCs w:val="21"/>
                <w:b/>
                <w:bCs/>
                <w:spacing w:val="-7"/>
              </w:rPr>
              <w:t>目</w:t>
            </w:r>
          </w:p>
        </w:tc>
        <w:tc>
          <w:tcPr>
            <w:shd w:val="clear" w:fill="BCBDC0"/>
            <w:tcW w:w="4141" w:type="dxa"/>
            <w:vAlign w:val="top"/>
          </w:tcPr>
          <w:p>
            <w:pPr>
              <w:ind w:left="1758"/>
              <w:spacing w:before="93" w:line="222" w:lineRule="auto"/>
              <w:rPr>
                <w:rFonts w:ascii="SimSun" w:hAnsi="SimSun" w:eastAsia="SimSun" w:cs="SimSun"/>
                <w:sz w:val="21"/>
                <w:szCs w:val="21"/>
              </w:rPr>
            </w:pPr>
            <w:r>
              <w:rPr>
                <w:rFonts w:ascii="SimSun" w:hAnsi="SimSun" w:eastAsia="SimSun" w:cs="SimSun"/>
                <w:sz w:val="21"/>
                <w:szCs w:val="21"/>
                <w:b/>
                <w:bCs/>
                <w:spacing w:val="-7"/>
              </w:rPr>
              <w:t>要</w:t>
            </w:r>
            <w:r>
              <w:rPr>
                <w:rFonts w:ascii="SimSun" w:hAnsi="SimSun" w:eastAsia="SimSun" w:cs="SimSun"/>
                <w:sz w:val="21"/>
                <w:szCs w:val="21"/>
                <w:spacing w:val="25"/>
              </w:rPr>
              <w:t xml:space="preserve">  </w:t>
            </w:r>
            <w:r>
              <w:rPr>
                <w:rFonts w:ascii="SimSun" w:hAnsi="SimSun" w:eastAsia="SimSun" w:cs="SimSun"/>
                <w:sz w:val="21"/>
                <w:szCs w:val="21"/>
                <w:b/>
                <w:bCs/>
                <w:spacing w:val="-7"/>
              </w:rPr>
              <w:t>点</w:t>
            </w:r>
          </w:p>
        </w:tc>
      </w:tr>
      <w:tr>
        <w:trPr>
          <w:trHeight w:val="1369" w:hRule="atLeast"/>
        </w:trPr>
        <w:tc>
          <w:tcPr>
            <w:tcW w:w="904" w:type="dxa"/>
            <w:vAlign w:val="top"/>
            <w:vMerge w:val="restart"/>
            <w:textDirection w:val="tbRlV"/>
            <w:tcBorders>
              <w:bottom w:val="none" w:color="000000" w:sz="2" w:space="0"/>
            </w:tcBorders>
          </w:tcPr>
          <w:p>
            <w:pPr>
              <w:spacing w:line="270" w:lineRule="auto"/>
              <w:rPr>
                <w:rFonts w:ascii="Arial"/>
                <w:sz w:val="21"/>
              </w:rPr>
            </w:pPr>
            <w:r/>
          </w:p>
          <w:p>
            <w:pPr>
              <w:ind w:left="3728"/>
              <w:spacing w:before="70" w:line="216" w:lineRule="auto"/>
              <w:rPr>
                <w:rFonts w:ascii="SimSun" w:hAnsi="SimSun" w:eastAsia="SimSun" w:cs="SimSun"/>
                <w:sz w:val="21"/>
                <w:szCs w:val="21"/>
              </w:rPr>
            </w:pPr>
            <w:r>
              <w:rPr>
                <w:rFonts w:ascii="SimSun" w:hAnsi="SimSun" w:eastAsia="SimSun" w:cs="SimSun"/>
                <w:sz w:val="21"/>
                <w:szCs w:val="21"/>
              </w:rPr>
              <w:t>十</w:t>
            </w:r>
            <w:r>
              <w:rPr>
                <w:rFonts w:ascii="SimSun" w:hAnsi="SimSun" w:eastAsia="SimSun" w:cs="SimSun"/>
                <w:sz w:val="21"/>
                <w:szCs w:val="21"/>
                <w:spacing w:val="20"/>
              </w:rPr>
              <w:t xml:space="preserve"> </w:t>
            </w:r>
            <w:r>
              <w:rPr>
                <w:rFonts w:ascii="SimSun" w:hAnsi="SimSun" w:eastAsia="SimSun" w:cs="SimSun"/>
                <w:sz w:val="21"/>
                <w:szCs w:val="21"/>
              </w:rPr>
              <w:t>四</w:t>
            </w:r>
            <w:r>
              <w:rPr>
                <w:rFonts w:ascii="SimSun" w:hAnsi="SimSun" w:eastAsia="SimSun" w:cs="SimSun"/>
                <w:sz w:val="21"/>
                <w:szCs w:val="21"/>
                <w:spacing w:val="33"/>
              </w:rPr>
              <w:t xml:space="preserve">   </w:t>
            </w:r>
            <w:r>
              <w:rPr>
                <w:rFonts w:ascii="SimSun" w:hAnsi="SimSun" w:eastAsia="SimSun" w:cs="SimSun"/>
                <w:sz w:val="21"/>
                <w:szCs w:val="21"/>
              </w:rPr>
              <w:t>生</w:t>
            </w:r>
            <w:r>
              <w:rPr>
                <w:rFonts w:ascii="SimSun" w:hAnsi="SimSun" w:eastAsia="SimSun" w:cs="SimSun"/>
                <w:sz w:val="21"/>
                <w:szCs w:val="21"/>
                <w:spacing w:val="5"/>
              </w:rPr>
              <w:t xml:space="preserve"> </w:t>
            </w:r>
            <w:r>
              <w:rPr>
                <w:rFonts w:ascii="SimSun" w:hAnsi="SimSun" w:eastAsia="SimSun" w:cs="SimSun"/>
                <w:sz w:val="21"/>
                <w:szCs w:val="21"/>
              </w:rPr>
              <w:t>殖</w:t>
            </w:r>
            <w:r>
              <w:rPr>
                <w:rFonts w:ascii="SimSun" w:hAnsi="SimSun" w:eastAsia="SimSun" w:cs="SimSun"/>
                <w:sz w:val="21"/>
                <w:szCs w:val="21"/>
                <w:spacing w:val="6"/>
              </w:rPr>
              <w:t xml:space="preserve"> </w:t>
            </w:r>
            <w:r>
              <w:rPr>
                <w:rFonts w:ascii="SimSun" w:hAnsi="SimSun" w:eastAsia="SimSun" w:cs="SimSun"/>
                <w:sz w:val="21"/>
                <w:szCs w:val="21"/>
              </w:rPr>
              <w:t>系</w:t>
            </w:r>
            <w:r>
              <w:rPr>
                <w:rFonts w:ascii="SimSun" w:hAnsi="SimSun" w:eastAsia="SimSun" w:cs="SimSun"/>
                <w:sz w:val="21"/>
                <w:szCs w:val="21"/>
                <w:spacing w:val="4"/>
              </w:rPr>
              <w:t xml:space="preserve"> </w:t>
            </w:r>
            <w:r>
              <w:rPr>
                <w:rFonts w:ascii="SimSun" w:hAnsi="SimSun" w:eastAsia="SimSun" w:cs="SimSun"/>
                <w:sz w:val="21"/>
                <w:szCs w:val="21"/>
              </w:rPr>
              <w:t>统</w:t>
            </w:r>
            <w:r>
              <w:rPr>
                <w:rFonts w:ascii="SimSun" w:hAnsi="SimSun" w:eastAsia="SimSun" w:cs="SimSun"/>
                <w:sz w:val="21"/>
                <w:szCs w:val="21"/>
                <w:spacing w:val="17"/>
              </w:rPr>
              <w:t xml:space="preserve"> </w:t>
            </w:r>
            <w:r>
              <w:rPr>
                <w:rFonts w:ascii="SimSun" w:hAnsi="SimSun" w:eastAsia="SimSun" w:cs="SimSun"/>
                <w:sz w:val="21"/>
                <w:szCs w:val="21"/>
              </w:rPr>
              <w:t>、</w:t>
            </w:r>
            <w:r>
              <w:rPr>
                <w:rFonts w:ascii="SimSun" w:hAnsi="SimSun" w:eastAsia="SimSun" w:cs="SimSun"/>
                <w:sz w:val="21"/>
                <w:szCs w:val="21"/>
                <w:spacing w:val="-6"/>
              </w:rPr>
              <w:t xml:space="preserve"> </w:t>
            </w:r>
            <w:r>
              <w:rPr>
                <w:rFonts w:ascii="SimSun" w:hAnsi="SimSun" w:eastAsia="SimSun" w:cs="SimSun"/>
                <w:sz w:val="21"/>
                <w:szCs w:val="21"/>
              </w:rPr>
              <w:t>性</w:t>
            </w:r>
            <w:r>
              <w:rPr>
                <w:rFonts w:ascii="SimSun" w:hAnsi="SimSun" w:eastAsia="SimSun" w:cs="SimSun"/>
                <w:sz w:val="21"/>
                <w:szCs w:val="21"/>
                <w:spacing w:val="5"/>
              </w:rPr>
              <w:t xml:space="preserve"> </w:t>
            </w:r>
            <w:r>
              <w:rPr>
                <w:rFonts w:ascii="SimSun" w:hAnsi="SimSun" w:eastAsia="SimSun" w:cs="SimSun"/>
                <w:sz w:val="21"/>
                <w:szCs w:val="21"/>
              </w:rPr>
              <w:t>激</w:t>
            </w:r>
            <w:r>
              <w:rPr>
                <w:rFonts w:ascii="SimSun" w:hAnsi="SimSun" w:eastAsia="SimSun" w:cs="SimSun"/>
                <w:sz w:val="21"/>
                <w:szCs w:val="21"/>
                <w:spacing w:val="-5"/>
              </w:rPr>
              <w:t xml:space="preserve"> </w:t>
            </w:r>
            <w:r>
              <w:rPr>
                <w:rFonts w:ascii="SimSun" w:hAnsi="SimSun" w:eastAsia="SimSun" w:cs="SimSun"/>
                <w:sz w:val="21"/>
                <w:szCs w:val="21"/>
              </w:rPr>
              <w:t>素</w:t>
            </w:r>
            <w:r>
              <w:rPr>
                <w:rFonts w:ascii="SimSun" w:hAnsi="SimSun" w:eastAsia="SimSun" w:cs="SimSun"/>
                <w:sz w:val="21"/>
                <w:szCs w:val="21"/>
                <w:spacing w:val="6"/>
              </w:rPr>
              <w:t xml:space="preserve"> </w:t>
            </w:r>
            <w:r>
              <w:rPr>
                <w:rFonts w:ascii="SimSun" w:hAnsi="SimSun" w:eastAsia="SimSun" w:cs="SimSun"/>
                <w:sz w:val="21"/>
                <w:szCs w:val="21"/>
              </w:rPr>
              <w:t>及</w:t>
            </w:r>
            <w:r>
              <w:rPr>
                <w:rFonts w:ascii="SimSun" w:hAnsi="SimSun" w:eastAsia="SimSun" w:cs="SimSun"/>
                <w:sz w:val="21"/>
                <w:szCs w:val="21"/>
                <w:spacing w:val="14"/>
              </w:rPr>
              <w:t xml:space="preserve"> </w:t>
            </w:r>
            <w:r>
              <w:rPr>
                <w:rFonts w:ascii="SimSun" w:hAnsi="SimSun" w:eastAsia="SimSun" w:cs="SimSun"/>
                <w:sz w:val="21"/>
                <w:szCs w:val="21"/>
              </w:rPr>
              <w:t>生</w:t>
            </w:r>
            <w:r>
              <w:rPr>
                <w:rFonts w:ascii="SimSun" w:hAnsi="SimSun" w:eastAsia="SimSun" w:cs="SimSun"/>
                <w:sz w:val="21"/>
                <w:szCs w:val="21"/>
                <w:spacing w:val="-6"/>
              </w:rPr>
              <w:t xml:space="preserve"> </w:t>
            </w:r>
            <w:r>
              <w:rPr>
                <w:rFonts w:ascii="SimSun" w:hAnsi="SimSun" w:eastAsia="SimSun" w:cs="SimSun"/>
                <w:sz w:val="21"/>
                <w:szCs w:val="21"/>
              </w:rPr>
              <w:t>育</w:t>
            </w:r>
            <w:r>
              <w:rPr>
                <w:rFonts w:ascii="SimSun" w:hAnsi="SimSun" w:eastAsia="SimSun" w:cs="SimSun"/>
                <w:sz w:val="21"/>
                <w:szCs w:val="21"/>
                <w:spacing w:val="11"/>
              </w:rPr>
              <w:t xml:space="preserve"> </w:t>
            </w:r>
            <w:r>
              <w:rPr>
                <w:rFonts w:ascii="SimSun" w:hAnsi="SimSun" w:eastAsia="SimSun" w:cs="SimSun"/>
                <w:sz w:val="21"/>
                <w:szCs w:val="21"/>
              </w:rPr>
              <w:t>用</w:t>
            </w:r>
            <w:r>
              <w:rPr>
                <w:rFonts w:ascii="SimSun" w:hAnsi="SimSun" w:eastAsia="SimSun" w:cs="SimSun"/>
                <w:sz w:val="21"/>
                <w:szCs w:val="21"/>
                <w:spacing w:val="9"/>
              </w:rPr>
              <w:t xml:space="preserve"> </w:t>
            </w:r>
            <w:r>
              <w:rPr>
                <w:rFonts w:ascii="SimSun" w:hAnsi="SimSun" w:eastAsia="SimSun" w:cs="SimSun"/>
                <w:sz w:val="21"/>
                <w:szCs w:val="21"/>
              </w:rPr>
              <w:t>药</w:t>
            </w:r>
          </w:p>
        </w:tc>
        <w:tc>
          <w:tcPr>
            <w:tcW w:w="1748" w:type="dxa"/>
            <w:vAlign w:val="top"/>
            <w:vMerge w:val="restart"/>
            <w:tcBorders>
              <w:bottom w:val="none" w:color="000000" w:sz="2" w:space="0"/>
            </w:tcBorders>
          </w:tcPr>
          <w:p>
            <w:pPr>
              <w:spacing w:line="295" w:lineRule="auto"/>
              <w:rPr>
                <w:rFonts w:ascii="Arial"/>
                <w:sz w:val="21"/>
              </w:rPr>
            </w:pPr>
            <w:r/>
          </w:p>
          <w:p>
            <w:pPr>
              <w:spacing w:line="296" w:lineRule="auto"/>
              <w:rPr>
                <w:rFonts w:ascii="Arial"/>
                <w:sz w:val="21"/>
              </w:rPr>
            </w:pPr>
            <w:r/>
          </w:p>
          <w:p>
            <w:pPr>
              <w:spacing w:line="296" w:lineRule="auto"/>
              <w:rPr>
                <w:rFonts w:ascii="Arial"/>
                <w:sz w:val="21"/>
              </w:rPr>
            </w:pPr>
            <w:r/>
          </w:p>
          <w:p>
            <w:pPr>
              <w:spacing w:line="296" w:lineRule="auto"/>
              <w:rPr>
                <w:rFonts w:ascii="Arial"/>
                <w:sz w:val="21"/>
              </w:rPr>
            </w:pPr>
            <w:r/>
          </w:p>
          <w:p>
            <w:pPr>
              <w:ind w:left="81"/>
              <w:spacing w:before="68" w:line="219" w:lineRule="auto"/>
              <w:rPr>
                <w:rFonts w:ascii="SimSun" w:hAnsi="SimSun" w:eastAsia="SimSun" w:cs="SimSun"/>
                <w:sz w:val="21"/>
                <w:szCs w:val="21"/>
              </w:rPr>
            </w:pPr>
            <w:r>
              <w:rPr>
                <w:rFonts w:ascii="SimSun" w:hAnsi="SimSun" w:eastAsia="SimSun" w:cs="SimSun"/>
                <w:sz w:val="21"/>
                <w:szCs w:val="21"/>
                <w:spacing w:val="1"/>
              </w:rPr>
              <w:t>(一)女性激素类</w:t>
            </w:r>
          </w:p>
        </w:tc>
        <w:tc>
          <w:tcPr>
            <w:tcW w:w="2307" w:type="dxa"/>
            <w:vAlign w:val="top"/>
          </w:tcPr>
          <w:p>
            <w:pPr>
              <w:spacing w:line="252" w:lineRule="auto"/>
              <w:rPr>
                <w:rFonts w:ascii="Arial"/>
                <w:sz w:val="21"/>
              </w:rPr>
            </w:pPr>
            <w:r/>
          </w:p>
          <w:p>
            <w:pPr>
              <w:spacing w:line="253" w:lineRule="auto"/>
              <w:rPr>
                <w:rFonts w:ascii="Arial"/>
                <w:sz w:val="21"/>
              </w:rPr>
            </w:pPr>
            <w:r/>
          </w:p>
          <w:p>
            <w:pPr>
              <w:ind w:left="103"/>
              <w:spacing w:before="68" w:line="218" w:lineRule="auto"/>
              <w:rPr>
                <w:rFonts w:ascii="SimSun" w:hAnsi="SimSun" w:eastAsia="SimSun" w:cs="SimSun"/>
                <w:sz w:val="21"/>
                <w:szCs w:val="21"/>
              </w:rPr>
            </w:pPr>
            <w:r>
              <w:rPr>
                <w:rFonts w:ascii="SimSun" w:hAnsi="SimSun" w:eastAsia="SimSun" w:cs="SimSun"/>
                <w:sz w:val="21"/>
                <w:szCs w:val="21"/>
              </w:rPr>
              <w:t>1.药理作用与临床评价</w:t>
            </w:r>
          </w:p>
        </w:tc>
        <w:tc>
          <w:tcPr>
            <w:tcW w:w="4141" w:type="dxa"/>
            <w:vAlign w:val="top"/>
          </w:tcPr>
          <w:p>
            <w:pPr>
              <w:ind w:left="85"/>
              <w:spacing w:before="128" w:line="219" w:lineRule="auto"/>
              <w:rPr>
                <w:rFonts w:ascii="SimSun" w:hAnsi="SimSun" w:eastAsia="SimSun" w:cs="SimSun"/>
                <w:sz w:val="21"/>
                <w:szCs w:val="21"/>
              </w:rPr>
            </w:pPr>
            <w:r>
              <w:rPr>
                <w:rFonts w:ascii="SimSun" w:hAnsi="SimSun" w:eastAsia="SimSun" w:cs="SimSun"/>
                <w:sz w:val="21"/>
                <w:szCs w:val="21"/>
                <w:spacing w:val="5"/>
              </w:rPr>
              <w:t>(1)分类与常用药品</w:t>
            </w:r>
          </w:p>
          <w:p>
            <w:pPr>
              <w:ind w:left="85"/>
              <w:spacing w:before="59" w:line="219" w:lineRule="auto"/>
              <w:rPr>
                <w:rFonts w:ascii="SimSun" w:hAnsi="SimSun" w:eastAsia="SimSun" w:cs="SimSun"/>
                <w:sz w:val="21"/>
                <w:szCs w:val="21"/>
              </w:rPr>
            </w:pPr>
            <w:r>
              <w:rPr>
                <w:rFonts w:ascii="SimSun" w:hAnsi="SimSun" w:eastAsia="SimSun" w:cs="SimSun"/>
                <w:sz w:val="21"/>
                <w:szCs w:val="21"/>
                <w:spacing w:val="2"/>
              </w:rPr>
              <w:t>(2)药理作用、作用机制与作用特点</w:t>
            </w:r>
          </w:p>
          <w:p>
            <w:pPr>
              <w:ind w:left="85"/>
              <w:spacing w:before="62" w:line="219" w:lineRule="auto"/>
              <w:rPr>
                <w:rFonts w:ascii="SimSun" w:hAnsi="SimSun" w:eastAsia="SimSun" w:cs="SimSun"/>
                <w:sz w:val="21"/>
                <w:szCs w:val="21"/>
              </w:rPr>
            </w:pPr>
            <w:r>
              <w:rPr>
                <w:rFonts w:ascii="SimSun" w:hAnsi="SimSun" w:eastAsia="SimSun" w:cs="SimSun"/>
                <w:sz w:val="21"/>
                <w:szCs w:val="21"/>
                <w:spacing w:val="3"/>
              </w:rPr>
              <w:t>(3)具有临床意义的药物相互作用</w:t>
            </w:r>
          </w:p>
          <w:p>
            <w:pPr>
              <w:ind w:left="85"/>
              <w:spacing w:before="90" w:line="219" w:lineRule="auto"/>
              <w:rPr>
                <w:rFonts w:ascii="SimSun" w:hAnsi="SimSun" w:eastAsia="SimSun" w:cs="SimSun"/>
                <w:sz w:val="21"/>
                <w:szCs w:val="21"/>
              </w:rPr>
            </w:pPr>
            <w:r>
              <w:rPr>
                <w:rFonts w:ascii="SimSun" w:hAnsi="SimSun" w:eastAsia="SimSun" w:cs="SimSun"/>
                <w:sz w:val="21"/>
                <w:szCs w:val="21"/>
                <w:spacing w:val="2"/>
              </w:rPr>
              <w:t>(4)典型不良反应、禁忌和特殊人群用药</w:t>
            </w:r>
          </w:p>
        </w:tc>
      </w:tr>
      <w:tr>
        <w:trPr>
          <w:trHeight w:val="133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continue"/>
            <w:tcBorders>
              <w:top w:val="none" w:color="000000" w:sz="2" w:space="0"/>
            </w:tcBorders>
          </w:tcPr>
          <w:p>
            <w:pPr>
              <w:rPr>
                <w:rFonts w:ascii="Arial"/>
                <w:sz w:val="21"/>
              </w:rPr>
            </w:pPr>
            <w:r/>
          </w:p>
        </w:tc>
        <w:tc>
          <w:tcPr>
            <w:tcW w:w="2307" w:type="dxa"/>
            <w:vAlign w:val="top"/>
          </w:tcPr>
          <w:p>
            <w:pPr>
              <w:spacing w:line="249" w:lineRule="auto"/>
              <w:rPr>
                <w:rFonts w:ascii="Arial"/>
                <w:sz w:val="21"/>
              </w:rPr>
            </w:pPr>
            <w:r/>
          </w:p>
          <w:p>
            <w:pPr>
              <w:spacing w:line="249" w:lineRule="auto"/>
              <w:rPr>
                <w:rFonts w:ascii="Arial"/>
                <w:sz w:val="21"/>
              </w:rPr>
            </w:pPr>
            <w:r/>
          </w:p>
          <w:p>
            <w:pPr>
              <w:ind w:left="112"/>
              <w:spacing w:before="68" w:line="219" w:lineRule="auto"/>
              <w:rPr>
                <w:rFonts w:ascii="SimSun" w:hAnsi="SimSun" w:eastAsia="SimSun" w:cs="SimSun"/>
                <w:sz w:val="21"/>
                <w:szCs w:val="21"/>
              </w:rPr>
            </w:pPr>
            <w:r>
              <w:rPr>
                <w:rFonts w:ascii="SimSun" w:hAnsi="SimSun" w:eastAsia="SimSun" w:cs="SimSun"/>
                <w:sz w:val="21"/>
                <w:szCs w:val="21"/>
                <w:spacing w:val="5"/>
              </w:rPr>
              <w:t>2.代表药品</w:t>
            </w:r>
          </w:p>
        </w:tc>
        <w:tc>
          <w:tcPr>
            <w:tcW w:w="4141" w:type="dxa"/>
            <w:vAlign w:val="top"/>
          </w:tcPr>
          <w:p>
            <w:pPr>
              <w:ind w:left="466" w:right="65" w:hanging="390"/>
              <w:spacing w:before="100" w:line="247" w:lineRule="auto"/>
              <w:rPr>
                <w:rFonts w:ascii="SimSun" w:hAnsi="SimSun" w:eastAsia="SimSun" w:cs="SimSun"/>
                <w:sz w:val="21"/>
                <w:szCs w:val="21"/>
              </w:rPr>
            </w:pPr>
            <w:r>
              <w:rPr>
                <w:rFonts w:ascii="SimSun" w:hAnsi="SimSun" w:eastAsia="SimSun" w:cs="SimSun"/>
                <w:sz w:val="21"/>
                <w:szCs w:val="21"/>
                <w:spacing w:val="16"/>
              </w:rPr>
              <w:t>(1)雌激素类戊酸雌二醇的适应证与临床</w:t>
            </w:r>
            <w:r>
              <w:rPr>
                <w:rFonts w:ascii="SimSun" w:hAnsi="SimSun" w:eastAsia="SimSun" w:cs="SimSun"/>
                <w:sz w:val="21"/>
                <w:szCs w:val="21"/>
                <w:spacing w:val="9"/>
              </w:rPr>
              <w:t xml:space="preserve"> </w:t>
            </w:r>
            <w:r>
              <w:rPr>
                <w:rFonts w:ascii="SimSun" w:hAnsi="SimSun" w:eastAsia="SimSun" w:cs="SimSun"/>
                <w:sz w:val="21"/>
                <w:szCs w:val="21"/>
                <w:spacing w:val="27"/>
              </w:rPr>
              <w:t>应用</w:t>
            </w:r>
          </w:p>
          <w:p>
            <w:pPr>
              <w:ind w:left="505" w:right="61" w:hanging="429"/>
              <w:spacing w:before="66" w:line="255" w:lineRule="auto"/>
              <w:rPr>
                <w:rFonts w:ascii="SimSun" w:hAnsi="SimSun" w:eastAsia="SimSun" w:cs="SimSun"/>
                <w:sz w:val="21"/>
                <w:szCs w:val="21"/>
              </w:rPr>
            </w:pPr>
            <w:r>
              <w:rPr>
                <w:rFonts w:ascii="SimSun" w:hAnsi="SimSun" w:eastAsia="SimSun" w:cs="SimSun"/>
                <w:sz w:val="21"/>
                <w:szCs w:val="21"/>
                <w:spacing w:val="5"/>
              </w:rPr>
              <w:t>(2)孕激素类黄体酮、甲羟孕酮、地屈孕酮</w:t>
            </w:r>
            <w:r>
              <w:rPr>
                <w:rFonts w:ascii="SimSun" w:hAnsi="SimSun" w:eastAsia="SimSun" w:cs="SimSun"/>
                <w:sz w:val="21"/>
                <w:szCs w:val="21"/>
                <w:spacing w:val="6"/>
              </w:rPr>
              <w:t xml:space="preserve"> </w:t>
            </w:r>
            <w:r>
              <w:rPr>
                <w:rFonts w:ascii="SimSun" w:hAnsi="SimSun" w:eastAsia="SimSun" w:cs="SimSun"/>
                <w:sz w:val="21"/>
                <w:szCs w:val="21"/>
                <w:spacing w:val="2"/>
              </w:rPr>
              <w:t>的适应证与临床应用</w:t>
            </w:r>
          </w:p>
        </w:tc>
      </w:tr>
      <w:tr>
        <w:trPr>
          <w:trHeight w:val="70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restart"/>
            <w:tcBorders>
              <w:bottom w:val="none" w:color="000000" w:sz="2" w:space="0"/>
            </w:tcBorders>
          </w:tcPr>
          <w:p>
            <w:pPr>
              <w:spacing w:line="390" w:lineRule="auto"/>
              <w:rPr>
                <w:rFonts w:ascii="Arial"/>
                <w:sz w:val="21"/>
              </w:rPr>
            </w:pPr>
            <w:r/>
          </w:p>
          <w:p>
            <w:pPr>
              <w:ind w:left="81" w:right="175"/>
              <w:spacing w:before="68" w:line="255" w:lineRule="auto"/>
              <w:rPr>
                <w:rFonts w:ascii="SimSun" w:hAnsi="SimSun" w:eastAsia="SimSun" w:cs="SimSun"/>
                <w:sz w:val="21"/>
                <w:szCs w:val="21"/>
              </w:rPr>
            </w:pPr>
            <w:r>
              <w:rPr>
                <w:rFonts w:ascii="SimSun" w:hAnsi="SimSun" w:eastAsia="SimSun" w:cs="SimSun"/>
                <w:sz w:val="21"/>
                <w:szCs w:val="21"/>
                <w:spacing w:val="1"/>
              </w:rPr>
              <w:t>(二)子宫颈局部</w:t>
            </w:r>
            <w:r>
              <w:rPr>
                <w:rFonts w:ascii="SimSun" w:hAnsi="SimSun" w:eastAsia="SimSun" w:cs="SimSun"/>
                <w:sz w:val="21"/>
                <w:szCs w:val="21"/>
                <w:spacing w:val="2"/>
              </w:rPr>
              <w:t xml:space="preserve"> </w:t>
            </w:r>
            <w:r>
              <w:rPr>
                <w:rFonts w:ascii="SimSun" w:hAnsi="SimSun" w:eastAsia="SimSun" w:cs="SimSun"/>
                <w:sz w:val="21"/>
                <w:szCs w:val="21"/>
                <w:spacing w:val="-3"/>
              </w:rPr>
              <w:t>用药</w:t>
            </w:r>
          </w:p>
        </w:tc>
        <w:tc>
          <w:tcPr>
            <w:tcW w:w="2307" w:type="dxa"/>
            <w:vAlign w:val="top"/>
          </w:tcPr>
          <w:p>
            <w:pPr>
              <w:ind w:left="103"/>
              <w:spacing w:before="248" w:line="218" w:lineRule="auto"/>
              <w:rPr>
                <w:rFonts w:ascii="SimSun" w:hAnsi="SimSun" w:eastAsia="SimSun" w:cs="SimSun"/>
                <w:sz w:val="21"/>
                <w:szCs w:val="21"/>
              </w:rPr>
            </w:pPr>
            <w:r>
              <w:rPr>
                <w:rFonts w:ascii="SimSun" w:hAnsi="SimSun" w:eastAsia="SimSun" w:cs="SimSun"/>
                <w:sz w:val="21"/>
                <w:szCs w:val="21"/>
              </w:rPr>
              <w:t>1.药理作用与临床评价</w:t>
            </w:r>
          </w:p>
        </w:tc>
        <w:tc>
          <w:tcPr>
            <w:tcW w:w="4141" w:type="dxa"/>
            <w:vAlign w:val="top"/>
          </w:tcPr>
          <w:p>
            <w:pPr>
              <w:ind w:left="85"/>
              <w:spacing w:before="111" w:line="220" w:lineRule="auto"/>
              <w:rPr>
                <w:rFonts w:ascii="SimSun" w:hAnsi="SimSun" w:eastAsia="SimSun" w:cs="SimSun"/>
                <w:sz w:val="21"/>
                <w:szCs w:val="21"/>
              </w:rPr>
            </w:pPr>
            <w:r>
              <w:rPr>
                <w:rFonts w:ascii="SimSun" w:hAnsi="SimSun" w:eastAsia="SimSun" w:cs="SimSun"/>
                <w:sz w:val="21"/>
                <w:szCs w:val="21"/>
                <w:spacing w:val="10"/>
              </w:rPr>
              <w:t>(1)药理作用</w:t>
            </w:r>
          </w:p>
          <w:p>
            <w:pPr>
              <w:ind w:left="85"/>
              <w:spacing w:before="59" w:line="219" w:lineRule="auto"/>
              <w:rPr>
                <w:rFonts w:ascii="SimSun" w:hAnsi="SimSun" w:eastAsia="SimSun" w:cs="SimSun"/>
                <w:sz w:val="21"/>
                <w:szCs w:val="21"/>
              </w:rPr>
            </w:pPr>
            <w:r>
              <w:rPr>
                <w:rFonts w:ascii="SimSun" w:hAnsi="SimSun" w:eastAsia="SimSun" w:cs="SimSun"/>
                <w:sz w:val="21"/>
                <w:szCs w:val="21"/>
                <w:spacing w:val="2"/>
              </w:rPr>
              <w:t>(2)典型不良反应和特殊人群用药</w:t>
            </w:r>
          </w:p>
        </w:tc>
      </w:tr>
      <w:tr>
        <w:trPr>
          <w:trHeight w:val="70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continue"/>
            <w:tcBorders>
              <w:top w:val="none" w:color="000000" w:sz="2" w:space="0"/>
            </w:tcBorders>
          </w:tcPr>
          <w:p>
            <w:pPr>
              <w:rPr>
                <w:rFonts w:ascii="Arial"/>
                <w:sz w:val="21"/>
              </w:rPr>
            </w:pPr>
            <w:r/>
          </w:p>
        </w:tc>
        <w:tc>
          <w:tcPr>
            <w:tcW w:w="2307" w:type="dxa"/>
            <w:vAlign w:val="top"/>
          </w:tcPr>
          <w:p>
            <w:pPr>
              <w:ind w:left="112"/>
              <w:spacing w:before="251" w:line="219" w:lineRule="auto"/>
              <w:rPr>
                <w:rFonts w:ascii="SimSun" w:hAnsi="SimSun" w:eastAsia="SimSun" w:cs="SimSun"/>
                <w:sz w:val="21"/>
                <w:szCs w:val="21"/>
              </w:rPr>
            </w:pPr>
            <w:r>
              <w:rPr>
                <w:rFonts w:ascii="SimSun" w:hAnsi="SimSun" w:eastAsia="SimSun" w:cs="SimSun"/>
                <w:sz w:val="21"/>
                <w:szCs w:val="21"/>
                <w:spacing w:val="5"/>
              </w:rPr>
              <w:t>2.代表药品</w:t>
            </w:r>
          </w:p>
        </w:tc>
        <w:tc>
          <w:tcPr>
            <w:tcW w:w="4141" w:type="dxa"/>
            <w:vAlign w:val="top"/>
          </w:tcPr>
          <w:p>
            <w:pPr>
              <w:ind w:left="85" w:right="75"/>
              <w:spacing w:before="119" w:line="248" w:lineRule="auto"/>
              <w:rPr>
                <w:rFonts w:ascii="SimSun" w:hAnsi="SimSun" w:eastAsia="SimSun" w:cs="SimSun"/>
                <w:sz w:val="21"/>
                <w:szCs w:val="21"/>
              </w:rPr>
            </w:pPr>
            <w:r>
              <w:rPr>
                <w:rFonts w:ascii="SimSun" w:hAnsi="SimSun" w:eastAsia="SimSun" w:cs="SimSun"/>
                <w:sz w:val="21"/>
                <w:szCs w:val="21"/>
                <w:spacing w:val="9"/>
              </w:rPr>
              <w:t>聚甲酚磺醛、干扰素α2a的适应证与临床</w:t>
            </w:r>
            <w:r>
              <w:rPr>
                <w:rFonts w:ascii="SimSun" w:hAnsi="SimSun" w:eastAsia="SimSun" w:cs="SimSun"/>
                <w:sz w:val="21"/>
                <w:szCs w:val="21"/>
                <w:spacing w:val="17"/>
              </w:rPr>
              <w:t xml:space="preserve"> </w:t>
            </w:r>
            <w:r>
              <w:rPr>
                <w:rFonts w:ascii="SimSun" w:hAnsi="SimSun" w:eastAsia="SimSun" w:cs="SimSun"/>
                <w:sz w:val="21"/>
                <w:szCs w:val="21"/>
                <w:spacing w:val="27"/>
              </w:rPr>
              <w:t>应用</w:t>
            </w:r>
          </w:p>
        </w:tc>
      </w:tr>
      <w:tr>
        <w:trPr>
          <w:trHeight w:val="104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restart"/>
            <w:tcBorders>
              <w:bottom w:val="none" w:color="000000" w:sz="2" w:space="0"/>
            </w:tcBorders>
          </w:tcPr>
          <w:p>
            <w:pPr>
              <w:spacing w:line="275" w:lineRule="auto"/>
              <w:rPr>
                <w:rFonts w:ascii="Arial"/>
                <w:sz w:val="21"/>
              </w:rPr>
            </w:pPr>
            <w:r/>
          </w:p>
          <w:p>
            <w:pPr>
              <w:spacing w:line="276" w:lineRule="auto"/>
              <w:rPr>
                <w:rFonts w:ascii="Arial"/>
                <w:sz w:val="21"/>
              </w:rPr>
            </w:pPr>
            <w:r/>
          </w:p>
          <w:p>
            <w:pPr>
              <w:ind w:left="81"/>
              <w:spacing w:before="68" w:line="220" w:lineRule="auto"/>
              <w:rPr>
                <w:rFonts w:ascii="SimSun" w:hAnsi="SimSun" w:eastAsia="SimSun" w:cs="SimSun"/>
                <w:sz w:val="21"/>
                <w:szCs w:val="21"/>
              </w:rPr>
            </w:pPr>
            <w:r>
              <w:rPr>
                <w:rFonts w:ascii="SimSun" w:hAnsi="SimSun" w:eastAsia="SimSun" w:cs="SimSun"/>
                <w:sz w:val="21"/>
                <w:szCs w:val="21"/>
                <w:spacing w:val="1"/>
              </w:rPr>
              <w:t>(三)退乳药</w:t>
            </w:r>
          </w:p>
        </w:tc>
        <w:tc>
          <w:tcPr>
            <w:tcW w:w="2307" w:type="dxa"/>
            <w:vAlign w:val="top"/>
          </w:tcPr>
          <w:p>
            <w:pPr>
              <w:spacing w:line="350" w:lineRule="auto"/>
              <w:rPr>
                <w:rFonts w:ascii="Arial"/>
                <w:sz w:val="21"/>
              </w:rPr>
            </w:pPr>
            <w:r/>
          </w:p>
          <w:p>
            <w:pPr>
              <w:ind w:left="103"/>
              <w:spacing w:before="68" w:line="218" w:lineRule="auto"/>
              <w:rPr>
                <w:rFonts w:ascii="SimSun" w:hAnsi="SimSun" w:eastAsia="SimSun" w:cs="SimSun"/>
                <w:sz w:val="21"/>
                <w:szCs w:val="21"/>
              </w:rPr>
            </w:pPr>
            <w:r>
              <w:rPr>
                <w:rFonts w:ascii="SimSun" w:hAnsi="SimSun" w:eastAsia="SimSun" w:cs="SimSun"/>
                <w:sz w:val="21"/>
                <w:szCs w:val="21"/>
              </w:rPr>
              <w:t>1.药理作用与临床评价</w:t>
            </w:r>
          </w:p>
        </w:tc>
        <w:tc>
          <w:tcPr>
            <w:tcW w:w="4141" w:type="dxa"/>
            <w:vAlign w:val="top"/>
          </w:tcPr>
          <w:p>
            <w:pPr>
              <w:ind w:left="85"/>
              <w:spacing w:before="122" w:line="219" w:lineRule="auto"/>
              <w:rPr>
                <w:rFonts w:ascii="SimSun" w:hAnsi="SimSun" w:eastAsia="SimSun" w:cs="SimSun"/>
                <w:sz w:val="21"/>
                <w:szCs w:val="21"/>
              </w:rPr>
            </w:pPr>
            <w:r>
              <w:rPr>
                <w:rFonts w:ascii="SimSun" w:hAnsi="SimSun" w:eastAsia="SimSun" w:cs="SimSun"/>
                <w:sz w:val="21"/>
                <w:szCs w:val="21"/>
                <w:spacing w:val="4"/>
              </w:rPr>
              <w:t>(1)药理作用与作用特点</w:t>
            </w:r>
          </w:p>
          <w:p>
            <w:pPr>
              <w:ind w:left="85"/>
              <w:spacing w:before="80" w:line="219" w:lineRule="auto"/>
              <w:rPr>
                <w:rFonts w:ascii="SimSun" w:hAnsi="SimSun" w:eastAsia="SimSun" w:cs="SimSun"/>
                <w:sz w:val="21"/>
                <w:szCs w:val="21"/>
              </w:rPr>
            </w:pPr>
            <w:r>
              <w:rPr>
                <w:rFonts w:ascii="SimSun" w:hAnsi="SimSun" w:eastAsia="SimSun" w:cs="SimSun"/>
                <w:sz w:val="21"/>
                <w:szCs w:val="21"/>
                <w:spacing w:val="5"/>
              </w:rPr>
              <w:t>(2)具有临床意义的药物相互作用</w:t>
            </w:r>
          </w:p>
          <w:p>
            <w:pPr>
              <w:ind w:left="85"/>
              <w:spacing w:before="70" w:line="219" w:lineRule="auto"/>
              <w:rPr>
                <w:rFonts w:ascii="SimSun" w:hAnsi="SimSun" w:eastAsia="SimSun" w:cs="SimSun"/>
                <w:sz w:val="21"/>
                <w:szCs w:val="21"/>
              </w:rPr>
            </w:pPr>
            <w:r>
              <w:rPr>
                <w:rFonts w:ascii="SimSun" w:hAnsi="SimSun" w:eastAsia="SimSun" w:cs="SimSun"/>
                <w:sz w:val="21"/>
                <w:szCs w:val="21"/>
                <w:spacing w:val="2"/>
              </w:rPr>
              <w:t>(3)典型不良反应、禁忌和特殊人群用药</w:t>
            </w:r>
          </w:p>
        </w:tc>
      </w:tr>
      <w:tr>
        <w:trPr>
          <w:trHeight w:val="390"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continue"/>
            <w:tcBorders>
              <w:top w:val="none" w:color="000000" w:sz="2" w:space="0"/>
            </w:tcBorders>
          </w:tcPr>
          <w:p>
            <w:pPr>
              <w:rPr>
                <w:rFonts w:ascii="Arial"/>
                <w:sz w:val="21"/>
              </w:rPr>
            </w:pPr>
            <w:r/>
          </w:p>
        </w:tc>
        <w:tc>
          <w:tcPr>
            <w:tcW w:w="2307" w:type="dxa"/>
            <w:vAlign w:val="top"/>
          </w:tcPr>
          <w:p>
            <w:pPr>
              <w:ind w:left="112"/>
              <w:spacing w:before="93" w:line="219" w:lineRule="auto"/>
              <w:rPr>
                <w:rFonts w:ascii="SimSun" w:hAnsi="SimSun" w:eastAsia="SimSun" w:cs="SimSun"/>
                <w:sz w:val="21"/>
                <w:szCs w:val="21"/>
              </w:rPr>
            </w:pPr>
            <w:r>
              <w:rPr>
                <w:rFonts w:ascii="SimSun" w:hAnsi="SimSun" w:eastAsia="SimSun" w:cs="SimSun"/>
                <w:sz w:val="21"/>
                <w:szCs w:val="21"/>
                <w:spacing w:val="3"/>
              </w:rPr>
              <w:t>2.代表药品</w:t>
            </w:r>
          </w:p>
        </w:tc>
        <w:tc>
          <w:tcPr>
            <w:tcW w:w="4141" w:type="dxa"/>
            <w:vAlign w:val="top"/>
          </w:tcPr>
          <w:p>
            <w:pPr>
              <w:ind w:left="85"/>
              <w:spacing w:before="93" w:line="219" w:lineRule="auto"/>
              <w:rPr>
                <w:rFonts w:ascii="SimSun" w:hAnsi="SimSun" w:eastAsia="SimSun" w:cs="SimSun"/>
                <w:sz w:val="21"/>
                <w:szCs w:val="21"/>
              </w:rPr>
            </w:pPr>
            <w:r>
              <w:rPr>
                <w:rFonts w:ascii="SimSun" w:hAnsi="SimSun" w:eastAsia="SimSun" w:cs="SimSun"/>
                <w:sz w:val="21"/>
                <w:szCs w:val="21"/>
                <w:spacing w:val="2"/>
              </w:rPr>
              <w:t>溴隐亭的适应证与临床应用</w:t>
            </w:r>
          </w:p>
        </w:tc>
      </w:tr>
      <w:tr>
        <w:trPr>
          <w:trHeight w:val="110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restart"/>
            <w:tcBorders>
              <w:bottom w:val="none" w:color="000000" w:sz="2" w:space="0"/>
            </w:tcBorders>
          </w:tcPr>
          <w:p>
            <w:pPr>
              <w:spacing w:line="324" w:lineRule="auto"/>
              <w:rPr>
                <w:rFonts w:ascii="Arial"/>
                <w:sz w:val="21"/>
              </w:rPr>
            </w:pPr>
            <w:r/>
          </w:p>
          <w:p>
            <w:pPr>
              <w:spacing w:line="325" w:lineRule="auto"/>
              <w:rPr>
                <w:rFonts w:ascii="Arial"/>
                <w:sz w:val="21"/>
              </w:rPr>
            </w:pPr>
            <w:r/>
          </w:p>
          <w:p>
            <w:pPr>
              <w:ind w:left="81"/>
              <w:spacing w:before="69" w:line="219" w:lineRule="auto"/>
              <w:rPr>
                <w:rFonts w:ascii="SimSun" w:hAnsi="SimSun" w:eastAsia="SimSun" w:cs="SimSun"/>
                <w:sz w:val="21"/>
                <w:szCs w:val="21"/>
              </w:rPr>
            </w:pPr>
            <w:r>
              <w:rPr>
                <w:rFonts w:ascii="SimSun" w:hAnsi="SimSun" w:eastAsia="SimSun" w:cs="SimSun"/>
                <w:sz w:val="21"/>
                <w:szCs w:val="21"/>
                <w:spacing w:val="1"/>
              </w:rPr>
              <w:t>(四)促性腺激素</w:t>
            </w:r>
          </w:p>
        </w:tc>
        <w:tc>
          <w:tcPr>
            <w:tcW w:w="2307" w:type="dxa"/>
            <w:vAlign w:val="top"/>
          </w:tcPr>
          <w:p>
            <w:pPr>
              <w:spacing w:line="381" w:lineRule="auto"/>
              <w:rPr>
                <w:rFonts w:ascii="Arial"/>
                <w:sz w:val="21"/>
              </w:rPr>
            </w:pPr>
            <w:r/>
          </w:p>
          <w:p>
            <w:pPr>
              <w:ind w:left="103"/>
              <w:spacing w:before="68" w:line="218" w:lineRule="auto"/>
              <w:rPr>
                <w:rFonts w:ascii="SimSun" w:hAnsi="SimSun" w:eastAsia="SimSun" w:cs="SimSun"/>
                <w:sz w:val="21"/>
                <w:szCs w:val="21"/>
              </w:rPr>
            </w:pPr>
            <w:r>
              <w:rPr>
                <w:rFonts w:ascii="SimSun" w:hAnsi="SimSun" w:eastAsia="SimSun" w:cs="SimSun"/>
                <w:sz w:val="21"/>
                <w:szCs w:val="21"/>
              </w:rPr>
              <w:t>1.药理作用与临床评价</w:t>
            </w:r>
          </w:p>
        </w:tc>
        <w:tc>
          <w:tcPr>
            <w:tcW w:w="4141" w:type="dxa"/>
            <w:vAlign w:val="top"/>
          </w:tcPr>
          <w:p>
            <w:pPr>
              <w:ind w:left="85"/>
              <w:spacing w:before="163" w:line="219" w:lineRule="auto"/>
              <w:rPr>
                <w:rFonts w:ascii="SimSun" w:hAnsi="SimSun" w:eastAsia="SimSun" w:cs="SimSun"/>
                <w:sz w:val="21"/>
                <w:szCs w:val="21"/>
              </w:rPr>
            </w:pPr>
            <w:r>
              <w:rPr>
                <w:rFonts w:ascii="SimSun" w:hAnsi="SimSun" w:eastAsia="SimSun" w:cs="SimSun"/>
                <w:sz w:val="21"/>
                <w:szCs w:val="21"/>
                <w:spacing w:val="4"/>
              </w:rPr>
              <w:t>(1)药理作用与作用特点</w:t>
            </w:r>
          </w:p>
          <w:p>
            <w:pPr>
              <w:ind w:left="85"/>
              <w:spacing w:before="51" w:line="219" w:lineRule="auto"/>
              <w:rPr>
                <w:rFonts w:ascii="SimSun" w:hAnsi="SimSun" w:eastAsia="SimSun" w:cs="SimSun"/>
                <w:sz w:val="21"/>
                <w:szCs w:val="21"/>
              </w:rPr>
            </w:pPr>
            <w:r>
              <w:rPr>
                <w:rFonts w:ascii="SimSun" w:hAnsi="SimSun" w:eastAsia="SimSun" w:cs="SimSun"/>
                <w:sz w:val="21"/>
                <w:szCs w:val="21"/>
                <w:spacing w:val="3"/>
              </w:rPr>
              <w:t>(2)具有临床意义的药物相互作用</w:t>
            </w:r>
          </w:p>
          <w:p>
            <w:pPr>
              <w:ind w:left="85"/>
              <w:spacing w:before="90" w:line="219" w:lineRule="auto"/>
              <w:rPr>
                <w:rFonts w:ascii="SimSun" w:hAnsi="SimSun" w:eastAsia="SimSun" w:cs="SimSun"/>
                <w:sz w:val="21"/>
                <w:szCs w:val="21"/>
              </w:rPr>
            </w:pPr>
            <w:r>
              <w:rPr>
                <w:rFonts w:ascii="SimSun" w:hAnsi="SimSun" w:eastAsia="SimSun" w:cs="SimSun"/>
                <w:sz w:val="21"/>
                <w:szCs w:val="21"/>
                <w:spacing w:val="2"/>
              </w:rPr>
              <w:t>(3)典型不良反应、禁忌和特殊人群用药</w:t>
            </w:r>
          </w:p>
        </w:tc>
      </w:tr>
      <w:tr>
        <w:trPr>
          <w:trHeight w:val="51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continue"/>
            <w:tcBorders>
              <w:top w:val="none" w:color="000000" w:sz="2" w:space="0"/>
            </w:tcBorders>
          </w:tcPr>
          <w:p>
            <w:pPr>
              <w:rPr>
                <w:rFonts w:ascii="Arial"/>
                <w:sz w:val="21"/>
              </w:rPr>
            </w:pPr>
            <w:r/>
          </w:p>
        </w:tc>
        <w:tc>
          <w:tcPr>
            <w:tcW w:w="2307" w:type="dxa"/>
            <w:vAlign w:val="top"/>
          </w:tcPr>
          <w:p>
            <w:pPr>
              <w:ind w:left="112"/>
              <w:spacing w:before="164" w:line="219" w:lineRule="auto"/>
              <w:rPr>
                <w:rFonts w:ascii="SimSun" w:hAnsi="SimSun" w:eastAsia="SimSun" w:cs="SimSun"/>
                <w:sz w:val="21"/>
                <w:szCs w:val="21"/>
              </w:rPr>
            </w:pPr>
            <w:r>
              <w:rPr>
                <w:rFonts w:ascii="SimSun" w:hAnsi="SimSun" w:eastAsia="SimSun" w:cs="SimSun"/>
                <w:sz w:val="21"/>
                <w:szCs w:val="21"/>
                <w:spacing w:val="5"/>
              </w:rPr>
              <w:t>2.代表药品</w:t>
            </w:r>
          </w:p>
        </w:tc>
        <w:tc>
          <w:tcPr>
            <w:tcW w:w="4141" w:type="dxa"/>
            <w:vAlign w:val="top"/>
          </w:tcPr>
          <w:p>
            <w:pPr>
              <w:ind w:left="85"/>
              <w:spacing w:before="163" w:line="219" w:lineRule="auto"/>
              <w:rPr>
                <w:rFonts w:ascii="SimSun" w:hAnsi="SimSun" w:eastAsia="SimSun" w:cs="SimSun"/>
                <w:sz w:val="21"/>
                <w:szCs w:val="21"/>
              </w:rPr>
            </w:pPr>
            <w:r>
              <w:rPr>
                <w:rFonts w:ascii="SimSun" w:hAnsi="SimSun" w:eastAsia="SimSun" w:cs="SimSun"/>
                <w:sz w:val="21"/>
                <w:szCs w:val="21"/>
                <w:spacing w:val="1"/>
              </w:rPr>
              <w:t>绒促性素的适应证与临床应用</w:t>
            </w:r>
          </w:p>
        </w:tc>
      </w:tr>
      <w:tr>
        <w:trPr>
          <w:trHeight w:val="80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restart"/>
            <w:tcBorders>
              <w:bottom w:val="none" w:color="000000" w:sz="2" w:space="0"/>
            </w:tcBorders>
          </w:tcPr>
          <w:p>
            <w:pPr>
              <w:spacing w:line="334" w:lineRule="auto"/>
              <w:rPr>
                <w:rFonts w:ascii="Arial"/>
                <w:sz w:val="21"/>
              </w:rPr>
            </w:pPr>
            <w:r/>
          </w:p>
          <w:p>
            <w:pPr>
              <w:ind w:left="81" w:right="177"/>
              <w:spacing w:before="69" w:line="246" w:lineRule="auto"/>
              <w:rPr>
                <w:rFonts w:ascii="SimSun" w:hAnsi="SimSun" w:eastAsia="SimSun" w:cs="SimSun"/>
                <w:sz w:val="21"/>
                <w:szCs w:val="21"/>
              </w:rPr>
            </w:pPr>
            <w:r>
              <w:rPr>
                <w:rFonts w:ascii="SimSun" w:hAnsi="SimSun" w:eastAsia="SimSun" w:cs="SimSun"/>
                <w:sz w:val="21"/>
                <w:szCs w:val="21"/>
                <w:spacing w:val="1"/>
              </w:rPr>
              <w:t>(五)促性腺激素</w:t>
            </w:r>
            <w:r>
              <w:rPr>
                <w:rFonts w:ascii="SimSun" w:hAnsi="SimSun" w:eastAsia="SimSun" w:cs="SimSun"/>
                <w:sz w:val="21"/>
                <w:szCs w:val="21"/>
              </w:rPr>
              <w:t xml:space="preserve"> </w:t>
            </w:r>
            <w:r>
              <w:rPr>
                <w:rFonts w:ascii="SimSun" w:hAnsi="SimSun" w:eastAsia="SimSun" w:cs="SimSun"/>
                <w:sz w:val="21"/>
                <w:szCs w:val="21"/>
                <w:spacing w:val="-1"/>
              </w:rPr>
              <w:t>释放激素类似物</w:t>
            </w:r>
          </w:p>
        </w:tc>
        <w:tc>
          <w:tcPr>
            <w:tcW w:w="2307" w:type="dxa"/>
            <w:vAlign w:val="top"/>
          </w:tcPr>
          <w:p>
            <w:pPr>
              <w:ind w:left="103"/>
              <w:spacing w:before="303" w:line="218" w:lineRule="auto"/>
              <w:rPr>
                <w:rFonts w:ascii="SimSun" w:hAnsi="SimSun" w:eastAsia="SimSun" w:cs="SimSun"/>
                <w:sz w:val="21"/>
                <w:szCs w:val="21"/>
              </w:rPr>
            </w:pPr>
            <w:r>
              <w:rPr>
                <w:rFonts w:ascii="SimSun" w:hAnsi="SimSun" w:eastAsia="SimSun" w:cs="SimSun"/>
                <w:sz w:val="21"/>
                <w:szCs w:val="21"/>
              </w:rPr>
              <w:t>1.药理作用与临床评价</w:t>
            </w:r>
          </w:p>
        </w:tc>
        <w:tc>
          <w:tcPr>
            <w:tcW w:w="4141" w:type="dxa"/>
            <w:vAlign w:val="top"/>
          </w:tcPr>
          <w:p>
            <w:pPr>
              <w:ind w:left="85"/>
              <w:spacing w:before="175" w:line="219" w:lineRule="auto"/>
              <w:rPr>
                <w:rFonts w:ascii="SimSun" w:hAnsi="SimSun" w:eastAsia="SimSun" w:cs="SimSun"/>
                <w:sz w:val="21"/>
                <w:szCs w:val="21"/>
              </w:rPr>
            </w:pPr>
            <w:r>
              <w:rPr>
                <w:rFonts w:ascii="SimSun" w:hAnsi="SimSun" w:eastAsia="SimSun" w:cs="SimSun"/>
                <w:sz w:val="21"/>
                <w:szCs w:val="21"/>
                <w:spacing w:val="4"/>
              </w:rPr>
              <w:t>(1)药理作用与作用特点</w:t>
            </w:r>
          </w:p>
          <w:p>
            <w:pPr>
              <w:ind w:left="85"/>
              <w:spacing w:before="70" w:line="219" w:lineRule="auto"/>
              <w:rPr>
                <w:rFonts w:ascii="SimSun" w:hAnsi="SimSun" w:eastAsia="SimSun" w:cs="SimSun"/>
                <w:sz w:val="21"/>
                <w:szCs w:val="21"/>
              </w:rPr>
            </w:pPr>
            <w:r>
              <w:rPr>
                <w:rFonts w:ascii="SimSun" w:hAnsi="SimSun" w:eastAsia="SimSun" w:cs="SimSun"/>
                <w:sz w:val="21"/>
                <w:szCs w:val="21"/>
                <w:spacing w:val="2"/>
              </w:rPr>
              <w:t>(2)典型不良反应、禁忌和特殊人群用药</w:t>
            </w:r>
          </w:p>
        </w:tc>
      </w:tr>
      <w:tr>
        <w:trPr>
          <w:trHeight w:val="470"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continue"/>
            <w:tcBorders>
              <w:top w:val="none" w:color="000000" w:sz="2" w:space="0"/>
            </w:tcBorders>
          </w:tcPr>
          <w:p>
            <w:pPr>
              <w:rPr>
                <w:rFonts w:ascii="Arial"/>
                <w:sz w:val="21"/>
              </w:rPr>
            </w:pPr>
            <w:r/>
          </w:p>
        </w:tc>
        <w:tc>
          <w:tcPr>
            <w:tcW w:w="2307" w:type="dxa"/>
            <w:vAlign w:val="top"/>
          </w:tcPr>
          <w:p>
            <w:pPr>
              <w:ind w:left="112"/>
              <w:spacing w:before="136" w:line="219" w:lineRule="auto"/>
              <w:rPr>
                <w:rFonts w:ascii="SimSun" w:hAnsi="SimSun" w:eastAsia="SimSun" w:cs="SimSun"/>
                <w:sz w:val="21"/>
                <w:szCs w:val="21"/>
              </w:rPr>
            </w:pPr>
            <w:r>
              <w:rPr>
                <w:rFonts w:ascii="SimSun" w:hAnsi="SimSun" w:eastAsia="SimSun" w:cs="SimSun"/>
                <w:sz w:val="21"/>
                <w:szCs w:val="21"/>
                <w:spacing w:val="5"/>
              </w:rPr>
              <w:t>2.代表药品</w:t>
            </w:r>
          </w:p>
        </w:tc>
        <w:tc>
          <w:tcPr>
            <w:tcW w:w="4141" w:type="dxa"/>
            <w:vAlign w:val="top"/>
          </w:tcPr>
          <w:p>
            <w:pPr>
              <w:ind w:left="85"/>
              <w:spacing w:before="136" w:line="219" w:lineRule="auto"/>
              <w:rPr>
                <w:rFonts w:ascii="SimSun" w:hAnsi="SimSun" w:eastAsia="SimSun" w:cs="SimSun"/>
                <w:sz w:val="21"/>
                <w:szCs w:val="21"/>
              </w:rPr>
            </w:pPr>
            <w:r>
              <w:rPr>
                <w:rFonts w:ascii="SimSun" w:hAnsi="SimSun" w:eastAsia="SimSun" w:cs="SimSun"/>
                <w:sz w:val="21"/>
                <w:szCs w:val="21"/>
                <w:spacing w:val="1"/>
              </w:rPr>
              <w:t>戈那瑞林的适应证与临床应用</w:t>
            </w:r>
          </w:p>
        </w:tc>
      </w:tr>
      <w:tr>
        <w:trPr>
          <w:trHeight w:val="157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restart"/>
            <w:tcBorders>
              <w:bottom w:val="none" w:color="000000" w:sz="2" w:space="0"/>
            </w:tcBorders>
          </w:tcPr>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ind w:left="81" w:right="177"/>
              <w:spacing w:before="68" w:line="238" w:lineRule="auto"/>
              <w:rPr>
                <w:rFonts w:ascii="SimSun" w:hAnsi="SimSun" w:eastAsia="SimSun" w:cs="SimSun"/>
                <w:sz w:val="21"/>
                <w:szCs w:val="21"/>
              </w:rPr>
            </w:pPr>
            <w:r>
              <w:rPr>
                <w:rFonts w:ascii="SimSun" w:hAnsi="SimSun" w:eastAsia="SimSun" w:cs="SimSun"/>
                <w:sz w:val="21"/>
                <w:szCs w:val="21"/>
                <w:spacing w:val="1"/>
              </w:rPr>
              <w:t>(六)女性激素类</w:t>
            </w:r>
            <w:r>
              <w:rPr>
                <w:rFonts w:ascii="SimSun" w:hAnsi="SimSun" w:eastAsia="SimSun" w:cs="SimSun"/>
                <w:sz w:val="21"/>
                <w:szCs w:val="21"/>
              </w:rPr>
              <w:t xml:space="preserve"> </w:t>
            </w:r>
            <w:r>
              <w:rPr>
                <w:rFonts w:ascii="SimSun" w:hAnsi="SimSun" w:eastAsia="SimSun" w:cs="SimSun"/>
                <w:sz w:val="21"/>
                <w:szCs w:val="21"/>
                <w:spacing w:val="-2"/>
              </w:rPr>
              <w:t>避孕药</w:t>
            </w:r>
          </w:p>
        </w:tc>
        <w:tc>
          <w:tcPr>
            <w:tcW w:w="2307" w:type="dxa"/>
            <w:vAlign w:val="top"/>
          </w:tcPr>
          <w:p>
            <w:pPr>
              <w:spacing w:line="311" w:lineRule="auto"/>
              <w:rPr>
                <w:rFonts w:ascii="Arial"/>
                <w:sz w:val="21"/>
              </w:rPr>
            </w:pPr>
            <w:r/>
          </w:p>
          <w:p>
            <w:pPr>
              <w:spacing w:line="311" w:lineRule="auto"/>
              <w:rPr>
                <w:rFonts w:ascii="Arial"/>
                <w:sz w:val="21"/>
              </w:rPr>
            </w:pPr>
            <w:r/>
          </w:p>
          <w:p>
            <w:pPr>
              <w:ind w:left="103"/>
              <w:spacing w:before="68" w:line="218" w:lineRule="auto"/>
              <w:rPr>
                <w:rFonts w:ascii="SimSun" w:hAnsi="SimSun" w:eastAsia="SimSun" w:cs="SimSun"/>
                <w:sz w:val="21"/>
                <w:szCs w:val="21"/>
              </w:rPr>
            </w:pPr>
            <w:r>
              <w:rPr>
                <w:rFonts w:ascii="SimSun" w:hAnsi="SimSun" w:eastAsia="SimSun" w:cs="SimSun"/>
                <w:sz w:val="21"/>
                <w:szCs w:val="21"/>
              </w:rPr>
              <w:t>1.药理作用与临床评价</w:t>
            </w:r>
          </w:p>
        </w:tc>
        <w:tc>
          <w:tcPr>
            <w:tcW w:w="4141" w:type="dxa"/>
            <w:vAlign w:val="top"/>
          </w:tcPr>
          <w:p>
            <w:pPr>
              <w:ind w:left="85"/>
              <w:spacing w:before="216" w:line="219" w:lineRule="auto"/>
              <w:rPr>
                <w:rFonts w:ascii="SimSun" w:hAnsi="SimSun" w:eastAsia="SimSun" w:cs="SimSun"/>
                <w:sz w:val="21"/>
                <w:szCs w:val="21"/>
              </w:rPr>
            </w:pPr>
            <w:r>
              <w:rPr>
                <w:rFonts w:ascii="SimSun" w:hAnsi="SimSun" w:eastAsia="SimSun" w:cs="SimSun"/>
                <w:sz w:val="21"/>
                <w:szCs w:val="21"/>
                <w:spacing w:val="3"/>
              </w:rPr>
              <w:t>(1)分类与常用药品</w:t>
            </w:r>
          </w:p>
          <w:p>
            <w:pPr>
              <w:ind w:left="85"/>
              <w:spacing w:before="79" w:line="219" w:lineRule="auto"/>
              <w:rPr>
                <w:rFonts w:ascii="SimSun" w:hAnsi="SimSun" w:eastAsia="SimSun" w:cs="SimSun"/>
                <w:sz w:val="21"/>
                <w:szCs w:val="21"/>
              </w:rPr>
            </w:pPr>
            <w:r>
              <w:rPr>
                <w:rFonts w:ascii="SimSun" w:hAnsi="SimSun" w:eastAsia="SimSun" w:cs="SimSun"/>
                <w:sz w:val="21"/>
                <w:szCs w:val="21"/>
                <w:spacing w:val="2"/>
              </w:rPr>
              <w:t>(2)药理作用、作用机制与作用特点</w:t>
            </w:r>
          </w:p>
          <w:p>
            <w:pPr>
              <w:ind w:left="85"/>
              <w:spacing w:before="62" w:line="219" w:lineRule="auto"/>
              <w:rPr>
                <w:rFonts w:ascii="SimSun" w:hAnsi="SimSun" w:eastAsia="SimSun" w:cs="SimSun"/>
                <w:sz w:val="21"/>
                <w:szCs w:val="21"/>
              </w:rPr>
            </w:pPr>
            <w:r>
              <w:rPr>
                <w:rFonts w:ascii="SimSun" w:hAnsi="SimSun" w:eastAsia="SimSun" w:cs="SimSun"/>
                <w:sz w:val="21"/>
                <w:szCs w:val="21"/>
                <w:spacing w:val="3"/>
              </w:rPr>
              <w:t>(3)具有临床意义的药物相互作用</w:t>
            </w:r>
          </w:p>
          <w:p>
            <w:pPr>
              <w:ind w:left="85"/>
              <w:spacing w:before="80" w:line="219" w:lineRule="auto"/>
              <w:rPr>
                <w:rFonts w:ascii="SimSun" w:hAnsi="SimSun" w:eastAsia="SimSun" w:cs="SimSun"/>
                <w:sz w:val="21"/>
                <w:szCs w:val="21"/>
              </w:rPr>
            </w:pPr>
            <w:r>
              <w:rPr>
                <w:rFonts w:ascii="SimSun" w:hAnsi="SimSun" w:eastAsia="SimSun" w:cs="SimSun"/>
                <w:sz w:val="21"/>
                <w:szCs w:val="21"/>
                <w:spacing w:val="2"/>
              </w:rPr>
              <w:t>(4)典型不良反应、禁忌和特殊人群用药</w:t>
            </w:r>
          </w:p>
        </w:tc>
      </w:tr>
      <w:tr>
        <w:trPr>
          <w:trHeight w:val="2413" w:hRule="atLeast"/>
        </w:trPr>
        <w:tc>
          <w:tcPr>
            <w:tcW w:w="904" w:type="dxa"/>
            <w:vAlign w:val="top"/>
            <w:vMerge w:val="continue"/>
            <w:textDirection w:val="tbRlV"/>
            <w:tcBorders>
              <w:top w:val="none" w:color="000000" w:sz="2" w:space="0"/>
            </w:tcBorders>
          </w:tcPr>
          <w:p>
            <w:pPr>
              <w:rPr>
                <w:rFonts w:ascii="Arial"/>
                <w:sz w:val="21"/>
              </w:rPr>
            </w:pPr>
            <w:r/>
          </w:p>
        </w:tc>
        <w:tc>
          <w:tcPr>
            <w:tcW w:w="1748" w:type="dxa"/>
            <w:vAlign w:val="top"/>
            <w:vMerge w:val="continue"/>
            <w:tcBorders>
              <w:top w:val="none" w:color="000000" w:sz="2" w:space="0"/>
            </w:tcBorders>
          </w:tcPr>
          <w:p>
            <w:pPr>
              <w:rPr>
                <w:rFonts w:ascii="Arial"/>
                <w:sz w:val="21"/>
              </w:rPr>
            </w:pPr>
            <w:r/>
          </w:p>
        </w:tc>
        <w:tc>
          <w:tcPr>
            <w:tcW w:w="2307" w:type="dxa"/>
            <w:vAlign w:val="top"/>
          </w:tcPr>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9" w:lineRule="auto"/>
              <w:rPr>
                <w:rFonts w:ascii="Arial"/>
                <w:sz w:val="21"/>
              </w:rPr>
            </w:pPr>
            <w:r/>
          </w:p>
          <w:p>
            <w:pPr>
              <w:ind w:left="112"/>
              <w:spacing w:before="68" w:line="219" w:lineRule="auto"/>
              <w:rPr>
                <w:rFonts w:ascii="SimSun" w:hAnsi="SimSun" w:eastAsia="SimSun" w:cs="SimSun"/>
                <w:sz w:val="21"/>
                <w:szCs w:val="21"/>
              </w:rPr>
            </w:pPr>
            <w:r>
              <w:rPr>
                <w:rFonts w:ascii="SimSun" w:hAnsi="SimSun" w:eastAsia="SimSun" w:cs="SimSun"/>
                <w:sz w:val="21"/>
                <w:szCs w:val="21"/>
                <w:spacing w:val="5"/>
              </w:rPr>
              <w:t>2.代表药品</w:t>
            </w:r>
          </w:p>
        </w:tc>
        <w:tc>
          <w:tcPr>
            <w:tcW w:w="4141" w:type="dxa"/>
            <w:vAlign w:val="top"/>
          </w:tcPr>
          <w:p>
            <w:pPr>
              <w:ind w:left="505" w:right="63" w:hanging="429"/>
              <w:spacing w:before="156" w:line="261" w:lineRule="auto"/>
              <w:rPr>
                <w:rFonts w:ascii="SimSun" w:hAnsi="SimSun" w:eastAsia="SimSun" w:cs="SimSun"/>
                <w:sz w:val="21"/>
                <w:szCs w:val="21"/>
              </w:rPr>
            </w:pPr>
            <w:r>
              <w:rPr>
                <w:rFonts w:ascii="SimSun" w:hAnsi="SimSun" w:eastAsia="SimSun" w:cs="SimSun"/>
                <w:sz w:val="21"/>
                <w:szCs w:val="21"/>
                <w:spacing w:val="16"/>
              </w:rPr>
              <w:t>(1)短效口服避孕药左炔诺孕酮、去氧孕</w:t>
            </w:r>
            <w:r>
              <w:rPr>
                <w:rFonts w:ascii="SimSun" w:hAnsi="SimSun" w:eastAsia="SimSun" w:cs="SimSun"/>
                <w:sz w:val="21"/>
                <w:szCs w:val="21"/>
                <w:spacing w:val="11"/>
              </w:rPr>
              <w:t xml:space="preserve"> </w:t>
            </w:r>
            <w:r>
              <w:rPr>
                <w:rFonts w:ascii="SimSun" w:hAnsi="SimSun" w:eastAsia="SimSun" w:cs="SimSun"/>
                <w:sz w:val="21"/>
                <w:szCs w:val="21"/>
                <w:spacing w:val="11"/>
              </w:rPr>
              <w:t>烯、孕二烯酮、双炔失碳酯的适应证</w:t>
            </w:r>
            <w:r>
              <w:rPr>
                <w:rFonts w:ascii="SimSun" w:hAnsi="SimSun" w:eastAsia="SimSun" w:cs="SimSun"/>
                <w:sz w:val="21"/>
                <w:szCs w:val="21"/>
                <w:spacing w:val="11"/>
              </w:rPr>
              <w:t xml:space="preserve"> </w:t>
            </w:r>
            <w:r>
              <w:rPr>
                <w:rFonts w:ascii="SimSun" w:hAnsi="SimSun" w:eastAsia="SimSun" w:cs="SimSun"/>
                <w:sz w:val="21"/>
                <w:szCs w:val="21"/>
                <w:spacing w:val="5"/>
              </w:rPr>
              <w:t>与临床应用</w:t>
            </w:r>
          </w:p>
          <w:p>
            <w:pPr>
              <w:ind w:left="505" w:right="55" w:hanging="420"/>
              <w:spacing w:before="81" w:line="250" w:lineRule="auto"/>
              <w:rPr>
                <w:rFonts w:ascii="SimSun" w:hAnsi="SimSun" w:eastAsia="SimSun" w:cs="SimSun"/>
                <w:sz w:val="21"/>
                <w:szCs w:val="21"/>
              </w:rPr>
            </w:pPr>
            <w:r>
              <w:rPr>
                <w:rFonts w:ascii="SimSun" w:hAnsi="SimSun" w:eastAsia="SimSun" w:cs="SimSun"/>
                <w:sz w:val="21"/>
                <w:szCs w:val="21"/>
                <w:spacing w:val="5"/>
              </w:rPr>
              <w:t>(2)长效避孕药羟孕酮、庚酸炔诺酮的适应</w:t>
            </w:r>
            <w:r>
              <w:rPr>
                <w:rFonts w:ascii="SimSun" w:hAnsi="SimSun" w:eastAsia="SimSun" w:cs="SimSun"/>
                <w:sz w:val="21"/>
                <w:szCs w:val="21"/>
                <w:spacing w:val="3"/>
              </w:rPr>
              <w:t xml:space="preserve"> </w:t>
            </w:r>
            <w:r>
              <w:rPr>
                <w:rFonts w:ascii="SimSun" w:hAnsi="SimSun" w:eastAsia="SimSun" w:cs="SimSun"/>
                <w:sz w:val="21"/>
                <w:szCs w:val="21"/>
                <w:spacing w:val="4"/>
              </w:rPr>
              <w:t>证与临床应用</w:t>
            </w:r>
          </w:p>
          <w:p>
            <w:pPr>
              <w:ind w:left="475" w:right="55" w:hanging="390"/>
              <w:spacing w:before="70" w:line="252" w:lineRule="auto"/>
              <w:rPr>
                <w:rFonts w:ascii="SimSun" w:hAnsi="SimSun" w:eastAsia="SimSun" w:cs="SimSun"/>
                <w:sz w:val="21"/>
                <w:szCs w:val="21"/>
              </w:rPr>
            </w:pPr>
            <w:r>
              <w:rPr>
                <w:rFonts w:ascii="SimSun" w:hAnsi="SimSun" w:eastAsia="SimSun" w:cs="SimSun"/>
                <w:sz w:val="21"/>
                <w:szCs w:val="21"/>
                <w:spacing w:val="16"/>
              </w:rPr>
              <w:t>(3)事后避孕药米非司酮的适应证与临床</w:t>
            </w:r>
            <w:r>
              <w:rPr>
                <w:rFonts w:ascii="SimSun" w:hAnsi="SimSun" w:eastAsia="SimSun" w:cs="SimSun"/>
                <w:sz w:val="21"/>
                <w:szCs w:val="21"/>
                <w:spacing w:val="9"/>
              </w:rPr>
              <w:t xml:space="preserve"> </w:t>
            </w:r>
            <w:r>
              <w:rPr>
                <w:rFonts w:ascii="SimSun" w:hAnsi="SimSun" w:eastAsia="SimSun" w:cs="SimSun"/>
                <w:sz w:val="21"/>
                <w:szCs w:val="21"/>
                <w:spacing w:val="27"/>
              </w:rPr>
              <w:t>应用</w:t>
            </w:r>
          </w:p>
        </w:tc>
      </w:tr>
    </w:tbl>
    <w:p>
      <w:pPr>
        <w:rPr>
          <w:rFonts w:ascii="Arial"/>
          <w:sz w:val="21"/>
        </w:rPr>
      </w:pPr>
      <w:r/>
    </w:p>
    <w:p>
      <w:pPr>
        <w:sectPr>
          <w:footerReference w:type="default" r:id="rId114"/>
          <w:pgSz w:w="12250" w:h="16500"/>
          <w:pgMar w:top="1402" w:right="1674" w:bottom="1125" w:left="1465" w:header="0" w:footer="976" w:gutter="0"/>
        </w:sectPr>
        <w:rPr/>
      </w:pPr>
    </w:p>
    <w:p>
      <w:pPr>
        <w:ind w:right="405"/>
        <w:spacing w:before="176" w:line="220" w:lineRule="auto"/>
        <w:jc w:val="right"/>
        <w:rPr>
          <w:rFonts w:ascii="SimSun" w:hAnsi="SimSun" w:eastAsia="SimSun" w:cs="SimSun"/>
          <w:sz w:val="21"/>
          <w:szCs w:val="21"/>
        </w:rPr>
      </w:pPr>
      <w:r>
        <w:rPr>
          <w:rFonts w:ascii="SimSun" w:hAnsi="SimSun" w:eastAsia="SimSun" w:cs="SimSun"/>
          <w:sz w:val="21"/>
          <w:szCs w:val="21"/>
          <w:spacing w:val="4"/>
        </w:rPr>
        <w:t>续表</w:t>
      </w:r>
    </w:p>
    <w:p>
      <w:pPr>
        <w:spacing w:line="57" w:lineRule="auto"/>
        <w:rPr>
          <w:rFonts w:ascii="Arial"/>
          <w:sz w:val="2"/>
        </w:rPr>
      </w:pPr>
      <w:r>
        <w:rPr>
          <w:rFonts w:ascii="Arial"/>
          <w:sz w:val="2"/>
        </w:rPr>
      </w:r>
    </w:p>
    <w:tbl>
      <w:tblPr>
        <w:tblStyle w:val="2"/>
        <w:tblW w:w="9109"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904"/>
        <w:gridCol w:w="1738"/>
        <w:gridCol w:w="2307"/>
        <w:gridCol w:w="4160"/>
      </w:tblGrid>
      <w:tr>
        <w:trPr>
          <w:trHeight w:val="385" w:hRule="atLeast"/>
        </w:trPr>
        <w:tc>
          <w:tcPr>
            <w:shd w:val="clear" w:fill="BCBDC0"/>
            <w:tcW w:w="904" w:type="dxa"/>
            <w:vAlign w:val="top"/>
          </w:tcPr>
          <w:p>
            <w:pPr>
              <w:ind w:left="127"/>
              <w:spacing w:before="9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CBDC0"/>
            <w:tcW w:w="1738" w:type="dxa"/>
            <w:vAlign w:val="top"/>
          </w:tcPr>
          <w:p>
            <w:pPr>
              <w:ind w:left="553"/>
              <w:spacing w:before="9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2307" w:type="dxa"/>
            <w:vAlign w:val="top"/>
          </w:tcPr>
          <w:p>
            <w:pPr>
              <w:ind w:left="856"/>
              <w:spacing w:before="93" w:line="222" w:lineRule="auto"/>
              <w:rPr>
                <w:rFonts w:ascii="SimSun" w:hAnsi="SimSun" w:eastAsia="SimSun" w:cs="SimSun"/>
                <w:sz w:val="21"/>
                <w:szCs w:val="21"/>
              </w:rPr>
            </w:pPr>
            <w:r>
              <w:rPr>
                <w:rFonts w:ascii="SimSun" w:hAnsi="SimSun" w:eastAsia="SimSun" w:cs="SimSun"/>
                <w:sz w:val="21"/>
                <w:szCs w:val="21"/>
                <w:b/>
                <w:bCs/>
                <w:spacing w:val="-7"/>
              </w:rPr>
              <w:t>细</w:t>
            </w:r>
            <w:r>
              <w:rPr>
                <w:rFonts w:ascii="SimSun" w:hAnsi="SimSun" w:eastAsia="SimSun" w:cs="SimSun"/>
                <w:sz w:val="21"/>
                <w:szCs w:val="21"/>
                <w:spacing w:val="50"/>
              </w:rPr>
              <w:t xml:space="preserve">  </w:t>
            </w:r>
            <w:r>
              <w:rPr>
                <w:rFonts w:ascii="SimSun" w:hAnsi="SimSun" w:eastAsia="SimSun" w:cs="SimSun"/>
                <w:sz w:val="21"/>
                <w:szCs w:val="21"/>
                <w:b/>
                <w:bCs/>
                <w:spacing w:val="-7"/>
              </w:rPr>
              <w:t>目</w:t>
            </w:r>
          </w:p>
        </w:tc>
        <w:tc>
          <w:tcPr>
            <w:shd w:val="clear" w:fill="BCBDC0"/>
            <w:tcW w:w="4160" w:type="dxa"/>
            <w:vAlign w:val="top"/>
          </w:tcPr>
          <w:p>
            <w:pPr>
              <w:ind w:left="1779"/>
              <w:spacing w:before="93" w:line="222" w:lineRule="auto"/>
              <w:rPr>
                <w:rFonts w:ascii="SimSun" w:hAnsi="SimSun" w:eastAsia="SimSun" w:cs="SimSun"/>
                <w:sz w:val="21"/>
                <w:szCs w:val="21"/>
              </w:rPr>
            </w:pPr>
            <w:r>
              <w:rPr>
                <w:rFonts w:ascii="SimSun" w:hAnsi="SimSun" w:eastAsia="SimSun" w:cs="SimSun"/>
                <w:sz w:val="21"/>
                <w:szCs w:val="21"/>
                <w:b/>
                <w:bCs/>
                <w:spacing w:val="-7"/>
              </w:rPr>
              <w:t>要</w:t>
            </w:r>
            <w:r>
              <w:rPr>
                <w:rFonts w:ascii="SimSun" w:hAnsi="SimSun" w:eastAsia="SimSun" w:cs="SimSun"/>
                <w:sz w:val="21"/>
                <w:szCs w:val="21"/>
                <w:spacing w:val="25"/>
              </w:rPr>
              <w:t xml:space="preserve">  </w:t>
            </w:r>
            <w:r>
              <w:rPr>
                <w:rFonts w:ascii="SimSun" w:hAnsi="SimSun" w:eastAsia="SimSun" w:cs="SimSun"/>
                <w:sz w:val="21"/>
                <w:szCs w:val="21"/>
                <w:b/>
                <w:bCs/>
                <w:spacing w:val="-7"/>
              </w:rPr>
              <w:t>点</w:t>
            </w:r>
          </w:p>
        </w:tc>
      </w:tr>
      <w:tr>
        <w:trPr>
          <w:trHeight w:val="739" w:hRule="atLeast"/>
        </w:trPr>
        <w:tc>
          <w:tcPr>
            <w:tcW w:w="904" w:type="dxa"/>
            <w:vAlign w:val="top"/>
            <w:vMerge w:val="restart"/>
            <w:textDirection w:val="tbRlV"/>
            <w:tcBorders>
              <w:bottom w:val="none" w:color="000000" w:sz="2" w:space="0"/>
            </w:tcBorders>
          </w:tcPr>
          <w:p>
            <w:pPr>
              <w:spacing w:line="270" w:lineRule="auto"/>
              <w:rPr>
                <w:rFonts w:ascii="Arial"/>
                <w:sz w:val="21"/>
              </w:rPr>
            </w:pPr>
            <w:r/>
          </w:p>
          <w:p>
            <w:pPr>
              <w:ind w:left="1858"/>
              <w:spacing w:before="70" w:line="216" w:lineRule="auto"/>
              <w:rPr>
                <w:rFonts w:ascii="SimSun" w:hAnsi="SimSun" w:eastAsia="SimSun" w:cs="SimSun"/>
                <w:sz w:val="21"/>
                <w:szCs w:val="21"/>
              </w:rPr>
            </w:pPr>
            <w:r>
              <w:rPr>
                <w:rFonts w:ascii="SimSun" w:hAnsi="SimSun" w:eastAsia="SimSun" w:cs="SimSun"/>
                <w:sz w:val="21"/>
                <w:szCs w:val="21"/>
              </w:rPr>
              <w:t>十</w:t>
            </w:r>
            <w:r>
              <w:rPr>
                <w:rFonts w:ascii="SimSun" w:hAnsi="SimSun" w:eastAsia="SimSun" w:cs="SimSun"/>
                <w:sz w:val="21"/>
                <w:szCs w:val="21"/>
                <w:spacing w:val="20"/>
              </w:rPr>
              <w:t xml:space="preserve"> </w:t>
            </w:r>
            <w:r>
              <w:rPr>
                <w:rFonts w:ascii="SimSun" w:hAnsi="SimSun" w:eastAsia="SimSun" w:cs="SimSun"/>
                <w:sz w:val="21"/>
                <w:szCs w:val="21"/>
              </w:rPr>
              <w:t>四</w:t>
            </w:r>
            <w:r>
              <w:rPr>
                <w:rFonts w:ascii="SimSun" w:hAnsi="SimSun" w:eastAsia="SimSun" w:cs="SimSun"/>
                <w:sz w:val="21"/>
                <w:szCs w:val="21"/>
                <w:spacing w:val="33"/>
              </w:rPr>
              <w:t xml:space="preserve">   </w:t>
            </w:r>
            <w:r>
              <w:rPr>
                <w:rFonts w:ascii="SimSun" w:hAnsi="SimSun" w:eastAsia="SimSun" w:cs="SimSun"/>
                <w:sz w:val="21"/>
                <w:szCs w:val="21"/>
              </w:rPr>
              <w:t>生</w:t>
            </w:r>
            <w:r>
              <w:rPr>
                <w:rFonts w:ascii="SimSun" w:hAnsi="SimSun" w:eastAsia="SimSun" w:cs="SimSun"/>
                <w:sz w:val="21"/>
                <w:szCs w:val="21"/>
                <w:spacing w:val="5"/>
              </w:rPr>
              <w:t xml:space="preserve"> </w:t>
            </w:r>
            <w:r>
              <w:rPr>
                <w:rFonts w:ascii="SimSun" w:hAnsi="SimSun" w:eastAsia="SimSun" w:cs="SimSun"/>
                <w:sz w:val="21"/>
                <w:szCs w:val="21"/>
              </w:rPr>
              <w:t>殖</w:t>
            </w:r>
            <w:r>
              <w:rPr>
                <w:rFonts w:ascii="SimSun" w:hAnsi="SimSun" w:eastAsia="SimSun" w:cs="SimSun"/>
                <w:sz w:val="21"/>
                <w:szCs w:val="21"/>
                <w:spacing w:val="6"/>
              </w:rPr>
              <w:t xml:space="preserve"> </w:t>
            </w:r>
            <w:r>
              <w:rPr>
                <w:rFonts w:ascii="SimSun" w:hAnsi="SimSun" w:eastAsia="SimSun" w:cs="SimSun"/>
                <w:sz w:val="21"/>
                <w:szCs w:val="21"/>
              </w:rPr>
              <w:t>系</w:t>
            </w:r>
            <w:r>
              <w:rPr>
                <w:rFonts w:ascii="SimSun" w:hAnsi="SimSun" w:eastAsia="SimSun" w:cs="SimSun"/>
                <w:sz w:val="21"/>
                <w:szCs w:val="21"/>
                <w:spacing w:val="4"/>
              </w:rPr>
              <w:t xml:space="preserve"> </w:t>
            </w:r>
            <w:r>
              <w:rPr>
                <w:rFonts w:ascii="SimSun" w:hAnsi="SimSun" w:eastAsia="SimSun" w:cs="SimSun"/>
                <w:sz w:val="21"/>
                <w:szCs w:val="21"/>
              </w:rPr>
              <w:t>统</w:t>
            </w:r>
            <w:r>
              <w:rPr>
                <w:rFonts w:ascii="SimSun" w:hAnsi="SimSun" w:eastAsia="SimSun" w:cs="SimSun"/>
                <w:sz w:val="21"/>
                <w:szCs w:val="21"/>
                <w:spacing w:val="17"/>
              </w:rPr>
              <w:t xml:space="preserve"> </w:t>
            </w:r>
            <w:r>
              <w:rPr>
                <w:rFonts w:ascii="SimSun" w:hAnsi="SimSun" w:eastAsia="SimSun" w:cs="SimSun"/>
                <w:sz w:val="21"/>
                <w:szCs w:val="21"/>
              </w:rPr>
              <w:t>、</w:t>
            </w:r>
            <w:r>
              <w:rPr>
                <w:rFonts w:ascii="SimSun" w:hAnsi="SimSun" w:eastAsia="SimSun" w:cs="SimSun"/>
                <w:sz w:val="21"/>
                <w:szCs w:val="21"/>
                <w:spacing w:val="-6"/>
              </w:rPr>
              <w:t xml:space="preserve"> </w:t>
            </w:r>
            <w:r>
              <w:rPr>
                <w:rFonts w:ascii="SimSun" w:hAnsi="SimSun" w:eastAsia="SimSun" w:cs="SimSun"/>
                <w:sz w:val="21"/>
                <w:szCs w:val="21"/>
              </w:rPr>
              <w:t>性</w:t>
            </w:r>
            <w:r>
              <w:rPr>
                <w:rFonts w:ascii="SimSun" w:hAnsi="SimSun" w:eastAsia="SimSun" w:cs="SimSun"/>
                <w:sz w:val="21"/>
                <w:szCs w:val="21"/>
                <w:spacing w:val="5"/>
              </w:rPr>
              <w:t xml:space="preserve"> </w:t>
            </w:r>
            <w:r>
              <w:rPr>
                <w:rFonts w:ascii="SimSun" w:hAnsi="SimSun" w:eastAsia="SimSun" w:cs="SimSun"/>
                <w:sz w:val="21"/>
                <w:szCs w:val="21"/>
              </w:rPr>
              <w:t>激</w:t>
            </w:r>
            <w:r>
              <w:rPr>
                <w:rFonts w:ascii="SimSun" w:hAnsi="SimSun" w:eastAsia="SimSun" w:cs="SimSun"/>
                <w:sz w:val="21"/>
                <w:szCs w:val="21"/>
                <w:spacing w:val="-5"/>
              </w:rPr>
              <w:t xml:space="preserve"> </w:t>
            </w:r>
            <w:r>
              <w:rPr>
                <w:rFonts w:ascii="SimSun" w:hAnsi="SimSun" w:eastAsia="SimSun" w:cs="SimSun"/>
                <w:sz w:val="21"/>
                <w:szCs w:val="21"/>
              </w:rPr>
              <w:t>素</w:t>
            </w:r>
            <w:r>
              <w:rPr>
                <w:rFonts w:ascii="SimSun" w:hAnsi="SimSun" w:eastAsia="SimSun" w:cs="SimSun"/>
                <w:sz w:val="21"/>
                <w:szCs w:val="21"/>
                <w:spacing w:val="6"/>
              </w:rPr>
              <w:t xml:space="preserve"> </w:t>
            </w:r>
            <w:r>
              <w:rPr>
                <w:rFonts w:ascii="SimSun" w:hAnsi="SimSun" w:eastAsia="SimSun" w:cs="SimSun"/>
                <w:sz w:val="21"/>
                <w:szCs w:val="21"/>
              </w:rPr>
              <w:t>及</w:t>
            </w:r>
            <w:r>
              <w:rPr>
                <w:rFonts w:ascii="SimSun" w:hAnsi="SimSun" w:eastAsia="SimSun" w:cs="SimSun"/>
                <w:sz w:val="21"/>
                <w:szCs w:val="21"/>
                <w:spacing w:val="14"/>
              </w:rPr>
              <w:t xml:space="preserve"> </w:t>
            </w:r>
            <w:r>
              <w:rPr>
                <w:rFonts w:ascii="SimSun" w:hAnsi="SimSun" w:eastAsia="SimSun" w:cs="SimSun"/>
                <w:sz w:val="21"/>
                <w:szCs w:val="21"/>
              </w:rPr>
              <w:t>生</w:t>
            </w:r>
            <w:r>
              <w:rPr>
                <w:rFonts w:ascii="SimSun" w:hAnsi="SimSun" w:eastAsia="SimSun" w:cs="SimSun"/>
                <w:sz w:val="21"/>
                <w:szCs w:val="21"/>
                <w:spacing w:val="-6"/>
              </w:rPr>
              <w:t xml:space="preserve"> </w:t>
            </w:r>
            <w:r>
              <w:rPr>
                <w:rFonts w:ascii="SimSun" w:hAnsi="SimSun" w:eastAsia="SimSun" w:cs="SimSun"/>
                <w:sz w:val="21"/>
                <w:szCs w:val="21"/>
              </w:rPr>
              <w:t>育</w:t>
            </w:r>
            <w:r>
              <w:rPr>
                <w:rFonts w:ascii="SimSun" w:hAnsi="SimSun" w:eastAsia="SimSun" w:cs="SimSun"/>
                <w:sz w:val="21"/>
                <w:szCs w:val="21"/>
                <w:spacing w:val="11"/>
              </w:rPr>
              <w:t xml:space="preserve"> </w:t>
            </w:r>
            <w:r>
              <w:rPr>
                <w:rFonts w:ascii="SimSun" w:hAnsi="SimSun" w:eastAsia="SimSun" w:cs="SimSun"/>
                <w:sz w:val="21"/>
                <w:szCs w:val="21"/>
              </w:rPr>
              <w:t>用</w:t>
            </w:r>
            <w:r>
              <w:rPr>
                <w:rFonts w:ascii="SimSun" w:hAnsi="SimSun" w:eastAsia="SimSun" w:cs="SimSun"/>
                <w:sz w:val="21"/>
                <w:szCs w:val="21"/>
                <w:spacing w:val="9"/>
              </w:rPr>
              <w:t xml:space="preserve"> </w:t>
            </w:r>
            <w:r>
              <w:rPr>
                <w:rFonts w:ascii="SimSun" w:hAnsi="SimSun" w:eastAsia="SimSun" w:cs="SimSun"/>
                <w:sz w:val="21"/>
                <w:szCs w:val="21"/>
              </w:rPr>
              <w:t>药</w:t>
            </w:r>
          </w:p>
        </w:tc>
        <w:tc>
          <w:tcPr>
            <w:tcW w:w="1738" w:type="dxa"/>
            <w:vAlign w:val="top"/>
            <w:vMerge w:val="restart"/>
            <w:tcBorders>
              <w:bottom w:val="none" w:color="000000" w:sz="2" w:space="0"/>
            </w:tcBorders>
          </w:tcPr>
          <w:p>
            <w:pPr>
              <w:spacing w:line="248" w:lineRule="auto"/>
              <w:rPr>
                <w:rFonts w:ascii="Arial"/>
                <w:sz w:val="21"/>
              </w:rPr>
            </w:pPr>
            <w:r/>
          </w:p>
          <w:p>
            <w:pPr>
              <w:ind w:left="90" w:right="157"/>
              <w:spacing w:before="68" w:line="241" w:lineRule="auto"/>
              <w:rPr>
                <w:rFonts w:ascii="SimSun" w:hAnsi="SimSun" w:eastAsia="SimSun" w:cs="SimSun"/>
                <w:sz w:val="21"/>
                <w:szCs w:val="21"/>
              </w:rPr>
            </w:pPr>
            <w:r>
              <w:rPr>
                <w:rFonts w:ascii="SimSun" w:hAnsi="SimSun" w:eastAsia="SimSun" w:cs="SimSun"/>
                <w:sz w:val="21"/>
                <w:szCs w:val="21"/>
                <w:spacing w:val="1"/>
              </w:rPr>
              <w:t>(七)女性用阴道</w:t>
            </w:r>
            <w:r>
              <w:rPr>
                <w:rFonts w:ascii="SimSun" w:hAnsi="SimSun" w:eastAsia="SimSun" w:cs="SimSun"/>
                <w:sz w:val="21"/>
                <w:szCs w:val="21"/>
              </w:rPr>
              <w:t xml:space="preserve"> </w:t>
            </w:r>
            <w:r>
              <w:rPr>
                <w:rFonts w:ascii="SimSun" w:hAnsi="SimSun" w:eastAsia="SimSun" w:cs="SimSun"/>
                <w:sz w:val="21"/>
                <w:szCs w:val="21"/>
                <w:spacing w:val="3"/>
              </w:rPr>
              <w:t>杀精药</w:t>
            </w:r>
          </w:p>
        </w:tc>
        <w:tc>
          <w:tcPr>
            <w:tcW w:w="2307" w:type="dxa"/>
            <w:vAlign w:val="top"/>
          </w:tcPr>
          <w:p>
            <w:pPr>
              <w:ind w:left="133"/>
              <w:spacing w:before="266" w:line="218" w:lineRule="auto"/>
              <w:rPr>
                <w:rFonts w:ascii="SimSun" w:hAnsi="SimSun" w:eastAsia="SimSun" w:cs="SimSun"/>
                <w:sz w:val="21"/>
                <w:szCs w:val="21"/>
              </w:rPr>
            </w:pPr>
            <w:r>
              <w:rPr>
                <w:rFonts w:ascii="SimSun" w:hAnsi="SimSun" w:eastAsia="SimSun" w:cs="SimSun"/>
                <w:sz w:val="21"/>
                <w:szCs w:val="21"/>
              </w:rPr>
              <w:t>1.药理作用与临床评价</w:t>
            </w:r>
          </w:p>
        </w:tc>
        <w:tc>
          <w:tcPr>
            <w:tcW w:w="4160" w:type="dxa"/>
            <w:vAlign w:val="top"/>
          </w:tcPr>
          <w:p>
            <w:pPr>
              <w:ind w:left="105"/>
              <w:spacing w:before="99" w:line="220" w:lineRule="auto"/>
              <w:rPr>
                <w:rFonts w:ascii="SimSun" w:hAnsi="SimSun" w:eastAsia="SimSun" w:cs="SimSun"/>
                <w:sz w:val="21"/>
                <w:szCs w:val="21"/>
              </w:rPr>
            </w:pPr>
            <w:r>
              <w:rPr>
                <w:rFonts w:ascii="SimSun" w:hAnsi="SimSun" w:eastAsia="SimSun" w:cs="SimSun"/>
                <w:sz w:val="21"/>
                <w:szCs w:val="21"/>
                <w:spacing w:val="15"/>
              </w:rPr>
              <w:t>(1)药理作用</w:t>
            </w:r>
          </w:p>
          <w:p>
            <w:pPr>
              <w:ind w:left="105"/>
              <w:spacing w:before="99" w:line="219" w:lineRule="auto"/>
              <w:rPr>
                <w:rFonts w:ascii="SimSun" w:hAnsi="SimSun" w:eastAsia="SimSun" w:cs="SimSun"/>
                <w:sz w:val="21"/>
                <w:szCs w:val="21"/>
              </w:rPr>
            </w:pPr>
            <w:r>
              <w:rPr>
                <w:rFonts w:ascii="SimSun" w:hAnsi="SimSun" w:eastAsia="SimSun" w:cs="SimSun"/>
                <w:sz w:val="21"/>
                <w:szCs w:val="21"/>
                <w:spacing w:val="4"/>
              </w:rPr>
              <w:t>(2)典型不良反应和禁忌</w:t>
            </w:r>
          </w:p>
        </w:tc>
      </w:tr>
      <w:tr>
        <w:trPr>
          <w:trHeight w:val="380"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continue"/>
            <w:tcBorders>
              <w:top w:val="none" w:color="000000" w:sz="2" w:space="0"/>
            </w:tcBorders>
          </w:tcPr>
          <w:p>
            <w:pPr>
              <w:rPr>
                <w:rFonts w:ascii="Arial"/>
                <w:sz w:val="21"/>
              </w:rPr>
            </w:pPr>
            <w:r/>
          </w:p>
        </w:tc>
        <w:tc>
          <w:tcPr>
            <w:tcW w:w="2307" w:type="dxa"/>
            <w:vAlign w:val="top"/>
          </w:tcPr>
          <w:p>
            <w:pPr>
              <w:ind w:left="133"/>
              <w:spacing w:before="89" w:line="219" w:lineRule="auto"/>
              <w:rPr>
                <w:rFonts w:ascii="SimSun" w:hAnsi="SimSun" w:eastAsia="SimSun" w:cs="SimSun"/>
                <w:sz w:val="21"/>
                <w:szCs w:val="21"/>
              </w:rPr>
            </w:pPr>
            <w:r>
              <w:rPr>
                <w:rFonts w:ascii="SimSun" w:hAnsi="SimSun" w:eastAsia="SimSun" w:cs="SimSun"/>
                <w:sz w:val="21"/>
                <w:szCs w:val="21"/>
                <w:spacing w:val="3"/>
              </w:rPr>
              <w:t>2.代表药品</w:t>
            </w:r>
          </w:p>
        </w:tc>
        <w:tc>
          <w:tcPr>
            <w:tcW w:w="4160" w:type="dxa"/>
            <w:vAlign w:val="top"/>
          </w:tcPr>
          <w:p>
            <w:pPr>
              <w:ind w:left="105"/>
              <w:spacing w:before="88" w:line="219" w:lineRule="auto"/>
              <w:rPr>
                <w:rFonts w:ascii="SimSun" w:hAnsi="SimSun" w:eastAsia="SimSun" w:cs="SimSun"/>
                <w:sz w:val="21"/>
                <w:szCs w:val="21"/>
              </w:rPr>
            </w:pPr>
            <w:r>
              <w:rPr>
                <w:rFonts w:ascii="SimSun" w:hAnsi="SimSun" w:eastAsia="SimSun" w:cs="SimSun"/>
                <w:sz w:val="21"/>
                <w:szCs w:val="21"/>
                <w:spacing w:val="1"/>
              </w:rPr>
              <w:t>壬苯醇醚的适应证与临床应用</w:t>
            </w:r>
          </w:p>
        </w:tc>
      </w:tr>
      <w:tr>
        <w:trPr>
          <w:trHeight w:val="70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restart"/>
            <w:tcBorders>
              <w:bottom w:val="none" w:color="000000" w:sz="2" w:space="0"/>
            </w:tcBorders>
          </w:tcPr>
          <w:p>
            <w:pPr>
              <w:spacing w:line="379" w:lineRule="auto"/>
              <w:rPr>
                <w:rFonts w:ascii="Arial"/>
                <w:sz w:val="21"/>
              </w:rPr>
            </w:pPr>
            <w:r/>
          </w:p>
          <w:p>
            <w:pPr>
              <w:ind w:left="90"/>
              <w:spacing w:before="68" w:line="220" w:lineRule="auto"/>
              <w:rPr>
                <w:rFonts w:ascii="SimSun" w:hAnsi="SimSun" w:eastAsia="SimSun" w:cs="SimSun"/>
                <w:sz w:val="21"/>
                <w:szCs w:val="21"/>
              </w:rPr>
            </w:pPr>
            <w:r>
              <w:rPr>
                <w:rFonts w:ascii="SimSun" w:hAnsi="SimSun" w:eastAsia="SimSun" w:cs="SimSun"/>
                <w:sz w:val="21"/>
                <w:szCs w:val="21"/>
                <w:spacing w:val="1"/>
              </w:rPr>
              <w:t>(八)男用避孕药</w:t>
            </w:r>
          </w:p>
        </w:tc>
        <w:tc>
          <w:tcPr>
            <w:tcW w:w="2307" w:type="dxa"/>
            <w:vAlign w:val="top"/>
          </w:tcPr>
          <w:p>
            <w:pPr>
              <w:ind w:left="133"/>
              <w:spacing w:before="247" w:line="218" w:lineRule="auto"/>
              <w:rPr>
                <w:rFonts w:ascii="SimSun" w:hAnsi="SimSun" w:eastAsia="SimSun" w:cs="SimSun"/>
                <w:sz w:val="21"/>
                <w:szCs w:val="21"/>
              </w:rPr>
            </w:pPr>
            <w:r>
              <w:rPr>
                <w:rFonts w:ascii="SimSun" w:hAnsi="SimSun" w:eastAsia="SimSun" w:cs="SimSun"/>
                <w:sz w:val="21"/>
                <w:szCs w:val="21"/>
              </w:rPr>
              <w:t>1.药理作用与临床评价</w:t>
            </w:r>
          </w:p>
        </w:tc>
        <w:tc>
          <w:tcPr>
            <w:tcW w:w="4160" w:type="dxa"/>
            <w:vAlign w:val="top"/>
          </w:tcPr>
          <w:p>
            <w:pPr>
              <w:ind w:left="105"/>
              <w:spacing w:before="110" w:line="220" w:lineRule="auto"/>
              <w:rPr>
                <w:rFonts w:ascii="SimSun" w:hAnsi="SimSun" w:eastAsia="SimSun" w:cs="SimSun"/>
                <w:sz w:val="21"/>
                <w:szCs w:val="21"/>
              </w:rPr>
            </w:pPr>
            <w:r>
              <w:rPr>
                <w:rFonts w:ascii="SimSun" w:hAnsi="SimSun" w:eastAsia="SimSun" w:cs="SimSun"/>
                <w:sz w:val="21"/>
                <w:szCs w:val="21"/>
                <w:spacing w:val="10"/>
              </w:rPr>
              <w:t>(1)药理作用</w:t>
            </w:r>
          </w:p>
          <w:p>
            <w:pPr>
              <w:ind w:left="105"/>
              <w:spacing w:before="79" w:line="219" w:lineRule="auto"/>
              <w:rPr>
                <w:rFonts w:ascii="SimSun" w:hAnsi="SimSun" w:eastAsia="SimSun" w:cs="SimSun"/>
                <w:sz w:val="21"/>
                <w:szCs w:val="21"/>
              </w:rPr>
            </w:pPr>
            <w:r>
              <w:rPr>
                <w:rFonts w:ascii="SimSun" w:hAnsi="SimSun" w:eastAsia="SimSun" w:cs="SimSun"/>
                <w:sz w:val="21"/>
                <w:szCs w:val="21"/>
                <w:spacing w:val="2"/>
              </w:rPr>
              <w:t>(2)典型不良反应、禁忌和特殊人群用药</w:t>
            </w:r>
          </w:p>
        </w:tc>
      </w:tr>
      <w:tr>
        <w:trPr>
          <w:trHeight w:val="390"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continue"/>
            <w:tcBorders>
              <w:top w:val="none" w:color="000000" w:sz="2" w:space="0"/>
            </w:tcBorders>
          </w:tcPr>
          <w:p>
            <w:pPr>
              <w:rPr>
                <w:rFonts w:ascii="Arial"/>
                <w:sz w:val="21"/>
              </w:rPr>
            </w:pPr>
            <w:r/>
          </w:p>
        </w:tc>
        <w:tc>
          <w:tcPr>
            <w:tcW w:w="2307" w:type="dxa"/>
            <w:vAlign w:val="top"/>
          </w:tcPr>
          <w:p>
            <w:pPr>
              <w:ind w:left="133"/>
              <w:spacing w:before="90" w:line="219" w:lineRule="auto"/>
              <w:rPr>
                <w:rFonts w:ascii="SimSun" w:hAnsi="SimSun" w:eastAsia="SimSun" w:cs="SimSun"/>
                <w:sz w:val="21"/>
                <w:szCs w:val="21"/>
              </w:rPr>
            </w:pPr>
            <w:r>
              <w:rPr>
                <w:rFonts w:ascii="SimSun" w:hAnsi="SimSun" w:eastAsia="SimSun" w:cs="SimSun"/>
                <w:sz w:val="21"/>
                <w:szCs w:val="21"/>
                <w:spacing w:val="5"/>
              </w:rPr>
              <w:t>2.代表药品</w:t>
            </w:r>
          </w:p>
        </w:tc>
        <w:tc>
          <w:tcPr>
            <w:tcW w:w="4160" w:type="dxa"/>
            <w:vAlign w:val="top"/>
          </w:tcPr>
          <w:p>
            <w:pPr>
              <w:ind w:left="105"/>
              <w:spacing w:before="90" w:line="219" w:lineRule="auto"/>
              <w:rPr>
                <w:rFonts w:ascii="SimSun" w:hAnsi="SimSun" w:eastAsia="SimSun" w:cs="SimSun"/>
                <w:sz w:val="21"/>
                <w:szCs w:val="21"/>
              </w:rPr>
            </w:pPr>
            <w:r>
              <w:rPr>
                <w:rFonts w:ascii="SimSun" w:hAnsi="SimSun" w:eastAsia="SimSun" w:cs="SimSun"/>
                <w:sz w:val="21"/>
                <w:szCs w:val="21"/>
                <w:spacing w:val="2"/>
              </w:rPr>
              <w:t>棉酚的适应证与临床应用</w:t>
            </w:r>
          </w:p>
        </w:tc>
      </w:tr>
      <w:tr>
        <w:trPr>
          <w:trHeight w:val="72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restart"/>
            <w:tcBorders>
              <w:bottom w:val="none" w:color="000000" w:sz="2" w:space="0"/>
            </w:tcBorders>
          </w:tcPr>
          <w:p>
            <w:pPr>
              <w:spacing w:line="298" w:lineRule="auto"/>
              <w:rPr>
                <w:rFonts w:ascii="Arial"/>
                <w:sz w:val="21"/>
              </w:rPr>
            </w:pPr>
            <w:r/>
          </w:p>
          <w:p>
            <w:pPr>
              <w:spacing w:line="298" w:lineRule="auto"/>
              <w:rPr>
                <w:rFonts w:ascii="Arial"/>
                <w:sz w:val="21"/>
              </w:rPr>
            </w:pPr>
            <w:r/>
          </w:p>
          <w:p>
            <w:pPr>
              <w:spacing w:line="298" w:lineRule="auto"/>
              <w:rPr>
                <w:rFonts w:ascii="Arial"/>
                <w:sz w:val="21"/>
              </w:rPr>
            </w:pPr>
            <w:r/>
          </w:p>
          <w:p>
            <w:pPr>
              <w:spacing w:line="299" w:lineRule="auto"/>
              <w:rPr>
                <w:rFonts w:ascii="Arial"/>
                <w:sz w:val="21"/>
              </w:rPr>
            </w:pPr>
            <w:r/>
          </w:p>
          <w:p>
            <w:pPr>
              <w:ind w:left="90" w:right="157"/>
              <w:spacing w:before="68" w:line="251" w:lineRule="auto"/>
              <w:rPr>
                <w:rFonts w:ascii="SimSun" w:hAnsi="SimSun" w:eastAsia="SimSun" w:cs="SimSun"/>
                <w:sz w:val="21"/>
                <w:szCs w:val="21"/>
              </w:rPr>
            </w:pPr>
            <w:r>
              <w:rPr>
                <w:rFonts w:ascii="SimSun" w:hAnsi="SimSun" w:eastAsia="SimSun" w:cs="SimSun"/>
                <w:sz w:val="21"/>
                <w:szCs w:val="21"/>
                <w:spacing w:val="1"/>
              </w:rPr>
              <w:t>(九)子宫收缩药</w:t>
            </w:r>
            <w:r>
              <w:rPr>
                <w:rFonts w:ascii="SimSun" w:hAnsi="SimSun" w:eastAsia="SimSun" w:cs="SimSun"/>
                <w:sz w:val="21"/>
                <w:szCs w:val="21"/>
              </w:rPr>
              <w:t xml:space="preserve"> </w:t>
            </w:r>
            <w:r>
              <w:rPr>
                <w:rFonts w:ascii="SimSun" w:hAnsi="SimSun" w:eastAsia="SimSun" w:cs="SimSun"/>
                <w:sz w:val="21"/>
                <w:szCs w:val="21"/>
                <w:spacing w:val="-2"/>
              </w:rPr>
              <w:t>及引产药</w:t>
            </w:r>
          </w:p>
        </w:tc>
        <w:tc>
          <w:tcPr>
            <w:tcW w:w="2307" w:type="dxa"/>
            <w:vAlign w:val="top"/>
          </w:tcPr>
          <w:p>
            <w:pPr>
              <w:ind w:left="133"/>
              <w:spacing w:before="258" w:line="218" w:lineRule="auto"/>
              <w:rPr>
                <w:rFonts w:ascii="SimSun" w:hAnsi="SimSun" w:eastAsia="SimSun" w:cs="SimSun"/>
                <w:sz w:val="21"/>
                <w:szCs w:val="21"/>
              </w:rPr>
            </w:pPr>
            <w:r>
              <w:rPr>
                <w:rFonts w:ascii="SimSun" w:hAnsi="SimSun" w:eastAsia="SimSun" w:cs="SimSun"/>
                <w:sz w:val="21"/>
                <w:szCs w:val="21"/>
              </w:rPr>
              <w:t>1.药理作用与临床评价</w:t>
            </w:r>
          </w:p>
        </w:tc>
        <w:tc>
          <w:tcPr>
            <w:tcW w:w="4160" w:type="dxa"/>
            <w:vAlign w:val="top"/>
          </w:tcPr>
          <w:p>
            <w:pPr>
              <w:ind w:left="105"/>
              <w:spacing w:before="120" w:line="219" w:lineRule="auto"/>
              <w:rPr>
                <w:rFonts w:ascii="SimSun" w:hAnsi="SimSun" w:eastAsia="SimSun" w:cs="SimSun"/>
                <w:sz w:val="21"/>
                <w:szCs w:val="21"/>
              </w:rPr>
            </w:pPr>
            <w:r>
              <w:rPr>
                <w:rFonts w:ascii="SimSun" w:hAnsi="SimSun" w:eastAsia="SimSun" w:cs="SimSun"/>
                <w:sz w:val="21"/>
                <w:szCs w:val="21"/>
                <w:spacing w:val="3"/>
              </w:rPr>
              <w:t>(1)分类与常用药品</w:t>
            </w:r>
          </w:p>
          <w:p>
            <w:pPr>
              <w:ind w:left="105"/>
              <w:spacing w:before="70" w:line="219" w:lineRule="auto"/>
              <w:rPr>
                <w:rFonts w:ascii="SimSun" w:hAnsi="SimSun" w:eastAsia="SimSun" w:cs="SimSun"/>
                <w:sz w:val="21"/>
                <w:szCs w:val="21"/>
              </w:rPr>
            </w:pPr>
            <w:r>
              <w:rPr>
                <w:rFonts w:ascii="SimSun" w:hAnsi="SimSun" w:eastAsia="SimSun" w:cs="SimSun"/>
                <w:sz w:val="21"/>
                <w:szCs w:val="21"/>
                <w:spacing w:val="4"/>
              </w:rPr>
              <w:t>(2)药理作用与作用特点</w:t>
            </w:r>
          </w:p>
        </w:tc>
      </w:tr>
      <w:tr>
        <w:trPr>
          <w:trHeight w:val="2288"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continue"/>
            <w:tcBorders>
              <w:top w:val="none" w:color="000000" w:sz="2" w:space="0"/>
            </w:tcBorders>
          </w:tcPr>
          <w:p>
            <w:pPr>
              <w:rPr>
                <w:rFonts w:ascii="Arial"/>
                <w:sz w:val="21"/>
              </w:rPr>
            </w:pPr>
            <w:r/>
          </w:p>
        </w:tc>
        <w:tc>
          <w:tcPr>
            <w:tcW w:w="2307" w:type="dxa"/>
            <w:vAlign w:val="top"/>
          </w:tcPr>
          <w:p>
            <w:pPr>
              <w:spacing w:line="241"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ind w:left="133"/>
              <w:spacing w:before="68" w:line="219" w:lineRule="auto"/>
              <w:rPr>
                <w:rFonts w:ascii="SimSun" w:hAnsi="SimSun" w:eastAsia="SimSun" w:cs="SimSun"/>
                <w:sz w:val="21"/>
                <w:szCs w:val="21"/>
              </w:rPr>
            </w:pPr>
            <w:r>
              <w:rPr>
                <w:rFonts w:ascii="SimSun" w:hAnsi="SimSun" w:eastAsia="SimSun" w:cs="SimSun"/>
                <w:sz w:val="21"/>
                <w:szCs w:val="21"/>
                <w:spacing w:val="5"/>
              </w:rPr>
              <w:t>2.代表药品</w:t>
            </w:r>
          </w:p>
        </w:tc>
        <w:tc>
          <w:tcPr>
            <w:tcW w:w="4160" w:type="dxa"/>
            <w:vAlign w:val="top"/>
          </w:tcPr>
          <w:p>
            <w:pPr>
              <w:ind w:left="495" w:right="75" w:hanging="390"/>
              <w:spacing w:before="100" w:line="253" w:lineRule="auto"/>
              <w:rPr>
                <w:rFonts w:ascii="SimSun" w:hAnsi="SimSun" w:eastAsia="SimSun" w:cs="SimSun"/>
                <w:sz w:val="21"/>
                <w:szCs w:val="21"/>
              </w:rPr>
            </w:pPr>
            <w:r>
              <w:rPr>
                <w:rFonts w:ascii="SimSun" w:hAnsi="SimSun" w:eastAsia="SimSun" w:cs="SimSun"/>
                <w:sz w:val="21"/>
                <w:szCs w:val="21"/>
                <w:spacing w:val="4"/>
              </w:rPr>
              <w:t>(1)垂体后叶制剂缩宫素、卡贝缩宫素的适</w:t>
            </w:r>
            <w:r>
              <w:rPr>
                <w:rFonts w:ascii="SimSun" w:hAnsi="SimSun" w:eastAsia="SimSun" w:cs="SimSun"/>
                <w:sz w:val="21"/>
                <w:szCs w:val="21"/>
                <w:spacing w:val="2"/>
              </w:rPr>
              <w:t xml:space="preserve"> </w:t>
            </w:r>
            <w:r>
              <w:rPr>
                <w:rFonts w:ascii="SimSun" w:hAnsi="SimSun" w:eastAsia="SimSun" w:cs="SimSun"/>
                <w:sz w:val="21"/>
                <w:szCs w:val="21"/>
                <w:spacing w:val="14"/>
              </w:rPr>
              <w:t>应证</w:t>
            </w:r>
          </w:p>
          <w:p>
            <w:pPr>
              <w:ind w:left="105"/>
              <w:spacing w:before="54" w:line="219" w:lineRule="auto"/>
              <w:rPr>
                <w:rFonts w:ascii="SimSun" w:hAnsi="SimSun" w:eastAsia="SimSun" w:cs="SimSun"/>
                <w:sz w:val="21"/>
                <w:szCs w:val="21"/>
              </w:rPr>
            </w:pPr>
            <w:r>
              <w:rPr>
                <w:rFonts w:ascii="SimSun" w:hAnsi="SimSun" w:eastAsia="SimSun" w:cs="SimSun"/>
                <w:sz w:val="21"/>
                <w:szCs w:val="21"/>
                <w:spacing w:val="3"/>
              </w:rPr>
              <w:t>(2)麦角制剂麦角新碱的适应证</w:t>
            </w:r>
          </w:p>
          <w:p>
            <w:pPr>
              <w:ind w:left="525" w:right="53" w:hanging="420"/>
              <w:spacing w:before="72" w:line="255" w:lineRule="auto"/>
              <w:rPr>
                <w:rFonts w:ascii="SimSun" w:hAnsi="SimSun" w:eastAsia="SimSun" w:cs="SimSun"/>
                <w:sz w:val="21"/>
                <w:szCs w:val="21"/>
              </w:rPr>
            </w:pPr>
            <w:r>
              <w:rPr>
                <w:rFonts w:ascii="SimSun" w:hAnsi="SimSun" w:eastAsia="SimSun" w:cs="SimSun"/>
                <w:sz w:val="21"/>
                <w:szCs w:val="21"/>
                <w:spacing w:val="5"/>
              </w:rPr>
              <w:t>(3)前列腺素类卡前列素氨丁三醇、米索前</w:t>
            </w:r>
            <w:r>
              <w:rPr>
                <w:rFonts w:ascii="SimSun" w:hAnsi="SimSun" w:eastAsia="SimSun" w:cs="SimSun"/>
                <w:sz w:val="21"/>
                <w:szCs w:val="21"/>
                <w:spacing w:val="4"/>
              </w:rPr>
              <w:t xml:space="preserve"> </w:t>
            </w:r>
            <w:r>
              <w:rPr>
                <w:rFonts w:ascii="SimSun" w:hAnsi="SimSun" w:eastAsia="SimSun" w:cs="SimSun"/>
                <w:sz w:val="21"/>
                <w:szCs w:val="21"/>
                <w:spacing w:val="1"/>
              </w:rPr>
              <w:t>列醇的适应证</w:t>
            </w:r>
          </w:p>
          <w:p>
            <w:pPr>
              <w:ind w:left="495" w:right="75" w:hanging="390"/>
              <w:spacing w:before="59" w:line="248" w:lineRule="auto"/>
              <w:rPr>
                <w:rFonts w:ascii="SimSun" w:hAnsi="SimSun" w:eastAsia="SimSun" w:cs="SimSun"/>
                <w:sz w:val="21"/>
                <w:szCs w:val="21"/>
              </w:rPr>
            </w:pPr>
            <w:r>
              <w:rPr>
                <w:rFonts w:ascii="SimSun" w:hAnsi="SimSun" w:eastAsia="SimSun" w:cs="SimSun"/>
                <w:sz w:val="21"/>
                <w:szCs w:val="21"/>
                <w:spacing w:val="15"/>
              </w:rPr>
              <w:t>(4)促进子宫颈成熟的药物普拉睾酮的适</w:t>
            </w:r>
            <w:r>
              <w:rPr>
                <w:rFonts w:ascii="SimSun" w:hAnsi="SimSun" w:eastAsia="SimSun" w:cs="SimSun"/>
                <w:sz w:val="21"/>
                <w:szCs w:val="21"/>
                <w:spacing w:val="7"/>
              </w:rPr>
              <w:t xml:space="preserve"> </w:t>
            </w:r>
            <w:r>
              <w:rPr>
                <w:rFonts w:ascii="SimSun" w:hAnsi="SimSun" w:eastAsia="SimSun" w:cs="SimSun"/>
                <w:sz w:val="21"/>
                <w:szCs w:val="21"/>
                <w:spacing w:val="14"/>
              </w:rPr>
              <w:t>应证</w:t>
            </w:r>
          </w:p>
        </w:tc>
      </w:tr>
      <w:tr>
        <w:trPr>
          <w:trHeight w:val="420"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restart"/>
            <w:tcBorders>
              <w:bottom w:val="none" w:color="000000" w:sz="2" w:space="0"/>
            </w:tcBorders>
          </w:tcPr>
          <w:p>
            <w:pPr>
              <w:ind w:left="90"/>
              <w:spacing w:before="303" w:line="219" w:lineRule="auto"/>
              <w:rPr>
                <w:rFonts w:ascii="SimSun" w:hAnsi="SimSun" w:eastAsia="SimSun" w:cs="SimSun"/>
                <w:sz w:val="21"/>
                <w:szCs w:val="21"/>
              </w:rPr>
            </w:pPr>
            <w:r>
              <w:rPr>
                <w:rFonts w:ascii="SimSun" w:hAnsi="SimSun" w:eastAsia="SimSun" w:cs="SimSun"/>
                <w:sz w:val="21"/>
                <w:szCs w:val="21"/>
                <w:spacing w:val="1"/>
              </w:rPr>
              <w:t>(十)抗早产药物</w:t>
            </w:r>
          </w:p>
        </w:tc>
        <w:tc>
          <w:tcPr>
            <w:tcW w:w="2307" w:type="dxa"/>
            <w:vAlign w:val="top"/>
          </w:tcPr>
          <w:p>
            <w:pPr>
              <w:ind w:left="133"/>
              <w:spacing w:before="111" w:line="218" w:lineRule="auto"/>
              <w:rPr>
                <w:rFonts w:ascii="SimSun" w:hAnsi="SimSun" w:eastAsia="SimSun" w:cs="SimSun"/>
                <w:sz w:val="21"/>
                <w:szCs w:val="21"/>
              </w:rPr>
            </w:pPr>
            <w:r>
              <w:rPr>
                <w:rFonts w:ascii="SimSun" w:hAnsi="SimSun" w:eastAsia="SimSun" w:cs="SimSun"/>
                <w:sz w:val="21"/>
                <w:szCs w:val="21"/>
              </w:rPr>
              <w:t>1.药理作用与临床评价</w:t>
            </w:r>
          </w:p>
        </w:tc>
        <w:tc>
          <w:tcPr>
            <w:tcW w:w="4160" w:type="dxa"/>
            <w:vAlign w:val="top"/>
          </w:tcPr>
          <w:p>
            <w:pPr>
              <w:ind w:left="105"/>
              <w:spacing w:before="113" w:line="219" w:lineRule="auto"/>
              <w:rPr>
                <w:rFonts w:ascii="SimSun" w:hAnsi="SimSun" w:eastAsia="SimSun" w:cs="SimSun"/>
                <w:sz w:val="21"/>
                <w:szCs w:val="21"/>
              </w:rPr>
            </w:pPr>
            <w:r>
              <w:rPr>
                <w:rFonts w:ascii="SimSun" w:hAnsi="SimSun" w:eastAsia="SimSun" w:cs="SimSun"/>
                <w:sz w:val="21"/>
                <w:szCs w:val="21"/>
                <w:spacing w:val="2"/>
              </w:rPr>
              <w:t>药理作用与作用特点</w:t>
            </w:r>
          </w:p>
        </w:tc>
      </w:tr>
      <w:tr>
        <w:trPr>
          <w:trHeight w:val="380"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continue"/>
            <w:tcBorders>
              <w:top w:val="none" w:color="000000" w:sz="2" w:space="0"/>
            </w:tcBorders>
          </w:tcPr>
          <w:p>
            <w:pPr>
              <w:rPr>
                <w:rFonts w:ascii="Arial"/>
                <w:sz w:val="21"/>
              </w:rPr>
            </w:pPr>
            <w:r/>
          </w:p>
        </w:tc>
        <w:tc>
          <w:tcPr>
            <w:tcW w:w="2307" w:type="dxa"/>
            <w:vAlign w:val="top"/>
          </w:tcPr>
          <w:p>
            <w:pPr>
              <w:ind w:left="133"/>
              <w:spacing w:before="93" w:line="219" w:lineRule="auto"/>
              <w:rPr>
                <w:rFonts w:ascii="SimSun" w:hAnsi="SimSun" w:eastAsia="SimSun" w:cs="SimSun"/>
                <w:sz w:val="21"/>
                <w:szCs w:val="21"/>
              </w:rPr>
            </w:pPr>
            <w:r>
              <w:rPr>
                <w:rFonts w:ascii="SimSun" w:hAnsi="SimSun" w:eastAsia="SimSun" w:cs="SimSun"/>
                <w:sz w:val="21"/>
                <w:szCs w:val="21"/>
                <w:spacing w:val="5"/>
              </w:rPr>
              <w:t>2.代表药品</w:t>
            </w:r>
          </w:p>
        </w:tc>
        <w:tc>
          <w:tcPr>
            <w:tcW w:w="4160" w:type="dxa"/>
            <w:vAlign w:val="top"/>
          </w:tcPr>
          <w:p>
            <w:pPr>
              <w:ind w:left="105"/>
              <w:spacing w:before="94" w:line="221" w:lineRule="auto"/>
              <w:rPr>
                <w:rFonts w:ascii="SimSun" w:hAnsi="SimSun" w:eastAsia="SimSun" w:cs="SimSun"/>
                <w:sz w:val="21"/>
                <w:szCs w:val="21"/>
              </w:rPr>
            </w:pPr>
            <w:r>
              <w:rPr>
                <w:rFonts w:ascii="SimSun" w:hAnsi="SimSun" w:eastAsia="SimSun" w:cs="SimSun"/>
                <w:sz w:val="21"/>
                <w:szCs w:val="21"/>
                <w:spacing w:val="-1"/>
              </w:rPr>
              <w:t>利托君、硫酸镁的适应证</w:t>
            </w:r>
          </w:p>
        </w:tc>
      </w:tr>
      <w:tr>
        <w:trPr>
          <w:trHeight w:val="133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restart"/>
            <w:tcBorders>
              <w:bottom w:val="none" w:color="000000" w:sz="2" w:space="0"/>
            </w:tcBorders>
          </w:tcPr>
          <w:p>
            <w:pPr>
              <w:spacing w:line="290" w:lineRule="auto"/>
              <w:rPr>
                <w:rFonts w:ascii="Arial"/>
                <w:sz w:val="21"/>
              </w:rPr>
            </w:pPr>
            <w:r/>
          </w:p>
          <w:p>
            <w:pPr>
              <w:spacing w:line="290" w:lineRule="auto"/>
              <w:rPr>
                <w:rFonts w:ascii="Arial"/>
                <w:sz w:val="21"/>
              </w:rPr>
            </w:pPr>
            <w:r/>
          </w:p>
          <w:p>
            <w:pPr>
              <w:spacing w:line="290" w:lineRule="auto"/>
              <w:rPr>
                <w:rFonts w:ascii="Arial"/>
                <w:sz w:val="21"/>
              </w:rPr>
            </w:pPr>
            <w:r/>
          </w:p>
          <w:p>
            <w:pPr>
              <w:ind w:left="90" w:right="158"/>
              <w:spacing w:before="68" w:line="258" w:lineRule="auto"/>
              <w:jc w:val="both"/>
              <w:rPr>
                <w:rFonts w:ascii="SimSun" w:hAnsi="SimSun" w:eastAsia="SimSun" w:cs="SimSun"/>
                <w:sz w:val="21"/>
                <w:szCs w:val="21"/>
              </w:rPr>
            </w:pPr>
            <w:r>
              <w:rPr>
                <w:rFonts w:ascii="SimSun" w:hAnsi="SimSun" w:eastAsia="SimSun" w:cs="SimSun"/>
                <w:sz w:val="21"/>
                <w:szCs w:val="21"/>
                <w:spacing w:val="1"/>
              </w:rPr>
              <w:t>(十一)雄激素类</w:t>
            </w:r>
            <w:r>
              <w:rPr>
                <w:rFonts w:ascii="SimSun" w:hAnsi="SimSun" w:eastAsia="SimSun" w:cs="SimSun"/>
                <w:sz w:val="21"/>
                <w:szCs w:val="21"/>
              </w:rPr>
              <w:t xml:space="preserve"> </w:t>
            </w:r>
            <w:r>
              <w:rPr>
                <w:rFonts w:ascii="SimSun" w:hAnsi="SimSun" w:eastAsia="SimSun" w:cs="SimSun"/>
                <w:sz w:val="21"/>
                <w:szCs w:val="21"/>
                <w:spacing w:val="-2"/>
              </w:rPr>
              <w:t>和男性生殖系统</w:t>
            </w:r>
            <w:r>
              <w:rPr>
                <w:rFonts w:ascii="SimSun" w:hAnsi="SimSun" w:eastAsia="SimSun" w:cs="SimSun"/>
                <w:sz w:val="21"/>
                <w:szCs w:val="21"/>
                <w:spacing w:val="3"/>
              </w:rPr>
              <w:t xml:space="preserve"> </w:t>
            </w:r>
            <w:r>
              <w:rPr>
                <w:rFonts w:ascii="SimSun" w:hAnsi="SimSun" w:eastAsia="SimSun" w:cs="SimSun"/>
                <w:sz w:val="21"/>
                <w:szCs w:val="21"/>
                <w:spacing w:val="-3"/>
              </w:rPr>
              <w:t>用药</w:t>
            </w:r>
          </w:p>
        </w:tc>
        <w:tc>
          <w:tcPr>
            <w:tcW w:w="2307" w:type="dxa"/>
            <w:vAlign w:val="top"/>
          </w:tcPr>
          <w:p>
            <w:pPr>
              <w:spacing w:line="250" w:lineRule="auto"/>
              <w:rPr>
                <w:rFonts w:ascii="Arial"/>
                <w:sz w:val="21"/>
              </w:rPr>
            </w:pPr>
            <w:r/>
          </w:p>
          <w:p>
            <w:pPr>
              <w:spacing w:line="250" w:lineRule="auto"/>
              <w:rPr>
                <w:rFonts w:ascii="Arial"/>
                <w:sz w:val="21"/>
              </w:rPr>
            </w:pPr>
            <w:r/>
          </w:p>
          <w:p>
            <w:pPr>
              <w:ind w:left="133"/>
              <w:spacing w:before="68" w:line="218" w:lineRule="auto"/>
              <w:rPr>
                <w:rFonts w:ascii="SimSun" w:hAnsi="SimSun" w:eastAsia="SimSun" w:cs="SimSun"/>
                <w:sz w:val="21"/>
                <w:szCs w:val="21"/>
              </w:rPr>
            </w:pPr>
            <w:r>
              <w:rPr>
                <w:rFonts w:ascii="SimSun" w:hAnsi="SimSun" w:eastAsia="SimSun" w:cs="SimSun"/>
                <w:sz w:val="21"/>
                <w:szCs w:val="21"/>
              </w:rPr>
              <w:t>1.药理作用与临床评价</w:t>
            </w:r>
          </w:p>
        </w:tc>
        <w:tc>
          <w:tcPr>
            <w:tcW w:w="4160" w:type="dxa"/>
            <w:vAlign w:val="top"/>
          </w:tcPr>
          <w:p>
            <w:pPr>
              <w:ind w:left="105"/>
              <w:spacing w:before="103" w:line="219" w:lineRule="auto"/>
              <w:rPr>
                <w:rFonts w:ascii="SimSun" w:hAnsi="SimSun" w:eastAsia="SimSun" w:cs="SimSun"/>
                <w:sz w:val="21"/>
                <w:szCs w:val="21"/>
              </w:rPr>
            </w:pPr>
            <w:r>
              <w:rPr>
                <w:rFonts w:ascii="SimSun" w:hAnsi="SimSun" w:eastAsia="SimSun" w:cs="SimSun"/>
                <w:sz w:val="21"/>
                <w:szCs w:val="21"/>
                <w:spacing w:val="3"/>
              </w:rPr>
              <w:t>(1)分类与常用药品</w:t>
            </w:r>
          </w:p>
          <w:p>
            <w:pPr>
              <w:ind w:left="105"/>
              <w:spacing w:before="79" w:line="219" w:lineRule="auto"/>
              <w:rPr>
                <w:rFonts w:ascii="SimSun" w:hAnsi="SimSun" w:eastAsia="SimSun" w:cs="SimSun"/>
                <w:sz w:val="21"/>
                <w:szCs w:val="21"/>
              </w:rPr>
            </w:pPr>
            <w:r>
              <w:rPr>
                <w:rFonts w:ascii="SimSun" w:hAnsi="SimSun" w:eastAsia="SimSun" w:cs="SimSun"/>
                <w:sz w:val="21"/>
                <w:szCs w:val="21"/>
                <w:spacing w:val="3"/>
              </w:rPr>
              <w:t>(2)药理作用、作用机制与作用特点</w:t>
            </w:r>
          </w:p>
          <w:p>
            <w:pPr>
              <w:ind w:left="105"/>
              <w:spacing w:before="62" w:line="219" w:lineRule="auto"/>
              <w:rPr>
                <w:rFonts w:ascii="SimSun" w:hAnsi="SimSun" w:eastAsia="SimSun" w:cs="SimSun"/>
                <w:sz w:val="21"/>
                <w:szCs w:val="21"/>
              </w:rPr>
            </w:pPr>
            <w:r>
              <w:rPr>
                <w:rFonts w:ascii="SimSun" w:hAnsi="SimSun" w:eastAsia="SimSun" w:cs="SimSun"/>
                <w:sz w:val="21"/>
                <w:szCs w:val="21"/>
                <w:spacing w:val="3"/>
              </w:rPr>
              <w:t>(3)具有临床意义的药物相互作用</w:t>
            </w:r>
          </w:p>
          <w:p>
            <w:pPr>
              <w:ind w:left="105"/>
              <w:spacing w:before="70" w:line="219" w:lineRule="auto"/>
              <w:rPr>
                <w:rFonts w:ascii="SimSun" w:hAnsi="SimSun" w:eastAsia="SimSun" w:cs="SimSun"/>
                <w:sz w:val="21"/>
                <w:szCs w:val="21"/>
              </w:rPr>
            </w:pPr>
            <w:r>
              <w:rPr>
                <w:rFonts w:ascii="SimSun" w:hAnsi="SimSun" w:eastAsia="SimSun" w:cs="SimSun"/>
                <w:sz w:val="21"/>
                <w:szCs w:val="21"/>
                <w:spacing w:val="2"/>
              </w:rPr>
              <w:t>(4)典型不良反应、禁忌和特殊人群用药</w:t>
            </w:r>
          </w:p>
        </w:tc>
      </w:tr>
      <w:tr>
        <w:trPr>
          <w:trHeight w:val="1369" w:hRule="atLeast"/>
        </w:trPr>
        <w:tc>
          <w:tcPr>
            <w:tcW w:w="904" w:type="dxa"/>
            <w:vAlign w:val="top"/>
            <w:vMerge w:val="continue"/>
            <w:textDirection w:val="tbRlV"/>
            <w:tcBorders>
              <w:top w:val="none" w:color="000000" w:sz="2" w:space="0"/>
            </w:tcBorders>
          </w:tcPr>
          <w:p>
            <w:pPr>
              <w:rPr>
                <w:rFonts w:ascii="Arial"/>
                <w:sz w:val="21"/>
              </w:rPr>
            </w:pPr>
            <w:r/>
          </w:p>
        </w:tc>
        <w:tc>
          <w:tcPr>
            <w:tcW w:w="1738" w:type="dxa"/>
            <w:vAlign w:val="top"/>
            <w:vMerge w:val="continue"/>
            <w:tcBorders>
              <w:top w:val="none" w:color="000000" w:sz="2" w:space="0"/>
            </w:tcBorders>
          </w:tcPr>
          <w:p>
            <w:pPr>
              <w:rPr>
                <w:rFonts w:ascii="Arial"/>
                <w:sz w:val="21"/>
              </w:rPr>
            </w:pPr>
            <w:r/>
          </w:p>
        </w:tc>
        <w:tc>
          <w:tcPr>
            <w:tcW w:w="2307" w:type="dxa"/>
            <w:vAlign w:val="top"/>
          </w:tcPr>
          <w:p>
            <w:pPr>
              <w:spacing w:line="256" w:lineRule="auto"/>
              <w:rPr>
                <w:rFonts w:ascii="Arial"/>
                <w:sz w:val="21"/>
              </w:rPr>
            </w:pPr>
            <w:r/>
          </w:p>
          <w:p>
            <w:pPr>
              <w:spacing w:line="257" w:lineRule="auto"/>
              <w:rPr>
                <w:rFonts w:ascii="Arial"/>
                <w:sz w:val="21"/>
              </w:rPr>
            </w:pPr>
            <w:r/>
          </w:p>
          <w:p>
            <w:pPr>
              <w:ind w:left="133"/>
              <w:spacing w:before="68" w:line="219" w:lineRule="auto"/>
              <w:rPr>
                <w:rFonts w:ascii="SimSun" w:hAnsi="SimSun" w:eastAsia="SimSun" w:cs="SimSun"/>
                <w:sz w:val="21"/>
                <w:szCs w:val="21"/>
              </w:rPr>
            </w:pPr>
            <w:r>
              <w:rPr>
                <w:rFonts w:ascii="SimSun" w:hAnsi="SimSun" w:eastAsia="SimSun" w:cs="SimSun"/>
                <w:sz w:val="21"/>
                <w:szCs w:val="21"/>
                <w:spacing w:val="5"/>
              </w:rPr>
              <w:t>2.代表药品</w:t>
            </w:r>
          </w:p>
        </w:tc>
        <w:tc>
          <w:tcPr>
            <w:tcW w:w="4160" w:type="dxa"/>
            <w:vAlign w:val="top"/>
          </w:tcPr>
          <w:p>
            <w:pPr>
              <w:ind w:left="525" w:right="49" w:hanging="420"/>
              <w:spacing w:before="134" w:line="246" w:lineRule="auto"/>
              <w:rPr>
                <w:rFonts w:ascii="SimSun" w:hAnsi="SimSun" w:eastAsia="SimSun" w:cs="SimSun"/>
                <w:sz w:val="21"/>
                <w:szCs w:val="21"/>
              </w:rPr>
            </w:pPr>
            <w:r>
              <w:rPr>
                <w:rFonts w:ascii="SimSun" w:hAnsi="SimSun" w:eastAsia="SimSun" w:cs="SimSun"/>
                <w:sz w:val="21"/>
                <w:szCs w:val="21"/>
                <w:spacing w:val="5"/>
              </w:rPr>
              <w:t>(1)雄激素及睾酮衍生物十一酸睾酮、达那</w:t>
            </w:r>
            <w:r>
              <w:rPr>
                <w:rFonts w:ascii="SimSun" w:hAnsi="SimSun" w:eastAsia="SimSun" w:cs="SimSun"/>
                <w:sz w:val="21"/>
                <w:szCs w:val="21"/>
                <w:spacing w:val="8"/>
              </w:rPr>
              <w:t xml:space="preserve"> </w:t>
            </w:r>
            <w:r>
              <w:rPr>
                <w:rFonts w:ascii="SimSun" w:hAnsi="SimSun" w:eastAsia="SimSun" w:cs="SimSun"/>
                <w:sz w:val="21"/>
                <w:szCs w:val="21"/>
                <w:spacing w:val="2"/>
              </w:rPr>
              <w:t>唑的适应证与临床应用</w:t>
            </w:r>
          </w:p>
          <w:p>
            <w:pPr>
              <w:ind w:left="525" w:right="94" w:hanging="420"/>
              <w:spacing w:before="50" w:line="246" w:lineRule="auto"/>
              <w:rPr>
                <w:rFonts w:ascii="SimSun" w:hAnsi="SimSun" w:eastAsia="SimSun" w:cs="SimSun"/>
                <w:sz w:val="21"/>
                <w:szCs w:val="21"/>
              </w:rPr>
            </w:pPr>
            <w:r>
              <w:rPr>
                <w:rFonts w:ascii="SimSun" w:hAnsi="SimSun" w:eastAsia="SimSun" w:cs="SimSun"/>
                <w:sz w:val="21"/>
                <w:szCs w:val="21"/>
                <w:spacing w:val="3"/>
              </w:rPr>
              <w:t>(2)治疗勃起功能障碍药西地那非的适应证</w:t>
            </w:r>
            <w:r>
              <w:rPr>
                <w:rFonts w:ascii="SimSun" w:hAnsi="SimSun" w:eastAsia="SimSun" w:cs="SimSun"/>
                <w:sz w:val="21"/>
                <w:szCs w:val="21"/>
                <w:spacing w:val="3"/>
              </w:rPr>
              <w:t xml:space="preserve"> </w:t>
            </w:r>
            <w:r>
              <w:rPr>
                <w:rFonts w:ascii="SimSun" w:hAnsi="SimSun" w:eastAsia="SimSun" w:cs="SimSun"/>
                <w:sz w:val="21"/>
                <w:szCs w:val="21"/>
                <w:spacing w:val="5"/>
              </w:rPr>
              <w:t>与临床应用</w:t>
            </w:r>
          </w:p>
        </w:tc>
      </w:tr>
      <w:tr>
        <w:trPr>
          <w:trHeight w:val="390" w:hRule="atLeast"/>
        </w:trPr>
        <w:tc>
          <w:tcPr>
            <w:tcW w:w="904" w:type="dxa"/>
            <w:vAlign w:val="top"/>
            <w:vMerge w:val="restart"/>
            <w:textDirection w:val="tbRlV"/>
            <w:tcBorders>
              <w:bottom w:val="none" w:color="000000" w:sz="2" w:space="0"/>
            </w:tcBorders>
          </w:tcPr>
          <w:p>
            <w:pPr>
              <w:spacing w:line="270" w:lineRule="auto"/>
              <w:rPr>
                <w:rFonts w:ascii="Arial"/>
                <w:sz w:val="21"/>
              </w:rPr>
            </w:pPr>
            <w:r/>
          </w:p>
          <w:p>
            <w:pPr>
              <w:ind w:left="185"/>
              <w:spacing w:before="71" w:line="215" w:lineRule="auto"/>
              <w:rPr>
                <w:rFonts w:ascii="SimSun" w:hAnsi="SimSun" w:eastAsia="SimSun" w:cs="SimSun"/>
                <w:sz w:val="21"/>
                <w:szCs w:val="21"/>
              </w:rPr>
            </w:pPr>
            <w:r>
              <w:rPr>
                <w:rFonts w:ascii="SimSun" w:hAnsi="SimSun" w:eastAsia="SimSun" w:cs="SimSun"/>
                <w:sz w:val="21"/>
                <w:szCs w:val="21"/>
                <w:spacing w:val="-9"/>
              </w:rPr>
              <w:t>十</w:t>
            </w:r>
            <w:r>
              <w:rPr>
                <w:rFonts w:ascii="SimSun" w:hAnsi="SimSun" w:eastAsia="SimSun" w:cs="SimSun"/>
                <w:sz w:val="21"/>
                <w:szCs w:val="21"/>
                <w:spacing w:val="-18"/>
              </w:rPr>
              <w:t xml:space="preserve"> </w:t>
            </w:r>
            <w:r>
              <w:rPr>
                <w:rFonts w:ascii="SimSun" w:hAnsi="SimSun" w:eastAsia="SimSun" w:cs="SimSun"/>
                <w:sz w:val="21"/>
                <w:szCs w:val="21"/>
                <w:spacing w:val="-9"/>
              </w:rPr>
              <w:t>五</w:t>
            </w:r>
            <w:r>
              <w:rPr>
                <w:rFonts w:ascii="SimSun" w:hAnsi="SimSun" w:eastAsia="SimSun" w:cs="SimSun"/>
                <w:sz w:val="21"/>
                <w:szCs w:val="21"/>
                <w:spacing w:val="12"/>
              </w:rPr>
              <w:t xml:space="preserve">   </w:t>
            </w:r>
            <w:r>
              <w:rPr>
                <w:rFonts w:ascii="SimSun" w:hAnsi="SimSun" w:eastAsia="SimSun" w:cs="SimSun"/>
                <w:sz w:val="21"/>
                <w:szCs w:val="21"/>
                <w:spacing w:val="-9"/>
              </w:rPr>
              <w:t>眼</w:t>
            </w:r>
            <w:r>
              <w:rPr>
                <w:rFonts w:ascii="SimSun" w:hAnsi="SimSun" w:eastAsia="SimSun" w:cs="SimSun"/>
                <w:sz w:val="21"/>
                <w:szCs w:val="21"/>
                <w:spacing w:val="-37"/>
              </w:rPr>
              <w:t xml:space="preserve"> </w:t>
            </w:r>
            <w:r>
              <w:rPr>
                <w:rFonts w:ascii="SimSun" w:hAnsi="SimSun" w:eastAsia="SimSun" w:cs="SimSun"/>
                <w:sz w:val="21"/>
                <w:szCs w:val="21"/>
                <w:spacing w:val="-9"/>
              </w:rPr>
              <w:t>科、</w:t>
            </w:r>
            <w:r>
              <w:rPr>
                <w:rFonts w:ascii="SimSun" w:hAnsi="SimSun" w:eastAsia="SimSun" w:cs="SimSun"/>
                <w:sz w:val="21"/>
                <w:szCs w:val="21"/>
                <w:spacing w:val="9"/>
              </w:rPr>
              <w:t xml:space="preserve">  </w:t>
            </w:r>
            <w:r>
              <w:rPr>
                <w:rFonts w:ascii="SimSun" w:hAnsi="SimSun" w:eastAsia="SimSun" w:cs="SimSun"/>
                <w:sz w:val="21"/>
                <w:szCs w:val="21"/>
                <w:spacing w:val="-9"/>
              </w:rPr>
              <w:t>耳</w:t>
            </w:r>
            <w:r>
              <w:rPr>
                <w:rFonts w:ascii="SimSun" w:hAnsi="SimSun" w:eastAsia="SimSun" w:cs="SimSun"/>
                <w:sz w:val="21"/>
                <w:szCs w:val="21"/>
                <w:spacing w:val="-39"/>
              </w:rPr>
              <w:t xml:space="preserve"> </w:t>
            </w:r>
            <w:r>
              <w:rPr>
                <w:rFonts w:ascii="SimSun" w:hAnsi="SimSun" w:eastAsia="SimSun" w:cs="SimSun"/>
                <w:sz w:val="21"/>
                <w:szCs w:val="21"/>
                <w:spacing w:val="-9"/>
              </w:rPr>
              <w:t>鼻</w:t>
            </w:r>
            <w:r>
              <w:rPr>
                <w:rFonts w:ascii="SimSun" w:hAnsi="SimSun" w:eastAsia="SimSun" w:cs="SimSun"/>
                <w:sz w:val="21"/>
                <w:szCs w:val="21"/>
                <w:spacing w:val="-30"/>
              </w:rPr>
              <w:t xml:space="preserve"> </w:t>
            </w:r>
            <w:r>
              <w:rPr>
                <w:rFonts w:ascii="SimSun" w:hAnsi="SimSun" w:eastAsia="SimSun" w:cs="SimSun"/>
                <w:sz w:val="21"/>
                <w:szCs w:val="21"/>
                <w:spacing w:val="-9"/>
              </w:rPr>
              <w:t>喉</w:t>
            </w:r>
            <w:r>
              <w:rPr>
                <w:rFonts w:ascii="SimSun" w:hAnsi="SimSun" w:eastAsia="SimSun" w:cs="SimSun"/>
                <w:sz w:val="21"/>
                <w:szCs w:val="21"/>
                <w:spacing w:val="-41"/>
              </w:rPr>
              <w:t xml:space="preserve"> </w:t>
            </w:r>
            <w:r>
              <w:rPr>
                <w:rFonts w:ascii="SimSun" w:hAnsi="SimSun" w:eastAsia="SimSun" w:cs="SimSun"/>
                <w:sz w:val="21"/>
                <w:szCs w:val="21"/>
                <w:spacing w:val="-9"/>
              </w:rPr>
              <w:t>科</w:t>
            </w:r>
            <w:r>
              <w:rPr>
                <w:rFonts w:ascii="SimSun" w:hAnsi="SimSun" w:eastAsia="SimSun" w:cs="SimSun"/>
                <w:sz w:val="21"/>
                <w:szCs w:val="21"/>
                <w:spacing w:val="-30"/>
              </w:rPr>
              <w:t xml:space="preserve"> </w:t>
            </w:r>
            <w:r>
              <w:rPr>
                <w:rFonts w:ascii="SimSun" w:hAnsi="SimSun" w:eastAsia="SimSun" w:cs="SimSun"/>
                <w:sz w:val="21"/>
                <w:szCs w:val="21"/>
                <w:spacing w:val="-9"/>
              </w:rPr>
              <w:t>用</w:t>
            </w:r>
            <w:r>
              <w:rPr>
                <w:rFonts w:ascii="SimSun" w:hAnsi="SimSun" w:eastAsia="SimSun" w:cs="SimSun"/>
                <w:sz w:val="21"/>
                <w:szCs w:val="21"/>
                <w:spacing w:val="-42"/>
              </w:rPr>
              <w:t xml:space="preserve"> </w:t>
            </w:r>
            <w:r>
              <w:rPr>
                <w:rFonts w:ascii="SimSun" w:hAnsi="SimSun" w:eastAsia="SimSun" w:cs="SimSun"/>
                <w:sz w:val="21"/>
                <w:szCs w:val="21"/>
                <w:spacing w:val="-9"/>
              </w:rPr>
              <w:t>药</w:t>
            </w:r>
          </w:p>
        </w:tc>
        <w:tc>
          <w:tcPr>
            <w:tcW w:w="1738" w:type="dxa"/>
            <w:vAlign w:val="top"/>
            <w:vMerge w:val="restart"/>
            <w:tcBorders>
              <w:bottom w:val="none" w:color="000000" w:sz="2" w:space="0"/>
            </w:tcBorders>
          </w:tcPr>
          <w:p>
            <w:pPr>
              <w:spacing w:line="285" w:lineRule="auto"/>
              <w:rPr>
                <w:rFonts w:ascii="Arial"/>
                <w:sz w:val="21"/>
              </w:rPr>
            </w:pPr>
            <w:r/>
          </w:p>
          <w:p>
            <w:pPr>
              <w:ind w:left="90" w:right="153"/>
              <w:spacing w:before="69" w:line="242" w:lineRule="auto"/>
              <w:rPr>
                <w:rFonts w:ascii="SimSun" w:hAnsi="SimSun" w:eastAsia="SimSun" w:cs="SimSun"/>
                <w:sz w:val="21"/>
                <w:szCs w:val="21"/>
              </w:rPr>
            </w:pPr>
            <w:r>
              <w:rPr>
                <w:rFonts w:ascii="SimSun" w:hAnsi="SimSun" w:eastAsia="SimSun" w:cs="SimSun"/>
                <w:sz w:val="21"/>
                <w:szCs w:val="21"/>
                <w:spacing w:val="1"/>
              </w:rPr>
              <w:t>(一)抗眼部细菌</w:t>
            </w:r>
            <w:r>
              <w:rPr>
                <w:rFonts w:ascii="SimSun" w:hAnsi="SimSun" w:eastAsia="SimSun" w:cs="SimSun"/>
                <w:sz w:val="21"/>
                <w:szCs w:val="21"/>
                <w:spacing w:val="4"/>
              </w:rPr>
              <w:t xml:space="preserve"> </w:t>
            </w:r>
            <w:r>
              <w:rPr>
                <w:rFonts w:ascii="SimSun" w:hAnsi="SimSun" w:eastAsia="SimSun" w:cs="SimSun"/>
                <w:sz w:val="21"/>
                <w:szCs w:val="21"/>
                <w:spacing w:val="-3"/>
              </w:rPr>
              <w:t>感染药</w:t>
            </w:r>
          </w:p>
        </w:tc>
        <w:tc>
          <w:tcPr>
            <w:tcW w:w="2307" w:type="dxa"/>
            <w:vAlign w:val="top"/>
          </w:tcPr>
          <w:p>
            <w:pPr>
              <w:ind w:left="133"/>
              <w:spacing w:before="93" w:line="218" w:lineRule="auto"/>
              <w:rPr>
                <w:rFonts w:ascii="SimSun" w:hAnsi="SimSun" w:eastAsia="SimSun" w:cs="SimSun"/>
                <w:sz w:val="21"/>
                <w:szCs w:val="21"/>
              </w:rPr>
            </w:pPr>
            <w:r>
              <w:rPr>
                <w:rFonts w:ascii="SimSun" w:hAnsi="SimSun" w:eastAsia="SimSun" w:cs="SimSun"/>
                <w:sz w:val="21"/>
                <w:szCs w:val="21"/>
              </w:rPr>
              <w:t>1.药理作用与临床评价</w:t>
            </w:r>
          </w:p>
        </w:tc>
        <w:tc>
          <w:tcPr>
            <w:tcW w:w="4160" w:type="dxa"/>
            <w:vAlign w:val="top"/>
          </w:tcPr>
          <w:p>
            <w:pPr>
              <w:ind w:left="105"/>
              <w:spacing w:before="94" w:line="219" w:lineRule="auto"/>
              <w:rPr>
                <w:rFonts w:ascii="SimSun" w:hAnsi="SimSun" w:eastAsia="SimSun" w:cs="SimSun"/>
                <w:sz w:val="21"/>
                <w:szCs w:val="21"/>
              </w:rPr>
            </w:pPr>
            <w:r>
              <w:rPr>
                <w:rFonts w:ascii="SimSun" w:hAnsi="SimSun" w:eastAsia="SimSun" w:cs="SimSun"/>
                <w:sz w:val="21"/>
                <w:szCs w:val="21"/>
                <w:spacing w:val="2"/>
              </w:rPr>
              <w:t>药理作用与作用机制</w:t>
            </w:r>
          </w:p>
        </w:tc>
      </w:tr>
      <w:tr>
        <w:trPr>
          <w:trHeight w:val="80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continue"/>
            <w:tcBorders>
              <w:top w:val="none" w:color="000000" w:sz="2" w:space="0"/>
            </w:tcBorders>
          </w:tcPr>
          <w:p>
            <w:pPr>
              <w:rPr>
                <w:rFonts w:ascii="Arial"/>
                <w:sz w:val="21"/>
              </w:rPr>
            </w:pPr>
            <w:r/>
          </w:p>
        </w:tc>
        <w:tc>
          <w:tcPr>
            <w:tcW w:w="2307" w:type="dxa"/>
            <w:vAlign w:val="top"/>
          </w:tcPr>
          <w:p>
            <w:pPr>
              <w:ind w:left="133"/>
              <w:spacing w:before="305" w:line="219" w:lineRule="auto"/>
              <w:rPr>
                <w:rFonts w:ascii="SimSun" w:hAnsi="SimSun" w:eastAsia="SimSun" w:cs="SimSun"/>
                <w:sz w:val="21"/>
                <w:szCs w:val="21"/>
              </w:rPr>
            </w:pPr>
            <w:r>
              <w:rPr>
                <w:rFonts w:ascii="SimSun" w:hAnsi="SimSun" w:eastAsia="SimSun" w:cs="SimSun"/>
                <w:sz w:val="21"/>
                <w:szCs w:val="21"/>
                <w:spacing w:val="5"/>
              </w:rPr>
              <w:t>2.代表药品</w:t>
            </w:r>
          </w:p>
        </w:tc>
        <w:tc>
          <w:tcPr>
            <w:tcW w:w="4160" w:type="dxa"/>
            <w:vAlign w:val="top"/>
          </w:tcPr>
          <w:p>
            <w:pPr>
              <w:ind w:left="105" w:right="19"/>
              <w:spacing w:before="144" w:line="259" w:lineRule="auto"/>
              <w:rPr>
                <w:rFonts w:ascii="SimSun" w:hAnsi="SimSun" w:eastAsia="SimSun" w:cs="SimSun"/>
                <w:sz w:val="21"/>
                <w:szCs w:val="21"/>
              </w:rPr>
            </w:pPr>
            <w:r>
              <w:rPr>
                <w:rFonts w:ascii="SimSun" w:hAnsi="SimSun" w:eastAsia="SimSun" w:cs="SimSun"/>
                <w:sz w:val="21"/>
                <w:szCs w:val="21"/>
                <w:spacing w:val="13"/>
              </w:rPr>
              <w:t>妥布霉素、氯霉素、红霉素、夫西地酸、</w:t>
            </w:r>
            <w:r>
              <w:rPr>
                <w:rFonts w:ascii="SimSun" w:hAnsi="SimSun" w:eastAsia="SimSun" w:cs="SimSun"/>
                <w:sz w:val="21"/>
                <w:szCs w:val="21"/>
                <w:spacing w:val="9"/>
              </w:rPr>
              <w:t xml:space="preserve"> </w:t>
            </w:r>
            <w:r>
              <w:rPr>
                <w:rFonts w:ascii="SimSun" w:hAnsi="SimSun" w:eastAsia="SimSun" w:cs="SimSun"/>
                <w:sz w:val="21"/>
                <w:szCs w:val="21"/>
                <w:spacing w:val="1"/>
              </w:rPr>
              <w:t>左氧氟沙星眼用制剂的适应证与临床应用</w:t>
            </w:r>
          </w:p>
        </w:tc>
      </w:tr>
      <w:tr>
        <w:trPr>
          <w:trHeight w:val="54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restart"/>
            <w:tcBorders>
              <w:bottom w:val="none" w:color="000000" w:sz="2" w:space="0"/>
            </w:tcBorders>
          </w:tcPr>
          <w:p>
            <w:pPr>
              <w:spacing w:line="405" w:lineRule="auto"/>
              <w:rPr>
                <w:rFonts w:ascii="Arial"/>
                <w:sz w:val="21"/>
              </w:rPr>
            </w:pPr>
            <w:r/>
          </w:p>
          <w:p>
            <w:pPr>
              <w:ind w:left="90" w:right="155"/>
              <w:spacing w:before="68" w:line="251" w:lineRule="auto"/>
              <w:rPr>
                <w:rFonts w:ascii="SimSun" w:hAnsi="SimSun" w:eastAsia="SimSun" w:cs="SimSun"/>
                <w:sz w:val="21"/>
                <w:szCs w:val="21"/>
              </w:rPr>
            </w:pPr>
            <w:r>
              <w:rPr>
                <w:rFonts w:ascii="SimSun" w:hAnsi="SimSun" w:eastAsia="SimSun" w:cs="SimSun"/>
                <w:sz w:val="21"/>
                <w:szCs w:val="21"/>
                <w:spacing w:val="1"/>
              </w:rPr>
              <w:t>(二)抗眼部病毒</w:t>
            </w:r>
            <w:r>
              <w:rPr>
                <w:rFonts w:ascii="SimSun" w:hAnsi="SimSun" w:eastAsia="SimSun" w:cs="SimSun"/>
                <w:sz w:val="21"/>
                <w:szCs w:val="21"/>
                <w:spacing w:val="2"/>
              </w:rPr>
              <w:t xml:space="preserve"> </w:t>
            </w:r>
            <w:r>
              <w:rPr>
                <w:rFonts w:ascii="SimSun" w:hAnsi="SimSun" w:eastAsia="SimSun" w:cs="SimSun"/>
                <w:sz w:val="21"/>
                <w:szCs w:val="21"/>
                <w:spacing w:val="-3"/>
              </w:rPr>
              <w:t>感染药</w:t>
            </w:r>
          </w:p>
        </w:tc>
        <w:tc>
          <w:tcPr>
            <w:tcW w:w="2307" w:type="dxa"/>
            <w:vAlign w:val="top"/>
          </w:tcPr>
          <w:p>
            <w:pPr>
              <w:ind w:left="133"/>
              <w:spacing w:before="174" w:line="218" w:lineRule="auto"/>
              <w:rPr>
                <w:rFonts w:ascii="SimSun" w:hAnsi="SimSun" w:eastAsia="SimSun" w:cs="SimSun"/>
                <w:sz w:val="21"/>
                <w:szCs w:val="21"/>
              </w:rPr>
            </w:pPr>
            <w:r>
              <w:rPr>
                <w:rFonts w:ascii="SimSun" w:hAnsi="SimSun" w:eastAsia="SimSun" w:cs="SimSun"/>
                <w:sz w:val="21"/>
                <w:szCs w:val="21"/>
              </w:rPr>
              <w:t>1.药理作用与临床评价</w:t>
            </w:r>
          </w:p>
        </w:tc>
        <w:tc>
          <w:tcPr>
            <w:tcW w:w="4160" w:type="dxa"/>
            <w:vAlign w:val="top"/>
          </w:tcPr>
          <w:p>
            <w:pPr>
              <w:ind w:left="105"/>
              <w:spacing w:before="175" w:line="219" w:lineRule="auto"/>
              <w:rPr>
                <w:rFonts w:ascii="SimSun" w:hAnsi="SimSun" w:eastAsia="SimSun" w:cs="SimSun"/>
                <w:sz w:val="21"/>
                <w:szCs w:val="21"/>
              </w:rPr>
            </w:pPr>
            <w:r>
              <w:rPr>
                <w:rFonts w:ascii="SimSun" w:hAnsi="SimSun" w:eastAsia="SimSun" w:cs="SimSun"/>
                <w:sz w:val="21"/>
                <w:szCs w:val="21"/>
                <w:spacing w:val="2"/>
              </w:rPr>
              <w:t>药理作用与作用机制</w:t>
            </w:r>
          </w:p>
        </w:tc>
      </w:tr>
      <w:tr>
        <w:trPr>
          <w:trHeight w:val="88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continue"/>
            <w:tcBorders>
              <w:top w:val="none" w:color="000000" w:sz="2" w:space="0"/>
            </w:tcBorders>
          </w:tcPr>
          <w:p>
            <w:pPr>
              <w:rPr>
                <w:rFonts w:ascii="Arial"/>
                <w:sz w:val="21"/>
              </w:rPr>
            </w:pPr>
            <w:r/>
          </w:p>
        </w:tc>
        <w:tc>
          <w:tcPr>
            <w:tcW w:w="2307" w:type="dxa"/>
            <w:vAlign w:val="top"/>
          </w:tcPr>
          <w:p>
            <w:pPr>
              <w:spacing w:line="277" w:lineRule="auto"/>
              <w:rPr>
                <w:rFonts w:ascii="Arial"/>
                <w:sz w:val="21"/>
              </w:rPr>
            </w:pPr>
            <w:r/>
          </w:p>
          <w:p>
            <w:pPr>
              <w:ind w:left="133"/>
              <w:spacing w:before="69" w:line="219" w:lineRule="auto"/>
              <w:rPr>
                <w:rFonts w:ascii="SimSun" w:hAnsi="SimSun" w:eastAsia="SimSun" w:cs="SimSun"/>
                <w:sz w:val="21"/>
                <w:szCs w:val="21"/>
              </w:rPr>
            </w:pPr>
            <w:r>
              <w:rPr>
                <w:rFonts w:ascii="SimSun" w:hAnsi="SimSun" w:eastAsia="SimSun" w:cs="SimSun"/>
                <w:sz w:val="21"/>
                <w:szCs w:val="21"/>
                <w:spacing w:val="3"/>
              </w:rPr>
              <w:t>2.代表药品</w:t>
            </w:r>
          </w:p>
        </w:tc>
        <w:tc>
          <w:tcPr>
            <w:tcW w:w="4160" w:type="dxa"/>
            <w:vAlign w:val="top"/>
          </w:tcPr>
          <w:p>
            <w:pPr>
              <w:ind w:left="105" w:right="72"/>
              <w:spacing w:before="215" w:line="246" w:lineRule="auto"/>
              <w:rPr>
                <w:rFonts w:ascii="SimSun" w:hAnsi="SimSun" w:eastAsia="SimSun" w:cs="SimSun"/>
                <w:sz w:val="21"/>
                <w:szCs w:val="21"/>
              </w:rPr>
            </w:pPr>
            <w:r>
              <w:rPr>
                <w:rFonts w:ascii="SimSun" w:hAnsi="SimSun" w:eastAsia="SimSun" w:cs="SimSun"/>
                <w:sz w:val="21"/>
                <w:szCs w:val="21"/>
                <w:spacing w:val="10"/>
              </w:rPr>
              <w:t>阿昔洛韦、更昔洛韦、重组人干扰素α2b</w:t>
            </w:r>
            <w:r>
              <w:rPr>
                <w:rFonts w:ascii="SimSun" w:hAnsi="SimSun" w:eastAsia="SimSun" w:cs="SimSun"/>
                <w:sz w:val="21"/>
                <w:szCs w:val="21"/>
              </w:rPr>
              <w:t xml:space="preserve"> </w:t>
            </w:r>
            <w:r>
              <w:rPr>
                <w:rFonts w:ascii="SimSun" w:hAnsi="SimSun" w:eastAsia="SimSun" w:cs="SimSun"/>
                <w:sz w:val="21"/>
                <w:szCs w:val="21"/>
                <w:spacing w:val="1"/>
              </w:rPr>
              <w:t>眼用制剂的适应证与临床应用</w:t>
            </w:r>
          </w:p>
        </w:tc>
      </w:tr>
      <w:tr>
        <w:trPr>
          <w:trHeight w:val="1044" w:hRule="atLeast"/>
        </w:trPr>
        <w:tc>
          <w:tcPr>
            <w:tcW w:w="904" w:type="dxa"/>
            <w:vAlign w:val="top"/>
            <w:vMerge w:val="continue"/>
            <w:textDirection w:val="tbRlV"/>
            <w:tcBorders>
              <w:top w:val="none" w:color="000000" w:sz="2" w:space="0"/>
            </w:tcBorders>
          </w:tcPr>
          <w:p>
            <w:pPr>
              <w:rPr>
                <w:rFonts w:ascii="Arial"/>
                <w:sz w:val="21"/>
              </w:rPr>
            </w:pPr>
            <w:r/>
          </w:p>
        </w:tc>
        <w:tc>
          <w:tcPr>
            <w:tcW w:w="1738" w:type="dxa"/>
            <w:vAlign w:val="top"/>
          </w:tcPr>
          <w:p>
            <w:pPr>
              <w:spacing w:line="358" w:lineRule="auto"/>
              <w:rPr>
                <w:rFonts w:ascii="Arial"/>
                <w:sz w:val="21"/>
              </w:rPr>
            </w:pPr>
            <w:r/>
          </w:p>
          <w:p>
            <w:pPr>
              <w:ind w:left="90"/>
              <w:spacing w:before="68" w:line="219" w:lineRule="auto"/>
              <w:rPr>
                <w:rFonts w:ascii="SimSun" w:hAnsi="SimSun" w:eastAsia="SimSun" w:cs="SimSun"/>
                <w:sz w:val="21"/>
                <w:szCs w:val="21"/>
              </w:rPr>
            </w:pPr>
            <w:r>
              <w:rPr>
                <w:rFonts w:ascii="SimSun" w:hAnsi="SimSun" w:eastAsia="SimSun" w:cs="SimSun"/>
                <w:sz w:val="21"/>
                <w:szCs w:val="21"/>
                <w:spacing w:val="1"/>
              </w:rPr>
              <w:t>(三)降眼压药</w:t>
            </w:r>
          </w:p>
        </w:tc>
        <w:tc>
          <w:tcPr>
            <w:tcW w:w="2307" w:type="dxa"/>
            <w:vAlign w:val="top"/>
          </w:tcPr>
          <w:p>
            <w:pPr>
              <w:spacing w:line="356" w:lineRule="auto"/>
              <w:rPr>
                <w:rFonts w:ascii="Arial"/>
                <w:sz w:val="21"/>
              </w:rPr>
            </w:pPr>
            <w:r/>
          </w:p>
          <w:p>
            <w:pPr>
              <w:ind w:left="133"/>
              <w:spacing w:before="68" w:line="218" w:lineRule="auto"/>
              <w:rPr>
                <w:rFonts w:ascii="SimSun" w:hAnsi="SimSun" w:eastAsia="SimSun" w:cs="SimSun"/>
                <w:sz w:val="21"/>
                <w:szCs w:val="21"/>
              </w:rPr>
            </w:pPr>
            <w:r>
              <w:rPr>
                <w:rFonts w:ascii="SimSun" w:hAnsi="SimSun" w:eastAsia="SimSun" w:cs="SimSun"/>
                <w:sz w:val="21"/>
                <w:szCs w:val="21"/>
              </w:rPr>
              <w:t>1.药理作用与临床评价</w:t>
            </w:r>
          </w:p>
        </w:tc>
        <w:tc>
          <w:tcPr>
            <w:tcW w:w="4160" w:type="dxa"/>
            <w:vAlign w:val="top"/>
          </w:tcPr>
          <w:p>
            <w:pPr>
              <w:ind w:left="105"/>
              <w:spacing w:before="119" w:line="220" w:lineRule="auto"/>
              <w:rPr>
                <w:rFonts w:ascii="SimSun" w:hAnsi="SimSun" w:eastAsia="SimSun" w:cs="SimSun"/>
                <w:sz w:val="21"/>
                <w:szCs w:val="21"/>
              </w:rPr>
            </w:pPr>
            <w:r>
              <w:rPr>
                <w:rFonts w:ascii="SimSun" w:hAnsi="SimSun" w:eastAsia="SimSun" w:cs="SimSun"/>
                <w:sz w:val="21"/>
                <w:szCs w:val="21"/>
                <w:spacing w:val="10"/>
              </w:rPr>
              <w:t>(1)药理作用</w:t>
            </w:r>
          </w:p>
          <w:p>
            <w:pPr>
              <w:ind w:left="105"/>
              <w:spacing w:before="69" w:line="219" w:lineRule="auto"/>
              <w:rPr>
                <w:rFonts w:ascii="SimSun" w:hAnsi="SimSun" w:eastAsia="SimSun" w:cs="SimSun"/>
                <w:sz w:val="21"/>
                <w:szCs w:val="21"/>
              </w:rPr>
            </w:pPr>
            <w:r>
              <w:rPr>
                <w:rFonts w:ascii="SimSun" w:hAnsi="SimSun" w:eastAsia="SimSun" w:cs="SimSun"/>
                <w:sz w:val="21"/>
                <w:szCs w:val="21"/>
                <w:spacing w:val="3"/>
              </w:rPr>
              <w:t>(2)具有临床意义的药物相互作用</w:t>
            </w:r>
          </w:p>
          <w:p>
            <w:pPr>
              <w:ind w:left="105"/>
              <w:spacing w:before="90" w:line="219" w:lineRule="auto"/>
              <w:rPr>
                <w:rFonts w:ascii="SimSun" w:hAnsi="SimSun" w:eastAsia="SimSun" w:cs="SimSun"/>
                <w:sz w:val="21"/>
                <w:szCs w:val="21"/>
              </w:rPr>
            </w:pPr>
            <w:r>
              <w:rPr>
                <w:rFonts w:ascii="SimSun" w:hAnsi="SimSun" w:eastAsia="SimSun" w:cs="SimSun"/>
                <w:sz w:val="21"/>
                <w:szCs w:val="21"/>
                <w:spacing w:val="2"/>
              </w:rPr>
              <w:t>(3)典型不良反应、禁忌和特殊人群用药</w:t>
            </w:r>
          </w:p>
        </w:tc>
      </w:tr>
    </w:tbl>
    <w:p>
      <w:pPr>
        <w:rPr>
          <w:rFonts w:ascii="Arial"/>
          <w:sz w:val="21"/>
        </w:rPr>
      </w:pPr>
      <w:r/>
    </w:p>
    <w:p>
      <w:pPr>
        <w:sectPr>
          <w:footerReference w:type="default" r:id="rId115"/>
          <w:pgSz w:w="12250" w:h="16500"/>
          <w:pgMar w:top="1402" w:right="1505" w:bottom="1125" w:left="1624" w:header="0" w:footer="976" w:gutter="0"/>
        </w:sectPr>
        <w:rPr/>
      </w:pPr>
    </w:p>
    <w:p>
      <w:pPr>
        <w:ind w:right="405"/>
        <w:spacing w:before="176" w:line="220" w:lineRule="auto"/>
        <w:jc w:val="right"/>
        <w:rPr>
          <w:rFonts w:ascii="SimSun" w:hAnsi="SimSun" w:eastAsia="SimSun" w:cs="SimSun"/>
          <w:sz w:val="21"/>
          <w:szCs w:val="21"/>
        </w:rPr>
      </w:pPr>
      <w:r>
        <w:rPr>
          <w:rFonts w:ascii="SimSun" w:hAnsi="SimSun" w:eastAsia="SimSun" w:cs="SimSun"/>
          <w:sz w:val="21"/>
          <w:szCs w:val="21"/>
          <w:spacing w:val="4"/>
        </w:rPr>
        <w:t>续表</w:t>
      </w:r>
    </w:p>
    <w:p>
      <w:pPr>
        <w:spacing w:line="57" w:lineRule="auto"/>
        <w:rPr>
          <w:rFonts w:ascii="Arial"/>
          <w:sz w:val="2"/>
        </w:rPr>
      </w:pPr>
      <w:r>
        <w:rPr>
          <w:rFonts w:ascii="Arial"/>
          <w:sz w:val="2"/>
        </w:rPr>
      </w:r>
    </w:p>
    <w:tbl>
      <w:tblPr>
        <w:tblStyle w:val="2"/>
        <w:tblW w:w="911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894"/>
        <w:gridCol w:w="1738"/>
        <w:gridCol w:w="2327"/>
        <w:gridCol w:w="4151"/>
      </w:tblGrid>
      <w:tr>
        <w:trPr>
          <w:trHeight w:val="385" w:hRule="atLeast"/>
        </w:trPr>
        <w:tc>
          <w:tcPr>
            <w:shd w:val="clear" w:fill="BCBDC0"/>
            <w:tcW w:w="894" w:type="dxa"/>
            <w:vAlign w:val="top"/>
          </w:tcPr>
          <w:p>
            <w:pPr>
              <w:ind w:left="128"/>
              <w:spacing w:before="9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CBDC0"/>
            <w:tcW w:w="1738" w:type="dxa"/>
            <w:vAlign w:val="top"/>
          </w:tcPr>
          <w:p>
            <w:pPr>
              <w:ind w:left="543"/>
              <w:spacing w:before="9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2327" w:type="dxa"/>
            <w:vAlign w:val="top"/>
          </w:tcPr>
          <w:p>
            <w:pPr>
              <w:ind w:left="856"/>
              <w:spacing w:before="93" w:line="222" w:lineRule="auto"/>
              <w:rPr>
                <w:rFonts w:ascii="SimSun" w:hAnsi="SimSun" w:eastAsia="SimSun" w:cs="SimSun"/>
                <w:sz w:val="21"/>
                <w:szCs w:val="21"/>
              </w:rPr>
            </w:pPr>
            <w:r>
              <w:rPr>
                <w:rFonts w:ascii="SimSun" w:hAnsi="SimSun" w:eastAsia="SimSun" w:cs="SimSun"/>
                <w:sz w:val="21"/>
                <w:szCs w:val="21"/>
                <w:b/>
                <w:bCs/>
                <w:spacing w:val="14"/>
              </w:rPr>
              <w:t>细目</w:t>
            </w:r>
          </w:p>
        </w:tc>
        <w:tc>
          <w:tcPr>
            <w:shd w:val="clear" w:fill="BCBDC0"/>
            <w:tcW w:w="4151" w:type="dxa"/>
            <w:vAlign w:val="top"/>
          </w:tcPr>
          <w:p>
            <w:pPr>
              <w:ind w:left="1769"/>
              <w:spacing w:before="93" w:line="222" w:lineRule="auto"/>
              <w:rPr>
                <w:rFonts w:ascii="SimSun" w:hAnsi="SimSun" w:eastAsia="SimSun" w:cs="SimSun"/>
                <w:sz w:val="21"/>
                <w:szCs w:val="21"/>
              </w:rPr>
            </w:pPr>
            <w:r>
              <w:rPr>
                <w:rFonts w:ascii="SimSun" w:hAnsi="SimSun" w:eastAsia="SimSun" w:cs="SimSun"/>
                <w:sz w:val="21"/>
                <w:szCs w:val="21"/>
                <w:b/>
                <w:bCs/>
                <w:spacing w:val="-7"/>
              </w:rPr>
              <w:t>要</w:t>
            </w:r>
            <w:r>
              <w:rPr>
                <w:rFonts w:ascii="SimSun" w:hAnsi="SimSun" w:eastAsia="SimSun" w:cs="SimSun"/>
                <w:sz w:val="21"/>
                <w:szCs w:val="21"/>
                <w:spacing w:val="25"/>
              </w:rPr>
              <w:t xml:space="preserve">  </w:t>
            </w:r>
            <w:r>
              <w:rPr>
                <w:rFonts w:ascii="SimSun" w:hAnsi="SimSun" w:eastAsia="SimSun" w:cs="SimSun"/>
                <w:sz w:val="21"/>
                <w:szCs w:val="21"/>
                <w:b/>
                <w:bCs/>
                <w:spacing w:val="-7"/>
              </w:rPr>
              <w:t>点</w:t>
            </w:r>
          </w:p>
        </w:tc>
      </w:tr>
      <w:tr>
        <w:trPr>
          <w:trHeight w:val="729" w:hRule="atLeast"/>
        </w:trPr>
        <w:tc>
          <w:tcPr>
            <w:tcW w:w="894" w:type="dxa"/>
            <w:vAlign w:val="top"/>
            <w:vMerge w:val="restart"/>
            <w:textDirection w:val="tbRlV"/>
            <w:tcBorders>
              <w:bottom w:val="none" w:color="000000" w:sz="2" w:space="0"/>
            </w:tcBorders>
          </w:tcPr>
          <w:p>
            <w:pPr>
              <w:spacing w:line="261" w:lineRule="auto"/>
              <w:rPr>
                <w:rFonts w:ascii="Arial"/>
                <w:sz w:val="21"/>
              </w:rPr>
            </w:pPr>
            <w:r/>
          </w:p>
          <w:p>
            <w:pPr>
              <w:ind w:left="2088"/>
              <w:spacing w:before="70" w:line="215" w:lineRule="auto"/>
              <w:rPr>
                <w:rFonts w:ascii="SimSun" w:hAnsi="SimSun" w:eastAsia="SimSun" w:cs="SimSun"/>
                <w:sz w:val="21"/>
                <w:szCs w:val="21"/>
              </w:rPr>
            </w:pPr>
            <w:r>
              <w:rPr>
                <w:rFonts w:ascii="SimSun" w:hAnsi="SimSun" w:eastAsia="SimSun" w:cs="SimSun"/>
                <w:sz w:val="21"/>
                <w:szCs w:val="21"/>
                <w:spacing w:val="-2"/>
              </w:rPr>
              <w:t>十</w:t>
            </w:r>
            <w:r>
              <w:rPr>
                <w:rFonts w:ascii="SimSun" w:hAnsi="SimSun" w:eastAsia="SimSun" w:cs="SimSun"/>
                <w:sz w:val="21"/>
                <w:szCs w:val="21"/>
                <w:spacing w:val="19"/>
              </w:rPr>
              <w:t xml:space="preserve"> </w:t>
            </w:r>
            <w:r>
              <w:rPr>
                <w:rFonts w:ascii="SimSun" w:hAnsi="SimSun" w:eastAsia="SimSun" w:cs="SimSun"/>
                <w:sz w:val="21"/>
                <w:szCs w:val="21"/>
                <w:spacing w:val="-2"/>
              </w:rPr>
              <w:t>五</w:t>
            </w:r>
            <w:r>
              <w:rPr>
                <w:rFonts w:ascii="SimSun" w:hAnsi="SimSun" w:eastAsia="SimSun" w:cs="SimSun"/>
                <w:sz w:val="21"/>
                <w:szCs w:val="21"/>
              </w:rPr>
              <w:t xml:space="preserve">    </w:t>
            </w:r>
            <w:r>
              <w:rPr>
                <w:rFonts w:ascii="SimSun" w:hAnsi="SimSun" w:eastAsia="SimSun" w:cs="SimSun"/>
                <w:sz w:val="21"/>
                <w:szCs w:val="21"/>
                <w:spacing w:val="-2"/>
              </w:rPr>
              <w:t>眼</w:t>
            </w:r>
            <w:r>
              <w:rPr>
                <w:rFonts w:ascii="SimSun" w:hAnsi="SimSun" w:eastAsia="SimSun" w:cs="SimSun"/>
                <w:sz w:val="21"/>
                <w:szCs w:val="21"/>
                <w:spacing w:val="4"/>
              </w:rPr>
              <w:t xml:space="preserve"> </w:t>
            </w:r>
            <w:r>
              <w:rPr>
                <w:rFonts w:ascii="SimSun" w:hAnsi="SimSun" w:eastAsia="SimSun" w:cs="SimSun"/>
                <w:sz w:val="21"/>
                <w:szCs w:val="21"/>
                <w:spacing w:val="-2"/>
              </w:rPr>
              <w:t>科、</w:t>
            </w:r>
            <w:r>
              <w:rPr>
                <w:rFonts w:ascii="SimSun" w:hAnsi="SimSun" w:eastAsia="SimSun" w:cs="SimSun"/>
                <w:sz w:val="21"/>
                <w:szCs w:val="21"/>
                <w:spacing w:val="12"/>
              </w:rPr>
              <w:t xml:space="preserve">  </w:t>
            </w:r>
            <w:r>
              <w:rPr>
                <w:rFonts w:ascii="SimSun" w:hAnsi="SimSun" w:eastAsia="SimSun" w:cs="SimSun"/>
                <w:sz w:val="21"/>
                <w:szCs w:val="21"/>
                <w:spacing w:val="-2"/>
              </w:rPr>
              <w:t>耳</w:t>
            </w:r>
            <w:r>
              <w:rPr>
                <w:rFonts w:ascii="SimSun" w:hAnsi="SimSun" w:eastAsia="SimSun" w:cs="SimSun"/>
                <w:sz w:val="21"/>
                <w:szCs w:val="21"/>
                <w:spacing w:val="11"/>
              </w:rPr>
              <w:t xml:space="preserve"> </w:t>
            </w:r>
            <w:r>
              <w:rPr>
                <w:rFonts w:ascii="SimSun" w:hAnsi="SimSun" w:eastAsia="SimSun" w:cs="SimSun"/>
                <w:sz w:val="21"/>
                <w:szCs w:val="21"/>
                <w:spacing w:val="-2"/>
              </w:rPr>
              <w:t>鼻</w:t>
            </w:r>
            <w:r>
              <w:rPr>
                <w:rFonts w:ascii="SimSun" w:hAnsi="SimSun" w:eastAsia="SimSun" w:cs="SimSun"/>
                <w:sz w:val="21"/>
                <w:szCs w:val="21"/>
                <w:spacing w:val="10"/>
              </w:rPr>
              <w:t xml:space="preserve"> </w:t>
            </w:r>
            <w:r>
              <w:rPr>
                <w:rFonts w:ascii="SimSun" w:hAnsi="SimSun" w:eastAsia="SimSun" w:cs="SimSun"/>
                <w:sz w:val="21"/>
                <w:szCs w:val="21"/>
                <w:spacing w:val="-2"/>
              </w:rPr>
              <w:t>喉</w:t>
            </w:r>
            <w:r>
              <w:rPr>
                <w:rFonts w:ascii="SimSun" w:hAnsi="SimSun" w:eastAsia="SimSun" w:cs="SimSun"/>
                <w:sz w:val="21"/>
                <w:szCs w:val="21"/>
                <w:spacing w:val="9"/>
              </w:rPr>
              <w:t xml:space="preserve"> </w:t>
            </w:r>
            <w:r>
              <w:rPr>
                <w:rFonts w:ascii="SimSun" w:hAnsi="SimSun" w:eastAsia="SimSun" w:cs="SimSun"/>
                <w:sz w:val="21"/>
                <w:szCs w:val="21"/>
                <w:spacing w:val="-2"/>
              </w:rPr>
              <w:t>科</w:t>
            </w:r>
            <w:r>
              <w:rPr>
                <w:rFonts w:ascii="SimSun" w:hAnsi="SimSun" w:eastAsia="SimSun" w:cs="SimSun"/>
                <w:sz w:val="21"/>
                <w:szCs w:val="21"/>
              </w:rPr>
              <w:t xml:space="preserve"> </w:t>
            </w:r>
            <w:r>
              <w:rPr>
                <w:rFonts w:ascii="SimSun" w:hAnsi="SimSun" w:eastAsia="SimSun" w:cs="SimSun"/>
                <w:sz w:val="21"/>
                <w:szCs w:val="21"/>
                <w:spacing w:val="-2"/>
              </w:rPr>
              <w:t>用</w:t>
            </w:r>
            <w:r>
              <w:rPr>
                <w:rFonts w:ascii="SimSun" w:hAnsi="SimSun" w:eastAsia="SimSun" w:cs="SimSun"/>
                <w:sz w:val="21"/>
                <w:szCs w:val="21"/>
                <w:spacing w:val="-2"/>
              </w:rPr>
              <w:t xml:space="preserve"> </w:t>
            </w:r>
            <w:r>
              <w:rPr>
                <w:rFonts w:ascii="SimSun" w:hAnsi="SimSun" w:eastAsia="SimSun" w:cs="SimSun"/>
                <w:sz w:val="21"/>
                <w:szCs w:val="21"/>
                <w:spacing w:val="-2"/>
              </w:rPr>
              <w:t>药</w:t>
            </w:r>
          </w:p>
        </w:tc>
        <w:tc>
          <w:tcPr>
            <w:tcW w:w="1738" w:type="dxa"/>
            <w:vAlign w:val="top"/>
          </w:tcPr>
          <w:p>
            <w:pPr>
              <w:ind w:left="91"/>
              <w:spacing w:before="258" w:line="219" w:lineRule="auto"/>
              <w:rPr>
                <w:rFonts w:ascii="SimSun" w:hAnsi="SimSun" w:eastAsia="SimSun" w:cs="SimSun"/>
                <w:sz w:val="21"/>
                <w:szCs w:val="21"/>
              </w:rPr>
            </w:pPr>
            <w:r>
              <w:rPr>
                <w:rFonts w:ascii="SimSun" w:hAnsi="SimSun" w:eastAsia="SimSun" w:cs="SimSun"/>
                <w:sz w:val="21"/>
                <w:szCs w:val="21"/>
                <w:spacing w:val="1"/>
              </w:rPr>
              <w:t>(三)降眼压药</w:t>
            </w:r>
          </w:p>
        </w:tc>
        <w:tc>
          <w:tcPr>
            <w:tcW w:w="2327" w:type="dxa"/>
            <w:vAlign w:val="top"/>
          </w:tcPr>
          <w:p>
            <w:pPr>
              <w:ind w:left="93"/>
              <w:spacing w:before="258" w:line="219" w:lineRule="auto"/>
              <w:rPr>
                <w:rFonts w:ascii="SimSun" w:hAnsi="SimSun" w:eastAsia="SimSun" w:cs="SimSun"/>
                <w:sz w:val="21"/>
                <w:szCs w:val="21"/>
              </w:rPr>
            </w:pPr>
            <w:r>
              <w:rPr>
                <w:rFonts w:ascii="SimSun" w:hAnsi="SimSun" w:eastAsia="SimSun" w:cs="SimSun"/>
                <w:sz w:val="21"/>
                <w:szCs w:val="21"/>
                <w:spacing w:val="3"/>
              </w:rPr>
              <w:t>2.代表药品</w:t>
            </w:r>
          </w:p>
        </w:tc>
        <w:tc>
          <w:tcPr>
            <w:tcW w:w="4151" w:type="dxa"/>
            <w:vAlign w:val="top"/>
          </w:tcPr>
          <w:p>
            <w:pPr>
              <w:ind w:left="86" w:right="86"/>
              <w:spacing w:before="116" w:line="251" w:lineRule="auto"/>
              <w:rPr>
                <w:rFonts w:ascii="SimSun" w:hAnsi="SimSun" w:eastAsia="SimSun" w:cs="SimSun"/>
                <w:sz w:val="21"/>
                <w:szCs w:val="21"/>
              </w:rPr>
            </w:pPr>
            <w:r>
              <w:rPr>
                <w:rFonts w:ascii="SimSun" w:hAnsi="SimSun" w:eastAsia="SimSun" w:cs="SimSun"/>
                <w:sz w:val="21"/>
                <w:szCs w:val="21"/>
                <w:spacing w:val="10"/>
              </w:rPr>
              <w:t>毛果芸香碱、噻吗洛尔眼用制剂的适应证</w:t>
            </w:r>
            <w:r>
              <w:rPr>
                <w:rFonts w:ascii="SimSun" w:hAnsi="SimSun" w:eastAsia="SimSun" w:cs="SimSun"/>
                <w:sz w:val="21"/>
                <w:szCs w:val="21"/>
                <w:spacing w:val="7"/>
              </w:rPr>
              <w:t xml:space="preserve"> </w:t>
            </w:r>
            <w:r>
              <w:rPr>
                <w:rFonts w:ascii="SimSun" w:hAnsi="SimSun" w:eastAsia="SimSun" w:cs="SimSun"/>
                <w:sz w:val="21"/>
                <w:szCs w:val="21"/>
                <w:spacing w:val="5"/>
              </w:rPr>
              <w:t>与临床应用</w:t>
            </w:r>
          </w:p>
        </w:tc>
      </w:tr>
      <w:tr>
        <w:trPr>
          <w:trHeight w:val="110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restart"/>
            <w:tcBorders>
              <w:bottom w:val="none" w:color="000000" w:sz="2" w:space="0"/>
            </w:tcBorders>
          </w:tcPr>
          <w:p>
            <w:pPr>
              <w:spacing w:line="248" w:lineRule="auto"/>
              <w:rPr>
                <w:rFonts w:ascii="Arial"/>
                <w:sz w:val="21"/>
              </w:rPr>
            </w:pPr>
            <w:r/>
          </w:p>
          <w:p>
            <w:pPr>
              <w:spacing w:line="249" w:lineRule="auto"/>
              <w:rPr>
                <w:rFonts w:ascii="Arial"/>
                <w:sz w:val="21"/>
              </w:rPr>
            </w:pPr>
            <w:r/>
          </w:p>
          <w:p>
            <w:pPr>
              <w:spacing w:line="249" w:lineRule="auto"/>
              <w:rPr>
                <w:rFonts w:ascii="Arial"/>
                <w:sz w:val="21"/>
              </w:rPr>
            </w:pPr>
            <w:r/>
          </w:p>
          <w:p>
            <w:pPr>
              <w:ind w:left="91"/>
              <w:spacing w:before="69" w:line="219" w:lineRule="auto"/>
              <w:rPr>
                <w:rFonts w:ascii="SimSun" w:hAnsi="SimSun" w:eastAsia="SimSun" w:cs="SimSun"/>
                <w:sz w:val="21"/>
                <w:szCs w:val="21"/>
              </w:rPr>
            </w:pPr>
            <w:r>
              <w:rPr>
                <w:rFonts w:ascii="SimSun" w:hAnsi="SimSun" w:eastAsia="SimSun" w:cs="SimSun"/>
                <w:sz w:val="21"/>
                <w:szCs w:val="21"/>
                <w:spacing w:val="1"/>
              </w:rPr>
              <w:t>(四)散瞳药</w:t>
            </w:r>
          </w:p>
        </w:tc>
        <w:tc>
          <w:tcPr>
            <w:tcW w:w="2327" w:type="dxa"/>
            <w:vAlign w:val="top"/>
          </w:tcPr>
          <w:p>
            <w:pPr>
              <w:spacing w:line="377" w:lineRule="auto"/>
              <w:rPr>
                <w:rFonts w:ascii="Arial"/>
                <w:sz w:val="21"/>
              </w:rPr>
            </w:pPr>
            <w:r/>
          </w:p>
          <w:p>
            <w:pPr>
              <w:ind w:left="93"/>
              <w:spacing w:before="68" w:line="218" w:lineRule="auto"/>
              <w:rPr>
                <w:rFonts w:ascii="SimSun" w:hAnsi="SimSun" w:eastAsia="SimSun" w:cs="SimSun"/>
                <w:sz w:val="21"/>
                <w:szCs w:val="21"/>
              </w:rPr>
            </w:pPr>
            <w:r>
              <w:rPr>
                <w:rFonts w:ascii="SimSun" w:hAnsi="SimSun" w:eastAsia="SimSun" w:cs="SimSun"/>
                <w:sz w:val="21"/>
                <w:szCs w:val="21"/>
              </w:rPr>
              <w:t>1.药理作用与临床评价</w:t>
            </w:r>
          </w:p>
        </w:tc>
        <w:tc>
          <w:tcPr>
            <w:tcW w:w="4151" w:type="dxa"/>
            <w:vAlign w:val="top"/>
          </w:tcPr>
          <w:p>
            <w:pPr>
              <w:ind w:left="86"/>
              <w:spacing w:before="120" w:line="220" w:lineRule="auto"/>
              <w:rPr>
                <w:rFonts w:ascii="SimSun" w:hAnsi="SimSun" w:eastAsia="SimSun" w:cs="SimSun"/>
                <w:sz w:val="21"/>
                <w:szCs w:val="21"/>
              </w:rPr>
            </w:pPr>
            <w:r>
              <w:rPr>
                <w:rFonts w:ascii="SimSun" w:hAnsi="SimSun" w:eastAsia="SimSun" w:cs="SimSun"/>
                <w:sz w:val="21"/>
                <w:szCs w:val="21"/>
                <w:spacing w:val="10"/>
              </w:rPr>
              <w:t>(1)药理作用</w:t>
            </w:r>
          </w:p>
          <w:p>
            <w:pPr>
              <w:ind w:left="86"/>
              <w:spacing w:before="89" w:line="219" w:lineRule="auto"/>
              <w:rPr>
                <w:rFonts w:ascii="SimSun" w:hAnsi="SimSun" w:eastAsia="SimSun" w:cs="SimSun"/>
                <w:sz w:val="21"/>
                <w:szCs w:val="21"/>
              </w:rPr>
            </w:pPr>
            <w:r>
              <w:rPr>
                <w:rFonts w:ascii="SimSun" w:hAnsi="SimSun" w:eastAsia="SimSun" w:cs="SimSun"/>
                <w:sz w:val="21"/>
                <w:szCs w:val="21"/>
                <w:spacing w:val="3"/>
              </w:rPr>
              <w:t>(2)具有临床意义的药物相互作用</w:t>
            </w:r>
          </w:p>
          <w:p>
            <w:pPr>
              <w:ind w:left="86"/>
              <w:spacing w:before="80" w:line="219" w:lineRule="auto"/>
              <w:rPr>
                <w:rFonts w:ascii="SimSun" w:hAnsi="SimSun" w:eastAsia="SimSun" w:cs="SimSun"/>
                <w:sz w:val="21"/>
                <w:szCs w:val="21"/>
              </w:rPr>
            </w:pPr>
            <w:r>
              <w:rPr>
                <w:rFonts w:ascii="SimSun" w:hAnsi="SimSun" w:eastAsia="SimSun" w:cs="SimSun"/>
                <w:sz w:val="21"/>
                <w:szCs w:val="21"/>
                <w:spacing w:val="2"/>
              </w:rPr>
              <w:t>(3)典型不良反应、禁忌和特殊人群用药</w:t>
            </w:r>
          </w:p>
        </w:tc>
      </w:tr>
      <w:tr>
        <w:trPr>
          <w:trHeight w:val="71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continue"/>
            <w:tcBorders>
              <w:top w:val="none" w:color="000000" w:sz="2" w:space="0"/>
            </w:tcBorders>
          </w:tcPr>
          <w:p>
            <w:pPr>
              <w:rPr>
                <w:rFonts w:ascii="Arial"/>
                <w:sz w:val="21"/>
              </w:rPr>
            </w:pPr>
            <w:r/>
          </w:p>
        </w:tc>
        <w:tc>
          <w:tcPr>
            <w:tcW w:w="2327" w:type="dxa"/>
            <w:vAlign w:val="top"/>
          </w:tcPr>
          <w:p>
            <w:pPr>
              <w:ind w:left="93"/>
              <w:spacing w:before="260" w:line="219" w:lineRule="auto"/>
              <w:rPr>
                <w:rFonts w:ascii="SimSun" w:hAnsi="SimSun" w:eastAsia="SimSun" w:cs="SimSun"/>
                <w:sz w:val="21"/>
                <w:szCs w:val="21"/>
              </w:rPr>
            </w:pPr>
            <w:r>
              <w:rPr>
                <w:rFonts w:ascii="SimSun" w:hAnsi="SimSun" w:eastAsia="SimSun" w:cs="SimSun"/>
                <w:sz w:val="21"/>
                <w:szCs w:val="21"/>
                <w:spacing w:val="3"/>
              </w:rPr>
              <w:t>2.代表药品</w:t>
            </w:r>
          </w:p>
        </w:tc>
        <w:tc>
          <w:tcPr>
            <w:tcW w:w="4151" w:type="dxa"/>
            <w:vAlign w:val="top"/>
          </w:tcPr>
          <w:p>
            <w:pPr>
              <w:ind w:left="86" w:right="86"/>
              <w:spacing w:before="99" w:line="255" w:lineRule="auto"/>
              <w:rPr>
                <w:rFonts w:ascii="SimSun" w:hAnsi="SimSun" w:eastAsia="SimSun" w:cs="SimSun"/>
                <w:sz w:val="21"/>
                <w:szCs w:val="21"/>
              </w:rPr>
            </w:pPr>
            <w:r>
              <w:rPr>
                <w:rFonts w:ascii="SimSun" w:hAnsi="SimSun" w:eastAsia="SimSun" w:cs="SimSun"/>
                <w:sz w:val="21"/>
                <w:szCs w:val="21"/>
                <w:spacing w:val="10"/>
              </w:rPr>
              <w:t>硫酸阿托品、复方托吡卡胺眼用制剂的适</w:t>
            </w:r>
            <w:r>
              <w:rPr>
                <w:rFonts w:ascii="SimSun" w:hAnsi="SimSun" w:eastAsia="SimSun" w:cs="SimSun"/>
                <w:sz w:val="21"/>
                <w:szCs w:val="21"/>
                <w:spacing w:val="7"/>
              </w:rPr>
              <w:t xml:space="preserve"> </w:t>
            </w:r>
            <w:r>
              <w:rPr>
                <w:rFonts w:ascii="SimSun" w:hAnsi="SimSun" w:eastAsia="SimSun" w:cs="SimSun"/>
                <w:sz w:val="21"/>
                <w:szCs w:val="21"/>
                <w:spacing w:val="3"/>
              </w:rPr>
              <w:t>应证与临床应用</w:t>
            </w:r>
          </w:p>
        </w:tc>
      </w:tr>
      <w:tr>
        <w:trPr>
          <w:trHeight w:val="106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restart"/>
            <w:tcBorders>
              <w:bottom w:val="none" w:color="000000" w:sz="2" w:space="0"/>
            </w:tcBorders>
          </w:tcPr>
          <w:p>
            <w:pPr>
              <w:spacing w:line="448" w:lineRule="auto"/>
              <w:rPr>
                <w:rFonts w:ascii="Arial"/>
                <w:sz w:val="21"/>
              </w:rPr>
            </w:pPr>
            <w:r/>
          </w:p>
          <w:p>
            <w:pPr>
              <w:ind w:left="91" w:right="156"/>
              <w:spacing w:before="68" w:line="243" w:lineRule="auto"/>
              <w:rPr>
                <w:rFonts w:ascii="SimSun" w:hAnsi="SimSun" w:eastAsia="SimSun" w:cs="SimSun"/>
                <w:sz w:val="21"/>
                <w:szCs w:val="21"/>
              </w:rPr>
            </w:pPr>
            <w:r>
              <w:rPr>
                <w:rFonts w:ascii="SimSun" w:hAnsi="SimSun" w:eastAsia="SimSun" w:cs="SimSun"/>
                <w:sz w:val="21"/>
                <w:szCs w:val="21"/>
                <w:spacing w:val="1"/>
              </w:rPr>
              <w:t>(五)治疗干眼症</w:t>
            </w:r>
            <w:r>
              <w:rPr>
                <w:rFonts w:ascii="SimSun" w:hAnsi="SimSun" w:eastAsia="SimSun" w:cs="SimSun"/>
                <w:sz w:val="21"/>
                <w:szCs w:val="21"/>
                <w:spacing w:val="1"/>
              </w:rPr>
              <w:t xml:space="preserve"> </w:t>
            </w:r>
            <w:r>
              <w:rPr>
                <w:rFonts w:ascii="SimSun" w:hAnsi="SimSun" w:eastAsia="SimSun" w:cs="SimSun"/>
                <w:sz w:val="21"/>
                <w:szCs w:val="21"/>
                <w:spacing w:val="3"/>
              </w:rPr>
              <w:t>的药物</w:t>
            </w:r>
          </w:p>
        </w:tc>
        <w:tc>
          <w:tcPr>
            <w:tcW w:w="2327" w:type="dxa"/>
            <w:vAlign w:val="top"/>
          </w:tcPr>
          <w:p>
            <w:pPr>
              <w:spacing w:line="359" w:lineRule="auto"/>
              <w:rPr>
                <w:rFonts w:ascii="Arial"/>
                <w:sz w:val="21"/>
              </w:rPr>
            </w:pPr>
            <w:r/>
          </w:p>
          <w:p>
            <w:pPr>
              <w:ind w:left="93"/>
              <w:spacing w:before="68" w:line="218" w:lineRule="auto"/>
              <w:rPr>
                <w:rFonts w:ascii="SimSun" w:hAnsi="SimSun" w:eastAsia="SimSun" w:cs="SimSun"/>
                <w:sz w:val="21"/>
                <w:szCs w:val="21"/>
              </w:rPr>
            </w:pPr>
            <w:r>
              <w:rPr>
                <w:rFonts w:ascii="SimSun" w:hAnsi="SimSun" w:eastAsia="SimSun" w:cs="SimSun"/>
                <w:sz w:val="21"/>
                <w:szCs w:val="21"/>
              </w:rPr>
              <w:t>1.药理作用与临床评价</w:t>
            </w:r>
          </w:p>
        </w:tc>
        <w:tc>
          <w:tcPr>
            <w:tcW w:w="4151" w:type="dxa"/>
            <w:vAlign w:val="top"/>
          </w:tcPr>
          <w:p>
            <w:pPr>
              <w:ind w:left="86"/>
              <w:spacing w:before="141" w:line="219" w:lineRule="auto"/>
              <w:rPr>
                <w:rFonts w:ascii="SimSun" w:hAnsi="SimSun" w:eastAsia="SimSun" w:cs="SimSun"/>
                <w:sz w:val="21"/>
                <w:szCs w:val="21"/>
              </w:rPr>
            </w:pPr>
            <w:r>
              <w:rPr>
                <w:rFonts w:ascii="SimSun" w:hAnsi="SimSun" w:eastAsia="SimSun" w:cs="SimSun"/>
                <w:sz w:val="21"/>
                <w:szCs w:val="21"/>
                <w:spacing w:val="4"/>
              </w:rPr>
              <w:t>(1)药理作用与作用特点</w:t>
            </w:r>
          </w:p>
          <w:p>
            <w:pPr>
              <w:ind w:left="86"/>
              <w:spacing w:before="60" w:line="219" w:lineRule="auto"/>
              <w:rPr>
                <w:rFonts w:ascii="SimSun" w:hAnsi="SimSun" w:eastAsia="SimSun" w:cs="SimSun"/>
                <w:sz w:val="21"/>
                <w:szCs w:val="21"/>
              </w:rPr>
            </w:pPr>
            <w:r>
              <w:rPr>
                <w:rFonts w:ascii="SimSun" w:hAnsi="SimSun" w:eastAsia="SimSun" w:cs="SimSun"/>
                <w:sz w:val="21"/>
                <w:szCs w:val="21"/>
                <w:spacing w:val="5"/>
              </w:rPr>
              <w:t>(2)具有临床意义的药物相互作用</w:t>
            </w:r>
          </w:p>
          <w:p>
            <w:pPr>
              <w:ind w:left="86"/>
              <w:spacing w:before="60" w:line="219" w:lineRule="auto"/>
              <w:rPr>
                <w:rFonts w:ascii="SimSun" w:hAnsi="SimSun" w:eastAsia="SimSun" w:cs="SimSun"/>
                <w:sz w:val="21"/>
                <w:szCs w:val="21"/>
              </w:rPr>
            </w:pPr>
            <w:r>
              <w:rPr>
                <w:rFonts w:ascii="SimSun" w:hAnsi="SimSun" w:eastAsia="SimSun" w:cs="SimSun"/>
                <w:sz w:val="21"/>
                <w:szCs w:val="21"/>
                <w:spacing w:val="4"/>
              </w:rPr>
              <w:t>(3)典型不良反应和禁忌</w:t>
            </w:r>
          </w:p>
        </w:tc>
      </w:tr>
      <w:tr>
        <w:trPr>
          <w:trHeight w:val="440"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continue"/>
            <w:tcBorders>
              <w:top w:val="none" w:color="000000" w:sz="2" w:space="0"/>
            </w:tcBorders>
          </w:tcPr>
          <w:p>
            <w:pPr>
              <w:rPr>
                <w:rFonts w:ascii="Arial"/>
                <w:sz w:val="21"/>
              </w:rPr>
            </w:pPr>
            <w:r/>
          </w:p>
        </w:tc>
        <w:tc>
          <w:tcPr>
            <w:tcW w:w="2327" w:type="dxa"/>
            <w:vAlign w:val="top"/>
          </w:tcPr>
          <w:p>
            <w:pPr>
              <w:ind w:left="93"/>
              <w:spacing w:before="122" w:line="219" w:lineRule="auto"/>
              <w:rPr>
                <w:rFonts w:ascii="SimSun" w:hAnsi="SimSun" w:eastAsia="SimSun" w:cs="SimSun"/>
                <w:sz w:val="21"/>
                <w:szCs w:val="21"/>
              </w:rPr>
            </w:pPr>
            <w:r>
              <w:rPr>
                <w:rFonts w:ascii="SimSun" w:hAnsi="SimSun" w:eastAsia="SimSun" w:cs="SimSun"/>
                <w:sz w:val="21"/>
                <w:szCs w:val="21"/>
                <w:spacing w:val="3"/>
              </w:rPr>
              <w:t>2.代表药品</w:t>
            </w:r>
          </w:p>
        </w:tc>
        <w:tc>
          <w:tcPr>
            <w:tcW w:w="4151" w:type="dxa"/>
            <w:vAlign w:val="top"/>
          </w:tcPr>
          <w:p>
            <w:pPr>
              <w:ind w:left="86"/>
              <w:spacing w:before="121" w:line="219" w:lineRule="auto"/>
              <w:rPr>
                <w:rFonts w:ascii="SimSun" w:hAnsi="SimSun" w:eastAsia="SimSun" w:cs="SimSun"/>
                <w:sz w:val="21"/>
                <w:szCs w:val="21"/>
              </w:rPr>
            </w:pPr>
            <w:r>
              <w:rPr>
                <w:rFonts w:ascii="SimSun" w:hAnsi="SimSun" w:eastAsia="SimSun" w:cs="SimSun"/>
                <w:sz w:val="21"/>
                <w:szCs w:val="21"/>
                <w:spacing w:val="1"/>
              </w:rPr>
              <w:t>卡波姆眼用制剂的适应证与临床应用</w:t>
            </w:r>
          </w:p>
        </w:tc>
      </w:tr>
      <w:tr>
        <w:trPr>
          <w:trHeight w:val="70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restart"/>
            <w:tcBorders>
              <w:bottom w:val="none" w:color="000000" w:sz="2" w:space="0"/>
            </w:tcBorders>
          </w:tcPr>
          <w:p>
            <w:pPr>
              <w:spacing w:line="293" w:lineRule="auto"/>
              <w:rPr>
                <w:rFonts w:ascii="Arial"/>
                <w:sz w:val="21"/>
              </w:rPr>
            </w:pPr>
            <w:r/>
          </w:p>
          <w:p>
            <w:pPr>
              <w:ind w:left="91" w:right="157"/>
              <w:spacing w:before="68" w:line="250" w:lineRule="auto"/>
              <w:rPr>
                <w:rFonts w:ascii="SimSun" w:hAnsi="SimSun" w:eastAsia="SimSun" w:cs="SimSun"/>
                <w:sz w:val="21"/>
                <w:szCs w:val="21"/>
              </w:rPr>
            </w:pPr>
            <w:r>
              <w:rPr>
                <w:rFonts w:ascii="SimSun" w:hAnsi="SimSun" w:eastAsia="SimSun" w:cs="SimSun"/>
                <w:sz w:val="21"/>
                <w:szCs w:val="21"/>
                <w:spacing w:val="1"/>
              </w:rPr>
              <w:t>(六)治疗视网膜</w:t>
            </w:r>
            <w:r>
              <w:rPr>
                <w:rFonts w:ascii="SimSun" w:hAnsi="SimSun" w:eastAsia="SimSun" w:cs="SimSun"/>
                <w:sz w:val="21"/>
                <w:szCs w:val="21"/>
              </w:rPr>
              <w:t xml:space="preserve"> </w:t>
            </w:r>
            <w:r>
              <w:rPr>
                <w:rFonts w:ascii="SimSun" w:hAnsi="SimSun" w:eastAsia="SimSun" w:cs="SimSun"/>
                <w:sz w:val="21"/>
                <w:szCs w:val="21"/>
                <w:spacing w:val="-1"/>
              </w:rPr>
              <w:t>黄斑变性的药物</w:t>
            </w:r>
          </w:p>
        </w:tc>
        <w:tc>
          <w:tcPr>
            <w:tcW w:w="2327" w:type="dxa"/>
            <w:vAlign w:val="top"/>
          </w:tcPr>
          <w:p>
            <w:pPr>
              <w:ind w:left="93"/>
              <w:spacing w:before="250" w:line="218" w:lineRule="auto"/>
              <w:rPr>
                <w:rFonts w:ascii="SimSun" w:hAnsi="SimSun" w:eastAsia="SimSun" w:cs="SimSun"/>
                <w:sz w:val="21"/>
                <w:szCs w:val="21"/>
              </w:rPr>
            </w:pPr>
            <w:r>
              <w:rPr>
                <w:rFonts w:ascii="SimSun" w:hAnsi="SimSun" w:eastAsia="SimSun" w:cs="SimSun"/>
                <w:sz w:val="21"/>
                <w:szCs w:val="21"/>
              </w:rPr>
              <w:t>1.药理作用与临床评价</w:t>
            </w:r>
          </w:p>
        </w:tc>
        <w:tc>
          <w:tcPr>
            <w:tcW w:w="4151" w:type="dxa"/>
            <w:vAlign w:val="top"/>
          </w:tcPr>
          <w:p>
            <w:pPr>
              <w:ind w:left="86"/>
              <w:spacing w:before="113" w:line="220" w:lineRule="auto"/>
              <w:rPr>
                <w:rFonts w:ascii="SimSun" w:hAnsi="SimSun" w:eastAsia="SimSun" w:cs="SimSun"/>
                <w:sz w:val="21"/>
                <w:szCs w:val="21"/>
              </w:rPr>
            </w:pPr>
            <w:r>
              <w:rPr>
                <w:rFonts w:ascii="SimSun" w:hAnsi="SimSun" w:eastAsia="SimSun" w:cs="SimSun"/>
                <w:sz w:val="21"/>
                <w:szCs w:val="21"/>
                <w:spacing w:val="10"/>
              </w:rPr>
              <w:t>(1)药理作用</w:t>
            </w:r>
          </w:p>
          <w:p>
            <w:pPr>
              <w:ind w:left="86"/>
              <w:spacing w:before="89" w:line="219" w:lineRule="auto"/>
              <w:rPr>
                <w:rFonts w:ascii="SimSun" w:hAnsi="SimSun" w:eastAsia="SimSun" w:cs="SimSun"/>
                <w:sz w:val="21"/>
                <w:szCs w:val="21"/>
              </w:rPr>
            </w:pPr>
            <w:r>
              <w:rPr>
                <w:rFonts w:ascii="SimSun" w:hAnsi="SimSun" w:eastAsia="SimSun" w:cs="SimSun"/>
                <w:sz w:val="21"/>
                <w:szCs w:val="21"/>
                <w:spacing w:val="2"/>
              </w:rPr>
              <w:t>(2)典型不良反应、禁忌和特殊人群用药</w:t>
            </w:r>
          </w:p>
        </w:tc>
      </w:tr>
      <w:tr>
        <w:trPr>
          <w:trHeight w:val="510"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continue"/>
            <w:tcBorders>
              <w:top w:val="none" w:color="000000" w:sz="2" w:space="0"/>
            </w:tcBorders>
          </w:tcPr>
          <w:p>
            <w:pPr>
              <w:rPr>
                <w:rFonts w:ascii="Arial"/>
                <w:sz w:val="21"/>
              </w:rPr>
            </w:pPr>
            <w:r/>
          </w:p>
        </w:tc>
        <w:tc>
          <w:tcPr>
            <w:tcW w:w="2327" w:type="dxa"/>
            <w:vAlign w:val="top"/>
          </w:tcPr>
          <w:p>
            <w:pPr>
              <w:ind w:left="93"/>
              <w:spacing w:before="153" w:line="219" w:lineRule="auto"/>
              <w:rPr>
                <w:rFonts w:ascii="SimSun" w:hAnsi="SimSun" w:eastAsia="SimSun" w:cs="SimSun"/>
                <w:sz w:val="21"/>
                <w:szCs w:val="21"/>
              </w:rPr>
            </w:pPr>
            <w:r>
              <w:rPr>
                <w:rFonts w:ascii="SimSun" w:hAnsi="SimSun" w:eastAsia="SimSun" w:cs="SimSun"/>
                <w:sz w:val="21"/>
                <w:szCs w:val="21"/>
                <w:spacing w:val="3"/>
              </w:rPr>
              <w:t>2.代表药品</w:t>
            </w:r>
          </w:p>
        </w:tc>
        <w:tc>
          <w:tcPr>
            <w:tcW w:w="4151" w:type="dxa"/>
            <w:vAlign w:val="top"/>
          </w:tcPr>
          <w:p>
            <w:pPr>
              <w:ind w:left="86"/>
              <w:spacing w:before="152" w:line="219" w:lineRule="auto"/>
              <w:rPr>
                <w:rFonts w:ascii="SimSun" w:hAnsi="SimSun" w:eastAsia="SimSun" w:cs="SimSun"/>
                <w:sz w:val="21"/>
                <w:szCs w:val="21"/>
              </w:rPr>
            </w:pPr>
            <w:r>
              <w:rPr>
                <w:rFonts w:ascii="SimSun" w:hAnsi="SimSun" w:eastAsia="SimSun" w:cs="SimSun"/>
                <w:sz w:val="21"/>
                <w:szCs w:val="21"/>
                <w:spacing w:val="1"/>
              </w:rPr>
              <w:t>雷珠单抗眼用制剂的适应证与临床应用</w:t>
            </w:r>
          </w:p>
        </w:tc>
      </w:tr>
      <w:tr>
        <w:trPr>
          <w:trHeight w:val="83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restart"/>
            <w:tcBorders>
              <w:bottom w:val="none" w:color="000000" w:sz="2" w:space="0"/>
            </w:tcBorders>
          </w:tcPr>
          <w:p>
            <w:pPr>
              <w:spacing w:line="293" w:lineRule="auto"/>
              <w:rPr>
                <w:rFonts w:ascii="Arial"/>
                <w:sz w:val="21"/>
              </w:rPr>
            </w:pPr>
            <w:r/>
          </w:p>
          <w:p>
            <w:pPr>
              <w:ind w:left="91" w:right="158"/>
              <w:spacing w:before="68" w:line="246" w:lineRule="auto"/>
              <w:rPr>
                <w:rFonts w:ascii="SimSun" w:hAnsi="SimSun" w:eastAsia="SimSun" w:cs="SimSun"/>
                <w:sz w:val="21"/>
                <w:szCs w:val="21"/>
              </w:rPr>
            </w:pPr>
            <w:r>
              <w:rPr>
                <w:rFonts w:ascii="SimSun" w:hAnsi="SimSun" w:eastAsia="SimSun" w:cs="SimSun"/>
                <w:sz w:val="21"/>
                <w:szCs w:val="21"/>
                <w:spacing w:val="1"/>
              </w:rPr>
              <w:t>(七)眼科局部麻</w:t>
            </w:r>
            <w:r>
              <w:rPr>
                <w:rFonts w:ascii="SimSun" w:hAnsi="SimSun" w:eastAsia="SimSun" w:cs="SimSun"/>
                <w:sz w:val="21"/>
                <w:szCs w:val="21"/>
              </w:rPr>
              <w:t xml:space="preserve"> </w:t>
            </w:r>
            <w:r>
              <w:rPr>
                <w:rFonts w:ascii="SimSun" w:hAnsi="SimSun" w:eastAsia="SimSun" w:cs="SimSun"/>
                <w:sz w:val="21"/>
                <w:szCs w:val="21"/>
                <w:spacing w:val="-1"/>
              </w:rPr>
              <w:t>醉药及诊断用药</w:t>
            </w:r>
          </w:p>
        </w:tc>
        <w:tc>
          <w:tcPr>
            <w:tcW w:w="2327" w:type="dxa"/>
            <w:vAlign w:val="top"/>
          </w:tcPr>
          <w:p>
            <w:pPr>
              <w:spacing w:line="251" w:lineRule="auto"/>
              <w:rPr>
                <w:rFonts w:ascii="Arial"/>
                <w:sz w:val="21"/>
              </w:rPr>
            </w:pPr>
            <w:r/>
          </w:p>
          <w:p>
            <w:pPr>
              <w:ind w:left="93"/>
              <w:spacing w:before="69" w:line="218" w:lineRule="auto"/>
              <w:rPr>
                <w:rFonts w:ascii="SimSun" w:hAnsi="SimSun" w:eastAsia="SimSun" w:cs="SimSun"/>
                <w:sz w:val="21"/>
                <w:szCs w:val="21"/>
              </w:rPr>
            </w:pPr>
            <w:r>
              <w:rPr>
                <w:rFonts w:ascii="SimSun" w:hAnsi="SimSun" w:eastAsia="SimSun" w:cs="SimSun"/>
                <w:sz w:val="21"/>
                <w:szCs w:val="21"/>
              </w:rPr>
              <w:t>1.药理作用与临床评价</w:t>
            </w:r>
          </w:p>
        </w:tc>
        <w:tc>
          <w:tcPr>
            <w:tcW w:w="4151" w:type="dxa"/>
            <w:vAlign w:val="top"/>
          </w:tcPr>
          <w:p>
            <w:pPr>
              <w:ind w:left="86"/>
              <w:spacing w:before="173" w:line="219" w:lineRule="auto"/>
              <w:rPr>
                <w:rFonts w:ascii="SimSun" w:hAnsi="SimSun" w:eastAsia="SimSun" w:cs="SimSun"/>
                <w:sz w:val="21"/>
                <w:szCs w:val="21"/>
              </w:rPr>
            </w:pPr>
            <w:r>
              <w:rPr>
                <w:rFonts w:ascii="SimSun" w:hAnsi="SimSun" w:eastAsia="SimSun" w:cs="SimSun"/>
                <w:sz w:val="21"/>
                <w:szCs w:val="21"/>
                <w:spacing w:val="4"/>
              </w:rPr>
              <w:t>(1)药理作用与作用特点</w:t>
            </w:r>
          </w:p>
          <w:p>
            <w:pPr>
              <w:ind w:left="86"/>
              <w:spacing w:before="70" w:line="219" w:lineRule="auto"/>
              <w:rPr>
                <w:rFonts w:ascii="SimSun" w:hAnsi="SimSun" w:eastAsia="SimSun" w:cs="SimSun"/>
                <w:sz w:val="21"/>
                <w:szCs w:val="21"/>
              </w:rPr>
            </w:pPr>
            <w:r>
              <w:rPr>
                <w:rFonts w:ascii="SimSun" w:hAnsi="SimSun" w:eastAsia="SimSun" w:cs="SimSun"/>
                <w:sz w:val="21"/>
                <w:szCs w:val="21"/>
                <w:spacing w:val="2"/>
              </w:rPr>
              <w:t>(2)典型不良反应、禁忌和特殊人群用药</w:t>
            </w:r>
          </w:p>
        </w:tc>
      </w:tr>
      <w:tr>
        <w:trPr>
          <w:trHeight w:val="380"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continue"/>
            <w:tcBorders>
              <w:top w:val="none" w:color="000000" w:sz="2" w:space="0"/>
            </w:tcBorders>
          </w:tcPr>
          <w:p>
            <w:pPr>
              <w:rPr>
                <w:rFonts w:ascii="Arial"/>
                <w:sz w:val="21"/>
              </w:rPr>
            </w:pPr>
            <w:r/>
          </w:p>
        </w:tc>
        <w:tc>
          <w:tcPr>
            <w:tcW w:w="2327" w:type="dxa"/>
            <w:vAlign w:val="top"/>
          </w:tcPr>
          <w:p>
            <w:pPr>
              <w:ind w:left="93"/>
              <w:spacing w:before="94" w:line="219" w:lineRule="auto"/>
              <w:rPr>
                <w:rFonts w:ascii="SimSun" w:hAnsi="SimSun" w:eastAsia="SimSun" w:cs="SimSun"/>
                <w:sz w:val="21"/>
                <w:szCs w:val="21"/>
              </w:rPr>
            </w:pPr>
            <w:r>
              <w:rPr>
                <w:rFonts w:ascii="SimSun" w:hAnsi="SimSun" w:eastAsia="SimSun" w:cs="SimSun"/>
                <w:sz w:val="21"/>
                <w:szCs w:val="21"/>
                <w:spacing w:val="3"/>
              </w:rPr>
              <w:t>2.代表药品</w:t>
            </w:r>
          </w:p>
        </w:tc>
        <w:tc>
          <w:tcPr>
            <w:tcW w:w="4151" w:type="dxa"/>
            <w:vAlign w:val="top"/>
          </w:tcPr>
          <w:p>
            <w:pPr>
              <w:ind w:left="86"/>
              <w:spacing w:before="93" w:line="219" w:lineRule="auto"/>
              <w:rPr>
                <w:rFonts w:ascii="SimSun" w:hAnsi="SimSun" w:eastAsia="SimSun" w:cs="SimSun"/>
                <w:sz w:val="21"/>
                <w:szCs w:val="21"/>
              </w:rPr>
            </w:pPr>
            <w:r>
              <w:rPr>
                <w:rFonts w:ascii="SimSun" w:hAnsi="SimSun" w:eastAsia="SimSun" w:cs="SimSun"/>
                <w:sz w:val="21"/>
                <w:szCs w:val="21"/>
                <w:spacing w:val="1"/>
              </w:rPr>
              <w:t>丙美卡因眼用制剂的适应证与临床应用</w:t>
            </w:r>
          </w:p>
        </w:tc>
      </w:tr>
      <w:tr>
        <w:trPr>
          <w:trHeight w:val="1369" w:hRule="atLeast"/>
        </w:trPr>
        <w:tc>
          <w:tcPr>
            <w:tcW w:w="894" w:type="dxa"/>
            <w:vAlign w:val="top"/>
            <w:vMerge w:val="continue"/>
            <w:textDirection w:val="tbRlV"/>
            <w:tcBorders>
              <w:top w:val="none" w:color="000000" w:sz="2" w:space="0"/>
            </w:tcBorders>
          </w:tcPr>
          <w:p>
            <w:pPr>
              <w:rPr>
                <w:rFonts w:ascii="Arial"/>
                <w:sz w:val="21"/>
              </w:rPr>
            </w:pPr>
            <w:r/>
          </w:p>
        </w:tc>
        <w:tc>
          <w:tcPr>
            <w:tcW w:w="1738" w:type="dxa"/>
            <w:vAlign w:val="top"/>
          </w:tcPr>
          <w:p>
            <w:pPr>
              <w:spacing w:line="372" w:lineRule="auto"/>
              <w:rPr>
                <w:rFonts w:ascii="Arial"/>
                <w:sz w:val="21"/>
              </w:rPr>
            </w:pPr>
            <w:r/>
          </w:p>
          <w:p>
            <w:pPr>
              <w:ind w:left="91" w:right="157"/>
              <w:spacing w:before="68" w:line="243" w:lineRule="auto"/>
              <w:rPr>
                <w:rFonts w:ascii="SimSun" w:hAnsi="SimSun" w:eastAsia="SimSun" w:cs="SimSun"/>
                <w:sz w:val="21"/>
                <w:szCs w:val="21"/>
              </w:rPr>
            </w:pPr>
            <w:r>
              <w:rPr>
                <w:rFonts w:ascii="SimSun" w:hAnsi="SimSun" w:eastAsia="SimSun" w:cs="SimSun"/>
                <w:sz w:val="21"/>
                <w:szCs w:val="21"/>
                <w:spacing w:val="1"/>
              </w:rPr>
              <w:t>(八)耳鼻喉科疾</w:t>
            </w:r>
            <w:r>
              <w:rPr>
                <w:rFonts w:ascii="SimSun" w:hAnsi="SimSun" w:eastAsia="SimSun" w:cs="SimSun"/>
                <w:sz w:val="21"/>
                <w:szCs w:val="21"/>
              </w:rPr>
              <w:t xml:space="preserve"> </w:t>
            </w:r>
            <w:r>
              <w:rPr>
                <w:rFonts w:ascii="SimSun" w:hAnsi="SimSun" w:eastAsia="SimSun" w:cs="SimSun"/>
                <w:sz w:val="21"/>
                <w:szCs w:val="21"/>
                <w:spacing w:val="-2"/>
              </w:rPr>
              <w:t>病用药</w:t>
            </w:r>
          </w:p>
        </w:tc>
        <w:tc>
          <w:tcPr>
            <w:tcW w:w="2327" w:type="dxa"/>
            <w:vAlign w:val="top"/>
          </w:tcPr>
          <w:p>
            <w:pPr>
              <w:spacing w:line="255" w:lineRule="auto"/>
              <w:rPr>
                <w:rFonts w:ascii="Arial"/>
                <w:sz w:val="21"/>
              </w:rPr>
            </w:pPr>
            <w:r/>
          </w:p>
          <w:p>
            <w:pPr>
              <w:spacing w:line="256" w:lineRule="auto"/>
              <w:rPr>
                <w:rFonts w:ascii="Arial"/>
                <w:sz w:val="21"/>
              </w:rPr>
            </w:pPr>
            <w:r/>
          </w:p>
          <w:p>
            <w:pPr>
              <w:ind w:left="93"/>
              <w:spacing w:before="68" w:line="218" w:lineRule="auto"/>
              <w:rPr>
                <w:rFonts w:ascii="SimSun" w:hAnsi="SimSun" w:eastAsia="SimSun" w:cs="SimSun"/>
                <w:sz w:val="21"/>
                <w:szCs w:val="21"/>
              </w:rPr>
            </w:pPr>
            <w:r>
              <w:rPr>
                <w:rFonts w:ascii="SimSun" w:hAnsi="SimSun" w:eastAsia="SimSun" w:cs="SimSun"/>
                <w:sz w:val="21"/>
                <w:szCs w:val="21"/>
                <w:spacing w:val="-2"/>
              </w:rPr>
              <w:t>药理作用与临床评价</w:t>
            </w:r>
          </w:p>
        </w:tc>
        <w:tc>
          <w:tcPr>
            <w:tcW w:w="4151" w:type="dxa"/>
            <w:vAlign w:val="top"/>
          </w:tcPr>
          <w:p>
            <w:pPr>
              <w:ind w:left="86"/>
              <w:spacing w:before="114" w:line="219" w:lineRule="auto"/>
              <w:rPr>
                <w:rFonts w:ascii="SimSun" w:hAnsi="SimSun" w:eastAsia="SimSun" w:cs="SimSun"/>
                <w:sz w:val="21"/>
                <w:szCs w:val="21"/>
              </w:rPr>
            </w:pPr>
            <w:r>
              <w:rPr>
                <w:rFonts w:ascii="SimSun" w:hAnsi="SimSun" w:eastAsia="SimSun" w:cs="SimSun"/>
                <w:sz w:val="21"/>
                <w:szCs w:val="21"/>
                <w:spacing w:val="3"/>
              </w:rPr>
              <w:t>(1)分类与常用药品</w:t>
            </w:r>
          </w:p>
          <w:p>
            <w:pPr>
              <w:ind w:left="86"/>
              <w:spacing w:before="79" w:line="219" w:lineRule="auto"/>
              <w:rPr>
                <w:rFonts w:ascii="SimSun" w:hAnsi="SimSun" w:eastAsia="SimSun" w:cs="SimSun"/>
                <w:sz w:val="21"/>
                <w:szCs w:val="21"/>
              </w:rPr>
            </w:pPr>
            <w:r>
              <w:rPr>
                <w:rFonts w:ascii="SimSun" w:hAnsi="SimSun" w:eastAsia="SimSun" w:cs="SimSun"/>
                <w:sz w:val="21"/>
                <w:szCs w:val="21"/>
                <w:spacing w:val="3"/>
              </w:rPr>
              <w:t>(2)药理作用、作用机制与作用特点</w:t>
            </w:r>
          </w:p>
          <w:p>
            <w:pPr>
              <w:ind w:left="86"/>
              <w:spacing w:before="72" w:line="219" w:lineRule="auto"/>
              <w:rPr>
                <w:rFonts w:ascii="SimSun" w:hAnsi="SimSun" w:eastAsia="SimSun" w:cs="SimSun"/>
                <w:sz w:val="21"/>
                <w:szCs w:val="21"/>
              </w:rPr>
            </w:pPr>
            <w:r>
              <w:rPr>
                <w:rFonts w:ascii="SimSun" w:hAnsi="SimSun" w:eastAsia="SimSun" w:cs="SimSun"/>
                <w:sz w:val="21"/>
                <w:szCs w:val="21"/>
                <w:spacing w:val="5"/>
              </w:rPr>
              <w:t>(3)具有临床意义的药物相互作用</w:t>
            </w:r>
          </w:p>
          <w:p>
            <w:pPr>
              <w:ind w:left="86"/>
              <w:spacing w:before="80" w:line="219" w:lineRule="auto"/>
              <w:rPr>
                <w:rFonts w:ascii="SimSun" w:hAnsi="SimSun" w:eastAsia="SimSun" w:cs="SimSun"/>
                <w:sz w:val="21"/>
                <w:szCs w:val="21"/>
              </w:rPr>
            </w:pPr>
            <w:r>
              <w:rPr>
                <w:rFonts w:ascii="SimSun" w:hAnsi="SimSun" w:eastAsia="SimSun" w:cs="SimSun"/>
                <w:sz w:val="21"/>
                <w:szCs w:val="21"/>
                <w:spacing w:val="2"/>
              </w:rPr>
              <w:t>(4)典型不良反应、禁忌和特殊人群用药</w:t>
            </w:r>
          </w:p>
        </w:tc>
      </w:tr>
      <w:tr>
        <w:trPr>
          <w:trHeight w:val="1479" w:hRule="atLeast"/>
        </w:trPr>
        <w:tc>
          <w:tcPr>
            <w:tcW w:w="894" w:type="dxa"/>
            <w:vAlign w:val="top"/>
            <w:vMerge w:val="restart"/>
            <w:textDirection w:val="tbRlV"/>
            <w:tcBorders>
              <w:bottom w:val="none" w:color="000000" w:sz="2" w:space="0"/>
            </w:tcBorders>
          </w:tcPr>
          <w:p>
            <w:pPr>
              <w:spacing w:line="260" w:lineRule="auto"/>
              <w:rPr>
                <w:rFonts w:ascii="Arial"/>
                <w:sz w:val="21"/>
              </w:rPr>
            </w:pPr>
            <w:r/>
          </w:p>
          <w:p>
            <w:pPr>
              <w:ind w:left="685"/>
              <w:spacing w:before="70" w:line="217" w:lineRule="auto"/>
              <w:rPr>
                <w:rFonts w:ascii="SimSun" w:hAnsi="SimSun" w:eastAsia="SimSun" w:cs="SimSun"/>
                <w:sz w:val="21"/>
                <w:szCs w:val="21"/>
              </w:rPr>
            </w:pPr>
            <w:r>
              <w:rPr>
                <w:rFonts w:ascii="SimSun" w:hAnsi="SimSun" w:eastAsia="SimSun" w:cs="SimSun"/>
                <w:sz w:val="21"/>
                <w:szCs w:val="21"/>
              </w:rPr>
              <w:t>十</w:t>
            </w:r>
            <w:r>
              <w:rPr>
                <w:rFonts w:ascii="SimSun" w:hAnsi="SimSun" w:eastAsia="SimSun" w:cs="SimSun"/>
                <w:sz w:val="21"/>
                <w:szCs w:val="21"/>
                <w:spacing w:val="15"/>
              </w:rPr>
              <w:t xml:space="preserve"> </w:t>
            </w:r>
            <w:r>
              <w:rPr>
                <w:rFonts w:ascii="SimSun" w:hAnsi="SimSun" w:eastAsia="SimSun" w:cs="SimSun"/>
                <w:sz w:val="21"/>
                <w:szCs w:val="21"/>
              </w:rPr>
              <w:t>六</w:t>
            </w:r>
            <w:r>
              <w:rPr>
                <w:rFonts w:ascii="SimSun" w:hAnsi="SimSun" w:eastAsia="SimSun" w:cs="SimSun"/>
                <w:sz w:val="21"/>
                <w:szCs w:val="21"/>
                <w:spacing w:val="32"/>
              </w:rPr>
              <w:t xml:space="preserve">   </w:t>
            </w:r>
            <w:r>
              <w:rPr>
                <w:rFonts w:ascii="SimSun" w:hAnsi="SimSun" w:eastAsia="SimSun" w:cs="SimSun"/>
                <w:sz w:val="21"/>
                <w:szCs w:val="21"/>
              </w:rPr>
              <w:t>皮</w:t>
            </w:r>
            <w:r>
              <w:rPr>
                <w:rFonts w:ascii="SimSun" w:hAnsi="SimSun" w:eastAsia="SimSun" w:cs="SimSun"/>
                <w:sz w:val="21"/>
                <w:szCs w:val="21"/>
                <w:spacing w:val="3"/>
              </w:rPr>
              <w:t xml:space="preserve"> </w:t>
            </w:r>
            <w:r>
              <w:rPr>
                <w:rFonts w:ascii="SimSun" w:hAnsi="SimSun" w:eastAsia="SimSun" w:cs="SimSun"/>
                <w:sz w:val="21"/>
                <w:szCs w:val="21"/>
              </w:rPr>
              <w:t>肤</w:t>
            </w:r>
            <w:r>
              <w:rPr>
                <w:rFonts w:ascii="SimSun" w:hAnsi="SimSun" w:eastAsia="SimSun" w:cs="SimSun"/>
                <w:sz w:val="21"/>
                <w:szCs w:val="21"/>
                <w:spacing w:val="7"/>
              </w:rPr>
              <w:t xml:space="preserve"> </w:t>
            </w:r>
            <w:r>
              <w:rPr>
                <w:rFonts w:ascii="SimSun" w:hAnsi="SimSun" w:eastAsia="SimSun" w:cs="SimSun"/>
                <w:sz w:val="21"/>
                <w:szCs w:val="21"/>
              </w:rPr>
              <w:t>及</w:t>
            </w:r>
            <w:r>
              <w:rPr>
                <w:rFonts w:ascii="SimSun" w:hAnsi="SimSun" w:eastAsia="SimSun" w:cs="SimSun"/>
                <w:sz w:val="21"/>
                <w:szCs w:val="21"/>
                <w:spacing w:val="2"/>
              </w:rPr>
              <w:t xml:space="preserve"> </w:t>
            </w:r>
            <w:r>
              <w:rPr>
                <w:rFonts w:ascii="SimSun" w:hAnsi="SimSun" w:eastAsia="SimSun" w:cs="SimSun"/>
                <w:sz w:val="21"/>
                <w:szCs w:val="21"/>
              </w:rPr>
              <w:t>外</w:t>
            </w:r>
            <w:r>
              <w:rPr>
                <w:rFonts w:ascii="SimSun" w:hAnsi="SimSun" w:eastAsia="SimSun" w:cs="SimSun"/>
                <w:sz w:val="21"/>
                <w:szCs w:val="21"/>
                <w:spacing w:val="12"/>
              </w:rPr>
              <w:t xml:space="preserve"> </w:t>
            </w:r>
            <w:r>
              <w:rPr>
                <w:rFonts w:ascii="SimSun" w:hAnsi="SimSun" w:eastAsia="SimSun" w:cs="SimSun"/>
                <w:sz w:val="21"/>
                <w:szCs w:val="21"/>
              </w:rPr>
              <w:t>用</w:t>
            </w:r>
            <w:r>
              <w:rPr>
                <w:rFonts w:ascii="SimSun" w:hAnsi="SimSun" w:eastAsia="SimSun" w:cs="SimSun"/>
                <w:sz w:val="21"/>
                <w:szCs w:val="21"/>
                <w:spacing w:val="8"/>
              </w:rPr>
              <w:t xml:space="preserve"> </w:t>
            </w:r>
            <w:r>
              <w:rPr>
                <w:rFonts w:ascii="SimSun" w:hAnsi="SimSun" w:eastAsia="SimSun" w:cs="SimSun"/>
                <w:sz w:val="21"/>
                <w:szCs w:val="21"/>
              </w:rPr>
              <w:t>药</w:t>
            </w:r>
            <w:r>
              <w:rPr>
                <w:rFonts w:ascii="SimSun" w:hAnsi="SimSun" w:eastAsia="SimSun" w:cs="SimSun"/>
                <w:sz w:val="21"/>
                <w:szCs w:val="21"/>
                <w:spacing w:val="6"/>
              </w:rPr>
              <w:t xml:space="preserve"> </w:t>
            </w:r>
            <w:r>
              <w:rPr>
                <w:rFonts w:ascii="SimSun" w:hAnsi="SimSun" w:eastAsia="SimSun" w:cs="SimSun"/>
                <w:sz w:val="21"/>
                <w:szCs w:val="21"/>
              </w:rPr>
              <w:t>物</w:t>
            </w:r>
          </w:p>
        </w:tc>
        <w:tc>
          <w:tcPr>
            <w:tcW w:w="1738" w:type="dxa"/>
            <w:vAlign w:val="top"/>
            <w:vMerge w:val="restart"/>
            <w:tcBorders>
              <w:bottom w:val="none" w:color="000000" w:sz="2" w:space="0"/>
            </w:tcBorders>
          </w:tcPr>
          <w:p>
            <w:pPr>
              <w:spacing w:line="274" w:lineRule="auto"/>
              <w:rPr>
                <w:rFonts w:ascii="Arial"/>
                <w:sz w:val="21"/>
              </w:rPr>
            </w:pPr>
            <w:r/>
          </w:p>
          <w:p>
            <w:pPr>
              <w:spacing w:line="274" w:lineRule="auto"/>
              <w:rPr>
                <w:rFonts w:ascii="Arial"/>
                <w:sz w:val="21"/>
              </w:rPr>
            </w:pPr>
            <w:r/>
          </w:p>
          <w:p>
            <w:pPr>
              <w:spacing w:line="274" w:lineRule="auto"/>
              <w:rPr>
                <w:rFonts w:ascii="Arial"/>
                <w:sz w:val="21"/>
              </w:rPr>
            </w:pPr>
            <w:r/>
          </w:p>
          <w:p>
            <w:pPr>
              <w:ind w:left="91" w:right="153"/>
              <w:spacing w:before="68" w:line="242" w:lineRule="auto"/>
              <w:rPr>
                <w:rFonts w:ascii="SimSun" w:hAnsi="SimSun" w:eastAsia="SimSun" w:cs="SimSun"/>
                <w:sz w:val="21"/>
                <w:szCs w:val="21"/>
              </w:rPr>
            </w:pPr>
            <w:r>
              <w:rPr>
                <w:rFonts w:ascii="SimSun" w:hAnsi="SimSun" w:eastAsia="SimSun" w:cs="SimSun"/>
                <w:sz w:val="21"/>
                <w:szCs w:val="21"/>
                <w:spacing w:val="1"/>
              </w:rPr>
              <w:t>(一)皮肤寄生虫</w:t>
            </w:r>
            <w:r>
              <w:rPr>
                <w:rFonts w:ascii="SimSun" w:hAnsi="SimSun" w:eastAsia="SimSun" w:cs="SimSun"/>
                <w:sz w:val="21"/>
                <w:szCs w:val="21"/>
                <w:spacing w:val="4"/>
              </w:rPr>
              <w:t xml:space="preserve"> </w:t>
            </w:r>
            <w:r>
              <w:rPr>
                <w:rFonts w:ascii="SimSun" w:hAnsi="SimSun" w:eastAsia="SimSun" w:cs="SimSun"/>
                <w:sz w:val="21"/>
                <w:szCs w:val="21"/>
                <w:spacing w:val="-2"/>
              </w:rPr>
              <w:t>感染治疗药</w:t>
            </w:r>
          </w:p>
        </w:tc>
        <w:tc>
          <w:tcPr>
            <w:tcW w:w="2327" w:type="dxa"/>
            <w:vAlign w:val="top"/>
          </w:tcPr>
          <w:p>
            <w:pPr>
              <w:spacing w:line="285" w:lineRule="auto"/>
              <w:rPr>
                <w:rFonts w:ascii="Arial"/>
                <w:sz w:val="21"/>
              </w:rPr>
            </w:pPr>
            <w:r/>
          </w:p>
          <w:p>
            <w:pPr>
              <w:spacing w:line="286" w:lineRule="auto"/>
              <w:rPr>
                <w:rFonts w:ascii="Arial"/>
                <w:sz w:val="21"/>
              </w:rPr>
            </w:pPr>
            <w:r/>
          </w:p>
          <w:p>
            <w:pPr>
              <w:ind w:left="93"/>
              <w:spacing w:before="69" w:line="218" w:lineRule="auto"/>
              <w:rPr>
                <w:rFonts w:ascii="SimSun" w:hAnsi="SimSun" w:eastAsia="SimSun" w:cs="SimSun"/>
                <w:sz w:val="21"/>
                <w:szCs w:val="21"/>
              </w:rPr>
            </w:pPr>
            <w:r>
              <w:rPr>
                <w:rFonts w:ascii="SimSun" w:hAnsi="SimSun" w:eastAsia="SimSun" w:cs="SimSun"/>
                <w:sz w:val="21"/>
                <w:szCs w:val="21"/>
              </w:rPr>
              <w:t>1.药理作用与临床评价</w:t>
            </w:r>
          </w:p>
        </w:tc>
        <w:tc>
          <w:tcPr>
            <w:tcW w:w="4151" w:type="dxa"/>
            <w:vAlign w:val="top"/>
          </w:tcPr>
          <w:p>
            <w:pPr>
              <w:ind w:left="86"/>
              <w:spacing w:before="175" w:line="219" w:lineRule="auto"/>
              <w:rPr>
                <w:rFonts w:ascii="SimSun" w:hAnsi="SimSun" w:eastAsia="SimSun" w:cs="SimSun"/>
                <w:sz w:val="21"/>
                <w:szCs w:val="21"/>
              </w:rPr>
            </w:pPr>
            <w:r>
              <w:rPr>
                <w:rFonts w:ascii="SimSun" w:hAnsi="SimSun" w:eastAsia="SimSun" w:cs="SimSun"/>
                <w:sz w:val="21"/>
                <w:szCs w:val="21"/>
                <w:spacing w:val="3"/>
              </w:rPr>
              <w:t>(1)分类与常用药品</w:t>
            </w:r>
          </w:p>
          <w:p>
            <w:pPr>
              <w:ind w:left="86"/>
              <w:spacing w:before="79" w:line="219" w:lineRule="auto"/>
              <w:rPr>
                <w:rFonts w:ascii="SimSun" w:hAnsi="SimSun" w:eastAsia="SimSun" w:cs="SimSun"/>
                <w:sz w:val="21"/>
                <w:szCs w:val="21"/>
              </w:rPr>
            </w:pPr>
            <w:r>
              <w:rPr>
                <w:rFonts w:ascii="SimSun" w:hAnsi="SimSun" w:eastAsia="SimSun" w:cs="SimSun"/>
                <w:sz w:val="21"/>
                <w:szCs w:val="21"/>
                <w:spacing w:val="3"/>
              </w:rPr>
              <w:t>(2)药理作用、作用机制与作用特点</w:t>
            </w:r>
          </w:p>
          <w:p>
            <w:pPr>
              <w:ind w:left="86"/>
              <w:spacing w:before="62" w:line="219" w:lineRule="auto"/>
              <w:rPr>
                <w:rFonts w:ascii="SimSun" w:hAnsi="SimSun" w:eastAsia="SimSun" w:cs="SimSun"/>
                <w:sz w:val="21"/>
                <w:szCs w:val="21"/>
              </w:rPr>
            </w:pPr>
            <w:r>
              <w:rPr>
                <w:rFonts w:ascii="SimSun" w:hAnsi="SimSun" w:eastAsia="SimSun" w:cs="SimSun"/>
                <w:sz w:val="21"/>
                <w:szCs w:val="21"/>
                <w:spacing w:val="5"/>
              </w:rPr>
              <w:t>(3)具有临床意义的药物相互作用</w:t>
            </w:r>
          </w:p>
          <w:p>
            <w:pPr>
              <w:ind w:left="86"/>
              <w:spacing w:before="80" w:line="219" w:lineRule="auto"/>
              <w:rPr>
                <w:rFonts w:ascii="SimSun" w:hAnsi="SimSun" w:eastAsia="SimSun" w:cs="SimSun"/>
                <w:sz w:val="21"/>
                <w:szCs w:val="21"/>
              </w:rPr>
            </w:pPr>
            <w:r>
              <w:rPr>
                <w:rFonts w:ascii="SimSun" w:hAnsi="SimSun" w:eastAsia="SimSun" w:cs="SimSun"/>
                <w:sz w:val="21"/>
                <w:szCs w:val="21"/>
                <w:spacing w:val="2"/>
              </w:rPr>
              <w:t>(4)典型不良反应、禁忌和特殊人群用药</w:t>
            </w:r>
          </w:p>
        </w:tc>
      </w:tr>
      <w:tr>
        <w:trPr>
          <w:trHeight w:val="79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continue"/>
            <w:tcBorders>
              <w:top w:val="none" w:color="000000" w:sz="2" w:space="0"/>
            </w:tcBorders>
          </w:tcPr>
          <w:p>
            <w:pPr>
              <w:rPr>
                <w:rFonts w:ascii="Arial"/>
                <w:sz w:val="21"/>
              </w:rPr>
            </w:pPr>
            <w:r/>
          </w:p>
        </w:tc>
        <w:tc>
          <w:tcPr>
            <w:tcW w:w="2327" w:type="dxa"/>
            <w:vAlign w:val="top"/>
          </w:tcPr>
          <w:p>
            <w:pPr>
              <w:ind w:left="93"/>
              <w:spacing w:before="306" w:line="219" w:lineRule="auto"/>
              <w:rPr>
                <w:rFonts w:ascii="SimSun" w:hAnsi="SimSun" w:eastAsia="SimSun" w:cs="SimSun"/>
                <w:sz w:val="21"/>
                <w:szCs w:val="21"/>
              </w:rPr>
            </w:pPr>
            <w:r>
              <w:rPr>
                <w:rFonts w:ascii="SimSun" w:hAnsi="SimSun" w:eastAsia="SimSun" w:cs="SimSun"/>
                <w:sz w:val="21"/>
                <w:szCs w:val="21"/>
                <w:spacing w:val="3"/>
              </w:rPr>
              <w:t>2.代表药品</w:t>
            </w:r>
          </w:p>
        </w:tc>
        <w:tc>
          <w:tcPr>
            <w:tcW w:w="4151" w:type="dxa"/>
            <w:vAlign w:val="top"/>
          </w:tcPr>
          <w:p>
            <w:pPr>
              <w:ind w:left="86" w:right="118"/>
              <w:spacing w:before="136" w:line="259" w:lineRule="auto"/>
              <w:rPr>
                <w:rFonts w:ascii="SimSun" w:hAnsi="SimSun" w:eastAsia="SimSun" w:cs="SimSun"/>
                <w:sz w:val="21"/>
                <w:szCs w:val="21"/>
              </w:rPr>
            </w:pPr>
            <w:r>
              <w:rPr>
                <w:rFonts w:ascii="SimSun" w:hAnsi="SimSun" w:eastAsia="SimSun" w:cs="SimSun"/>
                <w:sz w:val="21"/>
                <w:szCs w:val="21"/>
                <w:spacing w:val="8"/>
              </w:rPr>
              <w:t>林旦、克罗米通、莫匹罗星的适应证与临</w:t>
            </w:r>
            <w:r>
              <w:rPr>
                <w:rFonts w:ascii="SimSun" w:hAnsi="SimSun" w:eastAsia="SimSun" w:cs="SimSun"/>
                <w:sz w:val="21"/>
                <w:szCs w:val="21"/>
                <w:spacing w:val="11"/>
              </w:rPr>
              <w:t xml:space="preserve"> </w:t>
            </w:r>
            <w:r>
              <w:rPr>
                <w:rFonts w:ascii="SimSun" w:hAnsi="SimSun" w:eastAsia="SimSun" w:cs="SimSun"/>
                <w:sz w:val="21"/>
                <w:szCs w:val="21"/>
                <w:spacing w:val="8"/>
              </w:rPr>
              <w:t>床应用</w:t>
            </w:r>
          </w:p>
        </w:tc>
      </w:tr>
      <w:tr>
        <w:trPr>
          <w:trHeight w:val="143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restart"/>
            <w:tcBorders>
              <w:bottom w:val="none" w:color="000000" w:sz="2" w:space="0"/>
            </w:tcBorders>
          </w:tcPr>
          <w:p>
            <w:pPr>
              <w:spacing w:line="318" w:lineRule="auto"/>
              <w:rPr>
                <w:rFonts w:ascii="Arial"/>
                <w:sz w:val="21"/>
              </w:rPr>
            </w:pPr>
            <w:r/>
          </w:p>
          <w:p>
            <w:pPr>
              <w:spacing w:line="318" w:lineRule="auto"/>
              <w:rPr>
                <w:rFonts w:ascii="Arial"/>
                <w:sz w:val="21"/>
              </w:rPr>
            </w:pPr>
            <w:r/>
          </w:p>
          <w:p>
            <w:pPr>
              <w:spacing w:line="318" w:lineRule="auto"/>
              <w:rPr>
                <w:rFonts w:ascii="Arial"/>
                <w:sz w:val="21"/>
              </w:rPr>
            </w:pPr>
            <w:r/>
          </w:p>
          <w:p>
            <w:pPr>
              <w:ind w:left="91"/>
              <w:spacing w:before="68" w:line="220" w:lineRule="auto"/>
              <w:rPr>
                <w:rFonts w:ascii="SimSun" w:hAnsi="SimSun" w:eastAsia="SimSun" w:cs="SimSun"/>
                <w:sz w:val="21"/>
                <w:szCs w:val="21"/>
              </w:rPr>
            </w:pPr>
            <w:r>
              <w:rPr>
                <w:rFonts w:ascii="SimSun" w:hAnsi="SimSun" w:eastAsia="SimSun" w:cs="SimSun"/>
                <w:sz w:val="21"/>
                <w:szCs w:val="21"/>
                <w:spacing w:val="1"/>
              </w:rPr>
              <w:t>(二)痤疮治疗药</w:t>
            </w:r>
          </w:p>
        </w:tc>
        <w:tc>
          <w:tcPr>
            <w:tcW w:w="2327" w:type="dxa"/>
            <w:vAlign w:val="top"/>
          </w:tcPr>
          <w:p>
            <w:pPr>
              <w:spacing w:line="276" w:lineRule="auto"/>
              <w:rPr>
                <w:rFonts w:ascii="Arial"/>
                <w:sz w:val="21"/>
              </w:rPr>
            </w:pPr>
            <w:r/>
          </w:p>
          <w:p>
            <w:pPr>
              <w:spacing w:line="277" w:lineRule="auto"/>
              <w:rPr>
                <w:rFonts w:ascii="Arial"/>
                <w:sz w:val="21"/>
              </w:rPr>
            </w:pPr>
            <w:r/>
          </w:p>
          <w:p>
            <w:pPr>
              <w:ind w:left="93"/>
              <w:spacing w:before="69" w:line="218" w:lineRule="auto"/>
              <w:rPr>
                <w:rFonts w:ascii="SimSun" w:hAnsi="SimSun" w:eastAsia="SimSun" w:cs="SimSun"/>
                <w:sz w:val="21"/>
                <w:szCs w:val="21"/>
              </w:rPr>
            </w:pPr>
            <w:r>
              <w:rPr>
                <w:rFonts w:ascii="SimSun" w:hAnsi="SimSun" w:eastAsia="SimSun" w:cs="SimSun"/>
                <w:sz w:val="21"/>
                <w:szCs w:val="21"/>
              </w:rPr>
              <w:t>1.药理作用与临床评价</w:t>
            </w:r>
          </w:p>
        </w:tc>
        <w:tc>
          <w:tcPr>
            <w:tcW w:w="4151" w:type="dxa"/>
            <w:vAlign w:val="top"/>
          </w:tcPr>
          <w:p>
            <w:pPr>
              <w:ind w:left="86"/>
              <w:spacing w:before="147" w:line="219" w:lineRule="auto"/>
              <w:rPr>
                <w:rFonts w:ascii="SimSun" w:hAnsi="SimSun" w:eastAsia="SimSun" w:cs="SimSun"/>
                <w:sz w:val="21"/>
                <w:szCs w:val="21"/>
              </w:rPr>
            </w:pPr>
            <w:r>
              <w:rPr>
                <w:rFonts w:ascii="SimSun" w:hAnsi="SimSun" w:eastAsia="SimSun" w:cs="SimSun"/>
                <w:sz w:val="21"/>
                <w:szCs w:val="21"/>
                <w:spacing w:val="3"/>
              </w:rPr>
              <w:t>(1)分类与常用药品</w:t>
            </w:r>
          </w:p>
          <w:p>
            <w:pPr>
              <w:ind w:left="86"/>
              <w:spacing w:before="79" w:line="219" w:lineRule="auto"/>
              <w:rPr>
                <w:rFonts w:ascii="SimSun" w:hAnsi="SimSun" w:eastAsia="SimSun" w:cs="SimSun"/>
                <w:sz w:val="21"/>
                <w:szCs w:val="21"/>
              </w:rPr>
            </w:pPr>
            <w:r>
              <w:rPr>
                <w:rFonts w:ascii="SimSun" w:hAnsi="SimSun" w:eastAsia="SimSun" w:cs="SimSun"/>
                <w:sz w:val="21"/>
                <w:szCs w:val="21"/>
                <w:spacing w:val="2"/>
              </w:rPr>
              <w:t>(2)药理作用、作用机制与作用特点</w:t>
            </w:r>
          </w:p>
          <w:p>
            <w:pPr>
              <w:ind w:left="86"/>
              <w:spacing w:before="82" w:line="219" w:lineRule="auto"/>
              <w:rPr>
                <w:rFonts w:ascii="SimSun" w:hAnsi="SimSun" w:eastAsia="SimSun" w:cs="SimSun"/>
                <w:sz w:val="21"/>
                <w:szCs w:val="21"/>
              </w:rPr>
            </w:pPr>
            <w:r>
              <w:rPr>
                <w:rFonts w:ascii="SimSun" w:hAnsi="SimSun" w:eastAsia="SimSun" w:cs="SimSun"/>
                <w:sz w:val="21"/>
                <w:szCs w:val="21"/>
                <w:spacing w:val="5"/>
              </w:rPr>
              <w:t>(3)具有临床意义的药物相互作用</w:t>
            </w:r>
          </w:p>
          <w:p>
            <w:pPr>
              <w:ind w:left="86"/>
              <w:spacing w:before="70" w:line="219" w:lineRule="auto"/>
              <w:rPr>
                <w:rFonts w:ascii="SimSun" w:hAnsi="SimSun" w:eastAsia="SimSun" w:cs="SimSun"/>
                <w:sz w:val="21"/>
                <w:szCs w:val="21"/>
              </w:rPr>
            </w:pPr>
            <w:r>
              <w:rPr>
                <w:rFonts w:ascii="SimSun" w:hAnsi="SimSun" w:eastAsia="SimSun" w:cs="SimSun"/>
                <w:sz w:val="21"/>
                <w:szCs w:val="21"/>
                <w:spacing w:val="2"/>
              </w:rPr>
              <w:t>(4)典型不良反应、禁忌和特殊人群用药</w:t>
            </w:r>
          </w:p>
        </w:tc>
      </w:tr>
      <w:tr>
        <w:trPr>
          <w:trHeight w:val="804" w:hRule="atLeast"/>
        </w:trPr>
        <w:tc>
          <w:tcPr>
            <w:tcW w:w="894" w:type="dxa"/>
            <w:vAlign w:val="top"/>
            <w:vMerge w:val="continue"/>
            <w:textDirection w:val="tbRlV"/>
            <w:tcBorders>
              <w:top w:val="none" w:color="000000" w:sz="2" w:space="0"/>
            </w:tcBorders>
          </w:tcPr>
          <w:p>
            <w:pPr>
              <w:rPr>
                <w:rFonts w:ascii="Arial"/>
                <w:sz w:val="21"/>
              </w:rPr>
            </w:pPr>
            <w:r/>
          </w:p>
        </w:tc>
        <w:tc>
          <w:tcPr>
            <w:tcW w:w="1738" w:type="dxa"/>
            <w:vAlign w:val="top"/>
            <w:vMerge w:val="continue"/>
            <w:tcBorders>
              <w:top w:val="none" w:color="000000" w:sz="2" w:space="0"/>
            </w:tcBorders>
          </w:tcPr>
          <w:p>
            <w:pPr>
              <w:rPr>
                <w:rFonts w:ascii="Arial"/>
                <w:sz w:val="21"/>
              </w:rPr>
            </w:pPr>
            <w:r/>
          </w:p>
        </w:tc>
        <w:tc>
          <w:tcPr>
            <w:tcW w:w="2327" w:type="dxa"/>
            <w:vAlign w:val="top"/>
          </w:tcPr>
          <w:p>
            <w:pPr>
              <w:ind w:left="93"/>
              <w:spacing w:before="308" w:line="219" w:lineRule="auto"/>
              <w:rPr>
                <w:rFonts w:ascii="SimSun" w:hAnsi="SimSun" w:eastAsia="SimSun" w:cs="SimSun"/>
                <w:sz w:val="21"/>
                <w:szCs w:val="21"/>
              </w:rPr>
            </w:pPr>
            <w:r>
              <w:rPr>
                <w:rFonts w:ascii="SimSun" w:hAnsi="SimSun" w:eastAsia="SimSun" w:cs="SimSun"/>
                <w:sz w:val="21"/>
                <w:szCs w:val="21"/>
                <w:spacing w:val="3"/>
              </w:rPr>
              <w:t>2.代表药品</w:t>
            </w:r>
          </w:p>
        </w:tc>
        <w:tc>
          <w:tcPr>
            <w:tcW w:w="4151" w:type="dxa"/>
            <w:vAlign w:val="top"/>
          </w:tcPr>
          <w:p>
            <w:pPr>
              <w:ind w:left="86" w:right="77"/>
              <w:spacing w:before="156" w:line="251" w:lineRule="auto"/>
              <w:rPr>
                <w:rFonts w:ascii="SimSun" w:hAnsi="SimSun" w:eastAsia="SimSun" w:cs="SimSun"/>
                <w:sz w:val="21"/>
                <w:szCs w:val="21"/>
              </w:rPr>
            </w:pPr>
            <w:r>
              <w:rPr>
                <w:rFonts w:ascii="SimSun" w:hAnsi="SimSun" w:eastAsia="SimSun" w:cs="SimSun"/>
                <w:sz w:val="21"/>
                <w:szCs w:val="21"/>
                <w:spacing w:val="4"/>
              </w:rPr>
              <w:t>过氧苯甲酰、维A酸、阿达帕林的适应证与</w:t>
            </w:r>
            <w:r>
              <w:rPr>
                <w:rFonts w:ascii="SimSun" w:hAnsi="SimSun" w:eastAsia="SimSun" w:cs="SimSun"/>
                <w:sz w:val="21"/>
                <w:szCs w:val="21"/>
                <w:spacing w:val="15"/>
              </w:rPr>
              <w:t xml:space="preserve"> </w:t>
            </w:r>
            <w:r>
              <w:rPr>
                <w:rFonts w:ascii="SimSun" w:hAnsi="SimSun" w:eastAsia="SimSun" w:cs="SimSun"/>
                <w:sz w:val="21"/>
                <w:szCs w:val="21"/>
                <w:spacing w:val="6"/>
              </w:rPr>
              <w:t>临床应用</w:t>
            </w:r>
          </w:p>
        </w:tc>
      </w:tr>
    </w:tbl>
    <w:p>
      <w:pPr>
        <w:rPr>
          <w:rFonts w:ascii="Arial"/>
          <w:sz w:val="21"/>
        </w:rPr>
      </w:pPr>
      <w:r/>
    </w:p>
    <w:p>
      <w:pPr>
        <w:sectPr>
          <w:footerReference w:type="default" r:id="rId116"/>
          <w:pgSz w:w="12250" w:h="16500"/>
          <w:pgMar w:top="1402" w:right="1674" w:bottom="1125" w:left="1454" w:header="0" w:footer="976" w:gutter="0"/>
        </w:sectPr>
        <w:rPr/>
      </w:pPr>
    </w:p>
    <w:p>
      <w:pPr>
        <w:ind w:right="405"/>
        <w:spacing w:before="176" w:line="220" w:lineRule="auto"/>
        <w:jc w:val="right"/>
        <w:rPr>
          <w:rFonts w:ascii="SimSun" w:hAnsi="SimSun" w:eastAsia="SimSun" w:cs="SimSun"/>
          <w:sz w:val="21"/>
          <w:szCs w:val="21"/>
        </w:rPr>
      </w:pPr>
      <w:r>
        <w:rPr>
          <w:rFonts w:ascii="SimSun" w:hAnsi="SimSun" w:eastAsia="SimSun" w:cs="SimSun"/>
          <w:sz w:val="21"/>
          <w:szCs w:val="21"/>
          <w:spacing w:val="4"/>
        </w:rPr>
        <w:t>续表</w:t>
      </w:r>
    </w:p>
    <w:p>
      <w:pPr>
        <w:spacing w:line="57" w:lineRule="auto"/>
        <w:rPr>
          <w:rFonts w:ascii="Arial"/>
          <w:sz w:val="2"/>
        </w:rPr>
      </w:pPr>
      <w:r>
        <w:rPr>
          <w:rFonts w:ascii="Arial"/>
          <w:sz w:val="2"/>
        </w:rPr>
      </w:r>
    </w:p>
    <w:tbl>
      <w:tblPr>
        <w:tblStyle w:val="2"/>
        <w:tblW w:w="9109"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914"/>
        <w:gridCol w:w="1738"/>
        <w:gridCol w:w="2307"/>
        <w:gridCol w:w="4150"/>
      </w:tblGrid>
      <w:tr>
        <w:trPr>
          <w:trHeight w:val="404" w:hRule="atLeast"/>
        </w:trPr>
        <w:tc>
          <w:tcPr>
            <w:shd w:val="clear" w:fill="BCBDC0"/>
            <w:tcW w:w="914" w:type="dxa"/>
            <w:vAlign w:val="top"/>
          </w:tcPr>
          <w:p>
            <w:pPr>
              <w:ind w:left="138"/>
              <w:spacing w:before="10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CBDC0"/>
            <w:tcW w:w="1738" w:type="dxa"/>
            <w:vAlign w:val="top"/>
          </w:tcPr>
          <w:p>
            <w:pPr>
              <w:ind w:left="543"/>
              <w:spacing w:before="10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2307" w:type="dxa"/>
            <w:vAlign w:val="top"/>
          </w:tcPr>
          <w:p>
            <w:pPr>
              <w:ind w:left="846"/>
              <w:spacing w:before="103" w:line="222" w:lineRule="auto"/>
              <w:rPr>
                <w:rFonts w:ascii="SimSun" w:hAnsi="SimSun" w:eastAsia="SimSun" w:cs="SimSun"/>
                <w:sz w:val="21"/>
                <w:szCs w:val="21"/>
              </w:rPr>
            </w:pPr>
            <w:r>
              <w:rPr>
                <w:rFonts w:ascii="SimSun" w:hAnsi="SimSun" w:eastAsia="SimSun" w:cs="SimSun"/>
                <w:sz w:val="21"/>
                <w:szCs w:val="21"/>
                <w:b/>
                <w:bCs/>
                <w:spacing w:val="-7"/>
              </w:rPr>
              <w:t>细</w:t>
            </w:r>
            <w:r>
              <w:rPr>
                <w:rFonts w:ascii="SimSun" w:hAnsi="SimSun" w:eastAsia="SimSun" w:cs="SimSun"/>
                <w:sz w:val="21"/>
                <w:szCs w:val="21"/>
                <w:spacing w:val="40"/>
              </w:rPr>
              <w:t xml:space="preserve">  </w:t>
            </w:r>
            <w:r>
              <w:rPr>
                <w:rFonts w:ascii="SimSun" w:hAnsi="SimSun" w:eastAsia="SimSun" w:cs="SimSun"/>
                <w:sz w:val="21"/>
                <w:szCs w:val="21"/>
                <w:b/>
                <w:bCs/>
                <w:spacing w:val="-7"/>
              </w:rPr>
              <w:t>目</w:t>
            </w:r>
          </w:p>
        </w:tc>
        <w:tc>
          <w:tcPr>
            <w:shd w:val="clear" w:fill="BCBDC0"/>
            <w:tcW w:w="4150" w:type="dxa"/>
            <w:vAlign w:val="top"/>
          </w:tcPr>
          <w:p>
            <w:pPr>
              <w:ind w:left="1769"/>
              <w:spacing w:before="103" w:line="222" w:lineRule="auto"/>
              <w:rPr>
                <w:rFonts w:ascii="SimSun" w:hAnsi="SimSun" w:eastAsia="SimSun" w:cs="SimSun"/>
                <w:sz w:val="21"/>
                <w:szCs w:val="21"/>
              </w:rPr>
            </w:pPr>
            <w:r>
              <w:rPr>
                <w:rFonts w:ascii="SimSun" w:hAnsi="SimSun" w:eastAsia="SimSun" w:cs="SimSun"/>
                <w:sz w:val="21"/>
                <w:szCs w:val="21"/>
                <w:b/>
                <w:bCs/>
                <w:spacing w:val="-7"/>
              </w:rPr>
              <w:t>要</w:t>
            </w:r>
            <w:r>
              <w:rPr>
                <w:rFonts w:ascii="SimSun" w:hAnsi="SimSun" w:eastAsia="SimSun" w:cs="SimSun"/>
                <w:sz w:val="21"/>
                <w:szCs w:val="21"/>
                <w:spacing w:val="25"/>
              </w:rPr>
              <w:t xml:space="preserve">  </w:t>
            </w:r>
            <w:r>
              <w:rPr>
                <w:rFonts w:ascii="SimSun" w:hAnsi="SimSun" w:eastAsia="SimSun" w:cs="SimSun"/>
                <w:sz w:val="21"/>
                <w:szCs w:val="21"/>
                <w:b/>
                <w:bCs/>
                <w:spacing w:val="-7"/>
              </w:rPr>
              <w:t>点</w:t>
            </w:r>
          </w:p>
        </w:tc>
      </w:tr>
      <w:tr>
        <w:trPr>
          <w:trHeight w:val="1519" w:hRule="atLeast"/>
        </w:trPr>
        <w:tc>
          <w:tcPr>
            <w:tcW w:w="914" w:type="dxa"/>
            <w:vAlign w:val="top"/>
            <w:vMerge w:val="restart"/>
            <w:textDirection w:val="tbRlV"/>
            <w:tcBorders>
              <w:bottom w:val="none" w:color="000000" w:sz="2" w:space="0"/>
            </w:tcBorders>
          </w:tcPr>
          <w:p>
            <w:pPr>
              <w:spacing w:line="270" w:lineRule="auto"/>
              <w:rPr>
                <w:rFonts w:ascii="Arial"/>
                <w:sz w:val="21"/>
              </w:rPr>
            </w:pPr>
            <w:r/>
          </w:p>
          <w:p>
            <w:pPr>
              <w:ind w:left="4619"/>
              <w:spacing w:before="70" w:line="217" w:lineRule="auto"/>
              <w:rPr>
                <w:rFonts w:ascii="SimSun" w:hAnsi="SimSun" w:eastAsia="SimSun" w:cs="SimSun"/>
                <w:sz w:val="21"/>
                <w:szCs w:val="21"/>
              </w:rPr>
            </w:pPr>
            <w:r>
              <w:rPr>
                <w:rFonts w:ascii="SimSun" w:hAnsi="SimSun" w:eastAsia="SimSun" w:cs="SimSun"/>
                <w:sz w:val="21"/>
                <w:szCs w:val="21"/>
              </w:rPr>
              <w:t>十</w:t>
            </w:r>
            <w:r>
              <w:rPr>
                <w:rFonts w:ascii="SimSun" w:hAnsi="SimSun" w:eastAsia="SimSun" w:cs="SimSun"/>
                <w:sz w:val="21"/>
                <w:szCs w:val="21"/>
                <w:spacing w:val="4"/>
              </w:rPr>
              <w:t xml:space="preserve"> </w:t>
            </w:r>
            <w:r>
              <w:rPr>
                <w:rFonts w:ascii="SimSun" w:hAnsi="SimSun" w:eastAsia="SimSun" w:cs="SimSun"/>
                <w:sz w:val="21"/>
                <w:szCs w:val="21"/>
              </w:rPr>
              <w:t>六</w:t>
            </w:r>
            <w:r>
              <w:rPr>
                <w:rFonts w:ascii="SimSun" w:hAnsi="SimSun" w:eastAsia="SimSun" w:cs="SimSun"/>
                <w:sz w:val="21"/>
                <w:szCs w:val="21"/>
                <w:spacing w:val="32"/>
              </w:rPr>
              <w:t xml:space="preserve">   </w:t>
            </w:r>
            <w:r>
              <w:rPr>
                <w:rFonts w:ascii="SimSun" w:hAnsi="SimSun" w:eastAsia="SimSun" w:cs="SimSun"/>
                <w:sz w:val="21"/>
                <w:szCs w:val="21"/>
              </w:rPr>
              <w:t>皮</w:t>
            </w:r>
            <w:r>
              <w:rPr>
                <w:rFonts w:ascii="SimSun" w:hAnsi="SimSun" w:eastAsia="SimSun" w:cs="SimSun"/>
                <w:sz w:val="21"/>
                <w:szCs w:val="21"/>
                <w:spacing w:val="4"/>
              </w:rPr>
              <w:t xml:space="preserve"> </w:t>
            </w:r>
            <w:r>
              <w:rPr>
                <w:rFonts w:ascii="SimSun" w:hAnsi="SimSun" w:eastAsia="SimSun" w:cs="SimSun"/>
                <w:sz w:val="21"/>
                <w:szCs w:val="21"/>
              </w:rPr>
              <w:t>肤</w:t>
            </w:r>
            <w:r>
              <w:rPr>
                <w:rFonts w:ascii="SimSun" w:hAnsi="SimSun" w:eastAsia="SimSun" w:cs="SimSun"/>
                <w:sz w:val="21"/>
                <w:szCs w:val="21"/>
                <w:spacing w:val="7"/>
              </w:rPr>
              <w:t xml:space="preserve"> </w:t>
            </w:r>
            <w:r>
              <w:rPr>
                <w:rFonts w:ascii="SimSun" w:hAnsi="SimSun" w:eastAsia="SimSun" w:cs="SimSun"/>
                <w:sz w:val="21"/>
                <w:szCs w:val="21"/>
              </w:rPr>
              <w:t>及</w:t>
            </w:r>
            <w:r>
              <w:rPr>
                <w:rFonts w:ascii="SimSun" w:hAnsi="SimSun" w:eastAsia="SimSun" w:cs="SimSun"/>
                <w:sz w:val="21"/>
                <w:szCs w:val="21"/>
                <w:spacing w:val="2"/>
              </w:rPr>
              <w:t xml:space="preserve"> </w:t>
            </w:r>
            <w:r>
              <w:rPr>
                <w:rFonts w:ascii="SimSun" w:hAnsi="SimSun" w:eastAsia="SimSun" w:cs="SimSun"/>
                <w:sz w:val="21"/>
                <w:szCs w:val="21"/>
              </w:rPr>
              <w:t>外</w:t>
            </w:r>
            <w:r>
              <w:rPr>
                <w:rFonts w:ascii="SimSun" w:hAnsi="SimSun" w:eastAsia="SimSun" w:cs="SimSun"/>
                <w:sz w:val="21"/>
                <w:szCs w:val="21"/>
                <w:spacing w:val="12"/>
              </w:rPr>
              <w:t xml:space="preserve"> </w:t>
            </w:r>
            <w:r>
              <w:rPr>
                <w:rFonts w:ascii="SimSun" w:hAnsi="SimSun" w:eastAsia="SimSun" w:cs="SimSun"/>
                <w:sz w:val="21"/>
                <w:szCs w:val="21"/>
              </w:rPr>
              <w:t>用</w:t>
            </w:r>
            <w:r>
              <w:rPr>
                <w:rFonts w:ascii="SimSun" w:hAnsi="SimSun" w:eastAsia="SimSun" w:cs="SimSun"/>
                <w:sz w:val="21"/>
                <w:szCs w:val="21"/>
                <w:spacing w:val="-1"/>
              </w:rPr>
              <w:t xml:space="preserve"> </w:t>
            </w:r>
            <w:r>
              <w:rPr>
                <w:rFonts w:ascii="SimSun" w:hAnsi="SimSun" w:eastAsia="SimSun" w:cs="SimSun"/>
                <w:sz w:val="21"/>
                <w:szCs w:val="21"/>
              </w:rPr>
              <w:t>药</w:t>
            </w:r>
            <w:r>
              <w:rPr>
                <w:rFonts w:ascii="SimSun" w:hAnsi="SimSun" w:eastAsia="SimSun" w:cs="SimSun"/>
                <w:sz w:val="21"/>
                <w:szCs w:val="21"/>
                <w:spacing w:val="5"/>
              </w:rPr>
              <w:t xml:space="preserve"> </w:t>
            </w:r>
            <w:r>
              <w:rPr>
                <w:rFonts w:ascii="SimSun" w:hAnsi="SimSun" w:eastAsia="SimSun" w:cs="SimSun"/>
                <w:sz w:val="21"/>
                <w:szCs w:val="21"/>
              </w:rPr>
              <w:t>物</w:t>
            </w:r>
          </w:p>
        </w:tc>
        <w:tc>
          <w:tcPr>
            <w:tcW w:w="1738" w:type="dxa"/>
            <w:vAlign w:val="top"/>
            <w:vMerge w:val="restart"/>
            <w:tcBorders>
              <w:bottom w:val="none" w:color="000000" w:sz="2" w:space="0"/>
            </w:tcBorders>
          </w:tcPr>
          <w:p>
            <w:pPr>
              <w:spacing w:line="295" w:lineRule="auto"/>
              <w:rPr>
                <w:rFonts w:ascii="Arial"/>
                <w:sz w:val="21"/>
              </w:rPr>
            </w:pPr>
            <w:r/>
          </w:p>
          <w:p>
            <w:pPr>
              <w:spacing w:line="295" w:lineRule="auto"/>
              <w:rPr>
                <w:rFonts w:ascii="Arial"/>
                <w:sz w:val="21"/>
              </w:rPr>
            </w:pPr>
            <w:r/>
          </w:p>
          <w:p>
            <w:pPr>
              <w:spacing w:line="295" w:lineRule="auto"/>
              <w:rPr>
                <w:rFonts w:ascii="Arial"/>
                <w:sz w:val="21"/>
              </w:rPr>
            </w:pPr>
            <w:r/>
          </w:p>
          <w:p>
            <w:pPr>
              <w:ind w:left="71" w:right="177"/>
              <w:spacing w:before="69" w:line="251" w:lineRule="auto"/>
              <w:rPr>
                <w:rFonts w:ascii="SimSun" w:hAnsi="SimSun" w:eastAsia="SimSun" w:cs="SimSun"/>
                <w:sz w:val="21"/>
                <w:szCs w:val="21"/>
              </w:rPr>
            </w:pPr>
            <w:r>
              <w:rPr>
                <w:rFonts w:ascii="SimSun" w:hAnsi="SimSun" w:eastAsia="SimSun" w:cs="SimSun"/>
                <w:sz w:val="21"/>
                <w:szCs w:val="21"/>
                <w:spacing w:val="1"/>
              </w:rPr>
              <w:t>(三)皮肤真菌感</w:t>
            </w:r>
            <w:r>
              <w:rPr>
                <w:rFonts w:ascii="SimSun" w:hAnsi="SimSun" w:eastAsia="SimSun" w:cs="SimSun"/>
                <w:sz w:val="21"/>
                <w:szCs w:val="21"/>
              </w:rPr>
              <w:t xml:space="preserve"> </w:t>
            </w:r>
            <w:r>
              <w:rPr>
                <w:rFonts w:ascii="SimSun" w:hAnsi="SimSun" w:eastAsia="SimSun" w:cs="SimSun"/>
                <w:sz w:val="21"/>
                <w:szCs w:val="21"/>
                <w:spacing w:val="2"/>
              </w:rPr>
              <w:t>染治疗药</w:t>
            </w:r>
          </w:p>
        </w:tc>
        <w:tc>
          <w:tcPr>
            <w:tcW w:w="2307" w:type="dxa"/>
            <w:vAlign w:val="top"/>
          </w:tcPr>
          <w:p>
            <w:pPr>
              <w:spacing w:line="292" w:lineRule="auto"/>
              <w:rPr>
                <w:rFonts w:ascii="Arial"/>
                <w:sz w:val="21"/>
              </w:rPr>
            </w:pPr>
            <w:r/>
          </w:p>
          <w:p>
            <w:pPr>
              <w:spacing w:line="293" w:lineRule="auto"/>
              <w:rPr>
                <w:rFonts w:ascii="Arial"/>
                <w:sz w:val="21"/>
              </w:rPr>
            </w:pPr>
            <w:r/>
          </w:p>
          <w:p>
            <w:pPr>
              <w:ind w:left="123"/>
              <w:spacing w:before="69" w:line="218" w:lineRule="auto"/>
              <w:rPr>
                <w:rFonts w:ascii="SimSun" w:hAnsi="SimSun" w:eastAsia="SimSun" w:cs="SimSun"/>
                <w:sz w:val="21"/>
                <w:szCs w:val="21"/>
              </w:rPr>
            </w:pPr>
            <w:r>
              <w:rPr>
                <w:rFonts w:ascii="SimSun" w:hAnsi="SimSun" w:eastAsia="SimSun" w:cs="SimSun"/>
                <w:sz w:val="21"/>
                <w:szCs w:val="21"/>
              </w:rPr>
              <w:t>1.药理作用与临床评价</w:t>
            </w:r>
          </w:p>
        </w:tc>
        <w:tc>
          <w:tcPr>
            <w:tcW w:w="4150" w:type="dxa"/>
            <w:vAlign w:val="top"/>
          </w:tcPr>
          <w:p>
            <w:pPr>
              <w:ind w:left="95"/>
              <w:spacing w:before="199" w:line="219" w:lineRule="auto"/>
              <w:rPr>
                <w:rFonts w:ascii="SimSun" w:hAnsi="SimSun" w:eastAsia="SimSun" w:cs="SimSun"/>
                <w:sz w:val="21"/>
                <w:szCs w:val="21"/>
              </w:rPr>
            </w:pPr>
            <w:r>
              <w:rPr>
                <w:rFonts w:ascii="SimSun" w:hAnsi="SimSun" w:eastAsia="SimSun" w:cs="SimSun"/>
                <w:sz w:val="21"/>
                <w:szCs w:val="21"/>
                <w:spacing w:val="7"/>
              </w:rPr>
              <w:t>(1)分类与常用药品</w:t>
            </w:r>
          </w:p>
          <w:p>
            <w:pPr>
              <w:ind w:left="95"/>
              <w:spacing w:before="59" w:line="219" w:lineRule="auto"/>
              <w:rPr>
                <w:rFonts w:ascii="SimSun" w:hAnsi="SimSun" w:eastAsia="SimSun" w:cs="SimSun"/>
                <w:sz w:val="21"/>
                <w:szCs w:val="21"/>
              </w:rPr>
            </w:pPr>
            <w:r>
              <w:rPr>
                <w:rFonts w:ascii="SimSun" w:hAnsi="SimSun" w:eastAsia="SimSun" w:cs="SimSun"/>
                <w:sz w:val="21"/>
                <w:szCs w:val="21"/>
                <w:spacing w:val="2"/>
              </w:rPr>
              <w:t>(2)药理作用、作用机制与作用特点</w:t>
            </w:r>
          </w:p>
          <w:p>
            <w:pPr>
              <w:ind w:left="95"/>
              <w:spacing w:before="82" w:line="219" w:lineRule="auto"/>
              <w:rPr>
                <w:rFonts w:ascii="SimSun" w:hAnsi="SimSun" w:eastAsia="SimSun" w:cs="SimSun"/>
                <w:sz w:val="21"/>
                <w:szCs w:val="21"/>
              </w:rPr>
            </w:pPr>
            <w:r>
              <w:rPr>
                <w:rFonts w:ascii="SimSun" w:hAnsi="SimSun" w:eastAsia="SimSun" w:cs="SimSun"/>
                <w:sz w:val="21"/>
                <w:szCs w:val="21"/>
                <w:spacing w:val="5"/>
              </w:rPr>
              <w:t>(3)具有临床意义的药物相互作用</w:t>
            </w:r>
          </w:p>
          <w:p>
            <w:pPr>
              <w:ind w:left="95"/>
              <w:spacing w:before="70" w:line="219" w:lineRule="auto"/>
              <w:rPr>
                <w:rFonts w:ascii="SimSun" w:hAnsi="SimSun" w:eastAsia="SimSun" w:cs="SimSun"/>
                <w:sz w:val="21"/>
                <w:szCs w:val="21"/>
              </w:rPr>
            </w:pPr>
            <w:r>
              <w:rPr>
                <w:rFonts w:ascii="SimSun" w:hAnsi="SimSun" w:eastAsia="SimSun" w:cs="SimSun"/>
                <w:sz w:val="21"/>
                <w:szCs w:val="21"/>
                <w:spacing w:val="2"/>
              </w:rPr>
              <w:t>(4)典型不良反应、禁忌和特殊人群用药</w:t>
            </w:r>
          </w:p>
        </w:tc>
      </w:tr>
      <w:tr>
        <w:trPr>
          <w:trHeight w:val="899" w:hRule="atLeast"/>
        </w:trPr>
        <w:tc>
          <w:tcPr>
            <w:tcW w:w="91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continue"/>
            <w:tcBorders>
              <w:top w:val="none" w:color="000000" w:sz="2" w:space="0"/>
            </w:tcBorders>
          </w:tcPr>
          <w:p>
            <w:pPr>
              <w:rPr>
                <w:rFonts w:ascii="Arial"/>
                <w:sz w:val="21"/>
              </w:rPr>
            </w:pPr>
            <w:r/>
          </w:p>
        </w:tc>
        <w:tc>
          <w:tcPr>
            <w:tcW w:w="2307" w:type="dxa"/>
            <w:vAlign w:val="top"/>
          </w:tcPr>
          <w:p>
            <w:pPr>
              <w:spacing w:line="280" w:lineRule="auto"/>
              <w:rPr>
                <w:rFonts w:ascii="Arial"/>
                <w:sz w:val="21"/>
              </w:rPr>
            </w:pPr>
            <w:r/>
          </w:p>
          <w:p>
            <w:pPr>
              <w:ind w:left="123"/>
              <w:spacing w:before="68" w:line="219" w:lineRule="auto"/>
              <w:rPr>
                <w:rFonts w:ascii="SimSun" w:hAnsi="SimSun" w:eastAsia="SimSun" w:cs="SimSun"/>
                <w:sz w:val="21"/>
                <w:szCs w:val="21"/>
              </w:rPr>
            </w:pPr>
            <w:r>
              <w:rPr>
                <w:rFonts w:ascii="SimSun" w:hAnsi="SimSun" w:eastAsia="SimSun" w:cs="SimSun"/>
                <w:sz w:val="21"/>
                <w:szCs w:val="21"/>
                <w:spacing w:val="5"/>
              </w:rPr>
              <w:t>2.代表药品</w:t>
            </w:r>
          </w:p>
        </w:tc>
        <w:tc>
          <w:tcPr>
            <w:tcW w:w="4150" w:type="dxa"/>
            <w:vAlign w:val="top"/>
          </w:tcPr>
          <w:p>
            <w:pPr>
              <w:ind w:left="95"/>
              <w:spacing w:before="200" w:line="262" w:lineRule="auto"/>
              <w:rPr>
                <w:rFonts w:ascii="SimSun" w:hAnsi="SimSun" w:eastAsia="SimSun" w:cs="SimSun"/>
                <w:sz w:val="20"/>
                <w:szCs w:val="20"/>
              </w:rPr>
            </w:pPr>
            <w:r>
              <w:rPr>
                <w:rFonts w:ascii="SimSun" w:hAnsi="SimSun" w:eastAsia="SimSun" w:cs="SimSun"/>
                <w:sz w:val="20"/>
                <w:szCs w:val="20"/>
                <w:spacing w:val="24"/>
              </w:rPr>
              <w:t>制霉菌素、克霉唑、咪康唑、联苯苄唑、</w:t>
            </w:r>
            <w:r>
              <w:rPr>
                <w:rFonts w:ascii="SimSun" w:hAnsi="SimSun" w:eastAsia="SimSun" w:cs="SimSun"/>
                <w:sz w:val="20"/>
                <w:szCs w:val="20"/>
                <w:spacing w:val="6"/>
              </w:rPr>
              <w:t xml:space="preserve"> </w:t>
            </w:r>
            <w:r>
              <w:rPr>
                <w:rFonts w:ascii="SimSun" w:hAnsi="SimSun" w:eastAsia="SimSun" w:cs="SimSun"/>
                <w:sz w:val="20"/>
                <w:szCs w:val="20"/>
                <w:spacing w:val="10"/>
              </w:rPr>
              <w:t>特比萘芬、环吡酮胺的适应证与临床应用</w:t>
            </w:r>
          </w:p>
        </w:tc>
      </w:tr>
      <w:tr>
        <w:trPr>
          <w:trHeight w:val="1569" w:hRule="atLeast"/>
        </w:trPr>
        <w:tc>
          <w:tcPr>
            <w:tcW w:w="91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restart"/>
            <w:tcBorders>
              <w:bottom w:val="none" w:color="000000" w:sz="2" w:space="0"/>
            </w:tcBorders>
          </w:tcPr>
          <w:p>
            <w:pPr>
              <w:spacing w:line="309" w:lineRule="auto"/>
              <w:rPr>
                <w:rFonts w:ascii="Arial"/>
                <w:sz w:val="21"/>
              </w:rPr>
            </w:pPr>
            <w:r/>
          </w:p>
          <w:p>
            <w:pPr>
              <w:spacing w:line="309" w:lineRule="auto"/>
              <w:rPr>
                <w:rFonts w:ascii="Arial"/>
                <w:sz w:val="21"/>
              </w:rPr>
            </w:pPr>
            <w:r/>
          </w:p>
          <w:p>
            <w:pPr>
              <w:spacing w:line="310" w:lineRule="auto"/>
              <w:rPr>
                <w:rFonts w:ascii="Arial"/>
                <w:sz w:val="21"/>
              </w:rPr>
            </w:pPr>
            <w:r/>
          </w:p>
          <w:p>
            <w:pPr>
              <w:ind w:left="71" w:right="177"/>
              <w:spacing w:before="68" w:line="250" w:lineRule="auto"/>
              <w:rPr>
                <w:rFonts w:ascii="SimSun" w:hAnsi="SimSun" w:eastAsia="SimSun" w:cs="SimSun"/>
                <w:sz w:val="21"/>
                <w:szCs w:val="21"/>
              </w:rPr>
            </w:pPr>
            <w:r>
              <w:rPr>
                <w:rFonts w:ascii="SimSun" w:hAnsi="SimSun" w:eastAsia="SimSun" w:cs="SimSun"/>
                <w:sz w:val="21"/>
                <w:szCs w:val="21"/>
                <w:spacing w:val="1"/>
              </w:rPr>
              <w:t>(四)皮肤用糖皮</w:t>
            </w:r>
            <w:r>
              <w:rPr>
                <w:rFonts w:ascii="SimSun" w:hAnsi="SimSun" w:eastAsia="SimSun" w:cs="SimSun"/>
                <w:sz w:val="21"/>
                <w:szCs w:val="21"/>
              </w:rPr>
              <w:t xml:space="preserve"> </w:t>
            </w:r>
            <w:r>
              <w:rPr>
                <w:rFonts w:ascii="SimSun" w:hAnsi="SimSun" w:eastAsia="SimSun" w:cs="SimSun"/>
                <w:sz w:val="21"/>
                <w:szCs w:val="21"/>
                <w:spacing w:val="-2"/>
              </w:rPr>
              <w:t>质激素药</w:t>
            </w:r>
          </w:p>
        </w:tc>
        <w:tc>
          <w:tcPr>
            <w:tcW w:w="2307" w:type="dxa"/>
            <w:vAlign w:val="top"/>
          </w:tcPr>
          <w:p>
            <w:pPr>
              <w:spacing w:line="303" w:lineRule="auto"/>
              <w:rPr>
                <w:rFonts w:ascii="Arial"/>
                <w:sz w:val="21"/>
              </w:rPr>
            </w:pPr>
            <w:r/>
          </w:p>
          <w:p>
            <w:pPr>
              <w:spacing w:line="304" w:lineRule="auto"/>
              <w:rPr>
                <w:rFonts w:ascii="Arial"/>
                <w:sz w:val="21"/>
              </w:rPr>
            </w:pPr>
            <w:r/>
          </w:p>
          <w:p>
            <w:pPr>
              <w:ind w:left="123"/>
              <w:spacing w:before="68" w:line="218" w:lineRule="auto"/>
              <w:rPr>
                <w:rFonts w:ascii="SimSun" w:hAnsi="SimSun" w:eastAsia="SimSun" w:cs="SimSun"/>
                <w:sz w:val="21"/>
                <w:szCs w:val="21"/>
              </w:rPr>
            </w:pPr>
            <w:r>
              <w:rPr>
                <w:rFonts w:ascii="SimSun" w:hAnsi="SimSun" w:eastAsia="SimSun" w:cs="SimSun"/>
                <w:sz w:val="21"/>
                <w:szCs w:val="21"/>
              </w:rPr>
              <w:t>1.药理作用与临床评价</w:t>
            </w:r>
          </w:p>
        </w:tc>
        <w:tc>
          <w:tcPr>
            <w:tcW w:w="4150" w:type="dxa"/>
            <w:vAlign w:val="top"/>
          </w:tcPr>
          <w:p>
            <w:pPr>
              <w:ind w:left="95"/>
              <w:spacing w:before="221" w:line="219" w:lineRule="auto"/>
              <w:rPr>
                <w:rFonts w:ascii="SimSun" w:hAnsi="SimSun" w:eastAsia="SimSun" w:cs="SimSun"/>
                <w:sz w:val="21"/>
                <w:szCs w:val="21"/>
              </w:rPr>
            </w:pPr>
            <w:r>
              <w:rPr>
                <w:rFonts w:ascii="SimSun" w:hAnsi="SimSun" w:eastAsia="SimSun" w:cs="SimSun"/>
                <w:sz w:val="21"/>
                <w:szCs w:val="21"/>
                <w:spacing w:val="3"/>
              </w:rPr>
              <w:t>(1)分类与常用药品</w:t>
            </w:r>
          </w:p>
          <w:p>
            <w:pPr>
              <w:ind w:left="95"/>
              <w:spacing w:before="79" w:line="219" w:lineRule="auto"/>
              <w:rPr>
                <w:rFonts w:ascii="SimSun" w:hAnsi="SimSun" w:eastAsia="SimSun" w:cs="SimSun"/>
                <w:sz w:val="21"/>
                <w:szCs w:val="21"/>
              </w:rPr>
            </w:pPr>
            <w:r>
              <w:rPr>
                <w:rFonts w:ascii="SimSun" w:hAnsi="SimSun" w:eastAsia="SimSun" w:cs="SimSun"/>
                <w:sz w:val="21"/>
                <w:szCs w:val="21"/>
                <w:spacing w:val="3"/>
              </w:rPr>
              <w:t>(2)药理作用、作用机制与作用特点</w:t>
            </w:r>
          </w:p>
          <w:p>
            <w:pPr>
              <w:ind w:left="95"/>
              <w:spacing w:before="72" w:line="219" w:lineRule="auto"/>
              <w:rPr>
                <w:rFonts w:ascii="SimSun" w:hAnsi="SimSun" w:eastAsia="SimSun" w:cs="SimSun"/>
                <w:sz w:val="21"/>
                <w:szCs w:val="21"/>
              </w:rPr>
            </w:pPr>
            <w:r>
              <w:rPr>
                <w:rFonts w:ascii="SimSun" w:hAnsi="SimSun" w:eastAsia="SimSun" w:cs="SimSun"/>
                <w:sz w:val="21"/>
                <w:szCs w:val="21"/>
                <w:spacing w:val="5"/>
              </w:rPr>
              <w:t>(3)具有临床意义的药物相互作用</w:t>
            </w:r>
          </w:p>
          <w:p>
            <w:pPr>
              <w:ind w:left="95"/>
              <w:spacing w:before="60" w:line="219" w:lineRule="auto"/>
              <w:rPr>
                <w:rFonts w:ascii="SimSun" w:hAnsi="SimSun" w:eastAsia="SimSun" w:cs="SimSun"/>
                <w:sz w:val="21"/>
                <w:szCs w:val="21"/>
              </w:rPr>
            </w:pPr>
            <w:r>
              <w:rPr>
                <w:rFonts w:ascii="SimSun" w:hAnsi="SimSun" w:eastAsia="SimSun" w:cs="SimSun"/>
                <w:sz w:val="21"/>
                <w:szCs w:val="21"/>
                <w:spacing w:val="2"/>
              </w:rPr>
              <w:t>(4)典型不良反应、禁忌和特殊人群用药</w:t>
            </w:r>
          </w:p>
        </w:tc>
      </w:tr>
      <w:tr>
        <w:trPr>
          <w:trHeight w:val="929" w:hRule="atLeast"/>
        </w:trPr>
        <w:tc>
          <w:tcPr>
            <w:tcW w:w="91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continue"/>
            <w:tcBorders>
              <w:top w:val="none" w:color="000000" w:sz="2" w:space="0"/>
            </w:tcBorders>
          </w:tcPr>
          <w:p>
            <w:pPr>
              <w:rPr>
                <w:rFonts w:ascii="Arial"/>
                <w:sz w:val="21"/>
              </w:rPr>
            </w:pPr>
            <w:r/>
          </w:p>
        </w:tc>
        <w:tc>
          <w:tcPr>
            <w:tcW w:w="2307" w:type="dxa"/>
            <w:vAlign w:val="top"/>
          </w:tcPr>
          <w:p>
            <w:pPr>
              <w:spacing w:line="292" w:lineRule="auto"/>
              <w:rPr>
                <w:rFonts w:ascii="Arial"/>
                <w:sz w:val="21"/>
              </w:rPr>
            </w:pPr>
            <w:r/>
          </w:p>
          <w:p>
            <w:pPr>
              <w:ind w:left="123"/>
              <w:spacing w:before="68" w:line="219" w:lineRule="auto"/>
              <w:rPr>
                <w:rFonts w:ascii="SimSun" w:hAnsi="SimSun" w:eastAsia="SimSun" w:cs="SimSun"/>
                <w:sz w:val="21"/>
                <w:szCs w:val="21"/>
              </w:rPr>
            </w:pPr>
            <w:r>
              <w:rPr>
                <w:rFonts w:ascii="SimSun" w:hAnsi="SimSun" w:eastAsia="SimSun" w:cs="SimSun"/>
                <w:sz w:val="21"/>
                <w:szCs w:val="21"/>
                <w:spacing w:val="5"/>
              </w:rPr>
              <w:t>2.代表药品</w:t>
            </w:r>
          </w:p>
        </w:tc>
        <w:tc>
          <w:tcPr>
            <w:tcW w:w="4150" w:type="dxa"/>
            <w:vAlign w:val="top"/>
          </w:tcPr>
          <w:p>
            <w:pPr>
              <w:ind w:left="95"/>
              <w:spacing w:before="232" w:line="262" w:lineRule="auto"/>
              <w:rPr>
                <w:rFonts w:ascii="SimSun" w:hAnsi="SimSun" w:eastAsia="SimSun" w:cs="SimSun"/>
                <w:sz w:val="20"/>
                <w:szCs w:val="20"/>
              </w:rPr>
            </w:pPr>
            <w:r>
              <w:rPr>
                <w:rFonts w:ascii="SimSun" w:hAnsi="SimSun" w:eastAsia="SimSun" w:cs="SimSun"/>
                <w:sz w:val="20"/>
                <w:szCs w:val="20"/>
                <w:spacing w:val="12"/>
              </w:rPr>
              <w:t>糠酸莫米松、丁酸氢化可的松、曲安奈德、</w:t>
            </w:r>
            <w:r>
              <w:rPr>
                <w:rFonts w:ascii="SimSun" w:hAnsi="SimSun" w:eastAsia="SimSun" w:cs="SimSun"/>
                <w:sz w:val="20"/>
                <w:szCs w:val="20"/>
                <w:spacing w:val="11"/>
              </w:rPr>
              <w:t xml:space="preserve"> </w:t>
            </w:r>
            <w:r>
              <w:rPr>
                <w:rFonts w:ascii="SimSun" w:hAnsi="SimSun" w:eastAsia="SimSun" w:cs="SimSun"/>
                <w:sz w:val="20"/>
                <w:szCs w:val="20"/>
                <w:spacing w:val="9"/>
              </w:rPr>
              <w:t>卤米松的适应证与临床应用</w:t>
            </w:r>
          </w:p>
        </w:tc>
      </w:tr>
      <w:tr>
        <w:trPr>
          <w:trHeight w:val="1519" w:hRule="atLeast"/>
        </w:trPr>
        <w:tc>
          <w:tcPr>
            <w:tcW w:w="91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restart"/>
            <w:tcBorders>
              <w:bottom w:val="none" w:color="000000" w:sz="2" w:space="0"/>
            </w:tcBorders>
          </w:tcPr>
          <w:p>
            <w:pPr>
              <w:spacing w:line="296" w:lineRule="auto"/>
              <w:rPr>
                <w:rFonts w:ascii="Arial"/>
                <w:sz w:val="21"/>
              </w:rPr>
            </w:pPr>
            <w:r/>
          </w:p>
          <w:p>
            <w:pPr>
              <w:spacing w:line="296" w:lineRule="auto"/>
              <w:rPr>
                <w:rFonts w:ascii="Arial"/>
                <w:sz w:val="21"/>
              </w:rPr>
            </w:pPr>
            <w:r/>
          </w:p>
          <w:p>
            <w:pPr>
              <w:spacing w:line="297" w:lineRule="auto"/>
              <w:rPr>
                <w:rFonts w:ascii="Arial"/>
                <w:sz w:val="21"/>
              </w:rPr>
            </w:pPr>
            <w:r/>
          </w:p>
          <w:p>
            <w:pPr>
              <w:ind w:left="71"/>
              <w:spacing w:before="69" w:line="219" w:lineRule="auto"/>
              <w:rPr>
                <w:rFonts w:ascii="SimSun" w:hAnsi="SimSun" w:eastAsia="SimSun" w:cs="SimSun"/>
                <w:sz w:val="21"/>
                <w:szCs w:val="21"/>
              </w:rPr>
            </w:pPr>
            <w:r>
              <w:rPr>
                <w:rFonts w:ascii="SimSun" w:hAnsi="SimSun" w:eastAsia="SimSun" w:cs="SimSun"/>
                <w:sz w:val="21"/>
                <w:szCs w:val="21"/>
                <w:spacing w:val="1"/>
              </w:rPr>
              <w:t>(五)增色素药</w:t>
            </w:r>
          </w:p>
        </w:tc>
        <w:tc>
          <w:tcPr>
            <w:tcW w:w="2307" w:type="dxa"/>
            <w:vAlign w:val="top"/>
          </w:tcPr>
          <w:p>
            <w:pPr>
              <w:spacing w:line="294" w:lineRule="auto"/>
              <w:rPr>
                <w:rFonts w:ascii="Arial"/>
                <w:sz w:val="21"/>
              </w:rPr>
            </w:pPr>
            <w:r/>
          </w:p>
          <w:p>
            <w:pPr>
              <w:spacing w:line="295" w:lineRule="auto"/>
              <w:rPr>
                <w:rFonts w:ascii="Arial"/>
                <w:sz w:val="21"/>
              </w:rPr>
            </w:pPr>
            <w:r/>
          </w:p>
          <w:p>
            <w:pPr>
              <w:ind w:left="123"/>
              <w:spacing w:before="69" w:line="218" w:lineRule="auto"/>
              <w:rPr>
                <w:rFonts w:ascii="SimSun" w:hAnsi="SimSun" w:eastAsia="SimSun" w:cs="SimSun"/>
                <w:sz w:val="21"/>
                <w:szCs w:val="21"/>
              </w:rPr>
            </w:pPr>
            <w:r>
              <w:rPr>
                <w:rFonts w:ascii="SimSun" w:hAnsi="SimSun" w:eastAsia="SimSun" w:cs="SimSun"/>
                <w:sz w:val="21"/>
                <w:szCs w:val="21"/>
              </w:rPr>
              <w:t>1.药理作用与临床评价</w:t>
            </w:r>
          </w:p>
        </w:tc>
        <w:tc>
          <w:tcPr>
            <w:tcW w:w="4150" w:type="dxa"/>
            <w:vAlign w:val="top"/>
          </w:tcPr>
          <w:p>
            <w:pPr>
              <w:ind w:left="95"/>
              <w:spacing w:before="193" w:line="219" w:lineRule="auto"/>
              <w:rPr>
                <w:rFonts w:ascii="SimSun" w:hAnsi="SimSun" w:eastAsia="SimSun" w:cs="SimSun"/>
                <w:sz w:val="21"/>
                <w:szCs w:val="21"/>
              </w:rPr>
            </w:pPr>
            <w:r>
              <w:rPr>
                <w:rFonts w:ascii="SimSun" w:hAnsi="SimSun" w:eastAsia="SimSun" w:cs="SimSun"/>
                <w:sz w:val="21"/>
                <w:szCs w:val="21"/>
                <w:spacing w:val="3"/>
              </w:rPr>
              <w:t>(1)分类与常用药品</w:t>
            </w:r>
          </w:p>
          <w:p>
            <w:pPr>
              <w:ind w:left="95"/>
              <w:spacing w:before="79" w:line="219" w:lineRule="auto"/>
              <w:rPr>
                <w:rFonts w:ascii="SimSun" w:hAnsi="SimSun" w:eastAsia="SimSun" w:cs="SimSun"/>
                <w:sz w:val="21"/>
                <w:szCs w:val="21"/>
              </w:rPr>
            </w:pPr>
            <w:r>
              <w:rPr>
                <w:rFonts w:ascii="SimSun" w:hAnsi="SimSun" w:eastAsia="SimSun" w:cs="SimSun"/>
                <w:sz w:val="21"/>
                <w:szCs w:val="21"/>
                <w:spacing w:val="3"/>
              </w:rPr>
              <w:t>(2)药理作用、作用机制与作用特点</w:t>
            </w:r>
          </w:p>
          <w:p>
            <w:pPr>
              <w:ind w:left="95"/>
              <w:spacing w:before="72" w:line="219" w:lineRule="auto"/>
              <w:rPr>
                <w:rFonts w:ascii="SimSun" w:hAnsi="SimSun" w:eastAsia="SimSun" w:cs="SimSun"/>
                <w:sz w:val="21"/>
                <w:szCs w:val="21"/>
              </w:rPr>
            </w:pPr>
            <w:r>
              <w:rPr>
                <w:rFonts w:ascii="SimSun" w:hAnsi="SimSun" w:eastAsia="SimSun" w:cs="SimSun"/>
                <w:sz w:val="21"/>
                <w:szCs w:val="21"/>
                <w:spacing w:val="3"/>
              </w:rPr>
              <w:t>(3)具有临床意义的药物相互作用</w:t>
            </w:r>
          </w:p>
          <w:p>
            <w:pPr>
              <w:ind w:left="95"/>
              <w:spacing w:before="60" w:line="219" w:lineRule="auto"/>
              <w:rPr>
                <w:rFonts w:ascii="SimSun" w:hAnsi="SimSun" w:eastAsia="SimSun" w:cs="SimSun"/>
                <w:sz w:val="21"/>
                <w:szCs w:val="21"/>
              </w:rPr>
            </w:pPr>
            <w:r>
              <w:rPr>
                <w:rFonts w:ascii="SimSun" w:hAnsi="SimSun" w:eastAsia="SimSun" w:cs="SimSun"/>
                <w:sz w:val="21"/>
                <w:szCs w:val="21"/>
                <w:spacing w:val="2"/>
              </w:rPr>
              <w:t>(4)典型不良反应、禁忌和特殊人群用药</w:t>
            </w:r>
          </w:p>
        </w:tc>
      </w:tr>
      <w:tr>
        <w:trPr>
          <w:trHeight w:val="589" w:hRule="atLeast"/>
        </w:trPr>
        <w:tc>
          <w:tcPr>
            <w:tcW w:w="91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continue"/>
            <w:tcBorders>
              <w:top w:val="none" w:color="000000" w:sz="2" w:space="0"/>
            </w:tcBorders>
          </w:tcPr>
          <w:p>
            <w:pPr>
              <w:rPr>
                <w:rFonts w:ascii="Arial"/>
                <w:sz w:val="21"/>
              </w:rPr>
            </w:pPr>
            <w:r/>
          </w:p>
        </w:tc>
        <w:tc>
          <w:tcPr>
            <w:tcW w:w="2307" w:type="dxa"/>
            <w:vAlign w:val="top"/>
          </w:tcPr>
          <w:p>
            <w:pPr>
              <w:ind w:left="123"/>
              <w:spacing w:before="194" w:line="219" w:lineRule="auto"/>
              <w:rPr>
                <w:rFonts w:ascii="SimSun" w:hAnsi="SimSun" w:eastAsia="SimSun" w:cs="SimSun"/>
                <w:sz w:val="21"/>
                <w:szCs w:val="21"/>
              </w:rPr>
            </w:pPr>
            <w:r>
              <w:rPr>
                <w:rFonts w:ascii="SimSun" w:hAnsi="SimSun" w:eastAsia="SimSun" w:cs="SimSun"/>
                <w:sz w:val="21"/>
                <w:szCs w:val="21"/>
                <w:spacing w:val="3"/>
              </w:rPr>
              <w:t>2.代表药品</w:t>
            </w:r>
          </w:p>
        </w:tc>
        <w:tc>
          <w:tcPr>
            <w:tcW w:w="4150" w:type="dxa"/>
            <w:vAlign w:val="top"/>
          </w:tcPr>
          <w:p>
            <w:pPr>
              <w:ind w:left="95"/>
              <w:spacing w:before="193" w:line="219" w:lineRule="auto"/>
              <w:rPr>
                <w:rFonts w:ascii="SimSun" w:hAnsi="SimSun" w:eastAsia="SimSun" w:cs="SimSun"/>
                <w:sz w:val="21"/>
                <w:szCs w:val="21"/>
              </w:rPr>
            </w:pPr>
            <w:r>
              <w:rPr>
                <w:rFonts w:ascii="SimSun" w:hAnsi="SimSun" w:eastAsia="SimSun" w:cs="SimSun"/>
                <w:sz w:val="21"/>
                <w:szCs w:val="21"/>
                <w:spacing w:val="1"/>
              </w:rPr>
              <w:t>甲氧沙林的适应证与临床应用</w:t>
            </w:r>
          </w:p>
        </w:tc>
      </w:tr>
      <w:tr>
        <w:trPr>
          <w:trHeight w:val="1489" w:hRule="atLeast"/>
        </w:trPr>
        <w:tc>
          <w:tcPr>
            <w:tcW w:w="91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restart"/>
            <w:tcBorders>
              <w:bottom w:val="none" w:color="000000" w:sz="2" w:space="0"/>
            </w:tcBorders>
          </w:tcPr>
          <w:p>
            <w:pPr>
              <w:spacing w:line="310" w:lineRule="auto"/>
              <w:rPr>
                <w:rFonts w:ascii="Arial"/>
                <w:sz w:val="21"/>
              </w:rPr>
            </w:pPr>
            <w:r/>
          </w:p>
          <w:p>
            <w:pPr>
              <w:spacing w:line="311" w:lineRule="auto"/>
              <w:rPr>
                <w:rFonts w:ascii="Arial"/>
                <w:sz w:val="21"/>
              </w:rPr>
            </w:pPr>
            <w:r/>
          </w:p>
          <w:p>
            <w:pPr>
              <w:spacing w:line="311" w:lineRule="auto"/>
              <w:rPr>
                <w:rFonts w:ascii="Arial"/>
                <w:sz w:val="21"/>
              </w:rPr>
            </w:pPr>
            <w:r/>
          </w:p>
          <w:p>
            <w:pPr>
              <w:ind w:left="71"/>
              <w:spacing w:before="68" w:line="300" w:lineRule="exact"/>
              <w:rPr>
                <w:rFonts w:ascii="SimSun" w:hAnsi="SimSun" w:eastAsia="SimSun" w:cs="SimSun"/>
                <w:sz w:val="21"/>
                <w:szCs w:val="21"/>
              </w:rPr>
            </w:pPr>
            <w:r>
              <w:rPr>
                <w:rFonts w:ascii="SimSun" w:hAnsi="SimSun" w:eastAsia="SimSun" w:cs="SimSun"/>
                <w:sz w:val="21"/>
                <w:szCs w:val="21"/>
                <w:spacing w:val="3"/>
                <w:position w:val="6"/>
              </w:rPr>
              <w:t>(六)治疗银屑</w:t>
            </w:r>
          </w:p>
          <w:p>
            <w:pPr>
              <w:ind w:left="71"/>
              <w:spacing w:line="220" w:lineRule="auto"/>
              <w:rPr>
                <w:rFonts w:ascii="SimSun" w:hAnsi="SimSun" w:eastAsia="SimSun" w:cs="SimSun"/>
                <w:sz w:val="21"/>
                <w:szCs w:val="21"/>
              </w:rPr>
            </w:pPr>
            <w:r>
              <w:rPr>
                <w:rFonts w:ascii="SimSun" w:hAnsi="SimSun" w:eastAsia="SimSun" w:cs="SimSun"/>
                <w:sz w:val="21"/>
                <w:szCs w:val="21"/>
                <w:spacing w:val="-2"/>
              </w:rPr>
              <w:t>病药</w:t>
            </w:r>
          </w:p>
        </w:tc>
        <w:tc>
          <w:tcPr>
            <w:tcW w:w="2307" w:type="dxa"/>
            <w:vAlign w:val="top"/>
          </w:tcPr>
          <w:p>
            <w:pPr>
              <w:spacing w:line="286" w:lineRule="auto"/>
              <w:rPr>
                <w:rFonts w:ascii="Arial"/>
                <w:sz w:val="21"/>
              </w:rPr>
            </w:pPr>
            <w:r/>
          </w:p>
          <w:p>
            <w:pPr>
              <w:spacing w:line="286" w:lineRule="auto"/>
              <w:rPr>
                <w:rFonts w:ascii="Arial"/>
                <w:sz w:val="21"/>
              </w:rPr>
            </w:pPr>
            <w:r/>
          </w:p>
          <w:p>
            <w:pPr>
              <w:ind w:left="123"/>
              <w:spacing w:before="68" w:line="218" w:lineRule="auto"/>
              <w:rPr>
                <w:rFonts w:ascii="SimSun" w:hAnsi="SimSun" w:eastAsia="SimSun" w:cs="SimSun"/>
                <w:sz w:val="21"/>
                <w:szCs w:val="21"/>
              </w:rPr>
            </w:pPr>
            <w:r>
              <w:rPr>
                <w:rFonts w:ascii="SimSun" w:hAnsi="SimSun" w:eastAsia="SimSun" w:cs="SimSun"/>
                <w:sz w:val="21"/>
                <w:szCs w:val="21"/>
              </w:rPr>
              <w:t>1.药理作用与临床评价</w:t>
            </w:r>
          </w:p>
        </w:tc>
        <w:tc>
          <w:tcPr>
            <w:tcW w:w="4150" w:type="dxa"/>
            <w:vAlign w:val="top"/>
          </w:tcPr>
          <w:p>
            <w:pPr>
              <w:ind w:left="95"/>
              <w:spacing w:before="175" w:line="219" w:lineRule="auto"/>
              <w:rPr>
                <w:rFonts w:ascii="SimSun" w:hAnsi="SimSun" w:eastAsia="SimSun" w:cs="SimSun"/>
                <w:sz w:val="21"/>
                <w:szCs w:val="21"/>
              </w:rPr>
            </w:pPr>
            <w:r>
              <w:rPr>
                <w:rFonts w:ascii="SimSun" w:hAnsi="SimSun" w:eastAsia="SimSun" w:cs="SimSun"/>
                <w:sz w:val="21"/>
                <w:szCs w:val="21"/>
                <w:spacing w:val="3"/>
              </w:rPr>
              <w:t>(1)分类与常用药品</w:t>
            </w:r>
          </w:p>
          <w:p>
            <w:pPr>
              <w:ind w:left="95"/>
              <w:spacing w:before="79" w:line="219" w:lineRule="auto"/>
              <w:rPr>
                <w:rFonts w:ascii="SimSun" w:hAnsi="SimSun" w:eastAsia="SimSun" w:cs="SimSun"/>
                <w:sz w:val="21"/>
                <w:szCs w:val="21"/>
              </w:rPr>
            </w:pPr>
            <w:r>
              <w:rPr>
                <w:rFonts w:ascii="SimSun" w:hAnsi="SimSun" w:eastAsia="SimSun" w:cs="SimSun"/>
                <w:sz w:val="21"/>
                <w:szCs w:val="21"/>
                <w:spacing w:val="3"/>
              </w:rPr>
              <w:t>(2)药理作用、作用机制与作用特点</w:t>
            </w:r>
          </w:p>
          <w:p>
            <w:pPr>
              <w:ind w:left="95"/>
              <w:spacing w:before="72" w:line="219" w:lineRule="auto"/>
              <w:rPr>
                <w:rFonts w:ascii="SimSun" w:hAnsi="SimSun" w:eastAsia="SimSun" w:cs="SimSun"/>
                <w:sz w:val="21"/>
                <w:szCs w:val="21"/>
              </w:rPr>
            </w:pPr>
            <w:r>
              <w:rPr>
                <w:rFonts w:ascii="SimSun" w:hAnsi="SimSun" w:eastAsia="SimSun" w:cs="SimSun"/>
                <w:sz w:val="21"/>
                <w:szCs w:val="21"/>
                <w:spacing w:val="5"/>
              </w:rPr>
              <w:t>(3)具有临床意义的药物相互作用</w:t>
            </w:r>
          </w:p>
          <w:p>
            <w:pPr>
              <w:ind w:left="95"/>
              <w:spacing w:before="70" w:line="219" w:lineRule="auto"/>
              <w:rPr>
                <w:rFonts w:ascii="SimSun" w:hAnsi="SimSun" w:eastAsia="SimSun" w:cs="SimSun"/>
                <w:sz w:val="21"/>
                <w:szCs w:val="21"/>
              </w:rPr>
            </w:pPr>
            <w:r>
              <w:rPr>
                <w:rFonts w:ascii="SimSun" w:hAnsi="SimSun" w:eastAsia="SimSun" w:cs="SimSun"/>
                <w:sz w:val="21"/>
                <w:szCs w:val="21"/>
                <w:spacing w:val="2"/>
              </w:rPr>
              <w:t>(4)典型不良反应、禁忌和特殊人群用药</w:t>
            </w:r>
          </w:p>
        </w:tc>
      </w:tr>
      <w:tr>
        <w:trPr>
          <w:trHeight w:val="989" w:hRule="atLeast"/>
        </w:trPr>
        <w:tc>
          <w:tcPr>
            <w:tcW w:w="91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continue"/>
            <w:tcBorders>
              <w:top w:val="none" w:color="000000" w:sz="2" w:space="0"/>
            </w:tcBorders>
          </w:tcPr>
          <w:p>
            <w:pPr>
              <w:rPr>
                <w:rFonts w:ascii="Arial"/>
                <w:sz w:val="21"/>
              </w:rPr>
            </w:pPr>
            <w:r/>
          </w:p>
        </w:tc>
        <w:tc>
          <w:tcPr>
            <w:tcW w:w="2307" w:type="dxa"/>
            <w:vAlign w:val="top"/>
          </w:tcPr>
          <w:p>
            <w:pPr>
              <w:spacing w:line="326" w:lineRule="auto"/>
              <w:rPr>
                <w:rFonts w:ascii="Arial"/>
                <w:sz w:val="21"/>
              </w:rPr>
            </w:pPr>
            <w:r/>
          </w:p>
          <w:p>
            <w:pPr>
              <w:ind w:left="123"/>
              <w:spacing w:before="68" w:line="219" w:lineRule="auto"/>
              <w:rPr>
                <w:rFonts w:ascii="SimSun" w:hAnsi="SimSun" w:eastAsia="SimSun" w:cs="SimSun"/>
                <w:sz w:val="21"/>
                <w:szCs w:val="21"/>
              </w:rPr>
            </w:pPr>
            <w:r>
              <w:rPr>
                <w:rFonts w:ascii="SimSun" w:hAnsi="SimSun" w:eastAsia="SimSun" w:cs="SimSun"/>
                <w:sz w:val="21"/>
                <w:szCs w:val="21"/>
                <w:spacing w:val="3"/>
              </w:rPr>
              <w:t>2.代表药品</w:t>
            </w:r>
          </w:p>
        </w:tc>
        <w:tc>
          <w:tcPr>
            <w:tcW w:w="4150" w:type="dxa"/>
            <w:vAlign w:val="top"/>
          </w:tcPr>
          <w:p>
            <w:pPr>
              <w:ind w:left="95" w:right="74"/>
              <w:spacing w:before="247" w:line="250" w:lineRule="auto"/>
              <w:rPr>
                <w:rFonts w:ascii="SimSun" w:hAnsi="SimSun" w:eastAsia="SimSun" w:cs="SimSun"/>
                <w:sz w:val="21"/>
                <w:szCs w:val="21"/>
              </w:rPr>
            </w:pPr>
            <w:r>
              <w:rPr>
                <w:rFonts w:ascii="SimSun" w:hAnsi="SimSun" w:eastAsia="SimSun" w:cs="SimSun"/>
                <w:sz w:val="21"/>
                <w:szCs w:val="21"/>
                <w:spacing w:val="10"/>
              </w:rPr>
              <w:t>煤焦油、地蒽酚、卡泊三醇、鱼石脂、阿</w:t>
            </w:r>
            <w:r>
              <w:rPr>
                <w:rFonts w:ascii="SimSun" w:hAnsi="SimSun" w:eastAsia="SimSun" w:cs="SimSun"/>
                <w:sz w:val="21"/>
                <w:szCs w:val="21"/>
                <w:spacing w:val="8"/>
              </w:rPr>
              <w:t xml:space="preserve"> </w:t>
            </w:r>
            <w:r>
              <w:rPr>
                <w:rFonts w:ascii="SimSun" w:hAnsi="SimSun" w:eastAsia="SimSun" w:cs="SimSun"/>
                <w:sz w:val="21"/>
                <w:szCs w:val="21"/>
                <w:spacing w:val="5"/>
              </w:rPr>
              <w:t>维A酯、他扎罗汀的适应证与临床应用</w:t>
            </w:r>
          </w:p>
        </w:tc>
      </w:tr>
      <w:tr>
        <w:trPr>
          <w:trHeight w:val="1689" w:hRule="atLeast"/>
        </w:trPr>
        <w:tc>
          <w:tcPr>
            <w:tcW w:w="914" w:type="dxa"/>
            <w:vAlign w:val="top"/>
            <w:vMerge w:val="continue"/>
            <w:textDirection w:val="tbRlV"/>
            <w:tcBorders>
              <w:top w:val="none" w:color="000000" w:sz="2" w:space="0"/>
              <w:bottom w:val="none" w:color="000000" w:sz="2" w:space="0"/>
            </w:tcBorders>
          </w:tcPr>
          <w:p>
            <w:pPr>
              <w:rPr>
                <w:rFonts w:ascii="Arial"/>
                <w:sz w:val="21"/>
              </w:rPr>
            </w:pPr>
            <w:r/>
          </w:p>
        </w:tc>
        <w:tc>
          <w:tcPr>
            <w:tcW w:w="1738" w:type="dxa"/>
            <w:vAlign w:val="top"/>
            <w:vMerge w:val="restart"/>
            <w:tcBorders>
              <w:bottom w:val="none" w:color="000000" w:sz="2" w:space="0"/>
            </w:tcBorders>
          </w:tcPr>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9" w:lineRule="auto"/>
              <w:rPr>
                <w:rFonts w:ascii="Arial"/>
                <w:sz w:val="21"/>
              </w:rPr>
            </w:pPr>
            <w:r/>
          </w:p>
          <w:p>
            <w:pPr>
              <w:ind w:left="71"/>
              <w:spacing w:before="69" w:line="219" w:lineRule="auto"/>
              <w:rPr>
                <w:rFonts w:ascii="SimSun" w:hAnsi="SimSun" w:eastAsia="SimSun" w:cs="SimSun"/>
                <w:sz w:val="21"/>
                <w:szCs w:val="21"/>
              </w:rPr>
            </w:pPr>
            <w:r>
              <w:rPr>
                <w:rFonts w:ascii="SimSun" w:hAnsi="SimSun" w:eastAsia="SimSun" w:cs="SimSun"/>
                <w:sz w:val="21"/>
                <w:szCs w:val="21"/>
                <w:spacing w:val="1"/>
              </w:rPr>
              <w:t>(七)消毒防腐药</w:t>
            </w:r>
          </w:p>
        </w:tc>
        <w:tc>
          <w:tcPr>
            <w:tcW w:w="2307" w:type="dxa"/>
            <w:vAlign w:val="top"/>
          </w:tcPr>
          <w:p>
            <w:pPr>
              <w:spacing w:line="336" w:lineRule="auto"/>
              <w:rPr>
                <w:rFonts w:ascii="Arial"/>
                <w:sz w:val="21"/>
              </w:rPr>
            </w:pPr>
            <w:r/>
          </w:p>
          <w:p>
            <w:pPr>
              <w:spacing w:line="337" w:lineRule="auto"/>
              <w:rPr>
                <w:rFonts w:ascii="Arial"/>
                <w:sz w:val="21"/>
              </w:rPr>
            </w:pPr>
            <w:r/>
          </w:p>
          <w:p>
            <w:pPr>
              <w:ind w:left="123"/>
              <w:spacing w:before="68" w:line="218" w:lineRule="auto"/>
              <w:rPr>
                <w:rFonts w:ascii="SimSun" w:hAnsi="SimSun" w:eastAsia="SimSun" w:cs="SimSun"/>
                <w:sz w:val="21"/>
                <w:szCs w:val="21"/>
              </w:rPr>
            </w:pPr>
            <w:r>
              <w:rPr>
                <w:rFonts w:ascii="SimSun" w:hAnsi="SimSun" w:eastAsia="SimSun" w:cs="SimSun"/>
                <w:sz w:val="21"/>
                <w:szCs w:val="21"/>
              </w:rPr>
              <w:t>1.药理作用与临床评价</w:t>
            </w:r>
          </w:p>
        </w:tc>
        <w:tc>
          <w:tcPr>
            <w:tcW w:w="4150" w:type="dxa"/>
            <w:vAlign w:val="top"/>
          </w:tcPr>
          <w:p>
            <w:pPr>
              <w:ind w:left="95"/>
              <w:spacing w:before="277" w:line="219" w:lineRule="auto"/>
              <w:rPr>
                <w:rFonts w:ascii="SimSun" w:hAnsi="SimSun" w:eastAsia="SimSun" w:cs="SimSun"/>
                <w:sz w:val="21"/>
                <w:szCs w:val="21"/>
              </w:rPr>
            </w:pPr>
            <w:r>
              <w:rPr>
                <w:rFonts w:ascii="SimSun" w:hAnsi="SimSun" w:eastAsia="SimSun" w:cs="SimSun"/>
                <w:sz w:val="21"/>
                <w:szCs w:val="21"/>
                <w:spacing w:val="3"/>
              </w:rPr>
              <w:t>(1)分类与常用药品</w:t>
            </w:r>
          </w:p>
          <w:p>
            <w:pPr>
              <w:ind w:left="95"/>
              <w:spacing w:before="89" w:line="219" w:lineRule="auto"/>
              <w:rPr>
                <w:rFonts w:ascii="SimSun" w:hAnsi="SimSun" w:eastAsia="SimSun" w:cs="SimSun"/>
                <w:sz w:val="21"/>
                <w:szCs w:val="21"/>
              </w:rPr>
            </w:pPr>
            <w:r>
              <w:rPr>
                <w:rFonts w:ascii="SimSun" w:hAnsi="SimSun" w:eastAsia="SimSun" w:cs="SimSun"/>
                <w:sz w:val="21"/>
                <w:szCs w:val="21"/>
                <w:spacing w:val="2"/>
              </w:rPr>
              <w:t>(2)药理作用、作用机制与作用特点</w:t>
            </w:r>
          </w:p>
          <w:p>
            <w:pPr>
              <w:ind w:left="95"/>
              <w:spacing w:before="62" w:line="219" w:lineRule="auto"/>
              <w:rPr>
                <w:rFonts w:ascii="SimSun" w:hAnsi="SimSun" w:eastAsia="SimSun" w:cs="SimSun"/>
                <w:sz w:val="21"/>
                <w:szCs w:val="21"/>
              </w:rPr>
            </w:pPr>
            <w:r>
              <w:rPr>
                <w:rFonts w:ascii="SimSun" w:hAnsi="SimSun" w:eastAsia="SimSun" w:cs="SimSun"/>
                <w:sz w:val="21"/>
                <w:szCs w:val="21"/>
                <w:spacing w:val="3"/>
              </w:rPr>
              <w:t>(3)具有临床意义的药物相互作用</w:t>
            </w:r>
          </w:p>
          <w:p>
            <w:pPr>
              <w:ind w:left="95"/>
              <w:spacing w:before="80" w:line="219" w:lineRule="auto"/>
              <w:rPr>
                <w:rFonts w:ascii="SimSun" w:hAnsi="SimSun" w:eastAsia="SimSun" w:cs="SimSun"/>
                <w:sz w:val="21"/>
                <w:szCs w:val="21"/>
              </w:rPr>
            </w:pPr>
            <w:r>
              <w:rPr>
                <w:rFonts w:ascii="SimSun" w:hAnsi="SimSun" w:eastAsia="SimSun" w:cs="SimSun"/>
                <w:sz w:val="21"/>
                <w:szCs w:val="21"/>
                <w:spacing w:val="2"/>
              </w:rPr>
              <w:t>(4)典型不良反应、禁忌和特殊人群用药</w:t>
            </w:r>
          </w:p>
        </w:tc>
      </w:tr>
      <w:tr>
        <w:trPr>
          <w:trHeight w:val="1124" w:hRule="atLeast"/>
        </w:trPr>
        <w:tc>
          <w:tcPr>
            <w:tcW w:w="914" w:type="dxa"/>
            <w:vAlign w:val="top"/>
            <w:vMerge w:val="continue"/>
            <w:textDirection w:val="tbRlV"/>
            <w:tcBorders>
              <w:top w:val="none" w:color="000000" w:sz="2" w:space="0"/>
            </w:tcBorders>
          </w:tcPr>
          <w:p>
            <w:pPr>
              <w:rPr>
                <w:rFonts w:ascii="Arial"/>
                <w:sz w:val="21"/>
              </w:rPr>
            </w:pPr>
            <w:r/>
          </w:p>
        </w:tc>
        <w:tc>
          <w:tcPr>
            <w:tcW w:w="1738" w:type="dxa"/>
            <w:vAlign w:val="top"/>
            <w:vMerge w:val="continue"/>
            <w:tcBorders>
              <w:top w:val="none" w:color="000000" w:sz="2" w:space="0"/>
            </w:tcBorders>
          </w:tcPr>
          <w:p>
            <w:pPr>
              <w:rPr>
                <w:rFonts w:ascii="Arial"/>
                <w:sz w:val="21"/>
              </w:rPr>
            </w:pPr>
            <w:r/>
          </w:p>
        </w:tc>
        <w:tc>
          <w:tcPr>
            <w:tcW w:w="2307" w:type="dxa"/>
            <w:vAlign w:val="top"/>
          </w:tcPr>
          <w:p>
            <w:pPr>
              <w:spacing w:line="397" w:lineRule="auto"/>
              <w:rPr>
                <w:rFonts w:ascii="Arial"/>
                <w:sz w:val="21"/>
              </w:rPr>
            </w:pPr>
            <w:r/>
          </w:p>
          <w:p>
            <w:pPr>
              <w:ind w:left="123"/>
              <w:spacing w:before="69" w:line="219" w:lineRule="auto"/>
              <w:rPr>
                <w:rFonts w:ascii="SimSun" w:hAnsi="SimSun" w:eastAsia="SimSun" w:cs="SimSun"/>
                <w:sz w:val="21"/>
                <w:szCs w:val="21"/>
              </w:rPr>
            </w:pPr>
            <w:r>
              <w:rPr>
                <w:rFonts w:ascii="SimSun" w:hAnsi="SimSun" w:eastAsia="SimSun" w:cs="SimSun"/>
                <w:sz w:val="21"/>
                <w:szCs w:val="21"/>
                <w:spacing w:val="5"/>
              </w:rPr>
              <w:t>2.代表药品</w:t>
            </w:r>
          </w:p>
        </w:tc>
        <w:tc>
          <w:tcPr>
            <w:tcW w:w="4150" w:type="dxa"/>
            <w:vAlign w:val="top"/>
          </w:tcPr>
          <w:p>
            <w:pPr>
              <w:spacing w:line="261" w:lineRule="auto"/>
              <w:rPr>
                <w:rFonts w:ascii="Arial"/>
                <w:sz w:val="21"/>
              </w:rPr>
            </w:pPr>
            <w:r/>
          </w:p>
          <w:p>
            <w:pPr>
              <w:ind w:left="95"/>
              <w:spacing w:before="65" w:line="266" w:lineRule="auto"/>
              <w:rPr>
                <w:rFonts w:ascii="SimSun" w:hAnsi="SimSun" w:eastAsia="SimSun" w:cs="SimSun"/>
                <w:sz w:val="20"/>
                <w:szCs w:val="20"/>
              </w:rPr>
            </w:pPr>
            <w:r>
              <w:rPr>
                <w:rFonts w:ascii="SimSun" w:hAnsi="SimSun" w:eastAsia="SimSun" w:cs="SimSun"/>
                <w:sz w:val="20"/>
                <w:szCs w:val="20"/>
                <w:spacing w:val="24"/>
              </w:rPr>
              <w:t>过氧乙酸、聚维酮碘、氯己定、戊二醛、</w:t>
            </w:r>
            <w:r>
              <w:rPr>
                <w:rFonts w:ascii="SimSun" w:hAnsi="SimSun" w:eastAsia="SimSun" w:cs="SimSun"/>
                <w:sz w:val="20"/>
                <w:szCs w:val="20"/>
                <w:spacing w:val="6"/>
              </w:rPr>
              <w:t xml:space="preserve"> </w:t>
            </w:r>
            <w:r>
              <w:rPr>
                <w:rFonts w:ascii="SimSun" w:hAnsi="SimSun" w:eastAsia="SimSun" w:cs="SimSun"/>
                <w:sz w:val="20"/>
                <w:szCs w:val="20"/>
                <w:spacing w:val="11"/>
              </w:rPr>
              <w:t>依沙吖啶、硼酸的适应证与临床应用</w:t>
            </w:r>
          </w:p>
        </w:tc>
      </w:tr>
    </w:tbl>
    <w:p>
      <w:pPr>
        <w:rPr>
          <w:rFonts w:ascii="Arial"/>
          <w:sz w:val="21"/>
        </w:rPr>
      </w:pPr>
      <w:r/>
    </w:p>
    <w:p>
      <w:pPr>
        <w:sectPr>
          <w:footerReference w:type="default" r:id="rId117"/>
          <w:pgSz w:w="12250" w:h="16500"/>
          <w:pgMar w:top="1402" w:right="1505" w:bottom="1125" w:left="1624" w:header="0" w:footer="976" w:gutter="0"/>
        </w:sectPr>
        <w:rPr/>
      </w:pPr>
    </w:p>
    <w:p>
      <w:pPr>
        <w:spacing w:line="274" w:lineRule="auto"/>
        <w:rPr>
          <w:rFonts w:ascii="Arial"/>
          <w:sz w:val="21"/>
        </w:rPr>
      </w:pPr>
      <w:r/>
    </w:p>
    <w:p>
      <w:pPr>
        <w:spacing w:line="274" w:lineRule="auto"/>
        <w:rPr>
          <w:rFonts w:ascii="Arial"/>
          <w:sz w:val="21"/>
        </w:rPr>
      </w:pPr>
      <w:r/>
    </w:p>
    <w:p>
      <w:pPr>
        <w:spacing w:line="274" w:lineRule="auto"/>
        <w:rPr>
          <w:rFonts w:ascii="Arial"/>
          <w:sz w:val="21"/>
        </w:rPr>
      </w:pPr>
      <w:r/>
    </w:p>
    <w:p>
      <w:pPr>
        <w:ind w:left="3184"/>
        <w:spacing w:before="110" w:line="220" w:lineRule="auto"/>
        <w:rPr>
          <w:rFonts w:ascii="SimSun" w:hAnsi="SimSun" w:eastAsia="SimSun" w:cs="SimSun"/>
          <w:sz w:val="34"/>
          <w:szCs w:val="34"/>
        </w:rPr>
      </w:pPr>
      <w:r>
        <w:rPr>
          <w:rFonts w:ascii="SimSun" w:hAnsi="SimSun" w:eastAsia="SimSun" w:cs="SimSun"/>
          <w:sz w:val="34"/>
          <w:szCs w:val="34"/>
          <w:b/>
          <w:bCs/>
          <w:spacing w:val="-6"/>
        </w:rPr>
        <w:t>药学综合知识与技能</w:t>
      </w:r>
    </w:p>
    <w:p>
      <w:pPr>
        <w:spacing w:line="308" w:lineRule="auto"/>
        <w:rPr>
          <w:rFonts w:ascii="Arial"/>
          <w:sz w:val="21"/>
        </w:rPr>
      </w:pPr>
      <w:r/>
    </w:p>
    <w:p>
      <w:pPr>
        <w:spacing w:line="308" w:lineRule="auto"/>
        <w:rPr>
          <w:rFonts w:ascii="Arial"/>
          <w:sz w:val="21"/>
        </w:rPr>
      </w:pPr>
      <w:r/>
    </w:p>
    <w:p>
      <w:pPr>
        <w:ind w:left="109" w:right="11" w:firstLine="330"/>
        <w:spacing w:before="71" w:line="275" w:lineRule="auto"/>
        <w:jc w:val="both"/>
        <w:rPr>
          <w:rFonts w:ascii="SimSun" w:hAnsi="SimSun" w:eastAsia="SimSun" w:cs="SimSun"/>
          <w:sz w:val="22"/>
          <w:szCs w:val="22"/>
        </w:rPr>
      </w:pPr>
      <w:r>
        <w:rPr>
          <w:rFonts w:ascii="SimSun" w:hAnsi="SimSun" w:eastAsia="SimSun" w:cs="SimSun"/>
          <w:sz w:val="22"/>
          <w:szCs w:val="22"/>
          <w:spacing w:val="-5"/>
        </w:rPr>
        <w:t>《药学综合知识与技能》主要考查药学类考生综合运用所学</w:t>
      </w:r>
      <w:r>
        <w:rPr>
          <w:rFonts w:ascii="SimSun" w:hAnsi="SimSun" w:eastAsia="SimSun" w:cs="SimSun"/>
          <w:sz w:val="22"/>
          <w:szCs w:val="22"/>
          <w:spacing w:val="-6"/>
        </w:rPr>
        <w:t>的各项知识和技能，正确分析、处</w:t>
      </w:r>
      <w:r>
        <w:rPr>
          <w:rFonts w:ascii="SimSun" w:hAnsi="SimSun" w:eastAsia="SimSun" w:cs="SimSun"/>
          <w:sz w:val="22"/>
          <w:szCs w:val="22"/>
        </w:rPr>
        <w:t xml:space="preserve"> </w:t>
      </w:r>
      <w:r>
        <w:rPr>
          <w:rFonts w:ascii="SimSun" w:hAnsi="SimSun" w:eastAsia="SimSun" w:cs="SimSun"/>
          <w:sz w:val="22"/>
          <w:szCs w:val="22"/>
          <w:spacing w:val="-8"/>
        </w:rPr>
        <w:t>理和解决在开展药品质量管理和指导合理用药工作中所遇到的各种实际问题的</w:t>
      </w:r>
      <w:r>
        <w:rPr>
          <w:rFonts w:ascii="SimSun" w:hAnsi="SimSun" w:eastAsia="SimSun" w:cs="SimSun"/>
          <w:sz w:val="22"/>
          <w:szCs w:val="22"/>
          <w:spacing w:val="-9"/>
        </w:rPr>
        <w:t>能力。集中反映执业</w:t>
      </w:r>
      <w:r>
        <w:rPr>
          <w:rFonts w:ascii="SimSun" w:hAnsi="SimSun" w:eastAsia="SimSun" w:cs="SimSun"/>
          <w:sz w:val="22"/>
          <w:szCs w:val="22"/>
        </w:rPr>
        <w:t xml:space="preserve"> </w:t>
      </w:r>
      <w:r>
        <w:rPr>
          <w:rFonts w:ascii="SimSun" w:hAnsi="SimSun" w:eastAsia="SimSun" w:cs="SimSun"/>
          <w:sz w:val="22"/>
          <w:szCs w:val="22"/>
          <w:spacing w:val="-10"/>
        </w:rPr>
        <w:t>药师理论联系实际、有效开展药学服务工作所需综</w:t>
      </w:r>
      <w:r>
        <w:rPr>
          <w:rFonts w:ascii="SimSun" w:hAnsi="SimSun" w:eastAsia="SimSun" w:cs="SimSun"/>
          <w:sz w:val="22"/>
          <w:szCs w:val="22"/>
          <w:spacing w:val="-11"/>
        </w:rPr>
        <w:t>合知识与技能的要求。</w:t>
      </w:r>
    </w:p>
    <w:p>
      <w:pPr>
        <w:ind w:firstLine="569"/>
        <w:spacing w:before="85" w:line="286" w:lineRule="auto"/>
        <w:jc w:val="both"/>
        <w:rPr>
          <w:rFonts w:ascii="SimSun" w:hAnsi="SimSun" w:eastAsia="SimSun" w:cs="SimSun"/>
          <w:sz w:val="22"/>
          <w:szCs w:val="22"/>
        </w:rPr>
      </w:pPr>
      <w:r>
        <w:rPr>
          <w:rFonts w:ascii="SimSun" w:hAnsi="SimSun" w:eastAsia="SimSun" w:cs="SimSun"/>
          <w:sz w:val="22"/>
          <w:szCs w:val="22"/>
          <w:spacing w:val="3"/>
        </w:rPr>
        <w:t>本科目考试大纲包括两大部分，即“药学实践与用</w:t>
      </w:r>
      <w:r>
        <w:rPr>
          <w:rFonts w:ascii="SimSun" w:hAnsi="SimSun" w:eastAsia="SimSun" w:cs="SimSun"/>
          <w:sz w:val="22"/>
          <w:szCs w:val="22"/>
          <w:spacing w:val="2"/>
        </w:rPr>
        <w:t>药安全”和"自我药疗与药物治疗"。在</w:t>
      </w:r>
      <w:r>
        <w:rPr>
          <w:rFonts w:ascii="SimSun" w:hAnsi="SimSun" w:eastAsia="SimSun" w:cs="SimSun"/>
          <w:sz w:val="22"/>
          <w:szCs w:val="22"/>
        </w:rPr>
        <w:t xml:space="preserve"> </w:t>
      </w:r>
      <w:r>
        <w:rPr>
          <w:rFonts w:ascii="SimSun" w:hAnsi="SimSun" w:eastAsia="SimSun" w:cs="SimSun"/>
          <w:sz w:val="22"/>
          <w:szCs w:val="22"/>
          <w:spacing w:val="-6"/>
        </w:rPr>
        <w:t>“药学实践与用药安全”中，要求重点掌握处方调剂、处方审核和安全用药、合理用药等药学实践</w:t>
      </w:r>
      <w:r>
        <w:rPr>
          <w:rFonts w:ascii="SimSun" w:hAnsi="SimSun" w:eastAsia="SimSun" w:cs="SimSun"/>
          <w:sz w:val="22"/>
          <w:szCs w:val="22"/>
          <w:spacing w:val="18"/>
        </w:rPr>
        <w:t xml:space="preserve"> </w:t>
      </w:r>
      <w:r>
        <w:rPr>
          <w:rFonts w:ascii="SimSun" w:hAnsi="SimSun" w:eastAsia="SimSun" w:cs="SimSun"/>
          <w:sz w:val="22"/>
          <w:szCs w:val="22"/>
          <w:spacing w:val="-5"/>
        </w:rPr>
        <w:t>工作所需的综合知识与技能。在“自我药疗与药物治疗</w:t>
      </w:r>
      <w:r>
        <w:rPr>
          <w:rFonts w:ascii="SimSun" w:hAnsi="SimSun" w:eastAsia="SimSun" w:cs="SimSun"/>
          <w:sz w:val="22"/>
          <w:szCs w:val="22"/>
          <w:spacing w:val="-6"/>
        </w:rPr>
        <w:t>”中，要求重点掌握常见症状及“小病”的</w:t>
      </w:r>
      <w:r>
        <w:rPr>
          <w:rFonts w:ascii="SimSun" w:hAnsi="SimSun" w:eastAsia="SimSun" w:cs="SimSun"/>
          <w:sz w:val="22"/>
          <w:szCs w:val="22"/>
        </w:rPr>
        <w:t xml:space="preserve"> </w:t>
      </w:r>
      <w:r>
        <w:rPr>
          <w:rFonts w:ascii="SimSun" w:hAnsi="SimSun" w:eastAsia="SimSun" w:cs="SimSun"/>
          <w:sz w:val="22"/>
          <w:szCs w:val="22"/>
        </w:rPr>
        <w:t>判断、处置；熟悉常见综合治疗性疾病(包括各类</w:t>
      </w:r>
      <w:r>
        <w:rPr>
          <w:rFonts w:ascii="SimSun" w:hAnsi="SimSun" w:eastAsia="SimSun" w:cs="SimSun"/>
          <w:sz w:val="22"/>
          <w:szCs w:val="22"/>
          <w:spacing w:val="-1"/>
        </w:rPr>
        <w:t>慢性疾病)的临床表现和治疗原则；掌握常见疾</w:t>
      </w:r>
      <w:r>
        <w:rPr>
          <w:rFonts w:ascii="SimSun" w:hAnsi="SimSun" w:eastAsia="SimSun" w:cs="SimSun"/>
          <w:sz w:val="22"/>
          <w:szCs w:val="22"/>
        </w:rPr>
        <w:t xml:space="preserve"> </w:t>
      </w:r>
      <w:r>
        <w:rPr>
          <w:rFonts w:ascii="SimSun" w:hAnsi="SimSun" w:eastAsia="SimSun" w:cs="SimSun"/>
          <w:sz w:val="22"/>
          <w:szCs w:val="22"/>
          <w:spacing w:val="-7"/>
        </w:rPr>
        <w:t>病药物治疗、指导合理用药和疾病健康教育内容。</w:t>
      </w:r>
    </w:p>
    <w:p>
      <w:pPr>
        <w:spacing w:line="185" w:lineRule="exact"/>
        <w:rPr/>
      </w:pPr>
      <w:r/>
    </w:p>
    <w:tbl>
      <w:tblPr>
        <w:tblStyle w:val="2"/>
        <w:tblW w:w="9110" w:type="dxa"/>
        <w:tblInd w:w="129"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904"/>
        <w:gridCol w:w="1768"/>
        <w:gridCol w:w="2128"/>
        <w:gridCol w:w="4310"/>
      </w:tblGrid>
      <w:tr>
        <w:trPr>
          <w:trHeight w:val="384" w:hRule="atLeast"/>
        </w:trPr>
        <w:tc>
          <w:tcPr>
            <w:shd w:val="clear" w:fill="BCBDC0"/>
            <w:tcW w:w="904" w:type="dxa"/>
            <w:vAlign w:val="top"/>
          </w:tcPr>
          <w:p>
            <w:pPr>
              <w:ind w:left="128"/>
              <w:spacing w:before="9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CBDC0"/>
            <w:tcW w:w="1768" w:type="dxa"/>
            <w:vAlign w:val="top"/>
          </w:tcPr>
          <w:p>
            <w:pPr>
              <w:ind w:left="564"/>
              <w:spacing w:before="9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2128" w:type="dxa"/>
            <w:vAlign w:val="top"/>
          </w:tcPr>
          <w:p>
            <w:pPr>
              <w:ind w:left="725"/>
              <w:spacing w:before="93" w:line="222" w:lineRule="auto"/>
              <w:rPr>
                <w:rFonts w:ascii="SimSun" w:hAnsi="SimSun" w:eastAsia="SimSun" w:cs="SimSun"/>
                <w:sz w:val="21"/>
                <w:szCs w:val="21"/>
              </w:rPr>
            </w:pPr>
            <w:r>
              <w:rPr>
                <w:rFonts w:ascii="SimSun" w:hAnsi="SimSun" w:eastAsia="SimSun" w:cs="SimSun"/>
                <w:sz w:val="21"/>
                <w:szCs w:val="21"/>
                <w:b/>
                <w:bCs/>
                <w:spacing w:val="-7"/>
              </w:rPr>
              <w:t>细</w:t>
            </w:r>
            <w:r>
              <w:rPr>
                <w:rFonts w:ascii="SimSun" w:hAnsi="SimSun" w:eastAsia="SimSun" w:cs="SimSun"/>
                <w:sz w:val="21"/>
                <w:szCs w:val="21"/>
                <w:spacing w:val="45"/>
              </w:rPr>
              <w:t xml:space="preserve">  </w:t>
            </w:r>
            <w:r>
              <w:rPr>
                <w:rFonts w:ascii="SimSun" w:hAnsi="SimSun" w:eastAsia="SimSun" w:cs="SimSun"/>
                <w:sz w:val="21"/>
                <w:szCs w:val="21"/>
                <w:b/>
                <w:bCs/>
                <w:spacing w:val="-7"/>
              </w:rPr>
              <w:t>目</w:t>
            </w:r>
          </w:p>
        </w:tc>
        <w:tc>
          <w:tcPr>
            <w:shd w:val="clear" w:fill="BCBDC0"/>
            <w:tcW w:w="4310" w:type="dxa"/>
            <w:vAlign w:val="top"/>
          </w:tcPr>
          <w:p>
            <w:pPr>
              <w:ind w:left="1818"/>
              <w:spacing w:before="93" w:line="222" w:lineRule="auto"/>
              <w:rPr>
                <w:rFonts w:ascii="SimSun" w:hAnsi="SimSun" w:eastAsia="SimSun" w:cs="SimSun"/>
                <w:sz w:val="21"/>
                <w:szCs w:val="21"/>
              </w:rPr>
            </w:pPr>
            <w:r>
              <w:rPr>
                <w:rFonts w:ascii="SimSun" w:hAnsi="SimSun" w:eastAsia="SimSun" w:cs="SimSun"/>
                <w:sz w:val="21"/>
                <w:szCs w:val="21"/>
                <w:b/>
                <w:bCs/>
                <w:spacing w:val="-7"/>
              </w:rPr>
              <w:t>要</w:t>
            </w:r>
            <w:r>
              <w:rPr>
                <w:rFonts w:ascii="SimSun" w:hAnsi="SimSun" w:eastAsia="SimSun" w:cs="SimSun"/>
                <w:sz w:val="21"/>
                <w:szCs w:val="21"/>
                <w:spacing w:val="45"/>
              </w:rPr>
              <w:t xml:space="preserve">  </w:t>
            </w:r>
            <w:r>
              <w:rPr>
                <w:rFonts w:ascii="SimSun" w:hAnsi="SimSun" w:eastAsia="SimSun" w:cs="SimSun"/>
                <w:sz w:val="21"/>
                <w:szCs w:val="21"/>
                <w:b/>
                <w:bCs/>
                <w:spacing w:val="-7"/>
              </w:rPr>
              <w:t>点</w:t>
            </w:r>
          </w:p>
        </w:tc>
      </w:tr>
      <w:tr>
        <w:trPr>
          <w:trHeight w:val="949" w:hRule="atLeast"/>
        </w:trPr>
        <w:tc>
          <w:tcPr>
            <w:tcW w:w="904" w:type="dxa"/>
            <w:vAlign w:val="top"/>
            <w:vMerge w:val="restart"/>
            <w:textDirection w:val="tbRlV"/>
            <w:tcBorders>
              <w:bottom w:val="none" w:color="000000" w:sz="2" w:space="0"/>
            </w:tcBorders>
          </w:tcPr>
          <w:p>
            <w:pPr>
              <w:spacing w:line="270" w:lineRule="auto"/>
              <w:rPr>
                <w:rFonts w:ascii="Arial"/>
                <w:sz w:val="21"/>
              </w:rPr>
            </w:pPr>
            <w:r/>
          </w:p>
          <w:p>
            <w:pPr>
              <w:ind w:left="2960"/>
              <w:spacing w:before="70" w:line="216" w:lineRule="auto"/>
              <w:rPr>
                <w:rFonts w:ascii="SimSun" w:hAnsi="SimSun" w:eastAsia="SimSun" w:cs="SimSun"/>
                <w:sz w:val="21"/>
                <w:szCs w:val="21"/>
              </w:rPr>
            </w:pPr>
            <w:r>
              <w:rPr>
                <w:rFonts w:ascii="SimSun" w:hAnsi="SimSun" w:eastAsia="SimSun" w:cs="SimSun"/>
                <w:sz w:val="21"/>
                <w:szCs w:val="21"/>
              </w:rPr>
              <w:t>执</w:t>
            </w:r>
            <w:r>
              <w:rPr>
                <w:rFonts w:ascii="SimSun" w:hAnsi="SimSun" w:eastAsia="SimSun" w:cs="SimSun"/>
                <w:sz w:val="21"/>
                <w:szCs w:val="21"/>
                <w:spacing w:val="11"/>
              </w:rPr>
              <w:t xml:space="preserve"> </w:t>
            </w:r>
            <w:r>
              <w:rPr>
                <w:rFonts w:ascii="SimSun" w:hAnsi="SimSun" w:eastAsia="SimSun" w:cs="SimSun"/>
                <w:sz w:val="21"/>
                <w:szCs w:val="21"/>
              </w:rPr>
              <w:t>业</w:t>
            </w:r>
            <w:r>
              <w:rPr>
                <w:rFonts w:ascii="SimSun" w:hAnsi="SimSun" w:eastAsia="SimSun" w:cs="SimSun"/>
                <w:sz w:val="21"/>
                <w:szCs w:val="21"/>
                <w:spacing w:val="-2"/>
              </w:rPr>
              <w:t xml:space="preserve"> </w:t>
            </w:r>
            <w:r>
              <w:rPr>
                <w:rFonts w:ascii="SimSun" w:hAnsi="SimSun" w:eastAsia="SimSun" w:cs="SimSun"/>
                <w:sz w:val="21"/>
                <w:szCs w:val="21"/>
              </w:rPr>
              <w:t>药</w:t>
            </w:r>
            <w:r>
              <w:rPr>
                <w:rFonts w:ascii="SimSun" w:hAnsi="SimSun" w:eastAsia="SimSun" w:cs="SimSun"/>
                <w:sz w:val="21"/>
                <w:szCs w:val="21"/>
                <w:spacing w:val="4"/>
              </w:rPr>
              <w:t xml:space="preserve"> </w:t>
            </w:r>
            <w:r>
              <w:rPr>
                <w:rFonts w:ascii="SimSun" w:hAnsi="SimSun" w:eastAsia="SimSun" w:cs="SimSun"/>
                <w:sz w:val="21"/>
                <w:szCs w:val="21"/>
              </w:rPr>
              <w:t>师</w:t>
            </w:r>
            <w:r>
              <w:rPr>
                <w:rFonts w:ascii="SimSun" w:hAnsi="SimSun" w:eastAsia="SimSun" w:cs="SimSun"/>
                <w:sz w:val="21"/>
                <w:szCs w:val="21"/>
                <w:spacing w:val="5"/>
              </w:rPr>
              <w:t xml:space="preserve"> </w:t>
            </w:r>
            <w:r>
              <w:rPr>
                <w:rFonts w:ascii="SimSun" w:hAnsi="SimSun" w:eastAsia="SimSun" w:cs="SimSun"/>
                <w:sz w:val="21"/>
                <w:szCs w:val="21"/>
              </w:rPr>
              <w:t>与</w:t>
            </w:r>
            <w:r>
              <w:rPr>
                <w:rFonts w:ascii="SimSun" w:hAnsi="SimSun" w:eastAsia="SimSun" w:cs="SimSun"/>
                <w:sz w:val="21"/>
                <w:szCs w:val="21"/>
                <w:spacing w:val="5"/>
              </w:rPr>
              <w:t xml:space="preserve"> </w:t>
            </w:r>
            <w:r>
              <w:rPr>
                <w:rFonts w:ascii="SimSun" w:hAnsi="SimSun" w:eastAsia="SimSun" w:cs="SimSun"/>
                <w:sz w:val="21"/>
                <w:szCs w:val="21"/>
              </w:rPr>
              <w:t>药</w:t>
            </w:r>
            <w:r>
              <w:rPr>
                <w:rFonts w:ascii="SimSun" w:hAnsi="SimSun" w:eastAsia="SimSun" w:cs="SimSun"/>
                <w:sz w:val="21"/>
                <w:szCs w:val="21"/>
                <w:spacing w:val="5"/>
              </w:rPr>
              <w:t xml:space="preserve"> </w:t>
            </w:r>
            <w:r>
              <w:rPr>
                <w:rFonts w:ascii="SimSun" w:hAnsi="SimSun" w:eastAsia="SimSun" w:cs="SimSun"/>
                <w:sz w:val="21"/>
                <w:szCs w:val="21"/>
              </w:rPr>
              <w:t>学</w:t>
            </w:r>
            <w:r>
              <w:rPr>
                <w:rFonts w:ascii="SimSun" w:hAnsi="SimSun" w:eastAsia="SimSun" w:cs="SimSun"/>
                <w:sz w:val="21"/>
                <w:szCs w:val="21"/>
                <w:spacing w:val="8"/>
              </w:rPr>
              <w:t xml:space="preserve"> </w:t>
            </w:r>
            <w:r>
              <w:rPr>
                <w:rFonts w:ascii="SimSun" w:hAnsi="SimSun" w:eastAsia="SimSun" w:cs="SimSun"/>
                <w:sz w:val="21"/>
                <w:szCs w:val="21"/>
              </w:rPr>
              <w:t>服</w:t>
            </w:r>
            <w:r>
              <w:rPr>
                <w:rFonts w:ascii="SimSun" w:hAnsi="SimSun" w:eastAsia="SimSun" w:cs="SimSun"/>
                <w:sz w:val="21"/>
                <w:szCs w:val="21"/>
                <w:spacing w:val="4"/>
              </w:rPr>
              <w:t xml:space="preserve"> </w:t>
            </w:r>
            <w:r>
              <w:rPr>
                <w:rFonts w:ascii="SimSun" w:hAnsi="SimSun" w:eastAsia="SimSun" w:cs="SimSun"/>
                <w:sz w:val="21"/>
                <w:szCs w:val="21"/>
              </w:rPr>
              <w:t>务</w:t>
            </w:r>
          </w:p>
        </w:tc>
        <w:tc>
          <w:tcPr>
            <w:tcW w:w="1768" w:type="dxa"/>
            <w:vAlign w:val="top"/>
            <w:vMerge w:val="restart"/>
            <w:tcBorders>
              <w:bottom w:val="none" w:color="000000" w:sz="2" w:space="0"/>
            </w:tcBorders>
          </w:tcPr>
          <w:p>
            <w:pPr>
              <w:spacing w:line="288" w:lineRule="auto"/>
              <w:rPr>
                <w:rFonts w:ascii="Arial"/>
                <w:sz w:val="21"/>
              </w:rPr>
            </w:pPr>
            <w:r/>
          </w:p>
          <w:p>
            <w:pPr>
              <w:spacing w:line="288" w:lineRule="auto"/>
              <w:rPr>
                <w:rFonts w:ascii="Arial"/>
                <w:sz w:val="21"/>
              </w:rPr>
            </w:pPr>
            <w:r/>
          </w:p>
          <w:p>
            <w:pPr>
              <w:spacing w:line="289" w:lineRule="auto"/>
              <w:rPr>
                <w:rFonts w:ascii="Arial"/>
                <w:sz w:val="21"/>
              </w:rPr>
            </w:pPr>
            <w:r/>
          </w:p>
          <w:p>
            <w:pPr>
              <w:spacing w:line="289" w:lineRule="auto"/>
              <w:rPr>
                <w:rFonts w:ascii="Arial"/>
                <w:sz w:val="21"/>
              </w:rPr>
            </w:pPr>
            <w:r/>
          </w:p>
          <w:p>
            <w:pPr>
              <w:ind w:left="91" w:right="129" w:firstLine="49"/>
              <w:spacing w:before="68" w:line="237" w:lineRule="auto"/>
              <w:rPr>
                <w:rFonts w:ascii="SimSun" w:hAnsi="SimSun" w:eastAsia="SimSun" w:cs="SimSun"/>
                <w:sz w:val="21"/>
                <w:szCs w:val="21"/>
              </w:rPr>
            </w:pPr>
            <w:r>
              <w:rPr>
                <w:rFonts w:ascii="SimSun" w:hAnsi="SimSun" w:eastAsia="SimSun" w:cs="SimSun"/>
                <w:sz w:val="21"/>
                <w:szCs w:val="21"/>
                <w:spacing w:val="2"/>
              </w:rPr>
              <w:t>(一)药学服务与</w:t>
            </w:r>
            <w:r>
              <w:rPr>
                <w:rFonts w:ascii="SimSun" w:hAnsi="SimSun" w:eastAsia="SimSun" w:cs="SimSun"/>
                <w:sz w:val="21"/>
                <w:szCs w:val="21"/>
              </w:rPr>
              <w:t xml:space="preserve"> </w:t>
            </w:r>
            <w:r>
              <w:rPr>
                <w:rFonts w:ascii="SimSun" w:hAnsi="SimSun" w:eastAsia="SimSun" w:cs="SimSun"/>
                <w:sz w:val="21"/>
                <w:szCs w:val="21"/>
                <w:spacing w:val="-2"/>
              </w:rPr>
              <w:t>药学服务模式</w:t>
            </w:r>
          </w:p>
        </w:tc>
        <w:tc>
          <w:tcPr>
            <w:tcW w:w="2128" w:type="dxa"/>
            <w:vAlign w:val="top"/>
          </w:tcPr>
          <w:p>
            <w:pPr>
              <w:ind w:left="322" w:right="77" w:hanging="189"/>
              <w:spacing w:before="238" w:line="242" w:lineRule="auto"/>
              <w:rPr>
                <w:rFonts w:ascii="SimSun" w:hAnsi="SimSun" w:eastAsia="SimSun" w:cs="SimSun"/>
                <w:sz w:val="21"/>
                <w:szCs w:val="21"/>
              </w:rPr>
            </w:pPr>
            <w:r>
              <w:rPr>
                <w:rFonts w:ascii="SimSun" w:hAnsi="SimSun" w:eastAsia="SimSun" w:cs="SimSun"/>
                <w:sz w:val="21"/>
                <w:szCs w:val="21"/>
                <w:spacing w:val="1"/>
              </w:rPr>
              <w:t>1.药学服务的内涵与</w:t>
            </w:r>
            <w:r>
              <w:rPr>
                <w:rFonts w:ascii="SimSun" w:hAnsi="SimSun" w:eastAsia="SimSun" w:cs="SimSun"/>
                <w:sz w:val="21"/>
                <w:szCs w:val="21"/>
                <w:spacing w:val="6"/>
              </w:rPr>
              <w:t xml:space="preserve"> </w:t>
            </w:r>
            <w:r>
              <w:rPr>
                <w:rFonts w:ascii="SimSun" w:hAnsi="SimSun" w:eastAsia="SimSun" w:cs="SimSun"/>
                <w:sz w:val="21"/>
                <w:szCs w:val="21"/>
                <w:spacing w:val="-2"/>
              </w:rPr>
              <w:t>对象</w:t>
            </w:r>
          </w:p>
        </w:tc>
        <w:tc>
          <w:tcPr>
            <w:tcW w:w="4310" w:type="dxa"/>
            <w:vAlign w:val="top"/>
          </w:tcPr>
          <w:p>
            <w:pPr>
              <w:ind w:left="95"/>
              <w:spacing w:before="239" w:line="219" w:lineRule="auto"/>
              <w:rPr>
                <w:rFonts w:ascii="SimSun" w:hAnsi="SimSun" w:eastAsia="SimSun" w:cs="SimSun"/>
                <w:sz w:val="21"/>
                <w:szCs w:val="21"/>
              </w:rPr>
            </w:pPr>
            <w:r>
              <w:rPr>
                <w:rFonts w:ascii="SimSun" w:hAnsi="SimSun" w:eastAsia="SimSun" w:cs="SimSun"/>
                <w:sz w:val="21"/>
                <w:szCs w:val="21"/>
                <w:spacing w:val="6"/>
              </w:rPr>
              <w:t>(1)药学服务的内涵</w:t>
            </w:r>
          </w:p>
          <w:p>
            <w:pPr>
              <w:ind w:left="95"/>
              <w:spacing w:before="70" w:line="219" w:lineRule="auto"/>
              <w:rPr>
                <w:rFonts w:ascii="SimSun" w:hAnsi="SimSun" w:eastAsia="SimSun" w:cs="SimSun"/>
                <w:sz w:val="21"/>
                <w:szCs w:val="21"/>
              </w:rPr>
            </w:pPr>
            <w:r>
              <w:rPr>
                <w:rFonts w:ascii="SimSun" w:hAnsi="SimSun" w:eastAsia="SimSun" w:cs="SimSun"/>
                <w:sz w:val="21"/>
                <w:szCs w:val="21"/>
                <w:spacing w:val="3"/>
              </w:rPr>
              <w:t>(2)药学服务的重点人群</w:t>
            </w:r>
          </w:p>
        </w:tc>
      </w:tr>
      <w:tr>
        <w:trPr>
          <w:trHeight w:val="82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continue"/>
            <w:tcBorders>
              <w:top w:val="none" w:color="000000" w:sz="2" w:space="0"/>
              <w:bottom w:val="none" w:color="000000" w:sz="2" w:space="0"/>
            </w:tcBorders>
          </w:tcPr>
          <w:p>
            <w:pPr>
              <w:rPr>
                <w:rFonts w:ascii="Arial"/>
                <w:sz w:val="21"/>
              </w:rPr>
            </w:pPr>
            <w:r/>
          </w:p>
        </w:tc>
        <w:tc>
          <w:tcPr>
            <w:tcW w:w="2128" w:type="dxa"/>
            <w:vAlign w:val="top"/>
          </w:tcPr>
          <w:p>
            <w:pPr>
              <w:ind w:left="323" w:right="107" w:hanging="220"/>
              <w:spacing w:before="180" w:line="237" w:lineRule="auto"/>
              <w:rPr>
                <w:rFonts w:ascii="SimSun" w:hAnsi="SimSun" w:eastAsia="SimSun" w:cs="SimSun"/>
                <w:sz w:val="21"/>
                <w:szCs w:val="21"/>
              </w:rPr>
            </w:pPr>
            <w:r>
              <w:rPr>
                <w:rFonts w:ascii="SimSun" w:hAnsi="SimSun" w:eastAsia="SimSun" w:cs="SimSun"/>
                <w:sz w:val="21"/>
                <w:szCs w:val="21"/>
                <w:spacing w:val="1"/>
              </w:rPr>
              <w:t>2.药学服务的模式与</w:t>
            </w:r>
            <w:r>
              <w:rPr>
                <w:rFonts w:ascii="SimSun" w:hAnsi="SimSun" w:eastAsia="SimSun" w:cs="SimSun"/>
                <w:sz w:val="21"/>
                <w:szCs w:val="21"/>
                <w:spacing w:val="6"/>
              </w:rPr>
              <w:t xml:space="preserve"> </w:t>
            </w:r>
            <w:r>
              <w:rPr>
                <w:rFonts w:ascii="SimSun" w:hAnsi="SimSun" w:eastAsia="SimSun" w:cs="SimSun"/>
                <w:sz w:val="21"/>
                <w:szCs w:val="21"/>
                <w:spacing w:val="5"/>
              </w:rPr>
              <w:t>内容</w:t>
            </w:r>
          </w:p>
        </w:tc>
        <w:tc>
          <w:tcPr>
            <w:tcW w:w="4310" w:type="dxa"/>
            <w:vAlign w:val="top"/>
          </w:tcPr>
          <w:p>
            <w:pPr>
              <w:ind w:left="95"/>
              <w:spacing w:before="180" w:line="219" w:lineRule="auto"/>
              <w:rPr>
                <w:rFonts w:ascii="SimSun" w:hAnsi="SimSun" w:eastAsia="SimSun" w:cs="SimSun"/>
                <w:sz w:val="21"/>
                <w:szCs w:val="21"/>
              </w:rPr>
            </w:pPr>
            <w:r>
              <w:rPr>
                <w:rFonts w:ascii="SimSun" w:hAnsi="SimSun" w:eastAsia="SimSun" w:cs="SimSun"/>
                <w:sz w:val="21"/>
                <w:szCs w:val="21"/>
                <w:spacing w:val="3"/>
              </w:rPr>
              <w:t>(1)药学服务的具体内容</w:t>
            </w:r>
          </w:p>
          <w:p>
            <w:pPr>
              <w:ind w:left="95"/>
              <w:spacing w:before="60" w:line="219" w:lineRule="auto"/>
              <w:rPr>
                <w:rFonts w:ascii="SimSun" w:hAnsi="SimSun" w:eastAsia="SimSun" w:cs="SimSun"/>
                <w:sz w:val="21"/>
                <w:szCs w:val="21"/>
              </w:rPr>
            </w:pPr>
            <w:r>
              <w:rPr>
                <w:rFonts w:ascii="SimSun" w:hAnsi="SimSun" w:eastAsia="SimSun" w:cs="SimSun"/>
                <w:sz w:val="21"/>
                <w:szCs w:val="21"/>
                <w:spacing w:val="3"/>
              </w:rPr>
              <w:t>(2)药物重整与药学服务新进展</w:t>
            </w:r>
          </w:p>
        </w:tc>
      </w:tr>
      <w:tr>
        <w:trPr>
          <w:trHeight w:val="112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continue"/>
            <w:tcBorders>
              <w:top w:val="none" w:color="000000" w:sz="2" w:space="0"/>
            </w:tcBorders>
          </w:tcPr>
          <w:p>
            <w:pPr>
              <w:rPr>
                <w:rFonts w:ascii="Arial"/>
                <w:sz w:val="21"/>
              </w:rPr>
            </w:pPr>
            <w:r/>
          </w:p>
        </w:tc>
        <w:tc>
          <w:tcPr>
            <w:tcW w:w="2128" w:type="dxa"/>
            <w:vAlign w:val="top"/>
          </w:tcPr>
          <w:p>
            <w:pPr>
              <w:ind w:left="322" w:right="125" w:hanging="229"/>
              <w:spacing w:before="291" w:line="259" w:lineRule="auto"/>
              <w:rPr>
                <w:rFonts w:ascii="SimSun" w:hAnsi="SimSun" w:eastAsia="SimSun" w:cs="SimSun"/>
                <w:sz w:val="21"/>
                <w:szCs w:val="21"/>
              </w:rPr>
            </w:pPr>
            <w:r>
              <w:rPr>
                <w:rFonts w:ascii="SimSun" w:hAnsi="SimSun" w:eastAsia="SimSun" w:cs="SimSun"/>
                <w:sz w:val="21"/>
                <w:szCs w:val="21"/>
              </w:rPr>
              <w:t>3.药学服务对执业药</w:t>
            </w:r>
            <w:r>
              <w:rPr>
                <w:rFonts w:ascii="SimSun" w:hAnsi="SimSun" w:eastAsia="SimSun" w:cs="SimSun"/>
                <w:sz w:val="21"/>
                <w:szCs w:val="21"/>
                <w:spacing w:val="8"/>
              </w:rPr>
              <w:t xml:space="preserve"> </w:t>
            </w:r>
            <w:r>
              <w:rPr>
                <w:rFonts w:ascii="SimSun" w:hAnsi="SimSun" w:eastAsia="SimSun" w:cs="SimSun"/>
                <w:sz w:val="21"/>
                <w:szCs w:val="21"/>
                <w:spacing w:val="2"/>
              </w:rPr>
              <w:t>师的要求</w:t>
            </w:r>
          </w:p>
        </w:tc>
        <w:tc>
          <w:tcPr>
            <w:tcW w:w="4310" w:type="dxa"/>
            <w:vAlign w:val="top"/>
          </w:tcPr>
          <w:p>
            <w:pPr>
              <w:ind w:left="95"/>
              <w:spacing w:before="134" w:line="222" w:lineRule="auto"/>
              <w:rPr>
                <w:rFonts w:ascii="SimSun" w:hAnsi="SimSun" w:eastAsia="SimSun" w:cs="SimSun"/>
                <w:sz w:val="21"/>
                <w:szCs w:val="21"/>
              </w:rPr>
            </w:pPr>
            <w:r>
              <w:rPr>
                <w:rFonts w:ascii="SimSun" w:hAnsi="SimSun" w:eastAsia="SimSun" w:cs="SimSun"/>
                <w:sz w:val="21"/>
                <w:szCs w:val="21"/>
                <w:spacing w:val="13"/>
              </w:rPr>
              <w:t>(1)职业道德</w:t>
            </w:r>
          </w:p>
          <w:p>
            <w:pPr>
              <w:ind w:left="95"/>
              <w:spacing w:before="74" w:line="220" w:lineRule="auto"/>
              <w:rPr>
                <w:rFonts w:ascii="SimSun" w:hAnsi="SimSun" w:eastAsia="SimSun" w:cs="SimSun"/>
                <w:sz w:val="21"/>
                <w:szCs w:val="21"/>
              </w:rPr>
            </w:pPr>
            <w:r>
              <w:rPr>
                <w:rFonts w:ascii="SimSun" w:hAnsi="SimSun" w:eastAsia="SimSun" w:cs="SimSun"/>
                <w:sz w:val="21"/>
                <w:szCs w:val="21"/>
                <w:spacing w:val="13"/>
              </w:rPr>
              <w:t>(2)专业知识</w:t>
            </w:r>
          </w:p>
          <w:p>
            <w:pPr>
              <w:ind w:left="95"/>
              <w:spacing w:before="69" w:line="220" w:lineRule="auto"/>
              <w:rPr>
                <w:rFonts w:ascii="SimSun" w:hAnsi="SimSun" w:eastAsia="SimSun" w:cs="SimSun"/>
                <w:sz w:val="21"/>
                <w:szCs w:val="21"/>
              </w:rPr>
            </w:pPr>
            <w:r>
              <w:rPr>
                <w:rFonts w:ascii="SimSun" w:hAnsi="SimSun" w:eastAsia="SimSun" w:cs="SimSun"/>
                <w:sz w:val="21"/>
                <w:szCs w:val="21"/>
                <w:spacing w:val="13"/>
              </w:rPr>
              <w:t>(3)专业技能</w:t>
            </w:r>
          </w:p>
        </w:tc>
      </w:tr>
      <w:tr>
        <w:trPr>
          <w:trHeight w:val="1188"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restart"/>
            <w:tcBorders>
              <w:bottom w:val="none" w:color="000000" w:sz="2" w:space="0"/>
            </w:tcBorders>
          </w:tcPr>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ind w:left="111" w:right="138" w:firstLine="30"/>
              <w:spacing w:before="68" w:line="255" w:lineRule="auto"/>
              <w:rPr>
                <w:rFonts w:ascii="SimSun" w:hAnsi="SimSun" w:eastAsia="SimSun" w:cs="SimSun"/>
                <w:sz w:val="21"/>
                <w:szCs w:val="21"/>
              </w:rPr>
            </w:pPr>
            <w:r>
              <w:rPr>
                <w:rFonts w:ascii="SimSun" w:hAnsi="SimSun" w:eastAsia="SimSun" w:cs="SimSun"/>
                <w:sz w:val="21"/>
                <w:szCs w:val="21"/>
                <w:spacing w:val="1"/>
              </w:rPr>
              <w:t>(二)药学信息服</w:t>
            </w:r>
            <w:r>
              <w:rPr>
                <w:rFonts w:ascii="SimSun" w:hAnsi="SimSun" w:eastAsia="SimSun" w:cs="SimSun"/>
                <w:sz w:val="21"/>
                <w:szCs w:val="21"/>
              </w:rPr>
              <w:t xml:space="preserve"> </w:t>
            </w:r>
            <w:r>
              <w:rPr>
                <w:rFonts w:ascii="SimSun" w:hAnsi="SimSun" w:eastAsia="SimSun" w:cs="SimSun"/>
                <w:sz w:val="21"/>
                <w:szCs w:val="21"/>
                <w:spacing w:val="2"/>
              </w:rPr>
              <w:t>务与用药咨询</w:t>
            </w:r>
          </w:p>
        </w:tc>
        <w:tc>
          <w:tcPr>
            <w:tcW w:w="2128" w:type="dxa"/>
            <w:vAlign w:val="top"/>
          </w:tcPr>
          <w:p>
            <w:pPr>
              <w:spacing w:line="421" w:lineRule="auto"/>
              <w:rPr>
                <w:rFonts w:ascii="Arial"/>
                <w:sz w:val="21"/>
              </w:rPr>
            </w:pPr>
            <w:r/>
          </w:p>
          <w:p>
            <w:pPr>
              <w:ind w:left="323"/>
              <w:spacing w:before="69" w:line="219" w:lineRule="auto"/>
              <w:rPr>
                <w:rFonts w:ascii="SimSun" w:hAnsi="SimSun" w:eastAsia="SimSun" w:cs="SimSun"/>
                <w:sz w:val="21"/>
                <w:szCs w:val="21"/>
              </w:rPr>
            </w:pPr>
            <w:r>
              <w:rPr>
                <w:rFonts w:ascii="SimSun" w:hAnsi="SimSun" w:eastAsia="SimSun" w:cs="SimSun"/>
                <w:sz w:val="21"/>
                <w:szCs w:val="21"/>
                <w:spacing w:val="1"/>
              </w:rPr>
              <w:t>1.药学信息服务</w:t>
            </w:r>
          </w:p>
        </w:tc>
        <w:tc>
          <w:tcPr>
            <w:tcW w:w="4310" w:type="dxa"/>
            <w:vAlign w:val="top"/>
          </w:tcPr>
          <w:p>
            <w:pPr>
              <w:ind w:left="95"/>
              <w:spacing w:before="182" w:line="219" w:lineRule="auto"/>
              <w:rPr>
                <w:rFonts w:ascii="SimSun" w:hAnsi="SimSun" w:eastAsia="SimSun" w:cs="SimSun"/>
                <w:sz w:val="21"/>
                <w:szCs w:val="21"/>
              </w:rPr>
            </w:pPr>
            <w:r>
              <w:rPr>
                <w:rFonts w:ascii="SimSun" w:hAnsi="SimSun" w:eastAsia="SimSun" w:cs="SimSun"/>
                <w:sz w:val="21"/>
                <w:szCs w:val="21"/>
                <w:spacing w:val="4"/>
              </w:rPr>
              <w:t>(1)药学信息资料来源</w:t>
            </w:r>
          </w:p>
          <w:p>
            <w:pPr>
              <w:ind w:left="95"/>
              <w:spacing w:before="69" w:line="218" w:lineRule="auto"/>
              <w:rPr>
                <w:rFonts w:ascii="SimSun" w:hAnsi="SimSun" w:eastAsia="SimSun" w:cs="SimSun"/>
                <w:sz w:val="21"/>
                <w:szCs w:val="21"/>
              </w:rPr>
            </w:pPr>
            <w:r>
              <w:rPr>
                <w:rFonts w:ascii="SimSun" w:hAnsi="SimSun" w:eastAsia="SimSun" w:cs="SimSun"/>
                <w:sz w:val="21"/>
                <w:szCs w:val="21"/>
                <w:spacing w:val="3"/>
              </w:rPr>
              <w:t>(2)药学信息的质量判断与评价</w:t>
            </w:r>
          </w:p>
          <w:p>
            <w:pPr>
              <w:ind w:left="95"/>
              <w:spacing w:before="83" w:line="219" w:lineRule="auto"/>
              <w:rPr>
                <w:rFonts w:ascii="SimSun" w:hAnsi="SimSun" w:eastAsia="SimSun" w:cs="SimSun"/>
                <w:sz w:val="21"/>
                <w:szCs w:val="21"/>
              </w:rPr>
            </w:pPr>
            <w:r>
              <w:rPr>
                <w:rFonts w:ascii="SimSun" w:hAnsi="SimSun" w:eastAsia="SimSun" w:cs="SimSun"/>
                <w:sz w:val="21"/>
                <w:szCs w:val="21"/>
                <w:spacing w:val="4"/>
              </w:rPr>
              <w:t>(3)药学信息的管理</w:t>
            </w:r>
          </w:p>
        </w:tc>
      </w:tr>
      <w:tr>
        <w:trPr>
          <w:trHeight w:val="2827"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continue"/>
            <w:tcBorders>
              <w:top w:val="none" w:color="000000" w:sz="2" w:space="0"/>
              <w:bottom w:val="none" w:color="000000" w:sz="2" w:space="0"/>
            </w:tcBorders>
          </w:tcPr>
          <w:p>
            <w:pPr>
              <w:rPr>
                <w:rFonts w:ascii="Arial"/>
                <w:sz w:val="21"/>
              </w:rPr>
            </w:pPr>
            <w:r/>
          </w:p>
        </w:tc>
        <w:tc>
          <w:tcPr>
            <w:tcW w:w="2128" w:type="dxa"/>
            <w:vAlign w:val="top"/>
          </w:tcPr>
          <w:p>
            <w:pPr>
              <w:spacing w:line="274" w:lineRule="auto"/>
              <w:rPr>
                <w:rFonts w:ascii="Arial"/>
                <w:sz w:val="21"/>
              </w:rPr>
            </w:pPr>
            <w:r/>
          </w:p>
          <w:p>
            <w:pPr>
              <w:spacing w:line="275" w:lineRule="auto"/>
              <w:rPr>
                <w:rFonts w:ascii="Arial"/>
                <w:sz w:val="21"/>
              </w:rPr>
            </w:pPr>
            <w:r/>
          </w:p>
          <w:p>
            <w:pPr>
              <w:spacing w:line="275" w:lineRule="auto"/>
              <w:rPr>
                <w:rFonts w:ascii="Arial"/>
                <w:sz w:val="21"/>
              </w:rPr>
            </w:pPr>
            <w:r/>
          </w:p>
          <w:p>
            <w:pPr>
              <w:spacing w:line="275" w:lineRule="auto"/>
              <w:rPr>
                <w:rFonts w:ascii="Arial"/>
                <w:sz w:val="21"/>
              </w:rPr>
            </w:pPr>
            <w:r/>
          </w:p>
          <w:p>
            <w:pPr>
              <w:ind w:left="322" w:right="307" w:hanging="209"/>
              <w:spacing w:before="68" w:line="243" w:lineRule="auto"/>
              <w:rPr>
                <w:rFonts w:ascii="SimSun" w:hAnsi="SimSun" w:eastAsia="SimSun" w:cs="SimSun"/>
                <w:sz w:val="21"/>
                <w:szCs w:val="21"/>
              </w:rPr>
            </w:pPr>
            <w:r>
              <w:rPr>
                <w:rFonts w:ascii="SimSun" w:hAnsi="SimSun" w:eastAsia="SimSun" w:cs="SimSun"/>
                <w:sz w:val="21"/>
                <w:szCs w:val="21"/>
                <w:spacing w:val="1"/>
              </w:rPr>
              <w:t>2.用药咨询服务与</w:t>
            </w:r>
            <w:r>
              <w:rPr>
                <w:rFonts w:ascii="SimSun" w:hAnsi="SimSun" w:eastAsia="SimSun" w:cs="SimSun"/>
                <w:sz w:val="21"/>
                <w:szCs w:val="21"/>
                <w:spacing w:val="7"/>
              </w:rPr>
              <w:t xml:space="preserve"> </w:t>
            </w:r>
            <w:r>
              <w:rPr>
                <w:rFonts w:ascii="SimSun" w:hAnsi="SimSun" w:eastAsia="SimSun" w:cs="SimSun"/>
                <w:sz w:val="21"/>
                <w:szCs w:val="21"/>
                <w:spacing w:val="6"/>
              </w:rPr>
              <w:t>指导</w:t>
            </w:r>
          </w:p>
        </w:tc>
        <w:tc>
          <w:tcPr>
            <w:tcW w:w="4310" w:type="dxa"/>
            <w:vAlign w:val="top"/>
          </w:tcPr>
          <w:p>
            <w:pPr>
              <w:ind w:left="95"/>
              <w:spacing w:before="214" w:line="219" w:lineRule="auto"/>
              <w:rPr>
                <w:rFonts w:ascii="SimSun" w:hAnsi="SimSun" w:eastAsia="SimSun" w:cs="SimSun"/>
                <w:sz w:val="21"/>
                <w:szCs w:val="21"/>
              </w:rPr>
            </w:pPr>
            <w:r>
              <w:rPr>
                <w:rFonts w:ascii="SimSun" w:hAnsi="SimSun" w:eastAsia="SimSun" w:cs="SimSun"/>
                <w:sz w:val="21"/>
                <w:szCs w:val="21"/>
                <w:spacing w:val="3"/>
              </w:rPr>
              <w:t>(1)咨询服务方法与流程</w:t>
            </w:r>
          </w:p>
          <w:p>
            <w:pPr>
              <w:ind w:left="485" w:right="54" w:hanging="390"/>
              <w:spacing w:before="58" w:line="243" w:lineRule="auto"/>
              <w:rPr>
                <w:rFonts w:ascii="SimSun" w:hAnsi="SimSun" w:eastAsia="SimSun" w:cs="SimSun"/>
                <w:sz w:val="21"/>
                <w:szCs w:val="21"/>
              </w:rPr>
            </w:pPr>
            <w:r>
              <w:rPr>
                <w:rFonts w:ascii="SimSun" w:hAnsi="SimSun" w:eastAsia="SimSun" w:cs="SimSun"/>
                <w:sz w:val="21"/>
                <w:szCs w:val="21"/>
                <w:spacing w:val="13"/>
              </w:rPr>
              <w:t>(2)为患者及公众提供合理用药咨询的内容</w:t>
            </w:r>
            <w:r>
              <w:rPr>
                <w:rFonts w:ascii="SimSun" w:hAnsi="SimSun" w:eastAsia="SimSun" w:cs="SimSun"/>
                <w:sz w:val="21"/>
                <w:szCs w:val="21"/>
                <w:spacing w:val="4"/>
              </w:rPr>
              <w:t xml:space="preserve"> </w:t>
            </w:r>
            <w:r>
              <w:rPr>
                <w:rFonts w:ascii="SimSun" w:hAnsi="SimSun" w:eastAsia="SimSun" w:cs="SimSun"/>
                <w:sz w:val="21"/>
                <w:szCs w:val="21"/>
                <w:spacing w:val="4"/>
              </w:rPr>
              <w:t>和注意事项</w:t>
            </w:r>
          </w:p>
          <w:p>
            <w:pPr>
              <w:ind w:left="474" w:right="71" w:hanging="379"/>
              <w:spacing w:before="98" w:line="247" w:lineRule="auto"/>
              <w:rPr>
                <w:rFonts w:ascii="SimSun" w:hAnsi="SimSun" w:eastAsia="SimSun" w:cs="SimSun"/>
                <w:sz w:val="21"/>
                <w:szCs w:val="21"/>
              </w:rPr>
            </w:pPr>
            <w:r>
              <w:rPr>
                <w:rFonts w:ascii="SimSun" w:hAnsi="SimSun" w:eastAsia="SimSun" w:cs="SimSun"/>
                <w:sz w:val="21"/>
                <w:szCs w:val="21"/>
                <w:spacing w:val="12"/>
              </w:rPr>
              <w:t>(3)为医师提供合理用药咨询的内容和注意</w:t>
            </w:r>
            <w:r>
              <w:rPr>
                <w:rFonts w:ascii="SimSun" w:hAnsi="SimSun" w:eastAsia="SimSun" w:cs="SimSun"/>
                <w:sz w:val="21"/>
                <w:szCs w:val="21"/>
                <w:spacing w:val="7"/>
              </w:rPr>
              <w:t xml:space="preserve"> </w:t>
            </w:r>
            <w:r>
              <w:rPr>
                <w:rFonts w:ascii="SimSun" w:hAnsi="SimSun" w:eastAsia="SimSun" w:cs="SimSun"/>
                <w:sz w:val="21"/>
                <w:szCs w:val="21"/>
                <w:spacing w:val="16"/>
              </w:rPr>
              <w:t>事项</w:t>
            </w:r>
          </w:p>
          <w:p>
            <w:pPr>
              <w:ind w:left="474" w:right="71" w:hanging="379"/>
              <w:spacing w:before="69" w:line="251" w:lineRule="auto"/>
              <w:rPr>
                <w:rFonts w:ascii="SimSun" w:hAnsi="SimSun" w:eastAsia="SimSun" w:cs="SimSun"/>
                <w:sz w:val="21"/>
                <w:szCs w:val="21"/>
              </w:rPr>
            </w:pPr>
            <w:r>
              <w:rPr>
                <w:rFonts w:ascii="SimSun" w:hAnsi="SimSun" w:eastAsia="SimSun" w:cs="SimSun"/>
                <w:sz w:val="21"/>
                <w:szCs w:val="21"/>
                <w:spacing w:val="12"/>
              </w:rPr>
              <w:t>(4)为护士提供合理用药咨询的内容和注意</w:t>
            </w:r>
            <w:r>
              <w:rPr>
                <w:rFonts w:ascii="SimSun" w:hAnsi="SimSun" w:eastAsia="SimSun" w:cs="SimSun"/>
                <w:sz w:val="21"/>
                <w:szCs w:val="21"/>
                <w:spacing w:val="7"/>
              </w:rPr>
              <w:t xml:space="preserve"> </w:t>
            </w:r>
            <w:r>
              <w:rPr>
                <w:rFonts w:ascii="SimSun" w:hAnsi="SimSun" w:eastAsia="SimSun" w:cs="SimSun"/>
                <w:sz w:val="21"/>
                <w:szCs w:val="21"/>
                <w:spacing w:val="16"/>
              </w:rPr>
              <w:t>事项</w:t>
            </w:r>
          </w:p>
          <w:p>
            <w:pPr>
              <w:ind w:left="95"/>
              <w:spacing w:before="77" w:line="219" w:lineRule="auto"/>
              <w:rPr>
                <w:rFonts w:ascii="SimSun" w:hAnsi="SimSun" w:eastAsia="SimSun" w:cs="SimSun"/>
                <w:sz w:val="21"/>
                <w:szCs w:val="21"/>
              </w:rPr>
            </w:pPr>
            <w:r>
              <w:rPr>
                <w:rFonts w:ascii="SimSun" w:hAnsi="SimSun" w:eastAsia="SimSun" w:cs="SimSun"/>
                <w:sz w:val="21"/>
                <w:szCs w:val="21"/>
                <w:spacing w:val="2"/>
              </w:rPr>
              <w:t>(5)药品辅料、包材、用药装置方面的咨询</w:t>
            </w:r>
          </w:p>
        </w:tc>
      </w:tr>
      <w:tr>
        <w:trPr>
          <w:trHeight w:val="1134" w:hRule="atLeast"/>
        </w:trPr>
        <w:tc>
          <w:tcPr>
            <w:tcW w:w="904" w:type="dxa"/>
            <w:vAlign w:val="top"/>
            <w:vMerge w:val="continue"/>
            <w:textDirection w:val="tbRlV"/>
            <w:tcBorders>
              <w:top w:val="none" w:color="000000" w:sz="2" w:space="0"/>
            </w:tcBorders>
          </w:tcPr>
          <w:p>
            <w:pPr>
              <w:rPr>
                <w:rFonts w:ascii="Arial"/>
                <w:sz w:val="21"/>
              </w:rPr>
            </w:pPr>
            <w:r/>
          </w:p>
        </w:tc>
        <w:tc>
          <w:tcPr>
            <w:tcW w:w="1768" w:type="dxa"/>
            <w:vAlign w:val="top"/>
            <w:vMerge w:val="continue"/>
            <w:tcBorders>
              <w:top w:val="none" w:color="000000" w:sz="2" w:space="0"/>
            </w:tcBorders>
          </w:tcPr>
          <w:p>
            <w:pPr>
              <w:rPr>
                <w:rFonts w:ascii="Arial"/>
                <w:sz w:val="21"/>
              </w:rPr>
            </w:pPr>
            <w:r/>
          </w:p>
        </w:tc>
        <w:tc>
          <w:tcPr>
            <w:tcW w:w="2128" w:type="dxa"/>
            <w:vAlign w:val="top"/>
          </w:tcPr>
          <w:p>
            <w:pPr>
              <w:spacing w:line="397" w:lineRule="auto"/>
              <w:rPr>
                <w:rFonts w:ascii="Arial"/>
                <w:sz w:val="21"/>
              </w:rPr>
            </w:pPr>
            <w:r/>
          </w:p>
          <w:p>
            <w:pPr>
              <w:ind w:left="83"/>
              <w:spacing w:before="68" w:line="219" w:lineRule="auto"/>
              <w:rPr>
                <w:rFonts w:ascii="SimSun" w:hAnsi="SimSun" w:eastAsia="SimSun" w:cs="SimSun"/>
                <w:sz w:val="21"/>
                <w:szCs w:val="21"/>
              </w:rPr>
            </w:pPr>
            <w:r>
              <w:rPr>
                <w:rFonts w:ascii="SimSun" w:hAnsi="SimSun" w:eastAsia="SimSun" w:cs="SimSun"/>
                <w:sz w:val="21"/>
                <w:szCs w:val="21"/>
                <w:spacing w:val="1"/>
              </w:rPr>
              <w:t>3.药师沟通技能</w:t>
            </w:r>
          </w:p>
        </w:tc>
        <w:tc>
          <w:tcPr>
            <w:tcW w:w="4310" w:type="dxa"/>
            <w:vAlign w:val="top"/>
          </w:tcPr>
          <w:p>
            <w:pPr>
              <w:ind w:left="95"/>
              <w:spacing w:before="166" w:line="219" w:lineRule="auto"/>
              <w:rPr>
                <w:rFonts w:ascii="SimSun" w:hAnsi="SimSun" w:eastAsia="SimSun" w:cs="SimSun"/>
                <w:sz w:val="21"/>
                <w:szCs w:val="21"/>
              </w:rPr>
            </w:pPr>
            <w:r>
              <w:rPr>
                <w:rFonts w:ascii="SimSun" w:hAnsi="SimSun" w:eastAsia="SimSun" w:cs="SimSun"/>
                <w:sz w:val="21"/>
                <w:szCs w:val="21"/>
                <w:spacing w:val="2"/>
              </w:rPr>
              <w:t>(1)药师与患者沟通的基本方法</w:t>
            </w:r>
          </w:p>
          <w:p>
            <w:pPr>
              <w:ind w:left="95"/>
              <w:spacing w:before="72" w:line="219" w:lineRule="auto"/>
              <w:rPr>
                <w:rFonts w:ascii="SimSun" w:hAnsi="SimSun" w:eastAsia="SimSun" w:cs="SimSun"/>
                <w:sz w:val="21"/>
                <w:szCs w:val="21"/>
              </w:rPr>
            </w:pPr>
            <w:r>
              <w:rPr>
                <w:rFonts w:ascii="SimSun" w:hAnsi="SimSun" w:eastAsia="SimSun" w:cs="SimSun"/>
                <w:sz w:val="21"/>
                <w:szCs w:val="21"/>
                <w:spacing w:val="2"/>
              </w:rPr>
              <w:t>(2)药师与不同类型患者的沟通</w:t>
            </w:r>
          </w:p>
          <w:p>
            <w:pPr>
              <w:ind w:left="95"/>
              <w:spacing w:before="70" w:line="219" w:lineRule="auto"/>
              <w:rPr>
                <w:rFonts w:ascii="SimSun" w:hAnsi="SimSun" w:eastAsia="SimSun" w:cs="SimSun"/>
                <w:sz w:val="21"/>
                <w:szCs w:val="21"/>
              </w:rPr>
            </w:pPr>
            <w:r>
              <w:rPr>
                <w:rFonts w:ascii="SimSun" w:hAnsi="SimSun" w:eastAsia="SimSun" w:cs="SimSun"/>
                <w:sz w:val="21"/>
                <w:szCs w:val="21"/>
                <w:spacing w:val="1"/>
              </w:rPr>
              <w:t>(3)药师与其他医务工作者的沟通</w:t>
            </w:r>
          </w:p>
        </w:tc>
      </w:tr>
    </w:tbl>
    <w:p>
      <w:pPr>
        <w:rPr>
          <w:rFonts w:ascii="Arial"/>
          <w:sz w:val="21"/>
        </w:rPr>
      </w:pPr>
      <w:r/>
    </w:p>
    <w:p>
      <w:pPr>
        <w:sectPr>
          <w:footerReference w:type="default" r:id="rId118"/>
          <w:pgSz w:w="12250" w:h="16500"/>
          <w:pgMar w:top="1402" w:right="1667" w:bottom="1125" w:left="1329" w:header="0" w:footer="976" w:gutter="0"/>
        </w:sectPr>
        <w:rPr/>
      </w:pPr>
    </w:p>
    <w:p>
      <w:pPr>
        <w:ind w:right="414"/>
        <w:spacing w:before="137" w:line="220" w:lineRule="auto"/>
        <w:jc w:val="right"/>
        <w:rPr>
          <w:rFonts w:ascii="SimSun" w:hAnsi="SimSun" w:eastAsia="SimSun" w:cs="SimSun"/>
          <w:sz w:val="22"/>
          <w:szCs w:val="22"/>
        </w:rPr>
      </w:pPr>
      <w:r>
        <w:rPr>
          <w:rFonts w:ascii="SimSun" w:hAnsi="SimSun" w:eastAsia="SimSun" w:cs="SimSun"/>
          <w:sz w:val="22"/>
          <w:szCs w:val="22"/>
          <w:spacing w:val="5"/>
        </w:rPr>
        <w:t>续表</w:t>
      </w:r>
    </w:p>
    <w:p>
      <w:pPr>
        <w:spacing w:line="33" w:lineRule="exact"/>
        <w:rPr/>
      </w:pPr>
      <w:r/>
    </w:p>
    <w:tbl>
      <w:tblPr>
        <w:tblStyle w:val="2"/>
        <w:tblW w:w="9109"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894"/>
        <w:gridCol w:w="1768"/>
        <w:gridCol w:w="2307"/>
        <w:gridCol w:w="4140"/>
      </w:tblGrid>
      <w:tr>
        <w:trPr>
          <w:trHeight w:val="395" w:hRule="atLeast"/>
        </w:trPr>
        <w:tc>
          <w:tcPr>
            <w:shd w:val="clear" w:fill="BCBDC0"/>
            <w:tcW w:w="894" w:type="dxa"/>
            <w:vAlign w:val="top"/>
          </w:tcPr>
          <w:p>
            <w:pPr>
              <w:ind w:left="127"/>
              <w:spacing w:before="9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CBDC0"/>
            <w:tcW w:w="1768" w:type="dxa"/>
            <w:vAlign w:val="top"/>
          </w:tcPr>
          <w:p>
            <w:pPr>
              <w:ind w:left="554"/>
              <w:spacing w:before="9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2307" w:type="dxa"/>
            <w:vAlign w:val="top"/>
          </w:tcPr>
          <w:p>
            <w:pPr>
              <w:ind w:left="836"/>
              <w:spacing w:before="93" w:line="222" w:lineRule="auto"/>
              <w:rPr>
                <w:rFonts w:ascii="SimSun" w:hAnsi="SimSun" w:eastAsia="SimSun" w:cs="SimSun"/>
                <w:sz w:val="21"/>
                <w:szCs w:val="21"/>
              </w:rPr>
            </w:pPr>
            <w:r>
              <w:rPr>
                <w:rFonts w:ascii="SimSun" w:hAnsi="SimSun" w:eastAsia="SimSun" w:cs="SimSun"/>
                <w:sz w:val="21"/>
                <w:szCs w:val="21"/>
                <w:b/>
                <w:bCs/>
                <w:spacing w:val="-7"/>
              </w:rPr>
              <w:t>细</w:t>
            </w:r>
            <w:r>
              <w:rPr>
                <w:rFonts w:ascii="SimSun" w:hAnsi="SimSun" w:eastAsia="SimSun" w:cs="SimSun"/>
                <w:sz w:val="21"/>
                <w:szCs w:val="21"/>
                <w:spacing w:val="50"/>
              </w:rPr>
              <w:t xml:space="preserve">  </w:t>
            </w:r>
            <w:r>
              <w:rPr>
                <w:rFonts w:ascii="SimSun" w:hAnsi="SimSun" w:eastAsia="SimSun" w:cs="SimSun"/>
                <w:sz w:val="21"/>
                <w:szCs w:val="21"/>
                <w:b/>
                <w:bCs/>
                <w:spacing w:val="-7"/>
              </w:rPr>
              <w:t>目</w:t>
            </w:r>
          </w:p>
        </w:tc>
        <w:tc>
          <w:tcPr>
            <w:shd w:val="clear" w:fill="BCBDC0"/>
            <w:tcW w:w="4140" w:type="dxa"/>
            <w:vAlign w:val="top"/>
          </w:tcPr>
          <w:p>
            <w:pPr>
              <w:ind w:left="1739"/>
              <w:spacing w:before="93" w:line="222" w:lineRule="auto"/>
              <w:rPr>
                <w:rFonts w:ascii="SimSun" w:hAnsi="SimSun" w:eastAsia="SimSun" w:cs="SimSun"/>
                <w:sz w:val="21"/>
                <w:szCs w:val="21"/>
              </w:rPr>
            </w:pPr>
            <w:r>
              <w:rPr>
                <w:rFonts w:ascii="SimSun" w:hAnsi="SimSun" w:eastAsia="SimSun" w:cs="SimSun"/>
                <w:sz w:val="21"/>
                <w:szCs w:val="21"/>
                <w:b/>
                <w:bCs/>
                <w:spacing w:val="-7"/>
              </w:rPr>
              <w:t>要</w:t>
            </w:r>
            <w:r>
              <w:rPr>
                <w:rFonts w:ascii="SimSun" w:hAnsi="SimSun" w:eastAsia="SimSun" w:cs="SimSun"/>
                <w:sz w:val="21"/>
                <w:szCs w:val="21"/>
                <w:spacing w:val="45"/>
              </w:rPr>
              <w:t xml:space="preserve">  </w:t>
            </w:r>
            <w:r>
              <w:rPr>
                <w:rFonts w:ascii="SimSun" w:hAnsi="SimSun" w:eastAsia="SimSun" w:cs="SimSun"/>
                <w:sz w:val="21"/>
                <w:szCs w:val="21"/>
                <w:b/>
                <w:bCs/>
                <w:spacing w:val="-7"/>
              </w:rPr>
              <w:t>点</w:t>
            </w:r>
          </w:p>
        </w:tc>
      </w:tr>
      <w:tr>
        <w:trPr>
          <w:trHeight w:val="1159" w:hRule="atLeast"/>
        </w:trPr>
        <w:tc>
          <w:tcPr>
            <w:tcW w:w="894" w:type="dxa"/>
            <w:vAlign w:val="top"/>
            <w:vMerge w:val="restart"/>
            <w:textDirection w:val="tbRlV"/>
            <w:tcBorders>
              <w:bottom w:val="none" w:color="000000" w:sz="2" w:space="0"/>
            </w:tcBorders>
          </w:tcPr>
          <w:p>
            <w:pPr>
              <w:spacing w:line="261" w:lineRule="auto"/>
              <w:rPr>
                <w:rFonts w:ascii="Arial"/>
                <w:sz w:val="21"/>
              </w:rPr>
            </w:pPr>
            <w:r/>
          </w:p>
          <w:p>
            <w:pPr>
              <w:ind w:left="4728"/>
              <w:spacing w:before="70" w:line="215" w:lineRule="auto"/>
              <w:rPr>
                <w:rFonts w:ascii="SimSun" w:hAnsi="SimSun" w:eastAsia="SimSun" w:cs="SimSun"/>
                <w:sz w:val="21"/>
                <w:szCs w:val="21"/>
              </w:rPr>
            </w:pPr>
            <w:r>
              <w:rPr>
                <w:rFonts w:ascii="SimSun" w:hAnsi="SimSun" w:eastAsia="SimSun" w:cs="SimSun"/>
                <w:sz w:val="21"/>
                <w:szCs w:val="21"/>
                <w:spacing w:val="-8"/>
              </w:rPr>
              <w:t>二</w:t>
            </w:r>
            <w:r>
              <w:rPr>
                <w:rFonts w:ascii="SimSun" w:hAnsi="SimSun" w:eastAsia="SimSun" w:cs="SimSun"/>
                <w:sz w:val="21"/>
                <w:szCs w:val="21"/>
                <w:spacing w:val="31"/>
              </w:rPr>
              <w:t xml:space="preserve">   </w:t>
            </w:r>
            <w:r>
              <w:rPr>
                <w:rFonts w:ascii="SimSun" w:hAnsi="SimSun" w:eastAsia="SimSun" w:cs="SimSun"/>
                <w:sz w:val="21"/>
                <w:szCs w:val="21"/>
                <w:spacing w:val="-8"/>
              </w:rPr>
              <w:t>药</w:t>
            </w:r>
            <w:r>
              <w:rPr>
                <w:rFonts w:ascii="SimSun" w:hAnsi="SimSun" w:eastAsia="SimSun" w:cs="SimSun"/>
                <w:sz w:val="21"/>
                <w:szCs w:val="21"/>
                <w:spacing w:val="12"/>
              </w:rPr>
              <w:t xml:space="preserve"> </w:t>
            </w:r>
            <w:r>
              <w:rPr>
                <w:rFonts w:ascii="SimSun" w:hAnsi="SimSun" w:eastAsia="SimSun" w:cs="SimSun"/>
                <w:sz w:val="21"/>
                <w:szCs w:val="21"/>
                <w:spacing w:val="-8"/>
              </w:rPr>
              <w:t>品</w:t>
            </w:r>
            <w:r>
              <w:rPr>
                <w:rFonts w:ascii="SimSun" w:hAnsi="SimSun" w:eastAsia="SimSun" w:cs="SimSun"/>
                <w:sz w:val="21"/>
                <w:szCs w:val="21"/>
                <w:spacing w:val="3"/>
              </w:rPr>
              <w:t xml:space="preserve"> </w:t>
            </w:r>
            <w:r>
              <w:rPr>
                <w:rFonts w:ascii="SimSun" w:hAnsi="SimSun" w:eastAsia="SimSun" w:cs="SimSun"/>
                <w:sz w:val="21"/>
                <w:szCs w:val="21"/>
                <w:spacing w:val="-8"/>
              </w:rPr>
              <w:t>调</w:t>
            </w:r>
            <w:r>
              <w:rPr>
                <w:rFonts w:ascii="SimSun" w:hAnsi="SimSun" w:eastAsia="SimSun" w:cs="SimSun"/>
                <w:sz w:val="21"/>
                <w:szCs w:val="21"/>
                <w:spacing w:val="13"/>
              </w:rPr>
              <w:t xml:space="preserve"> </w:t>
            </w:r>
            <w:r>
              <w:rPr>
                <w:rFonts w:ascii="SimSun" w:hAnsi="SimSun" w:eastAsia="SimSun" w:cs="SimSun"/>
                <w:sz w:val="21"/>
                <w:szCs w:val="21"/>
                <w:spacing w:val="-8"/>
              </w:rPr>
              <w:t>剂</w:t>
            </w:r>
            <w:r>
              <w:rPr>
                <w:rFonts w:ascii="SimSun" w:hAnsi="SimSun" w:eastAsia="SimSun" w:cs="SimSun"/>
                <w:sz w:val="21"/>
                <w:szCs w:val="21"/>
                <w:spacing w:val="-1"/>
              </w:rPr>
              <w:t xml:space="preserve"> </w:t>
            </w:r>
            <w:r>
              <w:rPr>
                <w:rFonts w:ascii="SimSun" w:hAnsi="SimSun" w:eastAsia="SimSun" w:cs="SimSun"/>
                <w:sz w:val="21"/>
                <w:szCs w:val="21"/>
                <w:spacing w:val="-8"/>
              </w:rPr>
              <w:t>和</w:t>
            </w:r>
            <w:r>
              <w:rPr>
                <w:rFonts w:ascii="SimSun" w:hAnsi="SimSun" w:eastAsia="SimSun" w:cs="SimSun"/>
                <w:sz w:val="21"/>
                <w:szCs w:val="21"/>
                <w:spacing w:val="-12"/>
              </w:rPr>
              <w:t xml:space="preserve"> </w:t>
            </w:r>
            <w:r>
              <w:rPr>
                <w:rFonts w:ascii="SimSun" w:hAnsi="SimSun" w:eastAsia="SimSun" w:cs="SimSun"/>
                <w:sz w:val="21"/>
                <w:szCs w:val="21"/>
                <w:spacing w:val="-8"/>
              </w:rPr>
              <w:t>药</w:t>
            </w:r>
            <w:r>
              <w:rPr>
                <w:rFonts w:ascii="SimSun" w:hAnsi="SimSun" w:eastAsia="SimSun" w:cs="SimSun"/>
                <w:sz w:val="21"/>
                <w:szCs w:val="21"/>
                <w:spacing w:val="12"/>
              </w:rPr>
              <w:t xml:space="preserve"> </w:t>
            </w:r>
            <w:r>
              <w:rPr>
                <w:rFonts w:ascii="SimSun" w:hAnsi="SimSun" w:eastAsia="SimSun" w:cs="SimSun"/>
                <w:sz w:val="21"/>
                <w:szCs w:val="21"/>
                <w:spacing w:val="-8"/>
              </w:rPr>
              <w:t>品</w:t>
            </w:r>
            <w:r>
              <w:rPr>
                <w:rFonts w:ascii="SimSun" w:hAnsi="SimSun" w:eastAsia="SimSun" w:cs="SimSun"/>
                <w:sz w:val="21"/>
                <w:szCs w:val="21"/>
                <w:spacing w:val="1"/>
              </w:rPr>
              <w:t xml:space="preserve"> </w:t>
            </w:r>
            <w:r>
              <w:rPr>
                <w:rFonts w:ascii="SimSun" w:hAnsi="SimSun" w:eastAsia="SimSun" w:cs="SimSun"/>
                <w:sz w:val="21"/>
                <w:szCs w:val="21"/>
                <w:spacing w:val="-8"/>
              </w:rPr>
              <w:t>管</w:t>
            </w:r>
            <w:r>
              <w:rPr>
                <w:rFonts w:ascii="SimSun" w:hAnsi="SimSun" w:eastAsia="SimSun" w:cs="SimSun"/>
                <w:sz w:val="21"/>
                <w:szCs w:val="21"/>
                <w:spacing w:val="12"/>
              </w:rPr>
              <w:t xml:space="preserve"> </w:t>
            </w:r>
            <w:r>
              <w:rPr>
                <w:rFonts w:ascii="SimSun" w:hAnsi="SimSun" w:eastAsia="SimSun" w:cs="SimSun"/>
                <w:sz w:val="21"/>
                <w:szCs w:val="21"/>
                <w:spacing w:val="-8"/>
              </w:rPr>
              <w:t>理</w:t>
            </w:r>
          </w:p>
        </w:tc>
        <w:tc>
          <w:tcPr>
            <w:tcW w:w="1768" w:type="dxa"/>
            <w:vAlign w:val="top"/>
            <w:vMerge w:val="restart"/>
            <w:tcBorders>
              <w:bottom w:val="none" w:color="000000" w:sz="2" w:space="0"/>
            </w:tcBorders>
          </w:tcPr>
          <w:p>
            <w:pPr>
              <w:spacing w:line="258" w:lineRule="auto"/>
              <w:rPr>
                <w:rFonts w:ascii="Arial"/>
                <w:sz w:val="21"/>
              </w:rPr>
            </w:pPr>
            <w:r/>
          </w:p>
          <w:p>
            <w:pPr>
              <w:spacing w:line="259" w:lineRule="auto"/>
              <w:rPr>
                <w:rFonts w:ascii="Arial"/>
                <w:sz w:val="21"/>
              </w:rPr>
            </w:pPr>
            <w:r/>
          </w:p>
          <w:p>
            <w:pPr>
              <w:ind w:left="91" w:right="188"/>
              <w:spacing w:before="68" w:line="245" w:lineRule="auto"/>
              <w:rPr>
                <w:rFonts w:ascii="SimSun" w:hAnsi="SimSun" w:eastAsia="SimSun" w:cs="SimSun"/>
                <w:sz w:val="21"/>
                <w:szCs w:val="21"/>
              </w:rPr>
            </w:pPr>
            <w:r>
              <w:rPr>
                <w:rFonts w:ascii="SimSun" w:hAnsi="SimSun" w:eastAsia="SimSun" w:cs="SimSun"/>
                <w:sz w:val="21"/>
                <w:szCs w:val="21"/>
                <w:spacing w:val="1"/>
              </w:rPr>
              <w:t>(一)处方与处方</w:t>
            </w:r>
            <w:r>
              <w:rPr>
                <w:rFonts w:ascii="SimSun" w:hAnsi="SimSun" w:eastAsia="SimSun" w:cs="SimSun"/>
                <w:sz w:val="21"/>
                <w:szCs w:val="21"/>
              </w:rPr>
              <w:t xml:space="preserve"> </w:t>
            </w:r>
            <w:r>
              <w:rPr>
                <w:rFonts w:ascii="SimSun" w:hAnsi="SimSun" w:eastAsia="SimSun" w:cs="SimSun"/>
                <w:sz w:val="21"/>
                <w:szCs w:val="21"/>
                <w:spacing w:val="6"/>
              </w:rPr>
              <w:t>调剂</w:t>
            </w:r>
          </w:p>
        </w:tc>
        <w:tc>
          <w:tcPr>
            <w:tcW w:w="2307" w:type="dxa"/>
            <w:vAlign w:val="top"/>
          </w:tcPr>
          <w:p>
            <w:pPr>
              <w:spacing w:line="408" w:lineRule="auto"/>
              <w:rPr>
                <w:rFonts w:ascii="Arial"/>
                <w:sz w:val="21"/>
              </w:rPr>
            </w:pPr>
            <w:r/>
          </w:p>
          <w:p>
            <w:pPr>
              <w:ind w:left="93"/>
              <w:spacing w:before="68" w:line="219" w:lineRule="auto"/>
              <w:rPr>
                <w:rFonts w:ascii="SimSun" w:hAnsi="SimSun" w:eastAsia="SimSun" w:cs="SimSun"/>
                <w:sz w:val="21"/>
                <w:szCs w:val="21"/>
              </w:rPr>
            </w:pPr>
            <w:r>
              <w:rPr>
                <w:rFonts w:ascii="SimSun" w:hAnsi="SimSun" w:eastAsia="SimSun" w:cs="SimSun"/>
                <w:sz w:val="21"/>
                <w:szCs w:val="21"/>
                <w:spacing w:val="3"/>
              </w:rPr>
              <w:t>1.处方格式与种类</w:t>
            </w:r>
          </w:p>
        </w:tc>
        <w:tc>
          <w:tcPr>
            <w:tcW w:w="4140" w:type="dxa"/>
            <w:vAlign w:val="top"/>
          </w:tcPr>
          <w:p>
            <w:pPr>
              <w:ind w:left="85"/>
              <w:spacing w:before="159" w:line="220" w:lineRule="auto"/>
              <w:rPr>
                <w:rFonts w:ascii="SimSun" w:hAnsi="SimSun" w:eastAsia="SimSun" w:cs="SimSun"/>
                <w:sz w:val="21"/>
                <w:szCs w:val="21"/>
              </w:rPr>
            </w:pPr>
            <w:r>
              <w:rPr>
                <w:rFonts w:ascii="SimSun" w:hAnsi="SimSun" w:eastAsia="SimSun" w:cs="SimSun"/>
                <w:sz w:val="21"/>
                <w:szCs w:val="21"/>
                <w:spacing w:val="13"/>
              </w:rPr>
              <w:t>(1)处方的意义</w:t>
            </w:r>
          </w:p>
          <w:p>
            <w:pPr>
              <w:ind w:left="85"/>
              <w:spacing w:before="89" w:line="219" w:lineRule="auto"/>
              <w:rPr>
                <w:rFonts w:ascii="SimSun" w:hAnsi="SimSun" w:eastAsia="SimSun" w:cs="SimSun"/>
                <w:sz w:val="21"/>
                <w:szCs w:val="21"/>
              </w:rPr>
            </w:pPr>
            <w:r>
              <w:rPr>
                <w:rFonts w:ascii="SimSun" w:hAnsi="SimSun" w:eastAsia="SimSun" w:cs="SimSun"/>
                <w:sz w:val="21"/>
                <w:szCs w:val="21"/>
                <w:spacing w:val="10"/>
              </w:rPr>
              <w:t>(2)处方的格式</w:t>
            </w:r>
          </w:p>
          <w:p>
            <w:pPr>
              <w:ind w:left="85"/>
              <w:spacing w:before="70" w:line="219" w:lineRule="auto"/>
              <w:rPr>
                <w:rFonts w:ascii="SimSun" w:hAnsi="SimSun" w:eastAsia="SimSun" w:cs="SimSun"/>
                <w:sz w:val="21"/>
                <w:szCs w:val="21"/>
              </w:rPr>
            </w:pPr>
            <w:r>
              <w:rPr>
                <w:rFonts w:ascii="SimSun" w:hAnsi="SimSun" w:eastAsia="SimSun" w:cs="SimSun"/>
                <w:sz w:val="21"/>
                <w:szCs w:val="21"/>
                <w:spacing w:val="8"/>
              </w:rPr>
              <w:t>(3)处方的种类</w:t>
            </w:r>
          </w:p>
        </w:tc>
      </w:tr>
      <w:tr>
        <w:trPr>
          <w:trHeight w:val="53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continue"/>
            <w:tcBorders>
              <w:top w:val="none" w:color="000000" w:sz="2" w:space="0"/>
            </w:tcBorders>
          </w:tcPr>
          <w:p>
            <w:pPr>
              <w:rPr>
                <w:rFonts w:ascii="Arial"/>
                <w:sz w:val="21"/>
              </w:rPr>
            </w:pPr>
            <w:r/>
          </w:p>
        </w:tc>
        <w:tc>
          <w:tcPr>
            <w:tcW w:w="2307" w:type="dxa"/>
            <w:vAlign w:val="top"/>
          </w:tcPr>
          <w:p>
            <w:pPr>
              <w:ind w:left="93"/>
              <w:spacing w:before="168" w:line="219" w:lineRule="auto"/>
              <w:rPr>
                <w:rFonts w:ascii="SimSun" w:hAnsi="SimSun" w:eastAsia="SimSun" w:cs="SimSun"/>
                <w:sz w:val="21"/>
                <w:szCs w:val="21"/>
              </w:rPr>
            </w:pPr>
            <w:r>
              <w:rPr>
                <w:rFonts w:ascii="SimSun" w:hAnsi="SimSun" w:eastAsia="SimSun" w:cs="SimSun"/>
                <w:sz w:val="21"/>
                <w:szCs w:val="21"/>
                <w:spacing w:val="-1"/>
              </w:rPr>
              <w:t>2.处方调剂操作规程</w:t>
            </w:r>
          </w:p>
        </w:tc>
        <w:tc>
          <w:tcPr>
            <w:tcW w:w="4140" w:type="dxa"/>
            <w:vAlign w:val="top"/>
          </w:tcPr>
          <w:p>
            <w:pPr>
              <w:ind w:left="85"/>
              <w:spacing w:before="168" w:line="219" w:lineRule="auto"/>
              <w:rPr>
                <w:rFonts w:ascii="SimSun" w:hAnsi="SimSun" w:eastAsia="SimSun" w:cs="SimSun"/>
                <w:sz w:val="21"/>
                <w:szCs w:val="21"/>
              </w:rPr>
            </w:pPr>
            <w:r>
              <w:rPr>
                <w:rFonts w:ascii="SimSun" w:hAnsi="SimSun" w:eastAsia="SimSun" w:cs="SimSun"/>
                <w:sz w:val="21"/>
                <w:szCs w:val="21"/>
              </w:rPr>
              <w:t>处方调剂的具体流程和要求</w:t>
            </w:r>
          </w:p>
        </w:tc>
      </w:tr>
      <w:tr>
        <w:trPr>
          <w:trHeight w:val="530"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restart"/>
            <w:tcBorders>
              <w:bottom w:val="none" w:color="000000" w:sz="2" w:space="0"/>
            </w:tcBorders>
          </w:tcPr>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ind w:left="91"/>
              <w:spacing w:before="68" w:line="220" w:lineRule="auto"/>
              <w:rPr>
                <w:rFonts w:ascii="SimSun" w:hAnsi="SimSun" w:eastAsia="SimSun" w:cs="SimSun"/>
                <w:sz w:val="21"/>
                <w:szCs w:val="21"/>
              </w:rPr>
            </w:pPr>
            <w:r>
              <w:rPr>
                <w:rFonts w:ascii="SimSun" w:hAnsi="SimSun" w:eastAsia="SimSun" w:cs="SimSun"/>
                <w:sz w:val="21"/>
                <w:szCs w:val="21"/>
                <w:spacing w:val="1"/>
              </w:rPr>
              <w:t>(二)处方审核</w:t>
            </w:r>
          </w:p>
        </w:tc>
        <w:tc>
          <w:tcPr>
            <w:tcW w:w="2307" w:type="dxa"/>
            <w:vAlign w:val="top"/>
          </w:tcPr>
          <w:p>
            <w:pPr>
              <w:ind w:left="93"/>
              <w:spacing w:before="161" w:line="220" w:lineRule="auto"/>
              <w:rPr>
                <w:rFonts w:ascii="SimSun" w:hAnsi="SimSun" w:eastAsia="SimSun" w:cs="SimSun"/>
                <w:sz w:val="21"/>
                <w:szCs w:val="21"/>
              </w:rPr>
            </w:pPr>
            <w:r>
              <w:rPr>
                <w:rFonts w:ascii="SimSun" w:hAnsi="SimSun" w:eastAsia="SimSun" w:cs="SimSun"/>
                <w:sz w:val="21"/>
                <w:szCs w:val="21"/>
                <w:spacing w:val="2"/>
              </w:rPr>
              <w:t>1.处方审核规范</w:t>
            </w:r>
          </w:p>
        </w:tc>
        <w:tc>
          <w:tcPr>
            <w:tcW w:w="4140" w:type="dxa"/>
            <w:vAlign w:val="top"/>
          </w:tcPr>
          <w:p>
            <w:pPr>
              <w:ind w:left="85"/>
              <w:spacing w:before="159" w:line="219" w:lineRule="auto"/>
              <w:rPr>
                <w:rFonts w:ascii="SimSun" w:hAnsi="SimSun" w:eastAsia="SimSun" w:cs="SimSun"/>
                <w:sz w:val="21"/>
                <w:szCs w:val="21"/>
              </w:rPr>
            </w:pPr>
            <w:r>
              <w:rPr>
                <w:rFonts w:ascii="SimSun" w:hAnsi="SimSun" w:eastAsia="SimSun" w:cs="SimSun"/>
                <w:sz w:val="21"/>
                <w:szCs w:val="21"/>
                <w:spacing w:val="1"/>
              </w:rPr>
              <w:t>处方审核基本要求</w:t>
            </w:r>
          </w:p>
        </w:tc>
      </w:tr>
      <w:tr>
        <w:trPr>
          <w:trHeight w:val="500"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continue"/>
            <w:tcBorders>
              <w:top w:val="none" w:color="000000" w:sz="2" w:space="0"/>
              <w:bottom w:val="none" w:color="000000" w:sz="2" w:space="0"/>
            </w:tcBorders>
          </w:tcPr>
          <w:p>
            <w:pPr>
              <w:rPr>
                <w:rFonts w:ascii="Arial"/>
                <w:sz w:val="21"/>
              </w:rPr>
            </w:pPr>
            <w:r/>
          </w:p>
        </w:tc>
        <w:tc>
          <w:tcPr>
            <w:tcW w:w="2307" w:type="dxa"/>
            <w:vAlign w:val="top"/>
          </w:tcPr>
          <w:p>
            <w:pPr>
              <w:ind w:left="93"/>
              <w:spacing w:before="151" w:line="220" w:lineRule="auto"/>
              <w:rPr>
                <w:rFonts w:ascii="SimSun" w:hAnsi="SimSun" w:eastAsia="SimSun" w:cs="SimSun"/>
                <w:sz w:val="21"/>
                <w:szCs w:val="21"/>
              </w:rPr>
            </w:pPr>
            <w:r>
              <w:rPr>
                <w:rFonts w:ascii="SimSun" w:hAnsi="SimSun" w:eastAsia="SimSun" w:cs="SimSun"/>
                <w:sz w:val="21"/>
                <w:szCs w:val="21"/>
                <w:spacing w:val="5"/>
              </w:rPr>
              <w:t>2.处方合法性审核</w:t>
            </w:r>
          </w:p>
        </w:tc>
        <w:tc>
          <w:tcPr>
            <w:tcW w:w="4140" w:type="dxa"/>
            <w:vAlign w:val="top"/>
          </w:tcPr>
          <w:p>
            <w:pPr>
              <w:ind w:left="85"/>
              <w:spacing w:before="151" w:line="220" w:lineRule="auto"/>
              <w:rPr>
                <w:rFonts w:ascii="SimSun" w:hAnsi="SimSun" w:eastAsia="SimSun" w:cs="SimSun"/>
                <w:sz w:val="21"/>
                <w:szCs w:val="21"/>
              </w:rPr>
            </w:pPr>
            <w:r>
              <w:rPr>
                <w:rFonts w:ascii="SimSun" w:hAnsi="SimSun" w:eastAsia="SimSun" w:cs="SimSun"/>
                <w:sz w:val="21"/>
                <w:szCs w:val="21"/>
                <w:spacing w:val="1"/>
              </w:rPr>
              <w:t>处方合法性审核要求</w:t>
            </w:r>
          </w:p>
        </w:tc>
      </w:tr>
      <w:tr>
        <w:trPr>
          <w:trHeight w:val="84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continue"/>
            <w:tcBorders>
              <w:top w:val="none" w:color="000000" w:sz="2" w:space="0"/>
              <w:bottom w:val="none" w:color="000000" w:sz="2" w:space="0"/>
            </w:tcBorders>
          </w:tcPr>
          <w:p>
            <w:pPr>
              <w:rPr>
                <w:rFonts w:ascii="Arial"/>
                <w:sz w:val="21"/>
              </w:rPr>
            </w:pPr>
            <w:r/>
          </w:p>
        </w:tc>
        <w:tc>
          <w:tcPr>
            <w:tcW w:w="2307" w:type="dxa"/>
            <w:vAlign w:val="top"/>
          </w:tcPr>
          <w:p>
            <w:pPr>
              <w:spacing w:line="251" w:lineRule="auto"/>
              <w:rPr>
                <w:rFonts w:ascii="Arial"/>
                <w:sz w:val="21"/>
              </w:rPr>
            </w:pPr>
            <w:r/>
          </w:p>
          <w:p>
            <w:pPr>
              <w:ind w:left="93"/>
              <w:spacing w:before="68" w:line="220" w:lineRule="auto"/>
              <w:rPr>
                <w:rFonts w:ascii="SimSun" w:hAnsi="SimSun" w:eastAsia="SimSun" w:cs="SimSun"/>
                <w:sz w:val="21"/>
                <w:szCs w:val="21"/>
              </w:rPr>
            </w:pPr>
            <w:r>
              <w:rPr>
                <w:rFonts w:ascii="SimSun" w:hAnsi="SimSun" w:eastAsia="SimSun" w:cs="SimSun"/>
                <w:sz w:val="21"/>
                <w:szCs w:val="21"/>
                <w:spacing w:val="1"/>
              </w:rPr>
              <w:t>3.处方规范性审核</w:t>
            </w:r>
          </w:p>
        </w:tc>
        <w:tc>
          <w:tcPr>
            <w:tcW w:w="4140" w:type="dxa"/>
            <w:vAlign w:val="top"/>
          </w:tcPr>
          <w:p>
            <w:pPr>
              <w:ind w:left="85"/>
              <w:spacing w:before="151" w:line="220" w:lineRule="auto"/>
              <w:rPr>
                <w:rFonts w:ascii="SimSun" w:hAnsi="SimSun" w:eastAsia="SimSun" w:cs="SimSun"/>
                <w:sz w:val="21"/>
                <w:szCs w:val="21"/>
              </w:rPr>
            </w:pPr>
            <w:r>
              <w:rPr>
                <w:rFonts w:ascii="SimSun" w:hAnsi="SimSun" w:eastAsia="SimSun" w:cs="SimSun"/>
                <w:sz w:val="21"/>
                <w:szCs w:val="21"/>
                <w:spacing w:val="14"/>
              </w:rPr>
              <w:t>(1)处方规则</w:t>
            </w:r>
          </w:p>
          <w:p>
            <w:pPr>
              <w:ind w:left="85"/>
              <w:spacing w:before="87" w:line="219" w:lineRule="auto"/>
              <w:rPr>
                <w:rFonts w:ascii="SimSun" w:hAnsi="SimSun" w:eastAsia="SimSun" w:cs="SimSun"/>
                <w:sz w:val="21"/>
                <w:szCs w:val="21"/>
              </w:rPr>
            </w:pPr>
            <w:r>
              <w:rPr>
                <w:rFonts w:ascii="SimSun" w:hAnsi="SimSun" w:eastAsia="SimSun" w:cs="SimSun"/>
                <w:sz w:val="21"/>
                <w:szCs w:val="21"/>
                <w:spacing w:val="5"/>
              </w:rPr>
              <w:t>(2)药品通用名及处方缩写词</w:t>
            </w:r>
          </w:p>
        </w:tc>
      </w:tr>
      <w:tr>
        <w:trPr>
          <w:trHeight w:val="3138"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continue"/>
            <w:tcBorders>
              <w:top w:val="none" w:color="000000" w:sz="2" w:space="0"/>
              <w:bottom w:val="none" w:color="000000" w:sz="2" w:space="0"/>
            </w:tcBorders>
          </w:tcPr>
          <w:p>
            <w:pPr>
              <w:rPr>
                <w:rFonts w:ascii="Arial"/>
                <w:sz w:val="21"/>
              </w:rPr>
            </w:pPr>
            <w:r/>
          </w:p>
        </w:tc>
        <w:tc>
          <w:tcPr>
            <w:tcW w:w="2307" w:type="dxa"/>
            <w:vAlign w:val="top"/>
          </w:tcPr>
          <w:p>
            <w:pPr>
              <w:spacing w:line="279" w:lineRule="auto"/>
              <w:rPr>
                <w:rFonts w:ascii="Arial"/>
                <w:sz w:val="21"/>
              </w:rPr>
            </w:pPr>
            <w:r/>
          </w:p>
          <w:p>
            <w:pPr>
              <w:spacing w:line="279" w:lineRule="auto"/>
              <w:rPr>
                <w:rFonts w:ascii="Arial"/>
                <w:sz w:val="21"/>
              </w:rPr>
            </w:pPr>
            <w:r/>
          </w:p>
          <w:p>
            <w:pPr>
              <w:spacing w:line="279" w:lineRule="auto"/>
              <w:rPr>
                <w:rFonts w:ascii="Arial"/>
                <w:sz w:val="21"/>
              </w:rPr>
            </w:pPr>
            <w:r/>
          </w:p>
          <w:p>
            <w:pPr>
              <w:spacing w:line="279" w:lineRule="auto"/>
              <w:rPr>
                <w:rFonts w:ascii="Arial"/>
                <w:sz w:val="21"/>
              </w:rPr>
            </w:pPr>
            <w:r/>
          </w:p>
          <w:p>
            <w:pPr>
              <w:spacing w:line="279" w:lineRule="auto"/>
              <w:rPr>
                <w:rFonts w:ascii="Arial"/>
                <w:sz w:val="21"/>
              </w:rPr>
            </w:pPr>
            <w:r/>
          </w:p>
          <w:p>
            <w:pPr>
              <w:ind w:left="93"/>
              <w:spacing w:before="68" w:line="220" w:lineRule="auto"/>
              <w:rPr>
                <w:rFonts w:ascii="SimSun" w:hAnsi="SimSun" w:eastAsia="SimSun" w:cs="SimSun"/>
                <w:sz w:val="21"/>
                <w:szCs w:val="21"/>
              </w:rPr>
            </w:pPr>
            <w:r>
              <w:rPr>
                <w:rFonts w:ascii="SimSun" w:hAnsi="SimSun" w:eastAsia="SimSun" w:cs="SimSun"/>
                <w:sz w:val="21"/>
                <w:szCs w:val="21"/>
                <w:spacing w:val="5"/>
              </w:rPr>
              <w:t>4.用药适宜性审核</w:t>
            </w:r>
          </w:p>
        </w:tc>
        <w:tc>
          <w:tcPr>
            <w:tcW w:w="4140" w:type="dxa"/>
            <w:vAlign w:val="top"/>
          </w:tcPr>
          <w:p>
            <w:pPr>
              <w:ind w:left="85"/>
              <w:spacing w:before="201" w:line="219" w:lineRule="auto"/>
              <w:rPr>
                <w:rFonts w:ascii="SimSun" w:hAnsi="SimSun" w:eastAsia="SimSun" w:cs="SimSun"/>
                <w:sz w:val="21"/>
                <w:szCs w:val="21"/>
              </w:rPr>
            </w:pPr>
            <w:r>
              <w:rPr>
                <w:rFonts w:ascii="SimSun" w:hAnsi="SimSun" w:eastAsia="SimSun" w:cs="SimSun"/>
                <w:sz w:val="21"/>
                <w:szCs w:val="21"/>
                <w:spacing w:val="3"/>
              </w:rPr>
              <w:t>(1)处方用药与病症诊断的相符性</w:t>
            </w:r>
          </w:p>
          <w:p>
            <w:pPr>
              <w:ind w:left="85"/>
              <w:spacing w:before="59" w:line="219" w:lineRule="auto"/>
              <w:rPr>
                <w:rFonts w:ascii="SimSun" w:hAnsi="SimSun" w:eastAsia="SimSun" w:cs="SimSun"/>
                <w:sz w:val="21"/>
                <w:szCs w:val="21"/>
              </w:rPr>
            </w:pPr>
            <w:r>
              <w:rPr>
                <w:rFonts w:ascii="SimSun" w:hAnsi="SimSun" w:eastAsia="SimSun" w:cs="SimSun"/>
                <w:sz w:val="21"/>
                <w:szCs w:val="21"/>
                <w:spacing w:val="3"/>
              </w:rPr>
              <w:t>(2)剂量、用法和疗程的正确性</w:t>
            </w:r>
          </w:p>
          <w:p>
            <w:pPr>
              <w:ind w:left="85"/>
              <w:spacing w:before="70" w:line="219" w:lineRule="auto"/>
              <w:rPr>
                <w:rFonts w:ascii="SimSun" w:hAnsi="SimSun" w:eastAsia="SimSun" w:cs="SimSun"/>
                <w:sz w:val="21"/>
                <w:szCs w:val="21"/>
              </w:rPr>
            </w:pPr>
            <w:r>
              <w:rPr>
                <w:rFonts w:ascii="SimSun" w:hAnsi="SimSun" w:eastAsia="SimSun" w:cs="SimSun"/>
                <w:sz w:val="21"/>
                <w:szCs w:val="21"/>
                <w:spacing w:val="3"/>
              </w:rPr>
              <w:t>(3)选用剂型与给药途径的合理性</w:t>
            </w:r>
          </w:p>
          <w:p>
            <w:pPr>
              <w:ind w:left="85"/>
              <w:spacing w:before="82" w:line="219" w:lineRule="auto"/>
              <w:rPr>
                <w:rFonts w:ascii="SimSun" w:hAnsi="SimSun" w:eastAsia="SimSun" w:cs="SimSun"/>
                <w:sz w:val="21"/>
                <w:szCs w:val="21"/>
              </w:rPr>
            </w:pPr>
            <w:r>
              <w:rPr>
                <w:rFonts w:ascii="SimSun" w:hAnsi="SimSun" w:eastAsia="SimSun" w:cs="SimSun"/>
                <w:sz w:val="21"/>
                <w:szCs w:val="21"/>
                <w:spacing w:val="3"/>
              </w:rPr>
              <w:t>(4)是否有重复用药现象</w:t>
            </w:r>
          </w:p>
          <w:p>
            <w:pPr>
              <w:ind w:left="486" w:right="65" w:hanging="410"/>
              <w:spacing w:before="61" w:line="251" w:lineRule="auto"/>
              <w:rPr>
                <w:rFonts w:ascii="SimSun" w:hAnsi="SimSun" w:eastAsia="SimSun" w:cs="SimSun"/>
                <w:sz w:val="21"/>
                <w:szCs w:val="21"/>
              </w:rPr>
            </w:pPr>
            <w:r>
              <w:rPr>
                <w:rFonts w:ascii="SimSun" w:hAnsi="SimSun" w:eastAsia="SimSun" w:cs="SimSun"/>
                <w:sz w:val="21"/>
                <w:szCs w:val="21"/>
                <w:spacing w:val="5"/>
              </w:rPr>
              <w:t>(5)规定必须做皮试的药物，是否注明过敏</w:t>
            </w:r>
            <w:r>
              <w:rPr>
                <w:rFonts w:ascii="SimSun" w:hAnsi="SimSun" w:eastAsia="SimSun" w:cs="SimSun"/>
                <w:sz w:val="21"/>
                <w:szCs w:val="21"/>
                <w:spacing w:val="2"/>
              </w:rPr>
              <w:t xml:space="preserve"> </w:t>
            </w:r>
            <w:r>
              <w:rPr>
                <w:rFonts w:ascii="SimSun" w:hAnsi="SimSun" w:eastAsia="SimSun" w:cs="SimSun"/>
                <w:sz w:val="21"/>
                <w:szCs w:val="21"/>
                <w:spacing w:val="4"/>
              </w:rPr>
              <w:t>试验及结果的判定</w:t>
            </w:r>
          </w:p>
          <w:p>
            <w:pPr>
              <w:ind w:left="505" w:right="66" w:hanging="420"/>
              <w:spacing w:before="69" w:line="259" w:lineRule="auto"/>
              <w:rPr>
                <w:rFonts w:ascii="SimSun" w:hAnsi="SimSun" w:eastAsia="SimSun" w:cs="SimSun"/>
                <w:sz w:val="21"/>
                <w:szCs w:val="21"/>
              </w:rPr>
            </w:pPr>
            <w:r>
              <w:rPr>
                <w:rFonts w:ascii="SimSun" w:hAnsi="SimSun" w:eastAsia="SimSun" w:cs="SimSun"/>
                <w:sz w:val="21"/>
                <w:szCs w:val="21"/>
                <w:spacing w:val="4"/>
              </w:rPr>
              <w:t>(6)是否有潜在临床意义的药物相互作用和</w:t>
            </w:r>
            <w:r>
              <w:rPr>
                <w:rFonts w:ascii="SimSun" w:hAnsi="SimSun" w:eastAsia="SimSun" w:cs="SimSun"/>
                <w:sz w:val="21"/>
                <w:szCs w:val="21"/>
                <w:spacing w:val="11"/>
              </w:rPr>
              <w:t xml:space="preserve"> </w:t>
            </w:r>
            <w:r>
              <w:rPr>
                <w:rFonts w:ascii="SimSun" w:hAnsi="SimSun" w:eastAsia="SimSun" w:cs="SimSun"/>
                <w:sz w:val="21"/>
                <w:szCs w:val="21"/>
                <w:spacing w:val="4"/>
              </w:rPr>
              <w:t>配伍禁忌</w:t>
            </w:r>
          </w:p>
          <w:p>
            <w:pPr>
              <w:ind w:left="85"/>
              <w:spacing w:before="50" w:line="219" w:lineRule="auto"/>
              <w:rPr>
                <w:rFonts w:ascii="SimSun" w:hAnsi="SimSun" w:eastAsia="SimSun" w:cs="SimSun"/>
                <w:sz w:val="21"/>
                <w:szCs w:val="21"/>
              </w:rPr>
            </w:pPr>
            <w:r>
              <w:rPr>
                <w:rFonts w:ascii="SimSun" w:hAnsi="SimSun" w:eastAsia="SimSun" w:cs="SimSun"/>
                <w:sz w:val="21"/>
                <w:szCs w:val="21"/>
                <w:spacing w:val="3"/>
              </w:rPr>
              <w:t>(7)药物的配伍禁忌及滴注速度是否适宜</w:t>
            </w:r>
          </w:p>
        </w:tc>
      </w:tr>
      <w:tr>
        <w:trPr>
          <w:trHeight w:val="60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continue"/>
            <w:tcBorders>
              <w:top w:val="none" w:color="000000" w:sz="2" w:space="0"/>
            </w:tcBorders>
          </w:tcPr>
          <w:p>
            <w:pPr>
              <w:rPr>
                <w:rFonts w:ascii="Arial"/>
                <w:sz w:val="21"/>
              </w:rPr>
            </w:pPr>
            <w:r/>
          </w:p>
        </w:tc>
        <w:tc>
          <w:tcPr>
            <w:tcW w:w="2307" w:type="dxa"/>
            <w:vAlign w:val="top"/>
          </w:tcPr>
          <w:p>
            <w:pPr>
              <w:ind w:left="93"/>
              <w:spacing w:before="204" w:line="220" w:lineRule="auto"/>
              <w:rPr>
                <w:rFonts w:ascii="SimSun" w:hAnsi="SimSun" w:eastAsia="SimSun" w:cs="SimSun"/>
                <w:sz w:val="21"/>
                <w:szCs w:val="21"/>
              </w:rPr>
            </w:pPr>
            <w:r>
              <w:rPr>
                <w:rFonts w:ascii="SimSun" w:hAnsi="SimSun" w:eastAsia="SimSun" w:cs="SimSun"/>
                <w:sz w:val="21"/>
                <w:szCs w:val="21"/>
                <w:spacing w:val="7"/>
              </w:rPr>
              <w:t>5.审核结果</w:t>
            </w:r>
          </w:p>
        </w:tc>
        <w:tc>
          <w:tcPr>
            <w:tcW w:w="4140" w:type="dxa"/>
            <w:vAlign w:val="top"/>
          </w:tcPr>
          <w:p>
            <w:pPr>
              <w:ind w:left="85"/>
              <w:spacing w:before="203" w:line="219" w:lineRule="auto"/>
              <w:rPr>
                <w:rFonts w:ascii="SimSun" w:hAnsi="SimSun" w:eastAsia="SimSun" w:cs="SimSun"/>
                <w:sz w:val="21"/>
                <w:szCs w:val="21"/>
              </w:rPr>
            </w:pPr>
            <w:r>
              <w:rPr>
                <w:rFonts w:ascii="SimSun" w:hAnsi="SimSun" w:eastAsia="SimSun" w:cs="SimSun"/>
                <w:sz w:val="21"/>
                <w:szCs w:val="21"/>
                <w:spacing w:val="1"/>
              </w:rPr>
              <w:t>对审核结果的判读与处理</w:t>
            </w:r>
          </w:p>
        </w:tc>
      </w:tr>
      <w:tr>
        <w:trPr>
          <w:trHeight w:val="135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restart"/>
            <w:tcBorders>
              <w:bottom w:val="none" w:color="000000" w:sz="2" w:space="0"/>
            </w:tcBorders>
          </w:tcPr>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50" w:lineRule="auto"/>
              <w:rPr>
                <w:rFonts w:ascii="Arial"/>
                <w:sz w:val="21"/>
              </w:rPr>
            </w:pPr>
            <w:r/>
          </w:p>
          <w:p>
            <w:pPr>
              <w:spacing w:line="250" w:lineRule="auto"/>
              <w:rPr>
                <w:rFonts w:ascii="Arial"/>
                <w:sz w:val="21"/>
              </w:rPr>
            </w:pPr>
            <w:r/>
          </w:p>
          <w:p>
            <w:pPr>
              <w:ind w:left="91"/>
              <w:spacing w:before="68" w:line="221" w:lineRule="auto"/>
              <w:rPr>
                <w:rFonts w:ascii="SimSun" w:hAnsi="SimSun" w:eastAsia="SimSun" w:cs="SimSun"/>
                <w:sz w:val="21"/>
                <w:szCs w:val="21"/>
              </w:rPr>
            </w:pPr>
            <w:r>
              <w:rPr>
                <w:rFonts w:ascii="SimSun" w:hAnsi="SimSun" w:eastAsia="SimSun" w:cs="SimSun"/>
                <w:sz w:val="21"/>
                <w:szCs w:val="21"/>
                <w:spacing w:val="1"/>
              </w:rPr>
              <w:t>(三)处方调配</w:t>
            </w:r>
          </w:p>
        </w:tc>
        <w:tc>
          <w:tcPr>
            <w:tcW w:w="2307" w:type="dxa"/>
            <w:vAlign w:val="top"/>
          </w:tcPr>
          <w:p>
            <w:pPr>
              <w:spacing w:line="364" w:lineRule="auto"/>
              <w:rPr>
                <w:rFonts w:ascii="Arial"/>
                <w:sz w:val="21"/>
              </w:rPr>
            </w:pPr>
            <w:r/>
          </w:p>
          <w:p>
            <w:pPr>
              <w:ind w:left="322" w:right="111" w:hanging="229"/>
              <w:spacing w:before="68" w:line="242" w:lineRule="auto"/>
              <w:rPr>
                <w:rFonts w:ascii="SimSun" w:hAnsi="SimSun" w:eastAsia="SimSun" w:cs="SimSun"/>
                <w:sz w:val="21"/>
                <w:szCs w:val="21"/>
              </w:rPr>
            </w:pPr>
            <w:r>
              <w:rPr>
                <w:rFonts w:ascii="SimSun" w:hAnsi="SimSun" w:eastAsia="SimSun" w:cs="SimSun"/>
                <w:sz w:val="21"/>
                <w:szCs w:val="21"/>
                <w:spacing w:val="20"/>
              </w:rPr>
              <w:t>1.按照处方的记载正</w:t>
            </w:r>
            <w:r>
              <w:rPr>
                <w:rFonts w:ascii="SimSun" w:hAnsi="SimSun" w:eastAsia="SimSun" w:cs="SimSun"/>
                <w:sz w:val="21"/>
                <w:szCs w:val="21"/>
                <w:spacing w:val="1"/>
              </w:rPr>
              <w:t xml:space="preserve"> </w:t>
            </w:r>
            <w:r>
              <w:rPr>
                <w:rFonts w:ascii="SimSun" w:hAnsi="SimSun" w:eastAsia="SimSun" w:cs="SimSun"/>
                <w:sz w:val="21"/>
                <w:szCs w:val="21"/>
                <w:spacing w:val="4"/>
              </w:rPr>
              <w:t>确调配药品</w:t>
            </w:r>
          </w:p>
        </w:tc>
        <w:tc>
          <w:tcPr>
            <w:tcW w:w="4140" w:type="dxa"/>
            <w:vAlign w:val="top"/>
          </w:tcPr>
          <w:p>
            <w:pPr>
              <w:ind w:left="85"/>
              <w:spacing w:before="95" w:line="221" w:lineRule="auto"/>
              <w:rPr>
                <w:rFonts w:ascii="SimSun" w:hAnsi="SimSun" w:eastAsia="SimSun" w:cs="SimSun"/>
                <w:sz w:val="21"/>
                <w:szCs w:val="21"/>
              </w:rPr>
            </w:pPr>
            <w:r>
              <w:rPr>
                <w:rFonts w:ascii="SimSun" w:hAnsi="SimSun" w:eastAsia="SimSun" w:cs="SimSun"/>
                <w:sz w:val="21"/>
                <w:szCs w:val="21"/>
                <w:spacing w:val="10"/>
              </w:rPr>
              <w:t>(1)门诊处方调配</w:t>
            </w:r>
          </w:p>
          <w:p>
            <w:pPr>
              <w:ind w:left="85"/>
              <w:spacing w:before="78" w:line="220" w:lineRule="auto"/>
              <w:rPr>
                <w:rFonts w:ascii="SimSun" w:hAnsi="SimSun" w:eastAsia="SimSun" w:cs="SimSun"/>
                <w:sz w:val="21"/>
                <w:szCs w:val="21"/>
              </w:rPr>
            </w:pPr>
            <w:r>
              <w:rPr>
                <w:rFonts w:ascii="SimSun" w:hAnsi="SimSun" w:eastAsia="SimSun" w:cs="SimSun"/>
                <w:sz w:val="21"/>
                <w:szCs w:val="21"/>
                <w:spacing w:val="8"/>
              </w:rPr>
              <w:t>(2)住院医嘱调配</w:t>
            </w:r>
          </w:p>
          <w:p>
            <w:pPr>
              <w:ind w:left="485" w:right="68" w:hanging="400"/>
              <w:spacing w:before="59" w:line="248" w:lineRule="auto"/>
              <w:rPr>
                <w:rFonts w:ascii="SimSun" w:hAnsi="SimSun" w:eastAsia="SimSun" w:cs="SimSun"/>
                <w:sz w:val="21"/>
                <w:szCs w:val="21"/>
              </w:rPr>
            </w:pPr>
            <w:r>
              <w:rPr>
                <w:rFonts w:ascii="SimSun" w:hAnsi="SimSun" w:eastAsia="SimSun" w:cs="SimSun"/>
                <w:sz w:val="21"/>
                <w:szCs w:val="21"/>
                <w:spacing w:val="23"/>
              </w:rPr>
              <w:t>(3)静脉用药集中调配中心(</w:t>
            </w:r>
            <w:r>
              <w:rPr>
                <w:rFonts w:ascii="SimSun" w:hAnsi="SimSun" w:eastAsia="SimSun" w:cs="SimSun"/>
                <w:sz w:val="21"/>
                <w:szCs w:val="21"/>
              </w:rPr>
              <w:t>PIVAS</w:t>
            </w:r>
            <w:r>
              <w:rPr>
                <w:rFonts w:ascii="SimSun" w:hAnsi="SimSun" w:eastAsia="SimSun" w:cs="SimSun"/>
                <w:sz w:val="21"/>
                <w:szCs w:val="21"/>
                <w:spacing w:val="23"/>
              </w:rPr>
              <w:t>)医嘱</w:t>
            </w:r>
            <w:r>
              <w:rPr>
                <w:rFonts w:ascii="SimSun" w:hAnsi="SimSun" w:eastAsia="SimSun" w:cs="SimSun"/>
                <w:sz w:val="21"/>
                <w:szCs w:val="21"/>
                <w:spacing w:val="13"/>
              </w:rPr>
              <w:t xml:space="preserve"> </w:t>
            </w:r>
            <w:r>
              <w:rPr>
                <w:rFonts w:ascii="SimSun" w:hAnsi="SimSun" w:eastAsia="SimSun" w:cs="SimSun"/>
                <w:sz w:val="21"/>
                <w:szCs w:val="21"/>
                <w:spacing w:val="14"/>
              </w:rPr>
              <w:t>调配</w:t>
            </w:r>
          </w:p>
        </w:tc>
      </w:tr>
      <w:tr>
        <w:trPr>
          <w:trHeight w:val="79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continue"/>
            <w:tcBorders>
              <w:top w:val="none" w:color="000000" w:sz="2" w:space="0"/>
              <w:bottom w:val="none" w:color="000000" w:sz="2" w:space="0"/>
            </w:tcBorders>
          </w:tcPr>
          <w:p>
            <w:pPr>
              <w:rPr>
                <w:rFonts w:ascii="Arial"/>
                <w:sz w:val="21"/>
              </w:rPr>
            </w:pPr>
            <w:r/>
          </w:p>
        </w:tc>
        <w:tc>
          <w:tcPr>
            <w:tcW w:w="2307" w:type="dxa"/>
            <w:vAlign w:val="top"/>
          </w:tcPr>
          <w:p>
            <w:pPr>
              <w:ind w:left="313" w:right="90" w:hanging="220"/>
              <w:spacing w:before="156" w:line="246" w:lineRule="auto"/>
              <w:rPr>
                <w:rFonts w:ascii="SimSun" w:hAnsi="SimSun" w:eastAsia="SimSun" w:cs="SimSun"/>
                <w:sz w:val="21"/>
                <w:szCs w:val="21"/>
              </w:rPr>
            </w:pPr>
            <w:r>
              <w:rPr>
                <w:rFonts w:ascii="SimSun" w:hAnsi="SimSun" w:eastAsia="SimSun" w:cs="SimSun"/>
                <w:sz w:val="21"/>
                <w:szCs w:val="21"/>
                <w:spacing w:val="22"/>
              </w:rPr>
              <w:t>2.通过药品名称确定</w:t>
            </w:r>
            <w:r>
              <w:rPr>
                <w:rFonts w:ascii="SimSun" w:hAnsi="SimSun" w:eastAsia="SimSun" w:cs="SimSun"/>
                <w:sz w:val="21"/>
                <w:szCs w:val="21"/>
                <w:spacing w:val="2"/>
              </w:rPr>
              <w:t xml:space="preserve"> </w:t>
            </w:r>
            <w:r>
              <w:rPr>
                <w:rFonts w:ascii="SimSun" w:hAnsi="SimSun" w:eastAsia="SimSun" w:cs="SimSun"/>
                <w:sz w:val="21"/>
                <w:szCs w:val="21"/>
                <w:spacing w:val="15"/>
              </w:rPr>
              <w:t>药物</w:t>
            </w:r>
          </w:p>
        </w:tc>
        <w:tc>
          <w:tcPr>
            <w:tcW w:w="4140" w:type="dxa"/>
            <w:vAlign w:val="top"/>
          </w:tcPr>
          <w:p>
            <w:pPr>
              <w:ind w:left="85"/>
              <w:spacing w:before="155" w:line="219" w:lineRule="auto"/>
              <w:rPr>
                <w:rFonts w:ascii="SimSun" w:hAnsi="SimSun" w:eastAsia="SimSun" w:cs="SimSun"/>
                <w:sz w:val="21"/>
                <w:szCs w:val="21"/>
              </w:rPr>
            </w:pPr>
            <w:r>
              <w:rPr>
                <w:rFonts w:ascii="SimSun" w:hAnsi="SimSun" w:eastAsia="SimSun" w:cs="SimSun"/>
                <w:sz w:val="21"/>
                <w:szCs w:val="21"/>
                <w:spacing w:val="5"/>
              </w:rPr>
              <w:t>(1)药品商品名及品牌名</w:t>
            </w:r>
          </w:p>
          <w:p>
            <w:pPr>
              <w:ind w:left="85"/>
              <w:spacing w:before="61" w:line="220" w:lineRule="auto"/>
              <w:rPr>
                <w:rFonts w:ascii="SimSun" w:hAnsi="SimSun" w:eastAsia="SimSun" w:cs="SimSun"/>
                <w:sz w:val="21"/>
                <w:szCs w:val="21"/>
              </w:rPr>
            </w:pPr>
            <w:r>
              <w:rPr>
                <w:rFonts w:ascii="SimSun" w:hAnsi="SimSun" w:eastAsia="SimSun" w:cs="SimSun"/>
                <w:sz w:val="21"/>
                <w:szCs w:val="21"/>
                <w:spacing w:val="16"/>
              </w:rPr>
              <w:t>(2)药品别名</w:t>
            </w:r>
          </w:p>
        </w:tc>
      </w:tr>
      <w:tr>
        <w:trPr>
          <w:trHeight w:val="87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continue"/>
            <w:tcBorders>
              <w:top w:val="none" w:color="000000" w:sz="2" w:space="0"/>
              <w:bottom w:val="none" w:color="000000" w:sz="2" w:space="0"/>
            </w:tcBorders>
          </w:tcPr>
          <w:p>
            <w:pPr>
              <w:rPr>
                <w:rFonts w:ascii="Arial"/>
                <w:sz w:val="21"/>
              </w:rPr>
            </w:pPr>
            <w:r/>
          </w:p>
        </w:tc>
        <w:tc>
          <w:tcPr>
            <w:tcW w:w="2307" w:type="dxa"/>
            <w:vAlign w:val="top"/>
          </w:tcPr>
          <w:p>
            <w:pPr>
              <w:ind w:left="322" w:right="86" w:hanging="229"/>
              <w:spacing w:before="207" w:line="250" w:lineRule="auto"/>
              <w:rPr>
                <w:rFonts w:ascii="SimSun" w:hAnsi="SimSun" w:eastAsia="SimSun" w:cs="SimSun"/>
                <w:sz w:val="21"/>
                <w:szCs w:val="21"/>
              </w:rPr>
            </w:pPr>
            <w:r>
              <w:rPr>
                <w:rFonts w:ascii="SimSun" w:hAnsi="SimSun" w:eastAsia="SimSun" w:cs="SimSun"/>
                <w:sz w:val="21"/>
                <w:szCs w:val="21"/>
                <w:spacing w:val="22"/>
              </w:rPr>
              <w:t>3.识别合适的包装和</w:t>
            </w:r>
            <w:r>
              <w:rPr>
                <w:rFonts w:ascii="SimSun" w:hAnsi="SimSun" w:eastAsia="SimSun" w:cs="SimSun"/>
                <w:sz w:val="21"/>
                <w:szCs w:val="21"/>
                <w:spacing w:val="6"/>
              </w:rPr>
              <w:t xml:space="preserve"> </w:t>
            </w:r>
            <w:r>
              <w:rPr>
                <w:rFonts w:ascii="SimSun" w:hAnsi="SimSun" w:eastAsia="SimSun" w:cs="SimSun"/>
                <w:sz w:val="21"/>
                <w:szCs w:val="21"/>
                <w:spacing w:val="-2"/>
              </w:rPr>
              <w:t>贮存要求</w:t>
            </w:r>
          </w:p>
        </w:tc>
        <w:tc>
          <w:tcPr>
            <w:tcW w:w="4140" w:type="dxa"/>
            <w:vAlign w:val="top"/>
          </w:tcPr>
          <w:p>
            <w:pPr>
              <w:ind w:left="85"/>
              <w:spacing w:before="207" w:line="220" w:lineRule="auto"/>
              <w:rPr>
                <w:rFonts w:ascii="SimSun" w:hAnsi="SimSun" w:eastAsia="SimSun" w:cs="SimSun"/>
                <w:sz w:val="21"/>
                <w:szCs w:val="21"/>
              </w:rPr>
            </w:pPr>
            <w:r>
              <w:rPr>
                <w:rFonts w:ascii="SimSun" w:hAnsi="SimSun" w:eastAsia="SimSun" w:cs="SimSun"/>
                <w:sz w:val="21"/>
                <w:szCs w:val="21"/>
                <w:spacing w:val="5"/>
              </w:rPr>
              <w:t>(1)识别合适的药品包装</w:t>
            </w:r>
          </w:p>
          <w:p>
            <w:pPr>
              <w:ind w:left="85"/>
              <w:spacing w:before="69" w:line="219" w:lineRule="auto"/>
              <w:rPr>
                <w:rFonts w:ascii="SimSun" w:hAnsi="SimSun" w:eastAsia="SimSun" w:cs="SimSun"/>
                <w:sz w:val="21"/>
                <w:szCs w:val="21"/>
              </w:rPr>
            </w:pPr>
            <w:r>
              <w:rPr>
                <w:rFonts w:ascii="SimSun" w:hAnsi="SimSun" w:eastAsia="SimSun" w:cs="SimSun"/>
                <w:sz w:val="21"/>
                <w:szCs w:val="21"/>
                <w:spacing w:val="4"/>
              </w:rPr>
              <w:t>(2)识别合适的药品贮存要求</w:t>
            </w:r>
          </w:p>
        </w:tc>
      </w:tr>
      <w:tr>
        <w:trPr>
          <w:trHeight w:val="610"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continue"/>
            <w:tcBorders>
              <w:top w:val="none" w:color="000000" w:sz="2" w:space="0"/>
              <w:bottom w:val="none" w:color="000000" w:sz="2" w:space="0"/>
            </w:tcBorders>
          </w:tcPr>
          <w:p>
            <w:pPr>
              <w:rPr>
                <w:rFonts w:ascii="Arial"/>
                <w:sz w:val="21"/>
              </w:rPr>
            </w:pPr>
            <w:r/>
          </w:p>
        </w:tc>
        <w:tc>
          <w:tcPr>
            <w:tcW w:w="2307" w:type="dxa"/>
            <w:vAlign w:val="top"/>
          </w:tcPr>
          <w:p>
            <w:pPr>
              <w:ind w:left="93"/>
              <w:spacing w:before="206" w:line="219" w:lineRule="auto"/>
              <w:rPr>
                <w:rFonts w:ascii="SimSun" w:hAnsi="SimSun" w:eastAsia="SimSun" w:cs="SimSun"/>
                <w:sz w:val="21"/>
                <w:szCs w:val="21"/>
              </w:rPr>
            </w:pPr>
            <w:r>
              <w:rPr>
                <w:rFonts w:ascii="SimSun" w:hAnsi="SimSun" w:eastAsia="SimSun" w:cs="SimSun"/>
                <w:sz w:val="21"/>
                <w:szCs w:val="21"/>
                <w:spacing w:val="7"/>
              </w:rPr>
              <w:t>4.单剂量调配</w:t>
            </w:r>
          </w:p>
        </w:tc>
        <w:tc>
          <w:tcPr>
            <w:tcW w:w="4140" w:type="dxa"/>
            <w:vAlign w:val="top"/>
          </w:tcPr>
          <w:p>
            <w:pPr>
              <w:ind w:left="85"/>
              <w:spacing w:before="206" w:line="219" w:lineRule="auto"/>
              <w:rPr>
                <w:rFonts w:ascii="SimSun" w:hAnsi="SimSun" w:eastAsia="SimSun" w:cs="SimSun"/>
                <w:sz w:val="21"/>
                <w:szCs w:val="21"/>
              </w:rPr>
            </w:pPr>
            <w:r>
              <w:rPr>
                <w:rFonts w:ascii="SimSun" w:hAnsi="SimSun" w:eastAsia="SimSun" w:cs="SimSun"/>
                <w:sz w:val="21"/>
                <w:szCs w:val="21"/>
                <w:spacing w:val="2"/>
              </w:rPr>
              <w:t>单剂量调配的流程及目的</w:t>
            </w:r>
          </w:p>
        </w:tc>
      </w:tr>
      <w:tr>
        <w:trPr>
          <w:trHeight w:val="829"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continue"/>
            <w:tcBorders>
              <w:top w:val="none" w:color="000000" w:sz="2" w:space="0"/>
              <w:bottom w:val="none" w:color="000000" w:sz="2" w:space="0"/>
            </w:tcBorders>
          </w:tcPr>
          <w:p>
            <w:pPr>
              <w:rPr>
                <w:rFonts w:ascii="Arial"/>
                <w:sz w:val="21"/>
              </w:rPr>
            </w:pPr>
            <w:r/>
          </w:p>
        </w:tc>
        <w:tc>
          <w:tcPr>
            <w:tcW w:w="2307" w:type="dxa"/>
            <w:vAlign w:val="top"/>
          </w:tcPr>
          <w:p>
            <w:pPr>
              <w:ind w:left="313" w:right="96" w:hanging="220"/>
              <w:spacing w:before="177" w:line="242" w:lineRule="auto"/>
              <w:rPr>
                <w:rFonts w:ascii="SimSun" w:hAnsi="SimSun" w:eastAsia="SimSun" w:cs="SimSun"/>
                <w:sz w:val="21"/>
                <w:szCs w:val="21"/>
              </w:rPr>
            </w:pPr>
            <w:r>
              <w:rPr>
                <w:rFonts w:ascii="SimSun" w:hAnsi="SimSun" w:eastAsia="SimSun" w:cs="SimSun"/>
                <w:sz w:val="21"/>
                <w:szCs w:val="21"/>
                <w:spacing w:val="21"/>
              </w:rPr>
              <w:t>5.用法用量标签及特</w:t>
            </w:r>
            <w:r>
              <w:rPr>
                <w:rFonts w:ascii="SimSun" w:hAnsi="SimSun" w:eastAsia="SimSun" w:cs="SimSun"/>
                <w:sz w:val="21"/>
                <w:szCs w:val="21"/>
                <w:spacing w:val="6"/>
              </w:rPr>
              <w:t xml:space="preserve"> </w:t>
            </w:r>
            <w:r>
              <w:rPr>
                <w:rFonts w:ascii="SimSun" w:hAnsi="SimSun" w:eastAsia="SimSun" w:cs="SimSun"/>
                <w:sz w:val="21"/>
                <w:szCs w:val="21"/>
                <w:spacing w:val="12"/>
              </w:rPr>
              <w:t>别提示签</w:t>
            </w:r>
          </w:p>
        </w:tc>
        <w:tc>
          <w:tcPr>
            <w:tcW w:w="4140" w:type="dxa"/>
            <w:vAlign w:val="top"/>
          </w:tcPr>
          <w:p>
            <w:pPr>
              <w:spacing w:line="247" w:lineRule="auto"/>
              <w:rPr>
                <w:rFonts w:ascii="Arial"/>
                <w:sz w:val="21"/>
              </w:rPr>
            </w:pPr>
            <w:r/>
          </w:p>
          <w:p>
            <w:pPr>
              <w:ind w:left="85"/>
              <w:spacing w:before="69" w:line="219" w:lineRule="auto"/>
              <w:rPr>
                <w:rFonts w:ascii="SimSun" w:hAnsi="SimSun" w:eastAsia="SimSun" w:cs="SimSun"/>
                <w:sz w:val="21"/>
                <w:szCs w:val="21"/>
              </w:rPr>
            </w:pPr>
            <w:r>
              <w:rPr>
                <w:rFonts w:ascii="SimSun" w:hAnsi="SimSun" w:eastAsia="SimSun" w:cs="SimSun"/>
                <w:sz w:val="21"/>
                <w:szCs w:val="21"/>
                <w:spacing w:val="-1"/>
              </w:rPr>
              <w:t>标签及提示签的内容</w:t>
            </w:r>
          </w:p>
        </w:tc>
      </w:tr>
      <w:tr>
        <w:trPr>
          <w:trHeight w:val="814" w:hRule="atLeast"/>
        </w:trPr>
        <w:tc>
          <w:tcPr>
            <w:tcW w:w="894" w:type="dxa"/>
            <w:vAlign w:val="top"/>
            <w:vMerge w:val="continue"/>
            <w:textDirection w:val="tbRlV"/>
            <w:tcBorders>
              <w:top w:val="none" w:color="000000" w:sz="2" w:space="0"/>
            </w:tcBorders>
          </w:tcPr>
          <w:p>
            <w:pPr>
              <w:rPr>
                <w:rFonts w:ascii="Arial"/>
                <w:sz w:val="21"/>
              </w:rPr>
            </w:pPr>
            <w:r/>
          </w:p>
        </w:tc>
        <w:tc>
          <w:tcPr>
            <w:tcW w:w="1768" w:type="dxa"/>
            <w:vAlign w:val="top"/>
            <w:vMerge w:val="continue"/>
            <w:tcBorders>
              <w:top w:val="none" w:color="000000" w:sz="2" w:space="0"/>
            </w:tcBorders>
          </w:tcPr>
          <w:p>
            <w:pPr>
              <w:rPr>
                <w:rFonts w:ascii="Arial"/>
                <w:sz w:val="21"/>
              </w:rPr>
            </w:pPr>
            <w:r/>
          </w:p>
        </w:tc>
        <w:tc>
          <w:tcPr>
            <w:tcW w:w="2307" w:type="dxa"/>
            <w:vAlign w:val="top"/>
          </w:tcPr>
          <w:p>
            <w:pPr>
              <w:ind w:left="93"/>
              <w:spacing w:before="309" w:line="220" w:lineRule="auto"/>
              <w:rPr>
                <w:rFonts w:ascii="SimSun" w:hAnsi="SimSun" w:eastAsia="SimSun" w:cs="SimSun"/>
                <w:sz w:val="21"/>
                <w:szCs w:val="21"/>
              </w:rPr>
            </w:pPr>
            <w:r>
              <w:rPr>
                <w:rFonts w:ascii="SimSun" w:hAnsi="SimSun" w:eastAsia="SimSun" w:cs="SimSun"/>
                <w:sz w:val="21"/>
                <w:szCs w:val="21"/>
                <w:spacing w:val="7"/>
              </w:rPr>
              <w:t>6.核查与发药</w:t>
            </w:r>
          </w:p>
        </w:tc>
        <w:tc>
          <w:tcPr>
            <w:tcW w:w="4140" w:type="dxa"/>
            <w:vAlign w:val="top"/>
          </w:tcPr>
          <w:p>
            <w:pPr>
              <w:ind w:left="85"/>
              <w:spacing w:before="159" w:line="220" w:lineRule="auto"/>
              <w:rPr>
                <w:rFonts w:ascii="SimSun" w:hAnsi="SimSun" w:eastAsia="SimSun" w:cs="SimSun"/>
                <w:sz w:val="21"/>
                <w:szCs w:val="21"/>
              </w:rPr>
            </w:pPr>
            <w:r>
              <w:rPr>
                <w:rFonts w:ascii="SimSun" w:hAnsi="SimSun" w:eastAsia="SimSun" w:cs="SimSun"/>
                <w:sz w:val="21"/>
                <w:szCs w:val="21"/>
                <w:spacing w:val="11"/>
              </w:rPr>
              <w:t>(1)核查处方与药品</w:t>
            </w:r>
          </w:p>
          <w:p>
            <w:pPr>
              <w:ind w:left="85"/>
              <w:spacing w:before="59" w:line="219" w:lineRule="auto"/>
              <w:rPr>
                <w:rFonts w:ascii="SimSun" w:hAnsi="SimSun" w:eastAsia="SimSun" w:cs="SimSun"/>
                <w:sz w:val="21"/>
                <w:szCs w:val="21"/>
              </w:rPr>
            </w:pPr>
            <w:r>
              <w:rPr>
                <w:rFonts w:ascii="SimSun" w:hAnsi="SimSun" w:eastAsia="SimSun" w:cs="SimSun"/>
                <w:sz w:val="21"/>
                <w:szCs w:val="21"/>
                <w:spacing w:val="13"/>
              </w:rPr>
              <w:t>(2)发药交代</w:t>
            </w:r>
          </w:p>
        </w:tc>
      </w:tr>
    </w:tbl>
    <w:p>
      <w:pPr>
        <w:rPr>
          <w:rFonts w:ascii="Arial"/>
          <w:sz w:val="21"/>
        </w:rPr>
      </w:pPr>
      <w:r/>
    </w:p>
    <w:p>
      <w:pPr>
        <w:sectPr>
          <w:footerReference w:type="default" r:id="rId119"/>
          <w:pgSz w:w="12250" w:h="16500"/>
          <w:pgMar w:top="1402" w:right="1505" w:bottom="1125" w:left="1624" w:header="0" w:footer="976" w:gutter="0"/>
        </w:sectPr>
        <w:rPr/>
      </w:pPr>
    </w:p>
    <w:p>
      <w:pPr>
        <w:ind w:right="384"/>
        <w:spacing w:before="187" w:line="220" w:lineRule="auto"/>
        <w:jc w:val="right"/>
        <w:rPr>
          <w:rFonts w:ascii="SimSun" w:hAnsi="SimSun" w:eastAsia="SimSun" w:cs="SimSun"/>
          <w:sz w:val="22"/>
          <w:szCs w:val="22"/>
        </w:rPr>
      </w:pPr>
      <w:r>
        <w:rPr>
          <w:rFonts w:ascii="SimSun" w:hAnsi="SimSun" w:eastAsia="SimSun" w:cs="SimSun"/>
          <w:sz w:val="22"/>
          <w:szCs w:val="22"/>
          <w:spacing w:val="5"/>
        </w:rPr>
        <w:t>续表</w:t>
      </w:r>
    </w:p>
    <w:p>
      <w:pPr>
        <w:spacing w:line="32" w:lineRule="auto"/>
        <w:rPr>
          <w:rFonts w:ascii="Arial"/>
          <w:sz w:val="2"/>
        </w:rPr>
      </w:pPr>
      <w:r>
        <w:rPr>
          <w:rFonts w:ascii="Arial"/>
          <w:sz w:val="2"/>
        </w:rPr>
      </w:r>
    </w:p>
    <w:tbl>
      <w:tblPr>
        <w:tblStyle w:val="2"/>
        <w:tblW w:w="911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904"/>
        <w:gridCol w:w="1838"/>
        <w:gridCol w:w="2597"/>
        <w:gridCol w:w="3771"/>
      </w:tblGrid>
      <w:tr>
        <w:trPr>
          <w:trHeight w:val="395" w:hRule="atLeast"/>
        </w:trPr>
        <w:tc>
          <w:tcPr>
            <w:shd w:val="clear" w:fill="BBBCBF"/>
            <w:tcW w:w="904" w:type="dxa"/>
            <w:vAlign w:val="top"/>
          </w:tcPr>
          <w:p>
            <w:pPr>
              <w:ind w:left="128"/>
              <w:spacing w:before="9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CBDC0"/>
            <w:tcW w:w="1838" w:type="dxa"/>
            <w:vAlign w:val="top"/>
          </w:tcPr>
          <w:p>
            <w:pPr>
              <w:ind w:left="574"/>
              <w:spacing w:before="9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2597" w:type="dxa"/>
            <w:vAlign w:val="top"/>
          </w:tcPr>
          <w:p>
            <w:pPr>
              <w:ind w:left="996"/>
              <w:spacing w:before="93" w:line="222" w:lineRule="auto"/>
              <w:rPr>
                <w:rFonts w:ascii="SimSun" w:hAnsi="SimSun" w:eastAsia="SimSun" w:cs="SimSun"/>
                <w:sz w:val="21"/>
                <w:szCs w:val="21"/>
              </w:rPr>
            </w:pPr>
            <w:r>
              <w:rPr>
                <w:rFonts w:ascii="SimSun" w:hAnsi="SimSun" w:eastAsia="SimSun" w:cs="SimSun"/>
                <w:sz w:val="21"/>
                <w:szCs w:val="21"/>
                <w:b/>
                <w:bCs/>
                <w:spacing w:val="-7"/>
              </w:rPr>
              <w:t>细</w:t>
            </w:r>
            <w:r>
              <w:rPr>
                <w:rFonts w:ascii="SimSun" w:hAnsi="SimSun" w:eastAsia="SimSun" w:cs="SimSun"/>
                <w:sz w:val="21"/>
                <w:szCs w:val="21"/>
                <w:spacing w:val="40"/>
              </w:rPr>
              <w:t xml:space="preserve">  </w:t>
            </w:r>
            <w:r>
              <w:rPr>
                <w:rFonts w:ascii="SimSun" w:hAnsi="SimSun" w:eastAsia="SimSun" w:cs="SimSun"/>
                <w:sz w:val="21"/>
                <w:szCs w:val="21"/>
                <w:b/>
                <w:bCs/>
                <w:spacing w:val="-7"/>
              </w:rPr>
              <w:t>目</w:t>
            </w:r>
          </w:p>
        </w:tc>
        <w:tc>
          <w:tcPr>
            <w:shd w:val="clear" w:fill="BCBDC0"/>
            <w:tcW w:w="3771" w:type="dxa"/>
            <w:vAlign w:val="top"/>
          </w:tcPr>
          <w:p>
            <w:pPr>
              <w:ind w:left="1559"/>
              <w:spacing w:before="93" w:line="222" w:lineRule="auto"/>
              <w:rPr>
                <w:rFonts w:ascii="SimSun" w:hAnsi="SimSun" w:eastAsia="SimSun" w:cs="SimSun"/>
                <w:sz w:val="21"/>
                <w:szCs w:val="21"/>
              </w:rPr>
            </w:pPr>
            <w:r>
              <w:rPr>
                <w:rFonts w:ascii="SimSun" w:hAnsi="SimSun" w:eastAsia="SimSun" w:cs="SimSun"/>
                <w:sz w:val="21"/>
                <w:szCs w:val="21"/>
                <w:b/>
                <w:bCs/>
                <w:spacing w:val="-7"/>
              </w:rPr>
              <w:t>要</w:t>
            </w:r>
            <w:r>
              <w:rPr>
                <w:rFonts w:ascii="SimSun" w:hAnsi="SimSun" w:eastAsia="SimSun" w:cs="SimSun"/>
                <w:sz w:val="21"/>
                <w:szCs w:val="21"/>
                <w:spacing w:val="25"/>
              </w:rPr>
              <w:t xml:space="preserve">  </w:t>
            </w:r>
            <w:r>
              <w:rPr>
                <w:rFonts w:ascii="SimSun" w:hAnsi="SimSun" w:eastAsia="SimSun" w:cs="SimSun"/>
                <w:sz w:val="21"/>
                <w:szCs w:val="21"/>
                <w:b/>
                <w:bCs/>
                <w:spacing w:val="-7"/>
              </w:rPr>
              <w:t>点</w:t>
            </w:r>
          </w:p>
        </w:tc>
      </w:tr>
      <w:tr>
        <w:trPr>
          <w:trHeight w:val="1019" w:hRule="atLeast"/>
        </w:trPr>
        <w:tc>
          <w:tcPr>
            <w:tcW w:w="904" w:type="dxa"/>
            <w:vAlign w:val="top"/>
            <w:vMerge w:val="restart"/>
            <w:textDirection w:val="tbRlV"/>
            <w:tcBorders>
              <w:bottom w:val="none" w:color="000000" w:sz="2" w:space="0"/>
            </w:tcBorders>
          </w:tcPr>
          <w:p>
            <w:pPr>
              <w:spacing w:line="270" w:lineRule="auto"/>
              <w:rPr>
                <w:rFonts w:ascii="Arial"/>
                <w:sz w:val="21"/>
              </w:rPr>
            </w:pPr>
            <w:r/>
          </w:p>
          <w:p>
            <w:pPr>
              <w:ind w:left="86"/>
              <w:spacing w:before="71" w:line="215" w:lineRule="auto"/>
              <w:rPr>
                <w:rFonts w:ascii="SimSun" w:hAnsi="SimSun" w:eastAsia="SimSun" w:cs="SimSun"/>
                <w:sz w:val="21"/>
                <w:szCs w:val="21"/>
              </w:rPr>
            </w:pPr>
            <w:r>
              <w:rPr>
                <w:rFonts w:ascii="SimSun" w:hAnsi="SimSun" w:eastAsia="SimSun" w:cs="SimSun"/>
                <w:sz w:val="21"/>
                <w:szCs w:val="21"/>
              </w:rPr>
              <w:t>二</w:t>
            </w:r>
            <w:r>
              <w:rPr>
                <w:rFonts w:ascii="SimSun" w:hAnsi="SimSun" w:eastAsia="SimSun" w:cs="SimSun"/>
                <w:sz w:val="21"/>
                <w:szCs w:val="21"/>
                <w:spacing w:val="15"/>
              </w:rPr>
              <w:t xml:space="preserve">  </w:t>
            </w:r>
            <w:r>
              <w:rPr>
                <w:rFonts w:ascii="SimSun" w:hAnsi="SimSun" w:eastAsia="SimSun" w:cs="SimSun"/>
                <w:sz w:val="21"/>
                <w:szCs w:val="21"/>
              </w:rPr>
              <w:t>药</w:t>
            </w:r>
            <w:r>
              <w:rPr>
                <w:rFonts w:ascii="SimSun" w:hAnsi="SimSun" w:eastAsia="SimSun" w:cs="SimSun"/>
                <w:sz w:val="21"/>
                <w:szCs w:val="21"/>
                <w:spacing w:val="12"/>
              </w:rPr>
              <w:t xml:space="preserve"> </w:t>
            </w:r>
            <w:r>
              <w:rPr>
                <w:rFonts w:ascii="SimSun" w:hAnsi="SimSun" w:eastAsia="SimSun" w:cs="SimSun"/>
                <w:sz w:val="21"/>
                <w:szCs w:val="21"/>
              </w:rPr>
              <w:t>品</w:t>
            </w:r>
            <w:r>
              <w:rPr>
                <w:rFonts w:ascii="SimSun" w:hAnsi="SimSun" w:eastAsia="SimSun" w:cs="SimSun"/>
                <w:sz w:val="21"/>
                <w:szCs w:val="21"/>
                <w:spacing w:val="13"/>
              </w:rPr>
              <w:t xml:space="preserve"> </w:t>
            </w:r>
            <w:r>
              <w:rPr>
                <w:rFonts w:ascii="SimSun" w:hAnsi="SimSun" w:eastAsia="SimSun" w:cs="SimSun"/>
                <w:sz w:val="21"/>
                <w:szCs w:val="21"/>
              </w:rPr>
              <w:t>调</w:t>
            </w:r>
            <w:r>
              <w:rPr>
                <w:rFonts w:ascii="SimSun" w:hAnsi="SimSun" w:eastAsia="SimSun" w:cs="SimSun"/>
                <w:sz w:val="21"/>
                <w:szCs w:val="21"/>
                <w:spacing w:val="13"/>
              </w:rPr>
              <w:t xml:space="preserve"> </w:t>
            </w:r>
            <w:r>
              <w:rPr>
                <w:rFonts w:ascii="SimSun" w:hAnsi="SimSun" w:eastAsia="SimSun" w:cs="SimSun"/>
                <w:sz w:val="21"/>
                <w:szCs w:val="21"/>
              </w:rPr>
              <w:t>剂</w:t>
            </w:r>
            <w:r>
              <w:rPr>
                <w:rFonts w:ascii="SimSun" w:hAnsi="SimSun" w:eastAsia="SimSun" w:cs="SimSun"/>
                <w:sz w:val="21"/>
                <w:szCs w:val="21"/>
                <w:spacing w:val="-1"/>
              </w:rPr>
              <w:t xml:space="preserve"> </w:t>
            </w:r>
            <w:r>
              <w:rPr>
                <w:rFonts w:ascii="SimSun" w:hAnsi="SimSun" w:eastAsia="SimSun" w:cs="SimSun"/>
                <w:sz w:val="21"/>
                <w:szCs w:val="21"/>
              </w:rPr>
              <w:t>和</w:t>
            </w:r>
            <w:r>
              <w:rPr>
                <w:rFonts w:ascii="SimSun" w:hAnsi="SimSun" w:eastAsia="SimSun" w:cs="SimSun"/>
                <w:sz w:val="21"/>
                <w:szCs w:val="21"/>
                <w:spacing w:val="8"/>
              </w:rPr>
              <w:t xml:space="preserve"> </w:t>
            </w:r>
            <w:r>
              <w:rPr>
                <w:rFonts w:ascii="SimSun" w:hAnsi="SimSun" w:eastAsia="SimSun" w:cs="SimSun"/>
                <w:sz w:val="21"/>
                <w:szCs w:val="21"/>
              </w:rPr>
              <w:t>药</w:t>
            </w:r>
            <w:r>
              <w:rPr>
                <w:rFonts w:ascii="SimSun" w:hAnsi="SimSun" w:eastAsia="SimSun" w:cs="SimSun"/>
                <w:sz w:val="21"/>
                <w:szCs w:val="21"/>
                <w:spacing w:val="12"/>
              </w:rPr>
              <w:t xml:space="preserve"> </w:t>
            </w:r>
            <w:r>
              <w:rPr>
                <w:rFonts w:ascii="SimSun" w:hAnsi="SimSun" w:eastAsia="SimSun" w:cs="SimSun"/>
                <w:sz w:val="21"/>
                <w:szCs w:val="21"/>
              </w:rPr>
              <w:t>品</w:t>
            </w:r>
            <w:r>
              <w:rPr>
                <w:rFonts w:ascii="SimSun" w:hAnsi="SimSun" w:eastAsia="SimSun" w:cs="SimSun"/>
                <w:sz w:val="21"/>
                <w:szCs w:val="21"/>
                <w:spacing w:val="1"/>
              </w:rPr>
              <w:t xml:space="preserve"> </w:t>
            </w:r>
            <w:r>
              <w:rPr>
                <w:rFonts w:ascii="SimSun" w:hAnsi="SimSun" w:eastAsia="SimSun" w:cs="SimSun"/>
                <w:sz w:val="21"/>
                <w:szCs w:val="21"/>
              </w:rPr>
              <w:t>管</w:t>
            </w:r>
            <w:r>
              <w:rPr>
                <w:rFonts w:ascii="SimSun" w:hAnsi="SimSun" w:eastAsia="SimSun" w:cs="SimSun"/>
                <w:sz w:val="21"/>
                <w:szCs w:val="21"/>
                <w:spacing w:val="12"/>
              </w:rPr>
              <w:t xml:space="preserve"> </w:t>
            </w:r>
            <w:r>
              <w:rPr>
                <w:rFonts w:ascii="SimSun" w:hAnsi="SimSun" w:eastAsia="SimSun" w:cs="SimSun"/>
                <w:sz w:val="21"/>
                <w:szCs w:val="21"/>
              </w:rPr>
              <w:t>理</w:t>
            </w:r>
          </w:p>
        </w:tc>
        <w:tc>
          <w:tcPr>
            <w:tcW w:w="1838" w:type="dxa"/>
            <w:vAlign w:val="top"/>
            <w:vMerge w:val="restart"/>
            <w:tcBorders>
              <w:bottom w:val="none" w:color="000000" w:sz="2" w:space="0"/>
            </w:tcBorders>
          </w:tcPr>
          <w:p>
            <w:pPr>
              <w:spacing w:line="278" w:lineRule="auto"/>
              <w:rPr>
                <w:rFonts w:ascii="Arial"/>
                <w:sz w:val="21"/>
              </w:rPr>
            </w:pPr>
            <w:r/>
          </w:p>
          <w:p>
            <w:pPr>
              <w:spacing w:line="278" w:lineRule="auto"/>
              <w:rPr>
                <w:rFonts w:ascii="Arial"/>
                <w:sz w:val="21"/>
              </w:rPr>
            </w:pPr>
            <w:r/>
          </w:p>
          <w:p>
            <w:pPr>
              <w:spacing w:line="278" w:lineRule="auto"/>
              <w:rPr>
                <w:rFonts w:ascii="Arial"/>
                <w:sz w:val="21"/>
              </w:rPr>
            </w:pPr>
            <w:r/>
          </w:p>
          <w:p>
            <w:pPr>
              <w:spacing w:line="278" w:lineRule="auto"/>
              <w:rPr>
                <w:rFonts w:ascii="Arial"/>
                <w:sz w:val="21"/>
              </w:rPr>
            </w:pPr>
            <w:r/>
          </w:p>
          <w:p>
            <w:pPr>
              <w:spacing w:line="279" w:lineRule="auto"/>
              <w:rPr>
                <w:rFonts w:ascii="Arial"/>
                <w:sz w:val="21"/>
              </w:rPr>
            </w:pPr>
            <w:r/>
          </w:p>
          <w:p>
            <w:pPr>
              <w:ind w:left="81" w:right="259"/>
              <w:spacing w:before="68" w:line="241" w:lineRule="auto"/>
              <w:rPr>
                <w:rFonts w:ascii="SimSun" w:hAnsi="SimSun" w:eastAsia="SimSun" w:cs="SimSun"/>
                <w:sz w:val="21"/>
                <w:szCs w:val="21"/>
              </w:rPr>
            </w:pPr>
            <w:r>
              <w:rPr>
                <w:rFonts w:ascii="SimSun" w:hAnsi="SimSun" w:eastAsia="SimSun" w:cs="SimSun"/>
                <w:sz w:val="21"/>
                <w:szCs w:val="21"/>
                <w:spacing w:val="2"/>
              </w:rPr>
              <w:t>(四)药品管理和</w:t>
            </w:r>
            <w:r>
              <w:rPr>
                <w:rFonts w:ascii="SimSun" w:hAnsi="SimSun" w:eastAsia="SimSun" w:cs="SimSun"/>
                <w:sz w:val="21"/>
                <w:szCs w:val="21"/>
              </w:rPr>
              <w:t xml:space="preserve"> </w:t>
            </w:r>
            <w:r>
              <w:rPr>
                <w:rFonts w:ascii="SimSun" w:hAnsi="SimSun" w:eastAsia="SimSun" w:cs="SimSun"/>
                <w:sz w:val="21"/>
                <w:szCs w:val="21"/>
                <w:spacing w:val="-3"/>
              </w:rPr>
              <w:t>供应</w:t>
            </w:r>
          </w:p>
        </w:tc>
        <w:tc>
          <w:tcPr>
            <w:tcW w:w="2597" w:type="dxa"/>
            <w:vAlign w:val="top"/>
          </w:tcPr>
          <w:p>
            <w:pPr>
              <w:spacing w:line="338" w:lineRule="auto"/>
              <w:rPr>
                <w:rFonts w:ascii="Arial"/>
                <w:sz w:val="21"/>
              </w:rPr>
            </w:pPr>
            <w:r/>
          </w:p>
          <w:p>
            <w:pPr>
              <w:ind w:left="133"/>
              <w:spacing w:before="68" w:line="219" w:lineRule="auto"/>
              <w:rPr>
                <w:rFonts w:ascii="SimSun" w:hAnsi="SimSun" w:eastAsia="SimSun" w:cs="SimSun"/>
                <w:sz w:val="21"/>
                <w:szCs w:val="21"/>
              </w:rPr>
            </w:pPr>
            <w:r>
              <w:rPr>
                <w:rFonts w:ascii="SimSun" w:hAnsi="SimSun" w:eastAsia="SimSun" w:cs="SimSun"/>
                <w:sz w:val="21"/>
                <w:szCs w:val="21"/>
                <w:spacing w:val="1"/>
              </w:rPr>
              <w:t>1.药品管理</w:t>
            </w:r>
          </w:p>
        </w:tc>
        <w:tc>
          <w:tcPr>
            <w:tcW w:w="3771" w:type="dxa"/>
            <w:vAlign w:val="top"/>
          </w:tcPr>
          <w:p>
            <w:pPr>
              <w:ind w:left="96"/>
              <w:spacing w:before="108" w:line="219" w:lineRule="auto"/>
              <w:rPr>
                <w:rFonts w:ascii="SimSun" w:hAnsi="SimSun" w:eastAsia="SimSun" w:cs="SimSun"/>
                <w:sz w:val="21"/>
                <w:szCs w:val="21"/>
              </w:rPr>
            </w:pPr>
            <w:r>
              <w:rPr>
                <w:rFonts w:ascii="SimSun" w:hAnsi="SimSun" w:eastAsia="SimSun" w:cs="SimSun"/>
                <w:sz w:val="21"/>
                <w:szCs w:val="21"/>
                <w:spacing w:val="5"/>
              </w:rPr>
              <w:t>(1)影响药品质量的因素</w:t>
            </w:r>
          </w:p>
          <w:p>
            <w:pPr>
              <w:ind w:left="96"/>
              <w:spacing w:before="70" w:line="219" w:lineRule="auto"/>
              <w:rPr>
                <w:rFonts w:ascii="SimSun" w:hAnsi="SimSun" w:eastAsia="SimSun" w:cs="SimSun"/>
                <w:sz w:val="21"/>
                <w:szCs w:val="21"/>
              </w:rPr>
            </w:pPr>
            <w:r>
              <w:rPr>
                <w:rFonts w:ascii="SimSun" w:hAnsi="SimSun" w:eastAsia="SimSun" w:cs="SimSun"/>
                <w:sz w:val="21"/>
                <w:szCs w:val="21"/>
                <w:spacing w:val="8"/>
              </w:rPr>
              <w:t>(2)药品质量验收</w:t>
            </w:r>
          </w:p>
          <w:p>
            <w:pPr>
              <w:ind w:left="96"/>
              <w:spacing w:before="70" w:line="219" w:lineRule="auto"/>
              <w:rPr>
                <w:rFonts w:ascii="SimSun" w:hAnsi="SimSun" w:eastAsia="SimSun" w:cs="SimSun"/>
                <w:sz w:val="21"/>
                <w:szCs w:val="21"/>
              </w:rPr>
            </w:pPr>
            <w:r>
              <w:rPr>
                <w:rFonts w:ascii="SimSun" w:hAnsi="SimSun" w:eastAsia="SimSun" w:cs="SimSun"/>
                <w:sz w:val="21"/>
                <w:szCs w:val="21"/>
                <w:spacing w:val="5"/>
              </w:rPr>
              <w:t>(3)药品的贮存与保管</w:t>
            </w:r>
          </w:p>
        </w:tc>
      </w:tr>
      <w:tr>
        <w:trPr>
          <w:trHeight w:val="400"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838" w:type="dxa"/>
            <w:vAlign w:val="top"/>
            <w:vMerge w:val="continue"/>
            <w:tcBorders>
              <w:top w:val="none" w:color="000000" w:sz="2" w:space="0"/>
              <w:bottom w:val="none" w:color="000000" w:sz="2" w:space="0"/>
            </w:tcBorders>
          </w:tcPr>
          <w:p>
            <w:pPr>
              <w:rPr>
                <w:rFonts w:ascii="Arial"/>
                <w:sz w:val="21"/>
              </w:rPr>
            </w:pPr>
            <w:r/>
          </w:p>
        </w:tc>
        <w:tc>
          <w:tcPr>
            <w:tcW w:w="2597" w:type="dxa"/>
            <w:vAlign w:val="top"/>
          </w:tcPr>
          <w:p>
            <w:pPr>
              <w:ind w:left="133"/>
              <w:spacing w:before="98" w:line="219" w:lineRule="auto"/>
              <w:rPr>
                <w:rFonts w:ascii="SimSun" w:hAnsi="SimSun" w:eastAsia="SimSun" w:cs="SimSun"/>
                <w:sz w:val="21"/>
                <w:szCs w:val="21"/>
              </w:rPr>
            </w:pPr>
            <w:r>
              <w:rPr>
                <w:rFonts w:ascii="SimSun" w:hAnsi="SimSun" w:eastAsia="SimSun" w:cs="SimSun"/>
                <w:sz w:val="21"/>
                <w:szCs w:val="21"/>
                <w:spacing w:val="6"/>
              </w:rPr>
              <w:t>2.药品供应</w:t>
            </w:r>
          </w:p>
        </w:tc>
        <w:tc>
          <w:tcPr>
            <w:tcW w:w="3771" w:type="dxa"/>
            <w:vAlign w:val="top"/>
          </w:tcPr>
          <w:p>
            <w:pPr>
              <w:ind w:left="96"/>
              <w:spacing w:before="99" w:line="219" w:lineRule="auto"/>
              <w:rPr>
                <w:rFonts w:ascii="SimSun" w:hAnsi="SimSun" w:eastAsia="SimSun" w:cs="SimSun"/>
                <w:sz w:val="21"/>
                <w:szCs w:val="21"/>
              </w:rPr>
            </w:pPr>
            <w:r>
              <w:rPr>
                <w:rFonts w:ascii="SimSun" w:hAnsi="SimSun" w:eastAsia="SimSun" w:cs="SimSun"/>
                <w:sz w:val="21"/>
                <w:szCs w:val="21"/>
                <w:spacing w:val="1"/>
              </w:rPr>
              <w:t>药品出入库管理制度</w:t>
            </w:r>
          </w:p>
        </w:tc>
      </w:tr>
      <w:tr>
        <w:trPr>
          <w:trHeight w:val="2009" w:hRule="atLeast"/>
        </w:trPr>
        <w:tc>
          <w:tcPr>
            <w:tcW w:w="904" w:type="dxa"/>
            <w:vAlign w:val="top"/>
            <w:vMerge w:val="continue"/>
            <w:textDirection w:val="tbRlV"/>
            <w:tcBorders>
              <w:top w:val="none" w:color="000000" w:sz="2" w:space="0"/>
            </w:tcBorders>
          </w:tcPr>
          <w:p>
            <w:pPr>
              <w:rPr>
                <w:rFonts w:ascii="Arial"/>
                <w:sz w:val="21"/>
              </w:rPr>
            </w:pPr>
            <w:r/>
          </w:p>
        </w:tc>
        <w:tc>
          <w:tcPr>
            <w:tcW w:w="1838" w:type="dxa"/>
            <w:vAlign w:val="top"/>
            <w:vMerge w:val="continue"/>
            <w:tcBorders>
              <w:top w:val="none" w:color="000000" w:sz="2" w:space="0"/>
            </w:tcBorders>
          </w:tcPr>
          <w:p>
            <w:pPr>
              <w:rPr>
                <w:rFonts w:ascii="Arial"/>
                <w:sz w:val="21"/>
              </w:rPr>
            </w:pPr>
            <w:r/>
          </w:p>
        </w:tc>
        <w:tc>
          <w:tcPr>
            <w:tcW w:w="2597" w:type="dxa"/>
            <w:vAlign w:val="top"/>
          </w:tcPr>
          <w:p>
            <w:pPr>
              <w:spacing w:line="328" w:lineRule="auto"/>
              <w:rPr>
                <w:rFonts w:ascii="Arial"/>
                <w:sz w:val="21"/>
              </w:rPr>
            </w:pPr>
            <w:r/>
          </w:p>
          <w:p>
            <w:pPr>
              <w:spacing w:line="329" w:lineRule="auto"/>
              <w:rPr>
                <w:rFonts w:ascii="Arial"/>
                <w:sz w:val="21"/>
              </w:rPr>
            </w:pPr>
            <w:r/>
          </w:p>
          <w:p>
            <w:pPr>
              <w:ind w:left="322" w:right="42" w:hanging="189"/>
              <w:spacing w:before="68" w:line="259" w:lineRule="auto"/>
              <w:rPr>
                <w:rFonts w:ascii="SimSun" w:hAnsi="SimSun" w:eastAsia="SimSun" w:cs="SimSun"/>
                <w:sz w:val="21"/>
                <w:szCs w:val="21"/>
              </w:rPr>
            </w:pPr>
            <w:r>
              <w:rPr>
                <w:rFonts w:ascii="SimSun" w:hAnsi="SimSun" w:eastAsia="SimSun" w:cs="SimSun"/>
                <w:sz w:val="21"/>
                <w:szCs w:val="21"/>
                <w:spacing w:val="8"/>
              </w:rPr>
              <w:t>3.需要特殊注意药品的管</w:t>
            </w:r>
            <w:r>
              <w:rPr>
                <w:rFonts w:ascii="SimSun" w:hAnsi="SimSun" w:eastAsia="SimSun" w:cs="SimSun"/>
                <w:sz w:val="21"/>
                <w:szCs w:val="21"/>
                <w:spacing w:val="4"/>
              </w:rPr>
              <w:t xml:space="preserve"> </w:t>
            </w:r>
            <w:r>
              <w:rPr>
                <w:rFonts w:ascii="SimSun" w:hAnsi="SimSun" w:eastAsia="SimSun" w:cs="SimSun"/>
                <w:sz w:val="21"/>
                <w:szCs w:val="21"/>
                <w:spacing w:val="6"/>
              </w:rPr>
              <w:t>理和使用</w:t>
            </w:r>
          </w:p>
        </w:tc>
        <w:tc>
          <w:tcPr>
            <w:tcW w:w="3771" w:type="dxa"/>
            <w:vAlign w:val="top"/>
          </w:tcPr>
          <w:p>
            <w:pPr>
              <w:ind w:left="96"/>
              <w:spacing w:before="109" w:line="219" w:lineRule="auto"/>
              <w:rPr>
                <w:rFonts w:ascii="SimSun" w:hAnsi="SimSun" w:eastAsia="SimSun" w:cs="SimSun"/>
                <w:sz w:val="21"/>
                <w:szCs w:val="21"/>
              </w:rPr>
            </w:pPr>
            <w:r>
              <w:rPr>
                <w:rFonts w:ascii="SimSun" w:hAnsi="SimSun" w:eastAsia="SimSun" w:cs="SimSun"/>
                <w:sz w:val="21"/>
                <w:szCs w:val="21"/>
                <w:spacing w:val="6"/>
              </w:rPr>
              <w:t>(1)高警示药品管理</w:t>
            </w:r>
          </w:p>
          <w:p>
            <w:pPr>
              <w:ind w:left="96"/>
              <w:spacing w:before="69" w:line="219" w:lineRule="auto"/>
              <w:rPr>
                <w:rFonts w:ascii="SimSun" w:hAnsi="SimSun" w:eastAsia="SimSun" w:cs="SimSun"/>
                <w:sz w:val="21"/>
                <w:szCs w:val="21"/>
              </w:rPr>
            </w:pPr>
            <w:r>
              <w:rPr>
                <w:rFonts w:ascii="SimSun" w:hAnsi="SimSun" w:eastAsia="SimSun" w:cs="SimSun"/>
                <w:sz w:val="21"/>
                <w:szCs w:val="21"/>
                <w:spacing w:val="4"/>
              </w:rPr>
              <w:t>(2)麻醉药品和精神药品管理</w:t>
            </w:r>
          </w:p>
          <w:p>
            <w:pPr>
              <w:ind w:left="96"/>
              <w:spacing w:before="80" w:line="219" w:lineRule="auto"/>
              <w:rPr>
                <w:rFonts w:ascii="SimSun" w:hAnsi="SimSun" w:eastAsia="SimSun" w:cs="SimSun"/>
                <w:sz w:val="21"/>
                <w:szCs w:val="21"/>
              </w:rPr>
            </w:pPr>
            <w:r>
              <w:rPr>
                <w:rFonts w:ascii="SimSun" w:hAnsi="SimSun" w:eastAsia="SimSun" w:cs="SimSun"/>
                <w:sz w:val="21"/>
                <w:szCs w:val="21"/>
                <w:spacing w:val="10"/>
              </w:rPr>
              <w:t>(3)兴奋剂管理</w:t>
            </w:r>
          </w:p>
          <w:p>
            <w:pPr>
              <w:ind w:left="96"/>
              <w:spacing w:before="72" w:line="219" w:lineRule="auto"/>
              <w:rPr>
                <w:rFonts w:ascii="SimSun" w:hAnsi="SimSun" w:eastAsia="SimSun" w:cs="SimSun"/>
                <w:sz w:val="21"/>
                <w:szCs w:val="21"/>
              </w:rPr>
            </w:pPr>
            <w:r>
              <w:rPr>
                <w:rFonts w:ascii="SimSun" w:hAnsi="SimSun" w:eastAsia="SimSun" w:cs="SimSun"/>
                <w:sz w:val="21"/>
                <w:szCs w:val="21"/>
                <w:spacing w:val="8"/>
              </w:rPr>
              <w:t>(4)生物制品管理</w:t>
            </w:r>
          </w:p>
          <w:p>
            <w:pPr>
              <w:ind w:left="96"/>
              <w:spacing w:before="61" w:line="219" w:lineRule="auto"/>
              <w:rPr>
                <w:rFonts w:ascii="SimSun" w:hAnsi="SimSun" w:eastAsia="SimSun" w:cs="SimSun"/>
                <w:sz w:val="21"/>
                <w:szCs w:val="21"/>
              </w:rPr>
            </w:pPr>
            <w:r>
              <w:rPr>
                <w:rFonts w:ascii="SimSun" w:hAnsi="SimSun" w:eastAsia="SimSun" w:cs="SimSun"/>
                <w:sz w:val="21"/>
                <w:szCs w:val="21"/>
                <w:spacing w:val="8"/>
              </w:rPr>
              <w:t>(5)血液制品管理</w:t>
            </w:r>
          </w:p>
          <w:p>
            <w:pPr>
              <w:ind w:left="96"/>
              <w:spacing w:before="79" w:line="219" w:lineRule="auto"/>
              <w:rPr>
                <w:rFonts w:ascii="SimSun" w:hAnsi="SimSun" w:eastAsia="SimSun" w:cs="SimSun"/>
                <w:sz w:val="21"/>
                <w:szCs w:val="21"/>
              </w:rPr>
            </w:pPr>
            <w:r>
              <w:rPr>
                <w:rFonts w:ascii="SimSun" w:hAnsi="SimSun" w:eastAsia="SimSun" w:cs="SimSun"/>
                <w:sz w:val="21"/>
                <w:szCs w:val="21"/>
                <w:spacing w:val="5"/>
              </w:rPr>
              <w:t>(6)医疗机构制剂管理与使用</w:t>
            </w:r>
          </w:p>
        </w:tc>
      </w:tr>
      <w:tr>
        <w:trPr>
          <w:trHeight w:val="739" w:hRule="atLeast"/>
        </w:trPr>
        <w:tc>
          <w:tcPr>
            <w:tcW w:w="904" w:type="dxa"/>
            <w:vAlign w:val="top"/>
            <w:vMerge w:val="restart"/>
            <w:textDirection w:val="tbRlV"/>
            <w:tcBorders>
              <w:bottom w:val="none" w:color="000000" w:sz="2" w:space="0"/>
            </w:tcBorders>
          </w:tcPr>
          <w:p>
            <w:pPr>
              <w:spacing w:line="270" w:lineRule="auto"/>
              <w:rPr>
                <w:rFonts w:ascii="Arial"/>
                <w:sz w:val="21"/>
              </w:rPr>
            </w:pPr>
            <w:r/>
          </w:p>
          <w:p>
            <w:pPr>
              <w:ind w:left="3432"/>
              <w:spacing w:before="70" w:line="217" w:lineRule="auto"/>
              <w:rPr>
                <w:rFonts w:ascii="SimSun" w:hAnsi="SimSun" w:eastAsia="SimSun" w:cs="SimSun"/>
                <w:sz w:val="21"/>
                <w:szCs w:val="21"/>
              </w:rPr>
            </w:pPr>
            <w:r>
              <w:rPr>
                <w:rFonts w:ascii="SimSun" w:hAnsi="SimSun" w:eastAsia="SimSun" w:cs="SimSun"/>
                <w:sz w:val="21"/>
                <w:szCs w:val="21"/>
              </w:rPr>
              <w:t>三</w:t>
            </w:r>
            <w:r>
              <w:rPr>
                <w:rFonts w:ascii="SimSun" w:hAnsi="SimSun" w:eastAsia="SimSun" w:cs="SimSun"/>
                <w:sz w:val="21"/>
                <w:szCs w:val="21"/>
                <w:spacing w:val="1"/>
              </w:rPr>
              <w:t xml:space="preserve">    </w:t>
            </w:r>
            <w:r>
              <w:rPr>
                <w:rFonts w:ascii="SimSun" w:hAnsi="SimSun" w:eastAsia="SimSun" w:cs="SimSun"/>
                <w:sz w:val="21"/>
                <w:szCs w:val="21"/>
              </w:rPr>
              <w:t>用</w:t>
            </w:r>
            <w:r>
              <w:rPr>
                <w:rFonts w:ascii="SimSun" w:hAnsi="SimSun" w:eastAsia="SimSun" w:cs="SimSun"/>
                <w:sz w:val="21"/>
                <w:szCs w:val="21"/>
                <w:spacing w:val="-2"/>
              </w:rPr>
              <w:t xml:space="preserve"> </w:t>
            </w:r>
            <w:r>
              <w:rPr>
                <w:rFonts w:ascii="SimSun" w:hAnsi="SimSun" w:eastAsia="SimSun" w:cs="SimSun"/>
                <w:sz w:val="21"/>
                <w:szCs w:val="21"/>
              </w:rPr>
              <w:t>药</w:t>
            </w:r>
            <w:r>
              <w:rPr>
                <w:rFonts w:ascii="SimSun" w:hAnsi="SimSun" w:eastAsia="SimSun" w:cs="SimSun"/>
                <w:sz w:val="21"/>
                <w:szCs w:val="21"/>
                <w:spacing w:val="6"/>
              </w:rPr>
              <w:t xml:space="preserve"> </w:t>
            </w:r>
            <w:r>
              <w:rPr>
                <w:rFonts w:ascii="SimSun" w:hAnsi="SimSun" w:eastAsia="SimSun" w:cs="SimSun"/>
                <w:sz w:val="21"/>
                <w:szCs w:val="21"/>
              </w:rPr>
              <w:t>安</w:t>
            </w:r>
            <w:r>
              <w:rPr>
                <w:rFonts w:ascii="SimSun" w:hAnsi="SimSun" w:eastAsia="SimSun" w:cs="SimSun"/>
                <w:sz w:val="21"/>
                <w:szCs w:val="21"/>
                <w:spacing w:val="5"/>
              </w:rPr>
              <w:t xml:space="preserve"> </w:t>
            </w:r>
            <w:r>
              <w:rPr>
                <w:rFonts w:ascii="SimSun" w:hAnsi="SimSun" w:eastAsia="SimSun" w:cs="SimSun"/>
                <w:sz w:val="21"/>
                <w:szCs w:val="21"/>
              </w:rPr>
              <w:t>全</w:t>
            </w:r>
          </w:p>
        </w:tc>
        <w:tc>
          <w:tcPr>
            <w:tcW w:w="1838" w:type="dxa"/>
            <w:vAlign w:val="top"/>
            <w:vMerge w:val="restart"/>
            <w:tcBorders>
              <w:bottom w:val="none" w:color="000000" w:sz="2" w:space="0"/>
            </w:tcBorders>
          </w:tcPr>
          <w:p>
            <w:pPr>
              <w:spacing w:line="253"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ind w:left="81" w:right="249" w:firstLine="10"/>
              <w:spacing w:before="69" w:line="251" w:lineRule="auto"/>
              <w:rPr>
                <w:rFonts w:ascii="SimSun" w:hAnsi="SimSun" w:eastAsia="SimSun" w:cs="SimSun"/>
                <w:sz w:val="21"/>
                <w:szCs w:val="21"/>
              </w:rPr>
            </w:pPr>
            <w:r>
              <w:rPr>
                <w:rFonts w:ascii="SimSun" w:hAnsi="SimSun" w:eastAsia="SimSun" w:cs="SimSun"/>
                <w:sz w:val="21"/>
                <w:szCs w:val="21"/>
                <w:spacing w:val="2"/>
              </w:rPr>
              <w:t>(一)用药错误与</w:t>
            </w:r>
            <w:r>
              <w:rPr>
                <w:rFonts w:ascii="SimSun" w:hAnsi="SimSun" w:eastAsia="SimSun" w:cs="SimSun"/>
                <w:sz w:val="21"/>
                <w:szCs w:val="21"/>
              </w:rPr>
              <w:t xml:space="preserve"> </w:t>
            </w:r>
            <w:r>
              <w:rPr>
                <w:rFonts w:ascii="SimSun" w:hAnsi="SimSun" w:eastAsia="SimSun" w:cs="SimSun"/>
                <w:sz w:val="21"/>
                <w:szCs w:val="21"/>
                <w:spacing w:val="6"/>
              </w:rPr>
              <w:t>防范</w:t>
            </w:r>
          </w:p>
        </w:tc>
        <w:tc>
          <w:tcPr>
            <w:tcW w:w="2597" w:type="dxa"/>
            <w:vAlign w:val="top"/>
          </w:tcPr>
          <w:p>
            <w:pPr>
              <w:ind w:left="312" w:right="76" w:hanging="179"/>
              <w:spacing w:before="131" w:line="250" w:lineRule="auto"/>
              <w:rPr>
                <w:rFonts w:ascii="SimSun" w:hAnsi="SimSun" w:eastAsia="SimSun" w:cs="SimSun"/>
                <w:sz w:val="21"/>
                <w:szCs w:val="21"/>
              </w:rPr>
            </w:pPr>
            <w:r>
              <w:rPr>
                <w:rFonts w:ascii="SimSun" w:hAnsi="SimSun" w:eastAsia="SimSun" w:cs="SimSun"/>
                <w:sz w:val="21"/>
                <w:szCs w:val="21"/>
                <w:spacing w:val="5"/>
              </w:rPr>
              <w:t>1.产生用药错误的原因与</w:t>
            </w:r>
            <w:r>
              <w:rPr>
                <w:rFonts w:ascii="SimSun" w:hAnsi="SimSun" w:eastAsia="SimSun" w:cs="SimSun"/>
                <w:sz w:val="21"/>
                <w:szCs w:val="21"/>
                <w:spacing w:val="6"/>
              </w:rPr>
              <w:t xml:space="preserve"> </w:t>
            </w:r>
            <w:r>
              <w:rPr>
                <w:rFonts w:ascii="SimSun" w:hAnsi="SimSun" w:eastAsia="SimSun" w:cs="SimSun"/>
                <w:sz w:val="21"/>
                <w:szCs w:val="21"/>
                <w:spacing w:val="16"/>
              </w:rPr>
              <w:t>类型</w:t>
            </w:r>
          </w:p>
        </w:tc>
        <w:tc>
          <w:tcPr>
            <w:tcW w:w="3771" w:type="dxa"/>
            <w:vAlign w:val="top"/>
          </w:tcPr>
          <w:p>
            <w:pPr>
              <w:ind w:left="96"/>
              <w:spacing w:before="131" w:line="220" w:lineRule="auto"/>
              <w:rPr>
                <w:rFonts w:ascii="SimSun" w:hAnsi="SimSun" w:eastAsia="SimSun" w:cs="SimSun"/>
                <w:sz w:val="21"/>
                <w:szCs w:val="21"/>
              </w:rPr>
            </w:pPr>
            <w:r>
              <w:rPr>
                <w:rFonts w:ascii="SimSun" w:hAnsi="SimSun" w:eastAsia="SimSun" w:cs="SimSun"/>
                <w:sz w:val="21"/>
                <w:szCs w:val="21"/>
                <w:spacing w:val="5"/>
              </w:rPr>
              <w:t>(1)用药错误的原因分析</w:t>
            </w:r>
          </w:p>
          <w:p>
            <w:pPr>
              <w:ind w:left="96"/>
              <w:spacing w:before="69" w:line="219" w:lineRule="auto"/>
              <w:rPr>
                <w:rFonts w:ascii="SimSun" w:hAnsi="SimSun" w:eastAsia="SimSun" w:cs="SimSun"/>
                <w:sz w:val="21"/>
                <w:szCs w:val="21"/>
              </w:rPr>
            </w:pPr>
            <w:r>
              <w:rPr>
                <w:rFonts w:ascii="SimSun" w:hAnsi="SimSun" w:eastAsia="SimSun" w:cs="SimSun"/>
                <w:sz w:val="21"/>
                <w:szCs w:val="21"/>
                <w:spacing w:val="4"/>
              </w:rPr>
              <w:t>(2)用药错误的类型</w:t>
            </w:r>
          </w:p>
        </w:tc>
      </w:tr>
      <w:tr>
        <w:trPr>
          <w:trHeight w:val="78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838" w:type="dxa"/>
            <w:vAlign w:val="top"/>
            <w:vMerge w:val="continue"/>
            <w:tcBorders>
              <w:top w:val="none" w:color="000000" w:sz="2" w:space="0"/>
              <w:bottom w:val="none" w:color="000000" w:sz="2" w:space="0"/>
            </w:tcBorders>
          </w:tcPr>
          <w:p>
            <w:pPr>
              <w:rPr>
                <w:rFonts w:ascii="Arial"/>
                <w:sz w:val="21"/>
              </w:rPr>
            </w:pPr>
            <w:r/>
          </w:p>
        </w:tc>
        <w:tc>
          <w:tcPr>
            <w:tcW w:w="2597" w:type="dxa"/>
            <w:vAlign w:val="top"/>
          </w:tcPr>
          <w:p>
            <w:pPr>
              <w:ind w:left="133"/>
              <w:spacing w:before="292" w:line="220" w:lineRule="auto"/>
              <w:rPr>
                <w:rFonts w:ascii="SimSun" w:hAnsi="SimSun" w:eastAsia="SimSun" w:cs="SimSun"/>
                <w:sz w:val="21"/>
                <w:szCs w:val="21"/>
              </w:rPr>
            </w:pPr>
            <w:r>
              <w:rPr>
                <w:rFonts w:ascii="SimSun" w:hAnsi="SimSun" w:eastAsia="SimSun" w:cs="SimSun"/>
                <w:sz w:val="21"/>
                <w:szCs w:val="21"/>
                <w:spacing w:val="1"/>
              </w:rPr>
              <w:t>2.用药错误的的防范</w:t>
            </w:r>
          </w:p>
        </w:tc>
        <w:tc>
          <w:tcPr>
            <w:tcW w:w="3771" w:type="dxa"/>
            <w:vAlign w:val="top"/>
          </w:tcPr>
          <w:p>
            <w:pPr>
              <w:ind w:left="96"/>
              <w:spacing w:before="172" w:line="220" w:lineRule="auto"/>
              <w:rPr>
                <w:rFonts w:ascii="SimSun" w:hAnsi="SimSun" w:eastAsia="SimSun" w:cs="SimSun"/>
                <w:sz w:val="21"/>
                <w:szCs w:val="21"/>
              </w:rPr>
            </w:pPr>
            <w:r>
              <w:rPr>
                <w:rFonts w:ascii="SimSun" w:hAnsi="SimSun" w:eastAsia="SimSun" w:cs="SimSun"/>
                <w:sz w:val="21"/>
                <w:szCs w:val="21"/>
                <w:spacing w:val="3"/>
              </w:rPr>
              <w:t>(1)发现用药错误的方法</w:t>
            </w:r>
          </w:p>
          <w:p>
            <w:pPr>
              <w:ind w:left="96"/>
              <w:spacing w:before="59" w:line="220" w:lineRule="auto"/>
              <w:rPr>
                <w:rFonts w:ascii="SimSun" w:hAnsi="SimSun" w:eastAsia="SimSun" w:cs="SimSun"/>
                <w:sz w:val="21"/>
                <w:szCs w:val="21"/>
              </w:rPr>
            </w:pPr>
            <w:r>
              <w:rPr>
                <w:rFonts w:ascii="SimSun" w:hAnsi="SimSun" w:eastAsia="SimSun" w:cs="SimSun"/>
                <w:sz w:val="21"/>
                <w:szCs w:val="21"/>
                <w:spacing w:val="5"/>
              </w:rPr>
              <w:t>(2)用药错误的防范方法</w:t>
            </w:r>
          </w:p>
        </w:tc>
      </w:tr>
      <w:tr>
        <w:trPr>
          <w:trHeight w:val="112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838" w:type="dxa"/>
            <w:vAlign w:val="top"/>
            <w:vMerge w:val="continue"/>
            <w:tcBorders>
              <w:top w:val="none" w:color="000000" w:sz="2" w:space="0"/>
            </w:tcBorders>
          </w:tcPr>
          <w:p>
            <w:pPr>
              <w:rPr>
                <w:rFonts w:ascii="Arial"/>
                <w:sz w:val="21"/>
              </w:rPr>
            </w:pPr>
            <w:r/>
          </w:p>
        </w:tc>
        <w:tc>
          <w:tcPr>
            <w:tcW w:w="2597" w:type="dxa"/>
            <w:vAlign w:val="top"/>
          </w:tcPr>
          <w:p>
            <w:pPr>
              <w:spacing w:line="253" w:lineRule="auto"/>
              <w:rPr>
                <w:rFonts w:ascii="Arial"/>
                <w:sz w:val="21"/>
              </w:rPr>
            </w:pPr>
            <w:r/>
          </w:p>
          <w:p>
            <w:pPr>
              <w:ind w:left="322" w:right="44" w:hanging="189"/>
              <w:spacing w:before="68" w:line="247" w:lineRule="auto"/>
              <w:rPr>
                <w:rFonts w:ascii="SimSun" w:hAnsi="SimSun" w:eastAsia="SimSun" w:cs="SimSun"/>
                <w:sz w:val="21"/>
                <w:szCs w:val="21"/>
              </w:rPr>
            </w:pPr>
            <w:r>
              <w:rPr>
                <w:rFonts w:ascii="SimSun" w:hAnsi="SimSun" w:eastAsia="SimSun" w:cs="SimSun"/>
                <w:sz w:val="21"/>
                <w:szCs w:val="21"/>
                <w:spacing w:val="8"/>
              </w:rPr>
              <w:t>3.药品的使用方法与用药</w:t>
            </w:r>
            <w:r>
              <w:rPr>
                <w:rFonts w:ascii="SimSun" w:hAnsi="SimSun" w:eastAsia="SimSun" w:cs="SimSun"/>
                <w:sz w:val="21"/>
                <w:szCs w:val="21"/>
                <w:spacing w:val="2"/>
              </w:rPr>
              <w:t xml:space="preserve"> </w:t>
            </w:r>
            <w:r>
              <w:rPr>
                <w:rFonts w:ascii="SimSun" w:hAnsi="SimSun" w:eastAsia="SimSun" w:cs="SimSun"/>
                <w:sz w:val="21"/>
                <w:szCs w:val="21"/>
                <w:spacing w:val="16"/>
              </w:rPr>
              <w:t>指导</w:t>
            </w:r>
          </w:p>
        </w:tc>
        <w:tc>
          <w:tcPr>
            <w:tcW w:w="3771" w:type="dxa"/>
            <w:vAlign w:val="top"/>
          </w:tcPr>
          <w:p>
            <w:pPr>
              <w:ind w:left="96"/>
              <w:spacing w:before="172" w:line="219" w:lineRule="auto"/>
              <w:rPr>
                <w:rFonts w:ascii="SimSun" w:hAnsi="SimSun" w:eastAsia="SimSun" w:cs="SimSun"/>
                <w:sz w:val="21"/>
                <w:szCs w:val="21"/>
              </w:rPr>
            </w:pPr>
            <w:r>
              <w:rPr>
                <w:rFonts w:ascii="SimSun" w:hAnsi="SimSun" w:eastAsia="SimSun" w:cs="SimSun"/>
                <w:sz w:val="21"/>
                <w:szCs w:val="21"/>
                <w:spacing w:val="5"/>
              </w:rPr>
              <w:t>(1)部分药品服用的适宜时间</w:t>
            </w:r>
          </w:p>
          <w:p>
            <w:pPr>
              <w:ind w:left="96"/>
              <w:spacing w:before="59" w:line="219" w:lineRule="auto"/>
              <w:rPr>
                <w:rFonts w:ascii="SimSun" w:hAnsi="SimSun" w:eastAsia="SimSun" w:cs="SimSun"/>
                <w:sz w:val="21"/>
                <w:szCs w:val="21"/>
              </w:rPr>
            </w:pPr>
            <w:r>
              <w:rPr>
                <w:rFonts w:ascii="SimSun" w:hAnsi="SimSun" w:eastAsia="SimSun" w:cs="SimSun"/>
                <w:sz w:val="21"/>
                <w:szCs w:val="21"/>
                <w:spacing w:val="6"/>
              </w:rPr>
              <w:t>(2)剂型的正确使用</w:t>
            </w:r>
          </w:p>
          <w:p>
            <w:pPr>
              <w:ind w:left="96"/>
              <w:spacing w:before="72" w:line="219" w:lineRule="auto"/>
              <w:rPr>
                <w:rFonts w:ascii="SimSun" w:hAnsi="SimSun" w:eastAsia="SimSun" w:cs="SimSun"/>
                <w:sz w:val="21"/>
                <w:szCs w:val="21"/>
              </w:rPr>
            </w:pPr>
            <w:r>
              <w:rPr>
                <w:rFonts w:ascii="SimSun" w:hAnsi="SimSun" w:eastAsia="SimSun" w:cs="SimSun"/>
                <w:sz w:val="21"/>
                <w:szCs w:val="21"/>
                <w:spacing w:val="3"/>
              </w:rPr>
              <w:t>(3)服用药品的特殊提示</w:t>
            </w:r>
          </w:p>
        </w:tc>
      </w:tr>
      <w:tr>
        <w:trPr>
          <w:trHeight w:val="145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838" w:type="dxa"/>
            <w:vAlign w:val="top"/>
            <w:vMerge w:val="restart"/>
            <w:tcBorders>
              <w:bottom w:val="none" w:color="000000" w:sz="2" w:space="0"/>
            </w:tcBorders>
          </w:tcPr>
          <w:p>
            <w:pPr>
              <w:spacing w:line="253" w:lineRule="auto"/>
              <w:rPr>
                <w:rFonts w:ascii="Arial"/>
                <w:sz w:val="21"/>
              </w:rPr>
            </w:pPr>
            <w:r/>
          </w:p>
          <w:p>
            <w:pPr>
              <w:spacing w:line="253" w:lineRule="auto"/>
              <w:rPr>
                <w:rFonts w:ascii="Arial"/>
                <w:sz w:val="21"/>
              </w:rPr>
            </w:pPr>
            <w:r/>
          </w:p>
          <w:p>
            <w:pPr>
              <w:spacing w:line="254" w:lineRule="auto"/>
              <w:rPr>
                <w:rFonts w:ascii="Arial"/>
                <w:sz w:val="21"/>
              </w:rPr>
            </w:pPr>
            <w:r/>
          </w:p>
          <w:p>
            <w:pPr>
              <w:ind w:left="81" w:right="269"/>
              <w:spacing w:before="69" w:line="264" w:lineRule="auto"/>
              <w:rPr>
                <w:rFonts w:ascii="SimSun" w:hAnsi="SimSun" w:eastAsia="SimSun" w:cs="SimSun"/>
                <w:sz w:val="21"/>
                <w:szCs w:val="21"/>
              </w:rPr>
            </w:pPr>
            <w:r>
              <w:rPr>
                <w:rFonts w:ascii="SimSun" w:hAnsi="SimSun" w:eastAsia="SimSun" w:cs="SimSun"/>
                <w:sz w:val="21"/>
                <w:szCs w:val="21"/>
              </w:rPr>
              <w:t>(二)药品不良反</w:t>
            </w:r>
            <w:r>
              <w:rPr>
                <w:rFonts w:ascii="SimSun" w:hAnsi="SimSun" w:eastAsia="SimSun" w:cs="SimSun"/>
                <w:sz w:val="21"/>
                <w:szCs w:val="21"/>
                <w:spacing w:val="6"/>
              </w:rPr>
              <w:t xml:space="preserve"> </w:t>
            </w:r>
            <w:r>
              <w:rPr>
                <w:rFonts w:ascii="SimSun" w:hAnsi="SimSun" w:eastAsia="SimSun" w:cs="SimSun"/>
                <w:sz w:val="21"/>
                <w:szCs w:val="21"/>
                <w:spacing w:val="-2"/>
              </w:rPr>
              <w:t>应与药物警戒</w:t>
            </w:r>
          </w:p>
        </w:tc>
        <w:tc>
          <w:tcPr>
            <w:tcW w:w="2597" w:type="dxa"/>
            <w:vAlign w:val="top"/>
          </w:tcPr>
          <w:p>
            <w:pPr>
              <w:spacing w:line="431" w:lineRule="auto"/>
              <w:rPr>
                <w:rFonts w:ascii="Arial"/>
                <w:sz w:val="21"/>
              </w:rPr>
            </w:pPr>
            <w:r/>
          </w:p>
          <w:p>
            <w:pPr>
              <w:ind w:left="312" w:right="76" w:hanging="179"/>
              <w:spacing w:before="69" w:line="252" w:lineRule="auto"/>
              <w:rPr>
                <w:rFonts w:ascii="SimSun" w:hAnsi="SimSun" w:eastAsia="SimSun" w:cs="SimSun"/>
                <w:sz w:val="21"/>
                <w:szCs w:val="21"/>
              </w:rPr>
            </w:pPr>
            <w:r>
              <w:rPr>
                <w:rFonts w:ascii="SimSun" w:hAnsi="SimSun" w:eastAsia="SimSun" w:cs="SimSun"/>
                <w:sz w:val="21"/>
                <w:szCs w:val="21"/>
                <w:spacing w:val="21"/>
              </w:rPr>
              <w:t>1</w:t>
            </w:r>
            <w:r>
              <w:rPr>
                <w:rFonts w:ascii="SimSun" w:hAnsi="SimSun" w:eastAsia="SimSun" w:cs="SimSun"/>
                <w:sz w:val="21"/>
                <w:szCs w:val="21"/>
                <w:spacing w:val="-60"/>
              </w:rPr>
              <w:t xml:space="preserve"> </w:t>
            </w:r>
            <w:r>
              <w:rPr>
                <w:rFonts w:ascii="SimSun" w:hAnsi="SimSun" w:eastAsia="SimSun" w:cs="SimSun"/>
                <w:sz w:val="21"/>
                <w:szCs w:val="21"/>
                <w:spacing w:val="21"/>
              </w:rPr>
              <w:t>.药品不良反应报告与</w:t>
            </w:r>
            <w:r>
              <w:rPr>
                <w:rFonts w:ascii="SimSun" w:hAnsi="SimSun" w:eastAsia="SimSun" w:cs="SimSun"/>
                <w:sz w:val="21"/>
                <w:szCs w:val="21"/>
              </w:rPr>
              <w:t xml:space="preserve"> </w:t>
            </w:r>
            <w:r>
              <w:rPr>
                <w:rFonts w:ascii="SimSun" w:hAnsi="SimSun" w:eastAsia="SimSun" w:cs="SimSun"/>
                <w:sz w:val="21"/>
                <w:szCs w:val="21"/>
                <w:spacing w:val="18"/>
              </w:rPr>
              <w:t>监测</w:t>
            </w:r>
          </w:p>
        </w:tc>
        <w:tc>
          <w:tcPr>
            <w:tcW w:w="3771" w:type="dxa"/>
            <w:vAlign w:val="top"/>
          </w:tcPr>
          <w:p>
            <w:pPr>
              <w:ind w:left="96"/>
              <w:spacing w:before="173" w:line="219" w:lineRule="auto"/>
              <w:rPr>
                <w:rFonts w:ascii="SimSun" w:hAnsi="SimSun" w:eastAsia="SimSun" w:cs="SimSun"/>
                <w:sz w:val="21"/>
                <w:szCs w:val="21"/>
              </w:rPr>
            </w:pPr>
            <w:r>
              <w:rPr>
                <w:rFonts w:ascii="SimSun" w:hAnsi="SimSun" w:eastAsia="SimSun" w:cs="SimSun"/>
                <w:sz w:val="21"/>
                <w:szCs w:val="21"/>
                <w:spacing w:val="4"/>
              </w:rPr>
              <w:t>(1)药品不良反应分类</w:t>
            </w:r>
          </w:p>
          <w:p>
            <w:pPr>
              <w:ind w:left="485" w:right="83" w:hanging="379"/>
              <w:spacing w:before="80" w:line="238" w:lineRule="auto"/>
              <w:rPr>
                <w:rFonts w:ascii="SimSun" w:hAnsi="SimSun" w:eastAsia="SimSun" w:cs="SimSun"/>
                <w:sz w:val="21"/>
                <w:szCs w:val="21"/>
              </w:rPr>
            </w:pPr>
            <w:r>
              <w:rPr>
                <w:rFonts w:ascii="SimSun" w:hAnsi="SimSun" w:eastAsia="SimSun" w:cs="SimSun"/>
                <w:sz w:val="21"/>
                <w:szCs w:val="21"/>
                <w:spacing w:val="18"/>
              </w:rPr>
              <w:t>(2)药品不良反应的影响因素和预防</w:t>
            </w:r>
            <w:r>
              <w:rPr>
                <w:rFonts w:ascii="SimSun" w:hAnsi="SimSun" w:eastAsia="SimSun" w:cs="SimSun"/>
                <w:sz w:val="21"/>
                <w:szCs w:val="21"/>
                <w:spacing w:val="9"/>
              </w:rPr>
              <w:t xml:space="preserve"> </w:t>
            </w:r>
            <w:r>
              <w:rPr>
                <w:rFonts w:ascii="SimSun" w:hAnsi="SimSun" w:eastAsia="SimSun" w:cs="SimSun"/>
                <w:sz w:val="21"/>
                <w:szCs w:val="21"/>
                <w:spacing w:val="9"/>
              </w:rPr>
              <w:t>原则</w:t>
            </w:r>
          </w:p>
          <w:p>
            <w:pPr>
              <w:ind w:left="96"/>
              <w:spacing w:before="77" w:line="218" w:lineRule="auto"/>
              <w:rPr>
                <w:rFonts w:ascii="SimSun" w:hAnsi="SimSun" w:eastAsia="SimSun" w:cs="SimSun"/>
                <w:sz w:val="21"/>
                <w:szCs w:val="21"/>
              </w:rPr>
            </w:pPr>
            <w:r>
              <w:rPr>
                <w:rFonts w:ascii="SimSun" w:hAnsi="SimSun" w:eastAsia="SimSun" w:cs="SimSun"/>
                <w:sz w:val="21"/>
                <w:szCs w:val="21"/>
                <w:spacing w:val="3"/>
              </w:rPr>
              <w:t>(3)药品不良反应监测与报告</w:t>
            </w:r>
          </w:p>
        </w:tc>
      </w:tr>
      <w:tr>
        <w:trPr>
          <w:trHeight w:val="76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838" w:type="dxa"/>
            <w:vAlign w:val="top"/>
            <w:vMerge w:val="continue"/>
            <w:tcBorders>
              <w:top w:val="none" w:color="000000" w:sz="2" w:space="0"/>
            </w:tcBorders>
          </w:tcPr>
          <w:p>
            <w:pPr>
              <w:rPr>
                <w:rFonts w:ascii="Arial"/>
                <w:sz w:val="21"/>
              </w:rPr>
            </w:pPr>
            <w:r/>
          </w:p>
        </w:tc>
        <w:tc>
          <w:tcPr>
            <w:tcW w:w="2597" w:type="dxa"/>
            <w:vAlign w:val="top"/>
          </w:tcPr>
          <w:p>
            <w:pPr>
              <w:ind w:left="133"/>
              <w:spacing w:before="285" w:line="220" w:lineRule="auto"/>
              <w:rPr>
                <w:rFonts w:ascii="SimSun" w:hAnsi="SimSun" w:eastAsia="SimSun" w:cs="SimSun"/>
                <w:sz w:val="21"/>
                <w:szCs w:val="21"/>
              </w:rPr>
            </w:pPr>
            <w:r>
              <w:rPr>
                <w:rFonts w:ascii="SimSun" w:hAnsi="SimSun" w:eastAsia="SimSun" w:cs="SimSun"/>
                <w:sz w:val="21"/>
                <w:szCs w:val="21"/>
                <w:spacing w:val="6"/>
              </w:rPr>
              <w:t>2.药物警戒</w:t>
            </w:r>
          </w:p>
        </w:tc>
        <w:tc>
          <w:tcPr>
            <w:tcW w:w="3771" w:type="dxa"/>
            <w:vAlign w:val="top"/>
          </w:tcPr>
          <w:p>
            <w:pPr>
              <w:ind w:left="96"/>
              <w:spacing w:before="155" w:line="220" w:lineRule="auto"/>
              <w:rPr>
                <w:rFonts w:ascii="SimSun" w:hAnsi="SimSun" w:eastAsia="SimSun" w:cs="SimSun"/>
                <w:sz w:val="21"/>
                <w:szCs w:val="21"/>
              </w:rPr>
            </w:pPr>
            <w:r>
              <w:rPr>
                <w:rFonts w:ascii="SimSun" w:hAnsi="SimSun" w:eastAsia="SimSun" w:cs="SimSun"/>
                <w:sz w:val="21"/>
                <w:szCs w:val="21"/>
                <w:spacing w:val="6"/>
              </w:rPr>
              <w:t>(1)药物警戒的意义</w:t>
            </w:r>
          </w:p>
          <w:p>
            <w:pPr>
              <w:ind w:left="96"/>
              <w:spacing w:before="69" w:line="219" w:lineRule="auto"/>
              <w:rPr>
                <w:rFonts w:ascii="SimSun" w:hAnsi="SimSun" w:eastAsia="SimSun" w:cs="SimSun"/>
                <w:sz w:val="21"/>
                <w:szCs w:val="21"/>
              </w:rPr>
            </w:pPr>
            <w:r>
              <w:rPr>
                <w:rFonts w:ascii="SimSun" w:hAnsi="SimSun" w:eastAsia="SimSun" w:cs="SimSun"/>
                <w:sz w:val="21"/>
                <w:szCs w:val="21"/>
                <w:spacing w:val="2"/>
              </w:rPr>
              <w:t>(2)药物警戒的信号和工作内容</w:t>
            </w:r>
          </w:p>
        </w:tc>
      </w:tr>
      <w:tr>
        <w:trPr>
          <w:trHeight w:val="78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838" w:type="dxa"/>
            <w:vAlign w:val="top"/>
          </w:tcPr>
          <w:p>
            <w:pPr>
              <w:ind w:left="81"/>
              <w:spacing w:before="296" w:line="220" w:lineRule="auto"/>
              <w:rPr>
                <w:rFonts w:ascii="SimSun" w:hAnsi="SimSun" w:eastAsia="SimSun" w:cs="SimSun"/>
                <w:sz w:val="21"/>
                <w:szCs w:val="21"/>
              </w:rPr>
            </w:pPr>
            <w:r>
              <w:rPr>
                <w:rFonts w:ascii="SimSun" w:hAnsi="SimSun" w:eastAsia="SimSun" w:cs="SimSun"/>
                <w:sz w:val="21"/>
                <w:szCs w:val="21"/>
                <w:spacing w:val="1"/>
              </w:rPr>
              <w:t>(三)药源性疾病</w:t>
            </w:r>
          </w:p>
        </w:tc>
        <w:tc>
          <w:tcPr>
            <w:tcW w:w="2597" w:type="dxa"/>
            <w:vAlign w:val="top"/>
          </w:tcPr>
          <w:p>
            <w:pPr>
              <w:ind w:left="133"/>
              <w:spacing w:before="296" w:line="220" w:lineRule="auto"/>
              <w:rPr>
                <w:rFonts w:ascii="SimSun" w:hAnsi="SimSun" w:eastAsia="SimSun" w:cs="SimSun"/>
                <w:sz w:val="21"/>
                <w:szCs w:val="21"/>
              </w:rPr>
            </w:pPr>
            <w:r>
              <w:rPr>
                <w:rFonts w:ascii="SimSun" w:hAnsi="SimSun" w:eastAsia="SimSun" w:cs="SimSun"/>
                <w:sz w:val="21"/>
                <w:szCs w:val="21"/>
                <w:spacing w:val="1"/>
              </w:rPr>
              <w:t>药源性疾病的发生与防治</w:t>
            </w:r>
          </w:p>
        </w:tc>
        <w:tc>
          <w:tcPr>
            <w:tcW w:w="3771" w:type="dxa"/>
            <w:vAlign w:val="top"/>
          </w:tcPr>
          <w:p>
            <w:pPr>
              <w:ind w:left="96"/>
              <w:spacing w:before="145" w:line="219" w:lineRule="auto"/>
              <w:rPr>
                <w:rFonts w:ascii="SimSun" w:hAnsi="SimSun" w:eastAsia="SimSun" w:cs="SimSun"/>
                <w:sz w:val="21"/>
                <w:szCs w:val="21"/>
              </w:rPr>
            </w:pPr>
            <w:r>
              <w:rPr>
                <w:rFonts w:ascii="SimSun" w:hAnsi="SimSun" w:eastAsia="SimSun" w:cs="SimSun"/>
                <w:sz w:val="21"/>
                <w:szCs w:val="21"/>
                <w:spacing w:val="2"/>
              </w:rPr>
              <w:t>(1)药源性疾病及诱发因素</w:t>
            </w:r>
          </w:p>
          <w:p>
            <w:pPr>
              <w:ind w:left="96"/>
              <w:spacing w:before="80" w:line="219" w:lineRule="auto"/>
              <w:rPr>
                <w:rFonts w:ascii="SimSun" w:hAnsi="SimSun" w:eastAsia="SimSun" w:cs="SimSun"/>
                <w:sz w:val="21"/>
                <w:szCs w:val="21"/>
              </w:rPr>
            </w:pPr>
            <w:r>
              <w:rPr>
                <w:rFonts w:ascii="SimSun" w:hAnsi="SimSun" w:eastAsia="SimSun" w:cs="SimSun"/>
                <w:sz w:val="21"/>
                <w:szCs w:val="21"/>
                <w:spacing w:val="4"/>
              </w:rPr>
              <w:t>(2)常见药源性疾病的临床表现及防治</w:t>
            </w:r>
          </w:p>
        </w:tc>
      </w:tr>
      <w:tr>
        <w:trPr>
          <w:trHeight w:val="82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838" w:type="dxa"/>
            <w:vAlign w:val="top"/>
            <w:vMerge w:val="restart"/>
            <w:tcBorders>
              <w:bottom w:val="none" w:color="000000" w:sz="2" w:space="0"/>
            </w:tcBorders>
          </w:tcPr>
          <w:p>
            <w:pPr>
              <w:rPr>
                <w:rFonts w:ascii="Arial"/>
                <w:sz w:val="21"/>
              </w:rPr>
            </w:pPr>
            <w:r/>
          </w:p>
          <w:p>
            <w:pPr>
              <w:rPr>
                <w:rFonts w:ascii="Arial"/>
                <w:sz w:val="21"/>
              </w:rPr>
            </w:pPr>
            <w:r/>
          </w:p>
          <w:p>
            <w:pPr>
              <w:rPr>
                <w:rFonts w:ascii="Arial"/>
                <w:sz w:val="21"/>
              </w:rPr>
            </w:pPr>
            <w:r/>
          </w:p>
          <w:p>
            <w:pPr>
              <w:rPr>
                <w:rFonts w:ascii="Arial"/>
                <w:sz w:val="21"/>
              </w:rPr>
            </w:pPr>
            <w:r/>
          </w:p>
          <w:p>
            <w:pPr>
              <w:spacing w:line="241" w:lineRule="auto"/>
              <w:rPr>
                <w:rFonts w:ascii="Arial"/>
                <w:sz w:val="21"/>
              </w:rPr>
            </w:pPr>
            <w:r/>
          </w:p>
          <w:p>
            <w:pPr>
              <w:ind w:left="81" w:right="267"/>
              <w:spacing w:before="68" w:line="242" w:lineRule="auto"/>
              <w:rPr>
                <w:rFonts w:ascii="SimSun" w:hAnsi="SimSun" w:eastAsia="SimSun" w:cs="SimSun"/>
                <w:sz w:val="21"/>
                <w:szCs w:val="21"/>
              </w:rPr>
            </w:pPr>
            <w:r>
              <w:rPr>
                <w:rFonts w:ascii="SimSun" w:hAnsi="SimSun" w:eastAsia="SimSun" w:cs="SimSun"/>
                <w:sz w:val="21"/>
                <w:szCs w:val="21"/>
                <w:spacing w:val="1"/>
              </w:rPr>
              <w:t>(四)老年人安全</w:t>
            </w:r>
            <w:r>
              <w:rPr>
                <w:rFonts w:ascii="SimSun" w:hAnsi="SimSun" w:eastAsia="SimSun" w:cs="SimSun"/>
                <w:sz w:val="21"/>
                <w:szCs w:val="21"/>
              </w:rPr>
              <w:t xml:space="preserve"> </w:t>
            </w:r>
            <w:r>
              <w:rPr>
                <w:rFonts w:ascii="SimSun" w:hAnsi="SimSun" w:eastAsia="SimSun" w:cs="SimSun"/>
                <w:sz w:val="21"/>
                <w:szCs w:val="21"/>
                <w:spacing w:val="-3"/>
              </w:rPr>
              <w:t>用药</w:t>
            </w:r>
          </w:p>
        </w:tc>
        <w:tc>
          <w:tcPr>
            <w:tcW w:w="2597" w:type="dxa"/>
            <w:vAlign w:val="top"/>
          </w:tcPr>
          <w:p>
            <w:pPr>
              <w:ind w:left="312" w:right="82" w:hanging="179"/>
              <w:spacing w:before="177" w:line="250" w:lineRule="auto"/>
              <w:rPr>
                <w:rFonts w:ascii="SimSun" w:hAnsi="SimSun" w:eastAsia="SimSun" w:cs="SimSun"/>
                <w:sz w:val="21"/>
                <w:szCs w:val="21"/>
              </w:rPr>
            </w:pPr>
            <w:r>
              <w:rPr>
                <w:rFonts w:ascii="SimSun" w:hAnsi="SimSun" w:eastAsia="SimSun" w:cs="SimSun"/>
                <w:sz w:val="21"/>
                <w:szCs w:val="21"/>
                <w:spacing w:val="5"/>
              </w:rPr>
              <w:t>1.老年人药动学和药效学</w:t>
            </w:r>
            <w:r>
              <w:rPr>
                <w:rFonts w:ascii="SimSun" w:hAnsi="SimSun" w:eastAsia="SimSun" w:cs="SimSun"/>
                <w:sz w:val="21"/>
                <w:szCs w:val="21"/>
              </w:rPr>
              <w:t xml:space="preserve"> </w:t>
            </w:r>
            <w:r>
              <w:rPr>
                <w:rFonts w:ascii="SimSun" w:hAnsi="SimSun" w:eastAsia="SimSun" w:cs="SimSun"/>
                <w:sz w:val="21"/>
                <w:szCs w:val="21"/>
                <w:spacing w:val="19"/>
              </w:rPr>
              <w:t>特点</w:t>
            </w:r>
          </w:p>
        </w:tc>
        <w:tc>
          <w:tcPr>
            <w:tcW w:w="3771" w:type="dxa"/>
            <w:vAlign w:val="top"/>
          </w:tcPr>
          <w:p>
            <w:pPr>
              <w:ind w:left="96"/>
              <w:spacing w:before="176" w:line="219" w:lineRule="auto"/>
              <w:rPr>
                <w:rFonts w:ascii="SimSun" w:hAnsi="SimSun" w:eastAsia="SimSun" w:cs="SimSun"/>
                <w:sz w:val="21"/>
                <w:szCs w:val="21"/>
              </w:rPr>
            </w:pPr>
            <w:r>
              <w:rPr>
                <w:rFonts w:ascii="SimSun" w:hAnsi="SimSun" w:eastAsia="SimSun" w:cs="SimSun"/>
                <w:sz w:val="21"/>
                <w:szCs w:val="21"/>
                <w:spacing w:val="4"/>
              </w:rPr>
              <w:t>(1)老年人药动学改变</w:t>
            </w:r>
          </w:p>
          <w:p>
            <w:pPr>
              <w:ind w:left="96"/>
              <w:spacing w:before="70" w:line="219" w:lineRule="auto"/>
              <w:rPr>
                <w:rFonts w:ascii="SimSun" w:hAnsi="SimSun" w:eastAsia="SimSun" w:cs="SimSun"/>
                <w:sz w:val="21"/>
                <w:szCs w:val="21"/>
              </w:rPr>
            </w:pPr>
            <w:r>
              <w:rPr>
                <w:rFonts w:ascii="SimSun" w:hAnsi="SimSun" w:eastAsia="SimSun" w:cs="SimSun"/>
                <w:sz w:val="21"/>
                <w:szCs w:val="21"/>
                <w:spacing w:val="4"/>
              </w:rPr>
              <w:t>(2)老年人药效学改变</w:t>
            </w:r>
          </w:p>
        </w:tc>
      </w:tr>
      <w:tr>
        <w:trPr>
          <w:trHeight w:val="139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838" w:type="dxa"/>
            <w:vAlign w:val="top"/>
            <w:vMerge w:val="continue"/>
            <w:tcBorders>
              <w:top w:val="none" w:color="000000" w:sz="2" w:space="0"/>
              <w:bottom w:val="none" w:color="000000" w:sz="2" w:space="0"/>
            </w:tcBorders>
          </w:tcPr>
          <w:p>
            <w:pPr>
              <w:rPr>
                <w:rFonts w:ascii="Arial"/>
                <w:sz w:val="21"/>
              </w:rPr>
            </w:pPr>
            <w:r/>
          </w:p>
        </w:tc>
        <w:tc>
          <w:tcPr>
            <w:tcW w:w="2597" w:type="dxa"/>
            <w:vAlign w:val="top"/>
          </w:tcPr>
          <w:p>
            <w:pPr>
              <w:spacing w:line="397" w:lineRule="auto"/>
              <w:rPr>
                <w:rFonts w:ascii="Arial"/>
                <w:sz w:val="21"/>
              </w:rPr>
            </w:pPr>
            <w:r/>
          </w:p>
          <w:p>
            <w:pPr>
              <w:ind w:left="312" w:right="46" w:hanging="179"/>
              <w:spacing w:before="68" w:line="242" w:lineRule="auto"/>
              <w:rPr>
                <w:rFonts w:ascii="SimSun" w:hAnsi="SimSun" w:eastAsia="SimSun" w:cs="SimSun"/>
                <w:sz w:val="21"/>
                <w:szCs w:val="21"/>
              </w:rPr>
            </w:pPr>
            <w:r>
              <w:rPr>
                <w:rFonts w:ascii="SimSun" w:hAnsi="SimSun" w:eastAsia="SimSun" w:cs="SimSun"/>
                <w:sz w:val="21"/>
                <w:szCs w:val="21"/>
                <w:spacing w:val="8"/>
              </w:rPr>
              <w:t>2.老年人疾病特点及处理</w:t>
            </w:r>
            <w:r>
              <w:rPr>
                <w:rFonts w:ascii="SimSun" w:hAnsi="SimSun" w:eastAsia="SimSun" w:cs="SimSun"/>
                <w:sz w:val="21"/>
                <w:szCs w:val="21"/>
              </w:rPr>
              <w:t xml:space="preserve"> </w:t>
            </w:r>
            <w:r>
              <w:rPr>
                <w:rFonts w:ascii="SimSun" w:hAnsi="SimSun" w:eastAsia="SimSun" w:cs="SimSun"/>
                <w:sz w:val="21"/>
                <w:szCs w:val="21"/>
                <w:spacing w:val="25"/>
              </w:rPr>
              <w:t>原则</w:t>
            </w:r>
          </w:p>
        </w:tc>
        <w:tc>
          <w:tcPr>
            <w:tcW w:w="3771" w:type="dxa"/>
            <w:vAlign w:val="top"/>
          </w:tcPr>
          <w:p>
            <w:pPr>
              <w:ind w:left="96"/>
              <w:spacing w:before="147" w:line="219" w:lineRule="auto"/>
              <w:rPr>
                <w:rFonts w:ascii="SimSun" w:hAnsi="SimSun" w:eastAsia="SimSun" w:cs="SimSun"/>
                <w:sz w:val="21"/>
                <w:szCs w:val="21"/>
              </w:rPr>
            </w:pPr>
            <w:r>
              <w:rPr>
                <w:rFonts w:ascii="SimSun" w:hAnsi="SimSun" w:eastAsia="SimSun" w:cs="SimSun"/>
                <w:sz w:val="21"/>
                <w:szCs w:val="21"/>
                <w:spacing w:val="4"/>
              </w:rPr>
              <w:t>(1)老年人共病处理原则</w:t>
            </w:r>
          </w:p>
          <w:p>
            <w:pPr>
              <w:ind w:left="96"/>
              <w:spacing w:before="70" w:line="219" w:lineRule="auto"/>
              <w:rPr>
                <w:rFonts w:ascii="SimSun" w:hAnsi="SimSun" w:eastAsia="SimSun" w:cs="SimSun"/>
                <w:sz w:val="21"/>
                <w:szCs w:val="21"/>
              </w:rPr>
            </w:pPr>
            <w:r>
              <w:rPr>
                <w:rFonts w:ascii="SimSun" w:hAnsi="SimSun" w:eastAsia="SimSun" w:cs="SimSun"/>
                <w:sz w:val="21"/>
                <w:szCs w:val="21"/>
                <w:spacing w:val="4"/>
              </w:rPr>
              <w:t>(2)老年综合征与用药管理</w:t>
            </w:r>
          </w:p>
          <w:p>
            <w:pPr>
              <w:ind w:left="485" w:right="94" w:hanging="389"/>
              <w:spacing w:before="81" w:line="241" w:lineRule="auto"/>
              <w:rPr>
                <w:rFonts w:ascii="SimSun" w:hAnsi="SimSun" w:eastAsia="SimSun" w:cs="SimSun"/>
                <w:sz w:val="21"/>
                <w:szCs w:val="21"/>
              </w:rPr>
            </w:pPr>
            <w:r>
              <w:rPr>
                <w:rFonts w:ascii="SimSun" w:hAnsi="SimSun" w:eastAsia="SimSun" w:cs="SimSun"/>
                <w:sz w:val="21"/>
                <w:szCs w:val="21"/>
                <w:spacing w:val="18"/>
              </w:rPr>
              <w:t>(3)安宁疗护或终末期照护中的药物</w:t>
            </w:r>
            <w:r>
              <w:rPr>
                <w:rFonts w:ascii="SimSun" w:hAnsi="SimSun" w:eastAsia="SimSun" w:cs="SimSun"/>
                <w:sz w:val="21"/>
                <w:szCs w:val="21"/>
                <w:spacing w:val="8"/>
              </w:rPr>
              <w:t xml:space="preserve"> </w:t>
            </w:r>
            <w:r>
              <w:rPr>
                <w:rFonts w:ascii="SimSun" w:hAnsi="SimSun" w:eastAsia="SimSun" w:cs="SimSun"/>
                <w:sz w:val="21"/>
                <w:szCs w:val="21"/>
                <w:spacing w:val="13"/>
              </w:rPr>
              <w:t>管理</w:t>
            </w:r>
          </w:p>
        </w:tc>
      </w:tr>
      <w:tr>
        <w:trPr>
          <w:trHeight w:val="794" w:hRule="atLeast"/>
        </w:trPr>
        <w:tc>
          <w:tcPr>
            <w:tcW w:w="904" w:type="dxa"/>
            <w:vAlign w:val="top"/>
            <w:vMerge w:val="continue"/>
            <w:textDirection w:val="tbRlV"/>
            <w:tcBorders>
              <w:top w:val="none" w:color="000000" w:sz="2" w:space="0"/>
            </w:tcBorders>
          </w:tcPr>
          <w:p>
            <w:pPr>
              <w:rPr>
                <w:rFonts w:ascii="Arial"/>
                <w:sz w:val="21"/>
              </w:rPr>
            </w:pPr>
            <w:r/>
          </w:p>
        </w:tc>
        <w:tc>
          <w:tcPr>
            <w:tcW w:w="1838" w:type="dxa"/>
            <w:vAlign w:val="top"/>
            <w:vMerge w:val="continue"/>
            <w:tcBorders>
              <w:top w:val="none" w:color="000000" w:sz="2" w:space="0"/>
            </w:tcBorders>
          </w:tcPr>
          <w:p>
            <w:pPr>
              <w:rPr>
                <w:rFonts w:ascii="Arial"/>
                <w:sz w:val="21"/>
              </w:rPr>
            </w:pPr>
            <w:r/>
          </w:p>
        </w:tc>
        <w:tc>
          <w:tcPr>
            <w:tcW w:w="2597" w:type="dxa"/>
            <w:vAlign w:val="top"/>
          </w:tcPr>
          <w:p>
            <w:pPr>
              <w:ind w:left="133"/>
              <w:spacing w:before="298" w:line="219" w:lineRule="auto"/>
              <w:rPr>
                <w:rFonts w:ascii="SimSun" w:hAnsi="SimSun" w:eastAsia="SimSun" w:cs="SimSun"/>
                <w:sz w:val="21"/>
                <w:szCs w:val="21"/>
              </w:rPr>
            </w:pPr>
            <w:r>
              <w:rPr>
                <w:rFonts w:ascii="SimSun" w:hAnsi="SimSun" w:eastAsia="SimSun" w:cs="SimSun"/>
                <w:sz w:val="21"/>
                <w:szCs w:val="21"/>
                <w:spacing w:val="1"/>
              </w:rPr>
              <w:t>3.老年人合理用药</w:t>
            </w:r>
          </w:p>
        </w:tc>
        <w:tc>
          <w:tcPr>
            <w:tcW w:w="3771" w:type="dxa"/>
            <w:vAlign w:val="top"/>
          </w:tcPr>
          <w:p>
            <w:pPr>
              <w:ind w:left="96"/>
              <w:spacing w:before="159" w:line="220" w:lineRule="auto"/>
              <w:rPr>
                <w:rFonts w:ascii="SimSun" w:hAnsi="SimSun" w:eastAsia="SimSun" w:cs="SimSun"/>
                <w:sz w:val="21"/>
                <w:szCs w:val="21"/>
              </w:rPr>
            </w:pPr>
            <w:r>
              <w:rPr>
                <w:rFonts w:ascii="SimSun" w:hAnsi="SimSun" w:eastAsia="SimSun" w:cs="SimSun"/>
                <w:sz w:val="21"/>
                <w:szCs w:val="21"/>
                <w:spacing w:val="8"/>
              </w:rPr>
              <w:t>(1)避免多重用药</w:t>
            </w:r>
          </w:p>
          <w:p>
            <w:pPr>
              <w:ind w:left="96"/>
              <w:spacing w:before="59" w:line="219" w:lineRule="auto"/>
              <w:rPr>
                <w:rFonts w:ascii="SimSun" w:hAnsi="SimSun" w:eastAsia="SimSun" w:cs="SimSun"/>
                <w:sz w:val="21"/>
                <w:szCs w:val="21"/>
              </w:rPr>
            </w:pPr>
            <w:r>
              <w:rPr>
                <w:rFonts w:ascii="SimSun" w:hAnsi="SimSun" w:eastAsia="SimSun" w:cs="SimSun"/>
                <w:sz w:val="21"/>
                <w:szCs w:val="21"/>
                <w:spacing w:val="2"/>
              </w:rPr>
              <w:t>(2)判断老年人潜在不适当用药</w:t>
            </w:r>
          </w:p>
        </w:tc>
      </w:tr>
    </w:tbl>
    <w:p>
      <w:pPr>
        <w:rPr>
          <w:rFonts w:ascii="Arial"/>
          <w:sz w:val="21"/>
        </w:rPr>
      </w:pPr>
      <w:r/>
    </w:p>
    <w:p>
      <w:pPr>
        <w:sectPr>
          <w:footerReference w:type="default" r:id="rId120"/>
          <w:pgSz w:w="12250" w:h="16500"/>
          <w:pgMar w:top="1402" w:right="1674" w:bottom="1125" w:left="1454" w:header="0" w:footer="976" w:gutter="0"/>
        </w:sectPr>
        <w:rPr/>
      </w:pPr>
    </w:p>
    <w:p>
      <w:pPr>
        <w:ind w:right="405"/>
        <w:spacing w:before="176" w:line="220" w:lineRule="auto"/>
        <w:jc w:val="right"/>
        <w:rPr>
          <w:rFonts w:ascii="SimSun" w:hAnsi="SimSun" w:eastAsia="SimSun" w:cs="SimSun"/>
          <w:sz w:val="21"/>
          <w:szCs w:val="21"/>
        </w:rPr>
      </w:pPr>
      <w:r>
        <w:rPr>
          <w:rFonts w:ascii="SimSun" w:hAnsi="SimSun" w:eastAsia="SimSun" w:cs="SimSun"/>
          <w:sz w:val="21"/>
          <w:szCs w:val="21"/>
          <w:spacing w:val="4"/>
        </w:rPr>
        <w:t>续表</w:t>
      </w:r>
    </w:p>
    <w:p>
      <w:pPr>
        <w:spacing w:line="57" w:lineRule="auto"/>
        <w:rPr>
          <w:rFonts w:ascii="Arial"/>
          <w:sz w:val="2"/>
        </w:rPr>
      </w:pPr>
      <w:r>
        <w:rPr>
          <w:rFonts w:ascii="Arial"/>
          <w:sz w:val="2"/>
        </w:rPr>
      </w:r>
    </w:p>
    <w:tbl>
      <w:tblPr>
        <w:tblStyle w:val="2"/>
        <w:tblW w:w="9089"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884"/>
        <w:gridCol w:w="1538"/>
        <w:gridCol w:w="1898"/>
        <w:gridCol w:w="4769"/>
      </w:tblGrid>
      <w:tr>
        <w:trPr>
          <w:trHeight w:val="405" w:hRule="atLeast"/>
        </w:trPr>
        <w:tc>
          <w:tcPr>
            <w:shd w:val="clear" w:fill="BBBCBF"/>
            <w:tcW w:w="884" w:type="dxa"/>
            <w:vAlign w:val="top"/>
          </w:tcPr>
          <w:p>
            <w:pPr>
              <w:ind w:left="118"/>
              <w:spacing w:before="10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CBDC0"/>
            <w:tcW w:w="1538" w:type="dxa"/>
            <w:vAlign w:val="top"/>
          </w:tcPr>
          <w:p>
            <w:pPr>
              <w:ind w:left="444"/>
              <w:spacing w:before="10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1898" w:type="dxa"/>
            <w:vAlign w:val="top"/>
          </w:tcPr>
          <w:p>
            <w:pPr>
              <w:ind w:left="626"/>
              <w:spacing w:before="103" w:line="222" w:lineRule="auto"/>
              <w:rPr>
                <w:rFonts w:ascii="SimSun" w:hAnsi="SimSun" w:eastAsia="SimSun" w:cs="SimSun"/>
                <w:sz w:val="21"/>
                <w:szCs w:val="21"/>
              </w:rPr>
            </w:pPr>
            <w:r>
              <w:rPr>
                <w:rFonts w:ascii="SimSun" w:hAnsi="SimSun" w:eastAsia="SimSun" w:cs="SimSun"/>
                <w:sz w:val="21"/>
                <w:szCs w:val="21"/>
                <w:b/>
                <w:bCs/>
                <w:spacing w:val="-7"/>
              </w:rPr>
              <w:t>细</w:t>
            </w:r>
            <w:r>
              <w:rPr>
                <w:rFonts w:ascii="SimSun" w:hAnsi="SimSun" w:eastAsia="SimSun" w:cs="SimSun"/>
                <w:sz w:val="21"/>
                <w:szCs w:val="21"/>
                <w:spacing w:val="45"/>
              </w:rPr>
              <w:t xml:space="preserve">  </w:t>
            </w:r>
            <w:r>
              <w:rPr>
                <w:rFonts w:ascii="SimSun" w:hAnsi="SimSun" w:eastAsia="SimSun" w:cs="SimSun"/>
                <w:sz w:val="21"/>
                <w:szCs w:val="21"/>
                <w:b/>
                <w:bCs/>
                <w:spacing w:val="-7"/>
              </w:rPr>
              <w:t>目</w:t>
            </w:r>
          </w:p>
        </w:tc>
        <w:tc>
          <w:tcPr>
            <w:shd w:val="clear" w:fill="BCBDC0"/>
            <w:tcW w:w="4769" w:type="dxa"/>
            <w:vAlign w:val="top"/>
          </w:tcPr>
          <w:p>
            <w:pPr>
              <w:ind w:left="2068"/>
              <w:spacing w:before="103" w:line="222" w:lineRule="auto"/>
              <w:rPr>
                <w:rFonts w:ascii="SimSun" w:hAnsi="SimSun" w:eastAsia="SimSun" w:cs="SimSun"/>
                <w:sz w:val="21"/>
                <w:szCs w:val="21"/>
              </w:rPr>
            </w:pPr>
            <w:r>
              <w:rPr>
                <w:rFonts w:ascii="SimSun" w:hAnsi="SimSun" w:eastAsia="SimSun" w:cs="SimSun"/>
                <w:sz w:val="21"/>
                <w:szCs w:val="21"/>
                <w:b/>
                <w:bCs/>
                <w:spacing w:val="-7"/>
              </w:rPr>
              <w:t>要</w:t>
            </w:r>
            <w:r>
              <w:rPr>
                <w:rFonts w:ascii="SimSun" w:hAnsi="SimSun" w:eastAsia="SimSun" w:cs="SimSun"/>
                <w:sz w:val="21"/>
                <w:szCs w:val="21"/>
                <w:spacing w:val="25"/>
              </w:rPr>
              <w:t xml:space="preserve">  </w:t>
            </w:r>
            <w:r>
              <w:rPr>
                <w:rFonts w:ascii="SimSun" w:hAnsi="SimSun" w:eastAsia="SimSun" w:cs="SimSun"/>
                <w:sz w:val="21"/>
                <w:szCs w:val="21"/>
                <w:b/>
                <w:bCs/>
                <w:spacing w:val="-7"/>
              </w:rPr>
              <w:t>点</w:t>
            </w:r>
          </w:p>
        </w:tc>
      </w:tr>
      <w:tr>
        <w:trPr>
          <w:trHeight w:val="1659" w:hRule="atLeast"/>
        </w:trPr>
        <w:tc>
          <w:tcPr>
            <w:tcW w:w="884" w:type="dxa"/>
            <w:vAlign w:val="top"/>
            <w:vMerge w:val="restart"/>
            <w:textDirection w:val="tbRlV"/>
            <w:tcBorders>
              <w:bottom w:val="none" w:color="000000" w:sz="2" w:space="0"/>
            </w:tcBorders>
          </w:tcPr>
          <w:p>
            <w:pPr>
              <w:spacing w:line="260" w:lineRule="auto"/>
              <w:rPr>
                <w:rFonts w:ascii="Arial"/>
                <w:sz w:val="21"/>
              </w:rPr>
            </w:pPr>
            <w:r/>
          </w:p>
          <w:p>
            <w:pPr>
              <w:ind w:left="3180"/>
              <w:spacing w:before="70" w:line="217" w:lineRule="auto"/>
              <w:rPr>
                <w:rFonts w:ascii="SimSun" w:hAnsi="SimSun" w:eastAsia="SimSun" w:cs="SimSun"/>
                <w:sz w:val="21"/>
                <w:szCs w:val="21"/>
              </w:rPr>
            </w:pPr>
            <w:r>
              <w:rPr>
                <w:rFonts w:ascii="SimSun" w:hAnsi="SimSun" w:eastAsia="SimSun" w:cs="SimSun"/>
                <w:sz w:val="21"/>
                <w:szCs w:val="21"/>
              </w:rPr>
              <w:t>三</w:t>
            </w:r>
            <w:r>
              <w:rPr>
                <w:rFonts w:ascii="SimSun" w:hAnsi="SimSun" w:eastAsia="SimSun" w:cs="SimSun"/>
                <w:sz w:val="21"/>
                <w:szCs w:val="21"/>
                <w:spacing w:val="33"/>
              </w:rPr>
              <w:t xml:space="preserve">   </w:t>
            </w:r>
            <w:r>
              <w:rPr>
                <w:rFonts w:ascii="SimSun" w:hAnsi="SimSun" w:eastAsia="SimSun" w:cs="SimSun"/>
                <w:sz w:val="21"/>
                <w:szCs w:val="21"/>
              </w:rPr>
              <w:t>用</w:t>
            </w:r>
            <w:r>
              <w:rPr>
                <w:rFonts w:ascii="SimSun" w:hAnsi="SimSun" w:eastAsia="SimSun" w:cs="SimSun"/>
                <w:sz w:val="21"/>
                <w:szCs w:val="21"/>
                <w:spacing w:val="8"/>
              </w:rPr>
              <w:t xml:space="preserve"> </w:t>
            </w:r>
            <w:r>
              <w:rPr>
                <w:rFonts w:ascii="SimSun" w:hAnsi="SimSun" w:eastAsia="SimSun" w:cs="SimSun"/>
                <w:sz w:val="21"/>
                <w:szCs w:val="21"/>
              </w:rPr>
              <w:t>药</w:t>
            </w:r>
            <w:r>
              <w:rPr>
                <w:rFonts w:ascii="SimSun" w:hAnsi="SimSun" w:eastAsia="SimSun" w:cs="SimSun"/>
                <w:sz w:val="21"/>
                <w:szCs w:val="21"/>
                <w:spacing w:val="6"/>
              </w:rPr>
              <w:t xml:space="preserve"> </w:t>
            </w:r>
            <w:r>
              <w:rPr>
                <w:rFonts w:ascii="SimSun" w:hAnsi="SimSun" w:eastAsia="SimSun" w:cs="SimSun"/>
                <w:sz w:val="21"/>
                <w:szCs w:val="21"/>
              </w:rPr>
              <w:t>安</w:t>
            </w:r>
            <w:r>
              <w:rPr>
                <w:rFonts w:ascii="SimSun" w:hAnsi="SimSun" w:eastAsia="SimSun" w:cs="SimSun"/>
                <w:sz w:val="21"/>
                <w:szCs w:val="21"/>
                <w:spacing w:val="5"/>
              </w:rPr>
              <w:t xml:space="preserve"> </w:t>
            </w:r>
            <w:r>
              <w:rPr>
                <w:rFonts w:ascii="SimSun" w:hAnsi="SimSun" w:eastAsia="SimSun" w:cs="SimSun"/>
                <w:sz w:val="21"/>
                <w:szCs w:val="21"/>
              </w:rPr>
              <w:t>全</w:t>
            </w:r>
          </w:p>
        </w:tc>
        <w:tc>
          <w:tcPr>
            <w:tcW w:w="1538" w:type="dxa"/>
            <w:vAlign w:val="top"/>
            <w:vMerge w:val="restart"/>
            <w:tcBorders>
              <w:bottom w:val="none" w:color="000000" w:sz="2" w:space="0"/>
            </w:tcBorders>
          </w:tcPr>
          <w:p>
            <w:pPr>
              <w:spacing w:line="253" w:lineRule="auto"/>
              <w:rPr>
                <w:rFonts w:ascii="Arial"/>
                <w:sz w:val="21"/>
              </w:rPr>
            </w:pPr>
            <w:r/>
          </w:p>
          <w:p>
            <w:pPr>
              <w:spacing w:line="253"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ind w:left="91"/>
              <w:spacing w:before="68" w:line="220" w:lineRule="auto"/>
              <w:rPr>
                <w:rFonts w:ascii="SimSun" w:hAnsi="SimSun" w:eastAsia="SimSun" w:cs="SimSun"/>
                <w:sz w:val="21"/>
                <w:szCs w:val="21"/>
              </w:rPr>
            </w:pPr>
            <w:r>
              <w:rPr>
                <w:rFonts w:ascii="SimSun" w:hAnsi="SimSun" w:eastAsia="SimSun" w:cs="SimSun"/>
                <w:sz w:val="21"/>
                <w:szCs w:val="21"/>
                <w:spacing w:val="2"/>
              </w:rPr>
              <w:t>(五)妊娠期</w:t>
            </w:r>
          </w:p>
          <w:p>
            <w:pPr>
              <w:ind w:left="91" w:right="123" w:firstLine="40"/>
              <w:spacing w:before="58" w:line="264" w:lineRule="auto"/>
              <w:rPr>
                <w:rFonts w:ascii="SimSun" w:hAnsi="SimSun" w:eastAsia="SimSun" w:cs="SimSun"/>
                <w:sz w:val="21"/>
                <w:szCs w:val="21"/>
              </w:rPr>
            </w:pPr>
            <w:r>
              <w:rPr>
                <w:rFonts w:ascii="SimSun" w:hAnsi="SimSun" w:eastAsia="SimSun" w:cs="SimSun"/>
                <w:sz w:val="21"/>
                <w:szCs w:val="21"/>
                <w:spacing w:val="2"/>
              </w:rPr>
              <w:t>妇女、哺乳期</w:t>
            </w:r>
            <w:r>
              <w:rPr>
                <w:rFonts w:ascii="SimSun" w:hAnsi="SimSun" w:eastAsia="SimSun" w:cs="SimSun"/>
                <w:sz w:val="21"/>
                <w:szCs w:val="21"/>
              </w:rPr>
              <w:t xml:space="preserve"> </w:t>
            </w:r>
            <w:r>
              <w:rPr>
                <w:rFonts w:ascii="SimSun" w:hAnsi="SimSun" w:eastAsia="SimSun" w:cs="SimSun"/>
                <w:sz w:val="21"/>
                <w:szCs w:val="21"/>
                <w:spacing w:val="8"/>
              </w:rPr>
              <w:t>妇女、儿童及</w:t>
            </w:r>
            <w:r>
              <w:rPr>
                <w:rFonts w:ascii="SimSun" w:hAnsi="SimSun" w:eastAsia="SimSun" w:cs="SimSun"/>
                <w:sz w:val="21"/>
                <w:szCs w:val="21"/>
                <w:spacing w:val="2"/>
              </w:rPr>
              <w:t xml:space="preserve"> </w:t>
            </w:r>
            <w:r>
              <w:rPr>
                <w:rFonts w:ascii="SimSun" w:hAnsi="SimSun" w:eastAsia="SimSun" w:cs="SimSun"/>
                <w:sz w:val="21"/>
                <w:szCs w:val="21"/>
                <w:spacing w:val="5"/>
              </w:rPr>
              <w:t>其他特殊人群</w:t>
            </w:r>
            <w:r>
              <w:rPr>
                <w:rFonts w:ascii="SimSun" w:hAnsi="SimSun" w:eastAsia="SimSun" w:cs="SimSun"/>
                <w:sz w:val="21"/>
                <w:szCs w:val="21"/>
              </w:rPr>
              <w:t xml:space="preserve"> </w:t>
            </w:r>
            <w:r>
              <w:rPr>
                <w:rFonts w:ascii="SimSun" w:hAnsi="SimSun" w:eastAsia="SimSun" w:cs="SimSun"/>
                <w:sz w:val="21"/>
                <w:szCs w:val="21"/>
                <w:spacing w:val="-3"/>
              </w:rPr>
              <w:t>用药</w:t>
            </w:r>
          </w:p>
        </w:tc>
        <w:tc>
          <w:tcPr>
            <w:tcW w:w="1898" w:type="dxa"/>
            <w:vAlign w:val="top"/>
          </w:tcPr>
          <w:p>
            <w:pPr>
              <w:spacing w:line="328" w:lineRule="auto"/>
              <w:rPr>
                <w:rFonts w:ascii="Arial"/>
                <w:sz w:val="21"/>
              </w:rPr>
            </w:pPr>
            <w:r/>
          </w:p>
          <w:p>
            <w:pPr>
              <w:spacing w:line="328" w:lineRule="auto"/>
              <w:rPr>
                <w:rFonts w:ascii="Arial"/>
                <w:sz w:val="21"/>
              </w:rPr>
            </w:pPr>
            <w:r/>
          </w:p>
          <w:p>
            <w:pPr>
              <w:ind w:left="83"/>
              <w:spacing w:before="68" w:line="219" w:lineRule="auto"/>
              <w:rPr>
                <w:rFonts w:ascii="SimSun" w:hAnsi="SimSun" w:eastAsia="SimSun" w:cs="SimSun"/>
                <w:sz w:val="21"/>
                <w:szCs w:val="21"/>
              </w:rPr>
            </w:pPr>
            <w:r>
              <w:rPr>
                <w:rFonts w:ascii="SimSun" w:hAnsi="SimSun" w:eastAsia="SimSun" w:cs="SimSun"/>
                <w:sz w:val="21"/>
                <w:szCs w:val="21"/>
                <w:spacing w:val="1"/>
              </w:rPr>
              <w:t>1.妊娠期妇女用药</w:t>
            </w:r>
          </w:p>
        </w:tc>
        <w:tc>
          <w:tcPr>
            <w:tcW w:w="4769" w:type="dxa"/>
            <w:vAlign w:val="top"/>
          </w:tcPr>
          <w:p>
            <w:pPr>
              <w:ind w:left="85"/>
              <w:spacing w:before="118" w:line="219" w:lineRule="auto"/>
              <w:rPr>
                <w:rFonts w:ascii="SimSun" w:hAnsi="SimSun" w:eastAsia="SimSun" w:cs="SimSun"/>
                <w:sz w:val="21"/>
                <w:szCs w:val="21"/>
              </w:rPr>
            </w:pPr>
            <w:r>
              <w:rPr>
                <w:rFonts w:ascii="SimSun" w:hAnsi="SimSun" w:eastAsia="SimSun" w:cs="SimSun"/>
                <w:sz w:val="21"/>
                <w:szCs w:val="21"/>
                <w:spacing w:val="5"/>
              </w:rPr>
              <w:t>(1)妊娠期药动学特点</w:t>
            </w:r>
          </w:p>
          <w:p>
            <w:pPr>
              <w:ind w:left="85"/>
              <w:spacing w:before="60" w:line="219" w:lineRule="auto"/>
              <w:rPr>
                <w:rFonts w:ascii="SimSun" w:hAnsi="SimSun" w:eastAsia="SimSun" w:cs="SimSun"/>
                <w:sz w:val="21"/>
                <w:szCs w:val="21"/>
              </w:rPr>
            </w:pPr>
            <w:r>
              <w:rPr>
                <w:rFonts w:ascii="SimSun" w:hAnsi="SimSun" w:eastAsia="SimSun" w:cs="SimSun"/>
                <w:sz w:val="21"/>
                <w:szCs w:val="21"/>
                <w:spacing w:val="4"/>
              </w:rPr>
              <w:t>(2)药物通过胎盘的影响因素</w:t>
            </w:r>
          </w:p>
          <w:p>
            <w:pPr>
              <w:ind w:left="85"/>
              <w:spacing w:before="60" w:line="219" w:lineRule="auto"/>
              <w:rPr>
                <w:rFonts w:ascii="SimSun" w:hAnsi="SimSun" w:eastAsia="SimSun" w:cs="SimSun"/>
                <w:sz w:val="21"/>
                <w:szCs w:val="21"/>
              </w:rPr>
            </w:pPr>
            <w:r>
              <w:rPr>
                <w:rFonts w:ascii="SimSun" w:hAnsi="SimSun" w:eastAsia="SimSun" w:cs="SimSun"/>
                <w:sz w:val="21"/>
                <w:szCs w:val="21"/>
                <w:spacing w:val="4"/>
              </w:rPr>
              <w:t>(3)药物对妊娠期不同阶段胎儿的影响</w:t>
            </w:r>
          </w:p>
          <w:p>
            <w:pPr>
              <w:ind w:left="85"/>
              <w:spacing w:before="61" w:line="219" w:lineRule="auto"/>
              <w:rPr>
                <w:rFonts w:ascii="SimSun" w:hAnsi="SimSun" w:eastAsia="SimSun" w:cs="SimSun"/>
                <w:sz w:val="21"/>
                <w:szCs w:val="21"/>
              </w:rPr>
            </w:pPr>
            <w:r>
              <w:rPr>
                <w:rFonts w:ascii="SimSun" w:hAnsi="SimSun" w:eastAsia="SimSun" w:cs="SimSun"/>
                <w:sz w:val="21"/>
                <w:szCs w:val="21"/>
                <w:spacing w:val="5"/>
              </w:rPr>
              <w:t>(4)药物妊娠毒性分级</w:t>
            </w:r>
          </w:p>
          <w:p>
            <w:pPr>
              <w:ind w:left="85"/>
              <w:spacing w:before="91" w:line="220" w:lineRule="auto"/>
              <w:rPr>
                <w:rFonts w:ascii="SimSun" w:hAnsi="SimSun" w:eastAsia="SimSun" w:cs="SimSun"/>
                <w:sz w:val="21"/>
                <w:szCs w:val="21"/>
              </w:rPr>
            </w:pPr>
            <w:r>
              <w:rPr>
                <w:rFonts w:ascii="SimSun" w:hAnsi="SimSun" w:eastAsia="SimSun" w:cs="SimSun"/>
                <w:sz w:val="21"/>
                <w:szCs w:val="21"/>
                <w:spacing w:val="5"/>
              </w:rPr>
              <w:t>(5)妊娠期用药原则</w:t>
            </w:r>
          </w:p>
        </w:tc>
      </w:tr>
      <w:tr>
        <w:trPr>
          <w:trHeight w:val="1029"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538" w:type="dxa"/>
            <w:vAlign w:val="top"/>
            <w:vMerge w:val="continue"/>
            <w:tcBorders>
              <w:top w:val="none" w:color="000000" w:sz="2" w:space="0"/>
              <w:bottom w:val="none" w:color="000000" w:sz="2" w:space="0"/>
            </w:tcBorders>
          </w:tcPr>
          <w:p>
            <w:pPr>
              <w:rPr>
                <w:rFonts w:ascii="Arial"/>
                <w:sz w:val="21"/>
              </w:rPr>
            </w:pPr>
            <w:r/>
          </w:p>
        </w:tc>
        <w:tc>
          <w:tcPr>
            <w:tcW w:w="1898" w:type="dxa"/>
            <w:vAlign w:val="top"/>
          </w:tcPr>
          <w:p>
            <w:pPr>
              <w:spacing w:line="339" w:lineRule="auto"/>
              <w:rPr>
                <w:rFonts w:ascii="Arial"/>
                <w:sz w:val="21"/>
              </w:rPr>
            </w:pPr>
            <w:r/>
          </w:p>
          <w:p>
            <w:pPr>
              <w:ind w:left="83"/>
              <w:spacing w:before="68" w:line="219" w:lineRule="auto"/>
              <w:rPr>
                <w:rFonts w:ascii="SimSun" w:hAnsi="SimSun" w:eastAsia="SimSun" w:cs="SimSun"/>
                <w:sz w:val="21"/>
                <w:szCs w:val="21"/>
              </w:rPr>
            </w:pPr>
            <w:r>
              <w:rPr>
                <w:rFonts w:ascii="SimSun" w:hAnsi="SimSun" w:eastAsia="SimSun" w:cs="SimSun"/>
                <w:sz w:val="21"/>
                <w:szCs w:val="21"/>
                <w:spacing w:val="1"/>
              </w:rPr>
              <w:t>2.哺乳期妇女用药</w:t>
            </w:r>
          </w:p>
        </w:tc>
        <w:tc>
          <w:tcPr>
            <w:tcW w:w="4769" w:type="dxa"/>
            <w:vAlign w:val="top"/>
          </w:tcPr>
          <w:p>
            <w:pPr>
              <w:ind w:left="85"/>
              <w:spacing w:before="120" w:line="220" w:lineRule="auto"/>
              <w:rPr>
                <w:rFonts w:ascii="SimSun" w:hAnsi="SimSun" w:eastAsia="SimSun" w:cs="SimSun"/>
                <w:sz w:val="21"/>
                <w:szCs w:val="21"/>
              </w:rPr>
            </w:pPr>
            <w:r>
              <w:rPr>
                <w:rFonts w:ascii="SimSun" w:hAnsi="SimSun" w:eastAsia="SimSun" w:cs="SimSun"/>
                <w:sz w:val="21"/>
                <w:szCs w:val="21"/>
                <w:spacing w:val="6"/>
              </w:rPr>
              <w:t>(1)药物的乳汁分泌</w:t>
            </w:r>
          </w:p>
          <w:p>
            <w:pPr>
              <w:ind w:left="85"/>
              <w:spacing w:before="59" w:line="219" w:lineRule="auto"/>
              <w:rPr>
                <w:rFonts w:ascii="SimSun" w:hAnsi="SimSun" w:eastAsia="SimSun" w:cs="SimSun"/>
                <w:sz w:val="21"/>
                <w:szCs w:val="21"/>
              </w:rPr>
            </w:pPr>
            <w:r>
              <w:rPr>
                <w:rFonts w:ascii="SimSun" w:hAnsi="SimSun" w:eastAsia="SimSun" w:cs="SimSun"/>
                <w:sz w:val="21"/>
                <w:szCs w:val="21"/>
                <w:spacing w:val="3"/>
              </w:rPr>
              <w:t>(2)常用药物对乳儿的影响</w:t>
            </w:r>
          </w:p>
          <w:p>
            <w:pPr>
              <w:ind w:left="85"/>
              <w:spacing w:before="80" w:line="219" w:lineRule="auto"/>
              <w:rPr>
                <w:rFonts w:ascii="SimSun" w:hAnsi="SimSun" w:eastAsia="SimSun" w:cs="SimSun"/>
                <w:sz w:val="21"/>
                <w:szCs w:val="21"/>
              </w:rPr>
            </w:pPr>
            <w:r>
              <w:rPr>
                <w:rFonts w:ascii="SimSun" w:hAnsi="SimSun" w:eastAsia="SimSun" w:cs="SimSun"/>
                <w:sz w:val="21"/>
                <w:szCs w:val="21"/>
                <w:spacing w:val="6"/>
              </w:rPr>
              <w:t>(3)哺乳期禁用药物</w:t>
            </w:r>
          </w:p>
        </w:tc>
      </w:tr>
      <w:tr>
        <w:trPr>
          <w:trHeight w:val="1029"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538" w:type="dxa"/>
            <w:vAlign w:val="top"/>
            <w:vMerge w:val="continue"/>
            <w:tcBorders>
              <w:top w:val="none" w:color="000000" w:sz="2" w:space="0"/>
              <w:bottom w:val="none" w:color="000000" w:sz="2" w:space="0"/>
            </w:tcBorders>
          </w:tcPr>
          <w:p>
            <w:pPr>
              <w:rPr>
                <w:rFonts w:ascii="Arial"/>
                <w:sz w:val="21"/>
              </w:rPr>
            </w:pPr>
            <w:r/>
          </w:p>
        </w:tc>
        <w:tc>
          <w:tcPr>
            <w:tcW w:w="1898" w:type="dxa"/>
            <w:vAlign w:val="top"/>
          </w:tcPr>
          <w:p>
            <w:pPr>
              <w:spacing w:line="340" w:lineRule="auto"/>
              <w:rPr>
                <w:rFonts w:ascii="Arial"/>
                <w:sz w:val="21"/>
              </w:rPr>
            </w:pPr>
            <w:r/>
          </w:p>
          <w:p>
            <w:pPr>
              <w:ind w:left="83"/>
              <w:spacing w:before="68" w:line="219" w:lineRule="auto"/>
              <w:rPr>
                <w:rFonts w:ascii="SimSun" w:hAnsi="SimSun" w:eastAsia="SimSun" w:cs="SimSun"/>
                <w:sz w:val="21"/>
                <w:szCs w:val="21"/>
              </w:rPr>
            </w:pPr>
            <w:r>
              <w:rPr>
                <w:rFonts w:ascii="SimSun" w:hAnsi="SimSun" w:eastAsia="SimSun" w:cs="SimSun"/>
                <w:sz w:val="21"/>
                <w:szCs w:val="21"/>
                <w:spacing w:val="1"/>
              </w:rPr>
              <w:t>3.新生儿用药</w:t>
            </w:r>
          </w:p>
        </w:tc>
        <w:tc>
          <w:tcPr>
            <w:tcW w:w="4769" w:type="dxa"/>
            <w:vAlign w:val="top"/>
          </w:tcPr>
          <w:p>
            <w:pPr>
              <w:ind w:left="85"/>
              <w:spacing w:before="110" w:line="219" w:lineRule="auto"/>
              <w:rPr>
                <w:rFonts w:ascii="SimSun" w:hAnsi="SimSun" w:eastAsia="SimSun" w:cs="SimSun"/>
                <w:sz w:val="21"/>
                <w:szCs w:val="21"/>
              </w:rPr>
            </w:pPr>
            <w:r>
              <w:rPr>
                <w:rFonts w:ascii="SimSun" w:hAnsi="SimSun" w:eastAsia="SimSun" w:cs="SimSun"/>
                <w:sz w:val="21"/>
                <w:szCs w:val="21"/>
                <w:spacing w:val="5"/>
              </w:rPr>
              <w:t>(1)新生儿药动学特点</w:t>
            </w:r>
          </w:p>
          <w:p>
            <w:pPr>
              <w:ind w:left="85"/>
              <w:spacing w:before="70" w:line="219" w:lineRule="auto"/>
              <w:rPr>
                <w:rFonts w:ascii="SimSun" w:hAnsi="SimSun" w:eastAsia="SimSun" w:cs="SimSun"/>
                <w:sz w:val="21"/>
                <w:szCs w:val="21"/>
              </w:rPr>
            </w:pPr>
            <w:r>
              <w:rPr>
                <w:rFonts w:ascii="SimSun" w:hAnsi="SimSun" w:eastAsia="SimSun" w:cs="SimSun"/>
                <w:sz w:val="21"/>
                <w:szCs w:val="21"/>
                <w:spacing w:val="4"/>
              </w:rPr>
              <w:t>(2)新生儿合理用药原则</w:t>
            </w:r>
          </w:p>
          <w:p>
            <w:pPr>
              <w:ind w:left="85"/>
              <w:spacing w:before="79" w:line="219" w:lineRule="auto"/>
              <w:rPr>
                <w:rFonts w:ascii="SimSun" w:hAnsi="SimSun" w:eastAsia="SimSun" w:cs="SimSun"/>
                <w:sz w:val="21"/>
                <w:szCs w:val="21"/>
              </w:rPr>
            </w:pPr>
            <w:r>
              <w:rPr>
                <w:rFonts w:ascii="SimSun" w:hAnsi="SimSun" w:eastAsia="SimSun" w:cs="SimSun"/>
                <w:sz w:val="21"/>
                <w:szCs w:val="21"/>
                <w:spacing w:val="4"/>
              </w:rPr>
              <w:t>(3)新生儿用药剂量计算方法</w:t>
            </w:r>
          </w:p>
        </w:tc>
      </w:tr>
      <w:tr>
        <w:trPr>
          <w:trHeight w:val="1369"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538" w:type="dxa"/>
            <w:vAlign w:val="top"/>
            <w:vMerge w:val="continue"/>
            <w:tcBorders>
              <w:top w:val="none" w:color="000000" w:sz="2" w:space="0"/>
              <w:bottom w:val="none" w:color="000000" w:sz="2" w:space="0"/>
            </w:tcBorders>
          </w:tcPr>
          <w:p>
            <w:pPr>
              <w:rPr>
                <w:rFonts w:ascii="Arial"/>
                <w:sz w:val="21"/>
              </w:rPr>
            </w:pPr>
            <w:r/>
          </w:p>
        </w:tc>
        <w:tc>
          <w:tcPr>
            <w:tcW w:w="1898" w:type="dxa"/>
            <w:vAlign w:val="top"/>
          </w:tcPr>
          <w:p>
            <w:pPr>
              <w:spacing w:line="255" w:lineRule="auto"/>
              <w:rPr>
                <w:rFonts w:ascii="Arial"/>
                <w:sz w:val="21"/>
              </w:rPr>
            </w:pPr>
            <w:r/>
          </w:p>
          <w:p>
            <w:pPr>
              <w:spacing w:line="255" w:lineRule="auto"/>
              <w:rPr>
                <w:rFonts w:ascii="Arial"/>
                <w:sz w:val="21"/>
              </w:rPr>
            </w:pPr>
            <w:r/>
          </w:p>
          <w:p>
            <w:pPr>
              <w:ind w:left="83"/>
              <w:spacing w:before="68" w:line="219" w:lineRule="auto"/>
              <w:rPr>
                <w:rFonts w:ascii="SimSun" w:hAnsi="SimSun" w:eastAsia="SimSun" w:cs="SimSun"/>
                <w:sz w:val="21"/>
                <w:szCs w:val="21"/>
              </w:rPr>
            </w:pPr>
            <w:r>
              <w:rPr>
                <w:rFonts w:ascii="SimSun" w:hAnsi="SimSun" w:eastAsia="SimSun" w:cs="SimSun"/>
                <w:sz w:val="21"/>
                <w:szCs w:val="21"/>
                <w:spacing w:val="-1"/>
              </w:rPr>
              <w:t>4.儿童用药</w:t>
            </w:r>
          </w:p>
        </w:tc>
        <w:tc>
          <w:tcPr>
            <w:tcW w:w="4769" w:type="dxa"/>
            <w:vAlign w:val="top"/>
          </w:tcPr>
          <w:p>
            <w:pPr>
              <w:ind w:left="85"/>
              <w:spacing w:before="121" w:line="219" w:lineRule="auto"/>
              <w:rPr>
                <w:rFonts w:ascii="SimSun" w:hAnsi="SimSun" w:eastAsia="SimSun" w:cs="SimSun"/>
                <w:sz w:val="21"/>
                <w:szCs w:val="21"/>
              </w:rPr>
            </w:pPr>
            <w:r>
              <w:rPr>
                <w:rFonts w:ascii="SimSun" w:hAnsi="SimSun" w:eastAsia="SimSun" w:cs="SimSun"/>
                <w:sz w:val="21"/>
                <w:szCs w:val="21"/>
                <w:spacing w:val="3"/>
              </w:rPr>
              <w:t>(1)儿童药效学方面的特点</w:t>
            </w:r>
          </w:p>
          <w:p>
            <w:pPr>
              <w:ind w:left="85"/>
              <w:spacing w:before="70" w:line="219" w:lineRule="auto"/>
              <w:rPr>
                <w:rFonts w:ascii="SimSun" w:hAnsi="SimSun" w:eastAsia="SimSun" w:cs="SimSun"/>
                <w:sz w:val="21"/>
                <w:szCs w:val="21"/>
              </w:rPr>
            </w:pPr>
            <w:r>
              <w:rPr>
                <w:rFonts w:ascii="SimSun" w:hAnsi="SimSun" w:eastAsia="SimSun" w:cs="SimSun"/>
                <w:sz w:val="21"/>
                <w:szCs w:val="21"/>
                <w:spacing w:val="4"/>
              </w:rPr>
              <w:t>(2)儿童药动学方面的特点</w:t>
            </w:r>
          </w:p>
          <w:p>
            <w:pPr>
              <w:ind w:left="85"/>
              <w:spacing w:before="80" w:line="219" w:lineRule="auto"/>
              <w:rPr>
                <w:rFonts w:ascii="SimSun" w:hAnsi="SimSun" w:eastAsia="SimSun" w:cs="SimSun"/>
                <w:sz w:val="21"/>
                <w:szCs w:val="21"/>
              </w:rPr>
            </w:pPr>
            <w:r>
              <w:rPr>
                <w:rFonts w:ascii="SimSun" w:hAnsi="SimSun" w:eastAsia="SimSun" w:cs="SimSun"/>
                <w:sz w:val="21"/>
                <w:szCs w:val="21"/>
                <w:spacing w:val="7"/>
              </w:rPr>
              <w:t>(3)儿童用药的一般原则</w:t>
            </w:r>
          </w:p>
          <w:p>
            <w:pPr>
              <w:ind w:left="85"/>
              <w:spacing w:before="59" w:line="219" w:lineRule="auto"/>
              <w:rPr>
                <w:rFonts w:ascii="SimSun" w:hAnsi="SimSun" w:eastAsia="SimSun" w:cs="SimSun"/>
                <w:sz w:val="21"/>
                <w:szCs w:val="21"/>
              </w:rPr>
            </w:pPr>
            <w:r>
              <w:rPr>
                <w:rFonts w:ascii="SimSun" w:hAnsi="SimSun" w:eastAsia="SimSun" w:cs="SimSun"/>
                <w:sz w:val="21"/>
                <w:szCs w:val="21"/>
                <w:spacing w:val="2"/>
              </w:rPr>
              <w:t>(4)儿童用药剂量计算方法</w:t>
            </w:r>
          </w:p>
        </w:tc>
      </w:tr>
      <w:tr>
        <w:trPr>
          <w:trHeight w:val="699"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538" w:type="dxa"/>
            <w:vAlign w:val="top"/>
            <w:vMerge w:val="continue"/>
            <w:tcBorders>
              <w:top w:val="none" w:color="000000" w:sz="2" w:space="0"/>
              <w:bottom w:val="none" w:color="000000" w:sz="2" w:space="0"/>
            </w:tcBorders>
          </w:tcPr>
          <w:p>
            <w:pPr>
              <w:rPr>
                <w:rFonts w:ascii="Arial"/>
                <w:sz w:val="21"/>
              </w:rPr>
            </w:pPr>
            <w:r/>
          </w:p>
        </w:tc>
        <w:tc>
          <w:tcPr>
            <w:tcW w:w="1898" w:type="dxa"/>
            <w:vAlign w:val="top"/>
          </w:tcPr>
          <w:p>
            <w:pPr>
              <w:ind w:left="303" w:right="115" w:hanging="220"/>
              <w:spacing w:before="103" w:line="246" w:lineRule="auto"/>
              <w:rPr>
                <w:rFonts w:ascii="SimSun" w:hAnsi="SimSun" w:eastAsia="SimSun" w:cs="SimSun"/>
                <w:sz w:val="21"/>
                <w:szCs w:val="21"/>
              </w:rPr>
            </w:pPr>
            <w:r>
              <w:rPr>
                <w:rFonts w:ascii="SimSun" w:hAnsi="SimSun" w:eastAsia="SimSun" w:cs="SimSun"/>
                <w:sz w:val="21"/>
                <w:szCs w:val="21"/>
                <w:spacing w:val="1"/>
              </w:rPr>
              <w:t>5.肝功能不全患者</w:t>
            </w:r>
            <w:r>
              <w:rPr>
                <w:rFonts w:ascii="SimSun" w:hAnsi="SimSun" w:eastAsia="SimSun" w:cs="SimSun"/>
                <w:sz w:val="21"/>
                <w:szCs w:val="21"/>
              </w:rPr>
              <w:t xml:space="preserve"> </w:t>
            </w:r>
            <w:r>
              <w:rPr>
                <w:rFonts w:ascii="SimSun" w:hAnsi="SimSun" w:eastAsia="SimSun" w:cs="SimSun"/>
                <w:sz w:val="21"/>
                <w:szCs w:val="21"/>
                <w:spacing w:val="-3"/>
              </w:rPr>
              <w:t>用药</w:t>
            </w:r>
          </w:p>
        </w:tc>
        <w:tc>
          <w:tcPr>
            <w:tcW w:w="4769" w:type="dxa"/>
            <w:vAlign w:val="top"/>
          </w:tcPr>
          <w:p>
            <w:pPr>
              <w:ind w:left="85"/>
              <w:spacing w:before="103" w:line="220" w:lineRule="auto"/>
              <w:rPr>
                <w:rFonts w:ascii="SimSun" w:hAnsi="SimSun" w:eastAsia="SimSun" w:cs="SimSun"/>
                <w:sz w:val="21"/>
                <w:szCs w:val="21"/>
              </w:rPr>
            </w:pPr>
            <w:r>
              <w:rPr>
                <w:rFonts w:ascii="SimSun" w:hAnsi="SimSun" w:eastAsia="SimSun" w:cs="SimSun"/>
                <w:sz w:val="21"/>
                <w:szCs w:val="21"/>
                <w:spacing w:val="4"/>
              </w:rPr>
              <w:t>(1)肝脏疾病对药物作用的影响</w:t>
            </w:r>
          </w:p>
          <w:p>
            <w:pPr>
              <w:ind w:left="85"/>
              <w:spacing w:before="79" w:line="220" w:lineRule="auto"/>
              <w:rPr>
                <w:rFonts w:ascii="SimSun" w:hAnsi="SimSun" w:eastAsia="SimSun" w:cs="SimSun"/>
                <w:sz w:val="21"/>
                <w:szCs w:val="21"/>
              </w:rPr>
            </w:pPr>
            <w:r>
              <w:rPr>
                <w:rFonts w:ascii="SimSun" w:hAnsi="SimSun" w:eastAsia="SimSun" w:cs="SimSun"/>
                <w:sz w:val="21"/>
                <w:szCs w:val="21"/>
                <w:spacing w:val="5"/>
              </w:rPr>
              <w:t>(2)肝功能不全患者用药原则</w:t>
            </w:r>
          </w:p>
        </w:tc>
      </w:tr>
      <w:tr>
        <w:trPr>
          <w:trHeight w:val="1679"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538" w:type="dxa"/>
            <w:vAlign w:val="top"/>
            <w:vMerge w:val="continue"/>
            <w:tcBorders>
              <w:top w:val="none" w:color="000000" w:sz="2" w:space="0"/>
              <w:bottom w:val="none" w:color="000000" w:sz="2" w:space="0"/>
            </w:tcBorders>
          </w:tcPr>
          <w:p>
            <w:pPr>
              <w:rPr>
                <w:rFonts w:ascii="Arial"/>
                <w:sz w:val="21"/>
              </w:rPr>
            </w:pPr>
            <w:r/>
          </w:p>
        </w:tc>
        <w:tc>
          <w:tcPr>
            <w:tcW w:w="1898" w:type="dxa"/>
            <w:vAlign w:val="top"/>
          </w:tcPr>
          <w:p>
            <w:pPr>
              <w:spacing w:line="266" w:lineRule="auto"/>
              <w:rPr>
                <w:rFonts w:ascii="Arial"/>
                <w:sz w:val="21"/>
              </w:rPr>
            </w:pPr>
            <w:r/>
          </w:p>
          <w:p>
            <w:pPr>
              <w:spacing w:line="266" w:lineRule="auto"/>
              <w:rPr>
                <w:rFonts w:ascii="Arial"/>
                <w:sz w:val="21"/>
              </w:rPr>
            </w:pPr>
            <w:r/>
          </w:p>
          <w:p>
            <w:pPr>
              <w:ind w:left="303" w:right="134" w:hanging="220"/>
              <w:spacing w:before="68" w:line="242" w:lineRule="auto"/>
              <w:rPr>
                <w:rFonts w:ascii="SimSun" w:hAnsi="SimSun" w:eastAsia="SimSun" w:cs="SimSun"/>
                <w:sz w:val="21"/>
                <w:szCs w:val="21"/>
              </w:rPr>
            </w:pPr>
            <w:r>
              <w:rPr>
                <w:rFonts w:ascii="SimSun" w:hAnsi="SimSun" w:eastAsia="SimSun" w:cs="SimSun"/>
                <w:sz w:val="21"/>
                <w:szCs w:val="21"/>
                <w:spacing w:val="-2"/>
              </w:rPr>
              <w:t>6.肾功能不全患者</w:t>
            </w:r>
            <w:r>
              <w:rPr>
                <w:rFonts w:ascii="SimSun" w:hAnsi="SimSun" w:eastAsia="SimSun" w:cs="SimSun"/>
                <w:sz w:val="21"/>
                <w:szCs w:val="21"/>
                <w:spacing w:val="7"/>
              </w:rPr>
              <w:t xml:space="preserve"> </w:t>
            </w:r>
            <w:r>
              <w:rPr>
                <w:rFonts w:ascii="SimSun" w:hAnsi="SimSun" w:eastAsia="SimSun" w:cs="SimSun"/>
                <w:sz w:val="21"/>
                <w:szCs w:val="21"/>
                <w:spacing w:val="-3"/>
              </w:rPr>
              <w:t>用药</w:t>
            </w:r>
          </w:p>
        </w:tc>
        <w:tc>
          <w:tcPr>
            <w:tcW w:w="4769" w:type="dxa"/>
            <w:vAlign w:val="top"/>
          </w:tcPr>
          <w:p>
            <w:pPr>
              <w:ind w:left="85"/>
              <w:spacing w:before="123" w:line="219" w:lineRule="auto"/>
              <w:rPr>
                <w:rFonts w:ascii="SimSun" w:hAnsi="SimSun" w:eastAsia="SimSun" w:cs="SimSun"/>
                <w:sz w:val="21"/>
                <w:szCs w:val="21"/>
              </w:rPr>
            </w:pPr>
            <w:r>
              <w:rPr>
                <w:rFonts w:ascii="SimSun" w:hAnsi="SimSun" w:eastAsia="SimSun" w:cs="SimSun"/>
                <w:sz w:val="21"/>
                <w:szCs w:val="21"/>
                <w:spacing w:val="4"/>
              </w:rPr>
              <w:t>(1)肾功能不全时药动学改变</w:t>
            </w:r>
          </w:p>
          <w:p>
            <w:pPr>
              <w:ind w:left="85"/>
              <w:spacing w:before="70" w:line="219" w:lineRule="auto"/>
              <w:rPr>
                <w:rFonts w:ascii="SimSun" w:hAnsi="SimSun" w:eastAsia="SimSun" w:cs="SimSun"/>
                <w:sz w:val="21"/>
                <w:szCs w:val="21"/>
              </w:rPr>
            </w:pPr>
            <w:r>
              <w:rPr>
                <w:rFonts w:ascii="SimSun" w:hAnsi="SimSun" w:eastAsia="SimSun" w:cs="SimSun"/>
                <w:sz w:val="21"/>
                <w:szCs w:val="21"/>
                <w:spacing w:val="4"/>
              </w:rPr>
              <w:t>(2)肾功能不全患者的用药原则</w:t>
            </w:r>
          </w:p>
          <w:p>
            <w:pPr>
              <w:ind w:left="85"/>
              <w:spacing w:before="49" w:line="219" w:lineRule="auto"/>
              <w:rPr>
                <w:rFonts w:ascii="SimSun" w:hAnsi="SimSun" w:eastAsia="SimSun" w:cs="SimSun"/>
                <w:sz w:val="21"/>
                <w:szCs w:val="21"/>
              </w:rPr>
            </w:pPr>
            <w:r>
              <w:rPr>
                <w:rFonts w:ascii="SimSun" w:hAnsi="SimSun" w:eastAsia="SimSun" w:cs="SimSun"/>
                <w:sz w:val="21"/>
                <w:szCs w:val="21"/>
                <w:spacing w:val="3"/>
              </w:rPr>
              <w:t>(3)肾功能不全患者的剂量调整</w:t>
            </w:r>
          </w:p>
          <w:p>
            <w:pPr>
              <w:ind w:left="85"/>
              <w:spacing w:before="92" w:line="220" w:lineRule="auto"/>
              <w:rPr>
                <w:rFonts w:ascii="SimSun" w:hAnsi="SimSun" w:eastAsia="SimSun" w:cs="SimSun"/>
                <w:sz w:val="21"/>
                <w:szCs w:val="21"/>
              </w:rPr>
            </w:pPr>
            <w:r>
              <w:rPr>
                <w:rFonts w:ascii="SimSun" w:hAnsi="SimSun" w:eastAsia="SimSun" w:cs="SimSun"/>
                <w:sz w:val="21"/>
                <w:szCs w:val="21"/>
                <w:spacing w:val="5"/>
              </w:rPr>
              <w:t>(4)透析对药物的影响</w:t>
            </w:r>
          </w:p>
          <w:p>
            <w:pPr>
              <w:ind w:left="85"/>
              <w:spacing w:before="60" w:line="220" w:lineRule="auto"/>
              <w:rPr>
                <w:rFonts w:ascii="SimSun" w:hAnsi="SimSun" w:eastAsia="SimSun" w:cs="SimSun"/>
                <w:sz w:val="21"/>
                <w:szCs w:val="21"/>
              </w:rPr>
            </w:pPr>
            <w:r>
              <w:rPr>
                <w:rFonts w:ascii="SimSun" w:hAnsi="SimSun" w:eastAsia="SimSun" w:cs="SimSun"/>
                <w:sz w:val="21"/>
                <w:szCs w:val="21"/>
                <w:spacing w:val="5"/>
              </w:rPr>
              <w:t>(5)透析患者用药注意事项</w:t>
            </w:r>
          </w:p>
        </w:tc>
      </w:tr>
      <w:tr>
        <w:trPr>
          <w:trHeight w:val="719" w:hRule="atLeast"/>
        </w:trPr>
        <w:tc>
          <w:tcPr>
            <w:tcW w:w="884" w:type="dxa"/>
            <w:vAlign w:val="top"/>
            <w:vMerge w:val="continue"/>
            <w:textDirection w:val="tbRlV"/>
            <w:tcBorders>
              <w:top w:val="none" w:color="000000" w:sz="2" w:space="0"/>
            </w:tcBorders>
          </w:tcPr>
          <w:p>
            <w:pPr>
              <w:rPr>
                <w:rFonts w:ascii="Arial"/>
                <w:sz w:val="21"/>
              </w:rPr>
            </w:pPr>
            <w:r/>
          </w:p>
        </w:tc>
        <w:tc>
          <w:tcPr>
            <w:tcW w:w="1538" w:type="dxa"/>
            <w:vAlign w:val="top"/>
            <w:vMerge w:val="continue"/>
            <w:tcBorders>
              <w:top w:val="none" w:color="000000" w:sz="2" w:space="0"/>
            </w:tcBorders>
          </w:tcPr>
          <w:p>
            <w:pPr>
              <w:rPr>
                <w:rFonts w:ascii="Arial"/>
                <w:sz w:val="21"/>
              </w:rPr>
            </w:pPr>
            <w:r/>
          </w:p>
        </w:tc>
        <w:tc>
          <w:tcPr>
            <w:tcW w:w="1898" w:type="dxa"/>
            <w:vAlign w:val="top"/>
          </w:tcPr>
          <w:p>
            <w:pPr>
              <w:ind w:left="313" w:right="325" w:hanging="230"/>
              <w:spacing w:before="104" w:line="242" w:lineRule="auto"/>
              <w:rPr>
                <w:rFonts w:ascii="SimSun" w:hAnsi="SimSun" w:eastAsia="SimSun" w:cs="SimSun"/>
                <w:sz w:val="21"/>
                <w:szCs w:val="21"/>
              </w:rPr>
            </w:pPr>
            <w:r>
              <w:rPr>
                <w:rFonts w:ascii="SimSun" w:hAnsi="SimSun" w:eastAsia="SimSun" w:cs="SimSun"/>
                <w:sz w:val="21"/>
                <w:szCs w:val="21"/>
                <w:spacing w:val="1"/>
              </w:rPr>
              <w:t>7.器官移植患者</w:t>
            </w:r>
            <w:r>
              <w:rPr>
                <w:rFonts w:ascii="SimSun" w:hAnsi="SimSun" w:eastAsia="SimSun" w:cs="SimSun"/>
                <w:sz w:val="21"/>
                <w:szCs w:val="21"/>
              </w:rPr>
              <w:t xml:space="preserve"> </w:t>
            </w:r>
            <w:r>
              <w:rPr>
                <w:rFonts w:ascii="SimSun" w:hAnsi="SimSun" w:eastAsia="SimSun" w:cs="SimSun"/>
                <w:sz w:val="21"/>
                <w:szCs w:val="21"/>
                <w:spacing w:val="-3"/>
              </w:rPr>
              <w:t>用药</w:t>
            </w:r>
          </w:p>
        </w:tc>
        <w:tc>
          <w:tcPr>
            <w:tcW w:w="4769" w:type="dxa"/>
            <w:vAlign w:val="top"/>
          </w:tcPr>
          <w:p>
            <w:pPr>
              <w:ind w:left="85"/>
              <w:spacing w:before="113" w:line="219" w:lineRule="auto"/>
              <w:rPr>
                <w:rFonts w:ascii="SimSun" w:hAnsi="SimSun" w:eastAsia="SimSun" w:cs="SimSun"/>
                <w:sz w:val="21"/>
                <w:szCs w:val="21"/>
              </w:rPr>
            </w:pPr>
            <w:r>
              <w:rPr>
                <w:rFonts w:ascii="SimSun" w:hAnsi="SimSun" w:eastAsia="SimSun" w:cs="SimSun"/>
                <w:sz w:val="21"/>
                <w:szCs w:val="21"/>
                <w:spacing w:val="2"/>
              </w:rPr>
              <w:t>(1)免疫抑制剂血药浓度的影响因素</w:t>
            </w:r>
          </w:p>
          <w:p>
            <w:pPr>
              <w:ind w:left="85"/>
              <w:spacing w:before="62" w:line="219" w:lineRule="auto"/>
              <w:rPr>
                <w:rFonts w:ascii="SimSun" w:hAnsi="SimSun" w:eastAsia="SimSun" w:cs="SimSun"/>
                <w:sz w:val="21"/>
                <w:szCs w:val="21"/>
              </w:rPr>
            </w:pPr>
            <w:r>
              <w:rPr>
                <w:rFonts w:ascii="SimSun" w:hAnsi="SimSun" w:eastAsia="SimSun" w:cs="SimSun"/>
                <w:sz w:val="21"/>
                <w:szCs w:val="21"/>
              </w:rPr>
              <w:t>(2)器官移植受者慢性排斥的影响因素及防范措施</w:t>
            </w:r>
          </w:p>
        </w:tc>
      </w:tr>
      <w:tr>
        <w:trPr>
          <w:trHeight w:val="699" w:hRule="atLeast"/>
        </w:trPr>
        <w:tc>
          <w:tcPr>
            <w:tcW w:w="884" w:type="dxa"/>
            <w:vAlign w:val="top"/>
            <w:vMerge w:val="restart"/>
            <w:textDirection w:val="tbRlV"/>
            <w:tcBorders>
              <w:bottom w:val="none" w:color="000000" w:sz="2" w:space="0"/>
            </w:tcBorders>
          </w:tcPr>
          <w:p>
            <w:pPr>
              <w:spacing w:line="261" w:lineRule="auto"/>
              <w:rPr>
                <w:rFonts w:ascii="Arial"/>
                <w:sz w:val="21"/>
              </w:rPr>
            </w:pPr>
            <w:r/>
          </w:p>
          <w:p>
            <w:pPr>
              <w:ind w:left="81"/>
              <w:spacing w:before="70" w:line="215" w:lineRule="auto"/>
              <w:rPr>
                <w:rFonts w:ascii="SimSun" w:hAnsi="SimSun" w:eastAsia="SimSun" w:cs="SimSun"/>
                <w:sz w:val="21"/>
                <w:szCs w:val="21"/>
              </w:rPr>
            </w:pPr>
            <w:r>
              <w:rPr>
                <w:rFonts w:ascii="SimSun" w:hAnsi="SimSun" w:eastAsia="SimSun" w:cs="SimSun"/>
                <w:sz w:val="21"/>
                <w:szCs w:val="21"/>
              </w:rPr>
              <w:t>四</w:t>
            </w:r>
            <w:r>
              <w:rPr>
                <w:rFonts w:ascii="SimSun" w:hAnsi="SimSun" w:eastAsia="SimSun" w:cs="SimSun"/>
                <w:sz w:val="21"/>
                <w:szCs w:val="21"/>
                <w:spacing w:val="17"/>
              </w:rPr>
              <w:t xml:space="preserve">  </w:t>
            </w:r>
            <w:r>
              <w:rPr>
                <w:rFonts w:ascii="SimSun" w:hAnsi="SimSun" w:eastAsia="SimSun" w:cs="SimSun"/>
                <w:sz w:val="21"/>
                <w:szCs w:val="21"/>
              </w:rPr>
              <w:t>药</w:t>
            </w:r>
            <w:r>
              <w:rPr>
                <w:rFonts w:ascii="SimSun" w:hAnsi="SimSun" w:eastAsia="SimSun" w:cs="SimSun"/>
                <w:sz w:val="21"/>
                <w:szCs w:val="21"/>
                <w:spacing w:val="5"/>
              </w:rPr>
              <w:t xml:space="preserve"> </w:t>
            </w:r>
            <w:r>
              <w:rPr>
                <w:rFonts w:ascii="SimSun" w:hAnsi="SimSun" w:eastAsia="SimSun" w:cs="SimSun"/>
                <w:sz w:val="21"/>
                <w:szCs w:val="21"/>
              </w:rPr>
              <w:t>物</w:t>
            </w:r>
            <w:r>
              <w:rPr>
                <w:rFonts w:ascii="SimSun" w:hAnsi="SimSun" w:eastAsia="SimSun" w:cs="SimSun"/>
                <w:sz w:val="21"/>
                <w:szCs w:val="21"/>
                <w:spacing w:val="12"/>
              </w:rPr>
              <w:t xml:space="preserve"> </w:t>
            </w:r>
            <w:r>
              <w:rPr>
                <w:rFonts w:ascii="SimSun" w:hAnsi="SimSun" w:eastAsia="SimSun" w:cs="SimSun"/>
                <w:sz w:val="21"/>
                <w:szCs w:val="21"/>
              </w:rPr>
              <w:t>治</w:t>
            </w:r>
            <w:r>
              <w:rPr>
                <w:rFonts w:ascii="SimSun" w:hAnsi="SimSun" w:eastAsia="SimSun" w:cs="SimSun"/>
                <w:sz w:val="21"/>
                <w:szCs w:val="21"/>
                <w:spacing w:val="6"/>
              </w:rPr>
              <w:t xml:space="preserve"> </w:t>
            </w:r>
            <w:r>
              <w:rPr>
                <w:rFonts w:ascii="SimSun" w:hAnsi="SimSun" w:eastAsia="SimSun" w:cs="SimSun"/>
                <w:sz w:val="21"/>
                <w:szCs w:val="21"/>
              </w:rPr>
              <w:t>疗</w:t>
            </w:r>
            <w:r>
              <w:rPr>
                <w:rFonts w:ascii="SimSun" w:hAnsi="SimSun" w:eastAsia="SimSun" w:cs="SimSun"/>
                <w:sz w:val="21"/>
                <w:szCs w:val="21"/>
                <w:spacing w:val="8"/>
              </w:rPr>
              <w:t xml:space="preserve"> </w:t>
            </w:r>
            <w:r>
              <w:rPr>
                <w:rFonts w:ascii="SimSun" w:hAnsi="SimSun" w:eastAsia="SimSun" w:cs="SimSun"/>
                <w:sz w:val="21"/>
                <w:szCs w:val="21"/>
              </w:rPr>
              <w:t>管</w:t>
            </w:r>
            <w:r>
              <w:rPr>
                <w:rFonts w:ascii="SimSun" w:hAnsi="SimSun" w:eastAsia="SimSun" w:cs="SimSun"/>
                <w:sz w:val="21"/>
                <w:szCs w:val="21"/>
                <w:spacing w:val="13"/>
              </w:rPr>
              <w:t xml:space="preserve"> </w:t>
            </w:r>
            <w:r>
              <w:rPr>
                <w:rFonts w:ascii="SimSun" w:hAnsi="SimSun" w:eastAsia="SimSun" w:cs="SimSun"/>
                <w:sz w:val="21"/>
                <w:szCs w:val="21"/>
              </w:rPr>
              <w:t>理</w:t>
            </w:r>
            <w:r>
              <w:rPr>
                <w:rFonts w:ascii="SimSun" w:hAnsi="SimSun" w:eastAsia="SimSun" w:cs="SimSun"/>
                <w:sz w:val="21"/>
                <w:szCs w:val="21"/>
                <w:spacing w:val="5"/>
              </w:rPr>
              <w:t xml:space="preserve"> </w:t>
            </w:r>
            <w:r>
              <w:rPr>
                <w:rFonts w:ascii="SimSun" w:hAnsi="SimSun" w:eastAsia="SimSun" w:cs="SimSun"/>
                <w:sz w:val="21"/>
                <w:szCs w:val="21"/>
              </w:rPr>
              <w:t>与</w:t>
            </w:r>
            <w:r>
              <w:rPr>
                <w:rFonts w:ascii="SimSun" w:hAnsi="SimSun" w:eastAsia="SimSun" w:cs="SimSun"/>
                <w:sz w:val="21"/>
                <w:szCs w:val="21"/>
                <w:spacing w:val="5"/>
              </w:rPr>
              <w:t xml:space="preserve"> </w:t>
            </w:r>
            <w:r>
              <w:rPr>
                <w:rFonts w:ascii="SimSun" w:hAnsi="SimSun" w:eastAsia="SimSun" w:cs="SimSun"/>
                <w:sz w:val="21"/>
                <w:szCs w:val="21"/>
              </w:rPr>
              <w:t>健</w:t>
            </w:r>
            <w:r>
              <w:rPr>
                <w:rFonts w:ascii="SimSun" w:hAnsi="SimSun" w:eastAsia="SimSun" w:cs="SimSun"/>
                <w:sz w:val="21"/>
                <w:szCs w:val="21"/>
                <w:spacing w:val="16"/>
              </w:rPr>
              <w:t xml:space="preserve"> </w:t>
            </w:r>
            <w:r>
              <w:rPr>
                <w:rFonts w:ascii="SimSun" w:hAnsi="SimSun" w:eastAsia="SimSun" w:cs="SimSun"/>
                <w:sz w:val="21"/>
                <w:szCs w:val="21"/>
              </w:rPr>
              <w:t>康</w:t>
            </w:r>
            <w:r>
              <w:rPr>
                <w:rFonts w:ascii="SimSun" w:hAnsi="SimSun" w:eastAsia="SimSun" w:cs="SimSun"/>
                <w:sz w:val="21"/>
                <w:szCs w:val="21"/>
                <w:spacing w:val="4"/>
              </w:rPr>
              <w:t xml:space="preserve"> </w:t>
            </w:r>
            <w:r>
              <w:rPr>
                <w:rFonts w:ascii="SimSun" w:hAnsi="SimSun" w:eastAsia="SimSun" w:cs="SimSun"/>
                <w:sz w:val="21"/>
                <w:szCs w:val="21"/>
              </w:rPr>
              <w:t>促</w:t>
            </w:r>
            <w:r>
              <w:rPr>
                <w:rFonts w:ascii="SimSun" w:hAnsi="SimSun" w:eastAsia="SimSun" w:cs="SimSun"/>
                <w:sz w:val="21"/>
                <w:szCs w:val="21"/>
                <w:spacing w:val="3"/>
              </w:rPr>
              <w:t xml:space="preserve"> </w:t>
            </w:r>
            <w:r>
              <w:rPr>
                <w:rFonts w:ascii="SimSun" w:hAnsi="SimSun" w:eastAsia="SimSun" w:cs="SimSun"/>
                <w:sz w:val="21"/>
                <w:szCs w:val="21"/>
              </w:rPr>
              <w:t>进</w:t>
            </w:r>
          </w:p>
        </w:tc>
        <w:tc>
          <w:tcPr>
            <w:tcW w:w="1538" w:type="dxa"/>
            <w:vAlign w:val="top"/>
            <w:vMerge w:val="restart"/>
            <w:tcBorders>
              <w:bottom w:val="none" w:color="000000" w:sz="2" w:space="0"/>
            </w:tcBorders>
          </w:tcPr>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9" w:lineRule="auto"/>
              <w:rPr>
                <w:rFonts w:ascii="Arial"/>
                <w:sz w:val="21"/>
              </w:rPr>
            </w:pPr>
            <w:r/>
          </w:p>
          <w:p>
            <w:pPr>
              <w:ind w:left="91" w:right="119" w:firstLine="40"/>
              <w:spacing w:before="69" w:line="262" w:lineRule="auto"/>
              <w:jc w:val="both"/>
              <w:rPr>
                <w:rFonts w:ascii="SimSun" w:hAnsi="SimSun" w:eastAsia="SimSun" w:cs="SimSun"/>
                <w:sz w:val="21"/>
                <w:szCs w:val="21"/>
              </w:rPr>
            </w:pPr>
            <w:r>
              <w:rPr>
                <w:rFonts w:ascii="SimSun" w:hAnsi="SimSun" w:eastAsia="SimSun" w:cs="SimSun"/>
                <w:sz w:val="21"/>
                <w:szCs w:val="21"/>
                <w:spacing w:val="1"/>
              </w:rPr>
              <w:t>(一)药物治疗</w:t>
            </w:r>
            <w:r>
              <w:rPr>
                <w:rFonts w:ascii="SimSun" w:hAnsi="SimSun" w:eastAsia="SimSun" w:cs="SimSun"/>
                <w:sz w:val="21"/>
                <w:szCs w:val="21"/>
                <w:spacing w:val="1"/>
              </w:rPr>
              <w:t xml:space="preserve"> </w:t>
            </w:r>
            <w:r>
              <w:rPr>
                <w:rFonts w:ascii="SimSun" w:hAnsi="SimSun" w:eastAsia="SimSun" w:cs="SimSun"/>
                <w:sz w:val="21"/>
                <w:szCs w:val="21"/>
                <w:spacing w:val="9"/>
              </w:rPr>
              <w:t>方案的设计与</w:t>
            </w:r>
            <w:r>
              <w:rPr>
                <w:rFonts w:ascii="SimSun" w:hAnsi="SimSun" w:eastAsia="SimSun" w:cs="SimSun"/>
                <w:sz w:val="21"/>
                <w:szCs w:val="21"/>
                <w:spacing w:val="2"/>
              </w:rPr>
              <w:t xml:space="preserve"> </w:t>
            </w:r>
            <w:r>
              <w:rPr>
                <w:rFonts w:ascii="SimSun" w:hAnsi="SimSun" w:eastAsia="SimSun" w:cs="SimSun"/>
                <w:sz w:val="21"/>
                <w:szCs w:val="21"/>
                <w:spacing w:val="-2"/>
              </w:rPr>
              <w:t>评估</w:t>
            </w:r>
          </w:p>
        </w:tc>
        <w:tc>
          <w:tcPr>
            <w:tcW w:w="1898" w:type="dxa"/>
            <w:vAlign w:val="top"/>
          </w:tcPr>
          <w:p>
            <w:pPr>
              <w:ind w:left="322" w:right="106" w:hanging="239"/>
              <w:spacing w:before="96" w:line="255" w:lineRule="auto"/>
              <w:rPr>
                <w:rFonts w:ascii="SimSun" w:hAnsi="SimSun" w:eastAsia="SimSun" w:cs="SimSun"/>
                <w:sz w:val="21"/>
                <w:szCs w:val="21"/>
              </w:rPr>
            </w:pPr>
            <w:r>
              <w:rPr>
                <w:rFonts w:ascii="SimSun" w:hAnsi="SimSun" w:eastAsia="SimSun" w:cs="SimSun"/>
                <w:sz w:val="21"/>
                <w:szCs w:val="21"/>
                <w:spacing w:val="2"/>
              </w:rPr>
              <w:t>1.药物治疗方案制</w:t>
            </w:r>
            <w:r>
              <w:rPr>
                <w:rFonts w:ascii="SimSun" w:hAnsi="SimSun" w:eastAsia="SimSun" w:cs="SimSun"/>
                <w:sz w:val="21"/>
                <w:szCs w:val="21"/>
              </w:rPr>
              <w:t xml:space="preserve"> </w:t>
            </w:r>
            <w:r>
              <w:rPr>
                <w:rFonts w:ascii="SimSun" w:hAnsi="SimSun" w:eastAsia="SimSun" w:cs="SimSun"/>
                <w:sz w:val="21"/>
                <w:szCs w:val="21"/>
                <w:spacing w:val="3"/>
              </w:rPr>
              <w:t>定的一般原则</w:t>
            </w:r>
          </w:p>
        </w:tc>
        <w:tc>
          <w:tcPr>
            <w:tcW w:w="4769" w:type="dxa"/>
            <w:vAlign w:val="top"/>
          </w:tcPr>
          <w:p>
            <w:pPr>
              <w:ind w:left="85"/>
              <w:spacing w:before="255" w:line="219" w:lineRule="auto"/>
              <w:rPr>
                <w:rFonts w:ascii="SimSun" w:hAnsi="SimSun" w:eastAsia="SimSun" w:cs="SimSun"/>
                <w:sz w:val="21"/>
                <w:szCs w:val="21"/>
              </w:rPr>
            </w:pPr>
            <w:r>
              <w:rPr>
                <w:rFonts w:ascii="SimSun" w:hAnsi="SimSun" w:eastAsia="SimSun" w:cs="SimSun"/>
                <w:sz w:val="21"/>
                <w:szCs w:val="21"/>
              </w:rPr>
              <w:t>安全性、有效性、经济性与方便性</w:t>
            </w:r>
          </w:p>
        </w:tc>
      </w:tr>
      <w:tr>
        <w:trPr>
          <w:trHeight w:val="1369"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538" w:type="dxa"/>
            <w:vAlign w:val="top"/>
            <w:vMerge w:val="continue"/>
            <w:tcBorders>
              <w:top w:val="none" w:color="000000" w:sz="2" w:space="0"/>
              <w:bottom w:val="none" w:color="000000" w:sz="2" w:space="0"/>
            </w:tcBorders>
          </w:tcPr>
          <w:p>
            <w:pPr>
              <w:rPr>
                <w:rFonts w:ascii="Arial"/>
                <w:sz w:val="21"/>
              </w:rPr>
            </w:pPr>
            <w:r/>
          </w:p>
        </w:tc>
        <w:tc>
          <w:tcPr>
            <w:tcW w:w="1898" w:type="dxa"/>
            <w:vAlign w:val="top"/>
          </w:tcPr>
          <w:p>
            <w:pPr>
              <w:spacing w:line="386" w:lineRule="auto"/>
              <w:rPr>
                <w:rFonts w:ascii="Arial"/>
                <w:sz w:val="21"/>
              </w:rPr>
            </w:pPr>
            <w:r/>
          </w:p>
          <w:p>
            <w:pPr>
              <w:ind w:left="322" w:right="106" w:hanging="239"/>
              <w:spacing w:before="68" w:line="245" w:lineRule="auto"/>
              <w:rPr>
                <w:rFonts w:ascii="SimSun" w:hAnsi="SimSun" w:eastAsia="SimSun" w:cs="SimSun"/>
                <w:sz w:val="21"/>
                <w:szCs w:val="21"/>
              </w:rPr>
            </w:pPr>
            <w:r>
              <w:rPr>
                <w:rFonts w:ascii="SimSun" w:hAnsi="SimSun" w:eastAsia="SimSun" w:cs="SimSun"/>
                <w:sz w:val="21"/>
                <w:szCs w:val="21"/>
                <w:spacing w:val="2"/>
              </w:rPr>
              <w:t>2.药物治疗方案制</w:t>
            </w:r>
            <w:r>
              <w:rPr>
                <w:rFonts w:ascii="SimSun" w:hAnsi="SimSun" w:eastAsia="SimSun" w:cs="SimSun"/>
                <w:sz w:val="21"/>
                <w:szCs w:val="21"/>
              </w:rPr>
              <w:t xml:space="preserve"> </w:t>
            </w:r>
            <w:r>
              <w:rPr>
                <w:rFonts w:ascii="SimSun" w:hAnsi="SimSun" w:eastAsia="SimSun" w:cs="SimSun"/>
                <w:sz w:val="21"/>
                <w:szCs w:val="21"/>
                <w:spacing w:val="1"/>
              </w:rPr>
              <w:t>定的基本过程</w:t>
            </w:r>
          </w:p>
        </w:tc>
        <w:tc>
          <w:tcPr>
            <w:tcW w:w="4769" w:type="dxa"/>
            <w:vAlign w:val="top"/>
          </w:tcPr>
          <w:p>
            <w:pPr>
              <w:ind w:left="485" w:right="64" w:hanging="400"/>
              <w:spacing w:before="115" w:line="255" w:lineRule="auto"/>
              <w:rPr>
                <w:rFonts w:ascii="SimSun" w:hAnsi="SimSun" w:eastAsia="SimSun" w:cs="SimSun"/>
                <w:sz w:val="21"/>
                <w:szCs w:val="21"/>
              </w:rPr>
            </w:pPr>
            <w:r>
              <w:rPr>
                <w:rFonts w:ascii="SimSun" w:hAnsi="SimSun" w:eastAsia="SimSun" w:cs="SimSun"/>
                <w:sz w:val="21"/>
                <w:szCs w:val="21"/>
                <w:spacing w:val="4"/>
              </w:rPr>
              <w:t>(1)识别和评估病人的症状和体征，提供非处方药</w:t>
            </w:r>
            <w:r>
              <w:rPr>
                <w:rFonts w:ascii="SimSun" w:hAnsi="SimSun" w:eastAsia="SimSun" w:cs="SimSun"/>
                <w:sz w:val="21"/>
                <w:szCs w:val="21"/>
                <w:spacing w:val="1"/>
              </w:rPr>
              <w:t xml:space="preserve"> </w:t>
            </w:r>
            <w:r>
              <w:rPr>
                <w:rFonts w:ascii="SimSun" w:hAnsi="SimSun" w:eastAsia="SimSun" w:cs="SimSun"/>
                <w:sz w:val="21"/>
                <w:szCs w:val="21"/>
                <w:spacing w:val="5"/>
              </w:rPr>
              <w:t>物信息</w:t>
            </w:r>
          </w:p>
          <w:p>
            <w:pPr>
              <w:ind w:left="85"/>
              <w:spacing w:before="69" w:line="219" w:lineRule="auto"/>
              <w:rPr>
                <w:rFonts w:ascii="SimSun" w:hAnsi="SimSun" w:eastAsia="SimSun" w:cs="SimSun"/>
                <w:sz w:val="21"/>
                <w:szCs w:val="21"/>
              </w:rPr>
            </w:pPr>
            <w:r>
              <w:rPr>
                <w:rFonts w:ascii="SimSun" w:hAnsi="SimSun" w:eastAsia="SimSun" w:cs="SimSun"/>
                <w:sz w:val="21"/>
                <w:szCs w:val="21"/>
                <w:spacing w:val="1"/>
              </w:rPr>
              <w:t>(2)治疗药物选择的基本原则及方法</w:t>
            </w:r>
          </w:p>
          <w:p>
            <w:pPr>
              <w:ind w:left="85"/>
              <w:spacing w:before="60" w:line="219" w:lineRule="auto"/>
              <w:rPr>
                <w:rFonts w:ascii="SimSun" w:hAnsi="SimSun" w:eastAsia="SimSun" w:cs="SimSun"/>
                <w:sz w:val="21"/>
                <w:szCs w:val="21"/>
              </w:rPr>
            </w:pPr>
            <w:r>
              <w:rPr>
                <w:rFonts w:ascii="SimSun" w:hAnsi="SimSun" w:eastAsia="SimSun" w:cs="SimSun"/>
                <w:sz w:val="21"/>
                <w:szCs w:val="21"/>
                <w:spacing w:val="3"/>
              </w:rPr>
              <w:t>(3)制定和调整给药方案的基本步骤及方法</w:t>
            </w:r>
          </w:p>
        </w:tc>
      </w:tr>
      <w:tr>
        <w:trPr>
          <w:trHeight w:val="1993" w:hRule="atLeast"/>
        </w:trPr>
        <w:tc>
          <w:tcPr>
            <w:tcW w:w="884" w:type="dxa"/>
            <w:vAlign w:val="top"/>
            <w:vMerge w:val="continue"/>
            <w:textDirection w:val="tbRlV"/>
            <w:tcBorders>
              <w:top w:val="none" w:color="000000" w:sz="2" w:space="0"/>
            </w:tcBorders>
          </w:tcPr>
          <w:p>
            <w:pPr>
              <w:rPr>
                <w:rFonts w:ascii="Arial"/>
                <w:sz w:val="21"/>
              </w:rPr>
            </w:pPr>
            <w:r/>
          </w:p>
        </w:tc>
        <w:tc>
          <w:tcPr>
            <w:tcW w:w="1538" w:type="dxa"/>
            <w:vAlign w:val="top"/>
            <w:vMerge w:val="continue"/>
            <w:tcBorders>
              <w:top w:val="none" w:color="000000" w:sz="2" w:space="0"/>
            </w:tcBorders>
          </w:tcPr>
          <w:p>
            <w:pPr>
              <w:rPr>
                <w:rFonts w:ascii="Arial"/>
                <w:sz w:val="21"/>
              </w:rPr>
            </w:pPr>
            <w:r/>
          </w:p>
        </w:tc>
        <w:tc>
          <w:tcPr>
            <w:tcW w:w="1898" w:type="dxa"/>
            <w:vAlign w:val="top"/>
          </w:tcPr>
          <w:p>
            <w:pPr>
              <w:spacing w:line="274" w:lineRule="auto"/>
              <w:rPr>
                <w:rFonts w:ascii="Arial"/>
                <w:sz w:val="21"/>
              </w:rPr>
            </w:pPr>
            <w:r/>
          </w:p>
          <w:p>
            <w:pPr>
              <w:spacing w:line="274" w:lineRule="auto"/>
              <w:rPr>
                <w:rFonts w:ascii="Arial"/>
                <w:sz w:val="21"/>
              </w:rPr>
            </w:pPr>
            <w:r/>
          </w:p>
          <w:p>
            <w:pPr>
              <w:spacing w:line="274" w:lineRule="auto"/>
              <w:rPr>
                <w:rFonts w:ascii="Arial"/>
                <w:sz w:val="21"/>
              </w:rPr>
            </w:pPr>
            <w:r/>
          </w:p>
          <w:p>
            <w:pPr>
              <w:ind w:left="83"/>
              <w:spacing w:before="68" w:line="218" w:lineRule="auto"/>
              <w:rPr>
                <w:rFonts w:ascii="SimSun" w:hAnsi="SimSun" w:eastAsia="SimSun" w:cs="SimSun"/>
                <w:sz w:val="21"/>
                <w:szCs w:val="21"/>
              </w:rPr>
            </w:pPr>
            <w:r>
              <w:rPr>
                <w:rFonts w:ascii="SimSun" w:hAnsi="SimSun" w:eastAsia="SimSun" w:cs="SimSun"/>
                <w:sz w:val="21"/>
                <w:szCs w:val="21"/>
                <w:spacing w:val="1"/>
              </w:rPr>
              <w:t>3.药物治疗的评估</w:t>
            </w:r>
          </w:p>
        </w:tc>
        <w:tc>
          <w:tcPr>
            <w:tcW w:w="4769" w:type="dxa"/>
            <w:vAlign w:val="top"/>
          </w:tcPr>
          <w:p>
            <w:pPr>
              <w:ind w:left="85"/>
              <w:spacing w:before="95" w:line="218" w:lineRule="auto"/>
              <w:rPr>
                <w:rFonts w:ascii="SimSun" w:hAnsi="SimSun" w:eastAsia="SimSun" w:cs="SimSun"/>
                <w:sz w:val="21"/>
                <w:szCs w:val="21"/>
              </w:rPr>
            </w:pPr>
            <w:r>
              <w:rPr>
                <w:rFonts w:ascii="SimSun" w:hAnsi="SimSun" w:eastAsia="SimSun" w:cs="SimSun"/>
                <w:sz w:val="21"/>
                <w:szCs w:val="21"/>
                <w:spacing w:val="11"/>
              </w:rPr>
              <w:t>(1)用药评估信息</w:t>
            </w:r>
          </w:p>
          <w:p>
            <w:pPr>
              <w:ind w:left="85"/>
              <w:spacing w:before="94" w:line="220" w:lineRule="auto"/>
              <w:rPr>
                <w:rFonts w:ascii="SimSun" w:hAnsi="SimSun" w:eastAsia="SimSun" w:cs="SimSun"/>
                <w:sz w:val="21"/>
                <w:szCs w:val="21"/>
              </w:rPr>
            </w:pPr>
            <w:r>
              <w:rPr>
                <w:rFonts w:ascii="SimSun" w:hAnsi="SimSun" w:eastAsia="SimSun" w:cs="SimSun"/>
                <w:sz w:val="21"/>
                <w:szCs w:val="21"/>
                <w:spacing w:val="2"/>
              </w:rPr>
              <w:t>(2)确定药物治疗适应证的适宜性</w:t>
            </w:r>
          </w:p>
          <w:p>
            <w:pPr>
              <w:ind w:left="85"/>
              <w:spacing w:before="59" w:line="220" w:lineRule="auto"/>
              <w:rPr>
                <w:rFonts w:ascii="SimSun" w:hAnsi="SimSun" w:eastAsia="SimSun" w:cs="SimSun"/>
                <w:sz w:val="21"/>
                <w:szCs w:val="21"/>
              </w:rPr>
            </w:pPr>
            <w:r>
              <w:rPr>
                <w:rFonts w:ascii="SimSun" w:hAnsi="SimSun" w:eastAsia="SimSun" w:cs="SimSun"/>
                <w:sz w:val="21"/>
                <w:szCs w:val="21"/>
                <w:spacing w:val="3"/>
              </w:rPr>
              <w:t>(3)确定药物治疗方案的有效性</w:t>
            </w:r>
          </w:p>
          <w:p>
            <w:pPr>
              <w:ind w:left="85"/>
              <w:spacing w:before="79" w:line="220" w:lineRule="auto"/>
              <w:rPr>
                <w:rFonts w:ascii="SimSun" w:hAnsi="SimSun" w:eastAsia="SimSun" w:cs="SimSun"/>
                <w:sz w:val="21"/>
                <w:szCs w:val="21"/>
              </w:rPr>
            </w:pPr>
            <w:r>
              <w:rPr>
                <w:rFonts w:ascii="SimSun" w:hAnsi="SimSun" w:eastAsia="SimSun" w:cs="SimSun"/>
                <w:sz w:val="21"/>
                <w:szCs w:val="21"/>
                <w:spacing w:val="3"/>
              </w:rPr>
              <w:t>(4)确定药物治疗方案的安全性</w:t>
            </w:r>
          </w:p>
          <w:p>
            <w:pPr>
              <w:ind w:left="85"/>
              <w:spacing w:before="68" w:line="219" w:lineRule="auto"/>
              <w:rPr>
                <w:rFonts w:ascii="SimSun" w:hAnsi="SimSun" w:eastAsia="SimSun" w:cs="SimSun"/>
                <w:sz w:val="21"/>
                <w:szCs w:val="21"/>
              </w:rPr>
            </w:pPr>
            <w:r>
              <w:rPr>
                <w:rFonts w:ascii="SimSun" w:hAnsi="SimSun" w:eastAsia="SimSun" w:cs="SimSun"/>
                <w:sz w:val="21"/>
                <w:szCs w:val="21"/>
                <w:spacing w:val="2"/>
              </w:rPr>
              <w:t>(5)确定患者的用药依从性</w:t>
            </w:r>
          </w:p>
          <w:p>
            <w:pPr>
              <w:ind w:left="85"/>
              <w:spacing w:before="60" w:line="218" w:lineRule="auto"/>
              <w:rPr>
                <w:rFonts w:ascii="SimSun" w:hAnsi="SimSun" w:eastAsia="SimSun" w:cs="SimSun"/>
                <w:sz w:val="21"/>
                <w:szCs w:val="21"/>
              </w:rPr>
            </w:pPr>
            <w:r>
              <w:rPr>
                <w:rFonts w:ascii="SimSun" w:hAnsi="SimSun" w:eastAsia="SimSun" w:cs="SimSun"/>
                <w:sz w:val="21"/>
                <w:szCs w:val="21"/>
                <w:spacing w:val="2"/>
              </w:rPr>
              <w:t>(6)评价患者用药的经济性</w:t>
            </w:r>
          </w:p>
        </w:tc>
      </w:tr>
    </w:tbl>
    <w:p>
      <w:pPr>
        <w:rPr>
          <w:rFonts w:ascii="Arial"/>
          <w:sz w:val="21"/>
        </w:rPr>
      </w:pPr>
      <w:r/>
    </w:p>
    <w:p>
      <w:pPr>
        <w:sectPr>
          <w:footerReference w:type="default" r:id="rId121"/>
          <w:pgSz w:w="12250" w:h="16500"/>
          <w:pgMar w:top="1402" w:right="1505" w:bottom="1125" w:left="1644" w:header="0" w:footer="976" w:gutter="0"/>
        </w:sectPr>
        <w:rPr/>
      </w:pPr>
    </w:p>
    <w:p>
      <w:pPr>
        <w:ind w:right="405"/>
        <w:spacing w:before="176" w:line="220" w:lineRule="auto"/>
        <w:jc w:val="right"/>
        <w:rPr>
          <w:rFonts w:ascii="SimSun" w:hAnsi="SimSun" w:eastAsia="SimSun" w:cs="SimSun"/>
          <w:sz w:val="21"/>
          <w:szCs w:val="21"/>
        </w:rPr>
      </w:pPr>
      <w:r>
        <w:rPr>
          <w:rFonts w:ascii="SimSun" w:hAnsi="SimSun" w:eastAsia="SimSun" w:cs="SimSun"/>
          <w:sz w:val="21"/>
          <w:szCs w:val="21"/>
          <w:spacing w:val="4"/>
        </w:rPr>
        <w:t>续表</w:t>
      </w:r>
    </w:p>
    <w:p>
      <w:pPr>
        <w:spacing w:line="57" w:lineRule="auto"/>
        <w:rPr>
          <w:rFonts w:ascii="Arial"/>
          <w:sz w:val="2"/>
        </w:rPr>
      </w:pPr>
      <w:r>
        <w:rPr>
          <w:rFonts w:ascii="Arial"/>
          <w:sz w:val="2"/>
        </w:rPr>
      </w:r>
    </w:p>
    <w:tbl>
      <w:tblPr>
        <w:tblStyle w:val="2"/>
        <w:tblW w:w="911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904"/>
        <w:gridCol w:w="1768"/>
        <w:gridCol w:w="2298"/>
        <w:gridCol w:w="4140"/>
      </w:tblGrid>
      <w:tr>
        <w:trPr>
          <w:trHeight w:val="404" w:hRule="atLeast"/>
        </w:trPr>
        <w:tc>
          <w:tcPr>
            <w:shd w:val="clear" w:fill="BCBDC0"/>
            <w:tcW w:w="904" w:type="dxa"/>
            <w:vAlign w:val="top"/>
          </w:tcPr>
          <w:p>
            <w:pPr>
              <w:ind w:left="128"/>
              <w:spacing w:before="10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CBDC0"/>
            <w:tcW w:w="1768" w:type="dxa"/>
            <w:vAlign w:val="top"/>
          </w:tcPr>
          <w:p>
            <w:pPr>
              <w:ind w:left="574"/>
              <w:spacing w:before="10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2298" w:type="dxa"/>
            <w:vAlign w:val="top"/>
          </w:tcPr>
          <w:p>
            <w:pPr>
              <w:ind w:left="835"/>
              <w:spacing w:before="103" w:line="222" w:lineRule="auto"/>
              <w:rPr>
                <w:rFonts w:ascii="SimSun" w:hAnsi="SimSun" w:eastAsia="SimSun" w:cs="SimSun"/>
                <w:sz w:val="21"/>
                <w:szCs w:val="21"/>
              </w:rPr>
            </w:pPr>
            <w:r>
              <w:rPr>
                <w:rFonts w:ascii="SimSun" w:hAnsi="SimSun" w:eastAsia="SimSun" w:cs="SimSun"/>
                <w:sz w:val="21"/>
                <w:szCs w:val="21"/>
                <w:b/>
                <w:bCs/>
                <w:spacing w:val="-7"/>
              </w:rPr>
              <w:t>细</w:t>
            </w:r>
            <w:r>
              <w:rPr>
                <w:rFonts w:ascii="SimSun" w:hAnsi="SimSun" w:eastAsia="SimSun" w:cs="SimSun"/>
                <w:sz w:val="21"/>
                <w:szCs w:val="21"/>
                <w:spacing w:val="45"/>
              </w:rPr>
              <w:t xml:space="preserve">  </w:t>
            </w:r>
            <w:r>
              <w:rPr>
                <w:rFonts w:ascii="SimSun" w:hAnsi="SimSun" w:eastAsia="SimSun" w:cs="SimSun"/>
                <w:sz w:val="21"/>
                <w:szCs w:val="21"/>
                <w:b/>
                <w:bCs/>
                <w:spacing w:val="-7"/>
              </w:rPr>
              <w:t>目</w:t>
            </w:r>
          </w:p>
        </w:tc>
        <w:tc>
          <w:tcPr>
            <w:shd w:val="clear" w:fill="BCBDC0"/>
            <w:tcW w:w="4140" w:type="dxa"/>
            <w:vAlign w:val="top"/>
          </w:tcPr>
          <w:p>
            <w:pPr>
              <w:ind w:left="1758"/>
              <w:spacing w:before="103" w:line="222" w:lineRule="auto"/>
              <w:rPr>
                <w:rFonts w:ascii="SimSun" w:hAnsi="SimSun" w:eastAsia="SimSun" w:cs="SimSun"/>
                <w:sz w:val="21"/>
                <w:szCs w:val="21"/>
              </w:rPr>
            </w:pPr>
            <w:r>
              <w:rPr>
                <w:rFonts w:ascii="SimSun" w:hAnsi="SimSun" w:eastAsia="SimSun" w:cs="SimSun"/>
                <w:sz w:val="21"/>
                <w:szCs w:val="21"/>
                <w:b/>
                <w:bCs/>
                <w:spacing w:val="-7"/>
              </w:rPr>
              <w:t>要</w:t>
            </w:r>
            <w:r>
              <w:rPr>
                <w:rFonts w:ascii="SimSun" w:hAnsi="SimSun" w:eastAsia="SimSun" w:cs="SimSun"/>
                <w:sz w:val="21"/>
                <w:szCs w:val="21"/>
                <w:spacing w:val="25"/>
              </w:rPr>
              <w:t xml:space="preserve">  </w:t>
            </w:r>
            <w:r>
              <w:rPr>
                <w:rFonts w:ascii="SimSun" w:hAnsi="SimSun" w:eastAsia="SimSun" w:cs="SimSun"/>
                <w:sz w:val="21"/>
                <w:szCs w:val="21"/>
                <w:b/>
                <w:bCs/>
                <w:spacing w:val="-7"/>
              </w:rPr>
              <w:t>点</w:t>
            </w:r>
          </w:p>
        </w:tc>
      </w:tr>
      <w:tr>
        <w:trPr>
          <w:trHeight w:val="3078" w:hRule="atLeast"/>
        </w:trPr>
        <w:tc>
          <w:tcPr>
            <w:tcW w:w="904" w:type="dxa"/>
            <w:vAlign w:val="top"/>
            <w:vMerge w:val="restart"/>
            <w:textDirection w:val="tbRlV"/>
            <w:tcBorders>
              <w:bottom w:val="none" w:color="000000" w:sz="2" w:space="0"/>
            </w:tcBorders>
          </w:tcPr>
          <w:p>
            <w:pPr>
              <w:spacing w:line="270" w:lineRule="auto"/>
              <w:rPr>
                <w:rFonts w:ascii="Arial"/>
                <w:sz w:val="21"/>
              </w:rPr>
            </w:pPr>
            <w:r/>
          </w:p>
          <w:p>
            <w:pPr>
              <w:ind w:left="1905"/>
              <w:spacing w:before="71" w:line="215" w:lineRule="auto"/>
              <w:rPr>
                <w:rFonts w:ascii="SimSun" w:hAnsi="SimSun" w:eastAsia="SimSun" w:cs="SimSun"/>
                <w:sz w:val="21"/>
                <w:szCs w:val="21"/>
              </w:rPr>
            </w:pPr>
            <w:r>
              <w:rPr>
                <w:rFonts w:ascii="SimSun" w:hAnsi="SimSun" w:eastAsia="SimSun" w:cs="SimSun"/>
                <w:sz w:val="21"/>
                <w:szCs w:val="21"/>
              </w:rPr>
              <w:t>四</w:t>
            </w:r>
            <w:r>
              <w:rPr>
                <w:rFonts w:ascii="SimSun" w:hAnsi="SimSun" w:eastAsia="SimSun" w:cs="SimSun"/>
                <w:sz w:val="21"/>
                <w:szCs w:val="21"/>
                <w:spacing w:val="1"/>
              </w:rPr>
              <w:t xml:space="preserve">    </w:t>
            </w:r>
            <w:r>
              <w:rPr>
                <w:rFonts w:ascii="SimSun" w:hAnsi="SimSun" w:eastAsia="SimSun" w:cs="SimSun"/>
                <w:sz w:val="21"/>
                <w:szCs w:val="21"/>
              </w:rPr>
              <w:t>药</w:t>
            </w:r>
            <w:r>
              <w:rPr>
                <w:rFonts w:ascii="SimSun" w:hAnsi="SimSun" w:eastAsia="SimSun" w:cs="SimSun"/>
                <w:sz w:val="21"/>
                <w:szCs w:val="21"/>
                <w:spacing w:val="5"/>
              </w:rPr>
              <w:t xml:space="preserve"> </w:t>
            </w:r>
            <w:r>
              <w:rPr>
                <w:rFonts w:ascii="SimSun" w:hAnsi="SimSun" w:eastAsia="SimSun" w:cs="SimSun"/>
                <w:sz w:val="21"/>
                <w:szCs w:val="21"/>
              </w:rPr>
              <w:t>物</w:t>
            </w:r>
            <w:r>
              <w:rPr>
                <w:rFonts w:ascii="SimSun" w:hAnsi="SimSun" w:eastAsia="SimSun" w:cs="SimSun"/>
                <w:sz w:val="21"/>
                <w:szCs w:val="21"/>
                <w:spacing w:val="-8"/>
              </w:rPr>
              <w:t xml:space="preserve"> </w:t>
            </w:r>
            <w:r>
              <w:rPr>
                <w:rFonts w:ascii="SimSun" w:hAnsi="SimSun" w:eastAsia="SimSun" w:cs="SimSun"/>
                <w:sz w:val="21"/>
                <w:szCs w:val="21"/>
              </w:rPr>
              <w:t>治</w:t>
            </w:r>
            <w:r>
              <w:rPr>
                <w:rFonts w:ascii="SimSun" w:hAnsi="SimSun" w:eastAsia="SimSun" w:cs="SimSun"/>
                <w:sz w:val="21"/>
                <w:szCs w:val="21"/>
                <w:spacing w:val="6"/>
              </w:rPr>
              <w:t xml:space="preserve"> </w:t>
            </w:r>
            <w:r>
              <w:rPr>
                <w:rFonts w:ascii="SimSun" w:hAnsi="SimSun" w:eastAsia="SimSun" w:cs="SimSun"/>
                <w:sz w:val="21"/>
                <w:szCs w:val="21"/>
              </w:rPr>
              <w:t>疗</w:t>
            </w:r>
            <w:r>
              <w:rPr>
                <w:rFonts w:ascii="SimSun" w:hAnsi="SimSun" w:eastAsia="SimSun" w:cs="SimSun"/>
                <w:sz w:val="21"/>
                <w:szCs w:val="21"/>
                <w:spacing w:val="8"/>
              </w:rPr>
              <w:t xml:space="preserve"> </w:t>
            </w:r>
            <w:r>
              <w:rPr>
                <w:rFonts w:ascii="SimSun" w:hAnsi="SimSun" w:eastAsia="SimSun" w:cs="SimSun"/>
                <w:sz w:val="21"/>
                <w:szCs w:val="21"/>
              </w:rPr>
              <w:t>管</w:t>
            </w:r>
            <w:r>
              <w:rPr>
                <w:rFonts w:ascii="SimSun" w:hAnsi="SimSun" w:eastAsia="SimSun" w:cs="SimSun"/>
                <w:sz w:val="21"/>
                <w:szCs w:val="21"/>
                <w:spacing w:val="3"/>
              </w:rPr>
              <w:t xml:space="preserve"> </w:t>
            </w:r>
            <w:r>
              <w:rPr>
                <w:rFonts w:ascii="SimSun" w:hAnsi="SimSun" w:eastAsia="SimSun" w:cs="SimSun"/>
                <w:sz w:val="21"/>
                <w:szCs w:val="21"/>
              </w:rPr>
              <w:t>理</w:t>
            </w:r>
            <w:r>
              <w:rPr>
                <w:rFonts w:ascii="SimSun" w:hAnsi="SimSun" w:eastAsia="SimSun" w:cs="SimSun"/>
                <w:sz w:val="21"/>
                <w:szCs w:val="21"/>
                <w:spacing w:val="5"/>
              </w:rPr>
              <w:t xml:space="preserve"> </w:t>
            </w:r>
            <w:r>
              <w:rPr>
                <w:rFonts w:ascii="SimSun" w:hAnsi="SimSun" w:eastAsia="SimSun" w:cs="SimSun"/>
                <w:sz w:val="21"/>
                <w:szCs w:val="21"/>
              </w:rPr>
              <w:t>与</w:t>
            </w:r>
            <w:r>
              <w:rPr>
                <w:rFonts w:ascii="SimSun" w:hAnsi="SimSun" w:eastAsia="SimSun" w:cs="SimSun"/>
                <w:sz w:val="21"/>
                <w:szCs w:val="21"/>
                <w:spacing w:val="5"/>
              </w:rPr>
              <w:t xml:space="preserve"> </w:t>
            </w:r>
            <w:r>
              <w:rPr>
                <w:rFonts w:ascii="SimSun" w:hAnsi="SimSun" w:eastAsia="SimSun" w:cs="SimSun"/>
                <w:sz w:val="21"/>
                <w:szCs w:val="21"/>
              </w:rPr>
              <w:t>健</w:t>
            </w:r>
            <w:r>
              <w:rPr>
                <w:rFonts w:ascii="SimSun" w:hAnsi="SimSun" w:eastAsia="SimSun" w:cs="SimSun"/>
                <w:sz w:val="21"/>
                <w:szCs w:val="21"/>
                <w:spacing w:val="6"/>
              </w:rPr>
              <w:t xml:space="preserve"> </w:t>
            </w:r>
            <w:r>
              <w:rPr>
                <w:rFonts w:ascii="SimSun" w:hAnsi="SimSun" w:eastAsia="SimSun" w:cs="SimSun"/>
                <w:sz w:val="21"/>
                <w:szCs w:val="21"/>
              </w:rPr>
              <w:t>康</w:t>
            </w:r>
            <w:r>
              <w:rPr>
                <w:rFonts w:ascii="SimSun" w:hAnsi="SimSun" w:eastAsia="SimSun" w:cs="SimSun"/>
                <w:sz w:val="21"/>
                <w:szCs w:val="21"/>
                <w:spacing w:val="4"/>
              </w:rPr>
              <w:t xml:space="preserve"> </w:t>
            </w:r>
            <w:r>
              <w:rPr>
                <w:rFonts w:ascii="SimSun" w:hAnsi="SimSun" w:eastAsia="SimSun" w:cs="SimSun"/>
                <w:sz w:val="21"/>
                <w:szCs w:val="21"/>
              </w:rPr>
              <w:t>促</w:t>
            </w:r>
            <w:r>
              <w:rPr>
                <w:rFonts w:ascii="SimSun" w:hAnsi="SimSun" w:eastAsia="SimSun" w:cs="SimSun"/>
                <w:sz w:val="21"/>
                <w:szCs w:val="21"/>
                <w:spacing w:val="3"/>
              </w:rPr>
              <w:t xml:space="preserve"> </w:t>
            </w:r>
            <w:r>
              <w:rPr>
                <w:rFonts w:ascii="SimSun" w:hAnsi="SimSun" w:eastAsia="SimSun" w:cs="SimSun"/>
                <w:sz w:val="21"/>
                <w:szCs w:val="21"/>
              </w:rPr>
              <w:t>进</w:t>
            </w:r>
          </w:p>
        </w:tc>
        <w:tc>
          <w:tcPr>
            <w:tcW w:w="1768" w:type="dxa"/>
            <w:vAlign w:val="top"/>
          </w:tcPr>
          <w:p>
            <w:pPr>
              <w:spacing w:line="298" w:lineRule="auto"/>
              <w:rPr>
                <w:rFonts w:ascii="Arial"/>
                <w:sz w:val="21"/>
              </w:rPr>
            </w:pPr>
            <w:r/>
          </w:p>
          <w:p>
            <w:pPr>
              <w:spacing w:line="298" w:lineRule="auto"/>
              <w:rPr>
                <w:rFonts w:ascii="Arial"/>
                <w:sz w:val="21"/>
              </w:rPr>
            </w:pPr>
            <w:r/>
          </w:p>
          <w:p>
            <w:pPr>
              <w:spacing w:line="299" w:lineRule="auto"/>
              <w:rPr>
                <w:rFonts w:ascii="Arial"/>
                <w:sz w:val="21"/>
              </w:rPr>
            </w:pPr>
            <w:r/>
          </w:p>
          <w:p>
            <w:pPr>
              <w:spacing w:line="299" w:lineRule="auto"/>
              <w:rPr>
                <w:rFonts w:ascii="Arial"/>
                <w:sz w:val="21"/>
              </w:rPr>
            </w:pPr>
            <w:r/>
          </w:p>
          <w:p>
            <w:pPr>
              <w:ind w:left="81"/>
              <w:spacing w:before="68" w:line="329" w:lineRule="exact"/>
              <w:rPr>
                <w:rFonts w:ascii="SimSun" w:hAnsi="SimSun" w:eastAsia="SimSun" w:cs="SimSun"/>
                <w:sz w:val="21"/>
                <w:szCs w:val="21"/>
              </w:rPr>
            </w:pPr>
            <w:r>
              <w:rPr>
                <w:rFonts w:ascii="SimSun" w:hAnsi="SimSun" w:eastAsia="SimSun" w:cs="SimSun"/>
                <w:sz w:val="21"/>
                <w:szCs w:val="21"/>
                <w:spacing w:val="1"/>
                <w:position w:val="8"/>
              </w:rPr>
              <w:t>(二)常用医学</w:t>
            </w:r>
          </w:p>
          <w:p>
            <w:pPr>
              <w:ind w:left="81"/>
              <w:spacing w:line="219" w:lineRule="auto"/>
              <w:rPr>
                <w:rFonts w:ascii="SimSun" w:hAnsi="SimSun" w:eastAsia="SimSun" w:cs="SimSun"/>
                <w:sz w:val="21"/>
                <w:szCs w:val="21"/>
              </w:rPr>
            </w:pPr>
            <w:r>
              <w:rPr>
                <w:rFonts w:ascii="SimSun" w:hAnsi="SimSun" w:eastAsia="SimSun" w:cs="SimSun"/>
                <w:sz w:val="21"/>
                <w:szCs w:val="21"/>
                <w:spacing w:val="-3"/>
              </w:rPr>
              <w:t>检查</w:t>
            </w:r>
          </w:p>
        </w:tc>
        <w:tc>
          <w:tcPr>
            <w:tcW w:w="2298" w:type="dxa"/>
            <w:vAlign w:val="top"/>
          </w:tcPr>
          <w:p>
            <w:pPr>
              <w:spacing w:line="298" w:lineRule="auto"/>
              <w:rPr>
                <w:rFonts w:ascii="Arial"/>
                <w:sz w:val="21"/>
              </w:rPr>
            </w:pPr>
            <w:r/>
          </w:p>
          <w:p>
            <w:pPr>
              <w:spacing w:line="298" w:lineRule="auto"/>
              <w:rPr>
                <w:rFonts w:ascii="Arial"/>
                <w:sz w:val="21"/>
              </w:rPr>
            </w:pPr>
            <w:r/>
          </w:p>
          <w:p>
            <w:pPr>
              <w:spacing w:line="298" w:lineRule="auto"/>
              <w:rPr>
                <w:rFonts w:ascii="Arial"/>
                <w:sz w:val="21"/>
              </w:rPr>
            </w:pPr>
            <w:r/>
          </w:p>
          <w:p>
            <w:pPr>
              <w:spacing w:line="299" w:lineRule="auto"/>
              <w:rPr>
                <w:rFonts w:ascii="Arial"/>
                <w:sz w:val="21"/>
              </w:rPr>
            </w:pPr>
            <w:r/>
          </w:p>
          <w:p>
            <w:pPr>
              <w:ind w:left="103" w:right="68"/>
              <w:spacing w:before="68" w:line="255" w:lineRule="auto"/>
              <w:rPr>
                <w:rFonts w:ascii="SimSun" w:hAnsi="SimSun" w:eastAsia="SimSun" w:cs="SimSun"/>
                <w:sz w:val="21"/>
                <w:szCs w:val="21"/>
              </w:rPr>
            </w:pPr>
            <w:r>
              <w:rPr>
                <w:rFonts w:ascii="SimSun" w:hAnsi="SimSun" w:eastAsia="SimSun" w:cs="SimSun"/>
                <w:sz w:val="21"/>
                <w:szCs w:val="21"/>
                <w:spacing w:val="1"/>
              </w:rPr>
              <w:t>常用医学检查指标与临</w:t>
            </w:r>
            <w:r>
              <w:rPr>
                <w:rFonts w:ascii="SimSun" w:hAnsi="SimSun" w:eastAsia="SimSun" w:cs="SimSun"/>
                <w:sz w:val="21"/>
                <w:szCs w:val="21"/>
                <w:spacing w:val="5"/>
              </w:rPr>
              <w:t xml:space="preserve"> </w:t>
            </w:r>
            <w:r>
              <w:rPr>
                <w:rFonts w:ascii="SimSun" w:hAnsi="SimSun" w:eastAsia="SimSun" w:cs="SimSun"/>
                <w:sz w:val="21"/>
                <w:szCs w:val="21"/>
                <w:spacing w:val="-2"/>
              </w:rPr>
              <w:t>床意义</w:t>
            </w:r>
          </w:p>
        </w:tc>
        <w:tc>
          <w:tcPr>
            <w:tcW w:w="4140" w:type="dxa"/>
            <w:vAlign w:val="top"/>
          </w:tcPr>
          <w:p>
            <w:pPr>
              <w:ind w:left="95"/>
              <w:spacing w:before="159" w:line="219" w:lineRule="auto"/>
              <w:rPr>
                <w:rFonts w:ascii="SimSun" w:hAnsi="SimSun" w:eastAsia="SimSun" w:cs="SimSun"/>
                <w:sz w:val="21"/>
                <w:szCs w:val="21"/>
              </w:rPr>
            </w:pPr>
            <w:r>
              <w:rPr>
                <w:rFonts w:ascii="SimSun" w:hAnsi="SimSun" w:eastAsia="SimSun" w:cs="SimSun"/>
                <w:sz w:val="21"/>
                <w:szCs w:val="21"/>
                <w:spacing w:val="2"/>
              </w:rPr>
              <w:t>(1)血常规检查指标及其临床意义</w:t>
            </w:r>
          </w:p>
          <w:p>
            <w:pPr>
              <w:ind w:left="95"/>
              <w:spacing w:before="90" w:line="219" w:lineRule="auto"/>
              <w:rPr>
                <w:rFonts w:ascii="SimSun" w:hAnsi="SimSun" w:eastAsia="SimSun" w:cs="SimSun"/>
                <w:sz w:val="21"/>
                <w:szCs w:val="21"/>
              </w:rPr>
            </w:pPr>
            <w:r>
              <w:rPr>
                <w:rFonts w:ascii="SimSun" w:hAnsi="SimSun" w:eastAsia="SimSun" w:cs="SimSun"/>
                <w:sz w:val="21"/>
                <w:szCs w:val="21"/>
                <w:spacing w:val="2"/>
              </w:rPr>
              <w:t>(2)尿常规检查指标及其临床意义</w:t>
            </w:r>
          </w:p>
          <w:p>
            <w:pPr>
              <w:ind w:left="95"/>
              <w:spacing w:before="60" w:line="219" w:lineRule="auto"/>
              <w:rPr>
                <w:rFonts w:ascii="SimSun" w:hAnsi="SimSun" w:eastAsia="SimSun" w:cs="SimSun"/>
                <w:sz w:val="21"/>
                <w:szCs w:val="21"/>
              </w:rPr>
            </w:pPr>
            <w:r>
              <w:rPr>
                <w:rFonts w:ascii="SimSun" w:hAnsi="SimSun" w:eastAsia="SimSun" w:cs="SimSun"/>
                <w:sz w:val="21"/>
                <w:szCs w:val="21"/>
                <w:spacing w:val="2"/>
              </w:rPr>
              <w:t>(3)粪常规检查指标及其临床意义</w:t>
            </w:r>
          </w:p>
          <w:p>
            <w:pPr>
              <w:ind w:left="95"/>
              <w:spacing w:before="71" w:line="219" w:lineRule="auto"/>
              <w:rPr>
                <w:rFonts w:ascii="SimSun" w:hAnsi="SimSun" w:eastAsia="SimSun" w:cs="SimSun"/>
                <w:sz w:val="21"/>
                <w:szCs w:val="21"/>
              </w:rPr>
            </w:pPr>
            <w:r>
              <w:rPr>
                <w:rFonts w:ascii="SimSun" w:hAnsi="SimSun" w:eastAsia="SimSun" w:cs="SimSun"/>
                <w:sz w:val="21"/>
                <w:szCs w:val="21"/>
                <w:spacing w:val="1"/>
              </w:rPr>
              <w:t>(4)肝功能检查常用指标及其临床意义</w:t>
            </w:r>
          </w:p>
          <w:p>
            <w:pPr>
              <w:ind w:left="95"/>
              <w:spacing w:before="81" w:line="219" w:lineRule="auto"/>
              <w:rPr>
                <w:rFonts w:ascii="SimSun" w:hAnsi="SimSun" w:eastAsia="SimSun" w:cs="SimSun"/>
                <w:sz w:val="21"/>
                <w:szCs w:val="21"/>
              </w:rPr>
            </w:pPr>
            <w:r>
              <w:rPr>
                <w:rFonts w:ascii="SimSun" w:hAnsi="SimSun" w:eastAsia="SimSun" w:cs="SimSun"/>
                <w:sz w:val="21"/>
                <w:szCs w:val="21"/>
                <w:spacing w:val="2"/>
              </w:rPr>
              <w:t>(5)肾功能检查常用指标及其临床意义</w:t>
            </w:r>
          </w:p>
          <w:p>
            <w:pPr>
              <w:ind w:left="95"/>
              <w:spacing w:before="51" w:line="219" w:lineRule="auto"/>
              <w:rPr>
                <w:rFonts w:ascii="SimSun" w:hAnsi="SimSun" w:eastAsia="SimSun" w:cs="SimSun"/>
                <w:sz w:val="21"/>
                <w:szCs w:val="21"/>
              </w:rPr>
            </w:pPr>
            <w:r>
              <w:rPr>
                <w:rFonts w:ascii="SimSun" w:hAnsi="SimSun" w:eastAsia="SimSun" w:cs="SimSun"/>
                <w:sz w:val="21"/>
                <w:szCs w:val="21"/>
                <w:spacing w:val="4"/>
              </w:rPr>
              <w:t>(6)其他常用血生化检查指标及其临床意义</w:t>
            </w:r>
          </w:p>
          <w:p>
            <w:pPr>
              <w:ind w:left="505" w:right="45" w:hanging="410"/>
              <w:spacing w:before="81" w:line="242" w:lineRule="auto"/>
              <w:rPr>
                <w:rFonts w:ascii="SimSun" w:hAnsi="SimSun" w:eastAsia="SimSun" w:cs="SimSun"/>
                <w:sz w:val="21"/>
                <w:szCs w:val="21"/>
              </w:rPr>
            </w:pPr>
            <w:r>
              <w:rPr>
                <w:rFonts w:ascii="SimSun" w:hAnsi="SimSun" w:eastAsia="SimSun" w:cs="SimSun"/>
                <w:sz w:val="21"/>
                <w:szCs w:val="21"/>
                <w:spacing w:val="5"/>
              </w:rPr>
              <w:t>(7)乙型肝炎血清免疫学检查指标及其临床</w:t>
            </w:r>
            <w:r>
              <w:rPr>
                <w:rFonts w:ascii="SimSun" w:hAnsi="SimSun" w:eastAsia="SimSun" w:cs="SimSun"/>
                <w:sz w:val="21"/>
                <w:szCs w:val="21"/>
                <w:spacing w:val="3"/>
              </w:rPr>
              <w:t xml:space="preserve"> </w:t>
            </w:r>
            <w:r>
              <w:rPr>
                <w:rFonts w:ascii="SimSun" w:hAnsi="SimSun" w:eastAsia="SimSun" w:cs="SimSun"/>
                <w:sz w:val="21"/>
                <w:szCs w:val="21"/>
                <w:spacing w:val="5"/>
              </w:rPr>
              <w:t>意义</w:t>
            </w:r>
          </w:p>
          <w:p>
            <w:pPr>
              <w:ind w:left="95"/>
              <w:spacing w:before="79" w:line="219" w:lineRule="auto"/>
              <w:rPr>
                <w:rFonts w:ascii="SimSun" w:hAnsi="SimSun" w:eastAsia="SimSun" w:cs="SimSun"/>
                <w:sz w:val="21"/>
                <w:szCs w:val="21"/>
              </w:rPr>
            </w:pPr>
            <w:r>
              <w:rPr>
                <w:rFonts w:ascii="SimSun" w:hAnsi="SimSun" w:eastAsia="SimSun" w:cs="SimSun"/>
                <w:sz w:val="21"/>
                <w:szCs w:val="21"/>
                <w:spacing w:val="5"/>
              </w:rPr>
              <w:t>(8)细菌药敏试验解读</w:t>
            </w:r>
          </w:p>
        </w:tc>
      </w:tr>
      <w:tr>
        <w:trPr>
          <w:trHeight w:val="119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restart"/>
            <w:tcBorders>
              <w:bottom w:val="none" w:color="000000" w:sz="2" w:space="0"/>
            </w:tcBorders>
          </w:tcPr>
          <w:p>
            <w:pPr>
              <w:spacing w:line="276" w:lineRule="auto"/>
              <w:rPr>
                <w:rFonts w:ascii="Arial"/>
                <w:sz w:val="21"/>
              </w:rPr>
            </w:pPr>
            <w:r/>
          </w:p>
          <w:p>
            <w:pPr>
              <w:spacing w:line="276" w:lineRule="auto"/>
              <w:rPr>
                <w:rFonts w:ascii="Arial"/>
                <w:sz w:val="21"/>
              </w:rPr>
            </w:pPr>
            <w:r/>
          </w:p>
          <w:p>
            <w:pPr>
              <w:spacing w:line="276" w:lineRule="auto"/>
              <w:rPr>
                <w:rFonts w:ascii="Arial"/>
                <w:sz w:val="21"/>
              </w:rPr>
            </w:pPr>
            <w:r/>
          </w:p>
          <w:p>
            <w:pPr>
              <w:spacing w:line="277" w:lineRule="auto"/>
              <w:rPr>
                <w:rFonts w:ascii="Arial"/>
                <w:sz w:val="21"/>
              </w:rPr>
            </w:pPr>
            <w:r/>
          </w:p>
          <w:p>
            <w:pPr>
              <w:ind w:left="81" w:right="189"/>
              <w:spacing w:before="68" w:line="255" w:lineRule="auto"/>
              <w:rPr>
                <w:rFonts w:ascii="SimSun" w:hAnsi="SimSun" w:eastAsia="SimSun" w:cs="SimSun"/>
                <w:sz w:val="21"/>
                <w:szCs w:val="21"/>
              </w:rPr>
            </w:pPr>
            <w:r>
              <w:rPr>
                <w:rFonts w:ascii="SimSun" w:hAnsi="SimSun" w:eastAsia="SimSun" w:cs="SimSun"/>
                <w:sz w:val="21"/>
                <w:szCs w:val="21"/>
                <w:spacing w:val="2"/>
              </w:rPr>
              <w:t>(三)疾病管理与</w:t>
            </w:r>
            <w:r>
              <w:rPr>
                <w:rFonts w:ascii="SimSun" w:hAnsi="SimSun" w:eastAsia="SimSun" w:cs="SimSun"/>
                <w:sz w:val="21"/>
                <w:szCs w:val="21"/>
              </w:rPr>
              <w:t xml:space="preserve"> </w:t>
            </w:r>
            <w:r>
              <w:rPr>
                <w:rFonts w:ascii="SimSun" w:hAnsi="SimSun" w:eastAsia="SimSun" w:cs="SimSun"/>
                <w:sz w:val="21"/>
                <w:szCs w:val="21"/>
                <w:spacing w:val="-2"/>
              </w:rPr>
              <w:t>健康宣教</w:t>
            </w:r>
          </w:p>
        </w:tc>
        <w:tc>
          <w:tcPr>
            <w:tcW w:w="2298" w:type="dxa"/>
            <w:vAlign w:val="top"/>
          </w:tcPr>
          <w:p>
            <w:pPr>
              <w:spacing w:line="279" w:lineRule="auto"/>
              <w:rPr>
                <w:rFonts w:ascii="Arial"/>
                <w:sz w:val="21"/>
              </w:rPr>
            </w:pPr>
            <w:r/>
          </w:p>
          <w:p>
            <w:pPr>
              <w:ind w:left="353" w:right="88" w:hanging="250"/>
              <w:spacing w:before="69" w:line="251" w:lineRule="auto"/>
              <w:rPr>
                <w:rFonts w:ascii="SimSun" w:hAnsi="SimSun" w:eastAsia="SimSun" w:cs="SimSun"/>
                <w:sz w:val="21"/>
                <w:szCs w:val="21"/>
              </w:rPr>
            </w:pPr>
            <w:r>
              <w:rPr>
                <w:rFonts w:ascii="SimSun" w:hAnsi="SimSun" w:eastAsia="SimSun" w:cs="SimSun"/>
                <w:sz w:val="21"/>
                <w:szCs w:val="21"/>
                <w:spacing w:val="20"/>
              </w:rPr>
              <w:t>1.帮助和促进患者的</w:t>
            </w:r>
            <w:r>
              <w:rPr>
                <w:rFonts w:ascii="SimSun" w:hAnsi="SimSun" w:eastAsia="SimSun" w:cs="SimSun"/>
                <w:sz w:val="21"/>
                <w:szCs w:val="21"/>
                <w:spacing w:val="5"/>
              </w:rPr>
              <w:t xml:space="preserve"> </w:t>
            </w:r>
            <w:r>
              <w:rPr>
                <w:rFonts w:ascii="SimSun" w:hAnsi="SimSun" w:eastAsia="SimSun" w:cs="SimSun"/>
                <w:sz w:val="21"/>
                <w:szCs w:val="21"/>
                <w:spacing w:val="1"/>
              </w:rPr>
              <w:t>自我管理</w:t>
            </w:r>
          </w:p>
        </w:tc>
        <w:tc>
          <w:tcPr>
            <w:tcW w:w="4140" w:type="dxa"/>
            <w:vAlign w:val="top"/>
          </w:tcPr>
          <w:p>
            <w:pPr>
              <w:ind w:left="95"/>
              <w:spacing w:before="201" w:line="219" w:lineRule="auto"/>
              <w:rPr>
                <w:rFonts w:ascii="SimSun" w:hAnsi="SimSun" w:eastAsia="SimSun" w:cs="SimSun"/>
                <w:sz w:val="21"/>
                <w:szCs w:val="21"/>
              </w:rPr>
            </w:pPr>
            <w:r>
              <w:rPr>
                <w:rFonts w:ascii="SimSun" w:hAnsi="SimSun" w:eastAsia="SimSun" w:cs="SimSun"/>
                <w:sz w:val="21"/>
                <w:szCs w:val="21"/>
                <w:spacing w:val="2"/>
              </w:rPr>
              <w:t>(1)健康生活方式及危险因素管理</w:t>
            </w:r>
          </w:p>
          <w:p>
            <w:pPr>
              <w:ind w:left="95"/>
              <w:spacing w:before="59" w:line="219" w:lineRule="auto"/>
              <w:rPr>
                <w:rFonts w:ascii="SimSun" w:hAnsi="SimSun" w:eastAsia="SimSun" w:cs="SimSun"/>
                <w:sz w:val="21"/>
                <w:szCs w:val="21"/>
              </w:rPr>
            </w:pPr>
            <w:r>
              <w:rPr>
                <w:rFonts w:ascii="SimSun" w:hAnsi="SimSun" w:eastAsia="SimSun" w:cs="SimSun"/>
                <w:sz w:val="21"/>
                <w:szCs w:val="21"/>
                <w:spacing w:val="6"/>
              </w:rPr>
              <w:t>(2)提高用药依从性</w:t>
            </w:r>
          </w:p>
          <w:p>
            <w:pPr>
              <w:ind w:left="95"/>
              <w:spacing w:before="82" w:line="219" w:lineRule="auto"/>
              <w:rPr>
                <w:rFonts w:ascii="SimSun" w:hAnsi="SimSun" w:eastAsia="SimSun" w:cs="SimSun"/>
                <w:sz w:val="21"/>
                <w:szCs w:val="21"/>
              </w:rPr>
            </w:pPr>
            <w:r>
              <w:rPr>
                <w:rFonts w:ascii="SimSun" w:hAnsi="SimSun" w:eastAsia="SimSun" w:cs="SimSun"/>
                <w:sz w:val="21"/>
                <w:szCs w:val="21"/>
                <w:spacing w:val="10"/>
              </w:rPr>
              <w:t>(3)戒烟管理</w:t>
            </w:r>
          </w:p>
        </w:tc>
      </w:tr>
      <w:tr>
        <w:trPr>
          <w:trHeight w:val="53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continue"/>
            <w:tcBorders>
              <w:top w:val="none" w:color="000000" w:sz="2" w:space="0"/>
              <w:bottom w:val="none" w:color="000000" w:sz="2" w:space="0"/>
            </w:tcBorders>
          </w:tcPr>
          <w:p>
            <w:pPr>
              <w:rPr>
                <w:rFonts w:ascii="Arial"/>
                <w:sz w:val="21"/>
              </w:rPr>
            </w:pPr>
            <w:r/>
          </w:p>
        </w:tc>
        <w:tc>
          <w:tcPr>
            <w:tcW w:w="2298" w:type="dxa"/>
            <w:vAlign w:val="top"/>
          </w:tcPr>
          <w:p>
            <w:pPr>
              <w:ind w:left="103"/>
              <w:spacing w:before="173" w:line="220" w:lineRule="auto"/>
              <w:rPr>
                <w:rFonts w:ascii="SimSun" w:hAnsi="SimSun" w:eastAsia="SimSun" w:cs="SimSun"/>
                <w:sz w:val="21"/>
                <w:szCs w:val="21"/>
              </w:rPr>
            </w:pPr>
            <w:r>
              <w:rPr>
                <w:rFonts w:ascii="SimSun" w:hAnsi="SimSun" w:eastAsia="SimSun" w:cs="SimSun"/>
                <w:sz w:val="21"/>
                <w:szCs w:val="21"/>
                <w:spacing w:val="1"/>
              </w:rPr>
              <w:t>2.物质滥用与成瘾</w:t>
            </w:r>
          </w:p>
        </w:tc>
        <w:tc>
          <w:tcPr>
            <w:tcW w:w="4140" w:type="dxa"/>
            <w:vAlign w:val="top"/>
          </w:tcPr>
          <w:p>
            <w:pPr>
              <w:ind w:left="95"/>
              <w:spacing w:before="171" w:line="219" w:lineRule="auto"/>
              <w:rPr>
                <w:rFonts w:ascii="SimSun" w:hAnsi="SimSun" w:eastAsia="SimSun" w:cs="SimSun"/>
                <w:sz w:val="21"/>
                <w:szCs w:val="21"/>
              </w:rPr>
            </w:pPr>
            <w:r>
              <w:rPr>
                <w:rFonts w:ascii="SimSun" w:hAnsi="SimSun" w:eastAsia="SimSun" w:cs="SimSun"/>
                <w:sz w:val="21"/>
                <w:szCs w:val="21"/>
                <w:spacing w:val="-1"/>
              </w:rPr>
              <w:t>精神活性物质滥用的危害、诊断及治疗</w:t>
            </w:r>
          </w:p>
        </w:tc>
      </w:tr>
      <w:tr>
        <w:trPr>
          <w:trHeight w:val="110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continue"/>
            <w:tcBorders>
              <w:top w:val="none" w:color="000000" w:sz="2" w:space="0"/>
            </w:tcBorders>
          </w:tcPr>
          <w:p>
            <w:pPr>
              <w:rPr>
                <w:rFonts w:ascii="Arial"/>
                <w:sz w:val="21"/>
              </w:rPr>
            </w:pPr>
            <w:r/>
          </w:p>
        </w:tc>
        <w:tc>
          <w:tcPr>
            <w:tcW w:w="2298" w:type="dxa"/>
            <w:vAlign w:val="top"/>
          </w:tcPr>
          <w:p>
            <w:pPr>
              <w:spacing w:line="383" w:lineRule="auto"/>
              <w:rPr>
                <w:rFonts w:ascii="Arial"/>
                <w:sz w:val="21"/>
              </w:rPr>
            </w:pPr>
            <w:r/>
          </w:p>
          <w:p>
            <w:pPr>
              <w:ind w:left="103"/>
              <w:spacing w:before="68" w:line="220" w:lineRule="auto"/>
              <w:rPr>
                <w:rFonts w:ascii="SimSun" w:hAnsi="SimSun" w:eastAsia="SimSun" w:cs="SimSun"/>
                <w:sz w:val="21"/>
                <w:szCs w:val="21"/>
              </w:rPr>
            </w:pPr>
            <w:r>
              <w:rPr>
                <w:rFonts w:ascii="SimSun" w:hAnsi="SimSun" w:eastAsia="SimSun" w:cs="SimSun"/>
                <w:sz w:val="21"/>
                <w:szCs w:val="21"/>
              </w:rPr>
              <w:t>3.疾病预防和保健</w:t>
            </w:r>
          </w:p>
        </w:tc>
        <w:tc>
          <w:tcPr>
            <w:tcW w:w="4140" w:type="dxa"/>
            <w:vAlign w:val="top"/>
          </w:tcPr>
          <w:p>
            <w:pPr>
              <w:ind w:left="95"/>
              <w:spacing w:before="143" w:line="219" w:lineRule="auto"/>
              <w:rPr>
                <w:rFonts w:ascii="SimSun" w:hAnsi="SimSun" w:eastAsia="SimSun" w:cs="SimSun"/>
                <w:sz w:val="21"/>
                <w:szCs w:val="21"/>
              </w:rPr>
            </w:pPr>
            <w:r>
              <w:rPr>
                <w:rFonts w:ascii="SimSun" w:hAnsi="SimSun" w:eastAsia="SimSun" w:cs="SimSun"/>
                <w:sz w:val="21"/>
                <w:szCs w:val="21"/>
                <w:spacing w:val="7"/>
              </w:rPr>
              <w:t>(1)营养管理</w:t>
            </w:r>
          </w:p>
          <w:p>
            <w:pPr>
              <w:ind w:left="95"/>
              <w:spacing w:before="69" w:line="219" w:lineRule="auto"/>
              <w:rPr>
                <w:rFonts w:ascii="SimSun" w:hAnsi="SimSun" w:eastAsia="SimSun" w:cs="SimSun"/>
                <w:sz w:val="21"/>
                <w:szCs w:val="21"/>
              </w:rPr>
            </w:pPr>
            <w:r>
              <w:rPr>
                <w:rFonts w:ascii="SimSun" w:hAnsi="SimSun" w:eastAsia="SimSun" w:cs="SimSun"/>
                <w:sz w:val="21"/>
                <w:szCs w:val="21"/>
                <w:spacing w:val="9"/>
              </w:rPr>
              <w:t>(2)传染病防治</w:t>
            </w:r>
          </w:p>
          <w:p>
            <w:pPr>
              <w:ind w:left="95"/>
              <w:spacing w:before="62" w:line="220" w:lineRule="auto"/>
              <w:rPr>
                <w:rFonts w:ascii="SimSun" w:hAnsi="SimSun" w:eastAsia="SimSun" w:cs="SimSun"/>
                <w:sz w:val="21"/>
                <w:szCs w:val="21"/>
              </w:rPr>
            </w:pPr>
            <w:r>
              <w:rPr>
                <w:rFonts w:ascii="SimSun" w:hAnsi="SimSun" w:eastAsia="SimSun" w:cs="SimSun"/>
                <w:sz w:val="21"/>
                <w:szCs w:val="21"/>
                <w:spacing w:val="11"/>
              </w:rPr>
              <w:t>(3)疫苗接种</w:t>
            </w:r>
          </w:p>
        </w:tc>
      </w:tr>
      <w:tr>
        <w:trPr>
          <w:trHeight w:val="116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restart"/>
            <w:tcBorders>
              <w:bottom w:val="none" w:color="000000" w:sz="2" w:space="0"/>
            </w:tcBorders>
          </w:tcPr>
          <w:p>
            <w:pPr>
              <w:spacing w:line="335" w:lineRule="auto"/>
              <w:rPr>
                <w:rFonts w:ascii="Arial"/>
                <w:sz w:val="21"/>
              </w:rPr>
            </w:pPr>
            <w:r/>
          </w:p>
          <w:p>
            <w:pPr>
              <w:spacing w:line="335" w:lineRule="auto"/>
              <w:rPr>
                <w:rFonts w:ascii="Arial"/>
                <w:sz w:val="21"/>
              </w:rPr>
            </w:pPr>
            <w:r/>
          </w:p>
          <w:p>
            <w:pPr>
              <w:ind w:left="81" w:right="190"/>
              <w:spacing w:before="69" w:line="242" w:lineRule="auto"/>
              <w:rPr>
                <w:rFonts w:ascii="SimSun" w:hAnsi="SimSun" w:eastAsia="SimSun" w:cs="SimSun"/>
                <w:sz w:val="21"/>
                <w:szCs w:val="21"/>
              </w:rPr>
            </w:pPr>
            <w:r>
              <w:rPr>
                <w:rFonts w:ascii="SimSun" w:hAnsi="SimSun" w:eastAsia="SimSun" w:cs="SimSun"/>
                <w:sz w:val="21"/>
                <w:szCs w:val="21"/>
                <w:spacing w:val="2"/>
              </w:rPr>
              <w:t>(四)抗菌药物的</w:t>
            </w:r>
            <w:r>
              <w:rPr>
                <w:rFonts w:ascii="SimSun" w:hAnsi="SimSun" w:eastAsia="SimSun" w:cs="SimSun"/>
                <w:sz w:val="21"/>
                <w:szCs w:val="21"/>
              </w:rPr>
              <w:t xml:space="preserve"> </w:t>
            </w:r>
            <w:r>
              <w:rPr>
                <w:rFonts w:ascii="SimSun" w:hAnsi="SimSun" w:eastAsia="SimSun" w:cs="SimSun"/>
                <w:sz w:val="21"/>
                <w:szCs w:val="21"/>
                <w:spacing w:val="6"/>
              </w:rPr>
              <w:t>合理使用</w:t>
            </w:r>
          </w:p>
        </w:tc>
        <w:tc>
          <w:tcPr>
            <w:tcW w:w="2298" w:type="dxa"/>
            <w:vAlign w:val="top"/>
          </w:tcPr>
          <w:p>
            <w:pPr>
              <w:spacing w:line="274" w:lineRule="auto"/>
              <w:rPr>
                <w:rFonts w:ascii="Arial"/>
                <w:sz w:val="21"/>
              </w:rPr>
            </w:pPr>
            <w:r/>
          </w:p>
          <w:p>
            <w:pPr>
              <w:ind w:left="353" w:right="79" w:hanging="250"/>
              <w:spacing w:before="69" w:line="245" w:lineRule="auto"/>
              <w:rPr>
                <w:rFonts w:ascii="SimSun" w:hAnsi="SimSun" w:eastAsia="SimSun" w:cs="SimSun"/>
                <w:sz w:val="21"/>
                <w:szCs w:val="21"/>
              </w:rPr>
            </w:pPr>
            <w:r>
              <w:rPr>
                <w:rFonts w:ascii="SimSun" w:hAnsi="SimSun" w:eastAsia="SimSun" w:cs="SimSun"/>
                <w:sz w:val="21"/>
                <w:szCs w:val="21"/>
                <w:spacing w:val="21"/>
              </w:rPr>
              <w:t>1.抗菌药物合理使用</w:t>
            </w:r>
            <w:r>
              <w:rPr>
                <w:rFonts w:ascii="SimSun" w:hAnsi="SimSun" w:eastAsia="SimSun" w:cs="SimSun"/>
                <w:sz w:val="21"/>
                <w:szCs w:val="21"/>
                <w:spacing w:val="4"/>
              </w:rPr>
              <w:t xml:space="preserve"> </w:t>
            </w:r>
            <w:r>
              <w:rPr>
                <w:rFonts w:ascii="SimSun" w:hAnsi="SimSun" w:eastAsia="SimSun" w:cs="SimSun"/>
                <w:sz w:val="21"/>
                <w:szCs w:val="21"/>
                <w:spacing w:val="3"/>
              </w:rPr>
              <w:t>的基本原则</w:t>
            </w:r>
          </w:p>
        </w:tc>
        <w:tc>
          <w:tcPr>
            <w:tcW w:w="4140" w:type="dxa"/>
            <w:vAlign w:val="top"/>
          </w:tcPr>
          <w:p>
            <w:pPr>
              <w:ind w:left="95"/>
              <w:spacing w:before="173" w:line="219" w:lineRule="auto"/>
              <w:rPr>
                <w:rFonts w:ascii="SimSun" w:hAnsi="SimSun" w:eastAsia="SimSun" w:cs="SimSun"/>
                <w:sz w:val="21"/>
                <w:szCs w:val="21"/>
              </w:rPr>
            </w:pPr>
            <w:r>
              <w:rPr>
                <w:rFonts w:ascii="SimSun" w:hAnsi="SimSun" w:eastAsia="SimSun" w:cs="SimSun"/>
                <w:sz w:val="21"/>
                <w:szCs w:val="21"/>
                <w:spacing w:val="2"/>
              </w:rPr>
              <w:t>(1)抗菌药物治疗性应用的基本原则</w:t>
            </w:r>
          </w:p>
          <w:p>
            <w:pPr>
              <w:ind w:left="95"/>
              <w:spacing w:before="62" w:line="219" w:lineRule="auto"/>
              <w:rPr>
                <w:rFonts w:ascii="SimSun" w:hAnsi="SimSun" w:eastAsia="SimSun" w:cs="SimSun"/>
                <w:sz w:val="21"/>
                <w:szCs w:val="21"/>
              </w:rPr>
            </w:pPr>
            <w:r>
              <w:rPr>
                <w:rFonts w:ascii="SimSun" w:hAnsi="SimSun" w:eastAsia="SimSun" w:cs="SimSun"/>
                <w:sz w:val="21"/>
                <w:szCs w:val="21"/>
                <w:spacing w:val="4"/>
              </w:rPr>
              <w:t>(2)非手术患者抗菌药物的预防性应用原则</w:t>
            </w:r>
          </w:p>
          <w:p>
            <w:pPr>
              <w:ind w:left="95"/>
              <w:spacing w:before="90" w:line="219" w:lineRule="auto"/>
              <w:rPr>
                <w:rFonts w:ascii="SimSun" w:hAnsi="SimSun" w:eastAsia="SimSun" w:cs="SimSun"/>
                <w:sz w:val="21"/>
                <w:szCs w:val="21"/>
              </w:rPr>
            </w:pPr>
            <w:r>
              <w:rPr>
                <w:rFonts w:ascii="SimSun" w:hAnsi="SimSun" w:eastAsia="SimSun" w:cs="SimSun"/>
                <w:sz w:val="21"/>
                <w:szCs w:val="21"/>
                <w:spacing w:val="3"/>
              </w:rPr>
              <w:t>(3)围手术期抗菌药物的预防性应用原则</w:t>
            </w:r>
          </w:p>
        </w:tc>
      </w:tr>
      <w:tr>
        <w:trPr>
          <w:trHeight w:val="779" w:hRule="atLeast"/>
        </w:trPr>
        <w:tc>
          <w:tcPr>
            <w:tcW w:w="904" w:type="dxa"/>
            <w:vAlign w:val="top"/>
            <w:vMerge w:val="continue"/>
            <w:textDirection w:val="tbRlV"/>
            <w:tcBorders>
              <w:top w:val="none" w:color="000000" w:sz="2" w:space="0"/>
            </w:tcBorders>
          </w:tcPr>
          <w:p>
            <w:pPr>
              <w:rPr>
                <w:rFonts w:ascii="Arial"/>
                <w:sz w:val="21"/>
              </w:rPr>
            </w:pPr>
            <w:r/>
          </w:p>
        </w:tc>
        <w:tc>
          <w:tcPr>
            <w:tcW w:w="1768" w:type="dxa"/>
            <w:vAlign w:val="top"/>
            <w:vMerge w:val="continue"/>
            <w:tcBorders>
              <w:top w:val="none" w:color="000000" w:sz="2" w:space="0"/>
            </w:tcBorders>
          </w:tcPr>
          <w:p>
            <w:pPr>
              <w:rPr>
                <w:rFonts w:ascii="Arial"/>
                <w:sz w:val="21"/>
              </w:rPr>
            </w:pPr>
            <w:r/>
          </w:p>
        </w:tc>
        <w:tc>
          <w:tcPr>
            <w:tcW w:w="2298" w:type="dxa"/>
            <w:vAlign w:val="top"/>
          </w:tcPr>
          <w:p>
            <w:pPr>
              <w:ind w:left="322" w:right="85" w:hanging="229"/>
              <w:spacing w:before="155" w:line="246" w:lineRule="auto"/>
              <w:rPr>
                <w:rFonts w:ascii="SimSun" w:hAnsi="SimSun" w:eastAsia="SimSun" w:cs="SimSun"/>
                <w:sz w:val="21"/>
                <w:szCs w:val="21"/>
              </w:rPr>
            </w:pPr>
            <w:r>
              <w:rPr>
                <w:rFonts w:ascii="SimSun" w:hAnsi="SimSun" w:eastAsia="SimSun" w:cs="SimSun"/>
                <w:sz w:val="21"/>
                <w:szCs w:val="21"/>
                <w:spacing w:val="12"/>
              </w:rPr>
              <w:t>2.抗菌药物</w:t>
            </w:r>
            <w:r>
              <w:rPr>
                <w:rFonts w:ascii="SimSun" w:hAnsi="SimSun" w:eastAsia="SimSun" w:cs="SimSun"/>
                <w:sz w:val="21"/>
                <w:szCs w:val="21"/>
              </w:rPr>
              <w:t>PK</w:t>
            </w:r>
            <w:r>
              <w:rPr>
                <w:rFonts w:ascii="SimSun" w:hAnsi="SimSun" w:eastAsia="SimSun" w:cs="SimSun"/>
                <w:sz w:val="21"/>
                <w:szCs w:val="21"/>
                <w:spacing w:val="12"/>
              </w:rPr>
              <w:t>/</w:t>
            </w:r>
            <w:r>
              <w:rPr>
                <w:rFonts w:ascii="SimSun" w:hAnsi="SimSun" w:eastAsia="SimSun" w:cs="SimSun"/>
                <w:sz w:val="21"/>
                <w:szCs w:val="21"/>
              </w:rPr>
              <w:t>PD</w:t>
            </w:r>
            <w:r>
              <w:rPr>
                <w:rFonts w:ascii="SimSun" w:hAnsi="SimSun" w:eastAsia="SimSun" w:cs="SimSun"/>
                <w:sz w:val="21"/>
                <w:szCs w:val="21"/>
                <w:spacing w:val="12"/>
              </w:rPr>
              <w:t>理论</w:t>
            </w:r>
            <w:r>
              <w:rPr>
                <w:rFonts w:ascii="SimSun" w:hAnsi="SimSun" w:eastAsia="SimSun" w:cs="SimSun"/>
                <w:sz w:val="21"/>
                <w:szCs w:val="21"/>
                <w:spacing w:val="5"/>
              </w:rPr>
              <w:t xml:space="preserve"> </w:t>
            </w:r>
            <w:r>
              <w:rPr>
                <w:rFonts w:ascii="SimSun" w:hAnsi="SimSun" w:eastAsia="SimSun" w:cs="SimSun"/>
                <w:sz w:val="21"/>
                <w:szCs w:val="21"/>
                <w:spacing w:val="1"/>
              </w:rPr>
              <w:t>与给药方案优化</w:t>
            </w:r>
          </w:p>
        </w:tc>
        <w:tc>
          <w:tcPr>
            <w:tcW w:w="4140" w:type="dxa"/>
            <w:vAlign w:val="top"/>
          </w:tcPr>
          <w:p>
            <w:pPr>
              <w:ind w:left="95"/>
              <w:spacing w:before="125" w:line="219" w:lineRule="auto"/>
              <w:rPr>
                <w:rFonts w:ascii="SimSun" w:hAnsi="SimSun" w:eastAsia="SimSun" w:cs="SimSun"/>
                <w:sz w:val="21"/>
                <w:szCs w:val="21"/>
              </w:rPr>
            </w:pPr>
            <w:r>
              <w:rPr>
                <w:rFonts w:ascii="SimSun" w:hAnsi="SimSun" w:eastAsia="SimSun" w:cs="SimSun"/>
                <w:sz w:val="21"/>
                <w:szCs w:val="21"/>
                <w:spacing w:val="10"/>
              </w:rPr>
              <w:t>(1)抗细菌药物</w:t>
            </w:r>
            <w:r>
              <w:rPr>
                <w:rFonts w:ascii="SimSun" w:hAnsi="SimSun" w:eastAsia="SimSun" w:cs="SimSun"/>
                <w:sz w:val="21"/>
                <w:szCs w:val="21"/>
              </w:rPr>
              <w:t>PK</w:t>
            </w:r>
            <w:r>
              <w:rPr>
                <w:rFonts w:ascii="SimSun" w:hAnsi="SimSun" w:eastAsia="SimSun" w:cs="SimSun"/>
                <w:sz w:val="21"/>
                <w:szCs w:val="21"/>
                <w:spacing w:val="10"/>
              </w:rPr>
              <w:t>/</w:t>
            </w:r>
            <w:r>
              <w:rPr>
                <w:rFonts w:ascii="SimSun" w:hAnsi="SimSun" w:eastAsia="SimSun" w:cs="SimSun"/>
                <w:sz w:val="21"/>
                <w:szCs w:val="21"/>
              </w:rPr>
              <w:t>PD</w:t>
            </w:r>
            <w:r>
              <w:rPr>
                <w:rFonts w:ascii="SimSun" w:hAnsi="SimSun" w:eastAsia="SimSun" w:cs="SimSun"/>
                <w:sz w:val="21"/>
                <w:szCs w:val="21"/>
                <w:spacing w:val="10"/>
              </w:rPr>
              <w:t>的分类</w:t>
            </w:r>
          </w:p>
          <w:p>
            <w:pPr>
              <w:ind w:left="95"/>
              <w:spacing w:before="100" w:line="219" w:lineRule="auto"/>
              <w:rPr>
                <w:rFonts w:ascii="SimSun" w:hAnsi="SimSun" w:eastAsia="SimSun" w:cs="SimSun"/>
                <w:sz w:val="21"/>
                <w:szCs w:val="21"/>
              </w:rPr>
            </w:pPr>
            <w:r>
              <w:rPr>
                <w:rFonts w:ascii="SimSun" w:hAnsi="SimSun" w:eastAsia="SimSun" w:cs="SimSun"/>
                <w:sz w:val="21"/>
                <w:szCs w:val="21"/>
                <w:spacing w:val="12"/>
              </w:rPr>
              <w:t>(2)抗真菌药物</w:t>
            </w:r>
            <w:r>
              <w:rPr>
                <w:rFonts w:ascii="SimSun" w:hAnsi="SimSun" w:eastAsia="SimSun" w:cs="SimSun"/>
                <w:sz w:val="21"/>
                <w:szCs w:val="21"/>
              </w:rPr>
              <w:t>PK</w:t>
            </w:r>
            <w:r>
              <w:rPr>
                <w:rFonts w:ascii="SimSun" w:hAnsi="SimSun" w:eastAsia="SimSun" w:cs="SimSun"/>
                <w:sz w:val="21"/>
                <w:szCs w:val="21"/>
                <w:spacing w:val="12"/>
              </w:rPr>
              <w:t>/</w:t>
            </w:r>
            <w:r>
              <w:rPr>
                <w:rFonts w:ascii="SimSun" w:hAnsi="SimSun" w:eastAsia="SimSun" w:cs="SimSun"/>
                <w:sz w:val="21"/>
                <w:szCs w:val="21"/>
              </w:rPr>
              <w:t>PD</w:t>
            </w:r>
            <w:r>
              <w:rPr>
                <w:rFonts w:ascii="SimSun" w:hAnsi="SimSun" w:eastAsia="SimSun" w:cs="SimSun"/>
                <w:sz w:val="21"/>
                <w:szCs w:val="21"/>
                <w:spacing w:val="12"/>
              </w:rPr>
              <w:t>的分类</w:t>
            </w:r>
          </w:p>
        </w:tc>
      </w:tr>
      <w:tr>
        <w:trPr>
          <w:trHeight w:val="1479" w:hRule="atLeast"/>
        </w:trPr>
        <w:tc>
          <w:tcPr>
            <w:tcW w:w="904" w:type="dxa"/>
            <w:vAlign w:val="top"/>
            <w:vMerge w:val="restart"/>
            <w:textDirection w:val="tbRlV"/>
            <w:tcBorders>
              <w:bottom w:val="none" w:color="000000" w:sz="2" w:space="0"/>
            </w:tcBorders>
          </w:tcPr>
          <w:p>
            <w:pPr>
              <w:spacing w:line="270" w:lineRule="auto"/>
              <w:rPr>
                <w:rFonts w:ascii="Arial"/>
                <w:sz w:val="21"/>
              </w:rPr>
            </w:pPr>
            <w:r/>
          </w:p>
          <w:p>
            <w:pPr>
              <w:ind w:left="488"/>
              <w:spacing w:before="70" w:line="216" w:lineRule="auto"/>
              <w:rPr>
                <w:rFonts w:ascii="SimSun" w:hAnsi="SimSun" w:eastAsia="SimSun" w:cs="SimSun"/>
                <w:sz w:val="21"/>
                <w:szCs w:val="21"/>
              </w:rPr>
            </w:pPr>
            <w:r>
              <w:rPr>
                <w:rFonts w:ascii="SimSun" w:hAnsi="SimSun" w:eastAsia="SimSun" w:cs="SimSun"/>
                <w:sz w:val="21"/>
                <w:szCs w:val="21"/>
              </w:rPr>
              <w:t>五</w:t>
            </w:r>
            <w:r>
              <w:rPr>
                <w:rFonts w:ascii="SimSun" w:hAnsi="SimSun" w:eastAsia="SimSun" w:cs="SimSun"/>
                <w:sz w:val="21"/>
                <w:szCs w:val="21"/>
                <w:spacing w:val="34"/>
              </w:rPr>
              <w:t xml:space="preserve">   </w:t>
            </w:r>
            <w:r>
              <w:rPr>
                <w:rFonts w:ascii="SimSun" w:hAnsi="SimSun" w:eastAsia="SimSun" w:cs="SimSun"/>
                <w:sz w:val="21"/>
                <w:szCs w:val="21"/>
              </w:rPr>
              <w:t>常</w:t>
            </w:r>
            <w:r>
              <w:rPr>
                <w:rFonts w:ascii="SimSun" w:hAnsi="SimSun" w:eastAsia="SimSun" w:cs="SimSun"/>
                <w:sz w:val="21"/>
                <w:szCs w:val="21"/>
                <w:spacing w:val="7"/>
              </w:rPr>
              <w:t xml:space="preserve"> </w:t>
            </w:r>
            <w:r>
              <w:rPr>
                <w:rFonts w:ascii="SimSun" w:hAnsi="SimSun" w:eastAsia="SimSun" w:cs="SimSun"/>
                <w:sz w:val="21"/>
                <w:szCs w:val="21"/>
              </w:rPr>
              <w:t>见</w:t>
            </w:r>
            <w:r>
              <w:rPr>
                <w:rFonts w:ascii="SimSun" w:hAnsi="SimSun" w:eastAsia="SimSun" w:cs="SimSun"/>
                <w:sz w:val="21"/>
                <w:szCs w:val="21"/>
                <w:spacing w:val="14"/>
              </w:rPr>
              <w:t xml:space="preserve"> </w:t>
            </w:r>
            <w:r>
              <w:rPr>
                <w:rFonts w:ascii="SimSun" w:hAnsi="SimSun" w:eastAsia="SimSun" w:cs="SimSun"/>
                <w:sz w:val="21"/>
                <w:szCs w:val="21"/>
              </w:rPr>
              <w:t>病</w:t>
            </w:r>
            <w:r>
              <w:rPr>
                <w:rFonts w:ascii="SimSun" w:hAnsi="SimSun" w:eastAsia="SimSun" w:cs="SimSun"/>
                <w:sz w:val="21"/>
                <w:szCs w:val="21"/>
                <w:spacing w:val="3"/>
              </w:rPr>
              <w:t xml:space="preserve"> </w:t>
            </w:r>
            <w:r>
              <w:rPr>
                <w:rFonts w:ascii="SimSun" w:hAnsi="SimSun" w:eastAsia="SimSun" w:cs="SimSun"/>
                <w:sz w:val="21"/>
                <w:szCs w:val="21"/>
              </w:rPr>
              <w:t>症</w:t>
            </w:r>
            <w:r>
              <w:rPr>
                <w:rFonts w:ascii="SimSun" w:hAnsi="SimSun" w:eastAsia="SimSun" w:cs="SimSun"/>
                <w:sz w:val="21"/>
                <w:szCs w:val="21"/>
                <w:spacing w:val="6"/>
              </w:rPr>
              <w:t xml:space="preserve"> </w:t>
            </w:r>
            <w:r>
              <w:rPr>
                <w:rFonts w:ascii="SimSun" w:hAnsi="SimSun" w:eastAsia="SimSun" w:cs="SimSun"/>
                <w:sz w:val="21"/>
                <w:szCs w:val="21"/>
              </w:rPr>
              <w:t>的</w:t>
            </w:r>
            <w:r>
              <w:rPr>
                <w:rFonts w:ascii="SimSun" w:hAnsi="SimSun" w:eastAsia="SimSun" w:cs="SimSun"/>
                <w:sz w:val="21"/>
                <w:szCs w:val="21"/>
                <w:spacing w:val="4"/>
              </w:rPr>
              <w:t xml:space="preserve"> </w:t>
            </w:r>
            <w:r>
              <w:rPr>
                <w:rFonts w:ascii="SimSun" w:hAnsi="SimSun" w:eastAsia="SimSun" w:cs="SimSun"/>
                <w:sz w:val="21"/>
                <w:szCs w:val="21"/>
              </w:rPr>
              <w:t>健</w:t>
            </w:r>
            <w:r>
              <w:rPr>
                <w:rFonts w:ascii="SimSun" w:hAnsi="SimSun" w:eastAsia="SimSun" w:cs="SimSun"/>
                <w:sz w:val="21"/>
                <w:szCs w:val="21"/>
                <w:spacing w:val="7"/>
              </w:rPr>
              <w:t xml:space="preserve"> </w:t>
            </w:r>
            <w:r>
              <w:rPr>
                <w:rFonts w:ascii="SimSun" w:hAnsi="SimSun" w:eastAsia="SimSun" w:cs="SimSun"/>
                <w:sz w:val="21"/>
                <w:szCs w:val="21"/>
              </w:rPr>
              <w:t>康</w:t>
            </w:r>
            <w:r>
              <w:rPr>
                <w:rFonts w:ascii="SimSun" w:hAnsi="SimSun" w:eastAsia="SimSun" w:cs="SimSun"/>
                <w:sz w:val="21"/>
                <w:szCs w:val="21"/>
                <w:spacing w:val="5"/>
              </w:rPr>
              <w:t xml:space="preserve"> </w:t>
            </w:r>
            <w:r>
              <w:rPr>
                <w:rFonts w:ascii="SimSun" w:hAnsi="SimSun" w:eastAsia="SimSun" w:cs="SimSun"/>
                <w:sz w:val="21"/>
                <w:szCs w:val="21"/>
              </w:rPr>
              <w:t>管</w:t>
            </w:r>
            <w:r>
              <w:rPr>
                <w:rFonts w:ascii="SimSun" w:hAnsi="SimSun" w:eastAsia="SimSun" w:cs="SimSun"/>
                <w:sz w:val="21"/>
                <w:szCs w:val="21"/>
                <w:spacing w:val="3"/>
              </w:rPr>
              <w:t xml:space="preserve"> </w:t>
            </w:r>
            <w:r>
              <w:rPr>
                <w:rFonts w:ascii="SimSun" w:hAnsi="SimSun" w:eastAsia="SimSun" w:cs="SimSun"/>
                <w:sz w:val="21"/>
                <w:szCs w:val="21"/>
              </w:rPr>
              <w:t>理</w:t>
            </w:r>
          </w:p>
        </w:tc>
        <w:tc>
          <w:tcPr>
            <w:tcW w:w="1768" w:type="dxa"/>
            <w:vAlign w:val="top"/>
            <w:vMerge w:val="restart"/>
            <w:tcBorders>
              <w:bottom w:val="none" w:color="000000" w:sz="2" w:space="0"/>
            </w:tcBorders>
          </w:tcPr>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ind w:left="81"/>
              <w:spacing w:before="68" w:line="220" w:lineRule="auto"/>
              <w:rPr>
                <w:rFonts w:ascii="SimSun" w:hAnsi="SimSun" w:eastAsia="SimSun" w:cs="SimSun"/>
                <w:sz w:val="21"/>
                <w:szCs w:val="21"/>
              </w:rPr>
            </w:pPr>
            <w:r>
              <w:rPr>
                <w:rFonts w:ascii="SimSun" w:hAnsi="SimSun" w:eastAsia="SimSun" w:cs="SimSun"/>
                <w:sz w:val="21"/>
                <w:szCs w:val="21"/>
                <w:spacing w:val="1"/>
              </w:rPr>
              <w:t>(一)发热与疼痛</w:t>
            </w:r>
          </w:p>
        </w:tc>
        <w:tc>
          <w:tcPr>
            <w:tcW w:w="2298" w:type="dxa"/>
            <w:vAlign w:val="top"/>
          </w:tcPr>
          <w:p>
            <w:pPr>
              <w:spacing w:line="287" w:lineRule="auto"/>
              <w:rPr>
                <w:rFonts w:ascii="Arial"/>
                <w:sz w:val="21"/>
              </w:rPr>
            </w:pPr>
            <w:r/>
          </w:p>
          <w:p>
            <w:pPr>
              <w:spacing w:line="288" w:lineRule="auto"/>
              <w:rPr>
                <w:rFonts w:ascii="Arial"/>
                <w:sz w:val="21"/>
              </w:rPr>
            </w:pPr>
            <w:r/>
          </w:p>
          <w:p>
            <w:pPr>
              <w:ind w:left="103"/>
              <w:spacing w:before="68" w:line="220" w:lineRule="auto"/>
              <w:rPr>
                <w:rFonts w:ascii="SimSun" w:hAnsi="SimSun" w:eastAsia="SimSun" w:cs="SimSun"/>
                <w:sz w:val="21"/>
                <w:szCs w:val="21"/>
              </w:rPr>
            </w:pPr>
            <w:r>
              <w:rPr>
                <w:rFonts w:ascii="SimSun" w:hAnsi="SimSun" w:eastAsia="SimSun" w:cs="SimSun"/>
                <w:sz w:val="21"/>
                <w:szCs w:val="21"/>
                <w:spacing w:val="4"/>
              </w:rPr>
              <w:t>1</w:t>
            </w:r>
            <w:r>
              <w:rPr>
                <w:rFonts w:ascii="SimSun" w:hAnsi="SimSun" w:eastAsia="SimSun" w:cs="SimSun"/>
                <w:sz w:val="21"/>
                <w:szCs w:val="21"/>
                <w:spacing w:val="-60"/>
              </w:rPr>
              <w:t xml:space="preserve"> </w:t>
            </w:r>
            <w:r>
              <w:rPr>
                <w:rFonts w:ascii="SimSun" w:hAnsi="SimSun" w:eastAsia="SimSun" w:cs="SimSun"/>
                <w:sz w:val="21"/>
                <w:szCs w:val="21"/>
                <w:spacing w:val="4"/>
              </w:rPr>
              <w:t>.发热</w:t>
            </w:r>
          </w:p>
        </w:tc>
        <w:tc>
          <w:tcPr>
            <w:tcW w:w="4140" w:type="dxa"/>
            <w:vAlign w:val="top"/>
          </w:tcPr>
          <w:p>
            <w:pPr>
              <w:ind w:left="95"/>
              <w:spacing w:before="187" w:line="221" w:lineRule="auto"/>
              <w:rPr>
                <w:rFonts w:ascii="SimSun" w:hAnsi="SimSun" w:eastAsia="SimSun" w:cs="SimSun"/>
                <w:sz w:val="21"/>
                <w:szCs w:val="21"/>
              </w:rPr>
            </w:pPr>
            <w:r>
              <w:rPr>
                <w:rFonts w:ascii="SimSun" w:hAnsi="SimSun" w:eastAsia="SimSun" w:cs="SimSun"/>
                <w:sz w:val="21"/>
                <w:szCs w:val="21"/>
                <w:spacing w:val="17"/>
              </w:rPr>
              <w:t>(1)病因</w:t>
            </w:r>
          </w:p>
          <w:p>
            <w:pPr>
              <w:ind w:left="95"/>
              <w:spacing w:before="67" w:line="219" w:lineRule="auto"/>
              <w:rPr>
                <w:rFonts w:ascii="SimSun" w:hAnsi="SimSun" w:eastAsia="SimSun" w:cs="SimSun"/>
                <w:sz w:val="21"/>
                <w:szCs w:val="21"/>
              </w:rPr>
            </w:pPr>
            <w:r>
              <w:rPr>
                <w:rFonts w:ascii="SimSun" w:hAnsi="SimSun" w:eastAsia="SimSun" w:cs="SimSun"/>
                <w:sz w:val="21"/>
                <w:szCs w:val="21"/>
                <w:spacing w:val="10"/>
              </w:rPr>
              <w:t>(2)临床表现</w:t>
            </w:r>
          </w:p>
          <w:p>
            <w:pPr>
              <w:ind w:left="95"/>
              <w:spacing w:before="71" w:line="220" w:lineRule="auto"/>
              <w:rPr>
                <w:rFonts w:ascii="SimSun" w:hAnsi="SimSun" w:eastAsia="SimSun" w:cs="SimSun"/>
                <w:sz w:val="21"/>
                <w:szCs w:val="21"/>
              </w:rPr>
            </w:pPr>
            <w:r>
              <w:rPr>
                <w:rFonts w:ascii="SimSun" w:hAnsi="SimSun" w:eastAsia="SimSun" w:cs="SimSun"/>
                <w:sz w:val="21"/>
                <w:szCs w:val="21"/>
                <w:spacing w:val="3"/>
              </w:rPr>
              <w:t>(3)药物治疗与就医建议</w:t>
            </w:r>
          </w:p>
          <w:p>
            <w:pPr>
              <w:ind w:left="95"/>
              <w:spacing w:before="59" w:line="219" w:lineRule="auto"/>
              <w:rPr>
                <w:rFonts w:ascii="SimSun" w:hAnsi="SimSun" w:eastAsia="SimSun" w:cs="SimSun"/>
                <w:sz w:val="21"/>
                <w:szCs w:val="21"/>
              </w:rPr>
            </w:pPr>
            <w:r>
              <w:rPr>
                <w:rFonts w:ascii="SimSun" w:hAnsi="SimSun" w:eastAsia="SimSun" w:cs="SimSun"/>
                <w:sz w:val="21"/>
                <w:szCs w:val="21"/>
                <w:spacing w:val="4"/>
              </w:rPr>
              <w:t>(4)用药指导与患者教育</w:t>
            </w:r>
          </w:p>
        </w:tc>
      </w:tr>
      <w:tr>
        <w:trPr>
          <w:trHeight w:val="145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continue"/>
            <w:tcBorders>
              <w:top w:val="none" w:color="000000" w:sz="2" w:space="0"/>
              <w:bottom w:val="none" w:color="000000" w:sz="2" w:space="0"/>
            </w:tcBorders>
          </w:tcPr>
          <w:p>
            <w:pPr>
              <w:rPr>
                <w:rFonts w:ascii="Arial"/>
                <w:sz w:val="21"/>
              </w:rPr>
            </w:pPr>
            <w:r/>
          </w:p>
        </w:tc>
        <w:tc>
          <w:tcPr>
            <w:tcW w:w="2298" w:type="dxa"/>
            <w:vAlign w:val="top"/>
          </w:tcPr>
          <w:p>
            <w:pPr>
              <w:spacing w:line="283" w:lineRule="auto"/>
              <w:rPr>
                <w:rFonts w:ascii="Arial"/>
                <w:sz w:val="21"/>
              </w:rPr>
            </w:pPr>
            <w:r/>
          </w:p>
          <w:p>
            <w:pPr>
              <w:spacing w:line="284" w:lineRule="auto"/>
              <w:rPr>
                <w:rFonts w:ascii="Arial"/>
                <w:sz w:val="21"/>
              </w:rPr>
            </w:pPr>
            <w:r/>
          </w:p>
          <w:p>
            <w:pPr>
              <w:ind w:left="103"/>
              <w:spacing w:before="68" w:line="221" w:lineRule="auto"/>
              <w:rPr>
                <w:rFonts w:ascii="SimSun" w:hAnsi="SimSun" w:eastAsia="SimSun" w:cs="SimSun"/>
                <w:sz w:val="21"/>
                <w:szCs w:val="21"/>
              </w:rPr>
            </w:pPr>
            <w:r>
              <w:rPr>
                <w:rFonts w:ascii="SimSun" w:hAnsi="SimSun" w:eastAsia="SimSun" w:cs="SimSun"/>
                <w:sz w:val="21"/>
                <w:szCs w:val="21"/>
                <w:spacing w:val="5"/>
              </w:rPr>
              <w:t>2.疼痛</w:t>
            </w:r>
          </w:p>
        </w:tc>
        <w:tc>
          <w:tcPr>
            <w:tcW w:w="4140" w:type="dxa"/>
            <w:vAlign w:val="top"/>
          </w:tcPr>
          <w:p>
            <w:pPr>
              <w:ind w:left="95"/>
              <w:spacing w:before="168" w:line="221" w:lineRule="auto"/>
              <w:rPr>
                <w:rFonts w:ascii="SimSun" w:hAnsi="SimSun" w:eastAsia="SimSun" w:cs="SimSun"/>
                <w:sz w:val="21"/>
                <w:szCs w:val="21"/>
              </w:rPr>
            </w:pPr>
            <w:r>
              <w:rPr>
                <w:rFonts w:ascii="SimSun" w:hAnsi="SimSun" w:eastAsia="SimSun" w:cs="SimSun"/>
                <w:sz w:val="21"/>
                <w:szCs w:val="21"/>
                <w:spacing w:val="17"/>
              </w:rPr>
              <w:t>(1)病因</w:t>
            </w:r>
          </w:p>
          <w:p>
            <w:pPr>
              <w:ind w:left="95"/>
              <w:spacing w:before="57" w:line="219" w:lineRule="auto"/>
              <w:rPr>
                <w:rFonts w:ascii="SimSun" w:hAnsi="SimSun" w:eastAsia="SimSun" w:cs="SimSun"/>
                <w:sz w:val="21"/>
                <w:szCs w:val="21"/>
              </w:rPr>
            </w:pPr>
            <w:r>
              <w:rPr>
                <w:rFonts w:ascii="SimSun" w:hAnsi="SimSun" w:eastAsia="SimSun" w:cs="SimSun"/>
                <w:sz w:val="21"/>
                <w:szCs w:val="21"/>
                <w:spacing w:val="13"/>
              </w:rPr>
              <w:t>(2)临床表现</w:t>
            </w:r>
          </w:p>
          <w:p>
            <w:pPr>
              <w:ind w:left="95"/>
              <w:spacing w:before="91" w:line="220" w:lineRule="auto"/>
              <w:rPr>
                <w:rFonts w:ascii="SimSun" w:hAnsi="SimSun" w:eastAsia="SimSun" w:cs="SimSun"/>
                <w:sz w:val="21"/>
                <w:szCs w:val="21"/>
              </w:rPr>
            </w:pPr>
            <w:r>
              <w:rPr>
                <w:rFonts w:ascii="SimSun" w:hAnsi="SimSun" w:eastAsia="SimSun" w:cs="SimSun"/>
                <w:sz w:val="21"/>
                <w:szCs w:val="21"/>
                <w:spacing w:val="3"/>
              </w:rPr>
              <w:t>(3)药物治疗与就医建议</w:t>
            </w:r>
          </w:p>
          <w:p>
            <w:pPr>
              <w:ind w:left="95"/>
              <w:spacing w:before="69" w:line="219" w:lineRule="auto"/>
              <w:rPr>
                <w:rFonts w:ascii="SimSun" w:hAnsi="SimSun" w:eastAsia="SimSun" w:cs="SimSun"/>
                <w:sz w:val="21"/>
                <w:szCs w:val="21"/>
              </w:rPr>
            </w:pPr>
            <w:r>
              <w:rPr>
                <w:rFonts w:ascii="SimSun" w:hAnsi="SimSun" w:eastAsia="SimSun" w:cs="SimSun"/>
                <w:sz w:val="21"/>
                <w:szCs w:val="21"/>
                <w:spacing w:val="4"/>
              </w:rPr>
              <w:t>(4)用药指导与患者教育</w:t>
            </w:r>
          </w:p>
        </w:tc>
      </w:tr>
      <w:tr>
        <w:trPr>
          <w:trHeight w:val="1504" w:hRule="atLeast"/>
        </w:trPr>
        <w:tc>
          <w:tcPr>
            <w:tcW w:w="904" w:type="dxa"/>
            <w:vAlign w:val="top"/>
            <w:vMerge w:val="continue"/>
            <w:textDirection w:val="tbRlV"/>
            <w:tcBorders>
              <w:top w:val="none" w:color="000000" w:sz="2" w:space="0"/>
            </w:tcBorders>
          </w:tcPr>
          <w:p>
            <w:pPr>
              <w:rPr>
                <w:rFonts w:ascii="Arial"/>
                <w:sz w:val="21"/>
              </w:rPr>
            </w:pPr>
            <w:r/>
          </w:p>
        </w:tc>
        <w:tc>
          <w:tcPr>
            <w:tcW w:w="1768" w:type="dxa"/>
            <w:vAlign w:val="top"/>
            <w:vMerge w:val="continue"/>
            <w:tcBorders>
              <w:top w:val="none" w:color="000000" w:sz="2" w:space="0"/>
            </w:tcBorders>
          </w:tcPr>
          <w:p>
            <w:pPr>
              <w:rPr>
                <w:rFonts w:ascii="Arial"/>
                <w:sz w:val="21"/>
              </w:rPr>
            </w:pPr>
            <w:r/>
          </w:p>
        </w:tc>
        <w:tc>
          <w:tcPr>
            <w:tcW w:w="2298" w:type="dxa"/>
            <w:vAlign w:val="top"/>
          </w:tcPr>
          <w:p>
            <w:pPr>
              <w:spacing w:line="293" w:lineRule="auto"/>
              <w:rPr>
                <w:rFonts w:ascii="Arial"/>
                <w:sz w:val="21"/>
              </w:rPr>
            </w:pPr>
            <w:r/>
          </w:p>
          <w:p>
            <w:pPr>
              <w:spacing w:line="294" w:lineRule="auto"/>
              <w:rPr>
                <w:rFonts w:ascii="Arial"/>
                <w:sz w:val="21"/>
              </w:rPr>
            </w:pPr>
            <w:r/>
          </w:p>
          <w:p>
            <w:pPr>
              <w:ind w:left="103"/>
              <w:spacing w:before="69" w:line="221" w:lineRule="auto"/>
              <w:rPr>
                <w:rFonts w:ascii="SimSun" w:hAnsi="SimSun" w:eastAsia="SimSun" w:cs="SimSun"/>
                <w:sz w:val="21"/>
                <w:szCs w:val="21"/>
              </w:rPr>
            </w:pPr>
            <w:r>
              <w:rPr>
                <w:rFonts w:ascii="SimSun" w:hAnsi="SimSun" w:eastAsia="SimSun" w:cs="SimSun"/>
                <w:sz w:val="21"/>
                <w:szCs w:val="21"/>
                <w:spacing w:val="4"/>
              </w:rPr>
              <w:t>3.痛经</w:t>
            </w:r>
          </w:p>
        </w:tc>
        <w:tc>
          <w:tcPr>
            <w:tcW w:w="4140" w:type="dxa"/>
            <w:vAlign w:val="top"/>
          </w:tcPr>
          <w:p>
            <w:pPr>
              <w:ind w:left="95"/>
              <w:spacing w:before="199" w:line="221" w:lineRule="auto"/>
              <w:rPr>
                <w:rFonts w:ascii="SimSun" w:hAnsi="SimSun" w:eastAsia="SimSun" w:cs="SimSun"/>
                <w:sz w:val="21"/>
                <w:szCs w:val="21"/>
              </w:rPr>
            </w:pPr>
            <w:r>
              <w:rPr>
                <w:rFonts w:ascii="SimSun" w:hAnsi="SimSun" w:eastAsia="SimSun" w:cs="SimSun"/>
                <w:sz w:val="21"/>
                <w:szCs w:val="21"/>
                <w:spacing w:val="17"/>
              </w:rPr>
              <w:t>(1)病因</w:t>
            </w:r>
          </w:p>
          <w:p>
            <w:pPr>
              <w:ind w:left="95"/>
              <w:spacing w:before="67" w:line="219" w:lineRule="auto"/>
              <w:rPr>
                <w:rFonts w:ascii="SimSun" w:hAnsi="SimSun" w:eastAsia="SimSun" w:cs="SimSun"/>
                <w:sz w:val="21"/>
                <w:szCs w:val="21"/>
              </w:rPr>
            </w:pPr>
            <w:r>
              <w:rPr>
                <w:rFonts w:ascii="SimSun" w:hAnsi="SimSun" w:eastAsia="SimSun" w:cs="SimSun"/>
                <w:sz w:val="21"/>
                <w:szCs w:val="21"/>
                <w:spacing w:val="10"/>
              </w:rPr>
              <w:t>(2)临床表现</w:t>
            </w:r>
          </w:p>
          <w:p>
            <w:pPr>
              <w:ind w:left="95"/>
              <w:spacing w:before="61" w:line="220" w:lineRule="auto"/>
              <w:rPr>
                <w:rFonts w:ascii="SimSun" w:hAnsi="SimSun" w:eastAsia="SimSun" w:cs="SimSun"/>
                <w:sz w:val="21"/>
                <w:szCs w:val="21"/>
              </w:rPr>
            </w:pPr>
            <w:r>
              <w:rPr>
                <w:rFonts w:ascii="SimSun" w:hAnsi="SimSun" w:eastAsia="SimSun" w:cs="SimSun"/>
                <w:sz w:val="21"/>
                <w:szCs w:val="21"/>
                <w:spacing w:val="5"/>
              </w:rPr>
              <w:t>(3)药物治疗与就医建议</w:t>
            </w:r>
          </w:p>
          <w:p>
            <w:pPr>
              <w:ind w:left="95"/>
              <w:spacing w:before="69" w:line="219" w:lineRule="auto"/>
              <w:rPr>
                <w:rFonts w:ascii="SimSun" w:hAnsi="SimSun" w:eastAsia="SimSun" w:cs="SimSun"/>
                <w:sz w:val="21"/>
                <w:szCs w:val="21"/>
              </w:rPr>
            </w:pPr>
            <w:r>
              <w:rPr>
                <w:rFonts w:ascii="SimSun" w:hAnsi="SimSun" w:eastAsia="SimSun" w:cs="SimSun"/>
                <w:sz w:val="21"/>
                <w:szCs w:val="21"/>
                <w:spacing w:val="4"/>
              </w:rPr>
              <w:t>(4)用药指导与患者教育</w:t>
            </w:r>
          </w:p>
        </w:tc>
      </w:tr>
    </w:tbl>
    <w:p>
      <w:pPr>
        <w:rPr>
          <w:rFonts w:ascii="Arial"/>
          <w:sz w:val="21"/>
        </w:rPr>
      </w:pPr>
      <w:r/>
    </w:p>
    <w:p>
      <w:pPr>
        <w:sectPr>
          <w:footerReference w:type="default" r:id="rId122"/>
          <w:pgSz w:w="12250" w:h="16500"/>
          <w:pgMar w:top="1402" w:right="1674" w:bottom="1125" w:left="1454" w:header="0" w:footer="976" w:gutter="0"/>
        </w:sectPr>
        <w:rPr/>
      </w:pPr>
    </w:p>
    <w:p>
      <w:pPr>
        <w:ind w:right="404"/>
        <w:spacing w:before="167" w:line="220" w:lineRule="auto"/>
        <w:jc w:val="right"/>
        <w:rPr>
          <w:rFonts w:ascii="SimSun" w:hAnsi="SimSun" w:eastAsia="SimSun" w:cs="SimSun"/>
          <w:sz w:val="22"/>
          <w:szCs w:val="22"/>
        </w:rPr>
      </w:pPr>
      <w:r>
        <w:rPr>
          <w:rFonts w:ascii="SimSun" w:hAnsi="SimSun" w:eastAsia="SimSun" w:cs="SimSun"/>
          <w:sz w:val="22"/>
          <w:szCs w:val="22"/>
          <w:spacing w:val="5"/>
        </w:rPr>
        <w:t>续表</w:t>
      </w:r>
    </w:p>
    <w:p>
      <w:pPr>
        <w:spacing w:line="32" w:lineRule="auto"/>
        <w:rPr>
          <w:rFonts w:ascii="Arial"/>
          <w:sz w:val="2"/>
        </w:rPr>
      </w:pPr>
      <w:r>
        <w:rPr>
          <w:rFonts w:ascii="Arial"/>
          <w:sz w:val="2"/>
        </w:rPr>
      </w:r>
    </w:p>
    <w:tbl>
      <w:tblPr>
        <w:tblStyle w:val="2"/>
        <w:tblW w:w="911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904"/>
        <w:gridCol w:w="1768"/>
        <w:gridCol w:w="2288"/>
        <w:gridCol w:w="4150"/>
      </w:tblGrid>
      <w:tr>
        <w:trPr>
          <w:trHeight w:val="394" w:hRule="atLeast"/>
        </w:trPr>
        <w:tc>
          <w:tcPr>
            <w:shd w:val="clear" w:fill="BCBDC0"/>
            <w:tcW w:w="904" w:type="dxa"/>
            <w:vAlign w:val="top"/>
          </w:tcPr>
          <w:p>
            <w:pPr>
              <w:ind w:left="118"/>
              <w:spacing w:before="91" w:line="220" w:lineRule="auto"/>
              <w:rPr>
                <w:rFonts w:ascii="SimSun" w:hAnsi="SimSun" w:eastAsia="SimSun" w:cs="SimSun"/>
                <w:sz w:val="22"/>
                <w:szCs w:val="22"/>
              </w:rPr>
            </w:pPr>
            <w:r>
              <w:rPr>
                <w:rFonts w:ascii="SimSun" w:hAnsi="SimSun" w:eastAsia="SimSun" w:cs="SimSun"/>
                <w:sz w:val="22"/>
                <w:szCs w:val="22"/>
                <w:b/>
                <w:bCs/>
                <w:spacing w:val="-5"/>
              </w:rPr>
              <w:t>大单元</w:t>
            </w:r>
          </w:p>
        </w:tc>
        <w:tc>
          <w:tcPr>
            <w:shd w:val="clear" w:fill="BCBDC0"/>
            <w:tcW w:w="1768" w:type="dxa"/>
            <w:vAlign w:val="top"/>
          </w:tcPr>
          <w:p>
            <w:pPr>
              <w:ind w:left="554"/>
              <w:spacing w:before="91" w:line="220" w:lineRule="auto"/>
              <w:rPr>
                <w:rFonts w:ascii="SimSun" w:hAnsi="SimSun" w:eastAsia="SimSun" w:cs="SimSun"/>
                <w:sz w:val="22"/>
                <w:szCs w:val="22"/>
              </w:rPr>
            </w:pPr>
            <w:r>
              <w:rPr>
                <w:rFonts w:ascii="SimSun" w:hAnsi="SimSun" w:eastAsia="SimSun" w:cs="SimSun"/>
                <w:sz w:val="22"/>
                <w:szCs w:val="22"/>
                <w:b/>
                <w:bCs/>
                <w:spacing w:val="-6"/>
              </w:rPr>
              <w:t>小单元</w:t>
            </w:r>
          </w:p>
        </w:tc>
        <w:tc>
          <w:tcPr>
            <w:shd w:val="clear" w:fill="BCBDC0"/>
            <w:tcW w:w="2288" w:type="dxa"/>
            <w:vAlign w:val="top"/>
          </w:tcPr>
          <w:p>
            <w:pPr>
              <w:ind w:left="796"/>
              <w:spacing w:before="94" w:line="222" w:lineRule="auto"/>
              <w:rPr>
                <w:rFonts w:ascii="SimSun" w:hAnsi="SimSun" w:eastAsia="SimSun" w:cs="SimSun"/>
                <w:sz w:val="22"/>
                <w:szCs w:val="22"/>
              </w:rPr>
            </w:pPr>
            <w:r>
              <w:rPr>
                <w:rFonts w:ascii="SimSun" w:hAnsi="SimSun" w:eastAsia="SimSun" w:cs="SimSun"/>
                <w:sz w:val="22"/>
                <w:szCs w:val="22"/>
                <w:b/>
                <w:bCs/>
                <w:spacing w:val="-8"/>
              </w:rPr>
              <w:t>细</w:t>
            </w:r>
            <w:r>
              <w:rPr>
                <w:rFonts w:ascii="SimSun" w:hAnsi="SimSun" w:eastAsia="SimSun" w:cs="SimSun"/>
                <w:sz w:val="22"/>
                <w:szCs w:val="22"/>
                <w:spacing w:val="48"/>
              </w:rPr>
              <w:t xml:space="preserve">  </w:t>
            </w:r>
            <w:r>
              <w:rPr>
                <w:rFonts w:ascii="SimSun" w:hAnsi="SimSun" w:eastAsia="SimSun" w:cs="SimSun"/>
                <w:sz w:val="22"/>
                <w:szCs w:val="22"/>
                <w:b/>
                <w:bCs/>
                <w:spacing w:val="-8"/>
              </w:rPr>
              <w:t>目</w:t>
            </w:r>
          </w:p>
        </w:tc>
        <w:tc>
          <w:tcPr>
            <w:shd w:val="clear" w:fill="BCBDC0"/>
            <w:tcW w:w="4150" w:type="dxa"/>
            <w:vAlign w:val="top"/>
          </w:tcPr>
          <w:p>
            <w:pPr>
              <w:ind w:left="1768"/>
              <w:spacing w:before="94" w:line="222" w:lineRule="auto"/>
              <w:rPr>
                <w:rFonts w:ascii="SimSun" w:hAnsi="SimSun" w:eastAsia="SimSun" w:cs="SimSun"/>
                <w:sz w:val="22"/>
                <w:szCs w:val="22"/>
              </w:rPr>
            </w:pPr>
            <w:r>
              <w:rPr>
                <w:rFonts w:ascii="SimSun" w:hAnsi="SimSun" w:eastAsia="SimSun" w:cs="SimSun"/>
                <w:sz w:val="22"/>
                <w:szCs w:val="22"/>
                <w:b/>
                <w:bCs/>
                <w:spacing w:val="-8"/>
              </w:rPr>
              <w:t>要</w:t>
            </w:r>
            <w:r>
              <w:rPr>
                <w:rFonts w:ascii="SimSun" w:hAnsi="SimSun" w:eastAsia="SimSun" w:cs="SimSun"/>
                <w:sz w:val="22"/>
                <w:szCs w:val="22"/>
                <w:spacing w:val="21"/>
              </w:rPr>
              <w:t xml:space="preserve">  </w:t>
            </w:r>
            <w:r>
              <w:rPr>
                <w:rFonts w:ascii="SimSun" w:hAnsi="SimSun" w:eastAsia="SimSun" w:cs="SimSun"/>
                <w:sz w:val="22"/>
                <w:szCs w:val="22"/>
                <w:b/>
                <w:bCs/>
                <w:spacing w:val="-8"/>
              </w:rPr>
              <w:t>点</w:t>
            </w:r>
          </w:p>
        </w:tc>
      </w:tr>
      <w:tr>
        <w:trPr>
          <w:trHeight w:val="1469" w:hRule="atLeast"/>
        </w:trPr>
        <w:tc>
          <w:tcPr>
            <w:tcW w:w="904" w:type="dxa"/>
            <w:vAlign w:val="top"/>
            <w:vMerge w:val="restart"/>
            <w:textDirection w:val="tbRlV"/>
            <w:tcBorders>
              <w:bottom w:val="none" w:color="000000" w:sz="2" w:space="0"/>
            </w:tcBorders>
          </w:tcPr>
          <w:p>
            <w:pPr>
              <w:spacing w:line="257" w:lineRule="auto"/>
              <w:rPr>
                <w:rFonts w:ascii="Arial"/>
                <w:sz w:val="21"/>
              </w:rPr>
            </w:pPr>
            <w:r/>
          </w:p>
          <w:p>
            <w:pPr>
              <w:ind w:left="4610"/>
              <w:spacing w:before="74" w:line="216" w:lineRule="auto"/>
              <w:rPr>
                <w:rFonts w:ascii="SimSun" w:hAnsi="SimSun" w:eastAsia="SimSun" w:cs="SimSun"/>
                <w:sz w:val="22"/>
                <w:szCs w:val="22"/>
              </w:rPr>
            </w:pPr>
            <w:r>
              <w:rPr>
                <w:rFonts w:ascii="SimSun" w:hAnsi="SimSun" w:eastAsia="SimSun" w:cs="SimSun"/>
                <w:sz w:val="22"/>
                <w:szCs w:val="22"/>
              </w:rPr>
              <w:t>五</w:t>
            </w:r>
            <w:r>
              <w:rPr>
                <w:rFonts w:ascii="SimSun" w:hAnsi="SimSun" w:eastAsia="SimSun" w:cs="SimSun"/>
                <w:sz w:val="22"/>
                <w:szCs w:val="22"/>
                <w:spacing w:val="22"/>
              </w:rPr>
              <w:t xml:space="preserve">   </w:t>
            </w:r>
            <w:r>
              <w:rPr>
                <w:rFonts w:ascii="SimSun" w:hAnsi="SimSun" w:eastAsia="SimSun" w:cs="SimSun"/>
                <w:sz w:val="22"/>
                <w:szCs w:val="22"/>
              </w:rPr>
              <w:t>常</w:t>
            </w:r>
            <w:r>
              <w:rPr>
                <w:rFonts w:ascii="SimSun" w:hAnsi="SimSun" w:eastAsia="SimSun" w:cs="SimSun"/>
                <w:sz w:val="22"/>
                <w:szCs w:val="22"/>
                <w:spacing w:val="-7"/>
              </w:rPr>
              <w:t xml:space="preserve"> </w:t>
            </w:r>
            <w:r>
              <w:rPr>
                <w:rFonts w:ascii="SimSun" w:hAnsi="SimSun" w:eastAsia="SimSun" w:cs="SimSun"/>
                <w:sz w:val="22"/>
                <w:szCs w:val="22"/>
              </w:rPr>
              <w:t>见</w:t>
            </w:r>
            <w:r>
              <w:rPr>
                <w:rFonts w:ascii="SimSun" w:hAnsi="SimSun" w:eastAsia="SimSun" w:cs="SimSun"/>
                <w:sz w:val="22"/>
                <w:szCs w:val="22"/>
                <w:spacing w:val="-1"/>
              </w:rPr>
              <w:t xml:space="preserve"> </w:t>
            </w:r>
            <w:r>
              <w:rPr>
                <w:rFonts w:ascii="SimSun" w:hAnsi="SimSun" w:eastAsia="SimSun" w:cs="SimSun"/>
                <w:sz w:val="22"/>
                <w:szCs w:val="22"/>
              </w:rPr>
              <w:t>病</w:t>
            </w:r>
            <w:r>
              <w:rPr>
                <w:rFonts w:ascii="SimSun" w:hAnsi="SimSun" w:eastAsia="SimSun" w:cs="SimSun"/>
                <w:sz w:val="22"/>
                <w:szCs w:val="22"/>
                <w:spacing w:val="-12"/>
              </w:rPr>
              <w:t xml:space="preserve"> </w:t>
            </w:r>
            <w:r>
              <w:rPr>
                <w:rFonts w:ascii="SimSun" w:hAnsi="SimSun" w:eastAsia="SimSun" w:cs="SimSun"/>
                <w:sz w:val="22"/>
                <w:szCs w:val="22"/>
              </w:rPr>
              <w:t>症</w:t>
            </w:r>
            <w:r>
              <w:rPr>
                <w:rFonts w:ascii="SimSun" w:hAnsi="SimSun" w:eastAsia="SimSun" w:cs="SimSun"/>
                <w:sz w:val="22"/>
                <w:szCs w:val="22"/>
                <w:spacing w:val="1"/>
              </w:rPr>
              <w:t xml:space="preserve"> </w:t>
            </w:r>
            <w:r>
              <w:rPr>
                <w:rFonts w:ascii="SimSun" w:hAnsi="SimSun" w:eastAsia="SimSun" w:cs="SimSun"/>
                <w:sz w:val="22"/>
                <w:szCs w:val="22"/>
              </w:rPr>
              <w:t>的</w:t>
            </w:r>
            <w:r>
              <w:rPr>
                <w:rFonts w:ascii="SimSun" w:hAnsi="SimSun" w:eastAsia="SimSun" w:cs="SimSun"/>
                <w:sz w:val="22"/>
                <w:szCs w:val="22"/>
                <w:spacing w:val="-11"/>
              </w:rPr>
              <w:t xml:space="preserve"> </w:t>
            </w:r>
            <w:r>
              <w:rPr>
                <w:rFonts w:ascii="SimSun" w:hAnsi="SimSun" w:eastAsia="SimSun" w:cs="SimSun"/>
                <w:sz w:val="22"/>
                <w:szCs w:val="22"/>
              </w:rPr>
              <w:t>健</w:t>
            </w:r>
            <w:r>
              <w:rPr>
                <w:rFonts w:ascii="SimSun" w:hAnsi="SimSun" w:eastAsia="SimSun" w:cs="SimSun"/>
                <w:sz w:val="22"/>
                <w:szCs w:val="22"/>
                <w:spacing w:val="-18"/>
              </w:rPr>
              <w:t xml:space="preserve"> </w:t>
            </w:r>
            <w:r>
              <w:rPr>
                <w:rFonts w:ascii="SimSun" w:hAnsi="SimSun" w:eastAsia="SimSun" w:cs="SimSun"/>
                <w:sz w:val="22"/>
                <w:szCs w:val="22"/>
              </w:rPr>
              <w:t>康</w:t>
            </w:r>
            <w:r>
              <w:rPr>
                <w:rFonts w:ascii="SimSun" w:hAnsi="SimSun" w:eastAsia="SimSun" w:cs="SimSun"/>
                <w:sz w:val="22"/>
                <w:szCs w:val="22"/>
                <w:spacing w:val="-9"/>
              </w:rPr>
              <w:t xml:space="preserve"> </w:t>
            </w:r>
            <w:r>
              <w:rPr>
                <w:rFonts w:ascii="SimSun" w:hAnsi="SimSun" w:eastAsia="SimSun" w:cs="SimSun"/>
                <w:sz w:val="22"/>
                <w:szCs w:val="22"/>
              </w:rPr>
              <w:t>管</w:t>
            </w:r>
            <w:r>
              <w:rPr>
                <w:rFonts w:ascii="SimSun" w:hAnsi="SimSun" w:eastAsia="SimSun" w:cs="SimSun"/>
                <w:sz w:val="22"/>
                <w:szCs w:val="22"/>
                <w:spacing w:val="-13"/>
              </w:rPr>
              <w:t xml:space="preserve"> </w:t>
            </w:r>
            <w:r>
              <w:rPr>
                <w:rFonts w:ascii="SimSun" w:hAnsi="SimSun" w:eastAsia="SimSun" w:cs="SimSun"/>
                <w:sz w:val="22"/>
                <w:szCs w:val="22"/>
              </w:rPr>
              <w:t>理</w:t>
            </w:r>
          </w:p>
        </w:tc>
        <w:tc>
          <w:tcPr>
            <w:tcW w:w="1768" w:type="dxa"/>
            <w:vAlign w:val="top"/>
            <w:vMerge w:val="restart"/>
            <w:tcBorders>
              <w:bottom w:val="none" w:color="000000" w:sz="2" w:space="0"/>
            </w:tcBorders>
          </w:tcPr>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ind w:left="81" w:right="346"/>
              <w:spacing w:before="72" w:line="250" w:lineRule="auto"/>
              <w:rPr>
                <w:rFonts w:ascii="SimSun" w:hAnsi="SimSun" w:eastAsia="SimSun" w:cs="SimSun"/>
                <w:sz w:val="22"/>
                <w:szCs w:val="22"/>
              </w:rPr>
            </w:pPr>
            <w:r>
              <w:rPr>
                <w:rFonts w:ascii="SimSun" w:hAnsi="SimSun" w:eastAsia="SimSun" w:cs="SimSun"/>
                <w:sz w:val="22"/>
                <w:szCs w:val="22"/>
                <w:spacing w:val="1"/>
              </w:rPr>
              <w:t>(二)呼吸系统</w:t>
            </w:r>
            <w:r>
              <w:rPr>
                <w:rFonts w:ascii="SimSun" w:hAnsi="SimSun" w:eastAsia="SimSun" w:cs="SimSun"/>
                <w:sz w:val="22"/>
                <w:szCs w:val="22"/>
                <w:spacing w:val="2"/>
              </w:rPr>
              <w:t xml:space="preserve"> </w:t>
            </w:r>
            <w:r>
              <w:rPr>
                <w:rFonts w:ascii="SimSun" w:hAnsi="SimSun" w:eastAsia="SimSun" w:cs="SimSun"/>
                <w:sz w:val="22"/>
                <w:szCs w:val="22"/>
                <w:spacing w:val="5"/>
              </w:rPr>
              <w:t>问题</w:t>
            </w:r>
          </w:p>
        </w:tc>
        <w:tc>
          <w:tcPr>
            <w:tcW w:w="2288" w:type="dxa"/>
            <w:vAlign w:val="top"/>
          </w:tcPr>
          <w:p>
            <w:pPr>
              <w:spacing w:line="277" w:lineRule="auto"/>
              <w:rPr>
                <w:rFonts w:ascii="Arial"/>
                <w:sz w:val="21"/>
              </w:rPr>
            </w:pPr>
            <w:r/>
          </w:p>
          <w:p>
            <w:pPr>
              <w:spacing w:line="278" w:lineRule="auto"/>
              <w:rPr>
                <w:rFonts w:ascii="Arial"/>
                <w:sz w:val="21"/>
              </w:rPr>
            </w:pPr>
            <w:r/>
          </w:p>
          <w:p>
            <w:pPr>
              <w:ind w:left="73"/>
              <w:spacing w:before="72" w:line="220" w:lineRule="auto"/>
              <w:rPr>
                <w:rFonts w:ascii="SimSun" w:hAnsi="SimSun" w:eastAsia="SimSun" w:cs="SimSun"/>
                <w:sz w:val="22"/>
                <w:szCs w:val="22"/>
              </w:rPr>
            </w:pPr>
            <w:r>
              <w:rPr>
                <w:rFonts w:ascii="SimSun" w:hAnsi="SimSun" w:eastAsia="SimSun" w:cs="SimSun"/>
                <w:sz w:val="22"/>
                <w:szCs w:val="22"/>
                <w:spacing w:val="3"/>
              </w:rPr>
              <w:t>1.咳嗽</w:t>
            </w:r>
          </w:p>
        </w:tc>
        <w:tc>
          <w:tcPr>
            <w:tcW w:w="4150" w:type="dxa"/>
            <w:vAlign w:val="top"/>
          </w:tcPr>
          <w:p>
            <w:pPr>
              <w:ind w:left="85"/>
              <w:spacing w:before="170" w:line="219" w:lineRule="auto"/>
              <w:rPr>
                <w:rFonts w:ascii="SimSun" w:hAnsi="SimSun" w:eastAsia="SimSun" w:cs="SimSun"/>
                <w:sz w:val="22"/>
                <w:szCs w:val="22"/>
              </w:rPr>
            </w:pPr>
            <w:r>
              <w:rPr>
                <w:rFonts w:ascii="SimSun" w:hAnsi="SimSun" w:eastAsia="SimSun" w:cs="SimSun"/>
                <w:sz w:val="22"/>
                <w:szCs w:val="22"/>
                <w:spacing w:val="2"/>
              </w:rPr>
              <w:t>(1)分类与病因</w:t>
            </w:r>
          </w:p>
          <w:p>
            <w:pPr>
              <w:ind w:left="85"/>
              <w:spacing w:before="39" w:line="219" w:lineRule="auto"/>
              <w:rPr>
                <w:rFonts w:ascii="SimSun" w:hAnsi="SimSun" w:eastAsia="SimSun" w:cs="SimSun"/>
                <w:sz w:val="22"/>
                <w:szCs w:val="22"/>
              </w:rPr>
            </w:pPr>
            <w:r>
              <w:rPr>
                <w:rFonts w:ascii="SimSun" w:hAnsi="SimSun" w:eastAsia="SimSun" w:cs="SimSun"/>
                <w:sz w:val="22"/>
                <w:szCs w:val="22"/>
                <w:spacing w:val="1"/>
              </w:rPr>
              <w:t>(2)临床表现</w:t>
            </w:r>
          </w:p>
          <w:p>
            <w:pPr>
              <w:ind w:left="85"/>
              <w:spacing w:before="79" w:line="220" w:lineRule="auto"/>
              <w:rPr>
                <w:rFonts w:ascii="SimSun" w:hAnsi="SimSun" w:eastAsia="SimSun" w:cs="SimSun"/>
                <w:sz w:val="22"/>
                <w:szCs w:val="22"/>
              </w:rPr>
            </w:pPr>
            <w:r>
              <w:rPr>
                <w:rFonts w:ascii="SimSun" w:hAnsi="SimSun" w:eastAsia="SimSun" w:cs="SimSun"/>
                <w:sz w:val="22"/>
                <w:szCs w:val="22"/>
              </w:rPr>
              <w:t>(3)药物治疗与就医建议</w:t>
            </w:r>
          </w:p>
          <w:p>
            <w:pPr>
              <w:ind w:left="85"/>
              <w:spacing w:before="57" w:line="219" w:lineRule="auto"/>
              <w:rPr>
                <w:rFonts w:ascii="SimSun" w:hAnsi="SimSun" w:eastAsia="SimSun" w:cs="SimSun"/>
                <w:sz w:val="22"/>
                <w:szCs w:val="22"/>
              </w:rPr>
            </w:pPr>
            <w:r>
              <w:rPr>
                <w:rFonts w:ascii="SimSun" w:hAnsi="SimSun" w:eastAsia="SimSun" w:cs="SimSun"/>
                <w:sz w:val="22"/>
                <w:szCs w:val="22"/>
                <w:spacing w:val="1"/>
              </w:rPr>
              <w:t>(4)用药指导与患者教育</w:t>
            </w:r>
          </w:p>
        </w:tc>
      </w:tr>
      <w:tr>
        <w:trPr>
          <w:trHeight w:val="145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continue"/>
            <w:tcBorders>
              <w:top w:val="none" w:color="000000" w:sz="2" w:space="0"/>
              <w:bottom w:val="none" w:color="000000" w:sz="2" w:space="0"/>
            </w:tcBorders>
          </w:tcPr>
          <w:p>
            <w:pPr>
              <w:rPr>
                <w:rFonts w:ascii="Arial"/>
                <w:sz w:val="21"/>
              </w:rPr>
            </w:pPr>
            <w:r/>
          </w:p>
        </w:tc>
        <w:tc>
          <w:tcPr>
            <w:tcW w:w="2288" w:type="dxa"/>
            <w:vAlign w:val="top"/>
          </w:tcPr>
          <w:p>
            <w:pPr>
              <w:spacing w:line="273" w:lineRule="auto"/>
              <w:rPr>
                <w:rFonts w:ascii="Arial"/>
                <w:sz w:val="21"/>
              </w:rPr>
            </w:pPr>
            <w:r/>
          </w:p>
          <w:p>
            <w:pPr>
              <w:spacing w:line="273" w:lineRule="auto"/>
              <w:rPr>
                <w:rFonts w:ascii="Arial"/>
                <w:sz w:val="21"/>
              </w:rPr>
            </w:pPr>
            <w:r/>
          </w:p>
          <w:p>
            <w:pPr>
              <w:ind w:left="73"/>
              <w:spacing w:before="71" w:line="219" w:lineRule="auto"/>
              <w:rPr>
                <w:rFonts w:ascii="SimSun" w:hAnsi="SimSun" w:eastAsia="SimSun" w:cs="SimSun"/>
                <w:sz w:val="22"/>
                <w:szCs w:val="22"/>
              </w:rPr>
            </w:pPr>
            <w:r>
              <w:rPr>
                <w:rFonts w:ascii="SimSun" w:hAnsi="SimSun" w:eastAsia="SimSun" w:cs="SimSun"/>
                <w:sz w:val="22"/>
                <w:szCs w:val="22"/>
                <w:spacing w:val="4"/>
              </w:rPr>
              <w:t>2.普通感冒</w:t>
            </w:r>
          </w:p>
        </w:tc>
        <w:tc>
          <w:tcPr>
            <w:tcW w:w="4150" w:type="dxa"/>
            <w:vAlign w:val="top"/>
          </w:tcPr>
          <w:p>
            <w:pPr>
              <w:ind w:left="85"/>
              <w:spacing w:before="172" w:line="221" w:lineRule="auto"/>
              <w:rPr>
                <w:rFonts w:ascii="SimSun" w:hAnsi="SimSun" w:eastAsia="SimSun" w:cs="SimSun"/>
                <w:sz w:val="22"/>
                <w:szCs w:val="22"/>
              </w:rPr>
            </w:pPr>
            <w:r>
              <w:rPr>
                <w:rFonts w:ascii="SimSun" w:hAnsi="SimSun" w:eastAsia="SimSun" w:cs="SimSun"/>
                <w:sz w:val="22"/>
                <w:szCs w:val="22"/>
                <w:spacing w:val="4"/>
              </w:rPr>
              <w:t>(1)病因</w:t>
            </w:r>
          </w:p>
          <w:p>
            <w:pPr>
              <w:ind w:left="85"/>
              <w:spacing w:before="55" w:line="219" w:lineRule="auto"/>
              <w:rPr>
                <w:rFonts w:ascii="SimSun" w:hAnsi="SimSun" w:eastAsia="SimSun" w:cs="SimSun"/>
                <w:sz w:val="22"/>
                <w:szCs w:val="22"/>
              </w:rPr>
            </w:pPr>
            <w:r>
              <w:rPr>
                <w:rFonts w:ascii="SimSun" w:hAnsi="SimSun" w:eastAsia="SimSun" w:cs="SimSun"/>
                <w:sz w:val="22"/>
                <w:szCs w:val="22"/>
                <w:spacing w:val="1"/>
              </w:rPr>
              <w:t>(2)临床表现</w:t>
            </w:r>
          </w:p>
          <w:p>
            <w:pPr>
              <w:ind w:left="85"/>
              <w:spacing w:before="49" w:line="220" w:lineRule="auto"/>
              <w:rPr>
                <w:rFonts w:ascii="SimSun" w:hAnsi="SimSun" w:eastAsia="SimSun" w:cs="SimSun"/>
                <w:sz w:val="22"/>
                <w:szCs w:val="22"/>
              </w:rPr>
            </w:pPr>
            <w:r>
              <w:rPr>
                <w:rFonts w:ascii="SimSun" w:hAnsi="SimSun" w:eastAsia="SimSun" w:cs="SimSun"/>
                <w:sz w:val="22"/>
                <w:szCs w:val="22"/>
              </w:rPr>
              <w:t>(3)药物治疗与就医建议</w:t>
            </w:r>
          </w:p>
          <w:p>
            <w:pPr>
              <w:ind w:left="85"/>
              <w:spacing w:before="67" w:line="219" w:lineRule="auto"/>
              <w:rPr>
                <w:rFonts w:ascii="SimSun" w:hAnsi="SimSun" w:eastAsia="SimSun" w:cs="SimSun"/>
                <w:sz w:val="22"/>
                <w:szCs w:val="22"/>
              </w:rPr>
            </w:pPr>
            <w:r>
              <w:rPr>
                <w:rFonts w:ascii="SimSun" w:hAnsi="SimSun" w:eastAsia="SimSun" w:cs="SimSun"/>
                <w:sz w:val="22"/>
                <w:szCs w:val="22"/>
                <w:spacing w:val="1"/>
              </w:rPr>
              <w:t>(4)用药指导与患者教育</w:t>
            </w:r>
          </w:p>
        </w:tc>
      </w:tr>
      <w:tr>
        <w:trPr>
          <w:trHeight w:val="1568"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continue"/>
            <w:tcBorders>
              <w:top w:val="none" w:color="000000" w:sz="2" w:space="0"/>
              <w:bottom w:val="none" w:color="000000" w:sz="2" w:space="0"/>
            </w:tcBorders>
          </w:tcPr>
          <w:p>
            <w:pPr>
              <w:rPr>
                <w:rFonts w:ascii="Arial"/>
                <w:sz w:val="21"/>
              </w:rPr>
            </w:pPr>
            <w:r/>
          </w:p>
        </w:tc>
        <w:tc>
          <w:tcPr>
            <w:tcW w:w="2288" w:type="dxa"/>
            <w:vAlign w:val="top"/>
          </w:tcPr>
          <w:p>
            <w:pPr>
              <w:spacing w:line="303" w:lineRule="auto"/>
              <w:rPr>
                <w:rFonts w:ascii="Arial"/>
                <w:sz w:val="21"/>
              </w:rPr>
            </w:pPr>
            <w:r/>
          </w:p>
          <w:p>
            <w:pPr>
              <w:spacing w:line="304" w:lineRule="auto"/>
              <w:rPr>
                <w:rFonts w:ascii="Arial"/>
                <w:sz w:val="21"/>
              </w:rPr>
            </w:pPr>
            <w:r/>
          </w:p>
          <w:p>
            <w:pPr>
              <w:ind w:left="73"/>
              <w:spacing w:before="71" w:line="220" w:lineRule="auto"/>
              <w:rPr>
                <w:rFonts w:ascii="SimSun" w:hAnsi="SimSun" w:eastAsia="SimSun" w:cs="SimSun"/>
                <w:sz w:val="22"/>
                <w:szCs w:val="22"/>
              </w:rPr>
            </w:pPr>
            <w:r>
              <w:rPr>
                <w:rFonts w:ascii="SimSun" w:hAnsi="SimSun" w:eastAsia="SimSun" w:cs="SimSun"/>
                <w:sz w:val="22"/>
                <w:szCs w:val="22"/>
                <w:spacing w:val="3"/>
              </w:rPr>
              <w:t>3.流行性感冒</w:t>
            </w:r>
          </w:p>
        </w:tc>
        <w:tc>
          <w:tcPr>
            <w:tcW w:w="4150" w:type="dxa"/>
            <w:vAlign w:val="top"/>
          </w:tcPr>
          <w:p>
            <w:pPr>
              <w:ind w:left="85"/>
              <w:spacing w:before="223" w:line="221" w:lineRule="auto"/>
              <w:rPr>
                <w:rFonts w:ascii="SimSun" w:hAnsi="SimSun" w:eastAsia="SimSun" w:cs="SimSun"/>
                <w:sz w:val="22"/>
                <w:szCs w:val="22"/>
              </w:rPr>
            </w:pPr>
            <w:r>
              <w:rPr>
                <w:rFonts w:ascii="SimSun" w:hAnsi="SimSun" w:eastAsia="SimSun" w:cs="SimSun"/>
                <w:sz w:val="22"/>
                <w:szCs w:val="22"/>
                <w:spacing w:val="4"/>
              </w:rPr>
              <w:t>(1)病因</w:t>
            </w:r>
          </w:p>
          <w:p>
            <w:pPr>
              <w:ind w:left="85"/>
              <w:spacing w:before="55" w:line="219" w:lineRule="auto"/>
              <w:rPr>
                <w:rFonts w:ascii="SimSun" w:hAnsi="SimSun" w:eastAsia="SimSun" w:cs="SimSun"/>
                <w:sz w:val="22"/>
                <w:szCs w:val="22"/>
              </w:rPr>
            </w:pPr>
            <w:r>
              <w:rPr>
                <w:rFonts w:ascii="SimSun" w:hAnsi="SimSun" w:eastAsia="SimSun" w:cs="SimSun"/>
                <w:sz w:val="22"/>
                <w:szCs w:val="22"/>
                <w:spacing w:val="1"/>
              </w:rPr>
              <w:t>(2)临床表现</w:t>
            </w:r>
          </w:p>
          <w:p>
            <w:pPr>
              <w:ind w:left="85"/>
              <w:spacing w:before="59" w:line="220" w:lineRule="auto"/>
              <w:rPr>
                <w:rFonts w:ascii="SimSun" w:hAnsi="SimSun" w:eastAsia="SimSun" w:cs="SimSun"/>
                <w:sz w:val="22"/>
                <w:szCs w:val="22"/>
              </w:rPr>
            </w:pPr>
            <w:r>
              <w:rPr>
                <w:rFonts w:ascii="SimSun" w:hAnsi="SimSun" w:eastAsia="SimSun" w:cs="SimSun"/>
                <w:sz w:val="22"/>
                <w:szCs w:val="22"/>
              </w:rPr>
              <w:t>(3)药物治疗就医建议</w:t>
            </w:r>
          </w:p>
          <w:p>
            <w:pPr>
              <w:ind w:left="85"/>
              <w:spacing w:before="57" w:line="219" w:lineRule="auto"/>
              <w:rPr>
                <w:rFonts w:ascii="SimSun" w:hAnsi="SimSun" w:eastAsia="SimSun" w:cs="SimSun"/>
                <w:sz w:val="22"/>
                <w:szCs w:val="22"/>
              </w:rPr>
            </w:pPr>
            <w:r>
              <w:rPr>
                <w:rFonts w:ascii="SimSun" w:hAnsi="SimSun" w:eastAsia="SimSun" w:cs="SimSun"/>
                <w:sz w:val="22"/>
                <w:szCs w:val="22"/>
                <w:spacing w:val="1"/>
              </w:rPr>
              <w:t>(4)用药指导与患者教育</w:t>
            </w:r>
          </w:p>
        </w:tc>
      </w:tr>
      <w:tr>
        <w:trPr>
          <w:trHeight w:val="151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continue"/>
            <w:tcBorders>
              <w:top w:val="none" w:color="000000" w:sz="2" w:space="0"/>
              <w:bottom w:val="none" w:color="000000" w:sz="2" w:space="0"/>
            </w:tcBorders>
          </w:tcPr>
          <w:p>
            <w:pPr>
              <w:rPr>
                <w:rFonts w:ascii="Arial"/>
                <w:sz w:val="21"/>
              </w:rPr>
            </w:pPr>
            <w:r/>
          </w:p>
        </w:tc>
        <w:tc>
          <w:tcPr>
            <w:tcW w:w="2288" w:type="dxa"/>
            <w:vAlign w:val="top"/>
          </w:tcPr>
          <w:p>
            <w:pPr>
              <w:spacing w:line="289" w:lineRule="auto"/>
              <w:rPr>
                <w:rFonts w:ascii="Arial"/>
                <w:sz w:val="21"/>
              </w:rPr>
            </w:pPr>
            <w:r/>
          </w:p>
          <w:p>
            <w:pPr>
              <w:spacing w:line="290" w:lineRule="auto"/>
              <w:rPr>
                <w:rFonts w:ascii="Arial"/>
                <w:sz w:val="21"/>
              </w:rPr>
            </w:pPr>
            <w:r/>
          </w:p>
          <w:p>
            <w:pPr>
              <w:ind w:left="73"/>
              <w:spacing w:before="71" w:line="219" w:lineRule="auto"/>
              <w:rPr>
                <w:rFonts w:ascii="SimSun" w:hAnsi="SimSun" w:eastAsia="SimSun" w:cs="SimSun"/>
                <w:sz w:val="22"/>
                <w:szCs w:val="22"/>
              </w:rPr>
            </w:pPr>
            <w:r>
              <w:rPr>
                <w:rFonts w:ascii="SimSun" w:hAnsi="SimSun" w:eastAsia="SimSun" w:cs="SimSun"/>
                <w:sz w:val="22"/>
                <w:szCs w:val="22"/>
                <w:spacing w:val="1"/>
              </w:rPr>
              <w:t>4.咽炎、扁桃体炎</w:t>
            </w:r>
          </w:p>
        </w:tc>
        <w:tc>
          <w:tcPr>
            <w:tcW w:w="4150" w:type="dxa"/>
            <w:vAlign w:val="top"/>
          </w:tcPr>
          <w:p>
            <w:pPr>
              <w:ind w:left="85"/>
              <w:spacing w:before="205" w:line="221" w:lineRule="auto"/>
              <w:rPr>
                <w:rFonts w:ascii="SimSun" w:hAnsi="SimSun" w:eastAsia="SimSun" w:cs="SimSun"/>
                <w:sz w:val="22"/>
                <w:szCs w:val="22"/>
              </w:rPr>
            </w:pPr>
            <w:r>
              <w:rPr>
                <w:rFonts w:ascii="SimSun" w:hAnsi="SimSun" w:eastAsia="SimSun" w:cs="SimSun"/>
                <w:sz w:val="22"/>
                <w:szCs w:val="22"/>
                <w:spacing w:val="4"/>
              </w:rPr>
              <w:t>(1)病因</w:t>
            </w:r>
          </w:p>
          <w:p>
            <w:pPr>
              <w:ind w:left="85"/>
              <w:spacing w:before="15" w:line="219" w:lineRule="auto"/>
              <w:rPr>
                <w:rFonts w:ascii="SimSun" w:hAnsi="SimSun" w:eastAsia="SimSun" w:cs="SimSun"/>
                <w:sz w:val="22"/>
                <w:szCs w:val="22"/>
              </w:rPr>
            </w:pPr>
            <w:r>
              <w:rPr>
                <w:rFonts w:ascii="SimSun" w:hAnsi="SimSun" w:eastAsia="SimSun" w:cs="SimSun"/>
                <w:sz w:val="22"/>
                <w:szCs w:val="22"/>
                <w:spacing w:val="1"/>
              </w:rPr>
              <w:t>(2)临床表现</w:t>
            </w:r>
          </w:p>
          <w:p>
            <w:pPr>
              <w:ind w:left="85"/>
              <w:spacing w:before="89" w:line="220" w:lineRule="auto"/>
              <w:rPr>
                <w:rFonts w:ascii="SimSun" w:hAnsi="SimSun" w:eastAsia="SimSun" w:cs="SimSun"/>
                <w:sz w:val="22"/>
                <w:szCs w:val="22"/>
              </w:rPr>
            </w:pPr>
            <w:r>
              <w:rPr>
                <w:rFonts w:ascii="SimSun" w:hAnsi="SimSun" w:eastAsia="SimSun" w:cs="SimSun"/>
                <w:sz w:val="22"/>
                <w:szCs w:val="22"/>
              </w:rPr>
              <w:t>(3)药物治疗与就医建议</w:t>
            </w:r>
          </w:p>
          <w:p>
            <w:pPr>
              <w:ind w:left="85"/>
              <w:spacing w:before="47" w:line="219" w:lineRule="auto"/>
              <w:rPr>
                <w:rFonts w:ascii="SimSun" w:hAnsi="SimSun" w:eastAsia="SimSun" w:cs="SimSun"/>
                <w:sz w:val="22"/>
                <w:szCs w:val="22"/>
              </w:rPr>
            </w:pPr>
            <w:r>
              <w:rPr>
                <w:rFonts w:ascii="SimSun" w:hAnsi="SimSun" w:eastAsia="SimSun" w:cs="SimSun"/>
                <w:sz w:val="22"/>
                <w:szCs w:val="22"/>
                <w:spacing w:val="1"/>
              </w:rPr>
              <w:t>(4)用药指导与患者教育</w:t>
            </w:r>
          </w:p>
        </w:tc>
      </w:tr>
      <w:tr>
        <w:trPr>
          <w:trHeight w:val="118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continue"/>
            <w:tcBorders>
              <w:top w:val="none" w:color="000000" w:sz="2" w:space="0"/>
            </w:tcBorders>
          </w:tcPr>
          <w:p>
            <w:pPr>
              <w:rPr>
                <w:rFonts w:ascii="Arial"/>
                <w:sz w:val="21"/>
              </w:rPr>
            </w:pPr>
            <w:r/>
          </w:p>
        </w:tc>
        <w:tc>
          <w:tcPr>
            <w:tcW w:w="2288" w:type="dxa"/>
            <w:vAlign w:val="top"/>
          </w:tcPr>
          <w:p>
            <w:pPr>
              <w:spacing w:line="421" w:lineRule="auto"/>
              <w:rPr>
                <w:rFonts w:ascii="Arial"/>
                <w:sz w:val="21"/>
              </w:rPr>
            </w:pPr>
            <w:r/>
          </w:p>
          <w:p>
            <w:pPr>
              <w:ind w:left="73"/>
              <w:spacing w:before="71" w:line="219" w:lineRule="auto"/>
              <w:rPr>
                <w:rFonts w:ascii="SimSun" w:hAnsi="SimSun" w:eastAsia="SimSun" w:cs="SimSun"/>
                <w:sz w:val="22"/>
                <w:szCs w:val="22"/>
              </w:rPr>
            </w:pPr>
            <w:r>
              <w:rPr>
                <w:rFonts w:ascii="SimSun" w:hAnsi="SimSun" w:eastAsia="SimSun" w:cs="SimSun"/>
                <w:sz w:val="22"/>
                <w:szCs w:val="22"/>
                <w:spacing w:val="1"/>
              </w:rPr>
              <w:t>5.过敏性鼻炎</w:t>
            </w:r>
          </w:p>
        </w:tc>
        <w:tc>
          <w:tcPr>
            <w:tcW w:w="4150" w:type="dxa"/>
            <w:vAlign w:val="top"/>
          </w:tcPr>
          <w:p>
            <w:pPr>
              <w:ind w:left="85"/>
              <w:spacing w:before="185" w:line="219" w:lineRule="auto"/>
              <w:rPr>
                <w:rFonts w:ascii="SimSun" w:hAnsi="SimSun" w:eastAsia="SimSun" w:cs="SimSun"/>
                <w:sz w:val="22"/>
                <w:szCs w:val="22"/>
              </w:rPr>
            </w:pPr>
            <w:r>
              <w:rPr>
                <w:rFonts w:ascii="SimSun" w:hAnsi="SimSun" w:eastAsia="SimSun" w:cs="SimSun"/>
                <w:sz w:val="22"/>
                <w:szCs w:val="22"/>
              </w:rPr>
              <w:t>(1)分类与临床表现</w:t>
            </w:r>
          </w:p>
          <w:p>
            <w:pPr>
              <w:ind w:left="85"/>
              <w:spacing w:before="69" w:line="220" w:lineRule="auto"/>
              <w:rPr>
                <w:rFonts w:ascii="SimSun" w:hAnsi="SimSun" w:eastAsia="SimSun" w:cs="SimSun"/>
                <w:sz w:val="22"/>
                <w:szCs w:val="22"/>
              </w:rPr>
            </w:pPr>
            <w:r>
              <w:rPr>
                <w:rFonts w:ascii="SimSun" w:hAnsi="SimSun" w:eastAsia="SimSun" w:cs="SimSun"/>
                <w:sz w:val="22"/>
                <w:szCs w:val="22"/>
              </w:rPr>
              <w:t>(2)药物治疗与就医建议</w:t>
            </w:r>
          </w:p>
          <w:p>
            <w:pPr>
              <w:ind w:left="85"/>
              <w:spacing w:before="47" w:line="219" w:lineRule="auto"/>
              <w:rPr>
                <w:rFonts w:ascii="SimSun" w:hAnsi="SimSun" w:eastAsia="SimSun" w:cs="SimSun"/>
                <w:sz w:val="22"/>
                <w:szCs w:val="22"/>
              </w:rPr>
            </w:pPr>
            <w:r>
              <w:rPr>
                <w:rFonts w:ascii="SimSun" w:hAnsi="SimSun" w:eastAsia="SimSun" w:cs="SimSun"/>
                <w:sz w:val="22"/>
                <w:szCs w:val="22"/>
                <w:spacing w:val="1"/>
              </w:rPr>
              <w:t>(3)用药指导与患者教育</w:t>
            </w:r>
          </w:p>
        </w:tc>
      </w:tr>
      <w:tr>
        <w:trPr>
          <w:trHeight w:val="135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restart"/>
            <w:tcBorders>
              <w:bottom w:val="none" w:color="000000" w:sz="2" w:space="0"/>
            </w:tcBorders>
          </w:tcPr>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spacing w:line="241" w:lineRule="auto"/>
              <w:rPr>
                <w:rFonts w:ascii="Arial"/>
                <w:sz w:val="21"/>
              </w:rPr>
            </w:pPr>
            <w:r/>
          </w:p>
          <w:p>
            <w:pPr>
              <w:ind w:left="81" w:right="346"/>
              <w:spacing w:before="71" w:line="237" w:lineRule="auto"/>
              <w:rPr>
                <w:rFonts w:ascii="SimSun" w:hAnsi="SimSun" w:eastAsia="SimSun" w:cs="SimSun"/>
                <w:sz w:val="22"/>
                <w:szCs w:val="22"/>
              </w:rPr>
            </w:pPr>
            <w:r>
              <w:rPr>
                <w:rFonts w:ascii="SimSun" w:hAnsi="SimSun" w:eastAsia="SimSun" w:cs="SimSun"/>
                <w:sz w:val="22"/>
                <w:szCs w:val="22"/>
                <w:spacing w:val="1"/>
              </w:rPr>
              <w:t>(三)消化系统</w:t>
            </w:r>
            <w:r>
              <w:rPr>
                <w:rFonts w:ascii="SimSun" w:hAnsi="SimSun" w:eastAsia="SimSun" w:cs="SimSun"/>
                <w:sz w:val="22"/>
                <w:szCs w:val="22"/>
                <w:spacing w:val="2"/>
              </w:rPr>
              <w:t xml:space="preserve"> </w:t>
            </w:r>
            <w:r>
              <w:rPr>
                <w:rFonts w:ascii="SimSun" w:hAnsi="SimSun" w:eastAsia="SimSun" w:cs="SimSun"/>
                <w:sz w:val="22"/>
                <w:szCs w:val="22"/>
                <w:spacing w:val="5"/>
              </w:rPr>
              <w:t>问题</w:t>
            </w:r>
          </w:p>
        </w:tc>
        <w:tc>
          <w:tcPr>
            <w:tcW w:w="2288" w:type="dxa"/>
            <w:vAlign w:val="top"/>
          </w:tcPr>
          <w:p>
            <w:pPr>
              <w:spacing w:line="250" w:lineRule="auto"/>
              <w:rPr>
                <w:rFonts w:ascii="Arial"/>
                <w:sz w:val="21"/>
              </w:rPr>
            </w:pPr>
            <w:r/>
          </w:p>
          <w:p>
            <w:pPr>
              <w:spacing w:line="251" w:lineRule="auto"/>
              <w:rPr>
                <w:rFonts w:ascii="Arial"/>
                <w:sz w:val="21"/>
              </w:rPr>
            </w:pPr>
            <w:r/>
          </w:p>
          <w:p>
            <w:pPr>
              <w:ind w:left="73"/>
              <w:spacing w:before="72" w:line="219" w:lineRule="auto"/>
              <w:rPr>
                <w:rFonts w:ascii="SimSun" w:hAnsi="SimSun" w:eastAsia="SimSun" w:cs="SimSun"/>
                <w:sz w:val="22"/>
                <w:szCs w:val="22"/>
              </w:rPr>
            </w:pPr>
            <w:r>
              <w:rPr>
                <w:rFonts w:ascii="SimSun" w:hAnsi="SimSun" w:eastAsia="SimSun" w:cs="SimSun"/>
                <w:sz w:val="22"/>
                <w:szCs w:val="22"/>
                <w:spacing w:val="-6"/>
              </w:rPr>
              <w:t>1.</w:t>
            </w:r>
            <w:r>
              <w:rPr>
                <w:rFonts w:ascii="SimSun" w:hAnsi="SimSun" w:eastAsia="SimSun" w:cs="SimSun"/>
                <w:sz w:val="22"/>
                <w:szCs w:val="22"/>
                <w:spacing w:val="-61"/>
              </w:rPr>
              <w:t xml:space="preserve"> </w:t>
            </w:r>
            <w:r>
              <w:rPr>
                <w:rFonts w:ascii="SimSun" w:hAnsi="SimSun" w:eastAsia="SimSun" w:cs="SimSun"/>
                <w:sz w:val="22"/>
                <w:szCs w:val="22"/>
                <w:spacing w:val="-6"/>
              </w:rPr>
              <w:t>口腔溃疡</w:t>
            </w:r>
          </w:p>
        </w:tc>
        <w:tc>
          <w:tcPr>
            <w:tcW w:w="4150" w:type="dxa"/>
            <w:vAlign w:val="top"/>
          </w:tcPr>
          <w:p>
            <w:pPr>
              <w:ind w:left="85"/>
              <w:spacing w:before="127" w:line="221" w:lineRule="auto"/>
              <w:rPr>
                <w:rFonts w:ascii="SimSun" w:hAnsi="SimSun" w:eastAsia="SimSun" w:cs="SimSun"/>
                <w:sz w:val="22"/>
                <w:szCs w:val="22"/>
              </w:rPr>
            </w:pPr>
            <w:r>
              <w:rPr>
                <w:rFonts w:ascii="SimSun" w:hAnsi="SimSun" w:eastAsia="SimSun" w:cs="SimSun"/>
                <w:sz w:val="22"/>
                <w:szCs w:val="22"/>
                <w:spacing w:val="4"/>
              </w:rPr>
              <w:t>(1)病因</w:t>
            </w:r>
          </w:p>
          <w:p>
            <w:pPr>
              <w:ind w:left="85"/>
              <w:spacing w:before="55" w:line="219" w:lineRule="auto"/>
              <w:rPr>
                <w:rFonts w:ascii="SimSun" w:hAnsi="SimSun" w:eastAsia="SimSun" w:cs="SimSun"/>
                <w:sz w:val="22"/>
                <w:szCs w:val="22"/>
              </w:rPr>
            </w:pPr>
            <w:r>
              <w:rPr>
                <w:rFonts w:ascii="SimSun" w:hAnsi="SimSun" w:eastAsia="SimSun" w:cs="SimSun"/>
                <w:sz w:val="22"/>
                <w:szCs w:val="22"/>
                <w:spacing w:val="1"/>
              </w:rPr>
              <w:t>(2)临床表现</w:t>
            </w:r>
          </w:p>
          <w:p>
            <w:pPr>
              <w:ind w:left="85"/>
              <w:spacing w:before="59" w:line="220" w:lineRule="auto"/>
              <w:rPr>
                <w:rFonts w:ascii="SimSun" w:hAnsi="SimSun" w:eastAsia="SimSun" w:cs="SimSun"/>
                <w:sz w:val="22"/>
                <w:szCs w:val="22"/>
              </w:rPr>
            </w:pPr>
            <w:r>
              <w:rPr>
                <w:rFonts w:ascii="SimSun" w:hAnsi="SimSun" w:eastAsia="SimSun" w:cs="SimSun"/>
                <w:sz w:val="22"/>
                <w:szCs w:val="22"/>
              </w:rPr>
              <w:t>(3)药物治疗与就医建议</w:t>
            </w:r>
          </w:p>
          <w:p>
            <w:pPr>
              <w:ind w:left="85"/>
              <w:spacing w:before="47" w:line="219" w:lineRule="auto"/>
              <w:rPr>
                <w:rFonts w:ascii="SimSun" w:hAnsi="SimSun" w:eastAsia="SimSun" w:cs="SimSun"/>
                <w:sz w:val="22"/>
                <w:szCs w:val="22"/>
              </w:rPr>
            </w:pPr>
            <w:r>
              <w:rPr>
                <w:rFonts w:ascii="SimSun" w:hAnsi="SimSun" w:eastAsia="SimSun" w:cs="SimSun"/>
                <w:sz w:val="22"/>
                <w:szCs w:val="22"/>
                <w:spacing w:val="1"/>
              </w:rPr>
              <w:t>(4)用药指导与患者教育</w:t>
            </w:r>
          </w:p>
        </w:tc>
      </w:tr>
      <w:tr>
        <w:trPr>
          <w:trHeight w:val="134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continue"/>
            <w:tcBorders>
              <w:top w:val="none" w:color="000000" w:sz="2" w:space="0"/>
              <w:bottom w:val="none" w:color="000000" w:sz="2" w:space="0"/>
            </w:tcBorders>
          </w:tcPr>
          <w:p>
            <w:pPr>
              <w:rPr>
                <w:rFonts w:ascii="Arial"/>
                <w:sz w:val="21"/>
              </w:rPr>
            </w:pPr>
            <w:r/>
          </w:p>
        </w:tc>
        <w:tc>
          <w:tcPr>
            <w:tcW w:w="2288" w:type="dxa"/>
            <w:vAlign w:val="top"/>
          </w:tcPr>
          <w:p>
            <w:pPr>
              <w:spacing w:line="251" w:lineRule="auto"/>
              <w:rPr>
                <w:rFonts w:ascii="Arial"/>
                <w:sz w:val="21"/>
              </w:rPr>
            </w:pPr>
            <w:r/>
          </w:p>
          <w:p>
            <w:pPr>
              <w:spacing w:line="252" w:lineRule="auto"/>
              <w:rPr>
                <w:rFonts w:ascii="Arial"/>
                <w:sz w:val="21"/>
              </w:rPr>
            </w:pPr>
            <w:r/>
          </w:p>
          <w:p>
            <w:pPr>
              <w:ind w:left="73"/>
              <w:spacing w:before="72" w:line="221" w:lineRule="auto"/>
              <w:rPr>
                <w:rFonts w:ascii="SimSun" w:hAnsi="SimSun" w:eastAsia="SimSun" w:cs="SimSun"/>
                <w:sz w:val="22"/>
                <w:szCs w:val="22"/>
              </w:rPr>
            </w:pPr>
            <w:r>
              <w:rPr>
                <w:rFonts w:ascii="SimSun" w:hAnsi="SimSun" w:eastAsia="SimSun" w:cs="SimSun"/>
                <w:sz w:val="22"/>
                <w:szCs w:val="22"/>
                <w:spacing w:val="2"/>
              </w:rPr>
              <w:t>2.消化不良</w:t>
            </w:r>
          </w:p>
        </w:tc>
        <w:tc>
          <w:tcPr>
            <w:tcW w:w="4150" w:type="dxa"/>
            <w:vAlign w:val="top"/>
          </w:tcPr>
          <w:p>
            <w:pPr>
              <w:ind w:left="85"/>
              <w:spacing w:before="118" w:line="221" w:lineRule="auto"/>
              <w:rPr>
                <w:rFonts w:ascii="SimSun" w:hAnsi="SimSun" w:eastAsia="SimSun" w:cs="SimSun"/>
                <w:sz w:val="22"/>
                <w:szCs w:val="22"/>
              </w:rPr>
            </w:pPr>
            <w:r>
              <w:rPr>
                <w:rFonts w:ascii="SimSun" w:hAnsi="SimSun" w:eastAsia="SimSun" w:cs="SimSun"/>
                <w:sz w:val="22"/>
                <w:szCs w:val="22"/>
                <w:spacing w:val="4"/>
              </w:rPr>
              <w:t>(1)病因</w:t>
            </w:r>
          </w:p>
          <w:p>
            <w:pPr>
              <w:ind w:left="85"/>
              <w:spacing w:before="55" w:line="219" w:lineRule="auto"/>
              <w:rPr>
                <w:rFonts w:ascii="SimSun" w:hAnsi="SimSun" w:eastAsia="SimSun" w:cs="SimSun"/>
                <w:sz w:val="22"/>
                <w:szCs w:val="22"/>
              </w:rPr>
            </w:pPr>
            <w:r>
              <w:rPr>
                <w:rFonts w:ascii="SimSun" w:hAnsi="SimSun" w:eastAsia="SimSun" w:cs="SimSun"/>
                <w:sz w:val="22"/>
                <w:szCs w:val="22"/>
                <w:spacing w:val="1"/>
              </w:rPr>
              <w:t>(2)临床表现</w:t>
            </w:r>
          </w:p>
          <w:p>
            <w:pPr>
              <w:ind w:left="85"/>
              <w:spacing w:before="49" w:line="220" w:lineRule="auto"/>
              <w:rPr>
                <w:rFonts w:ascii="SimSun" w:hAnsi="SimSun" w:eastAsia="SimSun" w:cs="SimSun"/>
                <w:sz w:val="22"/>
                <w:szCs w:val="22"/>
              </w:rPr>
            </w:pPr>
            <w:r>
              <w:rPr>
                <w:rFonts w:ascii="SimSun" w:hAnsi="SimSun" w:eastAsia="SimSun" w:cs="SimSun"/>
                <w:sz w:val="22"/>
                <w:szCs w:val="22"/>
              </w:rPr>
              <w:t>(3)药物治疗与就医建议</w:t>
            </w:r>
          </w:p>
          <w:p>
            <w:pPr>
              <w:ind w:left="85"/>
              <w:spacing w:before="67" w:line="219" w:lineRule="auto"/>
              <w:rPr>
                <w:rFonts w:ascii="SimSun" w:hAnsi="SimSun" w:eastAsia="SimSun" w:cs="SimSun"/>
                <w:sz w:val="22"/>
                <w:szCs w:val="22"/>
              </w:rPr>
            </w:pPr>
            <w:r>
              <w:rPr>
                <w:rFonts w:ascii="SimSun" w:hAnsi="SimSun" w:eastAsia="SimSun" w:cs="SimSun"/>
                <w:sz w:val="22"/>
                <w:szCs w:val="22"/>
                <w:spacing w:val="1"/>
              </w:rPr>
              <w:t>(4)用药指导与患者教育</w:t>
            </w:r>
          </w:p>
        </w:tc>
      </w:tr>
      <w:tr>
        <w:trPr>
          <w:trHeight w:val="135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continue"/>
            <w:tcBorders>
              <w:top w:val="none" w:color="000000" w:sz="2" w:space="0"/>
              <w:bottom w:val="none" w:color="000000" w:sz="2" w:space="0"/>
            </w:tcBorders>
          </w:tcPr>
          <w:p>
            <w:pPr>
              <w:rPr>
                <w:rFonts w:ascii="Arial"/>
                <w:sz w:val="21"/>
              </w:rPr>
            </w:pPr>
            <w:r/>
          </w:p>
        </w:tc>
        <w:tc>
          <w:tcPr>
            <w:tcW w:w="2288" w:type="dxa"/>
            <w:vAlign w:val="top"/>
          </w:tcPr>
          <w:p>
            <w:pPr>
              <w:spacing w:line="251" w:lineRule="auto"/>
              <w:rPr>
                <w:rFonts w:ascii="Arial"/>
                <w:sz w:val="21"/>
              </w:rPr>
            </w:pPr>
            <w:r/>
          </w:p>
          <w:p>
            <w:pPr>
              <w:spacing w:line="252" w:lineRule="auto"/>
              <w:rPr>
                <w:rFonts w:ascii="Arial"/>
                <w:sz w:val="21"/>
              </w:rPr>
            </w:pPr>
            <w:r/>
          </w:p>
          <w:p>
            <w:pPr>
              <w:ind w:left="73"/>
              <w:spacing w:before="72" w:line="219" w:lineRule="auto"/>
              <w:rPr>
                <w:rFonts w:ascii="SimSun" w:hAnsi="SimSun" w:eastAsia="SimSun" w:cs="SimSun"/>
                <w:sz w:val="22"/>
                <w:szCs w:val="22"/>
              </w:rPr>
            </w:pPr>
            <w:r>
              <w:rPr>
                <w:rFonts w:ascii="SimSun" w:hAnsi="SimSun" w:eastAsia="SimSun" w:cs="SimSun"/>
                <w:sz w:val="22"/>
                <w:szCs w:val="22"/>
                <w:spacing w:val="2"/>
              </w:rPr>
              <w:t>3.便秘</w:t>
            </w:r>
          </w:p>
        </w:tc>
        <w:tc>
          <w:tcPr>
            <w:tcW w:w="4150" w:type="dxa"/>
            <w:vAlign w:val="top"/>
          </w:tcPr>
          <w:p>
            <w:pPr>
              <w:ind w:left="85"/>
              <w:spacing w:before="119" w:line="221" w:lineRule="auto"/>
              <w:rPr>
                <w:rFonts w:ascii="SimSun" w:hAnsi="SimSun" w:eastAsia="SimSun" w:cs="SimSun"/>
                <w:sz w:val="22"/>
                <w:szCs w:val="22"/>
              </w:rPr>
            </w:pPr>
            <w:r>
              <w:rPr>
                <w:rFonts w:ascii="SimSun" w:hAnsi="SimSun" w:eastAsia="SimSun" w:cs="SimSun"/>
                <w:sz w:val="22"/>
                <w:szCs w:val="22"/>
                <w:spacing w:val="4"/>
              </w:rPr>
              <w:t>(1)病因</w:t>
            </w:r>
          </w:p>
          <w:p>
            <w:pPr>
              <w:ind w:left="85"/>
              <w:spacing w:before="45" w:line="219" w:lineRule="auto"/>
              <w:rPr>
                <w:rFonts w:ascii="SimSun" w:hAnsi="SimSun" w:eastAsia="SimSun" w:cs="SimSun"/>
                <w:sz w:val="22"/>
                <w:szCs w:val="22"/>
              </w:rPr>
            </w:pPr>
            <w:r>
              <w:rPr>
                <w:rFonts w:ascii="SimSun" w:hAnsi="SimSun" w:eastAsia="SimSun" w:cs="SimSun"/>
                <w:sz w:val="22"/>
                <w:szCs w:val="22"/>
                <w:spacing w:val="1"/>
              </w:rPr>
              <w:t>(2)临床表现</w:t>
            </w:r>
          </w:p>
          <w:p>
            <w:pPr>
              <w:ind w:left="85"/>
              <w:spacing w:before="49" w:line="220" w:lineRule="auto"/>
              <w:rPr>
                <w:rFonts w:ascii="SimSun" w:hAnsi="SimSun" w:eastAsia="SimSun" w:cs="SimSun"/>
                <w:sz w:val="22"/>
                <w:szCs w:val="22"/>
              </w:rPr>
            </w:pPr>
            <w:r>
              <w:rPr>
                <w:rFonts w:ascii="SimSun" w:hAnsi="SimSun" w:eastAsia="SimSun" w:cs="SimSun"/>
                <w:sz w:val="22"/>
                <w:szCs w:val="22"/>
              </w:rPr>
              <w:t>(3)药物治疗与就医建议</w:t>
            </w:r>
          </w:p>
          <w:p>
            <w:pPr>
              <w:ind w:left="85"/>
              <w:spacing w:before="87" w:line="219" w:lineRule="auto"/>
              <w:rPr>
                <w:rFonts w:ascii="SimSun" w:hAnsi="SimSun" w:eastAsia="SimSun" w:cs="SimSun"/>
                <w:sz w:val="22"/>
                <w:szCs w:val="22"/>
              </w:rPr>
            </w:pPr>
            <w:r>
              <w:rPr>
                <w:rFonts w:ascii="SimSun" w:hAnsi="SimSun" w:eastAsia="SimSun" w:cs="SimSun"/>
                <w:sz w:val="22"/>
                <w:szCs w:val="22"/>
                <w:spacing w:val="1"/>
              </w:rPr>
              <w:t>(4)用药指导与患者教育</w:t>
            </w:r>
          </w:p>
        </w:tc>
      </w:tr>
      <w:tr>
        <w:trPr>
          <w:trHeight w:val="1354" w:hRule="atLeast"/>
        </w:trPr>
        <w:tc>
          <w:tcPr>
            <w:tcW w:w="904" w:type="dxa"/>
            <w:vAlign w:val="top"/>
            <w:vMerge w:val="continue"/>
            <w:textDirection w:val="tbRlV"/>
            <w:tcBorders>
              <w:top w:val="none" w:color="000000" w:sz="2" w:space="0"/>
            </w:tcBorders>
          </w:tcPr>
          <w:p>
            <w:pPr>
              <w:rPr>
                <w:rFonts w:ascii="Arial"/>
                <w:sz w:val="21"/>
              </w:rPr>
            </w:pPr>
            <w:r/>
          </w:p>
        </w:tc>
        <w:tc>
          <w:tcPr>
            <w:tcW w:w="1768" w:type="dxa"/>
            <w:vAlign w:val="top"/>
            <w:vMerge w:val="continue"/>
            <w:tcBorders>
              <w:top w:val="none" w:color="000000" w:sz="2" w:space="0"/>
            </w:tcBorders>
          </w:tcPr>
          <w:p>
            <w:pPr>
              <w:rPr>
                <w:rFonts w:ascii="Arial"/>
                <w:sz w:val="21"/>
              </w:rPr>
            </w:pPr>
            <w:r/>
          </w:p>
        </w:tc>
        <w:tc>
          <w:tcPr>
            <w:tcW w:w="2288" w:type="dxa"/>
            <w:vAlign w:val="top"/>
          </w:tcPr>
          <w:p>
            <w:pPr>
              <w:spacing w:line="252" w:lineRule="auto"/>
              <w:rPr>
                <w:rFonts w:ascii="Arial"/>
                <w:sz w:val="21"/>
              </w:rPr>
            </w:pPr>
            <w:r/>
          </w:p>
          <w:p>
            <w:pPr>
              <w:spacing w:line="252" w:lineRule="auto"/>
              <w:rPr>
                <w:rFonts w:ascii="Arial"/>
                <w:sz w:val="21"/>
              </w:rPr>
            </w:pPr>
            <w:r/>
          </w:p>
          <w:p>
            <w:pPr>
              <w:ind w:left="73"/>
              <w:spacing w:before="71" w:line="219" w:lineRule="auto"/>
              <w:rPr>
                <w:rFonts w:ascii="SimSun" w:hAnsi="SimSun" w:eastAsia="SimSun" w:cs="SimSun"/>
                <w:sz w:val="22"/>
                <w:szCs w:val="22"/>
              </w:rPr>
            </w:pPr>
            <w:r>
              <w:rPr>
                <w:rFonts w:ascii="SimSun" w:hAnsi="SimSun" w:eastAsia="SimSun" w:cs="SimSun"/>
                <w:sz w:val="22"/>
                <w:szCs w:val="22"/>
                <w:spacing w:val="4"/>
              </w:rPr>
              <w:t>4.腹泻</w:t>
            </w:r>
          </w:p>
        </w:tc>
        <w:tc>
          <w:tcPr>
            <w:tcW w:w="4150" w:type="dxa"/>
            <w:vAlign w:val="top"/>
          </w:tcPr>
          <w:p>
            <w:pPr>
              <w:ind w:left="85"/>
              <w:spacing w:before="120" w:line="221" w:lineRule="auto"/>
              <w:rPr>
                <w:rFonts w:ascii="SimSun" w:hAnsi="SimSun" w:eastAsia="SimSun" w:cs="SimSun"/>
                <w:sz w:val="22"/>
                <w:szCs w:val="22"/>
              </w:rPr>
            </w:pPr>
            <w:r>
              <w:rPr>
                <w:rFonts w:ascii="SimSun" w:hAnsi="SimSun" w:eastAsia="SimSun" w:cs="SimSun"/>
                <w:sz w:val="22"/>
                <w:szCs w:val="22"/>
                <w:spacing w:val="4"/>
              </w:rPr>
              <w:t>(1)病因</w:t>
            </w:r>
          </w:p>
          <w:p>
            <w:pPr>
              <w:ind w:left="85"/>
              <w:spacing w:before="35" w:line="219" w:lineRule="auto"/>
              <w:rPr>
                <w:rFonts w:ascii="SimSun" w:hAnsi="SimSun" w:eastAsia="SimSun" w:cs="SimSun"/>
                <w:sz w:val="22"/>
                <w:szCs w:val="22"/>
              </w:rPr>
            </w:pPr>
            <w:r>
              <w:rPr>
                <w:rFonts w:ascii="SimSun" w:hAnsi="SimSun" w:eastAsia="SimSun" w:cs="SimSun"/>
                <w:sz w:val="22"/>
                <w:szCs w:val="22"/>
                <w:spacing w:val="1"/>
              </w:rPr>
              <w:t>(2)临床表现</w:t>
            </w:r>
          </w:p>
          <w:p>
            <w:pPr>
              <w:ind w:left="85"/>
              <w:spacing w:before="79" w:line="220" w:lineRule="auto"/>
              <w:rPr>
                <w:rFonts w:ascii="SimSun" w:hAnsi="SimSun" w:eastAsia="SimSun" w:cs="SimSun"/>
                <w:sz w:val="22"/>
                <w:szCs w:val="22"/>
              </w:rPr>
            </w:pPr>
            <w:r>
              <w:rPr>
                <w:rFonts w:ascii="SimSun" w:hAnsi="SimSun" w:eastAsia="SimSun" w:cs="SimSun"/>
                <w:sz w:val="22"/>
                <w:szCs w:val="22"/>
              </w:rPr>
              <w:t>(3)药物治疗与就医建议</w:t>
            </w:r>
          </w:p>
          <w:p>
            <w:pPr>
              <w:ind w:left="85"/>
              <w:spacing w:before="57" w:line="219" w:lineRule="auto"/>
              <w:rPr>
                <w:rFonts w:ascii="SimSun" w:hAnsi="SimSun" w:eastAsia="SimSun" w:cs="SimSun"/>
                <w:sz w:val="22"/>
                <w:szCs w:val="22"/>
              </w:rPr>
            </w:pPr>
            <w:r>
              <w:rPr>
                <w:rFonts w:ascii="SimSun" w:hAnsi="SimSun" w:eastAsia="SimSun" w:cs="SimSun"/>
                <w:sz w:val="22"/>
                <w:szCs w:val="22"/>
                <w:spacing w:val="1"/>
              </w:rPr>
              <w:t>(4)用药指导与患者教育</w:t>
            </w:r>
          </w:p>
        </w:tc>
      </w:tr>
    </w:tbl>
    <w:p>
      <w:pPr>
        <w:rPr>
          <w:rFonts w:ascii="Arial"/>
          <w:sz w:val="21"/>
        </w:rPr>
      </w:pPr>
      <w:r/>
    </w:p>
    <w:p>
      <w:pPr>
        <w:sectPr>
          <w:footerReference w:type="default" r:id="rId123"/>
          <w:pgSz w:w="12250" w:h="16500"/>
          <w:pgMar w:top="1402" w:right="1484" w:bottom="1125" w:left="1644" w:header="0" w:footer="976" w:gutter="0"/>
        </w:sectPr>
        <w:rPr/>
      </w:pPr>
    </w:p>
    <w:p>
      <w:pPr>
        <w:ind w:right="384"/>
        <w:spacing w:before="167" w:line="220" w:lineRule="auto"/>
        <w:jc w:val="right"/>
        <w:rPr>
          <w:rFonts w:ascii="SimSun" w:hAnsi="SimSun" w:eastAsia="SimSun" w:cs="SimSun"/>
          <w:sz w:val="22"/>
          <w:szCs w:val="22"/>
        </w:rPr>
      </w:pPr>
      <w:r>
        <w:rPr>
          <w:rFonts w:ascii="SimSun" w:hAnsi="SimSun" w:eastAsia="SimSun" w:cs="SimSun"/>
          <w:sz w:val="22"/>
          <w:szCs w:val="22"/>
          <w:spacing w:val="5"/>
        </w:rPr>
        <w:t>续表</w:t>
      </w:r>
    </w:p>
    <w:p>
      <w:pPr>
        <w:spacing w:line="32" w:lineRule="auto"/>
        <w:rPr>
          <w:rFonts w:ascii="Arial"/>
          <w:sz w:val="2"/>
        </w:rPr>
      </w:pPr>
      <w:r>
        <w:rPr>
          <w:rFonts w:ascii="Arial"/>
          <w:sz w:val="2"/>
        </w:rPr>
      </w:r>
    </w:p>
    <w:tbl>
      <w:tblPr>
        <w:tblStyle w:val="2"/>
        <w:tblW w:w="911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904"/>
        <w:gridCol w:w="2058"/>
        <w:gridCol w:w="2297"/>
        <w:gridCol w:w="3851"/>
      </w:tblGrid>
      <w:tr>
        <w:trPr>
          <w:trHeight w:val="404" w:hRule="atLeast"/>
        </w:trPr>
        <w:tc>
          <w:tcPr>
            <w:shd w:val="clear" w:fill="BCBDC0"/>
            <w:tcW w:w="904" w:type="dxa"/>
            <w:vAlign w:val="top"/>
          </w:tcPr>
          <w:p>
            <w:pPr>
              <w:ind w:left="128"/>
              <w:spacing w:before="10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CBDC0"/>
            <w:tcW w:w="2058" w:type="dxa"/>
            <w:vAlign w:val="top"/>
          </w:tcPr>
          <w:p>
            <w:pPr>
              <w:ind w:left="704"/>
              <w:spacing w:before="10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2297" w:type="dxa"/>
            <w:vAlign w:val="top"/>
          </w:tcPr>
          <w:p>
            <w:pPr>
              <w:ind w:left="836"/>
              <w:spacing w:before="103" w:line="222" w:lineRule="auto"/>
              <w:rPr>
                <w:rFonts w:ascii="SimSun" w:hAnsi="SimSun" w:eastAsia="SimSun" w:cs="SimSun"/>
                <w:sz w:val="21"/>
                <w:szCs w:val="21"/>
              </w:rPr>
            </w:pPr>
            <w:r>
              <w:rPr>
                <w:rFonts w:ascii="SimSun" w:hAnsi="SimSun" w:eastAsia="SimSun" w:cs="SimSun"/>
                <w:sz w:val="21"/>
                <w:szCs w:val="21"/>
                <w:b/>
                <w:bCs/>
                <w:spacing w:val="-7"/>
              </w:rPr>
              <w:t>细</w:t>
            </w:r>
            <w:r>
              <w:rPr>
                <w:rFonts w:ascii="SimSun" w:hAnsi="SimSun" w:eastAsia="SimSun" w:cs="SimSun"/>
                <w:sz w:val="21"/>
                <w:szCs w:val="21"/>
                <w:spacing w:val="45"/>
              </w:rPr>
              <w:t xml:space="preserve">  </w:t>
            </w:r>
            <w:r>
              <w:rPr>
                <w:rFonts w:ascii="SimSun" w:hAnsi="SimSun" w:eastAsia="SimSun" w:cs="SimSun"/>
                <w:sz w:val="21"/>
                <w:szCs w:val="21"/>
                <w:b/>
                <w:bCs/>
                <w:spacing w:val="-7"/>
              </w:rPr>
              <w:t>目</w:t>
            </w:r>
          </w:p>
        </w:tc>
        <w:tc>
          <w:tcPr>
            <w:shd w:val="clear" w:fill="BCBDC0"/>
            <w:tcW w:w="3851" w:type="dxa"/>
            <w:vAlign w:val="top"/>
          </w:tcPr>
          <w:p>
            <w:pPr>
              <w:ind w:left="1619"/>
              <w:spacing w:before="103" w:line="222" w:lineRule="auto"/>
              <w:rPr>
                <w:rFonts w:ascii="SimSun" w:hAnsi="SimSun" w:eastAsia="SimSun" w:cs="SimSun"/>
                <w:sz w:val="21"/>
                <w:szCs w:val="21"/>
              </w:rPr>
            </w:pPr>
            <w:r>
              <w:rPr>
                <w:rFonts w:ascii="SimSun" w:hAnsi="SimSun" w:eastAsia="SimSun" w:cs="SimSun"/>
                <w:sz w:val="21"/>
                <w:szCs w:val="21"/>
                <w:b/>
                <w:bCs/>
                <w:spacing w:val="-7"/>
              </w:rPr>
              <w:t>要</w:t>
            </w:r>
            <w:r>
              <w:rPr>
                <w:rFonts w:ascii="SimSun" w:hAnsi="SimSun" w:eastAsia="SimSun" w:cs="SimSun"/>
                <w:sz w:val="21"/>
                <w:szCs w:val="21"/>
                <w:spacing w:val="20"/>
              </w:rPr>
              <w:t xml:space="preserve">  </w:t>
            </w:r>
            <w:r>
              <w:rPr>
                <w:rFonts w:ascii="SimSun" w:hAnsi="SimSun" w:eastAsia="SimSun" w:cs="SimSun"/>
                <w:sz w:val="21"/>
                <w:szCs w:val="21"/>
                <w:b/>
                <w:bCs/>
                <w:spacing w:val="-7"/>
              </w:rPr>
              <w:t>点</w:t>
            </w:r>
          </w:p>
        </w:tc>
      </w:tr>
      <w:tr>
        <w:trPr>
          <w:trHeight w:val="1089" w:hRule="atLeast"/>
        </w:trPr>
        <w:tc>
          <w:tcPr>
            <w:tcW w:w="904" w:type="dxa"/>
            <w:vAlign w:val="top"/>
            <w:vMerge w:val="restart"/>
            <w:textDirection w:val="tbRlV"/>
            <w:tcBorders>
              <w:bottom w:val="none" w:color="000000" w:sz="2" w:space="0"/>
            </w:tcBorders>
          </w:tcPr>
          <w:p>
            <w:pPr>
              <w:spacing w:line="270" w:lineRule="auto"/>
              <w:rPr>
                <w:rFonts w:ascii="Arial"/>
                <w:sz w:val="21"/>
              </w:rPr>
            </w:pPr>
            <w:r/>
          </w:p>
          <w:p>
            <w:pPr>
              <w:ind w:left="4471"/>
              <w:spacing w:before="70" w:line="216" w:lineRule="auto"/>
              <w:rPr>
                <w:rFonts w:ascii="SimSun" w:hAnsi="SimSun" w:eastAsia="SimSun" w:cs="SimSun"/>
                <w:sz w:val="21"/>
                <w:szCs w:val="21"/>
              </w:rPr>
            </w:pPr>
            <w:r>
              <w:rPr>
                <w:rFonts w:ascii="SimSun" w:hAnsi="SimSun" w:eastAsia="SimSun" w:cs="SimSun"/>
                <w:sz w:val="21"/>
                <w:szCs w:val="21"/>
              </w:rPr>
              <w:t>五</w:t>
            </w:r>
            <w:r>
              <w:rPr>
                <w:rFonts w:ascii="SimSun" w:hAnsi="SimSun" w:eastAsia="SimSun" w:cs="SimSun"/>
                <w:sz w:val="21"/>
                <w:szCs w:val="21"/>
                <w:spacing w:val="34"/>
              </w:rPr>
              <w:t xml:space="preserve">   </w:t>
            </w:r>
            <w:r>
              <w:rPr>
                <w:rFonts w:ascii="SimSun" w:hAnsi="SimSun" w:eastAsia="SimSun" w:cs="SimSun"/>
                <w:sz w:val="21"/>
                <w:szCs w:val="21"/>
              </w:rPr>
              <w:t>常</w:t>
            </w:r>
            <w:r>
              <w:rPr>
                <w:rFonts w:ascii="SimSun" w:hAnsi="SimSun" w:eastAsia="SimSun" w:cs="SimSun"/>
                <w:sz w:val="21"/>
                <w:szCs w:val="21"/>
                <w:spacing w:val="7"/>
              </w:rPr>
              <w:t xml:space="preserve"> </w:t>
            </w:r>
            <w:r>
              <w:rPr>
                <w:rFonts w:ascii="SimSun" w:hAnsi="SimSun" w:eastAsia="SimSun" w:cs="SimSun"/>
                <w:sz w:val="21"/>
                <w:szCs w:val="21"/>
              </w:rPr>
              <w:t>见</w:t>
            </w:r>
            <w:r>
              <w:rPr>
                <w:rFonts w:ascii="SimSun" w:hAnsi="SimSun" w:eastAsia="SimSun" w:cs="SimSun"/>
                <w:sz w:val="21"/>
                <w:szCs w:val="21"/>
                <w:spacing w:val="3"/>
              </w:rPr>
              <w:t xml:space="preserve"> </w:t>
            </w:r>
            <w:r>
              <w:rPr>
                <w:rFonts w:ascii="SimSun" w:hAnsi="SimSun" w:eastAsia="SimSun" w:cs="SimSun"/>
                <w:sz w:val="21"/>
                <w:szCs w:val="21"/>
              </w:rPr>
              <w:t>病</w:t>
            </w:r>
            <w:r>
              <w:rPr>
                <w:rFonts w:ascii="SimSun" w:hAnsi="SimSun" w:eastAsia="SimSun" w:cs="SimSun"/>
                <w:sz w:val="21"/>
                <w:szCs w:val="21"/>
                <w:spacing w:val="4"/>
              </w:rPr>
              <w:t xml:space="preserve"> </w:t>
            </w:r>
            <w:r>
              <w:rPr>
                <w:rFonts w:ascii="SimSun" w:hAnsi="SimSun" w:eastAsia="SimSun" w:cs="SimSun"/>
                <w:sz w:val="21"/>
                <w:szCs w:val="21"/>
              </w:rPr>
              <w:t>症</w:t>
            </w:r>
            <w:r>
              <w:rPr>
                <w:rFonts w:ascii="SimSun" w:hAnsi="SimSun" w:eastAsia="SimSun" w:cs="SimSun"/>
                <w:sz w:val="21"/>
                <w:szCs w:val="21"/>
                <w:spacing w:val="6"/>
              </w:rPr>
              <w:t xml:space="preserve"> </w:t>
            </w:r>
            <w:r>
              <w:rPr>
                <w:rFonts w:ascii="SimSun" w:hAnsi="SimSun" w:eastAsia="SimSun" w:cs="SimSun"/>
                <w:sz w:val="21"/>
                <w:szCs w:val="21"/>
              </w:rPr>
              <w:t>的</w:t>
            </w:r>
            <w:r>
              <w:rPr>
                <w:rFonts w:ascii="SimSun" w:hAnsi="SimSun" w:eastAsia="SimSun" w:cs="SimSun"/>
                <w:sz w:val="21"/>
                <w:szCs w:val="21"/>
                <w:spacing w:val="4"/>
              </w:rPr>
              <w:t xml:space="preserve"> </w:t>
            </w:r>
            <w:r>
              <w:rPr>
                <w:rFonts w:ascii="SimSun" w:hAnsi="SimSun" w:eastAsia="SimSun" w:cs="SimSun"/>
                <w:sz w:val="21"/>
                <w:szCs w:val="21"/>
              </w:rPr>
              <w:t>健</w:t>
            </w:r>
            <w:r>
              <w:rPr>
                <w:rFonts w:ascii="SimSun" w:hAnsi="SimSun" w:eastAsia="SimSun" w:cs="SimSun"/>
                <w:sz w:val="21"/>
                <w:szCs w:val="21"/>
                <w:spacing w:val="7"/>
              </w:rPr>
              <w:t xml:space="preserve"> </w:t>
            </w:r>
            <w:r>
              <w:rPr>
                <w:rFonts w:ascii="SimSun" w:hAnsi="SimSun" w:eastAsia="SimSun" w:cs="SimSun"/>
                <w:sz w:val="21"/>
                <w:szCs w:val="21"/>
              </w:rPr>
              <w:t>康</w:t>
            </w:r>
            <w:r>
              <w:rPr>
                <w:rFonts w:ascii="SimSun" w:hAnsi="SimSun" w:eastAsia="SimSun" w:cs="SimSun"/>
                <w:sz w:val="21"/>
                <w:szCs w:val="21"/>
                <w:spacing w:val="5"/>
              </w:rPr>
              <w:t xml:space="preserve"> </w:t>
            </w:r>
            <w:r>
              <w:rPr>
                <w:rFonts w:ascii="SimSun" w:hAnsi="SimSun" w:eastAsia="SimSun" w:cs="SimSun"/>
                <w:sz w:val="21"/>
                <w:szCs w:val="21"/>
              </w:rPr>
              <w:t>管</w:t>
            </w:r>
            <w:r>
              <w:rPr>
                <w:rFonts w:ascii="SimSun" w:hAnsi="SimSun" w:eastAsia="SimSun" w:cs="SimSun"/>
                <w:sz w:val="21"/>
                <w:szCs w:val="21"/>
                <w:spacing w:val="3"/>
              </w:rPr>
              <w:t xml:space="preserve"> </w:t>
            </w:r>
            <w:r>
              <w:rPr>
                <w:rFonts w:ascii="SimSun" w:hAnsi="SimSun" w:eastAsia="SimSun" w:cs="SimSun"/>
                <w:sz w:val="21"/>
                <w:szCs w:val="21"/>
              </w:rPr>
              <w:t>理</w:t>
            </w:r>
          </w:p>
        </w:tc>
        <w:tc>
          <w:tcPr>
            <w:tcW w:w="2058" w:type="dxa"/>
            <w:vAlign w:val="top"/>
            <w:vMerge w:val="restart"/>
            <w:tcBorders>
              <w:bottom w:val="none" w:color="000000" w:sz="2" w:space="0"/>
            </w:tcBorders>
          </w:tcPr>
          <w:p>
            <w:pPr>
              <w:spacing w:line="286" w:lineRule="auto"/>
              <w:rPr>
                <w:rFonts w:ascii="Arial"/>
                <w:sz w:val="21"/>
              </w:rPr>
            </w:pPr>
            <w:r/>
          </w:p>
          <w:p>
            <w:pPr>
              <w:spacing w:line="286" w:lineRule="auto"/>
              <w:rPr>
                <w:rFonts w:ascii="Arial"/>
                <w:sz w:val="21"/>
              </w:rPr>
            </w:pPr>
            <w:r/>
          </w:p>
          <w:p>
            <w:pPr>
              <w:spacing w:line="286" w:lineRule="auto"/>
              <w:rPr>
                <w:rFonts w:ascii="Arial"/>
                <w:sz w:val="21"/>
              </w:rPr>
            </w:pPr>
            <w:r/>
          </w:p>
          <w:p>
            <w:pPr>
              <w:spacing w:line="287" w:lineRule="auto"/>
              <w:rPr>
                <w:rFonts w:ascii="Arial"/>
                <w:sz w:val="21"/>
              </w:rPr>
            </w:pPr>
            <w:r/>
          </w:p>
          <w:p>
            <w:pPr>
              <w:ind w:left="71"/>
              <w:spacing w:before="68" w:line="221" w:lineRule="auto"/>
              <w:rPr>
                <w:rFonts w:ascii="SimSun" w:hAnsi="SimSun" w:eastAsia="SimSun" w:cs="SimSun"/>
                <w:sz w:val="21"/>
                <w:szCs w:val="21"/>
              </w:rPr>
            </w:pPr>
            <w:r>
              <w:rPr>
                <w:rFonts w:ascii="SimSun" w:hAnsi="SimSun" w:eastAsia="SimSun" w:cs="SimSun"/>
                <w:sz w:val="21"/>
                <w:szCs w:val="21"/>
                <w:spacing w:val="1"/>
              </w:rPr>
              <w:t>(三)消化系统问题</w:t>
            </w:r>
          </w:p>
        </w:tc>
        <w:tc>
          <w:tcPr>
            <w:tcW w:w="2297" w:type="dxa"/>
            <w:vAlign w:val="top"/>
          </w:tcPr>
          <w:p>
            <w:pPr>
              <w:spacing w:line="370" w:lineRule="auto"/>
              <w:rPr>
                <w:rFonts w:ascii="Arial"/>
                <w:sz w:val="21"/>
              </w:rPr>
            </w:pPr>
            <w:r/>
          </w:p>
          <w:p>
            <w:pPr>
              <w:ind w:left="83"/>
              <w:spacing w:before="68" w:line="221" w:lineRule="auto"/>
              <w:rPr>
                <w:rFonts w:ascii="SimSun" w:hAnsi="SimSun" w:eastAsia="SimSun" w:cs="SimSun"/>
                <w:sz w:val="21"/>
                <w:szCs w:val="21"/>
              </w:rPr>
            </w:pPr>
            <w:r>
              <w:rPr>
                <w:rFonts w:ascii="SimSun" w:hAnsi="SimSun" w:eastAsia="SimSun" w:cs="SimSun"/>
                <w:sz w:val="21"/>
                <w:szCs w:val="21"/>
                <w:spacing w:val="1"/>
              </w:rPr>
              <w:t>5.肠道寄生虫病</w:t>
            </w:r>
          </w:p>
        </w:tc>
        <w:tc>
          <w:tcPr>
            <w:tcW w:w="3851" w:type="dxa"/>
            <w:vAlign w:val="top"/>
          </w:tcPr>
          <w:p>
            <w:pPr>
              <w:ind w:left="95"/>
              <w:spacing w:before="119" w:line="219" w:lineRule="auto"/>
              <w:rPr>
                <w:rFonts w:ascii="SimSun" w:hAnsi="SimSun" w:eastAsia="SimSun" w:cs="SimSun"/>
                <w:sz w:val="21"/>
                <w:szCs w:val="21"/>
              </w:rPr>
            </w:pPr>
            <w:r>
              <w:rPr>
                <w:rFonts w:ascii="SimSun" w:hAnsi="SimSun" w:eastAsia="SimSun" w:cs="SimSun"/>
                <w:sz w:val="21"/>
                <w:szCs w:val="21"/>
              </w:rPr>
              <w:t>(1)临床表现</w:t>
            </w:r>
          </w:p>
          <w:p>
            <w:pPr>
              <w:ind w:left="95"/>
              <w:spacing w:before="91" w:line="220" w:lineRule="auto"/>
              <w:rPr>
                <w:rFonts w:ascii="SimSun" w:hAnsi="SimSun" w:eastAsia="SimSun" w:cs="SimSun"/>
                <w:sz w:val="21"/>
                <w:szCs w:val="21"/>
              </w:rPr>
            </w:pPr>
            <w:r>
              <w:rPr>
                <w:rFonts w:ascii="SimSun" w:hAnsi="SimSun" w:eastAsia="SimSun" w:cs="SimSun"/>
                <w:sz w:val="21"/>
                <w:szCs w:val="21"/>
              </w:rPr>
              <w:t>(2)药物治疗与就医建议</w:t>
            </w:r>
          </w:p>
          <w:p>
            <w:pPr>
              <w:ind w:left="95"/>
              <w:spacing w:before="69" w:line="219" w:lineRule="auto"/>
              <w:rPr>
                <w:rFonts w:ascii="SimSun" w:hAnsi="SimSun" w:eastAsia="SimSun" w:cs="SimSun"/>
                <w:sz w:val="21"/>
                <w:szCs w:val="21"/>
              </w:rPr>
            </w:pPr>
            <w:r>
              <w:rPr>
                <w:rFonts w:ascii="SimSun" w:hAnsi="SimSun" w:eastAsia="SimSun" w:cs="SimSun"/>
                <w:sz w:val="21"/>
                <w:szCs w:val="21"/>
                <w:spacing w:val="1"/>
              </w:rPr>
              <w:t>(3)用药指导与患者教育</w:t>
            </w:r>
          </w:p>
        </w:tc>
      </w:tr>
      <w:tr>
        <w:trPr>
          <w:trHeight w:val="153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2058" w:type="dxa"/>
            <w:vAlign w:val="top"/>
            <w:vMerge w:val="continue"/>
            <w:tcBorders>
              <w:top w:val="none" w:color="000000" w:sz="2" w:space="0"/>
            </w:tcBorders>
          </w:tcPr>
          <w:p>
            <w:pPr>
              <w:rPr>
                <w:rFonts w:ascii="Arial"/>
                <w:sz w:val="21"/>
              </w:rPr>
            </w:pPr>
            <w:r/>
          </w:p>
        </w:tc>
        <w:tc>
          <w:tcPr>
            <w:tcW w:w="2297" w:type="dxa"/>
            <w:vAlign w:val="top"/>
          </w:tcPr>
          <w:p>
            <w:pPr>
              <w:spacing w:line="300" w:lineRule="auto"/>
              <w:rPr>
                <w:rFonts w:ascii="Arial"/>
                <w:sz w:val="21"/>
              </w:rPr>
            </w:pPr>
            <w:r/>
          </w:p>
          <w:p>
            <w:pPr>
              <w:spacing w:line="301" w:lineRule="auto"/>
              <w:rPr>
                <w:rFonts w:ascii="Arial"/>
                <w:sz w:val="21"/>
              </w:rPr>
            </w:pPr>
            <w:r/>
          </w:p>
          <w:p>
            <w:pPr>
              <w:ind w:left="83"/>
              <w:spacing w:before="68" w:line="221" w:lineRule="auto"/>
              <w:rPr>
                <w:rFonts w:ascii="SimSun" w:hAnsi="SimSun" w:eastAsia="SimSun" w:cs="SimSun"/>
                <w:sz w:val="21"/>
                <w:szCs w:val="21"/>
              </w:rPr>
            </w:pPr>
            <w:r>
              <w:rPr>
                <w:rFonts w:ascii="SimSun" w:hAnsi="SimSun" w:eastAsia="SimSun" w:cs="SimSun"/>
                <w:sz w:val="21"/>
                <w:szCs w:val="21"/>
                <w:spacing w:val="-3"/>
              </w:rPr>
              <w:t>6.痔疮</w:t>
            </w:r>
          </w:p>
        </w:tc>
        <w:tc>
          <w:tcPr>
            <w:tcW w:w="3851" w:type="dxa"/>
            <w:vAlign w:val="top"/>
          </w:tcPr>
          <w:p>
            <w:pPr>
              <w:ind w:left="95"/>
              <w:spacing w:before="191" w:line="221" w:lineRule="auto"/>
              <w:rPr>
                <w:rFonts w:ascii="SimSun" w:hAnsi="SimSun" w:eastAsia="SimSun" w:cs="SimSun"/>
                <w:sz w:val="21"/>
                <w:szCs w:val="21"/>
              </w:rPr>
            </w:pPr>
            <w:r>
              <w:rPr>
                <w:rFonts w:ascii="SimSun" w:hAnsi="SimSun" w:eastAsia="SimSun" w:cs="SimSun"/>
                <w:sz w:val="21"/>
                <w:szCs w:val="21"/>
                <w:spacing w:val="3"/>
              </w:rPr>
              <w:t>(1)病因</w:t>
            </w:r>
          </w:p>
          <w:p>
            <w:pPr>
              <w:ind w:left="95"/>
              <w:spacing w:before="57" w:line="219" w:lineRule="auto"/>
              <w:rPr>
                <w:rFonts w:ascii="SimSun" w:hAnsi="SimSun" w:eastAsia="SimSun" w:cs="SimSun"/>
                <w:sz w:val="21"/>
                <w:szCs w:val="21"/>
              </w:rPr>
            </w:pPr>
            <w:r>
              <w:rPr>
                <w:rFonts w:ascii="SimSun" w:hAnsi="SimSun" w:eastAsia="SimSun" w:cs="SimSun"/>
                <w:sz w:val="21"/>
                <w:szCs w:val="21"/>
              </w:rPr>
              <w:t>(2)临床表现</w:t>
            </w:r>
          </w:p>
          <w:p>
            <w:pPr>
              <w:ind w:left="95"/>
              <w:spacing w:before="101" w:line="220" w:lineRule="auto"/>
              <w:rPr>
                <w:rFonts w:ascii="SimSun" w:hAnsi="SimSun" w:eastAsia="SimSun" w:cs="SimSun"/>
                <w:sz w:val="21"/>
                <w:szCs w:val="21"/>
              </w:rPr>
            </w:pPr>
            <w:r>
              <w:rPr>
                <w:rFonts w:ascii="SimSun" w:hAnsi="SimSun" w:eastAsia="SimSun" w:cs="SimSun"/>
                <w:sz w:val="21"/>
                <w:szCs w:val="21"/>
              </w:rPr>
              <w:t>(3)药物治疗与就医建议</w:t>
            </w:r>
          </w:p>
          <w:p>
            <w:pPr>
              <w:ind w:left="95"/>
              <w:spacing w:before="59" w:line="219" w:lineRule="auto"/>
              <w:rPr>
                <w:rFonts w:ascii="SimSun" w:hAnsi="SimSun" w:eastAsia="SimSun" w:cs="SimSun"/>
                <w:sz w:val="21"/>
                <w:szCs w:val="21"/>
              </w:rPr>
            </w:pPr>
            <w:r>
              <w:rPr>
                <w:rFonts w:ascii="SimSun" w:hAnsi="SimSun" w:eastAsia="SimSun" w:cs="SimSun"/>
                <w:sz w:val="21"/>
                <w:szCs w:val="21"/>
                <w:spacing w:val="1"/>
              </w:rPr>
              <w:t>(4)用药指导与患者教育</w:t>
            </w:r>
          </w:p>
        </w:tc>
      </w:tr>
      <w:tr>
        <w:trPr>
          <w:trHeight w:val="144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2058" w:type="dxa"/>
            <w:vAlign w:val="top"/>
            <w:vMerge w:val="restart"/>
            <w:tcBorders>
              <w:bottom w:val="none" w:color="000000" w:sz="2" w:space="0"/>
            </w:tcBorders>
          </w:tcPr>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spacing w:line="266" w:lineRule="auto"/>
              <w:rPr>
                <w:rFonts w:ascii="Arial"/>
                <w:sz w:val="21"/>
              </w:rPr>
            </w:pPr>
            <w:r/>
          </w:p>
          <w:p>
            <w:pPr>
              <w:spacing w:line="266" w:lineRule="auto"/>
              <w:rPr>
                <w:rFonts w:ascii="Arial"/>
                <w:sz w:val="21"/>
              </w:rPr>
            </w:pPr>
            <w:r/>
          </w:p>
          <w:p>
            <w:pPr>
              <w:ind w:left="71"/>
              <w:spacing w:before="68" w:line="219" w:lineRule="auto"/>
              <w:rPr>
                <w:rFonts w:ascii="SimSun" w:hAnsi="SimSun" w:eastAsia="SimSun" w:cs="SimSun"/>
                <w:sz w:val="21"/>
                <w:szCs w:val="21"/>
              </w:rPr>
            </w:pPr>
            <w:r>
              <w:rPr>
                <w:rFonts w:ascii="SimSun" w:hAnsi="SimSun" w:eastAsia="SimSun" w:cs="SimSun"/>
                <w:sz w:val="21"/>
                <w:szCs w:val="21"/>
                <w:spacing w:val="1"/>
              </w:rPr>
              <w:t>(四)眼睛问题</w:t>
            </w:r>
          </w:p>
        </w:tc>
        <w:tc>
          <w:tcPr>
            <w:tcW w:w="2297" w:type="dxa"/>
            <w:vAlign w:val="top"/>
          </w:tcPr>
          <w:p>
            <w:pPr>
              <w:spacing w:line="275" w:lineRule="auto"/>
              <w:rPr>
                <w:rFonts w:ascii="Arial"/>
                <w:sz w:val="21"/>
              </w:rPr>
            </w:pPr>
            <w:r/>
          </w:p>
          <w:p>
            <w:pPr>
              <w:spacing w:line="275" w:lineRule="auto"/>
              <w:rPr>
                <w:rFonts w:ascii="Arial"/>
                <w:sz w:val="21"/>
              </w:rPr>
            </w:pPr>
            <w:r/>
          </w:p>
          <w:p>
            <w:pPr>
              <w:ind w:left="83"/>
              <w:spacing w:before="68" w:line="219" w:lineRule="auto"/>
              <w:rPr>
                <w:rFonts w:ascii="SimSun" w:hAnsi="SimSun" w:eastAsia="SimSun" w:cs="SimSun"/>
                <w:sz w:val="21"/>
                <w:szCs w:val="21"/>
              </w:rPr>
            </w:pPr>
            <w:r>
              <w:rPr>
                <w:rFonts w:ascii="SimSun" w:hAnsi="SimSun" w:eastAsia="SimSun" w:cs="SimSun"/>
                <w:sz w:val="21"/>
                <w:szCs w:val="21"/>
                <w:spacing w:val="2"/>
              </w:rPr>
              <w:t>1.视疲劳</w:t>
            </w:r>
          </w:p>
        </w:tc>
        <w:tc>
          <w:tcPr>
            <w:tcW w:w="3851" w:type="dxa"/>
            <w:vAlign w:val="top"/>
          </w:tcPr>
          <w:p>
            <w:pPr>
              <w:ind w:left="95"/>
              <w:spacing w:before="152" w:line="221" w:lineRule="auto"/>
              <w:rPr>
                <w:rFonts w:ascii="SimSun" w:hAnsi="SimSun" w:eastAsia="SimSun" w:cs="SimSun"/>
                <w:sz w:val="21"/>
                <w:szCs w:val="21"/>
              </w:rPr>
            </w:pPr>
            <w:r>
              <w:rPr>
                <w:rFonts w:ascii="SimSun" w:hAnsi="SimSun" w:eastAsia="SimSun" w:cs="SimSun"/>
                <w:sz w:val="21"/>
                <w:szCs w:val="21"/>
                <w:spacing w:val="3"/>
              </w:rPr>
              <w:t>(1)病因</w:t>
            </w:r>
          </w:p>
          <w:p>
            <w:pPr>
              <w:ind w:left="95"/>
              <w:spacing w:before="67" w:line="219" w:lineRule="auto"/>
              <w:rPr>
                <w:rFonts w:ascii="SimSun" w:hAnsi="SimSun" w:eastAsia="SimSun" w:cs="SimSun"/>
                <w:sz w:val="21"/>
                <w:szCs w:val="21"/>
              </w:rPr>
            </w:pPr>
            <w:r>
              <w:rPr>
                <w:rFonts w:ascii="SimSun" w:hAnsi="SimSun" w:eastAsia="SimSun" w:cs="SimSun"/>
                <w:sz w:val="21"/>
                <w:szCs w:val="21"/>
              </w:rPr>
              <w:t>(2)临床表现</w:t>
            </w:r>
          </w:p>
          <w:p>
            <w:pPr>
              <w:ind w:left="95"/>
              <w:spacing w:before="71" w:line="220" w:lineRule="auto"/>
              <w:rPr>
                <w:rFonts w:ascii="SimSun" w:hAnsi="SimSun" w:eastAsia="SimSun" w:cs="SimSun"/>
                <w:sz w:val="21"/>
                <w:szCs w:val="21"/>
              </w:rPr>
            </w:pPr>
            <w:r>
              <w:rPr>
                <w:rFonts w:ascii="SimSun" w:hAnsi="SimSun" w:eastAsia="SimSun" w:cs="SimSun"/>
                <w:sz w:val="21"/>
                <w:szCs w:val="21"/>
              </w:rPr>
              <w:t>(3)药物治疗与就医建议</w:t>
            </w:r>
          </w:p>
          <w:p>
            <w:pPr>
              <w:ind w:left="95"/>
              <w:spacing w:before="69" w:line="219" w:lineRule="auto"/>
              <w:rPr>
                <w:rFonts w:ascii="SimSun" w:hAnsi="SimSun" w:eastAsia="SimSun" w:cs="SimSun"/>
                <w:sz w:val="21"/>
                <w:szCs w:val="21"/>
              </w:rPr>
            </w:pPr>
            <w:r>
              <w:rPr>
                <w:rFonts w:ascii="SimSun" w:hAnsi="SimSun" w:eastAsia="SimSun" w:cs="SimSun"/>
                <w:sz w:val="21"/>
                <w:szCs w:val="21"/>
                <w:spacing w:val="1"/>
              </w:rPr>
              <w:t>(4)用药指导与患者教育</w:t>
            </w:r>
          </w:p>
        </w:tc>
      </w:tr>
      <w:tr>
        <w:trPr>
          <w:trHeight w:val="148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2058" w:type="dxa"/>
            <w:vAlign w:val="top"/>
            <w:vMerge w:val="continue"/>
            <w:tcBorders>
              <w:top w:val="none" w:color="000000" w:sz="2" w:space="0"/>
              <w:bottom w:val="none" w:color="000000" w:sz="2" w:space="0"/>
            </w:tcBorders>
          </w:tcPr>
          <w:p>
            <w:pPr>
              <w:rPr>
                <w:rFonts w:ascii="Arial"/>
                <w:sz w:val="21"/>
              </w:rPr>
            </w:pPr>
            <w:r/>
          </w:p>
        </w:tc>
        <w:tc>
          <w:tcPr>
            <w:tcW w:w="2297" w:type="dxa"/>
            <w:vAlign w:val="top"/>
          </w:tcPr>
          <w:p>
            <w:pPr>
              <w:spacing w:line="284" w:lineRule="auto"/>
              <w:rPr>
                <w:rFonts w:ascii="Arial"/>
                <w:sz w:val="21"/>
              </w:rPr>
            </w:pPr>
            <w:r/>
          </w:p>
          <w:p>
            <w:pPr>
              <w:spacing w:line="285" w:lineRule="auto"/>
              <w:rPr>
                <w:rFonts w:ascii="Arial"/>
                <w:sz w:val="21"/>
              </w:rPr>
            </w:pPr>
            <w:r/>
          </w:p>
          <w:p>
            <w:pPr>
              <w:ind w:left="83"/>
              <w:spacing w:before="68" w:line="219" w:lineRule="auto"/>
              <w:rPr>
                <w:rFonts w:ascii="SimSun" w:hAnsi="SimSun" w:eastAsia="SimSun" w:cs="SimSun"/>
                <w:sz w:val="21"/>
                <w:szCs w:val="21"/>
              </w:rPr>
            </w:pPr>
            <w:r>
              <w:rPr>
                <w:rFonts w:ascii="SimSun" w:hAnsi="SimSun" w:eastAsia="SimSun" w:cs="SimSun"/>
                <w:sz w:val="21"/>
                <w:szCs w:val="21"/>
                <w:spacing w:val="2"/>
              </w:rPr>
              <w:t>2.干眼症</w:t>
            </w:r>
          </w:p>
        </w:tc>
        <w:tc>
          <w:tcPr>
            <w:tcW w:w="3851" w:type="dxa"/>
            <w:vAlign w:val="top"/>
          </w:tcPr>
          <w:p>
            <w:pPr>
              <w:ind w:left="95"/>
              <w:spacing w:before="173" w:line="221" w:lineRule="auto"/>
              <w:rPr>
                <w:rFonts w:ascii="SimSun" w:hAnsi="SimSun" w:eastAsia="SimSun" w:cs="SimSun"/>
                <w:sz w:val="21"/>
                <w:szCs w:val="21"/>
              </w:rPr>
            </w:pPr>
            <w:r>
              <w:rPr>
                <w:rFonts w:ascii="SimSun" w:hAnsi="SimSun" w:eastAsia="SimSun" w:cs="SimSun"/>
                <w:sz w:val="21"/>
                <w:szCs w:val="21"/>
                <w:spacing w:val="3"/>
              </w:rPr>
              <w:t>(1)病因</w:t>
            </w:r>
          </w:p>
          <w:p>
            <w:pPr>
              <w:ind w:left="95"/>
              <w:spacing w:before="67" w:line="219" w:lineRule="auto"/>
              <w:rPr>
                <w:rFonts w:ascii="SimSun" w:hAnsi="SimSun" w:eastAsia="SimSun" w:cs="SimSun"/>
                <w:sz w:val="21"/>
                <w:szCs w:val="21"/>
              </w:rPr>
            </w:pPr>
            <w:r>
              <w:rPr>
                <w:rFonts w:ascii="SimSun" w:hAnsi="SimSun" w:eastAsia="SimSun" w:cs="SimSun"/>
                <w:sz w:val="21"/>
                <w:szCs w:val="21"/>
              </w:rPr>
              <w:t>(2)临床表现与诊断</w:t>
            </w:r>
          </w:p>
          <w:p>
            <w:pPr>
              <w:ind w:left="95"/>
              <w:spacing w:before="61" w:line="220" w:lineRule="auto"/>
              <w:rPr>
                <w:rFonts w:ascii="SimSun" w:hAnsi="SimSun" w:eastAsia="SimSun" w:cs="SimSun"/>
                <w:sz w:val="21"/>
                <w:szCs w:val="21"/>
              </w:rPr>
            </w:pPr>
            <w:r>
              <w:rPr>
                <w:rFonts w:ascii="SimSun" w:hAnsi="SimSun" w:eastAsia="SimSun" w:cs="SimSun"/>
                <w:sz w:val="21"/>
                <w:szCs w:val="21"/>
              </w:rPr>
              <w:t>(3)药物治疗</w:t>
            </w:r>
          </w:p>
          <w:p>
            <w:pPr>
              <w:ind w:left="95"/>
              <w:spacing w:before="89" w:line="219" w:lineRule="auto"/>
              <w:rPr>
                <w:rFonts w:ascii="SimSun" w:hAnsi="SimSun" w:eastAsia="SimSun" w:cs="SimSun"/>
                <w:sz w:val="21"/>
                <w:szCs w:val="21"/>
              </w:rPr>
            </w:pPr>
            <w:r>
              <w:rPr>
                <w:rFonts w:ascii="SimSun" w:hAnsi="SimSun" w:eastAsia="SimSun" w:cs="SimSun"/>
                <w:sz w:val="21"/>
                <w:szCs w:val="21"/>
                <w:spacing w:val="1"/>
              </w:rPr>
              <w:t>(4)用药指导与患者教育</w:t>
            </w:r>
          </w:p>
        </w:tc>
      </w:tr>
      <w:tr>
        <w:trPr>
          <w:trHeight w:val="106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2058" w:type="dxa"/>
            <w:vAlign w:val="top"/>
            <w:vMerge w:val="continue"/>
            <w:tcBorders>
              <w:top w:val="none" w:color="000000" w:sz="2" w:space="0"/>
              <w:bottom w:val="none" w:color="000000" w:sz="2" w:space="0"/>
            </w:tcBorders>
          </w:tcPr>
          <w:p>
            <w:pPr>
              <w:rPr>
                <w:rFonts w:ascii="Arial"/>
                <w:sz w:val="21"/>
              </w:rPr>
            </w:pPr>
            <w:r/>
          </w:p>
        </w:tc>
        <w:tc>
          <w:tcPr>
            <w:tcW w:w="2297" w:type="dxa"/>
            <w:vAlign w:val="top"/>
          </w:tcPr>
          <w:p>
            <w:pPr>
              <w:spacing w:line="367" w:lineRule="auto"/>
              <w:rPr>
                <w:rFonts w:ascii="Arial"/>
                <w:sz w:val="21"/>
              </w:rPr>
            </w:pPr>
            <w:r/>
          </w:p>
          <w:p>
            <w:pPr>
              <w:ind w:left="83"/>
              <w:spacing w:before="68" w:line="224" w:lineRule="auto"/>
              <w:rPr>
                <w:rFonts w:ascii="SimSun" w:hAnsi="SimSun" w:eastAsia="SimSun" w:cs="SimSun"/>
                <w:sz w:val="21"/>
                <w:szCs w:val="21"/>
              </w:rPr>
            </w:pPr>
            <w:r>
              <w:rPr>
                <w:rFonts w:ascii="SimSun" w:hAnsi="SimSun" w:eastAsia="SimSun" w:cs="SimSun"/>
                <w:sz w:val="21"/>
                <w:szCs w:val="21"/>
                <w:spacing w:val="2"/>
              </w:rPr>
              <w:t>3.沙眼</w:t>
            </w:r>
          </w:p>
        </w:tc>
        <w:tc>
          <w:tcPr>
            <w:tcW w:w="3851" w:type="dxa"/>
            <w:vAlign w:val="top"/>
          </w:tcPr>
          <w:p>
            <w:pPr>
              <w:ind w:left="95"/>
              <w:spacing w:before="133" w:line="219" w:lineRule="auto"/>
              <w:rPr>
                <w:rFonts w:ascii="SimSun" w:hAnsi="SimSun" w:eastAsia="SimSun" w:cs="SimSun"/>
                <w:sz w:val="21"/>
                <w:szCs w:val="21"/>
              </w:rPr>
            </w:pPr>
            <w:r>
              <w:rPr>
                <w:rFonts w:ascii="SimSun" w:hAnsi="SimSun" w:eastAsia="SimSun" w:cs="SimSun"/>
                <w:sz w:val="21"/>
                <w:szCs w:val="21"/>
              </w:rPr>
              <w:t>(1)临床表现</w:t>
            </w:r>
          </w:p>
          <w:p>
            <w:pPr>
              <w:ind w:left="95"/>
              <w:spacing w:before="71" w:line="220" w:lineRule="auto"/>
              <w:rPr>
                <w:rFonts w:ascii="SimSun" w:hAnsi="SimSun" w:eastAsia="SimSun" w:cs="SimSun"/>
                <w:sz w:val="21"/>
                <w:szCs w:val="21"/>
              </w:rPr>
            </w:pPr>
            <w:r>
              <w:rPr>
                <w:rFonts w:ascii="SimSun" w:hAnsi="SimSun" w:eastAsia="SimSun" w:cs="SimSun"/>
                <w:sz w:val="21"/>
                <w:szCs w:val="21"/>
              </w:rPr>
              <w:t>(2)药物治疗</w:t>
            </w:r>
          </w:p>
          <w:p>
            <w:pPr>
              <w:ind w:left="95"/>
              <w:spacing w:before="69" w:line="219" w:lineRule="auto"/>
              <w:rPr>
                <w:rFonts w:ascii="SimSun" w:hAnsi="SimSun" w:eastAsia="SimSun" w:cs="SimSun"/>
                <w:sz w:val="21"/>
                <w:szCs w:val="21"/>
              </w:rPr>
            </w:pPr>
            <w:r>
              <w:rPr>
                <w:rFonts w:ascii="SimSun" w:hAnsi="SimSun" w:eastAsia="SimSun" w:cs="SimSun"/>
                <w:sz w:val="21"/>
                <w:szCs w:val="21"/>
                <w:spacing w:val="1"/>
              </w:rPr>
              <w:t>(3)用药指导与患者教育</w:t>
            </w:r>
          </w:p>
        </w:tc>
      </w:tr>
      <w:tr>
        <w:trPr>
          <w:trHeight w:val="110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2058" w:type="dxa"/>
            <w:vAlign w:val="top"/>
            <w:vMerge w:val="continue"/>
            <w:tcBorders>
              <w:top w:val="none" w:color="000000" w:sz="2" w:space="0"/>
            </w:tcBorders>
          </w:tcPr>
          <w:p>
            <w:pPr>
              <w:rPr>
                <w:rFonts w:ascii="Arial"/>
                <w:sz w:val="21"/>
              </w:rPr>
            </w:pPr>
            <w:r/>
          </w:p>
        </w:tc>
        <w:tc>
          <w:tcPr>
            <w:tcW w:w="2297" w:type="dxa"/>
            <w:vAlign w:val="top"/>
          </w:tcPr>
          <w:p>
            <w:pPr>
              <w:spacing w:line="384" w:lineRule="auto"/>
              <w:rPr>
                <w:rFonts w:ascii="Arial"/>
                <w:sz w:val="21"/>
              </w:rPr>
            </w:pPr>
            <w:r/>
          </w:p>
          <w:p>
            <w:pPr>
              <w:ind w:left="83"/>
              <w:spacing w:before="68" w:line="220" w:lineRule="auto"/>
              <w:rPr>
                <w:rFonts w:ascii="SimSun" w:hAnsi="SimSun" w:eastAsia="SimSun" w:cs="SimSun"/>
                <w:sz w:val="21"/>
                <w:szCs w:val="21"/>
              </w:rPr>
            </w:pPr>
            <w:r>
              <w:rPr>
                <w:rFonts w:ascii="SimSun" w:hAnsi="SimSun" w:eastAsia="SimSun" w:cs="SimSun"/>
                <w:sz w:val="21"/>
                <w:szCs w:val="21"/>
                <w:spacing w:val="1"/>
              </w:rPr>
              <w:t>4.急性结膜炎</w:t>
            </w:r>
          </w:p>
        </w:tc>
        <w:tc>
          <w:tcPr>
            <w:tcW w:w="3851" w:type="dxa"/>
            <w:vAlign w:val="top"/>
          </w:tcPr>
          <w:p>
            <w:pPr>
              <w:ind w:left="95"/>
              <w:spacing w:before="154" w:line="219" w:lineRule="auto"/>
              <w:rPr>
                <w:rFonts w:ascii="SimSun" w:hAnsi="SimSun" w:eastAsia="SimSun" w:cs="SimSun"/>
                <w:sz w:val="21"/>
                <w:szCs w:val="21"/>
              </w:rPr>
            </w:pPr>
            <w:r>
              <w:rPr>
                <w:rFonts w:ascii="SimSun" w:hAnsi="SimSun" w:eastAsia="SimSun" w:cs="SimSun"/>
                <w:sz w:val="21"/>
                <w:szCs w:val="21"/>
              </w:rPr>
              <w:t>(1)临床表现与分型</w:t>
            </w:r>
          </w:p>
          <w:p>
            <w:pPr>
              <w:ind w:left="95"/>
              <w:spacing w:before="61" w:line="220" w:lineRule="auto"/>
              <w:rPr>
                <w:rFonts w:ascii="SimSun" w:hAnsi="SimSun" w:eastAsia="SimSun" w:cs="SimSun"/>
                <w:sz w:val="21"/>
                <w:szCs w:val="21"/>
              </w:rPr>
            </w:pPr>
            <w:r>
              <w:rPr>
                <w:rFonts w:ascii="SimSun" w:hAnsi="SimSun" w:eastAsia="SimSun" w:cs="SimSun"/>
                <w:sz w:val="21"/>
                <w:szCs w:val="21"/>
              </w:rPr>
              <w:t>(2)药物治疗与就医建议</w:t>
            </w:r>
          </w:p>
          <w:p>
            <w:pPr>
              <w:ind w:left="95"/>
              <w:spacing w:before="79" w:line="219" w:lineRule="auto"/>
              <w:rPr>
                <w:rFonts w:ascii="SimSun" w:hAnsi="SimSun" w:eastAsia="SimSun" w:cs="SimSun"/>
                <w:sz w:val="21"/>
                <w:szCs w:val="21"/>
              </w:rPr>
            </w:pPr>
            <w:r>
              <w:rPr>
                <w:rFonts w:ascii="SimSun" w:hAnsi="SimSun" w:eastAsia="SimSun" w:cs="SimSun"/>
                <w:sz w:val="21"/>
                <w:szCs w:val="21"/>
                <w:spacing w:val="1"/>
              </w:rPr>
              <w:t>(3)用药指导与患者教育</w:t>
            </w:r>
          </w:p>
        </w:tc>
      </w:tr>
      <w:tr>
        <w:trPr>
          <w:trHeight w:val="150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2058" w:type="dxa"/>
            <w:vAlign w:val="top"/>
            <w:vMerge w:val="restart"/>
            <w:tcBorders>
              <w:bottom w:val="none" w:color="000000" w:sz="2" w:space="0"/>
            </w:tcBorders>
          </w:tcPr>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spacing w:line="266" w:lineRule="auto"/>
              <w:rPr>
                <w:rFonts w:ascii="Arial"/>
                <w:sz w:val="21"/>
              </w:rPr>
            </w:pPr>
            <w:r/>
          </w:p>
          <w:p>
            <w:pPr>
              <w:spacing w:line="266" w:lineRule="auto"/>
              <w:rPr>
                <w:rFonts w:ascii="Arial"/>
                <w:sz w:val="21"/>
              </w:rPr>
            </w:pPr>
            <w:r/>
          </w:p>
          <w:p>
            <w:pPr>
              <w:spacing w:line="266" w:lineRule="auto"/>
              <w:rPr>
                <w:rFonts w:ascii="Arial"/>
                <w:sz w:val="21"/>
              </w:rPr>
            </w:pPr>
            <w:r/>
          </w:p>
          <w:p>
            <w:pPr>
              <w:spacing w:line="266" w:lineRule="auto"/>
              <w:rPr>
                <w:rFonts w:ascii="Arial"/>
                <w:sz w:val="21"/>
              </w:rPr>
            </w:pPr>
            <w:r/>
          </w:p>
          <w:p>
            <w:pPr>
              <w:ind w:left="71"/>
              <w:spacing w:before="69" w:line="220" w:lineRule="auto"/>
              <w:rPr>
                <w:rFonts w:ascii="SimSun" w:hAnsi="SimSun" w:eastAsia="SimSun" w:cs="SimSun"/>
                <w:sz w:val="21"/>
                <w:szCs w:val="21"/>
              </w:rPr>
            </w:pPr>
            <w:r>
              <w:rPr>
                <w:rFonts w:ascii="SimSun" w:hAnsi="SimSun" w:eastAsia="SimSun" w:cs="SimSun"/>
                <w:sz w:val="21"/>
                <w:szCs w:val="21"/>
                <w:spacing w:val="1"/>
              </w:rPr>
              <w:t>(五)皮肤问题</w:t>
            </w:r>
          </w:p>
        </w:tc>
        <w:tc>
          <w:tcPr>
            <w:tcW w:w="2297" w:type="dxa"/>
            <w:vAlign w:val="top"/>
          </w:tcPr>
          <w:p>
            <w:pPr>
              <w:spacing w:line="292" w:lineRule="auto"/>
              <w:rPr>
                <w:rFonts w:ascii="Arial"/>
                <w:sz w:val="21"/>
              </w:rPr>
            </w:pPr>
            <w:r/>
          </w:p>
          <w:p>
            <w:pPr>
              <w:spacing w:line="292" w:lineRule="auto"/>
              <w:rPr>
                <w:rFonts w:ascii="Arial"/>
                <w:sz w:val="21"/>
              </w:rPr>
            </w:pPr>
            <w:r/>
          </w:p>
          <w:p>
            <w:pPr>
              <w:ind w:left="83"/>
              <w:spacing w:before="69" w:line="221" w:lineRule="auto"/>
              <w:rPr>
                <w:rFonts w:ascii="SimSun" w:hAnsi="SimSun" w:eastAsia="SimSun" w:cs="SimSun"/>
                <w:sz w:val="21"/>
                <w:szCs w:val="21"/>
              </w:rPr>
            </w:pPr>
            <w:r>
              <w:rPr>
                <w:rFonts w:ascii="SimSun" w:hAnsi="SimSun" w:eastAsia="SimSun" w:cs="SimSun"/>
                <w:sz w:val="21"/>
                <w:szCs w:val="21"/>
                <w:spacing w:val="2"/>
              </w:rPr>
              <w:t>1.痤疮</w:t>
            </w:r>
          </w:p>
        </w:tc>
        <w:tc>
          <w:tcPr>
            <w:tcW w:w="3851" w:type="dxa"/>
            <w:vAlign w:val="top"/>
          </w:tcPr>
          <w:p>
            <w:pPr>
              <w:ind w:left="95"/>
              <w:spacing w:before="176" w:line="221" w:lineRule="auto"/>
              <w:rPr>
                <w:rFonts w:ascii="SimSun" w:hAnsi="SimSun" w:eastAsia="SimSun" w:cs="SimSun"/>
                <w:sz w:val="21"/>
                <w:szCs w:val="21"/>
              </w:rPr>
            </w:pPr>
            <w:r>
              <w:rPr>
                <w:rFonts w:ascii="SimSun" w:hAnsi="SimSun" w:eastAsia="SimSun" w:cs="SimSun"/>
                <w:sz w:val="21"/>
                <w:szCs w:val="21"/>
                <w:spacing w:val="3"/>
              </w:rPr>
              <w:t>(1)病因</w:t>
            </w:r>
          </w:p>
          <w:p>
            <w:pPr>
              <w:ind w:left="95"/>
              <w:spacing w:before="67" w:line="219" w:lineRule="auto"/>
              <w:rPr>
                <w:rFonts w:ascii="SimSun" w:hAnsi="SimSun" w:eastAsia="SimSun" w:cs="SimSun"/>
                <w:sz w:val="21"/>
                <w:szCs w:val="21"/>
              </w:rPr>
            </w:pPr>
            <w:r>
              <w:rPr>
                <w:rFonts w:ascii="SimSun" w:hAnsi="SimSun" w:eastAsia="SimSun" w:cs="SimSun"/>
                <w:sz w:val="21"/>
                <w:szCs w:val="21"/>
              </w:rPr>
              <w:t>(2)临床表现</w:t>
            </w:r>
          </w:p>
          <w:p>
            <w:pPr>
              <w:ind w:left="95"/>
              <w:spacing w:before="91" w:line="220" w:lineRule="auto"/>
              <w:rPr>
                <w:rFonts w:ascii="SimSun" w:hAnsi="SimSun" w:eastAsia="SimSun" w:cs="SimSun"/>
                <w:sz w:val="21"/>
                <w:szCs w:val="21"/>
              </w:rPr>
            </w:pPr>
            <w:r>
              <w:rPr>
                <w:rFonts w:ascii="SimSun" w:hAnsi="SimSun" w:eastAsia="SimSun" w:cs="SimSun"/>
                <w:sz w:val="21"/>
                <w:szCs w:val="21"/>
              </w:rPr>
              <w:t>(3)药物治疗与就医建议</w:t>
            </w:r>
          </w:p>
          <w:p>
            <w:pPr>
              <w:ind w:left="95"/>
              <w:spacing w:before="69" w:line="219" w:lineRule="auto"/>
              <w:rPr>
                <w:rFonts w:ascii="SimSun" w:hAnsi="SimSun" w:eastAsia="SimSun" w:cs="SimSun"/>
                <w:sz w:val="21"/>
                <w:szCs w:val="21"/>
              </w:rPr>
            </w:pPr>
            <w:r>
              <w:rPr>
                <w:rFonts w:ascii="SimSun" w:hAnsi="SimSun" w:eastAsia="SimSun" w:cs="SimSun"/>
                <w:sz w:val="21"/>
                <w:szCs w:val="21"/>
                <w:spacing w:val="1"/>
              </w:rPr>
              <w:t>(4)用药指导与患者教育</w:t>
            </w:r>
          </w:p>
        </w:tc>
      </w:tr>
      <w:tr>
        <w:trPr>
          <w:trHeight w:val="153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2058" w:type="dxa"/>
            <w:vAlign w:val="top"/>
            <w:vMerge w:val="continue"/>
            <w:tcBorders>
              <w:top w:val="none" w:color="000000" w:sz="2" w:space="0"/>
              <w:bottom w:val="none" w:color="000000" w:sz="2" w:space="0"/>
            </w:tcBorders>
          </w:tcPr>
          <w:p>
            <w:pPr>
              <w:rPr>
                <w:rFonts w:ascii="Arial"/>
                <w:sz w:val="21"/>
              </w:rPr>
            </w:pPr>
            <w:r/>
          </w:p>
        </w:tc>
        <w:tc>
          <w:tcPr>
            <w:tcW w:w="2297" w:type="dxa"/>
            <w:vAlign w:val="top"/>
          </w:tcPr>
          <w:p>
            <w:pPr>
              <w:spacing w:line="302" w:lineRule="auto"/>
              <w:rPr>
                <w:rFonts w:ascii="Arial"/>
                <w:sz w:val="21"/>
              </w:rPr>
            </w:pPr>
            <w:r/>
          </w:p>
          <w:p>
            <w:pPr>
              <w:spacing w:line="303" w:lineRule="auto"/>
              <w:rPr>
                <w:rFonts w:ascii="Arial"/>
                <w:sz w:val="21"/>
              </w:rPr>
            </w:pPr>
            <w:r/>
          </w:p>
          <w:p>
            <w:pPr>
              <w:ind w:left="83"/>
              <w:spacing w:before="68" w:line="220" w:lineRule="auto"/>
              <w:rPr>
                <w:rFonts w:ascii="SimSun" w:hAnsi="SimSun" w:eastAsia="SimSun" w:cs="SimSun"/>
                <w:sz w:val="21"/>
                <w:szCs w:val="21"/>
              </w:rPr>
            </w:pPr>
            <w:r>
              <w:rPr>
                <w:rFonts w:ascii="SimSun" w:hAnsi="SimSun" w:eastAsia="SimSun" w:cs="SimSun"/>
                <w:sz w:val="21"/>
                <w:szCs w:val="21"/>
                <w:spacing w:val="2"/>
              </w:rPr>
              <w:t>2.荨麻疹</w:t>
            </w:r>
          </w:p>
        </w:tc>
        <w:tc>
          <w:tcPr>
            <w:tcW w:w="3851" w:type="dxa"/>
            <w:vAlign w:val="top"/>
          </w:tcPr>
          <w:p>
            <w:pPr>
              <w:ind w:left="95"/>
              <w:spacing w:before="217" w:line="221" w:lineRule="auto"/>
              <w:rPr>
                <w:rFonts w:ascii="SimSun" w:hAnsi="SimSun" w:eastAsia="SimSun" w:cs="SimSun"/>
                <w:sz w:val="21"/>
                <w:szCs w:val="21"/>
              </w:rPr>
            </w:pPr>
            <w:r>
              <w:rPr>
                <w:rFonts w:ascii="SimSun" w:hAnsi="SimSun" w:eastAsia="SimSun" w:cs="SimSun"/>
                <w:sz w:val="21"/>
                <w:szCs w:val="21"/>
                <w:spacing w:val="3"/>
              </w:rPr>
              <w:t>(1)病因</w:t>
            </w:r>
          </w:p>
          <w:p>
            <w:pPr>
              <w:ind w:left="95"/>
              <w:spacing w:before="67" w:line="219" w:lineRule="auto"/>
              <w:rPr>
                <w:rFonts w:ascii="SimSun" w:hAnsi="SimSun" w:eastAsia="SimSun" w:cs="SimSun"/>
                <w:sz w:val="21"/>
                <w:szCs w:val="21"/>
              </w:rPr>
            </w:pPr>
            <w:r>
              <w:rPr>
                <w:rFonts w:ascii="SimSun" w:hAnsi="SimSun" w:eastAsia="SimSun" w:cs="SimSun"/>
                <w:sz w:val="21"/>
                <w:szCs w:val="21"/>
              </w:rPr>
              <w:t>(2)临床表现与分型</w:t>
            </w:r>
          </w:p>
          <w:p>
            <w:pPr>
              <w:ind w:left="95"/>
              <w:spacing w:before="71" w:line="220" w:lineRule="auto"/>
              <w:rPr>
                <w:rFonts w:ascii="SimSun" w:hAnsi="SimSun" w:eastAsia="SimSun" w:cs="SimSun"/>
                <w:sz w:val="21"/>
                <w:szCs w:val="21"/>
              </w:rPr>
            </w:pPr>
            <w:r>
              <w:rPr>
                <w:rFonts w:ascii="SimSun" w:hAnsi="SimSun" w:eastAsia="SimSun" w:cs="SimSun"/>
                <w:sz w:val="21"/>
                <w:szCs w:val="21"/>
              </w:rPr>
              <w:t>(3)药物治疗与就医建议</w:t>
            </w:r>
          </w:p>
          <w:p>
            <w:pPr>
              <w:ind w:left="95"/>
              <w:spacing w:before="59" w:line="219" w:lineRule="auto"/>
              <w:rPr>
                <w:rFonts w:ascii="SimSun" w:hAnsi="SimSun" w:eastAsia="SimSun" w:cs="SimSun"/>
                <w:sz w:val="21"/>
                <w:szCs w:val="21"/>
              </w:rPr>
            </w:pPr>
            <w:r>
              <w:rPr>
                <w:rFonts w:ascii="SimSun" w:hAnsi="SimSun" w:eastAsia="SimSun" w:cs="SimSun"/>
                <w:sz w:val="21"/>
                <w:szCs w:val="21"/>
                <w:spacing w:val="1"/>
              </w:rPr>
              <w:t>(4)用药指导与患者教育</w:t>
            </w:r>
          </w:p>
        </w:tc>
      </w:tr>
      <w:tr>
        <w:trPr>
          <w:trHeight w:val="1533" w:hRule="atLeast"/>
        </w:trPr>
        <w:tc>
          <w:tcPr>
            <w:tcW w:w="904" w:type="dxa"/>
            <w:vAlign w:val="top"/>
            <w:vMerge w:val="continue"/>
            <w:textDirection w:val="tbRlV"/>
            <w:tcBorders>
              <w:top w:val="none" w:color="000000" w:sz="2" w:space="0"/>
            </w:tcBorders>
          </w:tcPr>
          <w:p>
            <w:pPr>
              <w:rPr>
                <w:rFonts w:ascii="Arial"/>
                <w:sz w:val="21"/>
              </w:rPr>
            </w:pPr>
            <w:r/>
          </w:p>
        </w:tc>
        <w:tc>
          <w:tcPr>
            <w:tcW w:w="2058" w:type="dxa"/>
            <w:vAlign w:val="top"/>
            <w:vMerge w:val="continue"/>
            <w:tcBorders>
              <w:top w:val="none" w:color="000000" w:sz="2" w:space="0"/>
            </w:tcBorders>
          </w:tcPr>
          <w:p>
            <w:pPr>
              <w:rPr>
                <w:rFonts w:ascii="Arial"/>
                <w:sz w:val="21"/>
              </w:rPr>
            </w:pPr>
            <w:r/>
          </w:p>
        </w:tc>
        <w:tc>
          <w:tcPr>
            <w:tcW w:w="2297" w:type="dxa"/>
            <w:vAlign w:val="top"/>
          </w:tcPr>
          <w:p>
            <w:pPr>
              <w:spacing w:line="299" w:lineRule="auto"/>
              <w:rPr>
                <w:rFonts w:ascii="Arial"/>
                <w:sz w:val="21"/>
              </w:rPr>
            </w:pPr>
            <w:r/>
          </w:p>
          <w:p>
            <w:pPr>
              <w:spacing w:line="299" w:lineRule="auto"/>
              <w:rPr>
                <w:rFonts w:ascii="Arial"/>
                <w:sz w:val="21"/>
              </w:rPr>
            </w:pPr>
            <w:r/>
          </w:p>
          <w:p>
            <w:pPr>
              <w:ind w:left="83"/>
              <w:spacing w:before="69" w:line="222" w:lineRule="auto"/>
              <w:rPr>
                <w:rFonts w:ascii="SimSun" w:hAnsi="SimSun" w:eastAsia="SimSun" w:cs="SimSun"/>
                <w:sz w:val="21"/>
                <w:szCs w:val="21"/>
              </w:rPr>
            </w:pPr>
            <w:r>
              <w:rPr>
                <w:rFonts w:ascii="SimSun" w:hAnsi="SimSun" w:eastAsia="SimSun" w:cs="SimSun"/>
                <w:sz w:val="21"/>
                <w:szCs w:val="21"/>
                <w:spacing w:val="2"/>
              </w:rPr>
              <w:t>3.湿疹</w:t>
            </w:r>
          </w:p>
        </w:tc>
        <w:tc>
          <w:tcPr>
            <w:tcW w:w="3851" w:type="dxa"/>
            <w:vAlign w:val="top"/>
          </w:tcPr>
          <w:p>
            <w:pPr>
              <w:ind w:left="95"/>
              <w:spacing w:before="188" w:line="221" w:lineRule="auto"/>
              <w:rPr>
                <w:rFonts w:ascii="SimSun" w:hAnsi="SimSun" w:eastAsia="SimSun" w:cs="SimSun"/>
                <w:sz w:val="21"/>
                <w:szCs w:val="21"/>
              </w:rPr>
            </w:pPr>
            <w:r>
              <w:rPr>
                <w:rFonts w:ascii="SimSun" w:hAnsi="SimSun" w:eastAsia="SimSun" w:cs="SimSun"/>
                <w:sz w:val="21"/>
                <w:szCs w:val="21"/>
                <w:spacing w:val="3"/>
              </w:rPr>
              <w:t>(1)病因</w:t>
            </w:r>
          </w:p>
          <w:p>
            <w:pPr>
              <w:ind w:left="95"/>
              <w:spacing w:before="67" w:line="219" w:lineRule="auto"/>
              <w:rPr>
                <w:rFonts w:ascii="SimSun" w:hAnsi="SimSun" w:eastAsia="SimSun" w:cs="SimSun"/>
                <w:sz w:val="21"/>
                <w:szCs w:val="21"/>
              </w:rPr>
            </w:pPr>
            <w:r>
              <w:rPr>
                <w:rFonts w:ascii="SimSun" w:hAnsi="SimSun" w:eastAsia="SimSun" w:cs="SimSun"/>
                <w:sz w:val="21"/>
                <w:szCs w:val="21"/>
              </w:rPr>
              <w:t>(2)临床表现</w:t>
            </w:r>
          </w:p>
          <w:p>
            <w:pPr>
              <w:ind w:left="95"/>
              <w:spacing w:before="91" w:line="220" w:lineRule="auto"/>
              <w:rPr>
                <w:rFonts w:ascii="SimSun" w:hAnsi="SimSun" w:eastAsia="SimSun" w:cs="SimSun"/>
                <w:sz w:val="21"/>
                <w:szCs w:val="21"/>
              </w:rPr>
            </w:pPr>
            <w:r>
              <w:rPr>
                <w:rFonts w:ascii="SimSun" w:hAnsi="SimSun" w:eastAsia="SimSun" w:cs="SimSun"/>
                <w:sz w:val="21"/>
                <w:szCs w:val="21"/>
              </w:rPr>
              <w:t>(3)药物治疗与就医建议</w:t>
            </w:r>
          </w:p>
          <w:p>
            <w:pPr>
              <w:ind w:left="95"/>
              <w:spacing w:before="69" w:line="219" w:lineRule="auto"/>
              <w:rPr>
                <w:rFonts w:ascii="SimSun" w:hAnsi="SimSun" w:eastAsia="SimSun" w:cs="SimSun"/>
                <w:sz w:val="21"/>
                <w:szCs w:val="21"/>
              </w:rPr>
            </w:pPr>
            <w:r>
              <w:rPr>
                <w:rFonts w:ascii="SimSun" w:hAnsi="SimSun" w:eastAsia="SimSun" w:cs="SimSun"/>
                <w:sz w:val="21"/>
                <w:szCs w:val="21"/>
                <w:spacing w:val="1"/>
              </w:rPr>
              <w:t>(4)用药指导与患者教育</w:t>
            </w:r>
          </w:p>
        </w:tc>
      </w:tr>
    </w:tbl>
    <w:p>
      <w:pPr>
        <w:rPr>
          <w:rFonts w:ascii="Arial"/>
          <w:sz w:val="21"/>
        </w:rPr>
      </w:pPr>
      <w:r/>
    </w:p>
    <w:p>
      <w:pPr>
        <w:sectPr>
          <w:footerReference w:type="default" r:id="rId124"/>
          <w:pgSz w:w="12250" w:h="16500"/>
          <w:pgMar w:top="1402" w:right="1674" w:bottom="1125" w:left="1454" w:header="0" w:footer="976" w:gutter="0"/>
        </w:sectPr>
        <w:rPr/>
      </w:pPr>
    </w:p>
    <w:p>
      <w:pPr>
        <w:ind w:right="384"/>
        <w:spacing w:before="177" w:line="220" w:lineRule="auto"/>
        <w:jc w:val="right"/>
        <w:rPr>
          <w:rFonts w:ascii="SimSun" w:hAnsi="SimSun" w:eastAsia="SimSun" w:cs="SimSun"/>
          <w:sz w:val="22"/>
          <w:szCs w:val="22"/>
        </w:rPr>
      </w:pPr>
      <w:r>
        <w:rPr>
          <w:rFonts w:ascii="SimSun" w:hAnsi="SimSun" w:eastAsia="SimSun" w:cs="SimSun"/>
          <w:sz w:val="22"/>
          <w:szCs w:val="22"/>
          <w:spacing w:val="5"/>
        </w:rPr>
        <w:t>续表</w:t>
      </w:r>
    </w:p>
    <w:p>
      <w:pPr>
        <w:spacing w:line="32" w:lineRule="auto"/>
        <w:rPr>
          <w:rFonts w:ascii="Arial"/>
          <w:sz w:val="2"/>
        </w:rPr>
      </w:pPr>
      <w:r>
        <w:rPr>
          <w:rFonts w:ascii="Arial"/>
          <w:sz w:val="2"/>
        </w:rPr>
      </w:r>
    </w:p>
    <w:tbl>
      <w:tblPr>
        <w:tblStyle w:val="2"/>
        <w:tblW w:w="9089"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884"/>
        <w:gridCol w:w="1758"/>
        <w:gridCol w:w="2297"/>
        <w:gridCol w:w="4150"/>
      </w:tblGrid>
      <w:tr>
        <w:trPr>
          <w:trHeight w:val="385" w:hRule="atLeast"/>
        </w:trPr>
        <w:tc>
          <w:tcPr>
            <w:shd w:val="clear" w:fill="BCBDC0"/>
            <w:tcW w:w="884" w:type="dxa"/>
            <w:vAlign w:val="top"/>
          </w:tcPr>
          <w:p>
            <w:pPr>
              <w:ind w:left="108"/>
              <w:spacing w:before="81" w:line="220" w:lineRule="auto"/>
              <w:rPr>
                <w:rFonts w:ascii="SimSun" w:hAnsi="SimSun" w:eastAsia="SimSun" w:cs="SimSun"/>
                <w:sz w:val="22"/>
                <w:szCs w:val="22"/>
              </w:rPr>
            </w:pPr>
            <w:r>
              <w:rPr>
                <w:rFonts w:ascii="SimSun" w:hAnsi="SimSun" w:eastAsia="SimSun" w:cs="SimSun"/>
                <w:sz w:val="22"/>
                <w:szCs w:val="22"/>
                <w:b/>
                <w:bCs/>
                <w:spacing w:val="-5"/>
              </w:rPr>
              <w:t>大单元</w:t>
            </w:r>
          </w:p>
        </w:tc>
        <w:tc>
          <w:tcPr>
            <w:shd w:val="clear" w:fill="BCBDC0"/>
            <w:tcW w:w="1758" w:type="dxa"/>
            <w:vAlign w:val="top"/>
          </w:tcPr>
          <w:p>
            <w:pPr>
              <w:ind w:left="554"/>
              <w:spacing w:before="81" w:line="220" w:lineRule="auto"/>
              <w:rPr>
                <w:rFonts w:ascii="SimSun" w:hAnsi="SimSun" w:eastAsia="SimSun" w:cs="SimSun"/>
                <w:sz w:val="22"/>
                <w:szCs w:val="22"/>
              </w:rPr>
            </w:pPr>
            <w:r>
              <w:rPr>
                <w:rFonts w:ascii="SimSun" w:hAnsi="SimSun" w:eastAsia="SimSun" w:cs="SimSun"/>
                <w:sz w:val="22"/>
                <w:szCs w:val="22"/>
                <w:b/>
                <w:bCs/>
                <w:spacing w:val="-6"/>
              </w:rPr>
              <w:t>小单元</w:t>
            </w:r>
          </w:p>
        </w:tc>
        <w:tc>
          <w:tcPr>
            <w:shd w:val="clear" w:fill="BCBDC0"/>
            <w:tcW w:w="2297" w:type="dxa"/>
            <w:vAlign w:val="top"/>
          </w:tcPr>
          <w:p>
            <w:pPr>
              <w:ind w:left="826"/>
              <w:spacing w:before="84" w:line="222" w:lineRule="auto"/>
              <w:rPr>
                <w:rFonts w:ascii="SimSun" w:hAnsi="SimSun" w:eastAsia="SimSun" w:cs="SimSun"/>
                <w:sz w:val="22"/>
                <w:szCs w:val="22"/>
              </w:rPr>
            </w:pPr>
            <w:r>
              <w:rPr>
                <w:rFonts w:ascii="SimSun" w:hAnsi="SimSun" w:eastAsia="SimSun" w:cs="SimSun"/>
                <w:sz w:val="22"/>
                <w:szCs w:val="22"/>
                <w:b/>
                <w:bCs/>
                <w:spacing w:val="-8"/>
              </w:rPr>
              <w:t>细</w:t>
            </w:r>
            <w:r>
              <w:rPr>
                <w:rFonts w:ascii="SimSun" w:hAnsi="SimSun" w:eastAsia="SimSun" w:cs="SimSun"/>
                <w:sz w:val="22"/>
                <w:szCs w:val="22"/>
                <w:spacing w:val="48"/>
              </w:rPr>
              <w:t xml:space="preserve">  </w:t>
            </w:r>
            <w:r>
              <w:rPr>
                <w:rFonts w:ascii="SimSun" w:hAnsi="SimSun" w:eastAsia="SimSun" w:cs="SimSun"/>
                <w:sz w:val="22"/>
                <w:szCs w:val="22"/>
                <w:b/>
                <w:bCs/>
                <w:spacing w:val="-8"/>
              </w:rPr>
              <w:t>目</w:t>
            </w:r>
          </w:p>
        </w:tc>
        <w:tc>
          <w:tcPr>
            <w:shd w:val="clear" w:fill="BCBDC0"/>
            <w:tcW w:w="4150" w:type="dxa"/>
            <w:vAlign w:val="top"/>
          </w:tcPr>
          <w:p>
            <w:pPr>
              <w:ind w:left="1769"/>
              <w:spacing w:before="84" w:line="222" w:lineRule="auto"/>
              <w:rPr>
                <w:rFonts w:ascii="SimSun" w:hAnsi="SimSun" w:eastAsia="SimSun" w:cs="SimSun"/>
                <w:sz w:val="22"/>
                <w:szCs w:val="22"/>
              </w:rPr>
            </w:pPr>
            <w:r>
              <w:rPr>
                <w:rFonts w:ascii="SimSun" w:hAnsi="SimSun" w:eastAsia="SimSun" w:cs="SimSun"/>
                <w:sz w:val="22"/>
                <w:szCs w:val="22"/>
                <w:b/>
                <w:bCs/>
                <w:spacing w:val="-8"/>
              </w:rPr>
              <w:t>要</w:t>
            </w:r>
            <w:r>
              <w:rPr>
                <w:rFonts w:ascii="SimSun" w:hAnsi="SimSun" w:eastAsia="SimSun" w:cs="SimSun"/>
                <w:sz w:val="22"/>
                <w:szCs w:val="22"/>
                <w:spacing w:val="21"/>
              </w:rPr>
              <w:t xml:space="preserve">  </w:t>
            </w:r>
            <w:r>
              <w:rPr>
                <w:rFonts w:ascii="SimSun" w:hAnsi="SimSun" w:eastAsia="SimSun" w:cs="SimSun"/>
                <w:sz w:val="22"/>
                <w:szCs w:val="22"/>
                <w:b/>
                <w:bCs/>
                <w:spacing w:val="-8"/>
              </w:rPr>
              <w:t>点</w:t>
            </w:r>
          </w:p>
        </w:tc>
      </w:tr>
      <w:tr>
        <w:trPr>
          <w:trHeight w:val="1469" w:hRule="atLeast"/>
        </w:trPr>
        <w:tc>
          <w:tcPr>
            <w:tcW w:w="884" w:type="dxa"/>
            <w:vAlign w:val="top"/>
            <w:vMerge w:val="restart"/>
            <w:textDirection w:val="tbRlV"/>
            <w:tcBorders>
              <w:bottom w:val="none" w:color="000000" w:sz="2" w:space="0"/>
            </w:tcBorders>
          </w:tcPr>
          <w:p>
            <w:pPr>
              <w:spacing w:line="247" w:lineRule="auto"/>
              <w:rPr>
                <w:rFonts w:ascii="Arial"/>
                <w:sz w:val="21"/>
              </w:rPr>
            </w:pPr>
            <w:r/>
          </w:p>
          <w:p>
            <w:pPr>
              <w:ind w:left="2580"/>
              <w:spacing w:before="74" w:line="216" w:lineRule="auto"/>
              <w:rPr>
                <w:rFonts w:ascii="SimSun" w:hAnsi="SimSun" w:eastAsia="SimSun" w:cs="SimSun"/>
                <w:sz w:val="22"/>
                <w:szCs w:val="22"/>
              </w:rPr>
            </w:pPr>
            <w:r>
              <w:rPr>
                <w:rFonts w:ascii="SimSun" w:hAnsi="SimSun" w:eastAsia="SimSun" w:cs="SimSun"/>
                <w:sz w:val="22"/>
                <w:szCs w:val="22"/>
              </w:rPr>
              <w:t>五</w:t>
            </w:r>
            <w:r>
              <w:rPr>
                <w:rFonts w:ascii="SimSun" w:hAnsi="SimSun" w:eastAsia="SimSun" w:cs="SimSun"/>
                <w:sz w:val="22"/>
                <w:szCs w:val="22"/>
                <w:spacing w:val="26"/>
              </w:rPr>
              <w:t xml:space="preserve">   </w:t>
            </w:r>
            <w:r>
              <w:rPr>
                <w:rFonts w:ascii="SimSun" w:hAnsi="SimSun" w:eastAsia="SimSun" w:cs="SimSun"/>
                <w:sz w:val="22"/>
                <w:szCs w:val="22"/>
              </w:rPr>
              <w:t>常</w:t>
            </w:r>
            <w:r>
              <w:rPr>
                <w:rFonts w:ascii="SimSun" w:hAnsi="SimSun" w:eastAsia="SimSun" w:cs="SimSun"/>
                <w:sz w:val="22"/>
                <w:szCs w:val="22"/>
                <w:spacing w:val="-8"/>
              </w:rPr>
              <w:t xml:space="preserve"> </w:t>
            </w:r>
            <w:r>
              <w:rPr>
                <w:rFonts w:ascii="SimSun" w:hAnsi="SimSun" w:eastAsia="SimSun" w:cs="SimSun"/>
                <w:sz w:val="22"/>
                <w:szCs w:val="22"/>
              </w:rPr>
              <w:t>见</w:t>
            </w:r>
            <w:r>
              <w:rPr>
                <w:rFonts w:ascii="SimSun" w:hAnsi="SimSun" w:eastAsia="SimSun" w:cs="SimSun"/>
                <w:sz w:val="22"/>
                <w:szCs w:val="22"/>
                <w:spacing w:val="-12"/>
              </w:rPr>
              <w:t xml:space="preserve"> </w:t>
            </w:r>
            <w:r>
              <w:rPr>
                <w:rFonts w:ascii="SimSun" w:hAnsi="SimSun" w:eastAsia="SimSun" w:cs="SimSun"/>
                <w:sz w:val="22"/>
                <w:szCs w:val="22"/>
              </w:rPr>
              <w:t>病</w:t>
            </w:r>
            <w:r>
              <w:rPr>
                <w:rFonts w:ascii="SimSun" w:hAnsi="SimSun" w:eastAsia="SimSun" w:cs="SimSun"/>
                <w:sz w:val="22"/>
                <w:szCs w:val="22"/>
                <w:spacing w:val="-2"/>
              </w:rPr>
              <w:t xml:space="preserve"> </w:t>
            </w:r>
            <w:r>
              <w:rPr>
                <w:rFonts w:ascii="SimSun" w:hAnsi="SimSun" w:eastAsia="SimSun" w:cs="SimSun"/>
                <w:sz w:val="22"/>
                <w:szCs w:val="22"/>
              </w:rPr>
              <w:t>症</w:t>
            </w:r>
            <w:r>
              <w:rPr>
                <w:rFonts w:ascii="SimSun" w:hAnsi="SimSun" w:eastAsia="SimSun" w:cs="SimSun"/>
                <w:sz w:val="22"/>
                <w:szCs w:val="22"/>
                <w:spacing w:val="-9"/>
              </w:rPr>
              <w:t xml:space="preserve"> </w:t>
            </w:r>
            <w:r>
              <w:rPr>
                <w:rFonts w:ascii="SimSun" w:hAnsi="SimSun" w:eastAsia="SimSun" w:cs="SimSun"/>
                <w:sz w:val="22"/>
                <w:szCs w:val="22"/>
              </w:rPr>
              <w:t>的</w:t>
            </w:r>
            <w:r>
              <w:rPr>
                <w:rFonts w:ascii="SimSun" w:hAnsi="SimSun" w:eastAsia="SimSun" w:cs="SimSun"/>
                <w:sz w:val="22"/>
                <w:szCs w:val="22"/>
                <w:spacing w:val="-11"/>
              </w:rPr>
              <w:t xml:space="preserve"> </w:t>
            </w:r>
            <w:r>
              <w:rPr>
                <w:rFonts w:ascii="SimSun" w:hAnsi="SimSun" w:eastAsia="SimSun" w:cs="SimSun"/>
                <w:sz w:val="22"/>
                <w:szCs w:val="22"/>
              </w:rPr>
              <w:t>健</w:t>
            </w:r>
            <w:r>
              <w:rPr>
                <w:rFonts w:ascii="SimSun" w:hAnsi="SimSun" w:eastAsia="SimSun" w:cs="SimSun"/>
                <w:sz w:val="22"/>
                <w:szCs w:val="22"/>
                <w:spacing w:val="-8"/>
              </w:rPr>
              <w:t xml:space="preserve"> </w:t>
            </w:r>
            <w:r>
              <w:rPr>
                <w:rFonts w:ascii="SimSun" w:hAnsi="SimSun" w:eastAsia="SimSun" w:cs="SimSun"/>
                <w:sz w:val="22"/>
                <w:szCs w:val="22"/>
              </w:rPr>
              <w:t>康</w:t>
            </w:r>
            <w:r>
              <w:rPr>
                <w:rFonts w:ascii="SimSun" w:hAnsi="SimSun" w:eastAsia="SimSun" w:cs="SimSun"/>
                <w:sz w:val="22"/>
                <w:szCs w:val="22"/>
                <w:spacing w:val="-9"/>
              </w:rPr>
              <w:t xml:space="preserve"> </w:t>
            </w:r>
            <w:r>
              <w:rPr>
                <w:rFonts w:ascii="SimSun" w:hAnsi="SimSun" w:eastAsia="SimSun" w:cs="SimSun"/>
                <w:sz w:val="22"/>
                <w:szCs w:val="22"/>
              </w:rPr>
              <w:t>管</w:t>
            </w:r>
            <w:r>
              <w:rPr>
                <w:rFonts w:ascii="SimSun" w:hAnsi="SimSun" w:eastAsia="SimSun" w:cs="SimSun"/>
                <w:sz w:val="22"/>
                <w:szCs w:val="22"/>
                <w:spacing w:val="-13"/>
              </w:rPr>
              <w:t xml:space="preserve"> </w:t>
            </w:r>
            <w:r>
              <w:rPr>
                <w:rFonts w:ascii="SimSun" w:hAnsi="SimSun" w:eastAsia="SimSun" w:cs="SimSun"/>
                <w:sz w:val="22"/>
                <w:szCs w:val="22"/>
              </w:rPr>
              <w:t>理</w:t>
            </w:r>
          </w:p>
        </w:tc>
        <w:tc>
          <w:tcPr>
            <w:tcW w:w="1758" w:type="dxa"/>
            <w:vAlign w:val="top"/>
            <w:vMerge w:val="restart"/>
            <w:tcBorders>
              <w:bottom w:val="none" w:color="000000" w:sz="2" w:space="0"/>
            </w:tcBorders>
          </w:tcPr>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ind w:left="81"/>
              <w:spacing w:before="71" w:line="220" w:lineRule="auto"/>
              <w:rPr>
                <w:rFonts w:ascii="SimSun" w:hAnsi="SimSun" w:eastAsia="SimSun" w:cs="SimSun"/>
                <w:sz w:val="22"/>
                <w:szCs w:val="22"/>
              </w:rPr>
            </w:pPr>
            <w:r>
              <w:rPr>
                <w:rFonts w:ascii="SimSun" w:hAnsi="SimSun" w:eastAsia="SimSun" w:cs="SimSun"/>
                <w:sz w:val="22"/>
                <w:szCs w:val="22"/>
                <w:spacing w:val="1"/>
              </w:rPr>
              <w:t>(五)皮肤问题</w:t>
            </w:r>
          </w:p>
        </w:tc>
        <w:tc>
          <w:tcPr>
            <w:tcW w:w="2297" w:type="dxa"/>
            <w:vAlign w:val="top"/>
          </w:tcPr>
          <w:p>
            <w:pPr>
              <w:spacing w:line="277" w:lineRule="auto"/>
              <w:rPr>
                <w:rFonts w:ascii="Arial"/>
                <w:sz w:val="21"/>
              </w:rPr>
            </w:pPr>
            <w:r/>
          </w:p>
          <w:p>
            <w:pPr>
              <w:spacing w:line="277" w:lineRule="auto"/>
              <w:rPr>
                <w:rFonts w:ascii="Arial"/>
                <w:sz w:val="21"/>
              </w:rPr>
            </w:pPr>
            <w:r/>
          </w:p>
          <w:p>
            <w:pPr>
              <w:ind w:left="83"/>
              <w:spacing w:before="71" w:line="219" w:lineRule="auto"/>
              <w:rPr>
                <w:rFonts w:ascii="SimSun" w:hAnsi="SimSun" w:eastAsia="SimSun" w:cs="SimSun"/>
                <w:sz w:val="22"/>
                <w:szCs w:val="22"/>
              </w:rPr>
            </w:pPr>
            <w:r>
              <w:rPr>
                <w:rFonts w:ascii="SimSun" w:hAnsi="SimSun" w:eastAsia="SimSun" w:cs="SimSun"/>
                <w:sz w:val="22"/>
                <w:szCs w:val="22"/>
                <w:spacing w:val="-1"/>
              </w:rPr>
              <w:t>4.手足真菌感染</w:t>
            </w:r>
          </w:p>
        </w:tc>
        <w:tc>
          <w:tcPr>
            <w:tcW w:w="4150" w:type="dxa"/>
            <w:vAlign w:val="top"/>
          </w:tcPr>
          <w:p>
            <w:pPr>
              <w:ind w:left="86"/>
              <w:spacing w:before="170" w:line="221" w:lineRule="auto"/>
              <w:rPr>
                <w:rFonts w:ascii="SimSun" w:hAnsi="SimSun" w:eastAsia="SimSun" w:cs="SimSun"/>
                <w:sz w:val="22"/>
                <w:szCs w:val="22"/>
              </w:rPr>
            </w:pPr>
            <w:r>
              <w:rPr>
                <w:rFonts w:ascii="SimSun" w:hAnsi="SimSun" w:eastAsia="SimSun" w:cs="SimSun"/>
                <w:sz w:val="22"/>
                <w:szCs w:val="22"/>
                <w:spacing w:val="4"/>
              </w:rPr>
              <w:t>(1)病因</w:t>
            </w:r>
          </w:p>
          <w:p>
            <w:pPr>
              <w:ind w:left="86"/>
              <w:spacing w:before="55" w:line="219" w:lineRule="auto"/>
              <w:rPr>
                <w:rFonts w:ascii="SimSun" w:hAnsi="SimSun" w:eastAsia="SimSun" w:cs="SimSun"/>
                <w:sz w:val="22"/>
                <w:szCs w:val="22"/>
              </w:rPr>
            </w:pPr>
            <w:r>
              <w:rPr>
                <w:rFonts w:ascii="SimSun" w:hAnsi="SimSun" w:eastAsia="SimSun" w:cs="SimSun"/>
                <w:sz w:val="22"/>
                <w:szCs w:val="22"/>
                <w:spacing w:val="1"/>
              </w:rPr>
              <w:t>(2)临床表现和分型</w:t>
            </w:r>
          </w:p>
          <w:p>
            <w:pPr>
              <w:ind w:left="86"/>
              <w:spacing w:before="59" w:line="220" w:lineRule="auto"/>
              <w:rPr>
                <w:rFonts w:ascii="SimSun" w:hAnsi="SimSun" w:eastAsia="SimSun" w:cs="SimSun"/>
                <w:sz w:val="22"/>
                <w:szCs w:val="22"/>
              </w:rPr>
            </w:pPr>
            <w:r>
              <w:rPr>
                <w:rFonts w:ascii="SimSun" w:hAnsi="SimSun" w:eastAsia="SimSun" w:cs="SimSun"/>
                <w:sz w:val="22"/>
                <w:szCs w:val="22"/>
              </w:rPr>
              <w:t>(3)药物治疗与就医建议</w:t>
            </w:r>
          </w:p>
          <w:p>
            <w:pPr>
              <w:ind w:left="86"/>
              <w:spacing w:before="57" w:line="219" w:lineRule="auto"/>
              <w:rPr>
                <w:rFonts w:ascii="SimSun" w:hAnsi="SimSun" w:eastAsia="SimSun" w:cs="SimSun"/>
                <w:sz w:val="22"/>
                <w:szCs w:val="22"/>
              </w:rPr>
            </w:pPr>
            <w:r>
              <w:rPr>
                <w:rFonts w:ascii="SimSun" w:hAnsi="SimSun" w:eastAsia="SimSun" w:cs="SimSun"/>
                <w:sz w:val="22"/>
                <w:szCs w:val="22"/>
                <w:spacing w:val="1"/>
              </w:rPr>
              <w:t>(4)用药指导与患者教育</w:t>
            </w:r>
          </w:p>
        </w:tc>
      </w:tr>
      <w:tr>
        <w:trPr>
          <w:trHeight w:val="819"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758" w:type="dxa"/>
            <w:vAlign w:val="top"/>
            <w:vMerge w:val="continue"/>
            <w:tcBorders>
              <w:top w:val="none" w:color="000000" w:sz="2" w:space="0"/>
              <w:bottom w:val="none" w:color="000000" w:sz="2" w:space="0"/>
            </w:tcBorders>
          </w:tcPr>
          <w:p>
            <w:pPr>
              <w:rPr>
                <w:rFonts w:ascii="Arial"/>
                <w:sz w:val="21"/>
              </w:rPr>
            </w:pPr>
            <w:r/>
          </w:p>
        </w:tc>
        <w:tc>
          <w:tcPr>
            <w:tcW w:w="2297" w:type="dxa"/>
            <w:vAlign w:val="top"/>
          </w:tcPr>
          <w:p>
            <w:pPr>
              <w:ind w:left="83"/>
              <w:spacing w:before="300" w:line="220" w:lineRule="auto"/>
              <w:rPr>
                <w:rFonts w:ascii="SimSun" w:hAnsi="SimSun" w:eastAsia="SimSun" w:cs="SimSun"/>
                <w:sz w:val="22"/>
                <w:szCs w:val="22"/>
              </w:rPr>
            </w:pPr>
            <w:r>
              <w:rPr>
                <w:rFonts w:ascii="SimSun" w:hAnsi="SimSun" w:eastAsia="SimSun" w:cs="SimSun"/>
                <w:sz w:val="22"/>
                <w:szCs w:val="22"/>
                <w:spacing w:val="3"/>
              </w:rPr>
              <w:t>5.昆虫叮咬</w:t>
            </w:r>
          </w:p>
        </w:tc>
        <w:tc>
          <w:tcPr>
            <w:tcW w:w="4150" w:type="dxa"/>
            <w:vAlign w:val="top"/>
          </w:tcPr>
          <w:p>
            <w:pPr>
              <w:ind w:left="86"/>
              <w:spacing w:before="150" w:line="219" w:lineRule="auto"/>
              <w:rPr>
                <w:rFonts w:ascii="SimSun" w:hAnsi="SimSun" w:eastAsia="SimSun" w:cs="SimSun"/>
                <w:sz w:val="22"/>
                <w:szCs w:val="22"/>
              </w:rPr>
            </w:pPr>
            <w:r>
              <w:rPr>
                <w:rFonts w:ascii="SimSun" w:hAnsi="SimSun" w:eastAsia="SimSun" w:cs="SimSun"/>
                <w:sz w:val="22"/>
                <w:szCs w:val="22"/>
                <w:spacing w:val="1"/>
              </w:rPr>
              <w:t>(1)临床表现</w:t>
            </w:r>
          </w:p>
          <w:p>
            <w:pPr>
              <w:ind w:left="86"/>
              <w:spacing w:before="59" w:line="220" w:lineRule="auto"/>
              <w:rPr>
                <w:rFonts w:ascii="SimSun" w:hAnsi="SimSun" w:eastAsia="SimSun" w:cs="SimSun"/>
                <w:sz w:val="22"/>
                <w:szCs w:val="22"/>
              </w:rPr>
            </w:pPr>
            <w:r>
              <w:rPr>
                <w:rFonts w:ascii="SimSun" w:hAnsi="SimSun" w:eastAsia="SimSun" w:cs="SimSun"/>
                <w:sz w:val="22"/>
                <w:szCs w:val="22"/>
                <w:spacing w:val="1"/>
              </w:rPr>
              <w:t>(2)药物治疗</w:t>
            </w:r>
          </w:p>
        </w:tc>
      </w:tr>
      <w:tr>
        <w:trPr>
          <w:trHeight w:val="1139"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758" w:type="dxa"/>
            <w:vAlign w:val="top"/>
            <w:vMerge w:val="continue"/>
            <w:tcBorders>
              <w:top w:val="none" w:color="000000" w:sz="2" w:space="0"/>
              <w:bottom w:val="none" w:color="000000" w:sz="2" w:space="0"/>
            </w:tcBorders>
          </w:tcPr>
          <w:p>
            <w:pPr>
              <w:rPr>
                <w:rFonts w:ascii="Arial"/>
                <w:sz w:val="21"/>
              </w:rPr>
            </w:pPr>
            <w:r/>
          </w:p>
        </w:tc>
        <w:tc>
          <w:tcPr>
            <w:tcW w:w="2297" w:type="dxa"/>
            <w:vAlign w:val="top"/>
          </w:tcPr>
          <w:p>
            <w:pPr>
              <w:spacing w:line="387" w:lineRule="auto"/>
              <w:rPr>
                <w:rFonts w:ascii="Arial"/>
                <w:sz w:val="21"/>
              </w:rPr>
            </w:pPr>
            <w:r/>
          </w:p>
          <w:p>
            <w:pPr>
              <w:ind w:left="83"/>
              <w:spacing w:before="71" w:line="219" w:lineRule="auto"/>
              <w:rPr>
                <w:rFonts w:ascii="SimSun" w:hAnsi="SimSun" w:eastAsia="SimSun" w:cs="SimSun"/>
                <w:sz w:val="22"/>
                <w:szCs w:val="22"/>
              </w:rPr>
            </w:pPr>
            <w:r>
              <w:rPr>
                <w:rFonts w:ascii="SimSun" w:hAnsi="SimSun" w:eastAsia="SimSun" w:cs="SimSun"/>
                <w:sz w:val="22"/>
                <w:szCs w:val="22"/>
                <w:spacing w:val="3"/>
              </w:rPr>
              <w:t>6.烫伤</w:t>
            </w:r>
          </w:p>
        </w:tc>
        <w:tc>
          <w:tcPr>
            <w:tcW w:w="4150" w:type="dxa"/>
            <w:vAlign w:val="top"/>
          </w:tcPr>
          <w:p>
            <w:pPr>
              <w:ind w:left="86"/>
              <w:spacing w:before="171" w:line="219" w:lineRule="auto"/>
              <w:rPr>
                <w:rFonts w:ascii="SimSun" w:hAnsi="SimSun" w:eastAsia="SimSun" w:cs="SimSun"/>
                <w:sz w:val="22"/>
                <w:szCs w:val="22"/>
              </w:rPr>
            </w:pPr>
            <w:r>
              <w:rPr>
                <w:rFonts w:ascii="SimSun" w:hAnsi="SimSun" w:eastAsia="SimSun" w:cs="SimSun"/>
                <w:sz w:val="22"/>
                <w:szCs w:val="22"/>
                <w:spacing w:val="1"/>
              </w:rPr>
              <w:t>(1)临床表现</w:t>
            </w:r>
          </w:p>
          <w:p>
            <w:pPr>
              <w:ind w:left="86"/>
              <w:spacing w:before="39" w:line="220" w:lineRule="auto"/>
              <w:rPr>
                <w:rFonts w:ascii="SimSun" w:hAnsi="SimSun" w:eastAsia="SimSun" w:cs="SimSun"/>
                <w:sz w:val="22"/>
                <w:szCs w:val="22"/>
              </w:rPr>
            </w:pPr>
            <w:r>
              <w:rPr>
                <w:rFonts w:ascii="SimSun" w:hAnsi="SimSun" w:eastAsia="SimSun" w:cs="SimSun"/>
                <w:sz w:val="22"/>
                <w:szCs w:val="22"/>
                <w:spacing w:val="1"/>
              </w:rPr>
              <w:t>(2)药物治疗</w:t>
            </w:r>
          </w:p>
          <w:p>
            <w:pPr>
              <w:ind w:left="86"/>
              <w:spacing w:before="77" w:line="219" w:lineRule="auto"/>
              <w:rPr>
                <w:rFonts w:ascii="SimSun" w:hAnsi="SimSun" w:eastAsia="SimSun" w:cs="SimSun"/>
                <w:sz w:val="22"/>
                <w:szCs w:val="22"/>
              </w:rPr>
            </w:pPr>
            <w:r>
              <w:rPr>
                <w:rFonts w:ascii="SimSun" w:hAnsi="SimSun" w:eastAsia="SimSun" w:cs="SimSun"/>
                <w:sz w:val="22"/>
                <w:szCs w:val="22"/>
                <w:spacing w:val="1"/>
              </w:rPr>
              <w:t>(3)用药指导与患者教育</w:t>
            </w:r>
          </w:p>
        </w:tc>
      </w:tr>
      <w:tr>
        <w:trPr>
          <w:trHeight w:val="1149"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758" w:type="dxa"/>
            <w:vAlign w:val="top"/>
            <w:vMerge w:val="continue"/>
            <w:tcBorders>
              <w:top w:val="none" w:color="000000" w:sz="2" w:space="0"/>
            </w:tcBorders>
          </w:tcPr>
          <w:p>
            <w:pPr>
              <w:rPr>
                <w:rFonts w:ascii="Arial"/>
                <w:sz w:val="21"/>
              </w:rPr>
            </w:pPr>
            <w:r/>
          </w:p>
        </w:tc>
        <w:tc>
          <w:tcPr>
            <w:tcW w:w="2297" w:type="dxa"/>
            <w:vAlign w:val="top"/>
          </w:tcPr>
          <w:p>
            <w:pPr>
              <w:spacing w:line="398" w:lineRule="auto"/>
              <w:rPr>
                <w:rFonts w:ascii="Arial"/>
                <w:sz w:val="21"/>
              </w:rPr>
            </w:pPr>
            <w:r/>
          </w:p>
          <w:p>
            <w:pPr>
              <w:ind w:left="83"/>
              <w:spacing w:before="71" w:line="219" w:lineRule="auto"/>
              <w:rPr>
                <w:rFonts w:ascii="SimSun" w:hAnsi="SimSun" w:eastAsia="SimSun" w:cs="SimSun"/>
                <w:sz w:val="22"/>
                <w:szCs w:val="22"/>
              </w:rPr>
            </w:pPr>
            <w:r>
              <w:rPr>
                <w:rFonts w:ascii="SimSun" w:hAnsi="SimSun" w:eastAsia="SimSun" w:cs="SimSun"/>
                <w:sz w:val="22"/>
                <w:szCs w:val="22"/>
                <w:spacing w:val="6"/>
              </w:rPr>
              <w:t>7.冻伤(疮)</w:t>
            </w:r>
          </w:p>
        </w:tc>
        <w:tc>
          <w:tcPr>
            <w:tcW w:w="4150" w:type="dxa"/>
            <w:vAlign w:val="top"/>
          </w:tcPr>
          <w:p>
            <w:pPr>
              <w:ind w:left="86"/>
              <w:spacing w:before="162" w:line="219" w:lineRule="auto"/>
              <w:rPr>
                <w:rFonts w:ascii="SimSun" w:hAnsi="SimSun" w:eastAsia="SimSun" w:cs="SimSun"/>
                <w:sz w:val="22"/>
                <w:szCs w:val="22"/>
              </w:rPr>
            </w:pPr>
            <w:r>
              <w:rPr>
                <w:rFonts w:ascii="SimSun" w:hAnsi="SimSun" w:eastAsia="SimSun" w:cs="SimSun"/>
                <w:sz w:val="22"/>
                <w:szCs w:val="22"/>
                <w:spacing w:val="1"/>
              </w:rPr>
              <w:t>(1)临床表现</w:t>
            </w:r>
          </w:p>
          <w:p>
            <w:pPr>
              <w:ind w:left="86"/>
              <w:spacing w:before="49" w:line="220" w:lineRule="auto"/>
              <w:rPr>
                <w:rFonts w:ascii="SimSun" w:hAnsi="SimSun" w:eastAsia="SimSun" w:cs="SimSun"/>
                <w:sz w:val="22"/>
                <w:szCs w:val="22"/>
              </w:rPr>
            </w:pPr>
            <w:r>
              <w:rPr>
                <w:rFonts w:ascii="SimSun" w:hAnsi="SimSun" w:eastAsia="SimSun" w:cs="SimSun"/>
                <w:sz w:val="22"/>
                <w:szCs w:val="22"/>
                <w:spacing w:val="1"/>
              </w:rPr>
              <w:t>(2)药物治疗</w:t>
            </w:r>
          </w:p>
          <w:p>
            <w:pPr>
              <w:ind w:left="86"/>
              <w:spacing w:before="87" w:line="219" w:lineRule="auto"/>
              <w:rPr>
                <w:rFonts w:ascii="SimSun" w:hAnsi="SimSun" w:eastAsia="SimSun" w:cs="SimSun"/>
                <w:sz w:val="22"/>
                <w:szCs w:val="22"/>
              </w:rPr>
            </w:pPr>
            <w:r>
              <w:rPr>
                <w:rFonts w:ascii="SimSun" w:hAnsi="SimSun" w:eastAsia="SimSun" w:cs="SimSun"/>
                <w:sz w:val="22"/>
                <w:szCs w:val="22"/>
                <w:spacing w:val="1"/>
              </w:rPr>
              <w:t>(3)用药指导与患者教育</w:t>
            </w:r>
          </w:p>
        </w:tc>
      </w:tr>
      <w:tr>
        <w:trPr>
          <w:trHeight w:val="1509"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758" w:type="dxa"/>
            <w:vAlign w:val="top"/>
            <w:vMerge w:val="restart"/>
            <w:tcBorders>
              <w:bottom w:val="none" w:color="000000" w:sz="2" w:space="0"/>
            </w:tcBorders>
          </w:tcPr>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ind w:left="81"/>
              <w:spacing w:before="71" w:line="220" w:lineRule="auto"/>
              <w:rPr>
                <w:rFonts w:ascii="SimSun" w:hAnsi="SimSun" w:eastAsia="SimSun" w:cs="SimSun"/>
                <w:sz w:val="22"/>
                <w:szCs w:val="22"/>
              </w:rPr>
            </w:pPr>
            <w:r>
              <w:rPr>
                <w:rFonts w:ascii="SimSun" w:hAnsi="SimSun" w:eastAsia="SimSun" w:cs="SimSun"/>
                <w:sz w:val="22"/>
                <w:szCs w:val="22"/>
                <w:spacing w:val="1"/>
              </w:rPr>
              <w:t>(六)其他病症</w:t>
            </w:r>
          </w:p>
        </w:tc>
        <w:tc>
          <w:tcPr>
            <w:tcW w:w="2297" w:type="dxa"/>
            <w:vAlign w:val="top"/>
          </w:tcPr>
          <w:p>
            <w:pPr>
              <w:spacing w:line="288" w:lineRule="auto"/>
              <w:rPr>
                <w:rFonts w:ascii="Arial"/>
                <w:sz w:val="21"/>
              </w:rPr>
            </w:pPr>
            <w:r/>
          </w:p>
          <w:p>
            <w:pPr>
              <w:spacing w:line="288" w:lineRule="auto"/>
              <w:rPr>
                <w:rFonts w:ascii="Arial"/>
                <w:sz w:val="21"/>
              </w:rPr>
            </w:pPr>
            <w:r/>
          </w:p>
          <w:p>
            <w:pPr>
              <w:ind w:left="83"/>
              <w:spacing w:before="72" w:line="219" w:lineRule="auto"/>
              <w:rPr>
                <w:rFonts w:ascii="SimSun" w:hAnsi="SimSun" w:eastAsia="SimSun" w:cs="SimSun"/>
                <w:sz w:val="22"/>
                <w:szCs w:val="22"/>
              </w:rPr>
            </w:pPr>
            <w:r>
              <w:rPr>
                <w:rFonts w:ascii="SimSun" w:hAnsi="SimSun" w:eastAsia="SimSun" w:cs="SimSun"/>
                <w:sz w:val="22"/>
                <w:szCs w:val="22"/>
                <w:spacing w:val="1"/>
              </w:rPr>
              <w:t>1.超重和肥胖</w:t>
            </w:r>
          </w:p>
        </w:tc>
        <w:tc>
          <w:tcPr>
            <w:tcW w:w="4150" w:type="dxa"/>
            <w:vAlign w:val="top"/>
          </w:tcPr>
          <w:p>
            <w:pPr>
              <w:ind w:left="86"/>
              <w:spacing w:before="181" w:line="219" w:lineRule="auto"/>
              <w:rPr>
                <w:rFonts w:ascii="SimSun" w:hAnsi="SimSun" w:eastAsia="SimSun" w:cs="SimSun"/>
                <w:sz w:val="22"/>
                <w:szCs w:val="22"/>
              </w:rPr>
            </w:pPr>
            <w:r>
              <w:rPr>
                <w:rFonts w:ascii="SimSun" w:hAnsi="SimSun" w:eastAsia="SimSun" w:cs="SimSun"/>
                <w:sz w:val="22"/>
                <w:szCs w:val="22"/>
                <w:spacing w:val="1"/>
              </w:rPr>
              <w:t>(1)超重与肥胖的界定</w:t>
            </w:r>
          </w:p>
          <w:p>
            <w:pPr>
              <w:ind w:left="86"/>
              <w:spacing w:before="79" w:line="219" w:lineRule="auto"/>
              <w:rPr>
                <w:rFonts w:ascii="SimSun" w:hAnsi="SimSun" w:eastAsia="SimSun" w:cs="SimSun"/>
                <w:sz w:val="22"/>
                <w:szCs w:val="22"/>
              </w:rPr>
            </w:pPr>
            <w:r>
              <w:rPr>
                <w:rFonts w:ascii="SimSun" w:hAnsi="SimSun" w:eastAsia="SimSun" w:cs="SimSun"/>
                <w:sz w:val="22"/>
                <w:szCs w:val="22"/>
                <w:spacing w:val="1"/>
              </w:rPr>
              <w:t>(2)肥胖对健康的危害</w:t>
            </w:r>
          </w:p>
          <w:p>
            <w:pPr>
              <w:ind w:left="86"/>
              <w:spacing w:before="50" w:line="220" w:lineRule="auto"/>
              <w:rPr>
                <w:rFonts w:ascii="SimSun" w:hAnsi="SimSun" w:eastAsia="SimSun" w:cs="SimSun"/>
                <w:sz w:val="22"/>
                <w:szCs w:val="22"/>
              </w:rPr>
            </w:pPr>
            <w:r>
              <w:rPr>
                <w:rFonts w:ascii="SimSun" w:hAnsi="SimSun" w:eastAsia="SimSun" w:cs="SimSun"/>
                <w:sz w:val="22"/>
                <w:szCs w:val="22"/>
              </w:rPr>
              <w:t>(3)药物治疗与就医建议</w:t>
            </w:r>
          </w:p>
          <w:p>
            <w:pPr>
              <w:ind w:left="86"/>
              <w:spacing w:before="57" w:line="219" w:lineRule="auto"/>
              <w:rPr>
                <w:rFonts w:ascii="SimSun" w:hAnsi="SimSun" w:eastAsia="SimSun" w:cs="SimSun"/>
                <w:sz w:val="22"/>
                <w:szCs w:val="22"/>
              </w:rPr>
            </w:pPr>
            <w:r>
              <w:rPr>
                <w:rFonts w:ascii="SimSun" w:hAnsi="SimSun" w:eastAsia="SimSun" w:cs="SimSun"/>
                <w:sz w:val="22"/>
                <w:szCs w:val="22"/>
                <w:spacing w:val="1"/>
              </w:rPr>
              <w:t>(4)用药指导与患者教育</w:t>
            </w:r>
          </w:p>
        </w:tc>
      </w:tr>
      <w:tr>
        <w:trPr>
          <w:trHeight w:val="1359"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758" w:type="dxa"/>
            <w:vAlign w:val="top"/>
            <w:vMerge w:val="continue"/>
            <w:tcBorders>
              <w:top w:val="none" w:color="000000" w:sz="2" w:space="0"/>
              <w:bottom w:val="none" w:color="000000" w:sz="2" w:space="0"/>
            </w:tcBorders>
          </w:tcPr>
          <w:p>
            <w:pPr>
              <w:rPr>
                <w:rFonts w:ascii="Arial"/>
                <w:sz w:val="21"/>
              </w:rPr>
            </w:pPr>
            <w:r/>
          </w:p>
        </w:tc>
        <w:tc>
          <w:tcPr>
            <w:tcW w:w="2297" w:type="dxa"/>
            <w:vAlign w:val="top"/>
          </w:tcPr>
          <w:p>
            <w:pPr>
              <w:spacing w:line="250" w:lineRule="auto"/>
              <w:rPr>
                <w:rFonts w:ascii="Arial"/>
                <w:sz w:val="21"/>
              </w:rPr>
            </w:pPr>
            <w:r/>
          </w:p>
          <w:p>
            <w:pPr>
              <w:spacing w:line="250" w:lineRule="auto"/>
              <w:rPr>
                <w:rFonts w:ascii="Arial"/>
                <w:sz w:val="21"/>
              </w:rPr>
            </w:pPr>
            <w:r/>
          </w:p>
          <w:p>
            <w:pPr>
              <w:ind w:left="83"/>
              <w:spacing w:before="71" w:line="220" w:lineRule="auto"/>
              <w:rPr>
                <w:rFonts w:ascii="SimSun" w:hAnsi="SimSun" w:eastAsia="SimSun" w:cs="SimSun"/>
                <w:sz w:val="22"/>
                <w:szCs w:val="22"/>
              </w:rPr>
            </w:pPr>
            <w:r>
              <w:rPr>
                <w:rFonts w:ascii="SimSun" w:hAnsi="SimSun" w:eastAsia="SimSun" w:cs="SimSun"/>
                <w:sz w:val="22"/>
                <w:szCs w:val="22"/>
                <w:spacing w:val="1"/>
              </w:rPr>
              <w:t>2.脂肪肝</w:t>
            </w:r>
          </w:p>
        </w:tc>
        <w:tc>
          <w:tcPr>
            <w:tcW w:w="4150" w:type="dxa"/>
            <w:vAlign w:val="top"/>
          </w:tcPr>
          <w:p>
            <w:pPr>
              <w:ind w:left="86"/>
              <w:spacing w:before="114" w:line="219" w:lineRule="auto"/>
              <w:rPr>
                <w:rFonts w:ascii="SimSun" w:hAnsi="SimSun" w:eastAsia="SimSun" w:cs="SimSun"/>
                <w:sz w:val="22"/>
                <w:szCs w:val="22"/>
              </w:rPr>
            </w:pPr>
            <w:r>
              <w:rPr>
                <w:rFonts w:ascii="SimSun" w:hAnsi="SimSun" w:eastAsia="SimSun" w:cs="SimSun"/>
                <w:sz w:val="22"/>
                <w:szCs w:val="22"/>
                <w:spacing w:val="2"/>
              </w:rPr>
              <w:t>(1)分类与病因</w:t>
            </w:r>
          </w:p>
          <w:p>
            <w:pPr>
              <w:ind w:left="86"/>
              <w:spacing w:before="58" w:line="219" w:lineRule="auto"/>
              <w:rPr>
                <w:rFonts w:ascii="SimSun" w:hAnsi="SimSun" w:eastAsia="SimSun" w:cs="SimSun"/>
                <w:sz w:val="22"/>
                <w:szCs w:val="22"/>
              </w:rPr>
            </w:pPr>
            <w:r>
              <w:rPr>
                <w:rFonts w:ascii="SimSun" w:hAnsi="SimSun" w:eastAsia="SimSun" w:cs="SimSun"/>
                <w:sz w:val="22"/>
                <w:szCs w:val="22"/>
                <w:spacing w:val="1"/>
              </w:rPr>
              <w:t>(2)临床表现</w:t>
            </w:r>
          </w:p>
          <w:p>
            <w:pPr>
              <w:ind w:left="86"/>
              <w:spacing w:before="19" w:line="219" w:lineRule="auto"/>
              <w:rPr>
                <w:rFonts w:ascii="SimSun" w:hAnsi="SimSun" w:eastAsia="SimSun" w:cs="SimSun"/>
                <w:sz w:val="22"/>
                <w:szCs w:val="22"/>
              </w:rPr>
            </w:pPr>
            <w:r>
              <w:rPr>
                <w:rFonts w:ascii="SimSun" w:hAnsi="SimSun" w:eastAsia="SimSun" w:cs="SimSun"/>
                <w:sz w:val="22"/>
                <w:szCs w:val="22"/>
              </w:rPr>
              <w:t>(3)疾病管理与就医建议</w:t>
            </w:r>
          </w:p>
          <w:p>
            <w:pPr>
              <w:ind w:left="86"/>
              <w:spacing w:before="79" w:line="219" w:lineRule="auto"/>
              <w:rPr>
                <w:rFonts w:ascii="SimSun" w:hAnsi="SimSun" w:eastAsia="SimSun" w:cs="SimSun"/>
                <w:sz w:val="22"/>
                <w:szCs w:val="22"/>
              </w:rPr>
            </w:pPr>
            <w:r>
              <w:rPr>
                <w:rFonts w:ascii="SimSun" w:hAnsi="SimSun" w:eastAsia="SimSun" w:cs="SimSun"/>
                <w:sz w:val="22"/>
                <w:szCs w:val="22"/>
                <w:spacing w:val="2"/>
              </w:rPr>
              <w:t>(4)患者教育</w:t>
            </w:r>
          </w:p>
        </w:tc>
      </w:tr>
      <w:tr>
        <w:trPr>
          <w:trHeight w:val="1149" w:hRule="atLeast"/>
        </w:trPr>
        <w:tc>
          <w:tcPr>
            <w:tcW w:w="884" w:type="dxa"/>
            <w:vAlign w:val="top"/>
            <w:vMerge w:val="continue"/>
            <w:textDirection w:val="tbRlV"/>
            <w:tcBorders>
              <w:top w:val="none" w:color="000000" w:sz="2" w:space="0"/>
            </w:tcBorders>
          </w:tcPr>
          <w:p>
            <w:pPr>
              <w:rPr>
                <w:rFonts w:ascii="Arial"/>
                <w:sz w:val="21"/>
              </w:rPr>
            </w:pPr>
            <w:r/>
          </w:p>
        </w:tc>
        <w:tc>
          <w:tcPr>
            <w:tcW w:w="1758" w:type="dxa"/>
            <w:vAlign w:val="top"/>
            <w:vMerge w:val="continue"/>
            <w:tcBorders>
              <w:top w:val="none" w:color="000000" w:sz="2" w:space="0"/>
            </w:tcBorders>
          </w:tcPr>
          <w:p>
            <w:pPr>
              <w:rPr>
                <w:rFonts w:ascii="Arial"/>
                <w:sz w:val="21"/>
              </w:rPr>
            </w:pPr>
            <w:r/>
          </w:p>
        </w:tc>
        <w:tc>
          <w:tcPr>
            <w:tcW w:w="2297" w:type="dxa"/>
            <w:vAlign w:val="top"/>
          </w:tcPr>
          <w:p>
            <w:pPr>
              <w:spacing w:line="401" w:lineRule="auto"/>
              <w:rPr>
                <w:rFonts w:ascii="Arial"/>
                <w:sz w:val="21"/>
              </w:rPr>
            </w:pPr>
            <w:r/>
          </w:p>
          <w:p>
            <w:pPr>
              <w:ind w:left="83"/>
              <w:spacing w:before="72" w:line="220" w:lineRule="auto"/>
              <w:rPr>
                <w:rFonts w:ascii="SimSun" w:hAnsi="SimSun" w:eastAsia="SimSun" w:cs="SimSun"/>
                <w:sz w:val="22"/>
                <w:szCs w:val="22"/>
              </w:rPr>
            </w:pPr>
            <w:r>
              <w:rPr>
                <w:rFonts w:ascii="SimSun" w:hAnsi="SimSun" w:eastAsia="SimSun" w:cs="SimSun"/>
                <w:sz w:val="22"/>
                <w:szCs w:val="22"/>
                <w:spacing w:val="5"/>
              </w:rPr>
              <w:t>3.中暑</w:t>
            </w:r>
          </w:p>
        </w:tc>
        <w:tc>
          <w:tcPr>
            <w:tcW w:w="4150" w:type="dxa"/>
            <w:vAlign w:val="top"/>
          </w:tcPr>
          <w:p>
            <w:pPr>
              <w:ind w:left="86"/>
              <w:spacing w:before="176" w:line="221" w:lineRule="auto"/>
              <w:rPr>
                <w:rFonts w:ascii="SimSun" w:hAnsi="SimSun" w:eastAsia="SimSun" w:cs="SimSun"/>
                <w:sz w:val="22"/>
                <w:szCs w:val="22"/>
              </w:rPr>
            </w:pPr>
            <w:r>
              <w:rPr>
                <w:rFonts w:ascii="SimSun" w:hAnsi="SimSun" w:eastAsia="SimSun" w:cs="SimSun"/>
                <w:sz w:val="22"/>
                <w:szCs w:val="22"/>
                <w:spacing w:val="4"/>
              </w:rPr>
              <w:t>(1)病因</w:t>
            </w:r>
          </w:p>
          <w:p>
            <w:pPr>
              <w:ind w:left="86"/>
              <w:spacing w:before="45" w:line="219" w:lineRule="auto"/>
              <w:rPr>
                <w:rFonts w:ascii="SimSun" w:hAnsi="SimSun" w:eastAsia="SimSun" w:cs="SimSun"/>
                <w:sz w:val="22"/>
                <w:szCs w:val="22"/>
              </w:rPr>
            </w:pPr>
            <w:r>
              <w:rPr>
                <w:rFonts w:ascii="SimSun" w:hAnsi="SimSun" w:eastAsia="SimSun" w:cs="SimSun"/>
                <w:sz w:val="22"/>
                <w:szCs w:val="22"/>
              </w:rPr>
              <w:t>(2)临床表现与处置</w:t>
            </w:r>
          </w:p>
          <w:p>
            <w:pPr>
              <w:ind w:left="86"/>
              <w:spacing w:before="69" w:line="219" w:lineRule="auto"/>
              <w:rPr>
                <w:rFonts w:ascii="SimSun" w:hAnsi="SimSun" w:eastAsia="SimSun" w:cs="SimSun"/>
                <w:sz w:val="22"/>
                <w:szCs w:val="22"/>
              </w:rPr>
            </w:pPr>
            <w:r>
              <w:rPr>
                <w:rFonts w:ascii="SimSun" w:hAnsi="SimSun" w:eastAsia="SimSun" w:cs="SimSun"/>
                <w:sz w:val="22"/>
                <w:szCs w:val="22"/>
                <w:spacing w:val="2"/>
              </w:rPr>
              <w:t>(3)患者教育</w:t>
            </w:r>
          </w:p>
        </w:tc>
      </w:tr>
      <w:tr>
        <w:trPr>
          <w:trHeight w:val="820" w:hRule="atLeast"/>
        </w:trPr>
        <w:tc>
          <w:tcPr>
            <w:tcW w:w="884" w:type="dxa"/>
            <w:vAlign w:val="top"/>
            <w:vMerge w:val="restart"/>
            <w:textDirection w:val="tbRlV"/>
            <w:tcBorders>
              <w:bottom w:val="none" w:color="000000" w:sz="2" w:space="0"/>
            </w:tcBorders>
          </w:tcPr>
          <w:p>
            <w:pPr>
              <w:spacing w:line="247" w:lineRule="auto"/>
              <w:rPr>
                <w:rFonts w:ascii="Arial"/>
                <w:sz w:val="21"/>
              </w:rPr>
            </w:pPr>
            <w:r/>
          </w:p>
          <w:p>
            <w:pPr>
              <w:ind w:left="434"/>
              <w:spacing w:before="74" w:line="216" w:lineRule="auto"/>
              <w:rPr>
                <w:rFonts w:ascii="SimSun" w:hAnsi="SimSun" w:eastAsia="SimSun" w:cs="SimSun"/>
                <w:sz w:val="22"/>
                <w:szCs w:val="22"/>
              </w:rPr>
            </w:pPr>
            <w:r>
              <w:rPr>
                <w:rFonts w:ascii="SimSun" w:hAnsi="SimSun" w:eastAsia="SimSun" w:cs="SimSun"/>
                <w:sz w:val="22"/>
                <w:szCs w:val="22"/>
              </w:rPr>
              <w:t>六</w:t>
            </w:r>
            <w:r>
              <w:rPr>
                <w:rFonts w:ascii="SimSun" w:hAnsi="SimSun" w:eastAsia="SimSun" w:cs="SimSun"/>
                <w:sz w:val="22"/>
                <w:szCs w:val="22"/>
                <w:spacing w:val="21"/>
              </w:rPr>
              <w:t xml:space="preserve">   </w:t>
            </w:r>
            <w:r>
              <w:rPr>
                <w:rFonts w:ascii="SimSun" w:hAnsi="SimSun" w:eastAsia="SimSun" w:cs="SimSun"/>
                <w:sz w:val="22"/>
                <w:szCs w:val="22"/>
              </w:rPr>
              <w:t>呼</w:t>
            </w:r>
            <w:r>
              <w:rPr>
                <w:rFonts w:ascii="SimSun" w:hAnsi="SimSun" w:eastAsia="SimSun" w:cs="SimSun"/>
                <w:sz w:val="22"/>
                <w:szCs w:val="22"/>
                <w:spacing w:val="1"/>
              </w:rPr>
              <w:t xml:space="preserve"> </w:t>
            </w:r>
            <w:r>
              <w:rPr>
                <w:rFonts w:ascii="SimSun" w:hAnsi="SimSun" w:eastAsia="SimSun" w:cs="SimSun"/>
                <w:sz w:val="22"/>
                <w:szCs w:val="22"/>
              </w:rPr>
              <w:t>吸</w:t>
            </w:r>
            <w:r>
              <w:rPr>
                <w:rFonts w:ascii="SimSun" w:hAnsi="SimSun" w:eastAsia="SimSun" w:cs="SimSun"/>
                <w:sz w:val="22"/>
                <w:szCs w:val="22"/>
                <w:spacing w:val="-14"/>
              </w:rPr>
              <w:t xml:space="preserve"> </w:t>
            </w:r>
            <w:r>
              <w:rPr>
                <w:rFonts w:ascii="SimSun" w:hAnsi="SimSun" w:eastAsia="SimSun" w:cs="SimSun"/>
                <w:sz w:val="22"/>
                <w:szCs w:val="22"/>
              </w:rPr>
              <w:t>系</w:t>
            </w:r>
            <w:r>
              <w:rPr>
                <w:rFonts w:ascii="SimSun" w:hAnsi="SimSun" w:eastAsia="SimSun" w:cs="SimSun"/>
                <w:sz w:val="22"/>
                <w:szCs w:val="22"/>
                <w:spacing w:val="-11"/>
              </w:rPr>
              <w:t xml:space="preserve"> </w:t>
            </w:r>
            <w:r>
              <w:rPr>
                <w:rFonts w:ascii="SimSun" w:hAnsi="SimSun" w:eastAsia="SimSun" w:cs="SimSun"/>
                <w:sz w:val="22"/>
                <w:szCs w:val="22"/>
              </w:rPr>
              <w:t>统</w:t>
            </w:r>
            <w:r>
              <w:rPr>
                <w:rFonts w:ascii="SimSun" w:hAnsi="SimSun" w:eastAsia="SimSun" w:cs="SimSun"/>
                <w:sz w:val="22"/>
                <w:szCs w:val="22"/>
                <w:spacing w:val="-10"/>
              </w:rPr>
              <w:t xml:space="preserve"> </w:t>
            </w:r>
            <w:r>
              <w:rPr>
                <w:rFonts w:ascii="SimSun" w:hAnsi="SimSun" w:eastAsia="SimSun" w:cs="SimSun"/>
                <w:sz w:val="22"/>
                <w:szCs w:val="22"/>
              </w:rPr>
              <w:t>常</w:t>
            </w:r>
            <w:r>
              <w:rPr>
                <w:rFonts w:ascii="SimSun" w:hAnsi="SimSun" w:eastAsia="SimSun" w:cs="SimSun"/>
                <w:sz w:val="22"/>
                <w:szCs w:val="22"/>
                <w:spacing w:val="-7"/>
              </w:rPr>
              <w:t xml:space="preserve"> </w:t>
            </w:r>
            <w:r>
              <w:rPr>
                <w:rFonts w:ascii="SimSun" w:hAnsi="SimSun" w:eastAsia="SimSun" w:cs="SimSun"/>
                <w:sz w:val="22"/>
                <w:szCs w:val="22"/>
              </w:rPr>
              <w:t>见</w:t>
            </w:r>
            <w:r>
              <w:rPr>
                <w:rFonts w:ascii="SimSun" w:hAnsi="SimSun" w:eastAsia="SimSun" w:cs="SimSun"/>
                <w:sz w:val="22"/>
                <w:szCs w:val="22"/>
                <w:spacing w:val="-13"/>
              </w:rPr>
              <w:t xml:space="preserve"> </w:t>
            </w:r>
            <w:r>
              <w:rPr>
                <w:rFonts w:ascii="SimSun" w:hAnsi="SimSun" w:eastAsia="SimSun" w:cs="SimSun"/>
                <w:sz w:val="22"/>
                <w:szCs w:val="22"/>
              </w:rPr>
              <w:t>疾</w:t>
            </w:r>
            <w:r>
              <w:rPr>
                <w:rFonts w:ascii="SimSun" w:hAnsi="SimSun" w:eastAsia="SimSun" w:cs="SimSun"/>
                <w:sz w:val="22"/>
                <w:szCs w:val="22"/>
                <w:spacing w:val="-9"/>
              </w:rPr>
              <w:t xml:space="preserve"> </w:t>
            </w:r>
            <w:r>
              <w:rPr>
                <w:rFonts w:ascii="SimSun" w:hAnsi="SimSun" w:eastAsia="SimSun" w:cs="SimSun"/>
                <w:sz w:val="22"/>
                <w:szCs w:val="22"/>
              </w:rPr>
              <w:t>病</w:t>
            </w:r>
          </w:p>
        </w:tc>
        <w:tc>
          <w:tcPr>
            <w:tcW w:w="1758" w:type="dxa"/>
            <w:vAlign w:val="top"/>
            <w:vMerge w:val="restart"/>
            <w:tcBorders>
              <w:bottom w:val="none" w:color="000000" w:sz="2" w:space="0"/>
            </w:tcBorders>
          </w:tcPr>
          <w:p>
            <w:pPr>
              <w:spacing w:line="334" w:lineRule="auto"/>
              <w:rPr>
                <w:rFonts w:ascii="Arial"/>
                <w:sz w:val="21"/>
              </w:rPr>
            </w:pPr>
            <w:r/>
          </w:p>
          <w:p>
            <w:pPr>
              <w:spacing w:line="335" w:lineRule="auto"/>
              <w:rPr>
                <w:rFonts w:ascii="Arial"/>
                <w:sz w:val="21"/>
              </w:rPr>
            </w:pPr>
            <w:r/>
          </w:p>
          <w:p>
            <w:pPr>
              <w:ind w:left="81" w:right="229"/>
              <w:spacing w:before="72"/>
              <w:rPr>
                <w:rFonts w:ascii="SimSun" w:hAnsi="SimSun" w:eastAsia="SimSun" w:cs="SimSun"/>
                <w:sz w:val="22"/>
                <w:szCs w:val="22"/>
              </w:rPr>
            </w:pPr>
            <w:r>
              <w:rPr>
                <w:rFonts w:ascii="SimSun" w:hAnsi="SimSun" w:eastAsia="SimSun" w:cs="SimSun"/>
                <w:sz w:val="22"/>
                <w:szCs w:val="22"/>
              </w:rPr>
              <w:t>(一)急性气管-</w:t>
            </w:r>
            <w:r>
              <w:rPr>
                <w:rFonts w:ascii="SimSun" w:hAnsi="SimSun" w:eastAsia="SimSun" w:cs="SimSun"/>
                <w:sz w:val="22"/>
                <w:szCs w:val="22"/>
                <w:spacing w:val="6"/>
              </w:rPr>
              <w:t xml:space="preserve"> </w:t>
            </w:r>
            <w:r>
              <w:rPr>
                <w:rFonts w:ascii="SimSun" w:hAnsi="SimSun" w:eastAsia="SimSun" w:cs="SimSun"/>
                <w:sz w:val="22"/>
                <w:szCs w:val="22"/>
                <w:spacing w:val="3"/>
              </w:rPr>
              <w:t>支气管炎</w:t>
            </w:r>
          </w:p>
        </w:tc>
        <w:tc>
          <w:tcPr>
            <w:tcW w:w="2297" w:type="dxa"/>
            <w:vAlign w:val="top"/>
          </w:tcPr>
          <w:p>
            <w:pPr>
              <w:ind w:left="83"/>
              <w:spacing w:before="306" w:line="219" w:lineRule="auto"/>
              <w:rPr>
                <w:rFonts w:ascii="SimSun" w:hAnsi="SimSun" w:eastAsia="SimSun" w:cs="SimSun"/>
                <w:sz w:val="22"/>
                <w:szCs w:val="22"/>
              </w:rPr>
            </w:pPr>
            <w:r>
              <w:rPr>
                <w:rFonts w:ascii="SimSun" w:hAnsi="SimSun" w:eastAsia="SimSun" w:cs="SimSun"/>
                <w:sz w:val="22"/>
                <w:szCs w:val="22"/>
                <w:spacing w:val="2"/>
              </w:rPr>
              <w:t>1.临床基础</w:t>
            </w:r>
          </w:p>
        </w:tc>
        <w:tc>
          <w:tcPr>
            <w:tcW w:w="4150" w:type="dxa"/>
            <w:vAlign w:val="top"/>
          </w:tcPr>
          <w:p>
            <w:pPr>
              <w:ind w:left="86"/>
              <w:spacing w:before="186" w:line="219" w:lineRule="auto"/>
              <w:rPr>
                <w:rFonts w:ascii="SimSun" w:hAnsi="SimSun" w:eastAsia="SimSun" w:cs="SimSun"/>
                <w:sz w:val="22"/>
                <w:szCs w:val="22"/>
              </w:rPr>
            </w:pPr>
            <w:r>
              <w:rPr>
                <w:rFonts w:ascii="SimSun" w:hAnsi="SimSun" w:eastAsia="SimSun" w:cs="SimSun"/>
                <w:sz w:val="22"/>
                <w:szCs w:val="22"/>
                <w:spacing w:val="1"/>
              </w:rPr>
              <w:t>(1)临床表现与病原学</w:t>
            </w:r>
          </w:p>
          <w:p>
            <w:pPr>
              <w:ind w:left="86"/>
              <w:spacing w:before="49" w:line="220" w:lineRule="auto"/>
              <w:rPr>
                <w:rFonts w:ascii="SimSun" w:hAnsi="SimSun" w:eastAsia="SimSun" w:cs="SimSun"/>
                <w:sz w:val="22"/>
                <w:szCs w:val="22"/>
              </w:rPr>
            </w:pPr>
            <w:r>
              <w:rPr>
                <w:rFonts w:ascii="SimSun" w:hAnsi="SimSun" w:eastAsia="SimSun" w:cs="SimSun"/>
                <w:sz w:val="22"/>
                <w:szCs w:val="22"/>
                <w:spacing w:val="2"/>
              </w:rPr>
              <w:t>(2)一般治疗原则</w:t>
            </w:r>
          </w:p>
        </w:tc>
      </w:tr>
      <w:tr>
        <w:trPr>
          <w:trHeight w:val="1139"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758" w:type="dxa"/>
            <w:vAlign w:val="top"/>
            <w:vMerge w:val="continue"/>
            <w:tcBorders>
              <w:top w:val="none" w:color="000000" w:sz="2" w:space="0"/>
            </w:tcBorders>
          </w:tcPr>
          <w:p>
            <w:pPr>
              <w:rPr>
                <w:rFonts w:ascii="Arial"/>
                <w:sz w:val="21"/>
              </w:rPr>
            </w:pPr>
            <w:r/>
          </w:p>
        </w:tc>
        <w:tc>
          <w:tcPr>
            <w:tcW w:w="2297" w:type="dxa"/>
            <w:vAlign w:val="top"/>
          </w:tcPr>
          <w:p>
            <w:pPr>
              <w:spacing w:line="392" w:lineRule="auto"/>
              <w:rPr>
                <w:rFonts w:ascii="Arial"/>
                <w:sz w:val="21"/>
              </w:rPr>
            </w:pPr>
            <w:r/>
          </w:p>
          <w:p>
            <w:pPr>
              <w:ind w:left="83"/>
              <w:spacing w:before="72" w:line="220" w:lineRule="auto"/>
              <w:rPr>
                <w:rFonts w:ascii="SimSun" w:hAnsi="SimSun" w:eastAsia="SimSun" w:cs="SimSun"/>
                <w:sz w:val="22"/>
                <w:szCs w:val="22"/>
              </w:rPr>
            </w:pPr>
            <w:r>
              <w:rPr>
                <w:rFonts w:ascii="SimSun" w:hAnsi="SimSun" w:eastAsia="SimSun" w:cs="SimSun"/>
                <w:sz w:val="22"/>
                <w:szCs w:val="22"/>
                <w:spacing w:val="1"/>
              </w:rPr>
              <w:t>2.药物治疗</w:t>
            </w:r>
          </w:p>
        </w:tc>
        <w:tc>
          <w:tcPr>
            <w:tcW w:w="4150" w:type="dxa"/>
            <w:vAlign w:val="top"/>
          </w:tcPr>
          <w:p>
            <w:pPr>
              <w:ind w:left="86"/>
              <w:spacing w:before="176" w:line="219" w:lineRule="auto"/>
              <w:rPr>
                <w:rFonts w:ascii="SimSun" w:hAnsi="SimSun" w:eastAsia="SimSun" w:cs="SimSun"/>
                <w:sz w:val="22"/>
                <w:szCs w:val="22"/>
              </w:rPr>
            </w:pPr>
            <w:r>
              <w:rPr>
                <w:rFonts w:ascii="SimSun" w:hAnsi="SimSun" w:eastAsia="SimSun" w:cs="SimSun"/>
                <w:sz w:val="22"/>
                <w:szCs w:val="22"/>
                <w:spacing w:val="1"/>
              </w:rPr>
              <w:t>(1)药物治疗方案和合理使用</w:t>
            </w:r>
          </w:p>
          <w:p>
            <w:pPr>
              <w:ind w:left="86"/>
              <w:spacing w:before="69" w:line="219" w:lineRule="auto"/>
              <w:rPr>
                <w:rFonts w:ascii="SimSun" w:hAnsi="SimSun" w:eastAsia="SimSun" w:cs="SimSun"/>
                <w:sz w:val="22"/>
                <w:szCs w:val="22"/>
              </w:rPr>
            </w:pPr>
            <w:r>
              <w:rPr>
                <w:rFonts w:ascii="SimSun" w:hAnsi="SimSun" w:eastAsia="SimSun" w:cs="SimSun"/>
                <w:sz w:val="22"/>
                <w:szCs w:val="22"/>
                <w:spacing w:val="1"/>
              </w:rPr>
              <w:t>(2)用药注意事项与患者教育</w:t>
            </w:r>
          </w:p>
          <w:p>
            <w:pPr>
              <w:ind w:left="86"/>
              <w:spacing w:before="49" w:line="219" w:lineRule="auto"/>
              <w:rPr>
                <w:rFonts w:ascii="SimSun" w:hAnsi="SimSun" w:eastAsia="SimSun" w:cs="SimSun"/>
                <w:sz w:val="22"/>
                <w:szCs w:val="22"/>
              </w:rPr>
            </w:pPr>
            <w:r>
              <w:rPr>
                <w:rFonts w:ascii="SimSun" w:hAnsi="SimSun" w:eastAsia="SimSun" w:cs="SimSun"/>
                <w:sz w:val="22"/>
                <w:szCs w:val="22"/>
              </w:rPr>
              <w:t>(3)疾病预后与管理</w:t>
            </w:r>
          </w:p>
        </w:tc>
      </w:tr>
      <w:tr>
        <w:trPr>
          <w:trHeight w:val="869"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758" w:type="dxa"/>
            <w:vAlign w:val="top"/>
            <w:vMerge w:val="restart"/>
            <w:tcBorders>
              <w:bottom w:val="none" w:color="000000" w:sz="2" w:space="0"/>
            </w:tcBorders>
          </w:tcPr>
          <w:p>
            <w:pPr>
              <w:rPr>
                <w:rFonts w:ascii="Arial"/>
                <w:sz w:val="21"/>
              </w:rPr>
            </w:pPr>
            <w:r/>
          </w:p>
          <w:p>
            <w:pPr>
              <w:rPr>
                <w:rFonts w:ascii="Arial"/>
                <w:sz w:val="21"/>
              </w:rPr>
            </w:pPr>
            <w:r/>
          </w:p>
          <w:p>
            <w:pPr>
              <w:rPr>
                <w:rFonts w:ascii="Arial"/>
                <w:sz w:val="21"/>
              </w:rPr>
            </w:pPr>
            <w:r/>
          </w:p>
          <w:p>
            <w:pPr>
              <w:ind w:left="81" w:right="118"/>
              <w:spacing w:before="71" w:line="245" w:lineRule="auto"/>
              <w:rPr>
                <w:rFonts w:ascii="SimSun" w:hAnsi="SimSun" w:eastAsia="SimSun" w:cs="SimSun"/>
                <w:sz w:val="22"/>
                <w:szCs w:val="22"/>
              </w:rPr>
            </w:pPr>
            <w:r>
              <w:rPr>
                <w:rFonts w:ascii="SimSun" w:hAnsi="SimSun" w:eastAsia="SimSun" w:cs="SimSun"/>
                <w:sz w:val="22"/>
                <w:szCs w:val="22"/>
                <w:spacing w:val="1"/>
              </w:rPr>
              <w:t>(二)社区获得性</w:t>
            </w:r>
            <w:r>
              <w:rPr>
                <w:rFonts w:ascii="SimSun" w:hAnsi="SimSun" w:eastAsia="SimSun" w:cs="SimSun"/>
                <w:sz w:val="22"/>
                <w:szCs w:val="22"/>
              </w:rPr>
              <w:t xml:space="preserve"> </w:t>
            </w:r>
            <w:r>
              <w:rPr>
                <w:rFonts w:ascii="SimSun" w:hAnsi="SimSun" w:eastAsia="SimSun" w:cs="SimSun"/>
                <w:sz w:val="22"/>
                <w:szCs w:val="22"/>
                <w:spacing w:val="6"/>
              </w:rPr>
              <w:t>肺炎</w:t>
            </w:r>
          </w:p>
        </w:tc>
        <w:tc>
          <w:tcPr>
            <w:tcW w:w="2297" w:type="dxa"/>
            <w:vAlign w:val="top"/>
          </w:tcPr>
          <w:p>
            <w:pPr>
              <w:spacing w:line="264" w:lineRule="auto"/>
              <w:rPr>
                <w:rFonts w:ascii="Arial"/>
                <w:sz w:val="21"/>
              </w:rPr>
            </w:pPr>
            <w:r/>
          </w:p>
          <w:p>
            <w:pPr>
              <w:ind w:left="83"/>
              <w:spacing w:before="71" w:line="219" w:lineRule="auto"/>
              <w:rPr>
                <w:rFonts w:ascii="SimSun" w:hAnsi="SimSun" w:eastAsia="SimSun" w:cs="SimSun"/>
                <w:sz w:val="22"/>
                <w:szCs w:val="22"/>
              </w:rPr>
            </w:pPr>
            <w:r>
              <w:rPr>
                <w:rFonts w:ascii="SimSun" w:hAnsi="SimSun" w:eastAsia="SimSun" w:cs="SimSun"/>
                <w:sz w:val="22"/>
                <w:szCs w:val="22"/>
                <w:spacing w:val="2"/>
              </w:rPr>
              <w:t>1.临床基础</w:t>
            </w:r>
          </w:p>
        </w:tc>
        <w:tc>
          <w:tcPr>
            <w:tcW w:w="4150" w:type="dxa"/>
            <w:vAlign w:val="top"/>
          </w:tcPr>
          <w:p>
            <w:pPr>
              <w:ind w:left="86"/>
              <w:spacing w:before="207" w:line="219" w:lineRule="auto"/>
              <w:rPr>
                <w:rFonts w:ascii="SimSun" w:hAnsi="SimSun" w:eastAsia="SimSun" w:cs="SimSun"/>
                <w:sz w:val="22"/>
                <w:szCs w:val="22"/>
              </w:rPr>
            </w:pPr>
            <w:r>
              <w:rPr>
                <w:rFonts w:ascii="SimSun" w:hAnsi="SimSun" w:eastAsia="SimSun" w:cs="SimSun"/>
                <w:sz w:val="22"/>
                <w:szCs w:val="22"/>
                <w:spacing w:val="1"/>
              </w:rPr>
              <w:t>(1)临床表现与病原学</w:t>
            </w:r>
          </w:p>
          <w:p>
            <w:pPr>
              <w:ind w:left="86"/>
              <w:spacing w:before="39" w:line="220" w:lineRule="auto"/>
              <w:rPr>
                <w:rFonts w:ascii="SimSun" w:hAnsi="SimSun" w:eastAsia="SimSun" w:cs="SimSun"/>
                <w:sz w:val="22"/>
                <w:szCs w:val="22"/>
              </w:rPr>
            </w:pPr>
            <w:r>
              <w:rPr>
                <w:rFonts w:ascii="SimSun" w:hAnsi="SimSun" w:eastAsia="SimSun" w:cs="SimSun"/>
                <w:sz w:val="22"/>
                <w:szCs w:val="22"/>
                <w:spacing w:val="2"/>
              </w:rPr>
              <w:t>(2)一般治疗原则</w:t>
            </w:r>
          </w:p>
        </w:tc>
      </w:tr>
      <w:tr>
        <w:trPr>
          <w:trHeight w:val="1174" w:hRule="atLeast"/>
        </w:trPr>
        <w:tc>
          <w:tcPr>
            <w:tcW w:w="884" w:type="dxa"/>
            <w:vAlign w:val="top"/>
            <w:vMerge w:val="continue"/>
            <w:textDirection w:val="tbRlV"/>
            <w:tcBorders>
              <w:top w:val="none" w:color="000000" w:sz="2" w:space="0"/>
            </w:tcBorders>
          </w:tcPr>
          <w:p>
            <w:pPr>
              <w:rPr>
                <w:rFonts w:ascii="Arial"/>
                <w:sz w:val="21"/>
              </w:rPr>
            </w:pPr>
            <w:r/>
          </w:p>
        </w:tc>
        <w:tc>
          <w:tcPr>
            <w:tcW w:w="1758" w:type="dxa"/>
            <w:vAlign w:val="top"/>
            <w:vMerge w:val="continue"/>
            <w:tcBorders>
              <w:top w:val="none" w:color="000000" w:sz="2" w:space="0"/>
            </w:tcBorders>
          </w:tcPr>
          <w:p>
            <w:pPr>
              <w:rPr>
                <w:rFonts w:ascii="Arial"/>
                <w:sz w:val="21"/>
              </w:rPr>
            </w:pPr>
            <w:r/>
          </w:p>
        </w:tc>
        <w:tc>
          <w:tcPr>
            <w:tcW w:w="2297" w:type="dxa"/>
            <w:vAlign w:val="top"/>
          </w:tcPr>
          <w:p>
            <w:pPr>
              <w:spacing w:line="414" w:lineRule="auto"/>
              <w:rPr>
                <w:rFonts w:ascii="Arial"/>
                <w:sz w:val="21"/>
              </w:rPr>
            </w:pPr>
            <w:r/>
          </w:p>
          <w:p>
            <w:pPr>
              <w:ind w:left="83"/>
              <w:spacing w:before="72" w:line="220" w:lineRule="auto"/>
              <w:rPr>
                <w:rFonts w:ascii="SimSun" w:hAnsi="SimSun" w:eastAsia="SimSun" w:cs="SimSun"/>
                <w:sz w:val="22"/>
                <w:szCs w:val="22"/>
              </w:rPr>
            </w:pPr>
            <w:r>
              <w:rPr>
                <w:rFonts w:ascii="SimSun" w:hAnsi="SimSun" w:eastAsia="SimSun" w:cs="SimSun"/>
                <w:sz w:val="22"/>
                <w:szCs w:val="22"/>
                <w:spacing w:val="1"/>
              </w:rPr>
              <w:t>2.药物治疗</w:t>
            </w:r>
          </w:p>
        </w:tc>
        <w:tc>
          <w:tcPr>
            <w:tcW w:w="4150" w:type="dxa"/>
            <w:vAlign w:val="top"/>
          </w:tcPr>
          <w:p>
            <w:pPr>
              <w:ind w:left="86"/>
              <w:spacing w:before="178" w:line="219" w:lineRule="auto"/>
              <w:rPr>
                <w:rFonts w:ascii="SimSun" w:hAnsi="SimSun" w:eastAsia="SimSun" w:cs="SimSun"/>
                <w:sz w:val="22"/>
                <w:szCs w:val="22"/>
              </w:rPr>
            </w:pPr>
            <w:r>
              <w:rPr>
                <w:rFonts w:ascii="SimSun" w:hAnsi="SimSun" w:eastAsia="SimSun" w:cs="SimSun"/>
                <w:sz w:val="22"/>
                <w:szCs w:val="22"/>
                <w:spacing w:val="1"/>
              </w:rPr>
              <w:t>(1)药物治疗方案和合理使用</w:t>
            </w:r>
          </w:p>
          <w:p>
            <w:pPr>
              <w:ind w:left="86"/>
              <w:spacing w:before="36" w:line="218" w:lineRule="auto"/>
              <w:rPr>
                <w:rFonts w:ascii="SimSun" w:hAnsi="SimSun" w:eastAsia="SimSun" w:cs="SimSun"/>
                <w:sz w:val="22"/>
                <w:szCs w:val="22"/>
              </w:rPr>
            </w:pPr>
            <w:r>
              <w:rPr>
                <w:rFonts w:ascii="SimSun" w:hAnsi="SimSun" w:eastAsia="SimSun" w:cs="SimSun"/>
                <w:sz w:val="22"/>
                <w:szCs w:val="22"/>
              </w:rPr>
              <w:t>(2)治疗评估和处理</w:t>
            </w:r>
          </w:p>
          <w:p>
            <w:pPr>
              <w:ind w:left="86"/>
              <w:spacing w:before="102" w:line="219" w:lineRule="auto"/>
              <w:rPr>
                <w:rFonts w:ascii="SimSun" w:hAnsi="SimSun" w:eastAsia="SimSun" w:cs="SimSun"/>
                <w:sz w:val="22"/>
                <w:szCs w:val="22"/>
              </w:rPr>
            </w:pPr>
            <w:r>
              <w:rPr>
                <w:rFonts w:ascii="SimSun" w:hAnsi="SimSun" w:eastAsia="SimSun" w:cs="SimSun"/>
                <w:sz w:val="22"/>
                <w:szCs w:val="22"/>
                <w:spacing w:val="1"/>
              </w:rPr>
              <w:t>(3)用药注意事项与患者教育</w:t>
            </w:r>
          </w:p>
        </w:tc>
      </w:tr>
    </w:tbl>
    <w:p>
      <w:pPr>
        <w:rPr>
          <w:rFonts w:ascii="Arial"/>
          <w:sz w:val="21"/>
        </w:rPr>
      </w:pPr>
      <w:r/>
    </w:p>
    <w:p>
      <w:pPr>
        <w:sectPr>
          <w:footerReference w:type="default" r:id="rId125"/>
          <w:pgSz w:w="12250" w:h="16500"/>
          <w:pgMar w:top="1402" w:right="1505" w:bottom="1125" w:left="1644" w:header="0" w:footer="976" w:gutter="0"/>
        </w:sectPr>
        <w:rPr/>
      </w:pPr>
    </w:p>
    <w:p>
      <w:pPr>
        <w:ind w:right="384"/>
        <w:spacing w:before="187" w:line="220" w:lineRule="auto"/>
        <w:jc w:val="right"/>
        <w:rPr>
          <w:rFonts w:ascii="SimSun" w:hAnsi="SimSun" w:eastAsia="SimSun" w:cs="SimSun"/>
          <w:sz w:val="22"/>
          <w:szCs w:val="22"/>
        </w:rPr>
      </w:pPr>
      <w:r>
        <w:rPr>
          <w:rFonts w:ascii="SimSun" w:hAnsi="SimSun" w:eastAsia="SimSun" w:cs="SimSun"/>
          <w:sz w:val="22"/>
          <w:szCs w:val="22"/>
          <w:spacing w:val="5"/>
        </w:rPr>
        <w:t>续表</w:t>
      </w:r>
    </w:p>
    <w:p>
      <w:pPr>
        <w:spacing w:line="32" w:lineRule="auto"/>
        <w:rPr>
          <w:rFonts w:ascii="Arial"/>
          <w:sz w:val="2"/>
        </w:rPr>
      </w:pPr>
      <w:r>
        <w:rPr>
          <w:rFonts w:ascii="Arial"/>
          <w:sz w:val="2"/>
        </w:rPr>
      </w:r>
    </w:p>
    <w:tbl>
      <w:tblPr>
        <w:tblStyle w:val="2"/>
        <w:tblW w:w="910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914"/>
        <w:gridCol w:w="1748"/>
        <w:gridCol w:w="2298"/>
        <w:gridCol w:w="4140"/>
      </w:tblGrid>
      <w:tr>
        <w:trPr>
          <w:trHeight w:val="395" w:hRule="atLeast"/>
        </w:trPr>
        <w:tc>
          <w:tcPr>
            <w:shd w:val="clear" w:fill="BBBCBF"/>
            <w:tcW w:w="914" w:type="dxa"/>
            <w:vAlign w:val="top"/>
          </w:tcPr>
          <w:p>
            <w:pPr>
              <w:ind w:left="138"/>
              <w:spacing w:before="9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CBDC0"/>
            <w:tcW w:w="1748" w:type="dxa"/>
            <w:vAlign w:val="top"/>
          </w:tcPr>
          <w:p>
            <w:pPr>
              <w:ind w:left="534"/>
              <w:spacing w:before="9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2298" w:type="dxa"/>
            <w:vAlign w:val="top"/>
          </w:tcPr>
          <w:p>
            <w:pPr>
              <w:ind w:left="826"/>
              <w:spacing w:before="93" w:line="222" w:lineRule="auto"/>
              <w:rPr>
                <w:rFonts w:ascii="SimSun" w:hAnsi="SimSun" w:eastAsia="SimSun" w:cs="SimSun"/>
                <w:sz w:val="21"/>
                <w:szCs w:val="21"/>
              </w:rPr>
            </w:pPr>
            <w:r>
              <w:rPr>
                <w:rFonts w:ascii="SimSun" w:hAnsi="SimSun" w:eastAsia="SimSun" w:cs="SimSun"/>
                <w:sz w:val="21"/>
                <w:szCs w:val="21"/>
                <w:b/>
                <w:bCs/>
                <w:spacing w:val="-7"/>
              </w:rPr>
              <w:t>细</w:t>
            </w:r>
            <w:r>
              <w:rPr>
                <w:rFonts w:ascii="SimSun" w:hAnsi="SimSun" w:eastAsia="SimSun" w:cs="SimSun"/>
                <w:sz w:val="21"/>
                <w:szCs w:val="21"/>
                <w:spacing w:val="45"/>
              </w:rPr>
              <w:t xml:space="preserve">  </w:t>
            </w:r>
            <w:r>
              <w:rPr>
                <w:rFonts w:ascii="SimSun" w:hAnsi="SimSun" w:eastAsia="SimSun" w:cs="SimSun"/>
                <w:sz w:val="21"/>
                <w:szCs w:val="21"/>
                <w:b/>
                <w:bCs/>
                <w:spacing w:val="-7"/>
              </w:rPr>
              <w:t>目</w:t>
            </w:r>
          </w:p>
        </w:tc>
        <w:tc>
          <w:tcPr>
            <w:shd w:val="clear" w:fill="BCBDC0"/>
            <w:tcW w:w="4140" w:type="dxa"/>
            <w:vAlign w:val="top"/>
          </w:tcPr>
          <w:p>
            <w:pPr>
              <w:ind w:left="1757"/>
              <w:spacing w:before="93" w:line="222" w:lineRule="auto"/>
              <w:rPr>
                <w:rFonts w:ascii="SimSun" w:hAnsi="SimSun" w:eastAsia="SimSun" w:cs="SimSun"/>
                <w:sz w:val="21"/>
                <w:szCs w:val="21"/>
              </w:rPr>
            </w:pPr>
            <w:r>
              <w:rPr>
                <w:rFonts w:ascii="SimSun" w:hAnsi="SimSun" w:eastAsia="SimSun" w:cs="SimSun"/>
                <w:sz w:val="21"/>
                <w:szCs w:val="21"/>
                <w:b/>
                <w:bCs/>
                <w:spacing w:val="-7"/>
              </w:rPr>
              <w:t>要</w:t>
            </w:r>
            <w:r>
              <w:rPr>
                <w:rFonts w:ascii="SimSun" w:hAnsi="SimSun" w:eastAsia="SimSun" w:cs="SimSun"/>
                <w:sz w:val="21"/>
                <w:szCs w:val="21"/>
                <w:spacing w:val="20"/>
              </w:rPr>
              <w:t xml:space="preserve">  </w:t>
            </w:r>
            <w:r>
              <w:rPr>
                <w:rFonts w:ascii="SimSun" w:hAnsi="SimSun" w:eastAsia="SimSun" w:cs="SimSun"/>
                <w:sz w:val="21"/>
                <w:szCs w:val="21"/>
                <w:b/>
                <w:bCs/>
                <w:spacing w:val="-7"/>
              </w:rPr>
              <w:t>点</w:t>
            </w:r>
          </w:p>
        </w:tc>
      </w:tr>
      <w:tr>
        <w:trPr>
          <w:trHeight w:val="769" w:hRule="atLeast"/>
        </w:trPr>
        <w:tc>
          <w:tcPr>
            <w:tcW w:w="914" w:type="dxa"/>
            <w:vAlign w:val="top"/>
            <w:vMerge w:val="restart"/>
            <w:textDirection w:val="tbRlV"/>
            <w:tcBorders>
              <w:bottom w:val="none" w:color="000000" w:sz="2" w:space="0"/>
            </w:tcBorders>
          </w:tcPr>
          <w:p>
            <w:pPr>
              <w:spacing w:line="270" w:lineRule="auto"/>
              <w:rPr>
                <w:rFonts w:ascii="Arial"/>
                <w:sz w:val="21"/>
              </w:rPr>
            </w:pPr>
            <w:r/>
          </w:p>
          <w:p>
            <w:pPr>
              <w:ind w:left="1298"/>
              <w:spacing w:before="70" w:line="216" w:lineRule="auto"/>
              <w:rPr>
                <w:rFonts w:ascii="SimSun" w:hAnsi="SimSun" w:eastAsia="SimSun" w:cs="SimSun"/>
                <w:sz w:val="21"/>
                <w:szCs w:val="21"/>
              </w:rPr>
            </w:pPr>
            <w:r>
              <w:rPr>
                <w:rFonts w:ascii="SimSun" w:hAnsi="SimSun" w:eastAsia="SimSun" w:cs="SimSun"/>
                <w:sz w:val="21"/>
                <w:szCs w:val="21"/>
              </w:rPr>
              <w:t>六</w:t>
            </w:r>
            <w:r>
              <w:rPr>
                <w:rFonts w:ascii="SimSun" w:hAnsi="SimSun" w:eastAsia="SimSun" w:cs="SimSun"/>
                <w:sz w:val="21"/>
                <w:szCs w:val="21"/>
                <w:spacing w:val="1"/>
              </w:rPr>
              <w:t xml:space="preserve">    </w:t>
            </w:r>
            <w:r>
              <w:rPr>
                <w:rFonts w:ascii="SimSun" w:hAnsi="SimSun" w:eastAsia="SimSun" w:cs="SimSun"/>
                <w:sz w:val="21"/>
                <w:szCs w:val="21"/>
              </w:rPr>
              <w:t>呼</w:t>
            </w:r>
            <w:r>
              <w:rPr>
                <w:rFonts w:ascii="SimSun" w:hAnsi="SimSun" w:eastAsia="SimSun" w:cs="SimSun"/>
                <w:sz w:val="21"/>
                <w:szCs w:val="21"/>
                <w:spacing w:val="-5"/>
              </w:rPr>
              <w:t xml:space="preserve"> </w:t>
            </w:r>
            <w:r>
              <w:rPr>
                <w:rFonts w:ascii="SimSun" w:hAnsi="SimSun" w:eastAsia="SimSun" w:cs="SimSun"/>
                <w:sz w:val="21"/>
                <w:szCs w:val="21"/>
              </w:rPr>
              <w:t>吸</w:t>
            </w:r>
            <w:r>
              <w:rPr>
                <w:rFonts w:ascii="SimSun" w:hAnsi="SimSun" w:eastAsia="SimSun" w:cs="SimSun"/>
                <w:sz w:val="21"/>
                <w:szCs w:val="21"/>
                <w:spacing w:val="11"/>
              </w:rPr>
              <w:t xml:space="preserve"> </w:t>
            </w:r>
            <w:r>
              <w:rPr>
                <w:rFonts w:ascii="SimSun" w:hAnsi="SimSun" w:eastAsia="SimSun" w:cs="SimSun"/>
                <w:sz w:val="21"/>
                <w:szCs w:val="21"/>
              </w:rPr>
              <w:t>系</w:t>
            </w:r>
            <w:r>
              <w:rPr>
                <w:rFonts w:ascii="SimSun" w:hAnsi="SimSun" w:eastAsia="SimSun" w:cs="SimSun"/>
                <w:sz w:val="21"/>
                <w:szCs w:val="21"/>
                <w:spacing w:val="4"/>
              </w:rPr>
              <w:t xml:space="preserve"> </w:t>
            </w:r>
            <w:r>
              <w:rPr>
                <w:rFonts w:ascii="SimSun" w:hAnsi="SimSun" w:eastAsia="SimSun" w:cs="SimSun"/>
                <w:sz w:val="21"/>
                <w:szCs w:val="21"/>
              </w:rPr>
              <w:t>统</w:t>
            </w:r>
            <w:r>
              <w:rPr>
                <w:rFonts w:ascii="SimSun" w:hAnsi="SimSun" w:eastAsia="SimSun" w:cs="SimSun"/>
                <w:sz w:val="21"/>
                <w:szCs w:val="21"/>
                <w:spacing w:val="-5"/>
              </w:rPr>
              <w:t xml:space="preserve"> </w:t>
            </w:r>
            <w:r>
              <w:rPr>
                <w:rFonts w:ascii="SimSun" w:hAnsi="SimSun" w:eastAsia="SimSun" w:cs="SimSun"/>
                <w:sz w:val="21"/>
                <w:szCs w:val="21"/>
              </w:rPr>
              <w:t>常</w:t>
            </w:r>
            <w:r>
              <w:rPr>
                <w:rFonts w:ascii="SimSun" w:hAnsi="SimSun" w:eastAsia="SimSun" w:cs="SimSun"/>
                <w:sz w:val="21"/>
                <w:szCs w:val="21"/>
                <w:spacing w:val="8"/>
              </w:rPr>
              <w:t xml:space="preserve"> </w:t>
            </w:r>
            <w:r>
              <w:rPr>
                <w:rFonts w:ascii="SimSun" w:hAnsi="SimSun" w:eastAsia="SimSun" w:cs="SimSun"/>
                <w:sz w:val="21"/>
                <w:szCs w:val="21"/>
              </w:rPr>
              <w:t>见</w:t>
            </w:r>
            <w:r>
              <w:rPr>
                <w:rFonts w:ascii="SimSun" w:hAnsi="SimSun" w:eastAsia="SimSun" w:cs="SimSun"/>
                <w:sz w:val="21"/>
                <w:szCs w:val="21"/>
                <w:spacing w:val="12"/>
              </w:rPr>
              <w:t xml:space="preserve"> </w:t>
            </w:r>
            <w:r>
              <w:rPr>
                <w:rFonts w:ascii="SimSun" w:hAnsi="SimSun" w:eastAsia="SimSun" w:cs="SimSun"/>
                <w:sz w:val="21"/>
                <w:szCs w:val="21"/>
              </w:rPr>
              <w:t>疾</w:t>
            </w:r>
            <w:r>
              <w:rPr>
                <w:rFonts w:ascii="SimSun" w:hAnsi="SimSun" w:eastAsia="SimSun" w:cs="SimSun"/>
                <w:sz w:val="21"/>
                <w:szCs w:val="21"/>
                <w:spacing w:val="6"/>
              </w:rPr>
              <w:t xml:space="preserve"> </w:t>
            </w:r>
            <w:r>
              <w:rPr>
                <w:rFonts w:ascii="SimSun" w:hAnsi="SimSun" w:eastAsia="SimSun" w:cs="SimSun"/>
                <w:sz w:val="21"/>
                <w:szCs w:val="21"/>
              </w:rPr>
              <w:t>病</w:t>
            </w:r>
          </w:p>
        </w:tc>
        <w:tc>
          <w:tcPr>
            <w:tcW w:w="1748" w:type="dxa"/>
            <w:vAlign w:val="top"/>
            <w:vMerge w:val="restart"/>
            <w:tcBorders>
              <w:bottom w:val="none" w:color="000000" w:sz="2" w:space="0"/>
            </w:tcBorders>
          </w:tcPr>
          <w:p>
            <w:pPr>
              <w:spacing w:line="258" w:lineRule="auto"/>
              <w:rPr>
                <w:rFonts w:ascii="Arial"/>
                <w:sz w:val="21"/>
              </w:rPr>
            </w:pPr>
            <w:r/>
          </w:p>
          <w:p>
            <w:pPr>
              <w:spacing w:line="258" w:lineRule="auto"/>
              <w:rPr>
                <w:rFonts w:ascii="Arial"/>
                <w:sz w:val="21"/>
              </w:rPr>
            </w:pPr>
            <w:r/>
          </w:p>
          <w:p>
            <w:pPr>
              <w:spacing w:line="259" w:lineRule="auto"/>
              <w:rPr>
                <w:rFonts w:ascii="Arial"/>
                <w:sz w:val="21"/>
              </w:rPr>
            </w:pPr>
            <w:r/>
          </w:p>
          <w:p>
            <w:pPr>
              <w:ind w:left="71"/>
              <w:spacing w:before="68" w:line="219" w:lineRule="auto"/>
              <w:rPr>
                <w:rFonts w:ascii="SimSun" w:hAnsi="SimSun" w:eastAsia="SimSun" w:cs="SimSun"/>
                <w:sz w:val="21"/>
                <w:szCs w:val="21"/>
              </w:rPr>
            </w:pPr>
            <w:r>
              <w:rPr>
                <w:rFonts w:ascii="SimSun" w:hAnsi="SimSun" w:eastAsia="SimSun" w:cs="SimSun"/>
                <w:sz w:val="21"/>
                <w:szCs w:val="21"/>
                <w:spacing w:val="2"/>
              </w:rPr>
              <w:t>(三)支气管哮喘</w:t>
            </w:r>
          </w:p>
        </w:tc>
        <w:tc>
          <w:tcPr>
            <w:tcW w:w="2298" w:type="dxa"/>
            <w:vAlign w:val="top"/>
          </w:tcPr>
          <w:p>
            <w:pPr>
              <w:ind w:left="102"/>
              <w:spacing w:before="278" w:line="219" w:lineRule="auto"/>
              <w:rPr>
                <w:rFonts w:ascii="SimSun" w:hAnsi="SimSun" w:eastAsia="SimSun" w:cs="SimSun"/>
                <w:sz w:val="21"/>
                <w:szCs w:val="21"/>
              </w:rPr>
            </w:pPr>
            <w:r>
              <w:rPr>
                <w:rFonts w:ascii="SimSun" w:hAnsi="SimSun" w:eastAsia="SimSun" w:cs="SimSun"/>
                <w:sz w:val="21"/>
                <w:szCs w:val="21"/>
                <w:spacing w:val="1"/>
              </w:rPr>
              <w:t>1.临床基础</w:t>
            </w:r>
          </w:p>
        </w:tc>
        <w:tc>
          <w:tcPr>
            <w:tcW w:w="4140" w:type="dxa"/>
            <w:vAlign w:val="top"/>
          </w:tcPr>
          <w:p>
            <w:pPr>
              <w:ind w:left="75"/>
              <w:spacing w:before="136" w:line="218" w:lineRule="auto"/>
              <w:rPr>
                <w:rFonts w:ascii="SimSun" w:hAnsi="SimSun" w:eastAsia="SimSun" w:cs="SimSun"/>
                <w:sz w:val="21"/>
                <w:szCs w:val="21"/>
              </w:rPr>
            </w:pPr>
            <w:r>
              <w:rPr>
                <w:rFonts w:ascii="SimSun" w:hAnsi="SimSun" w:eastAsia="SimSun" w:cs="SimSun"/>
                <w:sz w:val="21"/>
                <w:szCs w:val="21"/>
              </w:rPr>
              <w:t>(1)临床表现与综合评估</w:t>
            </w:r>
          </w:p>
          <w:p>
            <w:pPr>
              <w:ind w:left="75"/>
              <w:spacing w:before="64" w:line="220" w:lineRule="auto"/>
              <w:rPr>
                <w:rFonts w:ascii="SimSun" w:hAnsi="SimSun" w:eastAsia="SimSun" w:cs="SimSun"/>
                <w:sz w:val="21"/>
                <w:szCs w:val="21"/>
              </w:rPr>
            </w:pPr>
            <w:r>
              <w:rPr>
                <w:rFonts w:ascii="SimSun" w:hAnsi="SimSun" w:eastAsia="SimSun" w:cs="SimSun"/>
                <w:sz w:val="21"/>
                <w:szCs w:val="21"/>
                <w:spacing w:val="1"/>
              </w:rPr>
              <w:t>(2)一般治疗原则</w:t>
            </w:r>
          </w:p>
        </w:tc>
      </w:tr>
      <w:tr>
        <w:trPr>
          <w:trHeight w:val="1129" w:hRule="atLeast"/>
        </w:trPr>
        <w:tc>
          <w:tcPr>
            <w:tcW w:w="91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continue"/>
            <w:tcBorders>
              <w:top w:val="none" w:color="000000" w:sz="2" w:space="0"/>
            </w:tcBorders>
          </w:tcPr>
          <w:p>
            <w:pPr>
              <w:rPr>
                <w:rFonts w:ascii="Arial"/>
                <w:sz w:val="21"/>
              </w:rPr>
            </w:pPr>
            <w:r/>
          </w:p>
        </w:tc>
        <w:tc>
          <w:tcPr>
            <w:tcW w:w="2298" w:type="dxa"/>
            <w:vAlign w:val="top"/>
          </w:tcPr>
          <w:p>
            <w:pPr>
              <w:spacing w:line="389" w:lineRule="auto"/>
              <w:rPr>
                <w:rFonts w:ascii="Arial"/>
                <w:sz w:val="21"/>
              </w:rPr>
            </w:pPr>
            <w:r/>
          </w:p>
          <w:p>
            <w:pPr>
              <w:ind w:left="102"/>
              <w:spacing w:before="68" w:line="220" w:lineRule="auto"/>
              <w:rPr>
                <w:rFonts w:ascii="SimSun" w:hAnsi="SimSun" w:eastAsia="SimSun" w:cs="SimSun"/>
                <w:sz w:val="21"/>
                <w:szCs w:val="21"/>
              </w:rPr>
            </w:pPr>
            <w:r>
              <w:rPr>
                <w:rFonts w:ascii="SimSun" w:hAnsi="SimSun" w:eastAsia="SimSun" w:cs="SimSun"/>
                <w:sz w:val="21"/>
                <w:szCs w:val="21"/>
                <w:spacing w:val="-2"/>
              </w:rPr>
              <w:t>2.药物治疗</w:t>
            </w:r>
          </w:p>
        </w:tc>
        <w:tc>
          <w:tcPr>
            <w:tcW w:w="4140" w:type="dxa"/>
            <w:vAlign w:val="top"/>
          </w:tcPr>
          <w:p>
            <w:pPr>
              <w:ind w:left="75"/>
              <w:spacing w:before="159" w:line="219" w:lineRule="auto"/>
              <w:rPr>
                <w:rFonts w:ascii="SimSun" w:hAnsi="SimSun" w:eastAsia="SimSun" w:cs="SimSun"/>
                <w:sz w:val="21"/>
                <w:szCs w:val="21"/>
              </w:rPr>
            </w:pPr>
            <w:r>
              <w:rPr>
                <w:rFonts w:ascii="SimSun" w:hAnsi="SimSun" w:eastAsia="SimSun" w:cs="SimSun"/>
                <w:sz w:val="21"/>
                <w:szCs w:val="21"/>
                <w:spacing w:val="1"/>
              </w:rPr>
              <w:t>(1)药物治疗方案和合理使用</w:t>
            </w:r>
          </w:p>
          <w:p>
            <w:pPr>
              <w:ind w:left="75"/>
              <w:spacing w:before="60" w:line="219" w:lineRule="auto"/>
              <w:rPr>
                <w:rFonts w:ascii="SimSun" w:hAnsi="SimSun" w:eastAsia="SimSun" w:cs="SimSun"/>
                <w:sz w:val="21"/>
                <w:szCs w:val="21"/>
              </w:rPr>
            </w:pPr>
            <w:r>
              <w:rPr>
                <w:rFonts w:ascii="SimSun" w:hAnsi="SimSun" w:eastAsia="SimSun" w:cs="SimSun"/>
                <w:sz w:val="21"/>
                <w:szCs w:val="21"/>
                <w:spacing w:val="1"/>
              </w:rPr>
              <w:t>(2)各种吸入装置的使用</w:t>
            </w:r>
          </w:p>
          <w:p>
            <w:pPr>
              <w:ind w:left="75"/>
              <w:spacing w:before="70" w:line="219" w:lineRule="auto"/>
              <w:rPr>
                <w:rFonts w:ascii="SimSun" w:hAnsi="SimSun" w:eastAsia="SimSun" w:cs="SimSun"/>
                <w:sz w:val="21"/>
                <w:szCs w:val="21"/>
              </w:rPr>
            </w:pPr>
            <w:r>
              <w:rPr>
                <w:rFonts w:ascii="SimSun" w:hAnsi="SimSun" w:eastAsia="SimSun" w:cs="SimSun"/>
                <w:sz w:val="21"/>
                <w:szCs w:val="21"/>
              </w:rPr>
              <w:t>(3)用药注意事项与患者教育</w:t>
            </w:r>
          </w:p>
        </w:tc>
      </w:tr>
      <w:tr>
        <w:trPr>
          <w:trHeight w:val="790" w:hRule="atLeast"/>
        </w:trPr>
        <w:tc>
          <w:tcPr>
            <w:tcW w:w="91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restart"/>
            <w:tcBorders>
              <w:bottom w:val="none" w:color="000000" w:sz="2" w:space="0"/>
            </w:tcBorders>
          </w:tcPr>
          <w:p>
            <w:pPr>
              <w:spacing w:line="334" w:lineRule="auto"/>
              <w:rPr>
                <w:rFonts w:ascii="Arial"/>
                <w:sz w:val="21"/>
              </w:rPr>
            </w:pPr>
            <w:r/>
          </w:p>
          <w:p>
            <w:pPr>
              <w:spacing w:line="334" w:lineRule="auto"/>
              <w:rPr>
                <w:rFonts w:ascii="Arial"/>
                <w:sz w:val="21"/>
              </w:rPr>
            </w:pPr>
            <w:r/>
          </w:p>
          <w:p>
            <w:pPr>
              <w:ind w:left="71" w:right="188"/>
              <w:spacing w:before="68" w:line="251" w:lineRule="auto"/>
              <w:rPr>
                <w:rFonts w:ascii="SimSun" w:hAnsi="SimSun" w:eastAsia="SimSun" w:cs="SimSun"/>
                <w:sz w:val="21"/>
                <w:szCs w:val="21"/>
              </w:rPr>
            </w:pPr>
            <w:r>
              <w:rPr>
                <w:rFonts w:ascii="SimSun" w:hAnsi="SimSun" w:eastAsia="SimSun" w:cs="SimSun"/>
                <w:sz w:val="21"/>
                <w:szCs w:val="21"/>
                <w:spacing w:val="1"/>
              </w:rPr>
              <w:t>(四)慢性阻塞性</w:t>
            </w:r>
            <w:r>
              <w:rPr>
                <w:rFonts w:ascii="SimSun" w:hAnsi="SimSun" w:eastAsia="SimSun" w:cs="SimSun"/>
                <w:sz w:val="21"/>
                <w:szCs w:val="21"/>
              </w:rPr>
              <w:t xml:space="preserve"> </w:t>
            </w:r>
            <w:r>
              <w:rPr>
                <w:rFonts w:ascii="SimSun" w:hAnsi="SimSun" w:eastAsia="SimSun" w:cs="SimSun"/>
                <w:sz w:val="21"/>
                <w:szCs w:val="21"/>
                <w:spacing w:val="4"/>
              </w:rPr>
              <w:t>肺疾病</w:t>
            </w:r>
          </w:p>
        </w:tc>
        <w:tc>
          <w:tcPr>
            <w:tcW w:w="2298" w:type="dxa"/>
            <w:vAlign w:val="top"/>
          </w:tcPr>
          <w:p>
            <w:pPr>
              <w:ind w:left="102"/>
              <w:spacing w:before="290" w:line="219" w:lineRule="auto"/>
              <w:rPr>
                <w:rFonts w:ascii="SimSun" w:hAnsi="SimSun" w:eastAsia="SimSun" w:cs="SimSun"/>
                <w:sz w:val="21"/>
                <w:szCs w:val="21"/>
              </w:rPr>
            </w:pPr>
            <w:r>
              <w:rPr>
                <w:rFonts w:ascii="SimSun" w:hAnsi="SimSun" w:eastAsia="SimSun" w:cs="SimSun"/>
                <w:sz w:val="21"/>
                <w:szCs w:val="21"/>
                <w:spacing w:val="1"/>
              </w:rPr>
              <w:t>1.临床基础</w:t>
            </w:r>
          </w:p>
        </w:tc>
        <w:tc>
          <w:tcPr>
            <w:tcW w:w="4140" w:type="dxa"/>
            <w:vAlign w:val="top"/>
          </w:tcPr>
          <w:p>
            <w:pPr>
              <w:ind w:left="75"/>
              <w:spacing w:before="148" w:line="218" w:lineRule="auto"/>
              <w:rPr>
                <w:rFonts w:ascii="SimSun" w:hAnsi="SimSun" w:eastAsia="SimSun" w:cs="SimSun"/>
                <w:sz w:val="21"/>
                <w:szCs w:val="21"/>
              </w:rPr>
            </w:pPr>
            <w:r>
              <w:rPr>
                <w:rFonts w:ascii="SimSun" w:hAnsi="SimSun" w:eastAsia="SimSun" w:cs="SimSun"/>
                <w:sz w:val="21"/>
                <w:szCs w:val="21"/>
              </w:rPr>
              <w:t>(1)临床表现与综合评估</w:t>
            </w:r>
          </w:p>
          <w:p>
            <w:pPr>
              <w:ind w:left="75"/>
              <w:spacing w:before="74" w:line="220" w:lineRule="auto"/>
              <w:rPr>
                <w:rFonts w:ascii="SimSun" w:hAnsi="SimSun" w:eastAsia="SimSun" w:cs="SimSun"/>
                <w:sz w:val="21"/>
                <w:szCs w:val="21"/>
              </w:rPr>
            </w:pPr>
            <w:r>
              <w:rPr>
                <w:rFonts w:ascii="SimSun" w:hAnsi="SimSun" w:eastAsia="SimSun" w:cs="SimSun"/>
                <w:sz w:val="21"/>
                <w:szCs w:val="21"/>
                <w:spacing w:val="1"/>
              </w:rPr>
              <w:t>(2)一般治疗原则</w:t>
            </w:r>
          </w:p>
        </w:tc>
      </w:tr>
      <w:tr>
        <w:trPr>
          <w:trHeight w:val="1159" w:hRule="atLeast"/>
        </w:trPr>
        <w:tc>
          <w:tcPr>
            <w:tcW w:w="91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continue"/>
            <w:tcBorders>
              <w:top w:val="none" w:color="000000" w:sz="2" w:space="0"/>
            </w:tcBorders>
          </w:tcPr>
          <w:p>
            <w:pPr>
              <w:rPr>
                <w:rFonts w:ascii="Arial"/>
                <w:sz w:val="21"/>
              </w:rPr>
            </w:pPr>
            <w:r/>
          </w:p>
        </w:tc>
        <w:tc>
          <w:tcPr>
            <w:tcW w:w="2298" w:type="dxa"/>
            <w:vAlign w:val="top"/>
          </w:tcPr>
          <w:p>
            <w:pPr>
              <w:spacing w:line="410" w:lineRule="auto"/>
              <w:rPr>
                <w:rFonts w:ascii="Arial"/>
                <w:sz w:val="21"/>
              </w:rPr>
            </w:pPr>
            <w:r/>
          </w:p>
          <w:p>
            <w:pPr>
              <w:ind w:left="102"/>
              <w:spacing w:before="68" w:line="220" w:lineRule="auto"/>
              <w:rPr>
                <w:rFonts w:ascii="SimSun" w:hAnsi="SimSun" w:eastAsia="SimSun" w:cs="SimSun"/>
                <w:sz w:val="21"/>
                <w:szCs w:val="21"/>
              </w:rPr>
            </w:pPr>
            <w:r>
              <w:rPr>
                <w:rFonts w:ascii="SimSun" w:hAnsi="SimSun" w:eastAsia="SimSun" w:cs="SimSun"/>
                <w:sz w:val="21"/>
                <w:szCs w:val="21"/>
                <w:spacing w:val="-2"/>
              </w:rPr>
              <w:t>2.药物治疗</w:t>
            </w:r>
          </w:p>
        </w:tc>
        <w:tc>
          <w:tcPr>
            <w:tcW w:w="4140" w:type="dxa"/>
            <w:vAlign w:val="top"/>
          </w:tcPr>
          <w:p>
            <w:pPr>
              <w:ind w:left="75"/>
              <w:spacing w:before="180" w:line="219" w:lineRule="auto"/>
              <w:rPr>
                <w:rFonts w:ascii="SimSun" w:hAnsi="SimSun" w:eastAsia="SimSun" w:cs="SimSun"/>
                <w:sz w:val="21"/>
                <w:szCs w:val="21"/>
              </w:rPr>
            </w:pPr>
            <w:r>
              <w:rPr>
                <w:rFonts w:ascii="SimSun" w:hAnsi="SimSun" w:eastAsia="SimSun" w:cs="SimSun"/>
                <w:sz w:val="21"/>
                <w:szCs w:val="21"/>
                <w:spacing w:val="1"/>
              </w:rPr>
              <w:t>(1)药物治疗方案和合理使用</w:t>
            </w:r>
          </w:p>
          <w:p>
            <w:pPr>
              <w:ind w:left="75"/>
              <w:spacing w:before="60" w:line="219" w:lineRule="auto"/>
              <w:rPr>
                <w:rFonts w:ascii="SimSun" w:hAnsi="SimSun" w:eastAsia="SimSun" w:cs="SimSun"/>
                <w:sz w:val="21"/>
                <w:szCs w:val="21"/>
              </w:rPr>
            </w:pPr>
            <w:r>
              <w:rPr>
                <w:rFonts w:ascii="SimSun" w:hAnsi="SimSun" w:eastAsia="SimSun" w:cs="SimSun"/>
                <w:sz w:val="21"/>
                <w:szCs w:val="21"/>
              </w:rPr>
              <w:t>(2)用药注意事项与患者教育</w:t>
            </w:r>
          </w:p>
          <w:p>
            <w:pPr>
              <w:ind w:left="75"/>
              <w:spacing w:before="70" w:line="219" w:lineRule="auto"/>
              <w:rPr>
                <w:rFonts w:ascii="SimSun" w:hAnsi="SimSun" w:eastAsia="SimSun" w:cs="SimSun"/>
                <w:sz w:val="21"/>
                <w:szCs w:val="21"/>
              </w:rPr>
            </w:pPr>
            <w:r>
              <w:rPr>
                <w:rFonts w:ascii="SimSun" w:hAnsi="SimSun" w:eastAsia="SimSun" w:cs="SimSun"/>
                <w:sz w:val="21"/>
                <w:szCs w:val="21"/>
              </w:rPr>
              <w:t>(3)管理与预防</w:t>
            </w:r>
          </w:p>
        </w:tc>
      </w:tr>
      <w:tr>
        <w:trPr>
          <w:trHeight w:val="789" w:hRule="atLeast"/>
        </w:trPr>
        <w:tc>
          <w:tcPr>
            <w:tcW w:w="91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restart"/>
            <w:tcBorders>
              <w:bottom w:val="none" w:color="000000" w:sz="2" w:space="0"/>
            </w:tcBorders>
          </w:tcPr>
          <w:p>
            <w:pPr>
              <w:spacing w:line="256" w:lineRule="auto"/>
              <w:rPr>
                <w:rFonts w:ascii="Arial"/>
                <w:sz w:val="21"/>
              </w:rPr>
            </w:pPr>
            <w:r/>
          </w:p>
          <w:p>
            <w:pPr>
              <w:spacing w:line="256" w:lineRule="auto"/>
              <w:rPr>
                <w:rFonts w:ascii="Arial"/>
                <w:sz w:val="21"/>
              </w:rPr>
            </w:pPr>
            <w:r/>
          </w:p>
          <w:p>
            <w:pPr>
              <w:spacing w:line="257" w:lineRule="auto"/>
              <w:rPr>
                <w:rFonts w:ascii="Arial"/>
                <w:sz w:val="21"/>
              </w:rPr>
            </w:pPr>
            <w:r/>
          </w:p>
          <w:p>
            <w:pPr>
              <w:ind w:left="71"/>
              <w:spacing w:before="68" w:line="220" w:lineRule="auto"/>
              <w:rPr>
                <w:rFonts w:ascii="SimSun" w:hAnsi="SimSun" w:eastAsia="SimSun" w:cs="SimSun"/>
                <w:sz w:val="21"/>
                <w:szCs w:val="21"/>
              </w:rPr>
            </w:pPr>
            <w:r>
              <w:rPr>
                <w:rFonts w:ascii="SimSun" w:hAnsi="SimSun" w:eastAsia="SimSun" w:cs="SimSun"/>
                <w:sz w:val="21"/>
                <w:szCs w:val="21"/>
                <w:spacing w:val="2"/>
              </w:rPr>
              <w:t>(五)肺结核</w:t>
            </w:r>
          </w:p>
        </w:tc>
        <w:tc>
          <w:tcPr>
            <w:tcW w:w="2298" w:type="dxa"/>
            <w:vAlign w:val="top"/>
          </w:tcPr>
          <w:p>
            <w:pPr>
              <w:ind w:left="102"/>
              <w:spacing w:before="291" w:line="219" w:lineRule="auto"/>
              <w:rPr>
                <w:rFonts w:ascii="SimSun" w:hAnsi="SimSun" w:eastAsia="SimSun" w:cs="SimSun"/>
                <w:sz w:val="21"/>
                <w:szCs w:val="21"/>
              </w:rPr>
            </w:pPr>
            <w:r>
              <w:rPr>
                <w:rFonts w:ascii="SimSun" w:hAnsi="SimSun" w:eastAsia="SimSun" w:cs="SimSun"/>
                <w:sz w:val="21"/>
                <w:szCs w:val="21"/>
                <w:spacing w:val="1"/>
              </w:rPr>
              <w:t>1.临床基础</w:t>
            </w:r>
          </w:p>
        </w:tc>
        <w:tc>
          <w:tcPr>
            <w:tcW w:w="4140" w:type="dxa"/>
            <w:vAlign w:val="top"/>
          </w:tcPr>
          <w:p>
            <w:pPr>
              <w:ind w:left="75"/>
              <w:spacing w:before="160" w:line="219" w:lineRule="auto"/>
              <w:rPr>
                <w:rFonts w:ascii="SimSun" w:hAnsi="SimSun" w:eastAsia="SimSun" w:cs="SimSun"/>
                <w:sz w:val="21"/>
                <w:szCs w:val="21"/>
              </w:rPr>
            </w:pPr>
            <w:r>
              <w:rPr>
                <w:rFonts w:ascii="SimSun" w:hAnsi="SimSun" w:eastAsia="SimSun" w:cs="SimSun"/>
                <w:sz w:val="21"/>
                <w:szCs w:val="21"/>
              </w:rPr>
              <w:t>(1)发病机制与临床表现</w:t>
            </w:r>
          </w:p>
          <w:p>
            <w:pPr>
              <w:ind w:left="75"/>
              <w:spacing w:before="62" w:line="220" w:lineRule="auto"/>
              <w:rPr>
                <w:rFonts w:ascii="SimSun" w:hAnsi="SimSun" w:eastAsia="SimSun" w:cs="SimSun"/>
                <w:sz w:val="21"/>
                <w:szCs w:val="21"/>
              </w:rPr>
            </w:pPr>
            <w:r>
              <w:rPr>
                <w:rFonts w:ascii="SimSun" w:hAnsi="SimSun" w:eastAsia="SimSun" w:cs="SimSun"/>
                <w:sz w:val="21"/>
                <w:szCs w:val="21"/>
                <w:spacing w:val="1"/>
              </w:rPr>
              <w:t>(2)一般治疗原则</w:t>
            </w:r>
          </w:p>
        </w:tc>
      </w:tr>
      <w:tr>
        <w:trPr>
          <w:trHeight w:val="1079" w:hRule="atLeast"/>
        </w:trPr>
        <w:tc>
          <w:tcPr>
            <w:tcW w:w="914" w:type="dxa"/>
            <w:vAlign w:val="top"/>
            <w:vMerge w:val="continue"/>
            <w:textDirection w:val="tbRlV"/>
            <w:tcBorders>
              <w:top w:val="none" w:color="000000" w:sz="2" w:space="0"/>
            </w:tcBorders>
          </w:tcPr>
          <w:p>
            <w:pPr>
              <w:rPr>
                <w:rFonts w:ascii="Arial"/>
                <w:sz w:val="21"/>
              </w:rPr>
            </w:pPr>
            <w:r/>
          </w:p>
        </w:tc>
        <w:tc>
          <w:tcPr>
            <w:tcW w:w="1748" w:type="dxa"/>
            <w:vAlign w:val="top"/>
            <w:vMerge w:val="continue"/>
            <w:tcBorders>
              <w:top w:val="none" w:color="000000" w:sz="2" w:space="0"/>
            </w:tcBorders>
          </w:tcPr>
          <w:p>
            <w:pPr>
              <w:rPr>
                <w:rFonts w:ascii="Arial"/>
                <w:sz w:val="21"/>
              </w:rPr>
            </w:pPr>
            <w:r/>
          </w:p>
        </w:tc>
        <w:tc>
          <w:tcPr>
            <w:tcW w:w="2298" w:type="dxa"/>
            <w:vAlign w:val="top"/>
          </w:tcPr>
          <w:p>
            <w:pPr>
              <w:spacing w:line="372" w:lineRule="auto"/>
              <w:rPr>
                <w:rFonts w:ascii="Arial"/>
                <w:sz w:val="21"/>
              </w:rPr>
            </w:pPr>
            <w:r/>
          </w:p>
          <w:p>
            <w:pPr>
              <w:ind w:left="102"/>
              <w:spacing w:before="69" w:line="220" w:lineRule="auto"/>
              <w:rPr>
                <w:rFonts w:ascii="SimSun" w:hAnsi="SimSun" w:eastAsia="SimSun" w:cs="SimSun"/>
                <w:sz w:val="21"/>
                <w:szCs w:val="21"/>
              </w:rPr>
            </w:pPr>
            <w:r>
              <w:rPr>
                <w:rFonts w:ascii="SimSun" w:hAnsi="SimSun" w:eastAsia="SimSun" w:cs="SimSun"/>
                <w:sz w:val="21"/>
                <w:szCs w:val="21"/>
                <w:spacing w:val="-2"/>
              </w:rPr>
              <w:t>2.药物治疗</w:t>
            </w:r>
          </w:p>
        </w:tc>
        <w:tc>
          <w:tcPr>
            <w:tcW w:w="4140" w:type="dxa"/>
            <w:vAlign w:val="top"/>
          </w:tcPr>
          <w:p>
            <w:pPr>
              <w:ind w:left="75"/>
              <w:spacing w:before="122" w:line="219" w:lineRule="auto"/>
              <w:rPr>
                <w:rFonts w:ascii="SimSun" w:hAnsi="SimSun" w:eastAsia="SimSun" w:cs="SimSun"/>
                <w:sz w:val="21"/>
                <w:szCs w:val="21"/>
              </w:rPr>
            </w:pPr>
            <w:r>
              <w:rPr>
                <w:rFonts w:ascii="SimSun" w:hAnsi="SimSun" w:eastAsia="SimSun" w:cs="SimSun"/>
                <w:sz w:val="21"/>
                <w:szCs w:val="21"/>
                <w:spacing w:val="1"/>
              </w:rPr>
              <w:t>(1)药物治疗方案和合理使用</w:t>
            </w:r>
          </w:p>
          <w:p>
            <w:pPr>
              <w:ind w:left="75"/>
              <w:spacing w:before="80" w:line="219" w:lineRule="auto"/>
              <w:rPr>
                <w:rFonts w:ascii="SimSun" w:hAnsi="SimSun" w:eastAsia="SimSun" w:cs="SimSun"/>
                <w:sz w:val="21"/>
                <w:szCs w:val="21"/>
              </w:rPr>
            </w:pPr>
            <w:r>
              <w:rPr>
                <w:rFonts w:ascii="SimSun" w:hAnsi="SimSun" w:eastAsia="SimSun" w:cs="SimSun"/>
                <w:sz w:val="21"/>
                <w:szCs w:val="21"/>
              </w:rPr>
              <w:t>(2)用药注意事项与患者教育</w:t>
            </w:r>
          </w:p>
          <w:p>
            <w:pPr>
              <w:ind w:left="75"/>
              <w:spacing w:before="61" w:line="220" w:lineRule="auto"/>
              <w:rPr>
                <w:rFonts w:ascii="SimSun" w:hAnsi="SimSun" w:eastAsia="SimSun" w:cs="SimSun"/>
                <w:sz w:val="21"/>
                <w:szCs w:val="21"/>
              </w:rPr>
            </w:pPr>
            <w:r>
              <w:rPr>
                <w:rFonts w:ascii="SimSun" w:hAnsi="SimSun" w:eastAsia="SimSun" w:cs="SimSun"/>
                <w:sz w:val="21"/>
                <w:szCs w:val="21"/>
              </w:rPr>
              <w:t>(3)妊娠期结核病的治疗</w:t>
            </w:r>
          </w:p>
        </w:tc>
      </w:tr>
      <w:tr>
        <w:trPr>
          <w:trHeight w:val="1389" w:hRule="atLeast"/>
        </w:trPr>
        <w:tc>
          <w:tcPr>
            <w:tcW w:w="914" w:type="dxa"/>
            <w:vAlign w:val="top"/>
            <w:vMerge w:val="restart"/>
            <w:textDirection w:val="tbRlV"/>
            <w:tcBorders>
              <w:bottom w:val="none" w:color="000000" w:sz="2" w:space="0"/>
            </w:tcBorders>
          </w:tcPr>
          <w:p>
            <w:pPr>
              <w:spacing w:line="270" w:lineRule="auto"/>
              <w:rPr>
                <w:rFonts w:ascii="Arial"/>
                <w:sz w:val="21"/>
              </w:rPr>
            </w:pPr>
            <w:r/>
          </w:p>
          <w:p>
            <w:pPr>
              <w:ind w:left="1502"/>
              <w:spacing w:before="70" w:line="216" w:lineRule="auto"/>
              <w:rPr>
                <w:rFonts w:ascii="SimSun" w:hAnsi="SimSun" w:eastAsia="SimSun" w:cs="SimSun"/>
                <w:sz w:val="21"/>
                <w:szCs w:val="21"/>
              </w:rPr>
            </w:pPr>
            <w:r>
              <w:rPr>
                <w:rFonts w:ascii="SimSun" w:hAnsi="SimSun" w:eastAsia="SimSun" w:cs="SimSun"/>
                <w:sz w:val="21"/>
                <w:szCs w:val="21"/>
              </w:rPr>
              <w:t>七</w:t>
            </w:r>
            <w:r>
              <w:rPr>
                <w:rFonts w:ascii="SimSun" w:hAnsi="SimSun" w:eastAsia="SimSun" w:cs="SimSun"/>
                <w:sz w:val="21"/>
                <w:szCs w:val="21"/>
                <w:spacing w:val="2"/>
              </w:rPr>
              <w:t xml:space="preserve">    </w:t>
            </w:r>
            <w:r>
              <w:rPr>
                <w:rFonts w:ascii="SimSun" w:hAnsi="SimSun" w:eastAsia="SimSun" w:cs="SimSun"/>
                <w:sz w:val="21"/>
                <w:szCs w:val="21"/>
              </w:rPr>
              <w:t>心</w:t>
            </w:r>
            <w:r>
              <w:rPr>
                <w:rFonts w:ascii="SimSun" w:hAnsi="SimSun" w:eastAsia="SimSun" w:cs="SimSun"/>
                <w:sz w:val="21"/>
                <w:szCs w:val="21"/>
                <w:spacing w:val="6"/>
              </w:rPr>
              <w:t xml:space="preserve"> </w:t>
            </w:r>
            <w:r>
              <w:rPr>
                <w:rFonts w:ascii="SimSun" w:hAnsi="SimSun" w:eastAsia="SimSun" w:cs="SimSun"/>
                <w:sz w:val="21"/>
                <w:szCs w:val="21"/>
              </w:rPr>
              <w:t>血</w:t>
            </w:r>
            <w:r>
              <w:rPr>
                <w:rFonts w:ascii="SimSun" w:hAnsi="SimSun" w:eastAsia="SimSun" w:cs="SimSun"/>
                <w:sz w:val="21"/>
                <w:szCs w:val="21"/>
                <w:spacing w:val="-2"/>
              </w:rPr>
              <w:t xml:space="preserve"> </w:t>
            </w:r>
            <w:r>
              <w:rPr>
                <w:rFonts w:ascii="SimSun" w:hAnsi="SimSun" w:eastAsia="SimSun" w:cs="SimSun"/>
                <w:sz w:val="21"/>
                <w:szCs w:val="21"/>
              </w:rPr>
              <w:t>管</w:t>
            </w:r>
            <w:r>
              <w:rPr>
                <w:rFonts w:ascii="SimSun" w:hAnsi="SimSun" w:eastAsia="SimSun" w:cs="SimSun"/>
                <w:sz w:val="21"/>
                <w:szCs w:val="21"/>
                <w:spacing w:val="4"/>
              </w:rPr>
              <w:t xml:space="preserve"> </w:t>
            </w:r>
            <w:r>
              <w:rPr>
                <w:rFonts w:ascii="SimSun" w:hAnsi="SimSun" w:eastAsia="SimSun" w:cs="SimSun"/>
                <w:sz w:val="21"/>
                <w:szCs w:val="21"/>
              </w:rPr>
              <w:t>系</w:t>
            </w:r>
            <w:r>
              <w:rPr>
                <w:rFonts w:ascii="SimSun" w:hAnsi="SimSun" w:eastAsia="SimSun" w:cs="SimSun"/>
                <w:sz w:val="21"/>
                <w:szCs w:val="21"/>
                <w:spacing w:val="4"/>
              </w:rPr>
              <w:t xml:space="preserve"> </w:t>
            </w:r>
            <w:r>
              <w:rPr>
                <w:rFonts w:ascii="SimSun" w:hAnsi="SimSun" w:eastAsia="SimSun" w:cs="SimSun"/>
                <w:sz w:val="21"/>
                <w:szCs w:val="21"/>
              </w:rPr>
              <w:t>统</w:t>
            </w:r>
            <w:r>
              <w:rPr>
                <w:rFonts w:ascii="SimSun" w:hAnsi="SimSun" w:eastAsia="SimSun" w:cs="SimSun"/>
                <w:sz w:val="21"/>
                <w:szCs w:val="21"/>
                <w:spacing w:val="5"/>
              </w:rPr>
              <w:t xml:space="preserve"> </w:t>
            </w:r>
            <w:r>
              <w:rPr>
                <w:rFonts w:ascii="SimSun" w:hAnsi="SimSun" w:eastAsia="SimSun" w:cs="SimSun"/>
                <w:sz w:val="21"/>
                <w:szCs w:val="21"/>
              </w:rPr>
              <w:t>常</w:t>
            </w:r>
            <w:r>
              <w:rPr>
                <w:rFonts w:ascii="SimSun" w:hAnsi="SimSun" w:eastAsia="SimSun" w:cs="SimSun"/>
                <w:sz w:val="21"/>
                <w:szCs w:val="21"/>
                <w:spacing w:val="8"/>
              </w:rPr>
              <w:t xml:space="preserve"> </w:t>
            </w:r>
            <w:r>
              <w:rPr>
                <w:rFonts w:ascii="SimSun" w:hAnsi="SimSun" w:eastAsia="SimSun" w:cs="SimSun"/>
                <w:sz w:val="21"/>
                <w:szCs w:val="21"/>
              </w:rPr>
              <w:t>见</w:t>
            </w:r>
            <w:r>
              <w:rPr>
                <w:rFonts w:ascii="SimSun" w:hAnsi="SimSun" w:eastAsia="SimSun" w:cs="SimSun"/>
                <w:sz w:val="21"/>
                <w:szCs w:val="21"/>
                <w:spacing w:val="1"/>
              </w:rPr>
              <w:t xml:space="preserve"> </w:t>
            </w:r>
            <w:r>
              <w:rPr>
                <w:rFonts w:ascii="SimSun" w:hAnsi="SimSun" w:eastAsia="SimSun" w:cs="SimSun"/>
                <w:sz w:val="21"/>
                <w:szCs w:val="21"/>
              </w:rPr>
              <w:t>疾</w:t>
            </w:r>
            <w:r>
              <w:rPr>
                <w:rFonts w:ascii="SimSun" w:hAnsi="SimSun" w:eastAsia="SimSun" w:cs="SimSun"/>
                <w:sz w:val="21"/>
                <w:szCs w:val="21"/>
                <w:spacing w:val="7"/>
              </w:rPr>
              <w:t xml:space="preserve"> </w:t>
            </w:r>
            <w:r>
              <w:rPr>
                <w:rFonts w:ascii="SimSun" w:hAnsi="SimSun" w:eastAsia="SimSun" w:cs="SimSun"/>
                <w:sz w:val="21"/>
                <w:szCs w:val="21"/>
              </w:rPr>
              <w:t>病</w:t>
            </w:r>
          </w:p>
        </w:tc>
        <w:tc>
          <w:tcPr>
            <w:tcW w:w="1748" w:type="dxa"/>
            <w:vAlign w:val="top"/>
            <w:vMerge w:val="restart"/>
            <w:tcBorders>
              <w:bottom w:val="none" w:color="000000" w:sz="2" w:space="0"/>
            </w:tcBorders>
          </w:tcPr>
          <w:p>
            <w:pPr>
              <w:spacing w:line="282" w:lineRule="auto"/>
              <w:rPr>
                <w:rFonts w:ascii="Arial"/>
                <w:sz w:val="21"/>
              </w:rPr>
            </w:pPr>
            <w:r/>
          </w:p>
          <w:p>
            <w:pPr>
              <w:spacing w:line="282" w:lineRule="auto"/>
              <w:rPr>
                <w:rFonts w:ascii="Arial"/>
                <w:sz w:val="21"/>
              </w:rPr>
            </w:pPr>
            <w:r/>
          </w:p>
          <w:p>
            <w:pPr>
              <w:spacing w:line="282" w:lineRule="auto"/>
              <w:rPr>
                <w:rFonts w:ascii="Arial"/>
                <w:sz w:val="21"/>
              </w:rPr>
            </w:pPr>
            <w:r/>
          </w:p>
          <w:p>
            <w:pPr>
              <w:spacing w:line="282" w:lineRule="auto"/>
              <w:rPr>
                <w:rFonts w:ascii="Arial"/>
                <w:sz w:val="21"/>
              </w:rPr>
            </w:pPr>
            <w:r/>
          </w:p>
          <w:p>
            <w:pPr>
              <w:ind w:left="71"/>
              <w:spacing w:before="68" w:line="219" w:lineRule="auto"/>
              <w:rPr>
                <w:rFonts w:ascii="SimSun" w:hAnsi="SimSun" w:eastAsia="SimSun" w:cs="SimSun"/>
                <w:sz w:val="21"/>
                <w:szCs w:val="21"/>
              </w:rPr>
            </w:pPr>
            <w:r>
              <w:rPr>
                <w:rFonts w:ascii="SimSun" w:hAnsi="SimSun" w:eastAsia="SimSun" w:cs="SimSun"/>
                <w:sz w:val="21"/>
                <w:szCs w:val="21"/>
                <w:spacing w:val="1"/>
              </w:rPr>
              <w:t>(一)高血压</w:t>
            </w:r>
          </w:p>
        </w:tc>
        <w:tc>
          <w:tcPr>
            <w:tcW w:w="2298" w:type="dxa"/>
            <w:vAlign w:val="top"/>
          </w:tcPr>
          <w:p>
            <w:pPr>
              <w:spacing w:line="261" w:lineRule="auto"/>
              <w:rPr>
                <w:rFonts w:ascii="Arial"/>
                <w:sz w:val="21"/>
              </w:rPr>
            </w:pPr>
            <w:r/>
          </w:p>
          <w:p>
            <w:pPr>
              <w:spacing w:line="261" w:lineRule="auto"/>
              <w:rPr>
                <w:rFonts w:ascii="Arial"/>
                <w:sz w:val="21"/>
              </w:rPr>
            </w:pPr>
            <w:r/>
          </w:p>
          <w:p>
            <w:pPr>
              <w:ind w:left="102"/>
              <w:spacing w:before="68" w:line="219" w:lineRule="auto"/>
              <w:rPr>
                <w:rFonts w:ascii="SimSun" w:hAnsi="SimSun" w:eastAsia="SimSun" w:cs="SimSun"/>
                <w:sz w:val="21"/>
                <w:szCs w:val="21"/>
              </w:rPr>
            </w:pPr>
            <w:r>
              <w:rPr>
                <w:rFonts w:ascii="SimSun" w:hAnsi="SimSun" w:eastAsia="SimSun" w:cs="SimSun"/>
                <w:sz w:val="21"/>
                <w:szCs w:val="21"/>
                <w:spacing w:val="1"/>
              </w:rPr>
              <w:t>1.临床基础</w:t>
            </w:r>
          </w:p>
        </w:tc>
        <w:tc>
          <w:tcPr>
            <w:tcW w:w="4140" w:type="dxa"/>
            <w:vAlign w:val="top"/>
          </w:tcPr>
          <w:p>
            <w:pPr>
              <w:ind w:left="75"/>
              <w:spacing w:before="133" w:line="219" w:lineRule="auto"/>
              <w:rPr>
                <w:rFonts w:ascii="SimSun" w:hAnsi="SimSun" w:eastAsia="SimSun" w:cs="SimSun"/>
                <w:sz w:val="21"/>
                <w:szCs w:val="21"/>
              </w:rPr>
            </w:pPr>
            <w:r>
              <w:rPr>
                <w:rFonts w:ascii="SimSun" w:hAnsi="SimSun" w:eastAsia="SimSun" w:cs="SimSun"/>
                <w:sz w:val="21"/>
                <w:szCs w:val="21"/>
              </w:rPr>
              <w:t>(1)危险因素与血压测量</w:t>
            </w:r>
          </w:p>
          <w:p>
            <w:pPr>
              <w:ind w:left="75"/>
              <w:spacing w:before="60" w:line="219" w:lineRule="auto"/>
              <w:rPr>
                <w:rFonts w:ascii="SimSun" w:hAnsi="SimSun" w:eastAsia="SimSun" w:cs="SimSun"/>
                <w:sz w:val="21"/>
                <w:szCs w:val="21"/>
              </w:rPr>
            </w:pPr>
            <w:r>
              <w:rPr>
                <w:rFonts w:ascii="SimSun" w:hAnsi="SimSun" w:eastAsia="SimSun" w:cs="SimSun"/>
                <w:sz w:val="21"/>
                <w:szCs w:val="21"/>
              </w:rPr>
              <w:t>(2)诊断与分类</w:t>
            </w:r>
          </w:p>
          <w:p>
            <w:pPr>
              <w:ind w:left="75"/>
              <w:spacing w:before="70" w:line="219" w:lineRule="auto"/>
              <w:rPr>
                <w:rFonts w:ascii="SimSun" w:hAnsi="SimSun" w:eastAsia="SimSun" w:cs="SimSun"/>
                <w:sz w:val="21"/>
                <w:szCs w:val="21"/>
              </w:rPr>
            </w:pPr>
            <w:r>
              <w:rPr>
                <w:rFonts w:ascii="SimSun" w:hAnsi="SimSun" w:eastAsia="SimSun" w:cs="SimSun"/>
                <w:sz w:val="21"/>
                <w:szCs w:val="21"/>
              </w:rPr>
              <w:t>(3)临床表现及并发症</w:t>
            </w:r>
          </w:p>
          <w:p>
            <w:pPr>
              <w:ind w:left="75"/>
              <w:spacing w:before="61" w:line="220" w:lineRule="auto"/>
              <w:rPr>
                <w:rFonts w:ascii="SimSun" w:hAnsi="SimSun" w:eastAsia="SimSun" w:cs="SimSun"/>
                <w:sz w:val="21"/>
                <w:szCs w:val="21"/>
              </w:rPr>
            </w:pPr>
            <w:r>
              <w:rPr>
                <w:rFonts w:ascii="SimSun" w:hAnsi="SimSun" w:eastAsia="SimSun" w:cs="SimSun"/>
                <w:sz w:val="21"/>
                <w:szCs w:val="21"/>
                <w:spacing w:val="1"/>
              </w:rPr>
              <w:t>(4)一般治疗原则</w:t>
            </w:r>
          </w:p>
        </w:tc>
      </w:tr>
      <w:tr>
        <w:trPr>
          <w:trHeight w:val="1199" w:hRule="atLeast"/>
        </w:trPr>
        <w:tc>
          <w:tcPr>
            <w:tcW w:w="91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continue"/>
            <w:tcBorders>
              <w:top w:val="none" w:color="000000" w:sz="2" w:space="0"/>
            </w:tcBorders>
          </w:tcPr>
          <w:p>
            <w:pPr>
              <w:rPr>
                <w:rFonts w:ascii="Arial"/>
                <w:sz w:val="21"/>
              </w:rPr>
            </w:pPr>
            <w:r/>
          </w:p>
        </w:tc>
        <w:tc>
          <w:tcPr>
            <w:tcW w:w="2298" w:type="dxa"/>
            <w:vAlign w:val="top"/>
          </w:tcPr>
          <w:p>
            <w:pPr>
              <w:spacing w:line="434" w:lineRule="auto"/>
              <w:rPr>
                <w:rFonts w:ascii="Arial"/>
                <w:sz w:val="21"/>
              </w:rPr>
            </w:pPr>
            <w:r/>
          </w:p>
          <w:p>
            <w:pPr>
              <w:ind w:left="102"/>
              <w:spacing w:before="68" w:line="220" w:lineRule="auto"/>
              <w:rPr>
                <w:rFonts w:ascii="SimSun" w:hAnsi="SimSun" w:eastAsia="SimSun" w:cs="SimSun"/>
                <w:sz w:val="21"/>
                <w:szCs w:val="21"/>
              </w:rPr>
            </w:pPr>
            <w:r>
              <w:rPr>
                <w:rFonts w:ascii="SimSun" w:hAnsi="SimSun" w:eastAsia="SimSun" w:cs="SimSun"/>
                <w:sz w:val="21"/>
                <w:szCs w:val="21"/>
                <w:spacing w:val="-2"/>
              </w:rPr>
              <w:t>2.药物治疗</w:t>
            </w:r>
          </w:p>
        </w:tc>
        <w:tc>
          <w:tcPr>
            <w:tcW w:w="4140" w:type="dxa"/>
            <w:vAlign w:val="top"/>
          </w:tcPr>
          <w:p>
            <w:pPr>
              <w:ind w:left="75"/>
              <w:spacing w:before="194" w:line="219" w:lineRule="auto"/>
              <w:rPr>
                <w:rFonts w:ascii="SimSun" w:hAnsi="SimSun" w:eastAsia="SimSun" w:cs="SimSun"/>
                <w:sz w:val="21"/>
                <w:szCs w:val="21"/>
              </w:rPr>
            </w:pPr>
            <w:r>
              <w:rPr>
                <w:rFonts w:ascii="SimSun" w:hAnsi="SimSun" w:eastAsia="SimSun" w:cs="SimSun"/>
                <w:sz w:val="21"/>
                <w:szCs w:val="21"/>
                <w:spacing w:val="1"/>
              </w:rPr>
              <w:t>(1)药物治疗方案和合理使用</w:t>
            </w:r>
          </w:p>
          <w:p>
            <w:pPr>
              <w:ind w:left="75"/>
              <w:spacing w:before="70" w:line="219" w:lineRule="auto"/>
              <w:rPr>
                <w:rFonts w:ascii="SimSun" w:hAnsi="SimSun" w:eastAsia="SimSun" w:cs="SimSun"/>
                <w:sz w:val="21"/>
                <w:szCs w:val="21"/>
              </w:rPr>
            </w:pPr>
            <w:r>
              <w:rPr>
                <w:rFonts w:ascii="SimSun" w:hAnsi="SimSun" w:eastAsia="SimSun" w:cs="SimSun"/>
                <w:sz w:val="21"/>
                <w:szCs w:val="21"/>
              </w:rPr>
              <w:t>(2)特殊人群的降压治疗</w:t>
            </w:r>
          </w:p>
          <w:p>
            <w:pPr>
              <w:ind w:left="75"/>
              <w:spacing w:before="70" w:line="219" w:lineRule="auto"/>
              <w:rPr>
                <w:rFonts w:ascii="SimSun" w:hAnsi="SimSun" w:eastAsia="SimSun" w:cs="SimSun"/>
                <w:sz w:val="21"/>
                <w:szCs w:val="21"/>
              </w:rPr>
            </w:pPr>
            <w:r>
              <w:rPr>
                <w:rFonts w:ascii="SimSun" w:hAnsi="SimSun" w:eastAsia="SimSun" w:cs="SimSun"/>
                <w:sz w:val="21"/>
                <w:szCs w:val="21"/>
              </w:rPr>
              <w:t>(3)用药注意事项与患者教育</w:t>
            </w:r>
          </w:p>
        </w:tc>
      </w:tr>
      <w:tr>
        <w:trPr>
          <w:trHeight w:val="800" w:hRule="atLeast"/>
        </w:trPr>
        <w:tc>
          <w:tcPr>
            <w:tcW w:w="91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restart"/>
            <w:tcBorders>
              <w:bottom w:val="none" w:color="000000" w:sz="2" w:space="0"/>
            </w:tcBorders>
          </w:tcPr>
          <w:p>
            <w:pPr>
              <w:spacing w:line="326" w:lineRule="auto"/>
              <w:rPr>
                <w:rFonts w:ascii="Arial"/>
                <w:sz w:val="21"/>
              </w:rPr>
            </w:pPr>
            <w:r/>
          </w:p>
          <w:p>
            <w:pPr>
              <w:spacing w:line="327" w:lineRule="auto"/>
              <w:rPr>
                <w:rFonts w:ascii="Arial"/>
                <w:sz w:val="21"/>
              </w:rPr>
            </w:pPr>
            <w:r/>
          </w:p>
          <w:p>
            <w:pPr>
              <w:ind w:left="71" w:right="180"/>
              <w:spacing w:before="69" w:line="250" w:lineRule="auto"/>
              <w:rPr>
                <w:rFonts w:ascii="SimSun" w:hAnsi="SimSun" w:eastAsia="SimSun" w:cs="SimSun"/>
                <w:sz w:val="21"/>
                <w:szCs w:val="21"/>
              </w:rPr>
            </w:pPr>
            <w:r>
              <w:rPr>
                <w:rFonts w:ascii="SimSun" w:hAnsi="SimSun" w:eastAsia="SimSun" w:cs="SimSun"/>
                <w:sz w:val="21"/>
                <w:szCs w:val="21"/>
                <w:spacing w:val="2"/>
              </w:rPr>
              <w:t>(二)冠状动脉粥</w:t>
            </w:r>
            <w:r>
              <w:rPr>
                <w:rFonts w:ascii="SimSun" w:hAnsi="SimSun" w:eastAsia="SimSun" w:cs="SimSun"/>
                <w:sz w:val="21"/>
                <w:szCs w:val="21"/>
              </w:rPr>
              <w:t xml:space="preserve"> </w:t>
            </w:r>
            <w:r>
              <w:rPr>
                <w:rFonts w:ascii="SimSun" w:hAnsi="SimSun" w:eastAsia="SimSun" w:cs="SimSun"/>
                <w:sz w:val="21"/>
                <w:szCs w:val="21"/>
                <w:spacing w:val="2"/>
              </w:rPr>
              <w:t>样硬化性心脏病</w:t>
            </w:r>
          </w:p>
        </w:tc>
        <w:tc>
          <w:tcPr>
            <w:tcW w:w="2298" w:type="dxa"/>
            <w:vAlign w:val="top"/>
          </w:tcPr>
          <w:p>
            <w:pPr>
              <w:ind w:left="102"/>
              <w:spacing w:before="305" w:line="219" w:lineRule="auto"/>
              <w:rPr>
                <w:rFonts w:ascii="SimSun" w:hAnsi="SimSun" w:eastAsia="SimSun" w:cs="SimSun"/>
                <w:sz w:val="21"/>
                <w:szCs w:val="21"/>
              </w:rPr>
            </w:pPr>
            <w:r>
              <w:rPr>
                <w:rFonts w:ascii="SimSun" w:hAnsi="SimSun" w:eastAsia="SimSun" w:cs="SimSun"/>
                <w:sz w:val="21"/>
                <w:szCs w:val="21"/>
                <w:spacing w:val="1"/>
              </w:rPr>
              <w:t>1.临床基础</w:t>
            </w:r>
          </w:p>
        </w:tc>
        <w:tc>
          <w:tcPr>
            <w:tcW w:w="4140" w:type="dxa"/>
            <w:vAlign w:val="top"/>
          </w:tcPr>
          <w:p>
            <w:pPr>
              <w:ind w:left="75"/>
              <w:spacing w:before="145" w:line="219" w:lineRule="auto"/>
              <w:rPr>
                <w:rFonts w:ascii="SimSun" w:hAnsi="SimSun" w:eastAsia="SimSun" w:cs="SimSun"/>
                <w:sz w:val="21"/>
                <w:szCs w:val="21"/>
              </w:rPr>
            </w:pPr>
            <w:r>
              <w:rPr>
                <w:rFonts w:ascii="SimSun" w:hAnsi="SimSun" w:eastAsia="SimSun" w:cs="SimSun"/>
                <w:sz w:val="21"/>
                <w:szCs w:val="21"/>
              </w:rPr>
              <w:t>(1)临床表现与分类</w:t>
            </w:r>
          </w:p>
          <w:p>
            <w:pPr>
              <w:ind w:left="75"/>
              <w:spacing w:before="90" w:line="219" w:lineRule="auto"/>
              <w:rPr>
                <w:rFonts w:ascii="SimSun" w:hAnsi="SimSun" w:eastAsia="SimSun" w:cs="SimSun"/>
                <w:sz w:val="21"/>
                <w:szCs w:val="21"/>
              </w:rPr>
            </w:pPr>
            <w:r>
              <w:rPr>
                <w:rFonts w:ascii="SimSun" w:hAnsi="SimSun" w:eastAsia="SimSun" w:cs="SimSun"/>
                <w:sz w:val="21"/>
                <w:szCs w:val="21"/>
              </w:rPr>
              <w:t>(2)诊断与辅助检查</w:t>
            </w:r>
          </w:p>
        </w:tc>
      </w:tr>
      <w:tr>
        <w:trPr>
          <w:trHeight w:val="1119" w:hRule="atLeast"/>
        </w:trPr>
        <w:tc>
          <w:tcPr>
            <w:tcW w:w="91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continue"/>
            <w:tcBorders>
              <w:top w:val="none" w:color="000000" w:sz="2" w:space="0"/>
            </w:tcBorders>
          </w:tcPr>
          <w:p>
            <w:pPr>
              <w:rPr>
                <w:rFonts w:ascii="Arial"/>
                <w:sz w:val="21"/>
              </w:rPr>
            </w:pPr>
            <w:r/>
          </w:p>
        </w:tc>
        <w:tc>
          <w:tcPr>
            <w:tcW w:w="2298" w:type="dxa"/>
            <w:vAlign w:val="top"/>
          </w:tcPr>
          <w:p>
            <w:pPr>
              <w:spacing w:line="395" w:lineRule="auto"/>
              <w:rPr>
                <w:rFonts w:ascii="Arial"/>
                <w:sz w:val="21"/>
              </w:rPr>
            </w:pPr>
            <w:r/>
          </w:p>
          <w:p>
            <w:pPr>
              <w:ind w:left="102"/>
              <w:spacing w:before="68" w:line="220" w:lineRule="auto"/>
              <w:rPr>
                <w:rFonts w:ascii="SimSun" w:hAnsi="SimSun" w:eastAsia="SimSun" w:cs="SimSun"/>
                <w:sz w:val="21"/>
                <w:szCs w:val="21"/>
              </w:rPr>
            </w:pPr>
            <w:r>
              <w:rPr>
                <w:rFonts w:ascii="SimSun" w:hAnsi="SimSun" w:eastAsia="SimSun" w:cs="SimSun"/>
                <w:sz w:val="21"/>
                <w:szCs w:val="21"/>
                <w:spacing w:val="-2"/>
              </w:rPr>
              <w:t>2.药物治疗</w:t>
            </w:r>
          </w:p>
        </w:tc>
        <w:tc>
          <w:tcPr>
            <w:tcW w:w="4140" w:type="dxa"/>
            <w:vAlign w:val="top"/>
          </w:tcPr>
          <w:p>
            <w:pPr>
              <w:ind w:left="75"/>
              <w:spacing w:before="155" w:line="219" w:lineRule="auto"/>
              <w:rPr>
                <w:rFonts w:ascii="SimSun" w:hAnsi="SimSun" w:eastAsia="SimSun" w:cs="SimSun"/>
                <w:sz w:val="21"/>
                <w:szCs w:val="21"/>
              </w:rPr>
            </w:pPr>
            <w:r>
              <w:rPr>
                <w:rFonts w:ascii="SimSun" w:hAnsi="SimSun" w:eastAsia="SimSun" w:cs="SimSun"/>
                <w:sz w:val="21"/>
                <w:szCs w:val="21"/>
                <w:spacing w:val="1"/>
              </w:rPr>
              <w:t>(1)药物治疗方案和合理使用</w:t>
            </w:r>
          </w:p>
          <w:p>
            <w:pPr>
              <w:ind w:left="75"/>
              <w:spacing w:before="81" w:line="220" w:lineRule="auto"/>
              <w:rPr>
                <w:rFonts w:ascii="SimSun" w:hAnsi="SimSun" w:eastAsia="SimSun" w:cs="SimSun"/>
                <w:sz w:val="21"/>
                <w:szCs w:val="21"/>
              </w:rPr>
            </w:pPr>
            <w:r>
              <w:rPr>
                <w:rFonts w:ascii="SimSun" w:hAnsi="SimSun" w:eastAsia="SimSun" w:cs="SimSun"/>
                <w:sz w:val="21"/>
                <w:szCs w:val="21"/>
              </w:rPr>
              <w:t>(2)一级预防与二级预防</w:t>
            </w:r>
          </w:p>
          <w:p>
            <w:pPr>
              <w:ind w:left="75"/>
              <w:spacing w:before="39" w:line="219" w:lineRule="auto"/>
              <w:rPr>
                <w:rFonts w:ascii="SimSun" w:hAnsi="SimSun" w:eastAsia="SimSun" w:cs="SimSun"/>
                <w:sz w:val="21"/>
                <w:szCs w:val="21"/>
              </w:rPr>
            </w:pPr>
            <w:r>
              <w:rPr>
                <w:rFonts w:ascii="SimSun" w:hAnsi="SimSun" w:eastAsia="SimSun" w:cs="SimSun"/>
                <w:sz w:val="21"/>
                <w:szCs w:val="21"/>
                <w:spacing w:val="1"/>
              </w:rPr>
              <w:t>(3)患者教育</w:t>
            </w:r>
          </w:p>
        </w:tc>
      </w:tr>
      <w:tr>
        <w:trPr>
          <w:trHeight w:val="799" w:hRule="atLeast"/>
        </w:trPr>
        <w:tc>
          <w:tcPr>
            <w:tcW w:w="91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restart"/>
            <w:tcBorders>
              <w:bottom w:val="none" w:color="000000" w:sz="2" w:space="0"/>
            </w:tcBorders>
          </w:tcPr>
          <w:p>
            <w:pPr>
              <w:spacing w:line="264" w:lineRule="auto"/>
              <w:rPr>
                <w:rFonts w:ascii="Arial"/>
                <w:sz w:val="21"/>
              </w:rPr>
            </w:pPr>
            <w:r/>
          </w:p>
          <w:p>
            <w:pPr>
              <w:spacing w:line="264" w:lineRule="auto"/>
              <w:rPr>
                <w:rFonts w:ascii="Arial"/>
                <w:sz w:val="21"/>
              </w:rPr>
            </w:pPr>
            <w:r/>
          </w:p>
          <w:p>
            <w:pPr>
              <w:spacing w:line="265" w:lineRule="auto"/>
              <w:rPr>
                <w:rFonts w:ascii="Arial"/>
                <w:sz w:val="21"/>
              </w:rPr>
            </w:pPr>
            <w:r/>
          </w:p>
          <w:p>
            <w:pPr>
              <w:ind w:left="71"/>
              <w:spacing w:before="68" w:line="219" w:lineRule="auto"/>
              <w:rPr>
                <w:rFonts w:ascii="SimSun" w:hAnsi="SimSun" w:eastAsia="SimSun" w:cs="SimSun"/>
                <w:sz w:val="21"/>
                <w:szCs w:val="21"/>
              </w:rPr>
            </w:pPr>
            <w:r>
              <w:rPr>
                <w:rFonts w:ascii="SimSun" w:hAnsi="SimSun" w:eastAsia="SimSun" w:cs="SimSun"/>
                <w:sz w:val="21"/>
                <w:szCs w:val="21"/>
                <w:spacing w:val="1"/>
              </w:rPr>
              <w:t>(三)血脂异常</w:t>
            </w:r>
          </w:p>
        </w:tc>
        <w:tc>
          <w:tcPr>
            <w:tcW w:w="2298" w:type="dxa"/>
            <w:vAlign w:val="top"/>
          </w:tcPr>
          <w:p>
            <w:pPr>
              <w:ind w:left="102"/>
              <w:spacing w:before="306" w:line="219" w:lineRule="auto"/>
              <w:rPr>
                <w:rFonts w:ascii="SimSun" w:hAnsi="SimSun" w:eastAsia="SimSun" w:cs="SimSun"/>
                <w:sz w:val="21"/>
                <w:szCs w:val="21"/>
              </w:rPr>
            </w:pPr>
            <w:r>
              <w:rPr>
                <w:rFonts w:ascii="SimSun" w:hAnsi="SimSun" w:eastAsia="SimSun" w:cs="SimSun"/>
                <w:sz w:val="21"/>
                <w:szCs w:val="21"/>
                <w:spacing w:val="1"/>
              </w:rPr>
              <w:t>1.临床基础</w:t>
            </w:r>
          </w:p>
        </w:tc>
        <w:tc>
          <w:tcPr>
            <w:tcW w:w="4140" w:type="dxa"/>
            <w:vAlign w:val="top"/>
          </w:tcPr>
          <w:p>
            <w:pPr>
              <w:ind w:left="75"/>
              <w:spacing w:before="164" w:line="218" w:lineRule="auto"/>
              <w:rPr>
                <w:rFonts w:ascii="SimSun" w:hAnsi="SimSun" w:eastAsia="SimSun" w:cs="SimSun"/>
                <w:sz w:val="21"/>
                <w:szCs w:val="21"/>
              </w:rPr>
            </w:pPr>
            <w:r>
              <w:rPr>
                <w:rFonts w:ascii="SimSun" w:hAnsi="SimSun" w:eastAsia="SimSun" w:cs="SimSun"/>
                <w:sz w:val="21"/>
                <w:szCs w:val="21"/>
              </w:rPr>
              <w:t>(1)分类与心血管危险评估</w:t>
            </w:r>
          </w:p>
          <w:p>
            <w:pPr>
              <w:ind w:left="75"/>
              <w:spacing w:before="74" w:line="220" w:lineRule="auto"/>
              <w:rPr>
                <w:rFonts w:ascii="SimSun" w:hAnsi="SimSun" w:eastAsia="SimSun" w:cs="SimSun"/>
                <w:sz w:val="21"/>
                <w:szCs w:val="21"/>
              </w:rPr>
            </w:pPr>
            <w:r>
              <w:rPr>
                <w:rFonts w:ascii="SimSun" w:hAnsi="SimSun" w:eastAsia="SimSun" w:cs="SimSun"/>
                <w:sz w:val="21"/>
                <w:szCs w:val="21"/>
                <w:spacing w:val="1"/>
              </w:rPr>
              <w:t>(2)一般治疗原则</w:t>
            </w:r>
          </w:p>
        </w:tc>
      </w:tr>
      <w:tr>
        <w:trPr>
          <w:trHeight w:val="1124" w:hRule="atLeast"/>
        </w:trPr>
        <w:tc>
          <w:tcPr>
            <w:tcW w:w="914" w:type="dxa"/>
            <w:vAlign w:val="top"/>
            <w:vMerge w:val="continue"/>
            <w:textDirection w:val="tbRlV"/>
            <w:tcBorders>
              <w:top w:val="none" w:color="000000" w:sz="2" w:space="0"/>
            </w:tcBorders>
          </w:tcPr>
          <w:p>
            <w:pPr>
              <w:rPr>
                <w:rFonts w:ascii="Arial"/>
                <w:sz w:val="21"/>
              </w:rPr>
            </w:pPr>
            <w:r/>
          </w:p>
        </w:tc>
        <w:tc>
          <w:tcPr>
            <w:tcW w:w="1748" w:type="dxa"/>
            <w:vAlign w:val="top"/>
            <w:vMerge w:val="continue"/>
            <w:tcBorders>
              <w:top w:val="none" w:color="000000" w:sz="2" w:space="0"/>
            </w:tcBorders>
          </w:tcPr>
          <w:p>
            <w:pPr>
              <w:rPr>
                <w:rFonts w:ascii="Arial"/>
                <w:sz w:val="21"/>
              </w:rPr>
            </w:pPr>
            <w:r/>
          </w:p>
        </w:tc>
        <w:tc>
          <w:tcPr>
            <w:tcW w:w="2298" w:type="dxa"/>
            <w:vAlign w:val="top"/>
          </w:tcPr>
          <w:p>
            <w:pPr>
              <w:spacing w:line="397" w:lineRule="auto"/>
              <w:rPr>
                <w:rFonts w:ascii="Arial"/>
                <w:sz w:val="21"/>
              </w:rPr>
            </w:pPr>
            <w:r/>
          </w:p>
          <w:p>
            <w:pPr>
              <w:ind w:left="102"/>
              <w:spacing w:before="68" w:line="220" w:lineRule="auto"/>
              <w:rPr>
                <w:rFonts w:ascii="SimSun" w:hAnsi="SimSun" w:eastAsia="SimSun" w:cs="SimSun"/>
                <w:sz w:val="21"/>
                <w:szCs w:val="21"/>
              </w:rPr>
            </w:pPr>
            <w:r>
              <w:rPr>
                <w:rFonts w:ascii="SimSun" w:hAnsi="SimSun" w:eastAsia="SimSun" w:cs="SimSun"/>
                <w:sz w:val="21"/>
                <w:szCs w:val="21"/>
                <w:spacing w:val="-2"/>
              </w:rPr>
              <w:t>2.药物治疗</w:t>
            </w:r>
          </w:p>
        </w:tc>
        <w:tc>
          <w:tcPr>
            <w:tcW w:w="4140" w:type="dxa"/>
            <w:vAlign w:val="top"/>
          </w:tcPr>
          <w:p>
            <w:pPr>
              <w:ind w:left="75"/>
              <w:spacing w:before="167" w:line="219" w:lineRule="auto"/>
              <w:rPr>
                <w:rFonts w:ascii="SimSun" w:hAnsi="SimSun" w:eastAsia="SimSun" w:cs="SimSun"/>
                <w:sz w:val="21"/>
                <w:szCs w:val="21"/>
              </w:rPr>
            </w:pPr>
            <w:r>
              <w:rPr>
                <w:rFonts w:ascii="SimSun" w:hAnsi="SimSun" w:eastAsia="SimSun" w:cs="SimSun"/>
                <w:sz w:val="21"/>
                <w:szCs w:val="21"/>
                <w:spacing w:val="1"/>
              </w:rPr>
              <w:t>(1)药物治疗方案和合理使用</w:t>
            </w:r>
          </w:p>
          <w:p>
            <w:pPr>
              <w:ind w:left="75"/>
              <w:spacing w:before="70" w:line="219" w:lineRule="auto"/>
              <w:rPr>
                <w:rFonts w:ascii="SimSun" w:hAnsi="SimSun" w:eastAsia="SimSun" w:cs="SimSun"/>
                <w:sz w:val="21"/>
                <w:szCs w:val="21"/>
              </w:rPr>
            </w:pPr>
            <w:r>
              <w:rPr>
                <w:rFonts w:ascii="SimSun" w:hAnsi="SimSun" w:eastAsia="SimSun" w:cs="SimSun"/>
                <w:sz w:val="21"/>
                <w:szCs w:val="21"/>
              </w:rPr>
              <w:t>(2)特殊人群血脂异常的管理</w:t>
            </w:r>
          </w:p>
          <w:p>
            <w:pPr>
              <w:ind w:left="75"/>
              <w:spacing w:before="80" w:line="219" w:lineRule="auto"/>
              <w:rPr>
                <w:rFonts w:ascii="SimSun" w:hAnsi="SimSun" w:eastAsia="SimSun" w:cs="SimSun"/>
                <w:sz w:val="21"/>
                <w:szCs w:val="21"/>
              </w:rPr>
            </w:pPr>
            <w:r>
              <w:rPr>
                <w:rFonts w:ascii="SimSun" w:hAnsi="SimSun" w:eastAsia="SimSun" w:cs="SimSun"/>
                <w:sz w:val="21"/>
                <w:szCs w:val="21"/>
              </w:rPr>
              <w:t>(3)用药注意事项与患者教育</w:t>
            </w:r>
          </w:p>
        </w:tc>
      </w:tr>
    </w:tbl>
    <w:p>
      <w:pPr>
        <w:rPr>
          <w:rFonts w:ascii="Arial"/>
          <w:sz w:val="21"/>
        </w:rPr>
      </w:pPr>
      <w:r/>
    </w:p>
    <w:p>
      <w:pPr>
        <w:sectPr>
          <w:footerReference w:type="default" r:id="rId126"/>
          <w:pgSz w:w="12250" w:h="16500"/>
          <w:pgMar w:top="1402" w:right="1674" w:bottom="1125" w:left="1465" w:header="0" w:footer="976" w:gutter="0"/>
        </w:sectPr>
        <w:rPr/>
      </w:pPr>
    </w:p>
    <w:p>
      <w:pPr>
        <w:ind w:right="384"/>
        <w:spacing w:before="187" w:line="220" w:lineRule="auto"/>
        <w:jc w:val="right"/>
        <w:rPr>
          <w:rFonts w:ascii="SimSun" w:hAnsi="SimSun" w:eastAsia="SimSun" w:cs="SimSun"/>
          <w:sz w:val="22"/>
          <w:szCs w:val="22"/>
        </w:rPr>
      </w:pPr>
      <w:r>
        <w:rPr>
          <w:rFonts w:ascii="SimSun" w:hAnsi="SimSun" w:eastAsia="SimSun" w:cs="SimSun"/>
          <w:sz w:val="22"/>
          <w:szCs w:val="22"/>
          <w:spacing w:val="5"/>
        </w:rPr>
        <w:t>续表</w:t>
      </w:r>
    </w:p>
    <w:p>
      <w:pPr>
        <w:spacing w:line="32" w:lineRule="auto"/>
        <w:rPr>
          <w:rFonts w:ascii="Arial"/>
          <w:sz w:val="2"/>
        </w:rPr>
      </w:pPr>
      <w:r>
        <w:rPr>
          <w:rFonts w:ascii="Arial"/>
          <w:sz w:val="2"/>
        </w:rPr>
      </w:r>
    </w:p>
    <w:tbl>
      <w:tblPr>
        <w:tblStyle w:val="2"/>
        <w:tblW w:w="9109"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914"/>
        <w:gridCol w:w="1748"/>
        <w:gridCol w:w="2307"/>
        <w:gridCol w:w="4140"/>
      </w:tblGrid>
      <w:tr>
        <w:trPr>
          <w:trHeight w:val="385" w:hRule="atLeast"/>
        </w:trPr>
        <w:tc>
          <w:tcPr>
            <w:shd w:val="clear" w:fill="BCBDC0"/>
            <w:tcW w:w="914" w:type="dxa"/>
            <w:vAlign w:val="top"/>
          </w:tcPr>
          <w:p>
            <w:pPr>
              <w:ind w:left="118"/>
              <w:spacing w:before="81" w:line="220" w:lineRule="auto"/>
              <w:rPr>
                <w:rFonts w:ascii="SimSun" w:hAnsi="SimSun" w:eastAsia="SimSun" w:cs="SimSun"/>
                <w:sz w:val="22"/>
                <w:szCs w:val="22"/>
              </w:rPr>
            </w:pPr>
            <w:r>
              <w:rPr>
                <w:rFonts w:ascii="SimSun" w:hAnsi="SimSun" w:eastAsia="SimSun" w:cs="SimSun"/>
                <w:sz w:val="22"/>
                <w:szCs w:val="22"/>
                <w:b/>
                <w:bCs/>
                <w:spacing w:val="-5"/>
              </w:rPr>
              <w:t>大单元</w:t>
            </w:r>
          </w:p>
        </w:tc>
        <w:tc>
          <w:tcPr>
            <w:shd w:val="clear" w:fill="BCBDC0"/>
            <w:tcW w:w="1748" w:type="dxa"/>
            <w:vAlign w:val="top"/>
          </w:tcPr>
          <w:p>
            <w:pPr>
              <w:ind w:left="534"/>
              <w:spacing w:before="81" w:line="220" w:lineRule="auto"/>
              <w:rPr>
                <w:rFonts w:ascii="SimSun" w:hAnsi="SimSun" w:eastAsia="SimSun" w:cs="SimSun"/>
                <w:sz w:val="22"/>
                <w:szCs w:val="22"/>
              </w:rPr>
            </w:pPr>
            <w:r>
              <w:rPr>
                <w:rFonts w:ascii="SimSun" w:hAnsi="SimSun" w:eastAsia="SimSun" w:cs="SimSun"/>
                <w:sz w:val="22"/>
                <w:szCs w:val="22"/>
                <w:b/>
                <w:bCs/>
                <w:spacing w:val="-6"/>
              </w:rPr>
              <w:t>小单元</w:t>
            </w:r>
          </w:p>
        </w:tc>
        <w:tc>
          <w:tcPr>
            <w:shd w:val="clear" w:fill="BCBDC0"/>
            <w:tcW w:w="2307" w:type="dxa"/>
            <w:vAlign w:val="top"/>
          </w:tcPr>
          <w:p>
            <w:pPr>
              <w:ind w:left="826"/>
              <w:spacing w:before="84" w:line="222" w:lineRule="auto"/>
              <w:rPr>
                <w:rFonts w:ascii="SimSun" w:hAnsi="SimSun" w:eastAsia="SimSun" w:cs="SimSun"/>
                <w:sz w:val="22"/>
                <w:szCs w:val="22"/>
              </w:rPr>
            </w:pPr>
            <w:r>
              <w:rPr>
                <w:rFonts w:ascii="SimSun" w:hAnsi="SimSun" w:eastAsia="SimSun" w:cs="SimSun"/>
                <w:sz w:val="22"/>
                <w:szCs w:val="22"/>
                <w:b/>
                <w:bCs/>
                <w:spacing w:val="-8"/>
              </w:rPr>
              <w:t>细</w:t>
            </w:r>
            <w:r>
              <w:rPr>
                <w:rFonts w:ascii="SimSun" w:hAnsi="SimSun" w:eastAsia="SimSun" w:cs="SimSun"/>
                <w:sz w:val="22"/>
                <w:szCs w:val="22"/>
                <w:spacing w:val="48"/>
              </w:rPr>
              <w:t xml:space="preserve">  </w:t>
            </w:r>
            <w:r>
              <w:rPr>
                <w:rFonts w:ascii="SimSun" w:hAnsi="SimSun" w:eastAsia="SimSun" w:cs="SimSun"/>
                <w:sz w:val="22"/>
                <w:szCs w:val="22"/>
                <w:b/>
                <w:bCs/>
                <w:spacing w:val="-8"/>
              </w:rPr>
              <w:t>目</w:t>
            </w:r>
          </w:p>
        </w:tc>
        <w:tc>
          <w:tcPr>
            <w:shd w:val="clear" w:fill="BCBDC0"/>
            <w:tcW w:w="4140" w:type="dxa"/>
            <w:vAlign w:val="top"/>
          </w:tcPr>
          <w:p>
            <w:pPr>
              <w:ind w:left="1759"/>
              <w:spacing w:before="84" w:line="222" w:lineRule="auto"/>
              <w:rPr>
                <w:rFonts w:ascii="SimSun" w:hAnsi="SimSun" w:eastAsia="SimSun" w:cs="SimSun"/>
                <w:sz w:val="22"/>
                <w:szCs w:val="22"/>
              </w:rPr>
            </w:pPr>
            <w:r>
              <w:rPr>
                <w:rFonts w:ascii="SimSun" w:hAnsi="SimSun" w:eastAsia="SimSun" w:cs="SimSun"/>
                <w:sz w:val="22"/>
                <w:szCs w:val="22"/>
                <w:b/>
                <w:bCs/>
                <w:spacing w:val="-8"/>
              </w:rPr>
              <w:t>要</w:t>
            </w:r>
            <w:r>
              <w:rPr>
                <w:rFonts w:ascii="SimSun" w:hAnsi="SimSun" w:eastAsia="SimSun" w:cs="SimSun"/>
                <w:sz w:val="22"/>
                <w:szCs w:val="22"/>
                <w:spacing w:val="21"/>
              </w:rPr>
              <w:t xml:space="preserve">  </w:t>
            </w:r>
            <w:r>
              <w:rPr>
                <w:rFonts w:ascii="SimSun" w:hAnsi="SimSun" w:eastAsia="SimSun" w:cs="SimSun"/>
                <w:sz w:val="22"/>
                <w:szCs w:val="22"/>
                <w:b/>
                <w:bCs/>
                <w:spacing w:val="-8"/>
              </w:rPr>
              <w:t>点</w:t>
            </w:r>
          </w:p>
        </w:tc>
      </w:tr>
      <w:tr>
        <w:trPr>
          <w:trHeight w:val="1079" w:hRule="atLeast"/>
        </w:trPr>
        <w:tc>
          <w:tcPr>
            <w:tcW w:w="914" w:type="dxa"/>
            <w:vAlign w:val="top"/>
            <w:vMerge w:val="restart"/>
            <w:textDirection w:val="tbRlV"/>
            <w:tcBorders>
              <w:bottom w:val="none" w:color="000000" w:sz="2" w:space="0"/>
            </w:tcBorders>
          </w:tcPr>
          <w:p>
            <w:pPr>
              <w:spacing w:line="267" w:lineRule="auto"/>
              <w:rPr>
                <w:rFonts w:ascii="Arial"/>
                <w:sz w:val="21"/>
              </w:rPr>
            </w:pPr>
            <w:r/>
          </w:p>
          <w:p>
            <w:pPr>
              <w:ind w:left="707"/>
              <w:spacing w:before="73" w:line="216" w:lineRule="auto"/>
              <w:rPr>
                <w:rFonts w:ascii="SimSun" w:hAnsi="SimSun" w:eastAsia="SimSun" w:cs="SimSun"/>
                <w:sz w:val="22"/>
                <w:szCs w:val="22"/>
              </w:rPr>
            </w:pPr>
            <w:r>
              <w:rPr>
                <w:rFonts w:ascii="SimSun" w:hAnsi="SimSun" w:eastAsia="SimSun" w:cs="SimSun"/>
                <w:sz w:val="22"/>
                <w:szCs w:val="22"/>
              </w:rPr>
              <w:t>七</w:t>
            </w:r>
            <w:r>
              <w:rPr>
                <w:rFonts w:ascii="SimSun" w:hAnsi="SimSun" w:eastAsia="SimSun" w:cs="SimSun"/>
                <w:sz w:val="22"/>
                <w:szCs w:val="22"/>
                <w:spacing w:val="29"/>
              </w:rPr>
              <w:t xml:space="preserve">   </w:t>
            </w:r>
            <w:r>
              <w:rPr>
                <w:rFonts w:ascii="SimSun" w:hAnsi="SimSun" w:eastAsia="SimSun" w:cs="SimSun"/>
                <w:sz w:val="22"/>
                <w:szCs w:val="22"/>
              </w:rPr>
              <w:t>心</w:t>
            </w:r>
            <w:r>
              <w:rPr>
                <w:rFonts w:ascii="SimSun" w:hAnsi="SimSun" w:eastAsia="SimSun" w:cs="SimSun"/>
                <w:sz w:val="22"/>
                <w:szCs w:val="22"/>
                <w:spacing w:val="-9"/>
              </w:rPr>
              <w:t xml:space="preserve"> </w:t>
            </w:r>
            <w:r>
              <w:rPr>
                <w:rFonts w:ascii="SimSun" w:hAnsi="SimSun" w:eastAsia="SimSun" w:cs="SimSun"/>
                <w:sz w:val="22"/>
                <w:szCs w:val="22"/>
              </w:rPr>
              <w:t>血</w:t>
            </w:r>
            <w:r>
              <w:rPr>
                <w:rFonts w:ascii="SimSun" w:hAnsi="SimSun" w:eastAsia="SimSun" w:cs="SimSun"/>
                <w:sz w:val="22"/>
                <w:szCs w:val="22"/>
                <w:spacing w:val="-6"/>
              </w:rPr>
              <w:t xml:space="preserve"> </w:t>
            </w:r>
            <w:r>
              <w:rPr>
                <w:rFonts w:ascii="SimSun" w:hAnsi="SimSun" w:eastAsia="SimSun" w:cs="SimSun"/>
                <w:sz w:val="22"/>
                <w:szCs w:val="22"/>
              </w:rPr>
              <w:t>管</w:t>
            </w:r>
            <w:r>
              <w:rPr>
                <w:rFonts w:ascii="SimSun" w:hAnsi="SimSun" w:eastAsia="SimSun" w:cs="SimSun"/>
                <w:sz w:val="22"/>
                <w:szCs w:val="22"/>
                <w:spacing w:val="-11"/>
              </w:rPr>
              <w:t xml:space="preserve"> </w:t>
            </w:r>
            <w:r>
              <w:rPr>
                <w:rFonts w:ascii="SimSun" w:hAnsi="SimSun" w:eastAsia="SimSun" w:cs="SimSun"/>
                <w:sz w:val="22"/>
                <w:szCs w:val="22"/>
              </w:rPr>
              <w:t>系</w:t>
            </w:r>
            <w:r>
              <w:rPr>
                <w:rFonts w:ascii="SimSun" w:hAnsi="SimSun" w:eastAsia="SimSun" w:cs="SimSun"/>
                <w:sz w:val="22"/>
                <w:szCs w:val="22"/>
                <w:spacing w:val="-11"/>
              </w:rPr>
              <w:t xml:space="preserve"> </w:t>
            </w:r>
            <w:r>
              <w:rPr>
                <w:rFonts w:ascii="SimSun" w:hAnsi="SimSun" w:eastAsia="SimSun" w:cs="SimSun"/>
                <w:sz w:val="22"/>
                <w:szCs w:val="22"/>
              </w:rPr>
              <w:t>统</w:t>
            </w:r>
            <w:r>
              <w:rPr>
                <w:rFonts w:ascii="SimSun" w:hAnsi="SimSun" w:eastAsia="SimSun" w:cs="SimSun"/>
                <w:sz w:val="22"/>
                <w:szCs w:val="22"/>
                <w:spacing w:val="-10"/>
              </w:rPr>
              <w:t xml:space="preserve"> </w:t>
            </w:r>
            <w:r>
              <w:rPr>
                <w:rFonts w:ascii="SimSun" w:hAnsi="SimSun" w:eastAsia="SimSun" w:cs="SimSun"/>
                <w:sz w:val="22"/>
                <w:szCs w:val="22"/>
              </w:rPr>
              <w:t>常</w:t>
            </w:r>
            <w:r>
              <w:rPr>
                <w:rFonts w:ascii="SimSun" w:hAnsi="SimSun" w:eastAsia="SimSun" w:cs="SimSun"/>
                <w:sz w:val="22"/>
                <w:szCs w:val="22"/>
                <w:spacing w:val="-18"/>
              </w:rPr>
              <w:t xml:space="preserve"> </w:t>
            </w:r>
            <w:r>
              <w:rPr>
                <w:rFonts w:ascii="SimSun" w:hAnsi="SimSun" w:eastAsia="SimSun" w:cs="SimSun"/>
                <w:sz w:val="22"/>
                <w:szCs w:val="22"/>
              </w:rPr>
              <w:t>见</w:t>
            </w:r>
            <w:r>
              <w:rPr>
                <w:rFonts w:ascii="SimSun" w:hAnsi="SimSun" w:eastAsia="SimSun" w:cs="SimSun"/>
                <w:sz w:val="22"/>
                <w:szCs w:val="22"/>
                <w:spacing w:val="-3"/>
              </w:rPr>
              <w:t xml:space="preserve"> </w:t>
            </w:r>
            <w:r>
              <w:rPr>
                <w:rFonts w:ascii="SimSun" w:hAnsi="SimSun" w:eastAsia="SimSun" w:cs="SimSun"/>
                <w:sz w:val="22"/>
                <w:szCs w:val="22"/>
              </w:rPr>
              <w:t>疾</w:t>
            </w:r>
            <w:r>
              <w:rPr>
                <w:rFonts w:ascii="SimSun" w:hAnsi="SimSun" w:eastAsia="SimSun" w:cs="SimSun"/>
                <w:sz w:val="22"/>
                <w:szCs w:val="22"/>
                <w:spacing w:val="-8"/>
              </w:rPr>
              <w:t xml:space="preserve"> </w:t>
            </w:r>
            <w:r>
              <w:rPr>
                <w:rFonts w:ascii="SimSun" w:hAnsi="SimSun" w:eastAsia="SimSun" w:cs="SimSun"/>
                <w:sz w:val="22"/>
                <w:szCs w:val="22"/>
              </w:rPr>
              <w:t>病</w:t>
            </w:r>
          </w:p>
        </w:tc>
        <w:tc>
          <w:tcPr>
            <w:tcW w:w="1748" w:type="dxa"/>
            <w:vAlign w:val="top"/>
            <w:vMerge w:val="restart"/>
            <w:tcBorders>
              <w:bottom w:val="none" w:color="000000" w:sz="2" w:space="0"/>
            </w:tcBorders>
          </w:tcPr>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ind w:left="71"/>
              <w:spacing w:before="71" w:line="219" w:lineRule="auto"/>
              <w:rPr>
                <w:rFonts w:ascii="SimSun" w:hAnsi="SimSun" w:eastAsia="SimSun" w:cs="SimSun"/>
                <w:sz w:val="22"/>
                <w:szCs w:val="22"/>
              </w:rPr>
            </w:pPr>
            <w:r>
              <w:rPr>
                <w:rFonts w:ascii="SimSun" w:hAnsi="SimSun" w:eastAsia="SimSun" w:cs="SimSun"/>
                <w:sz w:val="22"/>
                <w:szCs w:val="22"/>
                <w:spacing w:val="2"/>
              </w:rPr>
              <w:t>(四)心力衰竭</w:t>
            </w:r>
          </w:p>
        </w:tc>
        <w:tc>
          <w:tcPr>
            <w:tcW w:w="2307" w:type="dxa"/>
            <w:vAlign w:val="top"/>
          </w:tcPr>
          <w:p>
            <w:pPr>
              <w:spacing w:line="355" w:lineRule="auto"/>
              <w:rPr>
                <w:rFonts w:ascii="Arial"/>
                <w:sz w:val="21"/>
              </w:rPr>
            </w:pPr>
            <w:r/>
          </w:p>
          <w:p>
            <w:pPr>
              <w:ind w:left="102"/>
              <w:spacing w:before="72" w:line="219" w:lineRule="auto"/>
              <w:rPr>
                <w:rFonts w:ascii="SimSun" w:hAnsi="SimSun" w:eastAsia="SimSun" w:cs="SimSun"/>
                <w:sz w:val="22"/>
                <w:szCs w:val="22"/>
              </w:rPr>
            </w:pPr>
            <w:r>
              <w:rPr>
                <w:rFonts w:ascii="SimSun" w:hAnsi="SimSun" w:eastAsia="SimSun" w:cs="SimSun"/>
                <w:sz w:val="22"/>
                <w:szCs w:val="22"/>
                <w:spacing w:val="2"/>
              </w:rPr>
              <w:t>1.临床基础</w:t>
            </w:r>
          </w:p>
        </w:tc>
        <w:tc>
          <w:tcPr>
            <w:tcW w:w="4140" w:type="dxa"/>
            <w:vAlign w:val="top"/>
          </w:tcPr>
          <w:p>
            <w:pPr>
              <w:ind w:left="85"/>
              <w:spacing w:before="119" w:line="219" w:lineRule="auto"/>
              <w:rPr>
                <w:rFonts w:ascii="SimSun" w:hAnsi="SimSun" w:eastAsia="SimSun" w:cs="SimSun"/>
                <w:sz w:val="22"/>
                <w:szCs w:val="22"/>
              </w:rPr>
            </w:pPr>
            <w:r>
              <w:rPr>
                <w:rFonts w:ascii="SimSun" w:hAnsi="SimSun" w:eastAsia="SimSun" w:cs="SimSun"/>
                <w:sz w:val="22"/>
                <w:szCs w:val="22"/>
              </w:rPr>
              <w:t>(1)临床表现与分类</w:t>
            </w:r>
          </w:p>
          <w:p>
            <w:pPr>
              <w:ind w:left="85"/>
              <w:spacing w:before="77" w:line="219" w:lineRule="auto"/>
              <w:rPr>
                <w:rFonts w:ascii="SimSun" w:hAnsi="SimSun" w:eastAsia="SimSun" w:cs="SimSun"/>
                <w:sz w:val="22"/>
                <w:szCs w:val="22"/>
              </w:rPr>
            </w:pPr>
            <w:r>
              <w:rPr>
                <w:rFonts w:ascii="SimSun" w:hAnsi="SimSun" w:eastAsia="SimSun" w:cs="SimSun"/>
                <w:sz w:val="22"/>
                <w:szCs w:val="22"/>
                <w:spacing w:val="1"/>
              </w:rPr>
              <w:t>(2)心力衰竭的预防</w:t>
            </w:r>
          </w:p>
          <w:p>
            <w:pPr>
              <w:ind w:left="85"/>
              <w:spacing w:before="41" w:line="220" w:lineRule="auto"/>
              <w:rPr>
                <w:rFonts w:ascii="SimSun" w:hAnsi="SimSun" w:eastAsia="SimSun" w:cs="SimSun"/>
                <w:sz w:val="22"/>
                <w:szCs w:val="22"/>
              </w:rPr>
            </w:pPr>
            <w:r>
              <w:rPr>
                <w:rFonts w:ascii="SimSun" w:hAnsi="SimSun" w:eastAsia="SimSun" w:cs="SimSun"/>
                <w:sz w:val="22"/>
                <w:szCs w:val="22"/>
                <w:spacing w:val="2"/>
              </w:rPr>
              <w:t>(3)一般治疗原则</w:t>
            </w:r>
          </w:p>
        </w:tc>
      </w:tr>
      <w:tr>
        <w:trPr>
          <w:trHeight w:val="820" w:hRule="atLeast"/>
        </w:trPr>
        <w:tc>
          <w:tcPr>
            <w:tcW w:w="91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continue"/>
            <w:tcBorders>
              <w:top w:val="none" w:color="000000" w:sz="2" w:space="0"/>
            </w:tcBorders>
          </w:tcPr>
          <w:p>
            <w:pPr>
              <w:rPr>
                <w:rFonts w:ascii="Arial"/>
                <w:sz w:val="21"/>
              </w:rPr>
            </w:pPr>
            <w:r/>
          </w:p>
        </w:tc>
        <w:tc>
          <w:tcPr>
            <w:tcW w:w="2307" w:type="dxa"/>
            <w:vAlign w:val="top"/>
          </w:tcPr>
          <w:p>
            <w:pPr>
              <w:ind w:left="102"/>
              <w:spacing w:before="300" w:line="220" w:lineRule="auto"/>
              <w:rPr>
                <w:rFonts w:ascii="SimSun" w:hAnsi="SimSun" w:eastAsia="SimSun" w:cs="SimSun"/>
                <w:sz w:val="22"/>
                <w:szCs w:val="22"/>
              </w:rPr>
            </w:pPr>
            <w:r>
              <w:rPr>
                <w:rFonts w:ascii="SimSun" w:hAnsi="SimSun" w:eastAsia="SimSun" w:cs="SimSun"/>
                <w:sz w:val="22"/>
                <w:szCs w:val="22"/>
                <w:spacing w:val="1"/>
              </w:rPr>
              <w:t>2.药物治疗</w:t>
            </w:r>
          </w:p>
        </w:tc>
        <w:tc>
          <w:tcPr>
            <w:tcW w:w="4140" w:type="dxa"/>
            <w:vAlign w:val="top"/>
          </w:tcPr>
          <w:p>
            <w:pPr>
              <w:ind w:left="85"/>
              <w:spacing w:before="170" w:line="219" w:lineRule="auto"/>
              <w:rPr>
                <w:rFonts w:ascii="SimSun" w:hAnsi="SimSun" w:eastAsia="SimSun" w:cs="SimSun"/>
                <w:sz w:val="22"/>
                <w:szCs w:val="22"/>
              </w:rPr>
            </w:pPr>
            <w:r>
              <w:rPr>
                <w:rFonts w:ascii="SimSun" w:hAnsi="SimSun" w:eastAsia="SimSun" w:cs="SimSun"/>
                <w:sz w:val="22"/>
                <w:szCs w:val="22"/>
                <w:spacing w:val="1"/>
              </w:rPr>
              <w:t>(1)药物治疗方案和合理使用</w:t>
            </w:r>
          </w:p>
          <w:p>
            <w:pPr>
              <w:ind w:left="85"/>
              <w:spacing w:before="58" w:line="219" w:lineRule="auto"/>
              <w:rPr>
                <w:rFonts w:ascii="SimSun" w:hAnsi="SimSun" w:eastAsia="SimSun" w:cs="SimSun"/>
                <w:sz w:val="22"/>
                <w:szCs w:val="22"/>
              </w:rPr>
            </w:pPr>
            <w:r>
              <w:rPr>
                <w:rFonts w:ascii="SimSun" w:hAnsi="SimSun" w:eastAsia="SimSun" w:cs="SimSun"/>
                <w:sz w:val="22"/>
                <w:szCs w:val="22"/>
                <w:spacing w:val="1"/>
              </w:rPr>
              <w:t>(2)用药注意事项与患者教育</w:t>
            </w:r>
          </w:p>
        </w:tc>
      </w:tr>
      <w:tr>
        <w:trPr>
          <w:trHeight w:val="709" w:hRule="atLeast"/>
        </w:trPr>
        <w:tc>
          <w:tcPr>
            <w:tcW w:w="91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restart"/>
            <w:tcBorders>
              <w:bottom w:val="none" w:color="000000" w:sz="2" w:space="0"/>
            </w:tcBorders>
          </w:tcPr>
          <w:p>
            <w:pPr>
              <w:spacing w:line="287" w:lineRule="auto"/>
              <w:rPr>
                <w:rFonts w:ascii="Arial"/>
                <w:sz w:val="21"/>
              </w:rPr>
            </w:pPr>
            <w:r/>
          </w:p>
          <w:p>
            <w:pPr>
              <w:spacing w:line="288" w:lineRule="auto"/>
              <w:rPr>
                <w:rFonts w:ascii="Arial"/>
                <w:sz w:val="21"/>
              </w:rPr>
            </w:pPr>
            <w:r/>
          </w:p>
          <w:p>
            <w:pPr>
              <w:ind w:left="71"/>
              <w:spacing w:before="72" w:line="220" w:lineRule="auto"/>
              <w:rPr>
                <w:rFonts w:ascii="SimSun" w:hAnsi="SimSun" w:eastAsia="SimSun" w:cs="SimSun"/>
                <w:sz w:val="22"/>
                <w:szCs w:val="22"/>
              </w:rPr>
            </w:pPr>
            <w:r>
              <w:rPr>
                <w:rFonts w:ascii="SimSun" w:hAnsi="SimSun" w:eastAsia="SimSun" w:cs="SimSun"/>
                <w:sz w:val="22"/>
                <w:szCs w:val="22"/>
                <w:spacing w:val="2"/>
              </w:rPr>
              <w:t>(五)心房颤动</w:t>
            </w:r>
          </w:p>
        </w:tc>
        <w:tc>
          <w:tcPr>
            <w:tcW w:w="2307" w:type="dxa"/>
            <w:vAlign w:val="top"/>
          </w:tcPr>
          <w:p>
            <w:pPr>
              <w:ind w:left="102"/>
              <w:spacing w:before="250" w:line="219" w:lineRule="auto"/>
              <w:rPr>
                <w:rFonts w:ascii="SimSun" w:hAnsi="SimSun" w:eastAsia="SimSun" w:cs="SimSun"/>
                <w:sz w:val="22"/>
                <w:szCs w:val="22"/>
              </w:rPr>
            </w:pPr>
            <w:r>
              <w:rPr>
                <w:rFonts w:ascii="SimSun" w:hAnsi="SimSun" w:eastAsia="SimSun" w:cs="SimSun"/>
                <w:sz w:val="22"/>
                <w:szCs w:val="22"/>
                <w:spacing w:val="2"/>
              </w:rPr>
              <w:t>1.临床基础</w:t>
            </w:r>
          </w:p>
        </w:tc>
        <w:tc>
          <w:tcPr>
            <w:tcW w:w="4140" w:type="dxa"/>
            <w:vAlign w:val="top"/>
          </w:tcPr>
          <w:p>
            <w:pPr>
              <w:ind w:left="85"/>
              <w:spacing w:before="110" w:line="219" w:lineRule="auto"/>
              <w:rPr>
                <w:rFonts w:ascii="SimSun" w:hAnsi="SimSun" w:eastAsia="SimSun" w:cs="SimSun"/>
                <w:sz w:val="22"/>
                <w:szCs w:val="22"/>
              </w:rPr>
            </w:pPr>
            <w:r>
              <w:rPr>
                <w:rFonts w:ascii="SimSun" w:hAnsi="SimSun" w:eastAsia="SimSun" w:cs="SimSun"/>
                <w:sz w:val="22"/>
                <w:szCs w:val="22"/>
              </w:rPr>
              <w:t>(1)临床表现与分类</w:t>
            </w:r>
          </w:p>
          <w:p>
            <w:pPr>
              <w:ind w:left="85"/>
              <w:spacing w:before="59" w:line="220" w:lineRule="auto"/>
              <w:rPr>
                <w:rFonts w:ascii="SimSun" w:hAnsi="SimSun" w:eastAsia="SimSun" w:cs="SimSun"/>
                <w:sz w:val="22"/>
                <w:szCs w:val="22"/>
              </w:rPr>
            </w:pPr>
            <w:r>
              <w:rPr>
                <w:rFonts w:ascii="SimSun" w:hAnsi="SimSun" w:eastAsia="SimSun" w:cs="SimSun"/>
                <w:sz w:val="22"/>
                <w:szCs w:val="22"/>
                <w:spacing w:val="2"/>
              </w:rPr>
              <w:t>(2)一般治疗原则</w:t>
            </w:r>
          </w:p>
        </w:tc>
      </w:tr>
      <w:tr>
        <w:trPr>
          <w:trHeight w:val="799" w:hRule="atLeast"/>
        </w:trPr>
        <w:tc>
          <w:tcPr>
            <w:tcW w:w="91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continue"/>
            <w:tcBorders>
              <w:top w:val="none" w:color="000000" w:sz="2" w:space="0"/>
            </w:tcBorders>
          </w:tcPr>
          <w:p>
            <w:pPr>
              <w:rPr>
                <w:rFonts w:ascii="Arial"/>
                <w:sz w:val="21"/>
              </w:rPr>
            </w:pPr>
            <w:r/>
          </w:p>
        </w:tc>
        <w:tc>
          <w:tcPr>
            <w:tcW w:w="2307" w:type="dxa"/>
            <w:vAlign w:val="top"/>
          </w:tcPr>
          <w:p>
            <w:pPr>
              <w:ind w:left="102"/>
              <w:spacing w:before="291" w:line="220" w:lineRule="auto"/>
              <w:rPr>
                <w:rFonts w:ascii="SimSun" w:hAnsi="SimSun" w:eastAsia="SimSun" w:cs="SimSun"/>
                <w:sz w:val="22"/>
                <w:szCs w:val="22"/>
              </w:rPr>
            </w:pPr>
            <w:r>
              <w:rPr>
                <w:rFonts w:ascii="SimSun" w:hAnsi="SimSun" w:eastAsia="SimSun" w:cs="SimSun"/>
                <w:sz w:val="22"/>
                <w:szCs w:val="22"/>
                <w:spacing w:val="1"/>
              </w:rPr>
              <w:t>2.药物治疗</w:t>
            </w:r>
          </w:p>
        </w:tc>
        <w:tc>
          <w:tcPr>
            <w:tcW w:w="4140" w:type="dxa"/>
            <w:vAlign w:val="top"/>
          </w:tcPr>
          <w:p>
            <w:pPr>
              <w:ind w:left="85"/>
              <w:spacing w:before="161" w:line="219" w:lineRule="auto"/>
              <w:rPr>
                <w:rFonts w:ascii="SimSun" w:hAnsi="SimSun" w:eastAsia="SimSun" w:cs="SimSun"/>
                <w:sz w:val="22"/>
                <w:szCs w:val="22"/>
              </w:rPr>
            </w:pPr>
            <w:r>
              <w:rPr>
                <w:rFonts w:ascii="SimSun" w:hAnsi="SimSun" w:eastAsia="SimSun" w:cs="SimSun"/>
                <w:sz w:val="22"/>
                <w:szCs w:val="22"/>
                <w:spacing w:val="1"/>
              </w:rPr>
              <w:t>(1)药物治疗方案和合理使用</w:t>
            </w:r>
          </w:p>
          <w:p>
            <w:pPr>
              <w:ind w:left="85"/>
              <w:spacing w:before="59" w:line="219" w:lineRule="auto"/>
              <w:rPr>
                <w:rFonts w:ascii="SimSun" w:hAnsi="SimSun" w:eastAsia="SimSun" w:cs="SimSun"/>
                <w:sz w:val="22"/>
                <w:szCs w:val="22"/>
              </w:rPr>
            </w:pPr>
            <w:r>
              <w:rPr>
                <w:rFonts w:ascii="SimSun" w:hAnsi="SimSun" w:eastAsia="SimSun" w:cs="SimSun"/>
                <w:sz w:val="22"/>
                <w:szCs w:val="22"/>
                <w:spacing w:val="1"/>
              </w:rPr>
              <w:t>(2)用药注意事项与患者教育</w:t>
            </w:r>
          </w:p>
        </w:tc>
      </w:tr>
      <w:tr>
        <w:trPr>
          <w:trHeight w:val="710" w:hRule="atLeast"/>
        </w:trPr>
        <w:tc>
          <w:tcPr>
            <w:tcW w:w="91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restart"/>
            <w:tcBorders>
              <w:bottom w:val="none" w:color="000000" w:sz="2" w:space="0"/>
            </w:tcBorders>
          </w:tcPr>
          <w:p>
            <w:pPr>
              <w:spacing w:line="417" w:lineRule="auto"/>
              <w:rPr>
                <w:rFonts w:ascii="Arial"/>
                <w:sz w:val="21"/>
              </w:rPr>
            </w:pPr>
            <w:r/>
          </w:p>
          <w:p>
            <w:pPr>
              <w:ind w:left="71" w:right="116"/>
              <w:spacing w:before="72" w:line="237" w:lineRule="auto"/>
              <w:rPr>
                <w:rFonts w:ascii="SimSun" w:hAnsi="SimSun" w:eastAsia="SimSun" w:cs="SimSun"/>
                <w:sz w:val="22"/>
                <w:szCs w:val="22"/>
              </w:rPr>
            </w:pPr>
            <w:r>
              <w:rPr>
                <w:rFonts w:ascii="SimSun" w:hAnsi="SimSun" w:eastAsia="SimSun" w:cs="SimSun"/>
                <w:sz w:val="22"/>
                <w:szCs w:val="22"/>
                <w:spacing w:val="1"/>
              </w:rPr>
              <w:t>(六)深静脉血栓</w:t>
            </w:r>
            <w:r>
              <w:rPr>
                <w:rFonts w:ascii="SimSun" w:hAnsi="SimSun" w:eastAsia="SimSun" w:cs="SimSun"/>
                <w:sz w:val="22"/>
                <w:szCs w:val="22"/>
                <w:spacing w:val="1"/>
              </w:rPr>
              <w:t xml:space="preserve"> </w:t>
            </w:r>
            <w:r>
              <w:rPr>
                <w:rFonts w:ascii="SimSun" w:hAnsi="SimSun" w:eastAsia="SimSun" w:cs="SimSun"/>
                <w:sz w:val="22"/>
                <w:szCs w:val="22"/>
                <w:spacing w:val="5"/>
              </w:rPr>
              <w:t>形成</w:t>
            </w:r>
          </w:p>
        </w:tc>
        <w:tc>
          <w:tcPr>
            <w:tcW w:w="2307" w:type="dxa"/>
            <w:vAlign w:val="top"/>
          </w:tcPr>
          <w:p>
            <w:pPr>
              <w:ind w:left="102"/>
              <w:spacing w:before="252" w:line="219" w:lineRule="auto"/>
              <w:rPr>
                <w:rFonts w:ascii="SimSun" w:hAnsi="SimSun" w:eastAsia="SimSun" w:cs="SimSun"/>
                <w:sz w:val="22"/>
                <w:szCs w:val="22"/>
              </w:rPr>
            </w:pPr>
            <w:r>
              <w:rPr>
                <w:rFonts w:ascii="SimSun" w:hAnsi="SimSun" w:eastAsia="SimSun" w:cs="SimSun"/>
                <w:sz w:val="22"/>
                <w:szCs w:val="22"/>
                <w:spacing w:val="2"/>
              </w:rPr>
              <w:t>1.临床基础</w:t>
            </w:r>
          </w:p>
        </w:tc>
        <w:tc>
          <w:tcPr>
            <w:tcW w:w="4140" w:type="dxa"/>
            <w:vAlign w:val="top"/>
          </w:tcPr>
          <w:p>
            <w:pPr>
              <w:ind w:left="85"/>
              <w:spacing w:before="102" w:line="219" w:lineRule="auto"/>
              <w:rPr>
                <w:rFonts w:ascii="SimSun" w:hAnsi="SimSun" w:eastAsia="SimSun" w:cs="SimSun"/>
                <w:sz w:val="22"/>
                <w:szCs w:val="22"/>
              </w:rPr>
            </w:pPr>
            <w:r>
              <w:rPr>
                <w:rFonts w:ascii="SimSun" w:hAnsi="SimSun" w:eastAsia="SimSun" w:cs="SimSun"/>
                <w:sz w:val="22"/>
                <w:szCs w:val="22"/>
                <w:spacing w:val="1"/>
              </w:rPr>
              <w:t>(1)临床表现与分期</w:t>
            </w:r>
          </w:p>
          <w:p>
            <w:pPr>
              <w:ind w:left="85"/>
              <w:spacing w:before="79" w:line="220" w:lineRule="auto"/>
              <w:rPr>
                <w:rFonts w:ascii="SimSun" w:hAnsi="SimSun" w:eastAsia="SimSun" w:cs="SimSun"/>
                <w:sz w:val="22"/>
                <w:szCs w:val="22"/>
              </w:rPr>
            </w:pPr>
            <w:r>
              <w:rPr>
                <w:rFonts w:ascii="SimSun" w:hAnsi="SimSun" w:eastAsia="SimSun" w:cs="SimSun"/>
                <w:sz w:val="22"/>
                <w:szCs w:val="22"/>
                <w:spacing w:val="2"/>
              </w:rPr>
              <w:t>(2)一般治疗原则</w:t>
            </w:r>
          </w:p>
        </w:tc>
      </w:tr>
      <w:tr>
        <w:trPr>
          <w:trHeight w:val="740" w:hRule="atLeast"/>
        </w:trPr>
        <w:tc>
          <w:tcPr>
            <w:tcW w:w="914" w:type="dxa"/>
            <w:vAlign w:val="top"/>
            <w:vMerge w:val="continue"/>
            <w:textDirection w:val="tbRlV"/>
            <w:tcBorders>
              <w:top w:val="none" w:color="000000" w:sz="2" w:space="0"/>
            </w:tcBorders>
          </w:tcPr>
          <w:p>
            <w:pPr>
              <w:rPr>
                <w:rFonts w:ascii="Arial"/>
                <w:sz w:val="21"/>
              </w:rPr>
            </w:pPr>
            <w:r/>
          </w:p>
        </w:tc>
        <w:tc>
          <w:tcPr>
            <w:tcW w:w="1748" w:type="dxa"/>
            <w:vAlign w:val="top"/>
            <w:vMerge w:val="continue"/>
            <w:tcBorders>
              <w:top w:val="none" w:color="000000" w:sz="2" w:space="0"/>
            </w:tcBorders>
          </w:tcPr>
          <w:p>
            <w:pPr>
              <w:rPr>
                <w:rFonts w:ascii="Arial"/>
                <w:sz w:val="21"/>
              </w:rPr>
            </w:pPr>
            <w:r/>
          </w:p>
        </w:tc>
        <w:tc>
          <w:tcPr>
            <w:tcW w:w="2307" w:type="dxa"/>
            <w:vAlign w:val="top"/>
          </w:tcPr>
          <w:p>
            <w:pPr>
              <w:ind w:left="102"/>
              <w:spacing w:before="262" w:line="220" w:lineRule="auto"/>
              <w:rPr>
                <w:rFonts w:ascii="SimSun" w:hAnsi="SimSun" w:eastAsia="SimSun" w:cs="SimSun"/>
                <w:sz w:val="22"/>
                <w:szCs w:val="22"/>
              </w:rPr>
            </w:pPr>
            <w:r>
              <w:rPr>
                <w:rFonts w:ascii="SimSun" w:hAnsi="SimSun" w:eastAsia="SimSun" w:cs="SimSun"/>
                <w:sz w:val="22"/>
                <w:szCs w:val="22"/>
                <w:spacing w:val="1"/>
              </w:rPr>
              <w:t>2.药物治疗</w:t>
            </w:r>
          </w:p>
        </w:tc>
        <w:tc>
          <w:tcPr>
            <w:tcW w:w="4140" w:type="dxa"/>
            <w:vAlign w:val="top"/>
          </w:tcPr>
          <w:p>
            <w:pPr>
              <w:ind w:left="85"/>
              <w:spacing w:before="132" w:line="219" w:lineRule="auto"/>
              <w:rPr>
                <w:rFonts w:ascii="SimSun" w:hAnsi="SimSun" w:eastAsia="SimSun" w:cs="SimSun"/>
                <w:sz w:val="22"/>
                <w:szCs w:val="22"/>
              </w:rPr>
            </w:pPr>
            <w:r>
              <w:rPr>
                <w:rFonts w:ascii="SimSun" w:hAnsi="SimSun" w:eastAsia="SimSun" w:cs="SimSun"/>
                <w:sz w:val="22"/>
                <w:szCs w:val="22"/>
                <w:spacing w:val="1"/>
              </w:rPr>
              <w:t>(1)药物治疗方案和合理使用</w:t>
            </w:r>
          </w:p>
          <w:p>
            <w:pPr>
              <w:ind w:left="85"/>
              <w:spacing w:before="69" w:line="219" w:lineRule="auto"/>
              <w:rPr>
                <w:rFonts w:ascii="SimSun" w:hAnsi="SimSun" w:eastAsia="SimSun" w:cs="SimSun"/>
                <w:sz w:val="22"/>
                <w:szCs w:val="22"/>
              </w:rPr>
            </w:pPr>
            <w:r>
              <w:rPr>
                <w:rFonts w:ascii="SimSun" w:hAnsi="SimSun" w:eastAsia="SimSun" w:cs="SimSun"/>
                <w:sz w:val="22"/>
                <w:szCs w:val="22"/>
                <w:spacing w:val="1"/>
              </w:rPr>
              <w:t>(2)用药注意事项与患者教育</w:t>
            </w:r>
          </w:p>
        </w:tc>
      </w:tr>
      <w:tr>
        <w:trPr>
          <w:trHeight w:val="719" w:hRule="atLeast"/>
        </w:trPr>
        <w:tc>
          <w:tcPr>
            <w:tcW w:w="914" w:type="dxa"/>
            <w:vAlign w:val="top"/>
            <w:vMerge w:val="restart"/>
            <w:textDirection w:val="tbRlV"/>
            <w:tcBorders>
              <w:bottom w:val="none" w:color="000000" w:sz="2" w:space="0"/>
            </w:tcBorders>
          </w:tcPr>
          <w:p>
            <w:pPr>
              <w:spacing w:line="267" w:lineRule="auto"/>
              <w:rPr>
                <w:rFonts w:ascii="Arial"/>
                <w:sz w:val="21"/>
              </w:rPr>
            </w:pPr>
            <w:r/>
          </w:p>
          <w:p>
            <w:pPr>
              <w:ind w:left="1736"/>
              <w:spacing w:before="74" w:line="215" w:lineRule="auto"/>
              <w:rPr>
                <w:rFonts w:ascii="SimSun" w:hAnsi="SimSun" w:eastAsia="SimSun" w:cs="SimSun"/>
                <w:sz w:val="22"/>
                <w:szCs w:val="22"/>
              </w:rPr>
            </w:pPr>
            <w:r>
              <w:rPr>
                <w:rFonts w:ascii="SimSun" w:hAnsi="SimSun" w:eastAsia="SimSun" w:cs="SimSun"/>
                <w:sz w:val="22"/>
                <w:szCs w:val="22"/>
              </w:rPr>
              <w:t>八</w:t>
            </w:r>
            <w:r>
              <w:rPr>
                <w:rFonts w:ascii="SimSun" w:hAnsi="SimSun" w:eastAsia="SimSun" w:cs="SimSun"/>
                <w:sz w:val="22"/>
                <w:szCs w:val="22"/>
                <w:spacing w:val="25"/>
              </w:rPr>
              <w:t xml:space="preserve">   </w:t>
            </w:r>
            <w:r>
              <w:rPr>
                <w:rFonts w:ascii="SimSun" w:hAnsi="SimSun" w:eastAsia="SimSun" w:cs="SimSun"/>
                <w:sz w:val="22"/>
                <w:szCs w:val="22"/>
              </w:rPr>
              <w:t>神</w:t>
            </w:r>
            <w:r>
              <w:rPr>
                <w:rFonts w:ascii="SimSun" w:hAnsi="SimSun" w:eastAsia="SimSun" w:cs="SimSun"/>
                <w:sz w:val="22"/>
                <w:szCs w:val="22"/>
                <w:spacing w:val="15"/>
              </w:rPr>
              <w:t xml:space="preserve"> </w:t>
            </w:r>
            <w:r>
              <w:rPr>
                <w:rFonts w:ascii="SimSun" w:hAnsi="SimSun" w:eastAsia="SimSun" w:cs="SimSun"/>
                <w:sz w:val="22"/>
                <w:szCs w:val="22"/>
              </w:rPr>
              <w:t>经</w:t>
            </w:r>
            <w:r>
              <w:rPr>
                <w:rFonts w:ascii="SimSun" w:hAnsi="SimSun" w:eastAsia="SimSun" w:cs="SimSun"/>
                <w:sz w:val="22"/>
                <w:szCs w:val="22"/>
                <w:spacing w:val="-25"/>
              </w:rPr>
              <w:t xml:space="preserve"> </w:t>
            </w:r>
            <w:r>
              <w:rPr>
                <w:rFonts w:ascii="SimSun" w:hAnsi="SimSun" w:eastAsia="SimSun" w:cs="SimSun"/>
                <w:sz w:val="22"/>
                <w:szCs w:val="22"/>
              </w:rPr>
              <w:t>精</w:t>
            </w:r>
            <w:r>
              <w:rPr>
                <w:rFonts w:ascii="SimSun" w:hAnsi="SimSun" w:eastAsia="SimSun" w:cs="SimSun"/>
                <w:sz w:val="22"/>
                <w:szCs w:val="22"/>
                <w:spacing w:val="-10"/>
              </w:rPr>
              <w:t xml:space="preserve"> </w:t>
            </w:r>
            <w:r>
              <w:rPr>
                <w:rFonts w:ascii="SimSun" w:hAnsi="SimSun" w:eastAsia="SimSun" w:cs="SimSun"/>
                <w:sz w:val="22"/>
                <w:szCs w:val="22"/>
              </w:rPr>
              <w:t>神</w:t>
            </w:r>
            <w:r>
              <w:rPr>
                <w:rFonts w:ascii="SimSun" w:hAnsi="SimSun" w:eastAsia="SimSun" w:cs="SimSun"/>
                <w:sz w:val="22"/>
                <w:szCs w:val="22"/>
                <w:spacing w:val="-11"/>
              </w:rPr>
              <w:t xml:space="preserve"> </w:t>
            </w:r>
            <w:r>
              <w:rPr>
                <w:rFonts w:ascii="SimSun" w:hAnsi="SimSun" w:eastAsia="SimSun" w:cs="SimSun"/>
                <w:sz w:val="22"/>
                <w:szCs w:val="22"/>
              </w:rPr>
              <w:t>系</w:t>
            </w:r>
            <w:r>
              <w:rPr>
                <w:rFonts w:ascii="SimSun" w:hAnsi="SimSun" w:eastAsia="SimSun" w:cs="SimSun"/>
                <w:sz w:val="22"/>
                <w:szCs w:val="22"/>
                <w:spacing w:val="-10"/>
              </w:rPr>
              <w:t xml:space="preserve"> </w:t>
            </w:r>
            <w:r>
              <w:rPr>
                <w:rFonts w:ascii="SimSun" w:hAnsi="SimSun" w:eastAsia="SimSun" w:cs="SimSun"/>
                <w:sz w:val="22"/>
                <w:szCs w:val="22"/>
              </w:rPr>
              <w:t>统</w:t>
            </w:r>
            <w:r>
              <w:rPr>
                <w:rFonts w:ascii="SimSun" w:hAnsi="SimSun" w:eastAsia="SimSun" w:cs="SimSun"/>
                <w:sz w:val="22"/>
                <w:szCs w:val="22"/>
                <w:spacing w:val="-10"/>
              </w:rPr>
              <w:t xml:space="preserve"> </w:t>
            </w:r>
            <w:r>
              <w:rPr>
                <w:rFonts w:ascii="SimSun" w:hAnsi="SimSun" w:eastAsia="SimSun" w:cs="SimSun"/>
                <w:sz w:val="22"/>
                <w:szCs w:val="22"/>
              </w:rPr>
              <w:t>常</w:t>
            </w:r>
            <w:r>
              <w:rPr>
                <w:rFonts w:ascii="SimSun" w:hAnsi="SimSun" w:eastAsia="SimSun" w:cs="SimSun"/>
                <w:sz w:val="22"/>
                <w:szCs w:val="22"/>
                <w:spacing w:val="-18"/>
              </w:rPr>
              <w:t xml:space="preserve"> </w:t>
            </w:r>
            <w:r>
              <w:rPr>
                <w:rFonts w:ascii="SimSun" w:hAnsi="SimSun" w:eastAsia="SimSun" w:cs="SimSun"/>
                <w:sz w:val="22"/>
                <w:szCs w:val="22"/>
              </w:rPr>
              <w:t>见</w:t>
            </w:r>
            <w:r>
              <w:rPr>
                <w:rFonts w:ascii="SimSun" w:hAnsi="SimSun" w:eastAsia="SimSun" w:cs="SimSun"/>
                <w:sz w:val="22"/>
                <w:szCs w:val="22"/>
                <w:spacing w:val="-3"/>
              </w:rPr>
              <w:t xml:space="preserve"> </w:t>
            </w:r>
            <w:r>
              <w:rPr>
                <w:rFonts w:ascii="SimSun" w:hAnsi="SimSun" w:eastAsia="SimSun" w:cs="SimSun"/>
                <w:sz w:val="22"/>
                <w:szCs w:val="22"/>
              </w:rPr>
              <w:t>疾</w:t>
            </w:r>
            <w:r>
              <w:rPr>
                <w:rFonts w:ascii="SimSun" w:hAnsi="SimSun" w:eastAsia="SimSun" w:cs="SimSun"/>
                <w:sz w:val="22"/>
                <w:szCs w:val="22"/>
                <w:spacing w:val="-9"/>
              </w:rPr>
              <w:t xml:space="preserve"> </w:t>
            </w:r>
            <w:r>
              <w:rPr>
                <w:rFonts w:ascii="SimSun" w:hAnsi="SimSun" w:eastAsia="SimSun" w:cs="SimSun"/>
                <w:sz w:val="22"/>
                <w:szCs w:val="22"/>
              </w:rPr>
              <w:t>病</w:t>
            </w:r>
          </w:p>
        </w:tc>
        <w:tc>
          <w:tcPr>
            <w:tcW w:w="1748" w:type="dxa"/>
            <w:vAlign w:val="top"/>
            <w:vMerge w:val="restart"/>
            <w:tcBorders>
              <w:bottom w:val="none" w:color="000000" w:sz="2" w:space="0"/>
            </w:tcBorders>
          </w:tcPr>
          <w:p>
            <w:pPr>
              <w:spacing w:line="377" w:lineRule="auto"/>
              <w:rPr>
                <w:rFonts w:ascii="Arial"/>
                <w:sz w:val="21"/>
              </w:rPr>
            </w:pPr>
            <w:r/>
          </w:p>
          <w:p>
            <w:pPr>
              <w:ind w:left="71" w:right="117"/>
              <w:spacing w:before="72" w:line="244" w:lineRule="auto"/>
              <w:rPr>
                <w:rFonts w:ascii="SimSun" w:hAnsi="SimSun" w:eastAsia="SimSun" w:cs="SimSun"/>
                <w:sz w:val="22"/>
                <w:szCs w:val="22"/>
              </w:rPr>
            </w:pPr>
            <w:r>
              <w:rPr>
                <w:rFonts w:ascii="SimSun" w:hAnsi="SimSun" w:eastAsia="SimSun" w:cs="SimSun"/>
                <w:sz w:val="22"/>
                <w:szCs w:val="22"/>
                <w:spacing w:val="1"/>
              </w:rPr>
              <w:t>(一)缺血性脑血</w:t>
            </w:r>
            <w:r>
              <w:rPr>
                <w:rFonts w:ascii="SimSun" w:hAnsi="SimSun" w:eastAsia="SimSun" w:cs="SimSun"/>
                <w:sz w:val="22"/>
                <w:szCs w:val="22"/>
              </w:rPr>
              <w:t xml:space="preserve"> </w:t>
            </w:r>
            <w:r>
              <w:rPr>
                <w:rFonts w:ascii="SimSun" w:hAnsi="SimSun" w:eastAsia="SimSun" w:cs="SimSun"/>
                <w:sz w:val="22"/>
                <w:szCs w:val="22"/>
                <w:spacing w:val="7"/>
              </w:rPr>
              <w:t>管病</w:t>
            </w:r>
          </w:p>
        </w:tc>
        <w:tc>
          <w:tcPr>
            <w:tcW w:w="2307" w:type="dxa"/>
            <w:vAlign w:val="top"/>
          </w:tcPr>
          <w:p>
            <w:pPr>
              <w:ind w:left="102"/>
              <w:spacing w:before="252" w:line="219" w:lineRule="auto"/>
              <w:rPr>
                <w:rFonts w:ascii="SimSun" w:hAnsi="SimSun" w:eastAsia="SimSun" w:cs="SimSun"/>
                <w:sz w:val="22"/>
                <w:szCs w:val="22"/>
              </w:rPr>
            </w:pPr>
            <w:r>
              <w:rPr>
                <w:rFonts w:ascii="SimSun" w:hAnsi="SimSun" w:eastAsia="SimSun" w:cs="SimSun"/>
                <w:sz w:val="22"/>
                <w:szCs w:val="22"/>
                <w:spacing w:val="2"/>
              </w:rPr>
              <w:t>1.临床基础</w:t>
            </w:r>
          </w:p>
        </w:tc>
        <w:tc>
          <w:tcPr>
            <w:tcW w:w="4140" w:type="dxa"/>
            <w:vAlign w:val="top"/>
          </w:tcPr>
          <w:p>
            <w:pPr>
              <w:ind w:left="85"/>
              <w:spacing w:before="122" w:line="219" w:lineRule="auto"/>
              <w:rPr>
                <w:rFonts w:ascii="SimSun" w:hAnsi="SimSun" w:eastAsia="SimSun" w:cs="SimSun"/>
                <w:sz w:val="22"/>
                <w:szCs w:val="22"/>
              </w:rPr>
            </w:pPr>
            <w:r>
              <w:rPr>
                <w:rFonts w:ascii="SimSun" w:hAnsi="SimSun" w:eastAsia="SimSun" w:cs="SimSun"/>
                <w:sz w:val="22"/>
                <w:szCs w:val="22"/>
                <w:spacing w:val="1"/>
              </w:rPr>
              <w:t>(1)临床表现与危险因素控制</w:t>
            </w:r>
          </w:p>
          <w:p>
            <w:pPr>
              <w:ind w:left="85"/>
              <w:spacing w:before="59" w:line="220" w:lineRule="auto"/>
              <w:rPr>
                <w:rFonts w:ascii="SimSun" w:hAnsi="SimSun" w:eastAsia="SimSun" w:cs="SimSun"/>
                <w:sz w:val="22"/>
                <w:szCs w:val="22"/>
              </w:rPr>
            </w:pPr>
            <w:r>
              <w:rPr>
                <w:rFonts w:ascii="SimSun" w:hAnsi="SimSun" w:eastAsia="SimSun" w:cs="SimSun"/>
                <w:sz w:val="22"/>
                <w:szCs w:val="22"/>
                <w:spacing w:val="2"/>
              </w:rPr>
              <w:t>(2)一般治疗原则</w:t>
            </w:r>
          </w:p>
        </w:tc>
      </w:tr>
      <w:tr>
        <w:trPr>
          <w:trHeight w:val="709" w:hRule="atLeast"/>
        </w:trPr>
        <w:tc>
          <w:tcPr>
            <w:tcW w:w="91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continue"/>
            <w:tcBorders>
              <w:top w:val="none" w:color="000000" w:sz="2" w:space="0"/>
            </w:tcBorders>
          </w:tcPr>
          <w:p>
            <w:pPr>
              <w:rPr>
                <w:rFonts w:ascii="Arial"/>
                <w:sz w:val="21"/>
              </w:rPr>
            </w:pPr>
            <w:r/>
          </w:p>
        </w:tc>
        <w:tc>
          <w:tcPr>
            <w:tcW w:w="2307" w:type="dxa"/>
            <w:vAlign w:val="top"/>
          </w:tcPr>
          <w:p>
            <w:pPr>
              <w:ind w:left="102"/>
              <w:spacing w:before="253" w:line="220" w:lineRule="auto"/>
              <w:rPr>
                <w:rFonts w:ascii="SimSun" w:hAnsi="SimSun" w:eastAsia="SimSun" w:cs="SimSun"/>
                <w:sz w:val="22"/>
                <w:szCs w:val="22"/>
              </w:rPr>
            </w:pPr>
            <w:r>
              <w:rPr>
                <w:rFonts w:ascii="SimSun" w:hAnsi="SimSun" w:eastAsia="SimSun" w:cs="SimSun"/>
                <w:sz w:val="22"/>
                <w:szCs w:val="22"/>
                <w:spacing w:val="1"/>
              </w:rPr>
              <w:t>2.药物治疗</w:t>
            </w:r>
          </w:p>
        </w:tc>
        <w:tc>
          <w:tcPr>
            <w:tcW w:w="4140" w:type="dxa"/>
            <w:vAlign w:val="top"/>
          </w:tcPr>
          <w:p>
            <w:pPr>
              <w:ind w:left="85"/>
              <w:spacing w:before="113" w:line="219" w:lineRule="auto"/>
              <w:rPr>
                <w:rFonts w:ascii="SimSun" w:hAnsi="SimSun" w:eastAsia="SimSun" w:cs="SimSun"/>
                <w:sz w:val="22"/>
                <w:szCs w:val="22"/>
              </w:rPr>
            </w:pPr>
            <w:r>
              <w:rPr>
                <w:rFonts w:ascii="SimSun" w:hAnsi="SimSun" w:eastAsia="SimSun" w:cs="SimSun"/>
                <w:sz w:val="22"/>
                <w:szCs w:val="22"/>
                <w:spacing w:val="1"/>
              </w:rPr>
              <w:t>(1)药物治疗方案和合理使用</w:t>
            </w:r>
          </w:p>
          <w:p>
            <w:pPr>
              <w:ind w:left="85"/>
              <w:spacing w:before="69" w:line="219" w:lineRule="auto"/>
              <w:rPr>
                <w:rFonts w:ascii="SimSun" w:hAnsi="SimSun" w:eastAsia="SimSun" w:cs="SimSun"/>
                <w:sz w:val="22"/>
                <w:szCs w:val="22"/>
              </w:rPr>
            </w:pPr>
            <w:r>
              <w:rPr>
                <w:rFonts w:ascii="SimSun" w:hAnsi="SimSun" w:eastAsia="SimSun" w:cs="SimSun"/>
                <w:sz w:val="22"/>
                <w:szCs w:val="22"/>
                <w:spacing w:val="1"/>
              </w:rPr>
              <w:t>(2)用药注意事项与患者教育</w:t>
            </w:r>
          </w:p>
        </w:tc>
      </w:tr>
      <w:tr>
        <w:trPr>
          <w:trHeight w:val="710" w:hRule="atLeast"/>
        </w:trPr>
        <w:tc>
          <w:tcPr>
            <w:tcW w:w="91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restart"/>
            <w:tcBorders>
              <w:bottom w:val="none" w:color="000000" w:sz="2" w:space="0"/>
            </w:tcBorders>
          </w:tcPr>
          <w:p>
            <w:pPr>
              <w:spacing w:line="460" w:lineRule="auto"/>
              <w:rPr>
                <w:rFonts w:ascii="Arial"/>
                <w:sz w:val="21"/>
              </w:rPr>
            </w:pPr>
            <w:r/>
          </w:p>
          <w:p>
            <w:pPr>
              <w:ind w:left="71" w:right="117"/>
              <w:spacing w:before="72" w:line="235" w:lineRule="auto"/>
              <w:rPr>
                <w:rFonts w:ascii="SimSun" w:hAnsi="SimSun" w:eastAsia="SimSun" w:cs="SimSun"/>
                <w:sz w:val="22"/>
                <w:szCs w:val="22"/>
              </w:rPr>
            </w:pPr>
            <w:r>
              <w:rPr>
                <w:rFonts w:ascii="SimSun" w:hAnsi="SimSun" w:eastAsia="SimSun" w:cs="SimSun"/>
                <w:sz w:val="22"/>
                <w:szCs w:val="22"/>
                <w:spacing w:val="1"/>
              </w:rPr>
              <w:t>(二)出血性脑血</w:t>
            </w:r>
            <w:r>
              <w:rPr>
                <w:rFonts w:ascii="SimSun" w:hAnsi="SimSun" w:eastAsia="SimSun" w:cs="SimSun"/>
                <w:sz w:val="22"/>
                <w:szCs w:val="22"/>
              </w:rPr>
              <w:t xml:space="preserve"> </w:t>
            </w:r>
            <w:r>
              <w:rPr>
                <w:rFonts w:ascii="SimSun" w:hAnsi="SimSun" w:eastAsia="SimSun" w:cs="SimSun"/>
                <w:sz w:val="22"/>
                <w:szCs w:val="22"/>
                <w:spacing w:val="7"/>
              </w:rPr>
              <w:t>管病</w:t>
            </w:r>
          </w:p>
        </w:tc>
        <w:tc>
          <w:tcPr>
            <w:tcW w:w="2307" w:type="dxa"/>
            <w:vAlign w:val="top"/>
          </w:tcPr>
          <w:p>
            <w:pPr>
              <w:ind w:left="102"/>
              <w:spacing w:before="254" w:line="219" w:lineRule="auto"/>
              <w:rPr>
                <w:rFonts w:ascii="SimSun" w:hAnsi="SimSun" w:eastAsia="SimSun" w:cs="SimSun"/>
                <w:sz w:val="22"/>
                <w:szCs w:val="22"/>
              </w:rPr>
            </w:pPr>
            <w:r>
              <w:rPr>
                <w:rFonts w:ascii="SimSun" w:hAnsi="SimSun" w:eastAsia="SimSun" w:cs="SimSun"/>
                <w:sz w:val="22"/>
                <w:szCs w:val="22"/>
                <w:spacing w:val="2"/>
              </w:rPr>
              <w:t>1.临床基础</w:t>
            </w:r>
          </w:p>
        </w:tc>
        <w:tc>
          <w:tcPr>
            <w:tcW w:w="4140" w:type="dxa"/>
            <w:vAlign w:val="top"/>
          </w:tcPr>
          <w:p>
            <w:pPr>
              <w:ind w:left="85"/>
              <w:spacing w:before="124" w:line="219" w:lineRule="auto"/>
              <w:rPr>
                <w:rFonts w:ascii="SimSun" w:hAnsi="SimSun" w:eastAsia="SimSun" w:cs="SimSun"/>
                <w:sz w:val="22"/>
                <w:szCs w:val="22"/>
              </w:rPr>
            </w:pPr>
            <w:r>
              <w:rPr>
                <w:rFonts w:ascii="SimSun" w:hAnsi="SimSun" w:eastAsia="SimSun" w:cs="SimSun"/>
                <w:sz w:val="22"/>
                <w:szCs w:val="22"/>
                <w:spacing w:val="2"/>
              </w:rPr>
              <w:t>(1)临床表现与病因</w:t>
            </w:r>
          </w:p>
          <w:p>
            <w:pPr>
              <w:ind w:left="85"/>
              <w:spacing w:before="49" w:line="220" w:lineRule="auto"/>
              <w:rPr>
                <w:rFonts w:ascii="SimSun" w:hAnsi="SimSun" w:eastAsia="SimSun" w:cs="SimSun"/>
                <w:sz w:val="22"/>
                <w:szCs w:val="22"/>
              </w:rPr>
            </w:pPr>
            <w:r>
              <w:rPr>
                <w:rFonts w:ascii="SimSun" w:hAnsi="SimSun" w:eastAsia="SimSun" w:cs="SimSun"/>
                <w:sz w:val="22"/>
                <w:szCs w:val="22"/>
                <w:spacing w:val="2"/>
              </w:rPr>
              <w:t>(2)一般治疗原则</w:t>
            </w:r>
          </w:p>
        </w:tc>
      </w:tr>
      <w:tr>
        <w:trPr>
          <w:trHeight w:val="819" w:hRule="atLeast"/>
        </w:trPr>
        <w:tc>
          <w:tcPr>
            <w:tcW w:w="91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continue"/>
            <w:tcBorders>
              <w:top w:val="none" w:color="000000" w:sz="2" w:space="0"/>
            </w:tcBorders>
          </w:tcPr>
          <w:p>
            <w:pPr>
              <w:rPr>
                <w:rFonts w:ascii="Arial"/>
                <w:sz w:val="21"/>
              </w:rPr>
            </w:pPr>
            <w:r/>
          </w:p>
        </w:tc>
        <w:tc>
          <w:tcPr>
            <w:tcW w:w="2307" w:type="dxa"/>
            <w:vAlign w:val="top"/>
          </w:tcPr>
          <w:p>
            <w:pPr>
              <w:ind w:left="102"/>
              <w:spacing w:before="304" w:line="220" w:lineRule="auto"/>
              <w:rPr>
                <w:rFonts w:ascii="SimSun" w:hAnsi="SimSun" w:eastAsia="SimSun" w:cs="SimSun"/>
                <w:sz w:val="22"/>
                <w:szCs w:val="22"/>
              </w:rPr>
            </w:pPr>
            <w:r>
              <w:rPr>
                <w:rFonts w:ascii="SimSun" w:hAnsi="SimSun" w:eastAsia="SimSun" w:cs="SimSun"/>
                <w:sz w:val="22"/>
                <w:szCs w:val="22"/>
                <w:spacing w:val="1"/>
              </w:rPr>
              <w:t>2.药物治疗</w:t>
            </w:r>
          </w:p>
        </w:tc>
        <w:tc>
          <w:tcPr>
            <w:tcW w:w="4140" w:type="dxa"/>
            <w:vAlign w:val="top"/>
          </w:tcPr>
          <w:p>
            <w:pPr>
              <w:ind w:left="85"/>
              <w:spacing w:before="154" w:line="220" w:lineRule="auto"/>
              <w:rPr>
                <w:rFonts w:ascii="SimSun" w:hAnsi="SimSun" w:eastAsia="SimSun" w:cs="SimSun"/>
                <w:sz w:val="22"/>
                <w:szCs w:val="22"/>
              </w:rPr>
            </w:pPr>
            <w:r>
              <w:rPr>
                <w:rFonts w:ascii="SimSun" w:hAnsi="SimSun" w:eastAsia="SimSun" w:cs="SimSun"/>
                <w:sz w:val="22"/>
                <w:szCs w:val="22"/>
                <w:spacing w:val="1"/>
              </w:rPr>
              <w:t>(1)治疗药物</w:t>
            </w:r>
          </w:p>
          <w:p>
            <w:pPr>
              <w:ind w:left="85"/>
              <w:spacing w:before="57" w:line="219" w:lineRule="auto"/>
              <w:rPr>
                <w:rFonts w:ascii="SimSun" w:hAnsi="SimSun" w:eastAsia="SimSun" w:cs="SimSun"/>
                <w:sz w:val="22"/>
                <w:szCs w:val="22"/>
              </w:rPr>
            </w:pPr>
            <w:r>
              <w:rPr>
                <w:rFonts w:ascii="SimSun" w:hAnsi="SimSun" w:eastAsia="SimSun" w:cs="SimSun"/>
                <w:sz w:val="22"/>
                <w:szCs w:val="22"/>
                <w:spacing w:val="1"/>
              </w:rPr>
              <w:t>(2)用药注意事项与患者教育</w:t>
            </w:r>
          </w:p>
        </w:tc>
      </w:tr>
      <w:tr>
        <w:trPr>
          <w:trHeight w:val="1159" w:hRule="atLeast"/>
        </w:trPr>
        <w:tc>
          <w:tcPr>
            <w:tcW w:w="91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restart"/>
            <w:tcBorders>
              <w:bottom w:val="none" w:color="000000" w:sz="2" w:space="0"/>
            </w:tcBorders>
          </w:tcPr>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ind w:left="71"/>
              <w:spacing w:before="71" w:line="220" w:lineRule="auto"/>
              <w:rPr>
                <w:rFonts w:ascii="SimSun" w:hAnsi="SimSun" w:eastAsia="SimSun" w:cs="SimSun"/>
                <w:sz w:val="22"/>
                <w:szCs w:val="22"/>
              </w:rPr>
            </w:pPr>
            <w:r>
              <w:rPr>
                <w:rFonts w:ascii="SimSun" w:hAnsi="SimSun" w:eastAsia="SimSun" w:cs="SimSun"/>
                <w:sz w:val="22"/>
                <w:szCs w:val="22"/>
                <w:spacing w:val="2"/>
              </w:rPr>
              <w:t>(三)癫痫</w:t>
            </w:r>
          </w:p>
        </w:tc>
        <w:tc>
          <w:tcPr>
            <w:tcW w:w="2307" w:type="dxa"/>
            <w:vAlign w:val="top"/>
          </w:tcPr>
          <w:p>
            <w:pPr>
              <w:spacing w:line="401" w:lineRule="auto"/>
              <w:rPr>
                <w:rFonts w:ascii="Arial"/>
                <w:sz w:val="21"/>
              </w:rPr>
            </w:pPr>
            <w:r/>
          </w:p>
          <w:p>
            <w:pPr>
              <w:ind w:left="102"/>
              <w:spacing w:before="71" w:line="219" w:lineRule="auto"/>
              <w:rPr>
                <w:rFonts w:ascii="SimSun" w:hAnsi="SimSun" w:eastAsia="SimSun" w:cs="SimSun"/>
                <w:sz w:val="22"/>
                <w:szCs w:val="22"/>
              </w:rPr>
            </w:pPr>
            <w:r>
              <w:rPr>
                <w:rFonts w:ascii="SimSun" w:hAnsi="SimSun" w:eastAsia="SimSun" w:cs="SimSun"/>
                <w:sz w:val="22"/>
                <w:szCs w:val="22"/>
                <w:spacing w:val="2"/>
              </w:rPr>
              <w:t>1.临床基础</w:t>
            </w:r>
          </w:p>
        </w:tc>
        <w:tc>
          <w:tcPr>
            <w:tcW w:w="4140" w:type="dxa"/>
            <w:vAlign w:val="top"/>
          </w:tcPr>
          <w:p>
            <w:pPr>
              <w:ind w:left="85"/>
              <w:spacing w:before="185" w:line="220" w:lineRule="auto"/>
              <w:rPr>
                <w:rFonts w:ascii="SimSun" w:hAnsi="SimSun" w:eastAsia="SimSun" w:cs="SimSun"/>
                <w:sz w:val="22"/>
                <w:szCs w:val="22"/>
              </w:rPr>
            </w:pPr>
            <w:r>
              <w:rPr>
                <w:rFonts w:ascii="SimSun" w:hAnsi="SimSun" w:eastAsia="SimSun" w:cs="SimSun"/>
                <w:sz w:val="22"/>
                <w:szCs w:val="22"/>
                <w:spacing w:val="2"/>
              </w:rPr>
              <w:t>(1)流行病学与病因</w:t>
            </w:r>
          </w:p>
          <w:p>
            <w:pPr>
              <w:ind w:left="85"/>
              <w:spacing w:before="57" w:line="219" w:lineRule="auto"/>
              <w:rPr>
                <w:rFonts w:ascii="SimSun" w:hAnsi="SimSun" w:eastAsia="SimSun" w:cs="SimSun"/>
                <w:sz w:val="22"/>
                <w:szCs w:val="22"/>
              </w:rPr>
            </w:pPr>
            <w:r>
              <w:rPr>
                <w:rFonts w:ascii="SimSun" w:hAnsi="SimSun" w:eastAsia="SimSun" w:cs="SimSun"/>
                <w:sz w:val="22"/>
                <w:szCs w:val="22"/>
              </w:rPr>
              <w:t>(2)临床表现及分类</w:t>
            </w:r>
          </w:p>
          <w:p>
            <w:pPr>
              <w:ind w:left="85"/>
              <w:spacing w:before="49" w:line="220" w:lineRule="auto"/>
              <w:rPr>
                <w:rFonts w:ascii="SimSun" w:hAnsi="SimSun" w:eastAsia="SimSun" w:cs="SimSun"/>
                <w:sz w:val="22"/>
                <w:szCs w:val="22"/>
              </w:rPr>
            </w:pPr>
            <w:r>
              <w:rPr>
                <w:rFonts w:ascii="SimSun" w:hAnsi="SimSun" w:eastAsia="SimSun" w:cs="SimSun"/>
                <w:sz w:val="22"/>
                <w:szCs w:val="22"/>
                <w:spacing w:val="2"/>
              </w:rPr>
              <w:t>(3)一般治疗原则</w:t>
            </w:r>
          </w:p>
        </w:tc>
      </w:tr>
      <w:tr>
        <w:trPr>
          <w:trHeight w:val="759" w:hRule="atLeast"/>
        </w:trPr>
        <w:tc>
          <w:tcPr>
            <w:tcW w:w="91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continue"/>
            <w:tcBorders>
              <w:top w:val="none" w:color="000000" w:sz="2" w:space="0"/>
            </w:tcBorders>
          </w:tcPr>
          <w:p>
            <w:pPr>
              <w:rPr>
                <w:rFonts w:ascii="Arial"/>
                <w:sz w:val="21"/>
              </w:rPr>
            </w:pPr>
            <w:r/>
          </w:p>
        </w:tc>
        <w:tc>
          <w:tcPr>
            <w:tcW w:w="2307" w:type="dxa"/>
            <w:vAlign w:val="top"/>
          </w:tcPr>
          <w:p>
            <w:pPr>
              <w:ind w:left="102"/>
              <w:spacing w:before="276" w:line="220" w:lineRule="auto"/>
              <w:rPr>
                <w:rFonts w:ascii="SimSun" w:hAnsi="SimSun" w:eastAsia="SimSun" w:cs="SimSun"/>
                <w:sz w:val="22"/>
                <w:szCs w:val="22"/>
              </w:rPr>
            </w:pPr>
            <w:r>
              <w:rPr>
                <w:rFonts w:ascii="SimSun" w:hAnsi="SimSun" w:eastAsia="SimSun" w:cs="SimSun"/>
                <w:sz w:val="22"/>
                <w:szCs w:val="22"/>
                <w:spacing w:val="1"/>
              </w:rPr>
              <w:t>2.药物治疗</w:t>
            </w:r>
          </w:p>
        </w:tc>
        <w:tc>
          <w:tcPr>
            <w:tcW w:w="4140" w:type="dxa"/>
            <w:vAlign w:val="top"/>
          </w:tcPr>
          <w:p>
            <w:pPr>
              <w:ind w:left="85"/>
              <w:spacing w:before="136" w:line="219" w:lineRule="auto"/>
              <w:rPr>
                <w:rFonts w:ascii="SimSun" w:hAnsi="SimSun" w:eastAsia="SimSun" w:cs="SimSun"/>
                <w:sz w:val="22"/>
                <w:szCs w:val="22"/>
              </w:rPr>
            </w:pPr>
            <w:r>
              <w:rPr>
                <w:rFonts w:ascii="SimSun" w:hAnsi="SimSun" w:eastAsia="SimSun" w:cs="SimSun"/>
                <w:sz w:val="22"/>
                <w:szCs w:val="22"/>
                <w:spacing w:val="1"/>
              </w:rPr>
              <w:t>(1)药物治疗方案和合理使用</w:t>
            </w:r>
          </w:p>
          <w:p>
            <w:pPr>
              <w:ind w:left="85"/>
              <w:spacing w:before="59" w:line="219" w:lineRule="auto"/>
              <w:rPr>
                <w:rFonts w:ascii="SimSun" w:hAnsi="SimSun" w:eastAsia="SimSun" w:cs="SimSun"/>
                <w:sz w:val="22"/>
                <w:szCs w:val="22"/>
              </w:rPr>
            </w:pPr>
            <w:r>
              <w:rPr>
                <w:rFonts w:ascii="SimSun" w:hAnsi="SimSun" w:eastAsia="SimSun" w:cs="SimSun"/>
                <w:sz w:val="22"/>
                <w:szCs w:val="22"/>
                <w:spacing w:val="1"/>
              </w:rPr>
              <w:t>(2)用药注意事项与患者教育</w:t>
            </w:r>
          </w:p>
        </w:tc>
      </w:tr>
      <w:tr>
        <w:trPr>
          <w:trHeight w:val="819" w:hRule="atLeast"/>
        </w:trPr>
        <w:tc>
          <w:tcPr>
            <w:tcW w:w="91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restart"/>
            <w:tcBorders>
              <w:bottom w:val="none" w:color="000000" w:sz="2" w:space="0"/>
            </w:tcBorders>
          </w:tcPr>
          <w:p>
            <w:pPr>
              <w:spacing w:line="315" w:lineRule="auto"/>
              <w:rPr>
                <w:rFonts w:ascii="Arial"/>
                <w:sz w:val="21"/>
              </w:rPr>
            </w:pPr>
            <w:r/>
          </w:p>
          <w:p>
            <w:pPr>
              <w:spacing w:line="316" w:lineRule="auto"/>
              <w:rPr>
                <w:rFonts w:ascii="Arial"/>
                <w:sz w:val="21"/>
              </w:rPr>
            </w:pPr>
            <w:r/>
          </w:p>
          <w:p>
            <w:pPr>
              <w:ind w:left="71"/>
              <w:spacing w:before="72" w:line="219" w:lineRule="auto"/>
              <w:rPr>
                <w:rFonts w:ascii="SimSun" w:hAnsi="SimSun" w:eastAsia="SimSun" w:cs="SimSun"/>
                <w:sz w:val="22"/>
                <w:szCs w:val="22"/>
              </w:rPr>
            </w:pPr>
            <w:r>
              <w:rPr>
                <w:rFonts w:ascii="SimSun" w:hAnsi="SimSun" w:eastAsia="SimSun" w:cs="SimSun"/>
                <w:sz w:val="22"/>
                <w:szCs w:val="22"/>
                <w:spacing w:val="2"/>
              </w:rPr>
              <w:t>(四)帕金森病</w:t>
            </w:r>
          </w:p>
        </w:tc>
        <w:tc>
          <w:tcPr>
            <w:tcW w:w="2307" w:type="dxa"/>
            <w:vAlign w:val="top"/>
          </w:tcPr>
          <w:p>
            <w:pPr>
              <w:ind w:left="102"/>
              <w:spacing w:before="307" w:line="219" w:lineRule="auto"/>
              <w:rPr>
                <w:rFonts w:ascii="SimSun" w:hAnsi="SimSun" w:eastAsia="SimSun" w:cs="SimSun"/>
                <w:sz w:val="22"/>
                <w:szCs w:val="22"/>
              </w:rPr>
            </w:pPr>
            <w:r>
              <w:rPr>
                <w:rFonts w:ascii="SimSun" w:hAnsi="SimSun" w:eastAsia="SimSun" w:cs="SimSun"/>
                <w:sz w:val="22"/>
                <w:szCs w:val="22"/>
                <w:spacing w:val="2"/>
              </w:rPr>
              <w:t>1.临床基础</w:t>
            </w:r>
          </w:p>
        </w:tc>
        <w:tc>
          <w:tcPr>
            <w:tcW w:w="4140" w:type="dxa"/>
            <w:vAlign w:val="top"/>
          </w:tcPr>
          <w:p>
            <w:pPr>
              <w:ind w:left="85"/>
              <w:spacing w:before="147" w:line="219" w:lineRule="auto"/>
              <w:rPr>
                <w:rFonts w:ascii="SimSun" w:hAnsi="SimSun" w:eastAsia="SimSun" w:cs="SimSun"/>
                <w:sz w:val="22"/>
                <w:szCs w:val="22"/>
              </w:rPr>
            </w:pPr>
            <w:r>
              <w:rPr>
                <w:rFonts w:ascii="SimSun" w:hAnsi="SimSun" w:eastAsia="SimSun" w:cs="SimSun"/>
                <w:sz w:val="22"/>
                <w:szCs w:val="22"/>
                <w:spacing w:val="1"/>
              </w:rPr>
              <w:t>(1)临床表现</w:t>
            </w:r>
          </w:p>
          <w:p>
            <w:pPr>
              <w:ind w:left="85"/>
              <w:spacing w:before="89" w:line="220" w:lineRule="auto"/>
              <w:rPr>
                <w:rFonts w:ascii="SimSun" w:hAnsi="SimSun" w:eastAsia="SimSun" w:cs="SimSun"/>
                <w:sz w:val="22"/>
                <w:szCs w:val="22"/>
              </w:rPr>
            </w:pPr>
            <w:r>
              <w:rPr>
                <w:rFonts w:ascii="SimSun" w:hAnsi="SimSun" w:eastAsia="SimSun" w:cs="SimSun"/>
                <w:sz w:val="22"/>
                <w:szCs w:val="22"/>
                <w:spacing w:val="2"/>
              </w:rPr>
              <w:t>(2)一般治疗原则</w:t>
            </w:r>
          </w:p>
        </w:tc>
      </w:tr>
      <w:tr>
        <w:trPr>
          <w:trHeight w:val="789" w:hRule="atLeast"/>
        </w:trPr>
        <w:tc>
          <w:tcPr>
            <w:tcW w:w="91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continue"/>
            <w:tcBorders>
              <w:top w:val="none" w:color="000000" w:sz="2" w:space="0"/>
            </w:tcBorders>
          </w:tcPr>
          <w:p>
            <w:pPr>
              <w:rPr>
                <w:rFonts w:ascii="Arial"/>
                <w:sz w:val="21"/>
              </w:rPr>
            </w:pPr>
            <w:r/>
          </w:p>
        </w:tc>
        <w:tc>
          <w:tcPr>
            <w:tcW w:w="2307" w:type="dxa"/>
            <w:vAlign w:val="top"/>
          </w:tcPr>
          <w:p>
            <w:pPr>
              <w:ind w:left="102"/>
              <w:spacing w:before="298" w:line="220" w:lineRule="auto"/>
              <w:rPr>
                <w:rFonts w:ascii="SimSun" w:hAnsi="SimSun" w:eastAsia="SimSun" w:cs="SimSun"/>
                <w:sz w:val="22"/>
                <w:szCs w:val="22"/>
              </w:rPr>
            </w:pPr>
            <w:r>
              <w:rPr>
                <w:rFonts w:ascii="SimSun" w:hAnsi="SimSun" w:eastAsia="SimSun" w:cs="SimSun"/>
                <w:sz w:val="22"/>
                <w:szCs w:val="22"/>
                <w:spacing w:val="1"/>
              </w:rPr>
              <w:t>2.药物治疗</w:t>
            </w:r>
          </w:p>
        </w:tc>
        <w:tc>
          <w:tcPr>
            <w:tcW w:w="4140" w:type="dxa"/>
            <w:vAlign w:val="top"/>
          </w:tcPr>
          <w:p>
            <w:pPr>
              <w:ind w:left="85"/>
              <w:spacing w:before="168" w:line="219" w:lineRule="auto"/>
              <w:rPr>
                <w:rFonts w:ascii="SimSun" w:hAnsi="SimSun" w:eastAsia="SimSun" w:cs="SimSun"/>
                <w:sz w:val="22"/>
                <w:szCs w:val="22"/>
              </w:rPr>
            </w:pPr>
            <w:r>
              <w:rPr>
                <w:rFonts w:ascii="SimSun" w:hAnsi="SimSun" w:eastAsia="SimSun" w:cs="SimSun"/>
                <w:sz w:val="22"/>
                <w:szCs w:val="22"/>
                <w:spacing w:val="1"/>
              </w:rPr>
              <w:t>(1)药物治疗方案和合理使用</w:t>
            </w:r>
          </w:p>
          <w:p>
            <w:pPr>
              <w:ind w:left="85"/>
              <w:spacing w:before="59" w:line="219" w:lineRule="auto"/>
              <w:rPr>
                <w:rFonts w:ascii="SimSun" w:hAnsi="SimSun" w:eastAsia="SimSun" w:cs="SimSun"/>
                <w:sz w:val="22"/>
                <w:szCs w:val="22"/>
              </w:rPr>
            </w:pPr>
            <w:r>
              <w:rPr>
                <w:rFonts w:ascii="SimSun" w:hAnsi="SimSun" w:eastAsia="SimSun" w:cs="SimSun"/>
                <w:sz w:val="22"/>
                <w:szCs w:val="22"/>
                <w:spacing w:val="1"/>
              </w:rPr>
              <w:t>(2)用药注意事项与患者教育</w:t>
            </w:r>
          </w:p>
        </w:tc>
      </w:tr>
      <w:tr>
        <w:trPr>
          <w:trHeight w:val="744" w:hRule="atLeast"/>
        </w:trPr>
        <w:tc>
          <w:tcPr>
            <w:tcW w:w="914" w:type="dxa"/>
            <w:vAlign w:val="top"/>
            <w:vMerge w:val="continue"/>
            <w:textDirection w:val="tbRlV"/>
            <w:tcBorders>
              <w:top w:val="none" w:color="000000" w:sz="2" w:space="0"/>
            </w:tcBorders>
          </w:tcPr>
          <w:p>
            <w:pPr>
              <w:rPr>
                <w:rFonts w:ascii="Arial"/>
                <w:sz w:val="21"/>
              </w:rPr>
            </w:pPr>
            <w:r/>
          </w:p>
        </w:tc>
        <w:tc>
          <w:tcPr>
            <w:tcW w:w="1748" w:type="dxa"/>
            <w:vAlign w:val="top"/>
          </w:tcPr>
          <w:p>
            <w:pPr>
              <w:ind w:left="71"/>
              <w:spacing w:before="270" w:line="221" w:lineRule="auto"/>
              <w:rPr>
                <w:rFonts w:ascii="SimSun" w:hAnsi="SimSun" w:eastAsia="SimSun" w:cs="SimSun"/>
                <w:sz w:val="22"/>
                <w:szCs w:val="22"/>
              </w:rPr>
            </w:pPr>
            <w:r>
              <w:rPr>
                <w:rFonts w:ascii="SimSun" w:hAnsi="SimSun" w:eastAsia="SimSun" w:cs="SimSun"/>
                <w:sz w:val="22"/>
                <w:szCs w:val="22"/>
                <w:spacing w:val="1"/>
              </w:rPr>
              <w:t>(五)痴呆</w:t>
            </w:r>
          </w:p>
        </w:tc>
        <w:tc>
          <w:tcPr>
            <w:tcW w:w="2307" w:type="dxa"/>
            <w:vAlign w:val="top"/>
          </w:tcPr>
          <w:p>
            <w:pPr>
              <w:ind w:left="102"/>
              <w:spacing w:before="269" w:line="219" w:lineRule="auto"/>
              <w:rPr>
                <w:rFonts w:ascii="SimSun" w:hAnsi="SimSun" w:eastAsia="SimSun" w:cs="SimSun"/>
                <w:sz w:val="22"/>
                <w:szCs w:val="22"/>
              </w:rPr>
            </w:pPr>
            <w:r>
              <w:rPr>
                <w:rFonts w:ascii="SimSun" w:hAnsi="SimSun" w:eastAsia="SimSun" w:cs="SimSun"/>
                <w:sz w:val="22"/>
                <w:szCs w:val="22"/>
                <w:spacing w:val="2"/>
              </w:rPr>
              <w:t>1.临床基础</w:t>
            </w:r>
          </w:p>
        </w:tc>
        <w:tc>
          <w:tcPr>
            <w:tcW w:w="4140" w:type="dxa"/>
            <w:vAlign w:val="top"/>
          </w:tcPr>
          <w:p>
            <w:pPr>
              <w:ind w:left="85"/>
              <w:spacing w:before="139" w:line="219" w:lineRule="auto"/>
              <w:rPr>
                <w:rFonts w:ascii="SimSun" w:hAnsi="SimSun" w:eastAsia="SimSun" w:cs="SimSun"/>
                <w:sz w:val="22"/>
                <w:szCs w:val="22"/>
              </w:rPr>
            </w:pPr>
            <w:r>
              <w:rPr>
                <w:rFonts w:ascii="SimSun" w:hAnsi="SimSun" w:eastAsia="SimSun" w:cs="SimSun"/>
                <w:sz w:val="22"/>
                <w:szCs w:val="22"/>
              </w:rPr>
              <w:t>(1)临床表现与病因分类</w:t>
            </w:r>
          </w:p>
          <w:p>
            <w:pPr>
              <w:ind w:left="85"/>
              <w:spacing w:before="29" w:line="220" w:lineRule="auto"/>
              <w:rPr>
                <w:rFonts w:ascii="SimSun" w:hAnsi="SimSun" w:eastAsia="SimSun" w:cs="SimSun"/>
                <w:sz w:val="22"/>
                <w:szCs w:val="22"/>
              </w:rPr>
            </w:pPr>
            <w:r>
              <w:rPr>
                <w:rFonts w:ascii="SimSun" w:hAnsi="SimSun" w:eastAsia="SimSun" w:cs="SimSun"/>
                <w:sz w:val="22"/>
                <w:szCs w:val="22"/>
                <w:spacing w:val="2"/>
              </w:rPr>
              <w:t>(2)一般治疗原则</w:t>
            </w:r>
          </w:p>
        </w:tc>
      </w:tr>
    </w:tbl>
    <w:p>
      <w:pPr>
        <w:rPr>
          <w:rFonts w:ascii="Arial"/>
          <w:sz w:val="21"/>
        </w:rPr>
      </w:pPr>
      <w:r/>
    </w:p>
    <w:p>
      <w:pPr>
        <w:sectPr>
          <w:footerReference w:type="default" r:id="rId127"/>
          <w:pgSz w:w="12250" w:h="16500"/>
          <w:pgMar w:top="1402" w:right="1505" w:bottom="1125" w:left="1624" w:header="0" w:footer="976" w:gutter="0"/>
        </w:sectPr>
        <w:rPr/>
      </w:pPr>
    </w:p>
    <w:p>
      <w:pPr>
        <w:ind w:right="384"/>
        <w:spacing w:before="177" w:line="214" w:lineRule="auto"/>
        <w:jc w:val="right"/>
        <w:rPr>
          <w:rFonts w:ascii="SimSun" w:hAnsi="SimSun" w:eastAsia="SimSun" w:cs="SimSun"/>
          <w:sz w:val="22"/>
          <w:szCs w:val="22"/>
        </w:rPr>
      </w:pPr>
      <w:r>
        <w:rPr>
          <w:rFonts w:ascii="SimSun" w:hAnsi="SimSun" w:eastAsia="SimSun" w:cs="SimSun"/>
          <w:sz w:val="22"/>
          <w:szCs w:val="22"/>
          <w:spacing w:val="5"/>
        </w:rPr>
        <w:t>续表</w:t>
      </w:r>
    </w:p>
    <w:tbl>
      <w:tblPr>
        <w:tblStyle w:val="2"/>
        <w:tblW w:w="911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904"/>
        <w:gridCol w:w="1768"/>
        <w:gridCol w:w="2298"/>
        <w:gridCol w:w="4140"/>
      </w:tblGrid>
      <w:tr>
        <w:trPr>
          <w:trHeight w:val="405" w:hRule="atLeast"/>
        </w:trPr>
        <w:tc>
          <w:tcPr>
            <w:shd w:val="clear" w:fill="BCBDC0"/>
            <w:tcW w:w="904" w:type="dxa"/>
            <w:vAlign w:val="top"/>
          </w:tcPr>
          <w:p>
            <w:pPr>
              <w:ind w:left="128"/>
              <w:spacing w:before="10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CBDC0"/>
            <w:tcW w:w="1768" w:type="dxa"/>
            <w:vAlign w:val="top"/>
          </w:tcPr>
          <w:p>
            <w:pPr>
              <w:ind w:left="554"/>
              <w:spacing w:before="10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2298" w:type="dxa"/>
            <w:vAlign w:val="top"/>
          </w:tcPr>
          <w:p>
            <w:pPr>
              <w:ind w:left="826"/>
              <w:spacing w:before="103" w:line="222" w:lineRule="auto"/>
              <w:rPr>
                <w:rFonts w:ascii="SimSun" w:hAnsi="SimSun" w:eastAsia="SimSun" w:cs="SimSun"/>
                <w:sz w:val="21"/>
                <w:szCs w:val="21"/>
              </w:rPr>
            </w:pPr>
            <w:r>
              <w:rPr>
                <w:rFonts w:ascii="SimSun" w:hAnsi="SimSun" w:eastAsia="SimSun" w:cs="SimSun"/>
                <w:sz w:val="21"/>
                <w:szCs w:val="21"/>
                <w:b/>
                <w:bCs/>
                <w:spacing w:val="-7"/>
              </w:rPr>
              <w:t>细</w:t>
            </w:r>
            <w:r>
              <w:rPr>
                <w:rFonts w:ascii="SimSun" w:hAnsi="SimSun" w:eastAsia="SimSun" w:cs="SimSun"/>
                <w:sz w:val="21"/>
                <w:szCs w:val="21"/>
                <w:spacing w:val="45"/>
              </w:rPr>
              <w:t xml:space="preserve">  </w:t>
            </w:r>
            <w:r>
              <w:rPr>
                <w:rFonts w:ascii="SimSun" w:hAnsi="SimSun" w:eastAsia="SimSun" w:cs="SimSun"/>
                <w:sz w:val="21"/>
                <w:szCs w:val="21"/>
                <w:b/>
                <w:bCs/>
                <w:spacing w:val="-7"/>
              </w:rPr>
              <w:t>目</w:t>
            </w:r>
          </w:p>
        </w:tc>
        <w:tc>
          <w:tcPr>
            <w:shd w:val="clear" w:fill="BCBDC0"/>
            <w:tcW w:w="4140" w:type="dxa"/>
            <w:vAlign w:val="top"/>
          </w:tcPr>
          <w:p>
            <w:pPr>
              <w:ind w:left="1758"/>
              <w:spacing w:before="103" w:line="222" w:lineRule="auto"/>
              <w:rPr>
                <w:rFonts w:ascii="SimSun" w:hAnsi="SimSun" w:eastAsia="SimSun" w:cs="SimSun"/>
                <w:sz w:val="21"/>
                <w:szCs w:val="21"/>
              </w:rPr>
            </w:pPr>
            <w:r>
              <w:rPr>
                <w:rFonts w:ascii="SimSun" w:hAnsi="SimSun" w:eastAsia="SimSun" w:cs="SimSun"/>
                <w:sz w:val="21"/>
                <w:szCs w:val="21"/>
                <w:b/>
                <w:bCs/>
                <w:spacing w:val="-7"/>
              </w:rPr>
              <w:t>要</w:t>
            </w:r>
            <w:r>
              <w:rPr>
                <w:rFonts w:ascii="SimSun" w:hAnsi="SimSun" w:eastAsia="SimSun" w:cs="SimSun"/>
                <w:sz w:val="21"/>
                <w:szCs w:val="21"/>
                <w:spacing w:val="20"/>
              </w:rPr>
              <w:t xml:space="preserve">  </w:t>
            </w:r>
            <w:r>
              <w:rPr>
                <w:rFonts w:ascii="SimSun" w:hAnsi="SimSun" w:eastAsia="SimSun" w:cs="SimSun"/>
                <w:sz w:val="21"/>
                <w:szCs w:val="21"/>
                <w:b/>
                <w:bCs/>
                <w:spacing w:val="-7"/>
              </w:rPr>
              <w:t>点</w:t>
            </w:r>
          </w:p>
        </w:tc>
      </w:tr>
      <w:tr>
        <w:trPr>
          <w:trHeight w:val="779" w:hRule="atLeast"/>
        </w:trPr>
        <w:tc>
          <w:tcPr>
            <w:tcW w:w="904" w:type="dxa"/>
            <w:vAlign w:val="top"/>
            <w:vMerge w:val="restart"/>
            <w:textDirection w:val="tbRlV"/>
            <w:tcBorders>
              <w:bottom w:val="none" w:color="000000" w:sz="2" w:space="0"/>
            </w:tcBorders>
          </w:tcPr>
          <w:p>
            <w:pPr>
              <w:spacing w:line="270" w:lineRule="auto"/>
              <w:rPr>
                <w:rFonts w:ascii="Arial"/>
                <w:sz w:val="21"/>
              </w:rPr>
            </w:pPr>
            <w:r/>
          </w:p>
          <w:p>
            <w:pPr>
              <w:ind w:left="1184"/>
              <w:spacing w:before="71" w:line="215" w:lineRule="auto"/>
              <w:rPr>
                <w:rFonts w:ascii="SimSun" w:hAnsi="SimSun" w:eastAsia="SimSun" w:cs="SimSun"/>
                <w:sz w:val="21"/>
                <w:szCs w:val="21"/>
              </w:rPr>
            </w:pPr>
            <w:r>
              <w:rPr>
                <w:rFonts w:ascii="SimSun" w:hAnsi="SimSun" w:eastAsia="SimSun" w:cs="SimSun"/>
                <w:sz w:val="21"/>
                <w:szCs w:val="21"/>
              </w:rPr>
              <w:t>八</w:t>
            </w:r>
            <w:r>
              <w:rPr>
                <w:rFonts w:ascii="SimSun" w:hAnsi="SimSun" w:eastAsia="SimSun" w:cs="SimSun"/>
                <w:sz w:val="21"/>
                <w:szCs w:val="21"/>
                <w:spacing w:val="1"/>
              </w:rPr>
              <w:t xml:space="preserve">    </w:t>
            </w:r>
            <w:r>
              <w:rPr>
                <w:rFonts w:ascii="SimSun" w:hAnsi="SimSun" w:eastAsia="SimSun" w:cs="SimSun"/>
                <w:sz w:val="21"/>
                <w:szCs w:val="21"/>
              </w:rPr>
              <w:t>神</w:t>
            </w:r>
            <w:r>
              <w:rPr>
                <w:rFonts w:ascii="SimSun" w:hAnsi="SimSun" w:eastAsia="SimSun" w:cs="SimSun"/>
                <w:sz w:val="21"/>
                <w:szCs w:val="21"/>
                <w:spacing w:val="11"/>
              </w:rPr>
              <w:t xml:space="preserve"> </w:t>
            </w:r>
            <w:r>
              <w:rPr>
                <w:rFonts w:ascii="SimSun" w:hAnsi="SimSun" w:eastAsia="SimSun" w:cs="SimSun"/>
                <w:sz w:val="21"/>
                <w:szCs w:val="21"/>
              </w:rPr>
              <w:t>经</w:t>
            </w:r>
            <w:r>
              <w:rPr>
                <w:rFonts w:ascii="SimSun" w:hAnsi="SimSun" w:eastAsia="SimSun" w:cs="SimSun"/>
                <w:sz w:val="21"/>
                <w:szCs w:val="21"/>
                <w:spacing w:val="10"/>
              </w:rPr>
              <w:t xml:space="preserve"> </w:t>
            </w:r>
            <w:r>
              <w:rPr>
                <w:rFonts w:ascii="SimSun" w:hAnsi="SimSun" w:eastAsia="SimSun" w:cs="SimSun"/>
                <w:sz w:val="21"/>
                <w:szCs w:val="21"/>
              </w:rPr>
              <w:t>精</w:t>
            </w:r>
            <w:r>
              <w:rPr>
                <w:rFonts w:ascii="SimSun" w:hAnsi="SimSun" w:eastAsia="SimSun" w:cs="SimSun"/>
                <w:sz w:val="21"/>
                <w:szCs w:val="21"/>
                <w:spacing w:val="-5"/>
              </w:rPr>
              <w:t xml:space="preserve"> </w:t>
            </w:r>
            <w:r>
              <w:rPr>
                <w:rFonts w:ascii="SimSun" w:hAnsi="SimSun" w:eastAsia="SimSun" w:cs="SimSun"/>
                <w:sz w:val="21"/>
                <w:szCs w:val="21"/>
              </w:rPr>
              <w:t>神</w:t>
            </w:r>
            <w:r>
              <w:rPr>
                <w:rFonts w:ascii="SimSun" w:hAnsi="SimSun" w:eastAsia="SimSun" w:cs="SimSun"/>
                <w:sz w:val="21"/>
                <w:szCs w:val="21"/>
                <w:spacing w:val="14"/>
              </w:rPr>
              <w:t xml:space="preserve"> </w:t>
            </w:r>
            <w:r>
              <w:rPr>
                <w:rFonts w:ascii="SimSun" w:hAnsi="SimSun" w:eastAsia="SimSun" w:cs="SimSun"/>
                <w:sz w:val="21"/>
                <w:szCs w:val="21"/>
              </w:rPr>
              <w:t>系</w:t>
            </w:r>
            <w:r>
              <w:rPr>
                <w:rFonts w:ascii="SimSun" w:hAnsi="SimSun" w:eastAsia="SimSun" w:cs="SimSun"/>
                <w:sz w:val="21"/>
                <w:szCs w:val="21"/>
                <w:spacing w:val="4"/>
              </w:rPr>
              <w:t xml:space="preserve"> </w:t>
            </w:r>
            <w:r>
              <w:rPr>
                <w:rFonts w:ascii="SimSun" w:hAnsi="SimSun" w:eastAsia="SimSun" w:cs="SimSun"/>
                <w:sz w:val="21"/>
                <w:szCs w:val="21"/>
              </w:rPr>
              <w:t>统</w:t>
            </w:r>
            <w:r>
              <w:rPr>
                <w:rFonts w:ascii="SimSun" w:hAnsi="SimSun" w:eastAsia="SimSun" w:cs="SimSun"/>
                <w:sz w:val="21"/>
                <w:szCs w:val="21"/>
                <w:spacing w:val="-5"/>
              </w:rPr>
              <w:t xml:space="preserve"> </w:t>
            </w:r>
            <w:r>
              <w:rPr>
                <w:rFonts w:ascii="SimSun" w:hAnsi="SimSun" w:eastAsia="SimSun" w:cs="SimSun"/>
                <w:sz w:val="21"/>
                <w:szCs w:val="21"/>
              </w:rPr>
              <w:t>常</w:t>
            </w:r>
            <w:r>
              <w:rPr>
                <w:rFonts w:ascii="SimSun" w:hAnsi="SimSun" w:eastAsia="SimSun" w:cs="SimSun"/>
                <w:sz w:val="21"/>
                <w:szCs w:val="21"/>
                <w:spacing w:val="-2"/>
              </w:rPr>
              <w:t xml:space="preserve"> </w:t>
            </w:r>
            <w:r>
              <w:rPr>
                <w:rFonts w:ascii="SimSun" w:hAnsi="SimSun" w:eastAsia="SimSun" w:cs="SimSun"/>
                <w:sz w:val="21"/>
                <w:szCs w:val="21"/>
              </w:rPr>
              <w:t>见</w:t>
            </w:r>
            <w:r>
              <w:rPr>
                <w:rFonts w:ascii="SimSun" w:hAnsi="SimSun" w:eastAsia="SimSun" w:cs="SimSun"/>
                <w:sz w:val="21"/>
                <w:szCs w:val="21"/>
                <w:spacing w:val="12"/>
              </w:rPr>
              <w:t xml:space="preserve"> </w:t>
            </w:r>
            <w:r>
              <w:rPr>
                <w:rFonts w:ascii="SimSun" w:hAnsi="SimSun" w:eastAsia="SimSun" w:cs="SimSun"/>
                <w:sz w:val="21"/>
                <w:szCs w:val="21"/>
              </w:rPr>
              <w:t>疾</w:t>
            </w:r>
            <w:r>
              <w:rPr>
                <w:rFonts w:ascii="SimSun" w:hAnsi="SimSun" w:eastAsia="SimSun" w:cs="SimSun"/>
                <w:sz w:val="21"/>
                <w:szCs w:val="21"/>
                <w:spacing w:val="6"/>
              </w:rPr>
              <w:t xml:space="preserve"> </w:t>
            </w:r>
            <w:r>
              <w:rPr>
                <w:rFonts w:ascii="SimSun" w:hAnsi="SimSun" w:eastAsia="SimSun" w:cs="SimSun"/>
                <w:sz w:val="21"/>
                <w:szCs w:val="21"/>
              </w:rPr>
              <w:t>病</w:t>
            </w:r>
          </w:p>
        </w:tc>
        <w:tc>
          <w:tcPr>
            <w:tcW w:w="1768" w:type="dxa"/>
            <w:vAlign w:val="top"/>
          </w:tcPr>
          <w:p>
            <w:pPr>
              <w:ind w:left="81"/>
              <w:spacing w:before="289" w:line="221" w:lineRule="auto"/>
              <w:rPr>
                <w:rFonts w:ascii="SimSun" w:hAnsi="SimSun" w:eastAsia="SimSun" w:cs="SimSun"/>
                <w:sz w:val="21"/>
                <w:szCs w:val="21"/>
              </w:rPr>
            </w:pPr>
            <w:r>
              <w:rPr>
                <w:rFonts w:ascii="SimSun" w:hAnsi="SimSun" w:eastAsia="SimSun" w:cs="SimSun"/>
                <w:sz w:val="21"/>
                <w:szCs w:val="21"/>
                <w:spacing w:val="1"/>
              </w:rPr>
              <w:t>(五)痴呆</w:t>
            </w:r>
          </w:p>
        </w:tc>
        <w:tc>
          <w:tcPr>
            <w:tcW w:w="2298" w:type="dxa"/>
            <w:vAlign w:val="top"/>
          </w:tcPr>
          <w:p>
            <w:pPr>
              <w:ind w:left="93"/>
              <w:spacing w:before="289" w:line="220" w:lineRule="auto"/>
              <w:rPr>
                <w:rFonts w:ascii="SimSun" w:hAnsi="SimSun" w:eastAsia="SimSun" w:cs="SimSun"/>
                <w:sz w:val="21"/>
                <w:szCs w:val="21"/>
              </w:rPr>
            </w:pPr>
            <w:r>
              <w:rPr>
                <w:rFonts w:ascii="SimSun" w:hAnsi="SimSun" w:eastAsia="SimSun" w:cs="SimSun"/>
                <w:sz w:val="21"/>
                <w:szCs w:val="21"/>
                <w:spacing w:val="-2"/>
              </w:rPr>
              <w:t>2.药物治疗</w:t>
            </w:r>
          </w:p>
        </w:tc>
        <w:tc>
          <w:tcPr>
            <w:tcW w:w="4140" w:type="dxa"/>
            <w:vAlign w:val="top"/>
          </w:tcPr>
          <w:p>
            <w:pPr>
              <w:ind w:left="75"/>
              <w:spacing w:before="119" w:line="220" w:lineRule="auto"/>
              <w:rPr>
                <w:rFonts w:ascii="SimSun" w:hAnsi="SimSun" w:eastAsia="SimSun" w:cs="SimSun"/>
                <w:sz w:val="21"/>
                <w:szCs w:val="21"/>
              </w:rPr>
            </w:pPr>
            <w:r>
              <w:rPr>
                <w:rFonts w:ascii="SimSun" w:hAnsi="SimSun" w:eastAsia="SimSun" w:cs="SimSun"/>
                <w:sz w:val="21"/>
                <w:szCs w:val="21"/>
              </w:rPr>
              <w:t>(1)治疗药物</w:t>
            </w:r>
          </w:p>
          <w:p>
            <w:pPr>
              <w:ind w:left="75"/>
              <w:spacing w:before="89" w:line="219" w:lineRule="auto"/>
              <w:rPr>
                <w:rFonts w:ascii="SimSun" w:hAnsi="SimSun" w:eastAsia="SimSun" w:cs="SimSun"/>
                <w:sz w:val="21"/>
                <w:szCs w:val="21"/>
              </w:rPr>
            </w:pPr>
            <w:r>
              <w:rPr>
                <w:rFonts w:ascii="SimSun" w:hAnsi="SimSun" w:eastAsia="SimSun" w:cs="SimSun"/>
                <w:sz w:val="21"/>
                <w:szCs w:val="21"/>
              </w:rPr>
              <w:t>(2)用药注意事项与患者教育</w:t>
            </w:r>
          </w:p>
        </w:tc>
      </w:tr>
      <w:tr>
        <w:trPr>
          <w:trHeight w:val="103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restart"/>
            <w:tcBorders>
              <w:bottom w:val="none" w:color="000000" w:sz="2" w:space="0"/>
            </w:tcBorders>
          </w:tcPr>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ind w:left="81"/>
              <w:spacing w:before="68" w:line="219" w:lineRule="auto"/>
              <w:rPr>
                <w:rFonts w:ascii="SimSun" w:hAnsi="SimSun" w:eastAsia="SimSun" w:cs="SimSun"/>
                <w:sz w:val="21"/>
                <w:szCs w:val="21"/>
              </w:rPr>
            </w:pPr>
            <w:r>
              <w:rPr>
                <w:rFonts w:ascii="SimSun" w:hAnsi="SimSun" w:eastAsia="SimSun" w:cs="SimSun"/>
                <w:sz w:val="21"/>
                <w:szCs w:val="21"/>
                <w:spacing w:val="1"/>
              </w:rPr>
              <w:t>(六)焦虑障碍</w:t>
            </w:r>
          </w:p>
        </w:tc>
        <w:tc>
          <w:tcPr>
            <w:tcW w:w="2298" w:type="dxa"/>
            <w:vAlign w:val="top"/>
          </w:tcPr>
          <w:p>
            <w:pPr>
              <w:spacing w:line="349" w:lineRule="auto"/>
              <w:rPr>
                <w:rFonts w:ascii="Arial"/>
                <w:sz w:val="21"/>
              </w:rPr>
            </w:pPr>
            <w:r/>
          </w:p>
          <w:p>
            <w:pPr>
              <w:ind w:left="93"/>
              <w:spacing w:before="68" w:line="219" w:lineRule="auto"/>
              <w:rPr>
                <w:rFonts w:ascii="SimSun" w:hAnsi="SimSun" w:eastAsia="SimSun" w:cs="SimSun"/>
                <w:sz w:val="21"/>
                <w:szCs w:val="21"/>
              </w:rPr>
            </w:pPr>
            <w:r>
              <w:rPr>
                <w:rFonts w:ascii="SimSun" w:hAnsi="SimSun" w:eastAsia="SimSun" w:cs="SimSun"/>
                <w:sz w:val="21"/>
                <w:szCs w:val="21"/>
                <w:spacing w:val="1"/>
              </w:rPr>
              <w:t>1.临床基础</w:t>
            </w:r>
          </w:p>
        </w:tc>
        <w:tc>
          <w:tcPr>
            <w:tcW w:w="4140" w:type="dxa"/>
            <w:vAlign w:val="top"/>
          </w:tcPr>
          <w:p>
            <w:pPr>
              <w:ind w:left="75"/>
              <w:spacing w:before="108" w:line="219" w:lineRule="auto"/>
              <w:rPr>
                <w:rFonts w:ascii="SimSun" w:hAnsi="SimSun" w:eastAsia="SimSun" w:cs="SimSun"/>
                <w:sz w:val="21"/>
                <w:szCs w:val="21"/>
              </w:rPr>
            </w:pPr>
            <w:r>
              <w:rPr>
                <w:rFonts w:ascii="SimSun" w:hAnsi="SimSun" w:eastAsia="SimSun" w:cs="SimSun"/>
                <w:sz w:val="21"/>
                <w:szCs w:val="21"/>
                <w:spacing w:val="1"/>
              </w:rPr>
              <w:t>(1)病因与发病机制</w:t>
            </w:r>
          </w:p>
          <w:p>
            <w:pPr>
              <w:ind w:left="75"/>
              <w:spacing w:before="72" w:line="219" w:lineRule="auto"/>
              <w:rPr>
                <w:rFonts w:ascii="SimSun" w:hAnsi="SimSun" w:eastAsia="SimSun" w:cs="SimSun"/>
                <w:sz w:val="21"/>
                <w:szCs w:val="21"/>
              </w:rPr>
            </w:pPr>
            <w:r>
              <w:rPr>
                <w:rFonts w:ascii="SimSun" w:hAnsi="SimSun" w:eastAsia="SimSun" w:cs="SimSun"/>
                <w:sz w:val="21"/>
                <w:szCs w:val="21"/>
              </w:rPr>
              <w:t>(2)临床表现与诊断</w:t>
            </w:r>
          </w:p>
          <w:p>
            <w:pPr>
              <w:ind w:left="75"/>
              <w:spacing w:before="81" w:line="220" w:lineRule="auto"/>
              <w:rPr>
                <w:rFonts w:ascii="SimSun" w:hAnsi="SimSun" w:eastAsia="SimSun" w:cs="SimSun"/>
                <w:sz w:val="21"/>
                <w:szCs w:val="21"/>
              </w:rPr>
            </w:pPr>
            <w:r>
              <w:rPr>
                <w:rFonts w:ascii="SimSun" w:hAnsi="SimSun" w:eastAsia="SimSun" w:cs="SimSun"/>
                <w:sz w:val="21"/>
                <w:szCs w:val="21"/>
                <w:spacing w:val="1"/>
              </w:rPr>
              <w:t>(3)一般治疗原则</w:t>
            </w:r>
          </w:p>
        </w:tc>
      </w:tr>
      <w:tr>
        <w:trPr>
          <w:trHeight w:val="82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continue"/>
            <w:tcBorders>
              <w:top w:val="none" w:color="000000" w:sz="2" w:space="0"/>
            </w:tcBorders>
          </w:tcPr>
          <w:p>
            <w:pPr>
              <w:rPr>
                <w:rFonts w:ascii="Arial"/>
                <w:sz w:val="21"/>
              </w:rPr>
            </w:pPr>
            <w:r/>
          </w:p>
        </w:tc>
        <w:tc>
          <w:tcPr>
            <w:tcW w:w="2298" w:type="dxa"/>
            <w:vAlign w:val="top"/>
          </w:tcPr>
          <w:p>
            <w:pPr>
              <w:spacing w:line="241" w:lineRule="auto"/>
              <w:rPr>
                <w:rFonts w:ascii="Arial"/>
                <w:sz w:val="21"/>
              </w:rPr>
            </w:pPr>
            <w:r/>
          </w:p>
          <w:p>
            <w:pPr>
              <w:ind w:left="93"/>
              <w:spacing w:before="68" w:line="220" w:lineRule="auto"/>
              <w:rPr>
                <w:rFonts w:ascii="SimSun" w:hAnsi="SimSun" w:eastAsia="SimSun" w:cs="SimSun"/>
                <w:sz w:val="21"/>
                <w:szCs w:val="21"/>
              </w:rPr>
            </w:pPr>
            <w:r>
              <w:rPr>
                <w:rFonts w:ascii="SimSun" w:hAnsi="SimSun" w:eastAsia="SimSun" w:cs="SimSun"/>
                <w:sz w:val="21"/>
                <w:szCs w:val="21"/>
                <w:spacing w:val="-2"/>
              </w:rPr>
              <w:t>2.药物治疗</w:t>
            </w:r>
          </w:p>
        </w:tc>
        <w:tc>
          <w:tcPr>
            <w:tcW w:w="4140" w:type="dxa"/>
            <w:vAlign w:val="top"/>
          </w:tcPr>
          <w:p>
            <w:pPr>
              <w:ind w:left="75"/>
              <w:spacing w:before="180" w:line="219" w:lineRule="auto"/>
              <w:rPr>
                <w:rFonts w:ascii="SimSun" w:hAnsi="SimSun" w:eastAsia="SimSun" w:cs="SimSun"/>
                <w:sz w:val="21"/>
                <w:szCs w:val="21"/>
              </w:rPr>
            </w:pPr>
            <w:r>
              <w:rPr>
                <w:rFonts w:ascii="SimSun" w:hAnsi="SimSun" w:eastAsia="SimSun" w:cs="SimSun"/>
                <w:sz w:val="21"/>
                <w:szCs w:val="21"/>
                <w:spacing w:val="1"/>
              </w:rPr>
              <w:t>(1)药物治疗方案和合理使用</w:t>
            </w:r>
          </w:p>
          <w:p>
            <w:pPr>
              <w:ind w:left="75"/>
              <w:spacing w:before="70" w:line="219" w:lineRule="auto"/>
              <w:rPr>
                <w:rFonts w:ascii="SimSun" w:hAnsi="SimSun" w:eastAsia="SimSun" w:cs="SimSun"/>
                <w:sz w:val="21"/>
                <w:szCs w:val="21"/>
              </w:rPr>
            </w:pPr>
            <w:r>
              <w:rPr>
                <w:rFonts w:ascii="SimSun" w:hAnsi="SimSun" w:eastAsia="SimSun" w:cs="SimSun"/>
                <w:sz w:val="21"/>
                <w:szCs w:val="21"/>
              </w:rPr>
              <w:t>(2)用药注意事项与患者教育</w:t>
            </w:r>
          </w:p>
        </w:tc>
      </w:tr>
      <w:tr>
        <w:trPr>
          <w:trHeight w:val="102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restart"/>
            <w:tcBorders>
              <w:bottom w:val="none" w:color="000000" w:sz="2" w:space="0"/>
            </w:tcBorders>
          </w:tcPr>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ind w:left="81"/>
              <w:spacing w:before="68" w:line="220" w:lineRule="auto"/>
              <w:rPr>
                <w:rFonts w:ascii="SimSun" w:hAnsi="SimSun" w:eastAsia="SimSun" w:cs="SimSun"/>
                <w:sz w:val="21"/>
                <w:szCs w:val="21"/>
              </w:rPr>
            </w:pPr>
            <w:r>
              <w:rPr>
                <w:rFonts w:ascii="SimSun" w:hAnsi="SimSun" w:eastAsia="SimSun" w:cs="SimSun"/>
                <w:sz w:val="21"/>
                <w:szCs w:val="21"/>
                <w:spacing w:val="1"/>
              </w:rPr>
              <w:t>(七)抑郁症</w:t>
            </w:r>
          </w:p>
        </w:tc>
        <w:tc>
          <w:tcPr>
            <w:tcW w:w="2298" w:type="dxa"/>
            <w:vAlign w:val="top"/>
          </w:tcPr>
          <w:p>
            <w:pPr>
              <w:spacing w:line="341" w:lineRule="auto"/>
              <w:rPr>
                <w:rFonts w:ascii="Arial"/>
                <w:sz w:val="21"/>
              </w:rPr>
            </w:pPr>
            <w:r/>
          </w:p>
          <w:p>
            <w:pPr>
              <w:ind w:left="93"/>
              <w:spacing w:before="68" w:line="219" w:lineRule="auto"/>
              <w:rPr>
                <w:rFonts w:ascii="SimSun" w:hAnsi="SimSun" w:eastAsia="SimSun" w:cs="SimSun"/>
                <w:sz w:val="21"/>
                <w:szCs w:val="21"/>
              </w:rPr>
            </w:pPr>
            <w:r>
              <w:rPr>
                <w:rFonts w:ascii="SimSun" w:hAnsi="SimSun" w:eastAsia="SimSun" w:cs="SimSun"/>
                <w:sz w:val="21"/>
                <w:szCs w:val="21"/>
                <w:spacing w:val="1"/>
              </w:rPr>
              <w:t>1.临床基础</w:t>
            </w:r>
          </w:p>
        </w:tc>
        <w:tc>
          <w:tcPr>
            <w:tcW w:w="4140" w:type="dxa"/>
            <w:vAlign w:val="top"/>
          </w:tcPr>
          <w:p>
            <w:pPr>
              <w:ind w:left="75"/>
              <w:spacing w:before="120" w:line="219" w:lineRule="auto"/>
              <w:rPr>
                <w:rFonts w:ascii="SimSun" w:hAnsi="SimSun" w:eastAsia="SimSun" w:cs="SimSun"/>
                <w:sz w:val="21"/>
                <w:szCs w:val="21"/>
              </w:rPr>
            </w:pPr>
            <w:r>
              <w:rPr>
                <w:rFonts w:ascii="SimSun" w:hAnsi="SimSun" w:eastAsia="SimSun" w:cs="SimSun"/>
                <w:sz w:val="21"/>
                <w:szCs w:val="21"/>
                <w:spacing w:val="1"/>
              </w:rPr>
              <w:t>(1)病因与发病机制</w:t>
            </w:r>
          </w:p>
          <w:p>
            <w:pPr>
              <w:ind w:left="75"/>
              <w:spacing w:before="62" w:line="219" w:lineRule="auto"/>
              <w:rPr>
                <w:rFonts w:ascii="SimSun" w:hAnsi="SimSun" w:eastAsia="SimSun" w:cs="SimSun"/>
                <w:sz w:val="21"/>
                <w:szCs w:val="21"/>
              </w:rPr>
            </w:pPr>
            <w:r>
              <w:rPr>
                <w:rFonts w:ascii="SimSun" w:hAnsi="SimSun" w:eastAsia="SimSun" w:cs="SimSun"/>
                <w:sz w:val="21"/>
                <w:szCs w:val="21"/>
              </w:rPr>
              <w:t>(2)临床表现与诊断</w:t>
            </w:r>
          </w:p>
          <w:p>
            <w:pPr>
              <w:ind w:left="75"/>
              <w:spacing w:before="61" w:line="220" w:lineRule="auto"/>
              <w:rPr>
                <w:rFonts w:ascii="SimSun" w:hAnsi="SimSun" w:eastAsia="SimSun" w:cs="SimSun"/>
                <w:sz w:val="21"/>
                <w:szCs w:val="21"/>
              </w:rPr>
            </w:pPr>
            <w:r>
              <w:rPr>
                <w:rFonts w:ascii="SimSun" w:hAnsi="SimSun" w:eastAsia="SimSun" w:cs="SimSun"/>
                <w:sz w:val="21"/>
                <w:szCs w:val="21"/>
                <w:spacing w:val="1"/>
              </w:rPr>
              <w:t>(3)一般治疗原则</w:t>
            </w:r>
          </w:p>
        </w:tc>
      </w:tr>
      <w:tr>
        <w:trPr>
          <w:trHeight w:val="82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continue"/>
            <w:tcBorders>
              <w:top w:val="none" w:color="000000" w:sz="2" w:space="0"/>
            </w:tcBorders>
          </w:tcPr>
          <w:p>
            <w:pPr>
              <w:rPr>
                <w:rFonts w:ascii="Arial"/>
                <w:sz w:val="21"/>
              </w:rPr>
            </w:pPr>
            <w:r/>
          </w:p>
        </w:tc>
        <w:tc>
          <w:tcPr>
            <w:tcW w:w="2298" w:type="dxa"/>
            <w:vAlign w:val="top"/>
          </w:tcPr>
          <w:p>
            <w:pPr>
              <w:spacing w:line="243" w:lineRule="auto"/>
              <w:rPr>
                <w:rFonts w:ascii="Arial"/>
                <w:sz w:val="21"/>
              </w:rPr>
            </w:pPr>
            <w:r/>
          </w:p>
          <w:p>
            <w:pPr>
              <w:ind w:left="93"/>
              <w:spacing w:before="68" w:line="220" w:lineRule="auto"/>
              <w:rPr>
                <w:rFonts w:ascii="SimSun" w:hAnsi="SimSun" w:eastAsia="SimSun" w:cs="SimSun"/>
                <w:sz w:val="21"/>
                <w:szCs w:val="21"/>
              </w:rPr>
            </w:pPr>
            <w:r>
              <w:rPr>
                <w:rFonts w:ascii="SimSun" w:hAnsi="SimSun" w:eastAsia="SimSun" w:cs="SimSun"/>
                <w:sz w:val="21"/>
                <w:szCs w:val="21"/>
                <w:spacing w:val="-2"/>
              </w:rPr>
              <w:t>2.药物治疗</w:t>
            </w:r>
          </w:p>
        </w:tc>
        <w:tc>
          <w:tcPr>
            <w:tcW w:w="4140" w:type="dxa"/>
            <w:vAlign w:val="top"/>
          </w:tcPr>
          <w:p>
            <w:pPr>
              <w:ind w:left="75"/>
              <w:spacing w:before="182" w:line="219" w:lineRule="auto"/>
              <w:rPr>
                <w:rFonts w:ascii="SimSun" w:hAnsi="SimSun" w:eastAsia="SimSun" w:cs="SimSun"/>
                <w:sz w:val="21"/>
                <w:szCs w:val="21"/>
              </w:rPr>
            </w:pPr>
            <w:r>
              <w:rPr>
                <w:rFonts w:ascii="SimSun" w:hAnsi="SimSun" w:eastAsia="SimSun" w:cs="SimSun"/>
                <w:sz w:val="21"/>
                <w:szCs w:val="21"/>
                <w:spacing w:val="1"/>
              </w:rPr>
              <w:t>(1)药物治疗方案和合理使用</w:t>
            </w:r>
          </w:p>
          <w:p>
            <w:pPr>
              <w:ind w:left="75"/>
              <w:spacing w:before="60" w:line="219" w:lineRule="auto"/>
              <w:rPr>
                <w:rFonts w:ascii="SimSun" w:hAnsi="SimSun" w:eastAsia="SimSun" w:cs="SimSun"/>
                <w:sz w:val="21"/>
                <w:szCs w:val="21"/>
              </w:rPr>
            </w:pPr>
            <w:r>
              <w:rPr>
                <w:rFonts w:ascii="SimSun" w:hAnsi="SimSun" w:eastAsia="SimSun" w:cs="SimSun"/>
                <w:sz w:val="21"/>
                <w:szCs w:val="21"/>
              </w:rPr>
              <w:t>(2)用药注意事项与患者教育</w:t>
            </w:r>
          </w:p>
        </w:tc>
      </w:tr>
      <w:tr>
        <w:trPr>
          <w:trHeight w:val="80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restart"/>
            <w:tcBorders>
              <w:bottom w:val="none" w:color="000000" w:sz="2" w:space="0"/>
            </w:tcBorders>
          </w:tcPr>
          <w:p>
            <w:pPr>
              <w:spacing w:line="325" w:lineRule="auto"/>
              <w:rPr>
                <w:rFonts w:ascii="Arial"/>
                <w:sz w:val="21"/>
              </w:rPr>
            </w:pPr>
            <w:r/>
          </w:p>
          <w:p>
            <w:pPr>
              <w:spacing w:line="326" w:lineRule="auto"/>
              <w:rPr>
                <w:rFonts w:ascii="Arial"/>
                <w:sz w:val="21"/>
              </w:rPr>
            </w:pPr>
            <w:r/>
          </w:p>
          <w:p>
            <w:pPr>
              <w:ind w:left="81"/>
              <w:spacing w:before="69" w:line="220" w:lineRule="auto"/>
              <w:rPr>
                <w:rFonts w:ascii="SimSun" w:hAnsi="SimSun" w:eastAsia="SimSun" w:cs="SimSun"/>
                <w:sz w:val="21"/>
                <w:szCs w:val="21"/>
              </w:rPr>
            </w:pPr>
            <w:r>
              <w:rPr>
                <w:rFonts w:ascii="SimSun" w:hAnsi="SimSun" w:eastAsia="SimSun" w:cs="SimSun"/>
                <w:sz w:val="21"/>
                <w:szCs w:val="21"/>
                <w:spacing w:val="1"/>
              </w:rPr>
              <w:t>(八)失眠症</w:t>
            </w:r>
          </w:p>
        </w:tc>
        <w:tc>
          <w:tcPr>
            <w:tcW w:w="2298" w:type="dxa"/>
            <w:vAlign w:val="top"/>
          </w:tcPr>
          <w:p>
            <w:pPr>
              <w:ind w:left="93"/>
              <w:spacing w:before="303" w:line="219" w:lineRule="auto"/>
              <w:rPr>
                <w:rFonts w:ascii="SimSun" w:hAnsi="SimSun" w:eastAsia="SimSun" w:cs="SimSun"/>
                <w:sz w:val="21"/>
                <w:szCs w:val="21"/>
              </w:rPr>
            </w:pPr>
            <w:r>
              <w:rPr>
                <w:rFonts w:ascii="SimSun" w:hAnsi="SimSun" w:eastAsia="SimSun" w:cs="SimSun"/>
                <w:sz w:val="21"/>
                <w:szCs w:val="21"/>
                <w:spacing w:val="1"/>
              </w:rPr>
              <w:t>1.临床基础</w:t>
            </w:r>
          </w:p>
        </w:tc>
        <w:tc>
          <w:tcPr>
            <w:tcW w:w="4140" w:type="dxa"/>
            <w:vAlign w:val="top"/>
          </w:tcPr>
          <w:p>
            <w:pPr>
              <w:ind w:left="75"/>
              <w:spacing w:before="153" w:line="219" w:lineRule="auto"/>
              <w:rPr>
                <w:rFonts w:ascii="SimSun" w:hAnsi="SimSun" w:eastAsia="SimSun" w:cs="SimSun"/>
                <w:sz w:val="21"/>
                <w:szCs w:val="21"/>
              </w:rPr>
            </w:pPr>
            <w:r>
              <w:rPr>
                <w:rFonts w:ascii="SimSun" w:hAnsi="SimSun" w:eastAsia="SimSun" w:cs="SimSun"/>
                <w:sz w:val="21"/>
                <w:szCs w:val="21"/>
              </w:rPr>
              <w:t>(1)病因、临床表现与诊断</w:t>
            </w:r>
          </w:p>
          <w:p>
            <w:pPr>
              <w:ind w:left="75"/>
              <w:spacing w:before="61" w:line="220" w:lineRule="auto"/>
              <w:rPr>
                <w:rFonts w:ascii="SimSun" w:hAnsi="SimSun" w:eastAsia="SimSun" w:cs="SimSun"/>
                <w:sz w:val="21"/>
                <w:szCs w:val="21"/>
              </w:rPr>
            </w:pPr>
            <w:r>
              <w:rPr>
                <w:rFonts w:ascii="SimSun" w:hAnsi="SimSun" w:eastAsia="SimSun" w:cs="SimSun"/>
                <w:sz w:val="21"/>
                <w:szCs w:val="21"/>
                <w:spacing w:val="1"/>
              </w:rPr>
              <w:t>(2)一般治疗原则</w:t>
            </w:r>
          </w:p>
        </w:tc>
      </w:tr>
      <w:tr>
        <w:trPr>
          <w:trHeight w:val="820" w:hRule="atLeast"/>
        </w:trPr>
        <w:tc>
          <w:tcPr>
            <w:tcW w:w="904" w:type="dxa"/>
            <w:vAlign w:val="top"/>
            <w:vMerge w:val="continue"/>
            <w:textDirection w:val="tbRlV"/>
            <w:tcBorders>
              <w:top w:val="none" w:color="000000" w:sz="2" w:space="0"/>
            </w:tcBorders>
          </w:tcPr>
          <w:p>
            <w:pPr>
              <w:rPr>
                <w:rFonts w:ascii="Arial"/>
                <w:sz w:val="21"/>
              </w:rPr>
            </w:pPr>
            <w:r/>
          </w:p>
        </w:tc>
        <w:tc>
          <w:tcPr>
            <w:tcW w:w="1768" w:type="dxa"/>
            <w:vAlign w:val="top"/>
            <w:vMerge w:val="continue"/>
            <w:tcBorders>
              <w:top w:val="none" w:color="000000" w:sz="2" w:space="0"/>
            </w:tcBorders>
          </w:tcPr>
          <w:p>
            <w:pPr>
              <w:rPr>
                <w:rFonts w:ascii="Arial"/>
                <w:sz w:val="21"/>
              </w:rPr>
            </w:pPr>
            <w:r/>
          </w:p>
        </w:tc>
        <w:tc>
          <w:tcPr>
            <w:tcW w:w="2298" w:type="dxa"/>
            <w:vAlign w:val="top"/>
          </w:tcPr>
          <w:p>
            <w:pPr>
              <w:spacing w:line="245" w:lineRule="auto"/>
              <w:rPr>
                <w:rFonts w:ascii="Arial"/>
                <w:sz w:val="21"/>
              </w:rPr>
            </w:pPr>
            <w:r/>
          </w:p>
          <w:p>
            <w:pPr>
              <w:ind w:left="93"/>
              <w:spacing w:before="68" w:line="220" w:lineRule="auto"/>
              <w:rPr>
                <w:rFonts w:ascii="SimSun" w:hAnsi="SimSun" w:eastAsia="SimSun" w:cs="SimSun"/>
                <w:sz w:val="21"/>
                <w:szCs w:val="21"/>
              </w:rPr>
            </w:pPr>
            <w:r>
              <w:rPr>
                <w:rFonts w:ascii="SimSun" w:hAnsi="SimSun" w:eastAsia="SimSun" w:cs="SimSun"/>
                <w:sz w:val="21"/>
                <w:szCs w:val="21"/>
                <w:spacing w:val="-2"/>
              </w:rPr>
              <w:t>2.药物治疗</w:t>
            </w:r>
          </w:p>
        </w:tc>
        <w:tc>
          <w:tcPr>
            <w:tcW w:w="4140" w:type="dxa"/>
            <w:vAlign w:val="top"/>
          </w:tcPr>
          <w:p>
            <w:pPr>
              <w:ind w:left="75"/>
              <w:spacing w:before="164" w:line="219" w:lineRule="auto"/>
              <w:rPr>
                <w:rFonts w:ascii="SimSun" w:hAnsi="SimSun" w:eastAsia="SimSun" w:cs="SimSun"/>
                <w:sz w:val="21"/>
                <w:szCs w:val="21"/>
              </w:rPr>
            </w:pPr>
            <w:r>
              <w:rPr>
                <w:rFonts w:ascii="SimSun" w:hAnsi="SimSun" w:eastAsia="SimSun" w:cs="SimSun"/>
                <w:sz w:val="21"/>
                <w:szCs w:val="21"/>
                <w:spacing w:val="1"/>
              </w:rPr>
              <w:t>(1)药物治疗方案和合理使用</w:t>
            </w:r>
          </w:p>
          <w:p>
            <w:pPr>
              <w:ind w:left="75"/>
              <w:spacing w:before="60" w:line="219" w:lineRule="auto"/>
              <w:rPr>
                <w:rFonts w:ascii="SimSun" w:hAnsi="SimSun" w:eastAsia="SimSun" w:cs="SimSun"/>
                <w:sz w:val="21"/>
                <w:szCs w:val="21"/>
              </w:rPr>
            </w:pPr>
            <w:r>
              <w:rPr>
                <w:rFonts w:ascii="SimSun" w:hAnsi="SimSun" w:eastAsia="SimSun" w:cs="SimSun"/>
                <w:sz w:val="21"/>
                <w:szCs w:val="21"/>
              </w:rPr>
              <w:t>(2)用药注意事项与患者教育</w:t>
            </w:r>
          </w:p>
        </w:tc>
      </w:tr>
      <w:tr>
        <w:trPr>
          <w:trHeight w:val="1149" w:hRule="atLeast"/>
        </w:trPr>
        <w:tc>
          <w:tcPr>
            <w:tcW w:w="904" w:type="dxa"/>
            <w:vAlign w:val="top"/>
            <w:vMerge w:val="restart"/>
            <w:textDirection w:val="tbRlV"/>
            <w:tcBorders>
              <w:bottom w:val="none" w:color="000000" w:sz="2" w:space="0"/>
            </w:tcBorders>
          </w:tcPr>
          <w:p>
            <w:pPr>
              <w:spacing w:line="270" w:lineRule="auto"/>
              <w:rPr>
                <w:rFonts w:ascii="Arial"/>
                <w:sz w:val="21"/>
              </w:rPr>
            </w:pPr>
            <w:r/>
          </w:p>
          <w:p>
            <w:pPr>
              <w:ind w:left="1503"/>
              <w:spacing w:before="70" w:line="216" w:lineRule="auto"/>
              <w:rPr>
                <w:rFonts w:ascii="SimSun" w:hAnsi="SimSun" w:eastAsia="SimSun" w:cs="SimSun"/>
                <w:sz w:val="21"/>
                <w:szCs w:val="21"/>
              </w:rPr>
            </w:pPr>
            <w:r>
              <w:rPr>
                <w:rFonts w:ascii="SimSun" w:hAnsi="SimSun" w:eastAsia="SimSun" w:cs="SimSun"/>
                <w:sz w:val="21"/>
                <w:szCs w:val="21"/>
              </w:rPr>
              <w:t>九</w:t>
            </w:r>
            <w:r>
              <w:rPr>
                <w:rFonts w:ascii="SimSun" w:hAnsi="SimSun" w:eastAsia="SimSun" w:cs="SimSun"/>
                <w:sz w:val="21"/>
                <w:szCs w:val="21"/>
              </w:rPr>
              <w:t xml:space="preserve">    </w:t>
            </w:r>
            <w:r>
              <w:rPr>
                <w:rFonts w:ascii="SimSun" w:hAnsi="SimSun" w:eastAsia="SimSun" w:cs="SimSun"/>
                <w:sz w:val="21"/>
                <w:szCs w:val="21"/>
              </w:rPr>
              <w:t>消</w:t>
            </w:r>
            <w:r>
              <w:rPr>
                <w:rFonts w:ascii="SimSun" w:hAnsi="SimSun" w:eastAsia="SimSun" w:cs="SimSun"/>
                <w:sz w:val="21"/>
                <w:szCs w:val="21"/>
                <w:spacing w:val="14"/>
              </w:rPr>
              <w:t xml:space="preserve"> </w:t>
            </w:r>
            <w:r>
              <w:rPr>
                <w:rFonts w:ascii="SimSun" w:hAnsi="SimSun" w:eastAsia="SimSun" w:cs="SimSun"/>
                <w:sz w:val="21"/>
                <w:szCs w:val="21"/>
              </w:rPr>
              <w:t>化</w:t>
            </w:r>
            <w:r>
              <w:rPr>
                <w:rFonts w:ascii="SimSun" w:hAnsi="SimSun" w:eastAsia="SimSun" w:cs="SimSun"/>
                <w:sz w:val="21"/>
                <w:szCs w:val="21"/>
                <w:spacing w:val="7"/>
              </w:rPr>
              <w:t xml:space="preserve"> </w:t>
            </w:r>
            <w:r>
              <w:rPr>
                <w:rFonts w:ascii="SimSun" w:hAnsi="SimSun" w:eastAsia="SimSun" w:cs="SimSun"/>
                <w:sz w:val="21"/>
                <w:szCs w:val="21"/>
              </w:rPr>
              <w:t>系</w:t>
            </w:r>
            <w:r>
              <w:rPr>
                <w:rFonts w:ascii="SimSun" w:hAnsi="SimSun" w:eastAsia="SimSun" w:cs="SimSun"/>
                <w:sz w:val="21"/>
                <w:szCs w:val="21"/>
                <w:spacing w:val="-6"/>
              </w:rPr>
              <w:t xml:space="preserve"> </w:t>
            </w:r>
            <w:r>
              <w:rPr>
                <w:rFonts w:ascii="SimSun" w:hAnsi="SimSun" w:eastAsia="SimSun" w:cs="SimSun"/>
                <w:sz w:val="21"/>
                <w:szCs w:val="21"/>
              </w:rPr>
              <w:t>统</w:t>
            </w:r>
            <w:r>
              <w:rPr>
                <w:rFonts w:ascii="SimSun" w:hAnsi="SimSun" w:eastAsia="SimSun" w:cs="SimSun"/>
                <w:sz w:val="21"/>
                <w:szCs w:val="21"/>
                <w:spacing w:val="5"/>
              </w:rPr>
              <w:t xml:space="preserve"> </w:t>
            </w:r>
            <w:r>
              <w:rPr>
                <w:rFonts w:ascii="SimSun" w:hAnsi="SimSun" w:eastAsia="SimSun" w:cs="SimSun"/>
                <w:sz w:val="21"/>
                <w:szCs w:val="21"/>
              </w:rPr>
              <w:t>常</w:t>
            </w:r>
            <w:r>
              <w:rPr>
                <w:rFonts w:ascii="SimSun" w:hAnsi="SimSun" w:eastAsia="SimSun" w:cs="SimSun"/>
                <w:sz w:val="21"/>
                <w:szCs w:val="21"/>
                <w:spacing w:val="8"/>
              </w:rPr>
              <w:t xml:space="preserve"> </w:t>
            </w:r>
            <w:r>
              <w:rPr>
                <w:rFonts w:ascii="SimSun" w:hAnsi="SimSun" w:eastAsia="SimSun" w:cs="SimSun"/>
                <w:sz w:val="21"/>
                <w:szCs w:val="21"/>
              </w:rPr>
              <w:t>见</w:t>
            </w:r>
            <w:r>
              <w:rPr>
                <w:rFonts w:ascii="SimSun" w:hAnsi="SimSun" w:eastAsia="SimSun" w:cs="SimSun"/>
                <w:sz w:val="21"/>
                <w:szCs w:val="21"/>
                <w:spacing w:val="11"/>
              </w:rPr>
              <w:t xml:space="preserve"> </w:t>
            </w:r>
            <w:r>
              <w:rPr>
                <w:rFonts w:ascii="SimSun" w:hAnsi="SimSun" w:eastAsia="SimSun" w:cs="SimSun"/>
                <w:sz w:val="21"/>
                <w:szCs w:val="21"/>
              </w:rPr>
              <w:t>疾</w:t>
            </w:r>
            <w:r>
              <w:rPr>
                <w:rFonts w:ascii="SimSun" w:hAnsi="SimSun" w:eastAsia="SimSun" w:cs="SimSun"/>
                <w:sz w:val="21"/>
                <w:szCs w:val="21"/>
                <w:spacing w:val="-3"/>
              </w:rPr>
              <w:t xml:space="preserve"> </w:t>
            </w:r>
            <w:r>
              <w:rPr>
                <w:rFonts w:ascii="SimSun" w:hAnsi="SimSun" w:eastAsia="SimSun" w:cs="SimSun"/>
                <w:sz w:val="21"/>
                <w:szCs w:val="21"/>
              </w:rPr>
              <w:t>病</w:t>
            </w:r>
          </w:p>
        </w:tc>
        <w:tc>
          <w:tcPr>
            <w:tcW w:w="1768" w:type="dxa"/>
            <w:vAlign w:val="top"/>
            <w:vMerge w:val="restart"/>
            <w:tcBorders>
              <w:bottom w:val="none" w:color="000000" w:sz="2" w:space="0"/>
            </w:tcBorders>
          </w:tcPr>
          <w:p>
            <w:pPr>
              <w:spacing w:line="325" w:lineRule="auto"/>
              <w:rPr>
                <w:rFonts w:ascii="Arial"/>
                <w:sz w:val="21"/>
              </w:rPr>
            </w:pPr>
            <w:r/>
          </w:p>
          <w:p>
            <w:pPr>
              <w:spacing w:line="326" w:lineRule="auto"/>
              <w:rPr>
                <w:rFonts w:ascii="Arial"/>
                <w:sz w:val="21"/>
              </w:rPr>
            </w:pPr>
            <w:r/>
          </w:p>
          <w:p>
            <w:pPr>
              <w:ind w:left="81"/>
              <w:spacing w:before="68" w:line="332" w:lineRule="exact"/>
              <w:rPr>
                <w:rFonts w:ascii="SimSun" w:hAnsi="SimSun" w:eastAsia="SimSun" w:cs="SimSun"/>
                <w:sz w:val="21"/>
                <w:szCs w:val="21"/>
              </w:rPr>
            </w:pPr>
            <w:r>
              <w:rPr>
                <w:rFonts w:ascii="SimSun" w:hAnsi="SimSun" w:eastAsia="SimSun" w:cs="SimSun"/>
                <w:sz w:val="21"/>
                <w:szCs w:val="21"/>
                <w:spacing w:val="1"/>
                <w:position w:val="9"/>
              </w:rPr>
              <w:t>(一)胃食管反</w:t>
            </w:r>
          </w:p>
          <w:p>
            <w:pPr>
              <w:ind w:left="81"/>
              <w:spacing w:line="220" w:lineRule="auto"/>
              <w:rPr>
                <w:rFonts w:ascii="SimSun" w:hAnsi="SimSun" w:eastAsia="SimSun" w:cs="SimSun"/>
                <w:sz w:val="21"/>
                <w:szCs w:val="21"/>
              </w:rPr>
            </w:pPr>
            <w:r>
              <w:rPr>
                <w:rFonts w:ascii="SimSun" w:hAnsi="SimSun" w:eastAsia="SimSun" w:cs="SimSun"/>
                <w:sz w:val="21"/>
                <w:szCs w:val="21"/>
                <w:spacing w:val="7"/>
              </w:rPr>
              <w:t>流病</w:t>
            </w:r>
          </w:p>
        </w:tc>
        <w:tc>
          <w:tcPr>
            <w:tcW w:w="2298" w:type="dxa"/>
            <w:vAlign w:val="top"/>
          </w:tcPr>
          <w:p>
            <w:pPr>
              <w:spacing w:line="403" w:lineRule="auto"/>
              <w:rPr>
                <w:rFonts w:ascii="Arial"/>
                <w:sz w:val="21"/>
              </w:rPr>
            </w:pPr>
            <w:r/>
          </w:p>
          <w:p>
            <w:pPr>
              <w:ind w:left="93"/>
              <w:spacing w:before="69" w:line="219" w:lineRule="auto"/>
              <w:rPr>
                <w:rFonts w:ascii="SimSun" w:hAnsi="SimSun" w:eastAsia="SimSun" w:cs="SimSun"/>
                <w:sz w:val="21"/>
                <w:szCs w:val="21"/>
              </w:rPr>
            </w:pPr>
            <w:r>
              <w:rPr>
                <w:rFonts w:ascii="SimSun" w:hAnsi="SimSun" w:eastAsia="SimSun" w:cs="SimSun"/>
                <w:sz w:val="21"/>
                <w:szCs w:val="21"/>
                <w:spacing w:val="1"/>
              </w:rPr>
              <w:t>1.临床基础</w:t>
            </w:r>
          </w:p>
        </w:tc>
        <w:tc>
          <w:tcPr>
            <w:tcW w:w="4140" w:type="dxa"/>
            <w:vAlign w:val="top"/>
          </w:tcPr>
          <w:p>
            <w:pPr>
              <w:ind w:left="75"/>
              <w:spacing w:before="173" w:line="219" w:lineRule="auto"/>
              <w:rPr>
                <w:rFonts w:ascii="SimSun" w:hAnsi="SimSun" w:eastAsia="SimSun" w:cs="SimSun"/>
                <w:sz w:val="21"/>
                <w:szCs w:val="21"/>
              </w:rPr>
            </w:pPr>
            <w:r>
              <w:rPr>
                <w:rFonts w:ascii="SimSun" w:hAnsi="SimSun" w:eastAsia="SimSun" w:cs="SimSun"/>
                <w:sz w:val="21"/>
                <w:szCs w:val="21"/>
                <w:spacing w:val="1"/>
              </w:rPr>
              <w:t>(1)病因和发病机制</w:t>
            </w:r>
          </w:p>
          <w:p>
            <w:pPr>
              <w:ind w:left="75"/>
              <w:spacing w:before="70" w:line="218" w:lineRule="auto"/>
              <w:rPr>
                <w:rFonts w:ascii="SimSun" w:hAnsi="SimSun" w:eastAsia="SimSun" w:cs="SimSun"/>
                <w:sz w:val="21"/>
                <w:szCs w:val="21"/>
              </w:rPr>
            </w:pPr>
            <w:r>
              <w:rPr>
                <w:rFonts w:ascii="SimSun" w:hAnsi="SimSun" w:eastAsia="SimSun" w:cs="SimSun"/>
                <w:sz w:val="21"/>
                <w:szCs w:val="21"/>
              </w:rPr>
              <w:t>(2)临床表现与病情评估</w:t>
            </w:r>
          </w:p>
          <w:p>
            <w:pPr>
              <w:ind w:left="75"/>
              <w:spacing w:before="64" w:line="220" w:lineRule="auto"/>
              <w:rPr>
                <w:rFonts w:ascii="SimSun" w:hAnsi="SimSun" w:eastAsia="SimSun" w:cs="SimSun"/>
                <w:sz w:val="21"/>
                <w:szCs w:val="21"/>
              </w:rPr>
            </w:pPr>
            <w:r>
              <w:rPr>
                <w:rFonts w:ascii="SimSun" w:hAnsi="SimSun" w:eastAsia="SimSun" w:cs="SimSun"/>
                <w:sz w:val="21"/>
                <w:szCs w:val="21"/>
                <w:spacing w:val="1"/>
              </w:rPr>
              <w:t>(3)一般治疗原则</w:t>
            </w:r>
          </w:p>
        </w:tc>
      </w:tr>
      <w:tr>
        <w:trPr>
          <w:trHeight w:val="77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continue"/>
            <w:tcBorders>
              <w:top w:val="none" w:color="000000" w:sz="2" w:space="0"/>
            </w:tcBorders>
          </w:tcPr>
          <w:p>
            <w:pPr>
              <w:rPr>
                <w:rFonts w:ascii="Arial"/>
                <w:sz w:val="21"/>
              </w:rPr>
            </w:pPr>
            <w:r/>
          </w:p>
        </w:tc>
        <w:tc>
          <w:tcPr>
            <w:tcW w:w="2298" w:type="dxa"/>
            <w:vAlign w:val="top"/>
          </w:tcPr>
          <w:p>
            <w:pPr>
              <w:ind w:left="93"/>
              <w:spacing w:before="296" w:line="220" w:lineRule="auto"/>
              <w:rPr>
                <w:rFonts w:ascii="SimSun" w:hAnsi="SimSun" w:eastAsia="SimSun" w:cs="SimSun"/>
                <w:sz w:val="21"/>
                <w:szCs w:val="21"/>
              </w:rPr>
            </w:pPr>
            <w:r>
              <w:rPr>
                <w:rFonts w:ascii="SimSun" w:hAnsi="SimSun" w:eastAsia="SimSun" w:cs="SimSun"/>
                <w:sz w:val="21"/>
                <w:szCs w:val="21"/>
                <w:spacing w:val="-2"/>
              </w:rPr>
              <w:t>2.药物治疗</w:t>
            </w:r>
          </w:p>
        </w:tc>
        <w:tc>
          <w:tcPr>
            <w:tcW w:w="4140" w:type="dxa"/>
            <w:vAlign w:val="top"/>
          </w:tcPr>
          <w:p>
            <w:pPr>
              <w:ind w:left="75"/>
              <w:spacing w:before="145" w:line="219" w:lineRule="auto"/>
              <w:rPr>
                <w:rFonts w:ascii="SimSun" w:hAnsi="SimSun" w:eastAsia="SimSun" w:cs="SimSun"/>
                <w:sz w:val="21"/>
                <w:szCs w:val="21"/>
              </w:rPr>
            </w:pPr>
            <w:r>
              <w:rPr>
                <w:rFonts w:ascii="SimSun" w:hAnsi="SimSun" w:eastAsia="SimSun" w:cs="SimSun"/>
                <w:sz w:val="21"/>
                <w:szCs w:val="21"/>
                <w:spacing w:val="1"/>
              </w:rPr>
              <w:t>(1)药物治疗方案和合理使用</w:t>
            </w:r>
          </w:p>
          <w:p>
            <w:pPr>
              <w:ind w:left="75"/>
              <w:spacing w:before="80" w:line="219" w:lineRule="auto"/>
              <w:rPr>
                <w:rFonts w:ascii="SimSun" w:hAnsi="SimSun" w:eastAsia="SimSun" w:cs="SimSun"/>
                <w:sz w:val="21"/>
                <w:szCs w:val="21"/>
              </w:rPr>
            </w:pPr>
            <w:r>
              <w:rPr>
                <w:rFonts w:ascii="SimSun" w:hAnsi="SimSun" w:eastAsia="SimSun" w:cs="SimSun"/>
                <w:sz w:val="21"/>
                <w:szCs w:val="21"/>
              </w:rPr>
              <w:t>(2)用药注意事项与患者教育</w:t>
            </w:r>
          </w:p>
        </w:tc>
      </w:tr>
      <w:tr>
        <w:trPr>
          <w:trHeight w:val="102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restart"/>
            <w:tcBorders>
              <w:bottom w:val="none" w:color="000000" w:sz="2" w:space="0"/>
            </w:tcBorders>
          </w:tcPr>
          <w:p>
            <w:pPr>
              <w:spacing w:line="251" w:lineRule="auto"/>
              <w:rPr>
                <w:rFonts w:ascii="Arial"/>
                <w:sz w:val="21"/>
              </w:rPr>
            </w:pPr>
            <w:r/>
          </w:p>
          <w:p>
            <w:pPr>
              <w:spacing w:line="251" w:lineRule="auto"/>
              <w:rPr>
                <w:rFonts w:ascii="Arial"/>
                <w:sz w:val="21"/>
              </w:rPr>
            </w:pPr>
            <w:r/>
          </w:p>
          <w:p>
            <w:pPr>
              <w:spacing w:line="252" w:lineRule="auto"/>
              <w:rPr>
                <w:rFonts w:ascii="Arial"/>
                <w:sz w:val="21"/>
              </w:rPr>
            </w:pPr>
            <w:r/>
          </w:p>
          <w:p>
            <w:pPr>
              <w:ind w:left="81"/>
              <w:spacing w:before="68" w:line="220" w:lineRule="auto"/>
              <w:rPr>
                <w:rFonts w:ascii="SimSun" w:hAnsi="SimSun" w:eastAsia="SimSun" w:cs="SimSun"/>
                <w:sz w:val="21"/>
                <w:szCs w:val="21"/>
              </w:rPr>
            </w:pPr>
            <w:r>
              <w:rPr>
                <w:rFonts w:ascii="SimSun" w:hAnsi="SimSun" w:eastAsia="SimSun" w:cs="SimSun"/>
                <w:sz w:val="21"/>
                <w:szCs w:val="21"/>
                <w:spacing w:val="1"/>
              </w:rPr>
              <w:t>(二)消化性溃疡</w:t>
            </w:r>
          </w:p>
        </w:tc>
        <w:tc>
          <w:tcPr>
            <w:tcW w:w="2298" w:type="dxa"/>
            <w:vAlign w:val="top"/>
          </w:tcPr>
          <w:p>
            <w:pPr>
              <w:spacing w:line="346" w:lineRule="auto"/>
              <w:rPr>
                <w:rFonts w:ascii="Arial"/>
                <w:sz w:val="21"/>
              </w:rPr>
            </w:pPr>
            <w:r/>
          </w:p>
          <w:p>
            <w:pPr>
              <w:ind w:left="93"/>
              <w:spacing w:before="68" w:line="219" w:lineRule="auto"/>
              <w:rPr>
                <w:rFonts w:ascii="SimSun" w:hAnsi="SimSun" w:eastAsia="SimSun" w:cs="SimSun"/>
                <w:sz w:val="21"/>
                <w:szCs w:val="21"/>
              </w:rPr>
            </w:pPr>
            <w:r>
              <w:rPr>
                <w:rFonts w:ascii="SimSun" w:hAnsi="SimSun" w:eastAsia="SimSun" w:cs="SimSun"/>
                <w:sz w:val="21"/>
                <w:szCs w:val="21"/>
                <w:spacing w:val="1"/>
              </w:rPr>
              <w:t>1.临床基础</w:t>
            </w:r>
          </w:p>
        </w:tc>
        <w:tc>
          <w:tcPr>
            <w:tcW w:w="4140" w:type="dxa"/>
            <w:vAlign w:val="top"/>
          </w:tcPr>
          <w:p>
            <w:pPr>
              <w:ind w:left="75"/>
              <w:spacing w:before="135" w:line="219" w:lineRule="auto"/>
              <w:rPr>
                <w:rFonts w:ascii="SimSun" w:hAnsi="SimSun" w:eastAsia="SimSun" w:cs="SimSun"/>
                <w:sz w:val="21"/>
                <w:szCs w:val="21"/>
              </w:rPr>
            </w:pPr>
            <w:r>
              <w:rPr>
                <w:rFonts w:ascii="SimSun" w:hAnsi="SimSun" w:eastAsia="SimSun" w:cs="SimSun"/>
                <w:sz w:val="21"/>
                <w:szCs w:val="21"/>
                <w:spacing w:val="1"/>
              </w:rPr>
              <w:t>(1)病因和发病机制</w:t>
            </w:r>
          </w:p>
          <w:p>
            <w:pPr>
              <w:ind w:left="75"/>
              <w:spacing w:before="60" w:line="218" w:lineRule="auto"/>
              <w:rPr>
                <w:rFonts w:ascii="SimSun" w:hAnsi="SimSun" w:eastAsia="SimSun" w:cs="SimSun"/>
                <w:sz w:val="21"/>
                <w:szCs w:val="21"/>
              </w:rPr>
            </w:pPr>
            <w:r>
              <w:rPr>
                <w:rFonts w:ascii="SimSun" w:hAnsi="SimSun" w:eastAsia="SimSun" w:cs="SimSun"/>
                <w:sz w:val="21"/>
                <w:szCs w:val="21"/>
              </w:rPr>
              <w:t>(2)临床表现与病情评估</w:t>
            </w:r>
          </w:p>
          <w:p>
            <w:pPr>
              <w:ind w:left="75"/>
              <w:spacing w:before="64" w:line="220" w:lineRule="auto"/>
              <w:rPr>
                <w:rFonts w:ascii="SimSun" w:hAnsi="SimSun" w:eastAsia="SimSun" w:cs="SimSun"/>
                <w:sz w:val="21"/>
                <w:szCs w:val="21"/>
              </w:rPr>
            </w:pPr>
            <w:r>
              <w:rPr>
                <w:rFonts w:ascii="SimSun" w:hAnsi="SimSun" w:eastAsia="SimSun" w:cs="SimSun"/>
                <w:sz w:val="21"/>
                <w:szCs w:val="21"/>
                <w:spacing w:val="1"/>
              </w:rPr>
              <w:t>(3)一般治疗原则</w:t>
            </w:r>
          </w:p>
        </w:tc>
      </w:tr>
      <w:tr>
        <w:trPr>
          <w:trHeight w:val="810"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continue"/>
            <w:tcBorders>
              <w:top w:val="none" w:color="000000" w:sz="2" w:space="0"/>
            </w:tcBorders>
          </w:tcPr>
          <w:p>
            <w:pPr>
              <w:rPr>
                <w:rFonts w:ascii="Arial"/>
                <w:sz w:val="21"/>
              </w:rPr>
            </w:pPr>
            <w:r/>
          </w:p>
        </w:tc>
        <w:tc>
          <w:tcPr>
            <w:tcW w:w="2298" w:type="dxa"/>
            <w:vAlign w:val="top"/>
          </w:tcPr>
          <w:p>
            <w:pPr>
              <w:ind w:left="93"/>
              <w:spacing w:before="308" w:line="220" w:lineRule="auto"/>
              <w:rPr>
                <w:rFonts w:ascii="SimSun" w:hAnsi="SimSun" w:eastAsia="SimSun" w:cs="SimSun"/>
                <w:sz w:val="21"/>
                <w:szCs w:val="21"/>
              </w:rPr>
            </w:pPr>
            <w:r>
              <w:rPr>
                <w:rFonts w:ascii="SimSun" w:hAnsi="SimSun" w:eastAsia="SimSun" w:cs="SimSun"/>
                <w:sz w:val="21"/>
                <w:szCs w:val="21"/>
                <w:spacing w:val="-2"/>
              </w:rPr>
              <w:t>2.药物治疗</w:t>
            </w:r>
          </w:p>
        </w:tc>
        <w:tc>
          <w:tcPr>
            <w:tcW w:w="4140" w:type="dxa"/>
            <w:vAlign w:val="top"/>
          </w:tcPr>
          <w:p>
            <w:pPr>
              <w:ind w:left="75"/>
              <w:spacing w:before="167" w:line="219" w:lineRule="auto"/>
              <w:rPr>
                <w:rFonts w:ascii="SimSun" w:hAnsi="SimSun" w:eastAsia="SimSun" w:cs="SimSun"/>
                <w:sz w:val="21"/>
                <w:szCs w:val="21"/>
              </w:rPr>
            </w:pPr>
            <w:r>
              <w:rPr>
                <w:rFonts w:ascii="SimSun" w:hAnsi="SimSun" w:eastAsia="SimSun" w:cs="SimSun"/>
                <w:sz w:val="21"/>
                <w:szCs w:val="21"/>
                <w:spacing w:val="1"/>
              </w:rPr>
              <w:t>(1)药物治疗方案和合理使用</w:t>
            </w:r>
          </w:p>
          <w:p>
            <w:pPr>
              <w:ind w:left="75"/>
              <w:spacing w:before="70" w:line="219" w:lineRule="auto"/>
              <w:rPr>
                <w:rFonts w:ascii="SimSun" w:hAnsi="SimSun" w:eastAsia="SimSun" w:cs="SimSun"/>
                <w:sz w:val="21"/>
                <w:szCs w:val="21"/>
              </w:rPr>
            </w:pPr>
            <w:r>
              <w:rPr>
                <w:rFonts w:ascii="SimSun" w:hAnsi="SimSun" w:eastAsia="SimSun" w:cs="SimSun"/>
                <w:sz w:val="21"/>
                <w:szCs w:val="21"/>
              </w:rPr>
              <w:t>(2)用药注意事项与患者教育</w:t>
            </w:r>
          </w:p>
        </w:tc>
      </w:tr>
      <w:tr>
        <w:trPr>
          <w:trHeight w:val="68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restart"/>
            <w:tcBorders>
              <w:bottom w:val="none" w:color="000000" w:sz="2" w:space="0"/>
            </w:tcBorders>
          </w:tcPr>
          <w:p>
            <w:pPr>
              <w:spacing w:line="397" w:lineRule="auto"/>
              <w:rPr>
                <w:rFonts w:ascii="Arial"/>
                <w:sz w:val="21"/>
              </w:rPr>
            </w:pPr>
            <w:r/>
          </w:p>
          <w:p>
            <w:pPr>
              <w:ind w:left="81"/>
              <w:spacing w:before="68" w:line="340" w:lineRule="exact"/>
              <w:rPr>
                <w:rFonts w:ascii="SimSun" w:hAnsi="SimSun" w:eastAsia="SimSun" w:cs="SimSun"/>
                <w:sz w:val="21"/>
                <w:szCs w:val="21"/>
              </w:rPr>
            </w:pPr>
            <w:r>
              <w:rPr>
                <w:rFonts w:ascii="SimSun" w:hAnsi="SimSun" w:eastAsia="SimSun" w:cs="SimSun"/>
                <w:sz w:val="21"/>
                <w:szCs w:val="21"/>
                <w:spacing w:val="1"/>
                <w:position w:val="9"/>
              </w:rPr>
              <w:t>(三)溃疡性结</w:t>
            </w:r>
          </w:p>
          <w:p>
            <w:pPr>
              <w:ind w:left="81"/>
              <w:spacing w:line="220" w:lineRule="auto"/>
              <w:rPr>
                <w:rFonts w:ascii="SimSun" w:hAnsi="SimSun" w:eastAsia="SimSun" w:cs="SimSun"/>
                <w:sz w:val="21"/>
                <w:szCs w:val="21"/>
              </w:rPr>
            </w:pPr>
            <w:r>
              <w:rPr>
                <w:rFonts w:ascii="SimSun" w:hAnsi="SimSun" w:eastAsia="SimSun" w:cs="SimSun"/>
                <w:sz w:val="21"/>
                <w:szCs w:val="21"/>
                <w:spacing w:val="6"/>
              </w:rPr>
              <w:t>肠炎</w:t>
            </w:r>
          </w:p>
        </w:tc>
        <w:tc>
          <w:tcPr>
            <w:tcW w:w="2298" w:type="dxa"/>
            <w:vAlign w:val="top"/>
          </w:tcPr>
          <w:p>
            <w:pPr>
              <w:ind w:left="93"/>
              <w:spacing w:before="247" w:line="219" w:lineRule="auto"/>
              <w:rPr>
                <w:rFonts w:ascii="SimSun" w:hAnsi="SimSun" w:eastAsia="SimSun" w:cs="SimSun"/>
                <w:sz w:val="21"/>
                <w:szCs w:val="21"/>
              </w:rPr>
            </w:pPr>
            <w:r>
              <w:rPr>
                <w:rFonts w:ascii="SimSun" w:hAnsi="SimSun" w:eastAsia="SimSun" w:cs="SimSun"/>
                <w:sz w:val="21"/>
                <w:szCs w:val="21"/>
                <w:spacing w:val="1"/>
              </w:rPr>
              <w:t>1.临床基础</w:t>
            </w:r>
          </w:p>
        </w:tc>
        <w:tc>
          <w:tcPr>
            <w:tcW w:w="4140" w:type="dxa"/>
            <w:vAlign w:val="top"/>
          </w:tcPr>
          <w:p>
            <w:pPr>
              <w:ind w:left="75"/>
              <w:spacing w:before="105" w:line="218" w:lineRule="auto"/>
              <w:rPr>
                <w:rFonts w:ascii="SimSun" w:hAnsi="SimSun" w:eastAsia="SimSun" w:cs="SimSun"/>
                <w:sz w:val="21"/>
                <w:szCs w:val="21"/>
              </w:rPr>
            </w:pPr>
            <w:r>
              <w:rPr>
                <w:rFonts w:ascii="SimSun" w:hAnsi="SimSun" w:eastAsia="SimSun" w:cs="SimSun"/>
                <w:sz w:val="21"/>
                <w:szCs w:val="21"/>
              </w:rPr>
              <w:t>(1)临床表现与病情评估</w:t>
            </w:r>
          </w:p>
          <w:p>
            <w:pPr>
              <w:ind w:left="75"/>
              <w:spacing w:before="64" w:line="220" w:lineRule="auto"/>
              <w:rPr>
                <w:rFonts w:ascii="SimSun" w:hAnsi="SimSun" w:eastAsia="SimSun" w:cs="SimSun"/>
                <w:sz w:val="21"/>
                <w:szCs w:val="21"/>
              </w:rPr>
            </w:pPr>
            <w:r>
              <w:rPr>
                <w:rFonts w:ascii="SimSun" w:hAnsi="SimSun" w:eastAsia="SimSun" w:cs="SimSun"/>
                <w:sz w:val="21"/>
                <w:szCs w:val="21"/>
                <w:spacing w:val="1"/>
              </w:rPr>
              <w:t>(2)一般治疗原则</w:t>
            </w:r>
          </w:p>
        </w:tc>
      </w:tr>
      <w:tr>
        <w:trPr>
          <w:trHeight w:val="780"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continue"/>
            <w:tcBorders>
              <w:top w:val="none" w:color="000000" w:sz="2" w:space="0"/>
            </w:tcBorders>
          </w:tcPr>
          <w:p>
            <w:pPr>
              <w:rPr>
                <w:rFonts w:ascii="Arial"/>
                <w:sz w:val="21"/>
              </w:rPr>
            </w:pPr>
            <w:r/>
          </w:p>
        </w:tc>
        <w:tc>
          <w:tcPr>
            <w:tcW w:w="2298" w:type="dxa"/>
            <w:vAlign w:val="top"/>
          </w:tcPr>
          <w:p>
            <w:pPr>
              <w:ind w:left="93"/>
              <w:spacing w:before="299" w:line="220" w:lineRule="auto"/>
              <w:rPr>
                <w:rFonts w:ascii="SimSun" w:hAnsi="SimSun" w:eastAsia="SimSun" w:cs="SimSun"/>
                <w:sz w:val="21"/>
                <w:szCs w:val="21"/>
              </w:rPr>
            </w:pPr>
            <w:r>
              <w:rPr>
                <w:rFonts w:ascii="SimSun" w:hAnsi="SimSun" w:eastAsia="SimSun" w:cs="SimSun"/>
                <w:sz w:val="21"/>
                <w:szCs w:val="21"/>
                <w:spacing w:val="-2"/>
              </w:rPr>
              <w:t>2.药物治疗</w:t>
            </w:r>
          </w:p>
        </w:tc>
        <w:tc>
          <w:tcPr>
            <w:tcW w:w="4140" w:type="dxa"/>
            <w:vAlign w:val="top"/>
          </w:tcPr>
          <w:p>
            <w:pPr>
              <w:ind w:left="75"/>
              <w:spacing w:before="158" w:line="219" w:lineRule="auto"/>
              <w:rPr>
                <w:rFonts w:ascii="SimSun" w:hAnsi="SimSun" w:eastAsia="SimSun" w:cs="SimSun"/>
                <w:sz w:val="21"/>
                <w:szCs w:val="21"/>
              </w:rPr>
            </w:pPr>
            <w:r>
              <w:rPr>
                <w:rFonts w:ascii="SimSun" w:hAnsi="SimSun" w:eastAsia="SimSun" w:cs="SimSun"/>
                <w:sz w:val="21"/>
                <w:szCs w:val="21"/>
                <w:spacing w:val="1"/>
              </w:rPr>
              <w:t>(1)药物治疗方案和合理使用</w:t>
            </w:r>
          </w:p>
          <w:p>
            <w:pPr>
              <w:ind w:left="75"/>
              <w:spacing w:before="70" w:line="219" w:lineRule="auto"/>
              <w:rPr>
                <w:rFonts w:ascii="SimSun" w:hAnsi="SimSun" w:eastAsia="SimSun" w:cs="SimSun"/>
                <w:sz w:val="21"/>
                <w:szCs w:val="21"/>
              </w:rPr>
            </w:pPr>
            <w:r>
              <w:rPr>
                <w:rFonts w:ascii="SimSun" w:hAnsi="SimSun" w:eastAsia="SimSun" w:cs="SimSun"/>
                <w:sz w:val="21"/>
                <w:szCs w:val="21"/>
              </w:rPr>
              <w:t>(2)用药注意事项与患者教育</w:t>
            </w:r>
          </w:p>
        </w:tc>
      </w:tr>
      <w:tr>
        <w:trPr>
          <w:trHeight w:val="904" w:hRule="atLeast"/>
        </w:trPr>
        <w:tc>
          <w:tcPr>
            <w:tcW w:w="904" w:type="dxa"/>
            <w:vAlign w:val="top"/>
            <w:vMerge w:val="continue"/>
            <w:textDirection w:val="tbRlV"/>
            <w:tcBorders>
              <w:top w:val="none" w:color="000000" w:sz="2" w:space="0"/>
            </w:tcBorders>
          </w:tcPr>
          <w:p>
            <w:pPr>
              <w:rPr>
                <w:rFonts w:ascii="Arial"/>
                <w:sz w:val="21"/>
              </w:rPr>
            </w:pPr>
            <w:r/>
          </w:p>
        </w:tc>
        <w:tc>
          <w:tcPr>
            <w:tcW w:w="1768" w:type="dxa"/>
            <w:vAlign w:val="top"/>
          </w:tcPr>
          <w:p>
            <w:pPr>
              <w:ind w:left="81"/>
              <w:spacing w:before="209" w:line="299" w:lineRule="exact"/>
              <w:rPr>
                <w:rFonts w:ascii="SimSun" w:hAnsi="SimSun" w:eastAsia="SimSun" w:cs="SimSun"/>
                <w:sz w:val="21"/>
                <w:szCs w:val="21"/>
              </w:rPr>
            </w:pPr>
            <w:r>
              <w:rPr>
                <w:rFonts w:ascii="SimSun" w:hAnsi="SimSun" w:eastAsia="SimSun" w:cs="SimSun"/>
                <w:sz w:val="21"/>
                <w:szCs w:val="21"/>
                <w:spacing w:val="1"/>
                <w:position w:val="6"/>
              </w:rPr>
              <w:t>(四)肠易激综</w:t>
            </w:r>
          </w:p>
          <w:p>
            <w:pPr>
              <w:ind w:left="81"/>
              <w:spacing w:line="219" w:lineRule="auto"/>
              <w:rPr>
                <w:rFonts w:ascii="SimSun" w:hAnsi="SimSun" w:eastAsia="SimSun" w:cs="SimSun"/>
                <w:sz w:val="21"/>
                <w:szCs w:val="21"/>
              </w:rPr>
            </w:pPr>
            <w:r>
              <w:rPr>
                <w:rFonts w:ascii="SimSun" w:hAnsi="SimSun" w:eastAsia="SimSun" w:cs="SimSun"/>
                <w:sz w:val="21"/>
                <w:szCs w:val="21"/>
                <w:spacing w:val="-3"/>
              </w:rPr>
              <w:t>合征</w:t>
            </w:r>
          </w:p>
        </w:tc>
        <w:tc>
          <w:tcPr>
            <w:tcW w:w="2298" w:type="dxa"/>
            <w:vAlign w:val="top"/>
          </w:tcPr>
          <w:p>
            <w:pPr>
              <w:spacing w:line="288" w:lineRule="auto"/>
              <w:rPr>
                <w:rFonts w:ascii="Arial"/>
                <w:sz w:val="21"/>
              </w:rPr>
            </w:pPr>
            <w:r/>
          </w:p>
          <w:p>
            <w:pPr>
              <w:ind w:left="93"/>
              <w:spacing w:before="68" w:line="219" w:lineRule="auto"/>
              <w:rPr>
                <w:rFonts w:ascii="SimSun" w:hAnsi="SimSun" w:eastAsia="SimSun" w:cs="SimSun"/>
                <w:sz w:val="21"/>
                <w:szCs w:val="21"/>
              </w:rPr>
            </w:pPr>
            <w:r>
              <w:rPr>
                <w:rFonts w:ascii="SimSun" w:hAnsi="SimSun" w:eastAsia="SimSun" w:cs="SimSun"/>
                <w:sz w:val="21"/>
                <w:szCs w:val="21"/>
                <w:spacing w:val="1"/>
              </w:rPr>
              <w:t>1.临床基础</w:t>
            </w:r>
          </w:p>
        </w:tc>
        <w:tc>
          <w:tcPr>
            <w:tcW w:w="4140" w:type="dxa"/>
            <w:vAlign w:val="top"/>
          </w:tcPr>
          <w:p>
            <w:pPr>
              <w:ind w:left="75"/>
              <w:spacing w:before="207" w:line="219" w:lineRule="auto"/>
              <w:rPr>
                <w:rFonts w:ascii="SimSun" w:hAnsi="SimSun" w:eastAsia="SimSun" w:cs="SimSun"/>
                <w:sz w:val="21"/>
                <w:szCs w:val="21"/>
              </w:rPr>
            </w:pPr>
            <w:r>
              <w:rPr>
                <w:rFonts w:ascii="SimSun" w:hAnsi="SimSun" w:eastAsia="SimSun" w:cs="SimSun"/>
                <w:sz w:val="21"/>
                <w:szCs w:val="21"/>
              </w:rPr>
              <w:t>(1)发病机制与临床表现</w:t>
            </w:r>
          </w:p>
          <w:p>
            <w:pPr>
              <w:ind w:left="75"/>
              <w:spacing w:before="72" w:line="220" w:lineRule="auto"/>
              <w:rPr>
                <w:rFonts w:ascii="SimSun" w:hAnsi="SimSun" w:eastAsia="SimSun" w:cs="SimSun"/>
                <w:sz w:val="21"/>
                <w:szCs w:val="21"/>
              </w:rPr>
            </w:pPr>
            <w:r>
              <w:rPr>
                <w:rFonts w:ascii="SimSun" w:hAnsi="SimSun" w:eastAsia="SimSun" w:cs="SimSun"/>
                <w:sz w:val="21"/>
                <w:szCs w:val="21"/>
                <w:spacing w:val="1"/>
              </w:rPr>
              <w:t>(2)一般治疗原则</w:t>
            </w:r>
          </w:p>
        </w:tc>
      </w:tr>
    </w:tbl>
    <w:p>
      <w:pPr>
        <w:rPr>
          <w:rFonts w:ascii="Arial"/>
          <w:sz w:val="21"/>
        </w:rPr>
      </w:pPr>
      <w:r/>
    </w:p>
    <w:p>
      <w:pPr>
        <w:sectPr>
          <w:footerReference w:type="default" r:id="rId128"/>
          <w:pgSz w:w="12250" w:h="16500"/>
          <w:pgMar w:top="1402" w:right="1674" w:bottom="1125" w:left="1454" w:header="0" w:footer="976" w:gutter="0"/>
        </w:sectPr>
        <w:rPr/>
      </w:pPr>
    </w:p>
    <w:p>
      <w:pPr>
        <w:ind w:right="354"/>
        <w:spacing w:before="167" w:line="220" w:lineRule="auto"/>
        <w:jc w:val="right"/>
        <w:rPr>
          <w:rFonts w:ascii="SimSun" w:hAnsi="SimSun" w:eastAsia="SimSun" w:cs="SimSun"/>
          <w:sz w:val="22"/>
          <w:szCs w:val="22"/>
        </w:rPr>
      </w:pPr>
      <w:r>
        <w:rPr>
          <w:rFonts w:ascii="SimSun" w:hAnsi="SimSun" w:eastAsia="SimSun" w:cs="SimSun"/>
          <w:sz w:val="22"/>
          <w:szCs w:val="22"/>
          <w:spacing w:val="5"/>
        </w:rPr>
        <w:t>续表</w:t>
      </w:r>
    </w:p>
    <w:p>
      <w:pPr>
        <w:spacing w:line="32" w:lineRule="auto"/>
        <w:rPr>
          <w:rFonts w:ascii="Arial"/>
          <w:sz w:val="2"/>
        </w:rPr>
      </w:pPr>
      <w:r>
        <w:rPr>
          <w:rFonts w:ascii="Arial"/>
          <w:sz w:val="2"/>
        </w:rPr>
      </w:r>
    </w:p>
    <w:tbl>
      <w:tblPr>
        <w:tblStyle w:val="2"/>
        <w:tblW w:w="908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914"/>
        <w:gridCol w:w="1748"/>
        <w:gridCol w:w="2298"/>
        <w:gridCol w:w="4120"/>
      </w:tblGrid>
      <w:tr>
        <w:trPr>
          <w:trHeight w:val="405" w:hRule="atLeast"/>
        </w:trPr>
        <w:tc>
          <w:tcPr>
            <w:shd w:val="clear" w:fill="BCBDC0"/>
            <w:tcW w:w="914" w:type="dxa"/>
            <w:vAlign w:val="top"/>
          </w:tcPr>
          <w:p>
            <w:pPr>
              <w:ind w:left="118"/>
              <w:spacing w:before="91" w:line="220" w:lineRule="auto"/>
              <w:rPr>
                <w:rFonts w:ascii="SimSun" w:hAnsi="SimSun" w:eastAsia="SimSun" w:cs="SimSun"/>
                <w:sz w:val="22"/>
                <w:szCs w:val="22"/>
              </w:rPr>
            </w:pPr>
            <w:r>
              <w:rPr>
                <w:rFonts w:ascii="SimSun" w:hAnsi="SimSun" w:eastAsia="SimSun" w:cs="SimSun"/>
                <w:sz w:val="22"/>
                <w:szCs w:val="22"/>
                <w:b/>
                <w:bCs/>
                <w:spacing w:val="-5"/>
              </w:rPr>
              <w:t>大单元</w:t>
            </w:r>
          </w:p>
        </w:tc>
        <w:tc>
          <w:tcPr>
            <w:shd w:val="clear" w:fill="BCBDC0"/>
            <w:tcW w:w="1748" w:type="dxa"/>
            <w:vAlign w:val="top"/>
          </w:tcPr>
          <w:p>
            <w:pPr>
              <w:ind w:left="534"/>
              <w:spacing w:before="91" w:line="220" w:lineRule="auto"/>
              <w:rPr>
                <w:rFonts w:ascii="SimSun" w:hAnsi="SimSun" w:eastAsia="SimSun" w:cs="SimSun"/>
                <w:sz w:val="22"/>
                <w:szCs w:val="22"/>
              </w:rPr>
            </w:pPr>
            <w:r>
              <w:rPr>
                <w:rFonts w:ascii="SimSun" w:hAnsi="SimSun" w:eastAsia="SimSun" w:cs="SimSun"/>
                <w:sz w:val="22"/>
                <w:szCs w:val="22"/>
                <w:b/>
                <w:bCs/>
                <w:spacing w:val="-6"/>
              </w:rPr>
              <w:t>小单元</w:t>
            </w:r>
          </w:p>
        </w:tc>
        <w:tc>
          <w:tcPr>
            <w:shd w:val="clear" w:fill="BCBDC0"/>
            <w:tcW w:w="2298" w:type="dxa"/>
            <w:vAlign w:val="top"/>
          </w:tcPr>
          <w:p>
            <w:pPr>
              <w:ind w:left="826"/>
              <w:spacing w:before="94" w:line="222" w:lineRule="auto"/>
              <w:rPr>
                <w:rFonts w:ascii="SimSun" w:hAnsi="SimSun" w:eastAsia="SimSun" w:cs="SimSun"/>
                <w:sz w:val="22"/>
                <w:szCs w:val="22"/>
              </w:rPr>
            </w:pPr>
            <w:r>
              <w:rPr>
                <w:rFonts w:ascii="SimSun" w:hAnsi="SimSun" w:eastAsia="SimSun" w:cs="SimSun"/>
                <w:sz w:val="22"/>
                <w:szCs w:val="22"/>
                <w:b/>
                <w:bCs/>
                <w:spacing w:val="-8"/>
              </w:rPr>
              <w:t>细</w:t>
            </w:r>
            <w:r>
              <w:rPr>
                <w:rFonts w:ascii="SimSun" w:hAnsi="SimSun" w:eastAsia="SimSun" w:cs="SimSun"/>
                <w:sz w:val="22"/>
                <w:szCs w:val="22"/>
                <w:spacing w:val="48"/>
              </w:rPr>
              <w:t xml:space="preserve">  </w:t>
            </w:r>
            <w:r>
              <w:rPr>
                <w:rFonts w:ascii="SimSun" w:hAnsi="SimSun" w:eastAsia="SimSun" w:cs="SimSun"/>
                <w:sz w:val="22"/>
                <w:szCs w:val="22"/>
                <w:b/>
                <w:bCs/>
                <w:spacing w:val="-8"/>
              </w:rPr>
              <w:t>目</w:t>
            </w:r>
          </w:p>
        </w:tc>
        <w:tc>
          <w:tcPr>
            <w:shd w:val="clear" w:fill="BCBDC0"/>
            <w:tcW w:w="4120" w:type="dxa"/>
            <w:vAlign w:val="top"/>
          </w:tcPr>
          <w:p>
            <w:pPr>
              <w:ind w:left="1738"/>
              <w:spacing w:before="94" w:line="222" w:lineRule="auto"/>
              <w:rPr>
                <w:rFonts w:ascii="SimSun" w:hAnsi="SimSun" w:eastAsia="SimSun" w:cs="SimSun"/>
                <w:sz w:val="22"/>
                <w:szCs w:val="22"/>
              </w:rPr>
            </w:pPr>
            <w:r>
              <w:rPr>
                <w:rFonts w:ascii="SimSun" w:hAnsi="SimSun" w:eastAsia="SimSun" w:cs="SimSun"/>
                <w:sz w:val="22"/>
                <w:szCs w:val="22"/>
                <w:b/>
                <w:bCs/>
                <w:spacing w:val="-8"/>
              </w:rPr>
              <w:t>要</w:t>
            </w:r>
            <w:r>
              <w:rPr>
                <w:rFonts w:ascii="SimSun" w:hAnsi="SimSun" w:eastAsia="SimSun" w:cs="SimSun"/>
                <w:sz w:val="22"/>
                <w:szCs w:val="22"/>
                <w:spacing w:val="21"/>
              </w:rPr>
              <w:t xml:space="preserve">  </w:t>
            </w:r>
            <w:r>
              <w:rPr>
                <w:rFonts w:ascii="SimSun" w:hAnsi="SimSun" w:eastAsia="SimSun" w:cs="SimSun"/>
                <w:sz w:val="22"/>
                <w:szCs w:val="22"/>
                <w:b/>
                <w:bCs/>
                <w:spacing w:val="-8"/>
              </w:rPr>
              <w:t>点</w:t>
            </w:r>
          </w:p>
        </w:tc>
      </w:tr>
      <w:tr>
        <w:trPr>
          <w:trHeight w:val="949" w:hRule="atLeast"/>
        </w:trPr>
        <w:tc>
          <w:tcPr>
            <w:tcW w:w="914" w:type="dxa"/>
            <w:vAlign w:val="top"/>
            <w:vMerge w:val="restart"/>
            <w:textDirection w:val="tbRlV"/>
            <w:tcBorders>
              <w:bottom w:val="none" w:color="000000" w:sz="2" w:space="0"/>
            </w:tcBorders>
          </w:tcPr>
          <w:p>
            <w:pPr>
              <w:spacing w:line="267" w:lineRule="auto"/>
              <w:rPr>
                <w:rFonts w:ascii="Arial"/>
                <w:sz w:val="21"/>
              </w:rPr>
            </w:pPr>
            <w:r/>
          </w:p>
          <w:p>
            <w:pPr>
              <w:ind w:left="36"/>
              <w:spacing w:before="73" w:line="216" w:lineRule="auto"/>
              <w:rPr>
                <w:rFonts w:ascii="SimSun" w:hAnsi="SimSun" w:eastAsia="SimSun" w:cs="SimSun"/>
                <w:sz w:val="22"/>
                <w:szCs w:val="22"/>
              </w:rPr>
            </w:pPr>
            <w:r>
              <w:rPr>
                <w:rFonts w:ascii="SimSun" w:hAnsi="SimSun" w:eastAsia="SimSun" w:cs="SimSun"/>
                <w:sz w:val="22"/>
                <w:szCs w:val="22"/>
              </w:rPr>
              <w:t>九</w:t>
            </w:r>
            <w:r>
              <w:rPr>
                <w:rFonts w:ascii="SimSun" w:hAnsi="SimSun" w:eastAsia="SimSun" w:cs="SimSun"/>
                <w:sz w:val="22"/>
                <w:szCs w:val="22"/>
                <w:spacing w:val="30"/>
              </w:rPr>
              <w:t xml:space="preserve">  </w:t>
            </w:r>
            <w:r>
              <w:rPr>
                <w:rFonts w:ascii="SimSun" w:hAnsi="SimSun" w:eastAsia="SimSun" w:cs="SimSun"/>
                <w:sz w:val="22"/>
                <w:szCs w:val="22"/>
              </w:rPr>
              <w:t>消</w:t>
            </w:r>
            <w:r>
              <w:rPr>
                <w:rFonts w:ascii="SimSun" w:hAnsi="SimSun" w:eastAsia="SimSun" w:cs="SimSun"/>
                <w:sz w:val="22"/>
                <w:szCs w:val="22"/>
                <w:spacing w:val="-11"/>
              </w:rPr>
              <w:t xml:space="preserve"> </w:t>
            </w:r>
            <w:r>
              <w:rPr>
                <w:rFonts w:ascii="SimSun" w:hAnsi="SimSun" w:eastAsia="SimSun" w:cs="SimSun"/>
                <w:sz w:val="22"/>
                <w:szCs w:val="22"/>
              </w:rPr>
              <w:t>化</w:t>
            </w:r>
            <w:r>
              <w:rPr>
                <w:rFonts w:ascii="SimSun" w:hAnsi="SimSun" w:eastAsia="SimSun" w:cs="SimSun"/>
                <w:sz w:val="22"/>
                <w:szCs w:val="22"/>
                <w:spacing w:val="2"/>
              </w:rPr>
              <w:t xml:space="preserve"> </w:t>
            </w:r>
            <w:r>
              <w:rPr>
                <w:rFonts w:ascii="SimSun" w:hAnsi="SimSun" w:eastAsia="SimSun" w:cs="SimSun"/>
                <w:sz w:val="22"/>
                <w:szCs w:val="22"/>
              </w:rPr>
              <w:t>系</w:t>
            </w:r>
            <w:r>
              <w:rPr>
                <w:rFonts w:ascii="SimSun" w:hAnsi="SimSun" w:eastAsia="SimSun" w:cs="SimSun"/>
                <w:sz w:val="22"/>
                <w:szCs w:val="22"/>
                <w:spacing w:val="-11"/>
              </w:rPr>
              <w:t xml:space="preserve"> </w:t>
            </w:r>
            <w:r>
              <w:rPr>
                <w:rFonts w:ascii="SimSun" w:hAnsi="SimSun" w:eastAsia="SimSun" w:cs="SimSun"/>
                <w:sz w:val="22"/>
                <w:szCs w:val="22"/>
              </w:rPr>
              <w:t>统</w:t>
            </w:r>
            <w:r>
              <w:rPr>
                <w:rFonts w:ascii="SimSun" w:hAnsi="SimSun" w:eastAsia="SimSun" w:cs="SimSun"/>
                <w:sz w:val="22"/>
                <w:szCs w:val="22"/>
              </w:rPr>
              <w:t xml:space="preserve"> </w:t>
            </w:r>
            <w:r>
              <w:rPr>
                <w:rFonts w:ascii="SimSun" w:hAnsi="SimSun" w:eastAsia="SimSun" w:cs="SimSun"/>
                <w:sz w:val="22"/>
                <w:szCs w:val="22"/>
              </w:rPr>
              <w:t>常</w:t>
            </w:r>
            <w:r>
              <w:rPr>
                <w:rFonts w:ascii="SimSun" w:hAnsi="SimSun" w:eastAsia="SimSun" w:cs="SimSun"/>
                <w:sz w:val="22"/>
                <w:szCs w:val="22"/>
                <w:spacing w:val="-8"/>
              </w:rPr>
              <w:t xml:space="preserve"> </w:t>
            </w:r>
            <w:r>
              <w:rPr>
                <w:rFonts w:ascii="SimSun" w:hAnsi="SimSun" w:eastAsia="SimSun" w:cs="SimSun"/>
                <w:sz w:val="22"/>
                <w:szCs w:val="22"/>
              </w:rPr>
              <w:t>见</w:t>
            </w:r>
            <w:r>
              <w:rPr>
                <w:rFonts w:ascii="SimSun" w:hAnsi="SimSun" w:eastAsia="SimSun" w:cs="SimSun"/>
                <w:sz w:val="22"/>
                <w:szCs w:val="22"/>
                <w:spacing w:val="-3"/>
              </w:rPr>
              <w:t xml:space="preserve"> </w:t>
            </w:r>
            <w:r>
              <w:rPr>
                <w:rFonts w:ascii="SimSun" w:hAnsi="SimSun" w:eastAsia="SimSun" w:cs="SimSun"/>
                <w:sz w:val="22"/>
                <w:szCs w:val="22"/>
              </w:rPr>
              <w:t>疾</w:t>
            </w:r>
            <w:r>
              <w:rPr>
                <w:rFonts w:ascii="SimSun" w:hAnsi="SimSun" w:eastAsia="SimSun" w:cs="SimSun"/>
                <w:sz w:val="22"/>
                <w:szCs w:val="22"/>
                <w:spacing w:val="2"/>
              </w:rPr>
              <w:t xml:space="preserve"> </w:t>
            </w:r>
            <w:r>
              <w:rPr>
                <w:rFonts w:ascii="SimSun" w:hAnsi="SimSun" w:eastAsia="SimSun" w:cs="SimSun"/>
                <w:sz w:val="22"/>
                <w:szCs w:val="22"/>
              </w:rPr>
              <w:t>病</w:t>
            </w:r>
          </w:p>
        </w:tc>
        <w:tc>
          <w:tcPr>
            <w:tcW w:w="1748" w:type="dxa"/>
            <w:vAlign w:val="top"/>
          </w:tcPr>
          <w:p>
            <w:pPr>
              <w:ind w:left="71" w:right="337"/>
              <w:spacing w:before="230" w:line="235" w:lineRule="auto"/>
              <w:rPr>
                <w:rFonts w:ascii="SimSun" w:hAnsi="SimSun" w:eastAsia="SimSun" w:cs="SimSun"/>
                <w:sz w:val="22"/>
                <w:szCs w:val="22"/>
              </w:rPr>
            </w:pPr>
            <w:r>
              <w:rPr>
                <w:rFonts w:ascii="SimSun" w:hAnsi="SimSun" w:eastAsia="SimSun" w:cs="SimSun"/>
                <w:sz w:val="22"/>
                <w:szCs w:val="22"/>
                <w:spacing w:val="1"/>
              </w:rPr>
              <w:t>(四)肠易激综</w:t>
            </w:r>
            <w:r>
              <w:rPr>
                <w:rFonts w:ascii="SimSun" w:hAnsi="SimSun" w:eastAsia="SimSun" w:cs="SimSun"/>
                <w:sz w:val="22"/>
                <w:szCs w:val="22"/>
                <w:spacing w:val="1"/>
              </w:rPr>
              <w:t xml:space="preserve"> </w:t>
            </w:r>
            <w:r>
              <w:rPr>
                <w:rFonts w:ascii="SimSun" w:hAnsi="SimSun" w:eastAsia="SimSun" w:cs="SimSun"/>
                <w:sz w:val="22"/>
                <w:szCs w:val="22"/>
                <w:spacing w:val="-3"/>
              </w:rPr>
              <w:t>合征</w:t>
            </w:r>
          </w:p>
        </w:tc>
        <w:tc>
          <w:tcPr>
            <w:tcW w:w="2298" w:type="dxa"/>
            <w:vAlign w:val="top"/>
          </w:tcPr>
          <w:p>
            <w:pPr>
              <w:spacing w:line="296" w:lineRule="auto"/>
              <w:rPr>
                <w:rFonts w:ascii="Arial"/>
                <w:sz w:val="21"/>
              </w:rPr>
            </w:pPr>
            <w:r/>
          </w:p>
          <w:p>
            <w:pPr>
              <w:ind w:left="93"/>
              <w:spacing w:before="71" w:line="220" w:lineRule="auto"/>
              <w:rPr>
                <w:rFonts w:ascii="SimSun" w:hAnsi="SimSun" w:eastAsia="SimSun" w:cs="SimSun"/>
                <w:sz w:val="22"/>
                <w:szCs w:val="22"/>
              </w:rPr>
            </w:pPr>
            <w:r>
              <w:rPr>
                <w:rFonts w:ascii="SimSun" w:hAnsi="SimSun" w:eastAsia="SimSun" w:cs="SimSun"/>
                <w:sz w:val="22"/>
                <w:szCs w:val="22"/>
                <w:spacing w:val="1"/>
              </w:rPr>
              <w:t>2.药物治疗</w:t>
            </w:r>
          </w:p>
        </w:tc>
        <w:tc>
          <w:tcPr>
            <w:tcW w:w="4120" w:type="dxa"/>
            <w:vAlign w:val="top"/>
          </w:tcPr>
          <w:p>
            <w:pPr>
              <w:ind w:left="85"/>
              <w:spacing w:before="229" w:line="219" w:lineRule="auto"/>
              <w:rPr>
                <w:rFonts w:ascii="SimSun" w:hAnsi="SimSun" w:eastAsia="SimSun" w:cs="SimSun"/>
                <w:sz w:val="22"/>
                <w:szCs w:val="22"/>
              </w:rPr>
            </w:pPr>
            <w:r>
              <w:rPr>
                <w:rFonts w:ascii="SimSun" w:hAnsi="SimSun" w:eastAsia="SimSun" w:cs="SimSun"/>
                <w:sz w:val="22"/>
                <w:szCs w:val="22"/>
                <w:spacing w:val="1"/>
              </w:rPr>
              <w:t>(1)药物治疗方案和合理使用</w:t>
            </w:r>
          </w:p>
          <w:p>
            <w:pPr>
              <w:ind w:left="85"/>
              <w:spacing w:before="58" w:line="219" w:lineRule="auto"/>
              <w:rPr>
                <w:rFonts w:ascii="SimSun" w:hAnsi="SimSun" w:eastAsia="SimSun" w:cs="SimSun"/>
                <w:sz w:val="22"/>
                <w:szCs w:val="22"/>
              </w:rPr>
            </w:pPr>
            <w:r>
              <w:rPr>
                <w:rFonts w:ascii="SimSun" w:hAnsi="SimSun" w:eastAsia="SimSun" w:cs="SimSun"/>
                <w:sz w:val="22"/>
                <w:szCs w:val="22"/>
                <w:spacing w:val="1"/>
              </w:rPr>
              <w:t>(2)用药注意事项与患者教育</w:t>
            </w:r>
          </w:p>
        </w:tc>
      </w:tr>
      <w:tr>
        <w:trPr>
          <w:trHeight w:val="1219" w:hRule="atLeast"/>
        </w:trPr>
        <w:tc>
          <w:tcPr>
            <w:tcW w:w="91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restart"/>
            <w:tcBorders>
              <w:bottom w:val="none" w:color="000000" w:sz="2" w:space="0"/>
            </w:tcBorders>
          </w:tcPr>
          <w:p>
            <w:pPr>
              <w:spacing w:line="251" w:lineRule="auto"/>
              <w:rPr>
                <w:rFonts w:ascii="Arial"/>
                <w:sz w:val="21"/>
              </w:rPr>
            </w:pPr>
            <w:r/>
          </w:p>
          <w:p>
            <w:pPr>
              <w:spacing w:line="251" w:lineRule="auto"/>
              <w:rPr>
                <w:rFonts w:ascii="Arial"/>
                <w:sz w:val="21"/>
              </w:rPr>
            </w:pPr>
            <w:r/>
          </w:p>
          <w:p>
            <w:pPr>
              <w:spacing w:line="252" w:lineRule="auto"/>
              <w:rPr>
                <w:rFonts w:ascii="Arial"/>
                <w:sz w:val="21"/>
              </w:rPr>
            </w:pPr>
            <w:r/>
          </w:p>
          <w:p>
            <w:pPr>
              <w:ind w:left="71" w:right="117"/>
              <w:spacing w:before="72" w:line="235" w:lineRule="auto"/>
              <w:rPr>
                <w:rFonts w:ascii="SimSun" w:hAnsi="SimSun" w:eastAsia="SimSun" w:cs="SimSun"/>
                <w:sz w:val="22"/>
                <w:szCs w:val="22"/>
              </w:rPr>
            </w:pPr>
            <w:r>
              <w:rPr>
                <w:rFonts w:ascii="SimSun" w:hAnsi="SimSun" w:eastAsia="SimSun" w:cs="SimSun"/>
                <w:sz w:val="22"/>
                <w:szCs w:val="22"/>
                <w:spacing w:val="1"/>
              </w:rPr>
              <w:t>(五)胆石症与胆</w:t>
            </w:r>
            <w:r>
              <w:rPr>
                <w:rFonts w:ascii="SimSun" w:hAnsi="SimSun" w:eastAsia="SimSun" w:cs="SimSun"/>
                <w:sz w:val="22"/>
                <w:szCs w:val="22"/>
              </w:rPr>
              <w:t xml:space="preserve"> </w:t>
            </w:r>
            <w:r>
              <w:rPr>
                <w:rFonts w:ascii="SimSun" w:hAnsi="SimSun" w:eastAsia="SimSun" w:cs="SimSun"/>
                <w:sz w:val="22"/>
                <w:szCs w:val="22"/>
                <w:spacing w:val="6"/>
              </w:rPr>
              <w:t>囊炎</w:t>
            </w:r>
          </w:p>
        </w:tc>
        <w:tc>
          <w:tcPr>
            <w:tcW w:w="2298" w:type="dxa"/>
            <w:vAlign w:val="top"/>
          </w:tcPr>
          <w:p>
            <w:pPr>
              <w:spacing w:line="425" w:lineRule="auto"/>
              <w:rPr>
                <w:rFonts w:ascii="Arial"/>
                <w:sz w:val="21"/>
              </w:rPr>
            </w:pPr>
            <w:r/>
          </w:p>
          <w:p>
            <w:pPr>
              <w:ind w:left="93"/>
              <w:spacing w:before="72" w:line="219" w:lineRule="auto"/>
              <w:rPr>
                <w:rFonts w:ascii="SimSun" w:hAnsi="SimSun" w:eastAsia="SimSun" w:cs="SimSun"/>
                <w:sz w:val="22"/>
                <w:szCs w:val="22"/>
              </w:rPr>
            </w:pPr>
            <w:r>
              <w:rPr>
                <w:rFonts w:ascii="SimSun" w:hAnsi="SimSun" w:eastAsia="SimSun" w:cs="SimSun"/>
                <w:sz w:val="22"/>
                <w:szCs w:val="22"/>
                <w:spacing w:val="2"/>
              </w:rPr>
              <w:t>1.临床基础</w:t>
            </w:r>
          </w:p>
        </w:tc>
        <w:tc>
          <w:tcPr>
            <w:tcW w:w="4120" w:type="dxa"/>
            <w:vAlign w:val="top"/>
          </w:tcPr>
          <w:p>
            <w:pPr>
              <w:ind w:left="85"/>
              <w:spacing w:before="188" w:line="219" w:lineRule="auto"/>
              <w:rPr>
                <w:rFonts w:ascii="SimSun" w:hAnsi="SimSun" w:eastAsia="SimSun" w:cs="SimSun"/>
                <w:sz w:val="22"/>
                <w:szCs w:val="22"/>
              </w:rPr>
            </w:pPr>
            <w:r>
              <w:rPr>
                <w:rFonts w:ascii="SimSun" w:hAnsi="SimSun" w:eastAsia="SimSun" w:cs="SimSun"/>
                <w:sz w:val="22"/>
                <w:szCs w:val="22"/>
                <w:spacing w:val="1"/>
              </w:rPr>
              <w:t>(1)病因与发病机制</w:t>
            </w:r>
          </w:p>
          <w:p>
            <w:pPr>
              <w:ind w:left="85"/>
              <w:spacing w:before="80" w:line="219" w:lineRule="auto"/>
              <w:rPr>
                <w:rFonts w:ascii="SimSun" w:hAnsi="SimSun" w:eastAsia="SimSun" w:cs="SimSun"/>
                <w:sz w:val="22"/>
                <w:szCs w:val="22"/>
              </w:rPr>
            </w:pPr>
            <w:r>
              <w:rPr>
                <w:rFonts w:ascii="SimSun" w:hAnsi="SimSun" w:eastAsia="SimSun" w:cs="SimSun"/>
                <w:sz w:val="22"/>
                <w:szCs w:val="22"/>
                <w:spacing w:val="1"/>
              </w:rPr>
              <w:t>(2)临床表现</w:t>
            </w:r>
          </w:p>
          <w:p>
            <w:pPr>
              <w:ind w:left="85"/>
              <w:spacing w:before="39" w:line="220" w:lineRule="auto"/>
              <w:rPr>
                <w:rFonts w:ascii="SimSun" w:hAnsi="SimSun" w:eastAsia="SimSun" w:cs="SimSun"/>
                <w:sz w:val="22"/>
                <w:szCs w:val="22"/>
              </w:rPr>
            </w:pPr>
            <w:r>
              <w:rPr>
                <w:rFonts w:ascii="SimSun" w:hAnsi="SimSun" w:eastAsia="SimSun" w:cs="SimSun"/>
                <w:sz w:val="22"/>
                <w:szCs w:val="22"/>
                <w:spacing w:val="2"/>
              </w:rPr>
              <w:t>(3)一般治疗原则</w:t>
            </w:r>
          </w:p>
        </w:tc>
      </w:tr>
      <w:tr>
        <w:trPr>
          <w:trHeight w:val="929" w:hRule="atLeast"/>
        </w:trPr>
        <w:tc>
          <w:tcPr>
            <w:tcW w:w="914" w:type="dxa"/>
            <w:vAlign w:val="top"/>
            <w:vMerge w:val="continue"/>
            <w:textDirection w:val="tbRlV"/>
            <w:tcBorders>
              <w:top w:val="none" w:color="000000" w:sz="2" w:space="0"/>
            </w:tcBorders>
          </w:tcPr>
          <w:p>
            <w:pPr>
              <w:rPr>
                <w:rFonts w:ascii="Arial"/>
                <w:sz w:val="21"/>
              </w:rPr>
            </w:pPr>
            <w:r/>
          </w:p>
        </w:tc>
        <w:tc>
          <w:tcPr>
            <w:tcW w:w="1748" w:type="dxa"/>
            <w:vAlign w:val="top"/>
            <w:vMerge w:val="continue"/>
            <w:tcBorders>
              <w:top w:val="none" w:color="000000" w:sz="2" w:space="0"/>
            </w:tcBorders>
          </w:tcPr>
          <w:p>
            <w:pPr>
              <w:rPr>
                <w:rFonts w:ascii="Arial"/>
                <w:sz w:val="21"/>
              </w:rPr>
            </w:pPr>
            <w:r/>
          </w:p>
        </w:tc>
        <w:tc>
          <w:tcPr>
            <w:tcW w:w="2298" w:type="dxa"/>
            <w:vAlign w:val="top"/>
          </w:tcPr>
          <w:p>
            <w:pPr>
              <w:spacing w:line="288" w:lineRule="auto"/>
              <w:rPr>
                <w:rFonts w:ascii="Arial"/>
                <w:sz w:val="21"/>
              </w:rPr>
            </w:pPr>
            <w:r/>
          </w:p>
          <w:p>
            <w:pPr>
              <w:ind w:left="93"/>
              <w:spacing w:before="71" w:line="220" w:lineRule="auto"/>
              <w:rPr>
                <w:rFonts w:ascii="SimSun" w:hAnsi="SimSun" w:eastAsia="SimSun" w:cs="SimSun"/>
                <w:sz w:val="22"/>
                <w:szCs w:val="22"/>
              </w:rPr>
            </w:pPr>
            <w:r>
              <w:rPr>
                <w:rFonts w:ascii="SimSun" w:hAnsi="SimSun" w:eastAsia="SimSun" w:cs="SimSun"/>
                <w:sz w:val="22"/>
                <w:szCs w:val="22"/>
                <w:spacing w:val="1"/>
              </w:rPr>
              <w:t>2.药物治疗</w:t>
            </w:r>
          </w:p>
        </w:tc>
        <w:tc>
          <w:tcPr>
            <w:tcW w:w="4120" w:type="dxa"/>
            <w:vAlign w:val="top"/>
          </w:tcPr>
          <w:p>
            <w:pPr>
              <w:ind w:left="85"/>
              <w:spacing w:before="221" w:line="219" w:lineRule="auto"/>
              <w:rPr>
                <w:rFonts w:ascii="SimSun" w:hAnsi="SimSun" w:eastAsia="SimSun" w:cs="SimSun"/>
                <w:sz w:val="22"/>
                <w:szCs w:val="22"/>
              </w:rPr>
            </w:pPr>
            <w:r>
              <w:rPr>
                <w:rFonts w:ascii="SimSun" w:hAnsi="SimSun" w:eastAsia="SimSun" w:cs="SimSun"/>
                <w:sz w:val="22"/>
                <w:szCs w:val="22"/>
                <w:spacing w:val="1"/>
              </w:rPr>
              <w:t>(1)药物治疗方案和合理使用</w:t>
            </w:r>
          </w:p>
          <w:p>
            <w:pPr>
              <w:ind w:left="85"/>
              <w:spacing w:before="58" w:line="219" w:lineRule="auto"/>
              <w:rPr>
                <w:rFonts w:ascii="SimSun" w:hAnsi="SimSun" w:eastAsia="SimSun" w:cs="SimSun"/>
                <w:sz w:val="22"/>
                <w:szCs w:val="22"/>
              </w:rPr>
            </w:pPr>
            <w:r>
              <w:rPr>
                <w:rFonts w:ascii="SimSun" w:hAnsi="SimSun" w:eastAsia="SimSun" w:cs="SimSun"/>
                <w:sz w:val="22"/>
                <w:szCs w:val="22"/>
                <w:spacing w:val="1"/>
              </w:rPr>
              <w:t>(2)用药注意事项与患者教育</w:t>
            </w:r>
          </w:p>
        </w:tc>
      </w:tr>
      <w:tr>
        <w:trPr>
          <w:trHeight w:val="719" w:hRule="atLeast"/>
        </w:trPr>
        <w:tc>
          <w:tcPr>
            <w:tcW w:w="914" w:type="dxa"/>
            <w:vAlign w:val="top"/>
            <w:vMerge w:val="restart"/>
            <w:textDirection w:val="tbRlV"/>
            <w:tcBorders>
              <w:bottom w:val="none" w:color="000000" w:sz="2" w:space="0"/>
            </w:tcBorders>
          </w:tcPr>
          <w:p>
            <w:pPr>
              <w:spacing w:line="267" w:lineRule="auto"/>
              <w:rPr>
                <w:rFonts w:ascii="Arial"/>
                <w:sz w:val="21"/>
              </w:rPr>
            </w:pPr>
            <w:r/>
          </w:p>
          <w:p>
            <w:pPr>
              <w:ind w:left="2550"/>
              <w:spacing w:before="73" w:line="216" w:lineRule="auto"/>
              <w:rPr>
                <w:rFonts w:ascii="SimSun" w:hAnsi="SimSun" w:eastAsia="SimSun" w:cs="SimSun"/>
                <w:sz w:val="22"/>
                <w:szCs w:val="22"/>
              </w:rPr>
            </w:pPr>
            <w:r>
              <w:rPr>
                <w:rFonts w:ascii="SimSun" w:hAnsi="SimSun" w:eastAsia="SimSun" w:cs="SimSun"/>
                <w:sz w:val="22"/>
                <w:szCs w:val="22"/>
              </w:rPr>
              <w:t>十</w:t>
            </w:r>
            <w:r>
              <w:rPr>
                <w:rFonts w:ascii="SimSun" w:hAnsi="SimSun" w:eastAsia="SimSun" w:cs="SimSun"/>
                <w:sz w:val="22"/>
                <w:szCs w:val="22"/>
                <w:spacing w:val="30"/>
              </w:rPr>
              <w:t xml:space="preserve">   </w:t>
            </w:r>
            <w:r>
              <w:rPr>
                <w:rFonts w:ascii="SimSun" w:hAnsi="SimSun" w:eastAsia="SimSun" w:cs="SimSun"/>
                <w:sz w:val="22"/>
                <w:szCs w:val="22"/>
              </w:rPr>
              <w:t>常</w:t>
            </w:r>
            <w:r>
              <w:rPr>
                <w:rFonts w:ascii="SimSun" w:hAnsi="SimSun" w:eastAsia="SimSun" w:cs="SimSun"/>
                <w:sz w:val="22"/>
                <w:szCs w:val="22"/>
                <w:spacing w:val="-18"/>
              </w:rPr>
              <w:t xml:space="preserve"> </w:t>
            </w:r>
            <w:r>
              <w:rPr>
                <w:rFonts w:ascii="SimSun" w:hAnsi="SimSun" w:eastAsia="SimSun" w:cs="SimSun"/>
                <w:sz w:val="22"/>
                <w:szCs w:val="22"/>
              </w:rPr>
              <w:t>见</w:t>
            </w:r>
            <w:r>
              <w:rPr>
                <w:rFonts w:ascii="SimSun" w:hAnsi="SimSun" w:eastAsia="SimSun" w:cs="SimSun"/>
                <w:sz w:val="22"/>
                <w:szCs w:val="22"/>
                <w:spacing w:val="-2"/>
              </w:rPr>
              <w:t xml:space="preserve"> </w:t>
            </w:r>
            <w:r>
              <w:rPr>
                <w:rFonts w:ascii="SimSun" w:hAnsi="SimSun" w:eastAsia="SimSun" w:cs="SimSun"/>
                <w:sz w:val="22"/>
                <w:szCs w:val="22"/>
              </w:rPr>
              <w:t>内</w:t>
            </w:r>
            <w:r>
              <w:rPr>
                <w:rFonts w:ascii="SimSun" w:hAnsi="SimSun" w:eastAsia="SimSun" w:cs="SimSun"/>
                <w:sz w:val="22"/>
                <w:szCs w:val="22"/>
                <w:spacing w:val="-22"/>
              </w:rPr>
              <w:t xml:space="preserve"> </w:t>
            </w:r>
            <w:r>
              <w:rPr>
                <w:rFonts w:ascii="SimSun" w:hAnsi="SimSun" w:eastAsia="SimSun" w:cs="SimSun"/>
                <w:sz w:val="22"/>
                <w:szCs w:val="22"/>
              </w:rPr>
              <w:t>分</w:t>
            </w:r>
            <w:r>
              <w:rPr>
                <w:rFonts w:ascii="SimSun" w:hAnsi="SimSun" w:eastAsia="SimSun" w:cs="SimSun"/>
                <w:sz w:val="22"/>
                <w:szCs w:val="22"/>
                <w:spacing w:val="-1"/>
              </w:rPr>
              <w:t xml:space="preserve"> </w:t>
            </w:r>
            <w:r>
              <w:rPr>
                <w:rFonts w:ascii="SimSun" w:hAnsi="SimSun" w:eastAsia="SimSun" w:cs="SimSun"/>
                <w:sz w:val="22"/>
                <w:szCs w:val="22"/>
              </w:rPr>
              <w:t>泌</w:t>
            </w:r>
            <w:r>
              <w:rPr>
                <w:rFonts w:ascii="SimSun" w:hAnsi="SimSun" w:eastAsia="SimSun" w:cs="SimSun"/>
                <w:sz w:val="22"/>
                <w:szCs w:val="22"/>
                <w:spacing w:val="-26"/>
              </w:rPr>
              <w:t xml:space="preserve"> </w:t>
            </w:r>
            <w:r>
              <w:rPr>
                <w:rFonts w:ascii="SimSun" w:hAnsi="SimSun" w:eastAsia="SimSun" w:cs="SimSun"/>
                <w:sz w:val="22"/>
                <w:szCs w:val="22"/>
              </w:rPr>
              <w:t>及</w:t>
            </w:r>
            <w:r>
              <w:rPr>
                <w:rFonts w:ascii="SimSun" w:hAnsi="SimSun" w:eastAsia="SimSun" w:cs="SimSun"/>
                <w:sz w:val="22"/>
                <w:szCs w:val="22"/>
                <w:spacing w:val="-1"/>
              </w:rPr>
              <w:t xml:space="preserve"> </w:t>
            </w:r>
            <w:r>
              <w:rPr>
                <w:rFonts w:ascii="SimSun" w:hAnsi="SimSun" w:eastAsia="SimSun" w:cs="SimSun"/>
                <w:sz w:val="22"/>
                <w:szCs w:val="22"/>
              </w:rPr>
              <w:t>代</w:t>
            </w:r>
            <w:r>
              <w:rPr>
                <w:rFonts w:ascii="SimSun" w:hAnsi="SimSun" w:eastAsia="SimSun" w:cs="SimSun"/>
                <w:sz w:val="22"/>
                <w:szCs w:val="22"/>
                <w:spacing w:val="-11"/>
              </w:rPr>
              <w:t xml:space="preserve"> </w:t>
            </w:r>
            <w:r>
              <w:rPr>
                <w:rFonts w:ascii="SimSun" w:hAnsi="SimSun" w:eastAsia="SimSun" w:cs="SimSun"/>
                <w:sz w:val="22"/>
                <w:szCs w:val="22"/>
              </w:rPr>
              <w:t>谢</w:t>
            </w:r>
            <w:r>
              <w:rPr>
                <w:rFonts w:ascii="SimSun" w:hAnsi="SimSun" w:eastAsia="SimSun" w:cs="SimSun"/>
                <w:sz w:val="22"/>
                <w:szCs w:val="22"/>
                <w:spacing w:val="-9"/>
              </w:rPr>
              <w:t xml:space="preserve"> </w:t>
            </w:r>
            <w:r>
              <w:rPr>
                <w:rFonts w:ascii="SimSun" w:hAnsi="SimSun" w:eastAsia="SimSun" w:cs="SimSun"/>
                <w:sz w:val="22"/>
                <w:szCs w:val="22"/>
              </w:rPr>
              <w:t>性</w:t>
            </w:r>
            <w:r>
              <w:rPr>
                <w:rFonts w:ascii="SimSun" w:hAnsi="SimSun" w:eastAsia="SimSun" w:cs="SimSun"/>
                <w:sz w:val="22"/>
                <w:szCs w:val="22"/>
                <w:spacing w:val="-11"/>
              </w:rPr>
              <w:t xml:space="preserve"> </w:t>
            </w:r>
            <w:r>
              <w:rPr>
                <w:rFonts w:ascii="SimSun" w:hAnsi="SimSun" w:eastAsia="SimSun" w:cs="SimSun"/>
                <w:sz w:val="22"/>
                <w:szCs w:val="22"/>
              </w:rPr>
              <w:t>疾</w:t>
            </w:r>
            <w:r>
              <w:rPr>
                <w:rFonts w:ascii="SimSun" w:hAnsi="SimSun" w:eastAsia="SimSun" w:cs="SimSun"/>
                <w:sz w:val="22"/>
                <w:szCs w:val="22"/>
                <w:spacing w:val="-9"/>
              </w:rPr>
              <w:t xml:space="preserve"> </w:t>
            </w:r>
            <w:r>
              <w:rPr>
                <w:rFonts w:ascii="SimSun" w:hAnsi="SimSun" w:eastAsia="SimSun" w:cs="SimSun"/>
                <w:sz w:val="22"/>
                <w:szCs w:val="22"/>
              </w:rPr>
              <w:t>病</w:t>
            </w:r>
          </w:p>
        </w:tc>
        <w:tc>
          <w:tcPr>
            <w:tcW w:w="1748" w:type="dxa"/>
            <w:vAlign w:val="top"/>
            <w:vMerge w:val="restart"/>
            <w:tcBorders>
              <w:bottom w:val="none" w:color="000000" w:sz="2" w:space="0"/>
            </w:tcBorders>
          </w:tcPr>
          <w:p>
            <w:pPr>
              <w:spacing w:line="377" w:lineRule="auto"/>
              <w:rPr>
                <w:rFonts w:ascii="Arial"/>
                <w:sz w:val="21"/>
              </w:rPr>
            </w:pPr>
            <w:r/>
          </w:p>
          <w:p>
            <w:pPr>
              <w:ind w:left="71" w:right="115"/>
              <w:spacing w:before="71" w:line="245" w:lineRule="auto"/>
              <w:rPr>
                <w:rFonts w:ascii="SimSun" w:hAnsi="SimSun" w:eastAsia="SimSun" w:cs="SimSun"/>
                <w:sz w:val="22"/>
                <w:szCs w:val="22"/>
              </w:rPr>
            </w:pPr>
            <w:r>
              <w:rPr>
                <w:rFonts w:ascii="SimSun" w:hAnsi="SimSun" w:eastAsia="SimSun" w:cs="SimSun"/>
                <w:sz w:val="22"/>
                <w:szCs w:val="22"/>
                <w:spacing w:val="1"/>
              </w:rPr>
              <w:t>(一)甲状腺功能</w:t>
            </w:r>
            <w:r>
              <w:rPr>
                <w:rFonts w:ascii="SimSun" w:hAnsi="SimSun" w:eastAsia="SimSun" w:cs="SimSun"/>
                <w:sz w:val="22"/>
                <w:szCs w:val="22"/>
                <w:spacing w:val="2"/>
              </w:rPr>
              <w:t xml:space="preserve"> </w:t>
            </w:r>
            <w:r>
              <w:rPr>
                <w:rFonts w:ascii="SimSun" w:hAnsi="SimSun" w:eastAsia="SimSun" w:cs="SimSun"/>
                <w:sz w:val="22"/>
                <w:szCs w:val="22"/>
                <w:spacing w:val="3"/>
              </w:rPr>
              <w:t>亢进症</w:t>
            </w:r>
          </w:p>
        </w:tc>
        <w:tc>
          <w:tcPr>
            <w:tcW w:w="2298" w:type="dxa"/>
            <w:vAlign w:val="top"/>
          </w:tcPr>
          <w:p>
            <w:pPr>
              <w:ind w:left="93"/>
              <w:spacing w:before="252" w:line="219" w:lineRule="auto"/>
              <w:rPr>
                <w:rFonts w:ascii="SimSun" w:hAnsi="SimSun" w:eastAsia="SimSun" w:cs="SimSun"/>
                <w:sz w:val="22"/>
                <w:szCs w:val="22"/>
              </w:rPr>
            </w:pPr>
            <w:r>
              <w:rPr>
                <w:rFonts w:ascii="SimSun" w:hAnsi="SimSun" w:eastAsia="SimSun" w:cs="SimSun"/>
                <w:sz w:val="22"/>
                <w:szCs w:val="22"/>
                <w:spacing w:val="2"/>
              </w:rPr>
              <w:t>1.临床基础</w:t>
            </w:r>
          </w:p>
        </w:tc>
        <w:tc>
          <w:tcPr>
            <w:tcW w:w="4120" w:type="dxa"/>
            <w:vAlign w:val="top"/>
          </w:tcPr>
          <w:p>
            <w:pPr>
              <w:ind w:left="85"/>
              <w:spacing w:before="112" w:line="219" w:lineRule="auto"/>
              <w:rPr>
                <w:rFonts w:ascii="SimSun" w:hAnsi="SimSun" w:eastAsia="SimSun" w:cs="SimSun"/>
                <w:sz w:val="22"/>
                <w:szCs w:val="22"/>
              </w:rPr>
            </w:pPr>
            <w:r>
              <w:rPr>
                <w:rFonts w:ascii="SimSun" w:hAnsi="SimSun" w:eastAsia="SimSun" w:cs="SimSun"/>
                <w:sz w:val="22"/>
                <w:szCs w:val="22"/>
              </w:rPr>
              <w:t>(1)病因、临床表现与实验室检查</w:t>
            </w:r>
          </w:p>
          <w:p>
            <w:pPr>
              <w:ind w:left="85"/>
              <w:spacing w:before="59" w:line="220" w:lineRule="auto"/>
              <w:rPr>
                <w:rFonts w:ascii="SimSun" w:hAnsi="SimSun" w:eastAsia="SimSun" w:cs="SimSun"/>
                <w:sz w:val="22"/>
                <w:szCs w:val="22"/>
              </w:rPr>
            </w:pPr>
            <w:r>
              <w:rPr>
                <w:rFonts w:ascii="SimSun" w:hAnsi="SimSun" w:eastAsia="SimSun" w:cs="SimSun"/>
                <w:sz w:val="22"/>
                <w:szCs w:val="22"/>
                <w:spacing w:val="2"/>
              </w:rPr>
              <w:t>(2)一般治疗原则</w:t>
            </w:r>
          </w:p>
        </w:tc>
      </w:tr>
      <w:tr>
        <w:trPr>
          <w:trHeight w:val="690" w:hRule="atLeast"/>
        </w:trPr>
        <w:tc>
          <w:tcPr>
            <w:tcW w:w="91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continue"/>
            <w:tcBorders>
              <w:top w:val="none" w:color="000000" w:sz="2" w:space="0"/>
            </w:tcBorders>
          </w:tcPr>
          <w:p>
            <w:pPr>
              <w:rPr>
                <w:rFonts w:ascii="Arial"/>
                <w:sz w:val="21"/>
              </w:rPr>
            </w:pPr>
            <w:r/>
          </w:p>
        </w:tc>
        <w:tc>
          <w:tcPr>
            <w:tcW w:w="2298" w:type="dxa"/>
            <w:vAlign w:val="top"/>
          </w:tcPr>
          <w:p>
            <w:pPr>
              <w:ind w:left="93"/>
              <w:spacing w:before="243" w:line="220" w:lineRule="auto"/>
              <w:rPr>
                <w:rFonts w:ascii="SimSun" w:hAnsi="SimSun" w:eastAsia="SimSun" w:cs="SimSun"/>
                <w:sz w:val="22"/>
                <w:szCs w:val="22"/>
              </w:rPr>
            </w:pPr>
            <w:r>
              <w:rPr>
                <w:rFonts w:ascii="SimSun" w:hAnsi="SimSun" w:eastAsia="SimSun" w:cs="SimSun"/>
                <w:sz w:val="22"/>
                <w:szCs w:val="22"/>
                <w:spacing w:val="1"/>
              </w:rPr>
              <w:t>2.药物治疗</w:t>
            </w:r>
          </w:p>
        </w:tc>
        <w:tc>
          <w:tcPr>
            <w:tcW w:w="4120" w:type="dxa"/>
            <w:vAlign w:val="top"/>
          </w:tcPr>
          <w:p>
            <w:pPr>
              <w:ind w:left="85"/>
              <w:spacing w:before="103" w:line="219" w:lineRule="auto"/>
              <w:rPr>
                <w:rFonts w:ascii="SimSun" w:hAnsi="SimSun" w:eastAsia="SimSun" w:cs="SimSun"/>
                <w:sz w:val="22"/>
                <w:szCs w:val="22"/>
              </w:rPr>
            </w:pPr>
            <w:r>
              <w:rPr>
                <w:rFonts w:ascii="SimSun" w:hAnsi="SimSun" w:eastAsia="SimSun" w:cs="SimSun"/>
                <w:sz w:val="22"/>
                <w:szCs w:val="22"/>
                <w:spacing w:val="1"/>
              </w:rPr>
              <w:t>(1)药物治疗方案和合理使用</w:t>
            </w:r>
          </w:p>
          <w:p>
            <w:pPr>
              <w:ind w:left="85"/>
              <w:spacing w:before="68" w:line="216" w:lineRule="auto"/>
              <w:rPr>
                <w:rFonts w:ascii="SimSun" w:hAnsi="SimSun" w:eastAsia="SimSun" w:cs="SimSun"/>
                <w:sz w:val="22"/>
                <w:szCs w:val="22"/>
              </w:rPr>
            </w:pPr>
            <w:r>
              <w:rPr>
                <w:rFonts w:ascii="SimSun" w:hAnsi="SimSun" w:eastAsia="SimSun" w:cs="SimSun"/>
                <w:sz w:val="22"/>
                <w:szCs w:val="22"/>
                <w:spacing w:val="1"/>
              </w:rPr>
              <w:t>(2)用药注意事项与患者教育</w:t>
            </w:r>
          </w:p>
        </w:tc>
      </w:tr>
      <w:tr>
        <w:trPr>
          <w:trHeight w:val="730" w:hRule="atLeast"/>
        </w:trPr>
        <w:tc>
          <w:tcPr>
            <w:tcW w:w="91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restart"/>
            <w:tcBorders>
              <w:bottom w:val="none" w:color="000000" w:sz="2" w:space="0"/>
            </w:tcBorders>
          </w:tcPr>
          <w:p>
            <w:pPr>
              <w:spacing w:line="409" w:lineRule="auto"/>
              <w:rPr>
                <w:rFonts w:ascii="Arial"/>
                <w:sz w:val="21"/>
              </w:rPr>
            </w:pPr>
            <w:r/>
          </w:p>
          <w:p>
            <w:pPr>
              <w:ind w:left="71" w:right="115"/>
              <w:spacing w:before="72" w:line="245" w:lineRule="auto"/>
              <w:rPr>
                <w:rFonts w:ascii="SimSun" w:hAnsi="SimSun" w:eastAsia="SimSun" w:cs="SimSun"/>
                <w:sz w:val="22"/>
                <w:szCs w:val="22"/>
              </w:rPr>
            </w:pPr>
            <w:r>
              <w:rPr>
                <w:rFonts w:ascii="SimSun" w:hAnsi="SimSun" w:eastAsia="SimSun" w:cs="SimSun"/>
                <w:sz w:val="22"/>
                <w:szCs w:val="22"/>
                <w:spacing w:val="1"/>
              </w:rPr>
              <w:t>(二)甲状腺功能</w:t>
            </w:r>
            <w:r>
              <w:rPr>
                <w:rFonts w:ascii="SimSun" w:hAnsi="SimSun" w:eastAsia="SimSun" w:cs="SimSun"/>
                <w:sz w:val="22"/>
                <w:szCs w:val="22"/>
                <w:spacing w:val="2"/>
              </w:rPr>
              <w:t xml:space="preserve"> </w:t>
            </w:r>
            <w:r>
              <w:rPr>
                <w:rFonts w:ascii="SimSun" w:hAnsi="SimSun" w:eastAsia="SimSun" w:cs="SimSun"/>
                <w:sz w:val="22"/>
                <w:szCs w:val="22"/>
                <w:spacing w:val="-2"/>
              </w:rPr>
              <w:t>减退症</w:t>
            </w:r>
          </w:p>
        </w:tc>
        <w:tc>
          <w:tcPr>
            <w:tcW w:w="2298" w:type="dxa"/>
            <w:vAlign w:val="top"/>
          </w:tcPr>
          <w:p>
            <w:pPr>
              <w:ind w:left="93"/>
              <w:spacing w:before="263" w:line="219" w:lineRule="auto"/>
              <w:rPr>
                <w:rFonts w:ascii="SimSun" w:hAnsi="SimSun" w:eastAsia="SimSun" w:cs="SimSun"/>
                <w:sz w:val="22"/>
                <w:szCs w:val="22"/>
              </w:rPr>
            </w:pPr>
            <w:r>
              <w:rPr>
                <w:rFonts w:ascii="SimSun" w:hAnsi="SimSun" w:eastAsia="SimSun" w:cs="SimSun"/>
                <w:sz w:val="22"/>
                <w:szCs w:val="22"/>
                <w:spacing w:val="2"/>
              </w:rPr>
              <w:t>1.临床基础</w:t>
            </w:r>
          </w:p>
        </w:tc>
        <w:tc>
          <w:tcPr>
            <w:tcW w:w="4120" w:type="dxa"/>
            <w:vAlign w:val="top"/>
          </w:tcPr>
          <w:p>
            <w:pPr>
              <w:ind w:left="85"/>
              <w:spacing w:before="133" w:line="219" w:lineRule="auto"/>
              <w:rPr>
                <w:rFonts w:ascii="SimSun" w:hAnsi="SimSun" w:eastAsia="SimSun" w:cs="SimSun"/>
                <w:sz w:val="22"/>
                <w:szCs w:val="22"/>
              </w:rPr>
            </w:pPr>
            <w:r>
              <w:rPr>
                <w:rFonts w:ascii="SimSun" w:hAnsi="SimSun" w:eastAsia="SimSun" w:cs="SimSun"/>
                <w:sz w:val="22"/>
                <w:szCs w:val="22"/>
              </w:rPr>
              <w:t>(1)分类、临床表现与实验室检查</w:t>
            </w:r>
          </w:p>
          <w:p>
            <w:pPr>
              <w:ind w:left="85"/>
              <w:spacing w:before="59" w:line="220" w:lineRule="auto"/>
              <w:rPr>
                <w:rFonts w:ascii="SimSun" w:hAnsi="SimSun" w:eastAsia="SimSun" w:cs="SimSun"/>
                <w:sz w:val="22"/>
                <w:szCs w:val="22"/>
              </w:rPr>
            </w:pPr>
            <w:r>
              <w:rPr>
                <w:rFonts w:ascii="SimSun" w:hAnsi="SimSun" w:eastAsia="SimSun" w:cs="SimSun"/>
                <w:sz w:val="22"/>
                <w:szCs w:val="22"/>
                <w:spacing w:val="2"/>
              </w:rPr>
              <w:t>(2)一般治疗原则</w:t>
            </w:r>
          </w:p>
        </w:tc>
      </w:tr>
      <w:tr>
        <w:trPr>
          <w:trHeight w:val="719" w:hRule="atLeast"/>
        </w:trPr>
        <w:tc>
          <w:tcPr>
            <w:tcW w:w="91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continue"/>
            <w:tcBorders>
              <w:top w:val="none" w:color="000000" w:sz="2" w:space="0"/>
            </w:tcBorders>
          </w:tcPr>
          <w:p>
            <w:pPr>
              <w:rPr>
                <w:rFonts w:ascii="Arial"/>
                <w:sz w:val="21"/>
              </w:rPr>
            </w:pPr>
            <w:r/>
          </w:p>
        </w:tc>
        <w:tc>
          <w:tcPr>
            <w:tcW w:w="2298" w:type="dxa"/>
            <w:vAlign w:val="top"/>
          </w:tcPr>
          <w:p>
            <w:pPr>
              <w:ind w:left="93"/>
              <w:spacing w:before="253" w:line="220" w:lineRule="auto"/>
              <w:rPr>
                <w:rFonts w:ascii="SimSun" w:hAnsi="SimSun" w:eastAsia="SimSun" w:cs="SimSun"/>
                <w:sz w:val="22"/>
                <w:szCs w:val="22"/>
              </w:rPr>
            </w:pPr>
            <w:r>
              <w:rPr>
                <w:rFonts w:ascii="SimSun" w:hAnsi="SimSun" w:eastAsia="SimSun" w:cs="SimSun"/>
                <w:sz w:val="22"/>
                <w:szCs w:val="22"/>
                <w:spacing w:val="1"/>
              </w:rPr>
              <w:t>2.药物治疗</w:t>
            </w:r>
          </w:p>
        </w:tc>
        <w:tc>
          <w:tcPr>
            <w:tcW w:w="4120" w:type="dxa"/>
            <w:vAlign w:val="top"/>
          </w:tcPr>
          <w:p>
            <w:pPr>
              <w:ind w:left="85"/>
              <w:spacing w:before="113" w:line="219" w:lineRule="auto"/>
              <w:rPr>
                <w:rFonts w:ascii="SimSun" w:hAnsi="SimSun" w:eastAsia="SimSun" w:cs="SimSun"/>
                <w:sz w:val="22"/>
                <w:szCs w:val="22"/>
              </w:rPr>
            </w:pPr>
            <w:r>
              <w:rPr>
                <w:rFonts w:ascii="SimSun" w:hAnsi="SimSun" w:eastAsia="SimSun" w:cs="SimSun"/>
                <w:sz w:val="22"/>
                <w:szCs w:val="22"/>
                <w:spacing w:val="1"/>
              </w:rPr>
              <w:t>(1)药物治疗方案和合理使用</w:t>
            </w:r>
          </w:p>
          <w:p>
            <w:pPr>
              <w:ind w:left="85"/>
              <w:spacing w:before="69" w:line="219" w:lineRule="auto"/>
              <w:rPr>
                <w:rFonts w:ascii="SimSun" w:hAnsi="SimSun" w:eastAsia="SimSun" w:cs="SimSun"/>
                <w:sz w:val="22"/>
                <w:szCs w:val="22"/>
              </w:rPr>
            </w:pPr>
            <w:r>
              <w:rPr>
                <w:rFonts w:ascii="SimSun" w:hAnsi="SimSun" w:eastAsia="SimSun" w:cs="SimSun"/>
                <w:sz w:val="22"/>
                <w:szCs w:val="22"/>
                <w:spacing w:val="1"/>
              </w:rPr>
              <w:t>(2)用药注意事项与患者教育</w:t>
            </w:r>
          </w:p>
        </w:tc>
      </w:tr>
      <w:tr>
        <w:trPr>
          <w:trHeight w:val="689" w:hRule="atLeast"/>
        </w:trPr>
        <w:tc>
          <w:tcPr>
            <w:tcW w:w="91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restart"/>
            <w:tcBorders>
              <w:bottom w:val="none" w:color="000000" w:sz="2" w:space="0"/>
            </w:tcBorders>
          </w:tcPr>
          <w:p>
            <w:pPr>
              <w:spacing w:line="264" w:lineRule="auto"/>
              <w:rPr>
                <w:rFonts w:ascii="Arial"/>
                <w:sz w:val="21"/>
              </w:rPr>
            </w:pPr>
            <w:r/>
          </w:p>
          <w:p>
            <w:pPr>
              <w:spacing w:line="265" w:lineRule="auto"/>
              <w:rPr>
                <w:rFonts w:ascii="Arial"/>
                <w:sz w:val="21"/>
              </w:rPr>
            </w:pPr>
            <w:r/>
          </w:p>
          <w:p>
            <w:pPr>
              <w:ind w:left="71"/>
              <w:spacing w:before="72" w:line="220" w:lineRule="auto"/>
              <w:rPr>
                <w:rFonts w:ascii="SimSun" w:hAnsi="SimSun" w:eastAsia="SimSun" w:cs="SimSun"/>
                <w:sz w:val="22"/>
                <w:szCs w:val="22"/>
              </w:rPr>
            </w:pPr>
            <w:r>
              <w:rPr>
                <w:rFonts w:ascii="SimSun" w:hAnsi="SimSun" w:eastAsia="SimSun" w:cs="SimSun"/>
                <w:sz w:val="22"/>
                <w:szCs w:val="22"/>
                <w:spacing w:val="2"/>
              </w:rPr>
              <w:t>(三)糖尿病</w:t>
            </w:r>
          </w:p>
        </w:tc>
        <w:tc>
          <w:tcPr>
            <w:tcW w:w="2298" w:type="dxa"/>
            <w:vAlign w:val="top"/>
          </w:tcPr>
          <w:p>
            <w:pPr>
              <w:ind w:left="93"/>
              <w:spacing w:before="244" w:line="219" w:lineRule="auto"/>
              <w:rPr>
                <w:rFonts w:ascii="SimSun" w:hAnsi="SimSun" w:eastAsia="SimSun" w:cs="SimSun"/>
                <w:sz w:val="22"/>
                <w:szCs w:val="22"/>
              </w:rPr>
            </w:pPr>
            <w:r>
              <w:rPr>
                <w:rFonts w:ascii="SimSun" w:hAnsi="SimSun" w:eastAsia="SimSun" w:cs="SimSun"/>
                <w:sz w:val="22"/>
                <w:szCs w:val="22"/>
                <w:spacing w:val="2"/>
              </w:rPr>
              <w:t>1.临床基础</w:t>
            </w:r>
          </w:p>
        </w:tc>
        <w:tc>
          <w:tcPr>
            <w:tcW w:w="4120" w:type="dxa"/>
            <w:vAlign w:val="top"/>
          </w:tcPr>
          <w:p>
            <w:pPr>
              <w:ind w:left="85"/>
              <w:spacing w:before="114" w:line="219" w:lineRule="auto"/>
              <w:rPr>
                <w:rFonts w:ascii="SimSun" w:hAnsi="SimSun" w:eastAsia="SimSun" w:cs="SimSun"/>
                <w:sz w:val="22"/>
                <w:szCs w:val="22"/>
              </w:rPr>
            </w:pPr>
            <w:r>
              <w:rPr>
                <w:rFonts w:ascii="SimSun" w:hAnsi="SimSun" w:eastAsia="SimSun" w:cs="SimSun"/>
                <w:sz w:val="22"/>
                <w:szCs w:val="22"/>
              </w:rPr>
              <w:t>(1)分型、临床表现与诊断</w:t>
            </w:r>
          </w:p>
          <w:p>
            <w:pPr>
              <w:ind w:left="85"/>
              <w:spacing w:before="38" w:line="219" w:lineRule="auto"/>
              <w:rPr>
                <w:rFonts w:ascii="SimSun" w:hAnsi="SimSun" w:eastAsia="SimSun" w:cs="SimSun"/>
                <w:sz w:val="22"/>
                <w:szCs w:val="22"/>
              </w:rPr>
            </w:pPr>
            <w:r>
              <w:rPr>
                <w:rFonts w:ascii="SimSun" w:hAnsi="SimSun" w:eastAsia="SimSun" w:cs="SimSun"/>
                <w:sz w:val="22"/>
                <w:szCs w:val="22"/>
                <w:spacing w:val="1"/>
              </w:rPr>
              <w:t>(2)糖尿病的并发症</w:t>
            </w:r>
          </w:p>
        </w:tc>
      </w:tr>
      <w:tr>
        <w:trPr>
          <w:trHeight w:val="720" w:hRule="atLeast"/>
        </w:trPr>
        <w:tc>
          <w:tcPr>
            <w:tcW w:w="91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continue"/>
            <w:tcBorders>
              <w:top w:val="none" w:color="000000" w:sz="2" w:space="0"/>
            </w:tcBorders>
          </w:tcPr>
          <w:p>
            <w:pPr>
              <w:rPr>
                <w:rFonts w:ascii="Arial"/>
                <w:sz w:val="21"/>
              </w:rPr>
            </w:pPr>
            <w:r/>
          </w:p>
        </w:tc>
        <w:tc>
          <w:tcPr>
            <w:tcW w:w="2298" w:type="dxa"/>
            <w:vAlign w:val="top"/>
          </w:tcPr>
          <w:p>
            <w:pPr>
              <w:ind w:left="93"/>
              <w:spacing w:before="255" w:line="220" w:lineRule="auto"/>
              <w:rPr>
                <w:rFonts w:ascii="SimSun" w:hAnsi="SimSun" w:eastAsia="SimSun" w:cs="SimSun"/>
                <w:sz w:val="22"/>
                <w:szCs w:val="22"/>
              </w:rPr>
            </w:pPr>
            <w:r>
              <w:rPr>
                <w:rFonts w:ascii="SimSun" w:hAnsi="SimSun" w:eastAsia="SimSun" w:cs="SimSun"/>
                <w:sz w:val="22"/>
                <w:szCs w:val="22"/>
                <w:spacing w:val="1"/>
              </w:rPr>
              <w:t>2.药物治疗</w:t>
            </w:r>
          </w:p>
        </w:tc>
        <w:tc>
          <w:tcPr>
            <w:tcW w:w="4120" w:type="dxa"/>
            <w:vAlign w:val="top"/>
          </w:tcPr>
          <w:p>
            <w:pPr>
              <w:ind w:left="85"/>
              <w:spacing w:before="135" w:line="219" w:lineRule="auto"/>
              <w:rPr>
                <w:rFonts w:ascii="SimSun" w:hAnsi="SimSun" w:eastAsia="SimSun" w:cs="SimSun"/>
                <w:sz w:val="22"/>
                <w:szCs w:val="22"/>
              </w:rPr>
            </w:pPr>
            <w:r>
              <w:rPr>
                <w:rFonts w:ascii="SimSun" w:hAnsi="SimSun" w:eastAsia="SimSun" w:cs="SimSun"/>
                <w:sz w:val="22"/>
                <w:szCs w:val="22"/>
                <w:spacing w:val="1"/>
              </w:rPr>
              <w:t>(1)药物治疗方案和合理使用</w:t>
            </w:r>
          </w:p>
          <w:p>
            <w:pPr>
              <w:ind w:left="85"/>
              <w:spacing w:before="59" w:line="219" w:lineRule="auto"/>
              <w:rPr>
                <w:rFonts w:ascii="SimSun" w:hAnsi="SimSun" w:eastAsia="SimSun" w:cs="SimSun"/>
                <w:sz w:val="22"/>
                <w:szCs w:val="22"/>
              </w:rPr>
            </w:pPr>
            <w:r>
              <w:rPr>
                <w:rFonts w:ascii="SimSun" w:hAnsi="SimSun" w:eastAsia="SimSun" w:cs="SimSun"/>
                <w:sz w:val="22"/>
                <w:szCs w:val="22"/>
                <w:spacing w:val="1"/>
              </w:rPr>
              <w:t>(2)用药注意事项与患者教育</w:t>
            </w:r>
          </w:p>
        </w:tc>
      </w:tr>
      <w:tr>
        <w:trPr>
          <w:trHeight w:val="720" w:hRule="atLeast"/>
        </w:trPr>
        <w:tc>
          <w:tcPr>
            <w:tcW w:w="91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restart"/>
            <w:tcBorders>
              <w:bottom w:val="none" w:color="000000" w:sz="2" w:space="0"/>
            </w:tcBorders>
          </w:tcPr>
          <w:p>
            <w:pPr>
              <w:spacing w:line="295" w:lineRule="auto"/>
              <w:rPr>
                <w:rFonts w:ascii="Arial"/>
                <w:sz w:val="21"/>
              </w:rPr>
            </w:pPr>
            <w:r/>
          </w:p>
          <w:p>
            <w:pPr>
              <w:spacing w:line="295" w:lineRule="auto"/>
              <w:rPr>
                <w:rFonts w:ascii="Arial"/>
                <w:sz w:val="21"/>
              </w:rPr>
            </w:pPr>
            <w:r/>
          </w:p>
          <w:p>
            <w:pPr>
              <w:ind w:left="71"/>
              <w:spacing w:before="71" w:line="219" w:lineRule="auto"/>
              <w:rPr>
                <w:rFonts w:ascii="SimSun" w:hAnsi="SimSun" w:eastAsia="SimSun" w:cs="SimSun"/>
                <w:sz w:val="22"/>
                <w:szCs w:val="22"/>
              </w:rPr>
            </w:pPr>
            <w:r>
              <w:rPr>
                <w:rFonts w:ascii="SimSun" w:hAnsi="SimSun" w:eastAsia="SimSun" w:cs="SimSun"/>
                <w:sz w:val="22"/>
                <w:szCs w:val="22"/>
                <w:spacing w:val="1"/>
              </w:rPr>
              <w:t>(四)骨质疏松症</w:t>
            </w:r>
          </w:p>
        </w:tc>
        <w:tc>
          <w:tcPr>
            <w:tcW w:w="2298" w:type="dxa"/>
            <w:vAlign w:val="top"/>
          </w:tcPr>
          <w:p>
            <w:pPr>
              <w:ind w:left="93"/>
              <w:spacing w:before="255" w:line="219" w:lineRule="auto"/>
              <w:rPr>
                <w:rFonts w:ascii="SimSun" w:hAnsi="SimSun" w:eastAsia="SimSun" w:cs="SimSun"/>
                <w:sz w:val="22"/>
                <w:szCs w:val="22"/>
              </w:rPr>
            </w:pPr>
            <w:r>
              <w:rPr>
                <w:rFonts w:ascii="SimSun" w:hAnsi="SimSun" w:eastAsia="SimSun" w:cs="SimSun"/>
                <w:sz w:val="22"/>
                <w:szCs w:val="22"/>
                <w:spacing w:val="2"/>
              </w:rPr>
              <w:t>1.临床基础</w:t>
            </w:r>
          </w:p>
        </w:tc>
        <w:tc>
          <w:tcPr>
            <w:tcW w:w="4120" w:type="dxa"/>
            <w:vAlign w:val="top"/>
          </w:tcPr>
          <w:p>
            <w:pPr>
              <w:ind w:left="85"/>
              <w:spacing w:before="125" w:line="219" w:lineRule="auto"/>
              <w:rPr>
                <w:rFonts w:ascii="SimSun" w:hAnsi="SimSun" w:eastAsia="SimSun" w:cs="SimSun"/>
                <w:sz w:val="22"/>
                <w:szCs w:val="22"/>
              </w:rPr>
            </w:pPr>
            <w:r>
              <w:rPr>
                <w:rFonts w:ascii="SimSun" w:hAnsi="SimSun" w:eastAsia="SimSun" w:cs="SimSun"/>
                <w:sz w:val="22"/>
                <w:szCs w:val="22"/>
              </w:rPr>
              <w:t>(1)分类、临床表现与诊断</w:t>
            </w:r>
          </w:p>
          <w:p>
            <w:pPr>
              <w:ind w:left="85"/>
              <w:spacing w:before="49" w:line="220" w:lineRule="auto"/>
              <w:rPr>
                <w:rFonts w:ascii="SimSun" w:hAnsi="SimSun" w:eastAsia="SimSun" w:cs="SimSun"/>
                <w:sz w:val="22"/>
                <w:szCs w:val="22"/>
              </w:rPr>
            </w:pPr>
            <w:r>
              <w:rPr>
                <w:rFonts w:ascii="SimSun" w:hAnsi="SimSun" w:eastAsia="SimSun" w:cs="SimSun"/>
                <w:sz w:val="22"/>
                <w:szCs w:val="22"/>
                <w:spacing w:val="2"/>
              </w:rPr>
              <w:t>(2)一般治疗原则</w:t>
            </w:r>
          </w:p>
        </w:tc>
      </w:tr>
      <w:tr>
        <w:trPr>
          <w:trHeight w:val="799" w:hRule="atLeast"/>
        </w:trPr>
        <w:tc>
          <w:tcPr>
            <w:tcW w:w="91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continue"/>
            <w:tcBorders>
              <w:top w:val="none" w:color="000000" w:sz="2" w:space="0"/>
            </w:tcBorders>
          </w:tcPr>
          <w:p>
            <w:pPr>
              <w:rPr>
                <w:rFonts w:ascii="Arial"/>
                <w:sz w:val="21"/>
              </w:rPr>
            </w:pPr>
            <w:r/>
          </w:p>
        </w:tc>
        <w:tc>
          <w:tcPr>
            <w:tcW w:w="2298" w:type="dxa"/>
            <w:vAlign w:val="top"/>
          </w:tcPr>
          <w:p>
            <w:pPr>
              <w:ind w:left="93"/>
              <w:spacing w:before="295" w:line="220" w:lineRule="auto"/>
              <w:rPr>
                <w:rFonts w:ascii="SimSun" w:hAnsi="SimSun" w:eastAsia="SimSun" w:cs="SimSun"/>
                <w:sz w:val="22"/>
                <w:szCs w:val="22"/>
              </w:rPr>
            </w:pPr>
            <w:r>
              <w:rPr>
                <w:rFonts w:ascii="SimSun" w:hAnsi="SimSun" w:eastAsia="SimSun" w:cs="SimSun"/>
                <w:sz w:val="22"/>
                <w:szCs w:val="22"/>
                <w:spacing w:val="1"/>
              </w:rPr>
              <w:t>2.药物治疗</w:t>
            </w:r>
          </w:p>
        </w:tc>
        <w:tc>
          <w:tcPr>
            <w:tcW w:w="4120" w:type="dxa"/>
            <w:vAlign w:val="top"/>
          </w:tcPr>
          <w:p>
            <w:pPr>
              <w:ind w:left="85"/>
              <w:spacing w:before="155" w:line="219" w:lineRule="auto"/>
              <w:rPr>
                <w:rFonts w:ascii="SimSun" w:hAnsi="SimSun" w:eastAsia="SimSun" w:cs="SimSun"/>
                <w:sz w:val="22"/>
                <w:szCs w:val="22"/>
              </w:rPr>
            </w:pPr>
            <w:r>
              <w:rPr>
                <w:rFonts w:ascii="SimSun" w:hAnsi="SimSun" w:eastAsia="SimSun" w:cs="SimSun"/>
                <w:sz w:val="22"/>
                <w:szCs w:val="22"/>
                <w:spacing w:val="1"/>
              </w:rPr>
              <w:t>(1)药物治疗方案和合理使用</w:t>
            </w:r>
          </w:p>
          <w:p>
            <w:pPr>
              <w:ind w:left="85"/>
              <w:spacing w:before="59" w:line="219" w:lineRule="auto"/>
              <w:rPr>
                <w:rFonts w:ascii="SimSun" w:hAnsi="SimSun" w:eastAsia="SimSun" w:cs="SimSun"/>
                <w:sz w:val="22"/>
                <w:szCs w:val="22"/>
              </w:rPr>
            </w:pPr>
            <w:r>
              <w:rPr>
                <w:rFonts w:ascii="SimSun" w:hAnsi="SimSun" w:eastAsia="SimSun" w:cs="SimSun"/>
                <w:sz w:val="22"/>
                <w:szCs w:val="22"/>
                <w:spacing w:val="1"/>
              </w:rPr>
              <w:t>(2)用药注意事项与患者教育</w:t>
            </w:r>
          </w:p>
        </w:tc>
      </w:tr>
      <w:tr>
        <w:trPr>
          <w:trHeight w:val="819" w:hRule="atLeast"/>
        </w:trPr>
        <w:tc>
          <w:tcPr>
            <w:tcW w:w="91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restart"/>
            <w:tcBorders>
              <w:bottom w:val="none" w:color="000000" w:sz="2" w:space="0"/>
            </w:tcBorders>
          </w:tcPr>
          <w:p>
            <w:pPr>
              <w:spacing w:line="260" w:lineRule="auto"/>
              <w:rPr>
                <w:rFonts w:ascii="Arial"/>
                <w:sz w:val="21"/>
              </w:rPr>
            </w:pPr>
            <w:r/>
          </w:p>
          <w:p>
            <w:pPr>
              <w:spacing w:line="260" w:lineRule="auto"/>
              <w:rPr>
                <w:rFonts w:ascii="Arial"/>
                <w:sz w:val="21"/>
              </w:rPr>
            </w:pPr>
            <w:r/>
          </w:p>
          <w:p>
            <w:pPr>
              <w:ind w:left="71" w:right="115"/>
              <w:spacing w:before="71" w:line="245" w:lineRule="auto"/>
              <w:rPr>
                <w:rFonts w:ascii="SimSun" w:hAnsi="SimSun" w:eastAsia="SimSun" w:cs="SimSun"/>
                <w:sz w:val="22"/>
                <w:szCs w:val="22"/>
              </w:rPr>
            </w:pPr>
            <w:r>
              <w:rPr>
                <w:rFonts w:ascii="SimSun" w:hAnsi="SimSun" w:eastAsia="SimSun" w:cs="SimSun"/>
                <w:sz w:val="22"/>
                <w:szCs w:val="22"/>
                <w:spacing w:val="1"/>
              </w:rPr>
              <w:t>(五)高尿酸血症</w:t>
            </w:r>
            <w:r>
              <w:rPr>
                <w:rFonts w:ascii="SimSun" w:hAnsi="SimSun" w:eastAsia="SimSun" w:cs="SimSun"/>
                <w:sz w:val="22"/>
                <w:szCs w:val="22"/>
                <w:spacing w:val="2"/>
              </w:rPr>
              <w:t xml:space="preserve"> </w:t>
            </w:r>
            <w:r>
              <w:rPr>
                <w:rFonts w:ascii="SimSun" w:hAnsi="SimSun" w:eastAsia="SimSun" w:cs="SimSun"/>
                <w:sz w:val="22"/>
                <w:szCs w:val="22"/>
                <w:spacing w:val="3"/>
              </w:rPr>
              <w:t>与痛风</w:t>
            </w:r>
          </w:p>
        </w:tc>
        <w:tc>
          <w:tcPr>
            <w:tcW w:w="2298" w:type="dxa"/>
            <w:vAlign w:val="top"/>
          </w:tcPr>
          <w:p>
            <w:pPr>
              <w:ind w:left="93"/>
              <w:spacing w:before="306" w:line="219" w:lineRule="auto"/>
              <w:rPr>
                <w:rFonts w:ascii="SimSun" w:hAnsi="SimSun" w:eastAsia="SimSun" w:cs="SimSun"/>
                <w:sz w:val="22"/>
                <w:szCs w:val="22"/>
              </w:rPr>
            </w:pPr>
            <w:r>
              <w:rPr>
                <w:rFonts w:ascii="SimSun" w:hAnsi="SimSun" w:eastAsia="SimSun" w:cs="SimSun"/>
                <w:sz w:val="22"/>
                <w:szCs w:val="22"/>
                <w:spacing w:val="2"/>
              </w:rPr>
              <w:t>1.临床基础</w:t>
            </w:r>
          </w:p>
        </w:tc>
        <w:tc>
          <w:tcPr>
            <w:tcW w:w="4120" w:type="dxa"/>
            <w:vAlign w:val="top"/>
          </w:tcPr>
          <w:p>
            <w:pPr>
              <w:ind w:left="85"/>
              <w:spacing w:before="166" w:line="219" w:lineRule="auto"/>
              <w:rPr>
                <w:rFonts w:ascii="SimSun" w:hAnsi="SimSun" w:eastAsia="SimSun" w:cs="SimSun"/>
                <w:sz w:val="22"/>
                <w:szCs w:val="22"/>
              </w:rPr>
            </w:pPr>
            <w:r>
              <w:rPr>
                <w:rFonts w:ascii="SimSun" w:hAnsi="SimSun" w:eastAsia="SimSun" w:cs="SimSun"/>
                <w:sz w:val="22"/>
                <w:szCs w:val="22"/>
              </w:rPr>
              <w:t>(1)临床表现与诊断</w:t>
            </w:r>
          </w:p>
          <w:p>
            <w:pPr>
              <w:ind w:left="85"/>
              <w:spacing w:before="79" w:line="220" w:lineRule="auto"/>
              <w:rPr>
                <w:rFonts w:ascii="SimSun" w:hAnsi="SimSun" w:eastAsia="SimSun" w:cs="SimSun"/>
                <w:sz w:val="22"/>
                <w:szCs w:val="22"/>
              </w:rPr>
            </w:pPr>
            <w:r>
              <w:rPr>
                <w:rFonts w:ascii="SimSun" w:hAnsi="SimSun" w:eastAsia="SimSun" w:cs="SimSun"/>
                <w:sz w:val="22"/>
                <w:szCs w:val="22"/>
                <w:spacing w:val="2"/>
              </w:rPr>
              <w:t>(2)一般治疗原则</w:t>
            </w:r>
          </w:p>
        </w:tc>
      </w:tr>
      <w:tr>
        <w:trPr>
          <w:trHeight w:val="859" w:hRule="atLeast"/>
        </w:trPr>
        <w:tc>
          <w:tcPr>
            <w:tcW w:w="91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continue"/>
            <w:tcBorders>
              <w:top w:val="none" w:color="000000" w:sz="2" w:space="0"/>
            </w:tcBorders>
          </w:tcPr>
          <w:p>
            <w:pPr>
              <w:rPr>
                <w:rFonts w:ascii="Arial"/>
                <w:sz w:val="21"/>
              </w:rPr>
            </w:pPr>
            <w:r/>
          </w:p>
        </w:tc>
        <w:tc>
          <w:tcPr>
            <w:tcW w:w="2298" w:type="dxa"/>
            <w:vAlign w:val="top"/>
          </w:tcPr>
          <w:p>
            <w:pPr>
              <w:spacing w:line="254" w:lineRule="auto"/>
              <w:rPr>
                <w:rFonts w:ascii="Arial"/>
                <w:sz w:val="21"/>
              </w:rPr>
            </w:pPr>
            <w:r/>
          </w:p>
          <w:p>
            <w:pPr>
              <w:ind w:left="93"/>
              <w:spacing w:before="72" w:line="220" w:lineRule="auto"/>
              <w:rPr>
                <w:rFonts w:ascii="SimSun" w:hAnsi="SimSun" w:eastAsia="SimSun" w:cs="SimSun"/>
                <w:sz w:val="22"/>
                <w:szCs w:val="22"/>
              </w:rPr>
            </w:pPr>
            <w:r>
              <w:rPr>
                <w:rFonts w:ascii="SimSun" w:hAnsi="SimSun" w:eastAsia="SimSun" w:cs="SimSun"/>
                <w:sz w:val="22"/>
                <w:szCs w:val="22"/>
                <w:spacing w:val="1"/>
              </w:rPr>
              <w:t>2.药物治疗</w:t>
            </w:r>
          </w:p>
        </w:tc>
        <w:tc>
          <w:tcPr>
            <w:tcW w:w="4120" w:type="dxa"/>
            <w:vAlign w:val="top"/>
          </w:tcPr>
          <w:p>
            <w:pPr>
              <w:ind w:left="85"/>
              <w:spacing w:before="197" w:line="219" w:lineRule="auto"/>
              <w:rPr>
                <w:rFonts w:ascii="SimSun" w:hAnsi="SimSun" w:eastAsia="SimSun" w:cs="SimSun"/>
                <w:sz w:val="22"/>
                <w:szCs w:val="22"/>
              </w:rPr>
            </w:pPr>
            <w:r>
              <w:rPr>
                <w:rFonts w:ascii="SimSun" w:hAnsi="SimSun" w:eastAsia="SimSun" w:cs="SimSun"/>
                <w:sz w:val="22"/>
                <w:szCs w:val="22"/>
                <w:spacing w:val="1"/>
              </w:rPr>
              <w:t>(1)药物治疗方案和合理使用</w:t>
            </w:r>
          </w:p>
          <w:p>
            <w:pPr>
              <w:ind w:left="85"/>
              <w:spacing w:before="58" w:line="219" w:lineRule="auto"/>
              <w:rPr>
                <w:rFonts w:ascii="SimSun" w:hAnsi="SimSun" w:eastAsia="SimSun" w:cs="SimSun"/>
                <w:sz w:val="22"/>
                <w:szCs w:val="22"/>
              </w:rPr>
            </w:pPr>
            <w:r>
              <w:rPr>
                <w:rFonts w:ascii="SimSun" w:hAnsi="SimSun" w:eastAsia="SimSun" w:cs="SimSun"/>
                <w:sz w:val="22"/>
                <w:szCs w:val="22"/>
                <w:spacing w:val="1"/>
              </w:rPr>
              <w:t>(2)用药注意事项与患者教育</w:t>
            </w:r>
          </w:p>
        </w:tc>
      </w:tr>
      <w:tr>
        <w:trPr>
          <w:trHeight w:val="819" w:hRule="atLeast"/>
        </w:trPr>
        <w:tc>
          <w:tcPr>
            <w:tcW w:w="914" w:type="dxa"/>
            <w:vAlign w:val="top"/>
            <w:vMerge w:val="continue"/>
            <w:textDirection w:val="tbRlV"/>
            <w:tcBorders>
              <w:top w:val="none" w:color="000000" w:sz="2" w:space="0"/>
              <w:bottom w:val="none" w:color="000000" w:sz="2" w:space="0"/>
            </w:tcBorders>
          </w:tcPr>
          <w:p>
            <w:pPr>
              <w:rPr>
                <w:rFonts w:ascii="Arial"/>
                <w:sz w:val="21"/>
              </w:rPr>
            </w:pPr>
            <w:r/>
          </w:p>
        </w:tc>
        <w:tc>
          <w:tcPr>
            <w:tcW w:w="1748" w:type="dxa"/>
            <w:vAlign w:val="top"/>
            <w:vMerge w:val="restart"/>
            <w:tcBorders>
              <w:bottom w:val="none" w:color="000000" w:sz="2" w:space="0"/>
            </w:tcBorders>
          </w:tcPr>
          <w:p>
            <w:pPr>
              <w:spacing w:line="326" w:lineRule="auto"/>
              <w:rPr>
                <w:rFonts w:ascii="Arial"/>
                <w:sz w:val="21"/>
              </w:rPr>
            </w:pPr>
            <w:r/>
          </w:p>
          <w:p>
            <w:pPr>
              <w:spacing w:line="327" w:lineRule="auto"/>
              <w:rPr>
                <w:rFonts w:ascii="Arial"/>
                <w:sz w:val="21"/>
              </w:rPr>
            </w:pPr>
            <w:r/>
          </w:p>
          <w:p>
            <w:pPr>
              <w:ind w:left="71"/>
              <w:spacing w:before="71" w:line="220" w:lineRule="auto"/>
              <w:rPr>
                <w:rFonts w:ascii="SimSun" w:hAnsi="SimSun" w:eastAsia="SimSun" w:cs="SimSun"/>
                <w:sz w:val="22"/>
                <w:szCs w:val="22"/>
              </w:rPr>
            </w:pPr>
            <w:r>
              <w:rPr>
                <w:rFonts w:ascii="SimSun" w:hAnsi="SimSun" w:eastAsia="SimSun" w:cs="SimSun"/>
                <w:sz w:val="22"/>
                <w:szCs w:val="22"/>
                <w:spacing w:val="2"/>
              </w:rPr>
              <w:t>(六)佝偻病</w:t>
            </w:r>
          </w:p>
        </w:tc>
        <w:tc>
          <w:tcPr>
            <w:tcW w:w="2298" w:type="dxa"/>
            <w:vAlign w:val="top"/>
          </w:tcPr>
          <w:p>
            <w:pPr>
              <w:ind w:left="93"/>
              <w:spacing w:before="308" w:line="219" w:lineRule="auto"/>
              <w:rPr>
                <w:rFonts w:ascii="SimSun" w:hAnsi="SimSun" w:eastAsia="SimSun" w:cs="SimSun"/>
                <w:sz w:val="22"/>
                <w:szCs w:val="22"/>
              </w:rPr>
            </w:pPr>
            <w:r>
              <w:rPr>
                <w:rFonts w:ascii="SimSun" w:hAnsi="SimSun" w:eastAsia="SimSun" w:cs="SimSun"/>
                <w:sz w:val="22"/>
                <w:szCs w:val="22"/>
                <w:spacing w:val="2"/>
              </w:rPr>
              <w:t>1.临床基础</w:t>
            </w:r>
          </w:p>
        </w:tc>
        <w:tc>
          <w:tcPr>
            <w:tcW w:w="4120" w:type="dxa"/>
            <w:vAlign w:val="top"/>
          </w:tcPr>
          <w:p>
            <w:pPr>
              <w:ind w:left="85"/>
              <w:spacing w:before="168" w:line="219" w:lineRule="auto"/>
              <w:rPr>
                <w:rFonts w:ascii="SimSun" w:hAnsi="SimSun" w:eastAsia="SimSun" w:cs="SimSun"/>
                <w:sz w:val="22"/>
                <w:szCs w:val="22"/>
              </w:rPr>
            </w:pPr>
            <w:r>
              <w:rPr>
                <w:rFonts w:ascii="SimSun" w:hAnsi="SimSun" w:eastAsia="SimSun" w:cs="SimSun"/>
                <w:sz w:val="22"/>
                <w:szCs w:val="22"/>
              </w:rPr>
              <w:t>(1)病因、临床表现与诊断</w:t>
            </w:r>
          </w:p>
          <w:p>
            <w:pPr>
              <w:ind w:left="85"/>
              <w:spacing w:before="49" w:line="220" w:lineRule="auto"/>
              <w:rPr>
                <w:rFonts w:ascii="SimSun" w:hAnsi="SimSun" w:eastAsia="SimSun" w:cs="SimSun"/>
                <w:sz w:val="22"/>
                <w:szCs w:val="22"/>
              </w:rPr>
            </w:pPr>
            <w:r>
              <w:rPr>
                <w:rFonts w:ascii="SimSun" w:hAnsi="SimSun" w:eastAsia="SimSun" w:cs="SimSun"/>
                <w:sz w:val="22"/>
                <w:szCs w:val="22"/>
                <w:spacing w:val="2"/>
              </w:rPr>
              <w:t>(2)一般治疗原则</w:t>
            </w:r>
          </w:p>
        </w:tc>
      </w:tr>
      <w:tr>
        <w:trPr>
          <w:trHeight w:val="824" w:hRule="atLeast"/>
        </w:trPr>
        <w:tc>
          <w:tcPr>
            <w:tcW w:w="914" w:type="dxa"/>
            <w:vAlign w:val="top"/>
            <w:vMerge w:val="continue"/>
            <w:textDirection w:val="tbRlV"/>
            <w:tcBorders>
              <w:top w:val="none" w:color="000000" w:sz="2" w:space="0"/>
            </w:tcBorders>
          </w:tcPr>
          <w:p>
            <w:pPr>
              <w:rPr>
                <w:rFonts w:ascii="Arial"/>
                <w:sz w:val="21"/>
              </w:rPr>
            </w:pPr>
            <w:r/>
          </w:p>
        </w:tc>
        <w:tc>
          <w:tcPr>
            <w:tcW w:w="1748" w:type="dxa"/>
            <w:vAlign w:val="top"/>
            <w:vMerge w:val="continue"/>
            <w:tcBorders>
              <w:top w:val="none" w:color="000000" w:sz="2" w:space="0"/>
            </w:tcBorders>
          </w:tcPr>
          <w:p>
            <w:pPr>
              <w:rPr>
                <w:rFonts w:ascii="Arial"/>
                <w:sz w:val="21"/>
              </w:rPr>
            </w:pPr>
            <w:r/>
          </w:p>
        </w:tc>
        <w:tc>
          <w:tcPr>
            <w:tcW w:w="2298" w:type="dxa"/>
            <w:vAlign w:val="top"/>
          </w:tcPr>
          <w:p>
            <w:pPr>
              <w:ind w:left="93"/>
              <w:spacing w:before="309" w:line="220" w:lineRule="auto"/>
              <w:rPr>
                <w:rFonts w:ascii="SimSun" w:hAnsi="SimSun" w:eastAsia="SimSun" w:cs="SimSun"/>
                <w:sz w:val="22"/>
                <w:szCs w:val="22"/>
              </w:rPr>
            </w:pPr>
            <w:r>
              <w:rPr>
                <w:rFonts w:ascii="SimSun" w:hAnsi="SimSun" w:eastAsia="SimSun" w:cs="SimSun"/>
                <w:sz w:val="22"/>
                <w:szCs w:val="22"/>
                <w:spacing w:val="1"/>
              </w:rPr>
              <w:t>2.药物治疗</w:t>
            </w:r>
          </w:p>
        </w:tc>
        <w:tc>
          <w:tcPr>
            <w:tcW w:w="4120" w:type="dxa"/>
            <w:vAlign w:val="top"/>
          </w:tcPr>
          <w:p>
            <w:pPr>
              <w:ind w:left="85"/>
              <w:spacing w:before="159" w:line="219" w:lineRule="auto"/>
              <w:rPr>
                <w:rFonts w:ascii="SimSun" w:hAnsi="SimSun" w:eastAsia="SimSun" w:cs="SimSun"/>
                <w:sz w:val="22"/>
                <w:szCs w:val="22"/>
              </w:rPr>
            </w:pPr>
            <w:r>
              <w:rPr>
                <w:rFonts w:ascii="SimSun" w:hAnsi="SimSun" w:eastAsia="SimSun" w:cs="SimSun"/>
                <w:sz w:val="22"/>
                <w:szCs w:val="22"/>
                <w:spacing w:val="1"/>
              </w:rPr>
              <w:t>(1)预防与治疗药物的合理使用</w:t>
            </w:r>
          </w:p>
          <w:p>
            <w:pPr>
              <w:ind w:left="85"/>
              <w:spacing w:before="88" w:line="219" w:lineRule="auto"/>
              <w:rPr>
                <w:rFonts w:ascii="SimSun" w:hAnsi="SimSun" w:eastAsia="SimSun" w:cs="SimSun"/>
                <w:sz w:val="22"/>
                <w:szCs w:val="22"/>
              </w:rPr>
            </w:pPr>
            <w:r>
              <w:rPr>
                <w:rFonts w:ascii="SimSun" w:hAnsi="SimSun" w:eastAsia="SimSun" w:cs="SimSun"/>
                <w:sz w:val="22"/>
                <w:szCs w:val="22"/>
                <w:spacing w:val="1"/>
              </w:rPr>
              <w:t>(2)用药注意事项与患者教育</w:t>
            </w:r>
          </w:p>
        </w:tc>
      </w:tr>
    </w:tbl>
    <w:p>
      <w:pPr>
        <w:rPr>
          <w:rFonts w:ascii="Arial"/>
          <w:sz w:val="21"/>
        </w:rPr>
      </w:pPr>
      <w:r/>
    </w:p>
    <w:p>
      <w:pPr>
        <w:sectPr>
          <w:footerReference w:type="default" r:id="rId129"/>
          <w:pgSz w:w="12250" w:h="16500"/>
          <w:pgMar w:top="1402" w:right="1534" w:bottom="1125" w:left="1624" w:header="0" w:footer="976" w:gutter="0"/>
        </w:sectPr>
        <w:rPr/>
      </w:pPr>
    </w:p>
    <w:p>
      <w:pPr>
        <w:ind w:right="384"/>
        <w:spacing w:before="177" w:line="214" w:lineRule="auto"/>
        <w:jc w:val="right"/>
        <w:rPr>
          <w:rFonts w:ascii="SimSun" w:hAnsi="SimSun" w:eastAsia="SimSun" w:cs="SimSun"/>
          <w:sz w:val="22"/>
          <w:szCs w:val="22"/>
        </w:rPr>
      </w:pPr>
      <w:r>
        <w:rPr>
          <w:rFonts w:ascii="SimSun" w:hAnsi="SimSun" w:eastAsia="SimSun" w:cs="SimSun"/>
          <w:sz w:val="22"/>
          <w:szCs w:val="22"/>
          <w:spacing w:val="5"/>
        </w:rPr>
        <w:t>续表</w:t>
      </w:r>
    </w:p>
    <w:tbl>
      <w:tblPr>
        <w:tblStyle w:val="2"/>
        <w:tblW w:w="910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884"/>
        <w:gridCol w:w="1788"/>
        <w:gridCol w:w="2277"/>
        <w:gridCol w:w="4151"/>
      </w:tblGrid>
      <w:tr>
        <w:trPr>
          <w:trHeight w:val="405" w:hRule="atLeast"/>
        </w:trPr>
        <w:tc>
          <w:tcPr>
            <w:shd w:val="clear" w:fill="BCBDC0"/>
            <w:tcW w:w="884" w:type="dxa"/>
            <w:vAlign w:val="top"/>
          </w:tcPr>
          <w:p>
            <w:pPr>
              <w:ind w:left="118"/>
              <w:spacing w:before="10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CBDC0"/>
            <w:tcW w:w="1788" w:type="dxa"/>
            <w:vAlign w:val="top"/>
          </w:tcPr>
          <w:p>
            <w:pPr>
              <w:ind w:left="553"/>
              <w:spacing w:before="10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2277" w:type="dxa"/>
            <w:vAlign w:val="top"/>
          </w:tcPr>
          <w:p>
            <w:pPr>
              <w:ind w:left="816"/>
              <w:spacing w:before="103" w:line="222" w:lineRule="auto"/>
              <w:rPr>
                <w:rFonts w:ascii="SimSun" w:hAnsi="SimSun" w:eastAsia="SimSun" w:cs="SimSun"/>
                <w:sz w:val="21"/>
                <w:szCs w:val="21"/>
              </w:rPr>
            </w:pPr>
            <w:r>
              <w:rPr>
                <w:rFonts w:ascii="SimSun" w:hAnsi="SimSun" w:eastAsia="SimSun" w:cs="SimSun"/>
                <w:sz w:val="21"/>
                <w:szCs w:val="21"/>
                <w:b/>
                <w:bCs/>
                <w:spacing w:val="-7"/>
              </w:rPr>
              <w:t>细</w:t>
            </w:r>
            <w:r>
              <w:rPr>
                <w:rFonts w:ascii="SimSun" w:hAnsi="SimSun" w:eastAsia="SimSun" w:cs="SimSun"/>
                <w:sz w:val="21"/>
                <w:szCs w:val="21"/>
                <w:spacing w:val="45"/>
              </w:rPr>
              <w:t xml:space="preserve">  </w:t>
            </w:r>
            <w:r>
              <w:rPr>
                <w:rFonts w:ascii="SimSun" w:hAnsi="SimSun" w:eastAsia="SimSun" w:cs="SimSun"/>
                <w:sz w:val="21"/>
                <w:szCs w:val="21"/>
                <w:b/>
                <w:bCs/>
                <w:spacing w:val="-7"/>
              </w:rPr>
              <w:t>目</w:t>
            </w:r>
          </w:p>
        </w:tc>
        <w:tc>
          <w:tcPr>
            <w:shd w:val="clear" w:fill="BCBDC0"/>
            <w:tcW w:w="4151" w:type="dxa"/>
            <w:vAlign w:val="top"/>
          </w:tcPr>
          <w:p>
            <w:pPr>
              <w:ind w:left="1768"/>
              <w:spacing w:before="103" w:line="222" w:lineRule="auto"/>
              <w:rPr>
                <w:rFonts w:ascii="SimSun" w:hAnsi="SimSun" w:eastAsia="SimSun" w:cs="SimSun"/>
                <w:sz w:val="21"/>
                <w:szCs w:val="21"/>
              </w:rPr>
            </w:pPr>
            <w:r>
              <w:rPr>
                <w:rFonts w:ascii="SimSun" w:hAnsi="SimSun" w:eastAsia="SimSun" w:cs="SimSun"/>
                <w:sz w:val="21"/>
                <w:szCs w:val="21"/>
                <w:b/>
                <w:bCs/>
                <w:spacing w:val="-7"/>
              </w:rPr>
              <w:t>要</w:t>
            </w:r>
            <w:r>
              <w:rPr>
                <w:rFonts w:ascii="SimSun" w:hAnsi="SimSun" w:eastAsia="SimSun" w:cs="SimSun"/>
                <w:sz w:val="21"/>
                <w:szCs w:val="21"/>
                <w:spacing w:val="20"/>
              </w:rPr>
              <w:t xml:space="preserve">  </w:t>
            </w:r>
            <w:r>
              <w:rPr>
                <w:rFonts w:ascii="SimSun" w:hAnsi="SimSun" w:eastAsia="SimSun" w:cs="SimSun"/>
                <w:sz w:val="21"/>
                <w:szCs w:val="21"/>
                <w:b/>
                <w:bCs/>
                <w:spacing w:val="-7"/>
              </w:rPr>
              <w:t>点</w:t>
            </w:r>
          </w:p>
        </w:tc>
      </w:tr>
      <w:tr>
        <w:trPr>
          <w:trHeight w:val="860" w:hRule="atLeast"/>
        </w:trPr>
        <w:tc>
          <w:tcPr>
            <w:tcW w:w="884" w:type="dxa"/>
            <w:vAlign w:val="top"/>
            <w:vMerge w:val="restart"/>
            <w:textDirection w:val="tbRlV"/>
            <w:tcBorders>
              <w:bottom w:val="none" w:color="000000" w:sz="2" w:space="0"/>
            </w:tcBorders>
          </w:tcPr>
          <w:p>
            <w:pPr>
              <w:spacing w:line="260" w:lineRule="auto"/>
              <w:rPr>
                <w:rFonts w:ascii="Arial"/>
                <w:sz w:val="21"/>
              </w:rPr>
            </w:pPr>
            <w:r/>
          </w:p>
          <w:p>
            <w:pPr>
              <w:ind w:left="2628"/>
              <w:spacing w:before="71" w:line="216" w:lineRule="auto"/>
              <w:rPr>
                <w:rFonts w:ascii="SimSun" w:hAnsi="SimSun" w:eastAsia="SimSun" w:cs="SimSun"/>
                <w:sz w:val="21"/>
                <w:szCs w:val="21"/>
              </w:rPr>
            </w:pPr>
            <w:r>
              <w:rPr>
                <w:rFonts w:ascii="SimSun" w:hAnsi="SimSun" w:eastAsia="SimSun" w:cs="SimSun"/>
                <w:sz w:val="21"/>
                <w:szCs w:val="21"/>
              </w:rPr>
              <w:t>十</w:t>
            </w:r>
            <w:r>
              <w:rPr>
                <w:rFonts w:ascii="SimSun" w:hAnsi="SimSun" w:eastAsia="SimSun" w:cs="SimSun"/>
                <w:sz w:val="21"/>
                <w:szCs w:val="21"/>
                <w:spacing w:val="-7"/>
              </w:rPr>
              <w:t xml:space="preserve"> </w:t>
            </w:r>
            <w:r>
              <w:rPr>
                <w:rFonts w:ascii="SimSun" w:hAnsi="SimSun" w:eastAsia="SimSun" w:cs="SimSun"/>
                <w:sz w:val="21"/>
                <w:szCs w:val="21"/>
              </w:rPr>
              <w:t>一</w:t>
            </w:r>
            <w:r>
              <w:rPr>
                <w:rFonts w:ascii="SimSun" w:hAnsi="SimSun" w:eastAsia="SimSun" w:cs="SimSun"/>
                <w:sz w:val="21"/>
                <w:szCs w:val="21"/>
                <w:spacing w:val="5"/>
              </w:rPr>
              <w:t xml:space="preserve">    </w:t>
            </w:r>
            <w:r>
              <w:rPr>
                <w:rFonts w:ascii="SimSun" w:hAnsi="SimSun" w:eastAsia="SimSun" w:cs="SimSun"/>
                <w:sz w:val="21"/>
                <w:szCs w:val="21"/>
              </w:rPr>
              <w:t>常</w:t>
            </w:r>
            <w:r>
              <w:rPr>
                <w:rFonts w:ascii="SimSun" w:hAnsi="SimSun" w:eastAsia="SimSun" w:cs="SimSun"/>
                <w:sz w:val="21"/>
                <w:szCs w:val="21"/>
                <w:spacing w:val="9"/>
              </w:rPr>
              <w:t xml:space="preserve"> </w:t>
            </w:r>
            <w:r>
              <w:rPr>
                <w:rFonts w:ascii="SimSun" w:hAnsi="SimSun" w:eastAsia="SimSun" w:cs="SimSun"/>
                <w:sz w:val="21"/>
                <w:szCs w:val="21"/>
              </w:rPr>
              <w:t>见</w:t>
            </w:r>
            <w:r>
              <w:rPr>
                <w:rFonts w:ascii="SimSun" w:hAnsi="SimSun" w:eastAsia="SimSun" w:cs="SimSun"/>
                <w:sz w:val="21"/>
                <w:szCs w:val="21"/>
                <w:spacing w:val="10"/>
              </w:rPr>
              <w:t xml:space="preserve"> </w:t>
            </w:r>
            <w:r>
              <w:rPr>
                <w:rFonts w:ascii="SimSun" w:hAnsi="SimSun" w:eastAsia="SimSun" w:cs="SimSun"/>
                <w:sz w:val="21"/>
                <w:szCs w:val="21"/>
              </w:rPr>
              <w:t>泌</w:t>
            </w:r>
            <w:r>
              <w:rPr>
                <w:rFonts w:ascii="SimSun" w:hAnsi="SimSun" w:eastAsia="SimSun" w:cs="SimSun"/>
                <w:sz w:val="21"/>
                <w:szCs w:val="21"/>
                <w:spacing w:val="-7"/>
              </w:rPr>
              <w:t xml:space="preserve"> </w:t>
            </w:r>
            <w:r>
              <w:rPr>
                <w:rFonts w:ascii="SimSun" w:hAnsi="SimSun" w:eastAsia="SimSun" w:cs="SimSun"/>
                <w:sz w:val="21"/>
                <w:szCs w:val="21"/>
              </w:rPr>
              <w:t>尿</w:t>
            </w:r>
            <w:r>
              <w:rPr>
                <w:rFonts w:ascii="SimSun" w:hAnsi="SimSun" w:eastAsia="SimSun" w:cs="SimSun"/>
                <w:sz w:val="21"/>
                <w:szCs w:val="21"/>
                <w:spacing w:val="10"/>
              </w:rPr>
              <w:t xml:space="preserve"> </w:t>
            </w:r>
            <w:r>
              <w:rPr>
                <w:rFonts w:ascii="SimSun" w:hAnsi="SimSun" w:eastAsia="SimSun" w:cs="SimSun"/>
                <w:sz w:val="21"/>
                <w:szCs w:val="21"/>
              </w:rPr>
              <w:t>系</w:t>
            </w:r>
            <w:r>
              <w:rPr>
                <w:rFonts w:ascii="SimSun" w:hAnsi="SimSun" w:eastAsia="SimSun" w:cs="SimSun"/>
                <w:sz w:val="21"/>
                <w:szCs w:val="21"/>
                <w:spacing w:val="4"/>
              </w:rPr>
              <w:t xml:space="preserve"> </w:t>
            </w:r>
            <w:r>
              <w:rPr>
                <w:rFonts w:ascii="SimSun" w:hAnsi="SimSun" w:eastAsia="SimSun" w:cs="SimSun"/>
                <w:sz w:val="21"/>
                <w:szCs w:val="21"/>
              </w:rPr>
              <w:t>统</w:t>
            </w:r>
            <w:r>
              <w:rPr>
                <w:rFonts w:ascii="SimSun" w:hAnsi="SimSun" w:eastAsia="SimSun" w:cs="SimSun"/>
                <w:sz w:val="21"/>
                <w:szCs w:val="21"/>
                <w:spacing w:val="5"/>
              </w:rPr>
              <w:t xml:space="preserve"> </w:t>
            </w:r>
            <w:r>
              <w:rPr>
                <w:rFonts w:ascii="SimSun" w:hAnsi="SimSun" w:eastAsia="SimSun" w:cs="SimSun"/>
                <w:sz w:val="21"/>
                <w:szCs w:val="21"/>
              </w:rPr>
              <w:t>疾</w:t>
            </w:r>
            <w:r>
              <w:rPr>
                <w:rFonts w:ascii="SimSun" w:hAnsi="SimSun" w:eastAsia="SimSun" w:cs="SimSun"/>
                <w:sz w:val="21"/>
                <w:szCs w:val="21"/>
                <w:spacing w:val="-4"/>
              </w:rPr>
              <w:t xml:space="preserve"> </w:t>
            </w:r>
            <w:r>
              <w:rPr>
                <w:rFonts w:ascii="SimSun" w:hAnsi="SimSun" w:eastAsia="SimSun" w:cs="SimSun"/>
                <w:sz w:val="21"/>
                <w:szCs w:val="21"/>
              </w:rPr>
              <w:t>病</w:t>
            </w:r>
          </w:p>
        </w:tc>
        <w:tc>
          <w:tcPr>
            <w:tcW w:w="1788" w:type="dxa"/>
            <w:vAlign w:val="top"/>
            <w:vMerge w:val="restart"/>
            <w:tcBorders>
              <w:bottom w:val="none" w:color="000000" w:sz="2" w:space="0"/>
            </w:tcBorders>
          </w:tcPr>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ind w:left="80"/>
              <w:spacing w:before="68" w:line="219" w:lineRule="auto"/>
              <w:rPr>
                <w:rFonts w:ascii="SimSun" w:hAnsi="SimSun" w:eastAsia="SimSun" w:cs="SimSun"/>
                <w:sz w:val="21"/>
                <w:szCs w:val="21"/>
              </w:rPr>
            </w:pPr>
            <w:r>
              <w:rPr>
                <w:rFonts w:ascii="SimSun" w:hAnsi="SimSun" w:eastAsia="SimSun" w:cs="SimSun"/>
                <w:sz w:val="21"/>
                <w:szCs w:val="21"/>
                <w:spacing w:val="1"/>
              </w:rPr>
              <w:t>(一)尿路感染</w:t>
            </w:r>
          </w:p>
        </w:tc>
        <w:tc>
          <w:tcPr>
            <w:tcW w:w="2277" w:type="dxa"/>
            <w:vAlign w:val="top"/>
          </w:tcPr>
          <w:p>
            <w:pPr>
              <w:spacing w:line="258" w:lineRule="auto"/>
              <w:rPr>
                <w:rFonts w:ascii="Arial"/>
                <w:sz w:val="21"/>
              </w:rPr>
            </w:pPr>
            <w:r/>
          </w:p>
          <w:p>
            <w:pPr>
              <w:ind w:left="83"/>
              <w:spacing w:before="69" w:line="219" w:lineRule="auto"/>
              <w:rPr>
                <w:rFonts w:ascii="SimSun" w:hAnsi="SimSun" w:eastAsia="SimSun" w:cs="SimSun"/>
                <w:sz w:val="21"/>
                <w:szCs w:val="21"/>
              </w:rPr>
            </w:pPr>
            <w:r>
              <w:rPr>
                <w:rFonts w:ascii="SimSun" w:hAnsi="SimSun" w:eastAsia="SimSun" w:cs="SimSun"/>
                <w:sz w:val="21"/>
                <w:szCs w:val="21"/>
                <w:spacing w:val="1"/>
              </w:rPr>
              <w:t>1.临床基础</w:t>
            </w:r>
          </w:p>
        </w:tc>
        <w:tc>
          <w:tcPr>
            <w:tcW w:w="4151" w:type="dxa"/>
            <w:vAlign w:val="top"/>
          </w:tcPr>
          <w:p>
            <w:pPr>
              <w:ind w:left="86"/>
              <w:spacing w:before="188" w:line="219" w:lineRule="auto"/>
              <w:rPr>
                <w:rFonts w:ascii="SimSun" w:hAnsi="SimSun" w:eastAsia="SimSun" w:cs="SimSun"/>
                <w:sz w:val="21"/>
                <w:szCs w:val="21"/>
              </w:rPr>
            </w:pPr>
            <w:r>
              <w:rPr>
                <w:rFonts w:ascii="SimSun" w:hAnsi="SimSun" w:eastAsia="SimSun" w:cs="SimSun"/>
                <w:sz w:val="21"/>
                <w:szCs w:val="21"/>
                <w:spacing w:val="1"/>
              </w:rPr>
              <w:t>(1)临床表现与诊断要点</w:t>
            </w:r>
          </w:p>
          <w:p>
            <w:pPr>
              <w:ind w:left="86"/>
              <w:spacing w:before="51" w:line="220" w:lineRule="auto"/>
              <w:rPr>
                <w:rFonts w:ascii="SimSun" w:hAnsi="SimSun" w:eastAsia="SimSun" w:cs="SimSun"/>
                <w:sz w:val="21"/>
                <w:szCs w:val="21"/>
              </w:rPr>
            </w:pPr>
            <w:r>
              <w:rPr>
                <w:rFonts w:ascii="SimSun" w:hAnsi="SimSun" w:eastAsia="SimSun" w:cs="SimSun"/>
                <w:sz w:val="21"/>
                <w:szCs w:val="21"/>
                <w:spacing w:val="1"/>
              </w:rPr>
              <w:t>(2)一般治疗原则</w:t>
            </w:r>
          </w:p>
        </w:tc>
      </w:tr>
      <w:tr>
        <w:trPr>
          <w:trHeight w:val="939"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788" w:type="dxa"/>
            <w:vAlign w:val="top"/>
            <w:vMerge w:val="continue"/>
            <w:tcBorders>
              <w:top w:val="none" w:color="000000" w:sz="2" w:space="0"/>
            </w:tcBorders>
          </w:tcPr>
          <w:p>
            <w:pPr>
              <w:rPr>
                <w:rFonts w:ascii="Arial"/>
                <w:sz w:val="21"/>
              </w:rPr>
            </w:pPr>
            <w:r/>
          </w:p>
        </w:tc>
        <w:tc>
          <w:tcPr>
            <w:tcW w:w="2277" w:type="dxa"/>
            <w:vAlign w:val="top"/>
          </w:tcPr>
          <w:p>
            <w:pPr>
              <w:spacing w:line="299" w:lineRule="auto"/>
              <w:rPr>
                <w:rFonts w:ascii="Arial"/>
                <w:sz w:val="21"/>
              </w:rPr>
            </w:pPr>
            <w:r/>
          </w:p>
          <w:p>
            <w:pPr>
              <w:ind w:left="83"/>
              <w:spacing w:before="68" w:line="220" w:lineRule="auto"/>
              <w:rPr>
                <w:rFonts w:ascii="SimSun" w:hAnsi="SimSun" w:eastAsia="SimSun" w:cs="SimSun"/>
                <w:sz w:val="21"/>
                <w:szCs w:val="21"/>
              </w:rPr>
            </w:pPr>
            <w:r>
              <w:rPr>
                <w:rFonts w:ascii="SimSun" w:hAnsi="SimSun" w:eastAsia="SimSun" w:cs="SimSun"/>
                <w:sz w:val="21"/>
                <w:szCs w:val="21"/>
                <w:spacing w:val="-2"/>
              </w:rPr>
              <w:t>2.药物治疗</w:t>
            </w:r>
          </w:p>
        </w:tc>
        <w:tc>
          <w:tcPr>
            <w:tcW w:w="4151" w:type="dxa"/>
            <w:vAlign w:val="top"/>
          </w:tcPr>
          <w:p>
            <w:pPr>
              <w:ind w:left="86"/>
              <w:spacing w:before="218" w:line="219" w:lineRule="auto"/>
              <w:rPr>
                <w:rFonts w:ascii="SimSun" w:hAnsi="SimSun" w:eastAsia="SimSun" w:cs="SimSun"/>
                <w:sz w:val="21"/>
                <w:szCs w:val="21"/>
              </w:rPr>
            </w:pPr>
            <w:r>
              <w:rPr>
                <w:rFonts w:ascii="SimSun" w:hAnsi="SimSun" w:eastAsia="SimSun" w:cs="SimSun"/>
                <w:sz w:val="21"/>
                <w:szCs w:val="21"/>
                <w:spacing w:val="1"/>
              </w:rPr>
              <w:t>(1)药物治疗方案和合理使用</w:t>
            </w:r>
          </w:p>
          <w:p>
            <w:pPr>
              <w:ind w:left="86"/>
              <w:spacing w:before="80" w:line="219" w:lineRule="auto"/>
              <w:rPr>
                <w:rFonts w:ascii="SimSun" w:hAnsi="SimSun" w:eastAsia="SimSun" w:cs="SimSun"/>
                <w:sz w:val="21"/>
                <w:szCs w:val="21"/>
              </w:rPr>
            </w:pPr>
            <w:r>
              <w:rPr>
                <w:rFonts w:ascii="SimSun" w:hAnsi="SimSun" w:eastAsia="SimSun" w:cs="SimSun"/>
                <w:sz w:val="21"/>
                <w:szCs w:val="21"/>
              </w:rPr>
              <w:t>(2)用药注意事项与患者教育</w:t>
            </w:r>
          </w:p>
        </w:tc>
      </w:tr>
      <w:tr>
        <w:trPr>
          <w:trHeight w:val="799"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788" w:type="dxa"/>
            <w:vAlign w:val="top"/>
            <w:vMerge w:val="restart"/>
            <w:tcBorders>
              <w:bottom w:val="none" w:color="000000" w:sz="2" w:space="0"/>
            </w:tcBorders>
          </w:tcPr>
          <w:p>
            <w:pPr>
              <w:spacing w:line="348" w:lineRule="auto"/>
              <w:rPr>
                <w:rFonts w:ascii="Arial"/>
                <w:sz w:val="21"/>
              </w:rPr>
            </w:pPr>
            <w:r/>
          </w:p>
          <w:p>
            <w:pPr>
              <w:spacing w:line="349" w:lineRule="auto"/>
              <w:rPr>
                <w:rFonts w:ascii="Arial"/>
                <w:sz w:val="21"/>
              </w:rPr>
            </w:pPr>
            <w:r/>
          </w:p>
          <w:p>
            <w:pPr>
              <w:ind w:left="80"/>
              <w:spacing w:before="68" w:line="219" w:lineRule="auto"/>
              <w:rPr>
                <w:rFonts w:ascii="SimSun" w:hAnsi="SimSun" w:eastAsia="SimSun" w:cs="SimSun"/>
                <w:sz w:val="21"/>
                <w:szCs w:val="21"/>
              </w:rPr>
            </w:pPr>
            <w:r>
              <w:rPr>
                <w:rFonts w:ascii="SimSun" w:hAnsi="SimSun" w:eastAsia="SimSun" w:cs="SimSun"/>
                <w:sz w:val="21"/>
                <w:szCs w:val="21"/>
                <w:spacing w:val="1"/>
              </w:rPr>
              <w:t>(二)尿失禁</w:t>
            </w:r>
          </w:p>
        </w:tc>
        <w:tc>
          <w:tcPr>
            <w:tcW w:w="2277" w:type="dxa"/>
            <w:vAlign w:val="top"/>
          </w:tcPr>
          <w:p>
            <w:pPr>
              <w:ind w:left="83"/>
              <w:spacing w:before="299" w:line="219" w:lineRule="auto"/>
              <w:rPr>
                <w:rFonts w:ascii="SimSun" w:hAnsi="SimSun" w:eastAsia="SimSun" w:cs="SimSun"/>
                <w:sz w:val="21"/>
                <w:szCs w:val="21"/>
              </w:rPr>
            </w:pPr>
            <w:r>
              <w:rPr>
                <w:rFonts w:ascii="SimSun" w:hAnsi="SimSun" w:eastAsia="SimSun" w:cs="SimSun"/>
                <w:sz w:val="21"/>
                <w:szCs w:val="21"/>
                <w:spacing w:val="1"/>
              </w:rPr>
              <w:t>1.临床基础</w:t>
            </w:r>
          </w:p>
        </w:tc>
        <w:tc>
          <w:tcPr>
            <w:tcW w:w="4151" w:type="dxa"/>
            <w:vAlign w:val="top"/>
          </w:tcPr>
          <w:p>
            <w:pPr>
              <w:ind w:left="86"/>
              <w:spacing w:before="159" w:line="219" w:lineRule="auto"/>
              <w:rPr>
                <w:rFonts w:ascii="SimSun" w:hAnsi="SimSun" w:eastAsia="SimSun" w:cs="SimSun"/>
                <w:sz w:val="21"/>
                <w:szCs w:val="21"/>
              </w:rPr>
            </w:pPr>
            <w:r>
              <w:rPr>
                <w:rFonts w:ascii="SimSun" w:hAnsi="SimSun" w:eastAsia="SimSun" w:cs="SimSun"/>
                <w:sz w:val="21"/>
                <w:szCs w:val="21"/>
              </w:rPr>
              <w:t>(1)临床表现与分型</w:t>
            </w:r>
          </w:p>
          <w:p>
            <w:pPr>
              <w:ind w:left="86"/>
              <w:spacing w:before="61" w:line="220" w:lineRule="auto"/>
              <w:rPr>
                <w:rFonts w:ascii="SimSun" w:hAnsi="SimSun" w:eastAsia="SimSun" w:cs="SimSun"/>
                <w:sz w:val="21"/>
                <w:szCs w:val="21"/>
              </w:rPr>
            </w:pPr>
            <w:r>
              <w:rPr>
                <w:rFonts w:ascii="SimSun" w:hAnsi="SimSun" w:eastAsia="SimSun" w:cs="SimSun"/>
                <w:sz w:val="21"/>
                <w:szCs w:val="21"/>
                <w:spacing w:val="1"/>
              </w:rPr>
              <w:t>(2)一般治疗原则</w:t>
            </w:r>
          </w:p>
        </w:tc>
      </w:tr>
      <w:tr>
        <w:trPr>
          <w:trHeight w:val="939"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788" w:type="dxa"/>
            <w:vAlign w:val="top"/>
            <w:vMerge w:val="continue"/>
            <w:tcBorders>
              <w:top w:val="none" w:color="000000" w:sz="2" w:space="0"/>
            </w:tcBorders>
          </w:tcPr>
          <w:p>
            <w:pPr>
              <w:rPr>
                <w:rFonts w:ascii="Arial"/>
                <w:sz w:val="21"/>
              </w:rPr>
            </w:pPr>
            <w:r/>
          </w:p>
        </w:tc>
        <w:tc>
          <w:tcPr>
            <w:tcW w:w="2277" w:type="dxa"/>
            <w:vAlign w:val="top"/>
          </w:tcPr>
          <w:p>
            <w:pPr>
              <w:spacing w:line="301" w:lineRule="auto"/>
              <w:rPr>
                <w:rFonts w:ascii="Arial"/>
                <w:sz w:val="21"/>
              </w:rPr>
            </w:pPr>
            <w:r/>
          </w:p>
          <w:p>
            <w:pPr>
              <w:ind w:left="83"/>
              <w:spacing w:before="68" w:line="220" w:lineRule="auto"/>
              <w:rPr>
                <w:rFonts w:ascii="SimSun" w:hAnsi="SimSun" w:eastAsia="SimSun" w:cs="SimSun"/>
                <w:sz w:val="21"/>
                <w:szCs w:val="21"/>
              </w:rPr>
            </w:pPr>
            <w:r>
              <w:rPr>
                <w:rFonts w:ascii="SimSun" w:hAnsi="SimSun" w:eastAsia="SimSun" w:cs="SimSun"/>
                <w:sz w:val="21"/>
                <w:szCs w:val="21"/>
                <w:spacing w:val="-2"/>
              </w:rPr>
              <w:t>2.药物治疗</w:t>
            </w:r>
          </w:p>
        </w:tc>
        <w:tc>
          <w:tcPr>
            <w:tcW w:w="4151" w:type="dxa"/>
            <w:vAlign w:val="top"/>
          </w:tcPr>
          <w:p>
            <w:pPr>
              <w:ind w:left="86"/>
              <w:spacing w:before="220" w:line="219" w:lineRule="auto"/>
              <w:rPr>
                <w:rFonts w:ascii="SimSun" w:hAnsi="SimSun" w:eastAsia="SimSun" w:cs="SimSun"/>
                <w:sz w:val="21"/>
                <w:szCs w:val="21"/>
              </w:rPr>
            </w:pPr>
            <w:r>
              <w:rPr>
                <w:rFonts w:ascii="SimSun" w:hAnsi="SimSun" w:eastAsia="SimSun" w:cs="SimSun"/>
                <w:sz w:val="21"/>
                <w:szCs w:val="21"/>
                <w:spacing w:val="1"/>
              </w:rPr>
              <w:t>(1)药物治疗方案和合理使用</w:t>
            </w:r>
          </w:p>
          <w:p>
            <w:pPr>
              <w:ind w:left="86"/>
              <w:spacing w:before="80" w:line="219" w:lineRule="auto"/>
              <w:rPr>
                <w:rFonts w:ascii="SimSun" w:hAnsi="SimSun" w:eastAsia="SimSun" w:cs="SimSun"/>
                <w:sz w:val="21"/>
                <w:szCs w:val="21"/>
              </w:rPr>
            </w:pPr>
            <w:r>
              <w:rPr>
                <w:rFonts w:ascii="SimSun" w:hAnsi="SimSun" w:eastAsia="SimSun" w:cs="SimSun"/>
                <w:sz w:val="21"/>
                <w:szCs w:val="21"/>
              </w:rPr>
              <w:t>(2)用药注意事项与患者教育</w:t>
            </w:r>
          </w:p>
        </w:tc>
      </w:tr>
      <w:tr>
        <w:trPr>
          <w:trHeight w:val="780"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788" w:type="dxa"/>
            <w:vAlign w:val="top"/>
            <w:vMerge w:val="restart"/>
            <w:tcBorders>
              <w:bottom w:val="none" w:color="000000" w:sz="2" w:space="0"/>
            </w:tcBorders>
          </w:tcPr>
          <w:p>
            <w:pPr>
              <w:spacing w:line="330" w:lineRule="auto"/>
              <w:rPr>
                <w:rFonts w:ascii="Arial"/>
                <w:sz w:val="21"/>
              </w:rPr>
            </w:pPr>
            <w:r/>
          </w:p>
          <w:p>
            <w:pPr>
              <w:ind w:left="80" w:right="108" w:firstLine="10"/>
              <w:spacing w:before="68" w:line="239" w:lineRule="auto"/>
              <w:rPr>
                <w:rFonts w:ascii="SimSun" w:hAnsi="SimSun" w:eastAsia="SimSun" w:cs="SimSun"/>
                <w:sz w:val="21"/>
                <w:szCs w:val="21"/>
              </w:rPr>
            </w:pPr>
            <w:r>
              <w:rPr>
                <w:rFonts w:ascii="SimSun" w:hAnsi="SimSun" w:eastAsia="SimSun" w:cs="SimSun"/>
                <w:sz w:val="21"/>
                <w:szCs w:val="21"/>
              </w:rPr>
              <w:t>(三)下尿路症状/</w:t>
            </w:r>
            <w:r>
              <w:rPr>
                <w:rFonts w:ascii="SimSun" w:hAnsi="SimSun" w:eastAsia="SimSun" w:cs="SimSun"/>
                <w:sz w:val="21"/>
                <w:szCs w:val="21"/>
                <w:spacing w:val="2"/>
              </w:rPr>
              <w:t xml:space="preserve"> </w:t>
            </w:r>
            <w:r>
              <w:rPr>
                <w:rFonts w:ascii="SimSun" w:hAnsi="SimSun" w:eastAsia="SimSun" w:cs="SimSun"/>
                <w:sz w:val="21"/>
                <w:szCs w:val="21"/>
                <w:spacing w:val="2"/>
              </w:rPr>
              <w:t>良性前列腺增</w:t>
            </w:r>
          </w:p>
          <w:p>
            <w:pPr>
              <w:ind w:left="80"/>
              <w:spacing w:before="80" w:line="221" w:lineRule="auto"/>
              <w:rPr>
                <w:rFonts w:ascii="SimSun" w:hAnsi="SimSun" w:eastAsia="SimSun" w:cs="SimSun"/>
                <w:sz w:val="21"/>
                <w:szCs w:val="21"/>
              </w:rPr>
            </w:pPr>
            <w:r>
              <w:rPr>
                <w:rFonts w:ascii="SimSun" w:hAnsi="SimSun" w:eastAsia="SimSun" w:cs="SimSun"/>
                <w:sz w:val="21"/>
                <w:szCs w:val="21"/>
                <w:spacing w:val="5"/>
              </w:rPr>
              <w:t>生症</w:t>
            </w:r>
          </w:p>
        </w:tc>
        <w:tc>
          <w:tcPr>
            <w:tcW w:w="2277" w:type="dxa"/>
            <w:vAlign w:val="top"/>
          </w:tcPr>
          <w:p>
            <w:pPr>
              <w:ind w:left="83"/>
              <w:spacing w:before="291" w:line="219" w:lineRule="auto"/>
              <w:rPr>
                <w:rFonts w:ascii="SimSun" w:hAnsi="SimSun" w:eastAsia="SimSun" w:cs="SimSun"/>
                <w:sz w:val="21"/>
                <w:szCs w:val="21"/>
              </w:rPr>
            </w:pPr>
            <w:r>
              <w:rPr>
                <w:rFonts w:ascii="SimSun" w:hAnsi="SimSun" w:eastAsia="SimSun" w:cs="SimSun"/>
                <w:sz w:val="21"/>
                <w:szCs w:val="21"/>
                <w:spacing w:val="1"/>
              </w:rPr>
              <w:t>1.临床基础</w:t>
            </w:r>
          </w:p>
        </w:tc>
        <w:tc>
          <w:tcPr>
            <w:tcW w:w="4151" w:type="dxa"/>
            <w:vAlign w:val="top"/>
          </w:tcPr>
          <w:p>
            <w:pPr>
              <w:ind w:left="86"/>
              <w:spacing w:before="121" w:line="219" w:lineRule="auto"/>
              <w:rPr>
                <w:rFonts w:ascii="SimSun" w:hAnsi="SimSun" w:eastAsia="SimSun" w:cs="SimSun"/>
                <w:sz w:val="21"/>
                <w:szCs w:val="21"/>
              </w:rPr>
            </w:pPr>
            <w:r>
              <w:rPr>
                <w:rFonts w:ascii="SimSun" w:hAnsi="SimSun" w:eastAsia="SimSun" w:cs="SimSun"/>
                <w:sz w:val="21"/>
                <w:szCs w:val="21"/>
              </w:rPr>
              <w:t>(1)临床表现</w:t>
            </w:r>
          </w:p>
          <w:p>
            <w:pPr>
              <w:ind w:left="86"/>
              <w:spacing w:before="101" w:line="220" w:lineRule="auto"/>
              <w:rPr>
                <w:rFonts w:ascii="SimSun" w:hAnsi="SimSun" w:eastAsia="SimSun" w:cs="SimSun"/>
                <w:sz w:val="21"/>
                <w:szCs w:val="21"/>
              </w:rPr>
            </w:pPr>
            <w:r>
              <w:rPr>
                <w:rFonts w:ascii="SimSun" w:hAnsi="SimSun" w:eastAsia="SimSun" w:cs="SimSun"/>
                <w:sz w:val="21"/>
                <w:szCs w:val="21"/>
                <w:spacing w:val="1"/>
              </w:rPr>
              <w:t>(2)一般治疗原则</w:t>
            </w:r>
          </w:p>
        </w:tc>
      </w:tr>
      <w:tr>
        <w:trPr>
          <w:trHeight w:val="829"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788" w:type="dxa"/>
            <w:vAlign w:val="top"/>
            <w:vMerge w:val="continue"/>
            <w:tcBorders>
              <w:top w:val="none" w:color="000000" w:sz="2" w:space="0"/>
            </w:tcBorders>
          </w:tcPr>
          <w:p>
            <w:pPr>
              <w:rPr>
                <w:rFonts w:ascii="Arial"/>
                <w:sz w:val="21"/>
              </w:rPr>
            </w:pPr>
            <w:r/>
          </w:p>
        </w:tc>
        <w:tc>
          <w:tcPr>
            <w:tcW w:w="2277" w:type="dxa"/>
            <w:vAlign w:val="top"/>
          </w:tcPr>
          <w:p>
            <w:pPr>
              <w:spacing w:line="242" w:lineRule="auto"/>
              <w:rPr>
                <w:rFonts w:ascii="Arial"/>
                <w:sz w:val="21"/>
              </w:rPr>
            </w:pPr>
            <w:r/>
          </w:p>
          <w:p>
            <w:pPr>
              <w:ind w:left="83"/>
              <w:spacing w:before="68" w:line="220" w:lineRule="auto"/>
              <w:rPr>
                <w:rFonts w:ascii="SimSun" w:hAnsi="SimSun" w:eastAsia="SimSun" w:cs="SimSun"/>
                <w:sz w:val="21"/>
                <w:szCs w:val="21"/>
              </w:rPr>
            </w:pPr>
            <w:r>
              <w:rPr>
                <w:rFonts w:ascii="SimSun" w:hAnsi="SimSun" w:eastAsia="SimSun" w:cs="SimSun"/>
                <w:sz w:val="21"/>
                <w:szCs w:val="21"/>
                <w:spacing w:val="-2"/>
              </w:rPr>
              <w:t>2.药物治疗</w:t>
            </w:r>
          </w:p>
        </w:tc>
        <w:tc>
          <w:tcPr>
            <w:tcW w:w="4151" w:type="dxa"/>
            <w:vAlign w:val="top"/>
          </w:tcPr>
          <w:p>
            <w:pPr>
              <w:ind w:left="86"/>
              <w:spacing w:before="181" w:line="219" w:lineRule="auto"/>
              <w:rPr>
                <w:rFonts w:ascii="SimSun" w:hAnsi="SimSun" w:eastAsia="SimSun" w:cs="SimSun"/>
                <w:sz w:val="21"/>
                <w:szCs w:val="21"/>
              </w:rPr>
            </w:pPr>
            <w:r>
              <w:rPr>
                <w:rFonts w:ascii="SimSun" w:hAnsi="SimSun" w:eastAsia="SimSun" w:cs="SimSun"/>
                <w:sz w:val="21"/>
                <w:szCs w:val="21"/>
                <w:spacing w:val="1"/>
              </w:rPr>
              <w:t>(1)药物治疗方案和合理使用</w:t>
            </w:r>
          </w:p>
          <w:p>
            <w:pPr>
              <w:ind w:left="86"/>
              <w:spacing w:before="70" w:line="219" w:lineRule="auto"/>
              <w:rPr>
                <w:rFonts w:ascii="SimSun" w:hAnsi="SimSun" w:eastAsia="SimSun" w:cs="SimSun"/>
                <w:sz w:val="21"/>
                <w:szCs w:val="21"/>
              </w:rPr>
            </w:pPr>
            <w:r>
              <w:rPr>
                <w:rFonts w:ascii="SimSun" w:hAnsi="SimSun" w:eastAsia="SimSun" w:cs="SimSun"/>
                <w:sz w:val="21"/>
                <w:szCs w:val="21"/>
              </w:rPr>
              <w:t>(2)用药注意事项与患者教育</w:t>
            </w:r>
          </w:p>
        </w:tc>
      </w:tr>
      <w:tr>
        <w:trPr>
          <w:trHeight w:val="829"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788" w:type="dxa"/>
            <w:vAlign w:val="top"/>
            <w:vMerge w:val="restart"/>
            <w:tcBorders>
              <w:bottom w:val="none" w:color="000000" w:sz="2" w:space="0"/>
            </w:tcBorders>
          </w:tcPr>
          <w:p>
            <w:pPr>
              <w:spacing w:line="350" w:lineRule="auto"/>
              <w:rPr>
                <w:rFonts w:ascii="Arial"/>
                <w:sz w:val="21"/>
              </w:rPr>
            </w:pPr>
            <w:r/>
          </w:p>
          <w:p>
            <w:pPr>
              <w:spacing w:line="350" w:lineRule="auto"/>
              <w:rPr>
                <w:rFonts w:ascii="Arial"/>
                <w:sz w:val="21"/>
              </w:rPr>
            </w:pPr>
            <w:r/>
          </w:p>
          <w:p>
            <w:pPr>
              <w:ind w:left="80"/>
              <w:spacing w:before="68" w:line="219" w:lineRule="auto"/>
              <w:rPr>
                <w:rFonts w:ascii="SimSun" w:hAnsi="SimSun" w:eastAsia="SimSun" w:cs="SimSun"/>
                <w:sz w:val="21"/>
                <w:szCs w:val="21"/>
              </w:rPr>
            </w:pPr>
            <w:r>
              <w:rPr>
                <w:rFonts w:ascii="SimSun" w:hAnsi="SimSun" w:eastAsia="SimSun" w:cs="SimSun"/>
                <w:sz w:val="21"/>
                <w:szCs w:val="21"/>
                <w:spacing w:val="1"/>
              </w:rPr>
              <w:t>(四)慢性肾脏病</w:t>
            </w:r>
          </w:p>
        </w:tc>
        <w:tc>
          <w:tcPr>
            <w:tcW w:w="2277" w:type="dxa"/>
            <w:vAlign w:val="top"/>
          </w:tcPr>
          <w:p>
            <w:pPr>
              <w:spacing w:line="243" w:lineRule="auto"/>
              <w:rPr>
                <w:rFonts w:ascii="Arial"/>
                <w:sz w:val="21"/>
              </w:rPr>
            </w:pPr>
            <w:r/>
          </w:p>
          <w:p>
            <w:pPr>
              <w:ind w:left="83"/>
              <w:spacing w:before="68" w:line="219" w:lineRule="auto"/>
              <w:rPr>
                <w:rFonts w:ascii="SimSun" w:hAnsi="SimSun" w:eastAsia="SimSun" w:cs="SimSun"/>
                <w:sz w:val="21"/>
                <w:szCs w:val="21"/>
              </w:rPr>
            </w:pPr>
            <w:r>
              <w:rPr>
                <w:rFonts w:ascii="SimSun" w:hAnsi="SimSun" w:eastAsia="SimSun" w:cs="SimSun"/>
                <w:sz w:val="21"/>
                <w:szCs w:val="21"/>
                <w:spacing w:val="1"/>
              </w:rPr>
              <w:t>1.临床基础</w:t>
            </w:r>
          </w:p>
        </w:tc>
        <w:tc>
          <w:tcPr>
            <w:tcW w:w="4151" w:type="dxa"/>
            <w:vAlign w:val="top"/>
          </w:tcPr>
          <w:p>
            <w:pPr>
              <w:ind w:left="86"/>
              <w:spacing w:before="182" w:line="219" w:lineRule="auto"/>
              <w:rPr>
                <w:rFonts w:ascii="SimSun" w:hAnsi="SimSun" w:eastAsia="SimSun" w:cs="SimSun"/>
                <w:sz w:val="21"/>
                <w:szCs w:val="21"/>
              </w:rPr>
            </w:pPr>
            <w:r>
              <w:rPr>
                <w:rFonts w:ascii="SimSun" w:hAnsi="SimSun" w:eastAsia="SimSun" w:cs="SimSun"/>
                <w:sz w:val="21"/>
                <w:szCs w:val="21"/>
              </w:rPr>
              <w:t>(1)临床表现与分期</w:t>
            </w:r>
          </w:p>
          <w:p>
            <w:pPr>
              <w:ind w:left="86"/>
              <w:spacing w:before="51" w:line="220" w:lineRule="auto"/>
              <w:rPr>
                <w:rFonts w:ascii="SimSun" w:hAnsi="SimSun" w:eastAsia="SimSun" w:cs="SimSun"/>
                <w:sz w:val="21"/>
                <w:szCs w:val="21"/>
              </w:rPr>
            </w:pPr>
            <w:r>
              <w:rPr>
                <w:rFonts w:ascii="SimSun" w:hAnsi="SimSun" w:eastAsia="SimSun" w:cs="SimSun"/>
                <w:sz w:val="21"/>
                <w:szCs w:val="21"/>
                <w:spacing w:val="1"/>
              </w:rPr>
              <w:t>(2)一般治疗原则</w:t>
            </w:r>
          </w:p>
        </w:tc>
      </w:tr>
      <w:tr>
        <w:trPr>
          <w:trHeight w:val="909"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788" w:type="dxa"/>
            <w:vAlign w:val="top"/>
            <w:vMerge w:val="continue"/>
            <w:tcBorders>
              <w:top w:val="none" w:color="000000" w:sz="2" w:space="0"/>
            </w:tcBorders>
          </w:tcPr>
          <w:p>
            <w:pPr>
              <w:rPr>
                <w:rFonts w:ascii="Arial"/>
                <w:sz w:val="21"/>
              </w:rPr>
            </w:pPr>
            <w:r/>
          </w:p>
        </w:tc>
        <w:tc>
          <w:tcPr>
            <w:tcW w:w="2277" w:type="dxa"/>
            <w:vAlign w:val="top"/>
          </w:tcPr>
          <w:p>
            <w:pPr>
              <w:spacing w:line="284" w:lineRule="auto"/>
              <w:rPr>
                <w:rFonts w:ascii="Arial"/>
                <w:sz w:val="21"/>
              </w:rPr>
            </w:pPr>
            <w:r/>
          </w:p>
          <w:p>
            <w:pPr>
              <w:ind w:left="83"/>
              <w:spacing w:before="68" w:line="220" w:lineRule="auto"/>
              <w:rPr>
                <w:rFonts w:ascii="SimSun" w:hAnsi="SimSun" w:eastAsia="SimSun" w:cs="SimSun"/>
                <w:sz w:val="21"/>
                <w:szCs w:val="21"/>
              </w:rPr>
            </w:pPr>
            <w:r>
              <w:rPr>
                <w:rFonts w:ascii="SimSun" w:hAnsi="SimSun" w:eastAsia="SimSun" w:cs="SimSun"/>
                <w:sz w:val="21"/>
                <w:szCs w:val="21"/>
                <w:spacing w:val="-2"/>
              </w:rPr>
              <w:t>2.药物治疗</w:t>
            </w:r>
          </w:p>
        </w:tc>
        <w:tc>
          <w:tcPr>
            <w:tcW w:w="4151" w:type="dxa"/>
            <w:vAlign w:val="top"/>
          </w:tcPr>
          <w:p>
            <w:pPr>
              <w:ind w:left="86"/>
              <w:spacing w:before="213" w:line="219" w:lineRule="auto"/>
              <w:rPr>
                <w:rFonts w:ascii="SimSun" w:hAnsi="SimSun" w:eastAsia="SimSun" w:cs="SimSun"/>
                <w:sz w:val="21"/>
                <w:szCs w:val="21"/>
              </w:rPr>
            </w:pPr>
            <w:r>
              <w:rPr>
                <w:rFonts w:ascii="SimSun" w:hAnsi="SimSun" w:eastAsia="SimSun" w:cs="SimSun"/>
                <w:sz w:val="21"/>
                <w:szCs w:val="21"/>
                <w:spacing w:val="1"/>
              </w:rPr>
              <w:t>(1)药物治疗方案和合理使用</w:t>
            </w:r>
          </w:p>
          <w:p>
            <w:pPr>
              <w:ind w:left="86"/>
              <w:spacing w:before="80" w:line="219" w:lineRule="auto"/>
              <w:rPr>
                <w:rFonts w:ascii="SimSun" w:hAnsi="SimSun" w:eastAsia="SimSun" w:cs="SimSun"/>
                <w:sz w:val="21"/>
                <w:szCs w:val="21"/>
              </w:rPr>
            </w:pPr>
            <w:r>
              <w:rPr>
                <w:rFonts w:ascii="SimSun" w:hAnsi="SimSun" w:eastAsia="SimSun" w:cs="SimSun"/>
                <w:sz w:val="21"/>
                <w:szCs w:val="21"/>
              </w:rPr>
              <w:t>(2)用药注意事项与患者教育</w:t>
            </w:r>
          </w:p>
        </w:tc>
      </w:tr>
      <w:tr>
        <w:trPr>
          <w:trHeight w:val="909"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788" w:type="dxa"/>
            <w:vAlign w:val="top"/>
            <w:vMerge w:val="restart"/>
            <w:tcBorders>
              <w:bottom w:val="none" w:color="000000" w:sz="2" w:space="0"/>
            </w:tcBorders>
          </w:tcPr>
          <w:p>
            <w:pPr>
              <w:spacing w:line="281" w:lineRule="auto"/>
              <w:rPr>
                <w:rFonts w:ascii="Arial"/>
                <w:sz w:val="21"/>
              </w:rPr>
            </w:pPr>
            <w:r/>
          </w:p>
          <w:p>
            <w:pPr>
              <w:spacing w:line="281" w:lineRule="auto"/>
              <w:rPr>
                <w:rFonts w:ascii="Arial"/>
                <w:sz w:val="21"/>
              </w:rPr>
            </w:pPr>
            <w:r/>
          </w:p>
          <w:p>
            <w:pPr>
              <w:ind w:left="80" w:right="196" w:firstLine="20"/>
              <w:spacing w:before="69" w:line="259" w:lineRule="auto"/>
              <w:rPr>
                <w:rFonts w:ascii="SimSun" w:hAnsi="SimSun" w:eastAsia="SimSun" w:cs="SimSun"/>
                <w:sz w:val="21"/>
                <w:szCs w:val="21"/>
              </w:rPr>
            </w:pPr>
            <w:r>
              <w:rPr>
                <w:rFonts w:ascii="SimSun" w:hAnsi="SimSun" w:eastAsia="SimSun" w:cs="SimSun"/>
                <w:sz w:val="21"/>
                <w:szCs w:val="21"/>
                <w:spacing w:val="1"/>
              </w:rPr>
              <w:t>(五)男性性功能</w:t>
            </w:r>
            <w:r>
              <w:rPr>
                <w:rFonts w:ascii="SimSun" w:hAnsi="SimSun" w:eastAsia="SimSun" w:cs="SimSun"/>
                <w:sz w:val="21"/>
                <w:szCs w:val="21"/>
                <w:spacing w:val="1"/>
              </w:rPr>
              <w:t xml:space="preserve"> </w:t>
            </w:r>
            <w:r>
              <w:rPr>
                <w:rFonts w:ascii="SimSun" w:hAnsi="SimSun" w:eastAsia="SimSun" w:cs="SimSun"/>
                <w:sz w:val="21"/>
                <w:szCs w:val="21"/>
                <w:spacing w:val="4"/>
              </w:rPr>
              <w:t>障碍</w:t>
            </w:r>
          </w:p>
        </w:tc>
        <w:tc>
          <w:tcPr>
            <w:tcW w:w="2277" w:type="dxa"/>
            <w:vAlign w:val="top"/>
          </w:tcPr>
          <w:p>
            <w:pPr>
              <w:spacing w:line="284" w:lineRule="auto"/>
              <w:rPr>
                <w:rFonts w:ascii="Arial"/>
                <w:sz w:val="21"/>
              </w:rPr>
            </w:pPr>
            <w:r/>
          </w:p>
          <w:p>
            <w:pPr>
              <w:ind w:left="83"/>
              <w:spacing w:before="68" w:line="219" w:lineRule="auto"/>
              <w:rPr>
                <w:rFonts w:ascii="SimSun" w:hAnsi="SimSun" w:eastAsia="SimSun" w:cs="SimSun"/>
                <w:sz w:val="21"/>
                <w:szCs w:val="21"/>
              </w:rPr>
            </w:pPr>
            <w:r>
              <w:rPr>
                <w:rFonts w:ascii="SimSun" w:hAnsi="SimSun" w:eastAsia="SimSun" w:cs="SimSun"/>
                <w:sz w:val="21"/>
                <w:szCs w:val="21"/>
                <w:spacing w:val="1"/>
              </w:rPr>
              <w:t>1.临床基础</w:t>
            </w:r>
          </w:p>
        </w:tc>
        <w:tc>
          <w:tcPr>
            <w:tcW w:w="4151" w:type="dxa"/>
            <w:vAlign w:val="top"/>
          </w:tcPr>
          <w:p>
            <w:pPr>
              <w:ind w:left="86"/>
              <w:spacing w:before="194" w:line="219" w:lineRule="auto"/>
              <w:rPr>
                <w:rFonts w:ascii="SimSun" w:hAnsi="SimSun" w:eastAsia="SimSun" w:cs="SimSun"/>
                <w:sz w:val="21"/>
                <w:szCs w:val="21"/>
              </w:rPr>
            </w:pPr>
            <w:r>
              <w:rPr>
                <w:rFonts w:ascii="SimSun" w:hAnsi="SimSun" w:eastAsia="SimSun" w:cs="SimSun"/>
                <w:sz w:val="21"/>
                <w:szCs w:val="21"/>
              </w:rPr>
              <w:t>(1)临床表现与分级</w:t>
            </w:r>
          </w:p>
          <w:p>
            <w:pPr>
              <w:ind w:left="86"/>
              <w:spacing w:before="81" w:line="220" w:lineRule="auto"/>
              <w:rPr>
                <w:rFonts w:ascii="SimSun" w:hAnsi="SimSun" w:eastAsia="SimSun" w:cs="SimSun"/>
                <w:sz w:val="21"/>
                <w:szCs w:val="21"/>
              </w:rPr>
            </w:pPr>
            <w:r>
              <w:rPr>
                <w:rFonts w:ascii="SimSun" w:hAnsi="SimSun" w:eastAsia="SimSun" w:cs="SimSun"/>
                <w:sz w:val="21"/>
                <w:szCs w:val="21"/>
              </w:rPr>
              <w:t>(2)治疗原则和目标</w:t>
            </w:r>
          </w:p>
        </w:tc>
      </w:tr>
      <w:tr>
        <w:trPr>
          <w:trHeight w:val="859" w:hRule="atLeast"/>
        </w:trPr>
        <w:tc>
          <w:tcPr>
            <w:tcW w:w="884" w:type="dxa"/>
            <w:vAlign w:val="top"/>
            <w:vMerge w:val="continue"/>
            <w:textDirection w:val="tbRlV"/>
            <w:tcBorders>
              <w:top w:val="none" w:color="000000" w:sz="2" w:space="0"/>
            </w:tcBorders>
          </w:tcPr>
          <w:p>
            <w:pPr>
              <w:rPr>
                <w:rFonts w:ascii="Arial"/>
                <w:sz w:val="21"/>
              </w:rPr>
            </w:pPr>
            <w:r/>
          </w:p>
        </w:tc>
        <w:tc>
          <w:tcPr>
            <w:tcW w:w="1788" w:type="dxa"/>
            <w:vAlign w:val="top"/>
            <w:vMerge w:val="continue"/>
            <w:tcBorders>
              <w:top w:val="none" w:color="000000" w:sz="2" w:space="0"/>
            </w:tcBorders>
          </w:tcPr>
          <w:p>
            <w:pPr>
              <w:rPr>
                <w:rFonts w:ascii="Arial"/>
                <w:sz w:val="21"/>
              </w:rPr>
            </w:pPr>
            <w:r/>
          </w:p>
        </w:tc>
        <w:tc>
          <w:tcPr>
            <w:tcW w:w="2277" w:type="dxa"/>
            <w:vAlign w:val="top"/>
          </w:tcPr>
          <w:p>
            <w:pPr>
              <w:spacing w:line="266" w:lineRule="auto"/>
              <w:rPr>
                <w:rFonts w:ascii="Arial"/>
                <w:sz w:val="21"/>
              </w:rPr>
            </w:pPr>
            <w:r/>
          </w:p>
          <w:p>
            <w:pPr>
              <w:ind w:left="83"/>
              <w:spacing w:before="68" w:line="220" w:lineRule="auto"/>
              <w:rPr>
                <w:rFonts w:ascii="SimSun" w:hAnsi="SimSun" w:eastAsia="SimSun" w:cs="SimSun"/>
                <w:sz w:val="21"/>
                <w:szCs w:val="21"/>
              </w:rPr>
            </w:pPr>
            <w:r>
              <w:rPr>
                <w:rFonts w:ascii="SimSun" w:hAnsi="SimSun" w:eastAsia="SimSun" w:cs="SimSun"/>
                <w:sz w:val="21"/>
                <w:szCs w:val="21"/>
                <w:spacing w:val="-2"/>
              </w:rPr>
              <w:t>2.药物治疗</w:t>
            </w:r>
          </w:p>
        </w:tc>
        <w:tc>
          <w:tcPr>
            <w:tcW w:w="4151" w:type="dxa"/>
            <w:vAlign w:val="top"/>
          </w:tcPr>
          <w:p>
            <w:pPr>
              <w:ind w:left="86"/>
              <w:spacing w:before="195" w:line="219" w:lineRule="auto"/>
              <w:rPr>
                <w:rFonts w:ascii="SimSun" w:hAnsi="SimSun" w:eastAsia="SimSun" w:cs="SimSun"/>
                <w:sz w:val="21"/>
                <w:szCs w:val="21"/>
              </w:rPr>
            </w:pPr>
            <w:r>
              <w:rPr>
                <w:rFonts w:ascii="SimSun" w:hAnsi="SimSun" w:eastAsia="SimSun" w:cs="SimSun"/>
                <w:sz w:val="21"/>
                <w:szCs w:val="21"/>
                <w:spacing w:val="1"/>
              </w:rPr>
              <w:t>(1)药物治疗方案和合理使用</w:t>
            </w:r>
          </w:p>
          <w:p>
            <w:pPr>
              <w:ind w:left="86"/>
              <w:spacing w:before="70" w:line="219" w:lineRule="auto"/>
              <w:rPr>
                <w:rFonts w:ascii="SimSun" w:hAnsi="SimSun" w:eastAsia="SimSun" w:cs="SimSun"/>
                <w:sz w:val="21"/>
                <w:szCs w:val="21"/>
              </w:rPr>
            </w:pPr>
            <w:r>
              <w:rPr>
                <w:rFonts w:ascii="SimSun" w:hAnsi="SimSun" w:eastAsia="SimSun" w:cs="SimSun"/>
                <w:sz w:val="21"/>
                <w:szCs w:val="21"/>
              </w:rPr>
              <w:t>(2)用药注意事项与患者教育</w:t>
            </w:r>
          </w:p>
        </w:tc>
      </w:tr>
      <w:tr>
        <w:trPr>
          <w:trHeight w:val="860" w:hRule="atLeast"/>
        </w:trPr>
        <w:tc>
          <w:tcPr>
            <w:tcW w:w="884" w:type="dxa"/>
            <w:vAlign w:val="top"/>
            <w:vMerge w:val="restart"/>
            <w:textDirection w:val="tbRlV"/>
            <w:tcBorders>
              <w:bottom w:val="none" w:color="000000" w:sz="2" w:space="0"/>
            </w:tcBorders>
          </w:tcPr>
          <w:p>
            <w:pPr>
              <w:spacing w:line="260" w:lineRule="auto"/>
              <w:rPr>
                <w:rFonts w:ascii="Arial"/>
                <w:sz w:val="21"/>
              </w:rPr>
            </w:pPr>
            <w:r/>
          </w:p>
          <w:p>
            <w:pPr>
              <w:ind w:left="166"/>
              <w:spacing w:before="71" w:line="216" w:lineRule="auto"/>
              <w:rPr>
                <w:rFonts w:ascii="SimSun" w:hAnsi="SimSun" w:eastAsia="SimSun" w:cs="SimSun"/>
                <w:sz w:val="21"/>
                <w:szCs w:val="21"/>
              </w:rPr>
            </w:pPr>
            <w:r>
              <w:rPr>
                <w:rFonts w:ascii="SimSun" w:hAnsi="SimSun" w:eastAsia="SimSun" w:cs="SimSun"/>
                <w:sz w:val="21"/>
                <w:szCs w:val="21"/>
              </w:rPr>
              <w:t>十</w:t>
            </w:r>
            <w:r>
              <w:rPr>
                <w:rFonts w:ascii="SimSun" w:hAnsi="SimSun" w:eastAsia="SimSun" w:cs="SimSun"/>
                <w:sz w:val="21"/>
                <w:szCs w:val="21"/>
                <w:spacing w:val="-7"/>
              </w:rPr>
              <w:t xml:space="preserve"> </w:t>
            </w:r>
            <w:r>
              <w:rPr>
                <w:rFonts w:ascii="SimSun" w:hAnsi="SimSun" w:eastAsia="SimSun" w:cs="SimSun"/>
                <w:sz w:val="21"/>
                <w:szCs w:val="21"/>
              </w:rPr>
              <w:t>二</w:t>
            </w:r>
            <w:r>
              <w:rPr>
                <w:rFonts w:ascii="SimSun" w:hAnsi="SimSun" w:eastAsia="SimSun" w:cs="SimSun"/>
                <w:sz w:val="21"/>
                <w:szCs w:val="21"/>
                <w:spacing w:val="41"/>
              </w:rPr>
              <w:t xml:space="preserve">  </w:t>
            </w:r>
            <w:r>
              <w:rPr>
                <w:rFonts w:ascii="SimSun" w:hAnsi="SimSun" w:eastAsia="SimSun" w:cs="SimSun"/>
                <w:sz w:val="21"/>
                <w:szCs w:val="21"/>
              </w:rPr>
              <w:t>常</w:t>
            </w:r>
            <w:r>
              <w:rPr>
                <w:rFonts w:ascii="SimSun" w:hAnsi="SimSun" w:eastAsia="SimSun" w:cs="SimSun"/>
                <w:sz w:val="21"/>
                <w:szCs w:val="21"/>
                <w:spacing w:val="7"/>
              </w:rPr>
              <w:t xml:space="preserve"> </w:t>
            </w:r>
            <w:r>
              <w:rPr>
                <w:rFonts w:ascii="SimSun" w:hAnsi="SimSun" w:eastAsia="SimSun" w:cs="SimSun"/>
                <w:sz w:val="21"/>
                <w:szCs w:val="21"/>
              </w:rPr>
              <w:t>见</w:t>
            </w:r>
            <w:r>
              <w:rPr>
                <w:rFonts w:ascii="SimSun" w:hAnsi="SimSun" w:eastAsia="SimSun" w:cs="SimSun"/>
                <w:sz w:val="21"/>
                <w:szCs w:val="21"/>
                <w:spacing w:val="11"/>
              </w:rPr>
              <w:t xml:space="preserve"> </w:t>
            </w:r>
            <w:r>
              <w:rPr>
                <w:rFonts w:ascii="SimSun" w:hAnsi="SimSun" w:eastAsia="SimSun" w:cs="SimSun"/>
                <w:sz w:val="21"/>
                <w:szCs w:val="21"/>
              </w:rPr>
              <w:t>血</w:t>
            </w:r>
            <w:r>
              <w:rPr>
                <w:rFonts w:ascii="SimSun" w:hAnsi="SimSun" w:eastAsia="SimSun" w:cs="SimSun"/>
                <w:sz w:val="21"/>
                <w:szCs w:val="21"/>
                <w:spacing w:val="6"/>
              </w:rPr>
              <w:t xml:space="preserve"> </w:t>
            </w:r>
            <w:r>
              <w:rPr>
                <w:rFonts w:ascii="SimSun" w:hAnsi="SimSun" w:eastAsia="SimSun" w:cs="SimSun"/>
                <w:sz w:val="21"/>
                <w:szCs w:val="21"/>
              </w:rPr>
              <w:t>液</w:t>
            </w:r>
            <w:r>
              <w:rPr>
                <w:rFonts w:ascii="SimSun" w:hAnsi="SimSun" w:eastAsia="SimSun" w:cs="SimSun"/>
                <w:sz w:val="21"/>
                <w:szCs w:val="21"/>
                <w:spacing w:val="-4"/>
              </w:rPr>
              <w:t xml:space="preserve"> </w:t>
            </w:r>
            <w:r>
              <w:rPr>
                <w:rFonts w:ascii="SimSun" w:hAnsi="SimSun" w:eastAsia="SimSun" w:cs="SimSun"/>
                <w:sz w:val="21"/>
                <w:szCs w:val="21"/>
              </w:rPr>
              <w:t>系</w:t>
            </w:r>
            <w:r>
              <w:rPr>
                <w:rFonts w:ascii="SimSun" w:hAnsi="SimSun" w:eastAsia="SimSun" w:cs="SimSun"/>
                <w:sz w:val="21"/>
                <w:szCs w:val="21"/>
                <w:spacing w:val="4"/>
              </w:rPr>
              <w:t xml:space="preserve"> </w:t>
            </w:r>
            <w:r>
              <w:rPr>
                <w:rFonts w:ascii="SimSun" w:hAnsi="SimSun" w:eastAsia="SimSun" w:cs="SimSun"/>
                <w:sz w:val="21"/>
                <w:szCs w:val="21"/>
              </w:rPr>
              <w:t>统</w:t>
            </w:r>
            <w:r>
              <w:rPr>
                <w:rFonts w:ascii="SimSun" w:hAnsi="SimSun" w:eastAsia="SimSun" w:cs="SimSun"/>
                <w:sz w:val="21"/>
                <w:szCs w:val="21"/>
                <w:spacing w:val="5"/>
              </w:rPr>
              <w:t xml:space="preserve"> </w:t>
            </w:r>
            <w:r>
              <w:rPr>
                <w:rFonts w:ascii="SimSun" w:hAnsi="SimSun" w:eastAsia="SimSun" w:cs="SimSun"/>
                <w:sz w:val="21"/>
                <w:szCs w:val="21"/>
              </w:rPr>
              <w:t>疾</w:t>
            </w:r>
            <w:r>
              <w:rPr>
                <w:rFonts w:ascii="SimSun" w:hAnsi="SimSun" w:eastAsia="SimSun" w:cs="SimSun"/>
                <w:sz w:val="21"/>
                <w:szCs w:val="21"/>
                <w:spacing w:val="6"/>
              </w:rPr>
              <w:t xml:space="preserve"> </w:t>
            </w:r>
            <w:r>
              <w:rPr>
                <w:rFonts w:ascii="SimSun" w:hAnsi="SimSun" w:eastAsia="SimSun" w:cs="SimSun"/>
                <w:sz w:val="21"/>
                <w:szCs w:val="21"/>
              </w:rPr>
              <w:t>病</w:t>
            </w:r>
          </w:p>
        </w:tc>
        <w:tc>
          <w:tcPr>
            <w:tcW w:w="1788" w:type="dxa"/>
            <w:vAlign w:val="top"/>
            <w:vMerge w:val="restart"/>
            <w:tcBorders>
              <w:bottom w:val="none" w:color="000000" w:sz="2" w:space="0"/>
            </w:tcBorders>
          </w:tcPr>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ind w:left="80"/>
              <w:spacing w:before="68" w:line="220" w:lineRule="auto"/>
              <w:rPr>
                <w:rFonts w:ascii="SimSun" w:hAnsi="SimSun" w:eastAsia="SimSun" w:cs="SimSun"/>
                <w:sz w:val="21"/>
                <w:szCs w:val="21"/>
              </w:rPr>
            </w:pPr>
            <w:r>
              <w:rPr>
                <w:rFonts w:ascii="SimSun" w:hAnsi="SimSun" w:eastAsia="SimSun" w:cs="SimSun"/>
                <w:sz w:val="21"/>
                <w:szCs w:val="21"/>
                <w:spacing w:val="1"/>
              </w:rPr>
              <w:t>(一)缺铁性贫血</w:t>
            </w:r>
          </w:p>
        </w:tc>
        <w:tc>
          <w:tcPr>
            <w:tcW w:w="2277" w:type="dxa"/>
            <w:vAlign w:val="top"/>
          </w:tcPr>
          <w:p>
            <w:pPr>
              <w:spacing w:line="266" w:lineRule="auto"/>
              <w:rPr>
                <w:rFonts w:ascii="Arial"/>
                <w:sz w:val="21"/>
              </w:rPr>
            </w:pPr>
            <w:r/>
          </w:p>
          <w:p>
            <w:pPr>
              <w:ind w:left="83"/>
              <w:spacing w:before="69" w:line="219" w:lineRule="auto"/>
              <w:rPr>
                <w:rFonts w:ascii="SimSun" w:hAnsi="SimSun" w:eastAsia="SimSun" w:cs="SimSun"/>
                <w:sz w:val="21"/>
                <w:szCs w:val="21"/>
              </w:rPr>
            </w:pPr>
            <w:r>
              <w:rPr>
                <w:rFonts w:ascii="SimSun" w:hAnsi="SimSun" w:eastAsia="SimSun" w:cs="SimSun"/>
                <w:sz w:val="21"/>
                <w:szCs w:val="21"/>
                <w:spacing w:val="1"/>
              </w:rPr>
              <w:t>1.临床基础</w:t>
            </w:r>
          </w:p>
        </w:tc>
        <w:tc>
          <w:tcPr>
            <w:tcW w:w="4151" w:type="dxa"/>
            <w:vAlign w:val="top"/>
          </w:tcPr>
          <w:p>
            <w:pPr>
              <w:ind w:left="86"/>
              <w:spacing w:before="186" w:line="219" w:lineRule="auto"/>
              <w:rPr>
                <w:rFonts w:ascii="SimSun" w:hAnsi="SimSun" w:eastAsia="SimSun" w:cs="SimSun"/>
                <w:sz w:val="21"/>
                <w:szCs w:val="21"/>
              </w:rPr>
            </w:pPr>
            <w:r>
              <w:rPr>
                <w:rFonts w:ascii="SimSun" w:hAnsi="SimSun" w:eastAsia="SimSun" w:cs="SimSun"/>
                <w:sz w:val="21"/>
                <w:szCs w:val="21"/>
              </w:rPr>
              <w:t>(1)临床表现与诊断</w:t>
            </w:r>
          </w:p>
          <w:p>
            <w:pPr>
              <w:ind w:left="86"/>
              <w:spacing w:before="61" w:line="220" w:lineRule="auto"/>
              <w:rPr>
                <w:rFonts w:ascii="SimSun" w:hAnsi="SimSun" w:eastAsia="SimSun" w:cs="SimSun"/>
                <w:sz w:val="21"/>
                <w:szCs w:val="21"/>
              </w:rPr>
            </w:pPr>
            <w:r>
              <w:rPr>
                <w:rFonts w:ascii="SimSun" w:hAnsi="SimSun" w:eastAsia="SimSun" w:cs="SimSun"/>
                <w:sz w:val="21"/>
                <w:szCs w:val="21"/>
                <w:spacing w:val="1"/>
              </w:rPr>
              <w:t>(2)一般治疗原则</w:t>
            </w:r>
          </w:p>
        </w:tc>
      </w:tr>
      <w:tr>
        <w:trPr>
          <w:trHeight w:val="959"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788" w:type="dxa"/>
            <w:vAlign w:val="top"/>
            <w:vMerge w:val="continue"/>
            <w:tcBorders>
              <w:top w:val="none" w:color="000000" w:sz="2" w:space="0"/>
            </w:tcBorders>
          </w:tcPr>
          <w:p>
            <w:pPr>
              <w:rPr>
                <w:rFonts w:ascii="Arial"/>
                <w:sz w:val="21"/>
              </w:rPr>
            </w:pPr>
            <w:r/>
          </w:p>
        </w:tc>
        <w:tc>
          <w:tcPr>
            <w:tcW w:w="2277" w:type="dxa"/>
            <w:vAlign w:val="top"/>
          </w:tcPr>
          <w:p>
            <w:pPr>
              <w:spacing w:line="317" w:lineRule="auto"/>
              <w:rPr>
                <w:rFonts w:ascii="Arial"/>
                <w:sz w:val="21"/>
              </w:rPr>
            </w:pPr>
            <w:r/>
          </w:p>
          <w:p>
            <w:pPr>
              <w:ind w:left="83"/>
              <w:spacing w:before="68" w:line="220" w:lineRule="auto"/>
              <w:rPr>
                <w:rFonts w:ascii="SimSun" w:hAnsi="SimSun" w:eastAsia="SimSun" w:cs="SimSun"/>
                <w:sz w:val="21"/>
                <w:szCs w:val="21"/>
              </w:rPr>
            </w:pPr>
            <w:r>
              <w:rPr>
                <w:rFonts w:ascii="SimSun" w:hAnsi="SimSun" w:eastAsia="SimSun" w:cs="SimSun"/>
                <w:sz w:val="21"/>
                <w:szCs w:val="21"/>
                <w:spacing w:val="-2"/>
              </w:rPr>
              <w:t>2.药物治疗</w:t>
            </w:r>
          </w:p>
        </w:tc>
        <w:tc>
          <w:tcPr>
            <w:tcW w:w="4151" w:type="dxa"/>
            <w:vAlign w:val="top"/>
          </w:tcPr>
          <w:p>
            <w:pPr>
              <w:ind w:left="86"/>
              <w:spacing w:before="256" w:line="219" w:lineRule="auto"/>
              <w:rPr>
                <w:rFonts w:ascii="SimSun" w:hAnsi="SimSun" w:eastAsia="SimSun" w:cs="SimSun"/>
                <w:sz w:val="21"/>
                <w:szCs w:val="21"/>
              </w:rPr>
            </w:pPr>
            <w:r>
              <w:rPr>
                <w:rFonts w:ascii="SimSun" w:hAnsi="SimSun" w:eastAsia="SimSun" w:cs="SimSun"/>
                <w:sz w:val="21"/>
                <w:szCs w:val="21"/>
                <w:spacing w:val="1"/>
              </w:rPr>
              <w:t>(1)药物治疗方案和合理使用</w:t>
            </w:r>
          </w:p>
          <w:p>
            <w:pPr>
              <w:ind w:left="86"/>
              <w:spacing w:before="60" w:line="219" w:lineRule="auto"/>
              <w:rPr>
                <w:rFonts w:ascii="SimSun" w:hAnsi="SimSun" w:eastAsia="SimSun" w:cs="SimSun"/>
                <w:sz w:val="21"/>
                <w:szCs w:val="21"/>
              </w:rPr>
            </w:pPr>
            <w:r>
              <w:rPr>
                <w:rFonts w:ascii="SimSun" w:hAnsi="SimSun" w:eastAsia="SimSun" w:cs="SimSun"/>
                <w:sz w:val="21"/>
                <w:szCs w:val="21"/>
              </w:rPr>
              <w:t>(2)用药注意事项与患者教育</w:t>
            </w:r>
          </w:p>
        </w:tc>
      </w:tr>
      <w:tr>
        <w:trPr>
          <w:trHeight w:val="929"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788" w:type="dxa"/>
            <w:vAlign w:val="top"/>
            <w:vMerge w:val="restart"/>
            <w:tcBorders>
              <w:bottom w:val="none" w:color="000000" w:sz="2" w:space="0"/>
            </w:tcBorders>
          </w:tcPr>
          <w:p>
            <w:pPr>
              <w:spacing w:line="312" w:lineRule="auto"/>
              <w:rPr>
                <w:rFonts w:ascii="Arial"/>
                <w:sz w:val="21"/>
              </w:rPr>
            </w:pPr>
            <w:r/>
          </w:p>
          <w:p>
            <w:pPr>
              <w:spacing w:line="313" w:lineRule="auto"/>
              <w:rPr>
                <w:rFonts w:ascii="Arial"/>
                <w:sz w:val="21"/>
              </w:rPr>
            </w:pPr>
            <w:r/>
          </w:p>
          <w:p>
            <w:pPr>
              <w:ind w:left="80"/>
              <w:spacing w:before="68" w:line="301" w:lineRule="exact"/>
              <w:rPr>
                <w:rFonts w:ascii="SimSun" w:hAnsi="SimSun" w:eastAsia="SimSun" w:cs="SimSun"/>
                <w:sz w:val="21"/>
                <w:szCs w:val="21"/>
              </w:rPr>
            </w:pPr>
            <w:r>
              <w:rPr>
                <w:rFonts w:ascii="SimSun" w:hAnsi="SimSun" w:eastAsia="SimSun" w:cs="SimSun"/>
                <w:sz w:val="21"/>
                <w:szCs w:val="21"/>
                <w:spacing w:val="1"/>
                <w:position w:val="6"/>
              </w:rPr>
              <w:t>(二)巨幼细胞</w:t>
            </w:r>
          </w:p>
          <w:p>
            <w:pPr>
              <w:ind w:left="80"/>
              <w:spacing w:line="220" w:lineRule="auto"/>
              <w:rPr>
                <w:rFonts w:ascii="SimSun" w:hAnsi="SimSun" w:eastAsia="SimSun" w:cs="SimSun"/>
                <w:sz w:val="21"/>
                <w:szCs w:val="21"/>
              </w:rPr>
            </w:pPr>
            <w:r>
              <w:rPr>
                <w:rFonts w:ascii="SimSun" w:hAnsi="SimSun" w:eastAsia="SimSun" w:cs="SimSun"/>
                <w:sz w:val="21"/>
                <w:szCs w:val="21"/>
                <w:spacing w:val="-3"/>
              </w:rPr>
              <w:t>贫血</w:t>
            </w:r>
          </w:p>
        </w:tc>
        <w:tc>
          <w:tcPr>
            <w:tcW w:w="2277" w:type="dxa"/>
            <w:vAlign w:val="top"/>
          </w:tcPr>
          <w:p>
            <w:pPr>
              <w:spacing w:line="297" w:lineRule="auto"/>
              <w:rPr>
                <w:rFonts w:ascii="Arial"/>
                <w:sz w:val="21"/>
              </w:rPr>
            </w:pPr>
            <w:r/>
          </w:p>
          <w:p>
            <w:pPr>
              <w:ind w:left="83"/>
              <w:spacing w:before="68" w:line="219" w:lineRule="auto"/>
              <w:rPr>
                <w:rFonts w:ascii="SimSun" w:hAnsi="SimSun" w:eastAsia="SimSun" w:cs="SimSun"/>
                <w:sz w:val="21"/>
                <w:szCs w:val="21"/>
              </w:rPr>
            </w:pPr>
            <w:r>
              <w:rPr>
                <w:rFonts w:ascii="SimSun" w:hAnsi="SimSun" w:eastAsia="SimSun" w:cs="SimSun"/>
                <w:sz w:val="21"/>
                <w:szCs w:val="21"/>
                <w:spacing w:val="1"/>
              </w:rPr>
              <w:t>1.临床基础</w:t>
            </w:r>
          </w:p>
        </w:tc>
        <w:tc>
          <w:tcPr>
            <w:tcW w:w="4151" w:type="dxa"/>
            <w:vAlign w:val="top"/>
          </w:tcPr>
          <w:p>
            <w:pPr>
              <w:ind w:left="86"/>
              <w:spacing w:before="237" w:line="219" w:lineRule="auto"/>
              <w:rPr>
                <w:rFonts w:ascii="SimSun" w:hAnsi="SimSun" w:eastAsia="SimSun" w:cs="SimSun"/>
                <w:sz w:val="21"/>
                <w:szCs w:val="21"/>
              </w:rPr>
            </w:pPr>
            <w:r>
              <w:rPr>
                <w:rFonts w:ascii="SimSun" w:hAnsi="SimSun" w:eastAsia="SimSun" w:cs="SimSun"/>
                <w:sz w:val="21"/>
                <w:szCs w:val="21"/>
              </w:rPr>
              <w:t>(1)临床表现与诊断</w:t>
            </w:r>
          </w:p>
          <w:p>
            <w:pPr>
              <w:ind w:left="86"/>
              <w:spacing w:before="61" w:line="220" w:lineRule="auto"/>
              <w:rPr>
                <w:rFonts w:ascii="SimSun" w:hAnsi="SimSun" w:eastAsia="SimSun" w:cs="SimSun"/>
                <w:sz w:val="21"/>
                <w:szCs w:val="21"/>
              </w:rPr>
            </w:pPr>
            <w:r>
              <w:rPr>
                <w:rFonts w:ascii="SimSun" w:hAnsi="SimSun" w:eastAsia="SimSun" w:cs="SimSun"/>
                <w:sz w:val="21"/>
                <w:szCs w:val="21"/>
                <w:spacing w:val="1"/>
              </w:rPr>
              <w:t>(2)一般治疗原则</w:t>
            </w:r>
          </w:p>
        </w:tc>
      </w:tr>
      <w:tr>
        <w:trPr>
          <w:trHeight w:val="904" w:hRule="atLeast"/>
        </w:trPr>
        <w:tc>
          <w:tcPr>
            <w:tcW w:w="884" w:type="dxa"/>
            <w:vAlign w:val="top"/>
            <w:vMerge w:val="continue"/>
            <w:textDirection w:val="tbRlV"/>
            <w:tcBorders>
              <w:top w:val="none" w:color="000000" w:sz="2" w:space="0"/>
            </w:tcBorders>
          </w:tcPr>
          <w:p>
            <w:pPr>
              <w:rPr>
                <w:rFonts w:ascii="Arial"/>
                <w:sz w:val="21"/>
              </w:rPr>
            </w:pPr>
            <w:r/>
          </w:p>
        </w:tc>
        <w:tc>
          <w:tcPr>
            <w:tcW w:w="1788" w:type="dxa"/>
            <w:vAlign w:val="top"/>
            <w:vMerge w:val="continue"/>
            <w:tcBorders>
              <w:top w:val="none" w:color="000000" w:sz="2" w:space="0"/>
            </w:tcBorders>
          </w:tcPr>
          <w:p>
            <w:pPr>
              <w:rPr>
                <w:rFonts w:ascii="Arial"/>
                <w:sz w:val="21"/>
              </w:rPr>
            </w:pPr>
            <w:r/>
          </w:p>
        </w:tc>
        <w:tc>
          <w:tcPr>
            <w:tcW w:w="2277" w:type="dxa"/>
            <w:vAlign w:val="top"/>
          </w:tcPr>
          <w:p>
            <w:pPr>
              <w:spacing w:line="289" w:lineRule="auto"/>
              <w:rPr>
                <w:rFonts w:ascii="Arial"/>
                <w:sz w:val="21"/>
              </w:rPr>
            </w:pPr>
            <w:r/>
          </w:p>
          <w:p>
            <w:pPr>
              <w:ind w:left="83"/>
              <w:spacing w:before="68" w:line="220" w:lineRule="auto"/>
              <w:rPr>
                <w:rFonts w:ascii="SimSun" w:hAnsi="SimSun" w:eastAsia="SimSun" w:cs="SimSun"/>
                <w:sz w:val="21"/>
                <w:szCs w:val="21"/>
              </w:rPr>
            </w:pPr>
            <w:r>
              <w:rPr>
                <w:rFonts w:ascii="SimSun" w:hAnsi="SimSun" w:eastAsia="SimSun" w:cs="SimSun"/>
                <w:sz w:val="21"/>
                <w:szCs w:val="21"/>
                <w:spacing w:val="-2"/>
              </w:rPr>
              <w:t>2.药物治疗</w:t>
            </w:r>
          </w:p>
        </w:tc>
        <w:tc>
          <w:tcPr>
            <w:tcW w:w="4151" w:type="dxa"/>
            <w:vAlign w:val="top"/>
          </w:tcPr>
          <w:p>
            <w:pPr>
              <w:ind w:left="86"/>
              <w:spacing w:before="228" w:line="219" w:lineRule="auto"/>
              <w:rPr>
                <w:rFonts w:ascii="SimSun" w:hAnsi="SimSun" w:eastAsia="SimSun" w:cs="SimSun"/>
                <w:sz w:val="21"/>
                <w:szCs w:val="21"/>
              </w:rPr>
            </w:pPr>
            <w:r>
              <w:rPr>
                <w:rFonts w:ascii="SimSun" w:hAnsi="SimSun" w:eastAsia="SimSun" w:cs="SimSun"/>
                <w:sz w:val="21"/>
                <w:szCs w:val="21"/>
                <w:spacing w:val="1"/>
              </w:rPr>
              <w:t>(1)药物治疗方案和合理使用</w:t>
            </w:r>
          </w:p>
          <w:p>
            <w:pPr>
              <w:ind w:left="86"/>
              <w:spacing w:before="50" w:line="219" w:lineRule="auto"/>
              <w:rPr>
                <w:rFonts w:ascii="SimSun" w:hAnsi="SimSun" w:eastAsia="SimSun" w:cs="SimSun"/>
                <w:sz w:val="21"/>
                <w:szCs w:val="21"/>
              </w:rPr>
            </w:pPr>
            <w:r>
              <w:rPr>
                <w:rFonts w:ascii="SimSun" w:hAnsi="SimSun" w:eastAsia="SimSun" w:cs="SimSun"/>
                <w:sz w:val="21"/>
                <w:szCs w:val="21"/>
              </w:rPr>
              <w:t>(2)用药注意事项与患者教育</w:t>
            </w:r>
          </w:p>
        </w:tc>
      </w:tr>
    </w:tbl>
    <w:p>
      <w:pPr>
        <w:rPr>
          <w:rFonts w:ascii="Arial"/>
          <w:sz w:val="21"/>
        </w:rPr>
      </w:pPr>
      <w:r/>
    </w:p>
    <w:p>
      <w:pPr>
        <w:sectPr>
          <w:footerReference w:type="default" r:id="rId130"/>
          <w:pgSz w:w="12250" w:h="16500"/>
          <w:pgMar w:top="1402" w:right="1674" w:bottom="1125" w:left="1465" w:header="0" w:footer="976" w:gutter="0"/>
        </w:sectPr>
        <w:rPr/>
      </w:pPr>
    </w:p>
    <w:p>
      <w:pPr>
        <w:ind w:right="384"/>
        <w:spacing w:before="167" w:line="220" w:lineRule="auto"/>
        <w:jc w:val="right"/>
        <w:rPr>
          <w:rFonts w:ascii="SimSun" w:hAnsi="SimSun" w:eastAsia="SimSun" w:cs="SimSun"/>
          <w:sz w:val="22"/>
          <w:szCs w:val="22"/>
        </w:rPr>
      </w:pPr>
      <w:r>
        <w:rPr>
          <w:rFonts w:ascii="SimSun" w:hAnsi="SimSun" w:eastAsia="SimSun" w:cs="SimSun"/>
          <w:sz w:val="22"/>
          <w:szCs w:val="22"/>
          <w:spacing w:val="5"/>
        </w:rPr>
        <w:t>续表</w:t>
      </w:r>
    </w:p>
    <w:p>
      <w:pPr>
        <w:spacing w:line="32" w:lineRule="auto"/>
        <w:rPr>
          <w:rFonts w:ascii="Arial"/>
          <w:sz w:val="2"/>
        </w:rPr>
      </w:pPr>
      <w:r>
        <w:rPr>
          <w:rFonts w:ascii="Arial"/>
          <w:sz w:val="2"/>
        </w:rPr>
      </w:r>
    </w:p>
    <w:tbl>
      <w:tblPr>
        <w:tblStyle w:val="2"/>
        <w:tblW w:w="9089"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884"/>
        <w:gridCol w:w="1768"/>
        <w:gridCol w:w="2527"/>
        <w:gridCol w:w="3910"/>
      </w:tblGrid>
      <w:tr>
        <w:trPr>
          <w:trHeight w:val="395" w:hRule="atLeast"/>
        </w:trPr>
        <w:tc>
          <w:tcPr>
            <w:shd w:val="clear" w:fill="BCBDC0"/>
            <w:tcW w:w="884" w:type="dxa"/>
            <w:vAlign w:val="top"/>
          </w:tcPr>
          <w:p>
            <w:pPr>
              <w:ind w:left="108"/>
              <w:spacing w:before="91" w:line="220" w:lineRule="auto"/>
              <w:rPr>
                <w:rFonts w:ascii="SimSun" w:hAnsi="SimSun" w:eastAsia="SimSun" w:cs="SimSun"/>
                <w:sz w:val="22"/>
                <w:szCs w:val="22"/>
              </w:rPr>
            </w:pPr>
            <w:r>
              <w:rPr>
                <w:rFonts w:ascii="SimSun" w:hAnsi="SimSun" w:eastAsia="SimSun" w:cs="SimSun"/>
                <w:sz w:val="22"/>
                <w:szCs w:val="22"/>
                <w:b/>
                <w:bCs/>
                <w:spacing w:val="-5"/>
              </w:rPr>
              <w:t>大单元</w:t>
            </w:r>
          </w:p>
        </w:tc>
        <w:tc>
          <w:tcPr>
            <w:shd w:val="clear" w:fill="BCBDC0"/>
            <w:tcW w:w="1768" w:type="dxa"/>
            <w:vAlign w:val="top"/>
          </w:tcPr>
          <w:p>
            <w:pPr>
              <w:ind w:left="544"/>
              <w:spacing w:before="91" w:line="220" w:lineRule="auto"/>
              <w:rPr>
                <w:rFonts w:ascii="SimSun" w:hAnsi="SimSun" w:eastAsia="SimSun" w:cs="SimSun"/>
                <w:sz w:val="22"/>
                <w:szCs w:val="22"/>
              </w:rPr>
            </w:pPr>
            <w:r>
              <w:rPr>
                <w:rFonts w:ascii="SimSun" w:hAnsi="SimSun" w:eastAsia="SimSun" w:cs="SimSun"/>
                <w:sz w:val="22"/>
                <w:szCs w:val="22"/>
                <w:b/>
                <w:bCs/>
                <w:spacing w:val="-6"/>
              </w:rPr>
              <w:t>小单元</w:t>
            </w:r>
          </w:p>
        </w:tc>
        <w:tc>
          <w:tcPr>
            <w:shd w:val="clear" w:fill="BCBDC0"/>
            <w:tcW w:w="2527" w:type="dxa"/>
            <w:vAlign w:val="top"/>
          </w:tcPr>
          <w:p>
            <w:pPr>
              <w:ind w:left="946"/>
              <w:spacing w:before="94" w:line="222" w:lineRule="auto"/>
              <w:rPr>
                <w:rFonts w:ascii="SimSun" w:hAnsi="SimSun" w:eastAsia="SimSun" w:cs="SimSun"/>
                <w:sz w:val="22"/>
                <w:szCs w:val="22"/>
              </w:rPr>
            </w:pPr>
            <w:r>
              <w:rPr>
                <w:rFonts w:ascii="SimSun" w:hAnsi="SimSun" w:eastAsia="SimSun" w:cs="SimSun"/>
                <w:sz w:val="22"/>
                <w:szCs w:val="22"/>
                <w:b/>
                <w:bCs/>
                <w:spacing w:val="-8"/>
              </w:rPr>
              <w:t>细</w:t>
            </w:r>
            <w:r>
              <w:rPr>
                <w:rFonts w:ascii="SimSun" w:hAnsi="SimSun" w:eastAsia="SimSun" w:cs="SimSun"/>
                <w:sz w:val="22"/>
                <w:szCs w:val="22"/>
                <w:spacing w:val="48"/>
              </w:rPr>
              <w:t xml:space="preserve">  </w:t>
            </w:r>
            <w:r>
              <w:rPr>
                <w:rFonts w:ascii="SimSun" w:hAnsi="SimSun" w:eastAsia="SimSun" w:cs="SimSun"/>
                <w:sz w:val="22"/>
                <w:szCs w:val="22"/>
                <w:b/>
                <w:bCs/>
                <w:spacing w:val="-8"/>
              </w:rPr>
              <w:t>目</w:t>
            </w:r>
          </w:p>
        </w:tc>
        <w:tc>
          <w:tcPr>
            <w:shd w:val="clear" w:fill="BCBDC0"/>
            <w:tcW w:w="3910" w:type="dxa"/>
            <w:vAlign w:val="top"/>
          </w:tcPr>
          <w:p>
            <w:pPr>
              <w:ind w:left="1649"/>
              <w:spacing w:before="94" w:line="222" w:lineRule="auto"/>
              <w:rPr>
                <w:rFonts w:ascii="SimSun" w:hAnsi="SimSun" w:eastAsia="SimSun" w:cs="SimSun"/>
                <w:sz w:val="22"/>
                <w:szCs w:val="22"/>
              </w:rPr>
            </w:pPr>
            <w:r>
              <w:rPr>
                <w:rFonts w:ascii="SimSun" w:hAnsi="SimSun" w:eastAsia="SimSun" w:cs="SimSun"/>
                <w:sz w:val="22"/>
                <w:szCs w:val="22"/>
                <w:b/>
                <w:bCs/>
                <w:spacing w:val="-8"/>
              </w:rPr>
              <w:t>要</w:t>
            </w:r>
            <w:r>
              <w:rPr>
                <w:rFonts w:ascii="SimSun" w:hAnsi="SimSun" w:eastAsia="SimSun" w:cs="SimSun"/>
                <w:sz w:val="22"/>
                <w:szCs w:val="22"/>
                <w:spacing w:val="21"/>
              </w:rPr>
              <w:t xml:space="preserve">  </w:t>
            </w:r>
            <w:r>
              <w:rPr>
                <w:rFonts w:ascii="SimSun" w:hAnsi="SimSun" w:eastAsia="SimSun" w:cs="SimSun"/>
                <w:sz w:val="22"/>
                <w:szCs w:val="22"/>
                <w:b/>
                <w:bCs/>
                <w:spacing w:val="-8"/>
              </w:rPr>
              <w:t>点</w:t>
            </w:r>
          </w:p>
        </w:tc>
      </w:tr>
      <w:tr>
        <w:trPr>
          <w:trHeight w:val="390" w:hRule="atLeast"/>
        </w:trPr>
        <w:tc>
          <w:tcPr>
            <w:tcW w:w="884" w:type="dxa"/>
            <w:vAlign w:val="top"/>
            <w:vMerge w:val="restart"/>
            <w:textDirection w:val="tbRlV"/>
            <w:tcBorders>
              <w:bottom w:val="none" w:color="000000" w:sz="2" w:space="0"/>
            </w:tcBorders>
          </w:tcPr>
          <w:p>
            <w:pPr>
              <w:spacing w:line="248" w:lineRule="auto"/>
              <w:rPr>
                <w:rFonts w:ascii="Arial"/>
                <w:sz w:val="21"/>
              </w:rPr>
            </w:pPr>
            <w:r/>
          </w:p>
          <w:p>
            <w:pPr>
              <w:ind w:left="2267"/>
              <w:spacing w:before="73" w:line="217" w:lineRule="auto"/>
              <w:rPr>
                <w:rFonts w:ascii="SimSun" w:hAnsi="SimSun" w:eastAsia="SimSun" w:cs="SimSun"/>
                <w:sz w:val="22"/>
                <w:szCs w:val="22"/>
              </w:rPr>
            </w:pPr>
            <w:r>
              <w:rPr>
                <w:rFonts w:ascii="SimSun" w:hAnsi="SimSun" w:eastAsia="SimSun" w:cs="SimSun"/>
                <w:sz w:val="22"/>
                <w:szCs w:val="22"/>
              </w:rPr>
              <w:t>十</w:t>
            </w:r>
            <w:r>
              <w:rPr>
                <w:rFonts w:ascii="SimSun" w:hAnsi="SimSun" w:eastAsia="SimSun" w:cs="SimSun"/>
                <w:sz w:val="22"/>
                <w:szCs w:val="22"/>
                <w:spacing w:val="-19"/>
              </w:rPr>
              <w:t xml:space="preserve"> </w:t>
            </w:r>
            <w:r>
              <w:rPr>
                <w:rFonts w:ascii="SimSun" w:hAnsi="SimSun" w:eastAsia="SimSun" w:cs="SimSun"/>
                <w:sz w:val="22"/>
                <w:szCs w:val="22"/>
              </w:rPr>
              <w:t>三</w:t>
            </w:r>
            <w:r>
              <w:rPr>
                <w:rFonts w:ascii="SimSun" w:hAnsi="SimSun" w:eastAsia="SimSun" w:cs="SimSun"/>
                <w:sz w:val="22"/>
                <w:szCs w:val="22"/>
                <w:spacing w:val="24"/>
              </w:rPr>
              <w:t xml:space="preserve">  </w:t>
            </w:r>
            <w:r>
              <w:rPr>
                <w:rFonts w:ascii="SimSun" w:hAnsi="SimSun" w:eastAsia="SimSun" w:cs="SimSun"/>
                <w:sz w:val="22"/>
                <w:szCs w:val="22"/>
              </w:rPr>
              <w:t>肿</w:t>
            </w:r>
            <w:r>
              <w:rPr>
                <w:rFonts w:ascii="SimSun" w:hAnsi="SimSun" w:eastAsia="SimSun" w:cs="SimSun"/>
                <w:sz w:val="22"/>
                <w:szCs w:val="22"/>
                <w:spacing w:val="-9"/>
              </w:rPr>
              <w:t xml:space="preserve"> </w:t>
            </w:r>
            <w:r>
              <w:rPr>
                <w:rFonts w:ascii="SimSun" w:hAnsi="SimSun" w:eastAsia="SimSun" w:cs="SimSun"/>
                <w:sz w:val="22"/>
                <w:szCs w:val="22"/>
              </w:rPr>
              <w:t>瘤</w:t>
            </w:r>
          </w:p>
        </w:tc>
        <w:tc>
          <w:tcPr>
            <w:tcW w:w="1768" w:type="dxa"/>
            <w:vAlign w:val="top"/>
            <w:vMerge w:val="restart"/>
            <w:tcBorders>
              <w:bottom w:val="none" w:color="000000" w:sz="2" w:space="0"/>
            </w:tcBorders>
          </w:tcPr>
          <w:p>
            <w:pPr>
              <w:spacing w:line="276" w:lineRule="auto"/>
              <w:rPr>
                <w:rFonts w:ascii="Arial"/>
                <w:sz w:val="21"/>
              </w:rPr>
            </w:pPr>
            <w:r/>
          </w:p>
          <w:p>
            <w:pPr>
              <w:ind w:left="71" w:right="116" w:firstLine="19"/>
              <w:spacing w:before="71" w:line="241" w:lineRule="auto"/>
              <w:rPr>
                <w:rFonts w:ascii="SimSun" w:hAnsi="SimSun" w:eastAsia="SimSun" w:cs="SimSun"/>
                <w:sz w:val="22"/>
                <w:szCs w:val="22"/>
              </w:rPr>
            </w:pPr>
            <w:r>
              <w:rPr>
                <w:rFonts w:ascii="SimSun" w:hAnsi="SimSun" w:eastAsia="SimSun" w:cs="SimSun"/>
                <w:sz w:val="22"/>
                <w:szCs w:val="22"/>
                <w:spacing w:val="1"/>
              </w:rPr>
              <w:t>(一)肿瘤的临床</w:t>
            </w:r>
            <w:r>
              <w:rPr>
                <w:rFonts w:ascii="SimSun" w:hAnsi="SimSun" w:eastAsia="SimSun" w:cs="SimSun"/>
                <w:sz w:val="22"/>
                <w:szCs w:val="22"/>
                <w:spacing w:val="1"/>
              </w:rPr>
              <w:t xml:space="preserve"> </w:t>
            </w:r>
            <w:r>
              <w:rPr>
                <w:rFonts w:ascii="SimSun" w:hAnsi="SimSun" w:eastAsia="SimSun" w:cs="SimSun"/>
                <w:sz w:val="22"/>
                <w:szCs w:val="22"/>
                <w:spacing w:val="6"/>
              </w:rPr>
              <w:t>基础</w:t>
            </w:r>
          </w:p>
        </w:tc>
        <w:tc>
          <w:tcPr>
            <w:tcW w:w="2527" w:type="dxa"/>
            <w:vAlign w:val="top"/>
          </w:tcPr>
          <w:p>
            <w:pPr>
              <w:ind w:left="103"/>
              <w:spacing w:before="89" w:line="219" w:lineRule="auto"/>
              <w:rPr>
                <w:rFonts w:ascii="SimSun" w:hAnsi="SimSun" w:eastAsia="SimSun" w:cs="SimSun"/>
                <w:sz w:val="22"/>
                <w:szCs w:val="22"/>
              </w:rPr>
            </w:pPr>
            <w:r>
              <w:rPr>
                <w:rFonts w:ascii="SimSun" w:hAnsi="SimSun" w:eastAsia="SimSun" w:cs="SimSun"/>
                <w:sz w:val="22"/>
                <w:szCs w:val="22"/>
                <w:spacing w:val="2"/>
              </w:rPr>
              <w:t>1.肿瘤的概况与病因</w:t>
            </w:r>
          </w:p>
        </w:tc>
        <w:tc>
          <w:tcPr>
            <w:tcW w:w="3910" w:type="dxa"/>
            <w:vAlign w:val="top"/>
          </w:tcPr>
          <w:p>
            <w:pPr>
              <w:ind w:left="106"/>
              <w:spacing w:before="89" w:line="219" w:lineRule="auto"/>
              <w:rPr>
                <w:rFonts w:ascii="SimSun" w:hAnsi="SimSun" w:eastAsia="SimSun" w:cs="SimSun"/>
                <w:sz w:val="22"/>
                <w:szCs w:val="22"/>
              </w:rPr>
            </w:pPr>
            <w:r>
              <w:rPr>
                <w:rFonts w:ascii="SimSun" w:hAnsi="SimSun" w:eastAsia="SimSun" w:cs="SimSun"/>
                <w:sz w:val="22"/>
                <w:szCs w:val="22"/>
                <w:spacing w:val="-1"/>
              </w:rPr>
              <w:t>肿瘤的典型致病因素</w:t>
            </w:r>
          </w:p>
        </w:tc>
      </w:tr>
      <w:tr>
        <w:trPr>
          <w:trHeight w:val="779"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continue"/>
            <w:tcBorders>
              <w:top w:val="none" w:color="000000" w:sz="2" w:space="0"/>
            </w:tcBorders>
          </w:tcPr>
          <w:p>
            <w:pPr>
              <w:rPr>
                <w:rFonts w:ascii="Arial"/>
                <w:sz w:val="21"/>
              </w:rPr>
            </w:pPr>
            <w:r/>
          </w:p>
        </w:tc>
        <w:tc>
          <w:tcPr>
            <w:tcW w:w="2527" w:type="dxa"/>
            <w:vAlign w:val="top"/>
          </w:tcPr>
          <w:p>
            <w:pPr>
              <w:ind w:left="312" w:right="195" w:hanging="209"/>
              <w:spacing w:before="118" w:line="253" w:lineRule="auto"/>
              <w:rPr>
                <w:rFonts w:ascii="SimSun" w:hAnsi="SimSun" w:eastAsia="SimSun" w:cs="SimSun"/>
                <w:sz w:val="22"/>
                <w:szCs w:val="22"/>
              </w:rPr>
            </w:pPr>
            <w:r>
              <w:rPr>
                <w:rFonts w:ascii="SimSun" w:hAnsi="SimSun" w:eastAsia="SimSun" w:cs="SimSun"/>
                <w:sz w:val="22"/>
                <w:szCs w:val="22"/>
                <w:spacing w:val="1"/>
              </w:rPr>
              <w:t>2.肿瘤的筛查、诊断与</w:t>
            </w:r>
            <w:r>
              <w:rPr>
                <w:rFonts w:ascii="SimSun" w:hAnsi="SimSun" w:eastAsia="SimSun" w:cs="SimSun"/>
                <w:sz w:val="22"/>
                <w:szCs w:val="22"/>
                <w:spacing w:val="5"/>
              </w:rPr>
              <w:t xml:space="preserve"> </w:t>
            </w:r>
            <w:r>
              <w:rPr>
                <w:rFonts w:ascii="SimSun" w:hAnsi="SimSun" w:eastAsia="SimSun" w:cs="SimSun"/>
                <w:sz w:val="22"/>
                <w:szCs w:val="22"/>
                <w:spacing w:val="7"/>
              </w:rPr>
              <w:t>分期</w:t>
            </w:r>
          </w:p>
        </w:tc>
        <w:tc>
          <w:tcPr>
            <w:tcW w:w="3910" w:type="dxa"/>
            <w:vAlign w:val="top"/>
          </w:tcPr>
          <w:p>
            <w:pPr>
              <w:ind w:left="106"/>
              <w:spacing w:before="159" w:line="219" w:lineRule="auto"/>
              <w:rPr>
                <w:rFonts w:ascii="SimSun" w:hAnsi="SimSun" w:eastAsia="SimSun" w:cs="SimSun"/>
                <w:sz w:val="22"/>
                <w:szCs w:val="22"/>
              </w:rPr>
            </w:pPr>
            <w:r>
              <w:rPr>
                <w:rFonts w:ascii="SimSun" w:hAnsi="SimSun" w:eastAsia="SimSun" w:cs="SimSun"/>
                <w:sz w:val="22"/>
                <w:szCs w:val="22"/>
              </w:rPr>
              <w:t>(1)肿瘤筛查的意义与方式</w:t>
            </w:r>
          </w:p>
          <w:p>
            <w:pPr>
              <w:ind w:left="106"/>
              <w:spacing w:before="38" w:line="219" w:lineRule="auto"/>
              <w:rPr>
                <w:rFonts w:ascii="SimSun" w:hAnsi="SimSun" w:eastAsia="SimSun" w:cs="SimSun"/>
                <w:sz w:val="22"/>
                <w:szCs w:val="22"/>
              </w:rPr>
            </w:pPr>
            <w:r>
              <w:rPr>
                <w:rFonts w:ascii="SimSun" w:hAnsi="SimSun" w:eastAsia="SimSun" w:cs="SimSun"/>
                <w:sz w:val="22"/>
                <w:szCs w:val="22"/>
                <w:spacing w:val="1"/>
              </w:rPr>
              <w:t>(2)诊断与分期</w:t>
            </w:r>
          </w:p>
        </w:tc>
      </w:tr>
      <w:tr>
        <w:trPr>
          <w:trHeight w:val="1429"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restart"/>
            <w:tcBorders>
              <w:bottom w:val="none" w:color="000000" w:sz="2" w:space="0"/>
            </w:tcBorders>
          </w:tcPr>
          <w:p>
            <w:pPr>
              <w:spacing w:line="317" w:lineRule="auto"/>
              <w:rPr>
                <w:rFonts w:ascii="Arial"/>
                <w:sz w:val="21"/>
              </w:rPr>
            </w:pPr>
            <w:r/>
          </w:p>
          <w:p>
            <w:pPr>
              <w:spacing w:line="318" w:lineRule="auto"/>
              <w:rPr>
                <w:rFonts w:ascii="Arial"/>
                <w:sz w:val="21"/>
              </w:rPr>
            </w:pPr>
            <w:r/>
          </w:p>
          <w:p>
            <w:pPr>
              <w:spacing w:line="318" w:lineRule="auto"/>
              <w:rPr>
                <w:rFonts w:ascii="Arial"/>
                <w:sz w:val="21"/>
              </w:rPr>
            </w:pPr>
            <w:r/>
          </w:p>
          <w:p>
            <w:pPr>
              <w:ind w:left="71" w:right="137"/>
              <w:spacing w:before="71" w:line="236" w:lineRule="auto"/>
              <w:rPr>
                <w:rFonts w:ascii="SimSun" w:hAnsi="SimSun" w:eastAsia="SimSun" w:cs="SimSun"/>
                <w:sz w:val="22"/>
                <w:szCs w:val="22"/>
              </w:rPr>
            </w:pPr>
            <w:r>
              <w:rPr>
                <w:rFonts w:ascii="SimSun" w:hAnsi="SimSun" w:eastAsia="SimSun" w:cs="SimSun"/>
                <w:sz w:val="22"/>
                <w:szCs w:val="22"/>
                <w:spacing w:val="1"/>
              </w:rPr>
              <w:t>(二)肿瘤的治疗</w:t>
            </w:r>
            <w:r>
              <w:rPr>
                <w:rFonts w:ascii="SimSun" w:hAnsi="SimSun" w:eastAsia="SimSun" w:cs="SimSun"/>
                <w:sz w:val="22"/>
                <w:szCs w:val="22"/>
              </w:rPr>
              <w:t xml:space="preserve"> </w:t>
            </w:r>
            <w:r>
              <w:rPr>
                <w:rFonts w:ascii="SimSun" w:hAnsi="SimSun" w:eastAsia="SimSun" w:cs="SimSun"/>
                <w:sz w:val="22"/>
                <w:szCs w:val="22"/>
                <w:spacing w:val="4"/>
              </w:rPr>
              <w:t>与预防</w:t>
            </w:r>
          </w:p>
        </w:tc>
        <w:tc>
          <w:tcPr>
            <w:tcW w:w="2527" w:type="dxa"/>
            <w:vAlign w:val="top"/>
          </w:tcPr>
          <w:p>
            <w:pPr>
              <w:spacing w:line="399" w:lineRule="auto"/>
              <w:rPr>
                <w:rFonts w:ascii="Arial"/>
                <w:sz w:val="21"/>
              </w:rPr>
            </w:pPr>
            <w:r/>
          </w:p>
          <w:p>
            <w:pPr>
              <w:ind w:left="310" w:hanging="207"/>
              <w:spacing w:before="69" w:line="247" w:lineRule="auto"/>
              <w:rPr>
                <w:rFonts w:ascii="SimSun" w:hAnsi="SimSun" w:eastAsia="SimSun" w:cs="SimSun"/>
                <w:sz w:val="21"/>
                <w:szCs w:val="21"/>
              </w:rPr>
            </w:pPr>
            <w:r>
              <w:rPr>
                <w:rFonts w:ascii="SimSun" w:hAnsi="SimSun" w:eastAsia="SimSun" w:cs="SimSun"/>
                <w:sz w:val="21"/>
                <w:szCs w:val="21"/>
                <w:spacing w:val="8"/>
              </w:rPr>
              <w:t>1.肿瘤综合治疗的原则与</w:t>
            </w:r>
            <w:r>
              <w:rPr>
                <w:rFonts w:ascii="SimSun" w:hAnsi="SimSun" w:eastAsia="SimSun" w:cs="SimSun"/>
                <w:sz w:val="21"/>
                <w:szCs w:val="21"/>
                <w:spacing w:val="6"/>
              </w:rPr>
              <w:t xml:space="preserve"> </w:t>
            </w:r>
            <w:r>
              <w:rPr>
                <w:rFonts w:ascii="SimSun" w:hAnsi="SimSun" w:eastAsia="SimSun" w:cs="SimSun"/>
                <w:sz w:val="21"/>
                <w:szCs w:val="21"/>
                <w:spacing w:val="21"/>
              </w:rPr>
              <w:t>应用</w:t>
            </w:r>
          </w:p>
        </w:tc>
        <w:tc>
          <w:tcPr>
            <w:tcW w:w="3910" w:type="dxa"/>
            <w:vAlign w:val="top"/>
          </w:tcPr>
          <w:p>
            <w:pPr>
              <w:ind w:left="106"/>
              <w:spacing w:before="150" w:line="220" w:lineRule="auto"/>
              <w:rPr>
                <w:rFonts w:ascii="SimSun" w:hAnsi="SimSun" w:eastAsia="SimSun" w:cs="SimSun"/>
                <w:sz w:val="22"/>
                <w:szCs w:val="22"/>
              </w:rPr>
            </w:pPr>
            <w:r>
              <w:rPr>
                <w:rFonts w:ascii="SimSun" w:hAnsi="SimSun" w:eastAsia="SimSun" w:cs="SimSun"/>
                <w:sz w:val="22"/>
                <w:szCs w:val="22"/>
                <w:spacing w:val="1"/>
              </w:rPr>
              <w:t>(1)联合化疗的原则与要点</w:t>
            </w:r>
          </w:p>
          <w:p>
            <w:pPr>
              <w:ind w:left="106"/>
              <w:spacing w:before="57" w:line="220" w:lineRule="auto"/>
              <w:rPr>
                <w:rFonts w:ascii="SimSun" w:hAnsi="SimSun" w:eastAsia="SimSun" w:cs="SimSun"/>
                <w:sz w:val="22"/>
                <w:szCs w:val="22"/>
              </w:rPr>
            </w:pPr>
            <w:r>
              <w:rPr>
                <w:rFonts w:ascii="SimSun" w:hAnsi="SimSun" w:eastAsia="SimSun" w:cs="SimSun"/>
                <w:sz w:val="22"/>
                <w:szCs w:val="22"/>
                <w:spacing w:val="1"/>
              </w:rPr>
              <w:t>(2)用药注意事项</w:t>
            </w:r>
          </w:p>
          <w:p>
            <w:pPr>
              <w:ind w:left="106"/>
              <w:spacing w:before="65" w:line="219" w:lineRule="auto"/>
              <w:rPr>
                <w:rFonts w:ascii="SimSun" w:hAnsi="SimSun" w:eastAsia="SimSun" w:cs="SimSun"/>
                <w:sz w:val="22"/>
                <w:szCs w:val="22"/>
              </w:rPr>
            </w:pPr>
            <w:r>
              <w:rPr>
                <w:rFonts w:ascii="SimSun" w:hAnsi="SimSun" w:eastAsia="SimSun" w:cs="SimSun"/>
                <w:sz w:val="22"/>
                <w:szCs w:val="22"/>
                <w:spacing w:val="1"/>
              </w:rPr>
              <w:t>(3)靶向治疗及免疫治疗应用</w:t>
            </w:r>
          </w:p>
          <w:p>
            <w:pPr>
              <w:ind w:left="106"/>
              <w:spacing w:before="60" w:line="219" w:lineRule="auto"/>
              <w:rPr>
                <w:rFonts w:ascii="SimSun" w:hAnsi="SimSun" w:eastAsia="SimSun" w:cs="SimSun"/>
                <w:sz w:val="22"/>
                <w:szCs w:val="22"/>
              </w:rPr>
            </w:pPr>
            <w:r>
              <w:rPr>
                <w:rFonts w:ascii="SimSun" w:hAnsi="SimSun" w:eastAsia="SimSun" w:cs="SimSun"/>
                <w:sz w:val="22"/>
                <w:szCs w:val="22"/>
              </w:rPr>
              <w:t>(4)抗肿瘤药物不良反应及处理</w:t>
            </w:r>
          </w:p>
        </w:tc>
      </w:tr>
      <w:tr>
        <w:trPr>
          <w:trHeight w:val="1109"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continue"/>
            <w:tcBorders>
              <w:top w:val="none" w:color="000000" w:sz="2" w:space="0"/>
            </w:tcBorders>
          </w:tcPr>
          <w:p>
            <w:pPr>
              <w:rPr>
                <w:rFonts w:ascii="Arial"/>
                <w:sz w:val="21"/>
              </w:rPr>
            </w:pPr>
            <w:r/>
          </w:p>
        </w:tc>
        <w:tc>
          <w:tcPr>
            <w:tcW w:w="2527" w:type="dxa"/>
            <w:vAlign w:val="top"/>
          </w:tcPr>
          <w:p>
            <w:pPr>
              <w:spacing w:line="377" w:lineRule="auto"/>
              <w:rPr>
                <w:rFonts w:ascii="Arial"/>
                <w:sz w:val="21"/>
              </w:rPr>
            </w:pPr>
            <w:r/>
          </w:p>
          <w:p>
            <w:pPr>
              <w:ind w:left="103"/>
              <w:spacing w:before="72" w:line="220" w:lineRule="auto"/>
              <w:rPr>
                <w:rFonts w:ascii="SimSun" w:hAnsi="SimSun" w:eastAsia="SimSun" w:cs="SimSun"/>
                <w:sz w:val="22"/>
                <w:szCs w:val="22"/>
              </w:rPr>
            </w:pPr>
            <w:r>
              <w:rPr>
                <w:rFonts w:ascii="SimSun" w:hAnsi="SimSun" w:eastAsia="SimSun" w:cs="SimSun"/>
                <w:sz w:val="22"/>
                <w:szCs w:val="22"/>
                <w:spacing w:val="1"/>
              </w:rPr>
              <w:t>2.肿瘤的预防</w:t>
            </w:r>
          </w:p>
        </w:tc>
        <w:tc>
          <w:tcPr>
            <w:tcW w:w="3910" w:type="dxa"/>
            <w:vAlign w:val="top"/>
          </w:tcPr>
          <w:p>
            <w:pPr>
              <w:ind w:left="106"/>
              <w:spacing w:before="121" w:line="220" w:lineRule="auto"/>
              <w:rPr>
                <w:rFonts w:ascii="SimSun" w:hAnsi="SimSun" w:eastAsia="SimSun" w:cs="SimSun"/>
                <w:sz w:val="22"/>
                <w:szCs w:val="22"/>
              </w:rPr>
            </w:pPr>
            <w:r>
              <w:rPr>
                <w:rFonts w:ascii="SimSun" w:hAnsi="SimSun" w:eastAsia="SimSun" w:cs="SimSun"/>
                <w:sz w:val="22"/>
                <w:szCs w:val="22"/>
                <w:spacing w:val="1"/>
              </w:rPr>
              <w:t>(1)一级预防</w:t>
            </w:r>
          </w:p>
          <w:p>
            <w:pPr>
              <w:ind w:left="106"/>
              <w:spacing w:before="87" w:line="220" w:lineRule="auto"/>
              <w:rPr>
                <w:rFonts w:ascii="SimSun" w:hAnsi="SimSun" w:eastAsia="SimSun" w:cs="SimSun"/>
                <w:sz w:val="22"/>
                <w:szCs w:val="22"/>
              </w:rPr>
            </w:pPr>
            <w:r>
              <w:rPr>
                <w:rFonts w:ascii="SimSun" w:hAnsi="SimSun" w:eastAsia="SimSun" w:cs="SimSun"/>
                <w:sz w:val="22"/>
                <w:szCs w:val="22"/>
                <w:spacing w:val="1"/>
              </w:rPr>
              <w:t>(2)二级预防</w:t>
            </w:r>
          </w:p>
          <w:p>
            <w:pPr>
              <w:ind w:left="106"/>
              <w:spacing w:before="47" w:line="220" w:lineRule="auto"/>
              <w:rPr>
                <w:rFonts w:ascii="SimSun" w:hAnsi="SimSun" w:eastAsia="SimSun" w:cs="SimSun"/>
                <w:sz w:val="22"/>
                <w:szCs w:val="22"/>
              </w:rPr>
            </w:pPr>
            <w:r>
              <w:rPr>
                <w:rFonts w:ascii="SimSun" w:hAnsi="SimSun" w:eastAsia="SimSun" w:cs="SimSun"/>
                <w:sz w:val="22"/>
                <w:szCs w:val="22"/>
                <w:spacing w:val="1"/>
              </w:rPr>
              <w:t>(3)三级预防</w:t>
            </w:r>
          </w:p>
        </w:tc>
      </w:tr>
      <w:tr>
        <w:trPr>
          <w:trHeight w:val="380"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restart"/>
            <w:tcBorders>
              <w:bottom w:val="none" w:color="000000" w:sz="2" w:space="0"/>
            </w:tcBorders>
          </w:tcPr>
          <w:p>
            <w:pPr>
              <w:spacing w:line="308" w:lineRule="auto"/>
              <w:rPr>
                <w:rFonts w:ascii="Arial"/>
                <w:sz w:val="21"/>
              </w:rPr>
            </w:pPr>
            <w:r/>
          </w:p>
          <w:p>
            <w:pPr>
              <w:spacing w:line="308" w:lineRule="auto"/>
              <w:rPr>
                <w:rFonts w:ascii="Arial"/>
                <w:sz w:val="21"/>
              </w:rPr>
            </w:pPr>
            <w:r/>
          </w:p>
          <w:p>
            <w:pPr>
              <w:spacing w:line="308" w:lineRule="auto"/>
              <w:rPr>
                <w:rFonts w:ascii="Arial"/>
                <w:sz w:val="21"/>
              </w:rPr>
            </w:pPr>
            <w:r/>
          </w:p>
          <w:p>
            <w:pPr>
              <w:ind w:left="71"/>
              <w:spacing w:before="72" w:line="219" w:lineRule="auto"/>
              <w:rPr>
                <w:rFonts w:ascii="SimSun" w:hAnsi="SimSun" w:eastAsia="SimSun" w:cs="SimSun"/>
                <w:sz w:val="22"/>
                <w:szCs w:val="22"/>
              </w:rPr>
            </w:pPr>
            <w:r>
              <w:rPr>
                <w:rFonts w:ascii="SimSun" w:hAnsi="SimSun" w:eastAsia="SimSun" w:cs="SimSun"/>
                <w:sz w:val="22"/>
                <w:szCs w:val="22"/>
                <w:spacing w:val="1"/>
              </w:rPr>
              <w:t>(三)缓和医疗</w:t>
            </w:r>
          </w:p>
        </w:tc>
        <w:tc>
          <w:tcPr>
            <w:tcW w:w="2527" w:type="dxa"/>
            <w:vAlign w:val="top"/>
          </w:tcPr>
          <w:p>
            <w:pPr>
              <w:ind w:left="103"/>
              <w:spacing w:before="82" w:line="219" w:lineRule="auto"/>
              <w:rPr>
                <w:rFonts w:ascii="SimSun" w:hAnsi="SimSun" w:eastAsia="SimSun" w:cs="SimSun"/>
                <w:sz w:val="22"/>
                <w:szCs w:val="22"/>
              </w:rPr>
            </w:pPr>
            <w:r>
              <w:rPr>
                <w:rFonts w:ascii="SimSun" w:hAnsi="SimSun" w:eastAsia="SimSun" w:cs="SimSun"/>
                <w:sz w:val="22"/>
                <w:szCs w:val="22"/>
                <w:spacing w:val="1"/>
              </w:rPr>
              <w:t>1.缓和医疗理念</w:t>
            </w:r>
          </w:p>
        </w:tc>
        <w:tc>
          <w:tcPr>
            <w:tcW w:w="3910" w:type="dxa"/>
            <w:vAlign w:val="top"/>
          </w:tcPr>
          <w:p>
            <w:pPr>
              <w:ind w:left="106"/>
              <w:spacing w:before="82" w:line="219" w:lineRule="auto"/>
              <w:rPr>
                <w:rFonts w:ascii="SimSun" w:hAnsi="SimSun" w:eastAsia="SimSun" w:cs="SimSun"/>
                <w:sz w:val="22"/>
                <w:szCs w:val="22"/>
              </w:rPr>
            </w:pPr>
            <w:r>
              <w:rPr>
                <w:rFonts w:ascii="SimSun" w:hAnsi="SimSun" w:eastAsia="SimSun" w:cs="SimSun"/>
                <w:sz w:val="22"/>
                <w:szCs w:val="22"/>
                <w:spacing w:val="2"/>
              </w:rPr>
              <w:t>缓和医疗的原则</w:t>
            </w:r>
          </w:p>
        </w:tc>
      </w:tr>
      <w:tr>
        <w:trPr>
          <w:trHeight w:val="1829" w:hRule="atLeast"/>
        </w:trPr>
        <w:tc>
          <w:tcPr>
            <w:tcW w:w="884" w:type="dxa"/>
            <w:vAlign w:val="top"/>
            <w:vMerge w:val="continue"/>
            <w:textDirection w:val="tbRlV"/>
            <w:tcBorders>
              <w:top w:val="none" w:color="000000" w:sz="2" w:space="0"/>
            </w:tcBorders>
          </w:tcPr>
          <w:p>
            <w:pPr>
              <w:rPr>
                <w:rFonts w:ascii="Arial"/>
                <w:sz w:val="21"/>
              </w:rPr>
            </w:pPr>
            <w:r/>
          </w:p>
        </w:tc>
        <w:tc>
          <w:tcPr>
            <w:tcW w:w="1768" w:type="dxa"/>
            <w:vAlign w:val="top"/>
            <w:vMerge w:val="continue"/>
            <w:tcBorders>
              <w:top w:val="none" w:color="000000" w:sz="2" w:space="0"/>
            </w:tcBorders>
          </w:tcPr>
          <w:p>
            <w:pPr>
              <w:rPr>
                <w:rFonts w:ascii="Arial"/>
                <w:sz w:val="21"/>
              </w:rPr>
            </w:pPr>
            <w:r/>
          </w:p>
        </w:tc>
        <w:tc>
          <w:tcPr>
            <w:tcW w:w="2527" w:type="dxa"/>
            <w:vAlign w:val="top"/>
          </w:tcPr>
          <w:p>
            <w:pPr>
              <w:spacing w:line="245" w:lineRule="auto"/>
              <w:rPr>
                <w:rFonts w:ascii="Arial"/>
                <w:sz w:val="21"/>
              </w:rPr>
            </w:pPr>
            <w:r/>
          </w:p>
          <w:p>
            <w:pPr>
              <w:spacing w:line="245" w:lineRule="auto"/>
              <w:rPr>
                <w:rFonts w:ascii="Arial"/>
                <w:sz w:val="21"/>
              </w:rPr>
            </w:pPr>
            <w:r/>
          </w:p>
          <w:p>
            <w:pPr>
              <w:spacing w:line="246" w:lineRule="auto"/>
              <w:rPr>
                <w:rFonts w:ascii="Arial"/>
                <w:sz w:val="21"/>
              </w:rPr>
            </w:pPr>
            <w:r/>
          </w:p>
          <w:p>
            <w:pPr>
              <w:ind w:left="103"/>
              <w:spacing w:before="71" w:line="219" w:lineRule="auto"/>
              <w:rPr>
                <w:rFonts w:ascii="SimSun" w:hAnsi="SimSun" w:eastAsia="SimSun" w:cs="SimSun"/>
                <w:sz w:val="22"/>
                <w:szCs w:val="22"/>
              </w:rPr>
            </w:pPr>
            <w:r>
              <w:rPr>
                <w:rFonts w:ascii="SimSun" w:hAnsi="SimSun" w:eastAsia="SimSun" w:cs="SimSun"/>
                <w:sz w:val="22"/>
                <w:szCs w:val="22"/>
                <w:spacing w:val="-2"/>
              </w:rPr>
              <w:t>2.常见症状处理</w:t>
            </w:r>
          </w:p>
        </w:tc>
        <w:tc>
          <w:tcPr>
            <w:tcW w:w="3910" w:type="dxa"/>
            <w:vAlign w:val="top"/>
          </w:tcPr>
          <w:p>
            <w:pPr>
              <w:ind w:left="106"/>
              <w:spacing w:before="182" w:line="220" w:lineRule="auto"/>
              <w:rPr>
                <w:rFonts w:ascii="SimSun" w:hAnsi="SimSun" w:eastAsia="SimSun" w:cs="SimSun"/>
                <w:sz w:val="22"/>
                <w:szCs w:val="22"/>
              </w:rPr>
            </w:pPr>
            <w:r>
              <w:rPr>
                <w:rFonts w:ascii="SimSun" w:hAnsi="SimSun" w:eastAsia="SimSun" w:cs="SimSun"/>
                <w:sz w:val="22"/>
                <w:szCs w:val="22"/>
                <w:spacing w:val="2"/>
              </w:rPr>
              <w:t>(1)疼痛控制</w:t>
            </w:r>
          </w:p>
          <w:p>
            <w:pPr>
              <w:ind w:left="106"/>
              <w:spacing w:before="67" w:line="219" w:lineRule="auto"/>
              <w:rPr>
                <w:rFonts w:ascii="SimSun" w:hAnsi="SimSun" w:eastAsia="SimSun" w:cs="SimSun"/>
                <w:sz w:val="22"/>
                <w:szCs w:val="22"/>
              </w:rPr>
            </w:pPr>
            <w:r>
              <w:rPr>
                <w:rFonts w:ascii="SimSun" w:hAnsi="SimSun" w:eastAsia="SimSun" w:cs="SimSun"/>
                <w:sz w:val="22"/>
                <w:szCs w:val="22"/>
              </w:rPr>
              <w:t>(2)消化系统症状的处理</w:t>
            </w:r>
          </w:p>
          <w:p>
            <w:pPr>
              <w:ind w:left="106"/>
              <w:spacing w:before="57" w:line="219" w:lineRule="auto"/>
              <w:rPr>
                <w:rFonts w:ascii="SimSun" w:hAnsi="SimSun" w:eastAsia="SimSun" w:cs="SimSun"/>
                <w:sz w:val="22"/>
                <w:szCs w:val="22"/>
              </w:rPr>
            </w:pPr>
            <w:r>
              <w:rPr>
                <w:rFonts w:ascii="SimSun" w:hAnsi="SimSun" w:eastAsia="SimSun" w:cs="SimSun"/>
                <w:sz w:val="22"/>
                <w:szCs w:val="22"/>
              </w:rPr>
              <w:t>(3)精神、神经系统症状的处理</w:t>
            </w:r>
          </w:p>
          <w:p>
            <w:pPr>
              <w:ind w:left="106"/>
              <w:spacing w:before="50" w:line="219" w:lineRule="auto"/>
              <w:rPr>
                <w:rFonts w:ascii="SimSun" w:hAnsi="SimSun" w:eastAsia="SimSun" w:cs="SimSun"/>
                <w:sz w:val="22"/>
                <w:szCs w:val="22"/>
              </w:rPr>
            </w:pPr>
            <w:r>
              <w:rPr>
                <w:rFonts w:ascii="SimSun" w:hAnsi="SimSun" w:eastAsia="SimSun" w:cs="SimSun"/>
                <w:sz w:val="22"/>
                <w:szCs w:val="22"/>
              </w:rPr>
              <w:t>(4)呼吸系统症状的处理</w:t>
            </w:r>
          </w:p>
          <w:p>
            <w:pPr>
              <w:ind w:left="106"/>
              <w:spacing w:before="38" w:line="219" w:lineRule="auto"/>
              <w:rPr>
                <w:rFonts w:ascii="SimSun" w:hAnsi="SimSun" w:eastAsia="SimSun" w:cs="SimSun"/>
                <w:sz w:val="22"/>
                <w:szCs w:val="22"/>
              </w:rPr>
            </w:pPr>
            <w:r>
              <w:rPr>
                <w:rFonts w:ascii="SimSun" w:hAnsi="SimSun" w:eastAsia="SimSun" w:cs="SimSun"/>
                <w:sz w:val="22"/>
                <w:szCs w:val="22"/>
                <w:spacing w:val="2"/>
              </w:rPr>
              <w:t>(5)患者教育</w:t>
            </w:r>
          </w:p>
        </w:tc>
      </w:tr>
      <w:tr>
        <w:trPr>
          <w:trHeight w:val="889" w:hRule="atLeast"/>
        </w:trPr>
        <w:tc>
          <w:tcPr>
            <w:tcW w:w="884" w:type="dxa"/>
            <w:vAlign w:val="top"/>
            <w:vMerge w:val="restart"/>
            <w:textDirection w:val="tbRlV"/>
            <w:tcBorders>
              <w:bottom w:val="none" w:color="000000" w:sz="2" w:space="0"/>
            </w:tcBorders>
          </w:tcPr>
          <w:p>
            <w:pPr>
              <w:spacing w:line="247" w:lineRule="auto"/>
              <w:rPr>
                <w:rFonts w:ascii="Arial"/>
                <w:sz w:val="21"/>
              </w:rPr>
            </w:pPr>
            <w:r/>
          </w:p>
          <w:p>
            <w:pPr>
              <w:ind w:left="111"/>
              <w:spacing w:before="74" w:line="216" w:lineRule="auto"/>
              <w:rPr>
                <w:rFonts w:ascii="SimSun" w:hAnsi="SimSun" w:eastAsia="SimSun" w:cs="SimSun"/>
                <w:sz w:val="22"/>
                <w:szCs w:val="22"/>
              </w:rPr>
            </w:pPr>
            <w:r>
              <w:rPr>
                <w:rFonts w:ascii="SimSun" w:hAnsi="SimSun" w:eastAsia="SimSun" w:cs="SimSun"/>
                <w:sz w:val="22"/>
                <w:szCs w:val="22"/>
              </w:rPr>
              <w:t>十</w:t>
            </w:r>
            <w:r>
              <w:rPr>
                <w:rFonts w:ascii="SimSun" w:hAnsi="SimSun" w:eastAsia="SimSun" w:cs="SimSun"/>
                <w:sz w:val="22"/>
                <w:szCs w:val="22"/>
                <w:spacing w:val="-5"/>
              </w:rPr>
              <w:t xml:space="preserve"> </w:t>
            </w:r>
            <w:r>
              <w:rPr>
                <w:rFonts w:ascii="SimSun" w:hAnsi="SimSun" w:eastAsia="SimSun" w:cs="SimSun"/>
                <w:sz w:val="22"/>
                <w:szCs w:val="22"/>
              </w:rPr>
              <w:t>四</w:t>
            </w:r>
            <w:r>
              <w:rPr>
                <w:rFonts w:ascii="SimSun" w:hAnsi="SimSun" w:eastAsia="SimSun" w:cs="SimSun"/>
                <w:sz w:val="22"/>
                <w:szCs w:val="22"/>
                <w:spacing w:val="17"/>
              </w:rPr>
              <w:t xml:space="preserve">  </w:t>
            </w:r>
            <w:r>
              <w:rPr>
                <w:rFonts w:ascii="SimSun" w:hAnsi="SimSun" w:eastAsia="SimSun" w:cs="SimSun"/>
                <w:sz w:val="22"/>
                <w:szCs w:val="22"/>
              </w:rPr>
              <w:t>常</w:t>
            </w:r>
            <w:r>
              <w:rPr>
                <w:rFonts w:ascii="SimSun" w:hAnsi="SimSun" w:eastAsia="SimSun" w:cs="SimSun"/>
                <w:sz w:val="22"/>
                <w:szCs w:val="22"/>
                <w:spacing w:val="-7"/>
              </w:rPr>
              <w:t xml:space="preserve"> </w:t>
            </w:r>
            <w:r>
              <w:rPr>
                <w:rFonts w:ascii="SimSun" w:hAnsi="SimSun" w:eastAsia="SimSun" w:cs="SimSun"/>
                <w:sz w:val="22"/>
                <w:szCs w:val="22"/>
              </w:rPr>
              <w:t>见</w:t>
            </w:r>
            <w:r>
              <w:rPr>
                <w:rFonts w:ascii="SimSun" w:hAnsi="SimSun" w:eastAsia="SimSun" w:cs="SimSun"/>
                <w:sz w:val="22"/>
                <w:szCs w:val="22"/>
                <w:spacing w:val="-14"/>
              </w:rPr>
              <w:t xml:space="preserve"> </w:t>
            </w:r>
            <w:r>
              <w:rPr>
                <w:rFonts w:ascii="SimSun" w:hAnsi="SimSun" w:eastAsia="SimSun" w:cs="SimSun"/>
                <w:sz w:val="22"/>
                <w:szCs w:val="22"/>
              </w:rPr>
              <w:t>骨</w:t>
            </w:r>
            <w:r>
              <w:rPr>
                <w:rFonts w:ascii="SimSun" w:hAnsi="SimSun" w:eastAsia="SimSun" w:cs="SimSun"/>
                <w:sz w:val="22"/>
                <w:szCs w:val="22"/>
                <w:spacing w:val="-9"/>
              </w:rPr>
              <w:t xml:space="preserve"> </w:t>
            </w:r>
            <w:r>
              <w:rPr>
                <w:rFonts w:ascii="SimSun" w:hAnsi="SimSun" w:eastAsia="SimSun" w:cs="SimSun"/>
                <w:sz w:val="22"/>
                <w:szCs w:val="22"/>
              </w:rPr>
              <w:t>关</w:t>
            </w:r>
            <w:r>
              <w:rPr>
                <w:rFonts w:ascii="SimSun" w:hAnsi="SimSun" w:eastAsia="SimSun" w:cs="SimSun"/>
                <w:sz w:val="22"/>
                <w:szCs w:val="22"/>
                <w:spacing w:val="-12"/>
              </w:rPr>
              <w:t xml:space="preserve"> </w:t>
            </w:r>
            <w:r>
              <w:rPr>
                <w:rFonts w:ascii="SimSun" w:hAnsi="SimSun" w:eastAsia="SimSun" w:cs="SimSun"/>
                <w:sz w:val="22"/>
                <w:szCs w:val="22"/>
              </w:rPr>
              <w:t>节</w:t>
            </w:r>
            <w:r>
              <w:rPr>
                <w:rFonts w:ascii="SimSun" w:hAnsi="SimSun" w:eastAsia="SimSun" w:cs="SimSun"/>
                <w:sz w:val="22"/>
                <w:szCs w:val="22"/>
                <w:spacing w:val="-8"/>
              </w:rPr>
              <w:t xml:space="preserve"> </w:t>
            </w:r>
            <w:r>
              <w:rPr>
                <w:rFonts w:ascii="SimSun" w:hAnsi="SimSun" w:eastAsia="SimSun" w:cs="SimSun"/>
                <w:sz w:val="22"/>
                <w:szCs w:val="22"/>
              </w:rPr>
              <w:t>疾</w:t>
            </w:r>
            <w:r>
              <w:rPr>
                <w:rFonts w:ascii="SimSun" w:hAnsi="SimSun" w:eastAsia="SimSun" w:cs="SimSun"/>
                <w:sz w:val="22"/>
                <w:szCs w:val="22"/>
                <w:spacing w:val="-9"/>
              </w:rPr>
              <w:t xml:space="preserve"> </w:t>
            </w:r>
            <w:r>
              <w:rPr>
                <w:rFonts w:ascii="SimSun" w:hAnsi="SimSun" w:eastAsia="SimSun" w:cs="SimSun"/>
                <w:sz w:val="22"/>
                <w:szCs w:val="22"/>
              </w:rPr>
              <w:t>病</w:t>
            </w:r>
          </w:p>
        </w:tc>
        <w:tc>
          <w:tcPr>
            <w:tcW w:w="1768" w:type="dxa"/>
            <w:vAlign w:val="top"/>
            <w:vMerge w:val="restart"/>
            <w:tcBorders>
              <w:bottom w:val="none" w:color="000000" w:sz="2" w:space="0"/>
            </w:tcBorders>
          </w:tcPr>
          <w:p>
            <w:pPr>
              <w:spacing w:line="258" w:lineRule="auto"/>
              <w:rPr>
                <w:rFonts w:ascii="Arial"/>
                <w:sz w:val="21"/>
              </w:rPr>
            </w:pPr>
            <w:r/>
          </w:p>
          <w:p>
            <w:pPr>
              <w:spacing w:line="259" w:lineRule="auto"/>
              <w:rPr>
                <w:rFonts w:ascii="Arial"/>
                <w:sz w:val="21"/>
              </w:rPr>
            </w:pPr>
            <w:r/>
          </w:p>
          <w:p>
            <w:pPr>
              <w:ind w:left="71"/>
              <w:spacing w:before="72" w:line="311" w:lineRule="exact"/>
              <w:rPr>
                <w:rFonts w:ascii="SimSun" w:hAnsi="SimSun" w:eastAsia="SimSun" w:cs="SimSun"/>
                <w:sz w:val="22"/>
                <w:szCs w:val="22"/>
              </w:rPr>
            </w:pPr>
            <w:r>
              <w:rPr>
                <w:rFonts w:ascii="SimSun" w:hAnsi="SimSun" w:eastAsia="SimSun" w:cs="SimSun"/>
                <w:sz w:val="22"/>
                <w:szCs w:val="22"/>
                <w:spacing w:val="1"/>
                <w:position w:val="6"/>
              </w:rPr>
              <w:t>(一)类风湿关</w:t>
            </w:r>
          </w:p>
          <w:p>
            <w:pPr>
              <w:ind w:left="71"/>
              <w:spacing w:line="220" w:lineRule="auto"/>
              <w:rPr>
                <w:rFonts w:ascii="SimSun" w:hAnsi="SimSun" w:eastAsia="SimSun" w:cs="SimSun"/>
                <w:sz w:val="22"/>
                <w:szCs w:val="22"/>
              </w:rPr>
            </w:pPr>
            <w:r>
              <w:rPr>
                <w:rFonts w:ascii="SimSun" w:hAnsi="SimSun" w:eastAsia="SimSun" w:cs="SimSun"/>
                <w:sz w:val="22"/>
                <w:szCs w:val="22"/>
                <w:spacing w:val="6"/>
              </w:rPr>
              <w:t>节炎</w:t>
            </w:r>
          </w:p>
        </w:tc>
        <w:tc>
          <w:tcPr>
            <w:tcW w:w="2527" w:type="dxa"/>
            <w:vAlign w:val="top"/>
          </w:tcPr>
          <w:p>
            <w:pPr>
              <w:spacing w:line="269" w:lineRule="auto"/>
              <w:rPr>
                <w:rFonts w:ascii="Arial"/>
                <w:sz w:val="21"/>
              </w:rPr>
            </w:pPr>
            <w:r/>
          </w:p>
          <w:p>
            <w:pPr>
              <w:ind w:left="103"/>
              <w:spacing w:before="72" w:line="219" w:lineRule="auto"/>
              <w:rPr>
                <w:rFonts w:ascii="SimSun" w:hAnsi="SimSun" w:eastAsia="SimSun" w:cs="SimSun"/>
                <w:sz w:val="22"/>
                <w:szCs w:val="22"/>
              </w:rPr>
            </w:pPr>
            <w:r>
              <w:rPr>
                <w:rFonts w:ascii="SimSun" w:hAnsi="SimSun" w:eastAsia="SimSun" w:cs="SimSun"/>
                <w:sz w:val="22"/>
                <w:szCs w:val="22"/>
                <w:spacing w:val="2"/>
              </w:rPr>
              <w:t>1.临床基础</w:t>
            </w:r>
          </w:p>
        </w:tc>
        <w:tc>
          <w:tcPr>
            <w:tcW w:w="3910" w:type="dxa"/>
            <w:vAlign w:val="top"/>
          </w:tcPr>
          <w:p>
            <w:pPr>
              <w:ind w:left="106"/>
              <w:spacing w:before="193" w:line="219" w:lineRule="auto"/>
              <w:rPr>
                <w:rFonts w:ascii="SimSun" w:hAnsi="SimSun" w:eastAsia="SimSun" w:cs="SimSun"/>
                <w:sz w:val="22"/>
                <w:szCs w:val="22"/>
              </w:rPr>
            </w:pPr>
            <w:r>
              <w:rPr>
                <w:rFonts w:ascii="SimSun" w:hAnsi="SimSun" w:eastAsia="SimSun" w:cs="SimSun"/>
                <w:sz w:val="22"/>
                <w:szCs w:val="22"/>
              </w:rPr>
              <w:t>(1)临床表现与诊断标准</w:t>
            </w:r>
          </w:p>
          <w:p>
            <w:pPr>
              <w:ind w:left="106"/>
              <w:spacing w:before="39" w:line="220" w:lineRule="auto"/>
              <w:rPr>
                <w:rFonts w:ascii="SimSun" w:hAnsi="SimSun" w:eastAsia="SimSun" w:cs="SimSun"/>
                <w:sz w:val="22"/>
                <w:szCs w:val="22"/>
              </w:rPr>
            </w:pPr>
            <w:r>
              <w:rPr>
                <w:rFonts w:ascii="SimSun" w:hAnsi="SimSun" w:eastAsia="SimSun" w:cs="SimSun"/>
                <w:sz w:val="22"/>
                <w:szCs w:val="22"/>
                <w:spacing w:val="2"/>
              </w:rPr>
              <w:t>(2)一般治疗原则</w:t>
            </w:r>
          </w:p>
        </w:tc>
      </w:tr>
      <w:tr>
        <w:trPr>
          <w:trHeight w:val="789"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continue"/>
            <w:tcBorders>
              <w:top w:val="none" w:color="000000" w:sz="2" w:space="0"/>
            </w:tcBorders>
          </w:tcPr>
          <w:p>
            <w:pPr>
              <w:rPr>
                <w:rFonts w:ascii="Arial"/>
                <w:sz w:val="21"/>
              </w:rPr>
            </w:pPr>
            <w:r/>
          </w:p>
        </w:tc>
        <w:tc>
          <w:tcPr>
            <w:tcW w:w="2527" w:type="dxa"/>
            <w:vAlign w:val="top"/>
          </w:tcPr>
          <w:p>
            <w:pPr>
              <w:ind w:left="103"/>
              <w:spacing w:before="294" w:line="220" w:lineRule="auto"/>
              <w:rPr>
                <w:rFonts w:ascii="SimSun" w:hAnsi="SimSun" w:eastAsia="SimSun" w:cs="SimSun"/>
                <w:sz w:val="22"/>
                <w:szCs w:val="22"/>
              </w:rPr>
            </w:pPr>
            <w:r>
              <w:rPr>
                <w:rFonts w:ascii="SimSun" w:hAnsi="SimSun" w:eastAsia="SimSun" w:cs="SimSun"/>
                <w:sz w:val="22"/>
                <w:szCs w:val="22"/>
                <w:spacing w:val="1"/>
              </w:rPr>
              <w:t>2.药物治疗</w:t>
            </w:r>
          </w:p>
        </w:tc>
        <w:tc>
          <w:tcPr>
            <w:tcW w:w="3910" w:type="dxa"/>
            <w:vAlign w:val="top"/>
          </w:tcPr>
          <w:p>
            <w:pPr>
              <w:ind w:left="106"/>
              <w:spacing w:before="134" w:line="219" w:lineRule="auto"/>
              <w:rPr>
                <w:rFonts w:ascii="SimSun" w:hAnsi="SimSun" w:eastAsia="SimSun" w:cs="SimSun"/>
                <w:sz w:val="22"/>
                <w:szCs w:val="22"/>
              </w:rPr>
            </w:pPr>
            <w:r>
              <w:rPr>
                <w:rFonts w:ascii="SimSun" w:hAnsi="SimSun" w:eastAsia="SimSun" w:cs="SimSun"/>
                <w:sz w:val="22"/>
                <w:szCs w:val="22"/>
                <w:spacing w:val="1"/>
              </w:rPr>
              <w:t>(1)药物治疗方案和合理使用</w:t>
            </w:r>
          </w:p>
          <w:p>
            <w:pPr>
              <w:ind w:left="106"/>
              <w:spacing w:before="69" w:line="219" w:lineRule="auto"/>
              <w:rPr>
                <w:rFonts w:ascii="SimSun" w:hAnsi="SimSun" w:eastAsia="SimSun" w:cs="SimSun"/>
                <w:sz w:val="22"/>
                <w:szCs w:val="22"/>
              </w:rPr>
            </w:pPr>
            <w:r>
              <w:rPr>
                <w:rFonts w:ascii="SimSun" w:hAnsi="SimSun" w:eastAsia="SimSun" w:cs="SimSun"/>
                <w:sz w:val="22"/>
                <w:szCs w:val="22"/>
                <w:spacing w:val="1"/>
              </w:rPr>
              <w:t>(2)用药注意事项与患者教育</w:t>
            </w:r>
          </w:p>
        </w:tc>
      </w:tr>
      <w:tr>
        <w:trPr>
          <w:trHeight w:val="790"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restart"/>
            <w:tcBorders>
              <w:bottom w:val="none" w:color="000000" w:sz="2" w:space="0"/>
            </w:tcBorders>
          </w:tcPr>
          <w:p>
            <w:pPr>
              <w:spacing w:line="295" w:lineRule="auto"/>
              <w:rPr>
                <w:rFonts w:ascii="Arial"/>
                <w:sz w:val="21"/>
              </w:rPr>
            </w:pPr>
            <w:r/>
          </w:p>
          <w:p>
            <w:pPr>
              <w:spacing w:line="295" w:lineRule="auto"/>
              <w:rPr>
                <w:rFonts w:ascii="Arial"/>
                <w:sz w:val="21"/>
              </w:rPr>
            </w:pPr>
            <w:r/>
          </w:p>
          <w:p>
            <w:pPr>
              <w:ind w:left="71"/>
              <w:spacing w:before="71" w:line="219" w:lineRule="auto"/>
              <w:rPr>
                <w:rFonts w:ascii="SimSun" w:hAnsi="SimSun" w:eastAsia="SimSun" w:cs="SimSun"/>
                <w:sz w:val="22"/>
                <w:szCs w:val="22"/>
              </w:rPr>
            </w:pPr>
            <w:r>
              <w:rPr>
                <w:rFonts w:ascii="SimSun" w:hAnsi="SimSun" w:eastAsia="SimSun" w:cs="SimSun"/>
                <w:sz w:val="22"/>
                <w:szCs w:val="22"/>
                <w:spacing w:val="1"/>
              </w:rPr>
              <w:t>(二)骨性关节炎</w:t>
            </w:r>
          </w:p>
        </w:tc>
        <w:tc>
          <w:tcPr>
            <w:tcW w:w="2527" w:type="dxa"/>
            <w:vAlign w:val="top"/>
          </w:tcPr>
          <w:p>
            <w:pPr>
              <w:ind w:left="103"/>
              <w:spacing w:before="295" w:line="219" w:lineRule="auto"/>
              <w:rPr>
                <w:rFonts w:ascii="SimSun" w:hAnsi="SimSun" w:eastAsia="SimSun" w:cs="SimSun"/>
                <w:sz w:val="22"/>
                <w:szCs w:val="22"/>
              </w:rPr>
            </w:pPr>
            <w:r>
              <w:rPr>
                <w:rFonts w:ascii="SimSun" w:hAnsi="SimSun" w:eastAsia="SimSun" w:cs="SimSun"/>
                <w:sz w:val="22"/>
                <w:szCs w:val="22"/>
                <w:spacing w:val="2"/>
              </w:rPr>
              <w:t>1.临床基础</w:t>
            </w:r>
          </w:p>
        </w:tc>
        <w:tc>
          <w:tcPr>
            <w:tcW w:w="3910" w:type="dxa"/>
            <w:vAlign w:val="top"/>
          </w:tcPr>
          <w:p>
            <w:pPr>
              <w:ind w:left="106"/>
              <w:spacing w:before="135" w:line="219" w:lineRule="auto"/>
              <w:rPr>
                <w:rFonts w:ascii="SimSun" w:hAnsi="SimSun" w:eastAsia="SimSun" w:cs="SimSun"/>
                <w:sz w:val="22"/>
                <w:szCs w:val="22"/>
              </w:rPr>
            </w:pPr>
            <w:r>
              <w:rPr>
                <w:rFonts w:ascii="SimSun" w:hAnsi="SimSun" w:eastAsia="SimSun" w:cs="SimSun"/>
                <w:sz w:val="22"/>
                <w:szCs w:val="22"/>
                <w:spacing w:val="1"/>
              </w:rPr>
              <w:t>(1)临床表现</w:t>
            </w:r>
          </w:p>
          <w:p>
            <w:pPr>
              <w:ind w:left="106"/>
              <w:spacing w:before="89" w:line="220" w:lineRule="auto"/>
              <w:rPr>
                <w:rFonts w:ascii="SimSun" w:hAnsi="SimSun" w:eastAsia="SimSun" w:cs="SimSun"/>
                <w:sz w:val="22"/>
                <w:szCs w:val="22"/>
              </w:rPr>
            </w:pPr>
            <w:r>
              <w:rPr>
                <w:rFonts w:ascii="SimSun" w:hAnsi="SimSun" w:eastAsia="SimSun" w:cs="SimSun"/>
                <w:sz w:val="22"/>
                <w:szCs w:val="22"/>
                <w:spacing w:val="2"/>
              </w:rPr>
              <w:t>(2)一般治疗原则</w:t>
            </w:r>
          </w:p>
        </w:tc>
      </w:tr>
      <w:tr>
        <w:trPr>
          <w:trHeight w:val="729" w:hRule="atLeast"/>
        </w:trPr>
        <w:tc>
          <w:tcPr>
            <w:tcW w:w="884" w:type="dxa"/>
            <w:vAlign w:val="top"/>
            <w:vMerge w:val="continue"/>
            <w:textDirection w:val="tbRlV"/>
            <w:tcBorders>
              <w:top w:val="none" w:color="000000" w:sz="2" w:space="0"/>
            </w:tcBorders>
          </w:tcPr>
          <w:p>
            <w:pPr>
              <w:rPr>
                <w:rFonts w:ascii="Arial"/>
                <w:sz w:val="21"/>
              </w:rPr>
            </w:pPr>
            <w:r/>
          </w:p>
        </w:tc>
        <w:tc>
          <w:tcPr>
            <w:tcW w:w="1768" w:type="dxa"/>
            <w:vAlign w:val="top"/>
            <w:vMerge w:val="continue"/>
            <w:tcBorders>
              <w:top w:val="none" w:color="000000" w:sz="2" w:space="0"/>
            </w:tcBorders>
          </w:tcPr>
          <w:p>
            <w:pPr>
              <w:rPr>
                <w:rFonts w:ascii="Arial"/>
                <w:sz w:val="21"/>
              </w:rPr>
            </w:pPr>
            <w:r/>
          </w:p>
        </w:tc>
        <w:tc>
          <w:tcPr>
            <w:tcW w:w="2527" w:type="dxa"/>
            <w:vAlign w:val="top"/>
          </w:tcPr>
          <w:p>
            <w:pPr>
              <w:ind w:left="103"/>
              <w:spacing w:before="265" w:line="220" w:lineRule="auto"/>
              <w:rPr>
                <w:rFonts w:ascii="SimSun" w:hAnsi="SimSun" w:eastAsia="SimSun" w:cs="SimSun"/>
                <w:sz w:val="22"/>
                <w:szCs w:val="22"/>
              </w:rPr>
            </w:pPr>
            <w:r>
              <w:rPr>
                <w:rFonts w:ascii="SimSun" w:hAnsi="SimSun" w:eastAsia="SimSun" w:cs="SimSun"/>
                <w:sz w:val="22"/>
                <w:szCs w:val="22"/>
                <w:spacing w:val="1"/>
              </w:rPr>
              <w:t>2.药物治疗</w:t>
            </w:r>
          </w:p>
        </w:tc>
        <w:tc>
          <w:tcPr>
            <w:tcW w:w="3910" w:type="dxa"/>
            <w:vAlign w:val="top"/>
          </w:tcPr>
          <w:p>
            <w:pPr>
              <w:ind w:left="106"/>
              <w:spacing w:before="125" w:line="219" w:lineRule="auto"/>
              <w:rPr>
                <w:rFonts w:ascii="SimSun" w:hAnsi="SimSun" w:eastAsia="SimSun" w:cs="SimSun"/>
                <w:sz w:val="22"/>
                <w:szCs w:val="22"/>
              </w:rPr>
            </w:pPr>
            <w:r>
              <w:rPr>
                <w:rFonts w:ascii="SimSun" w:hAnsi="SimSun" w:eastAsia="SimSun" w:cs="SimSun"/>
                <w:sz w:val="22"/>
                <w:szCs w:val="22"/>
                <w:spacing w:val="1"/>
              </w:rPr>
              <w:t>(1)药物治疗方案和合理使用</w:t>
            </w:r>
          </w:p>
          <w:p>
            <w:pPr>
              <w:ind w:left="106"/>
              <w:spacing w:before="59" w:line="219" w:lineRule="auto"/>
              <w:rPr>
                <w:rFonts w:ascii="SimSun" w:hAnsi="SimSun" w:eastAsia="SimSun" w:cs="SimSun"/>
                <w:sz w:val="22"/>
                <w:szCs w:val="22"/>
              </w:rPr>
            </w:pPr>
            <w:r>
              <w:rPr>
                <w:rFonts w:ascii="SimSun" w:hAnsi="SimSun" w:eastAsia="SimSun" w:cs="SimSun"/>
                <w:sz w:val="22"/>
                <w:szCs w:val="22"/>
                <w:spacing w:val="1"/>
              </w:rPr>
              <w:t>(2)用药注意事项与患者教育</w:t>
            </w:r>
          </w:p>
        </w:tc>
      </w:tr>
      <w:tr>
        <w:trPr>
          <w:trHeight w:val="709" w:hRule="atLeast"/>
        </w:trPr>
        <w:tc>
          <w:tcPr>
            <w:tcW w:w="884" w:type="dxa"/>
            <w:vAlign w:val="top"/>
            <w:vMerge w:val="restart"/>
            <w:textDirection w:val="tbRlV"/>
            <w:tcBorders>
              <w:bottom w:val="none" w:color="000000" w:sz="2" w:space="0"/>
            </w:tcBorders>
          </w:tcPr>
          <w:p>
            <w:pPr>
              <w:spacing w:line="247" w:lineRule="auto"/>
              <w:rPr>
                <w:rFonts w:ascii="Arial"/>
                <w:sz w:val="21"/>
              </w:rPr>
            </w:pPr>
            <w:r/>
          </w:p>
          <w:p>
            <w:pPr>
              <w:ind w:left="174"/>
              <w:spacing w:before="74" w:line="216" w:lineRule="auto"/>
              <w:rPr>
                <w:rFonts w:ascii="SimSun" w:hAnsi="SimSun" w:eastAsia="SimSun" w:cs="SimSun"/>
                <w:sz w:val="22"/>
                <w:szCs w:val="22"/>
              </w:rPr>
            </w:pPr>
            <w:r>
              <w:rPr>
                <w:rFonts w:ascii="SimSun" w:hAnsi="SimSun" w:eastAsia="SimSun" w:cs="SimSun"/>
                <w:sz w:val="22"/>
                <w:szCs w:val="22"/>
              </w:rPr>
              <w:t>十</w:t>
            </w:r>
            <w:r>
              <w:rPr>
                <w:rFonts w:ascii="SimSun" w:hAnsi="SimSun" w:eastAsia="SimSun" w:cs="SimSun"/>
                <w:sz w:val="22"/>
                <w:szCs w:val="22"/>
                <w:spacing w:val="2"/>
              </w:rPr>
              <w:t xml:space="preserve"> </w:t>
            </w:r>
            <w:r>
              <w:rPr>
                <w:rFonts w:ascii="SimSun" w:hAnsi="SimSun" w:eastAsia="SimSun" w:cs="SimSun"/>
                <w:sz w:val="22"/>
                <w:szCs w:val="22"/>
              </w:rPr>
              <w:t>五</w:t>
            </w:r>
            <w:r>
              <w:rPr>
                <w:rFonts w:ascii="SimSun" w:hAnsi="SimSun" w:eastAsia="SimSun" w:cs="SimSun"/>
                <w:sz w:val="22"/>
                <w:szCs w:val="22"/>
                <w:spacing w:val="24"/>
              </w:rPr>
              <w:t xml:space="preserve">  </w:t>
            </w:r>
            <w:r>
              <w:rPr>
                <w:rFonts w:ascii="SimSun" w:hAnsi="SimSun" w:eastAsia="SimSun" w:cs="SimSun"/>
                <w:sz w:val="22"/>
                <w:szCs w:val="22"/>
              </w:rPr>
              <w:t>常</w:t>
            </w:r>
            <w:r>
              <w:rPr>
                <w:rFonts w:ascii="SimSun" w:hAnsi="SimSun" w:eastAsia="SimSun" w:cs="SimSun"/>
                <w:sz w:val="22"/>
                <w:szCs w:val="22"/>
                <w:spacing w:val="-18"/>
              </w:rPr>
              <w:t xml:space="preserve"> </w:t>
            </w:r>
            <w:r>
              <w:rPr>
                <w:rFonts w:ascii="SimSun" w:hAnsi="SimSun" w:eastAsia="SimSun" w:cs="SimSun"/>
                <w:sz w:val="22"/>
                <w:szCs w:val="22"/>
              </w:rPr>
              <w:t>见</w:t>
            </w:r>
            <w:r>
              <w:rPr>
                <w:rFonts w:ascii="SimSun" w:hAnsi="SimSun" w:eastAsia="SimSun" w:cs="SimSun"/>
                <w:sz w:val="22"/>
                <w:szCs w:val="22"/>
                <w:spacing w:val="-12"/>
              </w:rPr>
              <w:t xml:space="preserve"> </w:t>
            </w:r>
            <w:r>
              <w:rPr>
                <w:rFonts w:ascii="SimSun" w:hAnsi="SimSun" w:eastAsia="SimSun" w:cs="SimSun"/>
                <w:sz w:val="22"/>
                <w:szCs w:val="22"/>
              </w:rPr>
              <w:t>病</w:t>
            </w:r>
            <w:r>
              <w:rPr>
                <w:rFonts w:ascii="SimSun" w:hAnsi="SimSun" w:eastAsia="SimSun" w:cs="SimSun"/>
                <w:sz w:val="22"/>
                <w:szCs w:val="22"/>
                <w:spacing w:val="-10"/>
              </w:rPr>
              <w:t xml:space="preserve"> </w:t>
            </w:r>
            <w:r>
              <w:rPr>
                <w:rFonts w:ascii="SimSun" w:hAnsi="SimSun" w:eastAsia="SimSun" w:cs="SimSun"/>
                <w:sz w:val="22"/>
                <w:szCs w:val="22"/>
              </w:rPr>
              <w:t>毒</w:t>
            </w:r>
            <w:r>
              <w:rPr>
                <w:rFonts w:ascii="SimSun" w:hAnsi="SimSun" w:eastAsia="SimSun" w:cs="SimSun"/>
                <w:sz w:val="22"/>
                <w:szCs w:val="22"/>
              </w:rPr>
              <w:t xml:space="preserve"> </w:t>
            </w:r>
            <w:r>
              <w:rPr>
                <w:rFonts w:ascii="SimSun" w:hAnsi="SimSun" w:eastAsia="SimSun" w:cs="SimSun"/>
                <w:sz w:val="22"/>
                <w:szCs w:val="22"/>
              </w:rPr>
              <w:t>性</w:t>
            </w:r>
            <w:r>
              <w:rPr>
                <w:rFonts w:ascii="SimSun" w:hAnsi="SimSun" w:eastAsia="SimSun" w:cs="SimSun"/>
                <w:sz w:val="22"/>
                <w:szCs w:val="22"/>
                <w:spacing w:val="-11"/>
              </w:rPr>
              <w:t xml:space="preserve"> </w:t>
            </w:r>
            <w:r>
              <w:rPr>
                <w:rFonts w:ascii="SimSun" w:hAnsi="SimSun" w:eastAsia="SimSun" w:cs="SimSun"/>
                <w:sz w:val="22"/>
                <w:szCs w:val="22"/>
              </w:rPr>
              <w:t>疾</w:t>
            </w:r>
            <w:r>
              <w:rPr>
                <w:rFonts w:ascii="SimSun" w:hAnsi="SimSun" w:eastAsia="SimSun" w:cs="SimSun"/>
                <w:sz w:val="22"/>
                <w:szCs w:val="22"/>
                <w:spacing w:val="-9"/>
              </w:rPr>
              <w:t xml:space="preserve"> </w:t>
            </w:r>
            <w:r>
              <w:rPr>
                <w:rFonts w:ascii="SimSun" w:hAnsi="SimSun" w:eastAsia="SimSun" w:cs="SimSun"/>
                <w:sz w:val="22"/>
                <w:szCs w:val="22"/>
              </w:rPr>
              <w:t>病</w:t>
            </w:r>
          </w:p>
        </w:tc>
        <w:tc>
          <w:tcPr>
            <w:tcW w:w="1768" w:type="dxa"/>
            <w:vAlign w:val="top"/>
            <w:vMerge w:val="restart"/>
            <w:tcBorders>
              <w:bottom w:val="none" w:color="000000" w:sz="2" w:space="0"/>
            </w:tcBorders>
          </w:tcPr>
          <w:p>
            <w:pPr>
              <w:spacing w:line="472" w:lineRule="auto"/>
              <w:rPr>
                <w:rFonts w:ascii="Arial"/>
                <w:sz w:val="21"/>
              </w:rPr>
            </w:pPr>
            <w:r/>
          </w:p>
          <w:p>
            <w:pPr>
              <w:ind w:left="71" w:right="112" w:firstLine="19"/>
              <w:spacing w:before="71"/>
              <w:rPr>
                <w:rFonts w:ascii="SimSun" w:hAnsi="SimSun" w:eastAsia="SimSun" w:cs="SimSun"/>
                <w:sz w:val="22"/>
                <w:szCs w:val="22"/>
              </w:rPr>
            </w:pPr>
            <w:r>
              <w:rPr>
                <w:rFonts w:ascii="SimSun" w:hAnsi="SimSun" w:eastAsia="SimSun" w:cs="SimSun"/>
                <w:sz w:val="22"/>
                <w:szCs w:val="22"/>
                <w:spacing w:val="1"/>
              </w:rPr>
              <w:t>(一)病毒性乙型</w:t>
            </w:r>
            <w:r>
              <w:rPr>
                <w:rFonts w:ascii="SimSun" w:hAnsi="SimSun" w:eastAsia="SimSun" w:cs="SimSun"/>
                <w:sz w:val="22"/>
                <w:szCs w:val="22"/>
                <w:spacing w:val="5"/>
              </w:rPr>
              <w:t xml:space="preserve"> </w:t>
            </w:r>
            <w:r>
              <w:rPr>
                <w:rFonts w:ascii="SimSun" w:hAnsi="SimSun" w:eastAsia="SimSun" w:cs="SimSun"/>
                <w:sz w:val="22"/>
                <w:szCs w:val="22"/>
                <w:spacing w:val="6"/>
              </w:rPr>
              <w:t>肝炎</w:t>
            </w:r>
          </w:p>
        </w:tc>
        <w:tc>
          <w:tcPr>
            <w:tcW w:w="2527" w:type="dxa"/>
            <w:vAlign w:val="top"/>
          </w:tcPr>
          <w:p>
            <w:pPr>
              <w:ind w:left="103"/>
              <w:spacing w:before="256" w:line="219" w:lineRule="auto"/>
              <w:rPr>
                <w:rFonts w:ascii="SimSun" w:hAnsi="SimSun" w:eastAsia="SimSun" w:cs="SimSun"/>
                <w:sz w:val="22"/>
                <w:szCs w:val="22"/>
              </w:rPr>
            </w:pPr>
            <w:r>
              <w:rPr>
                <w:rFonts w:ascii="SimSun" w:hAnsi="SimSun" w:eastAsia="SimSun" w:cs="SimSun"/>
                <w:sz w:val="22"/>
                <w:szCs w:val="22"/>
                <w:spacing w:val="2"/>
              </w:rPr>
              <w:t>1.临床基础</w:t>
            </w:r>
          </w:p>
        </w:tc>
        <w:tc>
          <w:tcPr>
            <w:tcW w:w="3910" w:type="dxa"/>
            <w:vAlign w:val="top"/>
          </w:tcPr>
          <w:p>
            <w:pPr>
              <w:ind w:left="106"/>
              <w:spacing w:before="106" w:line="220" w:lineRule="auto"/>
              <w:rPr>
                <w:rFonts w:ascii="SimSun" w:hAnsi="SimSun" w:eastAsia="SimSun" w:cs="SimSun"/>
                <w:sz w:val="22"/>
                <w:szCs w:val="22"/>
              </w:rPr>
            </w:pPr>
            <w:r>
              <w:rPr>
                <w:rFonts w:ascii="SimSun" w:hAnsi="SimSun" w:eastAsia="SimSun" w:cs="SimSun"/>
                <w:sz w:val="22"/>
                <w:szCs w:val="22"/>
                <w:spacing w:val="1"/>
              </w:rPr>
              <w:t>(1)流行病学</w:t>
            </w:r>
          </w:p>
          <w:p>
            <w:pPr>
              <w:ind w:left="106"/>
              <w:spacing w:before="55" w:line="219" w:lineRule="auto"/>
              <w:rPr>
                <w:rFonts w:ascii="SimSun" w:hAnsi="SimSun" w:eastAsia="SimSun" w:cs="SimSun"/>
                <w:sz w:val="22"/>
                <w:szCs w:val="22"/>
              </w:rPr>
            </w:pPr>
            <w:r>
              <w:rPr>
                <w:rFonts w:ascii="SimSun" w:hAnsi="SimSun" w:eastAsia="SimSun" w:cs="SimSun"/>
                <w:sz w:val="22"/>
                <w:szCs w:val="22"/>
              </w:rPr>
              <w:t>(2)发病机制与临床诊断</w:t>
            </w:r>
          </w:p>
        </w:tc>
      </w:tr>
      <w:tr>
        <w:trPr>
          <w:trHeight w:val="869"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continue"/>
            <w:tcBorders>
              <w:top w:val="none" w:color="000000" w:sz="2" w:space="0"/>
            </w:tcBorders>
          </w:tcPr>
          <w:p>
            <w:pPr>
              <w:rPr>
                <w:rFonts w:ascii="Arial"/>
                <w:sz w:val="21"/>
              </w:rPr>
            </w:pPr>
            <w:r/>
          </w:p>
        </w:tc>
        <w:tc>
          <w:tcPr>
            <w:tcW w:w="2527" w:type="dxa"/>
            <w:vAlign w:val="top"/>
          </w:tcPr>
          <w:p>
            <w:pPr>
              <w:spacing w:line="264" w:lineRule="auto"/>
              <w:rPr>
                <w:rFonts w:ascii="Arial"/>
                <w:sz w:val="21"/>
              </w:rPr>
            </w:pPr>
            <w:r/>
          </w:p>
          <w:p>
            <w:pPr>
              <w:ind w:left="103"/>
              <w:spacing w:before="72" w:line="220" w:lineRule="auto"/>
              <w:rPr>
                <w:rFonts w:ascii="SimSun" w:hAnsi="SimSun" w:eastAsia="SimSun" w:cs="SimSun"/>
                <w:sz w:val="22"/>
                <w:szCs w:val="22"/>
              </w:rPr>
            </w:pPr>
            <w:r>
              <w:rPr>
                <w:rFonts w:ascii="SimSun" w:hAnsi="SimSun" w:eastAsia="SimSun" w:cs="SimSun"/>
                <w:sz w:val="22"/>
                <w:szCs w:val="22"/>
                <w:spacing w:val="1"/>
              </w:rPr>
              <w:t>2.药物治疗</w:t>
            </w:r>
          </w:p>
        </w:tc>
        <w:tc>
          <w:tcPr>
            <w:tcW w:w="3910" w:type="dxa"/>
            <w:vAlign w:val="top"/>
          </w:tcPr>
          <w:p>
            <w:pPr>
              <w:ind w:left="106"/>
              <w:spacing w:before="167" w:line="219" w:lineRule="auto"/>
              <w:rPr>
                <w:rFonts w:ascii="SimSun" w:hAnsi="SimSun" w:eastAsia="SimSun" w:cs="SimSun"/>
                <w:sz w:val="22"/>
                <w:szCs w:val="22"/>
              </w:rPr>
            </w:pPr>
            <w:r>
              <w:rPr>
                <w:rFonts w:ascii="SimSun" w:hAnsi="SimSun" w:eastAsia="SimSun" w:cs="SimSun"/>
                <w:sz w:val="22"/>
                <w:szCs w:val="22"/>
                <w:spacing w:val="1"/>
              </w:rPr>
              <w:t>(1)药物治疗方案和合理使用</w:t>
            </w:r>
          </w:p>
          <w:p>
            <w:pPr>
              <w:ind w:left="106"/>
              <w:spacing w:before="88" w:line="219" w:lineRule="auto"/>
              <w:rPr>
                <w:rFonts w:ascii="SimSun" w:hAnsi="SimSun" w:eastAsia="SimSun" w:cs="SimSun"/>
                <w:sz w:val="22"/>
                <w:szCs w:val="22"/>
              </w:rPr>
            </w:pPr>
            <w:r>
              <w:rPr>
                <w:rFonts w:ascii="SimSun" w:hAnsi="SimSun" w:eastAsia="SimSun" w:cs="SimSun"/>
                <w:sz w:val="22"/>
                <w:szCs w:val="22"/>
                <w:spacing w:val="1"/>
              </w:rPr>
              <w:t>(2)用药注意事项与患者教育</w:t>
            </w:r>
          </w:p>
        </w:tc>
      </w:tr>
      <w:tr>
        <w:trPr>
          <w:trHeight w:val="709" w:hRule="atLeast"/>
        </w:trPr>
        <w:tc>
          <w:tcPr>
            <w:tcW w:w="88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restart"/>
            <w:tcBorders>
              <w:bottom w:val="none" w:color="000000" w:sz="2" w:space="0"/>
            </w:tcBorders>
          </w:tcPr>
          <w:p>
            <w:pPr>
              <w:spacing w:line="356" w:lineRule="auto"/>
              <w:rPr>
                <w:rFonts w:ascii="Arial"/>
                <w:sz w:val="21"/>
              </w:rPr>
            </w:pPr>
            <w:r/>
          </w:p>
          <w:p>
            <w:pPr>
              <w:spacing w:line="357" w:lineRule="auto"/>
              <w:rPr>
                <w:rFonts w:ascii="Arial"/>
                <w:sz w:val="21"/>
              </w:rPr>
            </w:pPr>
            <w:r/>
          </w:p>
          <w:p>
            <w:pPr>
              <w:ind w:left="71"/>
              <w:spacing w:before="71" w:line="221" w:lineRule="auto"/>
              <w:rPr>
                <w:rFonts w:ascii="SimSun" w:hAnsi="SimSun" w:eastAsia="SimSun" w:cs="SimSun"/>
                <w:sz w:val="22"/>
                <w:szCs w:val="22"/>
              </w:rPr>
            </w:pPr>
            <w:r>
              <w:rPr>
                <w:rFonts w:ascii="SimSun" w:hAnsi="SimSun" w:eastAsia="SimSun" w:cs="SimSun"/>
                <w:sz w:val="22"/>
                <w:szCs w:val="22"/>
                <w:spacing w:val="2"/>
              </w:rPr>
              <w:t>(二)艾滋病</w:t>
            </w:r>
          </w:p>
        </w:tc>
        <w:tc>
          <w:tcPr>
            <w:tcW w:w="2527" w:type="dxa"/>
            <w:vAlign w:val="top"/>
          </w:tcPr>
          <w:p>
            <w:pPr>
              <w:ind w:left="103"/>
              <w:spacing w:before="258" w:line="219" w:lineRule="auto"/>
              <w:rPr>
                <w:rFonts w:ascii="SimSun" w:hAnsi="SimSun" w:eastAsia="SimSun" w:cs="SimSun"/>
                <w:sz w:val="22"/>
                <w:szCs w:val="22"/>
              </w:rPr>
            </w:pPr>
            <w:r>
              <w:rPr>
                <w:rFonts w:ascii="SimSun" w:hAnsi="SimSun" w:eastAsia="SimSun" w:cs="SimSun"/>
                <w:sz w:val="22"/>
                <w:szCs w:val="22"/>
                <w:spacing w:val="2"/>
              </w:rPr>
              <w:t>1.临床基础</w:t>
            </w:r>
          </w:p>
        </w:tc>
        <w:tc>
          <w:tcPr>
            <w:tcW w:w="3910" w:type="dxa"/>
            <w:vAlign w:val="top"/>
          </w:tcPr>
          <w:p>
            <w:pPr>
              <w:ind w:left="106"/>
              <w:spacing w:before="116" w:line="219" w:lineRule="auto"/>
              <w:rPr>
                <w:rFonts w:ascii="SimSun" w:hAnsi="SimSun" w:eastAsia="SimSun" w:cs="SimSun"/>
                <w:sz w:val="22"/>
                <w:szCs w:val="22"/>
              </w:rPr>
            </w:pPr>
            <w:r>
              <w:rPr>
                <w:rFonts w:ascii="SimSun" w:hAnsi="SimSun" w:eastAsia="SimSun" w:cs="SimSun"/>
                <w:sz w:val="22"/>
                <w:szCs w:val="22"/>
              </w:rPr>
              <w:t>(1)发病机制与传播途径</w:t>
            </w:r>
          </w:p>
          <w:p>
            <w:pPr>
              <w:ind w:left="106"/>
              <w:spacing w:before="40" w:line="219" w:lineRule="auto"/>
              <w:rPr>
                <w:rFonts w:ascii="SimSun" w:hAnsi="SimSun" w:eastAsia="SimSun" w:cs="SimSun"/>
                <w:sz w:val="22"/>
                <w:szCs w:val="22"/>
              </w:rPr>
            </w:pPr>
            <w:r>
              <w:rPr>
                <w:rFonts w:ascii="SimSun" w:hAnsi="SimSun" w:eastAsia="SimSun" w:cs="SimSun"/>
                <w:sz w:val="22"/>
                <w:szCs w:val="22"/>
                <w:spacing w:val="1"/>
              </w:rPr>
              <w:t>(2)临床表现与分期</w:t>
            </w:r>
          </w:p>
        </w:tc>
      </w:tr>
      <w:tr>
        <w:trPr>
          <w:trHeight w:val="1064" w:hRule="atLeast"/>
        </w:trPr>
        <w:tc>
          <w:tcPr>
            <w:tcW w:w="884" w:type="dxa"/>
            <w:vAlign w:val="top"/>
            <w:vMerge w:val="continue"/>
            <w:textDirection w:val="tbRlV"/>
            <w:tcBorders>
              <w:top w:val="none" w:color="000000" w:sz="2" w:space="0"/>
            </w:tcBorders>
          </w:tcPr>
          <w:p>
            <w:pPr>
              <w:rPr>
                <w:rFonts w:ascii="Arial"/>
                <w:sz w:val="21"/>
              </w:rPr>
            </w:pPr>
            <w:r/>
          </w:p>
        </w:tc>
        <w:tc>
          <w:tcPr>
            <w:tcW w:w="1768" w:type="dxa"/>
            <w:vAlign w:val="top"/>
            <w:vMerge w:val="continue"/>
            <w:tcBorders>
              <w:top w:val="none" w:color="000000" w:sz="2" w:space="0"/>
            </w:tcBorders>
          </w:tcPr>
          <w:p>
            <w:pPr>
              <w:rPr>
                <w:rFonts w:ascii="Arial"/>
                <w:sz w:val="21"/>
              </w:rPr>
            </w:pPr>
            <w:r/>
          </w:p>
        </w:tc>
        <w:tc>
          <w:tcPr>
            <w:tcW w:w="2527" w:type="dxa"/>
            <w:vAlign w:val="top"/>
          </w:tcPr>
          <w:p>
            <w:pPr>
              <w:spacing w:line="355" w:lineRule="auto"/>
              <w:rPr>
                <w:rFonts w:ascii="Arial"/>
                <w:sz w:val="21"/>
              </w:rPr>
            </w:pPr>
            <w:r/>
          </w:p>
          <w:p>
            <w:pPr>
              <w:ind w:left="103"/>
              <w:spacing w:before="72" w:line="220" w:lineRule="auto"/>
              <w:rPr>
                <w:rFonts w:ascii="SimSun" w:hAnsi="SimSun" w:eastAsia="SimSun" w:cs="SimSun"/>
                <w:sz w:val="22"/>
                <w:szCs w:val="22"/>
              </w:rPr>
            </w:pPr>
            <w:r>
              <w:rPr>
                <w:rFonts w:ascii="SimSun" w:hAnsi="SimSun" w:eastAsia="SimSun" w:cs="SimSun"/>
                <w:sz w:val="22"/>
                <w:szCs w:val="22"/>
                <w:spacing w:val="1"/>
              </w:rPr>
              <w:t>2.药物治疗</w:t>
            </w:r>
          </w:p>
        </w:tc>
        <w:tc>
          <w:tcPr>
            <w:tcW w:w="3910" w:type="dxa"/>
            <w:vAlign w:val="top"/>
          </w:tcPr>
          <w:p>
            <w:pPr>
              <w:ind w:left="106"/>
              <w:spacing w:before="139" w:line="219" w:lineRule="auto"/>
              <w:rPr>
                <w:rFonts w:ascii="SimSun" w:hAnsi="SimSun" w:eastAsia="SimSun" w:cs="SimSun"/>
                <w:sz w:val="22"/>
                <w:szCs w:val="22"/>
              </w:rPr>
            </w:pPr>
            <w:r>
              <w:rPr>
                <w:rFonts w:ascii="SimSun" w:hAnsi="SimSun" w:eastAsia="SimSun" w:cs="SimSun"/>
                <w:sz w:val="22"/>
                <w:szCs w:val="22"/>
                <w:spacing w:val="1"/>
              </w:rPr>
              <w:t>(1)药物治疗方案和合理使用</w:t>
            </w:r>
          </w:p>
          <w:p>
            <w:pPr>
              <w:ind w:left="106"/>
              <w:spacing w:before="57" w:line="219" w:lineRule="auto"/>
              <w:rPr>
                <w:rFonts w:ascii="SimSun" w:hAnsi="SimSun" w:eastAsia="SimSun" w:cs="SimSun"/>
                <w:sz w:val="22"/>
                <w:szCs w:val="22"/>
              </w:rPr>
            </w:pPr>
            <w:r>
              <w:rPr>
                <w:rFonts w:ascii="SimSun" w:hAnsi="SimSun" w:eastAsia="SimSun" w:cs="SimSun"/>
                <w:sz w:val="22"/>
                <w:szCs w:val="22"/>
              </w:rPr>
              <w:t>(2)艾滋病高危暴露与预防阻断</w:t>
            </w:r>
          </w:p>
          <w:p>
            <w:pPr>
              <w:ind w:left="106"/>
              <w:spacing w:before="58" w:line="219" w:lineRule="auto"/>
              <w:rPr>
                <w:rFonts w:ascii="SimSun" w:hAnsi="SimSun" w:eastAsia="SimSun" w:cs="SimSun"/>
                <w:sz w:val="22"/>
                <w:szCs w:val="22"/>
              </w:rPr>
            </w:pPr>
            <w:r>
              <w:rPr>
                <w:rFonts w:ascii="SimSun" w:hAnsi="SimSun" w:eastAsia="SimSun" w:cs="SimSun"/>
                <w:sz w:val="22"/>
                <w:szCs w:val="22"/>
              </w:rPr>
              <w:t>(3)患者教育和健康宣传</w:t>
            </w:r>
          </w:p>
        </w:tc>
      </w:tr>
    </w:tbl>
    <w:p>
      <w:pPr>
        <w:rPr>
          <w:rFonts w:ascii="Arial"/>
          <w:sz w:val="21"/>
        </w:rPr>
      </w:pPr>
      <w:r/>
    </w:p>
    <w:p>
      <w:pPr>
        <w:sectPr>
          <w:footerReference w:type="default" r:id="rId131"/>
          <w:pgSz w:w="12250" w:h="16500"/>
          <w:pgMar w:top="1402" w:right="1505" w:bottom="1125" w:left="1644" w:header="0" w:footer="976" w:gutter="0"/>
        </w:sectPr>
        <w:rPr/>
      </w:pPr>
    </w:p>
    <w:p>
      <w:pPr>
        <w:ind w:right="374"/>
        <w:spacing w:before="177" w:line="214" w:lineRule="auto"/>
        <w:jc w:val="right"/>
        <w:rPr>
          <w:rFonts w:ascii="SimSun" w:hAnsi="SimSun" w:eastAsia="SimSun" w:cs="SimSun"/>
          <w:sz w:val="22"/>
          <w:szCs w:val="22"/>
        </w:rPr>
      </w:pPr>
      <w:r>
        <w:rPr>
          <w:rFonts w:ascii="SimSun" w:hAnsi="SimSun" w:eastAsia="SimSun" w:cs="SimSun"/>
          <w:sz w:val="22"/>
          <w:szCs w:val="22"/>
          <w:spacing w:val="5"/>
        </w:rPr>
        <w:t>续表</w:t>
      </w:r>
    </w:p>
    <w:tbl>
      <w:tblPr>
        <w:tblStyle w:val="2"/>
        <w:tblW w:w="910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904"/>
        <w:gridCol w:w="1768"/>
        <w:gridCol w:w="2298"/>
        <w:gridCol w:w="4130"/>
      </w:tblGrid>
      <w:tr>
        <w:trPr>
          <w:trHeight w:val="405" w:hRule="atLeast"/>
        </w:trPr>
        <w:tc>
          <w:tcPr>
            <w:shd w:val="clear" w:fill="BCBDC0"/>
            <w:tcW w:w="904" w:type="dxa"/>
            <w:vAlign w:val="top"/>
          </w:tcPr>
          <w:p>
            <w:pPr>
              <w:ind w:left="118"/>
              <w:spacing w:before="91" w:line="220" w:lineRule="auto"/>
              <w:rPr>
                <w:rFonts w:ascii="SimSun" w:hAnsi="SimSun" w:eastAsia="SimSun" w:cs="SimSun"/>
                <w:sz w:val="22"/>
                <w:szCs w:val="22"/>
              </w:rPr>
            </w:pPr>
            <w:r>
              <w:rPr>
                <w:rFonts w:ascii="SimSun" w:hAnsi="SimSun" w:eastAsia="SimSun" w:cs="SimSun"/>
                <w:sz w:val="22"/>
                <w:szCs w:val="22"/>
                <w:b/>
                <w:bCs/>
                <w:spacing w:val="-5"/>
              </w:rPr>
              <w:t>大单元</w:t>
            </w:r>
          </w:p>
        </w:tc>
        <w:tc>
          <w:tcPr>
            <w:shd w:val="clear" w:fill="BCBDC0"/>
            <w:tcW w:w="1768" w:type="dxa"/>
            <w:vAlign w:val="top"/>
          </w:tcPr>
          <w:p>
            <w:pPr>
              <w:ind w:left="544"/>
              <w:spacing w:before="91" w:line="220" w:lineRule="auto"/>
              <w:rPr>
                <w:rFonts w:ascii="SimSun" w:hAnsi="SimSun" w:eastAsia="SimSun" w:cs="SimSun"/>
                <w:sz w:val="22"/>
                <w:szCs w:val="22"/>
              </w:rPr>
            </w:pPr>
            <w:r>
              <w:rPr>
                <w:rFonts w:ascii="SimSun" w:hAnsi="SimSun" w:eastAsia="SimSun" w:cs="SimSun"/>
                <w:sz w:val="22"/>
                <w:szCs w:val="22"/>
                <w:b/>
                <w:bCs/>
                <w:spacing w:val="-6"/>
              </w:rPr>
              <w:t>小单元</w:t>
            </w:r>
          </w:p>
        </w:tc>
        <w:tc>
          <w:tcPr>
            <w:shd w:val="clear" w:fill="BCBDC0"/>
            <w:tcW w:w="2298" w:type="dxa"/>
            <w:vAlign w:val="top"/>
          </w:tcPr>
          <w:p>
            <w:pPr>
              <w:ind w:left="826"/>
              <w:spacing w:before="94" w:line="222" w:lineRule="auto"/>
              <w:rPr>
                <w:rFonts w:ascii="SimSun" w:hAnsi="SimSun" w:eastAsia="SimSun" w:cs="SimSun"/>
                <w:sz w:val="22"/>
                <w:szCs w:val="22"/>
              </w:rPr>
            </w:pPr>
            <w:r>
              <w:rPr>
                <w:rFonts w:ascii="SimSun" w:hAnsi="SimSun" w:eastAsia="SimSun" w:cs="SimSun"/>
                <w:sz w:val="22"/>
                <w:szCs w:val="22"/>
                <w:b/>
                <w:bCs/>
                <w:spacing w:val="-8"/>
              </w:rPr>
              <w:t>细</w:t>
            </w:r>
            <w:r>
              <w:rPr>
                <w:rFonts w:ascii="SimSun" w:hAnsi="SimSun" w:eastAsia="SimSun" w:cs="SimSun"/>
                <w:sz w:val="22"/>
                <w:szCs w:val="22"/>
                <w:spacing w:val="48"/>
              </w:rPr>
              <w:t xml:space="preserve">  </w:t>
            </w:r>
            <w:r>
              <w:rPr>
                <w:rFonts w:ascii="SimSun" w:hAnsi="SimSun" w:eastAsia="SimSun" w:cs="SimSun"/>
                <w:sz w:val="22"/>
                <w:szCs w:val="22"/>
                <w:b/>
                <w:bCs/>
                <w:spacing w:val="-8"/>
              </w:rPr>
              <w:t>目</w:t>
            </w:r>
          </w:p>
        </w:tc>
        <w:tc>
          <w:tcPr>
            <w:shd w:val="clear" w:fill="BCBDC0"/>
            <w:tcW w:w="4130" w:type="dxa"/>
            <w:vAlign w:val="top"/>
          </w:tcPr>
          <w:p>
            <w:pPr>
              <w:ind w:left="1758"/>
              <w:spacing w:before="94" w:line="222" w:lineRule="auto"/>
              <w:rPr>
                <w:rFonts w:ascii="SimSun" w:hAnsi="SimSun" w:eastAsia="SimSun" w:cs="SimSun"/>
                <w:sz w:val="22"/>
                <w:szCs w:val="22"/>
              </w:rPr>
            </w:pPr>
            <w:r>
              <w:rPr>
                <w:rFonts w:ascii="SimSun" w:hAnsi="SimSun" w:eastAsia="SimSun" w:cs="SimSun"/>
                <w:sz w:val="22"/>
                <w:szCs w:val="22"/>
                <w:b/>
                <w:bCs/>
                <w:spacing w:val="-8"/>
              </w:rPr>
              <w:t>要</w:t>
            </w:r>
            <w:r>
              <w:rPr>
                <w:rFonts w:ascii="SimSun" w:hAnsi="SimSun" w:eastAsia="SimSun" w:cs="SimSun"/>
                <w:sz w:val="22"/>
                <w:szCs w:val="22"/>
                <w:spacing w:val="21"/>
              </w:rPr>
              <w:t xml:space="preserve">  </w:t>
            </w:r>
            <w:r>
              <w:rPr>
                <w:rFonts w:ascii="SimSun" w:hAnsi="SimSun" w:eastAsia="SimSun" w:cs="SimSun"/>
                <w:sz w:val="22"/>
                <w:szCs w:val="22"/>
                <w:b/>
                <w:bCs/>
                <w:spacing w:val="-8"/>
              </w:rPr>
              <w:t>点</w:t>
            </w:r>
          </w:p>
        </w:tc>
      </w:tr>
      <w:tr>
        <w:trPr>
          <w:trHeight w:val="810" w:hRule="atLeast"/>
        </w:trPr>
        <w:tc>
          <w:tcPr>
            <w:tcW w:w="904" w:type="dxa"/>
            <w:vAlign w:val="top"/>
            <w:vMerge w:val="restart"/>
            <w:textDirection w:val="tbRlV"/>
            <w:tcBorders>
              <w:bottom w:val="none" w:color="000000" w:sz="2" w:space="0"/>
            </w:tcBorders>
          </w:tcPr>
          <w:p>
            <w:pPr>
              <w:spacing w:line="257" w:lineRule="auto"/>
              <w:rPr>
                <w:rFonts w:ascii="Arial"/>
                <w:sz w:val="21"/>
              </w:rPr>
            </w:pPr>
            <w:r/>
          </w:p>
          <w:p>
            <w:pPr>
              <w:ind w:left="217"/>
              <w:spacing w:before="74" w:line="216" w:lineRule="auto"/>
              <w:rPr>
                <w:rFonts w:ascii="SimSun" w:hAnsi="SimSun" w:eastAsia="SimSun" w:cs="SimSun"/>
                <w:sz w:val="22"/>
                <w:szCs w:val="22"/>
              </w:rPr>
            </w:pPr>
            <w:r>
              <w:rPr>
                <w:rFonts w:ascii="SimSun" w:hAnsi="SimSun" w:eastAsia="SimSun" w:cs="SimSun"/>
                <w:sz w:val="22"/>
                <w:szCs w:val="22"/>
              </w:rPr>
              <w:t>十</w:t>
            </w:r>
            <w:r>
              <w:rPr>
                <w:rFonts w:ascii="SimSun" w:hAnsi="SimSun" w:eastAsia="SimSun" w:cs="SimSun"/>
                <w:sz w:val="22"/>
                <w:szCs w:val="22"/>
                <w:spacing w:val="-8"/>
              </w:rPr>
              <w:t xml:space="preserve"> </w:t>
            </w:r>
            <w:r>
              <w:rPr>
                <w:rFonts w:ascii="SimSun" w:hAnsi="SimSun" w:eastAsia="SimSun" w:cs="SimSun"/>
                <w:sz w:val="22"/>
                <w:szCs w:val="22"/>
              </w:rPr>
              <w:t>五</w:t>
            </w:r>
            <w:r>
              <w:rPr>
                <w:rFonts w:ascii="SimSun" w:hAnsi="SimSun" w:eastAsia="SimSun" w:cs="SimSun"/>
                <w:sz w:val="22"/>
                <w:szCs w:val="22"/>
                <w:spacing w:val="14"/>
              </w:rPr>
              <w:t xml:space="preserve">  </w:t>
            </w:r>
            <w:r>
              <w:rPr>
                <w:rFonts w:ascii="SimSun" w:hAnsi="SimSun" w:eastAsia="SimSun" w:cs="SimSun"/>
                <w:sz w:val="22"/>
                <w:szCs w:val="22"/>
              </w:rPr>
              <w:t>常</w:t>
            </w:r>
            <w:r>
              <w:rPr>
                <w:rFonts w:ascii="SimSun" w:hAnsi="SimSun" w:eastAsia="SimSun" w:cs="SimSun"/>
                <w:sz w:val="22"/>
                <w:szCs w:val="22"/>
                <w:spacing w:val="-8"/>
              </w:rPr>
              <w:t xml:space="preserve"> </w:t>
            </w:r>
            <w:r>
              <w:rPr>
                <w:rFonts w:ascii="SimSun" w:hAnsi="SimSun" w:eastAsia="SimSun" w:cs="SimSun"/>
                <w:sz w:val="22"/>
                <w:szCs w:val="22"/>
              </w:rPr>
              <w:t>见</w:t>
            </w:r>
            <w:r>
              <w:rPr>
                <w:rFonts w:ascii="SimSun" w:hAnsi="SimSun" w:eastAsia="SimSun" w:cs="SimSun"/>
                <w:sz w:val="22"/>
                <w:szCs w:val="22"/>
                <w:spacing w:val="-2"/>
              </w:rPr>
              <w:t xml:space="preserve"> </w:t>
            </w:r>
            <w:r>
              <w:rPr>
                <w:rFonts w:ascii="SimSun" w:hAnsi="SimSun" w:eastAsia="SimSun" w:cs="SimSun"/>
                <w:sz w:val="22"/>
                <w:szCs w:val="22"/>
              </w:rPr>
              <w:t>病</w:t>
            </w:r>
            <w:r>
              <w:rPr>
                <w:rFonts w:ascii="SimSun" w:hAnsi="SimSun" w:eastAsia="SimSun" w:cs="SimSun"/>
                <w:sz w:val="22"/>
                <w:szCs w:val="22"/>
                <w:spacing w:val="-10"/>
              </w:rPr>
              <w:t xml:space="preserve"> </w:t>
            </w:r>
            <w:r>
              <w:rPr>
                <w:rFonts w:ascii="SimSun" w:hAnsi="SimSun" w:eastAsia="SimSun" w:cs="SimSun"/>
                <w:sz w:val="22"/>
                <w:szCs w:val="22"/>
              </w:rPr>
              <w:t>毒</w:t>
            </w:r>
            <w:r>
              <w:rPr>
                <w:rFonts w:ascii="SimSun" w:hAnsi="SimSun" w:eastAsia="SimSun" w:cs="SimSun"/>
                <w:sz w:val="22"/>
                <w:szCs w:val="22"/>
                <w:spacing w:val="-10"/>
              </w:rPr>
              <w:t xml:space="preserve"> </w:t>
            </w:r>
            <w:r>
              <w:rPr>
                <w:rFonts w:ascii="SimSun" w:hAnsi="SimSun" w:eastAsia="SimSun" w:cs="SimSun"/>
                <w:sz w:val="22"/>
                <w:szCs w:val="22"/>
              </w:rPr>
              <w:t>性</w:t>
            </w:r>
            <w:r>
              <w:rPr>
                <w:rFonts w:ascii="SimSun" w:hAnsi="SimSun" w:eastAsia="SimSun" w:cs="SimSun"/>
                <w:sz w:val="22"/>
                <w:szCs w:val="22"/>
                <w:spacing w:val="-12"/>
              </w:rPr>
              <w:t xml:space="preserve"> </w:t>
            </w:r>
            <w:r>
              <w:rPr>
                <w:rFonts w:ascii="SimSun" w:hAnsi="SimSun" w:eastAsia="SimSun" w:cs="SimSun"/>
                <w:sz w:val="22"/>
                <w:szCs w:val="22"/>
              </w:rPr>
              <w:t>疾</w:t>
            </w:r>
            <w:r>
              <w:rPr>
                <w:rFonts w:ascii="SimSun" w:hAnsi="SimSun" w:eastAsia="SimSun" w:cs="SimSun"/>
                <w:sz w:val="22"/>
                <w:szCs w:val="22"/>
                <w:spacing w:val="-8"/>
              </w:rPr>
              <w:t xml:space="preserve"> </w:t>
            </w:r>
            <w:r>
              <w:rPr>
                <w:rFonts w:ascii="SimSun" w:hAnsi="SimSun" w:eastAsia="SimSun" w:cs="SimSun"/>
                <w:sz w:val="22"/>
                <w:szCs w:val="22"/>
              </w:rPr>
              <w:t>病</w:t>
            </w:r>
          </w:p>
        </w:tc>
        <w:tc>
          <w:tcPr>
            <w:tcW w:w="1768" w:type="dxa"/>
            <w:vAlign w:val="top"/>
            <w:vMerge w:val="restart"/>
            <w:tcBorders>
              <w:bottom w:val="none" w:color="000000" w:sz="2" w:space="0"/>
            </w:tcBorders>
          </w:tcPr>
          <w:p>
            <w:pPr>
              <w:spacing w:line="306" w:lineRule="auto"/>
              <w:rPr>
                <w:rFonts w:ascii="Arial"/>
                <w:sz w:val="21"/>
              </w:rPr>
            </w:pPr>
            <w:r/>
          </w:p>
          <w:p>
            <w:pPr>
              <w:spacing w:line="307" w:lineRule="auto"/>
              <w:rPr>
                <w:rFonts w:ascii="Arial"/>
                <w:sz w:val="21"/>
              </w:rPr>
            </w:pPr>
            <w:r/>
          </w:p>
          <w:p>
            <w:pPr>
              <w:ind w:left="61"/>
              <w:spacing w:before="72" w:line="219" w:lineRule="auto"/>
              <w:rPr>
                <w:rFonts w:ascii="SimSun" w:hAnsi="SimSun" w:eastAsia="SimSun" w:cs="SimSun"/>
                <w:sz w:val="22"/>
                <w:szCs w:val="22"/>
              </w:rPr>
            </w:pPr>
            <w:r>
              <w:rPr>
                <w:rFonts w:ascii="SimSun" w:hAnsi="SimSun" w:eastAsia="SimSun" w:cs="SimSun"/>
                <w:sz w:val="22"/>
                <w:szCs w:val="22"/>
                <w:spacing w:val="1"/>
              </w:rPr>
              <w:t>(三)带状疱疹</w:t>
            </w:r>
          </w:p>
        </w:tc>
        <w:tc>
          <w:tcPr>
            <w:tcW w:w="2298" w:type="dxa"/>
            <w:vAlign w:val="top"/>
          </w:tcPr>
          <w:p>
            <w:pPr>
              <w:ind w:left="93"/>
              <w:spacing w:before="299" w:line="219" w:lineRule="auto"/>
              <w:rPr>
                <w:rFonts w:ascii="SimSun" w:hAnsi="SimSun" w:eastAsia="SimSun" w:cs="SimSun"/>
                <w:sz w:val="22"/>
                <w:szCs w:val="22"/>
              </w:rPr>
            </w:pPr>
            <w:r>
              <w:rPr>
                <w:rFonts w:ascii="SimSun" w:hAnsi="SimSun" w:eastAsia="SimSun" w:cs="SimSun"/>
                <w:sz w:val="22"/>
                <w:szCs w:val="22"/>
                <w:spacing w:val="2"/>
              </w:rPr>
              <w:t>1.临床基础</w:t>
            </w:r>
          </w:p>
        </w:tc>
        <w:tc>
          <w:tcPr>
            <w:tcW w:w="4130" w:type="dxa"/>
            <w:vAlign w:val="top"/>
          </w:tcPr>
          <w:p>
            <w:pPr>
              <w:ind w:left="75"/>
              <w:spacing w:before="129" w:line="219" w:lineRule="auto"/>
              <w:rPr>
                <w:rFonts w:ascii="SimSun" w:hAnsi="SimSun" w:eastAsia="SimSun" w:cs="SimSun"/>
                <w:sz w:val="22"/>
                <w:szCs w:val="22"/>
              </w:rPr>
            </w:pPr>
            <w:r>
              <w:rPr>
                <w:rFonts w:ascii="SimSun" w:hAnsi="SimSun" w:eastAsia="SimSun" w:cs="SimSun"/>
                <w:sz w:val="22"/>
                <w:szCs w:val="22"/>
                <w:spacing w:val="1"/>
              </w:rPr>
              <w:t>(1)临床表现</w:t>
            </w:r>
          </w:p>
          <w:p>
            <w:pPr>
              <w:ind w:left="75"/>
              <w:spacing w:before="79" w:line="220" w:lineRule="auto"/>
              <w:rPr>
                <w:rFonts w:ascii="SimSun" w:hAnsi="SimSun" w:eastAsia="SimSun" w:cs="SimSun"/>
                <w:sz w:val="22"/>
                <w:szCs w:val="22"/>
              </w:rPr>
            </w:pPr>
            <w:r>
              <w:rPr>
                <w:rFonts w:ascii="SimSun" w:hAnsi="SimSun" w:eastAsia="SimSun" w:cs="SimSun"/>
                <w:sz w:val="22"/>
                <w:szCs w:val="22"/>
                <w:spacing w:val="2"/>
              </w:rPr>
              <w:t>(2)一般治疗原则</w:t>
            </w:r>
          </w:p>
        </w:tc>
      </w:tr>
      <w:tr>
        <w:trPr>
          <w:trHeight w:val="76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continue"/>
            <w:tcBorders>
              <w:top w:val="none" w:color="000000" w:sz="2" w:space="0"/>
            </w:tcBorders>
          </w:tcPr>
          <w:p>
            <w:pPr>
              <w:rPr>
                <w:rFonts w:ascii="Arial"/>
                <w:sz w:val="21"/>
              </w:rPr>
            </w:pPr>
            <w:r/>
          </w:p>
        </w:tc>
        <w:tc>
          <w:tcPr>
            <w:tcW w:w="2298" w:type="dxa"/>
            <w:vAlign w:val="top"/>
          </w:tcPr>
          <w:p>
            <w:pPr>
              <w:ind w:left="93"/>
              <w:spacing w:before="279" w:line="220" w:lineRule="auto"/>
              <w:rPr>
                <w:rFonts w:ascii="SimSun" w:hAnsi="SimSun" w:eastAsia="SimSun" w:cs="SimSun"/>
                <w:sz w:val="22"/>
                <w:szCs w:val="22"/>
              </w:rPr>
            </w:pPr>
            <w:r>
              <w:rPr>
                <w:rFonts w:ascii="SimSun" w:hAnsi="SimSun" w:eastAsia="SimSun" w:cs="SimSun"/>
                <w:sz w:val="22"/>
                <w:szCs w:val="22"/>
                <w:spacing w:val="1"/>
              </w:rPr>
              <w:t>2.药物治疗</w:t>
            </w:r>
          </w:p>
        </w:tc>
        <w:tc>
          <w:tcPr>
            <w:tcW w:w="4130" w:type="dxa"/>
            <w:vAlign w:val="top"/>
          </w:tcPr>
          <w:p>
            <w:pPr>
              <w:ind w:left="75"/>
              <w:spacing w:before="139" w:line="219" w:lineRule="auto"/>
              <w:rPr>
                <w:rFonts w:ascii="SimSun" w:hAnsi="SimSun" w:eastAsia="SimSun" w:cs="SimSun"/>
                <w:sz w:val="22"/>
                <w:szCs w:val="22"/>
              </w:rPr>
            </w:pPr>
            <w:r>
              <w:rPr>
                <w:rFonts w:ascii="SimSun" w:hAnsi="SimSun" w:eastAsia="SimSun" w:cs="SimSun"/>
                <w:sz w:val="22"/>
                <w:szCs w:val="22"/>
                <w:spacing w:val="1"/>
              </w:rPr>
              <w:t>(1)药物治疗方案和合理使用</w:t>
            </w:r>
          </w:p>
          <w:p>
            <w:pPr>
              <w:ind w:left="75"/>
              <w:spacing w:before="38" w:line="219" w:lineRule="auto"/>
              <w:rPr>
                <w:rFonts w:ascii="SimSun" w:hAnsi="SimSun" w:eastAsia="SimSun" w:cs="SimSun"/>
                <w:sz w:val="22"/>
                <w:szCs w:val="22"/>
              </w:rPr>
            </w:pPr>
            <w:r>
              <w:rPr>
                <w:rFonts w:ascii="SimSun" w:hAnsi="SimSun" w:eastAsia="SimSun" w:cs="SimSun"/>
                <w:sz w:val="22"/>
                <w:szCs w:val="22"/>
                <w:spacing w:val="2"/>
              </w:rPr>
              <w:t>(2)患者教育</w:t>
            </w:r>
          </w:p>
        </w:tc>
      </w:tr>
      <w:tr>
        <w:trPr>
          <w:trHeight w:val="92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restart"/>
            <w:tcBorders>
              <w:bottom w:val="none" w:color="000000" w:sz="2" w:space="0"/>
            </w:tcBorders>
          </w:tcPr>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ind w:left="61"/>
              <w:spacing w:before="72" w:line="220" w:lineRule="auto"/>
              <w:rPr>
                <w:rFonts w:ascii="SimSun" w:hAnsi="SimSun" w:eastAsia="SimSun" w:cs="SimSun"/>
                <w:sz w:val="22"/>
                <w:szCs w:val="22"/>
              </w:rPr>
            </w:pPr>
            <w:r>
              <w:rPr>
                <w:rFonts w:ascii="SimSun" w:hAnsi="SimSun" w:eastAsia="SimSun" w:cs="SimSun"/>
                <w:sz w:val="22"/>
                <w:szCs w:val="22"/>
                <w:spacing w:val="1"/>
              </w:rPr>
              <w:t>(四)单纯疱疹</w:t>
            </w:r>
          </w:p>
        </w:tc>
        <w:tc>
          <w:tcPr>
            <w:tcW w:w="2298" w:type="dxa"/>
            <w:vAlign w:val="top"/>
          </w:tcPr>
          <w:p>
            <w:pPr>
              <w:spacing w:line="286" w:lineRule="auto"/>
              <w:rPr>
                <w:rFonts w:ascii="Arial"/>
                <w:sz w:val="21"/>
              </w:rPr>
            </w:pPr>
            <w:r/>
          </w:p>
          <w:p>
            <w:pPr>
              <w:ind w:left="93"/>
              <w:spacing w:before="72" w:line="219" w:lineRule="auto"/>
              <w:rPr>
                <w:rFonts w:ascii="SimSun" w:hAnsi="SimSun" w:eastAsia="SimSun" w:cs="SimSun"/>
                <w:sz w:val="22"/>
                <w:szCs w:val="22"/>
              </w:rPr>
            </w:pPr>
            <w:r>
              <w:rPr>
                <w:rFonts w:ascii="SimSun" w:hAnsi="SimSun" w:eastAsia="SimSun" w:cs="SimSun"/>
                <w:sz w:val="22"/>
                <w:szCs w:val="22"/>
                <w:spacing w:val="2"/>
              </w:rPr>
              <w:t>1.临床基础</w:t>
            </w:r>
          </w:p>
        </w:tc>
        <w:tc>
          <w:tcPr>
            <w:tcW w:w="4130" w:type="dxa"/>
            <w:vAlign w:val="top"/>
          </w:tcPr>
          <w:p>
            <w:pPr>
              <w:ind w:left="75"/>
              <w:spacing w:before="220" w:line="219" w:lineRule="auto"/>
              <w:rPr>
                <w:rFonts w:ascii="SimSun" w:hAnsi="SimSun" w:eastAsia="SimSun" w:cs="SimSun"/>
                <w:sz w:val="22"/>
                <w:szCs w:val="22"/>
              </w:rPr>
            </w:pPr>
            <w:r>
              <w:rPr>
                <w:rFonts w:ascii="SimSun" w:hAnsi="SimSun" w:eastAsia="SimSun" w:cs="SimSun"/>
                <w:sz w:val="22"/>
                <w:szCs w:val="22"/>
                <w:spacing w:val="1"/>
              </w:rPr>
              <w:t>(1)临床表现与分型</w:t>
            </w:r>
          </w:p>
          <w:p>
            <w:pPr>
              <w:ind w:left="75"/>
              <w:spacing w:before="39" w:line="220" w:lineRule="auto"/>
              <w:rPr>
                <w:rFonts w:ascii="SimSun" w:hAnsi="SimSun" w:eastAsia="SimSun" w:cs="SimSun"/>
                <w:sz w:val="22"/>
                <w:szCs w:val="22"/>
              </w:rPr>
            </w:pPr>
            <w:r>
              <w:rPr>
                <w:rFonts w:ascii="SimSun" w:hAnsi="SimSun" w:eastAsia="SimSun" w:cs="SimSun"/>
                <w:sz w:val="22"/>
                <w:szCs w:val="22"/>
                <w:spacing w:val="2"/>
              </w:rPr>
              <w:t>(2)一般治疗原则</w:t>
            </w:r>
          </w:p>
        </w:tc>
      </w:tr>
      <w:tr>
        <w:trPr>
          <w:trHeight w:val="909" w:hRule="atLeast"/>
        </w:trPr>
        <w:tc>
          <w:tcPr>
            <w:tcW w:w="904" w:type="dxa"/>
            <w:vAlign w:val="top"/>
            <w:vMerge w:val="continue"/>
            <w:textDirection w:val="tbRlV"/>
            <w:tcBorders>
              <w:top w:val="none" w:color="000000" w:sz="2" w:space="0"/>
            </w:tcBorders>
          </w:tcPr>
          <w:p>
            <w:pPr>
              <w:rPr>
                <w:rFonts w:ascii="Arial"/>
                <w:sz w:val="21"/>
              </w:rPr>
            </w:pPr>
            <w:r/>
          </w:p>
        </w:tc>
        <w:tc>
          <w:tcPr>
            <w:tcW w:w="1768" w:type="dxa"/>
            <w:vAlign w:val="top"/>
            <w:vMerge w:val="continue"/>
            <w:tcBorders>
              <w:top w:val="none" w:color="000000" w:sz="2" w:space="0"/>
            </w:tcBorders>
          </w:tcPr>
          <w:p>
            <w:pPr>
              <w:rPr>
                <w:rFonts w:ascii="Arial"/>
                <w:sz w:val="21"/>
              </w:rPr>
            </w:pPr>
            <w:r/>
          </w:p>
        </w:tc>
        <w:tc>
          <w:tcPr>
            <w:tcW w:w="2298" w:type="dxa"/>
            <w:vAlign w:val="top"/>
          </w:tcPr>
          <w:p>
            <w:pPr>
              <w:spacing w:line="278" w:lineRule="auto"/>
              <w:rPr>
                <w:rFonts w:ascii="Arial"/>
                <w:sz w:val="21"/>
              </w:rPr>
            </w:pPr>
            <w:r/>
          </w:p>
          <w:p>
            <w:pPr>
              <w:ind w:left="93"/>
              <w:spacing w:before="71" w:line="220" w:lineRule="auto"/>
              <w:rPr>
                <w:rFonts w:ascii="SimSun" w:hAnsi="SimSun" w:eastAsia="SimSun" w:cs="SimSun"/>
                <w:sz w:val="22"/>
                <w:szCs w:val="22"/>
              </w:rPr>
            </w:pPr>
            <w:r>
              <w:rPr>
                <w:rFonts w:ascii="SimSun" w:hAnsi="SimSun" w:eastAsia="SimSun" w:cs="SimSun"/>
                <w:sz w:val="22"/>
                <w:szCs w:val="22"/>
                <w:spacing w:val="1"/>
              </w:rPr>
              <w:t>2.药物治疗</w:t>
            </w:r>
          </w:p>
        </w:tc>
        <w:tc>
          <w:tcPr>
            <w:tcW w:w="4130" w:type="dxa"/>
            <w:vAlign w:val="top"/>
          </w:tcPr>
          <w:p>
            <w:pPr>
              <w:ind w:left="75"/>
              <w:spacing w:before="201" w:line="219" w:lineRule="auto"/>
              <w:rPr>
                <w:rFonts w:ascii="SimSun" w:hAnsi="SimSun" w:eastAsia="SimSun" w:cs="SimSun"/>
                <w:sz w:val="22"/>
                <w:szCs w:val="22"/>
              </w:rPr>
            </w:pPr>
            <w:r>
              <w:rPr>
                <w:rFonts w:ascii="SimSun" w:hAnsi="SimSun" w:eastAsia="SimSun" w:cs="SimSun"/>
                <w:sz w:val="22"/>
                <w:szCs w:val="22"/>
                <w:spacing w:val="1"/>
              </w:rPr>
              <w:t>(1)药物治疗方案和合理使用</w:t>
            </w:r>
          </w:p>
          <w:p>
            <w:pPr>
              <w:ind w:left="75"/>
              <w:spacing w:before="38" w:line="219" w:lineRule="auto"/>
              <w:rPr>
                <w:rFonts w:ascii="SimSun" w:hAnsi="SimSun" w:eastAsia="SimSun" w:cs="SimSun"/>
                <w:sz w:val="22"/>
                <w:szCs w:val="22"/>
              </w:rPr>
            </w:pPr>
            <w:r>
              <w:rPr>
                <w:rFonts w:ascii="SimSun" w:hAnsi="SimSun" w:eastAsia="SimSun" w:cs="SimSun"/>
                <w:sz w:val="22"/>
                <w:szCs w:val="22"/>
                <w:spacing w:val="2"/>
              </w:rPr>
              <w:t>(2)患者教育</w:t>
            </w:r>
          </w:p>
        </w:tc>
      </w:tr>
      <w:tr>
        <w:trPr>
          <w:trHeight w:val="959" w:hRule="atLeast"/>
        </w:trPr>
        <w:tc>
          <w:tcPr>
            <w:tcW w:w="904" w:type="dxa"/>
            <w:vAlign w:val="top"/>
            <w:vMerge w:val="restart"/>
            <w:textDirection w:val="tbRlV"/>
            <w:tcBorders>
              <w:bottom w:val="none" w:color="000000" w:sz="2" w:space="0"/>
            </w:tcBorders>
          </w:tcPr>
          <w:p>
            <w:pPr>
              <w:spacing w:line="257" w:lineRule="auto"/>
              <w:rPr>
                <w:rFonts w:ascii="Arial"/>
                <w:sz w:val="21"/>
              </w:rPr>
            </w:pPr>
            <w:r/>
          </w:p>
          <w:p>
            <w:pPr>
              <w:ind w:left="2720"/>
              <w:spacing w:before="74" w:line="215" w:lineRule="auto"/>
              <w:rPr>
                <w:rFonts w:ascii="SimSun" w:hAnsi="SimSun" w:eastAsia="SimSun" w:cs="SimSun"/>
                <w:sz w:val="22"/>
                <w:szCs w:val="22"/>
              </w:rPr>
            </w:pPr>
            <w:r>
              <w:rPr>
                <w:rFonts w:ascii="SimSun" w:hAnsi="SimSun" w:eastAsia="SimSun" w:cs="SimSun"/>
                <w:sz w:val="22"/>
                <w:szCs w:val="22"/>
              </w:rPr>
              <w:t>十</w:t>
            </w:r>
            <w:r>
              <w:rPr>
                <w:rFonts w:ascii="SimSun" w:hAnsi="SimSun" w:eastAsia="SimSun" w:cs="SimSun"/>
                <w:sz w:val="22"/>
                <w:szCs w:val="22"/>
              </w:rPr>
              <w:t xml:space="preserve"> </w:t>
            </w:r>
            <w:r>
              <w:rPr>
                <w:rFonts w:ascii="SimSun" w:hAnsi="SimSun" w:eastAsia="SimSun" w:cs="SimSun"/>
                <w:sz w:val="22"/>
                <w:szCs w:val="22"/>
              </w:rPr>
              <w:t>六</w:t>
            </w:r>
            <w:r>
              <w:rPr>
                <w:rFonts w:ascii="SimSun" w:hAnsi="SimSun" w:eastAsia="SimSun" w:cs="SimSun"/>
                <w:sz w:val="22"/>
                <w:szCs w:val="22"/>
                <w:spacing w:val="23"/>
              </w:rPr>
              <w:t xml:space="preserve">   </w:t>
            </w:r>
            <w:r>
              <w:rPr>
                <w:rFonts w:ascii="SimSun" w:hAnsi="SimSun" w:eastAsia="SimSun" w:cs="SimSun"/>
                <w:sz w:val="22"/>
                <w:szCs w:val="22"/>
              </w:rPr>
              <w:t>妇</w:t>
            </w:r>
            <w:r>
              <w:rPr>
                <w:rFonts w:ascii="SimSun" w:hAnsi="SimSun" w:eastAsia="SimSun" w:cs="SimSun"/>
                <w:sz w:val="22"/>
                <w:szCs w:val="22"/>
                <w:spacing w:val="-9"/>
              </w:rPr>
              <w:t xml:space="preserve"> </w:t>
            </w:r>
            <w:r>
              <w:rPr>
                <w:rFonts w:ascii="SimSun" w:hAnsi="SimSun" w:eastAsia="SimSun" w:cs="SimSun"/>
                <w:sz w:val="22"/>
                <w:szCs w:val="22"/>
              </w:rPr>
              <w:t>科</w:t>
            </w:r>
            <w:r>
              <w:rPr>
                <w:rFonts w:ascii="SimSun" w:hAnsi="SimSun" w:eastAsia="SimSun" w:cs="SimSun"/>
                <w:sz w:val="22"/>
                <w:szCs w:val="22"/>
                <w:spacing w:val="-10"/>
              </w:rPr>
              <w:t xml:space="preserve"> </w:t>
            </w:r>
            <w:r>
              <w:rPr>
                <w:rFonts w:ascii="SimSun" w:hAnsi="SimSun" w:eastAsia="SimSun" w:cs="SimSun"/>
                <w:sz w:val="22"/>
                <w:szCs w:val="22"/>
              </w:rPr>
              <w:t>系</w:t>
            </w:r>
            <w:r>
              <w:rPr>
                <w:rFonts w:ascii="SimSun" w:hAnsi="SimSun" w:eastAsia="SimSun" w:cs="SimSun"/>
                <w:sz w:val="22"/>
                <w:szCs w:val="22"/>
                <w:spacing w:val="-11"/>
              </w:rPr>
              <w:t xml:space="preserve"> </w:t>
            </w:r>
            <w:r>
              <w:rPr>
                <w:rFonts w:ascii="SimSun" w:hAnsi="SimSun" w:eastAsia="SimSun" w:cs="SimSun"/>
                <w:sz w:val="22"/>
                <w:szCs w:val="22"/>
              </w:rPr>
              <w:t>统</w:t>
            </w:r>
            <w:r>
              <w:rPr>
                <w:rFonts w:ascii="SimSun" w:hAnsi="SimSun" w:eastAsia="SimSun" w:cs="SimSun"/>
                <w:sz w:val="22"/>
                <w:szCs w:val="22"/>
                <w:spacing w:val="-10"/>
              </w:rPr>
              <w:t xml:space="preserve"> </w:t>
            </w:r>
            <w:r>
              <w:rPr>
                <w:rFonts w:ascii="SimSun" w:hAnsi="SimSun" w:eastAsia="SimSun" w:cs="SimSun"/>
                <w:sz w:val="22"/>
                <w:szCs w:val="22"/>
              </w:rPr>
              <w:t>常</w:t>
            </w:r>
            <w:r>
              <w:rPr>
                <w:rFonts w:ascii="SimSun" w:hAnsi="SimSun" w:eastAsia="SimSun" w:cs="SimSun"/>
                <w:sz w:val="22"/>
                <w:szCs w:val="22"/>
                <w:spacing w:val="-8"/>
              </w:rPr>
              <w:t xml:space="preserve"> </w:t>
            </w:r>
            <w:r>
              <w:rPr>
                <w:rFonts w:ascii="SimSun" w:hAnsi="SimSun" w:eastAsia="SimSun" w:cs="SimSun"/>
                <w:sz w:val="22"/>
                <w:szCs w:val="22"/>
              </w:rPr>
              <w:t>见</w:t>
            </w:r>
            <w:r>
              <w:rPr>
                <w:rFonts w:ascii="SimSun" w:hAnsi="SimSun" w:eastAsia="SimSun" w:cs="SimSun"/>
                <w:sz w:val="22"/>
                <w:szCs w:val="22"/>
                <w:spacing w:val="-12"/>
              </w:rPr>
              <w:t xml:space="preserve"> </w:t>
            </w:r>
            <w:r>
              <w:rPr>
                <w:rFonts w:ascii="SimSun" w:hAnsi="SimSun" w:eastAsia="SimSun" w:cs="SimSun"/>
                <w:sz w:val="22"/>
                <w:szCs w:val="22"/>
              </w:rPr>
              <w:t>疾</w:t>
            </w:r>
            <w:r>
              <w:rPr>
                <w:rFonts w:ascii="SimSun" w:hAnsi="SimSun" w:eastAsia="SimSun" w:cs="SimSun"/>
                <w:sz w:val="22"/>
                <w:szCs w:val="22"/>
                <w:spacing w:val="-9"/>
              </w:rPr>
              <w:t xml:space="preserve"> </w:t>
            </w:r>
            <w:r>
              <w:rPr>
                <w:rFonts w:ascii="SimSun" w:hAnsi="SimSun" w:eastAsia="SimSun" w:cs="SimSun"/>
                <w:sz w:val="22"/>
                <w:szCs w:val="22"/>
              </w:rPr>
              <w:t>病</w:t>
            </w:r>
          </w:p>
        </w:tc>
        <w:tc>
          <w:tcPr>
            <w:tcW w:w="1768" w:type="dxa"/>
            <w:vAlign w:val="top"/>
            <w:vMerge w:val="restart"/>
            <w:tcBorders>
              <w:bottom w:val="none" w:color="000000" w:sz="2" w:space="0"/>
            </w:tcBorders>
          </w:tcPr>
          <w:p>
            <w:pPr>
              <w:spacing w:line="258" w:lineRule="auto"/>
              <w:rPr>
                <w:rFonts w:ascii="Arial"/>
                <w:sz w:val="21"/>
              </w:rPr>
            </w:pPr>
            <w:r/>
          </w:p>
          <w:p>
            <w:pPr>
              <w:spacing w:line="259" w:lineRule="auto"/>
              <w:rPr>
                <w:rFonts w:ascii="Arial"/>
                <w:sz w:val="21"/>
              </w:rPr>
            </w:pPr>
            <w:r/>
          </w:p>
          <w:p>
            <w:pPr>
              <w:spacing w:line="259" w:lineRule="auto"/>
              <w:rPr>
                <w:rFonts w:ascii="Arial"/>
                <w:sz w:val="21"/>
              </w:rPr>
            </w:pPr>
            <w:r/>
          </w:p>
          <w:p>
            <w:pPr>
              <w:ind w:left="61"/>
              <w:spacing w:before="71" w:line="220" w:lineRule="auto"/>
              <w:rPr>
                <w:rFonts w:ascii="SimSun" w:hAnsi="SimSun" w:eastAsia="SimSun" w:cs="SimSun"/>
                <w:sz w:val="22"/>
                <w:szCs w:val="22"/>
              </w:rPr>
            </w:pPr>
            <w:r>
              <w:rPr>
                <w:rFonts w:ascii="SimSun" w:hAnsi="SimSun" w:eastAsia="SimSun" w:cs="SimSun"/>
                <w:sz w:val="22"/>
                <w:szCs w:val="22"/>
                <w:spacing w:val="2"/>
              </w:rPr>
              <w:t>(一)阴道炎</w:t>
            </w:r>
          </w:p>
        </w:tc>
        <w:tc>
          <w:tcPr>
            <w:tcW w:w="2298" w:type="dxa"/>
            <w:vAlign w:val="top"/>
          </w:tcPr>
          <w:p>
            <w:pPr>
              <w:spacing w:line="298" w:lineRule="auto"/>
              <w:rPr>
                <w:rFonts w:ascii="Arial"/>
                <w:sz w:val="21"/>
              </w:rPr>
            </w:pPr>
            <w:r/>
          </w:p>
          <w:p>
            <w:pPr>
              <w:ind w:left="93"/>
              <w:spacing w:before="72" w:line="219" w:lineRule="auto"/>
              <w:rPr>
                <w:rFonts w:ascii="SimSun" w:hAnsi="SimSun" w:eastAsia="SimSun" w:cs="SimSun"/>
                <w:sz w:val="22"/>
                <w:szCs w:val="22"/>
              </w:rPr>
            </w:pPr>
            <w:r>
              <w:rPr>
                <w:rFonts w:ascii="SimSun" w:hAnsi="SimSun" w:eastAsia="SimSun" w:cs="SimSun"/>
                <w:sz w:val="22"/>
                <w:szCs w:val="22"/>
                <w:spacing w:val="2"/>
              </w:rPr>
              <w:t>1.临床基础</w:t>
            </w:r>
          </w:p>
        </w:tc>
        <w:tc>
          <w:tcPr>
            <w:tcW w:w="4130" w:type="dxa"/>
            <w:vAlign w:val="top"/>
          </w:tcPr>
          <w:p>
            <w:pPr>
              <w:ind w:left="75"/>
              <w:spacing w:before="232" w:line="219" w:lineRule="auto"/>
              <w:rPr>
                <w:rFonts w:ascii="SimSun" w:hAnsi="SimSun" w:eastAsia="SimSun" w:cs="SimSun"/>
                <w:sz w:val="22"/>
                <w:szCs w:val="22"/>
              </w:rPr>
            </w:pPr>
            <w:r>
              <w:rPr>
                <w:rFonts w:ascii="SimSun" w:hAnsi="SimSun" w:eastAsia="SimSun" w:cs="SimSun"/>
                <w:sz w:val="22"/>
                <w:szCs w:val="22"/>
                <w:spacing w:val="1"/>
              </w:rPr>
              <w:t>(1)临床表现与分型</w:t>
            </w:r>
          </w:p>
          <w:p>
            <w:pPr>
              <w:ind w:left="75"/>
              <w:spacing w:before="49" w:line="220" w:lineRule="auto"/>
              <w:rPr>
                <w:rFonts w:ascii="SimSun" w:hAnsi="SimSun" w:eastAsia="SimSun" w:cs="SimSun"/>
                <w:sz w:val="22"/>
                <w:szCs w:val="22"/>
              </w:rPr>
            </w:pPr>
            <w:r>
              <w:rPr>
                <w:rFonts w:ascii="SimSun" w:hAnsi="SimSun" w:eastAsia="SimSun" w:cs="SimSun"/>
                <w:sz w:val="22"/>
                <w:szCs w:val="22"/>
                <w:spacing w:val="2"/>
              </w:rPr>
              <w:t>(2)一般治疗原则</w:t>
            </w:r>
          </w:p>
        </w:tc>
      </w:tr>
      <w:tr>
        <w:trPr>
          <w:trHeight w:val="93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continue"/>
            <w:tcBorders>
              <w:top w:val="none" w:color="000000" w:sz="2" w:space="0"/>
            </w:tcBorders>
          </w:tcPr>
          <w:p>
            <w:pPr>
              <w:rPr>
                <w:rFonts w:ascii="Arial"/>
                <w:sz w:val="21"/>
              </w:rPr>
            </w:pPr>
            <w:r/>
          </w:p>
        </w:tc>
        <w:tc>
          <w:tcPr>
            <w:tcW w:w="2298" w:type="dxa"/>
            <w:vAlign w:val="top"/>
          </w:tcPr>
          <w:p>
            <w:pPr>
              <w:spacing w:line="290" w:lineRule="auto"/>
              <w:rPr>
                <w:rFonts w:ascii="Arial"/>
                <w:sz w:val="21"/>
              </w:rPr>
            </w:pPr>
            <w:r/>
          </w:p>
          <w:p>
            <w:pPr>
              <w:ind w:left="93"/>
              <w:spacing w:before="71" w:line="220" w:lineRule="auto"/>
              <w:rPr>
                <w:rFonts w:ascii="SimSun" w:hAnsi="SimSun" w:eastAsia="SimSun" w:cs="SimSun"/>
                <w:sz w:val="22"/>
                <w:szCs w:val="22"/>
              </w:rPr>
            </w:pPr>
            <w:r>
              <w:rPr>
                <w:rFonts w:ascii="SimSun" w:hAnsi="SimSun" w:eastAsia="SimSun" w:cs="SimSun"/>
                <w:sz w:val="22"/>
                <w:szCs w:val="22"/>
                <w:spacing w:val="1"/>
              </w:rPr>
              <w:t>2.药物治疗</w:t>
            </w:r>
          </w:p>
        </w:tc>
        <w:tc>
          <w:tcPr>
            <w:tcW w:w="4130" w:type="dxa"/>
            <w:vAlign w:val="top"/>
          </w:tcPr>
          <w:p>
            <w:pPr>
              <w:ind w:left="75"/>
              <w:spacing w:before="223" w:line="219" w:lineRule="auto"/>
              <w:rPr>
                <w:rFonts w:ascii="SimSun" w:hAnsi="SimSun" w:eastAsia="SimSun" w:cs="SimSun"/>
                <w:sz w:val="22"/>
                <w:szCs w:val="22"/>
              </w:rPr>
            </w:pPr>
            <w:r>
              <w:rPr>
                <w:rFonts w:ascii="SimSun" w:hAnsi="SimSun" w:eastAsia="SimSun" w:cs="SimSun"/>
                <w:sz w:val="22"/>
                <w:szCs w:val="22"/>
                <w:spacing w:val="1"/>
              </w:rPr>
              <w:t>(1)药物治疗方案和合理使用</w:t>
            </w:r>
          </w:p>
          <w:p>
            <w:pPr>
              <w:ind w:left="75"/>
              <w:spacing w:before="69" w:line="219" w:lineRule="auto"/>
              <w:rPr>
                <w:rFonts w:ascii="SimSun" w:hAnsi="SimSun" w:eastAsia="SimSun" w:cs="SimSun"/>
                <w:sz w:val="22"/>
                <w:szCs w:val="22"/>
              </w:rPr>
            </w:pPr>
            <w:r>
              <w:rPr>
                <w:rFonts w:ascii="SimSun" w:hAnsi="SimSun" w:eastAsia="SimSun" w:cs="SimSun"/>
                <w:sz w:val="22"/>
                <w:szCs w:val="22"/>
                <w:spacing w:val="1"/>
              </w:rPr>
              <w:t>(2)用药注意事项与患者教育</w:t>
            </w:r>
          </w:p>
        </w:tc>
      </w:tr>
      <w:tr>
        <w:trPr>
          <w:trHeight w:val="900"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restart"/>
            <w:tcBorders>
              <w:bottom w:val="none" w:color="000000" w:sz="2" w:space="0"/>
            </w:tcBorders>
          </w:tcPr>
          <w:p>
            <w:pPr>
              <w:spacing w:line="289" w:lineRule="auto"/>
              <w:rPr>
                <w:rFonts w:ascii="Arial"/>
                <w:sz w:val="21"/>
              </w:rPr>
            </w:pPr>
            <w:r/>
          </w:p>
          <w:p>
            <w:pPr>
              <w:spacing w:line="289" w:lineRule="auto"/>
              <w:rPr>
                <w:rFonts w:ascii="Arial"/>
                <w:sz w:val="21"/>
              </w:rPr>
            </w:pPr>
            <w:r/>
          </w:p>
          <w:p>
            <w:pPr>
              <w:ind w:left="61"/>
              <w:spacing w:before="72" w:line="321" w:lineRule="exact"/>
              <w:rPr>
                <w:rFonts w:ascii="SimSun" w:hAnsi="SimSun" w:eastAsia="SimSun" w:cs="SimSun"/>
                <w:sz w:val="22"/>
                <w:szCs w:val="22"/>
              </w:rPr>
            </w:pPr>
            <w:r>
              <w:rPr>
                <w:rFonts w:ascii="SimSun" w:hAnsi="SimSun" w:eastAsia="SimSun" w:cs="SimSun"/>
                <w:sz w:val="22"/>
                <w:szCs w:val="22"/>
                <w:spacing w:val="1"/>
                <w:position w:val="7"/>
              </w:rPr>
              <w:t>(二)盆腔炎性</w:t>
            </w:r>
          </w:p>
          <w:p>
            <w:pPr>
              <w:ind w:left="61"/>
              <w:spacing w:line="220" w:lineRule="auto"/>
              <w:rPr>
                <w:rFonts w:ascii="SimSun" w:hAnsi="SimSun" w:eastAsia="SimSun" w:cs="SimSun"/>
                <w:sz w:val="22"/>
                <w:szCs w:val="22"/>
              </w:rPr>
            </w:pPr>
            <w:r>
              <w:rPr>
                <w:rFonts w:ascii="SimSun" w:hAnsi="SimSun" w:eastAsia="SimSun" w:cs="SimSun"/>
                <w:sz w:val="22"/>
                <w:szCs w:val="22"/>
                <w:spacing w:val="7"/>
              </w:rPr>
              <w:t>疾病</w:t>
            </w:r>
          </w:p>
        </w:tc>
        <w:tc>
          <w:tcPr>
            <w:tcW w:w="2298" w:type="dxa"/>
            <w:vAlign w:val="top"/>
          </w:tcPr>
          <w:p>
            <w:pPr>
              <w:spacing w:line="270" w:lineRule="auto"/>
              <w:rPr>
                <w:rFonts w:ascii="Arial"/>
                <w:sz w:val="21"/>
              </w:rPr>
            </w:pPr>
            <w:r/>
          </w:p>
          <w:p>
            <w:pPr>
              <w:ind w:left="93"/>
              <w:spacing w:before="72" w:line="219" w:lineRule="auto"/>
              <w:rPr>
                <w:rFonts w:ascii="SimSun" w:hAnsi="SimSun" w:eastAsia="SimSun" w:cs="SimSun"/>
                <w:sz w:val="22"/>
                <w:szCs w:val="22"/>
              </w:rPr>
            </w:pPr>
            <w:r>
              <w:rPr>
                <w:rFonts w:ascii="SimSun" w:hAnsi="SimSun" w:eastAsia="SimSun" w:cs="SimSun"/>
                <w:sz w:val="22"/>
                <w:szCs w:val="22"/>
                <w:spacing w:val="2"/>
              </w:rPr>
              <w:t>1.临床基础</w:t>
            </w:r>
          </w:p>
        </w:tc>
        <w:tc>
          <w:tcPr>
            <w:tcW w:w="4130" w:type="dxa"/>
            <w:vAlign w:val="top"/>
          </w:tcPr>
          <w:p>
            <w:pPr>
              <w:ind w:left="75"/>
              <w:spacing w:before="214" w:line="219" w:lineRule="auto"/>
              <w:rPr>
                <w:rFonts w:ascii="SimSun" w:hAnsi="SimSun" w:eastAsia="SimSun" w:cs="SimSun"/>
                <w:sz w:val="22"/>
                <w:szCs w:val="22"/>
              </w:rPr>
            </w:pPr>
            <w:r>
              <w:rPr>
                <w:rFonts w:ascii="SimSun" w:hAnsi="SimSun" w:eastAsia="SimSun" w:cs="SimSun"/>
                <w:sz w:val="22"/>
                <w:szCs w:val="22"/>
                <w:spacing w:val="1"/>
              </w:rPr>
              <w:t>(1)临床表现与诊断要点</w:t>
            </w:r>
          </w:p>
          <w:p>
            <w:pPr>
              <w:ind w:left="75"/>
              <w:spacing w:before="39" w:line="220" w:lineRule="auto"/>
              <w:rPr>
                <w:rFonts w:ascii="SimSun" w:hAnsi="SimSun" w:eastAsia="SimSun" w:cs="SimSun"/>
                <w:sz w:val="22"/>
                <w:szCs w:val="22"/>
              </w:rPr>
            </w:pPr>
            <w:r>
              <w:rPr>
                <w:rFonts w:ascii="SimSun" w:hAnsi="SimSun" w:eastAsia="SimSun" w:cs="SimSun"/>
                <w:sz w:val="22"/>
                <w:szCs w:val="22"/>
                <w:spacing w:val="2"/>
              </w:rPr>
              <w:t>(2)一般治疗原则</w:t>
            </w:r>
          </w:p>
        </w:tc>
      </w:tr>
      <w:tr>
        <w:trPr>
          <w:trHeight w:val="90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continue"/>
            <w:tcBorders>
              <w:top w:val="none" w:color="000000" w:sz="2" w:space="0"/>
            </w:tcBorders>
          </w:tcPr>
          <w:p>
            <w:pPr>
              <w:rPr>
                <w:rFonts w:ascii="Arial"/>
                <w:sz w:val="21"/>
              </w:rPr>
            </w:pPr>
            <w:r/>
          </w:p>
        </w:tc>
        <w:tc>
          <w:tcPr>
            <w:tcW w:w="2298" w:type="dxa"/>
            <w:vAlign w:val="top"/>
          </w:tcPr>
          <w:p>
            <w:pPr>
              <w:spacing w:line="281" w:lineRule="auto"/>
              <w:rPr>
                <w:rFonts w:ascii="Arial"/>
                <w:sz w:val="21"/>
              </w:rPr>
            </w:pPr>
            <w:r/>
          </w:p>
          <w:p>
            <w:pPr>
              <w:ind w:left="93"/>
              <w:spacing w:before="71" w:line="220" w:lineRule="auto"/>
              <w:rPr>
                <w:rFonts w:ascii="SimSun" w:hAnsi="SimSun" w:eastAsia="SimSun" w:cs="SimSun"/>
                <w:sz w:val="22"/>
                <w:szCs w:val="22"/>
              </w:rPr>
            </w:pPr>
            <w:r>
              <w:rPr>
                <w:rFonts w:ascii="SimSun" w:hAnsi="SimSun" w:eastAsia="SimSun" w:cs="SimSun"/>
                <w:sz w:val="22"/>
                <w:szCs w:val="22"/>
                <w:spacing w:val="1"/>
              </w:rPr>
              <w:t>2.药物治疗</w:t>
            </w:r>
          </w:p>
        </w:tc>
        <w:tc>
          <w:tcPr>
            <w:tcW w:w="4130" w:type="dxa"/>
            <w:vAlign w:val="top"/>
          </w:tcPr>
          <w:p>
            <w:pPr>
              <w:ind w:left="75"/>
              <w:spacing w:before="214" w:line="219" w:lineRule="auto"/>
              <w:rPr>
                <w:rFonts w:ascii="SimSun" w:hAnsi="SimSun" w:eastAsia="SimSun" w:cs="SimSun"/>
                <w:sz w:val="22"/>
                <w:szCs w:val="22"/>
              </w:rPr>
            </w:pPr>
            <w:r>
              <w:rPr>
                <w:rFonts w:ascii="SimSun" w:hAnsi="SimSun" w:eastAsia="SimSun" w:cs="SimSun"/>
                <w:sz w:val="22"/>
                <w:szCs w:val="22"/>
                <w:spacing w:val="1"/>
              </w:rPr>
              <w:t>(1)药物治疗方案和合理使用</w:t>
            </w:r>
          </w:p>
          <w:p>
            <w:pPr>
              <w:ind w:left="75"/>
              <w:spacing w:before="38" w:line="219" w:lineRule="auto"/>
              <w:rPr>
                <w:rFonts w:ascii="SimSun" w:hAnsi="SimSun" w:eastAsia="SimSun" w:cs="SimSun"/>
                <w:sz w:val="22"/>
                <w:szCs w:val="22"/>
              </w:rPr>
            </w:pPr>
            <w:r>
              <w:rPr>
                <w:rFonts w:ascii="SimSun" w:hAnsi="SimSun" w:eastAsia="SimSun" w:cs="SimSun"/>
                <w:sz w:val="22"/>
                <w:szCs w:val="22"/>
                <w:spacing w:val="1"/>
              </w:rPr>
              <w:t>(2)用药注意事项与患者教育</w:t>
            </w:r>
          </w:p>
        </w:tc>
      </w:tr>
      <w:tr>
        <w:trPr>
          <w:trHeight w:val="100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restart"/>
            <w:tcBorders>
              <w:bottom w:val="none" w:color="000000" w:sz="2" w:space="0"/>
            </w:tcBorders>
          </w:tcPr>
          <w:p>
            <w:pPr>
              <w:spacing w:line="329" w:lineRule="auto"/>
              <w:rPr>
                <w:rFonts w:ascii="Arial"/>
                <w:sz w:val="21"/>
              </w:rPr>
            </w:pPr>
            <w:r/>
          </w:p>
          <w:p>
            <w:pPr>
              <w:spacing w:line="330" w:lineRule="auto"/>
              <w:rPr>
                <w:rFonts w:ascii="Arial"/>
                <w:sz w:val="21"/>
              </w:rPr>
            </w:pPr>
            <w:r/>
          </w:p>
          <w:p>
            <w:pPr>
              <w:ind w:left="61"/>
              <w:spacing w:before="71" w:line="320" w:lineRule="exact"/>
              <w:rPr>
                <w:rFonts w:ascii="SimSun" w:hAnsi="SimSun" w:eastAsia="SimSun" w:cs="SimSun"/>
                <w:sz w:val="22"/>
                <w:szCs w:val="22"/>
              </w:rPr>
            </w:pPr>
            <w:r>
              <w:rPr>
                <w:rFonts w:ascii="SimSun" w:hAnsi="SimSun" w:eastAsia="SimSun" w:cs="SimSun"/>
                <w:sz w:val="22"/>
                <w:szCs w:val="22"/>
                <w:spacing w:val="1"/>
                <w:position w:val="7"/>
              </w:rPr>
              <w:t>(三)多囊卵巢</w:t>
            </w:r>
          </w:p>
          <w:p>
            <w:pPr>
              <w:ind w:left="61"/>
              <w:spacing w:line="219" w:lineRule="auto"/>
              <w:rPr>
                <w:rFonts w:ascii="SimSun" w:hAnsi="SimSun" w:eastAsia="SimSun" w:cs="SimSun"/>
                <w:sz w:val="22"/>
                <w:szCs w:val="22"/>
              </w:rPr>
            </w:pPr>
            <w:r>
              <w:rPr>
                <w:rFonts w:ascii="SimSun" w:hAnsi="SimSun" w:eastAsia="SimSun" w:cs="SimSun"/>
                <w:sz w:val="22"/>
                <w:szCs w:val="22"/>
                <w:spacing w:val="3"/>
              </w:rPr>
              <w:t>综合征</w:t>
            </w:r>
          </w:p>
        </w:tc>
        <w:tc>
          <w:tcPr>
            <w:tcW w:w="2298" w:type="dxa"/>
            <w:vAlign w:val="top"/>
          </w:tcPr>
          <w:p>
            <w:pPr>
              <w:spacing w:line="331" w:lineRule="auto"/>
              <w:rPr>
                <w:rFonts w:ascii="Arial"/>
                <w:sz w:val="21"/>
              </w:rPr>
            </w:pPr>
            <w:r/>
          </w:p>
          <w:p>
            <w:pPr>
              <w:ind w:left="93"/>
              <w:spacing w:before="72" w:line="219" w:lineRule="auto"/>
              <w:rPr>
                <w:rFonts w:ascii="SimSun" w:hAnsi="SimSun" w:eastAsia="SimSun" w:cs="SimSun"/>
                <w:sz w:val="22"/>
                <w:szCs w:val="22"/>
              </w:rPr>
            </w:pPr>
            <w:r>
              <w:rPr>
                <w:rFonts w:ascii="SimSun" w:hAnsi="SimSun" w:eastAsia="SimSun" w:cs="SimSun"/>
                <w:sz w:val="22"/>
                <w:szCs w:val="22"/>
                <w:spacing w:val="2"/>
              </w:rPr>
              <w:t>1.临床基础</w:t>
            </w:r>
          </w:p>
        </w:tc>
        <w:tc>
          <w:tcPr>
            <w:tcW w:w="4130" w:type="dxa"/>
            <w:vAlign w:val="top"/>
          </w:tcPr>
          <w:p>
            <w:pPr>
              <w:ind w:left="75"/>
              <w:spacing w:before="245" w:line="219" w:lineRule="auto"/>
              <w:rPr>
                <w:rFonts w:ascii="SimSun" w:hAnsi="SimSun" w:eastAsia="SimSun" w:cs="SimSun"/>
                <w:sz w:val="22"/>
                <w:szCs w:val="22"/>
              </w:rPr>
            </w:pPr>
            <w:r>
              <w:rPr>
                <w:rFonts w:ascii="SimSun" w:hAnsi="SimSun" w:eastAsia="SimSun" w:cs="SimSun"/>
                <w:sz w:val="22"/>
                <w:szCs w:val="22"/>
              </w:rPr>
              <w:t>(1)临床表现与诊断</w:t>
            </w:r>
          </w:p>
          <w:p>
            <w:pPr>
              <w:ind w:left="75"/>
              <w:spacing w:before="49" w:line="220" w:lineRule="auto"/>
              <w:rPr>
                <w:rFonts w:ascii="SimSun" w:hAnsi="SimSun" w:eastAsia="SimSun" w:cs="SimSun"/>
                <w:sz w:val="22"/>
                <w:szCs w:val="22"/>
              </w:rPr>
            </w:pPr>
            <w:r>
              <w:rPr>
                <w:rFonts w:ascii="SimSun" w:hAnsi="SimSun" w:eastAsia="SimSun" w:cs="SimSun"/>
                <w:sz w:val="22"/>
                <w:szCs w:val="22"/>
                <w:spacing w:val="2"/>
              </w:rPr>
              <w:t>(2)一般治疗原则</w:t>
            </w:r>
          </w:p>
        </w:tc>
      </w:tr>
      <w:tr>
        <w:trPr>
          <w:trHeight w:val="98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continue"/>
            <w:tcBorders>
              <w:top w:val="none" w:color="000000" w:sz="2" w:space="0"/>
            </w:tcBorders>
          </w:tcPr>
          <w:p>
            <w:pPr>
              <w:rPr>
                <w:rFonts w:ascii="Arial"/>
                <w:sz w:val="21"/>
              </w:rPr>
            </w:pPr>
            <w:r/>
          </w:p>
        </w:tc>
        <w:tc>
          <w:tcPr>
            <w:tcW w:w="2298" w:type="dxa"/>
            <w:vAlign w:val="top"/>
          </w:tcPr>
          <w:p>
            <w:pPr>
              <w:spacing w:line="323" w:lineRule="auto"/>
              <w:rPr>
                <w:rFonts w:ascii="Arial"/>
                <w:sz w:val="21"/>
              </w:rPr>
            </w:pPr>
            <w:r/>
          </w:p>
          <w:p>
            <w:pPr>
              <w:ind w:left="93"/>
              <w:spacing w:before="71" w:line="220" w:lineRule="auto"/>
              <w:rPr>
                <w:rFonts w:ascii="SimSun" w:hAnsi="SimSun" w:eastAsia="SimSun" w:cs="SimSun"/>
                <w:sz w:val="22"/>
                <w:szCs w:val="22"/>
              </w:rPr>
            </w:pPr>
            <w:r>
              <w:rPr>
                <w:rFonts w:ascii="SimSun" w:hAnsi="SimSun" w:eastAsia="SimSun" w:cs="SimSun"/>
                <w:sz w:val="22"/>
                <w:szCs w:val="22"/>
                <w:spacing w:val="1"/>
              </w:rPr>
              <w:t>2.药物治疗</w:t>
            </w:r>
          </w:p>
        </w:tc>
        <w:tc>
          <w:tcPr>
            <w:tcW w:w="4130" w:type="dxa"/>
            <w:vAlign w:val="top"/>
          </w:tcPr>
          <w:p>
            <w:pPr>
              <w:ind w:left="75"/>
              <w:spacing w:before="256" w:line="219" w:lineRule="auto"/>
              <w:rPr>
                <w:rFonts w:ascii="SimSun" w:hAnsi="SimSun" w:eastAsia="SimSun" w:cs="SimSun"/>
                <w:sz w:val="22"/>
                <w:szCs w:val="22"/>
              </w:rPr>
            </w:pPr>
            <w:r>
              <w:rPr>
                <w:rFonts w:ascii="SimSun" w:hAnsi="SimSun" w:eastAsia="SimSun" w:cs="SimSun"/>
                <w:sz w:val="22"/>
                <w:szCs w:val="22"/>
                <w:spacing w:val="1"/>
              </w:rPr>
              <w:t>(1)药物治疗方案和合理使用</w:t>
            </w:r>
          </w:p>
          <w:p>
            <w:pPr>
              <w:ind w:left="75"/>
              <w:spacing w:before="58" w:line="219" w:lineRule="auto"/>
              <w:rPr>
                <w:rFonts w:ascii="SimSun" w:hAnsi="SimSun" w:eastAsia="SimSun" w:cs="SimSun"/>
                <w:sz w:val="22"/>
                <w:szCs w:val="22"/>
              </w:rPr>
            </w:pPr>
            <w:r>
              <w:rPr>
                <w:rFonts w:ascii="SimSun" w:hAnsi="SimSun" w:eastAsia="SimSun" w:cs="SimSun"/>
                <w:sz w:val="22"/>
                <w:szCs w:val="22"/>
                <w:spacing w:val="1"/>
              </w:rPr>
              <w:t>(2)用药注意事项与患者教育</w:t>
            </w:r>
          </w:p>
        </w:tc>
      </w:tr>
      <w:tr>
        <w:trPr>
          <w:trHeight w:val="620"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restart"/>
            <w:tcBorders>
              <w:bottom w:val="none" w:color="000000" w:sz="2" w:space="0"/>
            </w:tcBorders>
          </w:tcPr>
          <w:p>
            <w:pPr>
              <w:spacing w:line="276" w:lineRule="auto"/>
              <w:rPr>
                <w:rFonts w:ascii="Arial"/>
                <w:sz w:val="21"/>
              </w:rPr>
            </w:pPr>
            <w:r/>
          </w:p>
          <w:p>
            <w:pPr>
              <w:spacing w:line="276" w:lineRule="auto"/>
              <w:rPr>
                <w:rFonts w:ascii="Arial"/>
                <w:sz w:val="21"/>
              </w:rPr>
            </w:pPr>
            <w:r/>
          </w:p>
          <w:p>
            <w:pPr>
              <w:ind w:left="61"/>
              <w:spacing w:before="71" w:line="219" w:lineRule="auto"/>
              <w:rPr>
                <w:rFonts w:ascii="SimSun" w:hAnsi="SimSun" w:eastAsia="SimSun" w:cs="SimSun"/>
                <w:sz w:val="22"/>
                <w:szCs w:val="22"/>
              </w:rPr>
            </w:pPr>
            <w:r>
              <w:rPr>
                <w:rFonts w:ascii="SimSun" w:hAnsi="SimSun" w:eastAsia="SimSun" w:cs="SimSun"/>
                <w:sz w:val="22"/>
                <w:szCs w:val="22"/>
                <w:spacing w:val="1"/>
              </w:rPr>
              <w:t>(四)绝经综合征</w:t>
            </w:r>
          </w:p>
        </w:tc>
        <w:tc>
          <w:tcPr>
            <w:tcW w:w="2298" w:type="dxa"/>
            <w:vAlign w:val="top"/>
          </w:tcPr>
          <w:p>
            <w:pPr>
              <w:ind w:left="93"/>
              <w:spacing w:before="207" w:line="219" w:lineRule="auto"/>
              <w:rPr>
                <w:rFonts w:ascii="SimSun" w:hAnsi="SimSun" w:eastAsia="SimSun" w:cs="SimSun"/>
                <w:sz w:val="22"/>
                <w:szCs w:val="22"/>
              </w:rPr>
            </w:pPr>
            <w:r>
              <w:rPr>
                <w:rFonts w:ascii="SimSun" w:hAnsi="SimSun" w:eastAsia="SimSun" w:cs="SimSun"/>
                <w:sz w:val="22"/>
                <w:szCs w:val="22"/>
                <w:spacing w:val="2"/>
              </w:rPr>
              <w:t>1.临床基础</w:t>
            </w:r>
          </w:p>
        </w:tc>
        <w:tc>
          <w:tcPr>
            <w:tcW w:w="4130" w:type="dxa"/>
            <w:vAlign w:val="top"/>
          </w:tcPr>
          <w:p>
            <w:pPr>
              <w:ind w:left="75"/>
              <w:spacing w:before="207" w:line="219" w:lineRule="auto"/>
              <w:rPr>
                <w:rFonts w:ascii="SimSun" w:hAnsi="SimSun" w:eastAsia="SimSun" w:cs="SimSun"/>
                <w:sz w:val="22"/>
                <w:szCs w:val="22"/>
              </w:rPr>
            </w:pPr>
            <w:r>
              <w:rPr>
                <w:rFonts w:ascii="SimSun" w:hAnsi="SimSun" w:eastAsia="SimSun" w:cs="SimSun"/>
                <w:sz w:val="22"/>
                <w:szCs w:val="22"/>
                <w:spacing w:val="2"/>
              </w:rPr>
              <w:t>临床表现</w:t>
            </w:r>
          </w:p>
        </w:tc>
      </w:tr>
      <w:tr>
        <w:trPr>
          <w:trHeight w:val="82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continue"/>
            <w:tcBorders>
              <w:top w:val="none" w:color="000000" w:sz="2" w:space="0"/>
            </w:tcBorders>
          </w:tcPr>
          <w:p>
            <w:pPr>
              <w:rPr>
                <w:rFonts w:ascii="Arial"/>
                <w:sz w:val="21"/>
              </w:rPr>
            </w:pPr>
            <w:r/>
          </w:p>
        </w:tc>
        <w:tc>
          <w:tcPr>
            <w:tcW w:w="2298" w:type="dxa"/>
            <w:vAlign w:val="top"/>
          </w:tcPr>
          <w:p>
            <w:pPr>
              <w:spacing w:line="244" w:lineRule="auto"/>
              <w:rPr>
                <w:rFonts w:ascii="Arial"/>
                <w:sz w:val="21"/>
              </w:rPr>
            </w:pPr>
            <w:r/>
          </w:p>
          <w:p>
            <w:pPr>
              <w:ind w:left="93"/>
              <w:spacing w:before="72" w:line="220" w:lineRule="auto"/>
              <w:rPr>
                <w:rFonts w:ascii="SimSun" w:hAnsi="SimSun" w:eastAsia="SimSun" w:cs="SimSun"/>
                <w:sz w:val="22"/>
                <w:szCs w:val="22"/>
              </w:rPr>
            </w:pPr>
            <w:r>
              <w:rPr>
                <w:rFonts w:ascii="SimSun" w:hAnsi="SimSun" w:eastAsia="SimSun" w:cs="SimSun"/>
                <w:sz w:val="22"/>
                <w:szCs w:val="22"/>
                <w:spacing w:val="1"/>
              </w:rPr>
              <w:t>2.药物治疗</w:t>
            </w:r>
          </w:p>
        </w:tc>
        <w:tc>
          <w:tcPr>
            <w:tcW w:w="4130" w:type="dxa"/>
            <w:vAlign w:val="top"/>
          </w:tcPr>
          <w:p>
            <w:pPr>
              <w:ind w:left="75"/>
              <w:spacing w:before="187" w:line="219" w:lineRule="auto"/>
              <w:rPr>
                <w:rFonts w:ascii="SimSun" w:hAnsi="SimSun" w:eastAsia="SimSun" w:cs="SimSun"/>
                <w:sz w:val="22"/>
                <w:szCs w:val="22"/>
              </w:rPr>
            </w:pPr>
            <w:r>
              <w:rPr>
                <w:rFonts w:ascii="SimSun" w:hAnsi="SimSun" w:eastAsia="SimSun" w:cs="SimSun"/>
                <w:sz w:val="22"/>
                <w:szCs w:val="22"/>
                <w:spacing w:val="1"/>
              </w:rPr>
              <w:t>(1)药物治疗方案和合理使用</w:t>
            </w:r>
          </w:p>
          <w:p>
            <w:pPr>
              <w:ind w:left="75"/>
              <w:spacing w:before="59" w:line="219" w:lineRule="auto"/>
              <w:rPr>
                <w:rFonts w:ascii="SimSun" w:hAnsi="SimSun" w:eastAsia="SimSun" w:cs="SimSun"/>
                <w:sz w:val="22"/>
                <w:szCs w:val="22"/>
              </w:rPr>
            </w:pPr>
            <w:r>
              <w:rPr>
                <w:rFonts w:ascii="SimSun" w:hAnsi="SimSun" w:eastAsia="SimSun" w:cs="SimSun"/>
                <w:sz w:val="22"/>
                <w:szCs w:val="22"/>
                <w:spacing w:val="1"/>
              </w:rPr>
              <w:t>(2)用药注意事项与患者教育</w:t>
            </w:r>
          </w:p>
        </w:tc>
      </w:tr>
      <w:tr>
        <w:trPr>
          <w:trHeight w:val="849" w:hRule="atLeast"/>
        </w:trPr>
        <w:tc>
          <w:tcPr>
            <w:tcW w:w="904" w:type="dxa"/>
            <w:vAlign w:val="top"/>
            <w:vMerge w:val="continue"/>
            <w:textDirection w:val="tbRlV"/>
            <w:tcBorders>
              <w:top w:val="none" w:color="000000" w:sz="2" w:space="0"/>
              <w:bottom w:val="none" w:color="000000" w:sz="2" w:space="0"/>
            </w:tcBorders>
          </w:tcPr>
          <w:p>
            <w:pPr>
              <w:rPr>
                <w:rFonts w:ascii="Arial"/>
                <w:sz w:val="21"/>
              </w:rPr>
            </w:pPr>
            <w:r/>
          </w:p>
        </w:tc>
        <w:tc>
          <w:tcPr>
            <w:tcW w:w="1768" w:type="dxa"/>
            <w:vAlign w:val="top"/>
            <w:vMerge w:val="restart"/>
            <w:tcBorders>
              <w:bottom w:val="none" w:color="000000" w:sz="2" w:space="0"/>
            </w:tcBorders>
          </w:tcPr>
          <w:p>
            <w:pPr>
              <w:spacing w:line="341" w:lineRule="auto"/>
              <w:rPr>
                <w:rFonts w:ascii="Arial"/>
                <w:sz w:val="21"/>
              </w:rPr>
            </w:pPr>
            <w:r/>
          </w:p>
          <w:p>
            <w:pPr>
              <w:spacing w:line="342" w:lineRule="auto"/>
              <w:rPr>
                <w:rFonts w:ascii="Arial"/>
                <w:sz w:val="21"/>
              </w:rPr>
            </w:pPr>
            <w:r/>
          </w:p>
          <w:p>
            <w:pPr>
              <w:ind w:left="61"/>
              <w:spacing w:before="71" w:line="220" w:lineRule="auto"/>
              <w:rPr>
                <w:rFonts w:ascii="SimSun" w:hAnsi="SimSun" w:eastAsia="SimSun" w:cs="SimSun"/>
                <w:sz w:val="22"/>
                <w:szCs w:val="22"/>
              </w:rPr>
            </w:pPr>
            <w:r>
              <w:rPr>
                <w:rFonts w:ascii="SimSun" w:hAnsi="SimSun" w:eastAsia="SimSun" w:cs="SimSun"/>
                <w:sz w:val="22"/>
                <w:szCs w:val="22"/>
                <w:spacing w:val="1"/>
              </w:rPr>
              <w:t>(五)避孕保健</w:t>
            </w:r>
          </w:p>
        </w:tc>
        <w:tc>
          <w:tcPr>
            <w:tcW w:w="2298" w:type="dxa"/>
            <w:vAlign w:val="top"/>
          </w:tcPr>
          <w:p>
            <w:pPr>
              <w:spacing w:line="255" w:lineRule="auto"/>
              <w:rPr>
                <w:rFonts w:ascii="Arial"/>
                <w:sz w:val="21"/>
              </w:rPr>
            </w:pPr>
            <w:r/>
          </w:p>
          <w:p>
            <w:pPr>
              <w:ind w:left="93"/>
              <w:spacing w:before="71" w:line="219" w:lineRule="auto"/>
              <w:rPr>
                <w:rFonts w:ascii="SimSun" w:hAnsi="SimSun" w:eastAsia="SimSun" w:cs="SimSun"/>
                <w:sz w:val="22"/>
                <w:szCs w:val="22"/>
              </w:rPr>
            </w:pPr>
            <w:r>
              <w:rPr>
                <w:rFonts w:ascii="SimSun" w:hAnsi="SimSun" w:eastAsia="SimSun" w:cs="SimSun"/>
                <w:sz w:val="22"/>
                <w:szCs w:val="22"/>
                <w:spacing w:val="2"/>
              </w:rPr>
              <w:t>1.临床基础</w:t>
            </w:r>
          </w:p>
        </w:tc>
        <w:tc>
          <w:tcPr>
            <w:tcW w:w="4130" w:type="dxa"/>
            <w:vAlign w:val="top"/>
          </w:tcPr>
          <w:p>
            <w:pPr>
              <w:ind w:left="75"/>
              <w:spacing w:before="198" w:line="220" w:lineRule="auto"/>
              <w:rPr>
                <w:rFonts w:ascii="SimSun" w:hAnsi="SimSun" w:eastAsia="SimSun" w:cs="SimSun"/>
                <w:sz w:val="22"/>
                <w:szCs w:val="22"/>
              </w:rPr>
            </w:pPr>
            <w:r>
              <w:rPr>
                <w:rFonts w:ascii="SimSun" w:hAnsi="SimSun" w:eastAsia="SimSun" w:cs="SimSun"/>
                <w:sz w:val="22"/>
                <w:szCs w:val="22"/>
              </w:rPr>
              <w:t>(1)避孕措施及选择</w:t>
            </w:r>
          </w:p>
          <w:p>
            <w:pPr>
              <w:ind w:left="75"/>
              <w:spacing w:before="47" w:line="219" w:lineRule="auto"/>
              <w:rPr>
                <w:rFonts w:ascii="SimSun" w:hAnsi="SimSun" w:eastAsia="SimSun" w:cs="SimSun"/>
                <w:sz w:val="22"/>
                <w:szCs w:val="22"/>
              </w:rPr>
            </w:pPr>
            <w:r>
              <w:rPr>
                <w:rFonts w:ascii="SimSun" w:hAnsi="SimSun" w:eastAsia="SimSun" w:cs="SimSun"/>
                <w:sz w:val="22"/>
                <w:szCs w:val="22"/>
              </w:rPr>
              <w:t>(2)避孕失败的补救措施</w:t>
            </w:r>
          </w:p>
        </w:tc>
      </w:tr>
      <w:tr>
        <w:trPr>
          <w:trHeight w:val="854" w:hRule="atLeast"/>
        </w:trPr>
        <w:tc>
          <w:tcPr>
            <w:tcW w:w="904" w:type="dxa"/>
            <w:vAlign w:val="top"/>
            <w:vMerge w:val="continue"/>
            <w:textDirection w:val="tbRlV"/>
            <w:tcBorders>
              <w:top w:val="none" w:color="000000" w:sz="2" w:space="0"/>
            </w:tcBorders>
          </w:tcPr>
          <w:p>
            <w:pPr>
              <w:rPr>
                <w:rFonts w:ascii="Arial"/>
                <w:sz w:val="21"/>
              </w:rPr>
            </w:pPr>
            <w:r/>
          </w:p>
        </w:tc>
        <w:tc>
          <w:tcPr>
            <w:tcW w:w="1768" w:type="dxa"/>
            <w:vAlign w:val="top"/>
            <w:vMerge w:val="continue"/>
            <w:tcBorders>
              <w:top w:val="none" w:color="000000" w:sz="2" w:space="0"/>
            </w:tcBorders>
          </w:tcPr>
          <w:p>
            <w:pPr>
              <w:rPr>
                <w:rFonts w:ascii="Arial"/>
                <w:sz w:val="21"/>
              </w:rPr>
            </w:pPr>
            <w:r/>
          </w:p>
        </w:tc>
        <w:tc>
          <w:tcPr>
            <w:tcW w:w="2298" w:type="dxa"/>
            <w:vAlign w:val="top"/>
          </w:tcPr>
          <w:p>
            <w:pPr>
              <w:spacing w:line="256" w:lineRule="auto"/>
              <w:rPr>
                <w:rFonts w:ascii="Arial"/>
                <w:sz w:val="21"/>
              </w:rPr>
            </w:pPr>
            <w:r/>
          </w:p>
          <w:p>
            <w:pPr>
              <w:ind w:left="93"/>
              <w:spacing w:before="72" w:line="220" w:lineRule="auto"/>
              <w:rPr>
                <w:rFonts w:ascii="SimSun" w:hAnsi="SimSun" w:eastAsia="SimSun" w:cs="SimSun"/>
                <w:sz w:val="22"/>
                <w:szCs w:val="22"/>
              </w:rPr>
            </w:pPr>
            <w:r>
              <w:rPr>
                <w:rFonts w:ascii="SimSun" w:hAnsi="SimSun" w:eastAsia="SimSun" w:cs="SimSun"/>
                <w:sz w:val="22"/>
                <w:szCs w:val="22"/>
                <w:spacing w:val="1"/>
              </w:rPr>
              <w:t>2.药物治疗</w:t>
            </w:r>
          </w:p>
        </w:tc>
        <w:tc>
          <w:tcPr>
            <w:tcW w:w="4130" w:type="dxa"/>
            <w:vAlign w:val="top"/>
          </w:tcPr>
          <w:p>
            <w:pPr>
              <w:ind w:left="75"/>
              <w:spacing w:before="189" w:line="219" w:lineRule="auto"/>
              <w:rPr>
                <w:rFonts w:ascii="SimSun" w:hAnsi="SimSun" w:eastAsia="SimSun" w:cs="SimSun"/>
                <w:sz w:val="22"/>
                <w:szCs w:val="22"/>
              </w:rPr>
            </w:pPr>
            <w:r>
              <w:rPr>
                <w:rFonts w:ascii="SimSun" w:hAnsi="SimSun" w:eastAsia="SimSun" w:cs="SimSun"/>
                <w:sz w:val="22"/>
                <w:szCs w:val="22"/>
                <w:spacing w:val="2"/>
              </w:rPr>
              <w:t>(1)避孕药物的合理使用</w:t>
            </w:r>
          </w:p>
          <w:p>
            <w:pPr>
              <w:ind w:left="75"/>
              <w:spacing w:before="59" w:line="219" w:lineRule="auto"/>
              <w:rPr>
                <w:rFonts w:ascii="SimSun" w:hAnsi="SimSun" w:eastAsia="SimSun" w:cs="SimSun"/>
                <w:sz w:val="22"/>
                <w:szCs w:val="22"/>
              </w:rPr>
            </w:pPr>
            <w:r>
              <w:rPr>
                <w:rFonts w:ascii="SimSun" w:hAnsi="SimSun" w:eastAsia="SimSun" w:cs="SimSun"/>
                <w:sz w:val="22"/>
                <w:szCs w:val="22"/>
                <w:spacing w:val="1"/>
              </w:rPr>
              <w:t>(2)用药注意事项与患者教育</w:t>
            </w:r>
          </w:p>
        </w:tc>
      </w:tr>
    </w:tbl>
    <w:p>
      <w:pPr>
        <w:rPr>
          <w:rFonts w:ascii="Arial"/>
          <w:sz w:val="21"/>
        </w:rPr>
      </w:pPr>
      <w:r/>
    </w:p>
    <w:p>
      <w:pPr>
        <w:sectPr>
          <w:footerReference w:type="default" r:id="rId132"/>
          <w:pgSz w:w="12250" w:h="16500"/>
          <w:pgMar w:top="1402" w:right="1685" w:bottom="1125" w:left="1454" w:header="0" w:footer="976" w:gutter="0"/>
        </w:sectPr>
        <w:rPr/>
      </w:pPr>
    </w:p>
    <w:p>
      <w:pPr>
        <w:ind w:right="415"/>
        <w:spacing w:before="176" w:line="220" w:lineRule="auto"/>
        <w:jc w:val="right"/>
        <w:rPr>
          <w:rFonts w:ascii="SimSun" w:hAnsi="SimSun" w:eastAsia="SimSun" w:cs="SimSun"/>
          <w:sz w:val="21"/>
          <w:szCs w:val="21"/>
        </w:rPr>
      </w:pPr>
      <w:r>
        <w:rPr>
          <w:rFonts w:ascii="SimSun" w:hAnsi="SimSun" w:eastAsia="SimSun" w:cs="SimSun"/>
          <w:sz w:val="21"/>
          <w:szCs w:val="21"/>
          <w:spacing w:val="4"/>
        </w:rPr>
        <w:t>续表</w:t>
      </w:r>
    </w:p>
    <w:p>
      <w:pPr>
        <w:spacing w:line="57" w:lineRule="auto"/>
        <w:rPr>
          <w:rFonts w:ascii="Arial"/>
          <w:sz w:val="2"/>
        </w:rPr>
      </w:pPr>
      <w:r>
        <w:rPr>
          <w:rFonts w:ascii="Arial"/>
          <w:sz w:val="2"/>
        </w:rPr>
      </w:r>
    </w:p>
    <w:tbl>
      <w:tblPr>
        <w:tblStyle w:val="2"/>
        <w:tblW w:w="912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894"/>
        <w:gridCol w:w="1778"/>
        <w:gridCol w:w="2297"/>
        <w:gridCol w:w="4151"/>
      </w:tblGrid>
      <w:tr>
        <w:trPr>
          <w:trHeight w:val="404" w:hRule="atLeast"/>
        </w:trPr>
        <w:tc>
          <w:tcPr>
            <w:shd w:val="clear" w:fill="BCBDC0"/>
            <w:tcW w:w="894" w:type="dxa"/>
            <w:vAlign w:val="top"/>
          </w:tcPr>
          <w:p>
            <w:pPr>
              <w:ind w:left="127"/>
              <w:spacing w:before="101" w:line="220" w:lineRule="auto"/>
              <w:rPr>
                <w:rFonts w:ascii="SimSun" w:hAnsi="SimSun" w:eastAsia="SimSun" w:cs="SimSun"/>
                <w:sz w:val="21"/>
                <w:szCs w:val="21"/>
              </w:rPr>
            </w:pPr>
            <w:r>
              <w:rPr>
                <w:rFonts w:ascii="SimSun" w:hAnsi="SimSun" w:eastAsia="SimSun" w:cs="SimSun"/>
                <w:sz w:val="21"/>
                <w:szCs w:val="21"/>
                <w:b/>
                <w:bCs/>
                <w:spacing w:val="-5"/>
              </w:rPr>
              <w:t>大单元</w:t>
            </w:r>
          </w:p>
        </w:tc>
        <w:tc>
          <w:tcPr>
            <w:shd w:val="clear" w:fill="BCBDC0"/>
            <w:tcW w:w="1778" w:type="dxa"/>
            <w:vAlign w:val="top"/>
          </w:tcPr>
          <w:p>
            <w:pPr>
              <w:ind w:left="563"/>
              <w:spacing w:before="101" w:line="220" w:lineRule="auto"/>
              <w:rPr>
                <w:rFonts w:ascii="SimSun" w:hAnsi="SimSun" w:eastAsia="SimSun" w:cs="SimSun"/>
                <w:sz w:val="21"/>
                <w:szCs w:val="21"/>
              </w:rPr>
            </w:pPr>
            <w:r>
              <w:rPr>
                <w:rFonts w:ascii="SimSun" w:hAnsi="SimSun" w:eastAsia="SimSun" w:cs="SimSun"/>
                <w:sz w:val="21"/>
                <w:szCs w:val="21"/>
                <w:b/>
                <w:bCs/>
                <w:spacing w:val="-6"/>
              </w:rPr>
              <w:t>小单元</w:t>
            </w:r>
          </w:p>
        </w:tc>
        <w:tc>
          <w:tcPr>
            <w:shd w:val="clear" w:fill="BCBDC0"/>
            <w:tcW w:w="2297" w:type="dxa"/>
            <w:vAlign w:val="top"/>
          </w:tcPr>
          <w:p>
            <w:pPr>
              <w:ind w:left="825"/>
              <w:spacing w:before="103" w:line="222" w:lineRule="auto"/>
              <w:rPr>
                <w:rFonts w:ascii="SimSun" w:hAnsi="SimSun" w:eastAsia="SimSun" w:cs="SimSun"/>
                <w:sz w:val="21"/>
                <w:szCs w:val="21"/>
              </w:rPr>
            </w:pPr>
            <w:r>
              <w:rPr>
                <w:rFonts w:ascii="SimSun" w:hAnsi="SimSun" w:eastAsia="SimSun" w:cs="SimSun"/>
                <w:sz w:val="21"/>
                <w:szCs w:val="21"/>
                <w:b/>
                <w:bCs/>
                <w:spacing w:val="-7"/>
              </w:rPr>
              <w:t>细</w:t>
            </w:r>
            <w:r>
              <w:rPr>
                <w:rFonts w:ascii="SimSun" w:hAnsi="SimSun" w:eastAsia="SimSun" w:cs="SimSun"/>
                <w:sz w:val="21"/>
                <w:szCs w:val="21"/>
                <w:spacing w:val="45"/>
              </w:rPr>
              <w:t xml:space="preserve">  </w:t>
            </w:r>
            <w:r>
              <w:rPr>
                <w:rFonts w:ascii="SimSun" w:hAnsi="SimSun" w:eastAsia="SimSun" w:cs="SimSun"/>
                <w:sz w:val="21"/>
                <w:szCs w:val="21"/>
                <w:b/>
                <w:bCs/>
                <w:spacing w:val="-7"/>
              </w:rPr>
              <w:t>目</w:t>
            </w:r>
          </w:p>
        </w:tc>
        <w:tc>
          <w:tcPr>
            <w:shd w:val="clear" w:fill="BCBDC0"/>
            <w:tcW w:w="4151" w:type="dxa"/>
            <w:vAlign w:val="top"/>
          </w:tcPr>
          <w:p>
            <w:pPr>
              <w:ind w:left="1759"/>
              <w:spacing w:before="103" w:line="222" w:lineRule="auto"/>
              <w:rPr>
                <w:rFonts w:ascii="SimSun" w:hAnsi="SimSun" w:eastAsia="SimSun" w:cs="SimSun"/>
                <w:sz w:val="21"/>
                <w:szCs w:val="21"/>
              </w:rPr>
            </w:pPr>
            <w:r>
              <w:rPr>
                <w:rFonts w:ascii="SimSun" w:hAnsi="SimSun" w:eastAsia="SimSun" w:cs="SimSun"/>
                <w:sz w:val="21"/>
                <w:szCs w:val="21"/>
                <w:b/>
                <w:bCs/>
                <w:spacing w:val="-7"/>
              </w:rPr>
              <w:t>要</w:t>
            </w:r>
            <w:r>
              <w:rPr>
                <w:rFonts w:ascii="SimSun" w:hAnsi="SimSun" w:eastAsia="SimSun" w:cs="SimSun"/>
                <w:sz w:val="21"/>
                <w:szCs w:val="21"/>
                <w:spacing w:val="20"/>
              </w:rPr>
              <w:t xml:space="preserve">  </w:t>
            </w:r>
            <w:r>
              <w:rPr>
                <w:rFonts w:ascii="SimSun" w:hAnsi="SimSun" w:eastAsia="SimSun" w:cs="SimSun"/>
                <w:sz w:val="21"/>
                <w:szCs w:val="21"/>
                <w:b/>
                <w:bCs/>
                <w:spacing w:val="-7"/>
              </w:rPr>
              <w:t>点</w:t>
            </w:r>
          </w:p>
        </w:tc>
      </w:tr>
      <w:tr>
        <w:trPr>
          <w:trHeight w:val="908" w:hRule="atLeast"/>
        </w:trPr>
        <w:tc>
          <w:tcPr>
            <w:tcW w:w="894" w:type="dxa"/>
            <w:vAlign w:val="top"/>
            <w:vMerge w:val="restart"/>
            <w:textDirection w:val="tbRlV"/>
            <w:tcBorders>
              <w:bottom w:val="none" w:color="000000" w:sz="2" w:space="0"/>
            </w:tcBorders>
          </w:tcPr>
          <w:p>
            <w:pPr>
              <w:spacing w:line="260" w:lineRule="auto"/>
              <w:rPr>
                <w:rFonts w:ascii="Arial"/>
                <w:sz w:val="21"/>
              </w:rPr>
            </w:pPr>
            <w:r/>
          </w:p>
          <w:p>
            <w:pPr>
              <w:ind w:left="1089"/>
              <w:spacing w:before="71" w:line="216" w:lineRule="auto"/>
              <w:rPr>
                <w:rFonts w:ascii="SimSun" w:hAnsi="SimSun" w:eastAsia="SimSun" w:cs="SimSun"/>
                <w:sz w:val="21"/>
                <w:szCs w:val="21"/>
              </w:rPr>
            </w:pPr>
            <w:r>
              <w:rPr>
                <w:rFonts w:ascii="SimSun" w:hAnsi="SimSun" w:eastAsia="SimSun" w:cs="SimSun"/>
                <w:sz w:val="21"/>
                <w:szCs w:val="21"/>
              </w:rPr>
              <w:t>十</w:t>
            </w:r>
            <w:r>
              <w:rPr>
                <w:rFonts w:ascii="SimSun" w:hAnsi="SimSun" w:eastAsia="SimSun" w:cs="SimSun"/>
                <w:sz w:val="21"/>
                <w:szCs w:val="21"/>
                <w:spacing w:val="14"/>
              </w:rPr>
              <w:t xml:space="preserve"> </w:t>
            </w:r>
            <w:r>
              <w:rPr>
                <w:rFonts w:ascii="SimSun" w:hAnsi="SimSun" w:eastAsia="SimSun" w:cs="SimSun"/>
                <w:sz w:val="21"/>
                <w:szCs w:val="21"/>
              </w:rPr>
              <w:t>七</w:t>
            </w:r>
            <w:r>
              <w:rPr>
                <w:rFonts w:ascii="SimSun" w:hAnsi="SimSun" w:eastAsia="SimSun" w:cs="SimSun"/>
                <w:sz w:val="21"/>
                <w:szCs w:val="21"/>
                <w:spacing w:val="32"/>
              </w:rPr>
              <w:t xml:space="preserve">   </w:t>
            </w:r>
            <w:r>
              <w:rPr>
                <w:rFonts w:ascii="SimSun" w:hAnsi="SimSun" w:eastAsia="SimSun" w:cs="SimSun"/>
                <w:sz w:val="21"/>
                <w:szCs w:val="21"/>
              </w:rPr>
              <w:t>中</w:t>
            </w:r>
            <w:r>
              <w:rPr>
                <w:rFonts w:ascii="SimSun" w:hAnsi="SimSun" w:eastAsia="SimSun" w:cs="SimSun"/>
                <w:sz w:val="21"/>
                <w:szCs w:val="21"/>
                <w:spacing w:val="5"/>
              </w:rPr>
              <w:t xml:space="preserve"> </w:t>
            </w:r>
            <w:r>
              <w:rPr>
                <w:rFonts w:ascii="SimSun" w:hAnsi="SimSun" w:eastAsia="SimSun" w:cs="SimSun"/>
                <w:sz w:val="21"/>
                <w:szCs w:val="21"/>
              </w:rPr>
              <w:t>毒</w:t>
            </w:r>
            <w:r>
              <w:rPr>
                <w:rFonts w:ascii="SimSun" w:hAnsi="SimSun" w:eastAsia="SimSun" w:cs="SimSun"/>
                <w:sz w:val="21"/>
                <w:szCs w:val="21"/>
                <w:spacing w:val="14"/>
              </w:rPr>
              <w:t xml:space="preserve"> </w:t>
            </w:r>
            <w:r>
              <w:rPr>
                <w:rFonts w:ascii="SimSun" w:hAnsi="SimSun" w:eastAsia="SimSun" w:cs="SimSun"/>
                <w:sz w:val="21"/>
                <w:szCs w:val="21"/>
              </w:rPr>
              <w:t>解</w:t>
            </w:r>
            <w:r>
              <w:rPr>
                <w:rFonts w:ascii="SimSun" w:hAnsi="SimSun" w:eastAsia="SimSun" w:cs="SimSun"/>
                <w:sz w:val="21"/>
                <w:szCs w:val="21"/>
                <w:spacing w:val="5"/>
              </w:rPr>
              <w:t xml:space="preserve"> </w:t>
            </w:r>
            <w:r>
              <w:rPr>
                <w:rFonts w:ascii="SimSun" w:hAnsi="SimSun" w:eastAsia="SimSun" w:cs="SimSun"/>
                <w:sz w:val="21"/>
                <w:szCs w:val="21"/>
              </w:rPr>
              <w:t>救</w:t>
            </w:r>
          </w:p>
        </w:tc>
        <w:tc>
          <w:tcPr>
            <w:tcW w:w="1778" w:type="dxa"/>
            <w:vAlign w:val="top"/>
            <w:vMerge w:val="restart"/>
            <w:tcBorders>
              <w:bottom w:val="none" w:color="000000" w:sz="2" w:space="0"/>
            </w:tcBorders>
          </w:tcPr>
          <w:p>
            <w:pPr>
              <w:spacing w:line="268" w:lineRule="auto"/>
              <w:rPr>
                <w:rFonts w:ascii="Arial"/>
                <w:sz w:val="21"/>
              </w:rPr>
            </w:pPr>
            <w:r/>
          </w:p>
          <w:p>
            <w:pPr>
              <w:spacing w:line="268" w:lineRule="auto"/>
              <w:rPr>
                <w:rFonts w:ascii="Arial"/>
                <w:sz w:val="21"/>
              </w:rPr>
            </w:pPr>
            <w:r/>
          </w:p>
          <w:p>
            <w:pPr>
              <w:spacing w:line="268" w:lineRule="auto"/>
              <w:rPr>
                <w:rFonts w:ascii="Arial"/>
                <w:sz w:val="21"/>
              </w:rPr>
            </w:pPr>
            <w:r/>
          </w:p>
          <w:p>
            <w:pPr>
              <w:spacing w:line="268" w:lineRule="auto"/>
              <w:rPr>
                <w:rFonts w:ascii="Arial"/>
                <w:sz w:val="21"/>
              </w:rPr>
            </w:pPr>
            <w:r/>
          </w:p>
          <w:p>
            <w:pPr>
              <w:spacing w:line="269" w:lineRule="auto"/>
              <w:rPr>
                <w:rFonts w:ascii="Arial"/>
                <w:sz w:val="21"/>
              </w:rPr>
            </w:pPr>
            <w:r/>
          </w:p>
          <w:p>
            <w:pPr>
              <w:spacing w:line="269" w:lineRule="auto"/>
              <w:rPr>
                <w:rFonts w:ascii="Arial"/>
                <w:sz w:val="21"/>
              </w:rPr>
            </w:pPr>
            <w:r/>
          </w:p>
          <w:p>
            <w:pPr>
              <w:spacing w:line="269" w:lineRule="auto"/>
              <w:rPr>
                <w:rFonts w:ascii="Arial"/>
                <w:sz w:val="21"/>
              </w:rPr>
            </w:pPr>
            <w:r/>
          </w:p>
          <w:p>
            <w:pPr>
              <w:ind w:left="111"/>
              <w:spacing w:before="68" w:line="310" w:lineRule="exact"/>
              <w:rPr>
                <w:rFonts w:ascii="SimSun" w:hAnsi="SimSun" w:eastAsia="SimSun" w:cs="SimSun"/>
                <w:sz w:val="21"/>
                <w:szCs w:val="21"/>
              </w:rPr>
            </w:pPr>
            <w:r>
              <w:rPr>
                <w:rFonts w:ascii="SimSun" w:hAnsi="SimSun" w:eastAsia="SimSun" w:cs="SimSun"/>
                <w:sz w:val="21"/>
                <w:szCs w:val="21"/>
                <w:spacing w:val="1"/>
                <w:position w:val="7"/>
              </w:rPr>
              <w:t>临床常见中毒</w:t>
            </w:r>
          </w:p>
          <w:p>
            <w:pPr>
              <w:ind w:left="111"/>
              <w:spacing w:line="219" w:lineRule="auto"/>
              <w:rPr>
                <w:rFonts w:ascii="SimSun" w:hAnsi="SimSun" w:eastAsia="SimSun" w:cs="SimSun"/>
                <w:sz w:val="21"/>
                <w:szCs w:val="21"/>
              </w:rPr>
            </w:pPr>
            <w:r>
              <w:rPr>
                <w:rFonts w:ascii="SimSun" w:hAnsi="SimSun" w:eastAsia="SimSun" w:cs="SimSun"/>
                <w:sz w:val="21"/>
                <w:szCs w:val="21"/>
                <w:spacing w:val="-2"/>
              </w:rPr>
              <w:t>物质与解救</w:t>
            </w:r>
          </w:p>
        </w:tc>
        <w:tc>
          <w:tcPr>
            <w:tcW w:w="2297" w:type="dxa"/>
            <w:vAlign w:val="top"/>
          </w:tcPr>
          <w:p>
            <w:pPr>
              <w:spacing w:line="279" w:lineRule="auto"/>
              <w:rPr>
                <w:rFonts w:ascii="Arial"/>
                <w:sz w:val="21"/>
              </w:rPr>
            </w:pPr>
            <w:r/>
          </w:p>
          <w:p>
            <w:pPr>
              <w:ind w:left="92"/>
              <w:spacing w:before="68" w:line="219" w:lineRule="auto"/>
              <w:rPr>
                <w:rFonts w:ascii="SimSun" w:hAnsi="SimSun" w:eastAsia="SimSun" w:cs="SimSun"/>
                <w:sz w:val="21"/>
                <w:szCs w:val="21"/>
              </w:rPr>
            </w:pPr>
            <w:r>
              <w:rPr>
                <w:rFonts w:ascii="SimSun" w:hAnsi="SimSun" w:eastAsia="SimSun" w:cs="SimSun"/>
                <w:sz w:val="21"/>
                <w:szCs w:val="21"/>
                <w:spacing w:val="1"/>
              </w:rPr>
              <w:t>1.一般救治措施</w:t>
            </w:r>
          </w:p>
        </w:tc>
        <w:tc>
          <w:tcPr>
            <w:tcW w:w="4151" w:type="dxa"/>
            <w:vAlign w:val="top"/>
          </w:tcPr>
          <w:p>
            <w:pPr>
              <w:ind w:left="105"/>
              <w:spacing w:before="219" w:line="219" w:lineRule="auto"/>
              <w:rPr>
                <w:rFonts w:ascii="SimSun" w:hAnsi="SimSun" w:eastAsia="SimSun" w:cs="SimSun"/>
                <w:sz w:val="21"/>
                <w:szCs w:val="21"/>
              </w:rPr>
            </w:pPr>
            <w:r>
              <w:rPr>
                <w:rFonts w:ascii="SimSun" w:hAnsi="SimSun" w:eastAsia="SimSun" w:cs="SimSun"/>
                <w:sz w:val="21"/>
                <w:szCs w:val="21"/>
              </w:rPr>
              <w:t>(1)减少吸收、加速毒物排泄</w:t>
            </w:r>
          </w:p>
          <w:p>
            <w:pPr>
              <w:ind w:left="105"/>
              <w:spacing w:before="60" w:line="219" w:lineRule="auto"/>
              <w:rPr>
                <w:rFonts w:ascii="SimSun" w:hAnsi="SimSun" w:eastAsia="SimSun" w:cs="SimSun"/>
                <w:sz w:val="21"/>
                <w:szCs w:val="21"/>
              </w:rPr>
            </w:pPr>
            <w:r>
              <w:rPr>
                <w:rFonts w:ascii="SimSun" w:hAnsi="SimSun" w:eastAsia="SimSun" w:cs="SimSun"/>
                <w:sz w:val="21"/>
                <w:szCs w:val="21"/>
              </w:rPr>
              <w:t>(2)药物拮抗解毒</w:t>
            </w:r>
          </w:p>
        </w:tc>
      </w:tr>
      <w:tr>
        <w:trPr>
          <w:trHeight w:val="1856" w:hRule="atLeast"/>
        </w:trPr>
        <w:tc>
          <w:tcPr>
            <w:tcW w:w="894" w:type="dxa"/>
            <w:vAlign w:val="top"/>
            <w:vMerge w:val="continue"/>
            <w:textDirection w:val="tbRlV"/>
            <w:tcBorders>
              <w:top w:val="none" w:color="000000" w:sz="2" w:space="0"/>
              <w:bottom w:val="none" w:color="000000" w:sz="2" w:space="0"/>
            </w:tcBorders>
          </w:tcPr>
          <w:p>
            <w:pPr>
              <w:rPr>
                <w:rFonts w:ascii="Arial"/>
                <w:sz w:val="21"/>
              </w:rPr>
            </w:pPr>
            <w:r/>
          </w:p>
        </w:tc>
        <w:tc>
          <w:tcPr>
            <w:tcW w:w="1778" w:type="dxa"/>
            <w:vAlign w:val="top"/>
            <w:vMerge w:val="continue"/>
            <w:tcBorders>
              <w:top w:val="none" w:color="000000" w:sz="2" w:space="0"/>
              <w:bottom w:val="none" w:color="000000" w:sz="2" w:space="0"/>
            </w:tcBorders>
          </w:tcPr>
          <w:p>
            <w:pPr>
              <w:rPr>
                <w:rFonts w:ascii="Arial"/>
                <w:sz w:val="21"/>
              </w:rPr>
            </w:pPr>
            <w:r/>
          </w:p>
        </w:tc>
        <w:tc>
          <w:tcPr>
            <w:tcW w:w="2297" w:type="dxa"/>
            <w:vAlign w:val="top"/>
          </w:tcPr>
          <w:p>
            <w:pPr>
              <w:spacing w:line="459" w:lineRule="auto"/>
              <w:rPr>
                <w:rFonts w:ascii="Arial"/>
                <w:sz w:val="21"/>
              </w:rPr>
            </w:pPr>
            <w:r/>
          </w:p>
          <w:p>
            <w:pPr>
              <w:ind w:left="312" w:right="199" w:hanging="220"/>
              <w:spacing w:before="68" w:line="258" w:lineRule="auto"/>
              <w:rPr>
                <w:rFonts w:ascii="SimSun" w:hAnsi="SimSun" w:eastAsia="SimSun" w:cs="SimSun"/>
                <w:sz w:val="21"/>
                <w:szCs w:val="21"/>
              </w:rPr>
            </w:pPr>
            <w:r>
              <w:rPr>
                <w:rFonts w:ascii="SimSun" w:hAnsi="SimSun" w:eastAsia="SimSun" w:cs="SimSun"/>
                <w:sz w:val="21"/>
                <w:szCs w:val="21"/>
                <w:spacing w:val="10"/>
              </w:rPr>
              <w:t>2.催眠药、镇静药、</w:t>
            </w:r>
            <w:r>
              <w:rPr>
                <w:rFonts w:ascii="SimSun" w:hAnsi="SimSun" w:eastAsia="SimSun" w:cs="SimSun"/>
                <w:sz w:val="21"/>
                <w:szCs w:val="21"/>
                <w:spacing w:val="3"/>
              </w:rPr>
              <w:t xml:space="preserve"> </w:t>
            </w:r>
            <w:r>
              <w:rPr>
                <w:rFonts w:ascii="SimSun" w:hAnsi="SimSun" w:eastAsia="SimSun" w:cs="SimSun"/>
                <w:sz w:val="21"/>
                <w:szCs w:val="21"/>
                <w:spacing w:val="3"/>
              </w:rPr>
              <w:t>阿片类及其他常用</w:t>
            </w:r>
            <w:r>
              <w:rPr>
                <w:rFonts w:ascii="SimSun" w:hAnsi="SimSun" w:eastAsia="SimSun" w:cs="SimSun"/>
                <w:sz w:val="21"/>
                <w:szCs w:val="21"/>
              </w:rPr>
              <w:t xml:space="preserve"> </w:t>
            </w:r>
            <w:r>
              <w:rPr>
                <w:rFonts w:ascii="SimSun" w:hAnsi="SimSun" w:eastAsia="SimSun" w:cs="SimSun"/>
                <w:sz w:val="21"/>
                <w:szCs w:val="21"/>
                <w:spacing w:val="5"/>
              </w:rPr>
              <w:t>药物中毒</w:t>
            </w:r>
          </w:p>
        </w:tc>
        <w:tc>
          <w:tcPr>
            <w:tcW w:w="4151" w:type="dxa"/>
            <w:vAlign w:val="top"/>
          </w:tcPr>
          <w:p>
            <w:pPr>
              <w:ind w:left="105"/>
              <w:spacing w:before="211" w:line="219" w:lineRule="auto"/>
              <w:rPr>
                <w:rFonts w:ascii="SimSun" w:hAnsi="SimSun" w:eastAsia="SimSun" w:cs="SimSun"/>
                <w:sz w:val="21"/>
                <w:szCs w:val="21"/>
              </w:rPr>
            </w:pPr>
            <w:r>
              <w:rPr>
                <w:rFonts w:ascii="SimSun" w:hAnsi="SimSun" w:eastAsia="SimSun" w:cs="SimSun"/>
                <w:sz w:val="21"/>
                <w:szCs w:val="21"/>
              </w:rPr>
              <w:t>(1)中毒药物确认的方法</w:t>
            </w:r>
          </w:p>
          <w:p>
            <w:pPr>
              <w:ind w:left="105"/>
              <w:spacing w:before="70" w:line="219" w:lineRule="auto"/>
              <w:rPr>
                <w:rFonts w:ascii="SimSun" w:hAnsi="SimSun" w:eastAsia="SimSun" w:cs="SimSun"/>
                <w:sz w:val="21"/>
                <w:szCs w:val="21"/>
              </w:rPr>
            </w:pPr>
            <w:r>
              <w:rPr>
                <w:rFonts w:ascii="SimSun" w:hAnsi="SimSun" w:eastAsia="SimSun" w:cs="SimSun"/>
                <w:sz w:val="21"/>
                <w:szCs w:val="21"/>
              </w:rPr>
              <w:t>(2)急性中毒表现</w:t>
            </w:r>
          </w:p>
          <w:p>
            <w:pPr>
              <w:ind w:left="105"/>
              <w:spacing w:before="60" w:line="219" w:lineRule="auto"/>
              <w:rPr>
                <w:rFonts w:ascii="SimSun" w:hAnsi="SimSun" w:eastAsia="SimSun" w:cs="SimSun"/>
                <w:sz w:val="21"/>
                <w:szCs w:val="21"/>
              </w:rPr>
            </w:pPr>
            <w:r>
              <w:rPr>
                <w:rFonts w:ascii="SimSun" w:hAnsi="SimSun" w:eastAsia="SimSun" w:cs="SimSun"/>
                <w:sz w:val="21"/>
                <w:szCs w:val="21"/>
              </w:rPr>
              <w:t>(3)救治措施</w:t>
            </w:r>
          </w:p>
          <w:p>
            <w:pPr>
              <w:ind w:left="504" w:right="166" w:hanging="419"/>
              <w:spacing w:before="81" w:line="237" w:lineRule="auto"/>
              <w:rPr>
                <w:rFonts w:ascii="SimSun" w:hAnsi="SimSun" w:eastAsia="SimSun" w:cs="SimSun"/>
                <w:sz w:val="21"/>
                <w:szCs w:val="21"/>
              </w:rPr>
            </w:pPr>
            <w:r>
              <w:rPr>
                <w:rFonts w:ascii="SimSun" w:hAnsi="SimSun" w:eastAsia="SimSun" w:cs="SimSun"/>
                <w:sz w:val="21"/>
                <w:szCs w:val="21"/>
              </w:rPr>
              <w:t>(4)常用解毒药和拮抗药的作用原理、选择</w:t>
            </w:r>
            <w:r>
              <w:rPr>
                <w:rFonts w:ascii="SimSun" w:hAnsi="SimSun" w:eastAsia="SimSun" w:cs="SimSun"/>
                <w:sz w:val="21"/>
                <w:szCs w:val="21"/>
                <w:spacing w:val="2"/>
              </w:rPr>
              <w:t xml:space="preserve"> </w:t>
            </w:r>
            <w:r>
              <w:rPr>
                <w:rFonts w:ascii="SimSun" w:hAnsi="SimSun" w:eastAsia="SimSun" w:cs="SimSun"/>
                <w:sz w:val="21"/>
                <w:szCs w:val="21"/>
                <w:spacing w:val="5"/>
              </w:rPr>
              <w:t>和临床应用</w:t>
            </w:r>
          </w:p>
        </w:tc>
      </w:tr>
      <w:tr>
        <w:trPr>
          <w:trHeight w:val="1621" w:hRule="atLeast"/>
        </w:trPr>
        <w:tc>
          <w:tcPr>
            <w:tcW w:w="894" w:type="dxa"/>
            <w:vAlign w:val="top"/>
            <w:vMerge w:val="continue"/>
            <w:textDirection w:val="tbRlV"/>
            <w:tcBorders>
              <w:top w:val="none" w:color="000000" w:sz="2" w:space="0"/>
            </w:tcBorders>
          </w:tcPr>
          <w:p>
            <w:pPr>
              <w:rPr>
                <w:rFonts w:ascii="Arial"/>
                <w:sz w:val="21"/>
              </w:rPr>
            </w:pPr>
            <w:r/>
          </w:p>
        </w:tc>
        <w:tc>
          <w:tcPr>
            <w:tcW w:w="1778" w:type="dxa"/>
            <w:vAlign w:val="top"/>
            <w:vMerge w:val="continue"/>
            <w:tcBorders>
              <w:top w:val="none" w:color="000000" w:sz="2" w:space="0"/>
            </w:tcBorders>
          </w:tcPr>
          <w:p>
            <w:pPr>
              <w:rPr>
                <w:rFonts w:ascii="Arial"/>
                <w:sz w:val="21"/>
              </w:rPr>
            </w:pPr>
            <w:r/>
          </w:p>
        </w:tc>
        <w:tc>
          <w:tcPr>
            <w:tcW w:w="2297" w:type="dxa"/>
            <w:vAlign w:val="top"/>
          </w:tcPr>
          <w:p>
            <w:pPr>
              <w:ind w:left="92"/>
              <w:spacing w:before="254" w:line="219" w:lineRule="auto"/>
              <w:rPr>
                <w:rFonts w:ascii="SimSun" w:hAnsi="SimSun" w:eastAsia="SimSun" w:cs="SimSun"/>
                <w:sz w:val="21"/>
                <w:szCs w:val="21"/>
              </w:rPr>
            </w:pPr>
            <w:r>
              <w:rPr>
                <w:rFonts w:ascii="SimSun" w:hAnsi="SimSun" w:eastAsia="SimSun" w:cs="SimSun"/>
                <w:sz w:val="21"/>
                <w:szCs w:val="21"/>
              </w:rPr>
              <w:t>3.有机磷、香豆素类</w:t>
            </w:r>
          </w:p>
          <w:p>
            <w:pPr>
              <w:ind w:left="323" w:firstLine="19"/>
              <w:spacing w:before="81" w:line="262" w:lineRule="auto"/>
              <w:rPr>
                <w:rFonts w:ascii="SimSun" w:hAnsi="SimSun" w:eastAsia="SimSun" w:cs="SimSun"/>
                <w:sz w:val="20"/>
                <w:szCs w:val="20"/>
              </w:rPr>
            </w:pPr>
            <w:r>
              <w:rPr>
                <w:rFonts w:ascii="SimSun" w:hAnsi="SimSun" w:eastAsia="SimSun" w:cs="SimSun"/>
                <w:sz w:val="20"/>
                <w:szCs w:val="20"/>
                <w:spacing w:val="15"/>
              </w:rPr>
              <w:t>杀鼠药、氟乙酰胺、</w:t>
            </w:r>
            <w:r>
              <w:rPr>
                <w:rFonts w:ascii="SimSun" w:hAnsi="SimSun" w:eastAsia="SimSun" w:cs="SimSun"/>
                <w:sz w:val="20"/>
                <w:szCs w:val="20"/>
                <w:spacing w:val="6"/>
              </w:rPr>
              <w:t xml:space="preserve"> </w:t>
            </w:r>
            <w:r>
              <w:rPr>
                <w:rFonts w:ascii="SimSun" w:hAnsi="SimSun" w:eastAsia="SimSun" w:cs="SimSun"/>
                <w:sz w:val="20"/>
                <w:szCs w:val="20"/>
                <w:spacing w:val="6"/>
              </w:rPr>
              <w:t>氰化物、磷化锌以</w:t>
            </w:r>
          </w:p>
          <w:p>
            <w:pPr>
              <w:ind w:left="342"/>
              <w:spacing w:before="72" w:line="219" w:lineRule="auto"/>
              <w:rPr>
                <w:rFonts w:ascii="SimSun" w:hAnsi="SimSun" w:eastAsia="SimSun" w:cs="SimSun"/>
                <w:sz w:val="21"/>
                <w:szCs w:val="21"/>
              </w:rPr>
            </w:pPr>
            <w:r>
              <w:rPr>
                <w:rFonts w:ascii="SimSun" w:hAnsi="SimSun" w:eastAsia="SimSun" w:cs="SimSun"/>
                <w:sz w:val="21"/>
                <w:szCs w:val="21"/>
                <w:spacing w:val="-1"/>
              </w:rPr>
              <w:t>及各种重金属中毒</w:t>
            </w:r>
          </w:p>
        </w:tc>
        <w:tc>
          <w:tcPr>
            <w:tcW w:w="4151" w:type="dxa"/>
            <w:vAlign w:val="top"/>
          </w:tcPr>
          <w:p>
            <w:pPr>
              <w:spacing w:line="325" w:lineRule="auto"/>
              <w:rPr>
                <w:rFonts w:ascii="Arial"/>
                <w:sz w:val="21"/>
              </w:rPr>
            </w:pPr>
            <w:r/>
          </w:p>
          <w:p>
            <w:pPr>
              <w:ind w:left="105"/>
              <w:spacing w:before="68" w:line="219" w:lineRule="auto"/>
              <w:rPr>
                <w:rFonts w:ascii="SimSun" w:hAnsi="SimSun" w:eastAsia="SimSun" w:cs="SimSun"/>
                <w:sz w:val="21"/>
                <w:szCs w:val="21"/>
              </w:rPr>
            </w:pPr>
            <w:r>
              <w:rPr>
                <w:rFonts w:ascii="SimSun" w:hAnsi="SimSun" w:eastAsia="SimSun" w:cs="SimSun"/>
                <w:sz w:val="21"/>
                <w:szCs w:val="21"/>
              </w:rPr>
              <w:t>(1)中毒表现</w:t>
            </w:r>
          </w:p>
          <w:p>
            <w:pPr>
              <w:ind w:left="105"/>
              <w:spacing w:before="101" w:line="220" w:lineRule="auto"/>
              <w:rPr>
                <w:rFonts w:ascii="SimSun" w:hAnsi="SimSun" w:eastAsia="SimSun" w:cs="SimSun"/>
                <w:sz w:val="21"/>
                <w:szCs w:val="21"/>
              </w:rPr>
            </w:pPr>
            <w:r>
              <w:rPr>
                <w:rFonts w:ascii="SimSun" w:hAnsi="SimSun" w:eastAsia="SimSun" w:cs="SimSun"/>
                <w:sz w:val="21"/>
                <w:szCs w:val="21"/>
                <w:spacing w:val="1"/>
              </w:rPr>
              <w:t>(2)治疗原则</w:t>
            </w:r>
          </w:p>
          <w:p>
            <w:pPr>
              <w:ind w:left="105"/>
              <w:spacing w:before="69" w:line="219" w:lineRule="auto"/>
              <w:rPr>
                <w:rFonts w:ascii="SimSun" w:hAnsi="SimSun" w:eastAsia="SimSun" w:cs="SimSun"/>
                <w:sz w:val="21"/>
                <w:szCs w:val="21"/>
              </w:rPr>
            </w:pPr>
            <w:r>
              <w:rPr>
                <w:rFonts w:ascii="SimSun" w:hAnsi="SimSun" w:eastAsia="SimSun" w:cs="SimSun"/>
                <w:sz w:val="21"/>
                <w:szCs w:val="21"/>
                <w:spacing w:val="1"/>
              </w:rPr>
              <w:t>(3)治疗药物选择和合理使用</w:t>
            </w:r>
          </w:p>
        </w:tc>
      </w:tr>
    </w:tbl>
    <w:p>
      <w:pPr>
        <w:rPr>
          <w:rFonts w:ascii="Arial"/>
          <w:sz w:val="21"/>
        </w:rPr>
      </w:pPr>
      <w:r/>
    </w:p>
    <w:sectPr>
      <w:footerReference w:type="default" r:id="rId133"/>
      <w:pgSz w:w="12250" w:h="16500"/>
      <w:pgMar w:top="1402" w:right="1484" w:bottom="1125" w:left="1635" w:header="0" w:footer="976"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T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FFFF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04"/>
      <w:spacing w:line="183" w:lineRule="auto"/>
      <w:rPr>
        <w:rFonts w:ascii="SimSun" w:hAnsi="SimSun" w:eastAsia="SimSun" w:cs="SimSun"/>
        <w:sz w:val="9"/>
        <w:szCs w:val="9"/>
      </w:rPr>
    </w:pPr>
    <w:r>
      <w:rPr>
        <w:rFonts w:ascii="SimSun" w:hAnsi="SimSun" w:eastAsia="SimSun" w:cs="SimSun"/>
        <w:sz w:val="9"/>
        <w:szCs w:val="9"/>
      </w:rPr>
      <w:t>1</w:t>
    </w:r>
  </w:p>
</w:ftr>
</file>

<file path=word/footer1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25"/>
      <w:spacing w:line="183" w:lineRule="auto"/>
      <w:rPr>
        <w:rFonts w:ascii="SimSun" w:hAnsi="SimSun" w:eastAsia="SimSun" w:cs="SimSun"/>
        <w:sz w:val="15"/>
        <w:szCs w:val="15"/>
      </w:rPr>
    </w:pPr>
    <w:r>
      <w:rPr>
        <w:rFonts w:ascii="SimSun" w:hAnsi="SimSun" w:eastAsia="SimSun" w:cs="SimSun"/>
        <w:sz w:val="15"/>
        <w:szCs w:val="15"/>
        <w:spacing w:val="-5"/>
      </w:rPr>
      <w:t>10</w:t>
    </w:r>
  </w:p>
</w:ftr>
</file>

<file path=word/footer10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84"/>
      <w:spacing w:line="183" w:lineRule="auto"/>
      <w:rPr>
        <w:rFonts w:ascii="SimSun" w:hAnsi="SimSun" w:eastAsia="SimSun" w:cs="SimSun"/>
        <w:sz w:val="15"/>
        <w:szCs w:val="15"/>
      </w:rPr>
    </w:pPr>
    <w:r>
      <w:rPr>
        <w:rFonts w:ascii="SimSun" w:hAnsi="SimSun" w:eastAsia="SimSun" w:cs="SimSun"/>
        <w:sz w:val="15"/>
        <w:szCs w:val="15"/>
        <w:spacing w:val="-4"/>
      </w:rPr>
      <w:t>100</w:t>
    </w:r>
  </w:p>
</w:ftr>
</file>

<file path=word/footer10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05"/>
      <w:spacing w:line="183" w:lineRule="auto"/>
      <w:rPr>
        <w:rFonts w:ascii="SimSun" w:hAnsi="SimSun" w:eastAsia="SimSun" w:cs="SimSun"/>
        <w:sz w:val="15"/>
        <w:szCs w:val="15"/>
      </w:rPr>
    </w:pPr>
    <w:r>
      <w:rPr>
        <w:rFonts w:ascii="SimSun" w:hAnsi="SimSun" w:eastAsia="SimSun" w:cs="SimSun"/>
        <w:sz w:val="15"/>
        <w:szCs w:val="15"/>
        <w:spacing w:val="-4"/>
      </w:rPr>
      <w:t>101</w:t>
    </w:r>
  </w:p>
</w:ftr>
</file>

<file path=word/footer10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05"/>
      <w:spacing w:line="183" w:lineRule="auto"/>
      <w:rPr>
        <w:rFonts w:ascii="SimSun" w:hAnsi="SimSun" w:eastAsia="SimSun" w:cs="SimSun"/>
        <w:sz w:val="15"/>
        <w:szCs w:val="15"/>
      </w:rPr>
    </w:pPr>
    <w:r>
      <w:rPr>
        <w:rFonts w:ascii="SimSun" w:hAnsi="SimSun" w:eastAsia="SimSun" w:cs="SimSun"/>
        <w:sz w:val="15"/>
        <w:szCs w:val="15"/>
        <w:spacing w:val="-4"/>
      </w:rPr>
      <w:t>102</w:t>
    </w:r>
  </w:p>
</w:ftr>
</file>

<file path=word/footer10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04"/>
      <w:spacing w:line="183" w:lineRule="auto"/>
      <w:rPr>
        <w:rFonts w:ascii="SimSun" w:hAnsi="SimSun" w:eastAsia="SimSun" w:cs="SimSun"/>
        <w:sz w:val="15"/>
        <w:szCs w:val="15"/>
      </w:rPr>
    </w:pPr>
    <w:r>
      <w:rPr>
        <w:rFonts w:ascii="SimSun" w:hAnsi="SimSun" w:eastAsia="SimSun" w:cs="SimSun"/>
        <w:sz w:val="15"/>
        <w:szCs w:val="15"/>
        <w:spacing w:val="-4"/>
      </w:rPr>
      <w:t>103</w:t>
    </w:r>
  </w:p>
</w:ftr>
</file>

<file path=word/footer10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05"/>
      <w:spacing w:line="183" w:lineRule="auto"/>
      <w:rPr>
        <w:rFonts w:ascii="SimSun" w:hAnsi="SimSun" w:eastAsia="SimSun" w:cs="SimSun"/>
        <w:sz w:val="15"/>
        <w:szCs w:val="15"/>
      </w:rPr>
    </w:pPr>
    <w:r>
      <w:rPr>
        <w:rFonts w:ascii="SimSun" w:hAnsi="SimSun" w:eastAsia="SimSun" w:cs="SimSun"/>
        <w:sz w:val="15"/>
        <w:szCs w:val="15"/>
        <w:spacing w:val="-4"/>
      </w:rPr>
      <w:t>104</w:t>
    </w:r>
  </w:p>
</w:ftr>
</file>

<file path=word/footer10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14"/>
      <w:spacing w:line="183" w:lineRule="auto"/>
      <w:rPr>
        <w:rFonts w:ascii="SimSun" w:hAnsi="SimSun" w:eastAsia="SimSun" w:cs="SimSun"/>
        <w:sz w:val="15"/>
        <w:szCs w:val="15"/>
      </w:rPr>
    </w:pPr>
    <w:r>
      <w:rPr>
        <w:rFonts w:ascii="SimSun" w:hAnsi="SimSun" w:eastAsia="SimSun" w:cs="SimSun"/>
        <w:sz w:val="15"/>
        <w:szCs w:val="15"/>
        <w:spacing w:val="-4"/>
      </w:rPr>
      <w:t>105</w:t>
    </w:r>
  </w:p>
</w:ftr>
</file>

<file path=word/footer10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05"/>
      <w:spacing w:line="183" w:lineRule="auto"/>
      <w:rPr>
        <w:rFonts w:ascii="SimSun" w:hAnsi="SimSun" w:eastAsia="SimSun" w:cs="SimSun"/>
        <w:sz w:val="15"/>
        <w:szCs w:val="15"/>
      </w:rPr>
    </w:pPr>
    <w:r>
      <w:rPr>
        <w:rFonts w:ascii="SimSun" w:hAnsi="SimSun" w:eastAsia="SimSun" w:cs="SimSun"/>
        <w:sz w:val="15"/>
        <w:szCs w:val="15"/>
        <w:spacing w:val="-4"/>
      </w:rPr>
      <w:t>106</w:t>
    </w:r>
  </w:p>
</w:ftr>
</file>

<file path=word/footer10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95"/>
      <w:spacing w:line="183" w:lineRule="auto"/>
      <w:rPr>
        <w:rFonts w:ascii="SimSun" w:hAnsi="SimSun" w:eastAsia="SimSun" w:cs="SimSun"/>
        <w:sz w:val="15"/>
        <w:szCs w:val="15"/>
      </w:rPr>
    </w:pPr>
    <w:r>
      <w:rPr>
        <w:rFonts w:ascii="SimSun" w:hAnsi="SimSun" w:eastAsia="SimSun" w:cs="SimSun"/>
        <w:sz w:val="15"/>
        <w:szCs w:val="15"/>
        <w:spacing w:val="-4"/>
      </w:rPr>
      <w:t>107</w:t>
    </w:r>
  </w:p>
</w:ftr>
</file>

<file path=word/footer10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94"/>
      <w:spacing w:line="183" w:lineRule="auto"/>
      <w:rPr>
        <w:rFonts w:ascii="SimSun" w:hAnsi="SimSun" w:eastAsia="SimSun" w:cs="SimSun"/>
        <w:sz w:val="15"/>
        <w:szCs w:val="15"/>
      </w:rPr>
    </w:pPr>
    <w:r>
      <w:rPr>
        <w:rFonts w:ascii="SimSun" w:hAnsi="SimSun" w:eastAsia="SimSun" w:cs="SimSun"/>
        <w:sz w:val="15"/>
        <w:szCs w:val="15"/>
        <w:spacing w:val="-4"/>
      </w:rPr>
      <w:t>108</w:t>
    </w:r>
  </w:p>
</w:ftr>
</file>

<file path=word/footer10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95"/>
      <w:spacing w:line="183" w:lineRule="auto"/>
      <w:rPr>
        <w:rFonts w:ascii="SimSun" w:hAnsi="SimSun" w:eastAsia="SimSun" w:cs="SimSun"/>
        <w:sz w:val="15"/>
        <w:szCs w:val="15"/>
      </w:rPr>
    </w:pPr>
    <w:r>
      <w:rPr>
        <w:rFonts w:ascii="SimSun" w:hAnsi="SimSun" w:eastAsia="SimSun" w:cs="SimSun"/>
        <w:sz w:val="15"/>
        <w:szCs w:val="15"/>
        <w:spacing w:val="-4"/>
      </w:rPr>
      <w:t>109</w:t>
    </w:r>
  </w:p>
</w:ftr>
</file>

<file path=word/footer1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54"/>
      <w:spacing w:line="183" w:lineRule="auto"/>
      <w:rPr>
        <w:rFonts w:ascii="SimSun" w:hAnsi="SimSun" w:eastAsia="SimSun" w:cs="SimSun"/>
        <w:sz w:val="15"/>
        <w:szCs w:val="15"/>
      </w:rPr>
    </w:pPr>
    <w:r>
      <w:rPr>
        <w:rFonts w:ascii="SimSun" w:hAnsi="SimSun" w:eastAsia="SimSun" w:cs="SimSun"/>
        <w:sz w:val="15"/>
        <w:szCs w:val="15"/>
        <w:spacing w:val="-5"/>
      </w:rPr>
      <w:t>11</w:t>
    </w:r>
  </w:p>
</w:ftr>
</file>

<file path=word/footer11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05"/>
      <w:spacing w:line="183" w:lineRule="auto"/>
      <w:rPr>
        <w:rFonts w:ascii="SimSun" w:hAnsi="SimSun" w:eastAsia="SimSun" w:cs="SimSun"/>
        <w:sz w:val="15"/>
        <w:szCs w:val="15"/>
      </w:rPr>
    </w:pPr>
    <w:r>
      <w:rPr>
        <w:rFonts w:ascii="SimSun" w:hAnsi="SimSun" w:eastAsia="SimSun" w:cs="SimSun"/>
        <w:sz w:val="15"/>
        <w:szCs w:val="15"/>
        <w:spacing w:val="-4"/>
      </w:rPr>
      <w:t>110</w:t>
    </w:r>
  </w:p>
</w:ftr>
</file>

<file path=word/footer11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94"/>
      <w:spacing w:line="183" w:lineRule="auto"/>
      <w:rPr>
        <w:rFonts w:ascii="SimSun" w:hAnsi="SimSun" w:eastAsia="SimSun" w:cs="SimSun"/>
        <w:sz w:val="15"/>
        <w:szCs w:val="15"/>
      </w:rPr>
    </w:pPr>
    <w:r>
      <w:rPr>
        <w:rFonts w:ascii="SimSun" w:hAnsi="SimSun" w:eastAsia="SimSun" w:cs="SimSun"/>
        <w:sz w:val="15"/>
        <w:szCs w:val="15"/>
        <w:spacing w:val="-4"/>
      </w:rPr>
      <w:t>111</w:t>
    </w:r>
  </w:p>
</w:ftr>
</file>

<file path=word/footer11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05"/>
      <w:spacing w:line="183" w:lineRule="auto"/>
      <w:rPr>
        <w:rFonts w:ascii="SimSun" w:hAnsi="SimSun" w:eastAsia="SimSun" w:cs="SimSun"/>
        <w:sz w:val="15"/>
        <w:szCs w:val="15"/>
      </w:rPr>
    </w:pPr>
    <w:r>
      <w:rPr>
        <w:rFonts w:ascii="SimSun" w:hAnsi="SimSun" w:eastAsia="SimSun" w:cs="SimSun"/>
        <w:sz w:val="15"/>
        <w:szCs w:val="15"/>
        <w:spacing w:val="-4"/>
      </w:rPr>
      <w:t>112</w:t>
    </w:r>
  </w:p>
</w:ftr>
</file>

<file path=word/footer11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75"/>
      <w:spacing w:line="183" w:lineRule="auto"/>
      <w:rPr>
        <w:rFonts w:ascii="SimSun" w:hAnsi="SimSun" w:eastAsia="SimSun" w:cs="SimSun"/>
        <w:sz w:val="15"/>
        <w:szCs w:val="15"/>
      </w:rPr>
    </w:pPr>
    <w:r>
      <w:rPr>
        <w:rFonts w:ascii="SimSun" w:hAnsi="SimSun" w:eastAsia="SimSun" w:cs="SimSun"/>
        <w:sz w:val="15"/>
        <w:szCs w:val="15"/>
        <w:spacing w:val="-4"/>
      </w:rPr>
      <w:t>113</w:t>
    </w:r>
  </w:p>
</w:ftr>
</file>

<file path=word/footer11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94"/>
      <w:spacing w:line="183" w:lineRule="auto"/>
      <w:rPr>
        <w:rFonts w:ascii="SimSun" w:hAnsi="SimSun" w:eastAsia="SimSun" w:cs="SimSun"/>
        <w:sz w:val="15"/>
        <w:szCs w:val="15"/>
      </w:rPr>
    </w:pPr>
    <w:r>
      <w:rPr>
        <w:rFonts w:ascii="SimSun" w:hAnsi="SimSun" w:eastAsia="SimSun" w:cs="SimSun"/>
        <w:sz w:val="15"/>
        <w:szCs w:val="15"/>
        <w:spacing w:val="-4"/>
      </w:rPr>
      <w:t>114</w:t>
    </w:r>
  </w:p>
</w:ftr>
</file>

<file path=word/footer11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95"/>
      <w:spacing w:line="183" w:lineRule="auto"/>
      <w:rPr>
        <w:rFonts w:ascii="SimSun" w:hAnsi="SimSun" w:eastAsia="SimSun" w:cs="SimSun"/>
        <w:sz w:val="15"/>
        <w:szCs w:val="15"/>
      </w:rPr>
    </w:pPr>
    <w:r>
      <w:rPr>
        <w:rFonts w:ascii="SimSun" w:hAnsi="SimSun" w:eastAsia="SimSun" w:cs="SimSun"/>
        <w:sz w:val="15"/>
        <w:szCs w:val="15"/>
        <w:spacing w:val="-4"/>
      </w:rPr>
      <w:t>115</w:t>
    </w:r>
  </w:p>
</w:ftr>
</file>

<file path=word/footer11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05"/>
      <w:spacing w:line="183" w:lineRule="auto"/>
      <w:rPr>
        <w:rFonts w:ascii="SimSun" w:hAnsi="SimSun" w:eastAsia="SimSun" w:cs="SimSun"/>
        <w:sz w:val="15"/>
        <w:szCs w:val="15"/>
      </w:rPr>
    </w:pPr>
    <w:r>
      <w:rPr>
        <w:rFonts w:ascii="SimSun" w:hAnsi="SimSun" w:eastAsia="SimSun" w:cs="SimSun"/>
        <w:sz w:val="15"/>
        <w:szCs w:val="15"/>
        <w:spacing w:val="-4"/>
      </w:rPr>
      <w:t>116</w:t>
    </w:r>
  </w:p>
</w:ftr>
</file>

<file path=word/footer11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95"/>
      <w:spacing w:line="183" w:lineRule="auto"/>
      <w:rPr>
        <w:rFonts w:ascii="SimSun" w:hAnsi="SimSun" w:eastAsia="SimSun" w:cs="SimSun"/>
        <w:sz w:val="15"/>
        <w:szCs w:val="15"/>
      </w:rPr>
    </w:pPr>
    <w:r>
      <w:rPr>
        <w:rFonts w:ascii="SimSun" w:hAnsi="SimSun" w:eastAsia="SimSun" w:cs="SimSun"/>
        <w:sz w:val="15"/>
        <w:szCs w:val="15"/>
        <w:spacing w:val="-4"/>
      </w:rPr>
      <w:t>117</w:t>
    </w:r>
  </w:p>
</w:ftr>
</file>

<file path=word/footer11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619"/>
      <w:spacing w:line="183" w:lineRule="auto"/>
      <w:rPr>
        <w:rFonts w:ascii="SimSun" w:hAnsi="SimSun" w:eastAsia="SimSun" w:cs="SimSun"/>
        <w:sz w:val="15"/>
        <w:szCs w:val="15"/>
      </w:rPr>
    </w:pPr>
    <w:r>
      <w:rPr>
        <w:rFonts w:ascii="SimSun" w:hAnsi="SimSun" w:eastAsia="SimSun" w:cs="SimSun"/>
        <w:sz w:val="15"/>
        <w:szCs w:val="15"/>
        <w:spacing w:val="-4"/>
      </w:rPr>
      <w:t>118</w:t>
    </w:r>
  </w:p>
</w:ftr>
</file>

<file path=word/footer11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14"/>
      <w:spacing w:line="183" w:lineRule="auto"/>
      <w:rPr>
        <w:rFonts w:ascii="SimSun" w:hAnsi="SimSun" w:eastAsia="SimSun" w:cs="SimSun"/>
        <w:sz w:val="15"/>
        <w:szCs w:val="15"/>
      </w:rPr>
    </w:pPr>
    <w:r>
      <w:rPr>
        <w:rFonts w:ascii="SimSun" w:hAnsi="SimSun" w:eastAsia="SimSun" w:cs="SimSun"/>
        <w:sz w:val="15"/>
        <w:szCs w:val="15"/>
        <w:spacing w:val="-4"/>
      </w:rPr>
      <w:t>119</w:t>
    </w:r>
  </w:p>
</w:ftr>
</file>

<file path=word/footer1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25"/>
      <w:spacing w:line="183" w:lineRule="auto"/>
      <w:rPr>
        <w:rFonts w:ascii="SimSun" w:hAnsi="SimSun" w:eastAsia="SimSun" w:cs="SimSun"/>
        <w:sz w:val="15"/>
        <w:szCs w:val="15"/>
      </w:rPr>
    </w:pPr>
    <w:r>
      <w:rPr>
        <w:rFonts w:ascii="SimSun" w:hAnsi="SimSun" w:eastAsia="SimSun" w:cs="SimSun"/>
        <w:sz w:val="15"/>
        <w:szCs w:val="15"/>
        <w:spacing w:val="-5"/>
      </w:rPr>
      <w:t>12</w:t>
    </w:r>
  </w:p>
</w:ftr>
</file>

<file path=word/footer12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05"/>
      <w:spacing w:line="183" w:lineRule="auto"/>
      <w:rPr>
        <w:rFonts w:ascii="SimSun" w:hAnsi="SimSun" w:eastAsia="SimSun" w:cs="SimSun"/>
        <w:sz w:val="15"/>
        <w:szCs w:val="15"/>
      </w:rPr>
    </w:pPr>
    <w:r>
      <w:rPr>
        <w:rFonts w:ascii="SimSun" w:hAnsi="SimSun" w:eastAsia="SimSun" w:cs="SimSun"/>
        <w:sz w:val="15"/>
        <w:szCs w:val="15"/>
        <w:spacing w:val="-4"/>
      </w:rPr>
      <w:t>120</w:t>
    </w:r>
  </w:p>
</w:ftr>
</file>

<file path=word/footer12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84"/>
      <w:spacing w:line="183" w:lineRule="auto"/>
      <w:rPr>
        <w:rFonts w:ascii="SimSun" w:hAnsi="SimSun" w:eastAsia="SimSun" w:cs="SimSun"/>
        <w:sz w:val="15"/>
        <w:szCs w:val="15"/>
      </w:rPr>
    </w:pPr>
    <w:r>
      <w:rPr>
        <w:rFonts w:ascii="SimSun" w:hAnsi="SimSun" w:eastAsia="SimSun" w:cs="SimSun"/>
        <w:sz w:val="15"/>
        <w:szCs w:val="15"/>
        <w:spacing w:val="-4"/>
      </w:rPr>
      <w:t>121</w:t>
    </w:r>
  </w:p>
</w:ftr>
</file>

<file path=word/footer12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05"/>
      <w:spacing w:line="183" w:lineRule="auto"/>
      <w:rPr>
        <w:rFonts w:ascii="SimSun" w:hAnsi="SimSun" w:eastAsia="SimSun" w:cs="SimSun"/>
        <w:sz w:val="15"/>
        <w:szCs w:val="15"/>
      </w:rPr>
    </w:pPr>
    <w:r>
      <w:rPr>
        <w:rFonts w:ascii="SimSun" w:hAnsi="SimSun" w:eastAsia="SimSun" w:cs="SimSun"/>
        <w:sz w:val="15"/>
        <w:szCs w:val="15"/>
        <w:spacing w:val="-4"/>
      </w:rPr>
      <w:t>122</w:t>
    </w:r>
  </w:p>
</w:ftr>
</file>

<file path=word/footer12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75"/>
      <w:spacing w:line="183" w:lineRule="auto"/>
      <w:rPr>
        <w:rFonts w:ascii="SimSun" w:hAnsi="SimSun" w:eastAsia="SimSun" w:cs="SimSun"/>
        <w:sz w:val="15"/>
        <w:szCs w:val="15"/>
      </w:rPr>
    </w:pPr>
    <w:r>
      <w:rPr>
        <w:rFonts w:ascii="SimSun" w:hAnsi="SimSun" w:eastAsia="SimSun" w:cs="SimSun"/>
        <w:sz w:val="15"/>
        <w:szCs w:val="15"/>
        <w:spacing w:val="-4"/>
      </w:rPr>
      <w:t>123</w:t>
    </w:r>
  </w:p>
</w:ftr>
</file>

<file path=word/footer12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05"/>
      <w:spacing w:line="183" w:lineRule="auto"/>
      <w:rPr>
        <w:rFonts w:ascii="SimSun" w:hAnsi="SimSun" w:eastAsia="SimSun" w:cs="SimSun"/>
        <w:sz w:val="15"/>
        <w:szCs w:val="15"/>
      </w:rPr>
    </w:pPr>
    <w:r>
      <w:rPr>
        <w:rFonts w:ascii="SimSun" w:hAnsi="SimSun" w:eastAsia="SimSun" w:cs="SimSun"/>
        <w:sz w:val="15"/>
        <w:szCs w:val="15"/>
        <w:spacing w:val="-4"/>
      </w:rPr>
      <w:t>124</w:t>
    </w:r>
  </w:p>
</w:ftr>
</file>

<file path=word/footer12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75"/>
      <w:spacing w:line="183" w:lineRule="auto"/>
      <w:rPr>
        <w:rFonts w:ascii="SimSun" w:hAnsi="SimSun" w:eastAsia="SimSun" w:cs="SimSun"/>
        <w:sz w:val="15"/>
        <w:szCs w:val="15"/>
      </w:rPr>
    </w:pPr>
    <w:r>
      <w:rPr>
        <w:rFonts w:ascii="SimSun" w:hAnsi="SimSun" w:eastAsia="SimSun" w:cs="SimSun"/>
        <w:sz w:val="15"/>
        <w:szCs w:val="15"/>
        <w:spacing w:val="-4"/>
      </w:rPr>
      <w:t>125</w:t>
    </w:r>
  </w:p>
</w:ftr>
</file>

<file path=word/footer12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84"/>
      <w:spacing w:line="183" w:lineRule="auto"/>
      <w:rPr>
        <w:rFonts w:ascii="SimSun" w:hAnsi="SimSun" w:eastAsia="SimSun" w:cs="SimSun"/>
        <w:sz w:val="15"/>
        <w:szCs w:val="15"/>
      </w:rPr>
    </w:pPr>
    <w:r>
      <w:rPr>
        <w:rFonts w:ascii="SimSun" w:hAnsi="SimSun" w:eastAsia="SimSun" w:cs="SimSun"/>
        <w:sz w:val="15"/>
        <w:szCs w:val="15"/>
        <w:spacing w:val="-4"/>
      </w:rPr>
      <w:t>126</w:t>
    </w:r>
  </w:p>
</w:ftr>
</file>

<file path=word/footer12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95"/>
      <w:spacing w:line="183" w:lineRule="auto"/>
      <w:rPr>
        <w:rFonts w:ascii="SimSun" w:hAnsi="SimSun" w:eastAsia="SimSun" w:cs="SimSun"/>
        <w:sz w:val="15"/>
        <w:szCs w:val="15"/>
      </w:rPr>
    </w:pPr>
    <w:r>
      <w:rPr>
        <w:rFonts w:ascii="SimSun" w:hAnsi="SimSun" w:eastAsia="SimSun" w:cs="SimSun"/>
        <w:sz w:val="15"/>
        <w:szCs w:val="15"/>
        <w:spacing w:val="-4"/>
      </w:rPr>
      <w:t>127</w:t>
    </w:r>
  </w:p>
</w:ftr>
</file>

<file path=word/footer12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05"/>
      <w:spacing w:line="183" w:lineRule="auto"/>
      <w:rPr>
        <w:rFonts w:ascii="SimSun" w:hAnsi="SimSun" w:eastAsia="SimSun" w:cs="SimSun"/>
        <w:sz w:val="15"/>
        <w:szCs w:val="15"/>
      </w:rPr>
    </w:pPr>
    <w:r>
      <w:rPr>
        <w:rFonts w:ascii="SimSun" w:hAnsi="SimSun" w:eastAsia="SimSun" w:cs="SimSun"/>
        <w:sz w:val="15"/>
        <w:szCs w:val="15"/>
        <w:spacing w:val="-4"/>
      </w:rPr>
      <w:t>128</w:t>
    </w:r>
  </w:p>
</w:ftr>
</file>

<file path=word/footer12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95"/>
      <w:spacing w:line="183" w:lineRule="auto"/>
      <w:rPr>
        <w:rFonts w:ascii="SimSun" w:hAnsi="SimSun" w:eastAsia="SimSun" w:cs="SimSun"/>
        <w:sz w:val="15"/>
        <w:szCs w:val="15"/>
      </w:rPr>
    </w:pPr>
    <w:r>
      <w:rPr>
        <w:rFonts w:ascii="SimSun" w:hAnsi="SimSun" w:eastAsia="SimSun" w:cs="SimSun"/>
        <w:sz w:val="15"/>
        <w:szCs w:val="15"/>
        <w:spacing w:val="-4"/>
      </w:rPr>
      <w:t>129</w:t>
    </w:r>
  </w:p>
</w:ftr>
</file>

<file path=word/footer1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75"/>
      <w:spacing w:line="183" w:lineRule="auto"/>
      <w:rPr>
        <w:rFonts w:ascii="SimSun" w:hAnsi="SimSun" w:eastAsia="SimSun" w:cs="SimSun"/>
        <w:sz w:val="15"/>
        <w:szCs w:val="15"/>
      </w:rPr>
    </w:pPr>
    <w:r>
      <w:rPr>
        <w:rFonts w:ascii="SimSun" w:hAnsi="SimSun" w:eastAsia="SimSun" w:cs="SimSun"/>
        <w:sz w:val="15"/>
        <w:szCs w:val="15"/>
        <w:spacing w:val="-5"/>
      </w:rPr>
      <w:t>13</w:t>
    </w:r>
  </w:p>
</w:ftr>
</file>

<file path=word/footer13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84"/>
      <w:spacing w:line="183" w:lineRule="auto"/>
      <w:rPr>
        <w:rFonts w:ascii="SimSun" w:hAnsi="SimSun" w:eastAsia="SimSun" w:cs="SimSun"/>
        <w:sz w:val="15"/>
        <w:szCs w:val="15"/>
      </w:rPr>
    </w:pPr>
    <w:r>
      <w:rPr>
        <w:rFonts w:ascii="SimSun" w:hAnsi="SimSun" w:eastAsia="SimSun" w:cs="SimSun"/>
        <w:sz w:val="15"/>
        <w:szCs w:val="15"/>
        <w:spacing w:val="-4"/>
      </w:rPr>
      <w:t>130</w:t>
    </w:r>
  </w:p>
</w:ftr>
</file>

<file path=word/footer13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84"/>
      <w:spacing w:line="183" w:lineRule="auto"/>
      <w:rPr>
        <w:rFonts w:ascii="SimSun" w:hAnsi="SimSun" w:eastAsia="SimSun" w:cs="SimSun"/>
        <w:sz w:val="15"/>
        <w:szCs w:val="15"/>
      </w:rPr>
    </w:pPr>
    <w:r>
      <w:rPr>
        <w:rFonts w:ascii="SimSun" w:hAnsi="SimSun" w:eastAsia="SimSun" w:cs="SimSun"/>
        <w:sz w:val="15"/>
        <w:szCs w:val="15"/>
        <w:spacing w:val="-4"/>
      </w:rPr>
      <w:t>131</w:t>
    </w:r>
  </w:p>
</w:ftr>
</file>

<file path=word/footer13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94"/>
      <w:spacing w:line="183" w:lineRule="auto"/>
      <w:rPr>
        <w:rFonts w:ascii="SimSun" w:hAnsi="SimSun" w:eastAsia="SimSun" w:cs="SimSun"/>
        <w:sz w:val="15"/>
        <w:szCs w:val="15"/>
      </w:rPr>
    </w:pPr>
    <w:r>
      <w:rPr>
        <w:rFonts w:ascii="SimSun" w:hAnsi="SimSun" w:eastAsia="SimSun" w:cs="SimSun"/>
        <w:sz w:val="15"/>
        <w:szCs w:val="15"/>
        <w:spacing w:val="-4"/>
      </w:rPr>
      <w:t>132</w:t>
    </w:r>
  </w:p>
</w:ftr>
</file>

<file path=word/footer13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04"/>
      <w:spacing w:line="183" w:lineRule="auto"/>
      <w:rPr>
        <w:rFonts w:ascii="SimSun" w:hAnsi="SimSun" w:eastAsia="SimSun" w:cs="SimSun"/>
        <w:sz w:val="15"/>
        <w:szCs w:val="15"/>
      </w:rPr>
    </w:pPr>
    <w:r>
      <w:rPr>
        <w:rFonts w:ascii="SimSun" w:hAnsi="SimSun" w:eastAsia="SimSun" w:cs="SimSun"/>
        <w:sz w:val="15"/>
        <w:szCs w:val="15"/>
        <w:spacing w:val="-4"/>
      </w:rPr>
      <w:t>133</w:t>
    </w:r>
  </w:p>
</w:ftr>
</file>

<file path=word/footer1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25"/>
      <w:spacing w:line="183" w:lineRule="auto"/>
      <w:rPr>
        <w:rFonts w:ascii="SimSun" w:hAnsi="SimSun" w:eastAsia="SimSun" w:cs="SimSun"/>
        <w:sz w:val="15"/>
        <w:szCs w:val="15"/>
      </w:rPr>
    </w:pPr>
    <w:r>
      <w:rPr>
        <w:rFonts w:ascii="SimSun" w:hAnsi="SimSun" w:eastAsia="SimSun" w:cs="SimSun"/>
        <w:sz w:val="15"/>
        <w:szCs w:val="15"/>
        <w:spacing w:val="-5"/>
      </w:rPr>
      <w:t>14</w:t>
    </w:r>
  </w:p>
</w:ftr>
</file>

<file path=word/footer1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55"/>
      <w:spacing w:line="183" w:lineRule="auto"/>
      <w:rPr>
        <w:rFonts w:ascii="SimSun" w:hAnsi="SimSun" w:eastAsia="SimSun" w:cs="SimSun"/>
        <w:sz w:val="15"/>
        <w:szCs w:val="15"/>
      </w:rPr>
    </w:pPr>
    <w:r>
      <w:rPr>
        <w:rFonts w:ascii="SimSun" w:hAnsi="SimSun" w:eastAsia="SimSun" w:cs="SimSun"/>
        <w:sz w:val="15"/>
        <w:szCs w:val="15"/>
        <w:spacing w:val="-5"/>
      </w:rPr>
      <w:t>15</w:t>
    </w:r>
  </w:p>
</w:ftr>
</file>

<file path=word/footer1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44"/>
      <w:spacing w:line="183" w:lineRule="auto"/>
      <w:rPr>
        <w:rFonts w:ascii="SimSun" w:hAnsi="SimSun" w:eastAsia="SimSun" w:cs="SimSun"/>
        <w:sz w:val="15"/>
        <w:szCs w:val="15"/>
      </w:rPr>
    </w:pPr>
    <w:r>
      <w:rPr>
        <w:rFonts w:ascii="SimSun" w:hAnsi="SimSun" w:eastAsia="SimSun" w:cs="SimSun"/>
        <w:sz w:val="15"/>
        <w:szCs w:val="15"/>
        <w:spacing w:val="-5"/>
      </w:rPr>
      <w:t>16</w:t>
    </w:r>
  </w:p>
</w:ftr>
</file>

<file path=word/footer1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64"/>
      <w:spacing w:line="183" w:lineRule="auto"/>
      <w:rPr>
        <w:rFonts w:ascii="SimSun" w:hAnsi="SimSun" w:eastAsia="SimSun" w:cs="SimSun"/>
        <w:sz w:val="15"/>
        <w:szCs w:val="15"/>
      </w:rPr>
    </w:pPr>
    <w:r>
      <w:rPr>
        <w:rFonts w:ascii="SimSun" w:hAnsi="SimSun" w:eastAsia="SimSun" w:cs="SimSun"/>
        <w:sz w:val="15"/>
        <w:szCs w:val="15"/>
        <w:spacing w:val="-5"/>
      </w:rPr>
      <w:t>17</w:t>
    </w:r>
  </w:p>
</w:ftr>
</file>

<file path=word/footer1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45"/>
      <w:spacing w:line="183" w:lineRule="auto"/>
      <w:rPr>
        <w:rFonts w:ascii="SimSun" w:hAnsi="SimSun" w:eastAsia="SimSun" w:cs="SimSun"/>
        <w:sz w:val="15"/>
        <w:szCs w:val="15"/>
      </w:rPr>
    </w:pPr>
    <w:r>
      <w:rPr>
        <w:rFonts w:ascii="SimSun" w:hAnsi="SimSun" w:eastAsia="SimSun" w:cs="SimSun"/>
        <w:sz w:val="15"/>
        <w:szCs w:val="15"/>
        <w:spacing w:val="-5"/>
      </w:rPr>
      <w:t>18</w:t>
    </w:r>
  </w:p>
</w:ftr>
</file>

<file path=word/footer1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64"/>
      <w:spacing w:line="183" w:lineRule="auto"/>
      <w:rPr>
        <w:rFonts w:ascii="SimSun" w:hAnsi="SimSun" w:eastAsia="SimSun" w:cs="SimSun"/>
        <w:sz w:val="15"/>
        <w:szCs w:val="15"/>
      </w:rPr>
    </w:pPr>
    <w:r>
      <w:rPr>
        <w:rFonts w:ascii="SimSun" w:hAnsi="SimSun" w:eastAsia="SimSun" w:cs="SimSun"/>
        <w:sz w:val="15"/>
        <w:szCs w:val="15"/>
        <w:spacing w:val="-5"/>
      </w:rPr>
      <w:t>19</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74"/>
      <w:spacing w:line="183" w:lineRule="auto"/>
      <w:rPr>
        <w:rFonts w:ascii="SimSun" w:hAnsi="SimSun" w:eastAsia="SimSun" w:cs="SimSun"/>
        <w:sz w:val="15"/>
        <w:szCs w:val="15"/>
      </w:rPr>
    </w:pPr>
    <w:r>
      <w:rPr>
        <w:rFonts w:ascii="SimSun" w:hAnsi="SimSun" w:eastAsia="SimSun" w:cs="SimSun"/>
        <w:sz w:val="15"/>
        <w:szCs w:val="15"/>
      </w:rPr>
      <w:t>2</w:t>
    </w:r>
  </w:p>
</w:ftr>
</file>

<file path=word/footer2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35"/>
      <w:spacing w:line="183" w:lineRule="auto"/>
      <w:rPr>
        <w:rFonts w:ascii="SimSun" w:hAnsi="SimSun" w:eastAsia="SimSun" w:cs="SimSun"/>
        <w:sz w:val="15"/>
        <w:szCs w:val="15"/>
      </w:rPr>
    </w:pPr>
    <w:r>
      <w:rPr>
        <w:rFonts w:ascii="SimSun" w:hAnsi="SimSun" w:eastAsia="SimSun" w:cs="SimSun"/>
        <w:sz w:val="15"/>
        <w:szCs w:val="15"/>
        <w:spacing w:val="-2"/>
      </w:rPr>
      <w:t>20</w:t>
    </w:r>
  </w:p>
</w:ftr>
</file>

<file path=word/footer2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5"/>
      <w:spacing w:line="183" w:lineRule="auto"/>
      <w:rPr>
        <w:rFonts w:ascii="SimSun" w:hAnsi="SimSun" w:eastAsia="SimSun" w:cs="SimSun"/>
        <w:sz w:val="15"/>
        <w:szCs w:val="15"/>
      </w:rPr>
    </w:pPr>
    <w:r>
      <w:rPr>
        <w:rFonts w:ascii="SimSun" w:hAnsi="SimSun" w:eastAsia="SimSun" w:cs="SimSun"/>
        <w:sz w:val="15"/>
        <w:szCs w:val="15"/>
        <w:spacing w:val="-2"/>
      </w:rPr>
      <w:t>21</w:t>
    </w:r>
  </w:p>
</w:ftr>
</file>

<file path=word/footer2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45"/>
      <w:spacing w:line="183" w:lineRule="auto"/>
      <w:rPr>
        <w:rFonts w:ascii="SimSun" w:hAnsi="SimSun" w:eastAsia="SimSun" w:cs="SimSun"/>
        <w:sz w:val="15"/>
        <w:szCs w:val="15"/>
      </w:rPr>
    </w:pPr>
    <w:r>
      <w:rPr>
        <w:rFonts w:ascii="SimSun" w:hAnsi="SimSun" w:eastAsia="SimSun" w:cs="SimSun"/>
        <w:sz w:val="15"/>
        <w:szCs w:val="15"/>
        <w:spacing w:val="-2"/>
      </w:rPr>
      <w:t>22</w:t>
    </w:r>
  </w:p>
</w:ftr>
</file>

<file path=word/footer2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45"/>
      <w:spacing w:line="183" w:lineRule="auto"/>
      <w:rPr>
        <w:rFonts w:ascii="SimSun" w:hAnsi="SimSun" w:eastAsia="SimSun" w:cs="SimSun"/>
        <w:sz w:val="15"/>
        <w:szCs w:val="15"/>
      </w:rPr>
    </w:pPr>
    <w:r>
      <w:rPr>
        <w:rFonts w:ascii="SimSun" w:hAnsi="SimSun" w:eastAsia="SimSun" w:cs="SimSun"/>
        <w:sz w:val="15"/>
        <w:szCs w:val="15"/>
        <w:spacing w:val="-2"/>
      </w:rPr>
      <w:t>23</w:t>
    </w:r>
  </w:p>
</w:ftr>
</file>

<file path=word/footer2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45"/>
      <w:spacing w:line="183" w:lineRule="auto"/>
      <w:rPr>
        <w:rFonts w:ascii="SimSun" w:hAnsi="SimSun" w:eastAsia="SimSun" w:cs="SimSun"/>
        <w:sz w:val="15"/>
        <w:szCs w:val="15"/>
      </w:rPr>
    </w:pPr>
    <w:r>
      <w:rPr>
        <w:rFonts w:ascii="SimSun" w:hAnsi="SimSun" w:eastAsia="SimSun" w:cs="SimSun"/>
        <w:sz w:val="15"/>
        <w:szCs w:val="15"/>
        <w:spacing w:val="-2"/>
      </w:rPr>
      <w:t>24</w:t>
    </w:r>
  </w:p>
</w:ftr>
</file>

<file path=word/footer2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45"/>
      <w:spacing w:line="183" w:lineRule="auto"/>
      <w:rPr>
        <w:rFonts w:ascii="SimSun" w:hAnsi="SimSun" w:eastAsia="SimSun" w:cs="SimSun"/>
        <w:sz w:val="15"/>
        <w:szCs w:val="15"/>
      </w:rPr>
    </w:pPr>
    <w:r>
      <w:rPr>
        <w:rFonts w:ascii="SimSun" w:hAnsi="SimSun" w:eastAsia="SimSun" w:cs="SimSun"/>
        <w:sz w:val="15"/>
        <w:szCs w:val="15"/>
        <w:spacing w:val="-2"/>
      </w:rPr>
      <w:t>25</w:t>
    </w:r>
  </w:p>
</w:ftr>
</file>

<file path=word/footer2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45"/>
      <w:spacing w:line="183" w:lineRule="auto"/>
      <w:rPr>
        <w:rFonts w:ascii="SimSun" w:hAnsi="SimSun" w:eastAsia="SimSun" w:cs="SimSun"/>
        <w:sz w:val="15"/>
        <w:szCs w:val="15"/>
      </w:rPr>
    </w:pPr>
    <w:r>
      <w:rPr>
        <w:rFonts w:ascii="SimSun" w:hAnsi="SimSun" w:eastAsia="SimSun" w:cs="SimSun"/>
        <w:sz w:val="15"/>
        <w:szCs w:val="15"/>
        <w:spacing w:val="-2"/>
      </w:rPr>
      <w:t>26</w:t>
    </w:r>
  </w:p>
</w:ftr>
</file>

<file path=word/footer2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55"/>
      <w:spacing w:line="183" w:lineRule="auto"/>
      <w:rPr>
        <w:rFonts w:ascii="SimSun" w:hAnsi="SimSun" w:eastAsia="SimSun" w:cs="SimSun"/>
        <w:sz w:val="15"/>
        <w:szCs w:val="15"/>
      </w:rPr>
    </w:pPr>
    <w:r>
      <w:rPr>
        <w:rFonts w:ascii="SimSun" w:hAnsi="SimSun" w:eastAsia="SimSun" w:cs="SimSun"/>
        <w:sz w:val="15"/>
        <w:szCs w:val="15"/>
        <w:spacing w:val="-2"/>
      </w:rPr>
      <w:t>27</w:t>
    </w:r>
  </w:p>
</w:ftr>
</file>

<file path=word/footer2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45"/>
      <w:spacing w:line="183" w:lineRule="auto"/>
      <w:rPr>
        <w:rFonts w:ascii="SimSun" w:hAnsi="SimSun" w:eastAsia="SimSun" w:cs="SimSun"/>
        <w:sz w:val="15"/>
        <w:szCs w:val="15"/>
      </w:rPr>
    </w:pPr>
    <w:r>
      <w:rPr>
        <w:rFonts w:ascii="SimSun" w:hAnsi="SimSun" w:eastAsia="SimSun" w:cs="SimSun"/>
        <w:sz w:val="15"/>
        <w:szCs w:val="15"/>
        <w:spacing w:val="-2"/>
      </w:rPr>
      <w:t>28</w:t>
    </w:r>
  </w:p>
</w:ftr>
</file>

<file path=word/footer2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45"/>
      <w:spacing w:line="183" w:lineRule="auto"/>
      <w:rPr>
        <w:rFonts w:ascii="SimSun" w:hAnsi="SimSun" w:eastAsia="SimSun" w:cs="SimSun"/>
        <w:sz w:val="15"/>
        <w:szCs w:val="15"/>
      </w:rPr>
    </w:pPr>
    <w:r>
      <w:rPr>
        <w:rFonts w:ascii="SimSun" w:hAnsi="SimSun" w:eastAsia="SimSun" w:cs="SimSun"/>
        <w:sz w:val="15"/>
        <w:szCs w:val="15"/>
        <w:spacing w:val="-2"/>
      </w:rPr>
      <w:t>29</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05"/>
      <w:spacing w:line="183" w:lineRule="auto"/>
      <w:rPr>
        <w:rFonts w:ascii="SimSun" w:hAnsi="SimSun" w:eastAsia="SimSun" w:cs="SimSun"/>
        <w:sz w:val="15"/>
        <w:szCs w:val="15"/>
      </w:rPr>
    </w:pPr>
    <w:r>
      <w:rPr>
        <w:rFonts w:ascii="SimSun" w:hAnsi="SimSun" w:eastAsia="SimSun" w:cs="SimSun"/>
        <w:sz w:val="15"/>
        <w:szCs w:val="15"/>
      </w:rPr>
      <w:t>3</w:t>
    </w:r>
  </w:p>
</w:ftr>
</file>

<file path=word/footer3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45"/>
      <w:spacing w:line="183" w:lineRule="auto"/>
      <w:rPr>
        <w:rFonts w:ascii="SimSun" w:hAnsi="SimSun" w:eastAsia="SimSun" w:cs="SimSun"/>
        <w:sz w:val="15"/>
        <w:szCs w:val="15"/>
      </w:rPr>
    </w:pPr>
    <w:r>
      <w:rPr>
        <w:rFonts w:ascii="SimSun" w:hAnsi="SimSun" w:eastAsia="SimSun" w:cs="SimSun"/>
        <w:sz w:val="15"/>
        <w:szCs w:val="15"/>
        <w:spacing w:val="-3"/>
      </w:rPr>
      <w:t>30</w:t>
    </w:r>
  </w:p>
</w:ftr>
</file>

<file path=word/footer3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34"/>
      <w:spacing w:line="183" w:lineRule="auto"/>
      <w:rPr>
        <w:rFonts w:ascii="SimSun" w:hAnsi="SimSun" w:eastAsia="SimSun" w:cs="SimSun"/>
        <w:sz w:val="15"/>
        <w:szCs w:val="15"/>
      </w:rPr>
    </w:pPr>
    <w:r>
      <w:rPr>
        <w:rFonts w:ascii="SimSun" w:hAnsi="SimSun" w:eastAsia="SimSun" w:cs="SimSun"/>
        <w:sz w:val="15"/>
        <w:szCs w:val="15"/>
        <w:spacing w:val="-3"/>
      </w:rPr>
      <w:t>31</w:t>
    </w:r>
  </w:p>
</w:ftr>
</file>

<file path=word/footer3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35"/>
      <w:spacing w:line="183" w:lineRule="auto"/>
      <w:rPr>
        <w:rFonts w:ascii="SimSun" w:hAnsi="SimSun" w:eastAsia="SimSun" w:cs="SimSun"/>
        <w:sz w:val="15"/>
        <w:szCs w:val="15"/>
      </w:rPr>
    </w:pPr>
    <w:r>
      <w:rPr>
        <w:rFonts w:ascii="SimSun" w:hAnsi="SimSun" w:eastAsia="SimSun" w:cs="SimSun"/>
        <w:sz w:val="15"/>
        <w:szCs w:val="15"/>
        <w:spacing w:val="-3"/>
      </w:rPr>
      <w:t>32</w:t>
    </w:r>
  </w:p>
</w:ftr>
</file>

<file path=word/footer3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55"/>
      <w:spacing w:line="183" w:lineRule="auto"/>
      <w:rPr>
        <w:rFonts w:ascii="SimSun" w:hAnsi="SimSun" w:eastAsia="SimSun" w:cs="SimSun"/>
        <w:sz w:val="15"/>
        <w:szCs w:val="15"/>
      </w:rPr>
    </w:pPr>
    <w:r>
      <w:rPr>
        <w:rFonts w:ascii="SimSun" w:hAnsi="SimSun" w:eastAsia="SimSun" w:cs="SimSun"/>
        <w:sz w:val="15"/>
        <w:szCs w:val="15"/>
        <w:spacing w:val="-3"/>
      </w:rPr>
      <w:t>33</w:t>
    </w:r>
  </w:p>
</w:ftr>
</file>

<file path=word/footer3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35"/>
      <w:spacing w:line="183" w:lineRule="auto"/>
      <w:rPr>
        <w:rFonts w:ascii="SimSun" w:hAnsi="SimSun" w:eastAsia="SimSun" w:cs="SimSun"/>
        <w:sz w:val="15"/>
        <w:szCs w:val="15"/>
      </w:rPr>
    </w:pPr>
    <w:r>
      <w:rPr>
        <w:rFonts w:ascii="SimSun" w:hAnsi="SimSun" w:eastAsia="SimSun" w:cs="SimSun"/>
        <w:sz w:val="15"/>
        <w:szCs w:val="15"/>
        <w:spacing w:val="-3"/>
      </w:rPr>
      <w:t>34</w:t>
    </w:r>
  </w:p>
</w:ftr>
</file>

<file path=word/footer3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45"/>
      <w:spacing w:line="183" w:lineRule="auto"/>
      <w:rPr>
        <w:rFonts w:ascii="SimSun" w:hAnsi="SimSun" w:eastAsia="SimSun" w:cs="SimSun"/>
        <w:sz w:val="15"/>
        <w:szCs w:val="15"/>
      </w:rPr>
    </w:pPr>
    <w:r>
      <w:rPr>
        <w:rFonts w:ascii="SimSun" w:hAnsi="SimSun" w:eastAsia="SimSun" w:cs="SimSun"/>
        <w:sz w:val="15"/>
        <w:szCs w:val="15"/>
        <w:spacing w:val="-3"/>
      </w:rPr>
      <w:t>35</w:t>
    </w:r>
  </w:p>
</w:ftr>
</file>

<file path=word/footer3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35"/>
      <w:spacing w:line="183" w:lineRule="auto"/>
      <w:rPr>
        <w:rFonts w:ascii="SimSun" w:hAnsi="SimSun" w:eastAsia="SimSun" w:cs="SimSun"/>
        <w:sz w:val="15"/>
        <w:szCs w:val="15"/>
      </w:rPr>
    </w:pPr>
    <w:r>
      <w:rPr>
        <w:rFonts w:ascii="SimSun" w:hAnsi="SimSun" w:eastAsia="SimSun" w:cs="SimSun"/>
        <w:sz w:val="15"/>
        <w:szCs w:val="15"/>
        <w:spacing w:val="-3"/>
      </w:rPr>
      <w:t>36</w:t>
    </w:r>
  </w:p>
</w:ftr>
</file>

<file path=word/footer3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45"/>
      <w:spacing w:line="183" w:lineRule="auto"/>
      <w:rPr>
        <w:rFonts w:ascii="SimSun" w:hAnsi="SimSun" w:eastAsia="SimSun" w:cs="SimSun"/>
        <w:sz w:val="15"/>
        <w:szCs w:val="15"/>
      </w:rPr>
    </w:pPr>
    <w:r>
      <w:rPr>
        <w:rFonts w:ascii="SimSun" w:hAnsi="SimSun" w:eastAsia="SimSun" w:cs="SimSun"/>
        <w:sz w:val="15"/>
        <w:szCs w:val="15"/>
        <w:spacing w:val="-3"/>
      </w:rPr>
      <w:t>37</w:t>
    </w:r>
  </w:p>
</w:ftr>
</file>

<file path=word/footer3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35"/>
      <w:spacing w:line="183" w:lineRule="auto"/>
      <w:rPr>
        <w:rFonts w:ascii="SimSun" w:hAnsi="SimSun" w:eastAsia="SimSun" w:cs="SimSun"/>
        <w:sz w:val="15"/>
        <w:szCs w:val="15"/>
      </w:rPr>
    </w:pPr>
    <w:r>
      <w:rPr>
        <w:rFonts w:ascii="SimSun" w:hAnsi="SimSun" w:eastAsia="SimSun" w:cs="SimSun"/>
        <w:sz w:val="15"/>
        <w:szCs w:val="15"/>
        <w:spacing w:val="-3"/>
      </w:rPr>
      <w:t>38</w:t>
    </w:r>
  </w:p>
</w:ftr>
</file>

<file path=word/footer3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35"/>
      <w:spacing w:line="183" w:lineRule="auto"/>
      <w:rPr>
        <w:rFonts w:ascii="SimSun" w:hAnsi="SimSun" w:eastAsia="SimSun" w:cs="SimSun"/>
        <w:sz w:val="15"/>
        <w:szCs w:val="15"/>
      </w:rPr>
    </w:pPr>
    <w:r>
      <w:rPr>
        <w:rFonts w:ascii="SimSun" w:hAnsi="SimSun" w:eastAsia="SimSun" w:cs="SimSun"/>
        <w:sz w:val="15"/>
        <w:szCs w:val="15"/>
        <w:spacing w:val="-3"/>
      </w:rPr>
      <w:t>39</w: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74"/>
      <w:spacing w:line="183" w:lineRule="auto"/>
      <w:rPr>
        <w:rFonts w:ascii="SimSun" w:hAnsi="SimSun" w:eastAsia="SimSun" w:cs="SimSun"/>
        <w:sz w:val="14"/>
        <w:szCs w:val="14"/>
      </w:rPr>
    </w:pPr>
    <w:r>
      <w:rPr>
        <w:rFonts w:ascii="SimSun" w:hAnsi="SimSun" w:eastAsia="SimSun" w:cs="SimSun"/>
        <w:sz w:val="14"/>
        <w:szCs w:val="14"/>
      </w:rPr>
      <w:t>4</w:t>
    </w:r>
  </w:p>
</w:ftr>
</file>

<file path=word/footer4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45"/>
      <w:spacing w:line="183" w:lineRule="auto"/>
      <w:rPr>
        <w:rFonts w:ascii="SimSun" w:hAnsi="SimSun" w:eastAsia="SimSun" w:cs="SimSun"/>
        <w:sz w:val="15"/>
        <w:szCs w:val="15"/>
      </w:rPr>
    </w:pPr>
    <w:r>
      <w:rPr>
        <w:rFonts w:ascii="SimSun" w:hAnsi="SimSun" w:eastAsia="SimSun" w:cs="SimSun"/>
        <w:sz w:val="15"/>
        <w:szCs w:val="15"/>
        <w:spacing w:val="-2"/>
      </w:rPr>
      <w:t>40</w:t>
    </w:r>
  </w:p>
</w:ftr>
</file>

<file path=word/footer4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34"/>
      <w:spacing w:line="183" w:lineRule="auto"/>
      <w:rPr>
        <w:rFonts w:ascii="SimSun" w:hAnsi="SimSun" w:eastAsia="SimSun" w:cs="SimSun"/>
        <w:sz w:val="15"/>
        <w:szCs w:val="15"/>
      </w:rPr>
    </w:pPr>
    <w:r>
      <w:rPr>
        <w:rFonts w:ascii="SimSun" w:hAnsi="SimSun" w:eastAsia="SimSun" w:cs="SimSun"/>
        <w:sz w:val="15"/>
        <w:szCs w:val="15"/>
        <w:spacing w:val="-2"/>
      </w:rPr>
      <w:t>41</w:t>
    </w:r>
  </w:p>
</w:ftr>
</file>

<file path=word/footer4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35"/>
      <w:spacing w:line="183" w:lineRule="auto"/>
      <w:rPr>
        <w:rFonts w:ascii="SimSun" w:hAnsi="SimSun" w:eastAsia="SimSun" w:cs="SimSun"/>
        <w:sz w:val="15"/>
        <w:szCs w:val="15"/>
      </w:rPr>
    </w:pPr>
    <w:r>
      <w:rPr>
        <w:rFonts w:ascii="SimSun" w:hAnsi="SimSun" w:eastAsia="SimSun" w:cs="SimSun"/>
        <w:sz w:val="15"/>
        <w:szCs w:val="15"/>
        <w:spacing w:val="-2"/>
      </w:rPr>
      <w:t>42</w:t>
    </w:r>
  </w:p>
</w:ftr>
</file>

<file path=word/footer4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55"/>
      <w:spacing w:line="183" w:lineRule="auto"/>
      <w:rPr>
        <w:rFonts w:ascii="SimSun" w:hAnsi="SimSun" w:eastAsia="SimSun" w:cs="SimSun"/>
        <w:sz w:val="15"/>
        <w:szCs w:val="15"/>
      </w:rPr>
    </w:pPr>
    <w:r>
      <w:rPr>
        <w:rFonts w:ascii="SimSun" w:hAnsi="SimSun" w:eastAsia="SimSun" w:cs="SimSun"/>
        <w:sz w:val="15"/>
        <w:szCs w:val="15"/>
        <w:spacing w:val="-2"/>
      </w:rPr>
      <w:t>43</w:t>
    </w:r>
  </w:p>
</w:ftr>
</file>

<file path=word/footer4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45"/>
      <w:spacing w:line="183" w:lineRule="auto"/>
      <w:rPr>
        <w:rFonts w:ascii="SimSun" w:hAnsi="SimSun" w:eastAsia="SimSun" w:cs="SimSun"/>
        <w:sz w:val="15"/>
        <w:szCs w:val="15"/>
      </w:rPr>
    </w:pPr>
    <w:r>
      <w:rPr>
        <w:rFonts w:ascii="SimSun" w:hAnsi="SimSun" w:eastAsia="SimSun" w:cs="SimSun"/>
        <w:sz w:val="15"/>
        <w:szCs w:val="15"/>
        <w:spacing w:val="-2"/>
      </w:rPr>
      <w:t>44</w:t>
    </w:r>
  </w:p>
</w:ftr>
</file>

<file path=word/footer4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35"/>
      <w:spacing w:line="183" w:lineRule="auto"/>
      <w:rPr>
        <w:rFonts w:ascii="SimSun" w:hAnsi="SimSun" w:eastAsia="SimSun" w:cs="SimSun"/>
        <w:sz w:val="16"/>
        <w:szCs w:val="16"/>
      </w:rPr>
    </w:pPr>
    <w:r>
      <w:rPr>
        <w:rFonts w:ascii="SimSun" w:hAnsi="SimSun" w:eastAsia="SimSun" w:cs="SimSun"/>
        <w:sz w:val="16"/>
        <w:szCs w:val="16"/>
        <w:spacing w:val="-2"/>
      </w:rPr>
      <w:t>45</w:t>
    </w:r>
  </w:p>
</w:ftr>
</file>

<file path=word/footer4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45"/>
      <w:spacing w:line="183" w:lineRule="auto"/>
      <w:rPr>
        <w:rFonts w:ascii="SimSun" w:hAnsi="SimSun" w:eastAsia="SimSun" w:cs="SimSun"/>
        <w:sz w:val="15"/>
        <w:szCs w:val="15"/>
      </w:rPr>
    </w:pPr>
    <w:r>
      <w:rPr>
        <w:rFonts w:ascii="SimSun" w:hAnsi="SimSun" w:eastAsia="SimSun" w:cs="SimSun"/>
        <w:sz w:val="15"/>
        <w:szCs w:val="15"/>
        <w:spacing w:val="-2"/>
      </w:rPr>
      <w:t>46</w:t>
    </w:r>
  </w:p>
</w:ftr>
</file>

<file path=word/footer4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45"/>
      <w:spacing w:line="183" w:lineRule="auto"/>
      <w:rPr>
        <w:rFonts w:ascii="SimSun" w:hAnsi="SimSun" w:eastAsia="SimSun" w:cs="SimSun"/>
        <w:sz w:val="14"/>
        <w:szCs w:val="14"/>
      </w:rPr>
    </w:pPr>
    <w:r>
      <w:rPr>
        <w:rFonts w:ascii="SimSun" w:hAnsi="SimSun" w:eastAsia="SimSun" w:cs="SimSun"/>
        <w:sz w:val="14"/>
        <w:szCs w:val="14"/>
        <w:spacing w:val="-2"/>
      </w:rPr>
      <w:t>47</w:t>
    </w:r>
  </w:p>
</w:ftr>
</file>

<file path=word/footer4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35"/>
      <w:spacing w:line="183" w:lineRule="auto"/>
      <w:rPr>
        <w:rFonts w:ascii="SimSun" w:hAnsi="SimSun" w:eastAsia="SimSun" w:cs="SimSun"/>
        <w:sz w:val="15"/>
        <w:szCs w:val="15"/>
      </w:rPr>
    </w:pPr>
    <w:r>
      <w:rPr>
        <w:rFonts w:ascii="SimSun" w:hAnsi="SimSun" w:eastAsia="SimSun" w:cs="SimSun"/>
        <w:sz w:val="15"/>
        <w:szCs w:val="15"/>
        <w:spacing w:val="-2"/>
      </w:rPr>
      <w:t>48</w:t>
    </w:r>
  </w:p>
</w:ftr>
</file>

<file path=word/footer4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45"/>
      <w:spacing w:line="183" w:lineRule="auto"/>
      <w:rPr>
        <w:rFonts w:ascii="SimSun" w:hAnsi="SimSun" w:eastAsia="SimSun" w:cs="SimSun"/>
        <w:sz w:val="15"/>
        <w:szCs w:val="15"/>
      </w:rPr>
    </w:pPr>
    <w:r>
      <w:rPr>
        <w:rFonts w:ascii="SimSun" w:hAnsi="SimSun" w:eastAsia="SimSun" w:cs="SimSun"/>
        <w:sz w:val="15"/>
        <w:szCs w:val="15"/>
        <w:spacing w:val="-2"/>
      </w:rPr>
      <w:t>49</w:t>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85"/>
      <w:spacing w:line="181" w:lineRule="auto"/>
      <w:rPr>
        <w:rFonts w:ascii="SimSun" w:hAnsi="SimSun" w:eastAsia="SimSun" w:cs="SimSun"/>
        <w:sz w:val="15"/>
        <w:szCs w:val="15"/>
      </w:rPr>
    </w:pPr>
    <w:r>
      <w:rPr>
        <w:rFonts w:ascii="SimSun" w:hAnsi="SimSun" w:eastAsia="SimSun" w:cs="SimSun"/>
        <w:sz w:val="15"/>
        <w:szCs w:val="15"/>
      </w:rPr>
      <w:t>5</w:t>
    </w:r>
  </w:p>
</w:ftr>
</file>

<file path=word/footer5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35"/>
      <w:spacing w:line="183" w:lineRule="auto"/>
      <w:rPr>
        <w:rFonts w:ascii="SimSun" w:hAnsi="SimSun" w:eastAsia="SimSun" w:cs="SimSun"/>
        <w:sz w:val="15"/>
        <w:szCs w:val="15"/>
      </w:rPr>
    </w:pPr>
    <w:r>
      <w:rPr>
        <w:rFonts w:ascii="SimSun" w:hAnsi="SimSun" w:eastAsia="SimSun" w:cs="SimSun"/>
        <w:sz w:val="15"/>
        <w:szCs w:val="15"/>
        <w:spacing w:val="-3"/>
      </w:rPr>
      <w:t>50</w:t>
    </w:r>
  </w:p>
</w:ftr>
</file>

<file path=word/footer5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45"/>
      <w:spacing w:line="183" w:lineRule="auto"/>
      <w:rPr>
        <w:rFonts w:ascii="SimSun" w:hAnsi="SimSun" w:eastAsia="SimSun" w:cs="SimSun"/>
        <w:sz w:val="15"/>
        <w:szCs w:val="15"/>
      </w:rPr>
    </w:pPr>
    <w:r>
      <w:rPr>
        <w:rFonts w:ascii="SimSun" w:hAnsi="SimSun" w:eastAsia="SimSun" w:cs="SimSun"/>
        <w:sz w:val="15"/>
        <w:szCs w:val="15"/>
        <w:spacing w:val="-3"/>
      </w:rPr>
      <w:t>51</w:t>
    </w:r>
  </w:p>
</w:ftr>
</file>

<file path=word/footer5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45"/>
      <w:spacing w:line="183" w:lineRule="auto"/>
      <w:rPr>
        <w:rFonts w:ascii="SimSun" w:hAnsi="SimSun" w:eastAsia="SimSun" w:cs="SimSun"/>
        <w:sz w:val="15"/>
        <w:szCs w:val="15"/>
      </w:rPr>
    </w:pPr>
    <w:r>
      <w:rPr>
        <w:rFonts w:ascii="SimSun" w:hAnsi="SimSun" w:eastAsia="SimSun" w:cs="SimSun"/>
        <w:sz w:val="15"/>
        <w:szCs w:val="15"/>
        <w:spacing w:val="-3"/>
      </w:rPr>
      <w:t>52</w:t>
    </w:r>
  </w:p>
</w:ftr>
</file>

<file path=word/footer5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55"/>
      <w:spacing w:line="183" w:lineRule="auto"/>
      <w:rPr>
        <w:rFonts w:ascii="SimSun" w:hAnsi="SimSun" w:eastAsia="SimSun" w:cs="SimSun"/>
        <w:sz w:val="15"/>
        <w:szCs w:val="15"/>
      </w:rPr>
    </w:pPr>
    <w:r>
      <w:rPr>
        <w:rFonts w:ascii="SimSun" w:hAnsi="SimSun" w:eastAsia="SimSun" w:cs="SimSun"/>
        <w:sz w:val="15"/>
        <w:szCs w:val="15"/>
        <w:spacing w:val="-3"/>
      </w:rPr>
      <w:t>53</w:t>
    </w:r>
  </w:p>
</w:ftr>
</file>

<file path=word/footer5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35"/>
      <w:spacing w:line="183" w:lineRule="auto"/>
      <w:rPr>
        <w:rFonts w:ascii="SimSun" w:hAnsi="SimSun" w:eastAsia="SimSun" w:cs="SimSun"/>
        <w:sz w:val="15"/>
        <w:szCs w:val="15"/>
      </w:rPr>
    </w:pPr>
    <w:r>
      <w:rPr>
        <w:rFonts w:ascii="SimSun" w:hAnsi="SimSun" w:eastAsia="SimSun" w:cs="SimSun"/>
        <w:sz w:val="15"/>
        <w:szCs w:val="15"/>
        <w:spacing w:val="-3"/>
      </w:rPr>
      <w:t>54</w:t>
    </w:r>
  </w:p>
</w:ftr>
</file>

<file path=word/footer5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45"/>
      <w:spacing w:line="181" w:lineRule="auto"/>
      <w:rPr>
        <w:rFonts w:ascii="SimSun" w:hAnsi="SimSun" w:eastAsia="SimSun" w:cs="SimSun"/>
        <w:sz w:val="15"/>
        <w:szCs w:val="15"/>
      </w:rPr>
    </w:pPr>
    <w:r>
      <w:rPr>
        <w:rFonts w:ascii="SimSun" w:hAnsi="SimSun" w:eastAsia="SimSun" w:cs="SimSun"/>
        <w:sz w:val="15"/>
        <w:szCs w:val="15"/>
        <w:spacing w:val="-3"/>
      </w:rPr>
      <w:t>55</w:t>
    </w:r>
  </w:p>
</w:ftr>
</file>

<file path=word/footer5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45"/>
      <w:spacing w:line="183" w:lineRule="auto"/>
      <w:rPr>
        <w:rFonts w:ascii="SimSun" w:hAnsi="SimSun" w:eastAsia="SimSun" w:cs="SimSun"/>
        <w:sz w:val="15"/>
        <w:szCs w:val="15"/>
      </w:rPr>
    </w:pPr>
    <w:r>
      <w:rPr>
        <w:rFonts w:ascii="SimSun" w:hAnsi="SimSun" w:eastAsia="SimSun" w:cs="SimSun"/>
        <w:sz w:val="15"/>
        <w:szCs w:val="15"/>
        <w:spacing w:val="-3"/>
      </w:rPr>
      <w:t>56</w:t>
    </w:r>
  </w:p>
</w:ftr>
</file>

<file path=word/footer5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35"/>
      <w:spacing w:line="181" w:lineRule="auto"/>
      <w:rPr>
        <w:rFonts w:ascii="SimSun" w:hAnsi="SimSun" w:eastAsia="SimSun" w:cs="SimSun"/>
        <w:sz w:val="15"/>
        <w:szCs w:val="15"/>
      </w:rPr>
    </w:pPr>
    <w:r>
      <w:rPr>
        <w:rFonts w:ascii="SimSun" w:hAnsi="SimSun" w:eastAsia="SimSun" w:cs="SimSun"/>
        <w:sz w:val="15"/>
        <w:szCs w:val="15"/>
        <w:spacing w:val="-3"/>
      </w:rPr>
      <w:t>57</w:t>
    </w:r>
  </w:p>
</w:ftr>
</file>

<file path=word/footer5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35"/>
      <w:spacing w:line="183" w:lineRule="auto"/>
      <w:rPr>
        <w:rFonts w:ascii="SimSun" w:hAnsi="SimSun" w:eastAsia="SimSun" w:cs="SimSun"/>
        <w:sz w:val="15"/>
        <w:szCs w:val="15"/>
      </w:rPr>
    </w:pPr>
    <w:r>
      <w:rPr>
        <w:rFonts w:ascii="SimSun" w:hAnsi="SimSun" w:eastAsia="SimSun" w:cs="SimSun"/>
        <w:sz w:val="15"/>
        <w:szCs w:val="15"/>
        <w:spacing w:val="-3"/>
      </w:rPr>
      <w:t>58</w:t>
    </w:r>
  </w:p>
</w:ftr>
</file>

<file path=word/footer5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55"/>
      <w:spacing w:line="183" w:lineRule="auto"/>
      <w:rPr>
        <w:rFonts w:ascii="SimSun" w:hAnsi="SimSun" w:eastAsia="SimSun" w:cs="SimSun"/>
        <w:sz w:val="15"/>
        <w:szCs w:val="15"/>
      </w:rPr>
    </w:pPr>
    <w:r>
      <w:rPr>
        <w:rFonts w:ascii="SimSun" w:hAnsi="SimSun" w:eastAsia="SimSun" w:cs="SimSun"/>
        <w:sz w:val="15"/>
        <w:szCs w:val="15"/>
        <w:spacing w:val="-3"/>
      </w:rPr>
      <w:t>59</w:t>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95"/>
      <w:spacing w:line="183" w:lineRule="auto"/>
      <w:rPr>
        <w:rFonts w:ascii="SimSun" w:hAnsi="SimSun" w:eastAsia="SimSun" w:cs="SimSun"/>
        <w:sz w:val="15"/>
        <w:szCs w:val="15"/>
      </w:rPr>
    </w:pPr>
    <w:r>
      <w:rPr>
        <w:rFonts w:ascii="SimSun" w:hAnsi="SimSun" w:eastAsia="SimSun" w:cs="SimSun"/>
        <w:sz w:val="15"/>
        <w:szCs w:val="15"/>
      </w:rPr>
      <w:t>6</w:t>
    </w:r>
  </w:p>
</w:ftr>
</file>

<file path=word/footer6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35"/>
      <w:spacing w:line="183" w:lineRule="auto"/>
      <w:rPr>
        <w:rFonts w:ascii="SimSun" w:hAnsi="SimSun" w:eastAsia="SimSun" w:cs="SimSun"/>
        <w:sz w:val="15"/>
        <w:szCs w:val="15"/>
      </w:rPr>
    </w:pPr>
    <w:r>
      <w:rPr>
        <w:rFonts w:ascii="SimSun" w:hAnsi="SimSun" w:eastAsia="SimSun" w:cs="SimSun"/>
        <w:sz w:val="15"/>
        <w:szCs w:val="15"/>
        <w:spacing w:val="-2"/>
      </w:rPr>
      <w:t>60</w:t>
    </w:r>
  </w:p>
</w:ftr>
</file>

<file path=word/footer6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59"/>
      <w:spacing w:line="183" w:lineRule="auto"/>
      <w:rPr>
        <w:rFonts w:ascii="SimSun" w:hAnsi="SimSun" w:eastAsia="SimSun" w:cs="SimSun"/>
        <w:sz w:val="15"/>
        <w:szCs w:val="15"/>
      </w:rPr>
    </w:pPr>
    <w:r>
      <w:rPr>
        <w:rFonts w:ascii="SimSun" w:hAnsi="SimSun" w:eastAsia="SimSun" w:cs="SimSun"/>
        <w:sz w:val="15"/>
        <w:szCs w:val="15"/>
        <w:spacing w:val="-2"/>
      </w:rPr>
      <w:t>61</w:t>
    </w:r>
  </w:p>
</w:ftr>
</file>

<file path=word/footer6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45"/>
      <w:spacing w:line="183" w:lineRule="auto"/>
      <w:rPr>
        <w:rFonts w:ascii="SimSun" w:hAnsi="SimSun" w:eastAsia="SimSun" w:cs="SimSun"/>
        <w:sz w:val="15"/>
        <w:szCs w:val="15"/>
      </w:rPr>
    </w:pPr>
    <w:r>
      <w:rPr>
        <w:rFonts w:ascii="SimSun" w:hAnsi="SimSun" w:eastAsia="SimSun" w:cs="SimSun"/>
        <w:sz w:val="15"/>
        <w:szCs w:val="15"/>
        <w:spacing w:val="-2"/>
      </w:rPr>
      <w:t>62</w:t>
    </w:r>
  </w:p>
</w:ftr>
</file>

<file path=word/footer6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55"/>
      <w:spacing w:line="183" w:lineRule="auto"/>
      <w:rPr>
        <w:rFonts w:ascii="SimSun" w:hAnsi="SimSun" w:eastAsia="SimSun" w:cs="SimSun"/>
        <w:sz w:val="15"/>
        <w:szCs w:val="15"/>
      </w:rPr>
    </w:pPr>
    <w:r>
      <w:rPr>
        <w:rFonts w:ascii="SimSun" w:hAnsi="SimSun" w:eastAsia="SimSun" w:cs="SimSun"/>
        <w:sz w:val="15"/>
        <w:szCs w:val="15"/>
        <w:spacing w:val="-2"/>
      </w:rPr>
      <w:t>63</w:t>
    </w:r>
  </w:p>
</w:ftr>
</file>

<file path=word/footer6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35"/>
      <w:spacing w:line="183" w:lineRule="auto"/>
      <w:rPr>
        <w:rFonts w:ascii="SimSun" w:hAnsi="SimSun" w:eastAsia="SimSun" w:cs="SimSun"/>
        <w:sz w:val="15"/>
        <w:szCs w:val="15"/>
      </w:rPr>
    </w:pPr>
    <w:r>
      <w:rPr>
        <w:rFonts w:ascii="SimSun" w:hAnsi="SimSun" w:eastAsia="SimSun" w:cs="SimSun"/>
        <w:sz w:val="15"/>
        <w:szCs w:val="15"/>
        <w:spacing w:val="-2"/>
      </w:rPr>
      <w:t>64</w:t>
    </w:r>
  </w:p>
</w:ftr>
</file>

<file path=word/footer6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45"/>
      <w:spacing w:line="183" w:lineRule="auto"/>
      <w:rPr>
        <w:rFonts w:ascii="SimSun" w:hAnsi="SimSun" w:eastAsia="SimSun" w:cs="SimSun"/>
        <w:sz w:val="15"/>
        <w:szCs w:val="15"/>
      </w:rPr>
    </w:pPr>
    <w:r>
      <w:rPr>
        <w:rFonts w:ascii="SimSun" w:hAnsi="SimSun" w:eastAsia="SimSun" w:cs="SimSun"/>
        <w:sz w:val="15"/>
        <w:szCs w:val="15"/>
        <w:spacing w:val="-2"/>
      </w:rPr>
      <w:t>65</w:t>
    </w:r>
  </w:p>
</w:ftr>
</file>

<file path=word/footer6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25"/>
      <w:spacing w:line="183" w:lineRule="auto"/>
      <w:rPr>
        <w:rFonts w:ascii="SimSun" w:hAnsi="SimSun" w:eastAsia="SimSun" w:cs="SimSun"/>
        <w:sz w:val="15"/>
        <w:szCs w:val="15"/>
      </w:rPr>
    </w:pPr>
    <w:r>
      <w:rPr>
        <w:rFonts w:ascii="SimSun" w:hAnsi="SimSun" w:eastAsia="SimSun" w:cs="SimSun"/>
        <w:sz w:val="15"/>
        <w:szCs w:val="15"/>
        <w:spacing w:val="-2"/>
      </w:rPr>
      <w:t>66</w:t>
    </w:r>
  </w:p>
</w:ftr>
</file>

<file path=word/footer6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35"/>
      <w:spacing w:line="183" w:lineRule="auto"/>
      <w:rPr>
        <w:rFonts w:ascii="SimSun" w:hAnsi="SimSun" w:eastAsia="SimSun" w:cs="SimSun"/>
        <w:sz w:val="15"/>
        <w:szCs w:val="15"/>
      </w:rPr>
    </w:pPr>
    <w:r>
      <w:rPr>
        <w:rFonts w:ascii="SimSun" w:hAnsi="SimSun" w:eastAsia="SimSun" w:cs="SimSun"/>
        <w:sz w:val="15"/>
        <w:szCs w:val="15"/>
        <w:spacing w:val="-2"/>
      </w:rPr>
      <w:t>67</w:t>
    </w:r>
  </w:p>
</w:ftr>
</file>

<file path=word/footer6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35"/>
      <w:spacing w:line="183" w:lineRule="auto"/>
      <w:rPr>
        <w:rFonts w:ascii="SimSun" w:hAnsi="SimSun" w:eastAsia="SimSun" w:cs="SimSun"/>
        <w:sz w:val="15"/>
        <w:szCs w:val="15"/>
      </w:rPr>
    </w:pPr>
    <w:r>
      <w:rPr>
        <w:rFonts w:ascii="SimSun" w:hAnsi="SimSun" w:eastAsia="SimSun" w:cs="SimSun"/>
        <w:sz w:val="15"/>
        <w:szCs w:val="15"/>
        <w:spacing w:val="-2"/>
      </w:rPr>
      <w:t>68</w:t>
    </w:r>
  </w:p>
</w:ftr>
</file>

<file path=word/footer6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35"/>
      <w:spacing w:line="183" w:lineRule="auto"/>
      <w:rPr>
        <w:rFonts w:ascii="SimSun" w:hAnsi="SimSun" w:eastAsia="SimSun" w:cs="SimSun"/>
        <w:sz w:val="15"/>
        <w:szCs w:val="15"/>
      </w:rPr>
    </w:pPr>
    <w:r>
      <w:rPr>
        <w:rFonts w:ascii="SimSun" w:hAnsi="SimSun" w:eastAsia="SimSun" w:cs="SimSun"/>
        <w:sz w:val="15"/>
        <w:szCs w:val="15"/>
        <w:spacing w:val="-2"/>
      </w:rPr>
      <w:t>69</w:t>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85"/>
      <w:spacing w:line="181" w:lineRule="auto"/>
      <w:rPr>
        <w:rFonts w:ascii="SimSun" w:hAnsi="SimSun" w:eastAsia="SimSun" w:cs="SimSun"/>
        <w:sz w:val="15"/>
        <w:szCs w:val="15"/>
      </w:rPr>
    </w:pPr>
    <w:r>
      <w:rPr>
        <w:rFonts w:ascii="SimSun" w:hAnsi="SimSun" w:eastAsia="SimSun" w:cs="SimSun"/>
        <w:sz w:val="15"/>
        <w:szCs w:val="15"/>
      </w:rPr>
      <w:t>7</w:t>
    </w:r>
  </w:p>
</w:ftr>
</file>

<file path=word/footer7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35"/>
      <w:spacing w:line="183" w:lineRule="auto"/>
      <w:rPr>
        <w:rFonts w:ascii="SimSun" w:hAnsi="SimSun" w:eastAsia="SimSun" w:cs="SimSun"/>
        <w:sz w:val="15"/>
        <w:szCs w:val="15"/>
      </w:rPr>
    </w:pPr>
    <w:r>
      <w:rPr>
        <w:rFonts w:ascii="SimSun" w:hAnsi="SimSun" w:eastAsia="SimSun" w:cs="SimSun"/>
        <w:sz w:val="15"/>
        <w:szCs w:val="15"/>
        <w:spacing w:val="-3"/>
      </w:rPr>
      <w:t>70</w:t>
    </w:r>
  </w:p>
</w:ftr>
</file>

<file path=word/footer7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45"/>
      <w:spacing w:line="183" w:lineRule="auto"/>
      <w:rPr>
        <w:rFonts w:ascii="SimSun" w:hAnsi="SimSun" w:eastAsia="SimSun" w:cs="SimSun"/>
        <w:sz w:val="15"/>
        <w:szCs w:val="15"/>
      </w:rPr>
    </w:pPr>
    <w:r>
      <w:rPr>
        <w:rFonts w:ascii="SimSun" w:hAnsi="SimSun" w:eastAsia="SimSun" w:cs="SimSun"/>
        <w:sz w:val="15"/>
        <w:szCs w:val="15"/>
        <w:spacing w:val="-3"/>
      </w:rPr>
      <w:t>71</w:t>
    </w:r>
  </w:p>
</w:ftr>
</file>

<file path=word/footer7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45"/>
      <w:spacing w:line="183" w:lineRule="auto"/>
      <w:rPr>
        <w:rFonts w:ascii="SimSun" w:hAnsi="SimSun" w:eastAsia="SimSun" w:cs="SimSun"/>
        <w:sz w:val="15"/>
        <w:szCs w:val="15"/>
      </w:rPr>
    </w:pPr>
    <w:r>
      <w:rPr>
        <w:rFonts w:ascii="SimSun" w:hAnsi="SimSun" w:eastAsia="SimSun" w:cs="SimSun"/>
        <w:sz w:val="15"/>
        <w:szCs w:val="15"/>
        <w:spacing w:val="-3"/>
      </w:rPr>
      <w:t>72</w:t>
    </w:r>
  </w:p>
</w:ftr>
</file>

<file path=word/footer7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55"/>
      <w:spacing w:line="183" w:lineRule="auto"/>
      <w:rPr>
        <w:rFonts w:ascii="SimSun" w:hAnsi="SimSun" w:eastAsia="SimSun" w:cs="SimSun"/>
        <w:sz w:val="15"/>
        <w:szCs w:val="15"/>
      </w:rPr>
    </w:pPr>
    <w:r>
      <w:rPr>
        <w:rFonts w:ascii="SimSun" w:hAnsi="SimSun" w:eastAsia="SimSun" w:cs="SimSun"/>
        <w:sz w:val="15"/>
        <w:szCs w:val="15"/>
        <w:spacing w:val="-3"/>
      </w:rPr>
      <w:t>73</w:t>
    </w:r>
  </w:p>
</w:ftr>
</file>

<file path=word/footer7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45"/>
      <w:spacing w:line="183" w:lineRule="auto"/>
      <w:rPr>
        <w:rFonts w:ascii="SimSun" w:hAnsi="SimSun" w:eastAsia="SimSun" w:cs="SimSun"/>
        <w:sz w:val="15"/>
        <w:szCs w:val="15"/>
      </w:rPr>
    </w:pPr>
    <w:r>
      <w:rPr>
        <w:rFonts w:ascii="SimSun" w:hAnsi="SimSun" w:eastAsia="SimSun" w:cs="SimSun"/>
        <w:sz w:val="15"/>
        <w:szCs w:val="15"/>
        <w:spacing w:val="-3"/>
      </w:rPr>
      <w:t>74</w:t>
    </w:r>
  </w:p>
</w:ftr>
</file>

<file path=word/footer7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45"/>
      <w:spacing w:line="181" w:lineRule="auto"/>
      <w:rPr>
        <w:rFonts w:ascii="SimSun" w:hAnsi="SimSun" w:eastAsia="SimSun" w:cs="SimSun"/>
        <w:sz w:val="15"/>
        <w:szCs w:val="15"/>
      </w:rPr>
    </w:pPr>
    <w:r>
      <w:rPr>
        <w:rFonts w:ascii="SimSun" w:hAnsi="SimSun" w:eastAsia="SimSun" w:cs="SimSun"/>
        <w:sz w:val="15"/>
        <w:szCs w:val="15"/>
        <w:spacing w:val="-3"/>
      </w:rPr>
      <w:t>75</w:t>
    </w:r>
  </w:p>
</w:ftr>
</file>

<file path=word/footer7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25"/>
      <w:spacing w:line="183" w:lineRule="auto"/>
      <w:rPr>
        <w:rFonts w:ascii="SimSun" w:hAnsi="SimSun" w:eastAsia="SimSun" w:cs="SimSun"/>
        <w:sz w:val="15"/>
        <w:szCs w:val="15"/>
      </w:rPr>
    </w:pPr>
    <w:r>
      <w:rPr>
        <w:rFonts w:ascii="SimSun" w:hAnsi="SimSun" w:eastAsia="SimSun" w:cs="SimSun"/>
        <w:sz w:val="15"/>
        <w:szCs w:val="15"/>
        <w:spacing w:val="-3"/>
      </w:rPr>
      <w:t>76</w:t>
    </w:r>
  </w:p>
</w:ftr>
</file>

<file path=word/footer7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35"/>
      <w:spacing w:line="181" w:lineRule="auto"/>
      <w:rPr>
        <w:rFonts w:ascii="SimSun" w:hAnsi="SimSun" w:eastAsia="SimSun" w:cs="SimSun"/>
        <w:sz w:val="15"/>
        <w:szCs w:val="15"/>
      </w:rPr>
    </w:pPr>
    <w:r>
      <w:rPr>
        <w:rFonts w:ascii="SimSun" w:hAnsi="SimSun" w:eastAsia="SimSun" w:cs="SimSun"/>
        <w:sz w:val="15"/>
        <w:szCs w:val="15"/>
        <w:spacing w:val="-3"/>
      </w:rPr>
      <w:t>77</w:t>
    </w:r>
  </w:p>
</w:ftr>
</file>

<file path=word/footer7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25"/>
      <w:spacing w:line="183" w:lineRule="auto"/>
      <w:rPr>
        <w:rFonts w:ascii="SimSun" w:hAnsi="SimSun" w:eastAsia="SimSun" w:cs="SimSun"/>
        <w:sz w:val="15"/>
        <w:szCs w:val="15"/>
      </w:rPr>
    </w:pPr>
    <w:r>
      <w:rPr>
        <w:rFonts w:ascii="SimSun" w:hAnsi="SimSun" w:eastAsia="SimSun" w:cs="SimSun"/>
        <w:sz w:val="15"/>
        <w:szCs w:val="15"/>
        <w:spacing w:val="-3"/>
      </w:rPr>
      <w:t>78</w:t>
    </w:r>
  </w:p>
</w:ftr>
</file>

<file path=word/footer7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45"/>
      <w:spacing w:line="183" w:lineRule="auto"/>
      <w:rPr>
        <w:rFonts w:ascii="SimSun" w:hAnsi="SimSun" w:eastAsia="SimSun" w:cs="SimSun"/>
        <w:sz w:val="15"/>
        <w:szCs w:val="15"/>
      </w:rPr>
    </w:pPr>
    <w:r>
      <w:rPr>
        <w:rFonts w:ascii="SimSun" w:hAnsi="SimSun" w:eastAsia="SimSun" w:cs="SimSun"/>
        <w:sz w:val="15"/>
        <w:szCs w:val="15"/>
        <w:spacing w:val="-3"/>
      </w:rPr>
      <w:t>79</w:t>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85"/>
      <w:spacing w:line="183" w:lineRule="auto"/>
      <w:rPr>
        <w:rFonts w:ascii="SimSun" w:hAnsi="SimSun" w:eastAsia="SimSun" w:cs="SimSun"/>
        <w:sz w:val="15"/>
        <w:szCs w:val="15"/>
      </w:rPr>
    </w:pPr>
    <w:r>
      <w:rPr>
        <w:rFonts w:ascii="SimSun" w:hAnsi="SimSun" w:eastAsia="SimSun" w:cs="SimSun"/>
        <w:sz w:val="15"/>
        <w:szCs w:val="15"/>
      </w:rPr>
      <w:t>8</w:t>
    </w:r>
  </w:p>
</w:ftr>
</file>

<file path=word/footer8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25"/>
      <w:spacing w:line="183" w:lineRule="auto"/>
      <w:rPr>
        <w:rFonts w:ascii="SimSun" w:hAnsi="SimSun" w:eastAsia="SimSun" w:cs="SimSun"/>
        <w:sz w:val="15"/>
        <w:szCs w:val="15"/>
      </w:rPr>
    </w:pPr>
    <w:r>
      <w:rPr>
        <w:rFonts w:ascii="SimSun" w:hAnsi="SimSun" w:eastAsia="SimSun" w:cs="SimSun"/>
        <w:sz w:val="15"/>
        <w:szCs w:val="15"/>
        <w:spacing w:val="-2"/>
      </w:rPr>
      <w:t>80</w:t>
    </w:r>
  </w:p>
</w:ftr>
</file>

<file path=word/footer8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45"/>
      <w:spacing w:line="183" w:lineRule="auto"/>
      <w:rPr>
        <w:rFonts w:ascii="SimSun" w:hAnsi="SimSun" w:eastAsia="SimSun" w:cs="SimSun"/>
        <w:sz w:val="15"/>
        <w:szCs w:val="15"/>
      </w:rPr>
    </w:pPr>
    <w:r>
      <w:rPr>
        <w:rFonts w:ascii="SimSun" w:hAnsi="SimSun" w:eastAsia="SimSun" w:cs="SimSun"/>
        <w:sz w:val="15"/>
        <w:szCs w:val="15"/>
        <w:spacing w:val="-2"/>
      </w:rPr>
      <w:t>81</w:t>
    </w:r>
  </w:p>
</w:ftr>
</file>

<file path=word/footer8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50"/>
      <w:spacing w:line="183" w:lineRule="auto"/>
      <w:rPr>
        <w:rFonts w:ascii="SimSun" w:hAnsi="SimSun" w:eastAsia="SimSun" w:cs="SimSun"/>
        <w:sz w:val="15"/>
        <w:szCs w:val="15"/>
      </w:rPr>
    </w:pPr>
    <w:r>
      <w:rPr>
        <w:rFonts w:ascii="SimSun" w:hAnsi="SimSun" w:eastAsia="SimSun" w:cs="SimSun"/>
        <w:sz w:val="15"/>
        <w:szCs w:val="15"/>
        <w:spacing w:val="-2"/>
      </w:rPr>
      <w:t>82</w:t>
    </w:r>
  </w:p>
</w:ftr>
</file>

<file path=word/footer8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55"/>
      <w:spacing w:line="183" w:lineRule="auto"/>
      <w:rPr>
        <w:rFonts w:ascii="SimSun" w:hAnsi="SimSun" w:eastAsia="SimSun" w:cs="SimSun"/>
        <w:sz w:val="15"/>
        <w:szCs w:val="15"/>
      </w:rPr>
    </w:pPr>
    <w:r>
      <w:rPr>
        <w:rFonts w:ascii="SimSun" w:hAnsi="SimSun" w:eastAsia="SimSun" w:cs="SimSun"/>
        <w:sz w:val="15"/>
        <w:szCs w:val="15"/>
        <w:spacing w:val="-2"/>
      </w:rPr>
      <w:t>83</w:t>
    </w:r>
  </w:p>
</w:ftr>
</file>

<file path=word/footer8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45"/>
      <w:spacing w:line="183" w:lineRule="auto"/>
      <w:rPr>
        <w:rFonts w:ascii="SimSun" w:hAnsi="SimSun" w:eastAsia="SimSun" w:cs="SimSun"/>
        <w:sz w:val="15"/>
        <w:szCs w:val="15"/>
      </w:rPr>
    </w:pPr>
    <w:r>
      <w:rPr>
        <w:rFonts w:ascii="SimSun" w:hAnsi="SimSun" w:eastAsia="SimSun" w:cs="SimSun"/>
        <w:sz w:val="15"/>
        <w:szCs w:val="15"/>
        <w:spacing w:val="-2"/>
      </w:rPr>
      <w:t>84</w:t>
    </w:r>
  </w:p>
</w:ftr>
</file>

<file path=word/footer8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45"/>
      <w:spacing w:line="183" w:lineRule="auto"/>
      <w:rPr>
        <w:rFonts w:ascii="SimSun" w:hAnsi="SimSun" w:eastAsia="SimSun" w:cs="SimSun"/>
        <w:sz w:val="15"/>
        <w:szCs w:val="15"/>
      </w:rPr>
    </w:pPr>
    <w:r>
      <w:rPr>
        <w:rFonts w:ascii="SimSun" w:hAnsi="SimSun" w:eastAsia="SimSun" w:cs="SimSun"/>
        <w:sz w:val="15"/>
        <w:szCs w:val="15"/>
        <w:spacing w:val="-2"/>
      </w:rPr>
      <w:t>85</w:t>
    </w:r>
  </w:p>
</w:ftr>
</file>

<file path=word/footer8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45"/>
      <w:spacing w:line="183" w:lineRule="auto"/>
      <w:rPr>
        <w:rFonts w:ascii="SimSun" w:hAnsi="SimSun" w:eastAsia="SimSun" w:cs="SimSun"/>
        <w:sz w:val="15"/>
        <w:szCs w:val="15"/>
      </w:rPr>
    </w:pPr>
    <w:r>
      <w:rPr>
        <w:rFonts w:ascii="SimSun" w:hAnsi="SimSun" w:eastAsia="SimSun" w:cs="SimSun"/>
        <w:sz w:val="15"/>
        <w:szCs w:val="15"/>
        <w:spacing w:val="-2"/>
      </w:rPr>
      <w:t>86</w:t>
    </w:r>
  </w:p>
</w:ftr>
</file>

<file path=word/footer8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55"/>
      <w:spacing w:line="183" w:lineRule="auto"/>
      <w:rPr>
        <w:rFonts w:ascii="SimSun" w:hAnsi="SimSun" w:eastAsia="SimSun" w:cs="SimSun"/>
        <w:sz w:val="15"/>
        <w:szCs w:val="15"/>
      </w:rPr>
    </w:pPr>
    <w:r>
      <w:rPr>
        <w:rFonts w:ascii="SimSun" w:hAnsi="SimSun" w:eastAsia="SimSun" w:cs="SimSun"/>
        <w:sz w:val="15"/>
        <w:szCs w:val="15"/>
        <w:spacing w:val="-2"/>
      </w:rPr>
      <w:t>87</w:t>
    </w:r>
  </w:p>
</w:ftr>
</file>

<file path=word/footer8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35"/>
      <w:spacing w:line="183" w:lineRule="auto"/>
      <w:rPr>
        <w:rFonts w:ascii="SimSun" w:hAnsi="SimSun" w:eastAsia="SimSun" w:cs="SimSun"/>
        <w:sz w:val="15"/>
        <w:szCs w:val="15"/>
      </w:rPr>
    </w:pPr>
    <w:r>
      <w:rPr>
        <w:rFonts w:ascii="SimSun" w:hAnsi="SimSun" w:eastAsia="SimSun" w:cs="SimSun"/>
        <w:sz w:val="15"/>
        <w:szCs w:val="15"/>
        <w:spacing w:val="-2"/>
      </w:rPr>
      <w:t>88</w:t>
    </w:r>
  </w:p>
</w:ftr>
</file>

<file path=word/footer8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45"/>
      <w:spacing w:line="183" w:lineRule="auto"/>
      <w:rPr>
        <w:rFonts w:ascii="SimSun" w:hAnsi="SimSun" w:eastAsia="SimSun" w:cs="SimSun"/>
        <w:sz w:val="15"/>
        <w:szCs w:val="15"/>
      </w:rPr>
    </w:pPr>
    <w:r>
      <w:rPr>
        <w:rFonts w:ascii="SimSun" w:hAnsi="SimSun" w:eastAsia="SimSun" w:cs="SimSun"/>
        <w:sz w:val="15"/>
        <w:szCs w:val="15"/>
        <w:spacing w:val="-2"/>
      </w:rPr>
      <w:t>89</w:t>
    </w:r>
  </w:p>
</w:ftr>
</file>

<file path=word/footer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05"/>
      <w:spacing w:line="183" w:lineRule="auto"/>
      <w:rPr>
        <w:rFonts w:ascii="SimSun" w:hAnsi="SimSun" w:eastAsia="SimSun" w:cs="SimSun"/>
        <w:sz w:val="15"/>
        <w:szCs w:val="15"/>
      </w:rPr>
    </w:pPr>
    <w:r>
      <w:rPr>
        <w:rFonts w:ascii="SimSun" w:hAnsi="SimSun" w:eastAsia="SimSun" w:cs="SimSun"/>
        <w:sz w:val="15"/>
        <w:szCs w:val="15"/>
      </w:rPr>
      <w:t>9</w:t>
    </w:r>
  </w:p>
</w:ftr>
</file>

<file path=word/footer9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45"/>
      <w:spacing w:line="183" w:lineRule="auto"/>
      <w:rPr>
        <w:rFonts w:ascii="SimSun" w:hAnsi="SimSun" w:eastAsia="SimSun" w:cs="SimSun"/>
        <w:sz w:val="15"/>
        <w:szCs w:val="15"/>
      </w:rPr>
    </w:pPr>
    <w:r>
      <w:rPr>
        <w:rFonts w:ascii="SimSun" w:hAnsi="SimSun" w:eastAsia="SimSun" w:cs="SimSun"/>
        <w:sz w:val="15"/>
        <w:szCs w:val="15"/>
        <w:spacing w:val="-2"/>
      </w:rPr>
      <w:t>90</w:t>
    </w:r>
  </w:p>
</w:ftr>
</file>

<file path=word/footer9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34"/>
      <w:spacing w:line="183" w:lineRule="auto"/>
      <w:rPr>
        <w:rFonts w:ascii="SimSun" w:hAnsi="SimSun" w:eastAsia="SimSun" w:cs="SimSun"/>
        <w:sz w:val="15"/>
        <w:szCs w:val="15"/>
      </w:rPr>
    </w:pPr>
    <w:r>
      <w:rPr>
        <w:rFonts w:ascii="SimSun" w:hAnsi="SimSun" w:eastAsia="SimSun" w:cs="SimSun"/>
        <w:sz w:val="15"/>
        <w:szCs w:val="15"/>
        <w:spacing w:val="-2"/>
      </w:rPr>
      <w:t>91</w:t>
    </w:r>
  </w:p>
</w:ftr>
</file>

<file path=word/footer9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45"/>
      <w:spacing w:line="183" w:lineRule="auto"/>
      <w:rPr>
        <w:rFonts w:ascii="SimSun" w:hAnsi="SimSun" w:eastAsia="SimSun" w:cs="SimSun"/>
        <w:sz w:val="15"/>
        <w:szCs w:val="15"/>
      </w:rPr>
    </w:pPr>
    <w:r>
      <w:rPr>
        <w:rFonts w:ascii="SimSun" w:hAnsi="SimSun" w:eastAsia="SimSun" w:cs="SimSun"/>
        <w:sz w:val="15"/>
        <w:szCs w:val="15"/>
        <w:spacing w:val="-2"/>
      </w:rPr>
      <w:t>92</w:t>
    </w:r>
  </w:p>
</w:ftr>
</file>

<file path=word/footer9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55"/>
      <w:spacing w:line="183" w:lineRule="auto"/>
      <w:rPr>
        <w:rFonts w:ascii="SimSun" w:hAnsi="SimSun" w:eastAsia="SimSun" w:cs="SimSun"/>
        <w:sz w:val="15"/>
        <w:szCs w:val="15"/>
      </w:rPr>
    </w:pPr>
    <w:r>
      <w:rPr>
        <w:rFonts w:ascii="SimSun" w:hAnsi="SimSun" w:eastAsia="SimSun" w:cs="SimSun"/>
        <w:sz w:val="15"/>
        <w:szCs w:val="15"/>
        <w:spacing w:val="-2"/>
      </w:rPr>
      <w:t>93</w:t>
    </w:r>
  </w:p>
</w:ftr>
</file>

<file path=word/footer9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45"/>
      <w:spacing w:line="183" w:lineRule="auto"/>
      <w:rPr>
        <w:rFonts w:ascii="SimSun" w:hAnsi="SimSun" w:eastAsia="SimSun" w:cs="SimSun"/>
        <w:sz w:val="15"/>
        <w:szCs w:val="15"/>
      </w:rPr>
    </w:pPr>
    <w:r>
      <w:rPr>
        <w:rFonts w:ascii="SimSun" w:hAnsi="SimSun" w:eastAsia="SimSun" w:cs="SimSun"/>
        <w:sz w:val="15"/>
        <w:szCs w:val="15"/>
        <w:spacing w:val="-2"/>
      </w:rPr>
      <w:t>94</w:t>
    </w:r>
  </w:p>
</w:ftr>
</file>

<file path=word/footer9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45"/>
      <w:spacing w:line="183" w:lineRule="auto"/>
      <w:rPr>
        <w:rFonts w:ascii="SimSun" w:hAnsi="SimSun" w:eastAsia="SimSun" w:cs="SimSun"/>
        <w:sz w:val="15"/>
        <w:szCs w:val="15"/>
      </w:rPr>
    </w:pPr>
    <w:r>
      <w:rPr>
        <w:rFonts w:ascii="SimSun" w:hAnsi="SimSun" w:eastAsia="SimSun" w:cs="SimSun"/>
        <w:sz w:val="15"/>
        <w:szCs w:val="15"/>
        <w:spacing w:val="-2"/>
      </w:rPr>
      <w:t>95</w:t>
    </w:r>
  </w:p>
</w:ftr>
</file>

<file path=word/footer9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35"/>
      <w:spacing w:line="183" w:lineRule="auto"/>
      <w:rPr>
        <w:rFonts w:ascii="SimSun" w:hAnsi="SimSun" w:eastAsia="SimSun" w:cs="SimSun"/>
        <w:sz w:val="15"/>
        <w:szCs w:val="15"/>
      </w:rPr>
    </w:pPr>
    <w:r>
      <w:rPr>
        <w:rFonts w:ascii="SimSun" w:hAnsi="SimSun" w:eastAsia="SimSun" w:cs="SimSun"/>
        <w:sz w:val="15"/>
        <w:szCs w:val="15"/>
        <w:spacing w:val="-2"/>
      </w:rPr>
      <w:t>96</w:t>
    </w:r>
  </w:p>
</w:ftr>
</file>

<file path=word/footer9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35"/>
      <w:spacing w:line="183" w:lineRule="auto"/>
      <w:rPr>
        <w:rFonts w:ascii="SimSun" w:hAnsi="SimSun" w:eastAsia="SimSun" w:cs="SimSun"/>
        <w:sz w:val="15"/>
        <w:szCs w:val="15"/>
      </w:rPr>
    </w:pPr>
    <w:r>
      <w:rPr>
        <w:rFonts w:ascii="SimSun" w:hAnsi="SimSun" w:eastAsia="SimSun" w:cs="SimSun"/>
        <w:sz w:val="15"/>
        <w:szCs w:val="15"/>
        <w:spacing w:val="-2"/>
      </w:rPr>
      <w:t>97</w:t>
    </w:r>
  </w:p>
</w:ftr>
</file>

<file path=word/footer9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35"/>
      <w:spacing w:line="183" w:lineRule="auto"/>
      <w:rPr>
        <w:rFonts w:ascii="SimSun" w:hAnsi="SimSun" w:eastAsia="SimSun" w:cs="SimSun"/>
        <w:sz w:val="15"/>
        <w:szCs w:val="15"/>
      </w:rPr>
    </w:pPr>
    <w:r>
      <w:rPr>
        <w:rFonts w:ascii="SimSun" w:hAnsi="SimSun" w:eastAsia="SimSun" w:cs="SimSun"/>
        <w:sz w:val="15"/>
        <w:szCs w:val="15"/>
        <w:spacing w:val="-2"/>
      </w:rPr>
      <w:t>98</w:t>
    </w:r>
  </w:p>
</w:ftr>
</file>

<file path=word/footer9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55"/>
      <w:spacing w:line="183" w:lineRule="auto"/>
      <w:rPr>
        <w:rFonts w:ascii="SimSun" w:hAnsi="SimSun" w:eastAsia="SimSun" w:cs="SimSun"/>
        <w:sz w:val="15"/>
        <w:szCs w:val="15"/>
      </w:rPr>
    </w:pPr>
    <w:r>
      <w:rPr>
        <w:rFonts w:ascii="SimSun" w:hAnsi="SimSun" w:eastAsia="SimSun" w:cs="SimSun"/>
        <w:sz w:val="15"/>
        <w:szCs w:val="15"/>
        <w:spacing w:val="-2"/>
      </w:rPr>
      <w:t>99</w:t>
    </w:r>
  </w:p>
</w:ftr>
</file>

<file path=word/settings.xml><?xml version="1.0" encoding="utf-8"?>
<w:settings xmlns:w="http://schemas.openxmlformats.org/wordprocessingml/2006/main">
  <w:displayBackgroundShape/>
  <w:characterSpacingControl w:val="doNotCompress"/>
  <w:compat>
    <w:spaceForUL/>
    <w:ulTrailSpace/>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sl="http://schemas.openxmlformats.org/schemaLibrary/2006/main" xmlns:w14="http://schemas.microsoft.com/office/word/2010/wordml" mc:Ignorable="w14">
  <w:docDefaults>
    <w:rPrDefault>
      <w:rPr>
        <w:rFonts w:ascii="Arial" w:hAnsi="Arial" w:eastAsia="Arial" w:cs="Arial"/>
        <w:sz w:val="21"/>
        <w:szCs w:val="21"/>
        <w:color w:val="000000"/>
        <w:kern w:val="0"/>
        <w:snapToGrid w:val="0"/>
      </w:rPr>
    </w:rPrDefault>
  </w:docDefaults>
  <w:style w:type="paragraph" w:styleId="1" w:default="1">
    <w:name w:val="Normal"/>
    <w:semiHidden/>
    <w:qFormat/>
    <w:pPr>
      <w:spacing w:line="240" w:lineRule="w:auto"/>
      <w:jc w:val="left"/>
      <w:autoSpaceDE w:val="0"/>
      <w:autoSpaceDN w:val="0"/>
      <w:adjustRightInd w:val="0"/>
      <w:snapToGrid w:val="0"/>
      <w:kinsoku w:val="0"/>
      <w:textAlignment w:val="baseline"/>
    </w:pPr>
    <w:rPr>
      <w:color w:val="000000"/>
      <w:kern w:val="0"/>
      <w:snapToGrid w:val="0"/>
      <w:noProof w:val="1"/>
    </w:rPr>
  </w:style>
  <w:style w:type="table" w:styleId="2" w:default="1">
    <w:name w:val="Table Normal"/>
    <w:semiHidden/>
    <w:unhideWhenUsed/>
    <w:qFormat/>
    <w:tblPr>
      <w:tblCellMar>
        <w:left w:w="0" w:type="dxa"/>
        <w:right w:w="0" w:type="dxa"/>
        <w:bottom w:w="0" w:type="dxa"/>
        <w:top w:w="0" w:type="dxa"/>
      </w:tblCellMar>
    </w:tblPr>
  </w:style>
</w:styles>
</file>

<file path=word/_rels/document.xml.rels><?xml version="1.0" encoding="UTF-8" standalone="yes"?>
<Relationships xmlns="http://schemas.openxmlformats.org/package/2006/relationships"><Relationship Id="rId99" Type="http://schemas.openxmlformats.org/officeDocument/2006/relationships/footer" Target="footer99.xml"/><Relationship Id="rId98" Type="http://schemas.openxmlformats.org/officeDocument/2006/relationships/footer" Target="footer98.xml"/><Relationship Id="rId97" Type="http://schemas.openxmlformats.org/officeDocument/2006/relationships/footer" Target="footer97.xml"/><Relationship Id="rId96" Type="http://schemas.openxmlformats.org/officeDocument/2006/relationships/footer" Target="footer96.xml"/><Relationship Id="rId95" Type="http://schemas.openxmlformats.org/officeDocument/2006/relationships/footer" Target="footer95.xml"/><Relationship Id="rId94" Type="http://schemas.openxmlformats.org/officeDocument/2006/relationships/footer" Target="footer94.xml"/><Relationship Id="rId93" Type="http://schemas.openxmlformats.org/officeDocument/2006/relationships/footer" Target="footer93.xml"/><Relationship Id="rId92" Type="http://schemas.openxmlformats.org/officeDocument/2006/relationships/footer" Target="footer92.xml"/><Relationship Id="rId91" Type="http://schemas.openxmlformats.org/officeDocument/2006/relationships/footer" Target="footer91.xml"/><Relationship Id="rId90" Type="http://schemas.openxmlformats.org/officeDocument/2006/relationships/footer" Target="footer90.xml"/><Relationship Id="rId9" Type="http://schemas.openxmlformats.org/officeDocument/2006/relationships/footer" Target="footer9.xml"/><Relationship Id="rId89" Type="http://schemas.openxmlformats.org/officeDocument/2006/relationships/footer" Target="footer89.xml"/><Relationship Id="rId88" Type="http://schemas.openxmlformats.org/officeDocument/2006/relationships/footer" Target="footer88.xml"/><Relationship Id="rId87" Type="http://schemas.openxmlformats.org/officeDocument/2006/relationships/footer" Target="footer87.xml"/><Relationship Id="rId86" Type="http://schemas.openxmlformats.org/officeDocument/2006/relationships/footer" Target="footer86.xml"/><Relationship Id="rId85" Type="http://schemas.openxmlformats.org/officeDocument/2006/relationships/footer" Target="footer85.xml"/><Relationship Id="rId84" Type="http://schemas.openxmlformats.org/officeDocument/2006/relationships/footer" Target="footer84.xml"/><Relationship Id="rId83" Type="http://schemas.openxmlformats.org/officeDocument/2006/relationships/footer" Target="footer83.xml"/><Relationship Id="rId82" Type="http://schemas.openxmlformats.org/officeDocument/2006/relationships/footer" Target="footer82.xml"/><Relationship Id="rId81" Type="http://schemas.openxmlformats.org/officeDocument/2006/relationships/footer" Target="footer81.xml"/><Relationship Id="rId80" Type="http://schemas.openxmlformats.org/officeDocument/2006/relationships/footer" Target="footer80.xml"/><Relationship Id="rId8" Type="http://schemas.openxmlformats.org/officeDocument/2006/relationships/footer" Target="footer8.xml"/><Relationship Id="rId79" Type="http://schemas.openxmlformats.org/officeDocument/2006/relationships/footer" Target="footer79.xml"/><Relationship Id="rId78" Type="http://schemas.openxmlformats.org/officeDocument/2006/relationships/footer" Target="footer78.xml"/><Relationship Id="rId77" Type="http://schemas.openxmlformats.org/officeDocument/2006/relationships/footer" Target="footer77.xml"/><Relationship Id="rId76" Type="http://schemas.openxmlformats.org/officeDocument/2006/relationships/footer" Target="footer76.xml"/><Relationship Id="rId75" Type="http://schemas.openxmlformats.org/officeDocument/2006/relationships/footer" Target="footer75.xml"/><Relationship Id="rId74" Type="http://schemas.openxmlformats.org/officeDocument/2006/relationships/footer" Target="footer74.xml"/><Relationship Id="rId73" Type="http://schemas.openxmlformats.org/officeDocument/2006/relationships/footer" Target="footer73.xml"/><Relationship Id="rId72" Type="http://schemas.openxmlformats.org/officeDocument/2006/relationships/footer" Target="footer72.xml"/><Relationship Id="rId71" Type="http://schemas.openxmlformats.org/officeDocument/2006/relationships/footer" Target="footer71.xml"/><Relationship Id="rId70" Type="http://schemas.openxmlformats.org/officeDocument/2006/relationships/footer" Target="footer70.xml"/><Relationship Id="rId7" Type="http://schemas.openxmlformats.org/officeDocument/2006/relationships/footer" Target="footer7.xml"/><Relationship Id="rId69" Type="http://schemas.openxmlformats.org/officeDocument/2006/relationships/footer" Target="footer69.xml"/><Relationship Id="rId68" Type="http://schemas.openxmlformats.org/officeDocument/2006/relationships/footer" Target="footer68.xml"/><Relationship Id="rId67" Type="http://schemas.openxmlformats.org/officeDocument/2006/relationships/footer" Target="footer67.xml"/><Relationship Id="rId66" Type="http://schemas.openxmlformats.org/officeDocument/2006/relationships/footer" Target="footer66.xml"/><Relationship Id="rId65" Type="http://schemas.openxmlformats.org/officeDocument/2006/relationships/footer" Target="footer65.xml"/><Relationship Id="rId64" Type="http://schemas.openxmlformats.org/officeDocument/2006/relationships/footer" Target="footer64.xml"/><Relationship Id="rId63" Type="http://schemas.openxmlformats.org/officeDocument/2006/relationships/footer" Target="footer63.xml"/><Relationship Id="rId62" Type="http://schemas.openxmlformats.org/officeDocument/2006/relationships/footer" Target="footer62.xml"/><Relationship Id="rId61" Type="http://schemas.openxmlformats.org/officeDocument/2006/relationships/footer" Target="footer61.xml"/><Relationship Id="rId60" Type="http://schemas.openxmlformats.org/officeDocument/2006/relationships/footer" Target="footer60.xml"/><Relationship Id="rId6" Type="http://schemas.openxmlformats.org/officeDocument/2006/relationships/footer" Target="footer6.xml"/><Relationship Id="rId59" Type="http://schemas.openxmlformats.org/officeDocument/2006/relationships/footer" Target="footer59.xml"/><Relationship Id="rId58" Type="http://schemas.openxmlformats.org/officeDocument/2006/relationships/footer" Target="footer58.xml"/><Relationship Id="rId57" Type="http://schemas.openxmlformats.org/officeDocument/2006/relationships/footer" Target="footer57.xml"/><Relationship Id="rId56" Type="http://schemas.openxmlformats.org/officeDocument/2006/relationships/footer" Target="footer56.xml"/><Relationship Id="rId55" Type="http://schemas.openxmlformats.org/officeDocument/2006/relationships/footer" Target="footer55.xml"/><Relationship Id="rId54" Type="http://schemas.openxmlformats.org/officeDocument/2006/relationships/footer" Target="footer54.xml"/><Relationship Id="rId53" Type="http://schemas.openxmlformats.org/officeDocument/2006/relationships/footer" Target="footer53.xml"/><Relationship Id="rId52" Type="http://schemas.openxmlformats.org/officeDocument/2006/relationships/footer" Target="footer52.xml"/><Relationship Id="rId51" Type="http://schemas.openxmlformats.org/officeDocument/2006/relationships/footer" Target="footer51.xml"/><Relationship Id="rId50" Type="http://schemas.openxmlformats.org/officeDocument/2006/relationships/footer" Target="footer50.xml"/><Relationship Id="rId5" Type="http://schemas.openxmlformats.org/officeDocument/2006/relationships/footer" Target="footer5.xml"/><Relationship Id="rId49" Type="http://schemas.openxmlformats.org/officeDocument/2006/relationships/footer" Target="footer49.xml"/><Relationship Id="rId48" Type="http://schemas.openxmlformats.org/officeDocument/2006/relationships/footer" Target="footer48.xml"/><Relationship Id="rId47" Type="http://schemas.openxmlformats.org/officeDocument/2006/relationships/footer" Target="footer47.xml"/><Relationship Id="rId46" Type="http://schemas.openxmlformats.org/officeDocument/2006/relationships/footer" Target="footer46.xml"/><Relationship Id="rId45" Type="http://schemas.openxmlformats.org/officeDocument/2006/relationships/footer" Target="footer45.xml"/><Relationship Id="rId44" Type="http://schemas.openxmlformats.org/officeDocument/2006/relationships/footer" Target="footer44.xml"/><Relationship Id="rId43" Type="http://schemas.openxmlformats.org/officeDocument/2006/relationships/footer" Target="footer43.xml"/><Relationship Id="rId42" Type="http://schemas.openxmlformats.org/officeDocument/2006/relationships/footer" Target="footer42.xml"/><Relationship Id="rId41" Type="http://schemas.openxmlformats.org/officeDocument/2006/relationships/footer" Target="footer41.xml"/><Relationship Id="rId40" Type="http://schemas.openxmlformats.org/officeDocument/2006/relationships/footer" Target="footer40.xml"/><Relationship Id="rId4" Type="http://schemas.openxmlformats.org/officeDocument/2006/relationships/footer" Target="footer4.xml"/><Relationship Id="rId39" Type="http://schemas.openxmlformats.org/officeDocument/2006/relationships/footer" Target="footer39.xml"/><Relationship Id="rId38" Type="http://schemas.openxmlformats.org/officeDocument/2006/relationships/footer" Target="footer38.xml"/><Relationship Id="rId37" Type="http://schemas.openxmlformats.org/officeDocument/2006/relationships/footer" Target="footer37.xml"/><Relationship Id="rId36" Type="http://schemas.openxmlformats.org/officeDocument/2006/relationships/footer" Target="footer36.xml"/><Relationship Id="rId35" Type="http://schemas.openxmlformats.org/officeDocument/2006/relationships/footer" Target="footer35.xml"/><Relationship Id="rId34" Type="http://schemas.openxmlformats.org/officeDocument/2006/relationships/footer" Target="footer34.xml"/><Relationship Id="rId33" Type="http://schemas.openxmlformats.org/officeDocument/2006/relationships/footer" Target="footer33.xml"/><Relationship Id="rId32" Type="http://schemas.openxmlformats.org/officeDocument/2006/relationships/footer" Target="footer32.xml"/><Relationship Id="rId31" Type="http://schemas.openxmlformats.org/officeDocument/2006/relationships/footer" Target="footer31.xml"/><Relationship Id="rId30" Type="http://schemas.openxmlformats.org/officeDocument/2006/relationships/footer" Target="footer30.xml"/><Relationship Id="rId3" Type="http://schemas.openxmlformats.org/officeDocument/2006/relationships/footer" Target="footer3.xml"/><Relationship Id="rId29" Type="http://schemas.openxmlformats.org/officeDocument/2006/relationships/footer" Target="footer29.xml"/><Relationship Id="rId28" Type="http://schemas.openxmlformats.org/officeDocument/2006/relationships/footer" Target="footer28.xml"/><Relationship Id="rId27" Type="http://schemas.openxmlformats.org/officeDocument/2006/relationships/footer" Target="footer27.xml"/><Relationship Id="rId26" Type="http://schemas.openxmlformats.org/officeDocument/2006/relationships/footer" Target="footer26.xml"/><Relationship Id="rId25" Type="http://schemas.openxmlformats.org/officeDocument/2006/relationships/footer" Target="footer25.xml"/><Relationship Id="rId24" Type="http://schemas.openxmlformats.org/officeDocument/2006/relationships/footer" Target="footer24.xml"/><Relationship Id="rId23" Type="http://schemas.openxmlformats.org/officeDocument/2006/relationships/footer" Target="footer23.xml"/><Relationship Id="rId22" Type="http://schemas.openxmlformats.org/officeDocument/2006/relationships/footer" Target="footer22.xml"/><Relationship Id="rId21" Type="http://schemas.openxmlformats.org/officeDocument/2006/relationships/footer" Target="footer21.xml"/><Relationship Id="rId20" Type="http://schemas.openxmlformats.org/officeDocument/2006/relationships/footer" Target="footer20.xml"/><Relationship Id="rId2" Type="http://schemas.openxmlformats.org/officeDocument/2006/relationships/footer" Target="footer2.xml"/><Relationship Id="rId19" Type="http://schemas.openxmlformats.org/officeDocument/2006/relationships/footer" Target="footer19.xml"/><Relationship Id="rId18" Type="http://schemas.openxmlformats.org/officeDocument/2006/relationships/footer" Target="footer18.xml"/><Relationship Id="rId17" Type="http://schemas.openxmlformats.org/officeDocument/2006/relationships/footer" Target="footer17.xml"/><Relationship Id="rId16" Type="http://schemas.openxmlformats.org/officeDocument/2006/relationships/footer" Target="footer16.xml"/><Relationship Id="rId15" Type="http://schemas.openxmlformats.org/officeDocument/2006/relationships/footer" Target="footer15.xml"/><Relationship Id="rId14" Type="http://schemas.openxmlformats.org/officeDocument/2006/relationships/footer" Target="footer14.xml"/><Relationship Id="rId136" Type="http://schemas.openxmlformats.org/officeDocument/2006/relationships/fontTable" Target="fontTable.xml"/><Relationship Id="rId135" Type="http://schemas.openxmlformats.org/officeDocument/2006/relationships/styles" Target="styles.xml"/><Relationship Id="rId134" Type="http://schemas.openxmlformats.org/officeDocument/2006/relationships/settings" Target="settings.xml"/><Relationship Id="rId133" Type="http://schemas.openxmlformats.org/officeDocument/2006/relationships/footer" Target="footer133.xml"/><Relationship Id="rId132" Type="http://schemas.openxmlformats.org/officeDocument/2006/relationships/footer" Target="footer132.xml"/><Relationship Id="rId131" Type="http://schemas.openxmlformats.org/officeDocument/2006/relationships/footer" Target="footer131.xml"/><Relationship Id="rId130" Type="http://schemas.openxmlformats.org/officeDocument/2006/relationships/footer" Target="footer130.xml"/><Relationship Id="rId13" Type="http://schemas.openxmlformats.org/officeDocument/2006/relationships/footer" Target="footer13.xml"/><Relationship Id="rId129" Type="http://schemas.openxmlformats.org/officeDocument/2006/relationships/footer" Target="footer129.xml"/><Relationship Id="rId128" Type="http://schemas.openxmlformats.org/officeDocument/2006/relationships/footer" Target="footer128.xml"/><Relationship Id="rId127" Type="http://schemas.openxmlformats.org/officeDocument/2006/relationships/footer" Target="footer127.xml"/><Relationship Id="rId126" Type="http://schemas.openxmlformats.org/officeDocument/2006/relationships/footer" Target="footer126.xml"/><Relationship Id="rId125" Type="http://schemas.openxmlformats.org/officeDocument/2006/relationships/footer" Target="footer125.xml"/><Relationship Id="rId124" Type="http://schemas.openxmlformats.org/officeDocument/2006/relationships/footer" Target="footer124.xml"/><Relationship Id="rId123" Type="http://schemas.openxmlformats.org/officeDocument/2006/relationships/footer" Target="footer123.xml"/><Relationship Id="rId122" Type="http://schemas.openxmlformats.org/officeDocument/2006/relationships/footer" Target="footer122.xml"/><Relationship Id="rId121" Type="http://schemas.openxmlformats.org/officeDocument/2006/relationships/footer" Target="footer121.xml"/><Relationship Id="rId120" Type="http://schemas.openxmlformats.org/officeDocument/2006/relationships/footer" Target="footer120.xml"/><Relationship Id="rId12" Type="http://schemas.openxmlformats.org/officeDocument/2006/relationships/footer" Target="footer12.xml"/><Relationship Id="rId119" Type="http://schemas.openxmlformats.org/officeDocument/2006/relationships/footer" Target="footer119.xml"/><Relationship Id="rId118" Type="http://schemas.openxmlformats.org/officeDocument/2006/relationships/footer" Target="footer118.xml"/><Relationship Id="rId117" Type="http://schemas.openxmlformats.org/officeDocument/2006/relationships/footer" Target="footer117.xml"/><Relationship Id="rId116" Type="http://schemas.openxmlformats.org/officeDocument/2006/relationships/footer" Target="footer116.xml"/><Relationship Id="rId115" Type="http://schemas.openxmlformats.org/officeDocument/2006/relationships/footer" Target="footer115.xml"/><Relationship Id="rId114" Type="http://schemas.openxmlformats.org/officeDocument/2006/relationships/footer" Target="footer114.xml"/><Relationship Id="rId113" Type="http://schemas.openxmlformats.org/officeDocument/2006/relationships/footer" Target="footer113.xml"/><Relationship Id="rId112" Type="http://schemas.openxmlformats.org/officeDocument/2006/relationships/footer" Target="footer112.xml"/><Relationship Id="rId111" Type="http://schemas.openxmlformats.org/officeDocument/2006/relationships/footer" Target="footer111.xml"/><Relationship Id="rId110" Type="http://schemas.openxmlformats.org/officeDocument/2006/relationships/footer" Target="footer110.xml"/><Relationship Id="rId11" Type="http://schemas.openxmlformats.org/officeDocument/2006/relationships/footer" Target="footer11.xml"/><Relationship Id="rId109" Type="http://schemas.openxmlformats.org/officeDocument/2006/relationships/footer" Target="footer109.xml"/><Relationship Id="rId108" Type="http://schemas.openxmlformats.org/officeDocument/2006/relationships/footer" Target="footer108.xml"/><Relationship Id="rId107" Type="http://schemas.openxmlformats.org/officeDocument/2006/relationships/footer" Target="footer107.xml"/><Relationship Id="rId106" Type="http://schemas.openxmlformats.org/officeDocument/2006/relationships/footer" Target="footer106.xml"/><Relationship Id="rId105" Type="http://schemas.openxmlformats.org/officeDocument/2006/relationships/footer" Target="footer105.xml"/><Relationship Id="rId104" Type="http://schemas.openxmlformats.org/officeDocument/2006/relationships/footer" Target="footer104.xml"/><Relationship Id="rId103" Type="http://schemas.openxmlformats.org/officeDocument/2006/relationships/footer" Target="footer103.xml"/><Relationship Id="rId102" Type="http://schemas.openxmlformats.org/officeDocument/2006/relationships/footer" Target="footer102.xml"/><Relationship Id="rId101" Type="http://schemas.openxmlformats.org/officeDocument/2006/relationships/footer" Target="footer101.xml"/><Relationship Id="rId100" Type="http://schemas.openxmlformats.org/officeDocument/2006/relationships/footer" Target="footer100.xml"/><Relationship Id="rId10" Type="http://schemas.openxmlformats.org/officeDocument/2006/relationships/footer" Target="footer10.xml"/><Relationship Id="rId1" Type="http://schemas.openxmlformats.org/officeDocument/2006/relationships/footer" Target="footer1.xml"/></Relationships>
</file>

<file path=docProps/app.xml><?xml version="1.0" encoding="utf-8"?>
<ap:Properties xmlns:vt="http://schemas.openxmlformats.org/officeDocument/2006/docPropsVTypes" xmlns:ap="http://schemas.openxmlformats.org/officeDocument/2006/extended-properties">
  <ap:Application>Kingsoft-PDF</ap:Applicat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pdfbuilder</dc:subject>
  <dc:creator>Kingsoft-PDF</dc:creator>
  <dcterms:created xsi:type="dcterms:W3CDTF">2023-09-12T10:55:15Z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2023-09-12T10:55:43</vt:filetime>
  </property>
  <property fmtid="{D5CDD505-2E9C-101B-9397-08002B2CF9AE}" pid="4" name="UsrData">
    <vt:lpwstr>64ffd2e355aedd001f92f5abwl</vt:lpwstr>
  </property>
</Properties>
</file>