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报考职位表</w:t>
      </w:r>
    </w:p>
    <w:p>
      <w:pPr>
        <w:spacing w:line="500" w:lineRule="exact"/>
        <w:jc w:val="center"/>
        <w:rPr>
          <w:rStyle w:val="4"/>
          <w:rFonts w:hint="eastAsia" w:ascii="宋体" w:hAnsi="宋体"/>
          <w:b/>
          <w:bCs/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988"/>
        <w:gridCol w:w="1006"/>
        <w:gridCol w:w="1451"/>
        <w:gridCol w:w="975"/>
        <w:gridCol w:w="1810"/>
        <w:gridCol w:w="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552" w:type="dxa"/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Style w:val="4"/>
                <w:rFonts w:hint="eastAsia" w:ascii="宋体" w:hAnsi="宋体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Style w:val="4"/>
                <w:rFonts w:hint="eastAsia" w:ascii="仿宋_GB2312" w:eastAsia="仿宋_GB2312"/>
                <w:sz w:val="28"/>
                <w:szCs w:val="28"/>
              </w:rPr>
              <w:t>职位</w:t>
            </w:r>
            <w:r>
              <w:rPr>
                <w:rStyle w:val="4"/>
                <w:rFonts w:hint="eastAsia" w:ascii="仿宋_GB2312" w:eastAsia="仿宋_GB2312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Style w:val="4"/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Style w:val="4"/>
                <w:rFonts w:hint="eastAsia" w:ascii="仿宋_GB2312" w:eastAsia="仿宋_GB2312"/>
                <w:sz w:val="28"/>
                <w:szCs w:val="28"/>
              </w:rPr>
              <w:t>性别</w:t>
            </w:r>
            <w:r>
              <w:rPr>
                <w:rStyle w:val="4"/>
                <w:rFonts w:hint="eastAsia" w:ascii="仿宋_GB2312" w:eastAsia="仿宋_GB2312"/>
                <w:sz w:val="28"/>
                <w:szCs w:val="28"/>
                <w:lang w:val="en-US" w:eastAsia="zh-CN"/>
              </w:rPr>
              <w:t>要求</w:t>
            </w:r>
          </w:p>
        </w:tc>
        <w:tc>
          <w:tcPr>
            <w:tcW w:w="1006" w:type="dxa"/>
            <w:noWrap w:val="0"/>
            <w:vAlign w:val="top"/>
          </w:tcPr>
          <w:p>
            <w:pPr>
              <w:widowControl w:val="0"/>
              <w:spacing w:line="500" w:lineRule="exact"/>
              <w:jc w:val="center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eastAsia="仿宋_GB2312"/>
                <w:sz w:val="28"/>
                <w:szCs w:val="28"/>
              </w:rPr>
              <w:t>招聘人数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eastAsia="仿宋_GB2312"/>
                <w:sz w:val="28"/>
                <w:szCs w:val="28"/>
              </w:rPr>
              <w:t>年  龄</w:t>
            </w:r>
          </w:p>
        </w:tc>
        <w:tc>
          <w:tcPr>
            <w:tcW w:w="975" w:type="dxa"/>
            <w:noWrap w:val="0"/>
            <w:vAlign w:val="top"/>
          </w:tcPr>
          <w:p>
            <w:pPr>
              <w:widowControl w:val="0"/>
              <w:spacing w:line="500" w:lineRule="exact"/>
              <w:jc w:val="center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eastAsia="仿宋_GB2312"/>
                <w:sz w:val="28"/>
                <w:szCs w:val="28"/>
              </w:rPr>
              <w:t>文化程度</w:t>
            </w:r>
          </w:p>
        </w:tc>
        <w:tc>
          <w:tcPr>
            <w:tcW w:w="1810" w:type="dxa"/>
            <w:noWrap w:val="0"/>
            <w:vAlign w:val="top"/>
          </w:tcPr>
          <w:p>
            <w:pPr>
              <w:widowControl w:val="0"/>
              <w:spacing w:line="500" w:lineRule="exact"/>
              <w:jc w:val="center"/>
              <w:rPr>
                <w:rStyle w:val="4"/>
                <w:rFonts w:hint="eastAsia" w:ascii="仿宋_GB2312" w:eastAsia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eastAsia="仿宋_GB2312"/>
                <w:sz w:val="28"/>
                <w:szCs w:val="28"/>
              </w:rPr>
              <w:t>其他</w:t>
            </w:r>
          </w:p>
          <w:p>
            <w:pPr>
              <w:widowControl w:val="0"/>
              <w:spacing w:line="500" w:lineRule="exact"/>
              <w:jc w:val="center"/>
              <w:rPr>
                <w:rStyle w:val="4"/>
                <w:rFonts w:ascii="仿宋_GB2312" w:eastAsia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eastAsia="仿宋_GB2312"/>
                <w:sz w:val="28"/>
                <w:szCs w:val="28"/>
              </w:rPr>
              <w:t>要求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Style w:val="4"/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Style w:val="4"/>
                <w:rFonts w:hint="eastAsia" w:ascii="仿宋_GB2312" w:eastAsia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6" w:hRule="atLeast"/>
        </w:trPr>
        <w:tc>
          <w:tcPr>
            <w:tcW w:w="1552" w:type="dxa"/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Style w:val="4"/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</w:rPr>
              <w:t>勤务辅警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Style w:val="4"/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</w:rPr>
              <w:t>男</w:t>
            </w:r>
          </w:p>
        </w:tc>
        <w:tc>
          <w:tcPr>
            <w:tcW w:w="1006" w:type="dxa"/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Style w:val="4"/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Style w:val="4"/>
                <w:rFonts w:ascii="仿宋_GB2312" w:eastAsia="仿宋_GB2312"/>
                <w:sz w:val="24"/>
              </w:rPr>
              <w:t>18周岁以上、35周岁以下，退伍军人年龄可放宽至40岁，持有</w:t>
            </w:r>
            <w:r>
              <w:rPr>
                <w:rStyle w:val="4"/>
                <w:rFonts w:hint="eastAsia" w:ascii="仿宋_GB2312" w:eastAsia="仿宋_GB2312"/>
                <w:sz w:val="24"/>
              </w:rPr>
              <w:t>A2</w:t>
            </w:r>
            <w:r>
              <w:rPr>
                <w:rStyle w:val="4"/>
                <w:rFonts w:ascii="仿宋_GB2312" w:eastAsia="仿宋_GB2312"/>
                <w:sz w:val="24"/>
              </w:rPr>
              <w:t>及以上驾驶证的年龄可放宽至4</w:t>
            </w:r>
            <w:r>
              <w:rPr>
                <w:rStyle w:val="4"/>
                <w:rFonts w:hint="eastAsia" w:ascii="仿宋_GB2312" w:eastAsia="仿宋_GB2312"/>
                <w:sz w:val="24"/>
              </w:rPr>
              <w:t>5</w:t>
            </w:r>
            <w:r>
              <w:rPr>
                <w:rStyle w:val="4"/>
                <w:rFonts w:ascii="仿宋_GB2312" w:eastAsia="仿宋_GB2312"/>
                <w:sz w:val="24"/>
              </w:rPr>
              <w:t>岁</w:t>
            </w:r>
            <w:r>
              <w:rPr>
                <w:rStyle w:val="4"/>
                <w:rFonts w:hint="eastAsia" w:ascii="仿宋_GB2312" w:eastAsia="仿宋_GB2312"/>
                <w:sz w:val="24"/>
              </w:rPr>
              <w:t>。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Style w:val="4"/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Style w:val="4"/>
                <w:rFonts w:hint="eastAsia" w:ascii="仿宋_GB2312" w:eastAsia="仿宋_GB2312"/>
                <w:sz w:val="24"/>
              </w:rPr>
              <w:t>高中（含）以上</w:t>
            </w:r>
            <w:r>
              <w:rPr>
                <w:rStyle w:val="4"/>
                <w:rFonts w:ascii="仿宋_GB2312" w:eastAsia="仿宋_GB2312"/>
                <w:sz w:val="24"/>
              </w:rPr>
              <w:t>文化</w:t>
            </w:r>
          </w:p>
        </w:tc>
        <w:tc>
          <w:tcPr>
            <w:tcW w:w="1810" w:type="dxa"/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Style w:val="4"/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在津市有固定住所</w:t>
            </w:r>
            <w:r>
              <w:rPr>
                <w:rStyle w:val="4"/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（需提供相关证明材料）</w:t>
            </w:r>
          </w:p>
        </w:tc>
        <w:tc>
          <w:tcPr>
            <w:tcW w:w="829" w:type="dxa"/>
            <w:noWrap w:val="0"/>
            <w:vAlign w:val="center"/>
          </w:tcPr>
          <w:p>
            <w:pPr>
              <w:widowControl w:val="0"/>
              <w:spacing w:line="500" w:lineRule="exact"/>
              <w:jc w:val="center"/>
              <w:rPr>
                <w:rStyle w:val="4"/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sz w:val="28"/>
                <w:szCs w:val="28"/>
              </w:rPr>
              <w:t>无</w:t>
            </w:r>
          </w:p>
        </w:tc>
      </w:tr>
    </w:tbl>
    <w:p>
      <w:pPr>
        <w:rPr>
          <w:rFonts w:hint="default" w:eastAsia="宋体"/>
          <w:b w:val="0"/>
          <w:bCs/>
          <w:sz w:val="21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lang w:val="en-US" w:eastAsia="zh-CN"/>
        </w:rPr>
        <w:t>注：年龄18周岁以上是指2005年9月19日及以前出生；年龄35周岁以下是指1988年9月19日及以后出生；年龄40周岁是指1983年9月19日及以后出生；年龄45周岁是指1978年9月19日及以后出生。</w:t>
      </w:r>
    </w:p>
    <w:p>
      <w:pPr>
        <w:jc w:val="center"/>
        <w:rPr>
          <w:rFonts w:hint="eastAsia"/>
          <w:b/>
          <w:sz w:val="36"/>
          <w:u w:val="none"/>
        </w:rPr>
      </w:pPr>
    </w:p>
    <w:p>
      <w:pPr>
        <w:jc w:val="center"/>
        <w:rPr>
          <w:rFonts w:hint="eastAsia"/>
          <w:b/>
          <w:sz w:val="36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kODMxNjMwNDUwMjFlY2M4YzFkZjNiZDE0NTI4MWUifQ=="/>
  </w:docVars>
  <w:rsids>
    <w:rsidRoot w:val="07217096"/>
    <w:rsid w:val="0721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2023-09-08T09:13:00Z</dcterms:created>
  <dc:creator>初心</dc:creator>
  <cp:lastModifiedBy>初心</cp:lastModifiedBy>
  <dcterms:modified xsi:type="dcterms:W3CDTF">2023-09-08T09:13:34Z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2052-12.1.0.15351</vt:lpwstr>
  </property>
  <property fmtid="{D5CDD505-2E9C-101B-9397-08002B2CF9AE}" pid="3" name="ICV">
    <vt:lpwstr>C5E8907D330F47F0A6A309795A9206AB_11</vt:lpwstr>
  </property>
</Properties>
</file>