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面试考场规则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考生持本人二代身份证原件（或有效期内临时身份证原件）及《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资格复审合格</w:t>
      </w:r>
      <w:r>
        <w:rPr>
          <w:rFonts w:hint="eastAsia" w:ascii="仿宋_GB2312" w:hAnsi="仿宋_GB2312" w:eastAsia="仿宋_GB2312" w:cs="仿宋_GB2312"/>
          <w:sz w:val="30"/>
          <w:szCs w:val="30"/>
        </w:rPr>
        <w:t>通知书》于面试当天07:30前到达指定面试地点。面试当天08:00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0"/>
          <w:szCs w:val="30"/>
        </w:rPr>
        <w:t>未到达考点的考生，将视为自动放弃，取消面试资格。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候考期间，要严格遵守纪律，自觉服从考场工作人员安排，不得擅离候考室，不得向外传递抽签信息，严禁随身携带手机等通讯工具。考生进入候考室后，应将手机关闭并装入包中存放在指定位置。凡随身携带手机者，不论开机与否，一经发现，立即取消面试资格。等候面试时，需暂时离开候考室的，须在考场工作人员的陪同下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面试时，考生不得向面试考官透露本人、家庭人员的姓名及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就读学校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工作单位、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报名序号、籍贯等信息，不得穿戴有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明显</w:t>
      </w:r>
      <w:r>
        <w:rPr>
          <w:rFonts w:hint="eastAsia" w:ascii="仿宋_GB2312" w:hAnsi="仿宋_GB2312" w:eastAsia="仿宋_GB2312" w:cs="仿宋_GB2312"/>
          <w:sz w:val="30"/>
          <w:szCs w:val="30"/>
        </w:rPr>
        <w:t>特征的服装饰品。如有违反者，立即取消面试资格。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候考室内保持肃静，考生不得在场内随意走动</w:t>
      </w:r>
      <w:r>
        <w:rPr>
          <w:rFonts w:hint="eastAsia" w:ascii="仿宋_GB2312" w:hAnsi="仿宋_GB2312" w:eastAsia="仿宋_GB2312" w:cs="仿宋_GB2312"/>
          <w:sz w:val="30"/>
          <w:szCs w:val="30"/>
        </w:rPr>
        <w:t>，不得抽烟、大声喧哗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考生不得要求面试考官解释试题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或向面试考官提问。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答题时间到，考生应立即停止答题。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考生应服从考场工作人员管理，接受监督和检查。对无理取闹，辱骂、威胁、报复考场工作人员的，按有关规定处理。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mNmI2NTVhZDkzNzg2YzU4YmM3ZTY2ZDFlMzc1MmYifQ=="/>
  </w:docVars>
  <w:rsids>
    <w:rsidRoot w:val="00A43A64"/>
    <w:rsid w:val="00211089"/>
    <w:rsid w:val="00285740"/>
    <w:rsid w:val="00A43A64"/>
    <w:rsid w:val="00AF05CD"/>
    <w:rsid w:val="02490044"/>
    <w:rsid w:val="1B500A53"/>
    <w:rsid w:val="252C08C4"/>
    <w:rsid w:val="28075E1E"/>
    <w:rsid w:val="31E42BE4"/>
    <w:rsid w:val="3CB11983"/>
    <w:rsid w:val="458A6FBE"/>
    <w:rsid w:val="59D86349"/>
    <w:rsid w:val="59ED7024"/>
    <w:rsid w:val="5AFE0299"/>
    <w:rsid w:val="5BA26C0E"/>
    <w:rsid w:val="6D9B14A0"/>
    <w:rsid w:val="742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893</Words>
  <Characters>896</Characters>
  <Lines>3</Lines>
  <Paragraphs>1</Paragraphs>
  <TotalTime>1</TotalTime>
  <ScaleCrop>false</ScaleCrop>
  <LinksUpToDate>false</LinksUpToDate>
  <CharactersWithSpaces>896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2021-05-19T02:43:00Z</dcterms:created>
  <dc:creator>Administrator</dc:creator>
  <cp:lastModifiedBy>朱圆莉</cp:lastModifiedBy>
  <dcterms:modified xsi:type="dcterms:W3CDTF">2023-09-05T01:25:34Z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AB349CB562934CD098C5EA299E809E59_13</vt:lpwstr>
  </property>
</Properties>
</file>