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年威海宾馆有限公司</w:t>
      </w:r>
      <w:r>
        <w:rPr>
          <w:rFonts w:ascii="方正小标宋简体" w:eastAsia="方正小标宋简体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威海宾馆有限公司成立于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1992年，注册资本2.3亿，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</w:t>
      </w:r>
      <w:r>
        <w:rPr>
          <w:rFonts w:hint="eastAsia" w:ascii="仿宋_GB2312" w:hAnsi="仿宋_GB2312" w:eastAsia="仿宋_GB2312" w:cs="仿宋_GB2312"/>
          <w:sz w:val="32"/>
          <w:szCs w:val="32"/>
        </w:rPr>
        <w:t>威海市环翠区国有资本运营有限公司的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,目前拥有全资子公司1家，员工90余人，主要业务为餐饮、客房、会议、汽车租赁等。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为满足公司工作需要，结合实际情况，拟面向社会招聘工作人员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名。现将有关情况公告如下：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一、招聘条件和要求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（一）具有</w:t>
      </w:r>
      <w:r>
        <w:rPr>
          <w:rFonts w:ascii="仿宋_GB2312" w:hAnsi="宋体" w:eastAsia="仿宋_GB2312"/>
          <w:sz w:val="32"/>
          <w:szCs w:val="32"/>
        </w:rPr>
        <w:t>中华人民</w:t>
      </w:r>
      <w:r>
        <w:rPr>
          <w:rFonts w:hint="eastAsia" w:ascii="仿宋_GB2312" w:hAnsi="宋体" w:eastAsia="仿宋_GB2312"/>
          <w:sz w:val="32"/>
          <w:szCs w:val="32"/>
        </w:rPr>
        <w:t>共和国</w:t>
      </w:r>
      <w:r>
        <w:rPr>
          <w:rFonts w:ascii="仿宋_GB2312" w:hAnsi="宋体" w:eastAsia="仿宋_GB2312"/>
          <w:sz w:val="32"/>
          <w:szCs w:val="32"/>
        </w:rPr>
        <w:t>国籍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（二）遵守</w:t>
      </w:r>
      <w:r>
        <w:rPr>
          <w:rFonts w:ascii="仿宋_GB2312" w:hAnsi="宋体" w:eastAsia="仿宋_GB2312"/>
          <w:sz w:val="32"/>
          <w:szCs w:val="32"/>
        </w:rPr>
        <w:t>中华人民共和国宪法和法律。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（三）具有良好</w:t>
      </w:r>
      <w:r>
        <w:rPr>
          <w:rFonts w:ascii="仿宋_GB2312" w:hAnsi="宋体" w:eastAsia="仿宋_GB2312"/>
          <w:sz w:val="32"/>
          <w:szCs w:val="32"/>
        </w:rPr>
        <w:t>的品</w:t>
      </w:r>
      <w:r>
        <w:rPr>
          <w:rFonts w:hint="eastAsia" w:ascii="仿宋_GB2312" w:hAnsi="宋体" w:eastAsia="仿宋_GB2312"/>
          <w:sz w:val="32"/>
          <w:szCs w:val="32"/>
        </w:rPr>
        <w:t>行</w:t>
      </w:r>
      <w:r>
        <w:rPr>
          <w:rFonts w:ascii="仿宋_GB2312" w:hAnsi="宋体" w:eastAsia="仿宋_GB2312"/>
          <w:sz w:val="32"/>
          <w:szCs w:val="32"/>
        </w:rPr>
        <w:t>和适应岗位的身体条件。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（四）具体招聘</w:t>
      </w:r>
      <w:r>
        <w:rPr>
          <w:rFonts w:ascii="仿宋_GB2312" w:hAnsi="宋体" w:eastAsia="仿宋_GB2312"/>
          <w:sz w:val="32"/>
          <w:szCs w:val="32"/>
        </w:rPr>
        <w:t>岗位所需的专业、技能等条件详见《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威海宾馆有限公司</w:t>
      </w:r>
      <w:r>
        <w:rPr>
          <w:rFonts w:hint="eastAsia" w:ascii="仿宋_GB2312" w:hAnsi="宋体" w:eastAsia="仿宋_GB2312"/>
          <w:sz w:val="32"/>
          <w:szCs w:val="32"/>
        </w:rPr>
        <w:t>招聘计划</w:t>
      </w:r>
      <w:r>
        <w:rPr>
          <w:rFonts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面试</w:t>
      </w:r>
      <w:r>
        <w:rPr>
          <w:rFonts w:ascii="黑体" w:hAnsi="黑体" w:eastAsia="黑体"/>
          <w:sz w:val="32"/>
          <w:szCs w:val="32"/>
        </w:rPr>
        <w:t>报名与资格审查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（一）报名时间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>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（二）报名地址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威海市</w:t>
      </w:r>
      <w:r>
        <w:rPr>
          <w:rFonts w:ascii="仿宋_GB2312" w:hAnsi="宋体" w:eastAsia="仿宋_GB2312"/>
          <w:sz w:val="32"/>
          <w:szCs w:val="32"/>
        </w:rPr>
        <w:t>环翠区环海路</w:t>
      </w:r>
      <w:r>
        <w:rPr>
          <w:rFonts w:hint="eastAsia" w:ascii="仿宋_GB2312" w:hAnsi="宋体" w:eastAsia="仿宋_GB2312"/>
          <w:sz w:val="32"/>
          <w:szCs w:val="32"/>
        </w:rPr>
        <w:t>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（三）报名方式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报名</w:t>
      </w:r>
      <w:r>
        <w:rPr>
          <w:rFonts w:ascii="仿宋_GB2312" w:hAnsi="宋体" w:eastAsia="仿宋_GB2312"/>
          <w:sz w:val="32"/>
          <w:szCs w:val="32"/>
        </w:rPr>
        <w:t>人员下载《</w:t>
      </w:r>
      <w:r>
        <w:rPr>
          <w:rFonts w:hint="eastAsia" w:ascii="仿宋_GB2312" w:hAnsi="宋体" w:eastAsia="仿宋_GB2312"/>
          <w:sz w:val="32"/>
          <w:szCs w:val="32"/>
        </w:rPr>
        <w:t>威海</w:t>
      </w:r>
      <w:r>
        <w:rPr>
          <w:rFonts w:ascii="仿宋_GB2312" w:hAnsi="宋体" w:eastAsia="仿宋_GB2312"/>
          <w:sz w:val="32"/>
          <w:szCs w:val="32"/>
        </w:rPr>
        <w:t>宾馆有限公司</w:t>
      </w:r>
      <w:r>
        <w:rPr>
          <w:rFonts w:hint="eastAsia" w:ascii="仿宋_GB2312" w:hAnsi="宋体" w:eastAsia="仿宋_GB2312"/>
          <w:sz w:val="32"/>
          <w:szCs w:val="32"/>
        </w:rPr>
        <w:t>人员</w:t>
      </w:r>
      <w:r>
        <w:rPr>
          <w:rFonts w:ascii="仿宋_GB2312" w:hAnsi="宋体" w:eastAsia="仿宋_GB2312"/>
          <w:sz w:val="32"/>
          <w:szCs w:val="32"/>
        </w:rPr>
        <w:t>登记表》</w:t>
      </w:r>
      <w:r>
        <w:rPr>
          <w:rFonts w:hint="eastAsia" w:ascii="仿宋_GB2312" w:hAnsi="宋体" w:eastAsia="仿宋_GB2312"/>
          <w:sz w:val="32"/>
          <w:szCs w:val="32"/>
        </w:rPr>
        <w:t>，填写</w:t>
      </w:r>
      <w:r>
        <w:rPr>
          <w:rFonts w:ascii="仿宋_GB2312" w:hAnsi="宋体" w:eastAsia="仿宋_GB2312"/>
          <w:sz w:val="32"/>
          <w:szCs w:val="32"/>
        </w:rPr>
        <w:t>完整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ascii="仿宋_GB2312" w:hAnsi="宋体" w:eastAsia="仿宋_GB2312"/>
          <w:sz w:val="32"/>
          <w:szCs w:val="32"/>
        </w:rPr>
        <w:t>一寸近期免冠彩色照片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电子版</w:t>
      </w:r>
      <w:r>
        <w:rPr>
          <w:rFonts w:hint="eastAsia" w:ascii="仿宋_GB2312" w:hAnsi="宋体" w:eastAsia="仿宋_GB2312"/>
          <w:sz w:val="32"/>
          <w:szCs w:val="32"/>
        </w:rPr>
        <w:t>1张</w:t>
      </w:r>
      <w:r>
        <w:rPr>
          <w:rFonts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/>
          <w:sz w:val="32"/>
          <w:szCs w:val="32"/>
        </w:rPr>
        <w:t>二代</w:t>
      </w:r>
      <w:r>
        <w:rPr>
          <w:rFonts w:ascii="仿宋_GB2312" w:hAnsi="宋体" w:eastAsia="仿宋_GB2312"/>
          <w:sz w:val="32"/>
          <w:szCs w:val="32"/>
        </w:rPr>
        <w:t>身份证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电子版；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</w:t>
      </w:r>
      <w:r>
        <w:rPr>
          <w:rFonts w:ascii="仿宋_GB2312" w:hAnsi="宋体" w:eastAsia="仿宋_GB2312"/>
          <w:sz w:val="32"/>
          <w:szCs w:val="32"/>
        </w:rPr>
        <w:t>国家承认的学历（</w:t>
      </w:r>
      <w:r>
        <w:rPr>
          <w:rFonts w:hint="eastAsia" w:ascii="仿宋_GB2312" w:hAnsi="宋体" w:eastAsia="仿宋_GB2312"/>
          <w:sz w:val="32"/>
          <w:szCs w:val="32"/>
        </w:rPr>
        <w:t>学位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证书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电子版</w:t>
      </w:r>
      <w:r>
        <w:rPr>
          <w:rFonts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</w:t>
      </w:r>
      <w:r>
        <w:rPr>
          <w:rFonts w:ascii="仿宋_GB2312" w:hAnsi="宋体" w:eastAsia="仿宋_GB2312"/>
          <w:sz w:val="32"/>
          <w:szCs w:val="32"/>
        </w:rPr>
        <w:t>应聘岗位所需要的资格证书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电子版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报名人员将以上材料发送至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weihai.binguan@163.com（邮件标题：应聘岗位+姓名）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（四）资格</w:t>
      </w:r>
      <w:r>
        <w:rPr>
          <w:rFonts w:ascii="仿宋_GB2312" w:hAnsi="宋体" w:eastAsia="仿宋_GB2312"/>
          <w:sz w:val="32"/>
          <w:szCs w:val="32"/>
        </w:rPr>
        <w:t>审查：资格审查工作</w:t>
      </w:r>
      <w:r>
        <w:rPr>
          <w:rFonts w:hint="eastAsia" w:ascii="仿宋_GB2312" w:hAnsi="宋体" w:eastAsia="仿宋_GB2312"/>
          <w:sz w:val="32"/>
          <w:szCs w:val="32"/>
        </w:rPr>
        <w:t>贯穿整个</w:t>
      </w:r>
      <w:r>
        <w:rPr>
          <w:rFonts w:ascii="仿宋_GB2312" w:hAnsi="宋体" w:eastAsia="仿宋_GB2312"/>
          <w:sz w:val="32"/>
          <w:szCs w:val="32"/>
        </w:rPr>
        <w:t>招聘过程，报名人员应对提交的材料负责，</w:t>
      </w:r>
      <w:r>
        <w:rPr>
          <w:rFonts w:hint="eastAsia" w:ascii="仿宋_GB2312" w:hAnsi="宋体" w:eastAsia="仿宋_GB2312"/>
          <w:sz w:val="32"/>
          <w:szCs w:val="32"/>
        </w:rPr>
        <w:t>凡弄虚作假</w:t>
      </w:r>
      <w:r>
        <w:rPr>
          <w:rFonts w:ascii="仿宋_GB2312" w:hAnsi="宋体" w:eastAsia="仿宋_GB2312"/>
          <w:sz w:val="32"/>
          <w:szCs w:val="32"/>
        </w:rPr>
        <w:t>的，一经查实，即取消</w:t>
      </w:r>
      <w:r>
        <w:rPr>
          <w:rFonts w:hint="eastAsia" w:ascii="仿宋_GB2312" w:hAnsi="宋体" w:eastAsia="仿宋_GB2312"/>
          <w:sz w:val="32"/>
          <w:szCs w:val="32"/>
        </w:rPr>
        <w:t>面试</w:t>
      </w:r>
      <w:r>
        <w:rPr>
          <w:rFonts w:ascii="仿宋_GB2312" w:hAnsi="宋体" w:eastAsia="仿宋_GB2312"/>
          <w:sz w:val="32"/>
          <w:szCs w:val="32"/>
        </w:rPr>
        <w:t>资格或</w:t>
      </w:r>
      <w:r>
        <w:rPr>
          <w:rFonts w:hint="eastAsia" w:ascii="仿宋_GB2312" w:hAnsi="宋体" w:eastAsia="仿宋_GB2312"/>
          <w:sz w:val="32"/>
          <w:szCs w:val="32"/>
        </w:rPr>
        <w:t>录取资格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、聘用及待遇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聘用后</w:t>
      </w:r>
      <w:r>
        <w:rPr>
          <w:rFonts w:ascii="仿宋_GB2312" w:hAnsi="宋体" w:eastAsia="仿宋_GB2312"/>
          <w:sz w:val="32"/>
          <w:szCs w:val="32"/>
        </w:rPr>
        <w:t>受聘人员按规定实行试用期制度，期满合格的正式聘用，按</w:t>
      </w:r>
      <w:r>
        <w:rPr>
          <w:rFonts w:hint="eastAsia" w:ascii="仿宋_GB2312" w:hAnsi="宋体" w:eastAsia="仿宋_GB2312"/>
          <w:sz w:val="32"/>
          <w:szCs w:val="32"/>
        </w:rPr>
        <w:t>规定</w:t>
      </w:r>
      <w:r>
        <w:rPr>
          <w:rFonts w:ascii="仿宋_GB2312" w:hAnsi="宋体" w:eastAsia="仿宋_GB2312"/>
          <w:sz w:val="32"/>
          <w:szCs w:val="32"/>
        </w:rPr>
        <w:t>签订劳动合同，确立劳动关系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;</w:t>
      </w:r>
      <w:r>
        <w:rPr>
          <w:rFonts w:ascii="仿宋_GB2312" w:hAnsi="宋体" w:eastAsia="仿宋_GB2312"/>
          <w:sz w:val="32"/>
          <w:szCs w:val="32"/>
        </w:rPr>
        <w:t>不合格的解除合同。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薪资面议</w:t>
      </w:r>
      <w:r>
        <w:rPr>
          <w:rFonts w:ascii="仿宋_GB2312" w:hAnsi="宋体" w:eastAsia="仿宋_GB2312"/>
          <w:sz w:val="32"/>
          <w:szCs w:val="32"/>
        </w:rPr>
        <w:t>，用人单位按照相关规定为其缴纳社会保险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和公积金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、其他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</w:t>
      </w:r>
      <w:r>
        <w:rPr>
          <w:rFonts w:ascii="仿宋_GB2312" w:hAnsi="宋体" w:eastAsia="仿宋_GB2312"/>
          <w:sz w:val="32"/>
          <w:szCs w:val="32"/>
        </w:rPr>
        <w:t>招聘</w:t>
      </w:r>
      <w:r>
        <w:rPr>
          <w:rFonts w:hint="eastAsia" w:ascii="仿宋_GB2312" w:hAnsi="宋体" w:eastAsia="仿宋_GB2312"/>
          <w:sz w:val="32"/>
          <w:szCs w:val="32"/>
        </w:rPr>
        <w:t>信息</w:t>
      </w:r>
      <w:r>
        <w:rPr>
          <w:rFonts w:ascii="仿宋_GB2312" w:hAnsi="宋体" w:eastAsia="仿宋_GB2312"/>
          <w:sz w:val="32"/>
          <w:szCs w:val="32"/>
        </w:rPr>
        <w:t>发布网站：环翠区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人民政府网站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ascii="仿宋_GB2312" w:hAnsi="宋体" w:eastAsia="仿宋_GB2312"/>
          <w:sz w:val="32"/>
          <w:szCs w:val="32"/>
        </w:rPr>
        <w:t>报名人员密切关注信息发布网站，并且在应聘期间要保持</w:t>
      </w:r>
      <w:r>
        <w:rPr>
          <w:rFonts w:hint="eastAsia" w:ascii="仿宋_GB2312" w:hAnsi="宋体" w:eastAsia="仿宋_GB2312"/>
          <w:sz w:val="32"/>
          <w:szCs w:val="32"/>
        </w:rPr>
        <w:t>通讯畅通</w:t>
      </w:r>
      <w:r>
        <w:rPr>
          <w:rFonts w:ascii="仿宋_GB2312" w:hAnsi="宋体" w:eastAsia="仿宋_GB2312"/>
          <w:sz w:val="32"/>
          <w:szCs w:val="32"/>
        </w:rPr>
        <w:t>，因本人原因错过重要信息</w:t>
      </w:r>
      <w:r>
        <w:rPr>
          <w:rFonts w:hint="eastAsia" w:ascii="仿宋_GB2312" w:hAnsi="宋体" w:eastAsia="仿宋_GB2312"/>
          <w:sz w:val="32"/>
          <w:szCs w:val="32"/>
        </w:rPr>
        <w:t>而影响</w:t>
      </w:r>
      <w:r>
        <w:rPr>
          <w:rFonts w:ascii="仿宋_GB2312" w:hAnsi="宋体" w:eastAsia="仿宋_GB2312"/>
          <w:sz w:val="32"/>
          <w:szCs w:val="32"/>
        </w:rPr>
        <w:t>聘用的，责任自负。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本简章</w:t>
      </w:r>
      <w:r>
        <w:rPr>
          <w:rFonts w:ascii="仿宋_GB2312" w:hAnsi="宋体" w:eastAsia="仿宋_GB2312"/>
          <w:sz w:val="32"/>
          <w:szCs w:val="32"/>
        </w:rPr>
        <w:t>及未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尽</w:t>
      </w:r>
      <w:r>
        <w:rPr>
          <w:rFonts w:ascii="仿宋_GB2312" w:hAnsi="宋体" w:eastAsia="仿宋_GB2312"/>
          <w:sz w:val="32"/>
          <w:szCs w:val="32"/>
        </w:rPr>
        <w:t>事宜由威海宾馆有限公司负责解释。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联系电话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17561523482（房）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  <w:r>
        <w:rPr>
          <w:rFonts w:ascii="仿宋_GB2312" w:hAnsi="宋体" w:eastAsia="仿宋_GB2312"/>
          <w:sz w:val="32"/>
          <w:szCs w:val="32"/>
        </w:rPr>
        <w:t>：《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威海宾馆有限公司</w:t>
      </w:r>
      <w:r>
        <w:rPr>
          <w:rFonts w:hint="eastAsia" w:ascii="仿宋_GB2312" w:hAnsi="宋体" w:eastAsia="仿宋_GB2312"/>
          <w:sz w:val="32"/>
          <w:szCs w:val="32"/>
        </w:rPr>
        <w:t>招聘计划</w:t>
      </w:r>
      <w:r>
        <w:rPr>
          <w:rFonts w:ascii="仿宋_GB2312" w:hAnsi="宋体" w:eastAsia="仿宋_GB2312"/>
          <w:sz w:val="32"/>
          <w:szCs w:val="32"/>
        </w:rPr>
        <w:t>》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  <w:r>
        <w:rPr>
          <w:rFonts w:ascii="仿宋_GB2312" w:hAnsi="宋体" w:eastAsia="仿宋_GB2312"/>
          <w:sz w:val="32"/>
          <w:szCs w:val="32"/>
        </w:rPr>
        <w:t>：《</w:t>
      </w:r>
      <w:r>
        <w:rPr>
          <w:rFonts w:hint="eastAsia" w:ascii="仿宋_GB2312" w:hAnsi="宋体" w:eastAsia="仿宋_GB2312"/>
          <w:sz w:val="32"/>
          <w:szCs w:val="32"/>
        </w:rPr>
        <w:t>威海</w:t>
      </w:r>
      <w:r>
        <w:rPr>
          <w:rFonts w:ascii="仿宋_GB2312" w:hAnsi="宋体" w:eastAsia="仿宋_GB2312"/>
          <w:sz w:val="32"/>
          <w:szCs w:val="32"/>
        </w:rPr>
        <w:t>宾馆有限公司</w:t>
      </w:r>
      <w:r>
        <w:rPr>
          <w:rFonts w:hint="eastAsia" w:ascii="仿宋_GB2312" w:hAnsi="宋体" w:eastAsia="仿宋_GB2312"/>
          <w:sz w:val="32"/>
          <w:szCs w:val="32"/>
        </w:rPr>
        <w:t>人员</w:t>
      </w:r>
      <w:r>
        <w:rPr>
          <w:rFonts w:ascii="仿宋_GB2312" w:hAnsi="宋体" w:eastAsia="仿宋_GB2312"/>
          <w:sz w:val="32"/>
          <w:szCs w:val="32"/>
        </w:rPr>
        <w:t>登记表》</w:t>
      </w:r>
    </w:p>
    <w:p>
      <w:pPr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威海</w:t>
      </w:r>
      <w:r>
        <w:rPr>
          <w:rFonts w:ascii="仿宋_GB2312" w:hAnsi="宋体" w:eastAsia="仿宋_GB2312"/>
          <w:sz w:val="32"/>
          <w:szCs w:val="32"/>
        </w:rPr>
        <w:t>宾馆有限公司</w:t>
      </w:r>
    </w:p>
    <w:p>
      <w:pPr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MDY0ZDZjOWE2YzYwOTYzOWVlMDg5OWU0YzNiNTIifQ=="/>
  </w:docVars>
  <w:rsids>
    <w:rsidRoot w:val="00485F1A"/>
    <w:rsid w:val="00061540"/>
    <w:rsid w:val="000D4DFE"/>
    <w:rsid w:val="001236AF"/>
    <w:rsid w:val="0023703D"/>
    <w:rsid w:val="00485F1A"/>
    <w:rsid w:val="005526D2"/>
    <w:rsid w:val="00646F88"/>
    <w:rsid w:val="0071163B"/>
    <w:rsid w:val="0071255D"/>
    <w:rsid w:val="008A2B19"/>
    <w:rsid w:val="00FD205C"/>
    <w:rsid w:val="01DF2185"/>
    <w:rsid w:val="03C03626"/>
    <w:rsid w:val="04B4145D"/>
    <w:rsid w:val="05525CDB"/>
    <w:rsid w:val="070E5AAE"/>
    <w:rsid w:val="07D07A4A"/>
    <w:rsid w:val="0CA86063"/>
    <w:rsid w:val="0DFA0F55"/>
    <w:rsid w:val="11A429DA"/>
    <w:rsid w:val="14095E53"/>
    <w:rsid w:val="151E4DB5"/>
    <w:rsid w:val="162319C7"/>
    <w:rsid w:val="19E30278"/>
    <w:rsid w:val="1A543727"/>
    <w:rsid w:val="1B192D93"/>
    <w:rsid w:val="1CC05993"/>
    <w:rsid w:val="1D2C3511"/>
    <w:rsid w:val="209B6491"/>
    <w:rsid w:val="21B15B6D"/>
    <w:rsid w:val="21E90F63"/>
    <w:rsid w:val="26FB1CB0"/>
    <w:rsid w:val="27A7296B"/>
    <w:rsid w:val="29AB2F70"/>
    <w:rsid w:val="29AB37F3"/>
    <w:rsid w:val="2DE51B55"/>
    <w:rsid w:val="3052696B"/>
    <w:rsid w:val="33F531D3"/>
    <w:rsid w:val="3BD747F0"/>
    <w:rsid w:val="3CFC4B73"/>
    <w:rsid w:val="3D1051A8"/>
    <w:rsid w:val="41DC5590"/>
    <w:rsid w:val="432602A9"/>
    <w:rsid w:val="433B01F8"/>
    <w:rsid w:val="44EA202D"/>
    <w:rsid w:val="46CF7723"/>
    <w:rsid w:val="47477B40"/>
    <w:rsid w:val="47CA405D"/>
    <w:rsid w:val="50F733E3"/>
    <w:rsid w:val="51A80257"/>
    <w:rsid w:val="53BA00FC"/>
    <w:rsid w:val="53D64255"/>
    <w:rsid w:val="542C54BF"/>
    <w:rsid w:val="573A26B5"/>
    <w:rsid w:val="57CA283E"/>
    <w:rsid w:val="59F7603D"/>
    <w:rsid w:val="5AD72722"/>
    <w:rsid w:val="5B7E082A"/>
    <w:rsid w:val="5BD7618C"/>
    <w:rsid w:val="5D4209B5"/>
    <w:rsid w:val="5FAD5CBC"/>
    <w:rsid w:val="5FD91102"/>
    <w:rsid w:val="618F19E3"/>
    <w:rsid w:val="66FB424B"/>
    <w:rsid w:val="6791173A"/>
    <w:rsid w:val="68981DA3"/>
    <w:rsid w:val="70C21455"/>
    <w:rsid w:val="72614276"/>
    <w:rsid w:val="72B109D7"/>
    <w:rsid w:val="77A23F0F"/>
    <w:rsid w:val="79C55DC7"/>
    <w:rsid w:val="7AA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729</Words>
  <Characters>759</Characters>
  <Lines>5</Lines>
  <Paragraphs>1</Paragraphs>
  <TotalTime>0</TotalTime>
  <ScaleCrop>false</ScaleCrop>
  <LinksUpToDate>false</LinksUpToDate>
  <CharactersWithSpaces>767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2019-06-25T00:46:00Z</dcterms:created>
  <dc:creator>AutoBVT</dc:creator>
  <cp:lastModifiedBy>A雅痞virgo^</cp:lastModifiedBy>
  <cp:lastPrinted>2022-08-04T02:47:00Z</cp:lastPrinted>
  <dcterms:modified xsi:type="dcterms:W3CDTF">2023-09-05T02:34:45Z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D0A677E5F6054694B29DB37174F913C2</vt:lpwstr>
  </property>
</Properties>
</file>