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单位同意</w:t>
      </w:r>
      <w:r>
        <w:rPr>
          <w:rFonts w:hint="default" w:ascii="黑体" w:hAnsi="黑体" w:eastAsia="黑体" w:cs="黑体"/>
          <w:sz w:val="36"/>
          <w:szCs w:val="36"/>
          <w:lang w:eastAsia="zh-CN"/>
        </w:rPr>
        <w:t>报考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证明信</w:t>
      </w:r>
    </w:p>
    <w:tbl>
      <w:tblPr>
        <w:tblStyle w:val="3"/>
        <w:tblpPr w:leftFromText="180" w:rightFromText="180" w:vertAnchor="text" w:horzAnchor="page" w:tblpX="1275" w:tblpY="653"/>
        <w:tblOverlap w:val="never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87"/>
        <w:gridCol w:w="1464"/>
        <w:gridCol w:w="1273"/>
        <w:gridCol w:w="1803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87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64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73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8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身份</w:t>
            </w:r>
          </w:p>
        </w:tc>
        <w:tc>
          <w:tcPr>
            <w:tcW w:w="1187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64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273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8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187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现工作岗位</w:t>
            </w:r>
          </w:p>
        </w:tc>
        <w:tc>
          <w:tcPr>
            <w:tcW w:w="4608" w:type="dxa"/>
            <w:gridSpan w:val="2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13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人事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管理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权限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单位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532" w:type="dxa"/>
            <w:gridSpan w:val="5"/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FFFFFF"/>
              <w:wordWrap/>
              <w:adjustRightInd/>
              <w:snapToGrid/>
              <w:spacing w:before="0" w:beforeAutospacing="0" w:after="0" w:afterAutospacing="0" w:line="480" w:lineRule="exact"/>
              <w:ind w:left="0" w:right="0" w:firstLine="560" w:firstLineChars="200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FFFFFF"/>
              <w:wordWrap/>
              <w:adjustRightInd/>
              <w:snapToGrid/>
              <w:spacing w:before="0" w:beforeAutospacing="0" w:after="0" w:afterAutospacing="0" w:line="480" w:lineRule="exact"/>
              <w:ind w:left="0" w:right="0" w:firstLine="640" w:firstLineChars="200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eastAsia="zh-CN"/>
              </w:rPr>
              <w:t>同意</w:t>
            </w:r>
            <w:r>
              <w:rPr>
                <w:rFonts w:hint="eastAsia" w:cs="宋体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同志</w:t>
            </w:r>
            <w:r>
              <w:rPr>
                <w:rFonts w:hint="eastAsia" w:cs="宋体"/>
                <w:b w:val="0"/>
                <w:bCs w:val="0"/>
                <w:sz w:val="32"/>
                <w:szCs w:val="32"/>
                <w:lang w:val="en-US" w:eastAsia="zh-CN"/>
              </w:rPr>
              <w:t>参加2023年禹城市光大热电有限公司公开招聘工作人员考试，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如其被聘用，我单位将配合办理其人事、档案、工资、党团等关系的移交手续。</w:t>
            </w:r>
          </w:p>
          <w:p>
            <w:pPr>
              <w:wordWrap/>
              <w:adjustRightInd/>
              <w:snapToGrid/>
              <w:spacing w:line="480" w:lineRule="exact"/>
              <w:ind w:firstLine="320" w:firstLineChars="100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320" w:firstLineChars="100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wordWrap/>
              <w:adjustRightInd/>
              <w:snapToGrid/>
              <w:spacing w:line="480" w:lineRule="exact"/>
              <w:ind w:firstLine="320" w:firstLineChars="100"/>
              <w:jc w:val="left"/>
              <w:textAlignment w:val="auto"/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3640" w:firstLineChars="13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（单位盖章）</w:t>
            </w: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5040" w:firstLineChars="18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年   月  日</w:t>
            </w: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TIwYmI1YjEyNWM1MWI5ZWUzZGI0MjIyNDRmMWYifQ=="/>
  </w:docVars>
  <w:rsids>
    <w:rsidRoot w:val="303F4B0D"/>
    <w:rsid w:val="16024D4F"/>
    <w:rsid w:val="58D27DB4"/>
    <w:rsid w:val="629C6CE6"/>
    <w:rsid w:val="658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2</TotalTime>
  <ScaleCrop>false</ScaleCrop>
  <LinksUpToDate>false</LinksUpToDate>
  <CharactersWithSpaces>144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2022-07-19T07:20:00Z</dcterms:created>
  <dc:creator>金吒</dc:creator>
  <cp:lastModifiedBy>萌萌</cp:lastModifiedBy>
  <dcterms:modified xsi:type="dcterms:W3CDTF">2023-09-04T07:01:41Z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E61D57A8C04440D4AB0D5B5813FCA4B5</vt:lpwstr>
  </property>
</Properties>
</file>