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D0F" w:rsidRDefault="00C32967">
      <w:pPr>
        <w:pStyle w:val="a6"/>
        <w:spacing w:before="0" w:beforeAutospacing="0" w:after="0" w:afterAutospacing="0" w:line="640" w:lineRule="exact"/>
        <w:jc w:val="center"/>
        <w:rPr>
          <w:rStyle w:val="a7"/>
          <w:rFonts w:ascii="Times New Roman" w:eastAsia="方正小标宋_GBK" w:hAnsi="Times New Roman" w:cs="Times New Roman" w:hint="eastAsia"/>
          <w:b w:val="0"/>
          <w:bCs w:val="0"/>
          <w:sz w:val="32"/>
          <w:szCs w:val="32"/>
        </w:rPr>
      </w:pPr>
      <w:bookmarkStart w:id="0" w:name="_GoBack"/>
      <w:r>
        <w:rPr>
          <w:rStyle w:val="a7"/>
          <w:rFonts w:ascii="Times New Roman" w:eastAsia="方正小标宋_GBK" w:hAnsi="Times New Roman" w:cs="Times New Roman" w:hint="eastAsia"/>
          <w:b w:val="0"/>
          <w:bCs w:val="0"/>
          <w:sz w:val="32"/>
          <w:szCs w:val="32"/>
        </w:rPr>
        <w:t>奉节县事业单位</w:t>
      </w:r>
      <w:r>
        <w:rPr>
          <w:rStyle w:val="a7"/>
          <w:rFonts w:ascii="Times New Roman" w:eastAsia="方正小标宋_GBK" w:hAnsi="Times New Roman" w:cs="Times New Roman" w:hint="eastAsia"/>
          <w:b w:val="0"/>
          <w:bCs w:val="0"/>
          <w:sz w:val="32"/>
          <w:szCs w:val="32"/>
        </w:rPr>
        <w:t>2023</w:t>
      </w:r>
      <w:r>
        <w:rPr>
          <w:rStyle w:val="a7"/>
          <w:rFonts w:ascii="Times New Roman" w:eastAsia="方正小标宋_GBK" w:hAnsi="Times New Roman" w:cs="Times New Roman" w:hint="eastAsia"/>
          <w:b w:val="0"/>
          <w:bCs w:val="0"/>
          <w:sz w:val="32"/>
          <w:szCs w:val="32"/>
        </w:rPr>
        <w:t>年公开招聘拟聘人员公示</w:t>
      </w:r>
    </w:p>
    <w:p w:rsidR="002C5A5A" w:rsidRDefault="00C32967">
      <w:pPr>
        <w:pStyle w:val="a6"/>
        <w:spacing w:before="0" w:beforeAutospacing="0" w:after="0" w:afterAutospacing="0" w:line="640" w:lineRule="exact"/>
        <w:jc w:val="center"/>
        <w:rPr>
          <w:rStyle w:val="a7"/>
          <w:rFonts w:ascii="Times New Roman" w:eastAsia="方正小标宋_GBK" w:hAnsi="Times New Roman" w:cs="Times New Roman"/>
          <w:b w:val="0"/>
          <w:bCs w:val="0"/>
          <w:sz w:val="32"/>
          <w:szCs w:val="32"/>
        </w:rPr>
      </w:pPr>
      <w:r>
        <w:rPr>
          <w:rStyle w:val="a7"/>
          <w:rFonts w:ascii="Times New Roman" w:eastAsia="方正小标宋_GBK" w:hAnsi="Times New Roman" w:cs="Times New Roman" w:hint="eastAsia"/>
          <w:b w:val="0"/>
          <w:bCs w:val="0"/>
          <w:sz w:val="32"/>
          <w:szCs w:val="32"/>
        </w:rPr>
        <w:t>（</w:t>
      </w:r>
      <w:r w:rsidR="005B46CE" w:rsidRPr="005B46CE">
        <w:rPr>
          <w:rStyle w:val="a7"/>
          <w:rFonts w:ascii="Times New Roman" w:eastAsia="方正小标宋_GBK" w:hAnsi="Times New Roman" w:cs="Times New Roman" w:hint="eastAsia"/>
          <w:b w:val="0"/>
          <w:bCs w:val="0"/>
          <w:sz w:val="32"/>
          <w:szCs w:val="32"/>
        </w:rPr>
        <w:t>教育面向</w:t>
      </w:r>
      <w:r w:rsidR="005B46CE" w:rsidRPr="005B46CE">
        <w:rPr>
          <w:rStyle w:val="a7"/>
          <w:rFonts w:ascii="Times New Roman" w:eastAsia="方正小标宋_GBK" w:hAnsi="Times New Roman" w:cs="Times New Roman" w:hint="eastAsia"/>
          <w:b w:val="0"/>
          <w:bCs w:val="0"/>
          <w:sz w:val="32"/>
          <w:szCs w:val="32"/>
        </w:rPr>
        <w:t>2023</w:t>
      </w:r>
      <w:r w:rsidR="005B46CE" w:rsidRPr="005B46CE">
        <w:rPr>
          <w:rStyle w:val="a7"/>
          <w:rFonts w:ascii="Times New Roman" w:eastAsia="方正小标宋_GBK" w:hAnsi="Times New Roman" w:cs="Times New Roman" w:hint="eastAsia"/>
          <w:b w:val="0"/>
          <w:bCs w:val="0"/>
          <w:sz w:val="32"/>
          <w:szCs w:val="32"/>
        </w:rPr>
        <w:t>届高校毕业生公开招聘</w:t>
      </w:r>
      <w:r>
        <w:rPr>
          <w:rStyle w:val="a7"/>
          <w:rFonts w:ascii="Times New Roman" w:eastAsia="方正小标宋_GBK" w:hAnsi="Times New Roman" w:cs="Times New Roman" w:hint="eastAsia"/>
          <w:b w:val="0"/>
          <w:bCs w:val="0"/>
          <w:sz w:val="32"/>
          <w:szCs w:val="32"/>
        </w:rPr>
        <w:t>）</w:t>
      </w:r>
    </w:p>
    <w:bookmarkEnd w:id="0"/>
    <w:p w:rsidR="002C5A5A" w:rsidRPr="00004D0F" w:rsidRDefault="002C5A5A">
      <w:pPr>
        <w:adjustRightInd w:val="0"/>
        <w:snapToGrid w:val="0"/>
        <w:spacing w:line="594" w:lineRule="exact"/>
        <w:ind w:firstLineChars="200" w:firstLine="640"/>
        <w:rPr>
          <w:rFonts w:ascii="Times New Roman" w:eastAsia="方正仿宋_GBK" w:hAnsi="Times New Roman"/>
          <w:szCs w:val="32"/>
        </w:rPr>
      </w:pPr>
    </w:p>
    <w:p w:rsidR="002C5A5A" w:rsidRDefault="00C32967">
      <w:pPr>
        <w:adjustRightInd w:val="0"/>
        <w:snapToGrid w:val="0"/>
        <w:spacing w:line="594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/>
          <w:sz w:val="30"/>
          <w:szCs w:val="30"/>
        </w:rPr>
        <w:t>根据《重庆市事业单位公开招聘人员实施办法》（</w:t>
      </w:r>
      <w:proofErr w:type="gramStart"/>
      <w:r>
        <w:rPr>
          <w:rFonts w:ascii="Times New Roman" w:eastAsia="方正仿宋_GBK" w:hAnsi="Times New Roman"/>
          <w:sz w:val="30"/>
          <w:szCs w:val="30"/>
        </w:rPr>
        <w:t>渝人发</w:t>
      </w:r>
      <w:proofErr w:type="gramEnd"/>
      <w:r>
        <w:rPr>
          <w:rFonts w:ascii="Times New Roman" w:eastAsia="方正仿宋_GBK" w:hAnsi="Times New Roman"/>
          <w:sz w:val="30"/>
          <w:szCs w:val="30"/>
        </w:rPr>
        <w:t>〔</w:t>
      </w:r>
      <w:r>
        <w:rPr>
          <w:rFonts w:ascii="Times New Roman" w:eastAsia="方正仿宋_GBK" w:hAnsi="Times New Roman"/>
          <w:sz w:val="30"/>
          <w:szCs w:val="30"/>
        </w:rPr>
        <w:t>2006</w:t>
      </w:r>
      <w:r>
        <w:rPr>
          <w:rFonts w:ascii="Times New Roman" w:eastAsia="方正仿宋_GBK" w:hAnsi="Times New Roman"/>
          <w:sz w:val="30"/>
          <w:szCs w:val="30"/>
        </w:rPr>
        <w:t>〕</w:t>
      </w:r>
      <w:r>
        <w:rPr>
          <w:rFonts w:ascii="Times New Roman" w:eastAsia="方正仿宋_GBK" w:hAnsi="Times New Roman"/>
          <w:sz w:val="30"/>
          <w:szCs w:val="30"/>
        </w:rPr>
        <w:t>44</w:t>
      </w:r>
      <w:r>
        <w:rPr>
          <w:rFonts w:ascii="Times New Roman" w:eastAsia="方正仿宋_GBK" w:hAnsi="Times New Roman"/>
          <w:sz w:val="30"/>
          <w:szCs w:val="30"/>
        </w:rPr>
        <w:t>号）等规定，按照重庆人力资源和社会保障网（</w:t>
      </w:r>
      <w:r>
        <w:rPr>
          <w:rFonts w:ascii="Times New Roman" w:eastAsia="方正仿宋_GBK" w:hAnsi="Times New Roman"/>
          <w:sz w:val="30"/>
          <w:szCs w:val="30"/>
        </w:rPr>
        <w:t>rlsbj.cq.gov.cn</w:t>
      </w:r>
      <w:r>
        <w:rPr>
          <w:rFonts w:ascii="Times New Roman" w:eastAsia="方正仿宋_GBK" w:hAnsi="Times New Roman"/>
          <w:sz w:val="30"/>
          <w:szCs w:val="30"/>
        </w:rPr>
        <w:t>）</w:t>
      </w:r>
      <w:r>
        <w:rPr>
          <w:rFonts w:ascii="Times New Roman" w:eastAsia="方正仿宋_GBK" w:hAnsi="Times New Roman" w:hint="eastAsia"/>
          <w:sz w:val="30"/>
          <w:szCs w:val="30"/>
        </w:rPr>
        <w:t xml:space="preserve"> 2023</w:t>
      </w:r>
      <w:r>
        <w:rPr>
          <w:rFonts w:ascii="Times New Roman" w:eastAsia="方正仿宋_GBK" w:hAnsi="Times New Roman" w:hint="eastAsia"/>
          <w:sz w:val="30"/>
          <w:szCs w:val="30"/>
        </w:rPr>
        <w:t>年</w:t>
      </w:r>
      <w:r>
        <w:rPr>
          <w:rFonts w:ascii="Times New Roman" w:eastAsia="方正仿宋_GBK" w:hAnsi="Times New Roman" w:hint="eastAsia"/>
          <w:sz w:val="30"/>
          <w:szCs w:val="30"/>
        </w:rPr>
        <w:t>6</w:t>
      </w:r>
      <w:r>
        <w:rPr>
          <w:rFonts w:ascii="Times New Roman" w:eastAsia="方正仿宋_GBK" w:hAnsi="Times New Roman" w:hint="eastAsia"/>
          <w:sz w:val="30"/>
          <w:szCs w:val="30"/>
        </w:rPr>
        <w:t>月</w:t>
      </w:r>
      <w:r>
        <w:rPr>
          <w:rFonts w:ascii="Times New Roman" w:eastAsia="方正仿宋_GBK" w:hAnsi="Times New Roman" w:hint="eastAsia"/>
          <w:sz w:val="30"/>
          <w:szCs w:val="30"/>
        </w:rPr>
        <w:t>14</w:t>
      </w:r>
      <w:r>
        <w:rPr>
          <w:rFonts w:ascii="Times New Roman" w:eastAsia="方正仿宋_GBK" w:hAnsi="Times New Roman" w:hint="eastAsia"/>
          <w:sz w:val="30"/>
          <w:szCs w:val="30"/>
        </w:rPr>
        <w:t>日发布《重庆市奉节县教育事业单位面向</w:t>
      </w:r>
      <w:r>
        <w:rPr>
          <w:rFonts w:ascii="Times New Roman" w:eastAsia="方正仿宋_GBK" w:hAnsi="Times New Roman" w:hint="eastAsia"/>
          <w:sz w:val="30"/>
          <w:szCs w:val="30"/>
        </w:rPr>
        <w:t>2023</w:t>
      </w:r>
      <w:r>
        <w:rPr>
          <w:rFonts w:ascii="Times New Roman" w:eastAsia="方正仿宋_GBK" w:hAnsi="Times New Roman" w:hint="eastAsia"/>
          <w:sz w:val="30"/>
          <w:szCs w:val="30"/>
        </w:rPr>
        <w:t>届高校毕业生公开招聘工作人员公告》</w:t>
      </w:r>
      <w:r>
        <w:rPr>
          <w:rFonts w:ascii="Times New Roman" w:eastAsia="方正仿宋_GBK" w:hAnsi="Times New Roman"/>
          <w:sz w:val="30"/>
          <w:szCs w:val="30"/>
        </w:rPr>
        <w:t>确定的程序，现将</w:t>
      </w:r>
      <w:r>
        <w:rPr>
          <w:rFonts w:ascii="Times New Roman" w:eastAsia="方正仿宋_GBK" w:hAnsi="Times New Roman" w:hint="eastAsia"/>
          <w:sz w:val="30"/>
          <w:szCs w:val="30"/>
        </w:rPr>
        <w:t>37</w:t>
      </w:r>
      <w:r>
        <w:rPr>
          <w:rFonts w:ascii="Times New Roman" w:eastAsia="方正仿宋_GBK" w:hAnsi="Times New Roman"/>
          <w:sz w:val="30"/>
          <w:szCs w:val="30"/>
        </w:rPr>
        <w:t>名拟聘人员予以公示。</w:t>
      </w:r>
    </w:p>
    <w:p w:rsidR="002C5A5A" w:rsidRDefault="00C32967">
      <w:pPr>
        <w:adjustRightInd w:val="0"/>
        <w:snapToGrid w:val="0"/>
        <w:spacing w:line="594" w:lineRule="exact"/>
        <w:ind w:firstLineChars="200" w:firstLine="600"/>
        <w:rPr>
          <w:rFonts w:ascii="Times New Roman" w:eastAsia="方正黑体_GBK" w:hAnsi="Times New Roman"/>
          <w:sz w:val="30"/>
          <w:szCs w:val="30"/>
        </w:rPr>
      </w:pPr>
      <w:r>
        <w:rPr>
          <w:rFonts w:ascii="Times New Roman" w:eastAsia="方正黑体_GBK" w:hAnsi="Times New Roman"/>
          <w:sz w:val="30"/>
          <w:szCs w:val="30"/>
        </w:rPr>
        <w:t>一、公示期</w:t>
      </w:r>
    </w:p>
    <w:p w:rsidR="002C5A5A" w:rsidRDefault="00C32967">
      <w:pPr>
        <w:adjustRightInd w:val="0"/>
        <w:snapToGrid w:val="0"/>
        <w:spacing w:line="594" w:lineRule="exact"/>
        <w:ind w:firstLineChars="200" w:firstLine="600"/>
        <w:rPr>
          <w:rFonts w:ascii="Times New Roman" w:eastAsia="方正仿宋_GBK" w:hAnsi="Times New Roman"/>
          <w:color w:val="000000"/>
          <w:sz w:val="30"/>
          <w:szCs w:val="30"/>
        </w:rPr>
      </w:pPr>
      <w:r>
        <w:rPr>
          <w:rFonts w:ascii="Times New Roman" w:eastAsia="方正仿宋_GBK" w:hAnsi="Times New Roman"/>
          <w:sz w:val="30"/>
          <w:szCs w:val="30"/>
        </w:rPr>
        <w:t>202</w:t>
      </w:r>
      <w:r>
        <w:rPr>
          <w:rFonts w:ascii="Times New Roman" w:eastAsia="方正仿宋_GBK" w:hAnsi="Times New Roman" w:hint="eastAsia"/>
          <w:sz w:val="30"/>
          <w:szCs w:val="30"/>
        </w:rPr>
        <w:t>3</w:t>
      </w:r>
      <w:r>
        <w:rPr>
          <w:rFonts w:ascii="Times New Roman" w:eastAsia="方正仿宋_GBK" w:hAnsi="Times New Roman"/>
          <w:sz w:val="30"/>
          <w:szCs w:val="30"/>
        </w:rPr>
        <w:t>年</w:t>
      </w:r>
      <w:r>
        <w:rPr>
          <w:rFonts w:ascii="Times New Roman" w:eastAsia="方正仿宋_GBK" w:hAnsi="Times New Roman" w:hint="eastAsia"/>
          <w:sz w:val="30"/>
          <w:szCs w:val="30"/>
        </w:rPr>
        <w:t>8</w:t>
      </w:r>
      <w:r>
        <w:rPr>
          <w:rFonts w:ascii="Times New Roman" w:eastAsia="方正仿宋_GBK" w:hAnsi="Times New Roman"/>
          <w:sz w:val="30"/>
          <w:szCs w:val="30"/>
        </w:rPr>
        <w:t>月</w:t>
      </w:r>
      <w:r w:rsidR="005B46CE">
        <w:rPr>
          <w:rFonts w:ascii="Times New Roman" w:eastAsia="方正仿宋_GBK" w:hAnsi="Times New Roman" w:hint="eastAsia"/>
          <w:sz w:val="30"/>
          <w:szCs w:val="30"/>
        </w:rPr>
        <w:t>31</w:t>
      </w:r>
      <w:r>
        <w:rPr>
          <w:rFonts w:ascii="Times New Roman" w:eastAsia="方正仿宋_GBK" w:hAnsi="Times New Roman"/>
          <w:sz w:val="30"/>
          <w:szCs w:val="30"/>
        </w:rPr>
        <w:t>日</w:t>
      </w:r>
      <w:r>
        <w:rPr>
          <w:rFonts w:ascii="Times New Roman" w:eastAsia="方正仿宋_GBK" w:hAnsi="Times New Roman"/>
          <w:sz w:val="30"/>
          <w:szCs w:val="30"/>
        </w:rPr>
        <w:t>—</w:t>
      </w:r>
      <w:r w:rsidR="005B46CE">
        <w:rPr>
          <w:rFonts w:ascii="Times New Roman" w:eastAsia="方正仿宋_GBK" w:hAnsi="Times New Roman" w:hint="eastAsia"/>
          <w:sz w:val="30"/>
          <w:szCs w:val="30"/>
        </w:rPr>
        <w:t>9</w:t>
      </w:r>
      <w:r>
        <w:rPr>
          <w:rFonts w:ascii="Times New Roman" w:eastAsia="方正仿宋_GBK" w:hAnsi="Times New Roman"/>
          <w:sz w:val="30"/>
          <w:szCs w:val="30"/>
        </w:rPr>
        <w:t>月</w:t>
      </w:r>
      <w:r w:rsidR="005B46CE">
        <w:rPr>
          <w:rFonts w:ascii="Times New Roman" w:eastAsia="方正仿宋_GBK" w:hAnsi="Times New Roman" w:hint="eastAsia"/>
          <w:sz w:val="30"/>
          <w:szCs w:val="30"/>
        </w:rPr>
        <w:t>8</w:t>
      </w:r>
      <w:r>
        <w:rPr>
          <w:rFonts w:ascii="Times New Roman" w:eastAsia="方正仿宋_GBK" w:hAnsi="Times New Roman"/>
          <w:sz w:val="30"/>
          <w:szCs w:val="30"/>
        </w:rPr>
        <w:t>日（</w:t>
      </w:r>
      <w:r>
        <w:rPr>
          <w:rFonts w:ascii="Times New Roman" w:eastAsia="方正仿宋_GBK" w:hAnsi="Times New Roman"/>
          <w:sz w:val="30"/>
          <w:szCs w:val="30"/>
        </w:rPr>
        <w:t>7</w:t>
      </w:r>
      <w:r>
        <w:rPr>
          <w:rFonts w:ascii="Times New Roman" w:eastAsia="方正仿宋_GBK" w:hAnsi="Times New Roman"/>
          <w:sz w:val="30"/>
          <w:szCs w:val="30"/>
        </w:rPr>
        <w:t>个工作日）</w:t>
      </w:r>
    </w:p>
    <w:p w:rsidR="002C5A5A" w:rsidRDefault="00C32967">
      <w:pPr>
        <w:adjustRightInd w:val="0"/>
        <w:snapToGrid w:val="0"/>
        <w:spacing w:line="594" w:lineRule="exact"/>
        <w:ind w:firstLineChars="200" w:firstLine="600"/>
        <w:rPr>
          <w:rFonts w:ascii="Times New Roman" w:eastAsia="方正黑体_GBK" w:hAnsi="Times New Roman"/>
          <w:sz w:val="30"/>
          <w:szCs w:val="30"/>
        </w:rPr>
      </w:pPr>
      <w:r>
        <w:rPr>
          <w:rFonts w:ascii="Times New Roman" w:eastAsia="方正黑体_GBK" w:hAnsi="Times New Roman"/>
          <w:sz w:val="30"/>
          <w:szCs w:val="30"/>
        </w:rPr>
        <w:t>二、受理机构及联系方式</w:t>
      </w:r>
    </w:p>
    <w:p w:rsidR="002C5A5A" w:rsidRDefault="00C32967">
      <w:pPr>
        <w:adjustRightInd w:val="0"/>
        <w:snapToGrid w:val="0"/>
        <w:spacing w:line="594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/>
          <w:sz w:val="30"/>
          <w:szCs w:val="30"/>
        </w:rPr>
        <w:t>受理地点：</w:t>
      </w:r>
      <w:r>
        <w:rPr>
          <w:rFonts w:ascii="Times New Roman" w:eastAsia="方正仿宋_GBK" w:hAnsi="Times New Roman" w:hint="eastAsia"/>
          <w:sz w:val="30"/>
          <w:szCs w:val="30"/>
        </w:rPr>
        <w:t>奉节县人力资源和社会保障局事业单位管理科</w:t>
      </w:r>
      <w:r>
        <w:rPr>
          <w:rFonts w:ascii="Times New Roman" w:eastAsia="方正仿宋_GBK" w:hAnsi="Times New Roman"/>
          <w:sz w:val="30"/>
          <w:szCs w:val="30"/>
        </w:rPr>
        <w:t>（</w:t>
      </w:r>
      <w:r>
        <w:rPr>
          <w:rFonts w:ascii="Times New Roman" w:eastAsia="方正仿宋_GBK" w:hAnsi="Times New Roman" w:hint="eastAsia"/>
          <w:sz w:val="30"/>
          <w:szCs w:val="30"/>
        </w:rPr>
        <w:t>永安</w:t>
      </w:r>
      <w:r>
        <w:rPr>
          <w:rFonts w:ascii="Times New Roman" w:eastAsia="方正仿宋_GBK" w:hAnsi="Times New Roman"/>
          <w:sz w:val="30"/>
          <w:szCs w:val="30"/>
        </w:rPr>
        <w:t>街道</w:t>
      </w:r>
      <w:r>
        <w:rPr>
          <w:rFonts w:ascii="Times New Roman" w:eastAsia="方正仿宋_GBK" w:hAnsi="Times New Roman" w:hint="eastAsia"/>
          <w:sz w:val="30"/>
          <w:szCs w:val="30"/>
        </w:rPr>
        <w:t>县政路</w:t>
      </w:r>
      <w:r>
        <w:rPr>
          <w:rFonts w:ascii="Times New Roman" w:eastAsia="方正仿宋_GBK" w:hAnsi="Times New Roman" w:hint="eastAsia"/>
          <w:sz w:val="30"/>
          <w:szCs w:val="30"/>
        </w:rPr>
        <w:t>38</w:t>
      </w:r>
      <w:r>
        <w:rPr>
          <w:rFonts w:ascii="Times New Roman" w:eastAsia="方正仿宋_GBK" w:hAnsi="Times New Roman"/>
          <w:sz w:val="30"/>
          <w:szCs w:val="30"/>
        </w:rPr>
        <w:t>号，邮编：</w:t>
      </w:r>
      <w:r>
        <w:rPr>
          <w:rFonts w:ascii="Times New Roman" w:eastAsia="方正仿宋_GBK" w:hAnsi="Times New Roman"/>
          <w:sz w:val="30"/>
          <w:szCs w:val="30"/>
        </w:rPr>
        <w:t>40</w:t>
      </w:r>
      <w:r>
        <w:rPr>
          <w:rFonts w:ascii="Times New Roman" w:eastAsia="方正仿宋_GBK" w:hAnsi="Times New Roman" w:hint="eastAsia"/>
          <w:sz w:val="30"/>
          <w:szCs w:val="30"/>
        </w:rPr>
        <w:t>4600</w:t>
      </w:r>
      <w:r>
        <w:rPr>
          <w:rFonts w:ascii="Times New Roman" w:eastAsia="方正仿宋_GBK" w:hAnsi="Times New Roman"/>
          <w:sz w:val="30"/>
          <w:szCs w:val="30"/>
        </w:rPr>
        <w:t>）</w:t>
      </w:r>
    </w:p>
    <w:p w:rsidR="002C5A5A" w:rsidRDefault="00C32967">
      <w:pPr>
        <w:adjustRightInd w:val="0"/>
        <w:snapToGrid w:val="0"/>
        <w:spacing w:line="594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/>
          <w:sz w:val="30"/>
          <w:szCs w:val="30"/>
        </w:rPr>
        <w:t>联系方式：</w:t>
      </w:r>
      <w:r>
        <w:rPr>
          <w:rFonts w:ascii="Times New Roman" w:eastAsia="方正仿宋_GBK" w:hAnsi="Times New Roman"/>
          <w:sz w:val="30"/>
          <w:szCs w:val="30"/>
        </w:rPr>
        <w:t xml:space="preserve"> 023-</w:t>
      </w:r>
      <w:r>
        <w:rPr>
          <w:rFonts w:ascii="Times New Roman" w:eastAsia="方正仿宋_GBK" w:hAnsi="Times New Roman" w:hint="eastAsia"/>
          <w:sz w:val="30"/>
          <w:szCs w:val="30"/>
        </w:rPr>
        <w:t>56551505</w:t>
      </w:r>
      <w:r>
        <w:rPr>
          <w:rFonts w:ascii="Times New Roman" w:eastAsia="方正仿宋_GBK" w:hAnsi="Times New Roman" w:hint="eastAsia"/>
          <w:sz w:val="30"/>
          <w:szCs w:val="30"/>
        </w:rPr>
        <w:t>。</w:t>
      </w:r>
    </w:p>
    <w:p w:rsidR="002C5A5A" w:rsidRDefault="00C32967">
      <w:pPr>
        <w:adjustRightInd w:val="0"/>
        <w:snapToGrid w:val="0"/>
        <w:spacing w:line="594" w:lineRule="exact"/>
        <w:ind w:firstLineChars="200" w:firstLine="600"/>
        <w:rPr>
          <w:rFonts w:ascii="Times New Roman" w:eastAsia="方正黑体_GBK" w:hAnsi="Times New Roman"/>
          <w:sz w:val="30"/>
          <w:szCs w:val="30"/>
        </w:rPr>
      </w:pPr>
      <w:r>
        <w:rPr>
          <w:rFonts w:ascii="Times New Roman" w:eastAsia="方正黑体_GBK" w:hAnsi="Times New Roman"/>
          <w:sz w:val="30"/>
          <w:szCs w:val="30"/>
        </w:rPr>
        <w:t>三、公示要求</w:t>
      </w:r>
    </w:p>
    <w:p w:rsidR="002C5A5A" w:rsidRDefault="00C32967">
      <w:pPr>
        <w:adjustRightInd w:val="0"/>
        <w:snapToGrid w:val="0"/>
        <w:spacing w:line="594" w:lineRule="exact"/>
        <w:ind w:firstLineChars="196" w:firstLine="588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/>
          <w:sz w:val="30"/>
          <w:szCs w:val="30"/>
        </w:rPr>
        <w:t xml:space="preserve">1. </w:t>
      </w:r>
      <w:r>
        <w:rPr>
          <w:rFonts w:ascii="Times New Roman" w:eastAsia="方正仿宋_GBK" w:hAnsi="Times New Roman"/>
          <w:sz w:val="30"/>
          <w:szCs w:val="30"/>
        </w:rPr>
        <w:t>如对公示内容有异议，请以书面、署名形式反映。</w:t>
      </w:r>
    </w:p>
    <w:p w:rsidR="002C5A5A" w:rsidRDefault="00C32967">
      <w:pPr>
        <w:adjustRightInd w:val="0"/>
        <w:snapToGrid w:val="0"/>
        <w:spacing w:line="594" w:lineRule="exact"/>
        <w:ind w:firstLineChars="196" w:firstLine="588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/>
          <w:sz w:val="30"/>
          <w:szCs w:val="30"/>
        </w:rPr>
        <w:t xml:space="preserve">2. </w:t>
      </w:r>
      <w:r>
        <w:rPr>
          <w:rFonts w:ascii="Times New Roman" w:eastAsia="方正仿宋_GBK" w:hAnsi="Times New Roman"/>
          <w:sz w:val="30"/>
          <w:szCs w:val="30"/>
        </w:rPr>
        <w:t>反映人必须用真实姓名，反映情况要实事求是，真实、具体、敢于负责。不允许借机捏造事实、泄愤报复或有意诬陷，一经查实，予以严肃处理。</w:t>
      </w:r>
    </w:p>
    <w:p w:rsidR="002C5A5A" w:rsidRDefault="00C32967">
      <w:pPr>
        <w:adjustRightInd w:val="0"/>
        <w:snapToGrid w:val="0"/>
        <w:spacing w:line="594" w:lineRule="exact"/>
        <w:ind w:firstLineChars="196" w:firstLine="588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/>
          <w:sz w:val="30"/>
          <w:szCs w:val="30"/>
        </w:rPr>
        <w:t xml:space="preserve">3. </w:t>
      </w:r>
      <w:r>
        <w:rPr>
          <w:rFonts w:ascii="Times New Roman" w:eastAsia="方正仿宋_GBK" w:hAnsi="Times New Roman"/>
          <w:sz w:val="30"/>
          <w:szCs w:val="30"/>
        </w:rPr>
        <w:t>受理机构对反映人员及反映情况严格保密。</w:t>
      </w:r>
    </w:p>
    <w:p w:rsidR="002C5A5A" w:rsidRDefault="00C32967">
      <w:pPr>
        <w:pStyle w:val="a6"/>
        <w:spacing w:before="0" w:beforeAutospacing="0" w:after="0" w:afterAutospacing="0" w:line="640" w:lineRule="exact"/>
        <w:jc w:val="both"/>
        <w:rPr>
          <w:rFonts w:ascii="Times New Roman" w:eastAsia="方正仿宋_GBK" w:hAnsi="Times New Roman" w:cs="Times New Roman"/>
          <w:kern w:val="2"/>
          <w:sz w:val="30"/>
          <w:szCs w:val="30"/>
        </w:rPr>
      </w:pPr>
      <w:r>
        <w:rPr>
          <w:rFonts w:ascii="Times New Roman" w:eastAsia="方正仿宋_GBK" w:hAnsi="Times New Roman" w:cs="Times New Roman"/>
          <w:kern w:val="2"/>
          <w:sz w:val="30"/>
          <w:szCs w:val="30"/>
        </w:rPr>
        <w:t xml:space="preserve">　　</w:t>
      </w:r>
    </w:p>
    <w:p w:rsidR="002C5A5A" w:rsidRDefault="00C32967">
      <w:pPr>
        <w:pStyle w:val="a6"/>
        <w:spacing w:line="640" w:lineRule="exact"/>
        <w:ind w:leftChars="186" w:left="1495" w:hangingChars="300" w:hanging="900"/>
        <w:rPr>
          <w:rFonts w:ascii="Times New Roman" w:eastAsia="方正仿宋_GBK" w:hAnsi="Times New Roman" w:cs="Times New Roman"/>
          <w:kern w:val="2"/>
          <w:sz w:val="30"/>
          <w:szCs w:val="30"/>
        </w:rPr>
      </w:pPr>
      <w:r>
        <w:rPr>
          <w:rFonts w:ascii="Times New Roman" w:eastAsia="方正仿宋_GBK" w:hAnsi="Times New Roman" w:cs="Times New Roman"/>
          <w:kern w:val="2"/>
          <w:sz w:val="30"/>
          <w:szCs w:val="30"/>
        </w:rPr>
        <w:lastRenderedPageBreak/>
        <w:t>附件：</w:t>
      </w:r>
      <w:r>
        <w:rPr>
          <w:rFonts w:ascii="Times New Roman" w:eastAsia="方正仿宋_GBK" w:hAnsi="Times New Roman" w:cs="Times New Roman" w:hint="eastAsia"/>
          <w:kern w:val="2"/>
          <w:sz w:val="30"/>
          <w:szCs w:val="30"/>
        </w:rPr>
        <w:t>奉节县事业单位</w:t>
      </w:r>
      <w:r>
        <w:rPr>
          <w:rFonts w:ascii="Times New Roman" w:eastAsia="方正仿宋_GBK" w:hAnsi="Times New Roman" w:cs="Times New Roman" w:hint="eastAsia"/>
          <w:kern w:val="2"/>
          <w:sz w:val="30"/>
          <w:szCs w:val="30"/>
        </w:rPr>
        <w:t>2023</w:t>
      </w:r>
      <w:r>
        <w:rPr>
          <w:rFonts w:ascii="Times New Roman" w:eastAsia="方正仿宋_GBK" w:hAnsi="Times New Roman" w:cs="Times New Roman" w:hint="eastAsia"/>
          <w:kern w:val="2"/>
          <w:sz w:val="30"/>
          <w:szCs w:val="30"/>
        </w:rPr>
        <w:t>年公开招聘拟聘人员公示</w:t>
      </w:r>
      <w:r>
        <w:rPr>
          <w:rFonts w:ascii="Times New Roman" w:eastAsia="方正仿宋_GBK" w:hAnsi="Times New Roman" w:cs="Times New Roman"/>
          <w:kern w:val="2"/>
          <w:sz w:val="30"/>
          <w:szCs w:val="30"/>
        </w:rPr>
        <w:t>表</w:t>
      </w:r>
      <w:r>
        <w:rPr>
          <w:rFonts w:ascii="Times New Roman" w:eastAsia="方正仿宋_GBK" w:hAnsi="Times New Roman" w:cs="Times New Roman" w:hint="eastAsia"/>
          <w:kern w:val="2"/>
          <w:sz w:val="30"/>
          <w:szCs w:val="30"/>
        </w:rPr>
        <w:t>（</w:t>
      </w:r>
      <w:r w:rsidR="005B46CE" w:rsidRPr="005B46CE">
        <w:rPr>
          <w:rFonts w:ascii="Times New Roman" w:eastAsia="方正仿宋_GBK" w:hAnsi="Times New Roman" w:cs="Times New Roman" w:hint="eastAsia"/>
          <w:kern w:val="2"/>
          <w:sz w:val="30"/>
          <w:szCs w:val="30"/>
        </w:rPr>
        <w:t>教育事业单位面向</w:t>
      </w:r>
      <w:r w:rsidR="005B46CE" w:rsidRPr="005B46CE">
        <w:rPr>
          <w:rFonts w:ascii="Times New Roman" w:eastAsia="方正仿宋_GBK" w:hAnsi="Times New Roman" w:cs="Times New Roman" w:hint="eastAsia"/>
          <w:kern w:val="2"/>
          <w:sz w:val="30"/>
          <w:szCs w:val="30"/>
        </w:rPr>
        <w:t>2023</w:t>
      </w:r>
      <w:r w:rsidR="005B46CE" w:rsidRPr="005B46CE">
        <w:rPr>
          <w:rFonts w:ascii="Times New Roman" w:eastAsia="方正仿宋_GBK" w:hAnsi="Times New Roman" w:cs="Times New Roman" w:hint="eastAsia"/>
          <w:kern w:val="2"/>
          <w:sz w:val="30"/>
          <w:szCs w:val="30"/>
        </w:rPr>
        <w:t>届高校毕业生公开招聘</w:t>
      </w:r>
      <w:r>
        <w:rPr>
          <w:rFonts w:ascii="Times New Roman" w:eastAsia="方正仿宋_GBK" w:hAnsi="Times New Roman" w:cs="Times New Roman" w:hint="eastAsia"/>
          <w:kern w:val="2"/>
          <w:sz w:val="30"/>
          <w:szCs w:val="30"/>
        </w:rPr>
        <w:t>）</w:t>
      </w:r>
    </w:p>
    <w:p w:rsidR="002C5A5A" w:rsidRDefault="002C5A5A">
      <w:pPr>
        <w:pStyle w:val="a6"/>
        <w:spacing w:before="0" w:beforeAutospacing="0" w:after="0" w:afterAutospacing="0" w:line="640" w:lineRule="exact"/>
        <w:jc w:val="both"/>
        <w:rPr>
          <w:rFonts w:ascii="Times New Roman" w:eastAsia="方正仿宋_GBK" w:hAnsi="Times New Roman" w:cs="Times New Roman"/>
          <w:kern w:val="2"/>
          <w:sz w:val="30"/>
          <w:szCs w:val="30"/>
        </w:rPr>
      </w:pPr>
    </w:p>
    <w:p w:rsidR="002C5A5A" w:rsidRDefault="002C5A5A">
      <w:pPr>
        <w:adjustRightInd w:val="0"/>
        <w:snapToGrid w:val="0"/>
        <w:spacing w:line="594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</w:p>
    <w:p w:rsidR="002C5A5A" w:rsidRDefault="002C5A5A">
      <w:pPr>
        <w:adjustRightInd w:val="0"/>
        <w:snapToGrid w:val="0"/>
        <w:spacing w:line="594" w:lineRule="exact"/>
        <w:ind w:firstLineChars="200" w:firstLine="600"/>
        <w:jc w:val="right"/>
        <w:rPr>
          <w:rFonts w:ascii="Times New Roman" w:eastAsia="方正仿宋_GBK" w:hAnsi="Times New Roman"/>
          <w:sz w:val="30"/>
          <w:szCs w:val="30"/>
        </w:rPr>
      </w:pPr>
    </w:p>
    <w:p w:rsidR="002C5A5A" w:rsidRDefault="002C5A5A">
      <w:pPr>
        <w:adjustRightInd w:val="0"/>
        <w:snapToGrid w:val="0"/>
        <w:spacing w:line="594" w:lineRule="exact"/>
        <w:ind w:firstLineChars="200" w:firstLine="600"/>
        <w:jc w:val="right"/>
        <w:rPr>
          <w:rFonts w:ascii="Times New Roman" w:eastAsia="方正仿宋_GBK" w:hAnsi="Times New Roman"/>
          <w:sz w:val="30"/>
          <w:szCs w:val="30"/>
        </w:rPr>
      </w:pPr>
    </w:p>
    <w:p w:rsidR="002C5A5A" w:rsidRDefault="00C32967">
      <w:pPr>
        <w:wordWrap w:val="0"/>
        <w:adjustRightInd w:val="0"/>
        <w:snapToGrid w:val="0"/>
        <w:spacing w:line="594" w:lineRule="exact"/>
        <w:ind w:right="960" w:firstLineChars="200" w:firstLine="600"/>
        <w:jc w:val="right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/>
          <w:sz w:val="30"/>
          <w:szCs w:val="30"/>
        </w:rPr>
        <w:t>重庆市</w:t>
      </w:r>
      <w:r>
        <w:rPr>
          <w:rFonts w:ascii="Times New Roman" w:eastAsia="方正仿宋_GBK" w:hAnsi="Times New Roman" w:hint="eastAsia"/>
          <w:sz w:val="30"/>
          <w:szCs w:val="30"/>
        </w:rPr>
        <w:t>奉节县人力资源和社会保障局</w:t>
      </w:r>
    </w:p>
    <w:p w:rsidR="002C5A5A" w:rsidRDefault="00C32967">
      <w:pPr>
        <w:adjustRightInd w:val="0"/>
        <w:snapToGrid w:val="0"/>
        <w:spacing w:line="594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/>
          <w:sz w:val="30"/>
          <w:szCs w:val="30"/>
        </w:rPr>
        <w:t xml:space="preserve">                     </w:t>
      </w:r>
      <w:r w:rsidR="001965D9">
        <w:rPr>
          <w:rFonts w:ascii="Times New Roman" w:eastAsia="方正仿宋_GBK" w:hAnsi="Times New Roman" w:hint="eastAsia"/>
          <w:sz w:val="30"/>
          <w:szCs w:val="30"/>
        </w:rPr>
        <w:t xml:space="preserve"> </w:t>
      </w:r>
      <w:r>
        <w:rPr>
          <w:rFonts w:ascii="Times New Roman" w:eastAsia="方正仿宋_GBK" w:hAnsi="Times New Roman"/>
          <w:sz w:val="30"/>
          <w:szCs w:val="30"/>
        </w:rPr>
        <w:t xml:space="preserve"> 202</w:t>
      </w:r>
      <w:r>
        <w:rPr>
          <w:rFonts w:ascii="Times New Roman" w:eastAsia="方正仿宋_GBK" w:hAnsi="Times New Roman" w:hint="eastAsia"/>
          <w:sz w:val="30"/>
          <w:szCs w:val="30"/>
        </w:rPr>
        <w:t>3</w:t>
      </w:r>
      <w:r>
        <w:rPr>
          <w:rFonts w:ascii="Times New Roman" w:eastAsia="方正仿宋_GBK" w:hAnsi="Times New Roman"/>
          <w:sz w:val="30"/>
          <w:szCs w:val="30"/>
        </w:rPr>
        <w:t>年</w:t>
      </w:r>
      <w:r>
        <w:rPr>
          <w:rFonts w:ascii="Times New Roman" w:eastAsia="方正仿宋_GBK" w:hAnsi="Times New Roman" w:hint="eastAsia"/>
          <w:sz w:val="30"/>
          <w:szCs w:val="30"/>
        </w:rPr>
        <w:t>8</w:t>
      </w:r>
      <w:r>
        <w:rPr>
          <w:rFonts w:ascii="Times New Roman" w:eastAsia="方正仿宋_GBK" w:hAnsi="Times New Roman"/>
          <w:sz w:val="30"/>
          <w:szCs w:val="30"/>
        </w:rPr>
        <w:t>月</w:t>
      </w:r>
      <w:r w:rsidR="005B46CE">
        <w:rPr>
          <w:rFonts w:ascii="Times New Roman" w:eastAsia="方正仿宋_GBK" w:hAnsi="Times New Roman" w:hint="eastAsia"/>
          <w:sz w:val="30"/>
          <w:szCs w:val="30"/>
        </w:rPr>
        <w:t>31</w:t>
      </w:r>
      <w:r>
        <w:rPr>
          <w:rFonts w:ascii="Times New Roman" w:eastAsia="方正仿宋_GBK" w:hAnsi="Times New Roman"/>
          <w:sz w:val="30"/>
          <w:szCs w:val="30"/>
        </w:rPr>
        <w:t>日</w:t>
      </w:r>
    </w:p>
    <w:p w:rsidR="002C5A5A" w:rsidRDefault="002C5A5A">
      <w:pPr>
        <w:adjustRightInd w:val="0"/>
        <w:snapToGrid w:val="0"/>
        <w:spacing w:line="594" w:lineRule="exact"/>
        <w:ind w:firstLineChars="200" w:firstLine="640"/>
        <w:rPr>
          <w:rFonts w:ascii="Times New Roman" w:eastAsia="方正仿宋_GBK" w:hAnsi="Times New Roman"/>
          <w:szCs w:val="32"/>
        </w:rPr>
      </w:pPr>
    </w:p>
    <w:p w:rsidR="002C5A5A" w:rsidRDefault="00C32967">
      <w:pPr>
        <w:adjustRightInd w:val="0"/>
        <w:snapToGrid w:val="0"/>
        <w:spacing w:line="594" w:lineRule="exact"/>
        <w:rPr>
          <w:rFonts w:ascii="Times New Roman" w:eastAsia="方正黑体_GBK" w:hAnsi="Times New Roman"/>
          <w:szCs w:val="32"/>
        </w:rPr>
      </w:pPr>
      <w:r>
        <w:rPr>
          <w:rFonts w:ascii="Times New Roman" w:eastAsia="方正仿宋_GBK" w:hAnsi="Times New Roman"/>
          <w:szCs w:val="32"/>
        </w:rPr>
        <w:t xml:space="preserve">   </w:t>
      </w:r>
    </w:p>
    <w:p w:rsidR="002C5A5A" w:rsidRDefault="002C5A5A">
      <w:pPr>
        <w:adjustRightInd w:val="0"/>
        <w:snapToGrid w:val="0"/>
        <w:spacing w:line="594" w:lineRule="exact"/>
        <w:rPr>
          <w:rFonts w:ascii="Times New Roman" w:eastAsia="方正黑体_GBK" w:hAnsi="Times New Roman"/>
          <w:sz w:val="30"/>
          <w:szCs w:val="30"/>
        </w:rPr>
        <w:sectPr w:rsidR="002C5A5A">
          <w:headerReference w:type="default" r:id="rId8"/>
          <w:pgSz w:w="11906" w:h="16838"/>
          <w:pgMar w:top="2098" w:right="1474" w:bottom="1713" w:left="1588" w:header="851" w:footer="992" w:gutter="0"/>
          <w:cols w:space="720"/>
          <w:docGrid w:type="lines" w:linePitch="312"/>
        </w:sectPr>
      </w:pPr>
    </w:p>
    <w:p w:rsidR="002C5A5A" w:rsidRDefault="00C32967">
      <w:pPr>
        <w:adjustRightInd w:val="0"/>
        <w:snapToGrid w:val="0"/>
        <w:spacing w:line="594" w:lineRule="exact"/>
        <w:rPr>
          <w:rFonts w:ascii="Times New Roman" w:eastAsia="方正黑体_GBK" w:hAnsi="Times New Roman"/>
          <w:sz w:val="30"/>
          <w:szCs w:val="30"/>
        </w:rPr>
      </w:pPr>
      <w:r>
        <w:rPr>
          <w:rFonts w:ascii="Times New Roman" w:eastAsia="方正黑体_GBK" w:hAnsi="Times New Roman"/>
          <w:sz w:val="30"/>
          <w:szCs w:val="30"/>
        </w:rPr>
        <w:lastRenderedPageBreak/>
        <w:t>附件</w:t>
      </w:r>
    </w:p>
    <w:p w:rsidR="002C5A5A" w:rsidRDefault="00C32967">
      <w:pPr>
        <w:pStyle w:val="a6"/>
        <w:spacing w:before="0" w:beforeAutospacing="0" w:after="0" w:afterAutospacing="0" w:line="640" w:lineRule="exact"/>
        <w:jc w:val="center"/>
        <w:rPr>
          <w:rFonts w:ascii="Times New Roman" w:eastAsia="方正小标宋_GBK" w:hAnsi="Times New Roman" w:cs="Times New Roman"/>
          <w:sz w:val="30"/>
          <w:szCs w:val="30"/>
        </w:rPr>
      </w:pPr>
      <w:r>
        <w:rPr>
          <w:rFonts w:ascii="Times New Roman" w:eastAsia="方正小标宋_GBK" w:hAnsi="Times New Roman" w:cs="Times New Roman" w:hint="eastAsia"/>
          <w:sz w:val="30"/>
          <w:szCs w:val="30"/>
        </w:rPr>
        <w:t>奉节县事业单位</w:t>
      </w:r>
      <w:r>
        <w:rPr>
          <w:rFonts w:ascii="Times New Roman" w:eastAsia="方正小标宋_GBK" w:hAnsi="Times New Roman" w:cs="Times New Roman" w:hint="eastAsia"/>
          <w:sz w:val="30"/>
          <w:szCs w:val="30"/>
        </w:rPr>
        <w:t>2023</w:t>
      </w:r>
      <w:r>
        <w:rPr>
          <w:rFonts w:ascii="Times New Roman" w:eastAsia="方正小标宋_GBK" w:hAnsi="Times New Roman" w:cs="Times New Roman" w:hint="eastAsia"/>
          <w:sz w:val="30"/>
          <w:szCs w:val="30"/>
        </w:rPr>
        <w:t>年公开招聘拟聘人员公示表（</w:t>
      </w:r>
      <w:r w:rsidR="005B46CE" w:rsidRPr="005B46CE">
        <w:rPr>
          <w:rFonts w:ascii="Times New Roman" w:eastAsia="方正小标宋_GBK" w:hAnsi="Times New Roman" w:cs="Times New Roman" w:hint="eastAsia"/>
          <w:sz w:val="30"/>
          <w:szCs w:val="30"/>
        </w:rPr>
        <w:t>教育事业单位面向</w:t>
      </w:r>
      <w:r w:rsidR="005B46CE" w:rsidRPr="005B46CE">
        <w:rPr>
          <w:rFonts w:ascii="Times New Roman" w:eastAsia="方正小标宋_GBK" w:hAnsi="Times New Roman" w:cs="Times New Roman" w:hint="eastAsia"/>
          <w:sz w:val="30"/>
          <w:szCs w:val="30"/>
        </w:rPr>
        <w:t>2023</w:t>
      </w:r>
      <w:r w:rsidR="005B46CE" w:rsidRPr="005B46CE">
        <w:rPr>
          <w:rFonts w:ascii="Times New Roman" w:eastAsia="方正小标宋_GBK" w:hAnsi="Times New Roman" w:cs="Times New Roman" w:hint="eastAsia"/>
          <w:sz w:val="30"/>
          <w:szCs w:val="30"/>
        </w:rPr>
        <w:t>届高校毕业生公开招聘</w:t>
      </w:r>
      <w:r>
        <w:rPr>
          <w:rFonts w:ascii="Times New Roman" w:eastAsia="方正小标宋_GBK" w:hAnsi="Times New Roman" w:cs="Times New Roman" w:hint="eastAsia"/>
          <w:sz w:val="30"/>
          <w:szCs w:val="30"/>
        </w:rPr>
        <w:t>）</w:t>
      </w:r>
    </w:p>
    <w:tbl>
      <w:tblPr>
        <w:tblW w:w="13828" w:type="dxa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993"/>
        <w:gridCol w:w="633"/>
        <w:gridCol w:w="1099"/>
        <w:gridCol w:w="1528"/>
        <w:gridCol w:w="1134"/>
        <w:gridCol w:w="1701"/>
        <w:gridCol w:w="1418"/>
        <w:gridCol w:w="851"/>
        <w:gridCol w:w="992"/>
        <w:gridCol w:w="850"/>
        <w:gridCol w:w="851"/>
        <w:gridCol w:w="1134"/>
      </w:tblGrid>
      <w:tr w:rsidR="002C5A5A">
        <w:trPr>
          <w:trHeight w:val="69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出生</w:t>
            </w:r>
          </w:p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年月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毕业院校及专业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（学位）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ind w:firstLineChars="100" w:firstLine="240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  <w:lang w:bidi="ar"/>
              </w:rPr>
              <w:t>执业职称</w:t>
            </w:r>
          </w:p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  <w:lang w:bidi="ar"/>
              </w:rPr>
              <w:t>（资格）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拟聘单位及岗位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  <w:lang w:bidi="ar"/>
              </w:rPr>
              <w:t>专业</w:t>
            </w:r>
            <w:proofErr w:type="gramStart"/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  <w:lang w:bidi="ar"/>
              </w:rPr>
              <w:t>科目面绩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  <w:lang w:bidi="ar"/>
              </w:rPr>
              <w:t>专业技能</w:t>
            </w:r>
            <w:proofErr w:type="gramStart"/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  <w:lang w:bidi="ar"/>
              </w:rPr>
              <w:t>测试面绩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  <w:lang w:bidi="ar"/>
              </w:rPr>
              <w:t>综合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  <w:lang w:bidi="ar"/>
              </w:rPr>
              <w:t>面试成绩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  <w:lang w:bidi="ar"/>
              </w:rPr>
              <w:t>总成绩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2C5A5A">
        <w:trPr>
          <w:trHeight w:val="6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吕丹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ind w:firstLineChars="50" w:firstLine="110"/>
              <w:jc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1999.05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重庆师范大学无机化学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研究生（硕士）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高级中学化学教师资格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重庆市奉节中学校高中化学教师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2C5A5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83.2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81.6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 xml:space="preserve">82.40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教育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届高校毕业生招聘</w:t>
            </w:r>
          </w:p>
        </w:tc>
      </w:tr>
      <w:tr w:rsidR="002C5A5A">
        <w:trPr>
          <w:trHeight w:val="66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蒲昱含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1997.05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广西民族大学文物与博物馆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研究生（硕士）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高级中学历史教师资格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重庆市奉节中学校高中历史教师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2C5A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85.4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85.6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 xml:space="preserve">85.50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教育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届高校毕业生招聘</w:t>
            </w:r>
          </w:p>
        </w:tc>
      </w:tr>
      <w:tr w:rsidR="002C5A5A">
        <w:trPr>
          <w:trHeight w:val="6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蒋兰兰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1998.07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石河子大学学科教学（历史）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研究生（硕士）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高级中学历史教师资格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重庆市奉节中学校高中历史教师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2C5A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84.6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83.2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 xml:space="preserve">83.90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教育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届高校毕业生招聘</w:t>
            </w:r>
          </w:p>
        </w:tc>
      </w:tr>
      <w:tr w:rsidR="002C5A5A">
        <w:trPr>
          <w:trHeight w:val="6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杨秋华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1996.07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西南大学生物学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研究生（硕士）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高级中学生物教师资格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重庆市奉节中学校高中生物教师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78.4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78.4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 xml:space="preserve">83.20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教育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届高校毕业生招聘</w:t>
            </w:r>
          </w:p>
        </w:tc>
      </w:tr>
      <w:tr w:rsidR="002C5A5A">
        <w:trPr>
          <w:trHeight w:val="6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陈欣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1998.08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重庆师范大学学科教学（语文）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研究生（硕士）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高级中学语文教师资格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重庆市奉节中学校高中语文教师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2C5A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81.4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 xml:space="preserve">81.20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教育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届高校毕业生招聘</w:t>
            </w:r>
          </w:p>
        </w:tc>
      </w:tr>
      <w:tr w:rsidR="002C5A5A">
        <w:trPr>
          <w:trHeight w:val="6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lastRenderedPageBreak/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肖媛媛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1996.10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四川外国语大学汉语国际教育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研究生（硕士）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高级中学语文教师资格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重庆市奉节中学校高中语文教师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2C5A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84.2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82.6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 xml:space="preserve">83.40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教育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届高校毕业生招聘</w:t>
            </w:r>
          </w:p>
        </w:tc>
      </w:tr>
      <w:tr w:rsidR="002C5A5A">
        <w:trPr>
          <w:trHeight w:val="6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费明洁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1998.02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重庆师范大学思想政治教育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研究生（硕士）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高级中学思想政治教师资格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重庆市奉节中学校高中政治教师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83.5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84.6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80.4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 xml:space="preserve">83.00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教育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届高校毕业生招聘</w:t>
            </w:r>
          </w:p>
        </w:tc>
      </w:tr>
      <w:tr w:rsidR="002C5A5A">
        <w:trPr>
          <w:trHeight w:val="6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肖成芳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1995.11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重庆师范大学自然地理学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研究生（硕士）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高级中学地理教师资格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重庆市奉节永安中学校高中地理教师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2C5A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85.2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84.2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 xml:space="preserve">84.70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教育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届高校毕业生招聘</w:t>
            </w:r>
          </w:p>
        </w:tc>
      </w:tr>
      <w:tr w:rsidR="002C5A5A">
        <w:trPr>
          <w:trHeight w:val="6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肖贵靖</w:t>
            </w:r>
            <w:proofErr w:type="gram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2000.07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青海师范大学地理科学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本科（学士）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高级中学地理教师资格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重庆市奉节永安中学校高中地理教师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2C5A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81.8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84.2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 xml:space="preserve">83.00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教育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届高校毕业生招聘</w:t>
            </w:r>
          </w:p>
        </w:tc>
      </w:tr>
      <w:tr w:rsidR="002C5A5A">
        <w:trPr>
          <w:trHeight w:val="6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张林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1997.04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贵州大学化学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研究生（硕士）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高级中学化学教师资格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重庆市奉节永安中学校高中化学教师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2C5A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79.8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 xml:space="preserve">80.90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教育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届高校毕业生招聘</w:t>
            </w:r>
          </w:p>
        </w:tc>
      </w:tr>
      <w:tr w:rsidR="002C5A5A">
        <w:trPr>
          <w:trHeight w:val="6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程港利</w:t>
            </w:r>
            <w:proofErr w:type="gram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1997.09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重庆三峡学院学科教学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化学</w:t>
            </w:r>
            <w:r>
              <w:rPr>
                <w:rFonts w:hint="eastAsia"/>
                <w:color w:val="000000"/>
                <w:sz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研究生（硕士）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高级中学化学教师资格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重庆市奉节永安中学校高中化学教</w:t>
            </w:r>
            <w:r>
              <w:rPr>
                <w:rFonts w:hint="eastAsia"/>
                <w:color w:val="000000"/>
                <w:sz w:val="22"/>
              </w:rPr>
              <w:lastRenderedPageBreak/>
              <w:t>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2C5A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82.6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 xml:space="preserve">80.30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教育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届高校毕业生招聘</w:t>
            </w:r>
          </w:p>
        </w:tc>
      </w:tr>
      <w:tr w:rsidR="002C5A5A">
        <w:trPr>
          <w:trHeight w:val="6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李本林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1997.11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重庆师范大学中国古代史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研究生（硕士）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高级中学历史教师资格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重庆市奉节永安中学校高中历史教师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2C5A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85.6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86.6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 xml:space="preserve">86.10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教育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届高校毕业生招聘</w:t>
            </w:r>
          </w:p>
        </w:tc>
      </w:tr>
      <w:tr w:rsidR="002C5A5A">
        <w:trPr>
          <w:trHeight w:val="6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左旋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1998.07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辽宁师范大学学科教学（历史）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研究生（硕士）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高级中学历史教师资格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重庆市奉节永安中学校高中历史教师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2C5A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82.8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 xml:space="preserve">81.40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教育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届高校毕业生招聘</w:t>
            </w:r>
          </w:p>
        </w:tc>
      </w:tr>
      <w:tr w:rsidR="002C5A5A">
        <w:trPr>
          <w:trHeight w:val="6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张宏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2002.01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西南大学生物科学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本科（学士）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高级中学生物教师资格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重庆市奉节永安中学校高中生物教师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 xml:space="preserve">84.00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教育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届高校毕业生招聘</w:t>
            </w:r>
          </w:p>
        </w:tc>
      </w:tr>
      <w:tr w:rsidR="002C5A5A">
        <w:trPr>
          <w:trHeight w:val="6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夏兆宏</w:t>
            </w:r>
            <w:proofErr w:type="gram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2002.12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长江师范学院数学与应用数学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本科（学士）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高级中学数学教师资格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重庆市奉节永安中学校高中数学教师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2C5A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83.6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 xml:space="preserve">82.80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教育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届高校毕业生招聘</w:t>
            </w:r>
          </w:p>
        </w:tc>
      </w:tr>
      <w:tr w:rsidR="002C5A5A">
        <w:trPr>
          <w:trHeight w:val="6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谭晓琴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1998.04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广西大学物理学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研究生（硕士）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高级中学物理教师资格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重庆市奉节永安中学校高中物理教师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2C5A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81.3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81.4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 xml:space="preserve">81.35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教育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届高校毕业生招聘</w:t>
            </w:r>
          </w:p>
        </w:tc>
      </w:tr>
      <w:tr w:rsidR="002C5A5A">
        <w:trPr>
          <w:trHeight w:val="6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张瑞雪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1998.01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重庆师范大学学科教学（语文）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研究生（硕士）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高级中学语文教师资格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重庆市奉节永安中学校高中语文教师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2C5A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 xml:space="preserve">84.70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教育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届高校毕业生招聘</w:t>
            </w:r>
          </w:p>
        </w:tc>
      </w:tr>
      <w:tr w:rsidR="002C5A5A">
        <w:trPr>
          <w:trHeight w:val="6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586D8E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于艳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2000.02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重庆第二师范学院汉语言文学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本科（学士）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高级中学语文教师资格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重庆市奉节永安中学校高中语文教师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82.4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 xml:space="preserve">80.85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教育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届高校毕业生招聘</w:t>
            </w:r>
          </w:p>
        </w:tc>
      </w:tr>
      <w:tr w:rsidR="002C5A5A">
        <w:trPr>
          <w:trHeight w:val="6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樊丽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1996.08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上海师范大学高分子化学与物理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研究生（硕士）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高级中学化学教师资格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重庆市奉节</w:t>
            </w:r>
            <w:proofErr w:type="gramStart"/>
            <w:r>
              <w:rPr>
                <w:rFonts w:hint="eastAsia"/>
                <w:color w:val="000000"/>
                <w:sz w:val="22"/>
              </w:rPr>
              <w:t>夔</w:t>
            </w:r>
            <w:proofErr w:type="gramEnd"/>
            <w:r>
              <w:rPr>
                <w:rFonts w:hint="eastAsia"/>
                <w:color w:val="000000"/>
                <w:sz w:val="22"/>
              </w:rPr>
              <w:t>门高级中学校高中化学教师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2C5A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73.6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 xml:space="preserve">76.30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教育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届高校毕业生招聘</w:t>
            </w:r>
          </w:p>
        </w:tc>
      </w:tr>
      <w:tr w:rsidR="002C5A5A">
        <w:trPr>
          <w:trHeight w:val="6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陈肖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1997.10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山西师范大学世界史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研究生（硕士）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高级中学历史教师资格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重庆市奉节</w:t>
            </w:r>
            <w:proofErr w:type="gramStart"/>
            <w:r>
              <w:rPr>
                <w:rFonts w:hint="eastAsia"/>
                <w:color w:val="000000"/>
                <w:sz w:val="22"/>
              </w:rPr>
              <w:t>夔</w:t>
            </w:r>
            <w:proofErr w:type="gramEnd"/>
            <w:r>
              <w:rPr>
                <w:rFonts w:hint="eastAsia"/>
                <w:color w:val="000000"/>
                <w:sz w:val="22"/>
              </w:rPr>
              <w:t>门高级中学校高中历史教师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2C5A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82.6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 xml:space="preserve">82.10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教育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届高校毕业生招聘</w:t>
            </w:r>
          </w:p>
        </w:tc>
      </w:tr>
      <w:tr w:rsidR="002C5A5A">
        <w:trPr>
          <w:trHeight w:val="6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熊丽</w:t>
            </w:r>
            <w:proofErr w:type="gramStart"/>
            <w:r>
              <w:rPr>
                <w:rFonts w:hint="eastAsia"/>
                <w:color w:val="000000"/>
                <w:sz w:val="22"/>
              </w:rPr>
              <w:t>丽</w:t>
            </w:r>
            <w:proofErr w:type="gram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2000.10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长江师范学院数学与应用数学（师范）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本科（学士）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高级中学数学教师资格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重庆市奉节</w:t>
            </w:r>
            <w:proofErr w:type="gramStart"/>
            <w:r>
              <w:rPr>
                <w:rFonts w:hint="eastAsia"/>
                <w:color w:val="000000"/>
                <w:sz w:val="22"/>
              </w:rPr>
              <w:t>夔</w:t>
            </w:r>
            <w:proofErr w:type="gramEnd"/>
            <w:r>
              <w:rPr>
                <w:rFonts w:hint="eastAsia"/>
                <w:color w:val="000000"/>
                <w:sz w:val="22"/>
              </w:rPr>
              <w:t>门高级中学校高中数学教师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2C5A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85.14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83.2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 xml:space="preserve">84.17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教育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届高校毕业生招聘</w:t>
            </w:r>
          </w:p>
        </w:tc>
      </w:tr>
      <w:tr w:rsidR="002C5A5A">
        <w:trPr>
          <w:trHeight w:val="6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冉乐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2000.12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长江师范学</w:t>
            </w:r>
            <w:r>
              <w:rPr>
                <w:rFonts w:hint="eastAsia"/>
                <w:color w:val="000000"/>
                <w:sz w:val="22"/>
              </w:rPr>
              <w:lastRenderedPageBreak/>
              <w:t>院数学与应用数学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本科（学</w:t>
            </w:r>
            <w:r>
              <w:rPr>
                <w:rFonts w:hint="eastAsia"/>
                <w:color w:val="000000"/>
                <w:sz w:val="22"/>
              </w:rPr>
              <w:lastRenderedPageBreak/>
              <w:t>士）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lastRenderedPageBreak/>
              <w:t>高级中学数学教</w:t>
            </w: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lastRenderedPageBreak/>
              <w:t>师资格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重庆市奉节</w:t>
            </w:r>
            <w:proofErr w:type="gramStart"/>
            <w:r>
              <w:rPr>
                <w:rFonts w:hint="eastAsia"/>
                <w:color w:val="000000"/>
                <w:sz w:val="22"/>
              </w:rPr>
              <w:lastRenderedPageBreak/>
              <w:t>夔</w:t>
            </w:r>
            <w:proofErr w:type="gramEnd"/>
            <w:r>
              <w:rPr>
                <w:rFonts w:hint="eastAsia"/>
                <w:color w:val="000000"/>
                <w:sz w:val="22"/>
              </w:rPr>
              <w:t>门高级中学校高中数学教师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2C5A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82.64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78.96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80.80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教育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届高校毕业生招聘</w:t>
            </w:r>
          </w:p>
        </w:tc>
      </w:tr>
      <w:tr w:rsidR="002C5A5A">
        <w:trPr>
          <w:trHeight w:val="6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黄秋梦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2001.10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天津师范大学数学与应用数学（师范）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本科（学士）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高级中学数学教师资格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重庆市奉节</w:t>
            </w:r>
            <w:proofErr w:type="gramStart"/>
            <w:r>
              <w:rPr>
                <w:rFonts w:hint="eastAsia"/>
                <w:color w:val="000000"/>
                <w:sz w:val="22"/>
              </w:rPr>
              <w:t>夔</w:t>
            </w:r>
            <w:proofErr w:type="gramEnd"/>
            <w:r>
              <w:rPr>
                <w:rFonts w:hint="eastAsia"/>
                <w:color w:val="000000"/>
                <w:sz w:val="22"/>
              </w:rPr>
              <w:t>门高级中学校高中数学教师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2C5A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85.36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80.64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83.00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教育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届高校毕业生招聘</w:t>
            </w:r>
          </w:p>
        </w:tc>
      </w:tr>
      <w:tr w:rsidR="002C5A5A">
        <w:trPr>
          <w:trHeight w:val="6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周帆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2001.02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重庆师范大学体育教育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本科（学士）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高级中学体育与健康教师资格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重庆市奉节</w:t>
            </w:r>
            <w:proofErr w:type="gramStart"/>
            <w:r>
              <w:rPr>
                <w:rFonts w:hint="eastAsia"/>
                <w:color w:val="000000"/>
                <w:sz w:val="22"/>
              </w:rPr>
              <w:t>夔</w:t>
            </w:r>
            <w:proofErr w:type="gramEnd"/>
            <w:r>
              <w:rPr>
                <w:rFonts w:hint="eastAsia"/>
                <w:color w:val="000000"/>
                <w:sz w:val="22"/>
              </w:rPr>
              <w:t>门高级中学校高中体育教师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2C5A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86.6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82.81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教育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届高校毕业生招聘</w:t>
            </w:r>
          </w:p>
        </w:tc>
      </w:tr>
      <w:tr w:rsidR="002C5A5A">
        <w:trPr>
          <w:trHeight w:val="6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侯岩松</w:t>
            </w:r>
            <w:proofErr w:type="gram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1999.09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重庆师范大学体育教育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本科（学士）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高级中学体育与健康教师资格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重庆市奉节</w:t>
            </w:r>
            <w:proofErr w:type="gramStart"/>
            <w:r>
              <w:rPr>
                <w:rFonts w:hint="eastAsia"/>
                <w:color w:val="000000"/>
                <w:sz w:val="22"/>
              </w:rPr>
              <w:t>夔</w:t>
            </w:r>
            <w:proofErr w:type="gramEnd"/>
            <w:r>
              <w:rPr>
                <w:rFonts w:hint="eastAsia"/>
                <w:color w:val="000000"/>
                <w:sz w:val="22"/>
              </w:rPr>
              <w:t>门高级中学校高中体育教师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2C5A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83.54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82.06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82.80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教育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届高校毕业生招聘</w:t>
            </w:r>
          </w:p>
        </w:tc>
      </w:tr>
      <w:tr w:rsidR="002C5A5A">
        <w:trPr>
          <w:trHeight w:val="6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杜思蕾</w:t>
            </w:r>
            <w:proofErr w:type="gram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2000.12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云南师范大学物理学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本科（学士）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高级中学物理教师资格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重庆市奉节</w:t>
            </w:r>
            <w:proofErr w:type="gramStart"/>
            <w:r>
              <w:rPr>
                <w:rFonts w:hint="eastAsia"/>
                <w:color w:val="000000"/>
                <w:sz w:val="22"/>
              </w:rPr>
              <w:t>夔</w:t>
            </w:r>
            <w:proofErr w:type="gramEnd"/>
            <w:r>
              <w:rPr>
                <w:rFonts w:hint="eastAsia"/>
                <w:color w:val="000000"/>
                <w:sz w:val="22"/>
              </w:rPr>
              <w:t>门高级中学校高中物理教师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2C5A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87.5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87.55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教育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届高校毕业生招聘</w:t>
            </w:r>
          </w:p>
        </w:tc>
      </w:tr>
      <w:tr w:rsidR="002C5A5A">
        <w:trPr>
          <w:trHeight w:val="6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余沁宇</w:t>
            </w:r>
            <w:proofErr w:type="gram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2001.07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重庆师范大学物理学（师</w:t>
            </w:r>
            <w:r>
              <w:rPr>
                <w:rFonts w:hint="eastAsia"/>
                <w:color w:val="000000"/>
                <w:sz w:val="22"/>
              </w:rPr>
              <w:lastRenderedPageBreak/>
              <w:t>范）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本科（学士）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高级中学物理教师资格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重庆市奉节</w:t>
            </w:r>
            <w:proofErr w:type="gramStart"/>
            <w:r>
              <w:rPr>
                <w:rFonts w:hint="eastAsia"/>
                <w:color w:val="000000"/>
                <w:sz w:val="22"/>
              </w:rPr>
              <w:t>夔</w:t>
            </w:r>
            <w:proofErr w:type="gramEnd"/>
            <w:r>
              <w:rPr>
                <w:rFonts w:hint="eastAsia"/>
                <w:color w:val="000000"/>
                <w:sz w:val="22"/>
              </w:rPr>
              <w:t>门高级中</w:t>
            </w:r>
            <w:r>
              <w:rPr>
                <w:rFonts w:hint="eastAsia"/>
                <w:color w:val="000000"/>
                <w:sz w:val="22"/>
              </w:rPr>
              <w:lastRenderedPageBreak/>
              <w:t>学校高中物理教师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2C5A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82.95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教育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届高校毕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业生招聘</w:t>
            </w:r>
          </w:p>
        </w:tc>
      </w:tr>
      <w:tr w:rsidR="002C5A5A">
        <w:trPr>
          <w:trHeight w:val="6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唐迪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1997.08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四川外国语大学英语语言文学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研究生（硕士）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高级中学英语教师资格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重庆市奉节</w:t>
            </w:r>
            <w:proofErr w:type="gramStart"/>
            <w:r>
              <w:rPr>
                <w:rFonts w:hint="eastAsia"/>
                <w:color w:val="000000"/>
                <w:sz w:val="22"/>
              </w:rPr>
              <w:t>夔</w:t>
            </w:r>
            <w:proofErr w:type="gramEnd"/>
            <w:r>
              <w:rPr>
                <w:rFonts w:hint="eastAsia"/>
                <w:color w:val="000000"/>
                <w:sz w:val="22"/>
              </w:rPr>
              <w:t>门高级中学校高中英语教师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82.16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82.56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79.68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教育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届高校毕业生招聘</w:t>
            </w:r>
          </w:p>
        </w:tc>
      </w:tr>
      <w:tr w:rsidR="002C5A5A">
        <w:trPr>
          <w:trHeight w:val="6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黄美鲜</w:t>
            </w:r>
            <w:proofErr w:type="gram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1999.03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长江师范学院汉语言文学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本科（学士）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高级中学语文教师资格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重庆市奉节</w:t>
            </w:r>
            <w:proofErr w:type="gramStart"/>
            <w:r>
              <w:rPr>
                <w:rFonts w:hint="eastAsia"/>
                <w:color w:val="000000"/>
                <w:sz w:val="22"/>
              </w:rPr>
              <w:t>夔</w:t>
            </w:r>
            <w:proofErr w:type="gramEnd"/>
            <w:r>
              <w:rPr>
                <w:rFonts w:hint="eastAsia"/>
                <w:color w:val="000000"/>
                <w:sz w:val="22"/>
              </w:rPr>
              <w:t>门高级中学校高中语文教师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80.10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教育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届高校毕业生招聘</w:t>
            </w:r>
          </w:p>
        </w:tc>
      </w:tr>
      <w:tr w:rsidR="002C5A5A">
        <w:trPr>
          <w:trHeight w:val="6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贺家美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1998.04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南京师范大学学科教学（思政）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研究生（硕士）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高级中学思想政治教师资格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重庆市奉节</w:t>
            </w:r>
            <w:proofErr w:type="gramStart"/>
            <w:r>
              <w:rPr>
                <w:rFonts w:hint="eastAsia"/>
                <w:color w:val="000000"/>
                <w:sz w:val="22"/>
              </w:rPr>
              <w:t>夔</w:t>
            </w:r>
            <w:proofErr w:type="gramEnd"/>
            <w:r>
              <w:rPr>
                <w:rFonts w:hint="eastAsia"/>
                <w:color w:val="000000"/>
                <w:sz w:val="22"/>
              </w:rPr>
              <w:t>门高级中学校高中政治教师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2C5A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86.6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84.70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教育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届高校毕业生招聘</w:t>
            </w:r>
          </w:p>
        </w:tc>
      </w:tr>
      <w:tr w:rsidR="002C5A5A">
        <w:trPr>
          <w:trHeight w:val="6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张凌霄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2000.12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重庆师范大学历史学（师范）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本科（学士）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高级中学历史教师资格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</w:t>
            </w:r>
            <w:proofErr w:type="gramStart"/>
            <w:r>
              <w:rPr>
                <w:rFonts w:hint="eastAsia"/>
                <w:color w:val="000000"/>
                <w:sz w:val="22"/>
              </w:rPr>
              <w:t>巴蜀渝东中学</w:t>
            </w:r>
            <w:proofErr w:type="gramEnd"/>
            <w:r>
              <w:rPr>
                <w:rFonts w:hint="eastAsia"/>
                <w:color w:val="000000"/>
                <w:sz w:val="22"/>
              </w:rPr>
              <w:t>初中历史教师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2C5A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86.4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87.30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教育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届高校毕业生招聘</w:t>
            </w:r>
          </w:p>
        </w:tc>
      </w:tr>
      <w:tr w:rsidR="002C5A5A">
        <w:trPr>
          <w:trHeight w:val="6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黄莉蛟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2001.08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广西科技师范学院美术学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本科（学士）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高级中学美术教师资格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</w:t>
            </w:r>
            <w:proofErr w:type="gramStart"/>
            <w:r>
              <w:rPr>
                <w:rFonts w:hint="eastAsia"/>
                <w:color w:val="000000"/>
                <w:sz w:val="22"/>
              </w:rPr>
              <w:t>巴蜀渝东中学</w:t>
            </w:r>
            <w:proofErr w:type="gramEnd"/>
            <w:r>
              <w:rPr>
                <w:rFonts w:hint="eastAsia"/>
                <w:color w:val="000000"/>
                <w:sz w:val="22"/>
              </w:rPr>
              <w:t>初中美术教师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86.88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87.42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79.08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教育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届高校毕业生招聘</w:t>
            </w:r>
          </w:p>
        </w:tc>
      </w:tr>
      <w:tr w:rsidR="002C5A5A">
        <w:trPr>
          <w:trHeight w:val="6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何妍玲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2000.07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重庆三峡学</w:t>
            </w:r>
            <w:r>
              <w:rPr>
                <w:rFonts w:hint="eastAsia"/>
                <w:color w:val="000000"/>
                <w:sz w:val="22"/>
              </w:rPr>
              <w:lastRenderedPageBreak/>
              <w:t>院数学与应用数学（师范类）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本科（学</w:t>
            </w:r>
            <w:r>
              <w:rPr>
                <w:rFonts w:hint="eastAsia"/>
                <w:color w:val="000000"/>
                <w:sz w:val="22"/>
              </w:rPr>
              <w:lastRenderedPageBreak/>
              <w:t>士）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lastRenderedPageBreak/>
              <w:t>高级中学数学教</w:t>
            </w: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lastRenderedPageBreak/>
              <w:t>师资格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重庆市</w:t>
            </w:r>
            <w:proofErr w:type="gramStart"/>
            <w:r>
              <w:rPr>
                <w:rFonts w:hint="eastAsia"/>
                <w:color w:val="000000"/>
                <w:sz w:val="22"/>
              </w:rPr>
              <w:t>巴蜀</w:t>
            </w:r>
            <w:r>
              <w:rPr>
                <w:rFonts w:hint="eastAsia"/>
                <w:color w:val="000000"/>
                <w:sz w:val="22"/>
              </w:rPr>
              <w:lastRenderedPageBreak/>
              <w:t>渝东中学</w:t>
            </w:r>
            <w:proofErr w:type="gramEnd"/>
            <w:r>
              <w:rPr>
                <w:rFonts w:hint="eastAsia"/>
                <w:color w:val="000000"/>
                <w:sz w:val="22"/>
              </w:rPr>
              <w:t>初中数学教师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81.2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75.08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教育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届高校毕业生招聘</w:t>
            </w:r>
          </w:p>
        </w:tc>
      </w:tr>
      <w:tr w:rsidR="002C5A5A">
        <w:trPr>
          <w:trHeight w:val="6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唐文涵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2001.12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长江师范学院体育教育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本科（学士）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初级中学体育与健康教师资格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</w:t>
            </w:r>
            <w:proofErr w:type="gramStart"/>
            <w:r>
              <w:rPr>
                <w:rFonts w:hint="eastAsia"/>
                <w:color w:val="000000"/>
                <w:sz w:val="22"/>
              </w:rPr>
              <w:t>巴蜀渝东中学</w:t>
            </w:r>
            <w:proofErr w:type="gramEnd"/>
            <w:r>
              <w:rPr>
                <w:rFonts w:hint="eastAsia"/>
                <w:color w:val="000000"/>
                <w:sz w:val="22"/>
              </w:rPr>
              <w:t>初中体育教师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2C5A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87.44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85.73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教育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届高校毕业生招聘</w:t>
            </w:r>
          </w:p>
        </w:tc>
      </w:tr>
      <w:tr w:rsidR="002C5A5A">
        <w:trPr>
          <w:trHeight w:val="6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李信美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1999.11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重庆文理学院数学与应用数学（师范）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本科（学士）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初级中学数学教师资格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奉节县实验初级中学初中数学教师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77.1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73.40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教育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届高校毕业生招聘</w:t>
            </w:r>
          </w:p>
        </w:tc>
      </w:tr>
      <w:tr w:rsidR="002C5A5A">
        <w:trPr>
          <w:trHeight w:val="6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解忠山</w:t>
            </w:r>
            <w:proofErr w:type="gram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1999.09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湖北民族大学科技学院体育教育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本科（学士）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高级中学体育与健康教师资格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奉节县实验初级中学初中体育教师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2C5A5A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83.22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84.44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83.83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教育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届高校毕业生招聘</w:t>
            </w:r>
          </w:p>
        </w:tc>
      </w:tr>
      <w:tr w:rsidR="002C5A5A">
        <w:trPr>
          <w:trHeight w:val="6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谭杰鹏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1999.12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长江师范学院历史学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本科（学士）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hint="eastAsia"/>
                <w:sz w:val="21"/>
                <w:szCs w:val="21"/>
              </w:rPr>
              <w:t>高级中学历史教师资格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重庆市奉节职业教育中心中</w:t>
            </w:r>
            <w:proofErr w:type="gramStart"/>
            <w:r>
              <w:rPr>
                <w:rFonts w:hint="eastAsia"/>
                <w:color w:val="000000"/>
                <w:sz w:val="22"/>
              </w:rPr>
              <w:t>职历史</w:t>
            </w:r>
            <w:proofErr w:type="gramEnd"/>
            <w:r>
              <w:rPr>
                <w:rFonts w:hint="eastAsia"/>
                <w:color w:val="000000"/>
                <w:sz w:val="22"/>
              </w:rPr>
              <w:t>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73.5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81.2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4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78.00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A5A" w:rsidRDefault="00C3296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教育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2023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届高校毕业生招聘</w:t>
            </w:r>
          </w:p>
        </w:tc>
      </w:tr>
    </w:tbl>
    <w:p w:rsidR="002C5A5A" w:rsidRDefault="002C5A5A">
      <w:pPr>
        <w:widowControl/>
        <w:textAlignment w:val="center"/>
        <w:rPr>
          <w:rFonts w:ascii="方正仿宋_GBK" w:eastAsia="方正仿宋_GBK" w:hAnsi="Times New Roman"/>
          <w:sz w:val="21"/>
          <w:szCs w:val="21"/>
        </w:rPr>
      </w:pPr>
    </w:p>
    <w:sectPr w:rsidR="002C5A5A">
      <w:headerReference w:type="default" r:id="rId9"/>
      <w:footerReference w:type="default" r:id="rId10"/>
      <w:pgSz w:w="16838" w:h="11906" w:orient="landscape"/>
      <w:pgMar w:top="1588" w:right="2098" w:bottom="1474" w:left="171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8F9" w:rsidRDefault="003A68F9">
      <w:r>
        <w:separator/>
      </w:r>
    </w:p>
  </w:endnote>
  <w:endnote w:type="continuationSeparator" w:id="0">
    <w:p w:rsidR="003A68F9" w:rsidRDefault="003A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967" w:rsidRDefault="00C329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8F9" w:rsidRDefault="003A68F9">
      <w:r>
        <w:separator/>
      </w:r>
    </w:p>
  </w:footnote>
  <w:footnote w:type="continuationSeparator" w:id="0">
    <w:p w:rsidR="003A68F9" w:rsidRDefault="003A6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967" w:rsidRDefault="00C32967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967" w:rsidRDefault="00C3296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31697"/>
    <w:rsid w:val="00004D0F"/>
    <w:rsid w:val="000B6E3F"/>
    <w:rsid w:val="000D7B4C"/>
    <w:rsid w:val="00113685"/>
    <w:rsid w:val="00115EF6"/>
    <w:rsid w:val="001366FB"/>
    <w:rsid w:val="001965D9"/>
    <w:rsid w:val="001B7EDC"/>
    <w:rsid w:val="001F223B"/>
    <w:rsid w:val="001F223F"/>
    <w:rsid w:val="002551F2"/>
    <w:rsid w:val="002B6CF5"/>
    <w:rsid w:val="002C3D02"/>
    <w:rsid w:val="002C5A5A"/>
    <w:rsid w:val="00324213"/>
    <w:rsid w:val="003A66D9"/>
    <w:rsid w:val="003A68F9"/>
    <w:rsid w:val="003D21FA"/>
    <w:rsid w:val="003F4BEA"/>
    <w:rsid w:val="00434B80"/>
    <w:rsid w:val="0049727A"/>
    <w:rsid w:val="004C46AE"/>
    <w:rsid w:val="0050557F"/>
    <w:rsid w:val="0057620E"/>
    <w:rsid w:val="00586D8E"/>
    <w:rsid w:val="00594FEA"/>
    <w:rsid w:val="005B46CE"/>
    <w:rsid w:val="005E151F"/>
    <w:rsid w:val="00674DFC"/>
    <w:rsid w:val="006C4446"/>
    <w:rsid w:val="006E6E04"/>
    <w:rsid w:val="0071665B"/>
    <w:rsid w:val="00823732"/>
    <w:rsid w:val="008C3AC9"/>
    <w:rsid w:val="008F2674"/>
    <w:rsid w:val="00941298"/>
    <w:rsid w:val="00997F0F"/>
    <w:rsid w:val="009C00FB"/>
    <w:rsid w:val="009C533B"/>
    <w:rsid w:val="00A93C24"/>
    <w:rsid w:val="00AE3D10"/>
    <w:rsid w:val="00AE6CD7"/>
    <w:rsid w:val="00B51924"/>
    <w:rsid w:val="00B66FDD"/>
    <w:rsid w:val="00B67C95"/>
    <w:rsid w:val="00C15D63"/>
    <w:rsid w:val="00C32967"/>
    <w:rsid w:val="00C35666"/>
    <w:rsid w:val="00C36E60"/>
    <w:rsid w:val="00C47018"/>
    <w:rsid w:val="00C66ADD"/>
    <w:rsid w:val="00C7058B"/>
    <w:rsid w:val="00C95243"/>
    <w:rsid w:val="00CE796B"/>
    <w:rsid w:val="00D51F33"/>
    <w:rsid w:val="00D527D0"/>
    <w:rsid w:val="00D71B99"/>
    <w:rsid w:val="00E30F16"/>
    <w:rsid w:val="00E44C96"/>
    <w:rsid w:val="00E62B0C"/>
    <w:rsid w:val="00E92B80"/>
    <w:rsid w:val="00ED0981"/>
    <w:rsid w:val="00EF0092"/>
    <w:rsid w:val="00F54236"/>
    <w:rsid w:val="00F657FC"/>
    <w:rsid w:val="00F84BAD"/>
    <w:rsid w:val="18E803A1"/>
    <w:rsid w:val="34D31697"/>
    <w:rsid w:val="3C700070"/>
    <w:rsid w:val="4766265D"/>
    <w:rsid w:val="52384D88"/>
    <w:rsid w:val="75D0618F"/>
    <w:rsid w:val="77FC581E"/>
    <w:rsid w:val="7A41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Pr>
      <w:b/>
      <w:bCs/>
    </w:rPr>
  </w:style>
  <w:style w:type="character" w:customStyle="1" w:styleId="Char">
    <w:name w:val="批注框文本 Char"/>
    <w:basedOn w:val="a0"/>
    <w:link w:val="a3"/>
    <w:rPr>
      <w:rFonts w:ascii="Calibri" w:eastAsia="仿宋_GB2312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Pr>
      <w:b/>
      <w:bCs/>
    </w:rPr>
  </w:style>
  <w:style w:type="character" w:customStyle="1" w:styleId="Char">
    <w:name w:val="批注框文本 Char"/>
    <w:basedOn w:val="a0"/>
    <w:link w:val="a3"/>
    <w:rPr>
      <w:rFonts w:ascii="Calibri" w:eastAsia="仿宋_GB2312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金洪帅</dc:creator>
  <cp:lastModifiedBy>acer</cp:lastModifiedBy>
  <cp:revision>12</cp:revision>
  <cp:lastPrinted>2023-08-01T02:56:00Z</cp:lastPrinted>
  <dcterms:created xsi:type="dcterms:W3CDTF">2023-08-14T11:30:00Z</dcterms:created>
  <dcterms:modified xsi:type="dcterms:W3CDTF">2023-09-01T00:53:00Z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068DE5D1E6684F7C90F9E011F86945E1</vt:lpwstr>
  </property>
  <property fmtid="{D5CDD505-2E9C-101B-9397-08002B2CF9AE}" pid="4" name="KSOSaveFontToCloudKey">
    <vt:lpwstr>198367474_btnclosed</vt:lpwstr>
  </property>
</Properties>
</file>