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</w:rPr>
        <w:t>长春东城国有资本投资运营（集团）有限公司公开招聘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劳务派遣工作人员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</w:rPr>
        <w:t>报名表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应聘岗位：                 岗位</w:t>
      </w:r>
      <w:r>
        <w:rPr>
          <w:rFonts w:hint="eastAsia" w:ascii="仿宋" w:hAnsi="仿宋" w:eastAsia="仿宋"/>
          <w:sz w:val="24"/>
          <w:lang w:val="en-US" w:eastAsia="zh-CN"/>
        </w:rPr>
        <w:t>序号</w:t>
      </w:r>
      <w:r>
        <w:rPr>
          <w:rFonts w:hint="eastAsia" w:ascii="仿宋" w:hAnsi="仿宋" w:eastAsia="仿宋"/>
          <w:sz w:val="24"/>
        </w:rPr>
        <w:t xml:space="preserve">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是否接受调剂：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 xml:space="preserve">是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□</w:t>
      </w:r>
      <w:r>
        <w:rPr>
          <w:rFonts w:hint="eastAsia" w:ascii="仿宋" w:hAnsi="仿宋" w:eastAsia="仿宋"/>
          <w:sz w:val="24"/>
          <w:lang w:val="en-US" w:eastAsia="zh-CN"/>
        </w:rPr>
        <w:t>否</w:t>
      </w:r>
    </w:p>
    <w:tbl>
      <w:tblPr>
        <w:tblStyle w:val="14"/>
        <w:tblW w:w="107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661"/>
        <w:gridCol w:w="1599"/>
        <w:gridCol w:w="49"/>
        <w:gridCol w:w="7"/>
        <w:gridCol w:w="1905"/>
      </w:tblGrid>
      <w:tr>
        <w:tblPrEx>
          <w:tblLayout w:type="fixed"/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560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5088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Layout w:type="fixed"/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56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4"/>
        <w:tblW w:w="10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08"/>
        <w:gridCol w:w="1371"/>
        <w:gridCol w:w="2154"/>
        <w:gridCol w:w="2317"/>
        <w:gridCol w:w="2623"/>
      </w:tblGrid>
      <w:tr>
        <w:tblPrEx>
          <w:tblLayout w:type="fixed"/>
        </w:tblPrEx>
        <w:trPr>
          <w:trHeight w:val="651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Layout w:type="fixed"/>
        </w:tblPrEx>
        <w:trPr>
          <w:trHeight w:val="1472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1558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142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164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Layout w:type="fixed"/>
        </w:tblPrEx>
        <w:trPr>
          <w:trHeight w:val="1618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7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Layout w:type="fixed"/>
        </w:tblPrEx>
        <w:trPr>
          <w:trHeight w:val="141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Layout w:type="fixed"/>
        </w:tblPrEx>
        <w:trPr>
          <w:trHeight w:val="2087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个人声明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1" w:fontKey="{D69449A3-4C44-F1D1-8E4B-E064F1758A15}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  <w:embedRegular r:id="rId2" w:fontKey="{244240F2-840C-8AB4-8E4B-E0642D0ED8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rPr>
      <w:szCs w:val="20"/>
      <w:lang w:val="zh-CN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320</Characters>
  <Lines>3</Lines>
  <Paragraphs>1</Paragraphs>
  <ScaleCrop>false</ScaleCrop>
  <LinksUpToDate>false</LinksUpToDate>
  <CharactersWithSpaces>424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2022-05-09T14:53:00Z</dcterms:created>
  <dc:creator>惠宣</dc:creator>
  <cp:lastModifiedBy>iPad</cp:lastModifiedBy>
  <cp:lastPrinted>2022-03-07T09:18:00Z</cp:lastPrinted>
  <dcterms:modified xsi:type="dcterms:W3CDTF">2023-08-19T12:56:46Z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4A061503B35A43DAB396157BFF4A7A9E_13</vt:lpwstr>
  </property>
</Properties>
</file>