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topLinePunct/>
        <w:spacing w:line="240" w:lineRule="atLeast"/>
        <w:jc w:val="center"/>
        <w:rPr>
          <w:rFonts w:hint="eastAsia" w:ascii="宋体" w:hAnsi="宋体" w:cs="宋体"/>
          <w:b/>
          <w:bCs w:val="0"/>
          <w:spacing w:val="-11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 w:val="0"/>
          <w:spacing w:val="-11"/>
          <w:sz w:val="44"/>
          <w:szCs w:val="44"/>
        </w:rPr>
        <w:t>安徽省土地学会公开招聘工作人员报名表</w:t>
      </w:r>
    </w:p>
    <w:bookmarkEnd w:id="0"/>
    <w:tbl>
      <w:tblPr>
        <w:tblStyle w:val="5"/>
        <w:tblpPr w:leftFromText="180" w:rightFromText="180" w:vertAnchor="text" w:horzAnchor="page" w:tblpX="1510" w:tblpY="131"/>
        <w:tblOverlap w:val="never"/>
        <w:tblW w:w="94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913"/>
        <w:gridCol w:w="341"/>
        <w:gridCol w:w="259"/>
        <w:gridCol w:w="1064"/>
        <w:gridCol w:w="109"/>
        <w:gridCol w:w="695"/>
        <w:gridCol w:w="276"/>
        <w:gridCol w:w="856"/>
        <w:gridCol w:w="218"/>
        <w:gridCol w:w="1806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(近照)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5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参加工作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val="en-US" w:eastAsia="zh-CN"/>
              </w:rPr>
              <w:t>/ 执业资格</w:t>
            </w:r>
          </w:p>
        </w:tc>
        <w:tc>
          <w:tcPr>
            <w:tcW w:w="2880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5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  <w:t>现住地址</w:t>
            </w:r>
          </w:p>
        </w:tc>
        <w:tc>
          <w:tcPr>
            <w:tcW w:w="365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3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9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全日制</w:t>
            </w:r>
          </w:p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74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毕业院校</w:t>
            </w:r>
          </w:p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  <w:t>系别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  <w:t>在职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  <w:t>教育</w:t>
            </w:r>
          </w:p>
        </w:tc>
        <w:tc>
          <w:tcPr>
            <w:tcW w:w="274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毕业院校</w:t>
            </w:r>
          </w:p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  <w:t>系别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259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815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（从大学本科填起）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4" w:hRule="atLeast"/>
        </w:trPr>
        <w:tc>
          <w:tcPr>
            <w:tcW w:w="1259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topLinePunct/>
              <w:spacing w:line="240" w:lineRule="atLeast"/>
              <w:ind w:left="113" w:right="113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15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取得业绩成果（高校毕业生填写社会实践或实习工作业绩）</w:t>
            </w:r>
          </w:p>
        </w:tc>
        <w:tc>
          <w:tcPr>
            <w:tcW w:w="815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华文仿宋" w:hAnsi="华文仿宋" w:eastAsia="华文仿宋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815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  <w:t>（校级或县级以上）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4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36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36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36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36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atLeast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承</w:t>
            </w:r>
          </w:p>
          <w:p>
            <w:pPr>
              <w:topLinePunct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15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topLinePunct/>
              <w:jc w:val="both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  <w:p>
            <w:pPr>
              <w:topLinePunct/>
              <w:jc w:val="both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  <w:p>
            <w:pPr>
              <w:topLinePunct/>
              <w:ind w:firstLine="421" w:firstLineChars="200"/>
              <w:jc w:val="both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本人承诺遵守安徽省土地学会公开招聘的相关规定，提供的各项应聘材料与信息保证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val="en-US" w:eastAsia="zh-CN"/>
              </w:rPr>
              <w:t>真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实、准确。</w:t>
            </w:r>
          </w:p>
          <w:p>
            <w:pPr>
              <w:topLinePunct/>
              <w:ind w:firstLine="421" w:firstLineChars="200"/>
              <w:jc w:val="both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其他需说明的事项：</w:t>
            </w:r>
          </w:p>
          <w:p>
            <w:pPr>
              <w:topLinePunct/>
              <w:jc w:val="both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 xml:space="preserve">                          </w:t>
            </w:r>
          </w:p>
          <w:p>
            <w:pPr>
              <w:topLinePunct/>
              <w:jc w:val="both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</w:p>
          <w:p>
            <w:pPr>
              <w:topLinePunct/>
              <w:ind w:firstLine="4216" w:firstLineChars="2000"/>
              <w:jc w:val="both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>本人签字：</w:t>
            </w:r>
          </w:p>
          <w:p>
            <w:pPr>
              <w:topLinePunct/>
              <w:jc w:val="both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 xml:space="preserve">    年 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 xml:space="preserve"> 月 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Cs w:val="21"/>
              </w:rPr>
              <w:t xml:space="preserve"> 日</w:t>
            </w:r>
          </w:p>
        </w:tc>
      </w:tr>
    </w:tbl>
    <w:p>
      <w:pPr>
        <w:topLinePunct/>
        <w:spacing w:line="240" w:lineRule="atLeast"/>
        <w:ind w:left="-567" w:leftChars="-270" w:right="-483" w:rightChars="-230" w:firstLine="840" w:firstLineChars="4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 xml:space="preserve">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NzcxY2EzYTEzZGY5NzIxY2EwYWY5MjYzNjFiMDcifQ=="/>
  </w:docVars>
  <w:rsids>
    <w:rsidRoot w:val="17F24137"/>
    <w:rsid w:val="17F24137"/>
    <w:rsid w:val="CFF5C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  <w:jc w:val="both"/>
    </w:pPr>
    <w:rPr>
      <w:rFonts w:ascii="宋体" w:hAnsi="宋体" w:eastAsia="宋体"/>
      <w:color w:val="000000"/>
      <w:lang w:eastAsia="zh-C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2023-08-15T08:31:00Z</dcterms:created>
  <dc:creator>胡薇</dc:creator>
  <cp:lastModifiedBy>郭佳佳</cp:lastModifiedBy>
  <dcterms:modified xsi:type="dcterms:W3CDTF">2023-08-15T17:48:29Z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402F51647F93451A8B6945D70B6CCE4D_11</vt:lpwstr>
  </property>
</Properties>
</file>