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spacing w:val="-30"/>
          <w:kern w:val="18"/>
          <w:sz w:val="44"/>
          <w:szCs w:val="44"/>
        </w:rPr>
      </w:pPr>
      <w:bookmarkStart w:id="0" w:name="OLE_LINK4"/>
      <w:bookmarkStart w:id="1" w:name="OLE_LINK5"/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t>罗定市审计局2023年</w:t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fldChar w:fldCharType="begin"/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instrText xml:space="preserve"> HYPERLINK "http://www.gdyf.lss.gov.cn/uploads/附件.doc"</w:instrText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fldChar w:fldCharType="separate"/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t>公开招聘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spacing w:val="-30"/>
          <w:kern w:val="18"/>
          <w:sz w:val="44"/>
          <w:szCs w:val="44"/>
        </w:rPr>
      </w:pP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t>工程造价类审计专才报名</w:t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fldChar w:fldCharType="end"/>
      </w:r>
      <w:r>
        <w:rPr>
          <w:rFonts w:hint="eastAsia" w:ascii="宋体" w:hAnsi="宋体" w:cs="宋体"/>
          <w:b/>
          <w:spacing w:val="-30"/>
          <w:kern w:val="18"/>
          <w:sz w:val="44"/>
          <w:szCs w:val="44"/>
        </w:rPr>
        <w:t>表</w:t>
      </w:r>
      <w:bookmarkEnd w:id="0"/>
      <w:bookmarkEnd w:id="1"/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>职位代码：</w:t>
      </w:r>
      <w:r>
        <w:rPr>
          <w:rFonts w:hint="eastAsia" w:ascii="仿宋_GB2312"/>
          <w:spacing w:val="-18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/>
          <w:spacing w:val="-18"/>
          <w:sz w:val="28"/>
          <w:szCs w:val="28"/>
        </w:rPr>
        <w:t>报考单位及职位名称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80"/>
        <w:gridCol w:w="615"/>
        <w:gridCol w:w="1185"/>
        <w:gridCol w:w="78"/>
        <w:gridCol w:w="824"/>
        <w:gridCol w:w="28"/>
        <w:gridCol w:w="780"/>
        <w:gridCol w:w="450"/>
        <w:gridCol w:w="987"/>
        <w:gridCol w:w="1173"/>
        <w:gridCol w:w="42"/>
        <w:gridCol w:w="172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atLeas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2" w:name="_GoBack"/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   市（县）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01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66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86" w:hRule="exac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2" w:hRule="atLeas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4130" w:hRule="atLeast"/>
        </w:trPr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（何年何月至何年何月在何地、何单位工作或学习、任何职，从初中开始，按时间先后顺序填写）</w:t>
            </w:r>
          </w:p>
        </w:tc>
        <w:tc>
          <w:tcPr>
            <w:tcW w:w="7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家 庭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成 员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及 主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要 社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会 关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30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  <w:spacing w:val="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43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有 何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特 长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及 突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出 业</w:t>
            </w:r>
          </w:p>
          <w:p>
            <w:pPr>
              <w:spacing w:line="300" w:lineRule="exact"/>
              <w:ind w:firstLine="122" w:firstLineChars="50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绩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pacing w:val="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pacing w:val="2"/>
                <w:kern w:val="0"/>
                <w:sz w:val="24"/>
              </w:rPr>
            </w:pP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承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诺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本人承诺提供报名资料属实，如有不实之外，愿意承担相应责任。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签名：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时间：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pacing w:val="2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意  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right="3254" w:rightChars="1017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/>
                <w:spacing w:val="2"/>
                <w:kern w:val="0"/>
                <w:sz w:val="24"/>
              </w:rPr>
              <w:t>备  注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bookmarkEnd w:id="2"/>
    </w:tbl>
    <w:p>
      <w:pPr>
        <w:spacing w:line="440" w:lineRule="exact"/>
        <w:ind w:firstLine="720" w:firstLineChars="300"/>
      </w:pPr>
      <w:r>
        <w:rPr>
          <w:rFonts w:hint="eastAsia" w:ascii="仿宋_GB2312" w:hAnsi="仿宋"/>
          <w:sz w:val="24"/>
        </w:rPr>
        <w:t>说明：1.此表须如实填写，经审核发现与事实不符的，责任自负。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YWE5NWVhODY4ZWU1NDMxYWQ4MzAyNjcxOTIwOWIifQ=="/>
  </w:docVars>
  <w:rsids>
    <w:rsidRoot w:val="26EA19FF"/>
    <w:rsid w:val="1B485AE5"/>
    <w:rsid w:val="26E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99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Body Text"/>
    <w:qFormat/>
    <w:uiPriority w:val="0"/>
    <w:pPr>
      <w:widowControl w:val="0"/>
      <w:snapToGrid w:val="0"/>
      <w:spacing w:line="579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344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2023-08-16T03:01:00Z</dcterms:created>
  <dc:creator>Administrator</dc:creator>
  <cp:lastModifiedBy>Administrator</cp:lastModifiedBy>
  <dcterms:modified xsi:type="dcterms:W3CDTF">2023-08-16T03:04:01Z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6BD168774A6B4BE6A59E8485FD10C1C5_11</vt:lpwstr>
  </property>
</Properties>
</file>