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afterLines="50" w:line="720" w:lineRule="exact"/>
        <w:ind w:left="40" w:leftChars="19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中方县2023年中小学教师公开选调报名表</w:t>
      </w:r>
      <w:bookmarkEnd w:id="0"/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"/>
        <w:gridCol w:w="71"/>
        <w:gridCol w:w="161"/>
        <w:gridCol w:w="630"/>
        <w:gridCol w:w="303"/>
        <w:gridCol w:w="762"/>
        <w:gridCol w:w="695"/>
        <w:gridCol w:w="498"/>
        <w:gridCol w:w="127"/>
        <w:gridCol w:w="615"/>
        <w:gridCol w:w="36"/>
        <w:gridCol w:w="122"/>
        <w:gridCol w:w="607"/>
        <w:gridCol w:w="377"/>
        <w:gridCol w:w="583"/>
        <w:gridCol w:w="90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民族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政治面貌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编制性质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基层工作经历年限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位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  育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  育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51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现工作单位及职务职级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9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9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近三年考核情况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30"/>
              </w:rPr>
              <w:t>系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称谓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本人奖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惩情况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签名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本人承诺所提供的材料真实有效，符合选调工作人员所需资格条件。如有弄虚作假，承诺放弃选调资格。</w:t>
            </w:r>
          </w:p>
          <w:p>
            <w:pPr>
              <w:spacing w:line="400" w:lineRule="exact"/>
              <w:ind w:firstLine="522" w:firstLineChars="200"/>
              <w:jc w:val="center"/>
              <w:rPr>
                <w:rFonts w:ascii="宋体"/>
                <w:b/>
                <w:sz w:val="26"/>
              </w:rPr>
            </w:pPr>
          </w:p>
          <w:p>
            <w:pPr>
              <w:spacing w:line="400" w:lineRule="exact"/>
              <w:ind w:firstLine="5280" w:firstLineChars="220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签字：</w:t>
            </w:r>
          </w:p>
          <w:p>
            <w:pPr>
              <w:widowControl/>
              <w:spacing w:line="100" w:lineRule="exact"/>
              <w:ind w:left="6207" w:leftChars="2583" w:hanging="783" w:hangingChars="300"/>
              <w:rPr>
                <w:rFonts w:ascii="宋体"/>
                <w:b/>
                <w:sz w:val="26"/>
              </w:rPr>
            </w:pPr>
          </w:p>
          <w:p>
            <w:pPr>
              <w:widowControl/>
              <w:spacing w:line="300" w:lineRule="exact"/>
              <w:ind w:left="5861" w:leftChars="2091" w:hanging="1470" w:hangingChars="700"/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人事部门审核意见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10" w:firstLineChars="2100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负责人签名：</w:t>
            </w:r>
          </w:p>
          <w:p>
            <w:pPr>
              <w:spacing w:line="100" w:lineRule="exact"/>
              <w:ind w:firstLine="4830" w:firstLineChars="230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该同志是我单位正式在编在岗事业编制，无服务年限限制（或已过服务年限），同意报考。</w:t>
            </w:r>
          </w:p>
          <w:p>
            <w:pPr>
              <w:spacing w:line="300" w:lineRule="exact"/>
              <w:ind w:firstLine="3780" w:firstLineChars="1800"/>
              <w:jc w:val="center"/>
              <w:rPr>
                <w:szCs w:val="21"/>
              </w:rPr>
            </w:pPr>
          </w:p>
          <w:p>
            <w:pPr>
              <w:spacing w:line="300" w:lineRule="exact"/>
              <w:ind w:firstLine="3780" w:firstLineChars="18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主要负责人签名：</w:t>
            </w:r>
          </w:p>
          <w:p>
            <w:pPr>
              <w:spacing w:line="300" w:lineRule="exact"/>
              <w:ind w:firstLine="3780" w:firstLineChars="1800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单位盖章：</w:t>
            </w:r>
          </w:p>
          <w:p>
            <w:pPr>
              <w:spacing w:line="300" w:lineRule="exact"/>
              <w:ind w:firstLine="5460" w:firstLineChars="2600"/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年   月   日</w:t>
            </w:r>
          </w:p>
        </w:tc>
      </w:tr>
    </w:tbl>
    <w:p>
      <w:pPr>
        <w:spacing w:line="360" w:lineRule="exact"/>
        <w:ind w:right="-496" w:rightChars="-236"/>
      </w:pPr>
      <w:r>
        <w:rPr>
          <w:rFonts w:hint="eastAsia" w:ascii="仿宋" w:hAnsi="仿宋" w:eastAsia="仿宋" w:cs="仿宋"/>
          <w:szCs w:val="21"/>
        </w:rPr>
        <w:t>注：请按要求填写此表后双面打印，一式两份。</w:t>
      </w:r>
    </w:p>
    <w:sectPr>
      <w:pgSz w:w="11906" w:h="16838"/>
      <w:pgMar w:top="1814" w:right="1587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jJiYWU0MTRhYTRjNDFjNzRhZmY0OTkzMzNmMzMifQ=="/>
  </w:docVars>
  <w:rsids>
    <w:rsidRoot w:val="672D2B71"/>
    <w:rsid w:val="16746960"/>
    <w:rsid w:val="672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E.</dc:creator>
  <cp:lastModifiedBy>E.</cp:lastModifiedBy>
  <dcterms:modified xsi:type="dcterms:W3CDTF">2023-08-11T07:16:56Z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5704B5043FD345FCB8A97F48B8A3D1D6_11</vt:lpwstr>
  </property>
</Properties>
</file>