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82" w:rsidRDefault="00C72182" w:rsidP="00C72182">
      <w:pPr>
        <w:spacing w:line="48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 w:rsidR="00726D54">
        <w:rPr>
          <w:rFonts w:ascii="仿宋" w:eastAsia="仿宋" w:hAnsi="仿宋" w:cs="仿宋" w:hint="eastAsia"/>
          <w:sz w:val="30"/>
          <w:szCs w:val="30"/>
        </w:rPr>
        <w:t>4</w:t>
      </w:r>
    </w:p>
    <w:p w:rsidR="00C72182" w:rsidRDefault="00C72182" w:rsidP="00C72182">
      <w:pPr>
        <w:spacing w:line="480" w:lineRule="exact"/>
        <w:rPr>
          <w:rFonts w:ascii="仿宋_GB2312" w:eastAsia="仿宋_GB2312" w:cs="仿宋_GB2312"/>
          <w:b/>
          <w:sz w:val="30"/>
          <w:szCs w:val="30"/>
        </w:rPr>
      </w:pPr>
    </w:p>
    <w:p w:rsidR="00C72182" w:rsidRDefault="005A3122" w:rsidP="00C72182">
      <w:pPr>
        <w:spacing w:line="480" w:lineRule="exact"/>
        <w:jc w:val="center"/>
        <w:rPr>
          <w:rFonts w:asciiTheme="minorEastAsia" w:hAnsiTheme="minorEastAsia" w:cs="仿宋"/>
          <w:b/>
          <w:sz w:val="36"/>
          <w:szCs w:val="36"/>
        </w:rPr>
      </w:pPr>
      <w:r w:rsidRPr="005A3122">
        <w:rPr>
          <w:rFonts w:asciiTheme="minorEastAsia" w:hAnsiTheme="minorEastAsia" w:hint="eastAsia"/>
          <w:b/>
          <w:sz w:val="36"/>
          <w:szCs w:val="36"/>
        </w:rPr>
        <w:t>2023年岳塘区公开选调和招聘（长郡湘潭高新实验学校和长郡湘潭高新实验小学）中小学教师</w:t>
      </w:r>
    </w:p>
    <w:p w:rsidR="00C72182" w:rsidRPr="00CB69E6" w:rsidRDefault="00C72182" w:rsidP="00C72182">
      <w:pPr>
        <w:spacing w:line="480" w:lineRule="exact"/>
        <w:jc w:val="center"/>
        <w:rPr>
          <w:rFonts w:asciiTheme="minorEastAsia" w:hAnsiTheme="minorEastAsia" w:cs="黑体"/>
          <w:sz w:val="36"/>
          <w:szCs w:val="36"/>
        </w:rPr>
      </w:pPr>
      <w:r w:rsidRPr="00CB69E6">
        <w:rPr>
          <w:rFonts w:asciiTheme="minorEastAsia" w:hAnsiTheme="minorEastAsia" w:cs="仿宋" w:hint="eastAsia"/>
          <w:b/>
          <w:sz w:val="36"/>
          <w:szCs w:val="36"/>
        </w:rPr>
        <w:t>体检</w:t>
      </w:r>
      <w:r w:rsidRPr="00CB69E6">
        <w:rPr>
          <w:rFonts w:asciiTheme="minorEastAsia" w:hAnsiTheme="minorEastAsia" w:cs="黑体" w:hint="eastAsia"/>
          <w:b/>
          <w:sz w:val="36"/>
          <w:szCs w:val="36"/>
        </w:rPr>
        <w:t>纪律</w:t>
      </w:r>
    </w:p>
    <w:p w:rsidR="00C72182" w:rsidRPr="00542722" w:rsidRDefault="00C72182" w:rsidP="00C72182">
      <w:pPr>
        <w:spacing w:line="480" w:lineRule="exact"/>
        <w:rPr>
          <w:rFonts w:ascii="仿宋_GB2312" w:eastAsia="仿宋_GB2312" w:cs="仿宋_GB2312"/>
          <w:b/>
          <w:sz w:val="30"/>
          <w:szCs w:val="30"/>
        </w:rPr>
      </w:pPr>
    </w:p>
    <w:p w:rsidR="00C72182" w:rsidRDefault="00C72182" w:rsidP="00C72182">
      <w:pPr>
        <w:tabs>
          <w:tab w:val="left" w:pos="136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1.按要求填写体检表中由本人填写的部分。体检中不得以任何手段、方式作假作弊。如弄虚作假或隐瞒事实，致使体检结果失真的，作体检不合格或者取消招聘资格处理。</w:t>
      </w:r>
    </w:p>
    <w:p w:rsidR="00C72182" w:rsidRDefault="00C72182" w:rsidP="00C72182">
      <w:pPr>
        <w:tabs>
          <w:tab w:val="left" w:pos="136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2.服从体检工作人员的指挥，体检过程中应统一行动。</w:t>
      </w:r>
    </w:p>
    <w:p w:rsidR="00C72182" w:rsidRDefault="00C72182" w:rsidP="00C72182">
      <w:pPr>
        <w:tabs>
          <w:tab w:val="left" w:pos="136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3.不得扰乱体检秩序，不得高声喧哗、大吵大闹，体检过程中如发生争议，应通过正当途径解决。</w:t>
      </w:r>
    </w:p>
    <w:p w:rsidR="00C72182" w:rsidRDefault="00C72182" w:rsidP="00C72182">
      <w:pPr>
        <w:tabs>
          <w:tab w:val="left" w:pos="136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4.体检工作进行期间不得携带、使用手机等通讯工具。</w:t>
      </w:r>
    </w:p>
    <w:p w:rsidR="00C72182" w:rsidRDefault="00C72182" w:rsidP="00C72182">
      <w:pPr>
        <w:tabs>
          <w:tab w:val="left" w:pos="136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5.体检对象对当场能做出结论的体检项目有质疑的，应在本项目检查过程中提出异议，并当即由医生进行检查且确定结果。</w:t>
      </w:r>
    </w:p>
    <w:p w:rsidR="00C72182" w:rsidRDefault="00C72182" w:rsidP="00C72182">
      <w:pPr>
        <w:tabs>
          <w:tab w:val="left" w:pos="136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6.应自觉接受规定项目和专项检查。体检对象在体检中拒绝接受规定项目或专项检查的，按放弃体检资格处理。</w:t>
      </w:r>
    </w:p>
    <w:p w:rsidR="00C72182" w:rsidRDefault="00C72182" w:rsidP="00C721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7.家长、亲友等无关人员不得随从前往体检医院。</w:t>
      </w:r>
    </w:p>
    <w:p w:rsidR="00C72182" w:rsidRPr="009D23DC" w:rsidRDefault="00C72182" w:rsidP="00C72182"/>
    <w:p w:rsidR="00F23521" w:rsidRPr="00C72182" w:rsidRDefault="00F23521"/>
    <w:sectPr w:rsidR="00F23521" w:rsidRPr="00C72182" w:rsidSect="0040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A5" w:rsidRDefault="007A71A5" w:rsidP="00133F58">
      <w:r>
        <w:separator/>
      </w:r>
    </w:p>
  </w:endnote>
  <w:endnote w:type="continuationSeparator" w:id="1">
    <w:p w:rsidR="007A71A5" w:rsidRDefault="007A71A5" w:rsidP="00133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A5" w:rsidRDefault="007A71A5" w:rsidP="00133F58">
      <w:r>
        <w:separator/>
      </w:r>
    </w:p>
  </w:footnote>
  <w:footnote w:type="continuationSeparator" w:id="1">
    <w:p w:rsidR="007A71A5" w:rsidRDefault="007A71A5" w:rsidP="00133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182"/>
    <w:rsid w:val="00133F58"/>
    <w:rsid w:val="005A3122"/>
    <w:rsid w:val="005F6312"/>
    <w:rsid w:val="00726D54"/>
    <w:rsid w:val="007A71A5"/>
    <w:rsid w:val="00812AE3"/>
    <w:rsid w:val="00C72182"/>
    <w:rsid w:val="00CD1F78"/>
    <w:rsid w:val="00E43BDF"/>
    <w:rsid w:val="00EB2FBC"/>
    <w:rsid w:val="00F2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F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F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2022-07-29T09:56:00Z</dcterms:created>
  <dcterms:modified xsi:type="dcterms:W3CDTF">2023-08-14T07:07:00Z</dcterms:modified>
</cp:coreProperties>
</file>