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9" w:lineRule="exact"/>
        <w:jc w:val="both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附件2：</w:t>
      </w:r>
    </w:p>
    <w:p>
      <w:pPr>
        <w:snapToGrid w:val="0"/>
        <w:spacing w:line="579" w:lineRule="exact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42"/>
          <w:szCs w:val="4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42"/>
          <w:szCs w:val="42"/>
          <w:shd w:val="clear" w:fill="FFFFFF"/>
          <w:lang w:eastAsia="zh-CN"/>
        </w:rPr>
        <w:t>屏山县夏溪乡村集体公司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42"/>
          <w:szCs w:val="42"/>
          <w:shd w:val="clear" w:fill="FFFFFF"/>
        </w:rPr>
        <w:t>职业经理</w:t>
      </w:r>
    </w:p>
    <w:p>
      <w:pPr>
        <w:snapToGrid w:val="0"/>
        <w:spacing w:line="579" w:lineRule="exact"/>
        <w:jc w:val="center"/>
        <w:rPr>
          <w:rFonts w:hint="eastAsia" w:ascii="宋体" w:hAnsi="宋体"/>
          <w:color w:val="1C1B10"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919"/>
          <w:spacing w:val="0"/>
          <w:sz w:val="42"/>
          <w:szCs w:val="42"/>
          <w:shd w:val="clear" w:fill="FFFFFF"/>
          <w:lang w:eastAsia="zh-CN"/>
        </w:rPr>
        <w:t>报考信息表</w:t>
      </w:r>
    </w:p>
    <w:tbl>
      <w:tblPr>
        <w:tblStyle w:val="2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264"/>
        <w:gridCol w:w="840"/>
        <w:gridCol w:w="655"/>
        <w:gridCol w:w="815"/>
        <w:gridCol w:w="551"/>
        <w:gridCol w:w="805"/>
        <w:gridCol w:w="516"/>
        <w:gridCol w:w="644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姓名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C1B10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性别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1C1B10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出生地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C1B10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民族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政治面貌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1C1B1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1C1B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最高学历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C1B10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所学专业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时间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C1B1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1C1B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学历学位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及专业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全日制 教育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毕业院校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1C1B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1C1B10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在职教育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1C1B10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毕业院校</w:t>
            </w:r>
          </w:p>
          <w:p>
            <w:pPr>
              <w:widowControl/>
              <w:spacing w:line="400" w:lineRule="exact"/>
              <w:jc w:val="left"/>
              <w:rPr>
                <w:color w:val="1C1B10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1C1B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通讯地址</w:t>
            </w:r>
          </w:p>
        </w:tc>
        <w:tc>
          <w:tcPr>
            <w:tcW w:w="357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健康状况</w:t>
            </w:r>
          </w:p>
        </w:tc>
        <w:tc>
          <w:tcPr>
            <w:tcW w:w="28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身份证号码</w:t>
            </w:r>
          </w:p>
        </w:tc>
        <w:tc>
          <w:tcPr>
            <w:tcW w:w="357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户口所在地</w:t>
            </w:r>
          </w:p>
        </w:tc>
        <w:tc>
          <w:tcPr>
            <w:tcW w:w="28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工作单位</w:t>
            </w:r>
          </w:p>
        </w:tc>
        <w:tc>
          <w:tcPr>
            <w:tcW w:w="357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1C1B10"/>
                <w:sz w:val="24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参加工作时间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1C1B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  <w:lang w:eastAsia="zh-CN"/>
              </w:rPr>
              <w:t>电话号码</w:t>
            </w:r>
          </w:p>
        </w:tc>
        <w:tc>
          <w:tcPr>
            <w:tcW w:w="27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1C1B1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1C1B10"/>
                <w:sz w:val="24"/>
                <w:lang w:eastAsia="zh-CN"/>
              </w:rPr>
              <w:t>报考岗位</w:t>
            </w:r>
          </w:p>
        </w:tc>
        <w:tc>
          <w:tcPr>
            <w:tcW w:w="365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个人学历工作简历（</w:t>
            </w:r>
            <w:r>
              <w:rPr>
                <w:rFonts w:hint="eastAsia" w:ascii="宋体" w:hAnsi="宋体"/>
                <w:b/>
                <w:color w:val="1C1B10"/>
                <w:sz w:val="24"/>
              </w:rPr>
              <w:t>从大学经历起填写，时间经历不得中断</w:t>
            </w:r>
            <w:r>
              <w:rPr>
                <w:rFonts w:hint="eastAsia" w:ascii="宋体" w:hAnsi="宋体"/>
                <w:color w:val="1C1B10"/>
                <w:sz w:val="24"/>
              </w:rPr>
              <w:t>）</w:t>
            </w:r>
          </w:p>
        </w:tc>
        <w:tc>
          <w:tcPr>
            <w:tcW w:w="7781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1C1B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取得何种职（执）业资格或专业证书，有何专长</w:t>
            </w:r>
          </w:p>
        </w:tc>
        <w:tc>
          <w:tcPr>
            <w:tcW w:w="7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家庭主要成员及工作单位和职务</w:t>
            </w:r>
          </w:p>
        </w:tc>
        <w:tc>
          <w:tcPr>
            <w:tcW w:w="7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所受奖励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情况</w:t>
            </w:r>
          </w:p>
        </w:tc>
        <w:tc>
          <w:tcPr>
            <w:tcW w:w="7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所受惩处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情况</w:t>
            </w:r>
          </w:p>
        </w:tc>
        <w:tc>
          <w:tcPr>
            <w:tcW w:w="7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  <w:lang w:eastAsia="zh-CN"/>
              </w:rPr>
              <w:t>报考</w:t>
            </w:r>
            <w:r>
              <w:rPr>
                <w:rFonts w:hint="eastAsia" w:ascii="宋体" w:hAnsi="宋体"/>
                <w:color w:val="1C1B10"/>
                <w:sz w:val="24"/>
              </w:rPr>
              <w:t>承诺</w:t>
            </w:r>
          </w:p>
        </w:tc>
        <w:tc>
          <w:tcPr>
            <w:tcW w:w="7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color w:val="1C1B10"/>
                <w:sz w:val="24"/>
              </w:rPr>
            </w:pPr>
            <w:r>
              <w:rPr>
                <w:rFonts w:hint="eastAsia" w:ascii="宋体" w:hAnsi="宋体"/>
                <w:b/>
                <w:color w:val="1C1B10"/>
                <w:sz w:val="24"/>
              </w:rPr>
              <w:t>本人郑重承诺：</w:t>
            </w:r>
          </w:p>
          <w:p>
            <w:pPr>
              <w:spacing w:line="400" w:lineRule="exact"/>
              <w:rPr>
                <w:rFonts w:ascii="宋体" w:hAnsi="宋体"/>
                <w:b/>
                <w:color w:val="1C1B10"/>
                <w:sz w:val="24"/>
              </w:rPr>
            </w:pPr>
            <w:r>
              <w:rPr>
                <w:rFonts w:hint="eastAsia" w:ascii="宋体" w:hAnsi="宋体"/>
                <w:b/>
                <w:color w:val="1C1B10"/>
                <w:sz w:val="24"/>
              </w:rPr>
              <w:t xml:space="preserve">    我已认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color w:val="1C1B10"/>
                <w:sz w:val="24"/>
              </w:rPr>
              <w:t>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1C1B1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b/>
                <w:color w:val="1C1B10"/>
                <w:sz w:val="24"/>
                <w:lang w:eastAsia="zh-CN"/>
              </w:rPr>
              <w:t>本人</w:t>
            </w:r>
            <w:r>
              <w:rPr>
                <w:rFonts w:hint="eastAsia" w:ascii="宋体" w:hAnsi="宋体"/>
                <w:b/>
                <w:color w:val="1C1B10"/>
                <w:sz w:val="24"/>
              </w:rPr>
              <w:t>签名：</w:t>
            </w:r>
            <w:r>
              <w:rPr>
                <w:rFonts w:ascii="宋体" w:hAnsi="宋体"/>
                <w:b/>
                <w:color w:val="1C1B10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b/>
                <w:color w:val="1C1B10"/>
                <w:sz w:val="24"/>
              </w:rPr>
              <w:t xml:space="preserve">        </w:t>
            </w:r>
            <w:r>
              <w:rPr>
                <w:rFonts w:ascii="宋体" w:hAnsi="宋体"/>
                <w:b/>
                <w:color w:val="1C1B1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1C1B10"/>
                <w:sz w:val="24"/>
              </w:rPr>
              <w:t>年</w:t>
            </w:r>
            <w:r>
              <w:rPr>
                <w:rFonts w:ascii="宋体" w:hAnsi="宋体"/>
                <w:b/>
                <w:color w:val="1C1B1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1C1B10"/>
                <w:sz w:val="24"/>
              </w:rPr>
              <w:t>月</w:t>
            </w:r>
            <w:r>
              <w:rPr>
                <w:rFonts w:ascii="宋体" w:hAnsi="宋体"/>
                <w:b/>
                <w:color w:val="1C1B1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1C1B1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资格审核结果及意见</w:t>
            </w:r>
          </w:p>
        </w:tc>
        <w:tc>
          <w:tcPr>
            <w:tcW w:w="7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审核人签名：                                年    月    日</w:t>
            </w:r>
          </w:p>
        </w:tc>
      </w:tr>
    </w:tbl>
    <w:p>
      <w:pPr>
        <w:spacing w:line="579" w:lineRule="exact"/>
        <w:ind w:firstLine="3600" w:firstLineChars="1500"/>
        <w:rPr>
          <w:color w:val="1C1B10"/>
        </w:rPr>
      </w:pPr>
      <w:r>
        <w:rPr>
          <w:rFonts w:hint="eastAsia" w:ascii="宋体" w:hAnsi="宋体"/>
          <w:color w:val="1C1B10"/>
          <w:sz w:val="24"/>
        </w:rPr>
        <w:t>备注：报考信息表请双面打印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DRkOTVkMGE2OTM3OWVlZDY3ZGJmZWI0ZDI2MjEifQ=="/>
  </w:docVars>
  <w:rsids>
    <w:rsidRoot w:val="00000000"/>
    <w:rsid w:val="0B8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2023-08-10T02:14:32Z</dcterms:created>
  <dc:creator>Administrator</dc:creator>
  <cp:lastModifiedBy>吧啦啦</cp:lastModifiedBy>
  <dcterms:modified xsi:type="dcterms:W3CDTF">2023-08-10T02:15:02Z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881EE8F412D34957A0DA706D3D75EF5F_12</vt:lpwstr>
  </property>
</Properties>
</file>