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现场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资格审查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提交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材料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一、所有参加面试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资格审查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人员均须提供的材料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2023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年无棣县部分县直事业单位公开招聘报名登记表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本人签字的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《应聘事业单位工作人员诚信承诺书》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笔试准考证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有效身份证件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原件、复印件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国家承认的学历学位证书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原件、复印件；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6.有效期内的《教育部学历证书电子注册备案表》。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二、其他需另行提交的材料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ind w:firstLine="624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定向、委培应届毕业生报考的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，须提交定向、委培单位同意报考证明信。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b/>
          <w:sz w:val="32"/>
          <w:szCs w:val="32"/>
        </w:rPr>
        <w:t>在职人员（含已签订就业协议的人员）应聘的</w:t>
      </w:r>
      <w:r>
        <w:rPr>
          <w:rFonts w:hint="eastAsia" w:ascii="仿宋_GB2312" w:eastAsia="仿宋_GB2312"/>
          <w:b w:val="0"/>
          <w:bCs/>
          <w:sz w:val="32"/>
          <w:szCs w:val="32"/>
        </w:rPr>
        <w:t>须经用人权限部门单位同意。机关事业单位在编人员(含人员控制总量实名制管理的人员）</w:t>
      </w:r>
      <w:r>
        <w:rPr>
          <w:rFonts w:hint="eastAsia" w:ascii="仿宋_GB2312" w:eastAsia="仿宋_GB2312"/>
          <w:sz w:val="32"/>
          <w:szCs w:val="32"/>
        </w:rPr>
        <w:t>应聘的，须提供所在单位、主管部门和组织人社部门出具的同意应聘介绍信。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其他在职人员（含已签订就业协议的人员）应聘的，提供由用人单位或用人权限单位出具的同意应聘介绍信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同意报考介绍信主要内容包括：被证明人姓名、性别、身份证号、在本单位工作（人事代理、委托培养）起止时间、工作岗位（专业）、是否同意参加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eastAsia="仿宋_GB2312"/>
          <w:sz w:val="32"/>
          <w:szCs w:val="32"/>
        </w:rPr>
        <w:t>无棣县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部分</w:t>
      </w:r>
      <w:r>
        <w:rPr>
          <w:rFonts w:hint="eastAsia" w:ascii="仿宋_GB2312" w:eastAsia="仿宋_GB2312"/>
          <w:sz w:val="32"/>
          <w:szCs w:val="32"/>
        </w:rPr>
        <w:t>事业单位公开招聘等，并在时间落款处加盖相应公章。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面试资格审查时</w:t>
      </w:r>
      <w:r>
        <w:rPr>
          <w:rFonts w:hint="eastAsia" w:ascii="仿宋_GB2312" w:eastAsia="仿宋_GB2312"/>
          <w:sz w:val="32"/>
          <w:szCs w:val="32"/>
        </w:rPr>
        <w:t>提供有困难的，由本人申请，经招聘单位同意，可在考察阶段提交，逾期视为自动放弃。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ind w:firstLine="624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留学回国人员应聘的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，提交国家教育部门的学历学位认证。其中，与国（境）内高校应届毕业生同期毕业的留学回国人员，提供规定时间内可取得学位证书和学历学位认证材料的承诺书；已取得国（境）外学历学位证书、但未获得教育部门认证的留学回国人员，提供国（境）外学历学位证书及有资质的机构出具的翻译资料，并作出规定时间内可取得国（境）外学历学位认证材料的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应聘人员所提交的所有证明材料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、相关证书、证件，在资格审查、考察、办理聘用手续等期间均须为有效状态。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OTZhNDVhYThlMmIzYTMzOGRmOTEyMDJkODdmMGQifQ=="/>
  </w:docVars>
  <w:rsids>
    <w:rsidRoot w:val="16EC0C43"/>
    <w:rsid w:val="039713C7"/>
    <w:rsid w:val="09BB3753"/>
    <w:rsid w:val="0E0E5AC5"/>
    <w:rsid w:val="11AC70A8"/>
    <w:rsid w:val="13E83E28"/>
    <w:rsid w:val="16EC0C43"/>
    <w:rsid w:val="17C03B72"/>
    <w:rsid w:val="1951433A"/>
    <w:rsid w:val="19874560"/>
    <w:rsid w:val="1C1D6943"/>
    <w:rsid w:val="21BA79FE"/>
    <w:rsid w:val="25561215"/>
    <w:rsid w:val="27923E3D"/>
    <w:rsid w:val="2BAC62BA"/>
    <w:rsid w:val="2FAF6379"/>
    <w:rsid w:val="32292413"/>
    <w:rsid w:val="383D4311"/>
    <w:rsid w:val="3C2767CE"/>
    <w:rsid w:val="40C42485"/>
    <w:rsid w:val="41EB0652"/>
    <w:rsid w:val="42F46FB1"/>
    <w:rsid w:val="490D7476"/>
    <w:rsid w:val="4F3B4DCC"/>
    <w:rsid w:val="58FD741C"/>
    <w:rsid w:val="5F5F3A15"/>
    <w:rsid w:val="70692AA5"/>
    <w:rsid w:val="771512A2"/>
    <w:rsid w:val="78A83189"/>
    <w:rsid w:val="7F6B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1330</Words>
  <Characters>1356</Characters>
  <Lines>0</Lines>
  <Paragraphs>0</Paragraphs>
  <TotalTime>0</TotalTime>
  <ScaleCrop>false</ScaleCrop>
  <LinksUpToDate>false</LinksUpToDate>
  <CharactersWithSpaces>1356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2023-04-10T02:49:00Z</dcterms:created>
  <dc:creator>Administrator</dc:creator>
  <cp:lastModifiedBy>Administrator</cp:lastModifiedBy>
  <dcterms:modified xsi:type="dcterms:W3CDTF">2023-08-08T09:10:15Z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2008E6F69B214E9ABFE07636A3756FA9_11</vt:lpwstr>
  </property>
</Properties>
</file>