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  <w:t xml:space="preserve">  </w:t>
      </w:r>
    </w:p>
    <w:p>
      <w:pPr>
        <w:spacing w:line="560" w:lineRule="exact"/>
        <w:ind w:firstLine="649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务川自治县农业产业扶贫开发投资有限公司</w:t>
      </w:r>
    </w:p>
    <w:p>
      <w:pPr>
        <w:spacing w:line="560" w:lineRule="exact"/>
        <w:ind w:firstLine="649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公开招聘岗位一览表</w:t>
      </w:r>
    </w:p>
    <w:p>
      <w:pPr>
        <w:spacing w:line="560" w:lineRule="exact"/>
        <w:rPr>
          <w:rFonts w:hint="eastAsia" w:ascii="仿宋_GB2312" w:eastAsia="仿宋_GB2312"/>
          <w:color w:val="auto"/>
          <w:sz w:val="32"/>
          <w:szCs w:val="32"/>
        </w:rPr>
      </w:pPr>
    </w:p>
    <w:tbl>
      <w:tblPr>
        <w:tblStyle w:val="3"/>
        <w:tblW w:w="14204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4"/>
        <w:gridCol w:w="1103"/>
        <w:gridCol w:w="1603"/>
        <w:gridCol w:w="1115"/>
        <w:gridCol w:w="2419"/>
        <w:gridCol w:w="1966"/>
        <w:gridCol w:w="1289"/>
        <w:gridCol w:w="2588"/>
        <w:gridCol w:w="13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7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hAnsi="宋体"/>
                <w:sz w:val="22"/>
                <w:szCs w:val="22"/>
                <w:lang w:val="en-US" w:eastAsia="zh-CN" w:bidi="ar"/>
              </w:rPr>
              <w:t>序号</w:t>
            </w:r>
          </w:p>
        </w:tc>
        <w:tc>
          <w:tcPr>
            <w:tcW w:w="110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hAnsi="宋体"/>
                <w:sz w:val="22"/>
                <w:szCs w:val="22"/>
                <w:lang w:val="en-US" w:eastAsia="zh-CN" w:bidi="ar"/>
              </w:rPr>
              <w:t>岗位代码</w:t>
            </w:r>
          </w:p>
        </w:tc>
        <w:tc>
          <w:tcPr>
            <w:tcW w:w="160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hAnsi="宋体"/>
                <w:sz w:val="22"/>
                <w:szCs w:val="22"/>
                <w:lang w:val="en-US" w:eastAsia="zh-CN" w:bidi="ar"/>
              </w:rPr>
              <w:t>岗位名称</w:t>
            </w:r>
          </w:p>
        </w:tc>
        <w:tc>
          <w:tcPr>
            <w:tcW w:w="111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hAnsi="宋体"/>
                <w:sz w:val="22"/>
                <w:szCs w:val="22"/>
                <w:lang w:val="en-US" w:eastAsia="zh-CN" w:bidi="ar"/>
              </w:rPr>
              <w:t>招聘人数</w:t>
            </w:r>
          </w:p>
        </w:tc>
        <w:tc>
          <w:tcPr>
            <w:tcW w:w="241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hAnsi="宋体"/>
                <w:sz w:val="22"/>
                <w:szCs w:val="22"/>
                <w:lang w:val="en-US" w:eastAsia="zh-CN" w:bidi="ar"/>
              </w:rPr>
              <w:t>学历</w:t>
            </w:r>
          </w:p>
        </w:tc>
        <w:tc>
          <w:tcPr>
            <w:tcW w:w="196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hAnsi="宋体"/>
                <w:sz w:val="22"/>
                <w:szCs w:val="22"/>
                <w:lang w:val="en-US" w:eastAsia="zh-CN" w:bidi="ar"/>
              </w:rPr>
              <w:t>学位</w:t>
            </w:r>
          </w:p>
        </w:tc>
        <w:tc>
          <w:tcPr>
            <w:tcW w:w="128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hAnsi="宋体"/>
                <w:sz w:val="22"/>
                <w:szCs w:val="22"/>
                <w:lang w:val="en-US" w:eastAsia="zh-CN" w:bidi="ar"/>
              </w:rPr>
              <w:t>专业</w:t>
            </w:r>
          </w:p>
        </w:tc>
        <w:tc>
          <w:tcPr>
            <w:tcW w:w="258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hAnsi="宋体"/>
                <w:sz w:val="22"/>
                <w:szCs w:val="22"/>
                <w:lang w:val="en-US" w:eastAsia="zh-CN" w:bidi="ar"/>
              </w:rPr>
              <w:t>招聘条件</w:t>
            </w:r>
          </w:p>
        </w:tc>
        <w:tc>
          <w:tcPr>
            <w:tcW w:w="138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hAnsi="宋体"/>
                <w:sz w:val="22"/>
                <w:szCs w:val="22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</w:trPr>
        <w:tc>
          <w:tcPr>
            <w:tcW w:w="73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Style w:val="6"/>
                <w:rFonts w:hAnsi="宋体"/>
                <w:sz w:val="22"/>
                <w:szCs w:val="22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rFonts w:hAnsi="宋体"/>
                <w:sz w:val="22"/>
                <w:szCs w:val="22"/>
                <w:lang w:val="en-US" w:eastAsia="zh-CN" w:bidi="ar"/>
              </w:rPr>
              <w:t>财务人员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4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Style w:val="6"/>
                <w:rFonts w:hAnsi="宋体"/>
                <w:sz w:val="22"/>
                <w:szCs w:val="22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rFonts w:hAnsi="宋体"/>
                <w:sz w:val="22"/>
                <w:szCs w:val="22"/>
                <w:lang w:val="en-US" w:eastAsia="zh-CN" w:bidi="ar"/>
              </w:rPr>
              <w:t>全日制本科及以上学历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Style w:val="6"/>
                <w:rFonts w:hAnsi="宋体"/>
                <w:sz w:val="22"/>
                <w:szCs w:val="22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rFonts w:hAnsi="宋体"/>
                <w:sz w:val="22"/>
                <w:szCs w:val="22"/>
                <w:lang w:val="en-US" w:eastAsia="zh-CN" w:bidi="ar"/>
              </w:rPr>
              <w:t>学士及以上学位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Style w:val="6"/>
                <w:rFonts w:hAnsi="宋体"/>
                <w:sz w:val="22"/>
                <w:szCs w:val="22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会计学、财务管理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须持有会计初级及以上职称证书。</w:t>
            </w:r>
          </w:p>
        </w:tc>
        <w:tc>
          <w:tcPr>
            <w:tcW w:w="13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73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Style w:val="6"/>
                <w:rFonts w:hAnsi="宋体"/>
                <w:sz w:val="22"/>
                <w:szCs w:val="22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rFonts w:hAnsi="宋体"/>
                <w:sz w:val="22"/>
                <w:szCs w:val="22"/>
                <w:lang w:val="en-US" w:eastAsia="zh-CN" w:bidi="ar"/>
              </w:rPr>
              <w:t>项目管理人员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4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Style w:val="6"/>
                <w:rFonts w:hAnsi="宋体"/>
                <w:sz w:val="22"/>
                <w:szCs w:val="22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rFonts w:hAnsi="宋体"/>
                <w:sz w:val="22"/>
                <w:szCs w:val="22"/>
                <w:lang w:val="en-US" w:eastAsia="zh-CN" w:bidi="ar"/>
              </w:rPr>
              <w:t>全日制本科及以上学历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Style w:val="6"/>
                <w:rFonts w:hAnsi="宋体"/>
                <w:sz w:val="22"/>
                <w:szCs w:val="22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rFonts w:hAnsi="宋体"/>
                <w:sz w:val="22"/>
                <w:szCs w:val="22"/>
                <w:lang w:val="en-US" w:eastAsia="zh-CN" w:bidi="ar"/>
              </w:rPr>
              <w:t>学士及以上学位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Style w:val="6"/>
                <w:rFonts w:hAnsi="宋体"/>
                <w:sz w:val="22"/>
                <w:szCs w:val="22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rFonts w:hAnsi="宋体"/>
                <w:sz w:val="22"/>
                <w:szCs w:val="22"/>
                <w:lang w:val="en-US" w:eastAsia="zh-CN" w:bidi="ar"/>
              </w:rPr>
              <w:t>林学类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Style w:val="6"/>
                <w:rFonts w:hint="eastAsia" w:hAnsi="宋体" w:eastAsia="仿宋_GB2312"/>
                <w:sz w:val="22"/>
                <w:szCs w:val="22"/>
                <w:lang w:val="en-US" w:eastAsia="zh-CN" w:bidi="ar"/>
              </w:rPr>
              <w:t>有林业项目管理经验的人员优先。</w:t>
            </w:r>
          </w:p>
        </w:tc>
        <w:tc>
          <w:tcPr>
            <w:tcW w:w="13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</w:trPr>
        <w:tc>
          <w:tcPr>
            <w:tcW w:w="73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Style w:val="6"/>
                <w:rFonts w:hAnsi="宋体"/>
                <w:sz w:val="22"/>
                <w:szCs w:val="22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Style w:val="6"/>
                <w:rFonts w:hAnsi="宋体"/>
                <w:sz w:val="22"/>
                <w:szCs w:val="22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rFonts w:hAnsi="宋体"/>
                <w:sz w:val="22"/>
                <w:szCs w:val="22"/>
                <w:lang w:val="en-US" w:eastAsia="zh-CN" w:bidi="ar"/>
              </w:rPr>
              <w:t>市场营销人员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4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Style w:val="6"/>
                <w:rFonts w:hAnsi="宋体"/>
                <w:sz w:val="22"/>
                <w:szCs w:val="22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Style w:val="6"/>
                <w:rFonts w:hAnsi="宋体"/>
                <w:sz w:val="22"/>
                <w:szCs w:val="22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rFonts w:hAnsi="宋体"/>
                <w:sz w:val="22"/>
                <w:szCs w:val="22"/>
                <w:lang w:val="en-US" w:eastAsia="zh-CN" w:bidi="ar"/>
              </w:rPr>
              <w:t>全日制本科及以上学历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Style w:val="6"/>
                <w:rFonts w:hAnsi="宋体"/>
                <w:sz w:val="22"/>
                <w:szCs w:val="22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Style w:val="6"/>
                <w:rFonts w:hAnsi="宋体"/>
                <w:sz w:val="22"/>
                <w:szCs w:val="22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rFonts w:hAnsi="宋体"/>
                <w:sz w:val="22"/>
                <w:szCs w:val="22"/>
                <w:lang w:val="en-US" w:eastAsia="zh-CN" w:bidi="ar"/>
              </w:rPr>
              <w:t>学士及以上学位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Style w:val="6"/>
                <w:rFonts w:hAnsi="宋体"/>
                <w:sz w:val="22"/>
                <w:szCs w:val="22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Style w:val="6"/>
                <w:rFonts w:hAnsi="宋体"/>
                <w:sz w:val="22"/>
                <w:szCs w:val="22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rFonts w:hAnsi="宋体"/>
                <w:sz w:val="22"/>
                <w:szCs w:val="22"/>
                <w:lang w:val="en-US" w:eastAsia="zh-CN" w:bidi="ar"/>
              </w:rPr>
              <w:t>市场营销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jc w:val="both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限从事过市场营销相关工作2年以上的人员报考。</w:t>
            </w:r>
          </w:p>
        </w:tc>
        <w:tc>
          <w:tcPr>
            <w:tcW w:w="13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Style w:val="6"/>
                <w:rFonts w:hint="eastAsia" w:hAnsi="宋体" w:eastAsia="仿宋_GB2312"/>
                <w:sz w:val="22"/>
                <w:szCs w:val="22"/>
                <w:lang w:val="en-US" w:eastAsia="zh-CN" w:bidi="ar"/>
              </w:rPr>
              <w:t>市场营销工作经验丰富的人员可放宽专业限制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3" w:hRule="atLeast"/>
        </w:trPr>
        <w:tc>
          <w:tcPr>
            <w:tcW w:w="73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Style w:val="6"/>
                <w:rFonts w:hAnsi="宋体"/>
                <w:sz w:val="22"/>
                <w:szCs w:val="22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Style w:val="6"/>
                <w:rFonts w:hAnsi="宋体"/>
                <w:sz w:val="22"/>
                <w:szCs w:val="22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rFonts w:hAnsi="宋体"/>
                <w:sz w:val="22"/>
                <w:szCs w:val="22"/>
                <w:lang w:val="en-US" w:eastAsia="zh-CN" w:bidi="ar"/>
              </w:rPr>
              <w:t>办公室工作人员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4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Style w:val="6"/>
                <w:rFonts w:hAnsi="宋体"/>
                <w:sz w:val="22"/>
                <w:szCs w:val="22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Style w:val="6"/>
                <w:rFonts w:hAnsi="宋体"/>
                <w:sz w:val="22"/>
                <w:szCs w:val="22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rFonts w:hAnsi="宋体"/>
                <w:sz w:val="22"/>
                <w:szCs w:val="22"/>
                <w:lang w:val="en-US" w:eastAsia="zh-CN" w:bidi="ar"/>
              </w:rPr>
              <w:t>全日制本科及以上学历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Style w:val="6"/>
                <w:rFonts w:hAnsi="宋体"/>
                <w:sz w:val="22"/>
                <w:szCs w:val="22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Style w:val="6"/>
                <w:rFonts w:hAnsi="宋体"/>
                <w:sz w:val="22"/>
                <w:szCs w:val="22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rFonts w:hAnsi="宋体"/>
                <w:sz w:val="22"/>
                <w:szCs w:val="22"/>
                <w:lang w:val="en-US" w:eastAsia="zh-CN" w:bidi="ar"/>
              </w:rPr>
              <w:t>学士及以上学位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Style w:val="6"/>
                <w:rFonts w:hAnsi="宋体"/>
                <w:sz w:val="22"/>
                <w:szCs w:val="22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Style w:val="6"/>
                <w:rFonts w:hAnsi="宋体"/>
                <w:sz w:val="22"/>
                <w:szCs w:val="22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rFonts w:hint="eastAsia" w:hAnsi="宋体" w:eastAsia="仿宋_GB2312"/>
                <w:sz w:val="22"/>
                <w:szCs w:val="22"/>
                <w:lang w:val="en-US" w:eastAsia="zh-CN" w:bidi="ar"/>
              </w:rPr>
              <w:t>中国语言</w:t>
            </w:r>
            <w:r>
              <w:rPr>
                <w:rStyle w:val="6"/>
                <w:rFonts w:hAnsi="宋体"/>
                <w:sz w:val="22"/>
                <w:szCs w:val="22"/>
                <w:lang w:val="en-US" w:eastAsia="zh-CN" w:bidi="ar"/>
              </w:rPr>
              <w:t>文学类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rFonts w:hint="eastAsia" w:hAnsi="宋体" w:eastAsia="仿宋_GB2312"/>
                <w:sz w:val="22"/>
                <w:szCs w:val="22"/>
                <w:lang w:val="en-US" w:eastAsia="zh-CN" w:bidi="ar"/>
              </w:rPr>
              <w:t>1.文字功底好，写作能力强的人员优先；</w:t>
            </w:r>
            <w:r>
              <w:rPr>
                <w:rStyle w:val="6"/>
                <w:rFonts w:hint="eastAsia" w:hAnsi="宋体" w:eastAsia="仿宋_GB2312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Style w:val="6"/>
                <w:rFonts w:hint="eastAsia" w:hAnsi="宋体" w:eastAsia="仿宋_GB2312"/>
                <w:sz w:val="22"/>
                <w:szCs w:val="22"/>
                <w:lang w:val="en-US" w:eastAsia="zh-CN" w:bidi="ar"/>
              </w:rPr>
              <w:t>2.在国有企业从事过办公室工作的人员优先。</w:t>
            </w:r>
          </w:p>
        </w:tc>
        <w:tc>
          <w:tcPr>
            <w:tcW w:w="13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spacing w:line="560" w:lineRule="exact"/>
        <w:rPr>
          <w:rFonts w:hint="eastAsia" w:ascii="仿宋_GB2312" w:eastAsia="仿宋_GB2312"/>
          <w:color w:val="auto"/>
          <w:sz w:val="32"/>
          <w:szCs w:val="32"/>
        </w:rPr>
        <w:sectPr>
          <w:pgSz w:w="16838" w:h="11906" w:orient="landscape"/>
          <w:pgMar w:top="1588" w:right="1871" w:bottom="1474" w:left="1871" w:header="851" w:footer="992" w:gutter="0"/>
          <w:cols w:space="425" w:num="1"/>
          <w:docGrid w:type="lines" w:linePitch="312" w:charSpace="0"/>
        </w:sect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5MDZkNTViODE1MGFhYzY3MjgzNmJlYWYxM2U5NzMifQ=="/>
  </w:docVars>
  <w:rsids>
    <w:rsidRoot w:val="3C176064"/>
    <w:rsid w:val="3C17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font11"/>
    <w:basedOn w:val="4"/>
    <w:qFormat/>
    <w:uiPriority w:val="0"/>
    <w:rPr>
      <w:rFonts w:hint="eastAsia" w:ascii="仿宋_GB2312" w:eastAsia="仿宋_GB2312" w:cs="仿宋_GB2312"/>
      <w:b/>
      <w:bCs/>
      <w:color w:val="000000"/>
      <w:sz w:val="28"/>
      <w:szCs w:val="28"/>
      <w:u w:val="none"/>
    </w:rPr>
  </w:style>
  <w:style w:type="character" w:customStyle="1" w:styleId="6">
    <w:name w:val="font21"/>
    <w:basedOn w:val="4"/>
    <w:qFormat/>
    <w:uiPriority w:val="0"/>
    <w:rPr>
      <w:rFonts w:hint="eastAsia" w:ascii="仿宋_GB2312" w:eastAsia="仿宋_GB2312" w:cs="仿宋_GB2312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0C0C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2023-08-08T06:58:00Z</dcterms:created>
  <dc:creator>谜</dc:creator>
  <cp:lastModifiedBy>谜</cp:lastModifiedBy>
  <dcterms:modified xsi:type="dcterms:W3CDTF">2023-08-08T07:08:06Z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725BECB8DD8E438198871327EDF6E9A0_11</vt:lpwstr>
  </property>
</Properties>
</file>