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2237A1" w14:textId="1B8872FD" w:rsidR="00AD080C" w:rsidRPr="0073739B" w:rsidRDefault="006644DF">
      <w:pPr>
        <w:widowControl/>
        <w:shd w:val="clear" w:color="auto" w:fill="FFFFFF"/>
        <w:snapToGrid w:val="0"/>
        <w:spacing w:before="100" w:beforeAutospacing="1" w:after="240"/>
        <w:jc w:val="center"/>
        <w:rPr>
          <w:rFonts w:ascii="宋体" w:eastAsia="宋体" w:hAnsi="宋体" w:cs="宋体"/>
          <w:b/>
          <w:color w:val="000000"/>
          <w:kern w:val="0"/>
          <w:sz w:val="36"/>
          <w:szCs w:val="36"/>
        </w:rPr>
      </w:pPr>
      <w:r w:rsidRPr="0073739B">
        <w:rPr>
          <w:rFonts w:ascii="宋体" w:eastAsia="宋体" w:hAnsi="宋体" w:cs="宋体" w:hint="eastAsia"/>
          <w:b/>
          <w:color w:val="000000"/>
          <w:kern w:val="0"/>
          <w:sz w:val="36"/>
          <w:szCs w:val="36"/>
        </w:rPr>
        <w:t>南昌大学</w:t>
      </w:r>
      <w:r w:rsidR="004608A0" w:rsidRPr="0073739B">
        <w:rPr>
          <w:rFonts w:ascii="宋体" w:eastAsia="宋体" w:hAnsi="宋体" w:cs="宋体" w:hint="eastAsia"/>
          <w:b/>
          <w:color w:val="000000"/>
          <w:kern w:val="0"/>
          <w:sz w:val="36"/>
          <w:szCs w:val="36"/>
        </w:rPr>
        <w:t>教育发展</w:t>
      </w:r>
      <w:r w:rsidRPr="0073739B">
        <w:rPr>
          <w:rFonts w:ascii="宋体" w:eastAsia="宋体" w:hAnsi="宋体" w:cs="宋体" w:hint="eastAsia"/>
          <w:b/>
          <w:color w:val="000000"/>
          <w:kern w:val="0"/>
          <w:sz w:val="36"/>
          <w:szCs w:val="36"/>
        </w:rPr>
        <w:t>研究院科研助理招聘公告</w:t>
      </w:r>
    </w:p>
    <w:p w14:paraId="4CBCE96A" w14:textId="0D5EB7EF" w:rsidR="00AD080C" w:rsidRDefault="006644DF">
      <w:pPr>
        <w:widowControl/>
        <w:shd w:val="clear" w:color="auto" w:fill="FFFFFF"/>
        <w:wordWrap w:val="0"/>
        <w:snapToGrid w:val="0"/>
        <w:spacing w:before="100" w:beforeAutospacing="1" w:after="240"/>
        <w:ind w:firstLineChars="200" w:firstLine="560"/>
        <w:jc w:val="left"/>
        <w:rPr>
          <w:rFonts w:ascii="宋体" w:eastAsia="宋体" w:hAnsi="宋体" w:cs="宋体"/>
          <w:color w:val="000000"/>
          <w:kern w:val="0"/>
          <w:sz w:val="28"/>
          <w:szCs w:val="28"/>
        </w:rPr>
      </w:pPr>
      <w:r>
        <w:rPr>
          <w:rFonts w:ascii="宋体" w:eastAsia="宋体" w:hAnsi="宋体" w:cs="宋体"/>
          <w:color w:val="000000"/>
          <w:kern w:val="0"/>
          <w:sz w:val="28"/>
          <w:szCs w:val="28"/>
        </w:rPr>
        <w:t>因工作需要，</w:t>
      </w:r>
      <w:r>
        <w:rPr>
          <w:rFonts w:ascii="宋体" w:eastAsia="宋体" w:hAnsi="宋体" w:cs="宋体" w:hint="eastAsia"/>
          <w:color w:val="000000"/>
          <w:kern w:val="0"/>
          <w:sz w:val="28"/>
          <w:szCs w:val="28"/>
        </w:rPr>
        <w:t>南昌大学</w:t>
      </w:r>
      <w:r w:rsidR="004608A0">
        <w:rPr>
          <w:rFonts w:ascii="宋体" w:eastAsia="宋体" w:hAnsi="宋体" w:cs="宋体" w:hint="eastAsia"/>
          <w:color w:val="000000"/>
          <w:kern w:val="0"/>
          <w:sz w:val="28"/>
          <w:szCs w:val="28"/>
        </w:rPr>
        <w:t>教育发展</w:t>
      </w:r>
      <w:r>
        <w:rPr>
          <w:rFonts w:ascii="宋体" w:eastAsia="宋体" w:hAnsi="宋体" w:cs="宋体" w:hint="eastAsia"/>
          <w:color w:val="000000"/>
          <w:kern w:val="0"/>
          <w:sz w:val="28"/>
          <w:szCs w:val="28"/>
        </w:rPr>
        <w:t>研究院</w:t>
      </w:r>
      <w:r w:rsidR="003B759C">
        <w:rPr>
          <w:rFonts w:ascii="宋体" w:eastAsia="宋体" w:hAnsi="宋体" w:cs="宋体" w:hint="eastAsia"/>
          <w:color w:val="000000"/>
          <w:kern w:val="0"/>
          <w:sz w:val="28"/>
          <w:szCs w:val="28"/>
        </w:rPr>
        <w:t>继续教育发展研究中心</w:t>
      </w:r>
      <w:r>
        <w:rPr>
          <w:rFonts w:ascii="宋体" w:eastAsia="宋体" w:hAnsi="宋体" w:cs="宋体"/>
          <w:color w:val="000000"/>
          <w:kern w:val="0"/>
          <w:sz w:val="28"/>
          <w:szCs w:val="28"/>
        </w:rPr>
        <w:t>现面向校</w:t>
      </w:r>
      <w:r>
        <w:rPr>
          <w:rFonts w:ascii="宋体" w:eastAsia="宋体" w:hAnsi="宋体" w:cs="宋体" w:hint="eastAsia"/>
          <w:color w:val="000000"/>
          <w:kern w:val="0"/>
          <w:sz w:val="28"/>
          <w:szCs w:val="28"/>
        </w:rPr>
        <w:t>内</w:t>
      </w:r>
      <w:r>
        <w:rPr>
          <w:rFonts w:ascii="宋体" w:eastAsia="宋体" w:hAnsi="宋体" w:cs="宋体"/>
          <w:color w:val="000000"/>
          <w:kern w:val="0"/>
          <w:sz w:val="28"/>
          <w:szCs w:val="28"/>
        </w:rPr>
        <w:t>外招聘</w:t>
      </w:r>
      <w:r>
        <w:rPr>
          <w:rFonts w:ascii="宋体" w:eastAsia="宋体" w:hAnsi="宋体" w:cs="宋体" w:hint="eastAsia"/>
          <w:color w:val="000000"/>
          <w:kern w:val="0"/>
          <w:sz w:val="28"/>
          <w:szCs w:val="28"/>
        </w:rPr>
        <w:t>科研助理</w:t>
      </w:r>
      <w:r w:rsidR="003B759C">
        <w:rPr>
          <w:rFonts w:ascii="宋体" w:eastAsia="宋体" w:hAnsi="宋体" w:cs="宋体"/>
          <w:color w:val="000000"/>
          <w:kern w:val="0"/>
          <w:sz w:val="28"/>
          <w:szCs w:val="28"/>
        </w:rPr>
        <w:t>2</w:t>
      </w:r>
      <w:r>
        <w:rPr>
          <w:rFonts w:ascii="宋体" w:eastAsia="宋体" w:hAnsi="宋体" w:cs="宋体"/>
          <w:color w:val="000000"/>
          <w:kern w:val="0"/>
          <w:sz w:val="28"/>
          <w:szCs w:val="28"/>
        </w:rPr>
        <w:t>名，具体事项如下：</w:t>
      </w:r>
    </w:p>
    <w:p w14:paraId="53C44D1E" w14:textId="28C02F3E" w:rsidR="004608A0" w:rsidRPr="0073739B" w:rsidRDefault="004608A0" w:rsidP="004608A0">
      <w:pPr>
        <w:pStyle w:val="a5"/>
        <w:widowControl/>
        <w:numPr>
          <w:ilvl w:val="0"/>
          <w:numId w:val="1"/>
        </w:numPr>
        <w:shd w:val="clear" w:color="auto" w:fill="FFFFFF"/>
        <w:wordWrap w:val="0"/>
        <w:snapToGrid w:val="0"/>
        <w:spacing w:before="100" w:beforeAutospacing="1" w:after="240"/>
        <w:ind w:firstLineChars="0"/>
        <w:jc w:val="left"/>
        <w:rPr>
          <w:rFonts w:ascii="宋体" w:eastAsia="宋体" w:hAnsi="宋体" w:cs="宋体"/>
          <w:b/>
          <w:bCs/>
          <w:color w:val="000000"/>
          <w:kern w:val="0"/>
          <w:sz w:val="28"/>
          <w:szCs w:val="28"/>
        </w:rPr>
      </w:pPr>
      <w:r w:rsidRPr="0073739B">
        <w:rPr>
          <w:rFonts w:ascii="宋体" w:eastAsia="宋体" w:hAnsi="宋体" w:cs="宋体" w:hint="eastAsia"/>
          <w:b/>
          <w:bCs/>
          <w:color w:val="000000"/>
          <w:kern w:val="0"/>
          <w:sz w:val="28"/>
          <w:szCs w:val="28"/>
        </w:rPr>
        <w:t>单位简介</w:t>
      </w:r>
    </w:p>
    <w:p w14:paraId="6FE11EA2" w14:textId="28EB2124" w:rsidR="004608A0" w:rsidRPr="004608A0" w:rsidRDefault="004608A0" w:rsidP="004608A0">
      <w:pPr>
        <w:widowControl/>
        <w:shd w:val="clear" w:color="auto" w:fill="FFFFFF"/>
        <w:wordWrap w:val="0"/>
        <w:snapToGrid w:val="0"/>
        <w:spacing w:before="100" w:beforeAutospacing="1" w:after="240"/>
        <w:ind w:firstLineChars="200" w:firstLine="560"/>
        <w:jc w:val="left"/>
        <w:rPr>
          <w:rFonts w:ascii="宋体" w:eastAsia="宋体" w:hAnsi="宋体" w:cs="宋体"/>
          <w:color w:val="000000"/>
          <w:kern w:val="0"/>
          <w:sz w:val="28"/>
          <w:szCs w:val="28"/>
        </w:rPr>
      </w:pPr>
      <w:r w:rsidRPr="004608A0">
        <w:rPr>
          <w:rFonts w:ascii="宋体" w:eastAsia="宋体" w:hAnsi="宋体" w:cs="宋体" w:hint="eastAsia"/>
          <w:color w:val="000000"/>
          <w:kern w:val="0"/>
          <w:sz w:val="28"/>
          <w:szCs w:val="28"/>
        </w:rPr>
        <w:t>南昌大学教育发展研究院是以培养研究生层次教育类人才为主的处级独立建制的教学科研单位。研究院设有完整的高水平人才培养体系，现有</w:t>
      </w:r>
      <w:r w:rsidRPr="004608A0">
        <w:rPr>
          <w:rFonts w:ascii="宋体" w:eastAsia="宋体" w:hAnsi="宋体" w:cs="宋体"/>
          <w:color w:val="000000"/>
          <w:kern w:val="0"/>
          <w:sz w:val="28"/>
          <w:szCs w:val="28"/>
        </w:rPr>
        <w:t>“</w:t>
      </w:r>
      <w:r w:rsidRPr="004608A0">
        <w:rPr>
          <w:rFonts w:ascii="宋体" w:eastAsia="宋体" w:hAnsi="宋体" w:cs="宋体" w:hint="eastAsia"/>
          <w:color w:val="000000"/>
          <w:kern w:val="0"/>
          <w:sz w:val="28"/>
          <w:szCs w:val="28"/>
        </w:rPr>
        <w:t>马克思主义教育理论与实践</w:t>
      </w:r>
      <w:r w:rsidRPr="004608A0">
        <w:rPr>
          <w:rFonts w:ascii="宋体" w:eastAsia="宋体" w:hAnsi="宋体" w:cs="宋体"/>
          <w:color w:val="000000"/>
          <w:kern w:val="0"/>
          <w:sz w:val="28"/>
          <w:szCs w:val="28"/>
        </w:rPr>
        <w:t>”</w:t>
      </w:r>
      <w:r w:rsidRPr="004608A0">
        <w:rPr>
          <w:rFonts w:ascii="宋体" w:eastAsia="宋体" w:hAnsi="宋体" w:cs="宋体" w:hint="eastAsia"/>
          <w:color w:val="000000"/>
          <w:kern w:val="0"/>
          <w:sz w:val="28"/>
          <w:szCs w:val="28"/>
        </w:rPr>
        <w:t>二级博士点</w:t>
      </w:r>
      <w:r w:rsidRPr="004608A0">
        <w:rPr>
          <w:rFonts w:ascii="宋体" w:eastAsia="宋体" w:hAnsi="宋体" w:cs="宋体"/>
          <w:color w:val="000000"/>
          <w:kern w:val="0"/>
          <w:sz w:val="28"/>
          <w:szCs w:val="28"/>
        </w:rPr>
        <w:t>1</w:t>
      </w:r>
      <w:r w:rsidRPr="004608A0">
        <w:rPr>
          <w:rFonts w:ascii="宋体" w:eastAsia="宋体" w:hAnsi="宋体" w:cs="宋体" w:hint="eastAsia"/>
          <w:color w:val="000000"/>
          <w:kern w:val="0"/>
          <w:sz w:val="28"/>
          <w:szCs w:val="28"/>
        </w:rPr>
        <w:t>个、教育学一级硕士点</w:t>
      </w:r>
      <w:r w:rsidRPr="004608A0">
        <w:rPr>
          <w:rFonts w:ascii="宋体" w:eastAsia="宋体" w:hAnsi="宋体" w:cs="宋体"/>
          <w:color w:val="000000"/>
          <w:kern w:val="0"/>
          <w:sz w:val="28"/>
          <w:szCs w:val="28"/>
        </w:rPr>
        <w:t>1</w:t>
      </w:r>
      <w:r w:rsidRPr="004608A0">
        <w:rPr>
          <w:rFonts w:ascii="宋体" w:eastAsia="宋体" w:hAnsi="宋体" w:cs="宋体" w:hint="eastAsia"/>
          <w:color w:val="000000"/>
          <w:kern w:val="0"/>
          <w:sz w:val="28"/>
          <w:szCs w:val="28"/>
        </w:rPr>
        <w:t>个、教育硕士专业学位点</w:t>
      </w:r>
      <w:r w:rsidRPr="004608A0">
        <w:rPr>
          <w:rFonts w:ascii="宋体" w:eastAsia="宋体" w:hAnsi="宋体" w:cs="宋体"/>
          <w:color w:val="000000"/>
          <w:kern w:val="0"/>
          <w:sz w:val="28"/>
          <w:szCs w:val="28"/>
        </w:rPr>
        <w:t>1</w:t>
      </w:r>
      <w:r w:rsidRPr="004608A0">
        <w:rPr>
          <w:rFonts w:ascii="宋体" w:eastAsia="宋体" w:hAnsi="宋体" w:cs="宋体" w:hint="eastAsia"/>
          <w:color w:val="000000"/>
          <w:kern w:val="0"/>
          <w:sz w:val="28"/>
          <w:szCs w:val="28"/>
        </w:rPr>
        <w:t>个和</w:t>
      </w:r>
      <w:r w:rsidRPr="004608A0">
        <w:rPr>
          <w:rFonts w:ascii="宋体" w:eastAsia="宋体" w:hAnsi="宋体" w:cs="宋体"/>
          <w:color w:val="000000"/>
          <w:kern w:val="0"/>
          <w:sz w:val="28"/>
          <w:szCs w:val="28"/>
        </w:rPr>
        <w:t>1</w:t>
      </w:r>
      <w:r w:rsidRPr="004608A0">
        <w:rPr>
          <w:rFonts w:ascii="宋体" w:eastAsia="宋体" w:hAnsi="宋体" w:cs="宋体" w:hint="eastAsia"/>
          <w:color w:val="000000"/>
          <w:kern w:val="0"/>
          <w:sz w:val="28"/>
          <w:szCs w:val="28"/>
        </w:rPr>
        <w:t>个</w:t>
      </w:r>
      <w:r w:rsidRPr="004608A0">
        <w:rPr>
          <w:rFonts w:ascii="宋体" w:eastAsia="宋体" w:hAnsi="宋体" w:cs="宋体"/>
          <w:color w:val="000000"/>
          <w:kern w:val="0"/>
          <w:sz w:val="28"/>
          <w:szCs w:val="28"/>
        </w:rPr>
        <w:t>“</w:t>
      </w:r>
      <w:r w:rsidRPr="004608A0">
        <w:rPr>
          <w:rFonts w:ascii="宋体" w:eastAsia="宋体" w:hAnsi="宋体" w:cs="宋体" w:hint="eastAsia"/>
          <w:color w:val="000000"/>
          <w:kern w:val="0"/>
          <w:sz w:val="28"/>
          <w:szCs w:val="28"/>
        </w:rPr>
        <w:t>教育经济与管理</w:t>
      </w:r>
      <w:r w:rsidRPr="004608A0">
        <w:rPr>
          <w:rFonts w:ascii="宋体" w:eastAsia="宋体" w:hAnsi="宋体" w:cs="宋体"/>
          <w:color w:val="000000"/>
          <w:kern w:val="0"/>
          <w:sz w:val="28"/>
          <w:szCs w:val="28"/>
        </w:rPr>
        <w:t>”</w:t>
      </w:r>
      <w:r w:rsidRPr="004608A0">
        <w:rPr>
          <w:rFonts w:ascii="宋体" w:eastAsia="宋体" w:hAnsi="宋体" w:cs="宋体" w:hint="eastAsia"/>
          <w:color w:val="000000"/>
          <w:kern w:val="0"/>
          <w:sz w:val="28"/>
          <w:szCs w:val="28"/>
        </w:rPr>
        <w:t>二级硕士点。研究院现有在读全日制研究生</w:t>
      </w:r>
      <w:r w:rsidRPr="004608A0">
        <w:rPr>
          <w:rFonts w:ascii="宋体" w:eastAsia="宋体" w:hAnsi="宋体" w:cs="宋体"/>
          <w:color w:val="000000"/>
          <w:kern w:val="0"/>
          <w:sz w:val="28"/>
          <w:szCs w:val="28"/>
        </w:rPr>
        <w:t>200</w:t>
      </w:r>
      <w:r w:rsidRPr="004608A0">
        <w:rPr>
          <w:rFonts w:ascii="宋体" w:eastAsia="宋体" w:hAnsi="宋体" w:cs="宋体" w:hint="eastAsia"/>
          <w:color w:val="000000"/>
          <w:kern w:val="0"/>
          <w:sz w:val="28"/>
          <w:szCs w:val="28"/>
        </w:rPr>
        <w:t>余人、在职研究生</w:t>
      </w:r>
      <w:r w:rsidRPr="004608A0">
        <w:rPr>
          <w:rFonts w:ascii="宋体" w:eastAsia="宋体" w:hAnsi="宋体" w:cs="宋体"/>
          <w:color w:val="000000"/>
          <w:kern w:val="0"/>
          <w:sz w:val="28"/>
          <w:szCs w:val="28"/>
        </w:rPr>
        <w:t>150</w:t>
      </w:r>
      <w:r w:rsidRPr="004608A0">
        <w:rPr>
          <w:rFonts w:ascii="宋体" w:eastAsia="宋体" w:hAnsi="宋体" w:cs="宋体" w:hint="eastAsia"/>
          <w:color w:val="000000"/>
          <w:kern w:val="0"/>
          <w:sz w:val="28"/>
          <w:szCs w:val="28"/>
        </w:rPr>
        <w:t>余人。</w:t>
      </w:r>
    </w:p>
    <w:p w14:paraId="06535DC1" w14:textId="001B23CD" w:rsidR="00AD080C" w:rsidRDefault="0073739B">
      <w:pPr>
        <w:widowControl/>
        <w:shd w:val="clear" w:color="auto" w:fill="FFFFFF"/>
        <w:wordWrap w:val="0"/>
        <w:snapToGrid w:val="0"/>
        <w:spacing w:before="100" w:beforeAutospacing="1" w:after="240"/>
        <w:ind w:firstLineChars="200" w:firstLine="562"/>
        <w:jc w:val="left"/>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二</w:t>
      </w:r>
      <w:r w:rsidR="006644DF">
        <w:rPr>
          <w:rFonts w:ascii="宋体" w:eastAsia="宋体" w:hAnsi="宋体" w:cs="宋体"/>
          <w:b/>
          <w:bCs/>
          <w:color w:val="000000"/>
          <w:kern w:val="0"/>
          <w:sz w:val="28"/>
          <w:szCs w:val="28"/>
        </w:rPr>
        <w:t>、 岗位条件</w:t>
      </w:r>
    </w:p>
    <w:p w14:paraId="7FD8A0F8" w14:textId="1A91D4A0" w:rsidR="00600A72" w:rsidRPr="00600A72" w:rsidRDefault="00600A72" w:rsidP="00600A72">
      <w:pPr>
        <w:widowControl/>
        <w:shd w:val="clear" w:color="auto" w:fill="FFFFFF"/>
        <w:snapToGrid w:val="0"/>
        <w:spacing w:before="100" w:beforeAutospacing="1" w:after="240"/>
        <w:ind w:firstLineChars="200" w:firstLine="560"/>
        <w:rPr>
          <w:rFonts w:ascii="宋体" w:eastAsia="宋体" w:hAnsi="宋体" w:cs="宋体"/>
          <w:color w:val="000000" w:themeColor="text1"/>
          <w:kern w:val="0"/>
          <w:sz w:val="28"/>
          <w:szCs w:val="28"/>
        </w:rPr>
      </w:pPr>
      <w:r w:rsidRPr="00600A72">
        <w:rPr>
          <w:rFonts w:ascii="宋体" w:eastAsia="宋体" w:hAnsi="宋体" w:cs="宋体" w:hint="eastAsia"/>
          <w:color w:val="000000" w:themeColor="text1"/>
          <w:kern w:val="0"/>
          <w:sz w:val="28"/>
          <w:szCs w:val="28"/>
        </w:rPr>
        <w:t>1</w:t>
      </w:r>
      <w:r>
        <w:rPr>
          <w:rFonts w:ascii="宋体" w:eastAsia="宋体" w:hAnsi="宋体" w:cs="宋体" w:hint="eastAsia"/>
          <w:color w:val="000000" w:themeColor="text1"/>
          <w:kern w:val="0"/>
          <w:sz w:val="28"/>
          <w:szCs w:val="28"/>
        </w:rPr>
        <w:t>.</w:t>
      </w:r>
      <w:r w:rsidRPr="00600A72">
        <w:rPr>
          <w:rFonts w:ascii="宋体" w:eastAsia="宋体" w:hAnsi="宋体" w:cs="宋体" w:hint="eastAsia"/>
          <w:color w:val="000000" w:themeColor="text1"/>
          <w:kern w:val="0"/>
          <w:sz w:val="28"/>
          <w:szCs w:val="28"/>
        </w:rPr>
        <w:t>本科学历、学士学位</w:t>
      </w:r>
      <w:r w:rsidR="008B7808">
        <w:rPr>
          <w:rFonts w:ascii="宋体" w:eastAsia="宋体" w:hAnsi="宋体" w:cs="宋体" w:hint="eastAsia"/>
          <w:color w:val="000000" w:themeColor="text1"/>
          <w:kern w:val="0"/>
          <w:sz w:val="28"/>
          <w:szCs w:val="28"/>
        </w:rPr>
        <w:t>，专业不限</w:t>
      </w:r>
      <w:r>
        <w:rPr>
          <w:rFonts w:ascii="宋体" w:eastAsia="宋体" w:hAnsi="宋体" w:cs="宋体" w:hint="eastAsia"/>
          <w:color w:val="000000" w:themeColor="text1"/>
          <w:kern w:val="0"/>
          <w:sz w:val="28"/>
          <w:szCs w:val="28"/>
        </w:rPr>
        <w:t>；</w:t>
      </w:r>
    </w:p>
    <w:p w14:paraId="47406B36" w14:textId="1E014025" w:rsidR="00AD080C" w:rsidRPr="00600A72" w:rsidRDefault="00600A72" w:rsidP="00600A72">
      <w:pPr>
        <w:widowControl/>
        <w:shd w:val="clear" w:color="auto" w:fill="FFFFFF"/>
        <w:snapToGrid w:val="0"/>
        <w:spacing w:before="100" w:beforeAutospacing="1" w:after="240"/>
        <w:ind w:firstLineChars="200" w:firstLine="560"/>
        <w:rPr>
          <w:rFonts w:ascii="宋体" w:eastAsia="宋体" w:hAnsi="宋体" w:cs="宋体"/>
          <w:color w:val="000000" w:themeColor="text1"/>
          <w:kern w:val="0"/>
          <w:sz w:val="28"/>
          <w:szCs w:val="28"/>
        </w:rPr>
      </w:pPr>
      <w:r w:rsidRPr="00600A72">
        <w:rPr>
          <w:rFonts w:ascii="宋体" w:eastAsia="宋体" w:hAnsi="宋体" w:cs="宋体" w:hint="eastAsia"/>
          <w:color w:val="000000" w:themeColor="text1"/>
          <w:kern w:val="0"/>
          <w:sz w:val="28"/>
          <w:szCs w:val="28"/>
        </w:rPr>
        <w:t>2</w:t>
      </w:r>
      <w:r>
        <w:rPr>
          <w:rFonts w:ascii="宋体" w:eastAsia="宋体" w:hAnsi="宋体" w:cs="宋体" w:hint="eastAsia"/>
          <w:color w:val="000000" w:themeColor="text1"/>
          <w:kern w:val="0"/>
          <w:sz w:val="28"/>
          <w:szCs w:val="28"/>
        </w:rPr>
        <w:t>.</w:t>
      </w:r>
      <w:r w:rsidR="006644DF" w:rsidRPr="00600A72">
        <w:rPr>
          <w:rFonts w:ascii="宋体" w:eastAsia="宋体" w:hAnsi="宋体" w:cs="宋体"/>
          <w:color w:val="000000" w:themeColor="text1"/>
          <w:kern w:val="0"/>
          <w:sz w:val="28"/>
          <w:szCs w:val="28"/>
        </w:rPr>
        <w:t>身体健康，从事过</w:t>
      </w:r>
      <w:r w:rsidR="004608A0" w:rsidRPr="00600A72">
        <w:rPr>
          <w:rFonts w:ascii="宋体" w:eastAsia="宋体" w:hAnsi="宋体" w:cs="宋体" w:hint="eastAsia"/>
          <w:color w:val="000000" w:themeColor="text1"/>
          <w:kern w:val="0"/>
          <w:sz w:val="28"/>
          <w:szCs w:val="28"/>
        </w:rPr>
        <w:t>办公室</w:t>
      </w:r>
      <w:r w:rsidR="006644DF" w:rsidRPr="00600A72">
        <w:rPr>
          <w:rFonts w:ascii="宋体" w:eastAsia="宋体" w:hAnsi="宋体" w:cs="宋体" w:hint="eastAsia"/>
          <w:color w:val="000000" w:themeColor="text1"/>
          <w:kern w:val="0"/>
          <w:sz w:val="28"/>
          <w:szCs w:val="28"/>
        </w:rPr>
        <w:t>工作</w:t>
      </w:r>
      <w:r w:rsidR="004608A0" w:rsidRPr="00600A72">
        <w:rPr>
          <w:rFonts w:ascii="宋体" w:eastAsia="宋体" w:hAnsi="宋体" w:cs="宋体" w:hint="eastAsia"/>
          <w:color w:val="000000" w:themeColor="text1"/>
          <w:kern w:val="0"/>
          <w:sz w:val="28"/>
          <w:szCs w:val="28"/>
        </w:rPr>
        <w:t>等</w:t>
      </w:r>
      <w:r w:rsidR="006644DF" w:rsidRPr="00600A72">
        <w:rPr>
          <w:rFonts w:ascii="宋体" w:eastAsia="宋体" w:hAnsi="宋体" w:cs="宋体"/>
          <w:color w:val="000000" w:themeColor="text1"/>
          <w:kern w:val="0"/>
          <w:sz w:val="28"/>
          <w:szCs w:val="28"/>
        </w:rPr>
        <w:t>优先</w:t>
      </w:r>
      <w:r>
        <w:rPr>
          <w:rFonts w:ascii="宋体" w:eastAsia="宋体" w:hAnsi="宋体" w:cs="宋体" w:hint="eastAsia"/>
          <w:color w:val="000000" w:themeColor="text1"/>
          <w:kern w:val="0"/>
          <w:sz w:val="28"/>
          <w:szCs w:val="28"/>
        </w:rPr>
        <w:t>；</w:t>
      </w:r>
    </w:p>
    <w:p w14:paraId="63E7A09B" w14:textId="44152C20" w:rsidR="00AD080C" w:rsidRPr="00600A72" w:rsidRDefault="00600A72" w:rsidP="00600A72">
      <w:pPr>
        <w:widowControl/>
        <w:shd w:val="clear" w:color="auto" w:fill="FFFFFF"/>
        <w:snapToGrid w:val="0"/>
        <w:spacing w:before="100" w:beforeAutospacing="1" w:after="240"/>
        <w:ind w:firstLineChars="200" w:firstLine="560"/>
        <w:rPr>
          <w:rFonts w:ascii="宋体" w:eastAsia="宋体" w:hAnsi="宋体" w:cs="宋体"/>
          <w:color w:val="000000" w:themeColor="text1"/>
          <w:kern w:val="0"/>
          <w:sz w:val="28"/>
          <w:szCs w:val="28"/>
        </w:rPr>
      </w:pPr>
      <w:r w:rsidRPr="00600A72">
        <w:rPr>
          <w:rFonts w:ascii="宋体" w:eastAsia="宋体" w:hAnsi="宋体" w:cs="宋体" w:hint="eastAsia"/>
          <w:color w:val="000000" w:themeColor="text1"/>
          <w:kern w:val="0"/>
          <w:sz w:val="28"/>
          <w:szCs w:val="28"/>
        </w:rPr>
        <w:t>3</w:t>
      </w:r>
      <w:r>
        <w:rPr>
          <w:rFonts w:ascii="宋体" w:eastAsia="宋体" w:hAnsi="宋体" w:cs="宋体" w:hint="eastAsia"/>
          <w:color w:val="000000" w:themeColor="text1"/>
          <w:kern w:val="0"/>
          <w:sz w:val="28"/>
          <w:szCs w:val="28"/>
        </w:rPr>
        <w:t>.</w:t>
      </w:r>
      <w:r w:rsidR="006644DF" w:rsidRPr="00600A72">
        <w:rPr>
          <w:rFonts w:ascii="宋体" w:eastAsia="宋体" w:hAnsi="宋体" w:cs="宋体"/>
          <w:color w:val="000000" w:themeColor="text1"/>
          <w:kern w:val="0"/>
          <w:sz w:val="28"/>
          <w:szCs w:val="28"/>
        </w:rPr>
        <w:t>思想品德好，政治素质高，组织观念强；责任心强，踏实肯干，服从安排，具有较强的团结协作精神，有较好的计算机应用、</w:t>
      </w:r>
      <w:r w:rsidR="0073739B" w:rsidRPr="00600A72">
        <w:rPr>
          <w:rFonts w:ascii="宋体" w:eastAsia="宋体" w:hAnsi="宋体" w:cs="宋体" w:hint="eastAsia"/>
          <w:color w:val="000000" w:themeColor="text1"/>
          <w:kern w:val="0"/>
          <w:sz w:val="28"/>
          <w:szCs w:val="28"/>
        </w:rPr>
        <w:t>文字</w:t>
      </w:r>
      <w:r w:rsidR="006644DF" w:rsidRPr="00600A72">
        <w:rPr>
          <w:rFonts w:ascii="宋体" w:eastAsia="宋体" w:hAnsi="宋体" w:cs="宋体"/>
          <w:color w:val="000000" w:themeColor="text1"/>
          <w:kern w:val="0"/>
          <w:sz w:val="28"/>
          <w:szCs w:val="28"/>
        </w:rPr>
        <w:t>和语言表达能力</w:t>
      </w:r>
      <w:r w:rsidR="006644DF" w:rsidRPr="00600A72">
        <w:rPr>
          <w:rFonts w:ascii="宋体" w:eastAsia="宋体" w:hAnsi="宋体" w:cs="宋体" w:hint="eastAsia"/>
          <w:color w:val="000000" w:themeColor="text1"/>
          <w:kern w:val="0"/>
          <w:sz w:val="28"/>
          <w:szCs w:val="28"/>
        </w:rPr>
        <w:t>。</w:t>
      </w:r>
    </w:p>
    <w:p w14:paraId="480935A5" w14:textId="3F50CD8A" w:rsidR="00AD080C" w:rsidRDefault="0073739B">
      <w:pPr>
        <w:widowControl/>
        <w:shd w:val="clear" w:color="auto" w:fill="FFFFFF"/>
        <w:wordWrap w:val="0"/>
        <w:snapToGrid w:val="0"/>
        <w:spacing w:before="100" w:beforeAutospacing="1" w:after="240"/>
        <w:ind w:firstLineChars="200" w:firstLine="562"/>
        <w:jc w:val="left"/>
        <w:rPr>
          <w:rFonts w:ascii="宋体" w:eastAsia="宋体" w:hAnsi="宋体" w:cs="宋体"/>
          <w:color w:val="0E5B6D"/>
          <w:kern w:val="0"/>
          <w:sz w:val="28"/>
          <w:szCs w:val="28"/>
        </w:rPr>
      </w:pPr>
      <w:r>
        <w:rPr>
          <w:rFonts w:ascii="宋体" w:eastAsia="宋体" w:hAnsi="宋体" w:cs="宋体" w:hint="eastAsia"/>
          <w:b/>
          <w:bCs/>
          <w:color w:val="000000"/>
          <w:kern w:val="0"/>
          <w:sz w:val="28"/>
          <w:szCs w:val="28"/>
        </w:rPr>
        <w:t>三</w:t>
      </w:r>
      <w:r w:rsidR="006644DF">
        <w:rPr>
          <w:rFonts w:ascii="宋体" w:eastAsia="宋体" w:hAnsi="宋体" w:cs="宋体"/>
          <w:b/>
          <w:bCs/>
          <w:color w:val="000000"/>
          <w:kern w:val="0"/>
          <w:sz w:val="28"/>
          <w:szCs w:val="28"/>
        </w:rPr>
        <w:t>、报名事项</w:t>
      </w:r>
    </w:p>
    <w:p w14:paraId="245BE4E4" w14:textId="658D64C6" w:rsidR="00AD080C" w:rsidRDefault="006644DF">
      <w:pPr>
        <w:widowControl/>
        <w:shd w:val="clear" w:color="auto" w:fill="FFFFFF"/>
        <w:wordWrap w:val="0"/>
        <w:snapToGrid w:val="0"/>
        <w:spacing w:before="100" w:beforeAutospacing="1" w:after="240"/>
        <w:ind w:firstLineChars="200" w:firstLine="560"/>
        <w:jc w:val="left"/>
        <w:rPr>
          <w:rFonts w:ascii="宋体" w:eastAsia="宋体" w:hAnsi="宋体" w:cs="宋体"/>
          <w:color w:val="000000"/>
          <w:kern w:val="0"/>
          <w:sz w:val="28"/>
          <w:szCs w:val="28"/>
        </w:rPr>
      </w:pPr>
      <w:r>
        <w:rPr>
          <w:rFonts w:ascii="宋体" w:eastAsia="宋体" w:hAnsi="宋体" w:cs="宋体"/>
          <w:color w:val="000000"/>
          <w:kern w:val="0"/>
          <w:sz w:val="28"/>
          <w:szCs w:val="28"/>
        </w:rPr>
        <w:t>1．报名时间：</w:t>
      </w:r>
      <w:r w:rsidR="00CC608F">
        <w:rPr>
          <w:rFonts w:ascii="宋体" w:eastAsia="宋体" w:hAnsi="宋体" w:cs="宋体" w:hint="eastAsia"/>
          <w:color w:val="000000"/>
          <w:kern w:val="0"/>
          <w:sz w:val="28"/>
          <w:szCs w:val="28"/>
        </w:rPr>
        <w:t>2023年8月</w:t>
      </w:r>
      <w:r w:rsidR="00AB3573">
        <w:rPr>
          <w:rFonts w:ascii="宋体" w:eastAsia="宋体" w:hAnsi="宋体" w:cs="宋体" w:hint="eastAsia"/>
          <w:color w:val="000000"/>
          <w:kern w:val="0"/>
          <w:sz w:val="28"/>
          <w:szCs w:val="28"/>
        </w:rPr>
        <w:t>4</w:t>
      </w:r>
      <w:r w:rsidR="00CC608F">
        <w:rPr>
          <w:rFonts w:ascii="宋体" w:eastAsia="宋体" w:hAnsi="宋体" w:cs="宋体" w:hint="eastAsia"/>
          <w:color w:val="000000"/>
          <w:kern w:val="0"/>
          <w:sz w:val="28"/>
          <w:szCs w:val="28"/>
        </w:rPr>
        <w:t>日</w:t>
      </w:r>
      <w:r>
        <w:rPr>
          <w:rFonts w:ascii="宋体" w:eastAsia="宋体" w:hAnsi="宋体" w:cs="宋体"/>
          <w:color w:val="000000"/>
          <w:kern w:val="0"/>
          <w:sz w:val="28"/>
          <w:szCs w:val="28"/>
        </w:rPr>
        <w:t>-20</w:t>
      </w:r>
      <w:r>
        <w:rPr>
          <w:rFonts w:ascii="宋体" w:eastAsia="宋体" w:hAnsi="宋体" w:cs="宋体" w:hint="eastAsia"/>
          <w:color w:val="000000"/>
          <w:kern w:val="0"/>
          <w:sz w:val="28"/>
          <w:szCs w:val="28"/>
        </w:rPr>
        <w:t>2</w:t>
      </w:r>
      <w:r w:rsidR="003B759C">
        <w:rPr>
          <w:rFonts w:ascii="宋体" w:eastAsia="宋体" w:hAnsi="宋体" w:cs="宋体"/>
          <w:color w:val="000000"/>
          <w:kern w:val="0"/>
          <w:sz w:val="28"/>
          <w:szCs w:val="28"/>
        </w:rPr>
        <w:t>3</w:t>
      </w:r>
      <w:r>
        <w:rPr>
          <w:rFonts w:ascii="宋体" w:eastAsia="宋体" w:hAnsi="宋体" w:cs="宋体"/>
          <w:color w:val="000000"/>
          <w:kern w:val="0"/>
          <w:sz w:val="28"/>
          <w:szCs w:val="28"/>
        </w:rPr>
        <w:t>年</w:t>
      </w:r>
      <w:r w:rsidR="00CC608F">
        <w:rPr>
          <w:rFonts w:ascii="宋体" w:eastAsia="宋体" w:hAnsi="宋体" w:cs="宋体" w:hint="eastAsia"/>
          <w:color w:val="000000"/>
          <w:kern w:val="0"/>
          <w:sz w:val="28"/>
          <w:szCs w:val="28"/>
        </w:rPr>
        <w:t>8</w:t>
      </w:r>
      <w:r>
        <w:rPr>
          <w:rFonts w:ascii="宋体" w:eastAsia="宋体" w:hAnsi="宋体" w:cs="宋体"/>
          <w:color w:val="000000"/>
          <w:kern w:val="0"/>
          <w:sz w:val="28"/>
          <w:szCs w:val="28"/>
        </w:rPr>
        <w:t>月</w:t>
      </w:r>
      <w:r>
        <w:rPr>
          <w:rFonts w:ascii="宋体" w:eastAsia="宋体" w:hAnsi="宋体" w:cs="宋体" w:hint="eastAsia"/>
          <w:color w:val="000000"/>
          <w:kern w:val="0"/>
          <w:sz w:val="28"/>
          <w:szCs w:val="28"/>
        </w:rPr>
        <w:t xml:space="preserve"> </w:t>
      </w:r>
      <w:r w:rsidR="00CC608F">
        <w:rPr>
          <w:rFonts w:ascii="宋体" w:eastAsia="宋体" w:hAnsi="宋体" w:cs="宋体" w:hint="eastAsia"/>
          <w:color w:val="000000"/>
          <w:kern w:val="0"/>
          <w:sz w:val="28"/>
          <w:szCs w:val="28"/>
        </w:rPr>
        <w:t>1</w:t>
      </w:r>
      <w:r w:rsidR="00AB3573">
        <w:rPr>
          <w:rFonts w:ascii="宋体" w:eastAsia="宋体" w:hAnsi="宋体" w:cs="宋体" w:hint="eastAsia"/>
          <w:color w:val="000000"/>
          <w:kern w:val="0"/>
          <w:sz w:val="28"/>
          <w:szCs w:val="28"/>
        </w:rPr>
        <w:t>8</w:t>
      </w:r>
      <w:r>
        <w:rPr>
          <w:rFonts w:ascii="宋体" w:eastAsia="宋体" w:hAnsi="宋体" w:cs="宋体"/>
          <w:color w:val="000000"/>
          <w:kern w:val="0"/>
          <w:sz w:val="28"/>
          <w:szCs w:val="28"/>
        </w:rPr>
        <w:t>日</w:t>
      </w:r>
    </w:p>
    <w:p w14:paraId="354A882A" w14:textId="77777777" w:rsidR="00940F68" w:rsidRDefault="006644DF">
      <w:pPr>
        <w:widowControl/>
        <w:shd w:val="clear" w:color="auto" w:fill="FFFFFF"/>
        <w:wordWrap w:val="0"/>
        <w:snapToGrid w:val="0"/>
        <w:spacing w:before="100" w:beforeAutospacing="1" w:after="240"/>
        <w:ind w:firstLineChars="200" w:firstLine="560"/>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2. </w:t>
      </w:r>
      <w:r w:rsidR="00940F68">
        <w:rPr>
          <w:rFonts w:ascii="宋体" w:eastAsia="宋体" w:hAnsi="宋体" w:cs="宋体" w:hint="eastAsia"/>
          <w:color w:val="000000"/>
          <w:kern w:val="0"/>
          <w:sz w:val="28"/>
          <w:szCs w:val="28"/>
        </w:rPr>
        <w:t>相关</w:t>
      </w:r>
      <w:r>
        <w:rPr>
          <w:rFonts w:ascii="宋体" w:eastAsia="宋体" w:hAnsi="宋体" w:cs="宋体" w:hint="eastAsia"/>
          <w:color w:val="000000"/>
          <w:kern w:val="0"/>
          <w:sz w:val="28"/>
          <w:szCs w:val="28"/>
        </w:rPr>
        <w:t>待遇</w:t>
      </w:r>
      <w:r w:rsidR="00940F68">
        <w:rPr>
          <w:rFonts w:ascii="宋体" w:eastAsia="宋体" w:hAnsi="宋体" w:cs="宋体" w:hint="eastAsia"/>
          <w:color w:val="000000"/>
          <w:kern w:val="0"/>
          <w:sz w:val="28"/>
          <w:szCs w:val="28"/>
        </w:rPr>
        <w:t xml:space="preserve">： </w:t>
      </w:r>
    </w:p>
    <w:p w14:paraId="7468D285" w14:textId="0756884E" w:rsidR="00AD080C" w:rsidRDefault="006644DF">
      <w:pPr>
        <w:widowControl/>
        <w:shd w:val="clear" w:color="auto" w:fill="FFFFFF"/>
        <w:wordWrap w:val="0"/>
        <w:snapToGrid w:val="0"/>
        <w:spacing w:before="100" w:beforeAutospacing="1" w:after="240"/>
        <w:ind w:firstLineChars="200" w:firstLine="560"/>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参照《南昌大学自主聘用科研助理管理暂行办法》要求标准执行</w:t>
      </w:r>
      <w:r w:rsidR="00CD0E17">
        <w:rPr>
          <w:rFonts w:ascii="宋体" w:eastAsia="宋体" w:hAnsi="宋体" w:cs="宋体" w:hint="eastAsia"/>
          <w:color w:val="000000"/>
          <w:kern w:val="0"/>
          <w:sz w:val="28"/>
          <w:szCs w:val="28"/>
        </w:rPr>
        <w:t>。</w:t>
      </w:r>
    </w:p>
    <w:p w14:paraId="74613465" w14:textId="77777777" w:rsidR="00AD080C" w:rsidRDefault="006644DF">
      <w:pPr>
        <w:widowControl/>
        <w:shd w:val="clear" w:color="auto" w:fill="FFFFFF"/>
        <w:wordWrap w:val="0"/>
        <w:snapToGrid w:val="0"/>
        <w:spacing w:before="100" w:beforeAutospacing="1" w:after="240"/>
        <w:ind w:firstLineChars="200" w:firstLine="560"/>
        <w:jc w:val="left"/>
        <w:rPr>
          <w:rFonts w:ascii="宋体" w:eastAsia="宋体" w:hAnsi="宋体" w:cs="宋体"/>
          <w:color w:val="0E5B6D"/>
          <w:kern w:val="0"/>
          <w:sz w:val="28"/>
          <w:szCs w:val="28"/>
        </w:rPr>
      </w:pPr>
      <w:r>
        <w:rPr>
          <w:rFonts w:ascii="宋体" w:eastAsia="宋体" w:hAnsi="宋体" w:cs="宋体" w:hint="eastAsia"/>
          <w:color w:val="000000"/>
          <w:kern w:val="0"/>
          <w:sz w:val="28"/>
          <w:szCs w:val="28"/>
        </w:rPr>
        <w:t>3</w:t>
      </w:r>
      <w:r>
        <w:rPr>
          <w:rFonts w:ascii="宋体" w:eastAsia="宋体" w:hAnsi="宋体" w:cs="宋体"/>
          <w:color w:val="000000"/>
          <w:kern w:val="0"/>
          <w:sz w:val="28"/>
          <w:szCs w:val="28"/>
        </w:rPr>
        <w:t>．报名地点及联系人：</w:t>
      </w:r>
    </w:p>
    <w:p w14:paraId="62971C9E" w14:textId="77777777" w:rsidR="00CD0E17" w:rsidRDefault="006644DF" w:rsidP="00CD0E17">
      <w:pPr>
        <w:widowControl/>
        <w:shd w:val="clear" w:color="auto" w:fill="FFFFFF"/>
        <w:wordWrap w:val="0"/>
        <w:snapToGrid w:val="0"/>
        <w:spacing w:before="100" w:beforeAutospacing="1" w:after="240"/>
        <w:ind w:firstLineChars="200" w:firstLine="560"/>
        <w:jc w:val="left"/>
        <w:rPr>
          <w:rFonts w:ascii="宋体" w:eastAsia="宋体" w:hAnsi="宋体" w:cs="宋体"/>
          <w:color w:val="0E5B6D"/>
          <w:kern w:val="0"/>
          <w:sz w:val="28"/>
          <w:szCs w:val="28"/>
        </w:rPr>
      </w:pPr>
      <w:r>
        <w:rPr>
          <w:rFonts w:ascii="宋体" w:eastAsia="宋体" w:hAnsi="宋体" w:cs="宋体"/>
          <w:color w:val="000000"/>
          <w:kern w:val="0"/>
          <w:sz w:val="28"/>
          <w:szCs w:val="28"/>
        </w:rPr>
        <w:t>报名地点：</w:t>
      </w:r>
      <w:r>
        <w:rPr>
          <w:rFonts w:ascii="宋体" w:eastAsia="宋体" w:hAnsi="宋体" w:cs="宋体" w:hint="eastAsia"/>
          <w:color w:val="000000"/>
          <w:kern w:val="0"/>
          <w:sz w:val="28"/>
          <w:szCs w:val="28"/>
        </w:rPr>
        <w:t>南昌大学</w:t>
      </w:r>
      <w:r w:rsidR="004608A0">
        <w:rPr>
          <w:rFonts w:ascii="宋体" w:eastAsia="宋体" w:hAnsi="宋体" w:cs="宋体" w:hint="eastAsia"/>
          <w:color w:val="000000"/>
          <w:kern w:val="0"/>
          <w:sz w:val="28"/>
          <w:szCs w:val="28"/>
        </w:rPr>
        <w:t>教育发展</w:t>
      </w:r>
      <w:r>
        <w:rPr>
          <w:rFonts w:ascii="宋体" w:eastAsia="宋体" w:hAnsi="宋体" w:cs="宋体" w:hint="eastAsia"/>
          <w:color w:val="000000"/>
          <w:kern w:val="0"/>
          <w:sz w:val="28"/>
          <w:szCs w:val="28"/>
        </w:rPr>
        <w:t>研究院办公室</w:t>
      </w:r>
      <w:r>
        <w:rPr>
          <w:rFonts w:ascii="宋体" w:eastAsia="宋体" w:hAnsi="宋体" w:cs="宋体"/>
          <w:color w:val="000000"/>
          <w:kern w:val="0"/>
          <w:sz w:val="28"/>
          <w:szCs w:val="28"/>
        </w:rPr>
        <w:t>（</w:t>
      </w:r>
      <w:proofErr w:type="gramStart"/>
      <w:r>
        <w:rPr>
          <w:rFonts w:ascii="宋体" w:eastAsia="宋体" w:hAnsi="宋体" w:cs="宋体"/>
          <w:color w:val="000000"/>
          <w:kern w:val="0"/>
          <w:sz w:val="28"/>
          <w:szCs w:val="28"/>
        </w:rPr>
        <w:t>前湖校区</w:t>
      </w:r>
      <w:r w:rsidR="004608A0">
        <w:rPr>
          <w:rFonts w:ascii="宋体" w:eastAsia="宋体" w:hAnsi="宋体" w:cs="宋体" w:hint="eastAsia"/>
          <w:color w:val="000000"/>
          <w:kern w:val="0"/>
          <w:sz w:val="28"/>
          <w:szCs w:val="28"/>
        </w:rPr>
        <w:t>人文楼</w:t>
      </w:r>
      <w:proofErr w:type="gramEnd"/>
      <w:r w:rsidR="004608A0">
        <w:rPr>
          <w:rFonts w:ascii="宋体" w:eastAsia="宋体" w:hAnsi="宋体" w:cs="宋体" w:hint="eastAsia"/>
          <w:color w:val="000000"/>
          <w:kern w:val="0"/>
          <w:sz w:val="28"/>
          <w:szCs w:val="28"/>
        </w:rPr>
        <w:t>B507</w:t>
      </w:r>
      <w:r>
        <w:rPr>
          <w:rFonts w:ascii="宋体" w:eastAsia="宋体" w:hAnsi="宋体" w:cs="宋体"/>
          <w:color w:val="000000"/>
          <w:kern w:val="0"/>
          <w:sz w:val="28"/>
          <w:szCs w:val="28"/>
        </w:rPr>
        <w:t>）</w:t>
      </w:r>
      <w:r w:rsidR="00CD0E17">
        <w:rPr>
          <w:rFonts w:ascii="宋体" w:eastAsia="宋体" w:hAnsi="宋体" w:cs="宋体" w:hint="eastAsia"/>
          <w:color w:val="0E5B6D"/>
          <w:kern w:val="0"/>
          <w:sz w:val="28"/>
          <w:szCs w:val="28"/>
        </w:rPr>
        <w:t xml:space="preserve">。 </w:t>
      </w:r>
      <w:r w:rsidR="00CD0E17">
        <w:rPr>
          <w:rFonts w:ascii="宋体" w:eastAsia="宋体" w:hAnsi="宋体" w:cs="宋体"/>
          <w:color w:val="0E5B6D"/>
          <w:kern w:val="0"/>
          <w:sz w:val="28"/>
          <w:szCs w:val="28"/>
        </w:rPr>
        <w:t xml:space="preserve"> </w:t>
      </w:r>
    </w:p>
    <w:p w14:paraId="0FFE5E64" w14:textId="26077AAE" w:rsidR="00AD080C" w:rsidRDefault="006644DF" w:rsidP="00CD0E17">
      <w:pPr>
        <w:widowControl/>
        <w:shd w:val="clear" w:color="auto" w:fill="FFFFFF"/>
        <w:wordWrap w:val="0"/>
        <w:snapToGrid w:val="0"/>
        <w:spacing w:before="100" w:beforeAutospacing="1" w:after="240"/>
        <w:ind w:firstLineChars="200" w:firstLine="560"/>
        <w:jc w:val="left"/>
        <w:rPr>
          <w:rFonts w:ascii="宋体" w:eastAsia="宋体" w:hAnsi="宋体" w:cs="宋体"/>
          <w:color w:val="0E5B6D"/>
          <w:kern w:val="0"/>
          <w:sz w:val="28"/>
          <w:szCs w:val="28"/>
        </w:rPr>
      </w:pPr>
      <w:r>
        <w:rPr>
          <w:rFonts w:ascii="宋体" w:eastAsia="宋体" w:hAnsi="宋体" w:cs="宋体"/>
          <w:color w:val="000000"/>
          <w:kern w:val="0"/>
          <w:sz w:val="28"/>
          <w:szCs w:val="28"/>
        </w:rPr>
        <w:t>联系人：</w:t>
      </w:r>
      <w:r w:rsidR="004608A0">
        <w:rPr>
          <w:rFonts w:ascii="宋体" w:eastAsia="宋体" w:hAnsi="宋体" w:cs="宋体" w:hint="eastAsia"/>
          <w:color w:val="000000"/>
          <w:kern w:val="0"/>
          <w:sz w:val="28"/>
          <w:szCs w:val="28"/>
        </w:rPr>
        <w:t>吕</w:t>
      </w:r>
      <w:r>
        <w:rPr>
          <w:rFonts w:ascii="宋体" w:eastAsia="宋体" w:hAnsi="宋体" w:cs="宋体" w:hint="eastAsia"/>
          <w:color w:val="000000"/>
          <w:kern w:val="0"/>
          <w:sz w:val="28"/>
          <w:szCs w:val="28"/>
        </w:rPr>
        <w:t>老师</w:t>
      </w:r>
      <w:r>
        <w:rPr>
          <w:rFonts w:ascii="宋体" w:eastAsia="宋体" w:hAnsi="宋体" w:cs="宋体"/>
          <w:color w:val="000000"/>
          <w:kern w:val="0"/>
          <w:sz w:val="28"/>
          <w:szCs w:val="28"/>
        </w:rPr>
        <w:t> </w:t>
      </w:r>
      <w:r w:rsidR="00CD0E17">
        <w:rPr>
          <w:rFonts w:ascii="宋体" w:eastAsia="宋体" w:hAnsi="宋体" w:cs="宋体" w:hint="eastAsia"/>
          <w:color w:val="000000"/>
          <w:kern w:val="0"/>
          <w:sz w:val="28"/>
          <w:szCs w:val="28"/>
        </w:rPr>
        <w:t>0791-83969725；</w:t>
      </w:r>
      <w:r w:rsidR="004608A0">
        <w:rPr>
          <w:rFonts w:ascii="宋体" w:eastAsia="宋体" w:hAnsi="宋体" w:cs="宋体" w:hint="eastAsia"/>
          <w:color w:val="000000"/>
          <w:kern w:val="0"/>
          <w:sz w:val="28"/>
          <w:szCs w:val="28"/>
        </w:rPr>
        <w:t>13870883604</w:t>
      </w:r>
      <w:r w:rsidR="00CD0E17">
        <w:rPr>
          <w:rFonts w:ascii="宋体" w:eastAsia="宋体" w:hAnsi="宋体" w:cs="宋体" w:hint="eastAsia"/>
          <w:color w:val="000000"/>
          <w:kern w:val="0"/>
          <w:sz w:val="28"/>
          <w:szCs w:val="28"/>
        </w:rPr>
        <w:t>。</w:t>
      </w:r>
    </w:p>
    <w:p w14:paraId="492E206A" w14:textId="77777777" w:rsidR="008B7808" w:rsidRDefault="006644DF" w:rsidP="008B7808">
      <w:pPr>
        <w:widowControl/>
        <w:shd w:val="clear" w:color="auto" w:fill="FFFFFF"/>
        <w:wordWrap w:val="0"/>
        <w:snapToGrid w:val="0"/>
        <w:spacing w:before="100" w:beforeAutospacing="1" w:after="240"/>
        <w:ind w:firstLine="640"/>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4</w:t>
      </w:r>
      <w:r>
        <w:rPr>
          <w:rFonts w:ascii="宋体" w:eastAsia="宋体" w:hAnsi="宋体" w:cs="宋体"/>
          <w:color w:val="000000"/>
          <w:kern w:val="0"/>
          <w:sz w:val="28"/>
          <w:szCs w:val="28"/>
        </w:rPr>
        <w:t>．报名</w:t>
      </w:r>
      <w:r w:rsidR="008B7808">
        <w:rPr>
          <w:rFonts w:ascii="宋体" w:eastAsia="宋体" w:hAnsi="宋体" w:cs="宋体" w:hint="eastAsia"/>
          <w:color w:val="000000"/>
          <w:kern w:val="0"/>
          <w:sz w:val="28"/>
          <w:szCs w:val="28"/>
        </w:rPr>
        <w:t>方式</w:t>
      </w:r>
      <w:r>
        <w:rPr>
          <w:rFonts w:ascii="宋体" w:eastAsia="宋体" w:hAnsi="宋体" w:cs="宋体"/>
          <w:color w:val="000000"/>
          <w:kern w:val="0"/>
          <w:sz w:val="28"/>
          <w:szCs w:val="28"/>
        </w:rPr>
        <w:t>：提供个人简历及本人的相关证件</w:t>
      </w:r>
      <w:r>
        <w:rPr>
          <w:rFonts w:ascii="宋体" w:eastAsia="宋体" w:hAnsi="宋体" w:cs="宋体" w:hint="eastAsia"/>
          <w:color w:val="000000"/>
          <w:kern w:val="0"/>
          <w:sz w:val="28"/>
          <w:szCs w:val="28"/>
        </w:rPr>
        <w:t>电子版发</w:t>
      </w:r>
      <w:r w:rsidR="008B7808">
        <w:rPr>
          <w:rFonts w:ascii="宋体" w:eastAsia="宋体" w:hAnsi="宋体" w:cs="宋体" w:hint="eastAsia"/>
          <w:color w:val="000000"/>
          <w:kern w:val="0"/>
          <w:sz w:val="28"/>
          <w:szCs w:val="28"/>
        </w:rPr>
        <w:t>送</w:t>
      </w:r>
      <w:r>
        <w:rPr>
          <w:rFonts w:ascii="宋体" w:eastAsia="宋体" w:hAnsi="宋体" w:cs="宋体" w:hint="eastAsia"/>
          <w:color w:val="000000"/>
          <w:kern w:val="0"/>
          <w:sz w:val="28"/>
          <w:szCs w:val="28"/>
        </w:rPr>
        <w:t>至邮箱：</w:t>
      </w:r>
      <w:hyperlink r:id="rId8" w:history="1">
        <w:r w:rsidR="008B7808" w:rsidRPr="00517196">
          <w:rPr>
            <w:rStyle w:val="a6"/>
            <w:rFonts w:ascii="宋体" w:eastAsia="宋体" w:hAnsi="宋体" w:cs="宋体" w:hint="eastAsia"/>
            <w:kern w:val="0"/>
            <w:sz w:val="28"/>
            <w:szCs w:val="28"/>
          </w:rPr>
          <w:t>45925971@qq.com</w:t>
        </w:r>
      </w:hyperlink>
      <w:r w:rsidR="008B7808">
        <w:rPr>
          <w:rFonts w:ascii="宋体" w:eastAsia="宋体" w:hAnsi="宋体" w:cs="宋体" w:hint="eastAsia"/>
          <w:color w:val="000000"/>
          <w:kern w:val="0"/>
          <w:sz w:val="28"/>
          <w:szCs w:val="28"/>
        </w:rPr>
        <w:t>。</w:t>
      </w:r>
      <w:r w:rsidR="008B7808">
        <w:rPr>
          <w:rFonts w:ascii="宋体" w:eastAsia="宋体" w:hAnsi="宋体" w:cs="宋体"/>
          <w:color w:val="000000"/>
          <w:kern w:val="0"/>
          <w:sz w:val="28"/>
          <w:szCs w:val="28"/>
        </w:rPr>
        <w:t>面试时间另行通知。</w:t>
      </w:r>
    </w:p>
    <w:p w14:paraId="0C9AA47E" w14:textId="77777777" w:rsidR="004608A0" w:rsidRDefault="004608A0" w:rsidP="00CD0E17">
      <w:pPr>
        <w:widowControl/>
        <w:shd w:val="clear" w:color="auto" w:fill="FFFFFF"/>
        <w:wordWrap w:val="0"/>
        <w:snapToGrid w:val="0"/>
        <w:spacing w:before="100" w:beforeAutospacing="1" w:after="240" w:line="360" w:lineRule="auto"/>
        <w:ind w:right="1270" w:firstLineChars="1400" w:firstLine="3920"/>
        <w:rPr>
          <w:rFonts w:ascii="宋体" w:eastAsia="宋体" w:hAnsi="宋体" w:cs="宋体"/>
          <w:color w:val="000000"/>
          <w:kern w:val="0"/>
          <w:sz w:val="28"/>
          <w:szCs w:val="28"/>
        </w:rPr>
      </w:pPr>
      <w:r>
        <w:rPr>
          <w:rFonts w:ascii="宋体" w:eastAsia="宋体" w:hAnsi="宋体" w:cs="宋体" w:hint="eastAsia"/>
          <w:color w:val="000000"/>
          <w:kern w:val="0"/>
          <w:sz w:val="28"/>
          <w:szCs w:val="28"/>
        </w:rPr>
        <w:lastRenderedPageBreak/>
        <w:t>南昌大学教育发展研究院</w:t>
      </w:r>
    </w:p>
    <w:p w14:paraId="75822C1B" w14:textId="062C157B" w:rsidR="00AD080C" w:rsidRDefault="006644DF" w:rsidP="00172F6F">
      <w:pPr>
        <w:widowControl/>
        <w:shd w:val="clear" w:color="auto" w:fill="FFFFFF"/>
        <w:wordWrap w:val="0"/>
        <w:snapToGrid w:val="0"/>
        <w:spacing w:before="100" w:beforeAutospacing="1" w:after="240" w:line="360" w:lineRule="auto"/>
        <w:ind w:right="1270" w:firstLineChars="1600" w:firstLine="4480"/>
        <w:rPr>
          <w:sz w:val="28"/>
          <w:szCs w:val="28"/>
        </w:rPr>
      </w:pPr>
      <w:r>
        <w:rPr>
          <w:rFonts w:ascii="宋体" w:eastAsia="宋体" w:hAnsi="宋体" w:cs="宋体"/>
          <w:color w:val="000000"/>
          <w:kern w:val="0"/>
          <w:sz w:val="28"/>
          <w:szCs w:val="28"/>
        </w:rPr>
        <w:t>20</w:t>
      </w:r>
      <w:r>
        <w:rPr>
          <w:rFonts w:ascii="宋体" w:eastAsia="宋体" w:hAnsi="宋体" w:cs="宋体" w:hint="eastAsia"/>
          <w:color w:val="000000"/>
          <w:kern w:val="0"/>
          <w:sz w:val="28"/>
          <w:szCs w:val="28"/>
        </w:rPr>
        <w:t>2</w:t>
      </w:r>
      <w:r w:rsidR="003B759C">
        <w:rPr>
          <w:rFonts w:ascii="宋体" w:eastAsia="宋体" w:hAnsi="宋体" w:cs="宋体"/>
          <w:color w:val="000000"/>
          <w:kern w:val="0"/>
          <w:sz w:val="28"/>
          <w:szCs w:val="28"/>
        </w:rPr>
        <w:t>3</w:t>
      </w:r>
      <w:r>
        <w:rPr>
          <w:rFonts w:ascii="宋体" w:eastAsia="宋体" w:hAnsi="宋体" w:cs="宋体"/>
          <w:color w:val="000000"/>
          <w:kern w:val="0"/>
          <w:sz w:val="28"/>
          <w:szCs w:val="28"/>
        </w:rPr>
        <w:t>年</w:t>
      </w:r>
      <w:r w:rsidR="00940F68">
        <w:rPr>
          <w:rFonts w:ascii="宋体" w:eastAsia="宋体" w:hAnsi="宋体" w:cs="宋体" w:hint="eastAsia"/>
          <w:color w:val="000000"/>
          <w:kern w:val="0"/>
          <w:sz w:val="28"/>
          <w:szCs w:val="28"/>
        </w:rPr>
        <w:t>8</w:t>
      </w:r>
      <w:r>
        <w:rPr>
          <w:rFonts w:ascii="宋体" w:eastAsia="宋体" w:hAnsi="宋体" w:cs="宋体"/>
          <w:color w:val="000000"/>
          <w:kern w:val="0"/>
          <w:sz w:val="28"/>
          <w:szCs w:val="28"/>
        </w:rPr>
        <w:t>月</w:t>
      </w:r>
      <w:r w:rsidR="00AB3573">
        <w:rPr>
          <w:rFonts w:ascii="宋体" w:eastAsia="宋体" w:hAnsi="宋体" w:cs="宋体" w:hint="eastAsia"/>
          <w:color w:val="000000"/>
          <w:kern w:val="0"/>
          <w:sz w:val="28"/>
          <w:szCs w:val="28"/>
        </w:rPr>
        <w:t>4</w:t>
      </w:r>
      <w:bookmarkStart w:id="0" w:name="_GoBack"/>
      <w:bookmarkEnd w:id="0"/>
      <w:r>
        <w:rPr>
          <w:rFonts w:ascii="宋体" w:eastAsia="宋体" w:hAnsi="宋体" w:cs="宋体"/>
          <w:color w:val="000000"/>
          <w:kern w:val="0"/>
          <w:sz w:val="28"/>
          <w:szCs w:val="28"/>
        </w:rPr>
        <w:t>日</w:t>
      </w:r>
    </w:p>
    <w:sectPr w:rsidR="00AD08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37DBEA" w14:textId="77777777" w:rsidR="00BB2C47" w:rsidRDefault="00BB2C47" w:rsidP="004608A0">
      <w:r>
        <w:separator/>
      </w:r>
    </w:p>
  </w:endnote>
  <w:endnote w:type="continuationSeparator" w:id="0">
    <w:p w14:paraId="032CA170" w14:textId="77777777" w:rsidR="00BB2C47" w:rsidRDefault="00BB2C47" w:rsidP="00460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6BEDBC" w14:textId="77777777" w:rsidR="00BB2C47" w:rsidRDefault="00BB2C47" w:rsidP="004608A0">
      <w:r>
        <w:separator/>
      </w:r>
    </w:p>
  </w:footnote>
  <w:footnote w:type="continuationSeparator" w:id="0">
    <w:p w14:paraId="6EEECCB7" w14:textId="77777777" w:rsidR="00BB2C47" w:rsidRDefault="00BB2C47" w:rsidP="004608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11939"/>
    <w:multiLevelType w:val="hybridMultilevel"/>
    <w:tmpl w:val="55CE4044"/>
    <w:lvl w:ilvl="0" w:tplc="B498D816">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Y2Y5Y2UxZjkwY2NiYzg1MTM4ZmQzOTFhYWJhY2IifQ=="/>
  </w:docVars>
  <w:rsids>
    <w:rsidRoot w:val="00C34EA3"/>
    <w:rsid w:val="00060D73"/>
    <w:rsid w:val="00076015"/>
    <w:rsid w:val="00172F6F"/>
    <w:rsid w:val="001E3FB1"/>
    <w:rsid w:val="002078B7"/>
    <w:rsid w:val="00292660"/>
    <w:rsid w:val="003B6E13"/>
    <w:rsid w:val="003B759C"/>
    <w:rsid w:val="004463EA"/>
    <w:rsid w:val="004608A0"/>
    <w:rsid w:val="00475015"/>
    <w:rsid w:val="004D60E2"/>
    <w:rsid w:val="00600A72"/>
    <w:rsid w:val="00631307"/>
    <w:rsid w:val="006644DF"/>
    <w:rsid w:val="00681D78"/>
    <w:rsid w:val="006C41CA"/>
    <w:rsid w:val="0073739B"/>
    <w:rsid w:val="008B7808"/>
    <w:rsid w:val="008F101A"/>
    <w:rsid w:val="009026FE"/>
    <w:rsid w:val="00940F68"/>
    <w:rsid w:val="009E3023"/>
    <w:rsid w:val="00A672FE"/>
    <w:rsid w:val="00AB3573"/>
    <w:rsid w:val="00AD080C"/>
    <w:rsid w:val="00AF3528"/>
    <w:rsid w:val="00B21AE7"/>
    <w:rsid w:val="00B44266"/>
    <w:rsid w:val="00BA077A"/>
    <w:rsid w:val="00BB2C47"/>
    <w:rsid w:val="00BB4283"/>
    <w:rsid w:val="00BB4CF4"/>
    <w:rsid w:val="00C12B67"/>
    <w:rsid w:val="00C34EA3"/>
    <w:rsid w:val="00C502DD"/>
    <w:rsid w:val="00C76229"/>
    <w:rsid w:val="00CA21F1"/>
    <w:rsid w:val="00CC608F"/>
    <w:rsid w:val="00CD0E17"/>
    <w:rsid w:val="00D148A4"/>
    <w:rsid w:val="00DC1031"/>
    <w:rsid w:val="00DE3BB3"/>
    <w:rsid w:val="00E418BD"/>
    <w:rsid w:val="00FB6AD0"/>
    <w:rsid w:val="105A726D"/>
    <w:rsid w:val="17A3669B"/>
    <w:rsid w:val="1F55633F"/>
    <w:rsid w:val="22BF732C"/>
    <w:rsid w:val="30EE1FD6"/>
    <w:rsid w:val="37831246"/>
    <w:rsid w:val="393D016F"/>
    <w:rsid w:val="533F0839"/>
    <w:rsid w:val="57692FB7"/>
    <w:rsid w:val="630E7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B5F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List Paragraph"/>
    <w:basedOn w:val="a"/>
    <w:uiPriority w:val="99"/>
    <w:rsid w:val="004608A0"/>
    <w:pPr>
      <w:ind w:firstLineChars="200" w:firstLine="420"/>
    </w:pPr>
  </w:style>
  <w:style w:type="character" w:styleId="a6">
    <w:name w:val="Hyperlink"/>
    <w:basedOn w:val="a0"/>
    <w:uiPriority w:val="99"/>
    <w:unhideWhenUsed/>
    <w:rsid w:val="008B780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List Paragraph"/>
    <w:basedOn w:val="a"/>
    <w:uiPriority w:val="99"/>
    <w:rsid w:val="004608A0"/>
    <w:pPr>
      <w:ind w:firstLineChars="200" w:firstLine="420"/>
    </w:pPr>
  </w:style>
  <w:style w:type="character" w:styleId="a6">
    <w:name w:val="Hyperlink"/>
    <w:basedOn w:val="a0"/>
    <w:uiPriority w:val="99"/>
    <w:unhideWhenUsed/>
    <w:rsid w:val="008B78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45925971@qq.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92</Words>
  <Characters>528</Characters>
  <Application>Microsoft Office Word</Application>
  <DocSecurity>0</DocSecurity>
  <Lines>4</Lines>
  <Paragraphs>1</Paragraphs>
  <ScaleCrop>false</ScaleCrop>
  <Company/>
  <LinksUpToDate>false</LinksUpToDate>
  <CharactersWithSpaces>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李娒竹</cp:lastModifiedBy>
  <cp:revision>15</cp:revision>
  <cp:lastPrinted>2022-03-01T02:39:00Z</cp:lastPrinted>
  <dcterms:created xsi:type="dcterms:W3CDTF">2022-05-20T11:51:00Z</dcterms:created>
  <dcterms:modified xsi:type="dcterms:W3CDTF">2023-08-04T10:47:00Z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7161946253C84869A2C1D9BD2797A6E5</vt:lpwstr>
  </property>
</Properties>
</file>