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5E" w:rsidRDefault="00B2585E" w:rsidP="00B2585E">
      <w:pPr>
        <w:spacing w:line="500" w:lineRule="exact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附件：</w:t>
      </w:r>
    </w:p>
    <w:p w:rsidR="00B2585E" w:rsidRDefault="00B2585E" w:rsidP="00B2585E">
      <w:pPr>
        <w:spacing w:line="500" w:lineRule="exact"/>
        <w:jc w:val="center"/>
        <w:rPr>
          <w:rFonts w:ascii="宋体" w:eastAsia="宋体" w:hAnsi="宋体" w:cs="宋体" w:hint="eastAsia"/>
          <w:color w:val="000000" w:themeColor="text1"/>
          <w:sz w:val="44"/>
          <w:szCs w:val="44"/>
        </w:rPr>
      </w:pPr>
      <w:bookmarkStart w:id="0" w:name="_GoBack"/>
      <w:r>
        <w:rPr>
          <w:rFonts w:ascii="宋体" w:eastAsia="宋体" w:hAnsi="宋体" w:cs="宋体" w:hint="eastAsia"/>
          <w:color w:val="000000" w:themeColor="text1"/>
          <w:sz w:val="44"/>
          <w:szCs w:val="44"/>
        </w:rPr>
        <w:t>2023年度招聘聘用制书记员资格复审合格</w:t>
      </w:r>
    </w:p>
    <w:p w:rsidR="00B2585E" w:rsidRDefault="00B2585E" w:rsidP="00B2585E">
      <w:pPr>
        <w:spacing w:line="500" w:lineRule="exact"/>
        <w:jc w:val="center"/>
        <w:rPr>
          <w:rFonts w:ascii="宋体" w:eastAsia="宋体" w:hAnsi="宋体" w:cs="宋体" w:hint="eastAsia"/>
          <w:color w:val="000000" w:themeColor="text1"/>
          <w:sz w:val="44"/>
          <w:szCs w:val="44"/>
        </w:rPr>
      </w:pPr>
      <w:r>
        <w:rPr>
          <w:rFonts w:ascii="宋体" w:eastAsia="宋体" w:hAnsi="宋体" w:cs="宋体" w:hint="eastAsia"/>
          <w:color w:val="000000" w:themeColor="text1"/>
          <w:sz w:val="44"/>
          <w:szCs w:val="44"/>
        </w:rPr>
        <w:t>人员名单</w:t>
      </w:r>
      <w:bookmarkEnd w:id="0"/>
    </w:p>
    <w:p w:rsidR="00B2585E" w:rsidRDefault="00B2585E" w:rsidP="00B2585E">
      <w:pPr>
        <w:spacing w:line="500" w:lineRule="exact"/>
        <w:jc w:val="center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001-书记员A（秦皇岛市人民检察院）：林晓岚、白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堃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、傅琦、董瀚铂、王青松、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孙盛同</w:t>
      </w:r>
      <w:proofErr w:type="gramEnd"/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002-书记员B（秦皇岛市人民检察院）：孙宇恬、栾琳、丛敏、马婧然、黄贺茗、曹祎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娴</w:t>
      </w:r>
      <w:proofErr w:type="gramEnd"/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003-书记员C（秦皇岛市人民检察院）：廉艺、王红力、李程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程</w:t>
      </w:r>
      <w:proofErr w:type="gramEnd"/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101-书记员（海港区人民检察院）：姜欣、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裴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玥、历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婧萱</w:t>
      </w:r>
      <w:proofErr w:type="gramEnd"/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301-书记员A（北戴河区人民检察院）：郭子琦、刘睿、杨航</w:t>
      </w:r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302-书记员B（北戴河区人民检察院）：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朱欣月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、吕思涵、邱硕</w:t>
      </w:r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303-书记员C（北戴河区人民检察院）：杨帆、赵新宇、王中帅</w:t>
      </w:r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401-书记员（抚宁区人民检察院）：张诗佳、王宝、李志阳</w:t>
      </w:r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501-书记员（青龙县人民检察院）：田永生、李香烨、胡子建</w:t>
      </w:r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601-书记员A（昌黎县人民检察院）：闫相丞、李智、孙哲、王朔、闫卓、朱航伯（递补）</w:t>
      </w:r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602-书记员B（昌黎县人民检察院）：王玉雪、崔琼文、董漪琪、李月、张凌妍、张琦</w:t>
      </w:r>
    </w:p>
    <w:p w:rsidR="00B2585E" w:rsidRDefault="00B2585E" w:rsidP="00B2585E">
      <w:pPr>
        <w:spacing w:line="500" w:lineRule="exact"/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801-书记员（经济技术开发区人民检察院）：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窦雅楠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、张静恬、张婧媛</w:t>
      </w:r>
    </w:p>
    <w:p w:rsidR="007721CE" w:rsidRPr="00B2585E" w:rsidRDefault="00B2585E" w:rsidP="00B2585E">
      <w:pPr>
        <w:spacing w:line="500" w:lineRule="exact"/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901-书记员（北戴河新区人民检察院）：周鑫阳、王嘉钦、杨筱可</w:t>
      </w:r>
    </w:p>
    <w:sectPr w:rsidR="007721CE" w:rsidRPr="00B25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3D"/>
    <w:rsid w:val="006A793D"/>
    <w:rsid w:val="007721CE"/>
    <w:rsid w:val="00B2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5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BAIAN</dc:creator>
  <cp:keywords/>
  <dc:description/>
  <cp:lastModifiedBy>BAIAN</cp:lastModifiedBy>
  <cp:revision>2</cp:revision>
  <dcterms:created xsi:type="dcterms:W3CDTF">2023-08-07T02:47:00Z</dcterms:created>
  <dcterms:modified xsi:type="dcterms:W3CDTF">2023-08-07T02:48:00Z</dcterms:modified>
</cp:coreProperties>
</file>