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面试考生须知</w:t>
      </w:r>
      <w:bookmarkStart w:id="0" w:name="_GoBack"/>
      <w:bookmarkEnd w:id="0"/>
    </w:p>
    <w:p>
      <w:pPr>
        <w:numPr>
          <w:ilvl w:val="0"/>
          <w:numId w:val="1"/>
        </w:numPr>
        <w:spacing w:line="48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面试人员必须携带身份证在规定时间内参加面试，否则以弃权对待，取消面试资格。</w:t>
      </w:r>
    </w:p>
    <w:p>
      <w:pPr>
        <w:numPr>
          <w:ilvl w:val="0"/>
          <w:numId w:val="1"/>
        </w:numPr>
        <w:spacing w:line="480" w:lineRule="exact"/>
        <w:ind w:left="0" w:leftChars="0" w:firstLine="600" w:firstLineChars="200"/>
        <w:rPr>
          <w:rFonts w:hint="eastAsia" w:ascii="仿宋_GB2312" w:hAnsi="宋体" w:cs="宋体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sz w:val="30"/>
          <w:szCs w:val="30"/>
          <w:lang w:val="en-US" w:eastAsia="zh-CN"/>
        </w:rPr>
        <w:t>考生要严格遵守公开招聘的相关政策规定，遵从组织单位的统一安排，在应聘过程中出现违反考试纪律、不服从正常工作安排、无理取闹、扰乱正常招聘工作秩序等行为的，可对其作出取消面试资格、面试成绩判零分的处理。</w:t>
      </w:r>
    </w:p>
    <w:p>
      <w:pPr>
        <w:numPr>
          <w:ilvl w:val="0"/>
          <w:numId w:val="1"/>
        </w:numPr>
        <w:spacing w:line="480" w:lineRule="exact"/>
        <w:ind w:left="0" w:leftChars="0" w:firstLine="600" w:firstLineChars="200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面试人员按照规定的时间进入候考室抽签，按抽签顺序参</w:t>
      </w:r>
    </w:p>
    <w:p>
      <w:pPr>
        <w:numPr>
          <w:ilvl w:val="0"/>
          <w:numId w:val="0"/>
        </w:numPr>
        <w:spacing w:line="480" w:lineRule="exact"/>
        <w:rPr>
          <w:rFonts w:hint="eastAsia" w:ascii="仿宋_GB2312" w:hAnsi="宋体" w:eastAsia="仿宋_GB2312" w:cs="宋体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sz w:val="30"/>
          <w:szCs w:val="30"/>
        </w:rPr>
        <w:t>加面试。抽签开始时仍未到达候考室的，剩余签号为该面试人员顺序号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。</w:t>
      </w:r>
    </w:p>
    <w:p>
      <w:pPr>
        <w:numPr>
          <w:ilvl w:val="0"/>
          <w:numId w:val="0"/>
        </w:numPr>
        <w:spacing w:line="480" w:lineRule="exact"/>
        <w:ind w:firstLine="600" w:firstLineChars="200"/>
        <w:rPr>
          <w:rFonts w:hint="eastAsia" w:ascii="仿宋_GB2312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四、</w:t>
      </w:r>
      <w:r>
        <w:rPr>
          <w:rFonts w:hint="eastAsia" w:ascii="仿宋_GB2312" w:hAnsi="宋体" w:eastAsia="仿宋_GB2312" w:cs="宋体"/>
          <w:sz w:val="30"/>
          <w:szCs w:val="30"/>
        </w:rPr>
        <w:t>在候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考过程中，考生不得随意出入候考室，自觉听从工作人员安排。要保持肃静，不得在面试场所内随意走动、议论、大声喧哗，手机等物品一律交工作人员统一保管。</w:t>
      </w:r>
    </w:p>
    <w:p>
      <w:pPr>
        <w:numPr>
          <w:ilvl w:val="0"/>
          <w:numId w:val="0"/>
        </w:numPr>
        <w:spacing w:line="480" w:lineRule="exact"/>
        <w:ind w:firstLine="600" w:firstLineChars="200"/>
        <w:rPr>
          <w:rFonts w:hint="eastAsia" w:ascii="仿宋_GB2312" w:hAnsi="宋体" w:cs="宋体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sz w:val="30"/>
          <w:szCs w:val="30"/>
          <w:lang w:val="en-US" w:eastAsia="zh-CN"/>
        </w:rPr>
        <w:t>五、考生进入面试考场只准报本人抽签顺序号，不得以任何方式向考官或工作人员透露本人的姓名、学校、工作单位等信息，不准穿戴有职业特征的服装、饰品，违者面试成绩按零分处理。</w:t>
      </w:r>
    </w:p>
    <w:p>
      <w:pPr>
        <w:numPr>
          <w:ilvl w:val="0"/>
          <w:numId w:val="0"/>
        </w:numPr>
        <w:spacing w:line="480" w:lineRule="exact"/>
        <w:ind w:firstLine="600" w:firstLineChars="200"/>
        <w:rPr>
          <w:rFonts w:hint="eastAsia" w:ascii="仿宋_GB2312" w:hAnsi="宋体" w:cs="宋体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sz w:val="30"/>
          <w:szCs w:val="30"/>
          <w:lang w:val="en-US" w:eastAsia="zh-CN"/>
        </w:rPr>
        <w:t>六、应聘幼儿教师A、B、C岗位的考生试讲后，立即进行专业技能展示，面试前须提前换好技能展示的衣服和并准备好道具物品。</w:t>
      </w:r>
    </w:p>
    <w:p>
      <w:pPr>
        <w:numPr>
          <w:ilvl w:val="0"/>
          <w:numId w:val="0"/>
        </w:numPr>
        <w:spacing w:line="480" w:lineRule="exact"/>
        <w:ind w:firstLine="600" w:firstLineChars="200"/>
        <w:rPr>
          <w:rFonts w:hint="eastAsia" w:ascii="仿宋_GB2312" w:hAnsi="宋体" w:cs="宋体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sz w:val="30"/>
          <w:szCs w:val="30"/>
          <w:lang w:val="en-US" w:eastAsia="zh-CN"/>
        </w:rPr>
        <w:t>七、面试人员面试结束后，立即离场，由工作人员引领到休息室等候，待本组面试结束宣布成绩后，统一领取自己物品离开考点。休息期间不准随意离开休息室，更不得向未接触面试题的人员透露面试题，否则责任自负。</w:t>
      </w:r>
    </w:p>
    <w:p>
      <w:pPr>
        <w:numPr>
          <w:ilvl w:val="0"/>
          <w:numId w:val="0"/>
        </w:numPr>
        <w:spacing w:line="480" w:lineRule="exact"/>
        <w:ind w:firstLine="600" w:firstLineChars="200"/>
        <w:rPr>
          <w:rFonts w:hint="eastAsia" w:ascii="仿宋_GB2312" w:hAnsi="宋体" w:cs="宋体"/>
          <w:sz w:val="30"/>
          <w:szCs w:val="30"/>
          <w:lang w:val="en-US" w:eastAsia="zh-CN"/>
        </w:rPr>
      </w:pPr>
      <w:r>
        <w:rPr>
          <w:rFonts w:hint="eastAsia" w:ascii="仿宋_GB2312" w:hAnsi="宋体" w:cs="宋体"/>
          <w:sz w:val="30"/>
          <w:szCs w:val="30"/>
          <w:lang w:val="en-US" w:eastAsia="zh-CN"/>
        </w:rPr>
        <w:t>八、面试结束后，不得带走试题和草稿纸。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CB8592"/>
    <w:multiLevelType w:val="singleLevel"/>
    <w:tmpl w:val="95CB85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kOGE5YjY1ZmMwZjc5NGQ4ZTFkZDM4MDRlYjQ4ZGMifQ=="/>
  </w:docVars>
  <w:rsids>
    <w:rsidRoot w:val="0051396A"/>
    <w:rsid w:val="000548ED"/>
    <w:rsid w:val="00074D61"/>
    <w:rsid w:val="002424DF"/>
    <w:rsid w:val="00406B23"/>
    <w:rsid w:val="0051396A"/>
    <w:rsid w:val="00605EC9"/>
    <w:rsid w:val="007502F7"/>
    <w:rsid w:val="19567B70"/>
    <w:rsid w:val="201450F2"/>
    <w:rsid w:val="26516C4D"/>
    <w:rsid w:val="3EFD5518"/>
    <w:rsid w:val="455E397D"/>
    <w:rsid w:val="47B32251"/>
    <w:rsid w:val="5FCE6E13"/>
    <w:rsid w:val="681967DC"/>
    <w:rsid w:val="6836073F"/>
    <w:rsid w:val="72183CD9"/>
    <w:rsid w:val="75ED4FD8"/>
    <w:rsid w:val="78073DF1"/>
    <w:rsid w:val="7DBB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0"/>
    <w:pPr>
      <w:widowControl w:val="0"/>
      <w:spacing w:beforeAutospacing="1" w:afterAutospacing="1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customStyle="1" w:styleId="7">
    <w:name w:val="页眉 字符"/>
    <w:basedOn w:val="6"/>
    <w:link w:val="3"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532</Words>
  <Characters>532</Characters>
  <Lines>5</Lines>
  <Paragraphs>1</Paragraphs>
  <TotalTime>2</TotalTime>
  <ScaleCrop>false</ScaleCrop>
  <LinksUpToDate>false</LinksUpToDate>
  <CharactersWithSpaces>534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2022-10-09T12:42:00Z</dcterms:created>
  <dc:creator>pc</dc:creator>
  <cp:lastModifiedBy>www.</cp:lastModifiedBy>
  <dcterms:modified xsi:type="dcterms:W3CDTF">2023-08-03T07:30:40Z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F1AC83A5521647C89B765614F04E5F39_13</vt:lpwstr>
  </property>
</Properties>
</file>