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35" w:rsidRDefault="00B02D35" w:rsidP="00B02D35">
      <w:pPr>
        <w:spacing w:line="560" w:lineRule="exact"/>
        <w:ind w:firstLineChars="200" w:firstLine="640"/>
        <w:rPr>
          <w:rFonts w:ascii="仿宋_GB2312" w:hAnsi="仿宋_GB2312" w:cs="仿宋_GB2312"/>
        </w:rPr>
      </w:pPr>
    </w:p>
    <w:p w:rsidR="00B02D35" w:rsidRDefault="00B02D35" w:rsidP="00B02D35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拟聘用人员名单</w:t>
      </w:r>
    </w:p>
    <w:tbl>
      <w:tblPr>
        <w:tblW w:w="13880" w:type="dxa"/>
        <w:jc w:val="center"/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3"/>
        <w:gridCol w:w="855"/>
        <w:gridCol w:w="732"/>
        <w:gridCol w:w="1123"/>
        <w:gridCol w:w="1320"/>
        <w:gridCol w:w="2892"/>
        <w:gridCol w:w="2428"/>
        <w:gridCol w:w="1082"/>
        <w:gridCol w:w="1059"/>
        <w:gridCol w:w="1095"/>
        <w:gridCol w:w="601"/>
      </w:tblGrid>
      <w:tr w:rsidR="00B02D35" w:rsidRPr="00B02D35" w:rsidTr="003B4A4F">
        <w:trPr>
          <w:trHeight w:val="90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姓名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准考证号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报考岗位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spacing w:line="32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体检情况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考察情况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备注</w:t>
            </w:r>
          </w:p>
        </w:tc>
      </w:tr>
      <w:tr w:rsidR="00B02D35" w:rsidRPr="00B02D35" w:rsidTr="003B4A4F">
        <w:trPr>
          <w:trHeight w:val="90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张亚茹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女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19960612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23020090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辅导员1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马克思主义基本原理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研究生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合格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合格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B02D35" w:rsidRPr="00B02D35" w:rsidTr="003B4A4F">
        <w:trPr>
          <w:trHeight w:val="90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张佳婧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女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19960820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23020118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辅导员1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马克思主义基本原理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研究生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合格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合格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B02D35" w:rsidRPr="00B02D35" w:rsidTr="003B4A4F">
        <w:trPr>
          <w:trHeight w:val="90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邹杰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女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19950328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23020039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辅导员1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社会工作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研究生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合格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合格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B02D35" w:rsidRPr="00B02D35" w:rsidTr="003B4A4F">
        <w:trPr>
          <w:trHeight w:val="90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肖洋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女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19980622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23020020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辅导员1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思想政治教育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研究生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合格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合格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递补</w:t>
            </w:r>
          </w:p>
        </w:tc>
      </w:tr>
      <w:tr w:rsidR="00B02D35" w:rsidRPr="00B02D35" w:rsidTr="003B4A4F">
        <w:trPr>
          <w:trHeight w:val="90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杨永怡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女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19981024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23020026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辅导员2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新闻传播学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研究生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合格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合格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B02D35" w:rsidRPr="00B02D35" w:rsidTr="003B4A4F">
        <w:trPr>
          <w:trHeight w:val="90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任钰嘉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女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19961225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23020054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辅导员2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新闻与传播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研究生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合格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合格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B02D35" w:rsidRPr="00B02D35" w:rsidTr="003B4A4F">
        <w:trPr>
          <w:trHeight w:val="90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王晓波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女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19971204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23020048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辅导员2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新闻与传播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研究生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合格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合格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B02D35" w:rsidRPr="00B02D35" w:rsidTr="003B4A4F">
        <w:trPr>
          <w:trHeight w:val="90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王丹阳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女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19940924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23020061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辅导员3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教育学原理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研究生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合格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合格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B02D35" w:rsidRPr="00B02D35" w:rsidTr="003B4A4F">
        <w:trPr>
          <w:trHeight w:val="90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姬天骄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女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19970210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23020117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辅导员4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城乡规划学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研究生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合格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合格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B02D35" w:rsidRPr="00B02D35" w:rsidTr="003B4A4F">
        <w:trPr>
          <w:trHeight w:val="90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汪翠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女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19950608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23020127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辅导员5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旅游管理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研究生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合格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合格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B02D35" w:rsidTr="003B4A4F">
        <w:trPr>
          <w:trHeight w:val="90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曹莹莹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女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19980103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23010009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体育教师（乒乓球专项）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硕士：</w:t>
            </w:r>
            <w:r>
              <w:rPr>
                <w:rFonts w:ascii="仿宋_GB2312" w:hAnsi="仿宋_GB2312" w:cs="仿宋_GB2312"/>
                <w:sz w:val="24"/>
                <w:szCs w:val="24"/>
              </w:rPr>
              <w:t>体育教育训练学</w:t>
            </w:r>
          </w:p>
          <w:p w:rsidR="00B02D35" w:rsidRDefault="00B02D35" w:rsidP="003B4A4F"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本科：</w:t>
            </w:r>
            <w:r>
              <w:rPr>
                <w:rFonts w:ascii="仿宋_GB2312" w:hAnsi="仿宋_GB2312" w:cs="仿宋_GB2312"/>
                <w:sz w:val="24"/>
                <w:szCs w:val="24"/>
              </w:rPr>
              <w:t>运动训练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研究生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合格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合格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B02D35" w:rsidTr="003B4A4F">
        <w:trPr>
          <w:trHeight w:val="90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张琦琦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女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19950905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/>
                <w:sz w:val="24"/>
                <w:szCs w:val="24"/>
              </w:rPr>
              <w:t>23010008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体育教师(体育舞蹈专项）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硕士：</w:t>
            </w:r>
            <w:r>
              <w:rPr>
                <w:rFonts w:ascii="仿宋_GB2312" w:hAnsi="仿宋_GB2312" w:cs="仿宋_GB2312"/>
                <w:sz w:val="24"/>
                <w:szCs w:val="24"/>
              </w:rPr>
              <w:t>体育教育训练学</w:t>
            </w:r>
          </w:p>
          <w:p w:rsidR="00B02D35" w:rsidRDefault="00B02D35" w:rsidP="003B4A4F">
            <w:pPr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本科：</w:t>
            </w:r>
            <w:r>
              <w:rPr>
                <w:rFonts w:ascii="仿宋_GB2312" w:hAnsi="仿宋_GB2312" w:cs="仿宋_GB2312"/>
                <w:sz w:val="24"/>
                <w:szCs w:val="24"/>
              </w:rPr>
              <w:t>舞蹈学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研究生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合格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合格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2D35" w:rsidRDefault="00B02D35" w:rsidP="003B4A4F">
            <w:pPr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</w:tbl>
    <w:p w:rsidR="005573A0" w:rsidRDefault="005573A0"/>
    <w:sectPr w:rsidR="005573A0" w:rsidSect="00B02D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3A0" w:rsidRDefault="005573A0" w:rsidP="00B02D35">
      <w:r>
        <w:separator/>
      </w:r>
    </w:p>
  </w:endnote>
  <w:endnote w:type="continuationSeparator" w:id="1">
    <w:p w:rsidR="005573A0" w:rsidRDefault="005573A0" w:rsidP="00B02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3A0" w:rsidRDefault="005573A0" w:rsidP="00B02D35">
      <w:r>
        <w:separator/>
      </w:r>
    </w:p>
  </w:footnote>
  <w:footnote w:type="continuationSeparator" w:id="1">
    <w:p w:rsidR="005573A0" w:rsidRDefault="005573A0" w:rsidP="00B02D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2D35"/>
    <w:rsid w:val="005573A0"/>
    <w:rsid w:val="00B0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3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2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2D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2D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2D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靳龙</dc:creator>
  <cp:keywords/>
  <dc:description/>
  <cp:lastModifiedBy>靳龙</cp:lastModifiedBy>
  <cp:revision>2</cp:revision>
  <dcterms:created xsi:type="dcterms:W3CDTF">2023-08-04T08:15:00Z</dcterms:created>
  <dcterms:modified xsi:type="dcterms:W3CDTF">2023-08-04T08:17:00Z</dcterms:modified>
</cp:coreProperties>
</file>