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ordWrap w:val="0"/>
        <w:spacing w:line="560" w:lineRule="exact"/>
        <w:rPr>
          <w:rFonts w:ascii="方正小标宋简体" w:eastAsia="黑体" w:cs="方正小标宋简体" w:hAnsi="方正小标宋简体"/>
          <w:sz w:val="44"/>
          <w:szCs w:val="44"/>
        </w:rPr>
      </w:pPr>
      <w:r>
        <w:rPr>
          <w:rFonts w:ascii="黑体" w:eastAsia="黑体" w:cs="方正小标宋简体" w:hint="eastAsia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龙岩经济技术开发区招商服务有限公司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 w:hint="eastAsia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bCs/>
          <w:sz w:val="44"/>
          <w:szCs w:val="44"/>
        </w:rPr>
        <w:t>公开招聘讲解员报名表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免冠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□未 婚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E</w:t>
            </w:r>
            <w:r>
              <w:rPr>
                <w:rFonts w:eastAsia="黑体" w:hint="eastAsia"/>
                <w:b/>
                <w:bCs/>
                <w:kern w:val="0"/>
                <w:sz w:val="24"/>
              </w:rPr>
              <w:t>-</w:t>
            </w:r>
            <w:r>
              <w:rPr>
                <w:rFonts w:eastAsia="黑体"/>
                <w:b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起讫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时  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3295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rPr>
          <w:trHeight w:val="2629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承诺人签名：                 年  月   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4181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character" w:styleId="16">
    <w:name w:val="Hyperlink"/>
    <w:rPr>
      <w:color w:val="0000FF"/>
      <w:u w:val="single"/>
    </w:rPr>
  </w:style>
  <w:style w:type="paragraph" w:styleId="17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3</Pages>
  <Words>241</Words>
  <Characters>246</Characters>
  <Lines>151</Lines>
  <Paragraphs>56</Paragraphs>
  <CharactersWithSpaces>272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2023-08-02T08:25:14Z</dcterms:modified>
</cp:coreProperties>
</file>