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机关事业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单位同意报考证明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同志，于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开始参加工作，工作年限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/>
        </w:rPr>
        <w:t>年，现</w:t>
      </w:r>
      <w:r>
        <w:rPr>
          <w:rFonts w:hint="eastAsia" w:ascii="仿宋" w:hAnsi="仿宋" w:eastAsia="仿宋" w:cs="仿宋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余江区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工作，属正式在编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在岗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同意</w:t>
      </w:r>
      <w:r>
        <w:rPr>
          <w:rFonts w:hint="eastAsia" w:ascii="仿宋" w:hAnsi="仿宋" w:eastAsia="仿宋" w:cs="仿宋"/>
          <w:kern w:val="0"/>
          <w:sz w:val="32"/>
          <w:szCs w:val="32"/>
        </w:rPr>
        <w:t>该同志申请参加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鹰潭市余江区2023年公开选调教师考试。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我单位同意其报考，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该同志通过考试并被录用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我们将积极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配合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做好其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档案、工资、党团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等转移工作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所在单位签章：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月   日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</w:t>
      </w: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2ECE1C34"/>
    <w:rsid w:val="2EC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2023-07-31T03:12:00Z</dcterms:created>
  <dc:creator>吴名小辈</dc:creator>
  <cp:lastModifiedBy>吴名小辈</cp:lastModifiedBy>
  <dcterms:modified xsi:type="dcterms:W3CDTF">2023-07-31T03:14:52Z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BDDCCE94B0074DF1B2D212E208C322D9_11</vt:lpwstr>
  </property>
</Properties>
</file>