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鹰潭市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余江区</w:t>
      </w:r>
      <w:r>
        <w:rPr>
          <w:rFonts w:hint="eastAsia" w:ascii="仿宋" w:hAnsi="仿宋" w:eastAsia="仿宋" w:cs="仿宋"/>
          <w:b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年公开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b/>
          <w:sz w:val="32"/>
          <w:szCs w:val="32"/>
        </w:rPr>
        <w:t>教师报名登记表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85" w:hanging="238" w:hangingChars="74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85" w:hanging="238" w:hangingChars="74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报考单位及岗位：</w:t>
      </w:r>
    </w:p>
    <w:tbl>
      <w:tblPr>
        <w:tblStyle w:val="3"/>
        <w:tblpPr w:leftFromText="180" w:rightFromText="180" w:vertAnchor="text" w:horzAnchor="page" w:tblpX="1764" w:tblpY="21"/>
        <w:tblOverlap w:val="never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505"/>
        <w:gridCol w:w="551"/>
        <w:gridCol w:w="328"/>
        <w:gridCol w:w="783"/>
        <w:gridCol w:w="125"/>
        <w:gridCol w:w="804"/>
        <w:gridCol w:w="289"/>
        <w:gridCol w:w="1235"/>
        <w:gridCol w:w="18"/>
        <w:gridCol w:w="6"/>
        <w:gridCol w:w="1248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29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 w:firstLine="48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一寸</w:t>
            </w:r>
          </w:p>
          <w:p>
            <w:pPr>
              <w:widowControl/>
              <w:spacing w:line="169" w:lineRule="atLeast"/>
              <w:ind w:left="-6" w:firstLine="48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4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508" w:type="dxa"/>
            <w:gridSpan w:val="8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69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662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从事教育工作时间</w:t>
            </w:r>
          </w:p>
        </w:tc>
        <w:tc>
          <w:tcPr>
            <w:tcW w:w="2507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4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教师资格证种类</w:t>
            </w:r>
          </w:p>
        </w:tc>
        <w:tc>
          <w:tcPr>
            <w:tcW w:w="4508" w:type="dxa"/>
            <w:gridSpan w:val="8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929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2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34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6464" w:type="dxa"/>
            <w:gridSpan w:val="9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3096" w:type="dxa"/>
            <w:gridSpan w:val="6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28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4" w:type="dxa"/>
            <w:vMerge w:val="restart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001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0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001" w:type="dxa"/>
            <w:gridSpan w:val="4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0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学习及工作简历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restart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家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庭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主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要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成</w:t>
            </w:r>
          </w:p>
          <w:p>
            <w:pPr>
              <w:spacing w:line="360" w:lineRule="exact"/>
              <w:ind w:left="-102" w:right="-108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员</w:t>
            </w: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ind w:left="-106" w:right="-10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ind w:left="-106" w:right="-107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4" w:type="dxa"/>
            <w:vMerge w:val="continue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我已仔细阅读《鹰潭市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余江区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年公开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选调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实施方案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》，符合所报岗位条件，并遵守各项规定。我郑重承诺：本人所提供的个人信息、证明资料、证件等真实、有效、准确，本人所填写的各项内容均属实，如违纪或弄虚作假，自动取消资格，后果自负。</w:t>
            </w:r>
          </w:p>
          <w:p>
            <w:pPr>
              <w:widowControl/>
              <w:spacing w:line="169" w:lineRule="atLeast"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169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承诺人（签名）：            2023年   月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964" w:type="dxa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848" w:type="dxa"/>
            <w:gridSpan w:val="12"/>
            <w:shd w:val="clear" w:color="auto" w:fill="auto"/>
            <w:noWrap w:val="0"/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</w:tcPr>
          <w:p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169" w:lineRule="atLeast"/>
              <w:ind w:left="-6" w:firstLine="20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审查人（签名）：          2023年   月  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TM5OGQ3ZjU2N2U3Yzk4OWFiMjA4YTJjODFlY2IifQ=="/>
  </w:docVars>
  <w:rsids>
    <w:rsidRoot w:val="1B033A32"/>
    <w:rsid w:val="1B0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2023-07-31T03:10:00Z</dcterms:created>
  <dc:creator>吴名小辈</dc:creator>
  <cp:lastModifiedBy>吴名小辈</cp:lastModifiedBy>
  <dcterms:modified xsi:type="dcterms:W3CDTF">2023-07-31T03:14:39Z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48C44D30037C4D8FBAA1F868A336D036_11</vt:lpwstr>
  </property>
</Properties>
</file>