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w w:val="95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w w:val="95"/>
          <w:sz w:val="32"/>
          <w:szCs w:val="32"/>
          <w:lang w:eastAsia="zh-CN"/>
        </w:rPr>
        <w:t>鹰潭市</w:t>
      </w:r>
      <w:r>
        <w:rPr>
          <w:rFonts w:hint="eastAsia" w:ascii="仿宋" w:hAnsi="仿宋" w:eastAsia="仿宋" w:cs="仿宋"/>
          <w:b/>
          <w:bCs/>
          <w:w w:val="95"/>
          <w:sz w:val="32"/>
          <w:szCs w:val="32"/>
        </w:rPr>
        <w:t>余江区2023年</w:t>
      </w:r>
      <w:r>
        <w:rPr>
          <w:rFonts w:hint="eastAsia" w:ascii="仿宋" w:hAnsi="仿宋" w:eastAsia="仿宋" w:cs="仿宋"/>
          <w:b/>
          <w:bCs/>
          <w:w w:val="95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b/>
          <w:bCs/>
          <w:w w:val="95"/>
          <w:sz w:val="32"/>
          <w:szCs w:val="32"/>
        </w:rPr>
        <w:t>教师岗位计划表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1796" w:tblpY="586"/>
        <w:tblOverlap w:val="never"/>
        <w:tblW w:w="7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05"/>
        <w:gridCol w:w="818"/>
        <w:gridCol w:w="874"/>
        <w:gridCol w:w="897"/>
        <w:gridCol w:w="820"/>
        <w:gridCol w:w="990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余江三中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余江六中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城区初中岗位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2.城区小学岗位</w:t>
      </w:r>
    </w:p>
    <w:tbl>
      <w:tblPr>
        <w:tblStyle w:val="3"/>
        <w:tblpPr w:leftFromText="180" w:rightFromText="180" w:vertAnchor="text" w:horzAnchor="page" w:tblpX="2102" w:tblpY="45"/>
        <w:tblOverlap w:val="never"/>
        <w:tblW w:w="6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74"/>
        <w:gridCol w:w="821"/>
        <w:gridCol w:w="997"/>
        <w:gridCol w:w="997"/>
        <w:gridCol w:w="997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韬奋学校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余江三小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余江六小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余江七小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21D932E2"/>
    <w:rsid w:val="21D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2023-07-31T03:10:00Z</dcterms:created>
  <dc:creator>吴名小辈</dc:creator>
  <cp:lastModifiedBy>吴名小辈</cp:lastModifiedBy>
  <dcterms:modified xsi:type="dcterms:W3CDTF">2023-07-31T03:14:10Z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C6ACEA9DB9004DE799B8C2AD22EFE95F_11</vt:lpwstr>
  </property>
</Properties>
</file>