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公安县事业单位2023年第二批人才引进资格复审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人员名单</w:t>
      </w:r>
      <w:bookmarkStart w:id="0" w:name="_GoBack"/>
      <w:bookmarkEnd w:id="0"/>
    </w:p>
    <w:tbl>
      <w:tblPr>
        <w:tblStyle w:val="3"/>
        <w:tblW w:w="8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460"/>
        <w:gridCol w:w="1167"/>
        <w:gridCol w:w="810"/>
        <w:gridCol w:w="4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引才单位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/>
                <w:b/>
                <w:bCs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县第一中学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罗权、袁欢、朱思奥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廖文君、段晓慧、景龙慧、严婷、向美茹、谢庆妮、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王胜姣、杨柳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1999.04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、陈磊、胡月、刘慧玲、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张玲莉、龚颖、谢晓鸣、张亚迪、何湘君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高中物理教师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肖双贤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（岗位取消，可改报）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喻喆、袁子雅、刘明霞、郑璐茜、田芯铭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rPr>
                <w:rFonts w:hint="eastAsia"/>
                <w:color w:val="auto"/>
                <w:sz w:val="20"/>
                <w:szCs w:val="20"/>
                <w:vertAlign w:val="baseline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高中生物教师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20105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  <w:t>王安、高琴、肖依婷、何珂珂、魏婉琴、钟艳、吴兰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县第二中学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20106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肖罗凯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（岗位取消，可改报）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县第三中学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20108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黄晓燕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（岗位取消，可改报）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20109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陈月月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（岗位取消，可改报）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杨珍珍、蒋紫薇、陈雨婷、王亚萍、胡秋云、杨柳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（2000.09）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巴雪平、张晓露、喻苗苗、张宇卿、陈小双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曹芬、覃海金、张礼芳、文婕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高中历史教师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高学益、邱芊芊、宋雅丽、吴梦、陈彬彬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高中地理教师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刘星宇、黄晨元、谭昕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高中物理教师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王铭杨、冉毓涛、曾卓、占必海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化学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李景琳、张世平、李兆熙、李成、罗樊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县车胤中学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20116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季贺信子、谢朝恋、赵雨涵、杨艺琳、彭梅雪、黄奎、胡丹琪、张潇扬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20117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郭燕晗、覃孟军、张巧玲、高思琪、肖祥宇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高中政治教师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20118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操小鹏、邓傲雪、张红梅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高中化学教师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20119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伍梦月、李辰翠、曾冉莹、付文强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县职业技术教育中心学校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胡子君、呙玉佳、雷涵丹、杨小晗、郭安妮、邹佳玲、陶玲林、易东瑾、徐南芳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视觉传达设计教师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蔡琦、谭晓媛、周欢、彭博、赵依曼、何冰清、李伶俐、李若婧、邱艳、杜丽、梁鹏、喻金龙、刘诗晗、李淼、曾晨、张露、付伽、唐璐瑶、高彩华、周明辉、马卓、罗芳、周畅、彭云、刘新雨、郑嗣、李江宜、谭彬臣、肖锐锐、肖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工商管理教师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姚红、陈凌越、尹尚琳、贺紫芹、李楚雯、于文青、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瞿颖、陈家凤、江文茜、石晓龙、冉启玲、吴旭东、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熊亚林、游梦寒、董红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机械类教师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赵杨力、鲁肖峰、肖宜楷、王吟俏、何鹏飞、寇肖肖、郭铄、许鹏飞、石彩云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color w:val="auto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计算机网络工程教师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宋志远、袁武、陈梦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（1998.03）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、朱珍黎、李云云、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陈周旭、黄永国、何琼艳、王阁、尚立浩、熊李祥、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刘倩、周爱琳、魏洋、汪紫琳、黎宏玲、胡凯、冯一帆、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陈文博、潘晓、姚小颖、胡蝶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学生辅导员兼高中英语教师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20125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胡琦、喻雨琳、王慧婷、徐丹、高夏星、周梦媛、王琪、贾楚璇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6"/>
                <w:szCs w:val="16"/>
                <w:u w:val="none"/>
                <w:lang w:val="en-US" w:eastAsia="zh-CN"/>
              </w:rPr>
              <w:t>学生辅导员兼学前教育教师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20126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熊昆、黄敬言、刘子杰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县梅园中学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初中语文教师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20127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王文杰、文茂林、蒋蓓蓓、殷礼静、蔡盼盼、金雨、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孔金玉、邹敏、黄祥蓉、彭楚、张倩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（1997.01）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、樊聪、王沫、杨娜、张宝丹、王虎泉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20128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张春芬、彭子龙、朱源易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20129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谭李红、许圣兰、傅卉文、王娜、谢蕊、魏晓舒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初中生物教师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胡俊杰、蔡金锟、胡叶、曾子茜、沈雨欣、吴小梅、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田思雨、马倩、易璐瑶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县实验中学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袁欣欣、郭宇航、阳敏、田珂、周娟、谢海伦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周朝晖、刘慧宇、汪子清、樊惠、金晓普、何方林、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柯丽萍、杨丽蓉、龙根、胡静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（2001.09）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、王美玲、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刘滢滢、石文巧、李正容、张汇、舒溦、任佰倩、潘蓉、徐孟涵、杨欣悦、杨瑶、胡进、汪莹、付龚平、佘宇佳、刘傲男、朱汉伟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初中政治教师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呙林晓、许萌、田东旭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荆州市中小学生社会实践基地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科学教师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20134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付家琦、姚宏伟、胡文凡、汪群芳、龚婧杨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县卫生财务会计核算中心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张世吾、黄丽、马哲明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县人民医院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中医临床医师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（1988.09）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、李文文、刘强、颜丽花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彭艳、隆驰、郭丽妍、施建东、苏艳平、余春蕾、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杜天赐、张博澳、景必升、孙林、贺春燕、丰凤枝、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赵森林、雷敏、张天、郝诗云、段艳红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心功能医师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20205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聂溶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陆婷婷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护理管理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20206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周兴婷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药剂师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20207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李子伟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王威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邹佩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康复技师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20208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李平正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胡杨莹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彭涛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县中医医院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20209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陈晓波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邹俊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中医医生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20210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付阳、匡良雄、卢皓、黄繁星、李路、兰锐军、余登帅、姚雪梦、苏春花、王丹、杨娇、任强、刘杰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中西医结合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刘鑫、鲁雁翔、夏辉、成航、杨伍华、韩佳炜、罗琦、胡勇、戴江辉、李家珍、易娟、胡冬冬、刘焕、郑喆、张磊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（1994.08）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、严斌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医学检验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方鹏、袁辰宇、徐科、王嘉敏、李可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（1999.07）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、朱杭、李阳、万宏靖、张双、喻鹏、王朝晖、杨淑媛、佘子玄、黄健、向光辉、葛云朋、王彤、邹洁如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医学影像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龚丽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赵思捷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齐超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王耀乐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县钉螺生态站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生物技术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陈实、刘丽、孙乾坤、周志鹏、游昶、彭鸿杰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县妇幼保健院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临床医师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20215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彭一玮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吴凡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邓金柱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斗湖堤镇卫生院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影像技士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20217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刘惠子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谭娟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（1998.12）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县人民政府投资发展中心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造价审核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王冠岚、江谦、陈雪利、龚密密、成旺旺、周露、阳欢、郜中一、谢帅、陈左贵、李黎明、周文博、于陈俊、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欧阳康、郭锋、谭樹杰、黄铖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县财政局所属县直事业单位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刘晓钰、缪国睿、向蕗尧、王梦圆、韩婷、李奎、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孟峻樊、陈正文、程秋月、王俊莹、曹世桂、陈思琦、李可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（2001.10）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、石瑾瑾、刘静、夏添、周婷、曹越、刘孟梦、汪天雄、杨硕、杨玉坪、关娇娇、刘颖、余卉、翦影、余曾志、吴玉涛、李堉立、符骊珠、邓诗莹、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陈可、史云、曾恒远、杨乐、刘可、高榕蔚、胡可艺、胡景峰、李坤、张玲玲、方晏清、陈杨飏、叶一彤、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吴晓艳、王少斌、刘文凯、邓琦琪、郭辉、贺玉茹、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胡亚萌、吴雅苇、徐明睿、赵冬玲、李文慧、李珏冕、童严、聂雅洁、卢思玥、张亦、王丹丹、余明兴、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王盼英、潘思宇、宋佳珂、黄梅玲、柯琪琪、苏丽雅、韩煜、路诗阳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5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县财政局所属乡镇财政所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财务管理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20303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官陈文、郭若乔、吴豆豆、谢祺、熊欣逸博、张景怡、郭成宇、罗田、阮家波、何俊达、樊琪、魏晓健、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陈宥伊、庄光阳、赵飞、邹慧、余芳彤、高志强、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邓嘉欣、郑敏、於思伽、许金宋、夏晨烊、雷晶鑫、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卢杨军、吴京都、李重辰、廖维佳、汪迪、胡辰晨、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丁泓杰、昝梵、陶鹏飞、周俊、吴洁、李瑞林、李晨旭、叶小峰、石汶艳、李冰、高昕妤、黄文丽、周桢荃、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陈芷、龙珞、杜姣姣、马俊、胡敏、涂琛、谭娟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（2000.12）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江诗月、孙圆媛、汪梦婕、蔡伟、杨柳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（1999.08）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埝、刘喜莲、刘道文、宋紫令、杨婧、田涛、严石舟、罗玲芝、胡煜桥、施雨露、胡明鑫、付宏立、徐蔡欣子、武玉兰、向富艳、张庭、廖寒、邹春萍、李哲、吴显颖、李婧、毛祥杰、向二俊、洪娇婷、严剑桥、张慧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田怡、胡田、张倩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（2001.10）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、史建渝、胡昊宇、赵龙、程念慈、高慧玲、陈雨晴、杨梓桐、曾洁、钦玉洁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县互联网信息中心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20401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高标、余丽丽、陈力舟、周璇、马杏、杨文奕、谭彩玲、梅缘薇、梁威怡、张林、李宝田、骆巧立、郝静娴、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梅杰、侯振洋、朱子威、段晓芳、孙屹然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县综治中心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文字综合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20501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方傲寒、刘珊杉、周雪婷、万杨、张荧荧、郭为芳、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吕绍硕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县职工服务中心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20601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史珂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（岗位取消，可改报）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县节能监察中心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20701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赵杨、吴琼、昌蕊、刘国义、李剑锋、付冰倩、陈志翔、刘增琳、潘冰、余航菱、徐婧、周红枝、张小芳、陈娟、吴缙垚、郑青丽、陈世玉、邓巧艳、余灿、傅晓倩、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张娟、李晶、张珂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（1996.01）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、叶欣、瞿志航、瞿章勇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县科经局所属县直事业单位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企业服务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20801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夏庆亮、易发山、黄嘉宜、曾庆霞、李慧、李雨全、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杨美、熊诗禹、徐亚雯、冉黎明、高云杰、张珂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（1999.05）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、纪瑶、张雅、魏妮、罗曼、朱鹏、王蕾、谢志伟、云飞、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杨慧敏、周志洪、黄旭晖、冉雨霖、沈瑞、莫慧敏、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黄华丽、郑亚松、孙鸣、翁方炜、钟麟、王广兵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县社会救助中心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社会救助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20901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刘明宇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县人社局所属县直事业单位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21001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李建辉、刘美含、朱玲、夏静、向丽竹、许同春、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周启迪、刘新悦、高念、徐梦龙、陈永海、汪希、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夏敏林、华凯、谢璐蔓、向丹、余秋、陈慧琴、阳嘉琪、景雨琴、马小妹、冷子晗、吴涛、林业康、庞臣阳、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毕淑君、刘良君、李子俊、位姗姗、陈伟、张璧辉、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徐橙红、桂程玉、龚磊、肖可、江鑫、马飞扬、张鑫瑜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县资规局所属县直事业单位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陈培、彭刚毅、周铭、贾高凤、刘礼伟、周宇鑫、候娟、鲁国浩、王芷晓、李名旭、郭兴利、裴宇、贺茂辉、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林灿、吴健健、贺倩雯、沈文轩、石亮、刘小帆、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罗思涵、李梦媛、冯锦州、杨后港、任念、赵鑫健、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陈志远、查云龙、黄懿琪、雷春生、蒋婷婷、陈烛姣、杨国亮、张双全、陈宇、姚莉、梅延锋、袁梓野、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谭云蕊、汪汉明、郑初容、王震、田常炜、郭云、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谭文卓、刘文婷、谭正尧、李学、任雯靖、王森华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县住建局所属县直事业单位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工程管理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刘卓越、陈超、梅超、张帆、周吉利、李碧珺、刘聪、孟东、李涵、刘靖毅、李中强、范春豪、别思汗、刘玲、龚晓雯、龙凤英、操权备、王宜、张苗苗、万欣怡、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汪智勇、周孟林、全瑶佳、戴新超、覃业倍、费小军、张文严、吴保君、许林、卢进、盛旭、李成锴、徐广吉、邱胤竣、牟祥玉、张文、杨友志、杜倩妹、高梦瑶、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刘金程、何凌伟、李娜、肖明皓、别鹏飞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县农村公路养护中心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信息技术岗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魏永胜、邓博、傅黄涓、王丽思、熊文浩、陈梦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（1997.10）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丁保兰、郑中奇、胡治东、刘磊、刘橙、王佳慧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县畜牧科技服务中心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舒礼彬、文健、梁宸瑞、舒航、张宇晴、刘清彬、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秦鸿灯、唐民军、王雯傲、张蕾、王博文、龚一真、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黄博、肖杨程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县水产科技服务中心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方婷、黄城晨、程江涛、田亿、谢辉、冉娇、林子木、覃启航、汪善新、汪翔月、刘冉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县农村社会事业发展中心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张金晶、邓强、罗继平、刘阳、燕品睿、杨翔、李京、向晶、刘辰、邓谷、张振、匡威、张一鸣、谭航、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赵书雪、肖艳、邓萌萌、张磊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（1990.08）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、郑梦莹、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游江凤、王涛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技术员2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21404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周游、李贤、张宏煜、李薇 、刘闹、牛犇、吴正官、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邵博、康江鑫、窦章天子、王俊、付东辉、张娜、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叶东平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县文化旅游体育产业发展中心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文体发展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21501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印舒源、李梦绮、宋坚、彭浚威、姜一、鄢然、刘伟、方韵、刘佳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（1997.04）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、袁菡翎、杨扬、牟能灿、孙维、张赟焱、高兴、钟娇、谭珏、陈龙、周凯、蓝雅沁、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张黛思、龙茂芳、秦涛、王星雨、乐丹妮、陈一黎、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宋昌发、杨佳慧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县经济责任审计中心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审计员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21601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胡伟、欧凌云、鲁皓杰、王胡滔、李思琪、唐思杰、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张彬、龚天怡、吴言佳、段云梦、姜林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县计量检定测试服务中心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计量检定员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21701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乾思、邵兵、李枢桓、王雄阁、付耀祖、向令、肖军文、严俊、覃焯璕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县普查中心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业务综合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21801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石坤、郑李琪、祝兆宇、刘小丫、杜攀、邢攀 、岳群维、周钰颖、付思源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县医疗保障服务中心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综合服务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21901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冉珈瑜、熊剑、陈至翔、陶钰萍、田佳、胡小智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县大数据中心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22001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涂江天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姚颖涵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吕贤政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王凯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经贸岗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袁梦瑶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吴磊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梁高鹏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刘晶晶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汪宏桥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县融媒体中心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记者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陈秋池、文康欣、黄铂淇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县机关事务服务中心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22301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黎媛媛、罗银、陈漫玉、刘豆豆、朱航辰、贺茂志、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冯军云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exact"/>
          <w:jc w:val="center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县公共检验检测中心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专业技术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张震岳、赵方明、张佳佳、项宏松、唐小航、罗锐、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管巧丽、杨陈成、袁志胜、刘方、代纯、黄金荣、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毛家洛、彭方军、田甜、王周雷、赵耀、沈振邦、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黄煜傲、蒋彩云、张巍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县招商服务中心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综合管理1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邱启能、程乐琴、姚梦、张萌、徐子一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综合管理2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22502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安礼燚、鲁哲、龚威威、李韶缘、朱和勋、杨佑铭、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吴比茜、任子帆、吴本泽、龚美凤、夏青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5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1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园区投资服务中心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化工园区服务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22701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夏雪、余滢、雷李莲、杨子飞、胡文静、胡静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（2000.06）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、文堂鹏、赵家玲、周咏柳、钟煜、张为、陈园园、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陈美奇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经济运行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22702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吴雨涵、谭学勇、周光宇、熊鹰、覃珊、李志远、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胡小宝、杨宇婷、甘博伟、曾祥达、戴锋伟、李冲、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黄秋香、蒋进超、郭倩倩、肖博、吴银凤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法学岗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22703</w:t>
            </w:r>
          </w:p>
        </w:tc>
        <w:tc>
          <w:tcPr>
            <w:tcW w:w="4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魏芳芳、张涛、李书梦、黄巩丽、侯欣悦、田雪娇、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黄荣、彭清、马慧雨、向莉、商敏</w:t>
            </w:r>
          </w:p>
        </w:tc>
      </w:tr>
    </w:tbl>
    <w:p>
      <w:pPr>
        <w:ind w:left="0" w:leftChars="0" w:firstLine="0" w:firstLineChars="0"/>
        <w:rPr>
          <w:rFonts w:hint="eastAsia"/>
        </w:rPr>
      </w:pPr>
    </w:p>
    <w:sectPr>
      <w:pgSz w:w="11906" w:h="16838"/>
      <w:pgMar w:top="1701" w:right="1531" w:bottom="1701" w:left="1531" w:header="851" w:footer="1417" w:gutter="0"/>
      <w:cols w:space="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32"/>
      </w:pPr>
      <w:r>
        <w:separator/>
      </w:r>
    </w:p>
  </w:footnote>
  <w:footnote w:type="continuationSeparator" w:id="1">
    <w:p>
      <w:pPr>
        <w:spacing w:before="0" w:after="0" w:line="240" w:lineRule="auto"/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OGRlOGEyMDMzNDRjMGI0ZTE3NDNjYzFhMmI5ZTkifQ=="/>
  </w:docVars>
  <w:rsids>
    <w:rsidRoot w:val="00000000"/>
    <w:rsid w:val="031C63EB"/>
    <w:rsid w:val="1B7906AB"/>
    <w:rsid w:val="1D0D50F2"/>
    <w:rsid w:val="24477687"/>
    <w:rsid w:val="25BD1349"/>
    <w:rsid w:val="25C358B6"/>
    <w:rsid w:val="2876510E"/>
    <w:rsid w:val="2F826032"/>
    <w:rsid w:val="30F1651D"/>
    <w:rsid w:val="340D5D47"/>
    <w:rsid w:val="35361C84"/>
    <w:rsid w:val="36AA089E"/>
    <w:rsid w:val="379028BA"/>
    <w:rsid w:val="3A462FB2"/>
    <w:rsid w:val="3A7F0796"/>
    <w:rsid w:val="3B8175C1"/>
    <w:rsid w:val="3D8A4C23"/>
    <w:rsid w:val="3D8D1A6D"/>
    <w:rsid w:val="3F1F5199"/>
    <w:rsid w:val="406F4A26"/>
    <w:rsid w:val="4386470B"/>
    <w:rsid w:val="45604523"/>
    <w:rsid w:val="4EA9615A"/>
    <w:rsid w:val="4F082521"/>
    <w:rsid w:val="5AEC5640"/>
    <w:rsid w:val="5B0D6096"/>
    <w:rsid w:val="5E92258C"/>
    <w:rsid w:val="5FE26A10"/>
    <w:rsid w:val="68B1398E"/>
    <w:rsid w:val="6D9824C3"/>
    <w:rsid w:val="70050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/>
      <w:spacing w:beforeLines="0" w:afterLines="0" w:line="550" w:lineRule="exact"/>
      <w:ind w:firstLine="880" w:firstLineChars="200"/>
      <w:jc w:val="both"/>
    </w:pPr>
    <w:rPr>
      <w:rFonts w:hint="default" w:ascii="Times New Roman" w:hAnsi="Times New Roman" w:eastAsia="仿宋_GB2312" w:cstheme="minorBidi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1419</Words>
  <Characters>1611</Characters>
  <Lines>0</Lines>
  <Paragraphs>0</Paragraphs>
  <TotalTime>15</TotalTime>
  <ScaleCrop>false</ScaleCrop>
  <LinksUpToDate>false</LinksUpToDate>
  <CharactersWithSpaces>1613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2023-03-03T08:09:00Z</dcterms:created>
  <dc:creator>Administrator</dc:creator>
  <cp:lastModifiedBy>Administrator</cp:lastModifiedBy>
  <dcterms:modified xsi:type="dcterms:W3CDTF">2023-07-25T09:18:02Z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E8A34C0670244CD0B4713C603AE3D809</vt:lpwstr>
  </property>
</Properties>
</file>