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附件1：</w:t>
      </w:r>
    </w:p>
    <w:p>
      <w:pPr>
        <w:jc w:val="center"/>
        <w:rPr>
          <w:rFonts w:hint="eastAsia" w:ascii="宋体" w:hAnsi="宋体" w:cs="宋体"/>
          <w:b/>
          <w:spacing w:val="100"/>
          <w:sz w:val="44"/>
          <w:szCs w:val="44"/>
        </w:rPr>
      </w:pPr>
      <w:r>
        <w:rPr>
          <w:rFonts w:hint="eastAsia" w:ascii="宋体" w:hAnsi="宋体" w:cs="宋体"/>
          <w:b/>
          <w:spacing w:val="100"/>
          <w:sz w:val="44"/>
          <w:szCs w:val="44"/>
        </w:rPr>
        <w:t>体检须知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为了准确反映受检者身体的真实情况，请注意以下事项：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均应到指定地点进行体检，其它医疗单位的检查结果一律无效。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集合时体检人员须将手机等通讯工具关闭交引导员保管。体检期间须服从工作人员的引导管理指挥。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体检严禁弄虚作假、冒名顶替；如隐瞒病史影响体检结果的，后果自负。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体检前请注意休息，勿熬夜，不要饮酒（含酒精饮料），避免剧烈运动。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女性受检者做妇科检查时，应主动告知是否已婚；怀孕或可能已受孕者，应事先告知医护人员，勿做X光检查。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体检当天需进行采血、B超等检查，请体检前一晚10点至次日采血、B超检查之前禁食禁水。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请配合医生认真检查所有项目，勿漏检。若自动放弃某一检查项目，将会影响对您的录用。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对体检结果不合格的安排复检，复检只进行一次，体检结果以复检结果为准。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曾有过手术史的考生，体检时需携带住院病案及病理报告复印件。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为方便体检，建议考生穿着宽松方便穿脱的衣服。</w:t>
      </w:r>
    </w:p>
    <w:p>
      <w:pP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</w:p>
    <w:sectPr>
      <w:pgSz w:w="11906" w:h="16838"/>
      <w:pgMar w:top="1418" w:right="1418" w:bottom="567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779B04"/>
    <w:multiLevelType w:val="singleLevel"/>
    <w:tmpl w:val="91779B0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0MWViNmFiOWNkM2JkNGE0ODc2N2I5OGViN2JjZTIifQ=="/>
  </w:docVars>
  <w:rsids>
    <w:rsidRoot w:val="00260E4F"/>
    <w:rsid w:val="000431C2"/>
    <w:rsid w:val="00060CEB"/>
    <w:rsid w:val="000753ED"/>
    <w:rsid w:val="00075A48"/>
    <w:rsid w:val="00083A35"/>
    <w:rsid w:val="000856FC"/>
    <w:rsid w:val="000A4B65"/>
    <w:rsid w:val="000C2904"/>
    <w:rsid w:val="000F381A"/>
    <w:rsid w:val="00101B39"/>
    <w:rsid w:val="001046F2"/>
    <w:rsid w:val="00132140"/>
    <w:rsid w:val="0013779A"/>
    <w:rsid w:val="00167E47"/>
    <w:rsid w:val="00174B99"/>
    <w:rsid w:val="001773F6"/>
    <w:rsid w:val="001B638B"/>
    <w:rsid w:val="00212F85"/>
    <w:rsid w:val="00233080"/>
    <w:rsid w:val="002527B5"/>
    <w:rsid w:val="00260E4F"/>
    <w:rsid w:val="002C48DF"/>
    <w:rsid w:val="002D38AF"/>
    <w:rsid w:val="002F640E"/>
    <w:rsid w:val="00334DAD"/>
    <w:rsid w:val="003702B3"/>
    <w:rsid w:val="003A281E"/>
    <w:rsid w:val="003A2A3F"/>
    <w:rsid w:val="003A5F49"/>
    <w:rsid w:val="003B10AA"/>
    <w:rsid w:val="0046208D"/>
    <w:rsid w:val="004B4439"/>
    <w:rsid w:val="004D01B9"/>
    <w:rsid w:val="00523376"/>
    <w:rsid w:val="00554339"/>
    <w:rsid w:val="005A1D51"/>
    <w:rsid w:val="00626753"/>
    <w:rsid w:val="006D12C9"/>
    <w:rsid w:val="006E2737"/>
    <w:rsid w:val="006E5B9D"/>
    <w:rsid w:val="00702DF8"/>
    <w:rsid w:val="00742446"/>
    <w:rsid w:val="00777AD6"/>
    <w:rsid w:val="00796A2C"/>
    <w:rsid w:val="007A5843"/>
    <w:rsid w:val="007C10B0"/>
    <w:rsid w:val="008172B9"/>
    <w:rsid w:val="00880938"/>
    <w:rsid w:val="00886BA3"/>
    <w:rsid w:val="00894EAB"/>
    <w:rsid w:val="008A63A7"/>
    <w:rsid w:val="008B28D0"/>
    <w:rsid w:val="008C5C86"/>
    <w:rsid w:val="00910D55"/>
    <w:rsid w:val="00910EAE"/>
    <w:rsid w:val="00943BDC"/>
    <w:rsid w:val="00945754"/>
    <w:rsid w:val="00976433"/>
    <w:rsid w:val="009C139B"/>
    <w:rsid w:val="00AA3A9F"/>
    <w:rsid w:val="00AA5273"/>
    <w:rsid w:val="00AC1D4D"/>
    <w:rsid w:val="00AC6895"/>
    <w:rsid w:val="00AD7D3A"/>
    <w:rsid w:val="00AE04E5"/>
    <w:rsid w:val="00B15A5D"/>
    <w:rsid w:val="00B40D56"/>
    <w:rsid w:val="00B50818"/>
    <w:rsid w:val="00B5202F"/>
    <w:rsid w:val="00B57C9A"/>
    <w:rsid w:val="00B80FE6"/>
    <w:rsid w:val="00BE2E6E"/>
    <w:rsid w:val="00BF6B7A"/>
    <w:rsid w:val="00C05B6D"/>
    <w:rsid w:val="00C35F92"/>
    <w:rsid w:val="00C46317"/>
    <w:rsid w:val="00C73A6C"/>
    <w:rsid w:val="00CA5D4F"/>
    <w:rsid w:val="00CB529C"/>
    <w:rsid w:val="00CC5C38"/>
    <w:rsid w:val="00CE5416"/>
    <w:rsid w:val="00D04447"/>
    <w:rsid w:val="00D430DF"/>
    <w:rsid w:val="00D66EFB"/>
    <w:rsid w:val="00D76788"/>
    <w:rsid w:val="00D80FFF"/>
    <w:rsid w:val="00DB5ED1"/>
    <w:rsid w:val="00DC48D7"/>
    <w:rsid w:val="00E54E71"/>
    <w:rsid w:val="00E86CC3"/>
    <w:rsid w:val="00EC5F5D"/>
    <w:rsid w:val="00EC6697"/>
    <w:rsid w:val="00EE13EA"/>
    <w:rsid w:val="00EF4AB2"/>
    <w:rsid w:val="00F32DC1"/>
    <w:rsid w:val="00F82091"/>
    <w:rsid w:val="00FA729A"/>
    <w:rsid w:val="00FB69A7"/>
    <w:rsid w:val="338E6EEF"/>
    <w:rsid w:val="40B572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00"/>
      <w:u w:val="none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  <w:style w:type="character" w:customStyle="1" w:styleId="11">
    <w:name w:val="span_011"/>
    <w:uiPriority w:val="0"/>
    <w:rPr>
      <w:color w:val="666666"/>
      <w:sz w:val="18"/>
      <w:szCs w:val="18"/>
    </w:rPr>
  </w:style>
  <w:style w:type="character" w:customStyle="1" w:styleId="12">
    <w:name w:val="span_021"/>
    <w:uiPriority w:val="0"/>
    <w:rPr>
      <w:color w:val="666666"/>
      <w:sz w:val="18"/>
      <w:szCs w:val="18"/>
    </w:rPr>
  </w:style>
  <w:style w:type="paragraph" w:customStyle="1" w:styleId="13">
    <w:name w:val=" Char Char Char1 Char Char"/>
    <w:basedOn w:val="1"/>
    <w:uiPriority w:val="0"/>
    <w:rPr>
      <w:rFonts w:ascii="宋体" w:hAnsi="宋体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321</Characters>
  <Lines>2</Lines>
  <Paragraphs>1</Paragraphs>
  <TotalTime>0</TotalTime>
  <ScaleCrop>false</ScaleCrop>
  <LinksUpToDate>false</LinksUpToDate>
  <CharactersWithSpaces>376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2022-09-05T01:36:00Z</dcterms:created>
  <dc:creator>User</dc:creator>
  <cp:lastModifiedBy>你唱的温柔</cp:lastModifiedBy>
  <cp:lastPrinted>2022-09-05T03:19:00Z</cp:lastPrinted>
  <dcterms:modified xsi:type="dcterms:W3CDTF">2023-07-28T02:22:39Z</dcterms:modified>
  <dc:title>关于公布2014年青岛市市北区事业单位公开招聘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6E142C4595084E98B412FD111FF0EA30_13</vt:lpwstr>
  </property>
</Properties>
</file>