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default" w:ascii="仿宋" w:hAnsi="仿宋" w:eastAsia="仿宋" w:cs="仿宋"/>
          <w:b/>
          <w:bCs/>
          <w:sz w:val="32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24"/>
          <w:lang w:val="en-US" w:eastAsia="zh-CN"/>
        </w:rPr>
        <w:t>附件：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各</w:t>
      </w: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市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现场资格审核具体地点及时间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2520"/>
        <w:gridCol w:w="2682"/>
        <w:gridCol w:w="18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atLeast"/>
          <w:jc w:val="center"/>
        </w:trPr>
        <w:tc>
          <w:tcPr>
            <w:tcW w:w="12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center"/>
              <w:textAlignment w:val="auto"/>
              <w:rPr>
                <w:rFonts w:hint="eastAsia" w:ascii="楷体" w:hAnsi="楷体" w:eastAsia="楷体" w:cs="楷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  <w:vertAlign w:val="baseline"/>
                <w:lang w:val="en-US" w:eastAsia="zh-CN"/>
              </w:rPr>
              <w:t>各市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center"/>
              <w:textAlignment w:val="auto"/>
              <w:rPr>
                <w:rFonts w:hint="eastAsia" w:ascii="楷体" w:hAnsi="楷体" w:eastAsia="楷体" w:cs="楷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  <w:vertAlign w:val="baseline"/>
                <w:lang w:val="en-US" w:eastAsia="zh-CN"/>
              </w:rPr>
              <w:t>现场资格审核地点</w:t>
            </w:r>
          </w:p>
        </w:tc>
        <w:tc>
          <w:tcPr>
            <w:tcW w:w="26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center"/>
              <w:textAlignment w:val="auto"/>
              <w:rPr>
                <w:rFonts w:hint="eastAsia" w:ascii="楷体" w:hAnsi="楷体" w:eastAsia="楷体" w:cs="楷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  <w:vertAlign w:val="baseline"/>
                <w:lang w:val="en-US" w:eastAsia="zh-CN"/>
              </w:rPr>
              <w:t>现场资格审核时间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center"/>
              <w:textAlignment w:val="auto"/>
              <w:rPr>
                <w:rFonts w:hint="eastAsia" w:ascii="楷体" w:hAnsi="楷体" w:eastAsia="楷体" w:cs="楷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  <w:vertAlign w:val="baseline"/>
                <w:lang w:val="en-US" w:eastAsia="zh-CN"/>
              </w:rPr>
              <w:t>咨询电话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7" w:hRule="atLeast"/>
          <w:jc w:val="center"/>
        </w:trPr>
        <w:tc>
          <w:tcPr>
            <w:tcW w:w="12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石家庄市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石家庄市高新区汾河道63号河北诺亚人力资源发展集团1号楼1楼大厅</w:t>
            </w:r>
          </w:p>
        </w:tc>
        <w:tc>
          <w:tcPr>
            <w:tcW w:w="26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7月29日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上午：09:00</w:t>
            </w:r>
            <w:r>
              <w:rPr>
                <w:rFonts w:hint="eastAsia" w:ascii="仿宋" w:hAnsi="仿宋" w:eastAsia="仿宋" w:cs="仿宋"/>
              </w:rPr>
              <w:t>—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11:30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下午：13:30</w:t>
            </w:r>
            <w:r>
              <w:rPr>
                <w:rFonts w:hint="eastAsia" w:ascii="仿宋" w:hAnsi="仿宋" w:eastAsia="仿宋" w:cs="仿宋"/>
              </w:rPr>
              <w:t>—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17:00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0311-86689134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2" w:hRule="atLeast"/>
          <w:jc w:val="center"/>
        </w:trPr>
        <w:tc>
          <w:tcPr>
            <w:tcW w:w="12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承德市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承德市人力资源市场（承德市双桥区南营子大街5号人力资源市场一楼大厅）</w:t>
            </w:r>
          </w:p>
        </w:tc>
        <w:tc>
          <w:tcPr>
            <w:tcW w:w="26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</w:rPr>
              <w:t>7月29日，上午8:30—11:30</w:t>
            </w:r>
            <w:r>
              <w:rPr>
                <w:rFonts w:hint="eastAsia" w:ascii="仿宋" w:hAnsi="仿宋" w:eastAsia="仿宋" w:cs="仿宋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</w:rPr>
              <w:t>下午13:30—17:00</w:t>
            </w:r>
            <w:r>
              <w:rPr>
                <w:rFonts w:hint="eastAsia" w:ascii="仿宋" w:hAnsi="仿宋" w:eastAsia="仿宋" w:cs="仿宋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</w:rPr>
              <w:t>审核报考围场县、宽城县、双桥区、营子区的考生</w:t>
            </w:r>
            <w:r>
              <w:rPr>
                <w:rFonts w:hint="eastAsia" w:ascii="仿宋" w:hAnsi="仿宋" w:eastAsia="仿宋" w:cs="仿宋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</w:rPr>
              <w:t>7月30日，上午8:30—11:30</w:t>
            </w:r>
            <w:r>
              <w:rPr>
                <w:rFonts w:hint="eastAsia" w:ascii="仿宋" w:hAnsi="仿宋" w:eastAsia="仿宋" w:cs="仿宋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</w:rPr>
              <w:t>下午13:30—17:00</w:t>
            </w:r>
            <w:r>
              <w:rPr>
                <w:rFonts w:hint="eastAsia" w:ascii="仿宋" w:hAnsi="仿宋" w:eastAsia="仿宋" w:cs="仿宋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</w:rPr>
              <w:t>审核报考平泉市、双滦区、滦平县、丰宁县、隆化县、兴隆县、承德县的考生。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0314-2050193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0314-2021199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张家口市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张家口市桥东区建设东街北26号张家口市人力资源服务产业园一楼大厅</w:t>
            </w:r>
          </w:p>
        </w:tc>
        <w:tc>
          <w:tcPr>
            <w:tcW w:w="26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7月29日—7月30日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上午：08:30--11:30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下午：14:30--17:00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0313-2015808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9" w:hRule="atLeast"/>
          <w:jc w:val="center"/>
        </w:trPr>
        <w:tc>
          <w:tcPr>
            <w:tcW w:w="12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秦皇岛市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秦皇岛市海港区建设大街366号秦皇岛市人力资源和社会保障局一楼业务大厅</w:t>
            </w:r>
          </w:p>
        </w:tc>
        <w:tc>
          <w:tcPr>
            <w:tcW w:w="26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7月29日—7月30日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上午：09：00—11：30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下午：14：30—17：00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0335-3262680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2" w:hRule="atLeast"/>
          <w:jc w:val="center"/>
        </w:trPr>
        <w:tc>
          <w:tcPr>
            <w:tcW w:w="12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唐山市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唐山市路南区丹凤路12号市民服务中心B区南4号门人力资源交流大厅</w:t>
            </w:r>
          </w:p>
        </w:tc>
        <w:tc>
          <w:tcPr>
            <w:tcW w:w="26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7月29日—7月30日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上午：09:00—11:30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下午：14:30—17:00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0315-2806046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6" w:hRule="atLeast"/>
          <w:jc w:val="center"/>
        </w:trPr>
        <w:tc>
          <w:tcPr>
            <w:tcW w:w="12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廊坊市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廊坊市人社局人力资源流动管理科，廊坊市广阳区广阳道19号</w:t>
            </w:r>
          </w:p>
        </w:tc>
        <w:tc>
          <w:tcPr>
            <w:tcW w:w="26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7月29日—7月30日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上午：09:00—11:30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下午：14:30—17:00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0316-2152296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1" w:hRule="atLeast"/>
          <w:jc w:val="center"/>
        </w:trPr>
        <w:tc>
          <w:tcPr>
            <w:tcW w:w="12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保定市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保定市莲池区东二环1539号，人才大厦，1楼大厅</w:t>
            </w:r>
          </w:p>
        </w:tc>
        <w:tc>
          <w:tcPr>
            <w:tcW w:w="26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7月29日—7月30日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上午：09:00—11:30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下午：14:30—17:00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0312-5036773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0" w:hRule="atLeast"/>
          <w:jc w:val="center"/>
        </w:trPr>
        <w:tc>
          <w:tcPr>
            <w:tcW w:w="12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沧州市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沧州市人力资源和社会保障局御河路50号东门三楼大厅</w:t>
            </w:r>
          </w:p>
        </w:tc>
        <w:tc>
          <w:tcPr>
            <w:tcW w:w="26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7月29日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上午：09:00—11:30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下午：14:30—17:00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0317-3206532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8" w:hRule="atLeast"/>
          <w:jc w:val="center"/>
        </w:trPr>
        <w:tc>
          <w:tcPr>
            <w:tcW w:w="12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衡水市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衡水市人力资源和社会保障局一楼北大厅（衡水市桃城区红旗大街1588号）</w:t>
            </w:r>
          </w:p>
        </w:tc>
        <w:tc>
          <w:tcPr>
            <w:tcW w:w="26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7月29日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上午：0</w:t>
            </w:r>
            <w:r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8:30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—</w:t>
            </w:r>
            <w:r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11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:</w:t>
            </w:r>
            <w:r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下午：</w:t>
            </w:r>
            <w:r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14:30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—</w:t>
            </w:r>
            <w:r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17:30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0318-2215369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7" w:hRule="atLeast"/>
          <w:jc w:val="center"/>
        </w:trPr>
        <w:tc>
          <w:tcPr>
            <w:tcW w:w="12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邢台市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邢台市八一大街138号，邢台市人力资源和社会保障局一楼大厅</w:t>
            </w:r>
          </w:p>
        </w:tc>
        <w:tc>
          <w:tcPr>
            <w:tcW w:w="26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7月29日—7月30日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上午：0</w:t>
            </w:r>
            <w:r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8:30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—</w:t>
            </w:r>
            <w:r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11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:</w:t>
            </w:r>
            <w:r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下午：</w:t>
            </w:r>
            <w:r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14:30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—</w:t>
            </w:r>
            <w:r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17: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0</w:t>
            </w:r>
            <w:r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0319-3288376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1" w:hRule="atLeast"/>
          <w:jc w:val="center"/>
        </w:trPr>
        <w:tc>
          <w:tcPr>
            <w:tcW w:w="12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邯郸市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邯郸市人民东路508号邯银大厦中楼8楼邯郸市人才服务大厅</w:t>
            </w:r>
          </w:p>
        </w:tc>
        <w:tc>
          <w:tcPr>
            <w:tcW w:w="26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7月29日—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7月30日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上午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：0</w:t>
            </w:r>
            <w:r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9:00—11:30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下午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：</w:t>
            </w:r>
            <w:r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14:30—17:00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0310-3172018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12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定州市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定州人力资源和社会保障局一楼（人才交流服务中心大厅）</w:t>
            </w:r>
          </w:p>
        </w:tc>
        <w:tc>
          <w:tcPr>
            <w:tcW w:w="26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7月29日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上午08:30—11:30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下午14:30—17:00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0312-2589879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3" w:hRule="atLeast"/>
          <w:jc w:val="center"/>
        </w:trPr>
        <w:tc>
          <w:tcPr>
            <w:tcW w:w="12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辛集市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辛集市市府街一号 辛集市劳动人事争议仲裁院(辛集市市政府大门西侧平房)</w:t>
            </w:r>
          </w:p>
        </w:tc>
        <w:tc>
          <w:tcPr>
            <w:tcW w:w="26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7月29日—7月30日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上午：09:00—11:30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下午：14:30—17:00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0311-83283404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3" w:hRule="atLeast"/>
          <w:jc w:val="center"/>
        </w:trPr>
        <w:tc>
          <w:tcPr>
            <w:tcW w:w="12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雄安新区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雄安新区容东容德东路43号，雄安人力资源服务产业园雄才大厦3楼307室</w:t>
            </w:r>
          </w:p>
        </w:tc>
        <w:tc>
          <w:tcPr>
            <w:tcW w:w="26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7月29日—7月30日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上午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：</w:t>
            </w:r>
            <w:r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09:00—11:30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下午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：</w:t>
            </w:r>
            <w:r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14:30—17:00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0312-5620605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left"/>
        <w:textAlignment w:val="auto"/>
        <w:rPr>
          <w:rFonts w:hint="default" w:ascii="宋体" w:hAnsi="宋体" w:eastAsia="宋体" w:cs="宋体"/>
          <w:b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left"/>
        <w:textAlignment w:val="auto"/>
        <w:rPr>
          <w:rFonts w:hint="default" w:ascii="宋体" w:hAnsi="宋体" w:eastAsia="宋体" w:cs="宋体"/>
          <w:b/>
          <w:bCs/>
          <w:sz w:val="44"/>
          <w:szCs w:val="44"/>
          <w:lang w:val="en-US" w:eastAsia="zh-CN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2100" w:right="1701" w:bottom="1440" w:left="170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矩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Ll1uVLQAAAABQEAAA8AAAAAAAAAAQAgAAAAIgAAAGRycy9kb3ducmV2LnhtbFBLAQIUABQA&#10;AAAIAIdO4kC4cAW9vwEAAIwDAAAOAAAAAAAAAAEAIAAAAB8BAABkcnMvZTJvRG9jLnhtbFBLBQYA&#10;AAAABgAGAFkBAABQ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FkZTlkM2Y4MDQ2MTg5OGNlOGQ1ZWJhNzYzMGMxNGYifQ=="/>
  </w:docVars>
  <w:rsids>
    <w:rsidRoot w:val="2D503B25"/>
    <w:rsid w:val="2D503B25"/>
    <w:rsid w:val="75A90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jc w:val="left"/>
    </w:pPr>
    <w:rPr>
      <w:rFonts w:ascii="Calibri" w:hAnsi="Calibri" w:eastAsia="宋体" w:cs="黑体"/>
      <w:kern w:val="0"/>
      <w:sz w:val="24"/>
      <w:szCs w:val="24"/>
      <w:lang w:val="en-US" w:eastAsia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2023-07-26T11:09:00Z</dcterms:created>
  <dc:creator>小明</dc:creator>
  <cp:lastModifiedBy>小明</cp:lastModifiedBy>
  <dcterms:modified xsi:type="dcterms:W3CDTF">2023-07-27T07:37:01Z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F5C75491A16F45E6A63B3AA6FC368684_11</vt:lpwstr>
  </property>
</Properties>
</file>