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both"/>
        <w:rPr>
          <w:rFonts w:hint="eastAsia" w:ascii="黑体" w:hAnsi="宋体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color w:val="auto"/>
          <w:kern w:val="2"/>
          <w:sz w:val="32"/>
          <w:szCs w:val="32"/>
        </w:rPr>
        <w:t>附件</w:t>
      </w:r>
      <w:r>
        <w:rPr>
          <w:rFonts w:hint="eastAsia" w:ascii="黑体" w:hAnsi="宋体" w:eastAsia="黑体" w:cs="Times New Roman"/>
          <w:color w:val="auto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0" w:lineRule="exact"/>
        <w:jc w:val="center"/>
        <w:rPr>
          <w:rFonts w:hint="eastAsia" w:ascii="黑体" w:hAnsi="宋体" w:eastAsia="黑体" w:cs="Times New Roman"/>
          <w:color w:val="auto"/>
          <w:kern w:val="2"/>
          <w:sz w:val="44"/>
          <w:szCs w:val="44"/>
        </w:rPr>
      </w:pPr>
      <w:bookmarkStart w:id="0" w:name="_GoBack"/>
      <w:r>
        <w:rPr>
          <w:rFonts w:hint="eastAsia" w:ascii="黑体" w:hAnsi="宋体" w:eastAsia="黑体" w:cs="Times New Roman"/>
          <w:color w:val="auto"/>
          <w:kern w:val="2"/>
          <w:sz w:val="44"/>
          <w:szCs w:val="44"/>
        </w:rPr>
        <w:t>青云谱区</w:t>
      </w:r>
      <w:r>
        <w:rPr>
          <w:rFonts w:hint="eastAsia" w:ascii="黑体" w:hAnsi="宋体" w:eastAsia="黑体" w:cs="Times New Roman"/>
          <w:color w:val="auto"/>
          <w:kern w:val="2"/>
          <w:sz w:val="44"/>
          <w:szCs w:val="44"/>
          <w:lang w:val="en-US" w:eastAsia="zh-CN"/>
        </w:rPr>
        <w:t>2023年选调优秀</w:t>
      </w:r>
      <w:r>
        <w:rPr>
          <w:rFonts w:hint="eastAsia" w:ascii="黑体" w:hAnsi="宋体" w:eastAsia="黑体" w:cs="Times New Roman"/>
          <w:color w:val="auto"/>
          <w:kern w:val="2"/>
          <w:sz w:val="44"/>
          <w:szCs w:val="44"/>
        </w:rPr>
        <w:t>教师报名登记表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both"/>
        <w:rPr>
          <w:rFonts w:hint="eastAsia" w:ascii="宋体" w:hAnsi="宋体" w:eastAsia="宋体" w:cs="Times New Roman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</w:rPr>
        <w:t>报考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eastAsia="zh-CN"/>
        </w:rPr>
        <w:t>学科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</w:rPr>
        <w:t>：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453"/>
        <w:gridCol w:w="447"/>
        <w:gridCol w:w="426"/>
        <w:gridCol w:w="834"/>
        <w:gridCol w:w="492"/>
        <w:gridCol w:w="161"/>
        <w:gridCol w:w="607"/>
        <w:gridCol w:w="559"/>
        <w:gridCol w:w="611"/>
        <w:gridCol w:w="368"/>
        <w:gridCol w:w="82"/>
        <w:gridCol w:w="1327"/>
        <w:gridCol w:w="72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姓 名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性 别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年 月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民 族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籍 贯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参加工作年月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貌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状 况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学历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43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43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695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教师资格证书层次、学科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技术职务、岗位等级、学科</w:t>
            </w:r>
          </w:p>
        </w:tc>
        <w:tc>
          <w:tcPr>
            <w:tcW w:w="22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现所教学段、学科及起始时间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工作经历及主要荣誉、业绩</w:t>
            </w:r>
          </w:p>
        </w:tc>
        <w:tc>
          <w:tcPr>
            <w:tcW w:w="828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近三年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考核情况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2020年度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3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近三年师德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考核情况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2020-2021学年度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2021年度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3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2021-2022学年度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color w:val="auto"/>
                <w:kern w:val="2"/>
                <w:sz w:val="24"/>
                <w:szCs w:val="24"/>
                <w:lang w:val="en-US" w:eastAsia="zh-CN"/>
              </w:rPr>
              <w:t>2022年度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宋体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3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2022-2023学年度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系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面貌</w:t>
            </w: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况</w:t>
            </w:r>
          </w:p>
        </w:tc>
        <w:tc>
          <w:tcPr>
            <w:tcW w:w="846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诺</w:t>
            </w:r>
          </w:p>
        </w:tc>
        <w:tc>
          <w:tcPr>
            <w:tcW w:w="846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我郑重承诺：本人属于《青云谱区2023年面向全省选调优秀中小学教师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公告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》的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对象，并符合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基本条件以及所报考岗位的全部条件。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提供报名材料均真实有效，如有弄虚作假、违法、违纪、违规行为，本人将自动放弃报考和录用资格，自愿承担一切责任，并按有关规定接受相应处理。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承诺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/>
              <w:jc w:val="center"/>
              <w:textAlignment w:val="auto"/>
              <w:rPr>
                <w:rFonts w:hint="eastAsia" w:ascii="宋体" w:hAnsi="宋体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承诺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</w:rPr>
        <w:t>注：考生承诺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eastAsia="zh-CN"/>
        </w:rPr>
        <w:t>栏需由考生本人手写签名。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GZkZDcwZGU1MWU0ZjUxYTAxOGY2NmEyNzE4MzgifQ=="/>
  </w:docVars>
  <w:rsids>
    <w:rsidRoot w:val="440E0273"/>
    <w:rsid w:val="440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2023-07-26T01:30:00Z</dcterms:created>
  <dc:creator>梅文杰</dc:creator>
  <cp:lastModifiedBy>梅文杰</cp:lastModifiedBy>
  <dcterms:modified xsi:type="dcterms:W3CDTF">2023-07-26T01:31:33Z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EA2C150ECDFD437F94BBCDA364426BD3_11</vt:lpwstr>
  </property>
</Properties>
</file>